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51E2E0" w14:textId="2AE5D8C9" w:rsidR="00230621" w:rsidRPr="003F5208" w:rsidRDefault="009D22ED" w:rsidP="000809AA">
      <w:pPr>
        <w:spacing w:before="240" w:after="240"/>
        <w:jc w:val="right"/>
      </w:pPr>
      <w:r w:rsidRPr="009D22ED">
        <w:t>Wrocław,</w:t>
      </w:r>
      <w:r>
        <w:t xml:space="preserve"> dnia </w:t>
      </w:r>
      <w:r w:rsidR="006739FE">
        <w:t>2</w:t>
      </w:r>
      <w:r w:rsidR="00966941">
        <w:t xml:space="preserve"> </w:t>
      </w:r>
      <w:r w:rsidR="00B81A4A">
        <w:t>marca</w:t>
      </w:r>
      <w:r w:rsidR="00966941">
        <w:t xml:space="preserve"> </w:t>
      </w:r>
      <w:r w:rsidR="00D16595">
        <w:t>202</w:t>
      </w:r>
      <w:r w:rsidR="00966941">
        <w:t>6</w:t>
      </w:r>
      <w:r w:rsidR="00D16595">
        <w:t xml:space="preserve"> r.</w:t>
      </w:r>
    </w:p>
    <w:sdt>
      <w:sdtPr>
        <w:rPr>
          <w:rStyle w:val="Pogrubienie"/>
        </w:rPr>
        <w:alias w:val="Adres"/>
        <w:tag w:val=" "/>
        <w:id w:val="-534886908"/>
        <w:placeholder>
          <w:docPart w:val="FAD51014468E462AB80A12446F48D927"/>
        </w:placeholder>
      </w:sdtPr>
      <w:sdtEndPr>
        <w:rPr>
          <w:rStyle w:val="Domylnaczcionkaakapitu"/>
          <w:b w:val="0"/>
          <w:bCs w:val="0"/>
        </w:rPr>
      </w:sdtEndPr>
      <w:sdtContent>
        <w:p w14:paraId="4979A25C" w14:textId="039A18C6" w:rsidR="000B1FBD" w:rsidRPr="000B1FBD" w:rsidRDefault="000B1FBD" w:rsidP="000B1FBD">
          <w:pPr>
            <w:pStyle w:val="Dotyczy"/>
          </w:pPr>
          <w:r w:rsidRPr="00694B8C">
            <w:rPr>
              <w:rStyle w:val="Pogrubienie"/>
            </w:rPr>
            <w:t>Do wszystkich Wykonawców</w:t>
          </w:r>
        </w:p>
      </w:sdtContent>
    </w:sdt>
    <w:p w14:paraId="5A568E58" w14:textId="7D553EC6" w:rsidR="005D60AA" w:rsidRDefault="000B1FBD" w:rsidP="00BF0B1E">
      <w:pPr>
        <w:pStyle w:val="Dotyczy"/>
        <w:spacing w:after="600"/>
      </w:pPr>
      <w:r w:rsidRPr="000B1FBD">
        <w:t xml:space="preserve"> </w:t>
      </w:r>
      <w:r w:rsidR="004933FD">
        <w:t>ZGKIKM.EA.260.</w:t>
      </w:r>
      <w:r w:rsidR="00966941">
        <w:t>2</w:t>
      </w:r>
      <w:r w:rsidR="00995B29">
        <w:t>.202</w:t>
      </w:r>
      <w:r w:rsidR="00966941">
        <w:t>6</w:t>
      </w:r>
    </w:p>
    <w:sdt>
      <w:sdtPr>
        <w:rPr>
          <w:color w:val="000000" w:themeColor="text1"/>
        </w:rPr>
        <w:alias w:val="Adres"/>
        <w:tag w:val=" "/>
        <w:id w:val="13467019"/>
        <w:placeholder>
          <w:docPart w:val="C7BF0AF0478E4EE4AA139B747B4668EB"/>
        </w:placeholder>
      </w:sdtPr>
      <w:sdtEndPr/>
      <w:sdtContent>
        <w:p w14:paraId="459FA786" w14:textId="0385FC64" w:rsidR="000B1FBD" w:rsidRPr="00DA40D7" w:rsidRDefault="000B1FBD" w:rsidP="000B1FBD">
          <w:pPr>
            <w:pStyle w:val="Dotyczy"/>
            <w:rPr>
              <w:b/>
              <w:bCs/>
              <w:color w:val="000000" w:themeColor="text1"/>
            </w:rPr>
          </w:pPr>
          <w:r w:rsidRPr="00DA40D7">
            <w:rPr>
              <w:color w:val="000000" w:themeColor="text1"/>
            </w:rPr>
            <w:t xml:space="preserve">Dotyczy postępowania pn. </w:t>
          </w:r>
          <w:r w:rsidRPr="00DA40D7">
            <w:rPr>
              <w:b/>
              <w:bCs/>
              <w:color w:val="000000" w:themeColor="text1"/>
            </w:rPr>
            <w:t>„</w:t>
          </w:r>
          <w:r w:rsidR="001704B1" w:rsidRPr="001704B1">
            <w:rPr>
              <w:b/>
              <w:bCs/>
              <w:color w:val="000000" w:themeColor="text1"/>
            </w:rPr>
            <w:t>Dostawa sprzętu komputerowego oraz odnowienia licencji i oprogramowania</w:t>
          </w:r>
          <w:r w:rsidRPr="00DA40D7">
            <w:rPr>
              <w:b/>
              <w:bCs/>
              <w:color w:val="000000" w:themeColor="text1"/>
            </w:rPr>
            <w:t>”</w:t>
          </w:r>
        </w:p>
      </w:sdtContent>
    </w:sdt>
    <w:p w14:paraId="3E52DE83" w14:textId="4AB43CB2" w:rsidR="00966941" w:rsidRPr="00966941" w:rsidRDefault="00966941" w:rsidP="00966941">
      <w:pPr>
        <w:rPr>
          <w:color w:val="000000" w:themeColor="text1"/>
        </w:rPr>
      </w:pPr>
      <w:r w:rsidRPr="00966941">
        <w:rPr>
          <w:color w:val="000000" w:themeColor="text1"/>
        </w:rPr>
        <w:t xml:space="preserve">Gmina Wrocław - Zarząd Geodezji, Kartografii i Katastru Miejskiego we Wrocławiu informuje, że  w powyższym postępowaniu w dniu </w:t>
      </w:r>
      <w:r w:rsidR="001704B1">
        <w:rPr>
          <w:color w:val="000000" w:themeColor="text1"/>
        </w:rPr>
        <w:t>27</w:t>
      </w:r>
      <w:r>
        <w:rPr>
          <w:color w:val="000000" w:themeColor="text1"/>
        </w:rPr>
        <w:t xml:space="preserve"> lutego</w:t>
      </w:r>
      <w:r w:rsidRPr="00966941">
        <w:rPr>
          <w:color w:val="000000" w:themeColor="text1"/>
        </w:rPr>
        <w:t xml:space="preserve"> 202</w:t>
      </w:r>
      <w:r>
        <w:rPr>
          <w:color w:val="000000" w:themeColor="text1"/>
        </w:rPr>
        <w:t>6</w:t>
      </w:r>
      <w:r w:rsidRPr="00966941">
        <w:rPr>
          <w:color w:val="000000" w:themeColor="text1"/>
        </w:rPr>
        <w:t xml:space="preserve"> r. wpłynęł</w:t>
      </w:r>
      <w:r>
        <w:rPr>
          <w:color w:val="000000" w:themeColor="text1"/>
        </w:rPr>
        <w:t>o</w:t>
      </w:r>
      <w:r w:rsidRPr="00966941">
        <w:rPr>
          <w:color w:val="000000" w:themeColor="text1"/>
        </w:rPr>
        <w:t xml:space="preserve"> poniższe pytani</w:t>
      </w:r>
      <w:r>
        <w:rPr>
          <w:color w:val="000000" w:themeColor="text1"/>
        </w:rPr>
        <w:t>e</w:t>
      </w:r>
      <w:r w:rsidRPr="00966941">
        <w:rPr>
          <w:color w:val="000000" w:themeColor="text1"/>
        </w:rPr>
        <w:t xml:space="preserve"> o wyjaśnienie treści Specyfikacji Warunków Zamówienia.</w:t>
      </w:r>
    </w:p>
    <w:p w14:paraId="0C2F29C0" w14:textId="18191FAD" w:rsidR="00966941" w:rsidRPr="00966941" w:rsidRDefault="00966941" w:rsidP="00966941">
      <w:pPr>
        <w:rPr>
          <w:color w:val="000000" w:themeColor="text1"/>
        </w:rPr>
      </w:pPr>
      <w:r w:rsidRPr="00966941">
        <w:rPr>
          <w:color w:val="000000" w:themeColor="text1"/>
        </w:rPr>
        <w:t xml:space="preserve">Zgodnie z wymogami art. 284 ust. 2 ustawy </w:t>
      </w:r>
      <w:proofErr w:type="spellStart"/>
      <w:r w:rsidRPr="00966941">
        <w:rPr>
          <w:color w:val="000000" w:themeColor="text1"/>
        </w:rPr>
        <w:t>Pzp</w:t>
      </w:r>
      <w:proofErr w:type="spellEnd"/>
      <w:r w:rsidRPr="00966941">
        <w:rPr>
          <w:color w:val="000000" w:themeColor="text1"/>
        </w:rPr>
        <w:t xml:space="preserve"> ustawy z dnia 11 września 2019 r. (tekst jednolity: Dz.U. z 202</w:t>
      </w:r>
      <w:r>
        <w:rPr>
          <w:color w:val="000000" w:themeColor="text1"/>
        </w:rPr>
        <w:t>4</w:t>
      </w:r>
      <w:r w:rsidRPr="00966941">
        <w:rPr>
          <w:color w:val="000000" w:themeColor="text1"/>
        </w:rPr>
        <w:t xml:space="preserve"> r., poz. </w:t>
      </w:r>
      <w:r w:rsidRPr="00966941">
        <w:rPr>
          <w:bCs/>
          <w:iCs/>
          <w:color w:val="000000" w:themeColor="text1"/>
        </w:rPr>
        <w:t>1</w:t>
      </w:r>
      <w:r>
        <w:rPr>
          <w:bCs/>
          <w:iCs/>
          <w:color w:val="000000" w:themeColor="text1"/>
        </w:rPr>
        <w:t>320</w:t>
      </w:r>
      <w:r w:rsidRPr="00966941">
        <w:rPr>
          <w:color w:val="000000" w:themeColor="text1"/>
        </w:rPr>
        <w:t xml:space="preserve"> ze zm.), Zamawiający przekazuje treść pyta</w:t>
      </w:r>
      <w:r>
        <w:rPr>
          <w:color w:val="000000" w:themeColor="text1"/>
        </w:rPr>
        <w:t>nia wraz z</w:t>
      </w:r>
      <w:r w:rsidRPr="00966941">
        <w:rPr>
          <w:color w:val="000000" w:themeColor="text1"/>
        </w:rPr>
        <w:t xml:space="preserve"> odpowiedzi</w:t>
      </w:r>
      <w:r>
        <w:rPr>
          <w:color w:val="000000" w:themeColor="text1"/>
        </w:rPr>
        <w:t>ą</w:t>
      </w:r>
      <w:r w:rsidRPr="00966941">
        <w:rPr>
          <w:color w:val="000000" w:themeColor="text1"/>
        </w:rPr>
        <w:t>.</w:t>
      </w:r>
      <w:r w:rsidRPr="00966941">
        <w:rPr>
          <w:color w:val="000000" w:themeColor="text1"/>
        </w:rPr>
        <w:br/>
      </w:r>
    </w:p>
    <w:p w14:paraId="08615C48" w14:textId="566B17D3" w:rsidR="00966941" w:rsidRDefault="00966941" w:rsidP="00966941">
      <w:pPr>
        <w:rPr>
          <w:b/>
          <w:bCs/>
          <w:color w:val="000000" w:themeColor="text1"/>
        </w:rPr>
      </w:pPr>
      <w:r w:rsidRPr="00966941">
        <w:rPr>
          <w:b/>
          <w:bCs/>
          <w:color w:val="000000" w:themeColor="text1"/>
        </w:rPr>
        <w:t>Pytanie 1</w:t>
      </w:r>
      <w:r w:rsidR="0059129A">
        <w:rPr>
          <w:b/>
          <w:bCs/>
          <w:color w:val="000000" w:themeColor="text1"/>
        </w:rPr>
        <w:t>:</w:t>
      </w:r>
    </w:p>
    <w:p w14:paraId="57380BC8" w14:textId="18766C42" w:rsidR="001704B1" w:rsidRDefault="001704B1" w:rsidP="001704B1">
      <w:pPr>
        <w:rPr>
          <w:color w:val="000000" w:themeColor="text1"/>
        </w:rPr>
      </w:pPr>
      <w:r w:rsidRPr="001704B1">
        <w:rPr>
          <w:color w:val="000000" w:themeColor="text1"/>
        </w:rPr>
        <w:t xml:space="preserve">W zapytaniu na część 3 jest opis jeszcze starej wersji </w:t>
      </w:r>
      <w:proofErr w:type="spellStart"/>
      <w:r w:rsidRPr="001704B1">
        <w:rPr>
          <w:color w:val="000000" w:themeColor="text1"/>
        </w:rPr>
        <w:t>FortiClienta</w:t>
      </w:r>
      <w:proofErr w:type="spellEnd"/>
      <w:r w:rsidRPr="001704B1">
        <w:rPr>
          <w:color w:val="000000" w:themeColor="text1"/>
        </w:rPr>
        <w:t>, muszą ją Państwo przekonwertować, żeby można ją było wycenić.</w:t>
      </w:r>
    </w:p>
    <w:p w14:paraId="0B337155" w14:textId="77777777" w:rsidR="001704B1" w:rsidRDefault="001704B1" w:rsidP="001704B1">
      <w:pPr>
        <w:rPr>
          <w:color w:val="000000" w:themeColor="text1"/>
        </w:rPr>
      </w:pPr>
    </w:p>
    <w:p w14:paraId="50FC4462" w14:textId="657DE10D" w:rsidR="001704B1" w:rsidRPr="001704B1" w:rsidRDefault="001704B1" w:rsidP="001704B1">
      <w:pPr>
        <w:rPr>
          <w:b/>
          <w:bCs/>
          <w:color w:val="000000" w:themeColor="text1"/>
        </w:rPr>
      </w:pPr>
      <w:r w:rsidRPr="001704B1">
        <w:rPr>
          <w:b/>
          <w:bCs/>
          <w:color w:val="000000" w:themeColor="text1"/>
        </w:rPr>
        <w:t>Odpowiedź na pytanie</w:t>
      </w:r>
      <w:r w:rsidR="0059129A">
        <w:rPr>
          <w:b/>
          <w:bCs/>
          <w:color w:val="000000" w:themeColor="text1"/>
        </w:rPr>
        <w:t>:</w:t>
      </w:r>
    </w:p>
    <w:p w14:paraId="765E0C08" w14:textId="3E729F5C" w:rsidR="001704B1" w:rsidRPr="001704B1" w:rsidRDefault="001704B1" w:rsidP="00314038">
      <w:pPr>
        <w:spacing w:before="0" w:after="0"/>
        <w:rPr>
          <w:color w:val="000000" w:themeColor="text1"/>
        </w:rPr>
      </w:pPr>
      <w:r w:rsidRPr="001704B1">
        <w:rPr>
          <w:color w:val="000000" w:themeColor="text1"/>
        </w:rPr>
        <w:t>Zamawiający dokonał konwersji licencji na PN</w:t>
      </w:r>
      <w:r w:rsidRPr="001704B1">
        <w:rPr>
          <w:color w:val="000000" w:themeColor="text1"/>
        </w:rPr>
        <w:br/>
        <w:t>- FCX-15-00000-428-01-36 ważnej do 2026-04-09</w:t>
      </w:r>
      <w:r w:rsidRPr="001704B1">
        <w:rPr>
          <w:color w:val="000000" w:themeColor="text1"/>
        </w:rPr>
        <w:br/>
        <w:t>- FCX-15-00000-426-01-01 (</w:t>
      </w:r>
      <w:proofErr w:type="spellStart"/>
      <w:r w:rsidRPr="001704B1">
        <w:rPr>
          <w:color w:val="000000" w:themeColor="text1"/>
        </w:rPr>
        <w:t>FortiClient</w:t>
      </w:r>
      <w:proofErr w:type="spellEnd"/>
      <w:r w:rsidRPr="001704B1">
        <w:rPr>
          <w:color w:val="000000" w:themeColor="text1"/>
        </w:rPr>
        <w:t xml:space="preserve"> ZTNA, EPP &amp; CASB ) ważnej do 2026-03-29</w:t>
      </w:r>
      <w:r w:rsidRPr="001704B1">
        <w:rPr>
          <w:color w:val="000000" w:themeColor="text1"/>
        </w:rPr>
        <w:br/>
        <w:t>ale wymaga odnowienia licencji wraz z podniesieniem/</w:t>
      </w:r>
      <w:proofErr w:type="spellStart"/>
      <w:r w:rsidRPr="001704B1">
        <w:rPr>
          <w:color w:val="000000" w:themeColor="text1"/>
        </w:rPr>
        <w:t>upgrade</w:t>
      </w:r>
      <w:proofErr w:type="spellEnd"/>
      <w:r w:rsidRPr="001704B1">
        <w:rPr>
          <w:color w:val="000000" w:themeColor="text1"/>
        </w:rPr>
        <w:t xml:space="preserve"> zakresu licencji do wersji z data obowiązywania od </w:t>
      </w:r>
      <w:r w:rsidRPr="001704B1">
        <w:rPr>
          <w:b/>
          <w:bCs/>
          <w:color w:val="000000" w:themeColor="text1"/>
        </w:rPr>
        <w:t>2026-03-30</w:t>
      </w:r>
      <w:r w:rsidRPr="001704B1">
        <w:rPr>
          <w:color w:val="000000" w:themeColor="text1"/>
        </w:rPr>
        <w:t> na okres 3 lat obejmującej poniższe funkcjonalności:</w:t>
      </w:r>
      <w:r w:rsidRPr="001704B1">
        <w:rPr>
          <w:color w:val="000000" w:themeColor="text1"/>
        </w:rPr>
        <w:br/>
        <w:t>- Zero Trust Agent with MFA</w:t>
      </w:r>
      <w:r w:rsidRPr="001704B1">
        <w:rPr>
          <w:color w:val="000000" w:themeColor="text1"/>
        </w:rPr>
        <w:br/>
        <w:t xml:space="preserve">- Security </w:t>
      </w:r>
      <w:proofErr w:type="spellStart"/>
      <w:r w:rsidRPr="001704B1">
        <w:rPr>
          <w:color w:val="000000" w:themeColor="text1"/>
        </w:rPr>
        <w:t>Posture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Tagging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Rules</w:t>
      </w:r>
      <w:proofErr w:type="spellEnd"/>
      <w:r w:rsidRPr="001704B1">
        <w:rPr>
          <w:color w:val="000000" w:themeColor="text1"/>
        </w:rPr>
        <w:br/>
        <w:t xml:space="preserve">- Central Management via EMS </w:t>
      </w:r>
      <w:proofErr w:type="spellStart"/>
      <w:r w:rsidRPr="001704B1">
        <w:rPr>
          <w:color w:val="000000" w:themeColor="text1"/>
        </w:rPr>
        <w:t>or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FortiClient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Cloud</w:t>
      </w:r>
      <w:proofErr w:type="spellEnd"/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Dynamic</w:t>
      </w:r>
      <w:proofErr w:type="spellEnd"/>
      <w:r w:rsidRPr="001704B1">
        <w:rPr>
          <w:color w:val="000000" w:themeColor="text1"/>
        </w:rPr>
        <w:t xml:space="preserve"> Security </w:t>
      </w:r>
      <w:proofErr w:type="spellStart"/>
      <w:r w:rsidRPr="001704B1">
        <w:rPr>
          <w:color w:val="000000" w:themeColor="text1"/>
        </w:rPr>
        <w:t>Fabric</w:t>
      </w:r>
      <w:proofErr w:type="spellEnd"/>
      <w:r w:rsidRPr="001704B1">
        <w:rPr>
          <w:color w:val="000000" w:themeColor="text1"/>
        </w:rPr>
        <w:t xml:space="preserve"> Connector</w:t>
      </w:r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Vulnerability</w:t>
      </w:r>
      <w:proofErr w:type="spellEnd"/>
      <w:r w:rsidRPr="001704B1">
        <w:rPr>
          <w:color w:val="000000" w:themeColor="text1"/>
        </w:rPr>
        <w:t xml:space="preserve"> Agent and </w:t>
      </w:r>
      <w:proofErr w:type="spellStart"/>
      <w:r w:rsidRPr="001704B1">
        <w:rPr>
          <w:color w:val="000000" w:themeColor="text1"/>
        </w:rPr>
        <w:t>Remediation</w:t>
      </w:r>
      <w:proofErr w:type="spellEnd"/>
      <w:r w:rsidRPr="001704B1">
        <w:rPr>
          <w:color w:val="000000" w:themeColor="text1"/>
        </w:rPr>
        <w:br/>
      </w:r>
      <w:r w:rsidRPr="001704B1">
        <w:rPr>
          <w:color w:val="000000" w:themeColor="text1"/>
        </w:rPr>
        <w:lastRenderedPageBreak/>
        <w:t>- SSL VPN with MFA</w:t>
      </w:r>
      <w:r w:rsidRPr="001704B1">
        <w:rPr>
          <w:color w:val="000000" w:themeColor="text1"/>
        </w:rPr>
        <w:br/>
        <w:t>- IPSEC VPN with MFA</w:t>
      </w:r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FortiGuard</w:t>
      </w:r>
      <w:proofErr w:type="spellEnd"/>
      <w:r w:rsidRPr="001704B1">
        <w:rPr>
          <w:color w:val="000000" w:themeColor="text1"/>
        </w:rPr>
        <w:t xml:space="preserve"> Web and Video </w:t>
      </w:r>
      <w:proofErr w:type="spellStart"/>
      <w:r w:rsidRPr="001704B1">
        <w:rPr>
          <w:color w:val="000000" w:themeColor="text1"/>
        </w:rPr>
        <w:t>Filtering</w:t>
      </w:r>
      <w:proofErr w:type="spellEnd"/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FortiPAM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Support</w:t>
      </w:r>
      <w:proofErr w:type="spellEnd"/>
    </w:p>
    <w:p w14:paraId="110089A4" w14:textId="77777777" w:rsidR="001704B1" w:rsidRDefault="001704B1" w:rsidP="00314038">
      <w:pPr>
        <w:spacing w:before="0" w:after="0"/>
        <w:rPr>
          <w:color w:val="000000" w:themeColor="text1"/>
        </w:rPr>
      </w:pPr>
      <w:r w:rsidRPr="001704B1">
        <w:rPr>
          <w:color w:val="000000" w:themeColor="text1"/>
        </w:rPr>
        <w:t>- </w:t>
      </w:r>
      <w:proofErr w:type="spellStart"/>
      <w:r w:rsidRPr="001704B1">
        <w:rPr>
          <w:color w:val="000000" w:themeColor="text1"/>
        </w:rPr>
        <w:t>Potentially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Unwanted</w:t>
      </w:r>
      <w:proofErr w:type="spellEnd"/>
      <w:r w:rsidRPr="001704B1">
        <w:rPr>
          <w:color w:val="000000" w:themeColor="text1"/>
        </w:rPr>
        <w:t xml:space="preserve"> Applications</w:t>
      </w:r>
      <w:r w:rsidRPr="001704B1">
        <w:rPr>
          <w:color w:val="000000" w:themeColor="text1"/>
        </w:rPr>
        <w:br/>
        <w:t xml:space="preserve">- AI </w:t>
      </w:r>
      <w:proofErr w:type="spellStart"/>
      <w:r w:rsidRPr="001704B1">
        <w:rPr>
          <w:color w:val="000000" w:themeColor="text1"/>
        </w:rPr>
        <w:t>powered</w:t>
      </w:r>
      <w:proofErr w:type="spellEnd"/>
      <w:r w:rsidRPr="001704B1">
        <w:rPr>
          <w:color w:val="000000" w:themeColor="text1"/>
        </w:rPr>
        <w:t xml:space="preserve"> NGAV</w:t>
      </w:r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Removable</w:t>
      </w:r>
      <w:proofErr w:type="spellEnd"/>
      <w:r w:rsidRPr="001704B1">
        <w:rPr>
          <w:color w:val="000000" w:themeColor="text1"/>
        </w:rPr>
        <w:t xml:space="preserve"> Media Control</w:t>
      </w:r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Automated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Endpoint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Quarantine</w:t>
      </w:r>
      <w:proofErr w:type="spellEnd"/>
      <w:r w:rsidRPr="001704B1">
        <w:rPr>
          <w:color w:val="000000" w:themeColor="text1"/>
        </w:rPr>
        <w:br/>
        <w:t>- Application Firewall</w:t>
      </w:r>
      <w:r w:rsidRPr="001704B1">
        <w:rPr>
          <w:color w:val="000000" w:themeColor="text1"/>
        </w:rPr>
        <w:br/>
        <w:t>- Software Inventory</w:t>
      </w:r>
      <w:r w:rsidRPr="001704B1">
        <w:rPr>
          <w:color w:val="000000" w:themeColor="text1"/>
        </w:rPr>
        <w:br/>
        <w:t>- </w:t>
      </w:r>
      <w:proofErr w:type="spellStart"/>
      <w:r w:rsidRPr="001704B1">
        <w:rPr>
          <w:color w:val="000000" w:themeColor="text1"/>
        </w:rPr>
        <w:t>Ransomware</w:t>
      </w:r>
      <w:proofErr w:type="spellEnd"/>
      <w:r w:rsidRPr="001704B1">
        <w:rPr>
          <w:color w:val="000000" w:themeColor="text1"/>
        </w:rPr>
        <w:t xml:space="preserve"> </w:t>
      </w:r>
      <w:proofErr w:type="spellStart"/>
      <w:r w:rsidRPr="001704B1">
        <w:rPr>
          <w:color w:val="000000" w:themeColor="text1"/>
        </w:rPr>
        <w:t>Protection</w:t>
      </w:r>
      <w:proofErr w:type="spellEnd"/>
    </w:p>
    <w:p w14:paraId="5E4C9ED7" w14:textId="77777777" w:rsidR="00B81A4A" w:rsidRDefault="00B81A4A" w:rsidP="00314038">
      <w:pPr>
        <w:spacing w:before="0" w:after="0"/>
        <w:rPr>
          <w:color w:val="000000" w:themeColor="text1"/>
        </w:rPr>
      </w:pPr>
    </w:p>
    <w:p w14:paraId="27771581" w14:textId="3AB2E120" w:rsidR="00B81A4A" w:rsidRDefault="00B81A4A" w:rsidP="00314038">
      <w:pPr>
        <w:spacing w:before="0" w:after="0"/>
        <w:rPr>
          <w:color w:val="000000" w:themeColor="text1"/>
        </w:rPr>
      </w:pPr>
      <w:r>
        <w:rPr>
          <w:color w:val="000000" w:themeColor="text1"/>
        </w:rPr>
        <w:t xml:space="preserve">W związku z wprowadzonymi zmianami Zamawiający </w:t>
      </w:r>
      <w:r w:rsidR="0059129A">
        <w:rPr>
          <w:color w:val="000000" w:themeColor="text1"/>
        </w:rPr>
        <w:t xml:space="preserve">działając zgodnie z art. 286 ustawy </w:t>
      </w:r>
      <w:proofErr w:type="spellStart"/>
      <w:r w:rsidR="0059129A">
        <w:rPr>
          <w:color w:val="000000" w:themeColor="text1"/>
        </w:rPr>
        <w:t>Pzp</w:t>
      </w:r>
      <w:proofErr w:type="spellEnd"/>
      <w:r w:rsidR="0059129A">
        <w:rPr>
          <w:color w:val="000000" w:themeColor="text1"/>
        </w:rPr>
        <w:t xml:space="preserve"> </w:t>
      </w:r>
      <w:r>
        <w:rPr>
          <w:color w:val="000000" w:themeColor="text1"/>
        </w:rPr>
        <w:t>doko</w:t>
      </w:r>
      <w:r w:rsidR="00CD03CC">
        <w:rPr>
          <w:color w:val="000000" w:themeColor="text1"/>
        </w:rPr>
        <w:t>nał</w:t>
      </w:r>
      <w:r>
        <w:rPr>
          <w:color w:val="000000" w:themeColor="text1"/>
        </w:rPr>
        <w:t xml:space="preserve"> modyfikacji dokumentów przetargowych </w:t>
      </w:r>
      <w:r w:rsidR="0059129A">
        <w:rPr>
          <w:color w:val="000000" w:themeColor="text1"/>
        </w:rPr>
        <w:t xml:space="preserve">oraz </w:t>
      </w:r>
      <w:r>
        <w:rPr>
          <w:color w:val="000000" w:themeColor="text1"/>
        </w:rPr>
        <w:t xml:space="preserve">przedłuża termin składania ofert do dnia </w:t>
      </w:r>
      <w:r w:rsidRPr="00CD03CC">
        <w:rPr>
          <w:b/>
          <w:bCs/>
          <w:color w:val="000000" w:themeColor="text1"/>
        </w:rPr>
        <w:t>5 marca 2026 r. godz. 12.0</w:t>
      </w:r>
      <w:r w:rsidR="00CD03CC">
        <w:rPr>
          <w:b/>
          <w:bCs/>
          <w:color w:val="000000" w:themeColor="text1"/>
        </w:rPr>
        <w:t>0</w:t>
      </w:r>
      <w:r w:rsidR="0059129A">
        <w:rPr>
          <w:color w:val="000000" w:themeColor="text1"/>
        </w:rPr>
        <w:t>, jednocześnie</w:t>
      </w:r>
      <w:r w:rsidR="00CD03CC">
        <w:rPr>
          <w:color w:val="000000" w:themeColor="text1"/>
        </w:rPr>
        <w:t xml:space="preserve"> wyznacza</w:t>
      </w:r>
      <w:r w:rsidR="0059129A">
        <w:rPr>
          <w:color w:val="000000" w:themeColor="text1"/>
        </w:rPr>
        <w:t>jąc</w:t>
      </w:r>
      <w:r w:rsidR="00CD03CC" w:rsidRPr="00CD03CC">
        <w:rPr>
          <w:color w:val="000000" w:themeColor="text1"/>
        </w:rPr>
        <w:t xml:space="preserve"> nowy</w:t>
      </w:r>
      <w:r>
        <w:rPr>
          <w:color w:val="000000" w:themeColor="text1"/>
        </w:rPr>
        <w:t xml:space="preserve"> termin otwarcia ofert</w:t>
      </w:r>
      <w:r w:rsidR="00CD03CC">
        <w:rPr>
          <w:color w:val="000000" w:themeColor="text1"/>
        </w:rPr>
        <w:t xml:space="preserve"> na dzień</w:t>
      </w:r>
      <w:r>
        <w:rPr>
          <w:color w:val="000000" w:themeColor="text1"/>
        </w:rPr>
        <w:t xml:space="preserve"> </w:t>
      </w:r>
      <w:r w:rsidRPr="0059129A">
        <w:rPr>
          <w:b/>
          <w:bCs/>
          <w:color w:val="000000" w:themeColor="text1"/>
        </w:rPr>
        <w:t>5 marca</w:t>
      </w:r>
      <w:r w:rsidR="0059129A">
        <w:rPr>
          <w:b/>
          <w:bCs/>
          <w:color w:val="000000" w:themeColor="text1"/>
        </w:rPr>
        <w:br/>
      </w:r>
      <w:r w:rsidRPr="0059129A">
        <w:rPr>
          <w:b/>
          <w:bCs/>
          <w:color w:val="000000" w:themeColor="text1"/>
        </w:rPr>
        <w:t>2026 r. godz. 12.30</w:t>
      </w:r>
      <w:r>
        <w:rPr>
          <w:color w:val="000000" w:themeColor="text1"/>
        </w:rPr>
        <w:t>.</w:t>
      </w:r>
    </w:p>
    <w:p w14:paraId="7E3D1DE0" w14:textId="77777777" w:rsidR="00B81A4A" w:rsidRDefault="00B81A4A" w:rsidP="00314038">
      <w:pPr>
        <w:spacing w:before="0" w:after="0"/>
        <w:rPr>
          <w:color w:val="000000" w:themeColor="text1"/>
        </w:rPr>
      </w:pPr>
    </w:p>
    <w:p w14:paraId="4FE0247B" w14:textId="6AA01D4C" w:rsidR="0033046B" w:rsidRDefault="0033046B" w:rsidP="0033046B">
      <w:pPr>
        <w:spacing w:before="0" w:after="0"/>
        <w:ind w:left="6381"/>
        <w:rPr>
          <w:color w:val="000000" w:themeColor="text1"/>
        </w:rPr>
      </w:pPr>
      <w:r>
        <w:rPr>
          <w:color w:val="000000" w:themeColor="text1"/>
        </w:rPr>
        <w:t>DYREKTOR</w:t>
      </w:r>
    </w:p>
    <w:p w14:paraId="6FE7F8F0" w14:textId="77777777" w:rsidR="0033046B" w:rsidRDefault="0033046B" w:rsidP="0033046B">
      <w:pPr>
        <w:spacing w:before="0" w:after="0"/>
        <w:ind w:left="6381"/>
        <w:rPr>
          <w:color w:val="000000" w:themeColor="text1"/>
        </w:rPr>
      </w:pPr>
    </w:p>
    <w:p w14:paraId="1F7574C8" w14:textId="54EE67FA" w:rsidR="0033046B" w:rsidRDefault="0033046B" w:rsidP="0033046B">
      <w:pPr>
        <w:spacing w:before="0" w:after="0"/>
        <w:ind w:left="6381"/>
        <w:rPr>
          <w:color w:val="000000" w:themeColor="text1"/>
        </w:rPr>
      </w:pPr>
      <w:r>
        <w:rPr>
          <w:color w:val="000000" w:themeColor="text1"/>
        </w:rPr>
        <w:t>Anna Głuch</w:t>
      </w:r>
    </w:p>
    <w:p w14:paraId="41355154" w14:textId="77777777" w:rsidR="00B81A4A" w:rsidRDefault="00B81A4A" w:rsidP="00314038">
      <w:pPr>
        <w:spacing w:before="0" w:after="0"/>
        <w:rPr>
          <w:color w:val="000000" w:themeColor="text1"/>
        </w:rPr>
      </w:pPr>
    </w:p>
    <w:p w14:paraId="06ED91DF" w14:textId="77777777" w:rsidR="00B81A4A" w:rsidRDefault="00B81A4A" w:rsidP="00314038">
      <w:pPr>
        <w:spacing w:before="0" w:after="0"/>
        <w:rPr>
          <w:color w:val="000000" w:themeColor="text1"/>
        </w:rPr>
      </w:pPr>
    </w:p>
    <w:p w14:paraId="5555DE30" w14:textId="6135B1F4" w:rsidR="00B81A4A" w:rsidRDefault="00B81A4A" w:rsidP="00314038">
      <w:pPr>
        <w:spacing w:before="0" w:after="0"/>
        <w:rPr>
          <w:color w:val="000000" w:themeColor="text1"/>
        </w:rPr>
      </w:pPr>
      <w:r>
        <w:rPr>
          <w:color w:val="000000" w:themeColor="text1"/>
        </w:rPr>
        <w:t>W załączeniu:</w:t>
      </w:r>
    </w:p>
    <w:p w14:paraId="16A4BA4F" w14:textId="315FB4D1" w:rsidR="00B81A4A" w:rsidRPr="00B81A4A" w:rsidRDefault="00B81A4A" w:rsidP="00B81A4A">
      <w:pPr>
        <w:pStyle w:val="Akapitzlist"/>
        <w:numPr>
          <w:ilvl w:val="0"/>
          <w:numId w:val="44"/>
        </w:numPr>
        <w:spacing w:before="0" w:after="0"/>
        <w:rPr>
          <w:color w:val="000000" w:themeColor="text1"/>
        </w:rPr>
      </w:pPr>
      <w:r w:rsidRPr="00B81A4A">
        <w:rPr>
          <w:color w:val="000000" w:themeColor="text1"/>
        </w:rPr>
        <w:t>SWZ – modyfikacja z dnia 02.03.2026 r.</w:t>
      </w:r>
    </w:p>
    <w:p w14:paraId="57C359EF" w14:textId="713372D4" w:rsidR="00B81A4A" w:rsidRDefault="00B81A4A" w:rsidP="00B81A4A">
      <w:pPr>
        <w:pStyle w:val="Akapitzlist"/>
        <w:numPr>
          <w:ilvl w:val="0"/>
          <w:numId w:val="44"/>
        </w:numPr>
        <w:spacing w:before="0" w:after="0"/>
        <w:rPr>
          <w:color w:val="000000" w:themeColor="text1"/>
        </w:rPr>
      </w:pPr>
      <w:r>
        <w:rPr>
          <w:color w:val="000000" w:themeColor="text1"/>
        </w:rPr>
        <w:t>Załącznik nr 1c do SWZ – modyfikacja z dnia 02.03.2026 r.</w:t>
      </w:r>
    </w:p>
    <w:p w14:paraId="0AA3C367" w14:textId="47B2377E" w:rsidR="00B81A4A" w:rsidRDefault="00B81A4A" w:rsidP="00B81A4A">
      <w:pPr>
        <w:pStyle w:val="Akapitzlist"/>
        <w:numPr>
          <w:ilvl w:val="0"/>
          <w:numId w:val="44"/>
        </w:numPr>
        <w:spacing w:before="0" w:after="0"/>
        <w:rPr>
          <w:color w:val="000000" w:themeColor="text1"/>
        </w:rPr>
      </w:pPr>
      <w:r>
        <w:rPr>
          <w:color w:val="000000" w:themeColor="text1"/>
        </w:rPr>
        <w:t>Załącznik nr 2 do SWZ – modyfikacja z dnia 02.03.2026 r.</w:t>
      </w:r>
    </w:p>
    <w:p w14:paraId="107FC786" w14:textId="6B26A38C" w:rsidR="00B81A4A" w:rsidRPr="00B81A4A" w:rsidRDefault="00B81A4A" w:rsidP="00B81A4A">
      <w:pPr>
        <w:pStyle w:val="Akapitzlist"/>
        <w:numPr>
          <w:ilvl w:val="0"/>
          <w:numId w:val="44"/>
        </w:numPr>
        <w:spacing w:before="0" w:after="0"/>
        <w:rPr>
          <w:color w:val="000000" w:themeColor="text1"/>
        </w:rPr>
      </w:pPr>
      <w:r>
        <w:rPr>
          <w:color w:val="000000" w:themeColor="text1"/>
        </w:rPr>
        <w:t xml:space="preserve">Ogłoszenie o zmianie ogłoszenia z dnia 03.02.2026 r. </w:t>
      </w:r>
    </w:p>
    <w:p w14:paraId="0AA6C2C4" w14:textId="77777777" w:rsidR="001704B1" w:rsidRDefault="001704B1" w:rsidP="001704B1">
      <w:pPr>
        <w:rPr>
          <w:color w:val="000000" w:themeColor="text1"/>
        </w:rPr>
      </w:pPr>
    </w:p>
    <w:p w14:paraId="707A599D" w14:textId="128936B1" w:rsidR="00BF680F" w:rsidRPr="00BF680F" w:rsidRDefault="00DB3540" w:rsidP="00CD619A">
      <w:pPr>
        <w:pStyle w:val="Przed"/>
      </w:pPr>
      <w:r w:rsidRPr="00DB3540">
        <w:t>Sprawę prowadzi</w:t>
      </w:r>
      <w:r>
        <w:t>:</w:t>
      </w:r>
    </w:p>
    <w:p w14:paraId="20CCC862" w14:textId="77777777" w:rsidR="007321D0" w:rsidRDefault="00EC0FD7" w:rsidP="00EE5198">
      <w:pPr>
        <w:pStyle w:val="Imi"/>
      </w:pPr>
      <w:r>
        <w:t>Dominika Grodzka</w:t>
      </w:r>
      <w:r w:rsidR="00DB3540" w:rsidRPr="00DB3540">
        <w:t>, tel. +4</w:t>
      </w:r>
      <w:r>
        <w:t>8 71 327 23 10</w:t>
      </w:r>
    </w:p>
    <w:p w14:paraId="6B302440" w14:textId="77777777" w:rsidR="006B35B3" w:rsidRDefault="00DB3540" w:rsidP="006B35B3">
      <w:pPr>
        <w:pStyle w:val="Przed"/>
      </w:pPr>
      <w:r w:rsidRPr="00DB3540">
        <w:t>Do wiadomośc</w:t>
      </w:r>
      <w:r>
        <w:t>i:</w:t>
      </w:r>
    </w:p>
    <w:p w14:paraId="2B1CB962" w14:textId="67925874" w:rsidR="006739FE" w:rsidRDefault="006B35B3" w:rsidP="006739FE">
      <w:pPr>
        <w:pStyle w:val="ListaDowiadomoci"/>
        <w:spacing w:after="240"/>
        <w:ind w:left="714" w:hanging="357"/>
      </w:pPr>
      <w:r w:rsidRPr="003F38A3">
        <w:t>a/a</w:t>
      </w:r>
    </w:p>
    <w:p w14:paraId="5B11FEFD" w14:textId="77777777" w:rsidR="00DB3540" w:rsidRPr="00DB3540" w:rsidRDefault="00DB3540" w:rsidP="006739FE">
      <w:pPr>
        <w:pStyle w:val="Klauzulanagwek"/>
        <w:spacing w:before="480"/>
      </w:pPr>
      <w:r w:rsidRPr="00DB3540">
        <w:t>Klauzula informacyjna</w:t>
      </w:r>
    </w:p>
    <w:p w14:paraId="5C7016DC" w14:textId="48E852B3" w:rsidR="00940CF7" w:rsidRPr="003169DA" w:rsidRDefault="00DB3540" w:rsidP="00DB3540">
      <w:pPr>
        <w:pStyle w:val="Klauzulatekst"/>
      </w:pPr>
      <w:r w:rsidRPr="00DB3540">
        <w:t xml:space="preserve">W dniu 25 maja 2018 r. weszło w życie Rozporządzenie Parlamentu Europejskiego i Rady (UE) 2016/679 z dnia 27 kwietnia 2016 r. w sprawie ochrony osób fizycznych w związku z przetwarzaniem danych osobowych i w sprawie swobodnego przepływu takich danych oraz uchylenia dyrektywy </w:t>
      </w:r>
      <w:r w:rsidRPr="00DB3540">
        <w:lastRenderedPageBreak/>
        <w:t xml:space="preserve">95/46/WE (ogólne rozporządzenie o ochronie danych) (Dz. Urz. UE L 119z 4.05.2016, str. 1) zwanej dalej RODO. Administratorem Pani/Pana danych osobowych jest </w:t>
      </w:r>
      <w:r w:rsidR="006D7545">
        <w:t>Zarząd Geodezji, Kartografii i Katastru Miejskiego we Wrocławiu</w:t>
      </w:r>
      <w:r w:rsidR="00521A09">
        <w:t xml:space="preserve"> (ZGKiKM)</w:t>
      </w:r>
      <w:r w:rsidRPr="00DB3540">
        <w:t>. Wyznaczono Inspektora Ochrony Danych Osobowych,</w:t>
      </w:r>
      <w:r w:rsidR="00690C23">
        <w:br/>
      </w:r>
      <w:r w:rsidRPr="00DB3540">
        <w:t>z którym można się kontaktować w następujący sposób: listownie na adres:</w:t>
      </w:r>
      <w:r w:rsidR="00690C23">
        <w:br/>
      </w:r>
      <w:r w:rsidRPr="00DB3540">
        <w:t xml:space="preserve">Al. Marcina Kromera 44, 51-163 Wrocław; przez e-mail: iodo@zgkikm.wroc.pl; telefonicznie: +48 71 32 72 100. Szczegółowe informacje dotyczące przetwarzania Pani/Pana danych osobowych umieszczone są </w:t>
      </w:r>
      <w:hyperlink r:id="rId8" w:history="1">
        <w:r w:rsidRPr="00DB3540">
          <w:rPr>
            <w:rStyle w:val="Hipercze"/>
          </w:rPr>
          <w:t xml:space="preserve">na stronie internetowej Zarządu Geodezji, Kartografii i Katastru Miejskiego </w:t>
        </w:r>
      </w:hyperlink>
      <w:r w:rsidRPr="00DB3540">
        <w:t>oraz w siedzibie Zarządu Geodezji, Kartografii i Katastru Miejskiego na tablicach informacyjnych. Istnieje możliwość przesłania pełnego tekstu klauzuli informacyjnej w formie papierowej na wskazane przez Panią/Pana dane kontaktowe</w:t>
      </w:r>
      <w:r>
        <w:t>.</w:t>
      </w:r>
    </w:p>
    <w:sectPr w:rsidR="00940CF7" w:rsidRPr="003169DA" w:rsidSect="00B97845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851" w:right="1134" w:bottom="1418" w:left="1134" w:header="567" w:footer="284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5B889" w14:textId="77777777" w:rsidR="00896E84" w:rsidRDefault="00896E84" w:rsidP="008F27CF">
      <w:r>
        <w:separator/>
      </w:r>
    </w:p>
  </w:endnote>
  <w:endnote w:type="continuationSeparator" w:id="0">
    <w:p w14:paraId="4E67437B" w14:textId="77777777" w:rsidR="00896E84" w:rsidRDefault="00896E84" w:rsidP="008F2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5A322" w14:textId="77777777" w:rsidR="00896E84" w:rsidRDefault="00896E84">
    <w:pPr>
      <w:spacing w:before="0" w:after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87443866"/>
      <w:docPartObj>
        <w:docPartGallery w:val="Page Numbers (Bottom of Page)"/>
        <w:docPartUnique/>
      </w:docPartObj>
    </w:sdtPr>
    <w:sdtEndPr/>
    <w:sdtContent>
      <w:p w14:paraId="16740C3A" w14:textId="1B012AB7" w:rsidR="00E03F45" w:rsidRDefault="00E03F4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52B8CE" w14:textId="2E79EC89" w:rsidR="00896E84" w:rsidRPr="00300997" w:rsidRDefault="00896E84" w:rsidP="00C943F2">
    <w:pPr>
      <w:pStyle w:val="NagwekPrezydent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8045974"/>
      <w:docPartObj>
        <w:docPartGallery w:val="Page Numbers (Bottom of Page)"/>
        <w:docPartUnique/>
      </w:docPartObj>
    </w:sdtPr>
    <w:sdtEndPr/>
    <w:sdtContent>
      <w:p w14:paraId="3886E9F6" w14:textId="68B03985" w:rsidR="00E03F45" w:rsidRDefault="00E03F4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9358C4" w14:textId="0E9D02F3" w:rsidR="00896E84" w:rsidRDefault="00896E84" w:rsidP="00EE0807">
    <w:pPr>
      <w:pStyle w:val="StopkaPrezyden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9E5CA" w14:textId="77777777" w:rsidR="00896E84" w:rsidRDefault="00896E84" w:rsidP="008F27CF">
      <w:r>
        <w:separator/>
      </w:r>
    </w:p>
  </w:footnote>
  <w:footnote w:type="continuationSeparator" w:id="0">
    <w:p w14:paraId="76663FD5" w14:textId="77777777" w:rsidR="00896E84" w:rsidRDefault="00896E84" w:rsidP="008F27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26D3B" w14:textId="77777777" w:rsidR="00896E84" w:rsidRDefault="00896E84">
    <w:pPr>
      <w:spacing w:before="0"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33"/>
      <w:gridCol w:w="7505"/>
    </w:tblGrid>
    <w:tr w:rsidR="00896E84" w14:paraId="0CBED4B0" w14:textId="77777777" w:rsidTr="004C30A5">
      <w:tc>
        <w:tcPr>
          <w:tcW w:w="2122" w:type="dxa"/>
          <w:noWrap/>
          <w:tcMar>
            <w:left w:w="0" w:type="dxa"/>
            <w:right w:w="0" w:type="dxa"/>
          </w:tcMar>
        </w:tcPr>
        <w:p w14:paraId="3F8DEC44" w14:textId="77777777" w:rsidR="00896E84" w:rsidRDefault="00896E84" w:rsidP="00B97845">
          <w:r>
            <w:rPr>
              <w:noProof/>
              <w:sz w:val="6"/>
              <w:szCs w:val="6"/>
            </w:rPr>
            <w:drawing>
              <wp:inline distT="0" distB="0" distL="0" distR="0" wp14:anchorId="43D62A1B" wp14:editId="0A1A313E">
                <wp:extent cx="1223645" cy="1043940"/>
                <wp:effectExtent l="0" t="0" r="0" b="3810"/>
                <wp:docPr id="1" name="Obraz 1" descr="Logo Zarządu Geodezji, Kartografii i Katastru Miejskiego we Wrocławi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Zna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3645" cy="10439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06" w:type="dxa"/>
          <w:noWrap/>
          <w:tcMar>
            <w:left w:w="0" w:type="dxa"/>
            <w:right w:w="0" w:type="dxa"/>
          </w:tcMar>
          <w:vAlign w:val="center"/>
        </w:tcPr>
        <w:p w14:paraId="42ADBADA" w14:textId="77777777" w:rsidR="00896E84" w:rsidRDefault="00896E84" w:rsidP="004C30A5">
          <w:pPr>
            <w:pStyle w:val="Nagwek1"/>
            <w:keepNext w:val="0"/>
            <w:keepLines w:val="0"/>
            <w:spacing w:before="120" w:after="120"/>
            <w:jc w:val="left"/>
          </w:pPr>
          <w:r w:rsidRPr="008E023D">
            <w:t>ZARZĄD GEODEZJI, KARTOGRAFII</w:t>
          </w:r>
          <w:r>
            <w:br/>
          </w:r>
          <w:r w:rsidRPr="008E023D">
            <w:t>I KATASTRU MIEJSKIEGO WE WROCŁAWI</w:t>
          </w:r>
        </w:p>
        <w:p w14:paraId="1DE62858" w14:textId="77777777" w:rsidR="00896E84" w:rsidRDefault="00896E84" w:rsidP="004C30A5">
          <w:pPr>
            <w:tabs>
              <w:tab w:val="right" w:pos="2835"/>
            </w:tabs>
            <w:spacing w:before="120" w:after="120"/>
          </w:pPr>
          <w:r w:rsidRPr="008E023D">
            <w:t>al. Marcina Kromera 44</w:t>
          </w:r>
          <w:r>
            <w:tab/>
          </w:r>
          <w:r>
            <w:tab/>
          </w:r>
          <w:r>
            <w:tab/>
          </w:r>
          <w:r w:rsidRPr="008E023D">
            <w:t>tel. +48 71 327 21 00</w:t>
          </w:r>
        </w:p>
        <w:p w14:paraId="21A68812" w14:textId="77777777" w:rsidR="00896E84" w:rsidRDefault="00896E84" w:rsidP="004C30A5">
          <w:pPr>
            <w:spacing w:before="120" w:after="120"/>
          </w:pPr>
          <w:r w:rsidRPr="008E023D">
            <w:t>51-163 Wrocław</w:t>
          </w:r>
          <w:r>
            <w:tab/>
          </w:r>
          <w:r>
            <w:tab/>
          </w:r>
          <w:r>
            <w:tab/>
          </w:r>
          <w:r w:rsidRPr="008E023D">
            <w:t>fax +48 71 327 23 90</w:t>
          </w:r>
        </w:p>
      </w:tc>
    </w:tr>
  </w:tbl>
  <w:p w14:paraId="0FF2159E" w14:textId="77777777" w:rsidR="00896E84" w:rsidRPr="004C30A5" w:rsidRDefault="00896E84" w:rsidP="004C30A5">
    <w:pPr>
      <w:spacing w:before="0" w:after="0"/>
      <w:rPr>
        <w:sz w:val="10"/>
        <w:szCs w:val="10"/>
      </w:rPr>
    </w:pPr>
    <w:r>
      <w:rPr>
        <w:noProof/>
        <w:sz w:val="10"/>
        <w:szCs w:val="1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DFCC6D" wp14:editId="09B22E38">
              <wp:simplePos x="0" y="0"/>
              <wp:positionH relativeFrom="column">
                <wp:posOffset>32384</wp:posOffset>
              </wp:positionH>
              <wp:positionV relativeFrom="paragraph">
                <wp:posOffset>83185</wp:posOffset>
              </wp:positionV>
              <wp:extent cx="6124575" cy="0"/>
              <wp:effectExtent l="38100" t="38100" r="66675" b="9525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4575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FF0000"/>
                        </a:solidFill>
                      </a:ln>
                    </wps:spPr>
                    <wps:style>
                      <a:lnRef idx="2">
                        <a:schemeClr val="accent2"/>
                      </a:lnRef>
                      <a:fillRef idx="0">
                        <a:schemeClr val="accent2"/>
                      </a:fillRef>
                      <a:effectRef idx="1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40B9340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55pt,6.55pt" to="484.8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" strokecolor="red" strokeweight="1pt">
              <v:shadow on="t" color="black" opacity="24903f" origin=",.5" offset="0,.55556mm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F"/>
    <w:multiLevelType w:val="singleLevel"/>
    <w:tmpl w:val="10E0C438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</w:abstractNum>
  <w:abstractNum w:abstractNumId="1" w15:restartNumberingAfterBreak="0">
    <w:nsid w:val="FFFFFF88"/>
    <w:multiLevelType w:val="singleLevel"/>
    <w:tmpl w:val="95E641C2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1067238"/>
    <w:multiLevelType w:val="hybridMultilevel"/>
    <w:tmpl w:val="E4DE9E22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E121B"/>
    <w:multiLevelType w:val="hybridMultilevel"/>
    <w:tmpl w:val="3B94E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AA6BE3"/>
    <w:multiLevelType w:val="hybridMultilevel"/>
    <w:tmpl w:val="58146B02"/>
    <w:lvl w:ilvl="0" w:tplc="73C6EC6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340AA3"/>
    <w:multiLevelType w:val="hybridMultilevel"/>
    <w:tmpl w:val="32927FE8"/>
    <w:lvl w:ilvl="0" w:tplc="74C40614"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FE341C"/>
    <w:multiLevelType w:val="hybridMultilevel"/>
    <w:tmpl w:val="47D29872"/>
    <w:lvl w:ilvl="0" w:tplc="E9167D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11333C"/>
    <w:multiLevelType w:val="hybridMultilevel"/>
    <w:tmpl w:val="8AD0CF80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048DE"/>
    <w:multiLevelType w:val="multilevel"/>
    <w:tmpl w:val="7A7452FA"/>
    <w:lvl w:ilvl="0">
      <w:start w:val="1"/>
      <w:numFmt w:val="decimal"/>
      <w:pStyle w:val="KonspektTE"/>
      <w:lvlText w:val="%1)"/>
      <w:lvlJc w:val="left"/>
      <w:pPr>
        <w:ind w:left="794" w:hanging="397"/>
      </w:pPr>
      <w:rPr>
        <w:rFonts w:hint="default"/>
      </w:rPr>
    </w:lvl>
    <w:lvl w:ilvl="1">
      <w:start w:val="1"/>
      <w:numFmt w:val="lowerLetter"/>
      <w:lvlText w:val="%1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22973635"/>
    <w:multiLevelType w:val="hybridMultilevel"/>
    <w:tmpl w:val="B85876C2"/>
    <w:lvl w:ilvl="0" w:tplc="75549A8A">
      <w:numFmt w:val="bullet"/>
      <w:pStyle w:val="Akapitzlist"/>
      <w:lvlText w:val="-"/>
      <w:lvlJc w:val="left"/>
      <w:pPr>
        <w:ind w:left="244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3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00" w:hanging="360"/>
      </w:pPr>
      <w:rPr>
        <w:rFonts w:ascii="Wingdings" w:hAnsi="Wingdings" w:hint="default"/>
      </w:rPr>
    </w:lvl>
  </w:abstractNum>
  <w:abstractNum w:abstractNumId="10" w15:restartNumberingAfterBreak="0">
    <w:nsid w:val="277F7327"/>
    <w:multiLevelType w:val="hybridMultilevel"/>
    <w:tmpl w:val="B2DACD50"/>
    <w:lvl w:ilvl="0" w:tplc="FFFFFFFF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Times New Roman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023CBF"/>
    <w:multiLevelType w:val="hybridMultilevel"/>
    <w:tmpl w:val="73B45F50"/>
    <w:lvl w:ilvl="0" w:tplc="76F2A570">
      <w:start w:val="1"/>
      <w:numFmt w:val="decimal"/>
      <w:pStyle w:val="ListaDowiadomoci"/>
      <w:lvlText w:val="%1."/>
      <w:lvlJc w:val="left"/>
      <w:pPr>
        <w:ind w:left="720" w:hanging="360"/>
      </w:pPr>
      <w:rPr>
        <w:rFonts w:ascii="Verdana" w:hAnsi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FD1626"/>
    <w:multiLevelType w:val="multilevel"/>
    <w:tmpl w:val="5AA022D4"/>
    <w:lvl w:ilvl="0">
      <w:start w:val="1"/>
      <w:numFmt w:val="decimal"/>
      <w:pStyle w:val="Konspekt"/>
      <w:lvlText w:val="%1)"/>
      <w:lvlJc w:val="left"/>
      <w:pPr>
        <w:ind w:left="360" w:hanging="360"/>
      </w:pPr>
      <w:rPr>
        <w:rFonts w:ascii="Verdana" w:eastAsia="Times New Roman" w:hAnsi="Verdana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AF03BF3"/>
    <w:multiLevelType w:val="hybridMultilevel"/>
    <w:tmpl w:val="06A2F330"/>
    <w:lvl w:ilvl="0" w:tplc="2B304A22">
      <w:start w:val="1"/>
      <w:numFmt w:val="lowerLetter"/>
      <w:pStyle w:val="Listaliterowana"/>
      <w:lvlText w:val="%1)"/>
      <w:lvlJc w:val="right"/>
      <w:pPr>
        <w:ind w:left="717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9C31A9"/>
    <w:multiLevelType w:val="hybridMultilevel"/>
    <w:tmpl w:val="5E5425A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27256BE"/>
    <w:multiLevelType w:val="hybridMultilevel"/>
    <w:tmpl w:val="18B2D114"/>
    <w:lvl w:ilvl="0" w:tplc="8D1E5E8A">
      <w:start w:val="1"/>
      <w:numFmt w:val="decimal"/>
      <w:pStyle w:val="Zaczniki"/>
      <w:lvlText w:val="Załącznik nr %1 - 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BF1865"/>
    <w:multiLevelType w:val="hybridMultilevel"/>
    <w:tmpl w:val="559813C0"/>
    <w:lvl w:ilvl="0" w:tplc="6EFC4F9A">
      <w:start w:val="1"/>
      <w:numFmt w:val="decimal"/>
      <w:pStyle w:val="Numeracja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E562E4"/>
    <w:multiLevelType w:val="hybridMultilevel"/>
    <w:tmpl w:val="E1E6E74E"/>
    <w:lvl w:ilvl="0" w:tplc="19C6FF1A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F802DF"/>
    <w:multiLevelType w:val="hybridMultilevel"/>
    <w:tmpl w:val="5A7005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C80934"/>
    <w:multiLevelType w:val="multilevel"/>
    <w:tmpl w:val="2EBAEB48"/>
    <w:lvl w:ilvl="0">
      <w:start w:val="1"/>
      <w:numFmt w:val="decimal"/>
      <w:lvlText w:val="%1)"/>
      <w:lvlJc w:val="left"/>
      <w:pPr>
        <w:ind w:left="397" w:firstLine="0"/>
      </w:pPr>
      <w:rPr>
        <w:rFonts w:hint="default"/>
      </w:rPr>
    </w:lvl>
    <w:lvl w:ilvl="1">
      <w:start w:val="1"/>
      <w:numFmt w:val="lowerLetter"/>
      <w:lvlText w:val="%1%2)"/>
      <w:lvlJc w:val="left"/>
      <w:pPr>
        <w:ind w:left="397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70F420EC"/>
    <w:multiLevelType w:val="hybridMultilevel"/>
    <w:tmpl w:val="DA8A6F14"/>
    <w:lvl w:ilvl="0" w:tplc="07606D9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3B08E1"/>
    <w:multiLevelType w:val="hybridMultilevel"/>
    <w:tmpl w:val="B3E602AA"/>
    <w:lvl w:ilvl="0" w:tplc="8866312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8645D5E"/>
    <w:multiLevelType w:val="multilevel"/>
    <w:tmpl w:val="0F8CBA40"/>
    <w:lvl w:ilvl="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2%3)"/>
      <w:lvlJc w:val="left"/>
      <w:pPr>
        <w:ind w:left="794" w:hanging="39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191" w:hanging="397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797B41E7"/>
    <w:multiLevelType w:val="hybridMultilevel"/>
    <w:tmpl w:val="10A2721A"/>
    <w:lvl w:ilvl="0" w:tplc="7046C1F2">
      <w:start w:val="1"/>
      <w:numFmt w:val="decimal"/>
      <w:lvlText w:val="%1)"/>
      <w:lvlJc w:val="left"/>
      <w:pPr>
        <w:ind w:left="720" w:hanging="360"/>
      </w:pPr>
      <w:rPr>
        <w:rFonts w:ascii="Verdana" w:eastAsia="Times New Roman" w:hAnsi="Verdana" w:cs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B310AE"/>
    <w:multiLevelType w:val="multilevel"/>
    <w:tmpl w:val="0F8CBA40"/>
    <w:lvl w:ilvl="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4" w:hanging="397"/>
      </w:pPr>
      <w:rPr>
        <w:rFonts w:hint="default"/>
      </w:rPr>
    </w:lvl>
    <w:lvl w:ilvl="2">
      <w:start w:val="1"/>
      <w:numFmt w:val="lowerLetter"/>
      <w:lvlText w:val="%2%3)"/>
      <w:lvlJc w:val="left"/>
      <w:pPr>
        <w:ind w:left="794" w:hanging="39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191" w:hanging="397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7CE650CE"/>
    <w:multiLevelType w:val="hybridMultilevel"/>
    <w:tmpl w:val="BBFAD9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200996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55427038">
    <w:abstractNumId w:val="1"/>
  </w:num>
  <w:num w:numId="3" w16cid:durableId="1513295556">
    <w:abstractNumId w:val="5"/>
  </w:num>
  <w:num w:numId="4" w16cid:durableId="1931503976">
    <w:abstractNumId w:val="15"/>
  </w:num>
  <w:num w:numId="5" w16cid:durableId="819156973">
    <w:abstractNumId w:val="16"/>
  </w:num>
  <w:num w:numId="6" w16cid:durableId="867911953">
    <w:abstractNumId w:val="0"/>
    <w:lvlOverride w:ilvl="0">
      <w:startOverride w:val="1"/>
    </w:lvlOverride>
  </w:num>
  <w:num w:numId="7" w16cid:durableId="1906839303">
    <w:abstractNumId w:val="1"/>
    <w:lvlOverride w:ilvl="0">
      <w:startOverride w:val="1"/>
    </w:lvlOverride>
  </w:num>
  <w:num w:numId="8" w16cid:durableId="454131507">
    <w:abstractNumId w:val="0"/>
    <w:lvlOverride w:ilvl="0">
      <w:startOverride w:val="1"/>
    </w:lvlOverride>
  </w:num>
  <w:num w:numId="9" w16cid:durableId="1050574567">
    <w:abstractNumId w:val="0"/>
    <w:lvlOverride w:ilvl="0">
      <w:startOverride w:val="1"/>
    </w:lvlOverride>
  </w:num>
  <w:num w:numId="10" w16cid:durableId="2141218161">
    <w:abstractNumId w:val="0"/>
    <w:lvlOverride w:ilvl="0">
      <w:startOverride w:val="1"/>
    </w:lvlOverride>
  </w:num>
  <w:num w:numId="11" w16cid:durableId="1055200256">
    <w:abstractNumId w:val="9"/>
  </w:num>
  <w:num w:numId="12" w16cid:durableId="1579486185">
    <w:abstractNumId w:val="21"/>
  </w:num>
  <w:num w:numId="13" w16cid:durableId="950357136">
    <w:abstractNumId w:val="4"/>
  </w:num>
  <w:num w:numId="14" w16cid:durableId="917129165">
    <w:abstractNumId w:val="6"/>
  </w:num>
  <w:num w:numId="15" w16cid:durableId="1024359425">
    <w:abstractNumId w:val="24"/>
  </w:num>
  <w:num w:numId="16" w16cid:durableId="595288461">
    <w:abstractNumId w:val="12"/>
  </w:num>
  <w:num w:numId="17" w16cid:durableId="1996177209">
    <w:abstractNumId w:val="21"/>
  </w:num>
  <w:num w:numId="18" w16cid:durableId="497043284">
    <w:abstractNumId w:val="19"/>
  </w:num>
  <w:num w:numId="19" w16cid:durableId="1118139763">
    <w:abstractNumId w:val="22"/>
  </w:num>
  <w:num w:numId="20" w16cid:durableId="1496610193">
    <w:abstractNumId w:val="8"/>
  </w:num>
  <w:num w:numId="21" w16cid:durableId="1228492407">
    <w:abstractNumId w:val="13"/>
  </w:num>
  <w:num w:numId="22" w16cid:durableId="19394812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2219407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46501156">
    <w:abstractNumId w:val="11"/>
  </w:num>
  <w:num w:numId="25" w16cid:durableId="7374358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4881099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087695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0855087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1952014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3768497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386998609">
    <w:abstractNumId w:val="0"/>
    <w:lvlOverride w:ilvl="0">
      <w:startOverride w:val="1"/>
    </w:lvlOverride>
  </w:num>
  <w:num w:numId="32" w16cid:durableId="1288775493">
    <w:abstractNumId w:val="0"/>
    <w:lvlOverride w:ilvl="0">
      <w:startOverride w:val="1"/>
    </w:lvlOverride>
  </w:num>
  <w:num w:numId="33" w16cid:durableId="632636532">
    <w:abstractNumId w:val="25"/>
  </w:num>
  <w:num w:numId="34" w16cid:durableId="1097170879">
    <w:abstractNumId w:val="3"/>
  </w:num>
  <w:num w:numId="35" w16cid:durableId="1159881785">
    <w:abstractNumId w:val="20"/>
  </w:num>
  <w:num w:numId="36" w16cid:durableId="832066042">
    <w:abstractNumId w:val="7"/>
  </w:num>
  <w:num w:numId="37" w16cid:durableId="412358370">
    <w:abstractNumId w:val="2"/>
  </w:num>
  <w:num w:numId="38" w16cid:durableId="741100755">
    <w:abstractNumId w:val="23"/>
  </w:num>
  <w:num w:numId="39" w16cid:durableId="69161139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34322695">
    <w:abstractNumId w:val="18"/>
  </w:num>
  <w:num w:numId="41" w16cid:durableId="54896168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787626592">
    <w:abstractNumId w:val="17"/>
  </w:num>
  <w:num w:numId="43" w16cid:durableId="1913393158">
    <w:abstractNumId w:val="10"/>
  </w:num>
  <w:num w:numId="44" w16cid:durableId="462620112">
    <w:abstractNumId w:val="1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activeWritingStyle w:appName="MSWord" w:lang="pl-PL" w:vendorID="12" w:dllVersion="512" w:checkStyle="1"/>
  <w:proofState w:spelling="clean"/>
  <w:stylePaneFormatFilter w:val="D404" w:allStyles="0" w:customStyles="0" w:latentStyles="1" w:stylesInUse="0" w:headingStyles="0" w:numberingStyles="0" w:tableStyles="0" w:directFormattingOnRuns="0" w:directFormattingOnParagraphs="0" w:directFormattingOnNumbering="1" w:directFormattingOnTables="0" w:clearFormatting="1" w:top3HeadingStyles="0" w:visibleStyles="1" w:alternateStyleNames="1"/>
  <w:documentProtection w:formatting="1" w:enforcement="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141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7B12"/>
    <w:rsid w:val="00001451"/>
    <w:rsid w:val="00001FCB"/>
    <w:rsid w:val="00002FC7"/>
    <w:rsid w:val="0000503A"/>
    <w:rsid w:val="000060C6"/>
    <w:rsid w:val="00012A75"/>
    <w:rsid w:val="000170DC"/>
    <w:rsid w:val="0002256E"/>
    <w:rsid w:val="00035656"/>
    <w:rsid w:val="00036F6E"/>
    <w:rsid w:val="00037C4A"/>
    <w:rsid w:val="0005147F"/>
    <w:rsid w:val="0005756E"/>
    <w:rsid w:val="00066B76"/>
    <w:rsid w:val="00067E24"/>
    <w:rsid w:val="00073BC8"/>
    <w:rsid w:val="0007728F"/>
    <w:rsid w:val="000809AA"/>
    <w:rsid w:val="000860B3"/>
    <w:rsid w:val="00092A94"/>
    <w:rsid w:val="00093224"/>
    <w:rsid w:val="000964B7"/>
    <w:rsid w:val="000A5A1C"/>
    <w:rsid w:val="000B1FBD"/>
    <w:rsid w:val="000B20E5"/>
    <w:rsid w:val="000B2746"/>
    <w:rsid w:val="000B7935"/>
    <w:rsid w:val="000B7B77"/>
    <w:rsid w:val="000C36E6"/>
    <w:rsid w:val="000C684F"/>
    <w:rsid w:val="000D04E3"/>
    <w:rsid w:val="000D3B9D"/>
    <w:rsid w:val="000D6FB2"/>
    <w:rsid w:val="000E1BDE"/>
    <w:rsid w:val="000E3374"/>
    <w:rsid w:val="000E366E"/>
    <w:rsid w:val="000F13AE"/>
    <w:rsid w:val="000F3097"/>
    <w:rsid w:val="000F523C"/>
    <w:rsid w:val="000F73DB"/>
    <w:rsid w:val="001052BD"/>
    <w:rsid w:val="00114FD7"/>
    <w:rsid w:val="00115FC1"/>
    <w:rsid w:val="00124D7F"/>
    <w:rsid w:val="0012507F"/>
    <w:rsid w:val="0013396F"/>
    <w:rsid w:val="00136D35"/>
    <w:rsid w:val="00142BDE"/>
    <w:rsid w:val="001447CE"/>
    <w:rsid w:val="001458BF"/>
    <w:rsid w:val="00153C63"/>
    <w:rsid w:val="00156815"/>
    <w:rsid w:val="001625ED"/>
    <w:rsid w:val="0016545A"/>
    <w:rsid w:val="001704B1"/>
    <w:rsid w:val="00186EAB"/>
    <w:rsid w:val="00190683"/>
    <w:rsid w:val="001A5E31"/>
    <w:rsid w:val="001A65FA"/>
    <w:rsid w:val="001B43AE"/>
    <w:rsid w:val="001C0B59"/>
    <w:rsid w:val="001D11D4"/>
    <w:rsid w:val="001D3EE9"/>
    <w:rsid w:val="001D6364"/>
    <w:rsid w:val="001E0EF5"/>
    <w:rsid w:val="001E18ED"/>
    <w:rsid w:val="001E3926"/>
    <w:rsid w:val="001E6FD0"/>
    <w:rsid w:val="001F3123"/>
    <w:rsid w:val="002000C6"/>
    <w:rsid w:val="00200541"/>
    <w:rsid w:val="00207D84"/>
    <w:rsid w:val="0021273A"/>
    <w:rsid w:val="00216B29"/>
    <w:rsid w:val="00221AC5"/>
    <w:rsid w:val="00226353"/>
    <w:rsid w:val="00230621"/>
    <w:rsid w:val="00230680"/>
    <w:rsid w:val="0025099D"/>
    <w:rsid w:val="00265D0D"/>
    <w:rsid w:val="00271779"/>
    <w:rsid w:val="00272174"/>
    <w:rsid w:val="00285088"/>
    <w:rsid w:val="00287285"/>
    <w:rsid w:val="00290F45"/>
    <w:rsid w:val="00291DBA"/>
    <w:rsid w:val="002B1BD1"/>
    <w:rsid w:val="002B1E2C"/>
    <w:rsid w:val="002B2D75"/>
    <w:rsid w:val="002C0E55"/>
    <w:rsid w:val="002D17AE"/>
    <w:rsid w:val="002D1B66"/>
    <w:rsid w:val="002D2B14"/>
    <w:rsid w:val="002D3E88"/>
    <w:rsid w:val="002D5A2B"/>
    <w:rsid w:val="002D6E64"/>
    <w:rsid w:val="002D763F"/>
    <w:rsid w:val="002D7DBF"/>
    <w:rsid w:val="002E5722"/>
    <w:rsid w:val="002F3B21"/>
    <w:rsid w:val="00300997"/>
    <w:rsid w:val="00302C3D"/>
    <w:rsid w:val="0030421F"/>
    <w:rsid w:val="00307B21"/>
    <w:rsid w:val="00313C7B"/>
    <w:rsid w:val="00314038"/>
    <w:rsid w:val="0031444B"/>
    <w:rsid w:val="003169DA"/>
    <w:rsid w:val="0033046B"/>
    <w:rsid w:val="00333E17"/>
    <w:rsid w:val="00335DD1"/>
    <w:rsid w:val="00337885"/>
    <w:rsid w:val="00342675"/>
    <w:rsid w:val="00343BD0"/>
    <w:rsid w:val="00346C83"/>
    <w:rsid w:val="003544BF"/>
    <w:rsid w:val="00355F41"/>
    <w:rsid w:val="0035664F"/>
    <w:rsid w:val="0036255F"/>
    <w:rsid w:val="00364060"/>
    <w:rsid w:val="00376BB8"/>
    <w:rsid w:val="00383B7A"/>
    <w:rsid w:val="00390994"/>
    <w:rsid w:val="00393BB7"/>
    <w:rsid w:val="00397A30"/>
    <w:rsid w:val="003A0E49"/>
    <w:rsid w:val="003C0793"/>
    <w:rsid w:val="003C1728"/>
    <w:rsid w:val="003D05AB"/>
    <w:rsid w:val="003D097B"/>
    <w:rsid w:val="003E0273"/>
    <w:rsid w:val="003E2370"/>
    <w:rsid w:val="003E2E87"/>
    <w:rsid w:val="003F38A3"/>
    <w:rsid w:val="003F4E76"/>
    <w:rsid w:val="003F5208"/>
    <w:rsid w:val="0040103C"/>
    <w:rsid w:val="00406FB5"/>
    <w:rsid w:val="00410B51"/>
    <w:rsid w:val="0042052D"/>
    <w:rsid w:val="004217CB"/>
    <w:rsid w:val="0043593C"/>
    <w:rsid w:val="0043617D"/>
    <w:rsid w:val="00436E52"/>
    <w:rsid w:val="00437B12"/>
    <w:rsid w:val="004516D5"/>
    <w:rsid w:val="00451C44"/>
    <w:rsid w:val="0045290E"/>
    <w:rsid w:val="00454867"/>
    <w:rsid w:val="00457FEC"/>
    <w:rsid w:val="00481B26"/>
    <w:rsid w:val="00482FA3"/>
    <w:rsid w:val="00483576"/>
    <w:rsid w:val="00486161"/>
    <w:rsid w:val="00492FB5"/>
    <w:rsid w:val="004933FD"/>
    <w:rsid w:val="00494FAF"/>
    <w:rsid w:val="004957E7"/>
    <w:rsid w:val="00495982"/>
    <w:rsid w:val="004B7101"/>
    <w:rsid w:val="004C1369"/>
    <w:rsid w:val="004C30A5"/>
    <w:rsid w:val="004C576C"/>
    <w:rsid w:val="004C59DF"/>
    <w:rsid w:val="004C5A38"/>
    <w:rsid w:val="004D0D4B"/>
    <w:rsid w:val="004D230F"/>
    <w:rsid w:val="004D27B6"/>
    <w:rsid w:val="004E5075"/>
    <w:rsid w:val="004E65C1"/>
    <w:rsid w:val="004E7BDB"/>
    <w:rsid w:val="004F3E8B"/>
    <w:rsid w:val="004F6676"/>
    <w:rsid w:val="004F7768"/>
    <w:rsid w:val="005008B8"/>
    <w:rsid w:val="00505B82"/>
    <w:rsid w:val="00506028"/>
    <w:rsid w:val="0051757A"/>
    <w:rsid w:val="005207E3"/>
    <w:rsid w:val="00521977"/>
    <w:rsid w:val="00521A09"/>
    <w:rsid w:val="005246F7"/>
    <w:rsid w:val="0054092D"/>
    <w:rsid w:val="00542513"/>
    <w:rsid w:val="0054788D"/>
    <w:rsid w:val="00551195"/>
    <w:rsid w:val="005514F8"/>
    <w:rsid w:val="0055226B"/>
    <w:rsid w:val="00561170"/>
    <w:rsid w:val="00567722"/>
    <w:rsid w:val="00574548"/>
    <w:rsid w:val="0059129A"/>
    <w:rsid w:val="00591989"/>
    <w:rsid w:val="00592C6E"/>
    <w:rsid w:val="005A74AF"/>
    <w:rsid w:val="005B0C16"/>
    <w:rsid w:val="005B33B0"/>
    <w:rsid w:val="005B6C52"/>
    <w:rsid w:val="005C557E"/>
    <w:rsid w:val="005D081D"/>
    <w:rsid w:val="005D1203"/>
    <w:rsid w:val="005D43DA"/>
    <w:rsid w:val="005D5A3E"/>
    <w:rsid w:val="005D60AA"/>
    <w:rsid w:val="005E017E"/>
    <w:rsid w:val="005E260F"/>
    <w:rsid w:val="005E6436"/>
    <w:rsid w:val="005F17F4"/>
    <w:rsid w:val="005F39A7"/>
    <w:rsid w:val="005F4E1A"/>
    <w:rsid w:val="00600AC5"/>
    <w:rsid w:val="00607577"/>
    <w:rsid w:val="0061122A"/>
    <w:rsid w:val="006131E1"/>
    <w:rsid w:val="006149F7"/>
    <w:rsid w:val="00614BAB"/>
    <w:rsid w:val="00632F0E"/>
    <w:rsid w:val="00636E7A"/>
    <w:rsid w:val="006438F5"/>
    <w:rsid w:val="006457A0"/>
    <w:rsid w:val="0065166B"/>
    <w:rsid w:val="00660B15"/>
    <w:rsid w:val="006648DA"/>
    <w:rsid w:val="00665E72"/>
    <w:rsid w:val="006739FE"/>
    <w:rsid w:val="00675B24"/>
    <w:rsid w:val="00684E24"/>
    <w:rsid w:val="00690C23"/>
    <w:rsid w:val="006930F9"/>
    <w:rsid w:val="006932AE"/>
    <w:rsid w:val="006949CC"/>
    <w:rsid w:val="00694B8C"/>
    <w:rsid w:val="006968B9"/>
    <w:rsid w:val="00697036"/>
    <w:rsid w:val="006A1292"/>
    <w:rsid w:val="006A4746"/>
    <w:rsid w:val="006B2239"/>
    <w:rsid w:val="006B35B3"/>
    <w:rsid w:val="006B382C"/>
    <w:rsid w:val="006B55FA"/>
    <w:rsid w:val="006B7083"/>
    <w:rsid w:val="006C4B6A"/>
    <w:rsid w:val="006C7A69"/>
    <w:rsid w:val="006D7545"/>
    <w:rsid w:val="006D79E2"/>
    <w:rsid w:val="006E65B4"/>
    <w:rsid w:val="007009AD"/>
    <w:rsid w:val="00704A1D"/>
    <w:rsid w:val="007113F5"/>
    <w:rsid w:val="00714B09"/>
    <w:rsid w:val="007209ED"/>
    <w:rsid w:val="00722AEC"/>
    <w:rsid w:val="00723EAA"/>
    <w:rsid w:val="007244FB"/>
    <w:rsid w:val="0073102D"/>
    <w:rsid w:val="00731153"/>
    <w:rsid w:val="007321D0"/>
    <w:rsid w:val="007349B7"/>
    <w:rsid w:val="0074420B"/>
    <w:rsid w:val="007509D4"/>
    <w:rsid w:val="00750E14"/>
    <w:rsid w:val="0076294C"/>
    <w:rsid w:val="00762A68"/>
    <w:rsid w:val="00774234"/>
    <w:rsid w:val="007879C2"/>
    <w:rsid w:val="00793AF7"/>
    <w:rsid w:val="007A0D03"/>
    <w:rsid w:val="007A529B"/>
    <w:rsid w:val="007A66D9"/>
    <w:rsid w:val="007B74F6"/>
    <w:rsid w:val="007D7E2F"/>
    <w:rsid w:val="007E167E"/>
    <w:rsid w:val="00807669"/>
    <w:rsid w:val="008122FC"/>
    <w:rsid w:val="0081415A"/>
    <w:rsid w:val="00821530"/>
    <w:rsid w:val="00821C3A"/>
    <w:rsid w:val="0082568A"/>
    <w:rsid w:val="00840B4E"/>
    <w:rsid w:val="00855682"/>
    <w:rsid w:val="00857567"/>
    <w:rsid w:val="00863FC6"/>
    <w:rsid w:val="00864084"/>
    <w:rsid w:val="00865037"/>
    <w:rsid w:val="008660C2"/>
    <w:rsid w:val="00866711"/>
    <w:rsid w:val="00866766"/>
    <w:rsid w:val="00873964"/>
    <w:rsid w:val="00884B21"/>
    <w:rsid w:val="008850F7"/>
    <w:rsid w:val="00885778"/>
    <w:rsid w:val="00896E84"/>
    <w:rsid w:val="00897186"/>
    <w:rsid w:val="008A466A"/>
    <w:rsid w:val="008A574D"/>
    <w:rsid w:val="008B377A"/>
    <w:rsid w:val="008C2C56"/>
    <w:rsid w:val="008C3E25"/>
    <w:rsid w:val="008C46C7"/>
    <w:rsid w:val="008D6BDB"/>
    <w:rsid w:val="008E6A4C"/>
    <w:rsid w:val="008F27CF"/>
    <w:rsid w:val="008F703B"/>
    <w:rsid w:val="008F7D37"/>
    <w:rsid w:val="00904A90"/>
    <w:rsid w:val="00904C19"/>
    <w:rsid w:val="009073DA"/>
    <w:rsid w:val="009119B6"/>
    <w:rsid w:val="0092345F"/>
    <w:rsid w:val="00923FF3"/>
    <w:rsid w:val="00940CF7"/>
    <w:rsid w:val="0095068A"/>
    <w:rsid w:val="00952023"/>
    <w:rsid w:val="009545E4"/>
    <w:rsid w:val="0096113E"/>
    <w:rsid w:val="00966941"/>
    <w:rsid w:val="00967820"/>
    <w:rsid w:val="009736B6"/>
    <w:rsid w:val="00981C8E"/>
    <w:rsid w:val="00982449"/>
    <w:rsid w:val="00995631"/>
    <w:rsid w:val="00995B29"/>
    <w:rsid w:val="009A5683"/>
    <w:rsid w:val="009B09C6"/>
    <w:rsid w:val="009B1536"/>
    <w:rsid w:val="009B3AF0"/>
    <w:rsid w:val="009B3F18"/>
    <w:rsid w:val="009D22ED"/>
    <w:rsid w:val="009D6996"/>
    <w:rsid w:val="009E2C91"/>
    <w:rsid w:val="009F7F7B"/>
    <w:rsid w:val="00A018F7"/>
    <w:rsid w:val="00A11ED3"/>
    <w:rsid w:val="00A14548"/>
    <w:rsid w:val="00A23131"/>
    <w:rsid w:val="00A2353C"/>
    <w:rsid w:val="00A4085B"/>
    <w:rsid w:val="00A4104E"/>
    <w:rsid w:val="00A54FA5"/>
    <w:rsid w:val="00A620CC"/>
    <w:rsid w:val="00A66D51"/>
    <w:rsid w:val="00A82674"/>
    <w:rsid w:val="00A83D33"/>
    <w:rsid w:val="00A90CB4"/>
    <w:rsid w:val="00A91089"/>
    <w:rsid w:val="00A9171D"/>
    <w:rsid w:val="00AA05B3"/>
    <w:rsid w:val="00AA1E44"/>
    <w:rsid w:val="00AB52DA"/>
    <w:rsid w:val="00AC1ED7"/>
    <w:rsid w:val="00AC29A1"/>
    <w:rsid w:val="00AD4944"/>
    <w:rsid w:val="00AE5A35"/>
    <w:rsid w:val="00B020EA"/>
    <w:rsid w:val="00B0547E"/>
    <w:rsid w:val="00B2020E"/>
    <w:rsid w:val="00B279AC"/>
    <w:rsid w:val="00B308C6"/>
    <w:rsid w:val="00B42EB3"/>
    <w:rsid w:val="00B45C12"/>
    <w:rsid w:val="00B45D13"/>
    <w:rsid w:val="00B460B6"/>
    <w:rsid w:val="00B5322C"/>
    <w:rsid w:val="00B600F8"/>
    <w:rsid w:val="00B629D2"/>
    <w:rsid w:val="00B636E5"/>
    <w:rsid w:val="00B63C69"/>
    <w:rsid w:val="00B73649"/>
    <w:rsid w:val="00B75342"/>
    <w:rsid w:val="00B76F24"/>
    <w:rsid w:val="00B81227"/>
    <w:rsid w:val="00B81A4A"/>
    <w:rsid w:val="00B86AEA"/>
    <w:rsid w:val="00B94116"/>
    <w:rsid w:val="00B9664A"/>
    <w:rsid w:val="00B97845"/>
    <w:rsid w:val="00BA076E"/>
    <w:rsid w:val="00BA3582"/>
    <w:rsid w:val="00BA36BD"/>
    <w:rsid w:val="00BA78D3"/>
    <w:rsid w:val="00BB2D02"/>
    <w:rsid w:val="00BC4DE7"/>
    <w:rsid w:val="00BD2E0B"/>
    <w:rsid w:val="00BD4C19"/>
    <w:rsid w:val="00BD607B"/>
    <w:rsid w:val="00BD756C"/>
    <w:rsid w:val="00BE537F"/>
    <w:rsid w:val="00BF0B1E"/>
    <w:rsid w:val="00BF62EF"/>
    <w:rsid w:val="00BF6452"/>
    <w:rsid w:val="00BF680F"/>
    <w:rsid w:val="00C021AA"/>
    <w:rsid w:val="00C04F95"/>
    <w:rsid w:val="00C13551"/>
    <w:rsid w:val="00C136A4"/>
    <w:rsid w:val="00C328F5"/>
    <w:rsid w:val="00C32C64"/>
    <w:rsid w:val="00C34CF7"/>
    <w:rsid w:val="00C60153"/>
    <w:rsid w:val="00C624DF"/>
    <w:rsid w:val="00C638B3"/>
    <w:rsid w:val="00C745F6"/>
    <w:rsid w:val="00C74DFC"/>
    <w:rsid w:val="00C762FC"/>
    <w:rsid w:val="00C93D78"/>
    <w:rsid w:val="00C943F2"/>
    <w:rsid w:val="00C967C1"/>
    <w:rsid w:val="00C967CC"/>
    <w:rsid w:val="00CA470F"/>
    <w:rsid w:val="00CA5248"/>
    <w:rsid w:val="00CB2926"/>
    <w:rsid w:val="00CC0803"/>
    <w:rsid w:val="00CD03CC"/>
    <w:rsid w:val="00CD159F"/>
    <w:rsid w:val="00CD15A2"/>
    <w:rsid w:val="00CD5189"/>
    <w:rsid w:val="00CD619A"/>
    <w:rsid w:val="00CE0455"/>
    <w:rsid w:val="00CE34BE"/>
    <w:rsid w:val="00CE50E0"/>
    <w:rsid w:val="00CF13D5"/>
    <w:rsid w:val="00CF43F5"/>
    <w:rsid w:val="00CF46A4"/>
    <w:rsid w:val="00CF6C07"/>
    <w:rsid w:val="00D01126"/>
    <w:rsid w:val="00D06DCE"/>
    <w:rsid w:val="00D076D9"/>
    <w:rsid w:val="00D10DB0"/>
    <w:rsid w:val="00D11A91"/>
    <w:rsid w:val="00D127D3"/>
    <w:rsid w:val="00D127D9"/>
    <w:rsid w:val="00D14763"/>
    <w:rsid w:val="00D16595"/>
    <w:rsid w:val="00D1662E"/>
    <w:rsid w:val="00D228F0"/>
    <w:rsid w:val="00D236DC"/>
    <w:rsid w:val="00D34839"/>
    <w:rsid w:val="00D35F55"/>
    <w:rsid w:val="00D432E4"/>
    <w:rsid w:val="00D51435"/>
    <w:rsid w:val="00D56C8A"/>
    <w:rsid w:val="00D657FD"/>
    <w:rsid w:val="00D871E4"/>
    <w:rsid w:val="00D87AF5"/>
    <w:rsid w:val="00D91765"/>
    <w:rsid w:val="00D93CC8"/>
    <w:rsid w:val="00DA372D"/>
    <w:rsid w:val="00DA40D7"/>
    <w:rsid w:val="00DA4C8A"/>
    <w:rsid w:val="00DB3540"/>
    <w:rsid w:val="00DC5898"/>
    <w:rsid w:val="00DC72A5"/>
    <w:rsid w:val="00DD11BE"/>
    <w:rsid w:val="00DF40AB"/>
    <w:rsid w:val="00DF5D1B"/>
    <w:rsid w:val="00E03F45"/>
    <w:rsid w:val="00E16A9A"/>
    <w:rsid w:val="00E177D7"/>
    <w:rsid w:val="00E22391"/>
    <w:rsid w:val="00E227BF"/>
    <w:rsid w:val="00E22BF7"/>
    <w:rsid w:val="00E231FD"/>
    <w:rsid w:val="00E24A6B"/>
    <w:rsid w:val="00E26C49"/>
    <w:rsid w:val="00E42286"/>
    <w:rsid w:val="00E4252B"/>
    <w:rsid w:val="00E54E13"/>
    <w:rsid w:val="00E61574"/>
    <w:rsid w:val="00E6383E"/>
    <w:rsid w:val="00E6420D"/>
    <w:rsid w:val="00E645DE"/>
    <w:rsid w:val="00E81E34"/>
    <w:rsid w:val="00E83FD1"/>
    <w:rsid w:val="00EA0F6C"/>
    <w:rsid w:val="00EA3E9D"/>
    <w:rsid w:val="00EA4F30"/>
    <w:rsid w:val="00EA53DC"/>
    <w:rsid w:val="00EA64C4"/>
    <w:rsid w:val="00EC0FD7"/>
    <w:rsid w:val="00EC7FE7"/>
    <w:rsid w:val="00ED1859"/>
    <w:rsid w:val="00ED305A"/>
    <w:rsid w:val="00ED6C21"/>
    <w:rsid w:val="00EE0807"/>
    <w:rsid w:val="00EE2D4D"/>
    <w:rsid w:val="00EE5198"/>
    <w:rsid w:val="00F01887"/>
    <w:rsid w:val="00F03F0F"/>
    <w:rsid w:val="00F12930"/>
    <w:rsid w:val="00F16988"/>
    <w:rsid w:val="00F24505"/>
    <w:rsid w:val="00F31270"/>
    <w:rsid w:val="00F33F72"/>
    <w:rsid w:val="00F40C66"/>
    <w:rsid w:val="00F45F3C"/>
    <w:rsid w:val="00F61543"/>
    <w:rsid w:val="00F6359A"/>
    <w:rsid w:val="00F65DBA"/>
    <w:rsid w:val="00F677C5"/>
    <w:rsid w:val="00F7019B"/>
    <w:rsid w:val="00F70953"/>
    <w:rsid w:val="00F71E52"/>
    <w:rsid w:val="00F733A5"/>
    <w:rsid w:val="00F76988"/>
    <w:rsid w:val="00F7702E"/>
    <w:rsid w:val="00F9372C"/>
    <w:rsid w:val="00F9459A"/>
    <w:rsid w:val="00F976EC"/>
    <w:rsid w:val="00FA64F5"/>
    <w:rsid w:val="00FA68C5"/>
    <w:rsid w:val="00FA748D"/>
    <w:rsid w:val="00FC3860"/>
    <w:rsid w:val="00FC43DE"/>
    <w:rsid w:val="00FC72F7"/>
    <w:rsid w:val="00FD0EFC"/>
    <w:rsid w:val="00FD3088"/>
    <w:rsid w:val="00FE62CA"/>
    <w:rsid w:val="00FF1F3F"/>
    <w:rsid w:val="00FF2384"/>
    <w:rsid w:val="00FF3F7A"/>
    <w:rsid w:val="00FF65DC"/>
    <w:rsid w:val="00FF6C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3"/>
    <o:shapelayout v:ext="edit">
      <o:idmap v:ext="edit" data="1"/>
    </o:shapelayout>
  </w:shapeDefaults>
  <w:decimalSymbol w:val="."/>
  <w:listSeparator w:val=";"/>
  <w14:docId w14:val="0DCE2675"/>
  <w15:docId w15:val="{1581D147-1FCB-4E61-AC46-C558D32CE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 w:after="120"/>
        <w:ind w:left="397"/>
        <w:jc w:val="both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0" w:unhideWhenUsed="1"/>
    <w:lsdException w:name="heading 5" w:semiHidden="1" w:uiPriority="29" w:qFormat="1"/>
    <w:lsdException w:name="heading 6" w:semiHidden="1" w:uiPriority="29" w:qFormat="1"/>
    <w:lsdException w:name="heading 7" w:semiHidden="1" w:uiPriority="29" w:qFormat="1"/>
    <w:lsdException w:name="heading 8" w:semiHidden="1" w:uiPriority="29" w:qFormat="1"/>
    <w:lsdException w:name="heading 9" w:semiHidden="1" w:uiPriority="2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0" w:semiHidden="1" w:uiPriority="5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locked="0" w:semiHidden="1" w:uiPriority="6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0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locked="0" w:uiPriority="2" w:qFormat="1"/>
    <w:lsdException w:name="Emphasis" w:uiPriority="2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locked="0" w:semiHidden="1" w:uiPriority="2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uiPriority="29"/>
    <w:lsdException w:name="Subtle Reference" w:uiPriority="31"/>
    <w:lsdException w:name="Intense Reference" w:semiHidden="1" w:uiPriority="32"/>
    <w:lsdException w:name="Book Title" w:semiHidden="1" w:uiPriority="33"/>
    <w:lsdException w:name="Bibliography" w:semiHidden="1" w:uiPriority="37"/>
    <w:lsdException w:name="TOC Heading" w:semiHidden="1" w:uiPriority="39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ny">
    <w:name w:val="Normal"/>
    <w:qFormat/>
    <w:rsid w:val="00136D35"/>
    <w:pPr>
      <w:spacing w:line="276" w:lineRule="auto"/>
      <w:ind w:left="0"/>
      <w:jc w:val="left"/>
    </w:pPr>
    <w:rPr>
      <w:rFonts w:ascii="Verdana" w:eastAsia="Times New Roman" w:hAnsi="Verdana" w:cs="Times New Roman"/>
      <w:sz w:val="24"/>
      <w:szCs w:val="20"/>
      <w:lang w:eastAsia="pl-PL"/>
    </w:rPr>
  </w:style>
  <w:style w:type="paragraph" w:styleId="Nagwek1">
    <w:name w:val="heading 1"/>
    <w:aliases w:val="Dyrektor/Zarząd"/>
    <w:basedOn w:val="Normalny"/>
    <w:next w:val="Normalny"/>
    <w:link w:val="Nagwek1Znak"/>
    <w:uiPriority w:val="15"/>
    <w:rsid w:val="002B1E2C"/>
    <w:pPr>
      <w:keepNext/>
      <w:keepLines/>
      <w:jc w:val="center"/>
      <w:outlineLvl w:val="0"/>
    </w:pPr>
    <w:rPr>
      <w:rFonts w:eastAsiaTheme="majorEastAsia" w:cstheme="majorBidi"/>
      <w:b/>
      <w:szCs w:val="32"/>
    </w:rPr>
  </w:style>
  <w:style w:type="paragraph" w:styleId="Nagwek2">
    <w:name w:val="heading 2"/>
    <w:aliases w:val="Decyzja"/>
    <w:basedOn w:val="Normalny"/>
    <w:next w:val="Normalny"/>
    <w:link w:val="Nagwek2Znak"/>
    <w:uiPriority w:val="16"/>
    <w:qFormat/>
    <w:rsid w:val="00EC7FE7"/>
    <w:pPr>
      <w:keepNext/>
      <w:keepLines/>
      <w:spacing w:before="240" w:after="240"/>
      <w:jc w:val="center"/>
      <w:outlineLvl w:val="1"/>
    </w:pPr>
    <w:rPr>
      <w:rFonts w:eastAsiaTheme="majorEastAsia" w:cstheme="majorBidi"/>
      <w:b/>
      <w:spacing w:val="100"/>
      <w:sz w:val="26"/>
      <w:szCs w:val="26"/>
    </w:rPr>
  </w:style>
  <w:style w:type="paragraph" w:styleId="Nagwek3">
    <w:name w:val="heading 3"/>
    <w:basedOn w:val="Nagwek2"/>
    <w:next w:val="Normalny"/>
    <w:link w:val="Nagwek3Znak"/>
    <w:uiPriority w:val="17"/>
    <w:qFormat/>
    <w:rsid w:val="0054092D"/>
    <w:pPr>
      <w:outlineLvl w:val="2"/>
    </w:pPr>
    <w:rPr>
      <w:szCs w:val="20"/>
    </w:rPr>
  </w:style>
  <w:style w:type="paragraph" w:styleId="Nagwek4">
    <w:name w:val="heading 4"/>
    <w:basedOn w:val="Normalny"/>
    <w:next w:val="Normalny"/>
    <w:link w:val="Nagwek4Znak"/>
    <w:uiPriority w:val="99"/>
    <w:semiHidden/>
    <w:unhideWhenUsed/>
    <w:locked/>
    <w:rsid w:val="00B629D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9"/>
    <w:semiHidden/>
    <w:rsid w:val="00CB2926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locked/>
    <w:rsid w:val="00B629D2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B7083"/>
    <w:rPr>
      <w:rFonts w:ascii="Verdana" w:eastAsia="Times New Roman" w:hAnsi="Verdana" w:cs="Times New Roman"/>
      <w:sz w:val="20"/>
      <w:szCs w:val="20"/>
      <w:lang w:eastAsia="pl-PL"/>
    </w:rPr>
  </w:style>
  <w:style w:type="paragraph" w:styleId="Akapitzlist">
    <w:name w:val="List Paragraph"/>
    <w:aliases w:val="Lista myślniki"/>
    <w:basedOn w:val="Normalny"/>
    <w:uiPriority w:val="34"/>
    <w:qFormat/>
    <w:rsid w:val="00355F41"/>
    <w:pPr>
      <w:numPr>
        <w:numId w:val="11"/>
      </w:numPr>
      <w:ind w:left="357" w:hanging="357"/>
    </w:pPr>
  </w:style>
  <w:style w:type="paragraph" w:customStyle="1" w:styleId="KonspektTE">
    <w:name w:val="Konspekt TE"/>
    <w:basedOn w:val="Normalny"/>
    <w:uiPriority w:val="6"/>
    <w:qFormat/>
    <w:rsid w:val="00FC72F7"/>
    <w:pPr>
      <w:numPr>
        <w:numId w:val="20"/>
      </w:numPr>
    </w:pPr>
  </w:style>
  <w:style w:type="paragraph" w:customStyle="1" w:styleId="Listaliterowana">
    <w:name w:val="Lista literowana"/>
    <w:basedOn w:val="Normalny"/>
    <w:uiPriority w:val="12"/>
    <w:rsid w:val="00FC3860"/>
    <w:pPr>
      <w:numPr>
        <w:numId w:val="21"/>
      </w:numPr>
      <w:ind w:left="709" w:hanging="142"/>
    </w:pPr>
  </w:style>
  <w:style w:type="paragraph" w:customStyle="1" w:styleId="Listamylniki2">
    <w:name w:val="Lista myślniki 2"/>
    <w:basedOn w:val="Akapitzlist"/>
    <w:uiPriority w:val="11"/>
    <w:qFormat/>
    <w:rsid w:val="00355F41"/>
    <w:pPr>
      <w:ind w:left="714"/>
    </w:pPr>
  </w:style>
  <w:style w:type="paragraph" w:customStyle="1" w:styleId="TekstUzasadnienie">
    <w:name w:val="Tekst Uzasadnienie"/>
    <w:basedOn w:val="Normalny"/>
    <w:uiPriority w:val="99"/>
    <w:semiHidden/>
    <w:unhideWhenUsed/>
    <w:qFormat/>
    <w:locked/>
    <w:rsid w:val="00E61574"/>
  </w:style>
  <w:style w:type="paragraph" w:customStyle="1" w:styleId="Przed">
    <w:name w:val="Przed"/>
    <w:basedOn w:val="Normalny"/>
    <w:next w:val="Normalny"/>
    <w:link w:val="PrzedZnak"/>
    <w:uiPriority w:val="14"/>
    <w:qFormat/>
    <w:rsid w:val="00EC7FE7"/>
    <w:pPr>
      <w:spacing w:before="360" w:after="0"/>
    </w:pPr>
  </w:style>
  <w:style w:type="paragraph" w:styleId="Tekstdymka">
    <w:name w:val="Balloon Text"/>
    <w:basedOn w:val="Normalny"/>
    <w:link w:val="TekstdymkaZnak"/>
    <w:uiPriority w:val="99"/>
    <w:semiHidden/>
    <w:unhideWhenUsed/>
    <w:locked/>
    <w:rsid w:val="00B629D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9D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A748D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FA748D"/>
    <w:rPr>
      <w:rFonts w:ascii="Verdana" w:eastAsia="Times New Roman" w:hAnsi="Verdana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locked/>
    <w:rsid w:val="008F27C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B7083"/>
    <w:rPr>
      <w:rFonts w:ascii="Verdana" w:eastAsia="Times New Roman" w:hAnsi="Verdana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locked/>
    <w:rsid w:val="000170DC"/>
    <w:rPr>
      <w:color w:val="808080"/>
    </w:rPr>
  </w:style>
  <w:style w:type="character" w:customStyle="1" w:styleId="Nagwek1Znak">
    <w:name w:val="Nagłówek 1 Znak"/>
    <w:aliases w:val="Dyrektor/Zarząd Znak"/>
    <w:basedOn w:val="Domylnaczcionkaakapitu"/>
    <w:link w:val="Nagwek1"/>
    <w:uiPriority w:val="15"/>
    <w:rsid w:val="00F33F72"/>
    <w:rPr>
      <w:rFonts w:ascii="Verdana" w:eastAsiaTheme="majorEastAsia" w:hAnsi="Verdana" w:cstheme="majorBidi"/>
      <w:b/>
      <w:sz w:val="24"/>
      <w:szCs w:val="32"/>
      <w:lang w:eastAsia="pl-PL"/>
    </w:rPr>
  </w:style>
  <w:style w:type="character" w:customStyle="1" w:styleId="Nagwek2Znak">
    <w:name w:val="Nagłówek 2 Znak"/>
    <w:aliases w:val="Decyzja Znak"/>
    <w:basedOn w:val="Domylnaczcionkaakapitu"/>
    <w:link w:val="Nagwek2"/>
    <w:uiPriority w:val="16"/>
    <w:rsid w:val="00EC7FE7"/>
    <w:rPr>
      <w:rFonts w:ascii="Verdana" w:eastAsiaTheme="majorEastAsia" w:hAnsi="Verdana" w:cstheme="majorBidi"/>
      <w:b/>
      <w:spacing w:val="100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29"/>
    <w:semiHidden/>
    <w:locked/>
    <w:rsid w:val="0035664F"/>
    <w:pPr>
      <w:spacing w:before="240" w:after="240" w:line="360" w:lineRule="auto"/>
      <w:contextualSpacing/>
      <w:jc w:val="center"/>
    </w:pPr>
    <w:rPr>
      <w:rFonts w:eastAsiaTheme="majorEastAsia" w:cstheme="majorBidi"/>
      <w:b/>
      <w:spacing w:val="140"/>
      <w:szCs w:val="56"/>
    </w:rPr>
  </w:style>
  <w:style w:type="character" w:customStyle="1" w:styleId="TytuZnak">
    <w:name w:val="Tytuł Znak"/>
    <w:basedOn w:val="Domylnaczcionkaakapitu"/>
    <w:link w:val="Tytu"/>
    <w:uiPriority w:val="29"/>
    <w:semiHidden/>
    <w:rsid w:val="005246F7"/>
    <w:rPr>
      <w:rFonts w:ascii="Verdana" w:eastAsiaTheme="majorEastAsia" w:hAnsi="Verdana" w:cstheme="majorBidi"/>
      <w:b/>
      <w:spacing w:val="140"/>
      <w:sz w:val="20"/>
      <w:szCs w:val="56"/>
      <w:lang w:eastAsia="pl-PL"/>
    </w:rPr>
  </w:style>
  <w:style w:type="paragraph" w:styleId="Podtytu">
    <w:name w:val="Subtitle"/>
    <w:basedOn w:val="Normalny"/>
    <w:next w:val="Normalny"/>
    <w:link w:val="PodtytuZnak"/>
    <w:uiPriority w:val="29"/>
    <w:semiHidden/>
    <w:locked/>
    <w:rsid w:val="00CD15A2"/>
    <w:pPr>
      <w:numPr>
        <w:ilvl w:val="1"/>
      </w:numPr>
      <w:spacing w:after="160"/>
      <w:jc w:val="center"/>
    </w:pPr>
    <w:rPr>
      <w:rFonts w:eastAsiaTheme="minorEastAsia" w:cstheme="minorBidi"/>
      <w:b/>
      <w:color w:val="000000" w:themeColor="text1"/>
      <w:spacing w:val="15"/>
      <w:szCs w:val="22"/>
    </w:rPr>
  </w:style>
  <w:style w:type="character" w:customStyle="1" w:styleId="PodtytuZnak">
    <w:name w:val="Podtytuł Znak"/>
    <w:basedOn w:val="Domylnaczcionkaakapitu"/>
    <w:link w:val="Podtytu"/>
    <w:uiPriority w:val="29"/>
    <w:semiHidden/>
    <w:rsid w:val="005246F7"/>
    <w:rPr>
      <w:rFonts w:ascii="Verdana" w:eastAsiaTheme="minorEastAsia" w:hAnsi="Verdana"/>
      <w:b/>
      <w:color w:val="000000" w:themeColor="text1"/>
      <w:spacing w:val="15"/>
      <w:sz w:val="24"/>
      <w:lang w:eastAsia="pl-PL"/>
    </w:rPr>
  </w:style>
  <w:style w:type="character" w:styleId="Wyrnieniedelikatne">
    <w:name w:val="Subtle Emphasis"/>
    <w:basedOn w:val="Domylnaczcionkaakapitu"/>
    <w:uiPriority w:val="29"/>
    <w:semiHidden/>
    <w:locked/>
    <w:rsid w:val="007321D0"/>
    <w:rPr>
      <w:rFonts w:ascii="Verdana" w:hAnsi="Verdana"/>
      <w:i w:val="0"/>
      <w:iCs/>
      <w:color w:val="404040" w:themeColor="text1" w:themeTint="BF"/>
      <w:sz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locked/>
    <w:rsid w:val="00614BAB"/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14BAB"/>
    <w:rPr>
      <w:rFonts w:ascii="Verdana" w:eastAsia="Times New Roman" w:hAnsi="Verdana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locked/>
    <w:rsid w:val="00E6420D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locked/>
    <w:rsid w:val="00E6420D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17"/>
    <w:rsid w:val="0054092D"/>
    <w:rPr>
      <w:rFonts w:ascii="Verdana" w:eastAsiaTheme="majorEastAsia" w:hAnsi="Verdana" w:cstheme="majorBidi"/>
      <w:b/>
      <w:spacing w:val="100"/>
      <w:sz w:val="28"/>
      <w:szCs w:val="20"/>
      <w:lang w:eastAsia="pl-PL"/>
    </w:rPr>
  </w:style>
  <w:style w:type="paragraph" w:customStyle="1" w:styleId="Numeracja">
    <w:name w:val="Numeracja"/>
    <w:basedOn w:val="Normalny"/>
    <w:link w:val="NumeracjaZnak"/>
    <w:uiPriority w:val="99"/>
    <w:semiHidden/>
    <w:unhideWhenUsed/>
    <w:qFormat/>
    <w:locked/>
    <w:rsid w:val="005246F7"/>
    <w:pPr>
      <w:numPr>
        <w:numId w:val="5"/>
      </w:numPr>
      <w:spacing w:before="240"/>
      <w:contextualSpacing/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locked/>
    <w:rsid w:val="008122FC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122FC"/>
    <w:rPr>
      <w:rFonts w:ascii="Verdana" w:eastAsia="Times New Roman" w:hAnsi="Verdana" w:cs="Times New Roman"/>
      <w:sz w:val="20"/>
      <w:szCs w:val="20"/>
      <w:lang w:eastAsia="pl-PL"/>
    </w:rPr>
  </w:style>
  <w:style w:type="paragraph" w:customStyle="1" w:styleId="Normlny9">
    <w:name w:val="Normlny 9"/>
    <w:basedOn w:val="Normalny"/>
    <w:next w:val="Normalny"/>
    <w:link w:val="Normlny9Znak"/>
    <w:uiPriority w:val="99"/>
    <w:semiHidden/>
    <w:unhideWhenUsed/>
    <w:locked/>
    <w:rsid w:val="000B7B77"/>
    <w:rPr>
      <w:sz w:val="18"/>
    </w:rPr>
  </w:style>
  <w:style w:type="character" w:customStyle="1" w:styleId="Normlny9Znak">
    <w:name w:val="Normlny 9 Znak"/>
    <w:basedOn w:val="Domylnaczcionkaakapitu"/>
    <w:link w:val="Normlny9"/>
    <w:uiPriority w:val="99"/>
    <w:semiHidden/>
    <w:rsid w:val="006B7083"/>
    <w:rPr>
      <w:rFonts w:ascii="Verdana" w:eastAsia="Times New Roman" w:hAnsi="Verdana" w:cs="Times New Roman"/>
      <w:sz w:val="18"/>
      <w:szCs w:val="20"/>
      <w:lang w:eastAsia="pl-PL"/>
    </w:rPr>
  </w:style>
  <w:style w:type="paragraph" w:customStyle="1" w:styleId="Zaczniki">
    <w:name w:val="Załączniki"/>
    <w:basedOn w:val="Numeracja"/>
    <w:link w:val="ZacznikiZnak"/>
    <w:uiPriority w:val="16"/>
    <w:qFormat/>
    <w:rsid w:val="006B7083"/>
    <w:pPr>
      <w:numPr>
        <w:numId w:val="4"/>
      </w:numPr>
      <w:ind w:left="1701" w:hanging="1701"/>
    </w:pPr>
    <w:rPr>
      <w:szCs w:val="18"/>
    </w:rPr>
  </w:style>
  <w:style w:type="character" w:customStyle="1" w:styleId="NumeracjaZnak">
    <w:name w:val="Numeracja Znak"/>
    <w:basedOn w:val="Domylnaczcionkaakapitu"/>
    <w:link w:val="Numeracja"/>
    <w:uiPriority w:val="99"/>
    <w:semiHidden/>
    <w:rsid w:val="005246F7"/>
    <w:rPr>
      <w:rFonts w:ascii="Verdana" w:eastAsia="Times New Roman" w:hAnsi="Verdana" w:cs="Times New Roman"/>
      <w:sz w:val="20"/>
      <w:szCs w:val="20"/>
      <w:lang w:eastAsia="pl-PL"/>
    </w:rPr>
  </w:style>
  <w:style w:type="character" w:customStyle="1" w:styleId="ZacznikiZnak">
    <w:name w:val="Załączniki Znak"/>
    <w:basedOn w:val="NumeracjaZnak"/>
    <w:link w:val="Zaczniki"/>
    <w:uiPriority w:val="16"/>
    <w:rsid w:val="005246F7"/>
    <w:rPr>
      <w:rFonts w:ascii="Verdana" w:eastAsia="Times New Roman" w:hAnsi="Verdana" w:cs="Times New Roman"/>
      <w:sz w:val="20"/>
      <w:szCs w:val="18"/>
      <w:lang w:eastAsia="pl-PL"/>
    </w:rPr>
  </w:style>
  <w:style w:type="paragraph" w:styleId="Listanumerowana">
    <w:name w:val="List Number"/>
    <w:aliases w:val="Lista numerowana bez wcięcia"/>
    <w:basedOn w:val="Normalny"/>
    <w:link w:val="ListanumerowanaZnak"/>
    <w:uiPriority w:val="7"/>
    <w:qFormat/>
    <w:rsid w:val="006B35B3"/>
    <w:pPr>
      <w:numPr>
        <w:numId w:val="2"/>
      </w:numPr>
      <w:tabs>
        <w:tab w:val="clear" w:pos="360"/>
      </w:tabs>
      <w:ind w:left="357" w:hanging="357"/>
    </w:pPr>
    <w:rPr>
      <w:color w:val="000000" w:themeColor="text1"/>
    </w:rPr>
  </w:style>
  <w:style w:type="paragraph" w:styleId="Listanumerowana2">
    <w:name w:val="List Number 2"/>
    <w:basedOn w:val="Normalny"/>
    <w:link w:val="Listanumerowana2Znak"/>
    <w:uiPriority w:val="8"/>
    <w:qFormat/>
    <w:rsid w:val="00DB3540"/>
    <w:pPr>
      <w:numPr>
        <w:numId w:val="6"/>
      </w:numPr>
      <w:spacing w:before="0" w:after="0"/>
      <w:ind w:left="340" w:hanging="340"/>
    </w:pPr>
    <w:rPr>
      <w:rFonts w:eastAsia="Calibri"/>
      <w:sz w:val="22"/>
      <w:lang w:eastAsia="en-US"/>
    </w:rPr>
  </w:style>
  <w:style w:type="character" w:styleId="Pogrubienie">
    <w:name w:val="Strong"/>
    <w:basedOn w:val="Domylnaczcionkaakapitu"/>
    <w:uiPriority w:val="2"/>
    <w:qFormat/>
    <w:rsid w:val="003544BF"/>
    <w:rPr>
      <w:b/>
      <w:bCs/>
    </w:rPr>
  </w:style>
  <w:style w:type="character" w:customStyle="1" w:styleId="Listanumerowana2Znak">
    <w:name w:val="Lista numerowana 2 Znak"/>
    <w:basedOn w:val="Domylnaczcionkaakapitu"/>
    <w:link w:val="Listanumerowana2"/>
    <w:uiPriority w:val="8"/>
    <w:rsid w:val="00DB3540"/>
    <w:rPr>
      <w:rFonts w:ascii="Verdana" w:eastAsia="Calibri" w:hAnsi="Verdana" w:cs="Times New Roman"/>
      <w:szCs w:val="20"/>
    </w:rPr>
  </w:style>
  <w:style w:type="character" w:customStyle="1" w:styleId="ListanumerowanaZnak">
    <w:name w:val="Lista numerowana Znak"/>
    <w:aliases w:val="Lista numerowana bez wcięcia Znak"/>
    <w:basedOn w:val="Domylnaczcionkaakapitu"/>
    <w:link w:val="Listanumerowana"/>
    <w:uiPriority w:val="7"/>
    <w:rsid w:val="00F33F72"/>
    <w:rPr>
      <w:rFonts w:ascii="Verdana" w:eastAsia="Times New Roman" w:hAnsi="Verdana" w:cs="Times New Roman"/>
      <w:color w:val="000000" w:themeColor="text1"/>
      <w:sz w:val="20"/>
      <w:szCs w:val="20"/>
      <w:lang w:eastAsia="pl-PL"/>
    </w:rPr>
  </w:style>
  <w:style w:type="paragraph" w:customStyle="1" w:styleId="Napodstawie">
    <w:name w:val="Na podstawie"/>
    <w:basedOn w:val="Normalny"/>
    <w:link w:val="NapodstawieZnak"/>
    <w:uiPriority w:val="13"/>
    <w:rsid w:val="0054092D"/>
    <w:rPr>
      <w:szCs w:val="18"/>
    </w:rPr>
  </w:style>
  <w:style w:type="character" w:customStyle="1" w:styleId="NapodstawieZnak">
    <w:name w:val="Na podstawie Znak"/>
    <w:basedOn w:val="Domylnaczcionkaakapitu"/>
    <w:link w:val="Napodstawie"/>
    <w:uiPriority w:val="13"/>
    <w:rsid w:val="0054092D"/>
    <w:rPr>
      <w:rFonts w:ascii="Verdana" w:eastAsia="Times New Roman" w:hAnsi="Verdana" w:cs="Times New Roman"/>
      <w:sz w:val="24"/>
      <w:szCs w:val="18"/>
      <w:lang w:eastAsia="pl-PL"/>
    </w:rPr>
  </w:style>
  <w:style w:type="paragraph" w:customStyle="1" w:styleId="NagwekPrezydent">
    <w:name w:val="Nagłówek Prezydent"/>
    <w:basedOn w:val="Normalny"/>
    <w:link w:val="NagwekPrezydentZnak"/>
    <w:uiPriority w:val="21"/>
    <w:rsid w:val="00036F6E"/>
    <w:pPr>
      <w:spacing w:before="0" w:after="0"/>
    </w:pPr>
    <w:rPr>
      <w:sz w:val="16"/>
      <w:szCs w:val="16"/>
    </w:rPr>
  </w:style>
  <w:style w:type="paragraph" w:customStyle="1" w:styleId="Wrocawdnia">
    <w:name w:val="Wrocław dnia"/>
    <w:basedOn w:val="Normalny"/>
    <w:link w:val="WrocawdniaZnak"/>
    <w:uiPriority w:val="21"/>
    <w:qFormat/>
    <w:rsid w:val="0054092D"/>
    <w:pPr>
      <w:jc w:val="right"/>
    </w:pPr>
  </w:style>
  <w:style w:type="character" w:customStyle="1" w:styleId="NagwekPrezydentZnak">
    <w:name w:val="Nagłówek Prezydent Znak"/>
    <w:basedOn w:val="Domylnaczcionkaakapitu"/>
    <w:link w:val="NagwekPrezydent"/>
    <w:uiPriority w:val="21"/>
    <w:rsid w:val="00036F6E"/>
    <w:rPr>
      <w:rFonts w:ascii="Verdana" w:eastAsia="Times New Roman" w:hAnsi="Verdana" w:cs="Times New Roman"/>
      <w:sz w:val="16"/>
      <w:szCs w:val="16"/>
      <w:lang w:eastAsia="pl-PL"/>
    </w:rPr>
  </w:style>
  <w:style w:type="paragraph" w:customStyle="1" w:styleId="Klauzulatekst">
    <w:name w:val="Klauzula tekst"/>
    <w:basedOn w:val="Normalny"/>
    <w:link w:val="KlauzulatekstZnak"/>
    <w:uiPriority w:val="20"/>
    <w:rsid w:val="00156815"/>
    <w:rPr>
      <w:szCs w:val="16"/>
    </w:rPr>
  </w:style>
  <w:style w:type="character" w:customStyle="1" w:styleId="WrocawdniaZnak">
    <w:name w:val="Wrocław dnia Znak"/>
    <w:basedOn w:val="Domylnaczcionkaakapitu"/>
    <w:link w:val="Wrocawdnia"/>
    <w:uiPriority w:val="21"/>
    <w:rsid w:val="0054092D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Klauzulanagwek">
    <w:name w:val="Klauzula nagłówek"/>
    <w:basedOn w:val="Normalny"/>
    <w:link w:val="KlauzulanagwekZnak"/>
    <w:uiPriority w:val="19"/>
    <w:rsid w:val="00156815"/>
    <w:pPr>
      <w:keepNext/>
      <w:spacing w:before="1080"/>
    </w:pPr>
    <w:rPr>
      <w:b/>
      <w:szCs w:val="16"/>
    </w:rPr>
  </w:style>
  <w:style w:type="character" w:customStyle="1" w:styleId="KlauzulatekstZnak">
    <w:name w:val="Klauzula tekst Znak"/>
    <w:basedOn w:val="Domylnaczcionkaakapitu"/>
    <w:link w:val="Klauzulatekst"/>
    <w:uiPriority w:val="20"/>
    <w:rsid w:val="00156815"/>
    <w:rPr>
      <w:rFonts w:ascii="Verdana" w:eastAsia="Times New Roman" w:hAnsi="Verdana" w:cs="Times New Roman"/>
      <w:sz w:val="24"/>
      <w:szCs w:val="16"/>
      <w:lang w:eastAsia="pl-PL"/>
    </w:rPr>
  </w:style>
  <w:style w:type="character" w:customStyle="1" w:styleId="KlauzulanagwekZnak">
    <w:name w:val="Klauzula nagłówek Znak"/>
    <w:basedOn w:val="Domylnaczcionkaakapitu"/>
    <w:link w:val="Klauzulanagwek"/>
    <w:uiPriority w:val="19"/>
    <w:rsid w:val="00156815"/>
    <w:rPr>
      <w:rFonts w:ascii="Verdana" w:eastAsia="Times New Roman" w:hAnsi="Verdana" w:cs="Times New Roman"/>
      <w:b/>
      <w:sz w:val="24"/>
      <w:szCs w:val="16"/>
      <w:lang w:eastAsia="pl-PL"/>
    </w:rPr>
  </w:style>
  <w:style w:type="character" w:customStyle="1" w:styleId="PrzedZnak">
    <w:name w:val="Przed Znak"/>
    <w:basedOn w:val="Domylnaczcionkaakapitu"/>
    <w:link w:val="Przed"/>
    <w:uiPriority w:val="14"/>
    <w:rsid w:val="00EC7FE7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Imi">
    <w:name w:val="Imię"/>
    <w:basedOn w:val="Normalny"/>
    <w:link w:val="ImiZnak"/>
    <w:uiPriority w:val="18"/>
    <w:qFormat/>
    <w:rsid w:val="00EC7FE7"/>
    <w:pPr>
      <w:spacing w:before="0" w:after="240"/>
    </w:pPr>
  </w:style>
  <w:style w:type="paragraph" w:customStyle="1" w:styleId="Adres">
    <w:name w:val="Adres"/>
    <w:basedOn w:val="Normalny"/>
    <w:link w:val="AdresZnak"/>
    <w:uiPriority w:val="2"/>
    <w:rsid w:val="00B97845"/>
    <w:pPr>
      <w:spacing w:before="480" w:after="480"/>
      <w:contextualSpacing/>
    </w:pPr>
    <w:rPr>
      <w:b/>
    </w:rPr>
  </w:style>
  <w:style w:type="paragraph" w:customStyle="1" w:styleId="Dotyczy">
    <w:name w:val="Dotyczy"/>
    <w:basedOn w:val="Normalny"/>
    <w:link w:val="DotyczyZnak"/>
    <w:uiPriority w:val="3"/>
    <w:rsid w:val="00FA68C5"/>
    <w:pPr>
      <w:spacing w:before="360" w:after="360"/>
    </w:pPr>
  </w:style>
  <w:style w:type="character" w:customStyle="1" w:styleId="AdresZnak">
    <w:name w:val="Adres Znak"/>
    <w:basedOn w:val="Domylnaczcionkaakapitu"/>
    <w:link w:val="Adres"/>
    <w:uiPriority w:val="2"/>
    <w:rsid w:val="00B97845"/>
    <w:rPr>
      <w:rFonts w:ascii="Verdana" w:eastAsia="Times New Roman" w:hAnsi="Verdana" w:cs="Times New Roman"/>
      <w:b/>
      <w:sz w:val="24"/>
      <w:szCs w:val="20"/>
      <w:lang w:eastAsia="pl-PL"/>
    </w:rPr>
  </w:style>
  <w:style w:type="character" w:customStyle="1" w:styleId="DotyczyZnak">
    <w:name w:val="Dotyczy Znak"/>
    <w:basedOn w:val="Domylnaczcionkaakapitu"/>
    <w:link w:val="Dotyczy"/>
    <w:uiPriority w:val="3"/>
    <w:rsid w:val="00FA68C5"/>
    <w:rPr>
      <w:rFonts w:ascii="Verdana" w:eastAsia="Times New Roman" w:hAnsi="Verdana" w:cs="Times New Roman"/>
      <w:sz w:val="24"/>
      <w:szCs w:val="20"/>
      <w:lang w:eastAsia="pl-PL"/>
    </w:rPr>
  </w:style>
  <w:style w:type="character" w:customStyle="1" w:styleId="ImiZnak">
    <w:name w:val="Imię Znak"/>
    <w:basedOn w:val="Domylnaczcionkaakapitu"/>
    <w:link w:val="Imi"/>
    <w:uiPriority w:val="18"/>
    <w:rsid w:val="00EC7FE7"/>
    <w:rPr>
      <w:rFonts w:ascii="Verdana" w:eastAsia="Times New Roman" w:hAnsi="Verdana" w:cs="Times New Roman"/>
      <w:sz w:val="24"/>
      <w:szCs w:val="20"/>
      <w:lang w:eastAsia="pl-PL"/>
    </w:rPr>
  </w:style>
  <w:style w:type="paragraph" w:customStyle="1" w:styleId="StopkaPrezydent">
    <w:name w:val="Stopka Prezydent"/>
    <w:basedOn w:val="NagwekPrezydent"/>
    <w:link w:val="StopkaPrezydentZnak"/>
    <w:uiPriority w:val="22"/>
    <w:qFormat/>
    <w:rsid w:val="00300997"/>
    <w:pPr>
      <w:jc w:val="right"/>
    </w:pPr>
  </w:style>
  <w:style w:type="character" w:customStyle="1" w:styleId="StopkaPrezydentZnak">
    <w:name w:val="Stopka Prezydent Znak"/>
    <w:basedOn w:val="NagwekPrezydentZnak"/>
    <w:link w:val="StopkaPrezydent"/>
    <w:uiPriority w:val="22"/>
    <w:rsid w:val="009F7F7B"/>
    <w:rPr>
      <w:rFonts w:ascii="Verdana" w:eastAsia="Times New Roman" w:hAnsi="Verdana" w:cs="Times New Roman"/>
      <w:color w:val="856650"/>
      <w:sz w:val="16"/>
      <w:szCs w:val="16"/>
      <w:lang w:eastAsia="pl-PL"/>
    </w:rPr>
  </w:style>
  <w:style w:type="paragraph" w:customStyle="1" w:styleId="Konspekt">
    <w:name w:val="Konspekt"/>
    <w:basedOn w:val="Normalny"/>
    <w:link w:val="KonspektZnak"/>
    <w:uiPriority w:val="5"/>
    <w:qFormat/>
    <w:rsid w:val="006B35B3"/>
    <w:pPr>
      <w:numPr>
        <w:numId w:val="16"/>
      </w:numPr>
      <w:ind w:left="357" w:hanging="357"/>
    </w:pPr>
  </w:style>
  <w:style w:type="character" w:customStyle="1" w:styleId="KonspektZnak">
    <w:name w:val="Konspekt Znak"/>
    <w:basedOn w:val="Domylnaczcionkaakapitu"/>
    <w:link w:val="Konspekt"/>
    <w:uiPriority w:val="5"/>
    <w:rsid w:val="00F33F72"/>
    <w:rPr>
      <w:rFonts w:ascii="Verdana" w:eastAsia="Times New Roman" w:hAnsi="Verdana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locked/>
    <w:rsid w:val="000D3B9D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Dowiadomoci">
    <w:name w:val="Lista Do wiadomości"/>
    <w:basedOn w:val="Normalny"/>
    <w:link w:val="ListaDowiadomociZnak"/>
    <w:uiPriority w:val="9"/>
    <w:qFormat/>
    <w:rsid w:val="00EC7FE7"/>
    <w:pPr>
      <w:numPr>
        <w:numId w:val="24"/>
      </w:numPr>
    </w:pPr>
    <w:rPr>
      <w:szCs w:val="16"/>
    </w:rPr>
  </w:style>
  <w:style w:type="paragraph" w:customStyle="1" w:styleId="Podkrelony">
    <w:name w:val="Podkreślony"/>
    <w:basedOn w:val="Normalny"/>
    <w:link w:val="PodkrelonyZnak"/>
    <w:uiPriority w:val="1"/>
    <w:qFormat/>
    <w:rsid w:val="003F38A3"/>
    <w:rPr>
      <w:u w:val="single"/>
    </w:rPr>
  </w:style>
  <w:style w:type="character" w:customStyle="1" w:styleId="ListaDowiadomociZnak">
    <w:name w:val="Lista Do wiadomości Znak"/>
    <w:basedOn w:val="Listanumerowana2Znak"/>
    <w:link w:val="ListaDowiadomoci"/>
    <w:uiPriority w:val="9"/>
    <w:rsid w:val="00EC7FE7"/>
    <w:rPr>
      <w:rFonts w:ascii="Verdana" w:eastAsia="Times New Roman" w:hAnsi="Verdana" w:cs="Times New Roman"/>
      <w:sz w:val="24"/>
      <w:szCs w:val="16"/>
      <w:lang w:eastAsia="pl-PL"/>
    </w:rPr>
  </w:style>
  <w:style w:type="character" w:customStyle="1" w:styleId="PodkrelonyZnak">
    <w:name w:val="Podkreślony Znak"/>
    <w:basedOn w:val="Domylnaczcionkaakapitu"/>
    <w:link w:val="Podkrelony"/>
    <w:uiPriority w:val="1"/>
    <w:rsid w:val="00F33F72"/>
    <w:rPr>
      <w:rFonts w:ascii="Verdana" w:eastAsia="Times New Roman" w:hAnsi="Verdana" w:cs="Times New Roman"/>
      <w:sz w:val="20"/>
      <w:szCs w:val="20"/>
      <w:u w:val="single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437B12"/>
    <w:pPr>
      <w:spacing w:before="0" w:after="0"/>
      <w:ind w:left="0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9664A"/>
    <w:rPr>
      <w:color w:val="605E5C"/>
      <w:shd w:val="clear" w:color="auto" w:fill="E1DFDD"/>
    </w:rPr>
  </w:style>
  <w:style w:type="paragraph" w:customStyle="1" w:styleId="NagwekStopka">
    <w:name w:val="Nagłówek/Stopka"/>
    <w:basedOn w:val="Normalny"/>
    <w:link w:val="NagwekStopkaZnak"/>
    <w:uiPriority w:val="20"/>
    <w:rsid w:val="00EE0807"/>
    <w:pPr>
      <w:spacing w:before="0" w:after="0" w:line="240" w:lineRule="auto"/>
      <w:jc w:val="right"/>
    </w:pPr>
    <w:rPr>
      <w:color w:val="808080" w:themeColor="background1" w:themeShade="80"/>
      <w:sz w:val="16"/>
      <w:szCs w:val="16"/>
    </w:rPr>
  </w:style>
  <w:style w:type="character" w:customStyle="1" w:styleId="NagwekStopkaZnak">
    <w:name w:val="Nagłówek/Stopka Znak"/>
    <w:basedOn w:val="Domylnaczcionkaakapitu"/>
    <w:link w:val="NagwekStopka"/>
    <w:uiPriority w:val="20"/>
    <w:rsid w:val="00EE0807"/>
    <w:rPr>
      <w:rFonts w:ascii="Verdana" w:eastAsia="Times New Roman" w:hAnsi="Verdana" w:cs="Times New Roman"/>
      <w:color w:val="808080" w:themeColor="background1" w:themeShade="80"/>
      <w:sz w:val="16"/>
      <w:szCs w:val="16"/>
      <w:lang w:eastAsia="pl-PL"/>
    </w:rPr>
  </w:style>
  <w:style w:type="paragraph" w:styleId="NormalnyWeb">
    <w:name w:val="Normal (Web)"/>
    <w:basedOn w:val="Normalny"/>
    <w:uiPriority w:val="99"/>
    <w:unhideWhenUsed/>
    <w:locked/>
    <w:rsid w:val="00CF46A4"/>
    <w:pPr>
      <w:spacing w:before="100" w:beforeAutospacing="1" w:after="119" w:line="240" w:lineRule="auto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11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gkikm.wroc.pl/ochrona-danych-osobowych-klauzula-informacyjna/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7BF0AF0478E4EE4AA139B747B4668E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7C59E2-1A73-4DDC-9291-51B11E0B0C08}"/>
      </w:docPartPr>
      <w:docPartBody>
        <w:p w:rsidR="00B51B59" w:rsidRDefault="005A680D" w:rsidP="005A680D">
          <w:pPr>
            <w:pStyle w:val="C7BF0AF0478E4EE4AA139B747B4668EB"/>
          </w:pPr>
          <w:r w:rsidRPr="00F82459">
            <w:rPr>
              <w:rStyle w:val="Tekstzastpczy"/>
            </w:rPr>
            <w:t>Kliknij tutaj, aby wprowadzić tekst.</w:t>
          </w:r>
        </w:p>
      </w:docPartBody>
    </w:docPart>
    <w:docPart>
      <w:docPartPr>
        <w:name w:val="FAD51014468E462AB80A12446F48D92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FE61F0-9EA0-4730-A02E-C3A40E3E57B6}"/>
      </w:docPartPr>
      <w:docPartBody>
        <w:p w:rsidR="00B51B59" w:rsidRDefault="005A680D" w:rsidP="005A680D">
          <w:pPr>
            <w:pStyle w:val="FAD51014468E462AB80A12446F48D927"/>
          </w:pPr>
          <w:r w:rsidRPr="00F82459">
            <w:rPr>
              <w:rStyle w:val="Tekstzastpczy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F527E"/>
    <w:rsid w:val="00007225"/>
    <w:rsid w:val="00012A75"/>
    <w:rsid w:val="000659D2"/>
    <w:rsid w:val="00090515"/>
    <w:rsid w:val="000F3097"/>
    <w:rsid w:val="00145A92"/>
    <w:rsid w:val="00182117"/>
    <w:rsid w:val="001D4149"/>
    <w:rsid w:val="001E5F06"/>
    <w:rsid w:val="002432F5"/>
    <w:rsid w:val="003450F2"/>
    <w:rsid w:val="005A0B71"/>
    <w:rsid w:val="005A680D"/>
    <w:rsid w:val="005C2B1F"/>
    <w:rsid w:val="005D617C"/>
    <w:rsid w:val="005E2F04"/>
    <w:rsid w:val="00681263"/>
    <w:rsid w:val="0070402C"/>
    <w:rsid w:val="00753C73"/>
    <w:rsid w:val="0076294C"/>
    <w:rsid w:val="008B5F3A"/>
    <w:rsid w:val="00936DE6"/>
    <w:rsid w:val="009545E4"/>
    <w:rsid w:val="00963A4C"/>
    <w:rsid w:val="00A03A43"/>
    <w:rsid w:val="00A33A43"/>
    <w:rsid w:val="00AD4944"/>
    <w:rsid w:val="00B15658"/>
    <w:rsid w:val="00B43C80"/>
    <w:rsid w:val="00B51B59"/>
    <w:rsid w:val="00B57E79"/>
    <w:rsid w:val="00B6108A"/>
    <w:rsid w:val="00BE0148"/>
    <w:rsid w:val="00BF5F3B"/>
    <w:rsid w:val="00C638B3"/>
    <w:rsid w:val="00C744D4"/>
    <w:rsid w:val="00C74DFC"/>
    <w:rsid w:val="00DF527E"/>
    <w:rsid w:val="00E817FB"/>
    <w:rsid w:val="00EE67DD"/>
    <w:rsid w:val="00F25437"/>
    <w:rsid w:val="00F7019B"/>
    <w:rsid w:val="00F75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3A4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A680D"/>
    <w:rPr>
      <w:color w:val="808080"/>
    </w:rPr>
  </w:style>
  <w:style w:type="paragraph" w:customStyle="1" w:styleId="C7BF0AF0478E4EE4AA139B747B4668EB">
    <w:name w:val="C7BF0AF0478E4EE4AA139B747B4668EB"/>
    <w:rsid w:val="005A680D"/>
  </w:style>
  <w:style w:type="paragraph" w:customStyle="1" w:styleId="FAD51014468E462AB80A12446F48D927">
    <w:name w:val="FAD51014468E462AB80A12446F48D927"/>
    <w:rsid w:val="005A68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5B004-995B-4E51-B4FE-35C2DB370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3</Pages>
  <Words>489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sygnatura ZGKIKM.NA.6641.12.2023</vt:lpstr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sygnatura ZGKIKM.NA.6641.12.2023</dc:title>
  <dc:creator>Anna GŁUCH | ZGKiKM Wrocław</dc:creator>
  <cp:keywords/>
  <cp:lastModifiedBy>Dominika GRODZKA | ZGKiKM Wrocław</cp:lastModifiedBy>
  <cp:revision>84</cp:revision>
  <cp:lastPrinted>2026-03-02T13:49:00Z</cp:lastPrinted>
  <dcterms:created xsi:type="dcterms:W3CDTF">2023-11-07T08:47:00Z</dcterms:created>
  <dcterms:modified xsi:type="dcterms:W3CDTF">2026-03-02T14:31:00Z</dcterms:modified>
</cp:coreProperties>
</file>