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AF96E9" w14:textId="1B8A6375" w:rsidR="006855AD" w:rsidRDefault="006855AD" w:rsidP="00053B3E">
      <w:pPr>
        <w:spacing w:after="0" w:line="480" w:lineRule="auto"/>
        <w:jc w:val="right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                                                                                      </w:t>
      </w:r>
      <w:r>
        <w:rPr>
          <w:rFonts w:ascii="Arial" w:hAnsi="Arial" w:cs="Arial"/>
          <w:sz w:val="18"/>
          <w:szCs w:val="18"/>
        </w:rPr>
        <w:t xml:space="preserve"> </w:t>
      </w:r>
      <w:r w:rsidRPr="00276BE1">
        <w:rPr>
          <w:rFonts w:ascii="Arial" w:hAnsi="Arial" w:cs="Arial"/>
          <w:b/>
          <w:sz w:val="18"/>
          <w:szCs w:val="18"/>
        </w:rPr>
        <w:t xml:space="preserve">Załącznik </w:t>
      </w:r>
      <w:r w:rsidR="001B1555">
        <w:rPr>
          <w:rFonts w:ascii="Arial" w:hAnsi="Arial" w:cs="Arial"/>
          <w:b/>
          <w:sz w:val="18"/>
          <w:szCs w:val="18"/>
        </w:rPr>
        <w:t>2</w:t>
      </w:r>
      <w:r w:rsidR="00106B0C">
        <w:rPr>
          <w:rFonts w:ascii="Arial" w:hAnsi="Arial" w:cs="Arial"/>
          <w:b/>
          <w:sz w:val="18"/>
          <w:szCs w:val="18"/>
        </w:rPr>
        <w:t xml:space="preserve"> </w:t>
      </w:r>
      <w:r w:rsidRPr="00276BE1">
        <w:rPr>
          <w:rFonts w:ascii="Arial" w:hAnsi="Arial" w:cs="Arial"/>
          <w:b/>
          <w:sz w:val="18"/>
          <w:szCs w:val="18"/>
        </w:rPr>
        <w:t>do SWZ</w:t>
      </w:r>
    </w:p>
    <w:p w14:paraId="173D1801" w14:textId="143BC749" w:rsidR="006855AD" w:rsidRPr="00276BE1" w:rsidRDefault="00966FCA" w:rsidP="00053B3E">
      <w:pPr>
        <w:spacing w:after="0" w:line="480" w:lineRule="auto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Nr sprawy:</w:t>
      </w:r>
      <w:r w:rsidR="00BB2A73">
        <w:rPr>
          <w:rFonts w:ascii="Arial" w:hAnsi="Arial" w:cs="Arial"/>
          <w:b/>
          <w:sz w:val="18"/>
          <w:szCs w:val="18"/>
        </w:rPr>
        <w:t xml:space="preserve"> SP-PZP.272.</w:t>
      </w:r>
      <w:r w:rsidR="009E48C5">
        <w:rPr>
          <w:rFonts w:ascii="Arial" w:hAnsi="Arial" w:cs="Arial"/>
          <w:b/>
          <w:sz w:val="18"/>
          <w:szCs w:val="18"/>
        </w:rPr>
        <w:t>5</w:t>
      </w:r>
      <w:r w:rsidR="00BB2A73">
        <w:rPr>
          <w:rFonts w:ascii="Arial" w:hAnsi="Arial" w:cs="Arial"/>
          <w:b/>
          <w:sz w:val="18"/>
          <w:szCs w:val="18"/>
        </w:rPr>
        <w:t>.</w:t>
      </w:r>
      <w:r w:rsidR="009E48C5">
        <w:rPr>
          <w:rFonts w:ascii="Arial" w:hAnsi="Arial" w:cs="Arial"/>
          <w:b/>
          <w:sz w:val="18"/>
          <w:szCs w:val="18"/>
        </w:rPr>
        <w:t>10</w:t>
      </w:r>
      <w:r w:rsidR="00BB2A73">
        <w:rPr>
          <w:rFonts w:ascii="Arial" w:hAnsi="Arial" w:cs="Arial"/>
          <w:b/>
          <w:sz w:val="18"/>
          <w:szCs w:val="18"/>
        </w:rPr>
        <w:t>.2026.KJ.II</w:t>
      </w:r>
    </w:p>
    <w:p w14:paraId="1DCE8A0D" w14:textId="77777777" w:rsidR="006855AD" w:rsidRDefault="006855AD" w:rsidP="00053B3E">
      <w:pPr>
        <w:spacing w:after="0" w:line="240" w:lineRule="auto"/>
        <w:ind w:left="5954"/>
        <w:rPr>
          <w:rFonts w:ascii="Arial" w:hAnsi="Arial" w:cs="Arial"/>
          <w:b/>
          <w:sz w:val="18"/>
          <w:szCs w:val="18"/>
          <w:u w:val="single"/>
        </w:rPr>
      </w:pPr>
      <w:r w:rsidRPr="004B7E90">
        <w:rPr>
          <w:rFonts w:ascii="Arial" w:hAnsi="Arial" w:cs="Arial"/>
          <w:b/>
          <w:sz w:val="18"/>
          <w:szCs w:val="18"/>
          <w:u w:val="single"/>
        </w:rPr>
        <w:t>Zamawiający:</w:t>
      </w:r>
    </w:p>
    <w:p w14:paraId="1792C43B" w14:textId="77777777" w:rsidR="006855AD" w:rsidRPr="00A2299F" w:rsidRDefault="006855AD" w:rsidP="00053B3E">
      <w:pPr>
        <w:spacing w:after="0" w:line="240" w:lineRule="auto"/>
        <w:ind w:left="5954"/>
        <w:rPr>
          <w:rFonts w:ascii="Arial" w:hAnsi="Arial" w:cs="Arial"/>
          <w:b/>
          <w:sz w:val="8"/>
          <w:szCs w:val="18"/>
          <w:u w:val="single"/>
        </w:rPr>
      </w:pPr>
    </w:p>
    <w:p w14:paraId="747EC50D" w14:textId="77777777" w:rsidR="006855AD" w:rsidRPr="006951D9" w:rsidRDefault="006855AD" w:rsidP="00053B3E">
      <w:pPr>
        <w:spacing w:after="0" w:line="276" w:lineRule="auto"/>
        <w:ind w:left="5954"/>
        <w:rPr>
          <w:rFonts w:ascii="Arial" w:hAnsi="Arial" w:cs="Arial"/>
          <w:b/>
          <w:sz w:val="18"/>
          <w:szCs w:val="18"/>
        </w:rPr>
      </w:pPr>
      <w:r w:rsidRPr="006951D9">
        <w:rPr>
          <w:rFonts w:ascii="Arial" w:hAnsi="Arial" w:cs="Arial"/>
          <w:b/>
          <w:sz w:val="18"/>
          <w:szCs w:val="18"/>
        </w:rPr>
        <w:t xml:space="preserve">POWIAT WROCŁAWSKI </w:t>
      </w:r>
    </w:p>
    <w:p w14:paraId="3E5A77B6" w14:textId="77777777" w:rsidR="006855AD" w:rsidRPr="006951D9" w:rsidRDefault="006855AD" w:rsidP="00053B3E">
      <w:pPr>
        <w:spacing w:after="0" w:line="276" w:lineRule="auto"/>
        <w:ind w:left="5954"/>
        <w:rPr>
          <w:rFonts w:ascii="Arial" w:hAnsi="Arial" w:cs="Arial"/>
          <w:b/>
          <w:sz w:val="18"/>
          <w:szCs w:val="18"/>
        </w:rPr>
      </w:pPr>
      <w:r w:rsidRPr="006951D9">
        <w:rPr>
          <w:rFonts w:ascii="Arial" w:hAnsi="Arial" w:cs="Arial"/>
          <w:b/>
          <w:sz w:val="18"/>
          <w:szCs w:val="18"/>
        </w:rPr>
        <w:t xml:space="preserve">ul. </w:t>
      </w:r>
      <w:r>
        <w:rPr>
          <w:rFonts w:ascii="Arial" w:hAnsi="Arial" w:cs="Arial"/>
          <w:b/>
          <w:sz w:val="18"/>
          <w:szCs w:val="18"/>
        </w:rPr>
        <w:t>Tadeusza Kościuszki 131</w:t>
      </w:r>
    </w:p>
    <w:p w14:paraId="2FAF61DA" w14:textId="77777777" w:rsidR="006855AD" w:rsidRPr="009E4B4D" w:rsidRDefault="006855AD" w:rsidP="00053B3E">
      <w:pPr>
        <w:spacing w:after="0" w:line="276" w:lineRule="auto"/>
        <w:ind w:left="5954"/>
        <w:rPr>
          <w:rFonts w:ascii="Arial" w:hAnsi="Arial" w:cs="Arial"/>
          <w:sz w:val="18"/>
          <w:szCs w:val="18"/>
        </w:rPr>
      </w:pPr>
      <w:r w:rsidRPr="009E4B4D">
        <w:rPr>
          <w:rFonts w:ascii="Arial" w:hAnsi="Arial" w:cs="Arial"/>
          <w:b/>
          <w:sz w:val="18"/>
          <w:szCs w:val="18"/>
        </w:rPr>
        <w:t>50-440 Wrocław</w:t>
      </w:r>
    </w:p>
    <w:p w14:paraId="7649AEC6" w14:textId="77777777" w:rsidR="006855AD" w:rsidRPr="006855AD" w:rsidRDefault="006855AD" w:rsidP="00053B3E">
      <w:pPr>
        <w:spacing w:after="0" w:line="480" w:lineRule="auto"/>
        <w:rPr>
          <w:rFonts w:ascii="Arial" w:hAnsi="Arial" w:cs="Arial"/>
          <w:b/>
          <w:sz w:val="20"/>
          <w:szCs w:val="21"/>
        </w:rPr>
      </w:pPr>
      <w:r w:rsidRPr="006855AD">
        <w:rPr>
          <w:rFonts w:ascii="Arial" w:hAnsi="Arial" w:cs="Arial"/>
          <w:b/>
          <w:sz w:val="20"/>
          <w:szCs w:val="21"/>
        </w:rPr>
        <w:t>Wykonawca:</w:t>
      </w:r>
    </w:p>
    <w:p w14:paraId="03C2E62F" w14:textId="77777777" w:rsidR="006855AD" w:rsidRPr="003B16D5" w:rsidRDefault="006855AD" w:rsidP="00053B3E">
      <w:pPr>
        <w:spacing w:after="0" w:line="480" w:lineRule="auto"/>
        <w:rPr>
          <w:rFonts w:ascii="Arial" w:hAnsi="Arial" w:cs="Arial"/>
          <w:sz w:val="18"/>
          <w:szCs w:val="18"/>
        </w:rPr>
      </w:pPr>
      <w:r w:rsidRPr="003B16D5">
        <w:rPr>
          <w:rFonts w:ascii="Arial" w:hAnsi="Arial" w:cs="Arial"/>
          <w:sz w:val="18"/>
          <w:szCs w:val="18"/>
        </w:rPr>
        <w:t>……</w:t>
      </w:r>
      <w:r>
        <w:rPr>
          <w:rFonts w:ascii="Arial" w:hAnsi="Arial" w:cs="Arial"/>
          <w:sz w:val="18"/>
          <w:szCs w:val="18"/>
        </w:rPr>
        <w:t>………………………………………………………………………………</w:t>
      </w:r>
    </w:p>
    <w:p w14:paraId="67053D1D" w14:textId="77777777" w:rsidR="006855AD" w:rsidRPr="003B16D5" w:rsidRDefault="006855AD" w:rsidP="00053B3E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3B16D5">
        <w:rPr>
          <w:rFonts w:ascii="Arial" w:hAnsi="Arial" w:cs="Arial"/>
          <w:sz w:val="18"/>
          <w:szCs w:val="18"/>
        </w:rPr>
        <w:t>Adres e-mail: …………………</w:t>
      </w:r>
      <w:r>
        <w:rPr>
          <w:rFonts w:ascii="Arial" w:hAnsi="Arial" w:cs="Arial"/>
          <w:sz w:val="18"/>
          <w:szCs w:val="18"/>
        </w:rPr>
        <w:t>……………………………………….</w:t>
      </w:r>
      <w:r w:rsidRPr="003B16D5">
        <w:rPr>
          <w:rFonts w:ascii="Arial" w:hAnsi="Arial" w:cs="Arial"/>
          <w:sz w:val="18"/>
          <w:szCs w:val="18"/>
        </w:rPr>
        <w:t>………..</w:t>
      </w:r>
    </w:p>
    <w:p w14:paraId="4F066989" w14:textId="77777777" w:rsidR="006855AD" w:rsidRPr="00181B21" w:rsidRDefault="006855AD" w:rsidP="00053B3E">
      <w:pPr>
        <w:spacing w:after="0" w:line="240" w:lineRule="auto"/>
        <w:rPr>
          <w:rFonts w:ascii="Arial" w:hAnsi="Arial" w:cs="Arial"/>
          <w:i/>
          <w:sz w:val="14"/>
          <w:szCs w:val="14"/>
        </w:rPr>
      </w:pPr>
      <w:r w:rsidRPr="00635F11">
        <w:rPr>
          <w:rFonts w:ascii="Arial" w:hAnsi="Arial" w:cs="Arial"/>
          <w:i/>
          <w:sz w:val="16"/>
          <w:szCs w:val="16"/>
        </w:rPr>
        <w:t>(</w:t>
      </w:r>
      <w:r w:rsidRPr="00181B21">
        <w:rPr>
          <w:rFonts w:ascii="Arial" w:hAnsi="Arial" w:cs="Arial"/>
          <w:i/>
          <w:sz w:val="14"/>
          <w:szCs w:val="14"/>
        </w:rPr>
        <w:t>pełna nazwa/firma, adres, zależności od podmiotu: NIP/PESEL, KRS/CEiDG)</w:t>
      </w:r>
    </w:p>
    <w:p w14:paraId="440B8B1B" w14:textId="77777777" w:rsidR="006855AD" w:rsidRPr="00E7408D" w:rsidRDefault="006855AD" w:rsidP="00053B3E">
      <w:pPr>
        <w:spacing w:after="0" w:line="240" w:lineRule="auto"/>
        <w:rPr>
          <w:rFonts w:ascii="Arial" w:hAnsi="Arial" w:cs="Arial"/>
          <w:i/>
          <w:sz w:val="6"/>
          <w:szCs w:val="16"/>
        </w:rPr>
      </w:pPr>
    </w:p>
    <w:p w14:paraId="09E45896" w14:textId="77777777" w:rsidR="006855AD" w:rsidRPr="003B16D5" w:rsidRDefault="006855AD" w:rsidP="00053B3E">
      <w:pPr>
        <w:spacing w:after="0" w:line="240" w:lineRule="auto"/>
        <w:rPr>
          <w:rFonts w:ascii="Arial" w:hAnsi="Arial" w:cs="Arial"/>
          <w:sz w:val="18"/>
          <w:szCs w:val="18"/>
          <w:u w:val="single"/>
        </w:rPr>
      </w:pPr>
      <w:r w:rsidRPr="003B16D5">
        <w:rPr>
          <w:rFonts w:ascii="Arial" w:hAnsi="Arial" w:cs="Arial"/>
          <w:sz w:val="18"/>
          <w:szCs w:val="18"/>
          <w:u w:val="single"/>
        </w:rPr>
        <w:t>reprezentowany przez:</w:t>
      </w:r>
    </w:p>
    <w:p w14:paraId="18273ACD" w14:textId="77777777" w:rsidR="006855AD" w:rsidRPr="003B16D5" w:rsidRDefault="006855AD" w:rsidP="00053B3E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3B16D5">
        <w:rPr>
          <w:rFonts w:ascii="Arial" w:hAnsi="Arial" w:cs="Arial"/>
          <w:sz w:val="18"/>
          <w:szCs w:val="18"/>
        </w:rPr>
        <w:t>…………………………………………………………………………………………</w:t>
      </w:r>
    </w:p>
    <w:p w14:paraId="64E1D1D0" w14:textId="5B368A89" w:rsidR="00744759" w:rsidRDefault="006855AD" w:rsidP="00053B3E">
      <w:pPr>
        <w:spacing w:after="0" w:line="240" w:lineRule="auto"/>
        <w:rPr>
          <w:rFonts w:ascii="Arial" w:hAnsi="Arial" w:cs="Arial"/>
          <w:i/>
          <w:sz w:val="14"/>
          <w:szCs w:val="14"/>
        </w:rPr>
      </w:pPr>
      <w:r w:rsidRPr="00181B21">
        <w:rPr>
          <w:rFonts w:ascii="Arial" w:hAnsi="Arial" w:cs="Arial"/>
          <w:i/>
          <w:sz w:val="14"/>
          <w:szCs w:val="14"/>
        </w:rPr>
        <w:t>(imię, nazwisko, stanowisko/podstawa do  reprezentacji)</w:t>
      </w:r>
    </w:p>
    <w:p w14:paraId="424AAA40" w14:textId="77777777" w:rsidR="004426F9" w:rsidRPr="004426F9" w:rsidRDefault="004426F9" w:rsidP="00053B3E">
      <w:pPr>
        <w:spacing w:after="0" w:line="240" w:lineRule="auto"/>
        <w:rPr>
          <w:rFonts w:ascii="Arial" w:hAnsi="Arial" w:cs="Arial"/>
          <w:i/>
          <w:sz w:val="14"/>
          <w:szCs w:val="14"/>
        </w:rPr>
      </w:pPr>
    </w:p>
    <w:p w14:paraId="463AF6BF" w14:textId="77777777" w:rsidR="0021763B" w:rsidRPr="00B202F1" w:rsidRDefault="0021763B" w:rsidP="00053B3E">
      <w:pPr>
        <w:spacing w:after="0" w:line="360" w:lineRule="auto"/>
        <w:jc w:val="center"/>
        <w:rPr>
          <w:rFonts w:ascii="Arial" w:hAnsi="Arial" w:cs="Arial"/>
          <w:b/>
          <w:sz w:val="20"/>
          <w:u w:val="single"/>
        </w:rPr>
      </w:pPr>
      <w:r w:rsidRPr="00B202F1">
        <w:rPr>
          <w:rFonts w:ascii="Arial" w:hAnsi="Arial" w:cs="Arial"/>
          <w:b/>
          <w:sz w:val="20"/>
          <w:u w:val="single"/>
        </w:rPr>
        <w:t>Oświadczenia Wykonawcy/Wykonawcy wspólnie</w:t>
      </w:r>
      <w:r>
        <w:rPr>
          <w:rFonts w:ascii="Arial" w:hAnsi="Arial" w:cs="Arial"/>
          <w:b/>
          <w:sz w:val="20"/>
          <w:u w:val="single"/>
        </w:rPr>
        <w:t>*</w:t>
      </w:r>
      <w:r w:rsidRPr="00B202F1">
        <w:rPr>
          <w:rFonts w:ascii="Arial" w:hAnsi="Arial" w:cs="Arial"/>
          <w:b/>
          <w:sz w:val="20"/>
          <w:u w:val="single"/>
        </w:rPr>
        <w:t xml:space="preserve"> ubiegają</w:t>
      </w:r>
      <w:r>
        <w:rPr>
          <w:rFonts w:ascii="Arial" w:hAnsi="Arial" w:cs="Arial"/>
          <w:b/>
          <w:sz w:val="20"/>
          <w:u w:val="single"/>
        </w:rPr>
        <w:t>cego się o udzielenie zamówienia</w:t>
      </w:r>
      <w:r w:rsidRPr="0097005E">
        <w:rPr>
          <w:rFonts w:ascii="Arial" w:hAnsi="Arial" w:cs="Arial"/>
          <w:b/>
          <w:sz w:val="20"/>
          <w:u w:val="single"/>
        </w:rPr>
        <w:t xml:space="preserve"> </w:t>
      </w:r>
    </w:p>
    <w:p w14:paraId="5F18E396" w14:textId="77777777" w:rsidR="0021763B" w:rsidRDefault="0021763B" w:rsidP="0021763B">
      <w:pPr>
        <w:spacing w:after="0" w:line="360" w:lineRule="auto"/>
        <w:jc w:val="center"/>
        <w:rPr>
          <w:rFonts w:ascii="Arial" w:hAnsi="Arial" w:cs="Arial"/>
          <w:b/>
          <w:sz w:val="20"/>
          <w:u w:val="single"/>
        </w:rPr>
      </w:pPr>
      <w:bookmarkStart w:id="0" w:name="_Hlk142498293"/>
      <w:r w:rsidRPr="00B202F1">
        <w:rPr>
          <w:rFonts w:ascii="Arial" w:hAnsi="Arial" w:cs="Arial"/>
          <w:b/>
          <w:sz w:val="20"/>
          <w:u w:val="single"/>
        </w:rPr>
        <w:t>o niepodleganiu wykluczeniu oraz spełnianiu warunków udziału w postępowaniu</w:t>
      </w:r>
    </w:p>
    <w:bookmarkEnd w:id="0"/>
    <w:p w14:paraId="58DFE867" w14:textId="77777777" w:rsidR="0021763B" w:rsidRPr="0097005E" w:rsidRDefault="0021763B" w:rsidP="0021763B">
      <w:pPr>
        <w:spacing w:after="0" w:line="360" w:lineRule="auto"/>
        <w:jc w:val="center"/>
        <w:rPr>
          <w:rFonts w:ascii="Arial" w:hAnsi="Arial" w:cs="Arial"/>
          <w:b/>
          <w:sz w:val="20"/>
        </w:rPr>
      </w:pPr>
      <w:r w:rsidRPr="006855AD">
        <w:rPr>
          <w:rFonts w:ascii="Arial" w:hAnsi="Arial" w:cs="Arial"/>
          <w:b/>
          <w:sz w:val="20"/>
        </w:rPr>
        <w:t xml:space="preserve">składane na podstawie art. 125 ust. 1 ustawy Pzp </w:t>
      </w:r>
    </w:p>
    <w:p w14:paraId="20E39B60" w14:textId="77777777" w:rsidR="00060BC7" w:rsidRDefault="0021763B" w:rsidP="00060BC7">
      <w:pPr>
        <w:spacing w:after="0" w:line="360" w:lineRule="auto"/>
        <w:jc w:val="center"/>
        <w:rPr>
          <w:rFonts w:ascii="Arial" w:hAnsi="Arial" w:cs="Arial"/>
          <w:b/>
          <w:sz w:val="20"/>
          <w:u w:val="single"/>
        </w:rPr>
      </w:pPr>
      <w:r>
        <w:rPr>
          <w:rFonts w:ascii="Arial" w:hAnsi="Arial" w:cs="Arial"/>
          <w:b/>
          <w:sz w:val="20"/>
          <w:u w:val="single"/>
        </w:rPr>
        <w:t xml:space="preserve">oraz art. 7 ust.1 ustawy </w:t>
      </w:r>
      <w:r w:rsidRPr="00C90FF3">
        <w:rPr>
          <w:rFonts w:ascii="Arial" w:hAnsi="Arial" w:cs="Arial"/>
          <w:b/>
          <w:sz w:val="20"/>
          <w:u w:val="single"/>
        </w:rPr>
        <w:t>z dnia 13 kwietnia 2022 r.</w:t>
      </w:r>
      <w:r>
        <w:rPr>
          <w:rFonts w:ascii="Arial" w:hAnsi="Arial" w:cs="Arial"/>
          <w:b/>
          <w:sz w:val="20"/>
          <w:u w:val="single"/>
        </w:rPr>
        <w:t xml:space="preserve"> o szczególnych rozwiązaniach w zakresie przeciwdziałania wspieraniu agresji na Ukrainę oraz służących ochronie bezpieczeństwa </w:t>
      </w:r>
      <w:r w:rsidR="00060BC7" w:rsidRPr="00060BC7">
        <w:rPr>
          <w:rFonts w:ascii="Arial" w:hAnsi="Arial" w:cs="Arial"/>
          <w:b/>
          <w:sz w:val="20"/>
          <w:u w:val="single"/>
        </w:rPr>
        <w:t>narodowego</w:t>
      </w:r>
    </w:p>
    <w:p w14:paraId="7C1F2AEE" w14:textId="77777777" w:rsidR="00060BC7" w:rsidRPr="00060BC7" w:rsidRDefault="00060BC7" w:rsidP="00060BC7">
      <w:pPr>
        <w:spacing w:after="0" w:line="360" w:lineRule="auto"/>
        <w:jc w:val="center"/>
        <w:rPr>
          <w:rFonts w:ascii="Arial" w:hAnsi="Arial" w:cs="Arial"/>
          <w:b/>
          <w:sz w:val="14"/>
          <w:u w:val="single"/>
        </w:rPr>
      </w:pPr>
    </w:p>
    <w:p w14:paraId="19820F59" w14:textId="61E2229B" w:rsidR="00A37DAF" w:rsidRPr="0074487A" w:rsidRDefault="006855AD" w:rsidP="00060BC7">
      <w:pPr>
        <w:spacing w:after="0" w:line="360" w:lineRule="auto"/>
        <w:jc w:val="both"/>
        <w:rPr>
          <w:rFonts w:ascii="Arial" w:hAnsi="Arial" w:cs="Arial"/>
          <w:b/>
          <w:bCs/>
          <w:iCs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Na potrzeby postępowania o udzielenie zamówienia prowadzonego w trybie podstawowym, </w:t>
      </w:r>
      <w:r w:rsidRPr="00911064">
        <w:rPr>
          <w:rFonts w:ascii="Arial" w:hAnsi="Arial" w:cs="Arial"/>
          <w:sz w:val="18"/>
          <w:szCs w:val="18"/>
        </w:rPr>
        <w:t xml:space="preserve">o którym mowa </w:t>
      </w:r>
      <w:r>
        <w:rPr>
          <w:rFonts w:ascii="Arial" w:hAnsi="Arial" w:cs="Arial"/>
          <w:sz w:val="18"/>
          <w:szCs w:val="18"/>
        </w:rPr>
        <w:t xml:space="preserve">                   </w:t>
      </w:r>
      <w:r w:rsidRPr="00911064">
        <w:rPr>
          <w:rFonts w:ascii="Arial" w:hAnsi="Arial" w:cs="Arial"/>
          <w:sz w:val="18"/>
          <w:szCs w:val="18"/>
        </w:rPr>
        <w:t xml:space="preserve">w art. 275 </w:t>
      </w:r>
      <w:r>
        <w:rPr>
          <w:rFonts w:ascii="Arial" w:hAnsi="Arial" w:cs="Arial"/>
          <w:sz w:val="18"/>
          <w:szCs w:val="18"/>
        </w:rPr>
        <w:t xml:space="preserve">pkt </w:t>
      </w:r>
      <w:r w:rsidRPr="00911064">
        <w:rPr>
          <w:rFonts w:ascii="Arial" w:hAnsi="Arial" w:cs="Arial"/>
          <w:sz w:val="18"/>
          <w:szCs w:val="18"/>
        </w:rPr>
        <w:t>1 ust</w:t>
      </w:r>
      <w:r>
        <w:rPr>
          <w:rFonts w:ascii="Arial" w:hAnsi="Arial" w:cs="Arial"/>
          <w:sz w:val="18"/>
          <w:szCs w:val="18"/>
        </w:rPr>
        <w:t>awy Prawo zamówień publicznych</w:t>
      </w:r>
      <w:r w:rsidR="003A5CD1">
        <w:rPr>
          <w:rFonts w:ascii="Arial" w:hAnsi="Arial" w:cs="Arial"/>
          <w:sz w:val="18"/>
          <w:szCs w:val="18"/>
        </w:rPr>
        <w:t xml:space="preserve"> dla zadania</w:t>
      </w:r>
      <w:r>
        <w:rPr>
          <w:rFonts w:ascii="Arial" w:hAnsi="Arial" w:cs="Arial"/>
          <w:sz w:val="18"/>
          <w:szCs w:val="18"/>
        </w:rPr>
        <w:t xml:space="preserve"> </w:t>
      </w:r>
      <w:bookmarkStart w:id="1" w:name="_Hlk67586905"/>
      <w:r>
        <w:rPr>
          <w:rFonts w:ascii="Arial" w:hAnsi="Arial" w:cs="Arial"/>
          <w:sz w:val="18"/>
          <w:szCs w:val="18"/>
        </w:rPr>
        <w:t xml:space="preserve">pn.: </w:t>
      </w:r>
      <w:bookmarkEnd w:id="1"/>
      <w:r w:rsidR="009E48C5" w:rsidRPr="009E48C5">
        <w:rPr>
          <w:rFonts w:ascii="Arial" w:hAnsi="Arial" w:cs="Arial"/>
          <w:b/>
          <w:bCs/>
          <w:iCs/>
          <w:sz w:val="18"/>
          <w:szCs w:val="18"/>
        </w:rPr>
        <w:t>Dostawa pracowni językowej dla Powiatowego Zespołu Szkół Nr 3 w Sobótce   w ramach projektu  pn. „Wsparcie kształcenia zawodowego na terenie ZIT WrOF w Powiecie Wrocławskim”</w:t>
      </w:r>
      <w:r w:rsidR="009E48C5">
        <w:rPr>
          <w:rFonts w:ascii="Arial" w:hAnsi="Arial" w:cs="Arial"/>
          <w:b/>
          <w:bCs/>
          <w:iCs/>
          <w:sz w:val="18"/>
          <w:szCs w:val="18"/>
        </w:rPr>
        <w:t xml:space="preserve">, </w:t>
      </w:r>
      <w:r w:rsidR="00B77D3D">
        <w:rPr>
          <w:rFonts w:ascii="Arial" w:hAnsi="Arial" w:cs="Arial"/>
          <w:sz w:val="18"/>
          <w:szCs w:val="18"/>
        </w:rPr>
        <w:t xml:space="preserve">oświadczam, </w:t>
      </w:r>
      <w:r w:rsidRPr="00030757">
        <w:rPr>
          <w:rFonts w:ascii="Arial" w:hAnsi="Arial" w:cs="Arial"/>
          <w:sz w:val="18"/>
          <w:szCs w:val="18"/>
        </w:rPr>
        <w:t>co następuje:</w:t>
      </w:r>
    </w:p>
    <w:p w14:paraId="2D939670" w14:textId="3BC22C97" w:rsidR="006855AD" w:rsidRPr="00181B21" w:rsidRDefault="006855AD" w:rsidP="00BB2A73">
      <w:pPr>
        <w:spacing w:after="0" w:line="360" w:lineRule="auto"/>
        <w:jc w:val="both"/>
        <w:rPr>
          <w:rFonts w:ascii="Arial" w:hAnsi="Arial" w:cs="Arial"/>
          <w:color w:val="2E74B5" w:themeColor="accent1" w:themeShade="BF"/>
          <w:sz w:val="20"/>
          <w:szCs w:val="21"/>
        </w:rPr>
      </w:pPr>
      <w:r w:rsidRPr="00181B21">
        <w:rPr>
          <w:rFonts w:ascii="Arial" w:hAnsi="Arial" w:cs="Arial"/>
          <w:color w:val="2E74B5" w:themeColor="accent1" w:themeShade="BF"/>
          <w:sz w:val="20"/>
          <w:szCs w:val="21"/>
        </w:rPr>
        <w:t>OŚWIADCZENIA DOTYCZĄCE PODSTAW WYKLUCZENIA:</w:t>
      </w:r>
    </w:p>
    <w:p w14:paraId="11FF0225" w14:textId="77777777" w:rsidR="00576CAE" w:rsidRPr="00576CAE" w:rsidRDefault="006855AD" w:rsidP="00576CAE">
      <w:pPr>
        <w:pStyle w:val="Akapitzlist"/>
        <w:numPr>
          <w:ilvl w:val="0"/>
          <w:numId w:val="1"/>
        </w:numPr>
        <w:spacing w:after="0" w:line="360" w:lineRule="auto"/>
        <w:ind w:left="284" w:hanging="284"/>
        <w:rPr>
          <w:rFonts w:ascii="Arial" w:hAnsi="Arial" w:cs="Arial"/>
          <w:sz w:val="18"/>
          <w:szCs w:val="18"/>
        </w:rPr>
      </w:pPr>
      <w:r w:rsidRPr="00576CAE">
        <w:rPr>
          <w:rFonts w:ascii="Arial" w:hAnsi="Arial" w:cs="Arial"/>
          <w:sz w:val="18"/>
          <w:szCs w:val="18"/>
        </w:rPr>
        <w:t>Oświadczam, że nie podlegam wykluczen</w:t>
      </w:r>
      <w:r w:rsidR="00576CAE">
        <w:rPr>
          <w:rFonts w:ascii="Arial" w:hAnsi="Arial" w:cs="Arial"/>
          <w:sz w:val="18"/>
          <w:szCs w:val="18"/>
        </w:rPr>
        <w:t xml:space="preserve">iu z postępowania na podstawie </w:t>
      </w:r>
      <w:r w:rsidRPr="00576CAE">
        <w:rPr>
          <w:rFonts w:ascii="Arial" w:hAnsi="Arial" w:cs="Arial"/>
          <w:sz w:val="18"/>
          <w:szCs w:val="18"/>
        </w:rPr>
        <w:t>art. 108 ust.</w:t>
      </w:r>
      <w:r w:rsidR="00576CAE" w:rsidRPr="00576CAE">
        <w:rPr>
          <w:rFonts w:ascii="Arial" w:hAnsi="Arial" w:cs="Arial"/>
          <w:sz w:val="18"/>
          <w:szCs w:val="18"/>
        </w:rPr>
        <w:t xml:space="preserve"> 1 ustawy Pzp.</w:t>
      </w:r>
    </w:p>
    <w:p w14:paraId="7F021127" w14:textId="6E7E1751" w:rsidR="009E1386" w:rsidRDefault="006855AD" w:rsidP="009E1386">
      <w:pPr>
        <w:pStyle w:val="Akapitzlist"/>
        <w:numPr>
          <w:ilvl w:val="0"/>
          <w:numId w:val="1"/>
        </w:numPr>
        <w:spacing w:after="0" w:line="360" w:lineRule="auto"/>
        <w:ind w:left="284" w:hanging="284"/>
        <w:rPr>
          <w:rFonts w:ascii="Arial" w:hAnsi="Arial" w:cs="Arial"/>
          <w:sz w:val="18"/>
          <w:szCs w:val="18"/>
        </w:rPr>
      </w:pPr>
      <w:r w:rsidRPr="00576CAE">
        <w:rPr>
          <w:rFonts w:ascii="Arial" w:hAnsi="Arial" w:cs="Arial"/>
          <w:sz w:val="18"/>
          <w:szCs w:val="18"/>
        </w:rPr>
        <w:t>Oświadczam, że nie podlegam wykluczen</w:t>
      </w:r>
      <w:r w:rsidR="00576CAE">
        <w:rPr>
          <w:rFonts w:ascii="Arial" w:hAnsi="Arial" w:cs="Arial"/>
          <w:sz w:val="18"/>
          <w:szCs w:val="18"/>
        </w:rPr>
        <w:t xml:space="preserve">iu z postępowania na podstawie </w:t>
      </w:r>
      <w:r w:rsidR="009E1386">
        <w:rPr>
          <w:rFonts w:ascii="Arial" w:hAnsi="Arial" w:cs="Arial"/>
          <w:sz w:val="18"/>
          <w:szCs w:val="18"/>
        </w:rPr>
        <w:t xml:space="preserve">art. 109 ust. 1 </w:t>
      </w:r>
      <w:r w:rsidR="0074487A">
        <w:rPr>
          <w:rFonts w:ascii="Arial" w:hAnsi="Arial" w:cs="Arial"/>
          <w:sz w:val="18"/>
          <w:szCs w:val="18"/>
        </w:rPr>
        <w:t>pkt</w:t>
      </w:r>
      <w:r w:rsidR="00BB2A73">
        <w:rPr>
          <w:rFonts w:ascii="Arial" w:hAnsi="Arial" w:cs="Arial"/>
          <w:sz w:val="18"/>
          <w:szCs w:val="18"/>
        </w:rPr>
        <w:t xml:space="preserve"> </w:t>
      </w:r>
      <w:r w:rsidR="009E1386">
        <w:rPr>
          <w:rFonts w:ascii="Arial" w:hAnsi="Arial" w:cs="Arial"/>
          <w:sz w:val="18"/>
          <w:szCs w:val="18"/>
        </w:rPr>
        <w:t>4 ustawy Pzp.</w:t>
      </w:r>
    </w:p>
    <w:p w14:paraId="0D590736" w14:textId="77777777" w:rsidR="009E1386" w:rsidRPr="009E1386" w:rsidRDefault="009E1386" w:rsidP="009E1386">
      <w:pPr>
        <w:spacing w:after="0" w:line="360" w:lineRule="auto"/>
        <w:ind w:left="284"/>
        <w:jc w:val="both"/>
        <w:rPr>
          <w:rFonts w:ascii="Arial" w:hAnsi="Arial" w:cs="Arial"/>
          <w:sz w:val="18"/>
          <w:szCs w:val="18"/>
        </w:rPr>
      </w:pPr>
      <w:r w:rsidRPr="009E1386">
        <w:rPr>
          <w:rFonts w:ascii="Arial" w:hAnsi="Arial" w:cs="Arial"/>
          <w:i/>
          <w:sz w:val="18"/>
          <w:szCs w:val="18"/>
        </w:rPr>
        <w:t xml:space="preserve">Stosownie do art. 274 ust. 4 ustawy Pzp, </w:t>
      </w:r>
      <w:r w:rsidRPr="009E1386">
        <w:rPr>
          <w:rFonts w:ascii="Arial" w:hAnsi="Arial" w:cs="Arial"/>
          <w:b/>
          <w:i/>
          <w:sz w:val="18"/>
          <w:szCs w:val="18"/>
          <w:u w:val="single"/>
        </w:rPr>
        <w:t>wskazujemy</w:t>
      </w:r>
      <w:r w:rsidRPr="009E1386">
        <w:rPr>
          <w:rFonts w:ascii="Arial" w:hAnsi="Arial" w:cs="Arial"/>
          <w:i/>
          <w:sz w:val="18"/>
          <w:szCs w:val="18"/>
        </w:rPr>
        <w:t xml:space="preserve"> adres internetowy ogólnodostępnych i bezpłatnych baz danych w szczególności rejestrów publicznych w rozumieniu ustawy z dnia 17 lutego 2005 r., o informatyzacji działalności podmiotów realizujących zadania publiczne </w:t>
      </w:r>
      <w:r w:rsidRPr="009E1386">
        <w:rPr>
          <w:rFonts w:ascii="Arial" w:hAnsi="Arial" w:cs="Arial"/>
          <w:b/>
          <w:i/>
          <w:sz w:val="18"/>
          <w:szCs w:val="18"/>
        </w:rPr>
        <w:t>do samodzielnego pobrania przez Zamawiającego</w:t>
      </w:r>
      <w:r w:rsidRPr="009E1386">
        <w:rPr>
          <w:rFonts w:ascii="Arial" w:hAnsi="Arial" w:cs="Arial"/>
          <w:i/>
          <w:sz w:val="18"/>
          <w:szCs w:val="18"/>
        </w:rPr>
        <w:t xml:space="preserve"> podmiotowych środków  dowodowych na potwierdzenie braku podstaw wykluczenia z art. 109 ust 1 pkt 4 [rejestr KRS, CEiDG] ……………………………</w:t>
      </w:r>
      <w:r>
        <w:rPr>
          <w:rFonts w:ascii="Arial" w:hAnsi="Arial" w:cs="Arial"/>
          <w:i/>
          <w:sz w:val="18"/>
          <w:szCs w:val="18"/>
        </w:rPr>
        <w:t>………………….………………………………………………...……………</w:t>
      </w:r>
    </w:p>
    <w:p w14:paraId="2B764C0E" w14:textId="77777777" w:rsidR="00576CAE" w:rsidRPr="00576CAE" w:rsidRDefault="006855AD" w:rsidP="00576CAE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Arial" w:hAnsi="Arial" w:cs="Arial"/>
          <w:sz w:val="18"/>
          <w:szCs w:val="18"/>
        </w:rPr>
      </w:pPr>
      <w:r w:rsidRPr="00576CAE">
        <w:rPr>
          <w:rFonts w:ascii="Arial" w:hAnsi="Arial" w:cs="Arial"/>
          <w:sz w:val="18"/>
          <w:szCs w:val="18"/>
        </w:rPr>
        <w:t xml:space="preserve">Oświadczam, że zachodzą w stosunku do mnie podstawy wykluczenia z postępowania na podstawie </w:t>
      </w:r>
      <w:r w:rsidR="00576CAE">
        <w:rPr>
          <w:rFonts w:ascii="Arial" w:hAnsi="Arial" w:cs="Arial"/>
          <w:sz w:val="18"/>
          <w:szCs w:val="18"/>
        </w:rPr>
        <w:t xml:space="preserve">                             </w:t>
      </w:r>
      <w:r w:rsidRPr="00576CAE">
        <w:rPr>
          <w:rFonts w:ascii="Arial" w:hAnsi="Arial" w:cs="Arial"/>
          <w:sz w:val="18"/>
          <w:szCs w:val="18"/>
        </w:rPr>
        <w:t xml:space="preserve">art. …………. ustawy Pzp </w:t>
      </w:r>
      <w:r w:rsidRPr="00576CAE">
        <w:rPr>
          <w:rFonts w:ascii="Arial" w:hAnsi="Arial" w:cs="Arial"/>
          <w:i/>
          <w:sz w:val="18"/>
          <w:szCs w:val="18"/>
        </w:rPr>
        <w:t>(</w:t>
      </w:r>
      <w:r w:rsidRPr="00576CAE">
        <w:rPr>
          <w:rFonts w:ascii="Arial" w:hAnsi="Arial" w:cs="Arial"/>
          <w:i/>
          <w:sz w:val="16"/>
          <w:szCs w:val="18"/>
        </w:rPr>
        <w:t xml:space="preserve">podać mającą zastosowanie podstawę wykluczenia spośród wymienionych w art. 108 ust. 1 pkt 1, 2 i 5 lub art. 109 ust. 1 pkt </w:t>
      </w:r>
      <w:r w:rsidR="009E1386">
        <w:rPr>
          <w:rFonts w:ascii="Arial" w:hAnsi="Arial" w:cs="Arial"/>
          <w:i/>
          <w:sz w:val="16"/>
          <w:szCs w:val="18"/>
        </w:rPr>
        <w:t xml:space="preserve">4 </w:t>
      </w:r>
      <w:r w:rsidRPr="00576CAE">
        <w:rPr>
          <w:rFonts w:ascii="Arial" w:hAnsi="Arial" w:cs="Arial"/>
          <w:i/>
          <w:sz w:val="16"/>
          <w:szCs w:val="18"/>
        </w:rPr>
        <w:t>ustawy Pzp</w:t>
      </w:r>
      <w:r w:rsidRPr="00576CAE">
        <w:rPr>
          <w:rFonts w:ascii="Arial" w:hAnsi="Arial" w:cs="Arial"/>
          <w:i/>
          <w:sz w:val="18"/>
          <w:szCs w:val="18"/>
        </w:rPr>
        <w:t>).</w:t>
      </w:r>
      <w:r w:rsidRPr="00576CAE">
        <w:rPr>
          <w:rFonts w:ascii="Arial" w:hAnsi="Arial" w:cs="Arial"/>
          <w:sz w:val="18"/>
          <w:szCs w:val="18"/>
        </w:rPr>
        <w:t xml:space="preserve"> Jednocześnie oświadczam, że w związku z ww. okolicznością, na podstawie art. 110 ust. 2 ustawy Pzp podjąłem następujące środki naprawcze i zapobiegawcze: ……………………………………………………………………………………………………………………………</w:t>
      </w:r>
      <w:r w:rsidR="00A37DAF">
        <w:rPr>
          <w:rFonts w:ascii="Arial" w:hAnsi="Arial" w:cs="Arial"/>
          <w:sz w:val="18"/>
          <w:szCs w:val="18"/>
        </w:rPr>
        <w:t>..</w:t>
      </w:r>
      <w:r w:rsidRPr="00576CAE">
        <w:rPr>
          <w:rFonts w:ascii="Arial" w:hAnsi="Arial" w:cs="Arial"/>
          <w:sz w:val="18"/>
          <w:szCs w:val="18"/>
        </w:rPr>
        <w:t>……………………………………………………………………………</w:t>
      </w:r>
      <w:r w:rsidR="00A37DAF">
        <w:rPr>
          <w:rFonts w:ascii="Arial" w:hAnsi="Arial" w:cs="Arial"/>
          <w:sz w:val="18"/>
          <w:szCs w:val="18"/>
        </w:rPr>
        <w:t>………………………………………………..</w:t>
      </w:r>
      <w:r w:rsidRPr="00576CAE">
        <w:rPr>
          <w:rFonts w:ascii="Arial" w:hAnsi="Arial" w:cs="Arial"/>
          <w:sz w:val="18"/>
          <w:szCs w:val="18"/>
        </w:rPr>
        <w:t>……</w:t>
      </w:r>
    </w:p>
    <w:p w14:paraId="745079B8" w14:textId="77777777" w:rsidR="006855AD" w:rsidRPr="00C637B4" w:rsidRDefault="006855AD" w:rsidP="00576CAE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Arial" w:hAnsi="Arial" w:cs="Arial"/>
          <w:sz w:val="18"/>
          <w:szCs w:val="18"/>
        </w:rPr>
      </w:pPr>
      <w:r w:rsidRPr="00576CAE">
        <w:rPr>
          <w:rFonts w:ascii="Arial" w:hAnsi="Arial" w:cs="Arial"/>
          <w:sz w:val="18"/>
          <w:szCs w:val="18"/>
        </w:rPr>
        <w:t xml:space="preserve">Oświadczam, że nie zachodzą w stosunku do mnie przesłanki wykluczenia z postępowania na podstawie </w:t>
      </w:r>
      <w:r w:rsidR="00576CAE">
        <w:rPr>
          <w:rFonts w:ascii="Arial" w:hAnsi="Arial" w:cs="Arial"/>
          <w:sz w:val="18"/>
          <w:szCs w:val="18"/>
        </w:rPr>
        <w:t xml:space="preserve">                   </w:t>
      </w:r>
      <w:r w:rsidRPr="00576CAE">
        <w:rPr>
          <w:rFonts w:ascii="Arial" w:hAnsi="Arial" w:cs="Arial"/>
          <w:sz w:val="18"/>
          <w:szCs w:val="18"/>
        </w:rPr>
        <w:t xml:space="preserve">art.  </w:t>
      </w:r>
      <w:r w:rsidRPr="00576CAE">
        <w:rPr>
          <w:rFonts w:ascii="Arial" w:eastAsia="Times New Roman" w:hAnsi="Arial" w:cs="Arial"/>
          <w:sz w:val="18"/>
          <w:szCs w:val="18"/>
          <w:lang w:eastAsia="pl-PL"/>
        </w:rPr>
        <w:t xml:space="preserve">7 ust. 1 ustawy </w:t>
      </w:r>
      <w:r w:rsidRPr="00576CAE">
        <w:rPr>
          <w:rFonts w:ascii="Arial" w:hAnsi="Arial" w:cs="Arial"/>
          <w:sz w:val="18"/>
          <w:szCs w:val="18"/>
        </w:rPr>
        <w:t>z dnia 13 kwietnia 2022 r.</w:t>
      </w:r>
      <w:r w:rsidRPr="00576CAE">
        <w:rPr>
          <w:rFonts w:ascii="Arial" w:hAnsi="Arial" w:cs="Arial"/>
          <w:i/>
          <w:iCs/>
          <w:sz w:val="18"/>
          <w:szCs w:val="18"/>
        </w:rPr>
        <w:t xml:space="preserve"> </w:t>
      </w:r>
      <w:r w:rsidRPr="00576CAE">
        <w:rPr>
          <w:rFonts w:ascii="Arial" w:hAnsi="Arial" w:cs="Arial"/>
          <w:i/>
          <w:iCs/>
          <w:color w:val="222222"/>
          <w:sz w:val="18"/>
          <w:szCs w:val="18"/>
        </w:rPr>
        <w:t xml:space="preserve">o szczególnych rozwiązaniach w zakresie przeciwdziałania wspieraniu agresji na Ukrainę oraz służących ochronie bezpieczeństwa narodowego </w:t>
      </w:r>
      <w:r w:rsidRPr="00576CAE">
        <w:rPr>
          <w:rFonts w:ascii="Arial" w:hAnsi="Arial" w:cs="Arial"/>
          <w:iCs/>
          <w:color w:val="222222"/>
          <w:sz w:val="18"/>
          <w:szCs w:val="18"/>
        </w:rPr>
        <w:t>(</w:t>
      </w:r>
      <w:r w:rsidR="0021763B">
        <w:rPr>
          <w:rFonts w:ascii="Arial" w:hAnsi="Arial" w:cs="Arial"/>
          <w:iCs/>
          <w:color w:val="222222"/>
          <w:sz w:val="18"/>
          <w:szCs w:val="18"/>
        </w:rPr>
        <w:t>t.j. Dz. U. z 2025 r. poz. 514</w:t>
      </w:r>
      <w:r w:rsidRPr="00576CAE">
        <w:rPr>
          <w:rFonts w:ascii="Arial" w:hAnsi="Arial" w:cs="Arial"/>
          <w:iCs/>
          <w:color w:val="222222"/>
          <w:sz w:val="18"/>
          <w:szCs w:val="18"/>
        </w:rPr>
        <w:t>)</w:t>
      </w:r>
      <w:r w:rsidRPr="00576CAE">
        <w:rPr>
          <w:rStyle w:val="Odwoanieprzypisudolnego"/>
          <w:rFonts w:ascii="Arial" w:hAnsi="Arial" w:cs="Arial"/>
          <w:i/>
          <w:iCs/>
          <w:color w:val="222222"/>
          <w:sz w:val="18"/>
          <w:szCs w:val="18"/>
        </w:rPr>
        <w:footnoteReference w:id="1"/>
      </w:r>
      <w:r w:rsidRPr="00576CAE">
        <w:rPr>
          <w:rFonts w:ascii="Arial" w:hAnsi="Arial" w:cs="Arial"/>
          <w:i/>
          <w:iCs/>
          <w:color w:val="222222"/>
          <w:sz w:val="18"/>
          <w:szCs w:val="18"/>
        </w:rPr>
        <w:t>.</w:t>
      </w:r>
      <w:r w:rsidRPr="00C637B4">
        <w:rPr>
          <w:rFonts w:ascii="Arial" w:hAnsi="Arial" w:cs="Arial"/>
          <w:sz w:val="18"/>
          <w:szCs w:val="18"/>
        </w:rPr>
        <w:t xml:space="preserve"> </w:t>
      </w:r>
    </w:p>
    <w:p w14:paraId="4E5A705E" w14:textId="366D0758" w:rsidR="00627E95" w:rsidRPr="006855AD" w:rsidRDefault="006855AD" w:rsidP="00627E95">
      <w:pPr>
        <w:spacing w:after="0" w:line="360" w:lineRule="auto"/>
        <w:jc w:val="both"/>
        <w:rPr>
          <w:rFonts w:ascii="Arial" w:hAnsi="Arial" w:cs="Arial"/>
          <w:color w:val="2E74B5" w:themeColor="accent1" w:themeShade="BF"/>
          <w:sz w:val="20"/>
          <w:szCs w:val="21"/>
        </w:rPr>
      </w:pPr>
      <w:r w:rsidRPr="00576CAE">
        <w:rPr>
          <w:rFonts w:ascii="Arial" w:hAnsi="Arial" w:cs="Arial"/>
          <w:i/>
          <w:sz w:val="14"/>
          <w:szCs w:val="16"/>
        </w:rPr>
        <w:lastRenderedPageBreak/>
        <w:br/>
      </w:r>
      <w:bookmarkStart w:id="2" w:name="_Hlk99009560"/>
      <w:r w:rsidR="00627E95" w:rsidRPr="006855AD">
        <w:rPr>
          <w:rFonts w:ascii="Arial" w:hAnsi="Arial" w:cs="Arial"/>
          <w:color w:val="2E74B5" w:themeColor="accent1" w:themeShade="BF"/>
          <w:sz w:val="20"/>
          <w:szCs w:val="21"/>
        </w:rPr>
        <w:t>OŚWIADCZENIE DOTYCZĄCE WARUNKÓW UDZIAŁU W POSTĘPOWANIU:</w:t>
      </w:r>
    </w:p>
    <w:p w14:paraId="7E95AEF8" w14:textId="77777777" w:rsidR="00627E95" w:rsidRPr="00576CAE" w:rsidRDefault="00627E95" w:rsidP="00627E95">
      <w:pPr>
        <w:spacing w:after="0" w:line="360" w:lineRule="auto"/>
        <w:jc w:val="both"/>
        <w:rPr>
          <w:rFonts w:ascii="Arial" w:hAnsi="Arial" w:cs="Arial"/>
          <w:sz w:val="18"/>
          <w:szCs w:val="18"/>
        </w:rPr>
      </w:pPr>
      <w:bookmarkStart w:id="3" w:name="_Hlk99016333"/>
      <w:r w:rsidRPr="00576CAE">
        <w:rPr>
          <w:rFonts w:ascii="Arial" w:hAnsi="Arial" w:cs="Arial"/>
          <w:sz w:val="18"/>
          <w:szCs w:val="18"/>
        </w:rPr>
        <w:t>Oświadczam, że spełniam warunki udziału w postępowaniu określone przez Z</w:t>
      </w:r>
      <w:r>
        <w:rPr>
          <w:rFonts w:ascii="Arial" w:hAnsi="Arial" w:cs="Arial"/>
          <w:sz w:val="18"/>
          <w:szCs w:val="18"/>
        </w:rPr>
        <w:t xml:space="preserve">amawiającego </w:t>
      </w:r>
      <w:r w:rsidRPr="00576CAE">
        <w:rPr>
          <w:rFonts w:ascii="Arial" w:hAnsi="Arial" w:cs="Arial"/>
          <w:sz w:val="18"/>
          <w:szCs w:val="18"/>
        </w:rPr>
        <w:t>w Specyfikacji Warunków Zamówienia.</w:t>
      </w:r>
      <w:bookmarkEnd w:id="3"/>
      <w:r w:rsidRPr="00576CAE">
        <w:rPr>
          <w:rFonts w:ascii="Arial" w:hAnsi="Arial" w:cs="Arial"/>
          <w:sz w:val="18"/>
          <w:szCs w:val="18"/>
        </w:rPr>
        <w:t xml:space="preserve"> </w:t>
      </w:r>
    </w:p>
    <w:p w14:paraId="4F6664B7" w14:textId="77777777" w:rsidR="00627E95" w:rsidRDefault="00627E95" w:rsidP="00576CAE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1"/>
        </w:rPr>
      </w:pPr>
    </w:p>
    <w:p w14:paraId="2632ADCE" w14:textId="2A10CD74" w:rsidR="006855AD" w:rsidRPr="00BB2A73" w:rsidRDefault="006855AD" w:rsidP="00BB2A73">
      <w:pPr>
        <w:spacing w:after="0" w:line="360" w:lineRule="auto"/>
        <w:jc w:val="both"/>
        <w:rPr>
          <w:rFonts w:ascii="Arial" w:hAnsi="Arial" w:cs="Arial"/>
          <w:i/>
          <w:sz w:val="14"/>
          <w:szCs w:val="16"/>
        </w:rPr>
      </w:pPr>
      <w:r w:rsidRPr="00BB2A73">
        <w:rPr>
          <w:rFonts w:ascii="Arial" w:hAnsi="Arial" w:cs="Arial"/>
          <w:color w:val="0070C0"/>
          <w:sz w:val="20"/>
          <w:szCs w:val="21"/>
        </w:rPr>
        <w:t>OŚWIADCZENIE DOTYCZĄCE PODANYCH INFORMACJI:</w:t>
      </w:r>
    </w:p>
    <w:bookmarkEnd w:id="2"/>
    <w:p w14:paraId="01426BD7" w14:textId="77777777" w:rsidR="006855AD" w:rsidRPr="00744759" w:rsidRDefault="006855AD" w:rsidP="00744759">
      <w:pPr>
        <w:spacing w:after="0" w:line="360" w:lineRule="auto"/>
        <w:jc w:val="both"/>
        <w:rPr>
          <w:sz w:val="18"/>
        </w:rPr>
      </w:pPr>
      <w:r w:rsidRPr="00744759">
        <w:rPr>
          <w:rFonts w:ascii="Arial" w:hAnsi="Arial" w:cs="Arial"/>
          <w:sz w:val="18"/>
          <w:szCs w:val="21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r w:rsidRPr="00744759">
        <w:rPr>
          <w:sz w:val="18"/>
        </w:rPr>
        <w:t xml:space="preserve"> </w:t>
      </w:r>
    </w:p>
    <w:p w14:paraId="6C2FCCD4" w14:textId="77777777" w:rsidR="00744759" w:rsidRDefault="00744759" w:rsidP="00744759">
      <w:pPr>
        <w:spacing w:after="0" w:line="360" w:lineRule="auto"/>
        <w:rPr>
          <w:rFonts w:ascii="Arial" w:hAnsi="Arial" w:cs="Arial"/>
          <w:sz w:val="18"/>
          <w:szCs w:val="18"/>
        </w:rPr>
      </w:pPr>
    </w:p>
    <w:p w14:paraId="00D1C3ED" w14:textId="77777777" w:rsidR="00744759" w:rsidRDefault="00744759" w:rsidP="009E1386">
      <w:pPr>
        <w:tabs>
          <w:tab w:val="left" w:pos="0"/>
          <w:tab w:val="left" w:pos="426"/>
          <w:tab w:val="left" w:pos="993"/>
          <w:tab w:val="left" w:pos="2552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0A561120" w14:textId="77777777" w:rsidR="00731F3E" w:rsidRDefault="00731F3E" w:rsidP="009E1386">
      <w:pPr>
        <w:tabs>
          <w:tab w:val="left" w:pos="0"/>
          <w:tab w:val="left" w:pos="426"/>
          <w:tab w:val="left" w:pos="993"/>
          <w:tab w:val="left" w:pos="2552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22DBAAAE" w14:textId="77777777" w:rsidR="00060BC7" w:rsidRDefault="00060BC7" w:rsidP="00060BC7">
      <w:pPr>
        <w:tabs>
          <w:tab w:val="left" w:pos="0"/>
          <w:tab w:val="left" w:pos="426"/>
          <w:tab w:val="left" w:pos="993"/>
          <w:tab w:val="left" w:pos="2552"/>
        </w:tabs>
        <w:spacing w:after="0" w:line="240" w:lineRule="auto"/>
        <w:jc w:val="both"/>
        <w:rPr>
          <w:rFonts w:ascii="Arial" w:hAnsi="Arial" w:cs="Arial"/>
          <w:sz w:val="16"/>
          <w:szCs w:val="18"/>
        </w:rPr>
      </w:pPr>
    </w:p>
    <w:p w14:paraId="602FA113" w14:textId="77777777" w:rsidR="00060BC7" w:rsidRDefault="00060BC7" w:rsidP="00060BC7">
      <w:pPr>
        <w:tabs>
          <w:tab w:val="left" w:pos="0"/>
          <w:tab w:val="left" w:pos="426"/>
          <w:tab w:val="left" w:pos="993"/>
          <w:tab w:val="left" w:pos="2552"/>
        </w:tabs>
        <w:spacing w:after="0" w:line="240" w:lineRule="auto"/>
        <w:jc w:val="both"/>
        <w:rPr>
          <w:rFonts w:ascii="Arial" w:hAnsi="Arial" w:cs="Arial"/>
          <w:sz w:val="16"/>
          <w:szCs w:val="18"/>
        </w:rPr>
      </w:pPr>
      <w:r>
        <w:rPr>
          <w:rFonts w:ascii="Arial" w:hAnsi="Arial" w:cs="Arial"/>
          <w:sz w:val="16"/>
          <w:szCs w:val="18"/>
        </w:rPr>
        <w:t>*- S</w:t>
      </w:r>
      <w:r w:rsidRPr="003209C7">
        <w:rPr>
          <w:rFonts w:ascii="Arial" w:hAnsi="Arial" w:cs="Arial"/>
          <w:sz w:val="16"/>
          <w:szCs w:val="18"/>
        </w:rPr>
        <w:t>kreślić odpowiednio</w:t>
      </w:r>
      <w:r>
        <w:rPr>
          <w:rFonts w:ascii="Arial" w:hAnsi="Arial" w:cs="Arial"/>
          <w:sz w:val="16"/>
          <w:szCs w:val="18"/>
        </w:rPr>
        <w:t>.</w:t>
      </w:r>
    </w:p>
    <w:p w14:paraId="14E87270" w14:textId="77777777" w:rsidR="00060BC7" w:rsidRDefault="00060BC7" w:rsidP="00060BC7">
      <w:pPr>
        <w:tabs>
          <w:tab w:val="left" w:pos="0"/>
          <w:tab w:val="left" w:pos="426"/>
          <w:tab w:val="left" w:pos="993"/>
          <w:tab w:val="left" w:pos="2552"/>
        </w:tabs>
        <w:spacing w:after="0" w:line="240" w:lineRule="auto"/>
        <w:jc w:val="both"/>
        <w:rPr>
          <w:rFonts w:ascii="Arial" w:hAnsi="Arial" w:cs="Arial"/>
          <w:sz w:val="16"/>
          <w:szCs w:val="18"/>
        </w:rPr>
      </w:pPr>
    </w:p>
    <w:p w14:paraId="347AF11B" w14:textId="77777777" w:rsidR="00060BC7" w:rsidRDefault="00060BC7" w:rsidP="00A37DAF">
      <w:pPr>
        <w:tabs>
          <w:tab w:val="left" w:pos="0"/>
          <w:tab w:val="left" w:pos="426"/>
          <w:tab w:val="left" w:pos="993"/>
          <w:tab w:val="left" w:pos="2552"/>
        </w:tabs>
        <w:spacing w:after="0" w:line="240" w:lineRule="auto"/>
        <w:jc w:val="both"/>
        <w:rPr>
          <w:rFonts w:ascii="Arial" w:hAnsi="Arial" w:cs="Arial"/>
          <w:sz w:val="16"/>
          <w:szCs w:val="18"/>
        </w:rPr>
      </w:pPr>
    </w:p>
    <w:p w14:paraId="6B80580C" w14:textId="77777777" w:rsidR="00744759" w:rsidRDefault="00744759" w:rsidP="00744759">
      <w:pPr>
        <w:tabs>
          <w:tab w:val="left" w:pos="0"/>
          <w:tab w:val="left" w:pos="426"/>
          <w:tab w:val="left" w:pos="993"/>
          <w:tab w:val="left" w:pos="2552"/>
        </w:tabs>
        <w:spacing w:after="0" w:line="240" w:lineRule="auto"/>
        <w:jc w:val="center"/>
        <w:rPr>
          <w:rFonts w:ascii="Arial" w:hAnsi="Arial" w:cs="Arial"/>
          <w:i/>
          <w:color w:val="FF0000"/>
          <w:sz w:val="18"/>
          <w:szCs w:val="18"/>
        </w:rPr>
      </w:pPr>
    </w:p>
    <w:p w14:paraId="35BEA9E3" w14:textId="77777777" w:rsidR="00060BC7" w:rsidRDefault="00060BC7" w:rsidP="00744759">
      <w:pPr>
        <w:tabs>
          <w:tab w:val="left" w:pos="0"/>
          <w:tab w:val="left" w:pos="426"/>
          <w:tab w:val="left" w:pos="993"/>
          <w:tab w:val="left" w:pos="2552"/>
        </w:tabs>
        <w:spacing w:after="0" w:line="240" w:lineRule="auto"/>
        <w:jc w:val="center"/>
        <w:rPr>
          <w:rFonts w:ascii="Arial" w:hAnsi="Arial" w:cs="Arial"/>
          <w:i/>
          <w:color w:val="FF0000"/>
          <w:sz w:val="18"/>
          <w:szCs w:val="18"/>
        </w:rPr>
      </w:pPr>
    </w:p>
    <w:p w14:paraId="6E884819" w14:textId="77777777" w:rsidR="00060BC7" w:rsidRDefault="00060BC7" w:rsidP="00744759">
      <w:pPr>
        <w:tabs>
          <w:tab w:val="left" w:pos="0"/>
          <w:tab w:val="left" w:pos="426"/>
          <w:tab w:val="left" w:pos="993"/>
          <w:tab w:val="left" w:pos="2552"/>
        </w:tabs>
        <w:spacing w:after="0" w:line="240" w:lineRule="auto"/>
        <w:jc w:val="center"/>
        <w:rPr>
          <w:rFonts w:ascii="Arial" w:hAnsi="Arial" w:cs="Arial"/>
          <w:i/>
          <w:color w:val="FF0000"/>
          <w:sz w:val="18"/>
          <w:szCs w:val="18"/>
        </w:rPr>
      </w:pPr>
    </w:p>
    <w:p w14:paraId="7D42D0BA" w14:textId="77777777" w:rsidR="00744759" w:rsidRPr="00181B21" w:rsidRDefault="00744759" w:rsidP="00744759">
      <w:pPr>
        <w:tabs>
          <w:tab w:val="left" w:pos="0"/>
          <w:tab w:val="left" w:pos="426"/>
          <w:tab w:val="left" w:pos="993"/>
          <w:tab w:val="left" w:pos="2552"/>
        </w:tabs>
        <w:spacing w:after="0" w:line="240" w:lineRule="auto"/>
        <w:jc w:val="center"/>
        <w:rPr>
          <w:rFonts w:ascii="Arial" w:hAnsi="Arial" w:cs="Arial"/>
          <w:i/>
          <w:color w:val="FF0000"/>
          <w:sz w:val="16"/>
          <w:szCs w:val="16"/>
        </w:rPr>
      </w:pPr>
    </w:p>
    <w:p w14:paraId="074E7446" w14:textId="77777777" w:rsidR="00744759" w:rsidRPr="00181B21" w:rsidRDefault="00744759" w:rsidP="00744759">
      <w:pPr>
        <w:tabs>
          <w:tab w:val="left" w:pos="0"/>
          <w:tab w:val="left" w:pos="426"/>
          <w:tab w:val="left" w:pos="993"/>
          <w:tab w:val="left" w:pos="2552"/>
        </w:tabs>
        <w:spacing w:after="0" w:line="240" w:lineRule="auto"/>
        <w:jc w:val="center"/>
        <w:rPr>
          <w:rFonts w:ascii="Arial" w:hAnsi="Arial" w:cs="Arial"/>
          <w:sz w:val="16"/>
          <w:szCs w:val="16"/>
        </w:rPr>
      </w:pPr>
      <w:r w:rsidRPr="00181B21">
        <w:rPr>
          <w:rFonts w:ascii="Arial" w:hAnsi="Arial" w:cs="Arial"/>
          <w:i/>
          <w:color w:val="FF0000"/>
          <w:sz w:val="16"/>
          <w:szCs w:val="16"/>
        </w:rPr>
        <w:t>Dokument należy wypełnić i podpisać kwalifikowanym podpisem elektronicznym lub podpisem zaufanym                                 lub podpisem osobistym. Zamawiający zaleca zapisanie dokumentu w formacie PDF</w:t>
      </w:r>
    </w:p>
    <w:p w14:paraId="67CF48EA" w14:textId="77777777" w:rsidR="006855AD" w:rsidRPr="00181B21" w:rsidRDefault="006855AD" w:rsidP="006855AD">
      <w:pPr>
        <w:spacing w:after="0" w:line="360" w:lineRule="auto"/>
        <w:jc w:val="both"/>
        <w:rPr>
          <w:rFonts w:ascii="Arial" w:hAnsi="Arial" w:cs="Arial"/>
          <w:sz w:val="16"/>
          <w:szCs w:val="16"/>
        </w:rPr>
      </w:pPr>
    </w:p>
    <w:p w14:paraId="162D2EA6" w14:textId="77777777" w:rsidR="006855AD" w:rsidRPr="00520F90" w:rsidRDefault="006855AD" w:rsidP="00744759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 </w:t>
      </w:r>
    </w:p>
    <w:p w14:paraId="5E635086" w14:textId="77777777" w:rsidR="000D1475" w:rsidRDefault="000D1475"/>
    <w:sectPr w:rsidR="000D1475" w:rsidSect="002B4DE6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BF7426" w14:textId="77777777" w:rsidR="005C7F81" w:rsidRDefault="005C7F81" w:rsidP="006855AD">
      <w:pPr>
        <w:spacing w:after="0" w:line="240" w:lineRule="auto"/>
      </w:pPr>
      <w:r>
        <w:separator/>
      </w:r>
    </w:p>
  </w:endnote>
  <w:endnote w:type="continuationSeparator" w:id="0">
    <w:p w14:paraId="111557A2" w14:textId="77777777" w:rsidR="005C7F81" w:rsidRDefault="005C7F81" w:rsidP="00685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E67F7C" w14:textId="77777777" w:rsidR="005C7F81" w:rsidRDefault="005C7F81" w:rsidP="006855AD">
      <w:pPr>
        <w:spacing w:after="0" w:line="240" w:lineRule="auto"/>
      </w:pPr>
      <w:r>
        <w:separator/>
      </w:r>
    </w:p>
  </w:footnote>
  <w:footnote w:type="continuationSeparator" w:id="0">
    <w:p w14:paraId="4A9E559D" w14:textId="77777777" w:rsidR="005C7F81" w:rsidRDefault="005C7F81" w:rsidP="006855AD">
      <w:pPr>
        <w:spacing w:after="0" w:line="240" w:lineRule="auto"/>
      </w:pPr>
      <w:r>
        <w:continuationSeparator/>
      </w:r>
    </w:p>
  </w:footnote>
  <w:footnote w:id="1">
    <w:p w14:paraId="06C645BC" w14:textId="0B27599F" w:rsidR="006855AD" w:rsidRPr="00181B21" w:rsidRDefault="006855AD" w:rsidP="006855AD">
      <w:pPr>
        <w:spacing w:after="0" w:line="240" w:lineRule="auto"/>
        <w:jc w:val="both"/>
        <w:rPr>
          <w:rFonts w:ascii="Arial" w:hAnsi="Arial" w:cs="Arial"/>
          <w:color w:val="222222"/>
          <w:sz w:val="14"/>
          <w:szCs w:val="14"/>
        </w:rPr>
      </w:pPr>
      <w:r w:rsidRPr="00181B21">
        <w:rPr>
          <w:rStyle w:val="Odwoanieprzypisudolnego"/>
          <w:rFonts w:ascii="Arial" w:hAnsi="Arial" w:cs="Arial"/>
          <w:sz w:val="14"/>
          <w:szCs w:val="14"/>
        </w:rPr>
        <w:footnoteRef/>
      </w:r>
      <w:r w:rsidRPr="00181B21">
        <w:rPr>
          <w:rFonts w:ascii="Arial" w:hAnsi="Arial" w:cs="Arial"/>
          <w:sz w:val="14"/>
          <w:szCs w:val="14"/>
        </w:rPr>
        <w:t xml:space="preserve"> </w:t>
      </w:r>
      <w:r w:rsidRPr="00181B21">
        <w:rPr>
          <w:rFonts w:ascii="Arial" w:hAnsi="Arial" w:cs="Arial"/>
          <w:color w:val="222222"/>
          <w:sz w:val="14"/>
          <w:szCs w:val="14"/>
        </w:rPr>
        <w:t xml:space="preserve">Zgodnie z treścią art. 7 ust. 1 ustawy z dnia 13 kwietnia 2022 r. </w:t>
      </w:r>
      <w:r w:rsidRPr="00181B21">
        <w:rPr>
          <w:rFonts w:ascii="Arial" w:hAnsi="Arial" w:cs="Arial"/>
          <w:i/>
          <w:iCs/>
          <w:color w:val="222222"/>
          <w:sz w:val="14"/>
          <w:szCs w:val="14"/>
        </w:rPr>
        <w:t xml:space="preserve">o szczególnych rozwiązaniach w zakresie przeciwdziałania wspieraniu agresji na Ukrainę oraz służących ochronie bezpieczeństwa narodowego, zwanej dalej „ustawą”, </w:t>
      </w:r>
      <w:r w:rsidRPr="00181B21">
        <w:rPr>
          <w:rFonts w:ascii="Arial" w:hAnsi="Arial" w:cs="Arial"/>
          <w:color w:val="222222"/>
          <w:sz w:val="14"/>
          <w:szCs w:val="14"/>
        </w:rPr>
        <w:t xml:space="preserve">z </w:t>
      </w:r>
      <w:r w:rsidRPr="00181B21">
        <w:rPr>
          <w:rFonts w:ascii="Arial" w:eastAsia="Times New Roman" w:hAnsi="Arial" w:cs="Arial"/>
          <w:color w:val="222222"/>
          <w:sz w:val="14"/>
          <w:szCs w:val="14"/>
          <w:lang w:eastAsia="pl-PL"/>
        </w:rPr>
        <w:t>postępowania</w:t>
      </w:r>
      <w:r w:rsidR="00576CAE" w:rsidRPr="00181B21">
        <w:rPr>
          <w:rFonts w:ascii="Arial" w:eastAsia="Times New Roman" w:hAnsi="Arial" w:cs="Arial"/>
          <w:color w:val="222222"/>
          <w:sz w:val="14"/>
          <w:szCs w:val="14"/>
          <w:lang w:eastAsia="pl-PL"/>
        </w:rPr>
        <w:t xml:space="preserve"> </w:t>
      </w:r>
      <w:r w:rsidRPr="00181B21">
        <w:rPr>
          <w:rFonts w:ascii="Arial" w:eastAsia="Times New Roman" w:hAnsi="Arial" w:cs="Arial"/>
          <w:color w:val="222222"/>
          <w:sz w:val="14"/>
          <w:szCs w:val="14"/>
          <w:lang w:eastAsia="pl-PL"/>
        </w:rPr>
        <w:t>o udzielenie zamówienia publicznego lub konkursu prowadzonego na podstawie ustawy Pzp wyklucza się:</w:t>
      </w:r>
    </w:p>
    <w:p w14:paraId="7F6E01ED" w14:textId="77777777" w:rsidR="006855AD" w:rsidRPr="00181B21" w:rsidRDefault="006855AD" w:rsidP="006855AD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4"/>
          <w:szCs w:val="14"/>
          <w:lang w:eastAsia="pl-PL"/>
        </w:rPr>
      </w:pPr>
      <w:r w:rsidRPr="00181B21">
        <w:rPr>
          <w:rFonts w:ascii="Arial" w:eastAsia="Times New Roman" w:hAnsi="Arial" w:cs="Arial"/>
          <w:color w:val="222222"/>
          <w:sz w:val="14"/>
          <w:szCs w:val="14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A4CEFFD" w14:textId="450B694D" w:rsidR="006855AD" w:rsidRPr="00681707" w:rsidRDefault="006855AD" w:rsidP="00730D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4"/>
          <w:szCs w:val="14"/>
          <w:lang w:eastAsia="pl-PL"/>
        </w:rPr>
      </w:pPr>
      <w:r w:rsidRPr="00181B21">
        <w:rPr>
          <w:rFonts w:ascii="Arial" w:hAnsi="Arial" w:cs="Arial"/>
          <w:color w:val="222222"/>
          <w:sz w:val="14"/>
          <w:szCs w:val="14"/>
        </w:rPr>
        <w:t xml:space="preserve">2) </w:t>
      </w:r>
      <w:r w:rsidRPr="00181B21">
        <w:rPr>
          <w:rFonts w:ascii="Arial" w:eastAsia="Times New Roman" w:hAnsi="Arial" w:cs="Arial"/>
          <w:color w:val="222222"/>
          <w:sz w:val="14"/>
          <w:szCs w:val="14"/>
          <w:lang w:eastAsia="pl-PL"/>
        </w:rPr>
        <w:t xml:space="preserve">wykonawcę oraz uczestnika konkursu, którego </w:t>
      </w:r>
      <w:r w:rsidRPr="00681707">
        <w:rPr>
          <w:rFonts w:ascii="Arial" w:eastAsia="Times New Roman" w:hAnsi="Arial" w:cs="Arial"/>
          <w:color w:val="222222"/>
          <w:sz w:val="14"/>
          <w:szCs w:val="14"/>
          <w:lang w:eastAsia="pl-PL"/>
        </w:rPr>
        <w:t>beneficjentem rzeczywistym w rozumieniu ustawy z dnia 1 marca 2018 r.</w:t>
      </w:r>
      <w:r w:rsidR="00576CAE" w:rsidRPr="00681707">
        <w:rPr>
          <w:rFonts w:ascii="Arial" w:eastAsia="Times New Roman" w:hAnsi="Arial" w:cs="Arial"/>
          <w:color w:val="222222"/>
          <w:sz w:val="14"/>
          <w:szCs w:val="14"/>
          <w:lang w:eastAsia="pl-PL"/>
        </w:rPr>
        <w:t xml:space="preserve"> </w:t>
      </w:r>
      <w:r w:rsidRPr="00681707">
        <w:rPr>
          <w:rFonts w:ascii="Arial" w:eastAsia="Times New Roman" w:hAnsi="Arial" w:cs="Arial"/>
          <w:color w:val="222222"/>
          <w:sz w:val="14"/>
          <w:szCs w:val="14"/>
          <w:lang w:eastAsia="pl-PL"/>
        </w:rPr>
        <w:t>o przeciwdziałaniu praniu pieniędzy oraz finansowaniu terro</w:t>
      </w:r>
      <w:r w:rsidR="00FA6127" w:rsidRPr="00681707">
        <w:rPr>
          <w:rFonts w:ascii="Arial" w:eastAsia="Times New Roman" w:hAnsi="Arial" w:cs="Arial"/>
          <w:color w:val="222222"/>
          <w:sz w:val="14"/>
          <w:szCs w:val="14"/>
          <w:lang w:eastAsia="pl-PL"/>
        </w:rPr>
        <w:t>ryzmu (</w:t>
      </w:r>
      <w:r w:rsidR="00B866E8" w:rsidRPr="00681707">
        <w:rPr>
          <w:rFonts w:ascii="Arial" w:eastAsia="Times New Roman" w:hAnsi="Arial" w:cs="Arial"/>
          <w:color w:val="222222"/>
          <w:sz w:val="14"/>
          <w:szCs w:val="14"/>
          <w:lang w:eastAsia="pl-PL"/>
        </w:rPr>
        <w:t>t.j. Dz. U. z 2025</w:t>
      </w:r>
      <w:r w:rsidR="00730DBE" w:rsidRPr="00681707">
        <w:rPr>
          <w:rFonts w:ascii="Arial" w:eastAsia="Times New Roman" w:hAnsi="Arial" w:cs="Arial"/>
          <w:color w:val="222222"/>
          <w:sz w:val="14"/>
          <w:szCs w:val="14"/>
          <w:lang w:eastAsia="pl-PL"/>
        </w:rPr>
        <w:t xml:space="preserve"> r. poz.</w:t>
      </w:r>
      <w:r w:rsidR="00B866E8" w:rsidRPr="00681707">
        <w:rPr>
          <w:rFonts w:ascii="Arial" w:eastAsia="Times New Roman" w:hAnsi="Arial" w:cs="Arial"/>
          <w:color w:val="222222"/>
          <w:sz w:val="14"/>
          <w:szCs w:val="14"/>
          <w:lang w:eastAsia="pl-PL"/>
        </w:rPr>
        <w:t>644</w:t>
      </w:r>
      <w:r w:rsidR="000544BC" w:rsidRPr="00681707">
        <w:rPr>
          <w:rFonts w:ascii="Arial" w:eastAsia="Times New Roman" w:hAnsi="Arial" w:cs="Arial"/>
          <w:color w:val="222222"/>
          <w:sz w:val="14"/>
          <w:szCs w:val="14"/>
          <w:lang w:eastAsia="pl-PL"/>
        </w:rPr>
        <w:t xml:space="preserve"> ze zm.</w:t>
      </w:r>
      <w:r w:rsidRPr="00681707">
        <w:rPr>
          <w:rFonts w:ascii="Arial" w:eastAsia="Times New Roman" w:hAnsi="Arial" w:cs="Arial"/>
          <w:color w:val="222222"/>
          <w:sz w:val="14"/>
          <w:szCs w:val="14"/>
          <w:lang w:eastAsia="pl-PL"/>
        </w:rPr>
        <w:t xml:space="preserve">) jest osoba wymieniona </w:t>
      </w:r>
      <w:r w:rsidR="00576CAE" w:rsidRPr="00681707">
        <w:rPr>
          <w:rFonts w:ascii="Arial" w:eastAsia="Times New Roman" w:hAnsi="Arial" w:cs="Arial"/>
          <w:color w:val="222222"/>
          <w:sz w:val="14"/>
          <w:szCs w:val="14"/>
          <w:lang w:eastAsia="pl-PL"/>
        </w:rPr>
        <w:t xml:space="preserve"> </w:t>
      </w:r>
      <w:r w:rsidRPr="00681707">
        <w:rPr>
          <w:rFonts w:ascii="Arial" w:eastAsia="Times New Roman" w:hAnsi="Arial" w:cs="Arial"/>
          <w:color w:val="222222"/>
          <w:sz w:val="14"/>
          <w:szCs w:val="14"/>
          <w:lang w:eastAsia="pl-PL"/>
        </w:rPr>
        <w:t>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49F7F5F" w14:textId="6F4E6985" w:rsidR="006855AD" w:rsidRPr="00181B21" w:rsidRDefault="006855AD" w:rsidP="006855AD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4"/>
          <w:szCs w:val="14"/>
          <w:lang w:eastAsia="pl-PL"/>
        </w:rPr>
      </w:pPr>
      <w:r w:rsidRPr="00681707">
        <w:rPr>
          <w:rFonts w:ascii="Arial" w:eastAsia="Times New Roman" w:hAnsi="Arial" w:cs="Arial"/>
          <w:color w:val="222222"/>
          <w:sz w:val="14"/>
          <w:szCs w:val="14"/>
          <w:lang w:eastAsia="pl-PL"/>
        </w:rPr>
        <w:t>3) wykonawcę oraz uczestnika konkursu, którego jednostką dominującą w rozumieniu art. 3 ust. 1 pkt 37 ustawy z dnia 29 września 1994 r</w:t>
      </w:r>
      <w:r w:rsidR="0035489C" w:rsidRPr="00681707">
        <w:rPr>
          <w:rFonts w:ascii="Arial" w:eastAsia="Times New Roman" w:hAnsi="Arial" w:cs="Arial"/>
          <w:color w:val="222222"/>
          <w:sz w:val="14"/>
          <w:szCs w:val="14"/>
          <w:lang w:eastAsia="pl-PL"/>
        </w:rPr>
        <w:t>. o rachunkowości (</w:t>
      </w:r>
      <w:r w:rsidR="00730DBE" w:rsidRPr="00681707">
        <w:rPr>
          <w:rFonts w:ascii="Arial" w:eastAsia="Times New Roman" w:hAnsi="Arial" w:cs="Arial"/>
          <w:color w:val="222222"/>
          <w:sz w:val="14"/>
          <w:szCs w:val="14"/>
          <w:lang w:eastAsia="pl-PL"/>
        </w:rPr>
        <w:t>t.j. Dz. U. z 2023 r. poz. 120</w:t>
      </w:r>
      <w:r w:rsidR="004426F9" w:rsidRPr="00681707">
        <w:rPr>
          <w:rFonts w:ascii="Arial" w:eastAsia="Times New Roman" w:hAnsi="Arial" w:cs="Arial"/>
          <w:color w:val="222222"/>
          <w:sz w:val="14"/>
          <w:szCs w:val="14"/>
          <w:lang w:eastAsia="pl-PL"/>
        </w:rPr>
        <w:t xml:space="preserve"> ze zm.</w:t>
      </w:r>
      <w:r w:rsidRPr="00681707">
        <w:rPr>
          <w:rFonts w:ascii="Arial" w:eastAsia="Times New Roman" w:hAnsi="Arial" w:cs="Arial"/>
          <w:color w:val="222222"/>
          <w:sz w:val="14"/>
          <w:szCs w:val="14"/>
          <w:lang w:eastAsia="pl-PL"/>
        </w:rPr>
        <w:t>), jest podmiot wymieniony w wykazach określonych w rozporządzeniu 765/2006 i rozporządzeniu 269/2014 albo wpisany na listę lub będący taką jednostką dominującą od dnia 24 lutego 2022 r.,</w:t>
      </w:r>
      <w:r w:rsidRPr="00181B21">
        <w:rPr>
          <w:rFonts w:ascii="Arial" w:eastAsia="Times New Roman" w:hAnsi="Arial" w:cs="Arial"/>
          <w:color w:val="222222"/>
          <w:sz w:val="14"/>
          <w:szCs w:val="14"/>
          <w:lang w:eastAsia="pl-PL"/>
        </w:rPr>
        <w:t xml:space="preserve">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8814C812"/>
    <w:lvl w:ilvl="0" w:tplc="0F30EB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 w:val="0"/>
        <w:sz w:val="18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012560"/>
    <w:multiLevelType w:val="hybridMultilevel"/>
    <w:tmpl w:val="77FC71A2"/>
    <w:lvl w:ilvl="0" w:tplc="527263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C46BA2"/>
    <w:multiLevelType w:val="hybridMultilevel"/>
    <w:tmpl w:val="FA6EE198"/>
    <w:lvl w:ilvl="0" w:tplc="F1FAC2FC">
      <w:start w:val="3"/>
      <w:numFmt w:val="upperRoman"/>
      <w:lvlText w:val="%1."/>
      <w:lvlJc w:val="left"/>
      <w:pPr>
        <w:ind w:left="1080" w:hanging="720"/>
      </w:pPr>
      <w:rPr>
        <w:rFonts w:hint="default"/>
        <w:i w:val="0"/>
        <w:color w:val="0070C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55AD"/>
    <w:rsid w:val="0001343A"/>
    <w:rsid w:val="00053B3E"/>
    <w:rsid w:val="000544BC"/>
    <w:rsid w:val="000550F6"/>
    <w:rsid w:val="00060BC7"/>
    <w:rsid w:val="000D1475"/>
    <w:rsid w:val="000E5E7D"/>
    <w:rsid w:val="00106B0C"/>
    <w:rsid w:val="001532FE"/>
    <w:rsid w:val="00177807"/>
    <w:rsid w:val="00181B21"/>
    <w:rsid w:val="00194195"/>
    <w:rsid w:val="001B1555"/>
    <w:rsid w:val="001E16FB"/>
    <w:rsid w:val="0021763B"/>
    <w:rsid w:val="002230D6"/>
    <w:rsid w:val="00295A03"/>
    <w:rsid w:val="0035489C"/>
    <w:rsid w:val="00360E43"/>
    <w:rsid w:val="003937CB"/>
    <w:rsid w:val="003A5CD1"/>
    <w:rsid w:val="00440A65"/>
    <w:rsid w:val="004426F9"/>
    <w:rsid w:val="00531EA3"/>
    <w:rsid w:val="00552087"/>
    <w:rsid w:val="00567708"/>
    <w:rsid w:val="00576CAE"/>
    <w:rsid w:val="0059450C"/>
    <w:rsid w:val="005C3D03"/>
    <w:rsid w:val="005C7F81"/>
    <w:rsid w:val="005F5B0C"/>
    <w:rsid w:val="00617078"/>
    <w:rsid w:val="00627E95"/>
    <w:rsid w:val="00681707"/>
    <w:rsid w:val="006855AD"/>
    <w:rsid w:val="006A2E0E"/>
    <w:rsid w:val="006D447B"/>
    <w:rsid w:val="00720F20"/>
    <w:rsid w:val="0072700E"/>
    <w:rsid w:val="00730DBE"/>
    <w:rsid w:val="00731F3E"/>
    <w:rsid w:val="00744759"/>
    <w:rsid w:val="0074487A"/>
    <w:rsid w:val="007A27C0"/>
    <w:rsid w:val="00842740"/>
    <w:rsid w:val="00883FC5"/>
    <w:rsid w:val="00894067"/>
    <w:rsid w:val="00966FCA"/>
    <w:rsid w:val="0097005E"/>
    <w:rsid w:val="009A04D8"/>
    <w:rsid w:val="009D1406"/>
    <w:rsid w:val="009E1386"/>
    <w:rsid w:val="009E33B8"/>
    <w:rsid w:val="009E48C5"/>
    <w:rsid w:val="009E4B4D"/>
    <w:rsid w:val="00A00F03"/>
    <w:rsid w:val="00A37DAF"/>
    <w:rsid w:val="00A415FC"/>
    <w:rsid w:val="00A838D4"/>
    <w:rsid w:val="00B202F1"/>
    <w:rsid w:val="00B22C10"/>
    <w:rsid w:val="00B35932"/>
    <w:rsid w:val="00B77D3D"/>
    <w:rsid w:val="00B866E8"/>
    <w:rsid w:val="00BB2A73"/>
    <w:rsid w:val="00BE0BCC"/>
    <w:rsid w:val="00C22F9D"/>
    <w:rsid w:val="00C2417C"/>
    <w:rsid w:val="00C637B4"/>
    <w:rsid w:val="00C65394"/>
    <w:rsid w:val="00C92DF5"/>
    <w:rsid w:val="00C94E2C"/>
    <w:rsid w:val="00E04AE7"/>
    <w:rsid w:val="00FA6127"/>
    <w:rsid w:val="00FE4583"/>
    <w:rsid w:val="00FF0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4F6E16"/>
  <w15:chartTrackingRefBased/>
  <w15:docId w15:val="{DE9F37AF-1BC4-4BB8-9FBA-D6310032E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855AD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855AD"/>
    <w:pPr>
      <w:ind w:left="720"/>
      <w:contextualSpacing/>
    </w:pPr>
  </w:style>
  <w:style w:type="character" w:styleId="Odwoanieprzypisudolnego">
    <w:name w:val="footnote reference"/>
    <w:basedOn w:val="Domylnaczcionkaakapitu"/>
    <w:uiPriority w:val="99"/>
    <w:semiHidden/>
    <w:unhideWhenUsed/>
    <w:rsid w:val="006855AD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6855AD"/>
    <w:rPr>
      <w:rFonts w:ascii="Times New Roman" w:hAnsi="Times New Roman" w:cs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838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38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512</Words>
  <Characters>3073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Chudy</dc:creator>
  <cp:keywords/>
  <dc:description/>
  <cp:lastModifiedBy>Katarzyna Jelinek</cp:lastModifiedBy>
  <cp:revision>9</cp:revision>
  <cp:lastPrinted>2026-01-27T13:58:00Z</cp:lastPrinted>
  <dcterms:created xsi:type="dcterms:W3CDTF">2026-01-28T10:35:00Z</dcterms:created>
  <dcterms:modified xsi:type="dcterms:W3CDTF">2026-03-16T14:05:00Z</dcterms:modified>
</cp:coreProperties>
</file>