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00" w:lineRule="auto"/>
        <w:jc w:val="right"/>
        <w:rPr>
          <w:sz w:val="20"/>
          <w:szCs w:val="20"/>
        </w:rPr>
      </w:pPr>
      <w:bookmarkStart w:colFirst="0" w:colLast="0" w:name="_heading=h.no8yr2ivbhh6" w:id="0"/>
      <w:bookmarkEnd w:id="0"/>
      <w:r w:rsidDel="00000000" w:rsidR="00000000" w:rsidRPr="00000000">
        <w:rPr>
          <w:sz w:val="20"/>
          <w:szCs w:val="20"/>
          <w:rtl w:val="0"/>
        </w:rPr>
        <w:t xml:space="preserve">Załącznik nr 4 do SWZ </w:t>
      </w:r>
    </w:p>
    <w:p w:rsidR="00000000" w:rsidDel="00000000" w:rsidP="00000000" w:rsidRDefault="00000000" w:rsidRPr="00000000" w14:paraId="00000002">
      <w:pPr>
        <w:spacing w:after="200" w:lineRule="auto"/>
        <w:jc w:val="center"/>
        <w:rPr>
          <w:sz w:val="20"/>
          <w:szCs w:val="20"/>
        </w:rPr>
      </w:pPr>
      <w:r w:rsidDel="00000000" w:rsidR="00000000" w:rsidRPr="00000000">
        <w:rPr>
          <w:b w:val="1"/>
          <w:bCs w:val="1"/>
          <w:sz w:val="20"/>
          <w:szCs w:val="20"/>
          <w:rtl w:val="0"/>
        </w:rPr>
        <w:t xml:space="preserve">UMOWA</w:t>
      </w:r>
      <w:r w:rsidDel="00000000" w:rsidR="00000000" w:rsidRPr="00000000">
        <w:rPr>
          <w:sz w:val="20"/>
          <w:szCs w:val="20"/>
          <w:rtl w:val="0"/>
        </w:rPr>
        <w:t xml:space="preserve"> (wzór)</w:t>
      </w:r>
    </w:p>
    <w:p w:rsidR="00000000" w:rsidDel="00000000" w:rsidP="00000000" w:rsidRDefault="00000000" w:rsidRPr="00000000" w14:paraId="00000003">
      <w:pPr>
        <w:spacing w:after="200" w:lineRule="auto"/>
        <w:rPr>
          <w:sz w:val="20"/>
          <w:szCs w:val="20"/>
        </w:rPr>
      </w:pPr>
      <w:r w:rsidDel="00000000" w:rsidR="00000000" w:rsidRPr="00000000">
        <w:rPr>
          <w:sz w:val="20"/>
          <w:szCs w:val="20"/>
          <w:rtl w:val="0"/>
        </w:rPr>
        <w:t xml:space="preserve">zawarta w Krakowie w dniu ……………………………………………… 2025 roku pomiędzy:</w:t>
      </w:r>
    </w:p>
    <w:p w:rsidR="00000000" w:rsidDel="00000000" w:rsidP="00000000" w:rsidRDefault="00000000" w:rsidRPr="00000000" w14:paraId="00000004">
      <w:pPr>
        <w:spacing w:after="120" w:lineRule="auto"/>
        <w:jc w:val="both"/>
        <w:rPr>
          <w:sz w:val="20"/>
          <w:szCs w:val="20"/>
        </w:rPr>
      </w:pPr>
      <w:r w:rsidDel="00000000" w:rsidR="00000000" w:rsidRPr="00000000">
        <w:rPr>
          <w:b w:val="1"/>
          <w:bCs w:val="1"/>
          <w:sz w:val="20"/>
          <w:szCs w:val="20"/>
          <w:rtl w:val="0"/>
        </w:rPr>
        <w:t xml:space="preserve">Fundacją Inteligentna Małopolska </w:t>
      </w:r>
      <w:r w:rsidDel="00000000" w:rsidR="00000000" w:rsidRPr="00000000">
        <w:rPr>
          <w:sz w:val="20"/>
          <w:szCs w:val="20"/>
          <w:rtl w:val="0"/>
        </w:rPr>
        <w:t xml:space="preserve">z siedzibą w Krakowie, adres: ul. Kordylewskiego 11, wpisaną do Rejestru Przedsiębiorców prowadzonego przez Sąd Rejonowy dla Krakowa Śródmieścia w Krakowie, XI Wydział Gospodarczy Krajowego Rejestru Sądowego pod numerem KRS: </w:t>
      </w:r>
      <w:r w:rsidDel="00000000" w:rsidR="00000000" w:rsidRPr="00000000">
        <w:rPr>
          <w:color w:val="333333"/>
          <w:sz w:val="21"/>
          <w:szCs w:val="21"/>
          <w:highlight w:val="white"/>
          <w:rtl w:val="0"/>
        </w:rPr>
        <w:t xml:space="preserve">0000730670</w:t>
      </w:r>
      <w:r w:rsidDel="00000000" w:rsidR="00000000" w:rsidRPr="00000000">
        <w:rPr>
          <w:sz w:val="20"/>
          <w:szCs w:val="20"/>
          <w:rtl w:val="0"/>
        </w:rPr>
        <w:t xml:space="preserve">, nr REGON </w:t>
      </w:r>
      <w:r w:rsidDel="00000000" w:rsidR="00000000" w:rsidRPr="00000000">
        <w:rPr>
          <w:color w:val="333333"/>
          <w:sz w:val="21"/>
          <w:szCs w:val="21"/>
          <w:highlight w:val="white"/>
          <w:rtl w:val="0"/>
        </w:rPr>
        <w:t xml:space="preserve">380127594</w:t>
      </w:r>
      <w:r w:rsidDel="00000000" w:rsidR="00000000" w:rsidRPr="00000000">
        <w:rPr>
          <w:sz w:val="20"/>
          <w:szCs w:val="20"/>
          <w:rtl w:val="0"/>
        </w:rPr>
        <w:t xml:space="preserve">, NIP </w:t>
      </w:r>
      <w:r w:rsidDel="00000000" w:rsidR="00000000" w:rsidRPr="00000000">
        <w:rPr>
          <w:color w:val="333333"/>
          <w:sz w:val="21"/>
          <w:szCs w:val="21"/>
          <w:highlight w:val="white"/>
          <w:rtl w:val="0"/>
        </w:rPr>
        <w:t xml:space="preserve">6751645858</w:t>
      </w:r>
      <w:r w:rsidDel="00000000" w:rsidR="00000000" w:rsidRPr="00000000">
        <w:rPr>
          <w:sz w:val="20"/>
          <w:szCs w:val="20"/>
          <w:rtl w:val="0"/>
        </w:rPr>
        <w:t xml:space="preserve">,</w:t>
      </w:r>
    </w:p>
    <w:p w:rsidR="00000000" w:rsidDel="00000000" w:rsidP="00000000" w:rsidRDefault="00000000" w:rsidRPr="00000000" w14:paraId="00000005">
      <w:pPr>
        <w:spacing w:after="120" w:lineRule="auto"/>
        <w:jc w:val="both"/>
        <w:rPr>
          <w:sz w:val="20"/>
          <w:szCs w:val="20"/>
          <w:u w:val="single"/>
        </w:rPr>
      </w:pPr>
      <w:r w:rsidDel="00000000" w:rsidR="00000000" w:rsidRPr="00000000">
        <w:rPr>
          <w:sz w:val="20"/>
          <w:szCs w:val="20"/>
          <w:u w:val="single"/>
          <w:rtl w:val="0"/>
        </w:rPr>
        <w:t xml:space="preserve">reprezentowaną przez: </w:t>
      </w:r>
    </w:p>
    <w:p w:rsidR="00000000" w:rsidDel="00000000" w:rsidP="00000000" w:rsidRDefault="00000000" w:rsidRPr="00000000" w14:paraId="00000006">
      <w:pPr>
        <w:shd w:fill="ffffff" w:val="clear"/>
        <w:tabs>
          <w:tab w:val="left" w:leader="none" w:pos="2650"/>
          <w:tab w:val="left" w:leader="none" w:pos="6029"/>
          <w:tab w:val="left" w:leader="none" w:pos="9072"/>
        </w:tabs>
        <w:spacing w:after="120" w:lineRule="auto"/>
        <w:ind w:left="17"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07">
      <w:pPr>
        <w:shd w:fill="ffffff" w:val="clear"/>
        <w:tabs>
          <w:tab w:val="left" w:leader="none" w:pos="2650"/>
          <w:tab w:val="left" w:leader="none" w:pos="6029"/>
          <w:tab w:val="left" w:leader="none" w:pos="9072"/>
        </w:tabs>
        <w:spacing w:after="120" w:lineRule="auto"/>
        <w:ind w:left="17"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08">
      <w:pPr>
        <w:spacing w:after="200" w:line="360" w:lineRule="auto"/>
        <w:ind w:left="1416" w:firstLine="0"/>
        <w:jc w:val="both"/>
        <w:rPr>
          <w:sz w:val="20"/>
          <w:szCs w:val="20"/>
        </w:rPr>
      </w:pPr>
      <w:r w:rsidDel="00000000" w:rsidR="00000000" w:rsidRPr="00000000">
        <w:rPr>
          <w:sz w:val="20"/>
          <w:szCs w:val="20"/>
          <w:rtl w:val="0"/>
        </w:rPr>
        <w:t xml:space="preserve">zwaną dalej </w:t>
      </w:r>
      <w:r w:rsidDel="00000000" w:rsidR="00000000" w:rsidRPr="00000000">
        <w:rPr>
          <w:b w:val="1"/>
          <w:bCs w:val="1"/>
          <w:sz w:val="20"/>
          <w:szCs w:val="20"/>
          <w:rtl w:val="0"/>
        </w:rPr>
        <w:t xml:space="preserve">Zamawiającym,</w:t>
      </w:r>
      <w:r w:rsidDel="00000000" w:rsidR="00000000" w:rsidRPr="00000000">
        <w:rPr>
          <w:rtl w:val="0"/>
        </w:rPr>
      </w:r>
    </w:p>
    <w:p w:rsidR="00000000" w:rsidDel="00000000" w:rsidP="00000000" w:rsidRDefault="00000000" w:rsidRPr="00000000" w14:paraId="00000009">
      <w:pPr>
        <w:spacing w:after="200" w:lineRule="auto"/>
        <w:jc w:val="both"/>
        <w:rPr>
          <w:b w:val="1"/>
          <w:bCs w:val="1"/>
          <w:sz w:val="20"/>
          <w:szCs w:val="20"/>
        </w:rPr>
      </w:pPr>
      <w:r w:rsidDel="00000000" w:rsidR="00000000" w:rsidRPr="00000000">
        <w:rPr>
          <w:b w:val="1"/>
          <w:bCs w:val="1"/>
          <w:sz w:val="20"/>
          <w:szCs w:val="20"/>
          <w:rtl w:val="0"/>
        </w:rPr>
        <w:t xml:space="preserve">a</w:t>
      </w:r>
    </w:p>
    <w:p w:rsidR="00000000" w:rsidDel="00000000" w:rsidP="00000000" w:rsidRDefault="00000000" w:rsidRPr="00000000" w14:paraId="0000000A">
      <w:pPr>
        <w:spacing w:after="200" w:lineRule="auto"/>
        <w:jc w:val="both"/>
        <w:rPr>
          <w:i w:val="1"/>
          <w:iCs w:val="1"/>
          <w:sz w:val="20"/>
          <w:szCs w:val="20"/>
        </w:rPr>
      </w:pPr>
      <w:r w:rsidDel="00000000" w:rsidR="00000000" w:rsidRPr="00000000">
        <w:rPr>
          <w:i w:val="1"/>
          <w:iCs w:val="1"/>
          <w:sz w:val="20"/>
          <w:szCs w:val="20"/>
          <w:rtl w:val="0"/>
        </w:rPr>
        <w:t xml:space="preserve">(w przypadku spółek)</w:t>
      </w:r>
    </w:p>
    <w:p w:rsidR="00000000" w:rsidDel="00000000" w:rsidP="00000000" w:rsidRDefault="00000000" w:rsidRPr="00000000" w14:paraId="0000000B">
      <w:pPr>
        <w:shd w:fill="ffffff" w:val="clear"/>
        <w:tabs>
          <w:tab w:val="left" w:leader="none" w:pos="2650"/>
          <w:tab w:val="left" w:leader="none" w:pos="6029"/>
          <w:tab w:val="left" w:leader="none" w:pos="9072"/>
        </w:tabs>
        <w:spacing w:after="120" w:lineRule="auto"/>
        <w:ind w:left="17" w:firstLine="0"/>
        <w:jc w:val="both"/>
        <w:rPr>
          <w:sz w:val="20"/>
          <w:szCs w:val="20"/>
        </w:rPr>
      </w:pPr>
      <w:r w:rsidDel="00000000" w:rsidR="00000000" w:rsidRPr="00000000">
        <w:rPr>
          <w:sz w:val="20"/>
          <w:szCs w:val="20"/>
          <w:rtl w:val="0"/>
        </w:rPr>
        <w:t xml:space="preserve">……………………………………………………………………… z siedzibą w ……………………………… adres: …………………………………………… wpisaną do Rejestru Przedsiębiorców Krajowego Rejestru Sądowego prowadzonego przez Sąd ………………………………….. Wydział Gospodarczy Krajowego Rejestru Sądowego pod nr KRS ………………, nr NIP………………..…………, nr REGON ………………….., kapitał zakładowy w wysokości: ………………………………. zł (</w:t>
      </w:r>
      <w:r w:rsidDel="00000000" w:rsidR="00000000" w:rsidRPr="00000000">
        <w:rPr>
          <w:i w:val="1"/>
          <w:iCs w:val="1"/>
          <w:sz w:val="20"/>
          <w:szCs w:val="20"/>
          <w:rtl w:val="0"/>
        </w:rPr>
        <w:t xml:space="preserve">należy podać w przypadku spółek kapitałowych</w:t>
      </w:r>
      <w:r w:rsidDel="00000000" w:rsidR="00000000" w:rsidRPr="00000000">
        <w:rPr>
          <w:sz w:val="20"/>
          <w:szCs w:val="20"/>
          <w:rtl w:val="0"/>
        </w:rPr>
        <w:t xml:space="preserve">) opłacony w całości / w części (</w:t>
      </w:r>
      <w:r w:rsidDel="00000000" w:rsidR="00000000" w:rsidRPr="00000000">
        <w:rPr>
          <w:i w:val="1"/>
          <w:iCs w:val="1"/>
          <w:sz w:val="20"/>
          <w:szCs w:val="20"/>
          <w:rtl w:val="0"/>
        </w:rPr>
        <w:t xml:space="preserve">dotyczy spółek akcyjnych</w:t>
      </w:r>
      <w:r w:rsidDel="00000000" w:rsidR="00000000" w:rsidRPr="00000000">
        <w:rPr>
          <w:sz w:val="20"/>
          <w:szCs w:val="20"/>
          <w:rtl w:val="0"/>
        </w:rPr>
        <w:t xml:space="preserve">),</w:t>
      </w:r>
    </w:p>
    <w:p w:rsidR="00000000" w:rsidDel="00000000" w:rsidP="00000000" w:rsidRDefault="00000000" w:rsidRPr="00000000" w14:paraId="0000000C">
      <w:pPr>
        <w:shd w:fill="ffffff" w:val="clear"/>
        <w:tabs>
          <w:tab w:val="left" w:leader="none" w:pos="2650"/>
          <w:tab w:val="left" w:leader="none" w:pos="6029"/>
          <w:tab w:val="left" w:leader="none" w:pos="9072"/>
        </w:tabs>
        <w:spacing w:after="120" w:lineRule="auto"/>
        <w:ind w:left="17" w:firstLine="0"/>
        <w:jc w:val="both"/>
        <w:rPr>
          <w:sz w:val="20"/>
          <w:szCs w:val="20"/>
          <w:u w:val="single"/>
        </w:rPr>
      </w:pPr>
      <w:r w:rsidDel="00000000" w:rsidR="00000000" w:rsidRPr="00000000">
        <w:rPr>
          <w:sz w:val="20"/>
          <w:szCs w:val="20"/>
          <w:u w:val="single"/>
          <w:rtl w:val="0"/>
        </w:rPr>
        <w:t xml:space="preserve">reprezentowaną przez:</w:t>
      </w:r>
    </w:p>
    <w:p w:rsidR="00000000" w:rsidDel="00000000" w:rsidP="00000000" w:rsidRDefault="00000000" w:rsidRPr="00000000" w14:paraId="0000000D">
      <w:pPr>
        <w:shd w:fill="ffffff" w:val="clear"/>
        <w:tabs>
          <w:tab w:val="left" w:leader="none" w:pos="2650"/>
          <w:tab w:val="left" w:leader="none" w:pos="6029"/>
          <w:tab w:val="left" w:leader="none" w:pos="9072"/>
        </w:tabs>
        <w:spacing w:after="120" w:lineRule="auto"/>
        <w:ind w:left="17"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0E">
      <w:pPr>
        <w:shd w:fill="ffffff" w:val="clear"/>
        <w:tabs>
          <w:tab w:val="left" w:leader="none" w:pos="2650"/>
          <w:tab w:val="left" w:leader="none" w:pos="6029"/>
          <w:tab w:val="left" w:leader="none" w:pos="9072"/>
        </w:tabs>
        <w:spacing w:after="12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0F">
      <w:pPr>
        <w:shd w:fill="ffffff" w:val="clear"/>
        <w:tabs>
          <w:tab w:val="left" w:leader="none" w:pos="2650"/>
          <w:tab w:val="left" w:leader="none" w:pos="6029"/>
          <w:tab w:val="left" w:leader="none" w:pos="9072"/>
        </w:tabs>
        <w:spacing w:after="120" w:lineRule="auto"/>
        <w:ind w:left="17" w:firstLine="0"/>
        <w:jc w:val="both"/>
        <w:rPr>
          <w:b w:val="1"/>
          <w:bCs w:val="1"/>
          <w:sz w:val="20"/>
          <w:szCs w:val="20"/>
        </w:rPr>
      </w:pPr>
      <w:r w:rsidDel="00000000" w:rsidR="00000000" w:rsidRPr="00000000">
        <w:rPr>
          <w:sz w:val="20"/>
          <w:szCs w:val="20"/>
          <w:rtl w:val="0"/>
        </w:rPr>
        <w:t xml:space="preserve">zwaną dalej </w:t>
      </w:r>
      <w:r w:rsidDel="00000000" w:rsidR="00000000" w:rsidRPr="00000000">
        <w:rPr>
          <w:b w:val="1"/>
          <w:bCs w:val="1"/>
          <w:sz w:val="20"/>
          <w:szCs w:val="20"/>
          <w:rtl w:val="0"/>
        </w:rPr>
        <w:t xml:space="preserve">Wykonawcą.</w:t>
      </w:r>
    </w:p>
    <w:p w:rsidR="00000000" w:rsidDel="00000000" w:rsidP="00000000" w:rsidRDefault="00000000" w:rsidRPr="00000000" w14:paraId="00000010">
      <w:pPr>
        <w:spacing w:after="200" w:before="240" w:lineRule="auto"/>
        <w:rPr>
          <w:i w:val="1"/>
          <w:iCs w:val="1"/>
          <w:sz w:val="20"/>
          <w:szCs w:val="20"/>
        </w:rPr>
      </w:pPr>
      <w:r w:rsidDel="00000000" w:rsidR="00000000" w:rsidRPr="00000000">
        <w:rPr>
          <w:i w:val="1"/>
          <w:iCs w:val="1"/>
          <w:sz w:val="20"/>
          <w:szCs w:val="20"/>
          <w:rtl w:val="0"/>
        </w:rPr>
        <w:t xml:space="preserve">(w przypadku osób prowadzących działalność gospodarczą)</w:t>
      </w:r>
    </w:p>
    <w:p w:rsidR="00000000" w:rsidDel="00000000" w:rsidP="00000000" w:rsidRDefault="00000000" w:rsidRPr="00000000" w14:paraId="00000011">
      <w:pPr>
        <w:spacing w:after="200" w:before="240" w:lineRule="auto"/>
        <w:jc w:val="both"/>
        <w:rPr>
          <w:sz w:val="20"/>
          <w:szCs w:val="20"/>
        </w:rPr>
      </w:pPr>
      <w:r w:rsidDel="00000000" w:rsidR="00000000" w:rsidRPr="00000000">
        <w:rPr>
          <w:sz w:val="20"/>
          <w:szCs w:val="20"/>
          <w:rtl w:val="0"/>
        </w:rPr>
        <w:t xml:space="preserve">………………………………………………………………,  zamieszkałym w ……………………………., PESEL ………………………….. przedsiębiorcą prowadzącym działalność gospodarczą pod firmą ………………………………………………… z siedzibą w ……………………………………………. ul. ……………………………………………. wpisanym do Centralnej Ewidencji i Informacji o Działalności Gospodarczej prowadzonej przez ministra właściwego ds. gospodarki, posiadającym NIP ………… REGON ………………………………….. </w:t>
      </w:r>
    </w:p>
    <w:p w:rsidR="00000000" w:rsidDel="00000000" w:rsidP="00000000" w:rsidRDefault="00000000" w:rsidRPr="00000000" w14:paraId="00000012">
      <w:pPr>
        <w:spacing w:after="200" w:before="240" w:lineRule="auto"/>
        <w:rPr>
          <w:sz w:val="20"/>
          <w:szCs w:val="20"/>
        </w:rPr>
      </w:pPr>
      <w:r w:rsidDel="00000000" w:rsidR="00000000" w:rsidRPr="00000000">
        <w:rPr>
          <w:sz w:val="20"/>
          <w:szCs w:val="20"/>
          <w:rtl w:val="0"/>
        </w:rPr>
        <w:t xml:space="preserve">zwanym dalej </w:t>
      </w:r>
      <w:r w:rsidDel="00000000" w:rsidR="00000000" w:rsidRPr="00000000">
        <w:rPr>
          <w:b w:val="1"/>
          <w:bCs w:val="1"/>
          <w:sz w:val="20"/>
          <w:szCs w:val="20"/>
          <w:rtl w:val="0"/>
        </w:rPr>
        <w:t xml:space="preserve">Wykonawcą</w:t>
      </w:r>
      <w:r w:rsidDel="00000000" w:rsidR="00000000" w:rsidRPr="00000000">
        <w:rPr>
          <w:sz w:val="20"/>
          <w:szCs w:val="20"/>
          <w:rtl w:val="0"/>
        </w:rPr>
        <w:t xml:space="preserve">.</w:t>
      </w:r>
    </w:p>
    <w:p w:rsidR="00000000" w:rsidDel="00000000" w:rsidP="00000000" w:rsidRDefault="00000000" w:rsidRPr="00000000" w14:paraId="00000013">
      <w:pPr>
        <w:spacing w:after="200" w:before="240" w:lineRule="auto"/>
        <w:rPr>
          <w:sz w:val="20"/>
          <w:szCs w:val="20"/>
        </w:rPr>
      </w:pPr>
      <w:r w:rsidDel="00000000" w:rsidR="00000000" w:rsidRPr="00000000">
        <w:rPr>
          <w:sz w:val="20"/>
          <w:szCs w:val="20"/>
          <w:rtl w:val="0"/>
        </w:rPr>
        <w:t xml:space="preserve">Zwanymi dalej „Stronami” lub „Stroną” niniejszej umowy, zwanej dalej „umową”.</w:t>
      </w:r>
    </w:p>
    <w:p w:rsidR="00000000" w:rsidDel="00000000" w:rsidP="00000000" w:rsidRDefault="00000000" w:rsidRPr="00000000" w14:paraId="00000014">
      <w:pPr>
        <w:spacing w:after="200" w:before="200" w:lineRule="auto"/>
        <w:jc w:val="center"/>
        <w:rPr>
          <w:b w:val="1"/>
          <w:bCs w:val="1"/>
          <w:sz w:val="20"/>
          <w:szCs w:val="20"/>
        </w:rPr>
      </w:pPr>
      <w:r w:rsidDel="00000000" w:rsidR="00000000" w:rsidRPr="00000000">
        <w:rPr>
          <w:b w:val="1"/>
          <w:bCs w:val="1"/>
          <w:sz w:val="20"/>
          <w:szCs w:val="20"/>
          <w:rtl w:val="0"/>
        </w:rPr>
        <w:t xml:space="preserve">§ 1</w:t>
      </w:r>
    </w:p>
    <w:p w:rsidR="00000000" w:rsidDel="00000000" w:rsidP="00000000" w:rsidRDefault="00000000" w:rsidRPr="00000000" w14:paraId="00000015">
      <w:pPr>
        <w:numPr>
          <w:ilvl w:val="0"/>
          <w:numId w:val="6"/>
        </w:numPr>
        <w:ind w:left="360" w:hanging="360"/>
        <w:jc w:val="both"/>
        <w:rPr>
          <w:sz w:val="20"/>
          <w:szCs w:val="20"/>
        </w:rPr>
      </w:pPr>
      <w:r w:rsidDel="00000000" w:rsidR="00000000" w:rsidRPr="00000000">
        <w:rPr>
          <w:sz w:val="20"/>
          <w:szCs w:val="20"/>
          <w:rtl w:val="0"/>
        </w:rPr>
        <w:t xml:space="preserve">Przedmiotem umowy jest dostawa przez Wykonawcę na warunkach określonych w niniejszej umowie oraz Specyfikacji Warunków Zamówienia do postępowania o udzielenie zamówienia publicznego nr </w:t>
      </w:r>
      <w:r w:rsidDel="00000000" w:rsidR="00000000" w:rsidRPr="00000000">
        <w:rPr>
          <w:b w:val="1"/>
          <w:bCs w:val="1"/>
          <w:sz w:val="20"/>
          <w:szCs w:val="20"/>
          <w:rtl w:val="0"/>
        </w:rPr>
        <w:t xml:space="preserve">ZP/01/TP/2026 </w:t>
      </w:r>
      <w:r w:rsidDel="00000000" w:rsidR="00000000" w:rsidRPr="00000000">
        <w:rPr>
          <w:sz w:val="20"/>
          <w:szCs w:val="20"/>
          <w:rtl w:val="0"/>
        </w:rPr>
        <w:t xml:space="preserve">(zwanego dalej „postępowaniem”), serwera (zwanego dalej „sprzętem”) dla Zamawiającego zgodnie z ofertą, która stanowi załącznik nr 1 do niniejszej umowy.</w:t>
      </w:r>
    </w:p>
    <w:p w:rsidR="00000000" w:rsidDel="00000000" w:rsidP="00000000" w:rsidRDefault="00000000" w:rsidRPr="00000000" w14:paraId="00000016">
      <w:pPr>
        <w:ind w:left="720" w:firstLine="0"/>
        <w:jc w:val="both"/>
        <w:rPr>
          <w:sz w:val="20"/>
          <w:szCs w:val="20"/>
        </w:rPr>
      </w:pPr>
      <w:r w:rsidDel="00000000" w:rsidR="00000000" w:rsidRPr="00000000">
        <w:rPr>
          <w:rtl w:val="0"/>
        </w:rPr>
      </w:r>
    </w:p>
    <w:p w:rsidR="00000000" w:rsidDel="00000000" w:rsidP="00000000" w:rsidRDefault="00000000" w:rsidRPr="00000000" w14:paraId="00000017">
      <w:pPr>
        <w:numPr>
          <w:ilvl w:val="0"/>
          <w:numId w:val="6"/>
        </w:numPr>
        <w:ind w:left="360" w:hanging="360"/>
        <w:jc w:val="both"/>
        <w:rPr>
          <w:sz w:val="20"/>
          <w:szCs w:val="20"/>
        </w:rPr>
      </w:pPr>
      <w:r w:rsidDel="00000000" w:rsidR="00000000" w:rsidRPr="00000000">
        <w:rPr>
          <w:sz w:val="20"/>
          <w:szCs w:val="20"/>
          <w:rtl w:val="0"/>
        </w:rPr>
        <w:t xml:space="preserve">Wykonawca został wybrany w oparciu o przedłożoną ofertę, w trybie podstawowym bez przeprowadzenia negocjacji, zgodnie z art. 275 pkt 1 ustawy z dnia 11 września 2019 roku Prawo zamówień publicznych (Dz.U. z 2024 r. poz. 1320 ze zm.).</w:t>
      </w:r>
    </w:p>
    <w:p w:rsidR="00000000" w:rsidDel="00000000" w:rsidP="00000000" w:rsidRDefault="00000000" w:rsidRPr="00000000" w14:paraId="00000018">
      <w:pPr>
        <w:ind w:left="360" w:firstLine="0"/>
        <w:jc w:val="both"/>
        <w:rPr>
          <w:sz w:val="20"/>
          <w:szCs w:val="20"/>
        </w:rPr>
      </w:pPr>
      <w:r w:rsidDel="00000000" w:rsidR="00000000" w:rsidRPr="00000000">
        <w:rPr>
          <w:rtl w:val="0"/>
        </w:rPr>
      </w:r>
    </w:p>
    <w:p w:rsidR="00000000" w:rsidDel="00000000" w:rsidP="00000000" w:rsidRDefault="00000000" w:rsidRPr="00000000" w14:paraId="00000019">
      <w:pPr>
        <w:numPr>
          <w:ilvl w:val="0"/>
          <w:numId w:val="6"/>
        </w:numPr>
        <w:ind w:left="360" w:hanging="360"/>
        <w:jc w:val="both"/>
        <w:rPr>
          <w:sz w:val="20"/>
          <w:szCs w:val="20"/>
        </w:rPr>
      </w:pPr>
      <w:r w:rsidDel="00000000" w:rsidR="00000000" w:rsidRPr="00000000">
        <w:rPr>
          <w:sz w:val="20"/>
          <w:szCs w:val="20"/>
          <w:rtl w:val="0"/>
        </w:rPr>
        <w:t xml:space="preserve">Przedmiot niniejszej umowy, o którym mowa w ust. 1, jest finansowany  </w:t>
      </w:r>
      <w:r w:rsidDel="00000000" w:rsidR="00000000" w:rsidRPr="00000000">
        <w:rPr>
          <w:b w:val="1"/>
          <w:bCs w:val="1"/>
          <w:sz w:val="20"/>
          <w:szCs w:val="20"/>
          <w:rtl w:val="0"/>
        </w:rPr>
        <w:t xml:space="preserve">w ramach projektu FabLab Małopolska w Krakowie w ramach programu Fundusze Europejskie dla Małopolski 2021 – 2027, Priorytet 5. Fundusze europejskie wspierające infrastrukturę społeczną, Działanie 5.4. Infrastruktura Szkoleniowa, współfinansowanego z Europejskiego Funduszu Rozwoju Regionalnego.</w:t>
      </w:r>
      <w:r w:rsidDel="00000000" w:rsidR="00000000" w:rsidRPr="00000000">
        <w:rPr>
          <w:rtl w:val="0"/>
        </w:rPr>
      </w:r>
    </w:p>
    <w:p w:rsidR="00000000" w:rsidDel="00000000" w:rsidP="00000000" w:rsidRDefault="00000000" w:rsidRPr="00000000" w14:paraId="0000001A">
      <w:pPr>
        <w:jc w:val="both"/>
        <w:rPr>
          <w:sz w:val="20"/>
          <w:szCs w:val="20"/>
          <w:highlight w:val="yellow"/>
        </w:rPr>
      </w:pPr>
      <w:r w:rsidDel="00000000" w:rsidR="00000000" w:rsidRPr="00000000">
        <w:rPr>
          <w:rtl w:val="0"/>
        </w:rPr>
      </w:r>
    </w:p>
    <w:p w:rsidR="00000000" w:rsidDel="00000000" w:rsidP="00000000" w:rsidRDefault="00000000" w:rsidRPr="00000000" w14:paraId="0000001B">
      <w:pPr>
        <w:ind w:left="720" w:firstLine="0"/>
        <w:jc w:val="both"/>
        <w:rPr>
          <w:sz w:val="20"/>
          <w:szCs w:val="20"/>
        </w:rPr>
      </w:pPr>
      <w:r w:rsidDel="00000000" w:rsidR="00000000" w:rsidRPr="00000000">
        <w:rPr>
          <w:rtl w:val="0"/>
        </w:rPr>
      </w:r>
    </w:p>
    <w:p w:rsidR="00000000" w:rsidDel="00000000" w:rsidP="00000000" w:rsidRDefault="00000000" w:rsidRPr="00000000" w14:paraId="0000001C">
      <w:pPr>
        <w:numPr>
          <w:ilvl w:val="0"/>
          <w:numId w:val="6"/>
        </w:numPr>
        <w:ind w:left="360" w:hanging="360"/>
        <w:jc w:val="both"/>
        <w:rPr>
          <w:sz w:val="20"/>
          <w:szCs w:val="20"/>
        </w:rPr>
      </w:pPr>
      <w:bookmarkStart w:colFirst="0" w:colLast="0" w:name="_heading=h.p1wjngwp3rli" w:id="1"/>
      <w:bookmarkEnd w:id="1"/>
      <w:r w:rsidDel="00000000" w:rsidR="00000000" w:rsidRPr="00000000">
        <w:rPr>
          <w:sz w:val="20"/>
          <w:szCs w:val="20"/>
          <w:rtl w:val="0"/>
        </w:rPr>
        <w:t xml:space="preserve">Wykonawca zobowiązuje się </w:t>
      </w:r>
      <w:r w:rsidDel="00000000" w:rsidR="00000000" w:rsidRPr="00000000">
        <w:rPr>
          <w:b w:val="1"/>
          <w:bCs w:val="1"/>
          <w:sz w:val="20"/>
          <w:szCs w:val="20"/>
          <w:rtl w:val="0"/>
        </w:rPr>
        <w:t xml:space="preserve">dostarczyć</w:t>
      </w:r>
      <w:r w:rsidDel="00000000" w:rsidR="00000000" w:rsidRPr="00000000">
        <w:rPr>
          <w:sz w:val="20"/>
          <w:szCs w:val="20"/>
          <w:rtl w:val="0"/>
        </w:rPr>
        <w:t xml:space="preserve"> Zamawiającemu sprzęt w terminie 21 dni od daty zawarcia umowy.</w:t>
      </w:r>
    </w:p>
    <w:p w:rsidR="00000000" w:rsidDel="00000000" w:rsidP="00000000" w:rsidRDefault="00000000" w:rsidRPr="00000000" w14:paraId="0000001D">
      <w:pPr>
        <w:ind w:left="360" w:firstLine="0"/>
        <w:jc w:val="both"/>
        <w:rPr>
          <w:sz w:val="20"/>
          <w:szCs w:val="20"/>
        </w:rPr>
      </w:pPr>
      <w:r w:rsidDel="00000000" w:rsidR="00000000" w:rsidRPr="00000000">
        <w:rPr>
          <w:rtl w:val="0"/>
        </w:rPr>
      </w:r>
    </w:p>
    <w:p w:rsidR="00000000" w:rsidDel="00000000" w:rsidP="00000000" w:rsidRDefault="00000000" w:rsidRPr="00000000" w14:paraId="0000001E">
      <w:pPr>
        <w:numPr>
          <w:ilvl w:val="0"/>
          <w:numId w:val="6"/>
        </w:numPr>
        <w:spacing w:line="240" w:lineRule="auto"/>
        <w:ind w:left="360" w:hanging="360"/>
        <w:jc w:val="both"/>
        <w:rPr>
          <w:sz w:val="20"/>
          <w:szCs w:val="20"/>
        </w:rPr>
      </w:pPr>
      <w:bookmarkStart w:colFirst="0" w:colLast="0" w:name="_heading=h.b4w1jv5uuurx" w:id="2"/>
      <w:bookmarkEnd w:id="2"/>
      <w:r w:rsidDel="00000000" w:rsidR="00000000" w:rsidRPr="00000000">
        <w:rPr>
          <w:sz w:val="20"/>
          <w:szCs w:val="20"/>
          <w:rtl w:val="0"/>
        </w:rPr>
        <w:t xml:space="preserve">Dostawa sprzętu nastąpi na adres: </w:t>
      </w:r>
      <w:r w:rsidDel="00000000" w:rsidR="00000000" w:rsidRPr="00000000">
        <w:rPr>
          <w:b w:val="1"/>
          <w:bCs w:val="1"/>
          <w:sz w:val="20"/>
          <w:szCs w:val="20"/>
          <w:rtl w:val="0"/>
        </w:rPr>
        <w:t xml:space="preserve">Kraków, ul. Śniadeckich 3.</w:t>
      </w:r>
      <w:r w:rsidDel="00000000" w:rsidR="00000000" w:rsidRPr="00000000">
        <w:rPr>
          <w:rtl w:val="0"/>
        </w:rPr>
      </w:r>
    </w:p>
    <w:p w:rsidR="00000000" w:rsidDel="00000000" w:rsidP="00000000" w:rsidRDefault="00000000" w:rsidRPr="00000000" w14:paraId="0000001F">
      <w:pPr>
        <w:spacing w:line="240" w:lineRule="auto"/>
        <w:ind w:left="720" w:firstLine="0"/>
        <w:jc w:val="both"/>
        <w:rPr>
          <w:sz w:val="20"/>
          <w:szCs w:val="20"/>
        </w:rPr>
      </w:pPr>
      <w:r w:rsidDel="00000000" w:rsidR="00000000" w:rsidRPr="00000000">
        <w:rPr>
          <w:rtl w:val="0"/>
        </w:rPr>
      </w:r>
    </w:p>
    <w:p w:rsidR="00000000" w:rsidDel="00000000" w:rsidP="00000000" w:rsidRDefault="00000000" w:rsidRPr="00000000" w14:paraId="00000020">
      <w:pPr>
        <w:numPr>
          <w:ilvl w:val="0"/>
          <w:numId w:val="6"/>
        </w:numPr>
        <w:ind w:left="360" w:hanging="360"/>
        <w:jc w:val="both"/>
        <w:rPr>
          <w:sz w:val="20"/>
          <w:szCs w:val="20"/>
        </w:rPr>
      </w:pPr>
      <w:r w:rsidDel="00000000" w:rsidR="00000000" w:rsidRPr="00000000">
        <w:rPr>
          <w:sz w:val="20"/>
          <w:szCs w:val="20"/>
          <w:rtl w:val="0"/>
        </w:rPr>
        <w:t xml:space="preserve">Wykonawca dostarczy sprzęt fabrycznie nowy, nieużywany, sprawny technicznie, bezpieczny, kompletny i gotowy do pracy. Dostarczony sprzęt musi posiadać wszystkie wymagane prawem polskim certyfikaty bezpieczeństwa oraz spełniać normy dotyczące ochrony środowiska. Dostarczony sprzęt nie może być przedmiotem praw ani zobowiązań osób trzecich.</w:t>
      </w:r>
    </w:p>
    <w:p w:rsidR="00000000" w:rsidDel="00000000" w:rsidP="00000000" w:rsidRDefault="00000000" w:rsidRPr="00000000" w14:paraId="00000021">
      <w:pPr>
        <w:spacing w:line="240" w:lineRule="auto"/>
        <w:ind w:left="720" w:firstLine="0"/>
        <w:jc w:val="both"/>
        <w:rPr>
          <w:sz w:val="20"/>
          <w:szCs w:val="20"/>
        </w:rPr>
      </w:pPr>
      <w:r w:rsidDel="00000000" w:rsidR="00000000" w:rsidRPr="00000000">
        <w:rPr>
          <w:rtl w:val="0"/>
        </w:rPr>
      </w:r>
    </w:p>
    <w:p w:rsidR="00000000" w:rsidDel="00000000" w:rsidP="00000000" w:rsidRDefault="00000000" w:rsidRPr="00000000" w14:paraId="00000022">
      <w:pPr>
        <w:numPr>
          <w:ilvl w:val="0"/>
          <w:numId w:val="6"/>
        </w:numPr>
        <w:ind w:left="360" w:hanging="360"/>
        <w:jc w:val="both"/>
        <w:rPr>
          <w:sz w:val="20"/>
          <w:szCs w:val="20"/>
        </w:rPr>
      </w:pPr>
      <w:r w:rsidDel="00000000" w:rsidR="00000000" w:rsidRPr="00000000">
        <w:rPr>
          <w:sz w:val="20"/>
          <w:szCs w:val="20"/>
          <w:rtl w:val="0"/>
        </w:rPr>
        <w:t xml:space="preserve">Dostarczony sprzęt pochodzić będzie z oficjalnych kanałów dystrybucyjnych producenta obejmujących również rynek Unii Europejskiej, zapewniających w szczególności realizację uprawnień gwarancyjnych.</w:t>
      </w:r>
    </w:p>
    <w:p w:rsidR="00000000" w:rsidDel="00000000" w:rsidP="00000000" w:rsidRDefault="00000000" w:rsidRPr="00000000" w14:paraId="00000023">
      <w:pPr>
        <w:ind w:left="360" w:firstLine="0"/>
        <w:jc w:val="both"/>
        <w:rPr>
          <w:sz w:val="20"/>
          <w:szCs w:val="20"/>
        </w:rPr>
      </w:pPr>
      <w:r w:rsidDel="00000000" w:rsidR="00000000" w:rsidRPr="00000000">
        <w:rPr>
          <w:rtl w:val="0"/>
        </w:rPr>
      </w:r>
    </w:p>
    <w:p w:rsidR="00000000" w:rsidDel="00000000" w:rsidP="00000000" w:rsidRDefault="00000000" w:rsidRPr="00000000" w14:paraId="00000024">
      <w:pPr>
        <w:numPr>
          <w:ilvl w:val="0"/>
          <w:numId w:val="6"/>
        </w:numPr>
        <w:ind w:left="360" w:hanging="360"/>
        <w:jc w:val="both"/>
        <w:rPr>
          <w:sz w:val="20"/>
          <w:szCs w:val="20"/>
        </w:rPr>
      </w:pPr>
      <w:r w:rsidDel="00000000" w:rsidR="00000000" w:rsidRPr="00000000">
        <w:rPr>
          <w:sz w:val="20"/>
          <w:szCs w:val="20"/>
          <w:rtl w:val="0"/>
        </w:rPr>
        <w:t xml:space="preserve">Wykonawca zobowiązuje się na co najmniej jeden dzień przed dostawą poinformować w formie elektronicznej (e-mail) Zamawiającego o godzinie dostawy, oraz podać dane osób, które będą realizować dostawę (imię, nazwisko, telefon kontaktowy).</w:t>
      </w:r>
    </w:p>
    <w:p w:rsidR="00000000" w:rsidDel="00000000" w:rsidP="00000000" w:rsidRDefault="00000000" w:rsidRPr="00000000" w14:paraId="00000025">
      <w:pPr>
        <w:jc w:val="both"/>
        <w:rPr>
          <w:sz w:val="20"/>
          <w:szCs w:val="20"/>
        </w:rPr>
      </w:pPr>
      <w:r w:rsidDel="00000000" w:rsidR="00000000" w:rsidRPr="00000000">
        <w:rPr>
          <w:rtl w:val="0"/>
        </w:rPr>
      </w:r>
    </w:p>
    <w:p w:rsidR="00000000" w:rsidDel="00000000" w:rsidP="00000000" w:rsidRDefault="00000000" w:rsidRPr="00000000" w14:paraId="00000026">
      <w:pPr>
        <w:numPr>
          <w:ilvl w:val="0"/>
          <w:numId w:val="6"/>
        </w:numPr>
        <w:ind w:left="360" w:hanging="360"/>
        <w:jc w:val="both"/>
        <w:rPr>
          <w:sz w:val="20"/>
          <w:szCs w:val="20"/>
        </w:rPr>
      </w:pPr>
      <w:r w:rsidDel="00000000" w:rsidR="00000000" w:rsidRPr="00000000">
        <w:rPr>
          <w:sz w:val="20"/>
          <w:szCs w:val="20"/>
          <w:rtl w:val="0"/>
        </w:rPr>
        <w:t xml:space="preserve">Wykonawca zobowiązuje się dostarczyć zamówiony sprzęt na adres wskazany w ust. 5 na własny koszt  ryzyko.</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Arial" w:cs="Arial" w:eastAsia="Arial" w:hAnsi="Arial"/>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8">
      <w:pPr>
        <w:numPr>
          <w:ilvl w:val="0"/>
          <w:numId w:val="6"/>
        </w:numPr>
        <w:ind w:left="360" w:hanging="360"/>
        <w:jc w:val="both"/>
        <w:rPr>
          <w:sz w:val="20"/>
          <w:szCs w:val="20"/>
        </w:rPr>
      </w:pPr>
      <w:r w:rsidDel="00000000" w:rsidR="00000000" w:rsidRPr="00000000">
        <w:rPr>
          <w:sz w:val="20"/>
          <w:szCs w:val="20"/>
          <w:rtl w:val="0"/>
        </w:rPr>
        <w:t xml:space="preserve"> Dostawa może być wykonana w dniach roboczych, w godzinach pracy Zamawiającego, tj. od 8.00 do 15.00, z zastrzeżeniem ust. 4.</w:t>
      </w:r>
    </w:p>
    <w:p w:rsidR="00000000" w:rsidDel="00000000" w:rsidP="00000000" w:rsidRDefault="00000000" w:rsidRPr="00000000" w14:paraId="00000029">
      <w:pPr>
        <w:jc w:val="both"/>
        <w:rPr>
          <w:sz w:val="20"/>
          <w:szCs w:val="20"/>
        </w:rPr>
      </w:pPr>
      <w:r w:rsidDel="00000000" w:rsidR="00000000" w:rsidRPr="00000000">
        <w:rPr>
          <w:rtl w:val="0"/>
        </w:rPr>
      </w:r>
    </w:p>
    <w:p w:rsidR="00000000" w:rsidDel="00000000" w:rsidP="00000000" w:rsidRDefault="00000000" w:rsidRPr="00000000" w14:paraId="0000002A">
      <w:pPr>
        <w:numPr>
          <w:ilvl w:val="0"/>
          <w:numId w:val="6"/>
        </w:numPr>
        <w:ind w:left="360" w:hanging="360"/>
        <w:jc w:val="both"/>
        <w:rPr>
          <w:sz w:val="20"/>
          <w:szCs w:val="20"/>
        </w:rPr>
      </w:pPr>
      <w:r w:rsidDel="00000000" w:rsidR="00000000" w:rsidRPr="00000000">
        <w:rPr>
          <w:sz w:val="20"/>
          <w:szCs w:val="20"/>
          <w:rtl w:val="0"/>
        </w:rPr>
        <w:t xml:space="preserve">Wykonawca udzieli Zamawiającemu wszystkich niezbędnych informacji dotyczących sprzętu oraz wyda Zamawiającemu wszystkie posiadane dokumenty niezbędne do prawidłowego korzystania ze sprzętu wraz z dokumentacją gwarancyjną, dokumentacją techniczną, instrukcją obsługi w języku polskim lub angielskim (jeżeli wersja angielska jest wersją oryginalną) w formie papierowej lub elektronicznej oraz innymi niezbędnymi instrukcjami i gwarancjami wydanymi przez producenta oraz Wykonawcę.</w:t>
      </w:r>
    </w:p>
    <w:p w:rsidR="00000000" w:rsidDel="00000000" w:rsidP="00000000" w:rsidRDefault="00000000" w:rsidRPr="00000000" w14:paraId="0000002B">
      <w:pPr>
        <w:jc w:val="both"/>
        <w:rPr>
          <w:sz w:val="20"/>
          <w:szCs w:val="20"/>
        </w:rPr>
      </w:pPr>
      <w:r w:rsidDel="00000000" w:rsidR="00000000" w:rsidRPr="00000000">
        <w:rPr>
          <w:rtl w:val="0"/>
        </w:rPr>
      </w:r>
    </w:p>
    <w:p w:rsidR="00000000" w:rsidDel="00000000" w:rsidP="00000000" w:rsidRDefault="00000000" w:rsidRPr="00000000" w14:paraId="0000002C">
      <w:pPr>
        <w:numPr>
          <w:ilvl w:val="0"/>
          <w:numId w:val="6"/>
        </w:numPr>
        <w:ind w:left="360" w:hanging="360"/>
        <w:jc w:val="both"/>
        <w:rPr>
          <w:sz w:val="20"/>
          <w:szCs w:val="20"/>
        </w:rPr>
      </w:pPr>
      <w:r w:rsidDel="00000000" w:rsidR="00000000" w:rsidRPr="00000000">
        <w:rPr>
          <w:sz w:val="20"/>
          <w:szCs w:val="20"/>
          <w:rtl w:val="0"/>
        </w:rPr>
        <w:t xml:space="preserve">Wykonawca jest odpowiedzialny względem Zamawiającego za to, że jest uprawniony do wprowadzenia do obrotu oprogramowania dostarczonego Zamawiającemu oraz za to, że Zamawiający wskutek zawarcia umowy będzie upoważniony do korzystania w ramach zwykłego użytku ze wszelkiego rodzaju oprogramowania dostarczonego wraz ze sprzętem komputerowym. Wykonawca przekaże lub udostępni Zamawiającemu w momencie dostarczenia sprzętu wszelkie niezbędne dokumenty lub dane umożliwiające dokonanie odbioru w tym zakresie. Wykonawca zobowiązuje się przyjąć na siebie całkowitą odpowiedzialność z tytułu wszelkich roszczeń, z jakimi osoby trzecie wystąpią przeciwko Zamawiającemu w związku z korzystaniem z przedmiotu umowy.</w:t>
      </w:r>
    </w:p>
    <w:p w:rsidR="00000000" w:rsidDel="00000000" w:rsidP="00000000" w:rsidRDefault="00000000" w:rsidRPr="00000000" w14:paraId="0000002D">
      <w:pPr>
        <w:ind w:left="360" w:firstLine="0"/>
        <w:jc w:val="both"/>
        <w:rPr>
          <w:sz w:val="20"/>
          <w:szCs w:val="20"/>
        </w:rPr>
      </w:pPr>
      <w:r w:rsidDel="00000000" w:rsidR="00000000" w:rsidRPr="00000000">
        <w:rPr>
          <w:rtl w:val="0"/>
        </w:rPr>
      </w:r>
    </w:p>
    <w:p w:rsidR="00000000" w:rsidDel="00000000" w:rsidP="00000000" w:rsidRDefault="00000000" w:rsidRPr="00000000" w14:paraId="0000002E">
      <w:pPr>
        <w:numPr>
          <w:ilvl w:val="0"/>
          <w:numId w:val="6"/>
        </w:numPr>
        <w:ind w:left="360" w:hanging="360"/>
        <w:jc w:val="both"/>
        <w:rPr>
          <w:sz w:val="20"/>
          <w:szCs w:val="20"/>
          <w:u w:val="none"/>
        </w:rPr>
      </w:pPr>
      <w:r w:rsidDel="00000000" w:rsidR="00000000" w:rsidRPr="00000000">
        <w:rPr>
          <w:sz w:val="20"/>
          <w:szCs w:val="20"/>
          <w:rtl w:val="0"/>
        </w:rPr>
        <w:t xml:space="preserve">Wykonawca zobowiązany jest do dostarczenia fabrycznie nowego systemu operacyjnego nieużywanego oraz nie aktywowanego nigdy wcześniej na innym urządzeniu oraz pochodzącego z legalnego źródła sprzedaży. W przypadku systemu operacyjnego naklejka hologramowa winna być zabezpieczona przed możliwością odczytania klucza za pomocą zabezpieczeń stosowanych przez producenta.</w:t>
      </w:r>
      <w:r w:rsidDel="00000000" w:rsidR="00000000" w:rsidRPr="00000000">
        <w:rPr>
          <w:rtl w:val="0"/>
        </w:rPr>
      </w:r>
    </w:p>
    <w:p w:rsidR="00000000" w:rsidDel="00000000" w:rsidP="00000000" w:rsidRDefault="00000000" w:rsidRPr="00000000" w14:paraId="0000002F">
      <w:pPr>
        <w:numPr>
          <w:ilvl w:val="0"/>
          <w:numId w:val="6"/>
        </w:numPr>
        <w:ind w:left="360" w:hanging="360"/>
        <w:jc w:val="both"/>
        <w:rPr>
          <w:sz w:val="20"/>
          <w:szCs w:val="20"/>
          <w:u w:val="none"/>
        </w:rPr>
      </w:pPr>
      <w:r w:rsidDel="00000000" w:rsidR="00000000" w:rsidRPr="00000000">
        <w:rPr>
          <w:sz w:val="20"/>
          <w:szCs w:val="20"/>
          <w:rtl w:val="0"/>
        </w:rPr>
        <w:t xml:space="preserve">Wykonawca zobowiązany jest dołączyć specyfikacje techniczne producenta każdego sprzętu, pochodzące ze strony internetowej producenta sprzętu, celem udokumentowanego potwierdzenia zgodności oferowanego sprzętu z wymogami zawartymi w opisie przedmiotu zamówienia.</w:t>
      </w:r>
      <w:r w:rsidDel="00000000" w:rsidR="00000000" w:rsidRPr="00000000">
        <w:rPr>
          <w:rtl w:val="0"/>
        </w:rPr>
      </w:r>
    </w:p>
    <w:p w:rsidR="00000000" w:rsidDel="00000000" w:rsidP="00000000" w:rsidRDefault="00000000" w:rsidRPr="00000000" w14:paraId="00000030">
      <w:pPr>
        <w:spacing w:after="200" w:before="200" w:lineRule="auto"/>
        <w:jc w:val="center"/>
        <w:rPr>
          <w:b w:val="1"/>
          <w:bCs w:val="1"/>
          <w:sz w:val="20"/>
          <w:szCs w:val="20"/>
        </w:rPr>
      </w:pPr>
      <w:r w:rsidDel="00000000" w:rsidR="00000000" w:rsidRPr="00000000">
        <w:rPr>
          <w:b w:val="1"/>
          <w:bCs w:val="1"/>
          <w:sz w:val="20"/>
          <w:szCs w:val="20"/>
          <w:rtl w:val="0"/>
        </w:rPr>
        <w:t xml:space="preserve">§ 2</w:t>
      </w:r>
    </w:p>
    <w:p w:rsidR="00000000" w:rsidDel="00000000" w:rsidP="00000000" w:rsidRDefault="00000000" w:rsidRPr="00000000" w14:paraId="00000031">
      <w:pPr>
        <w:numPr>
          <w:ilvl w:val="0"/>
          <w:numId w:val="1"/>
        </w:numPr>
        <w:ind w:left="360" w:hanging="360"/>
        <w:jc w:val="both"/>
        <w:rPr>
          <w:sz w:val="20"/>
          <w:szCs w:val="20"/>
        </w:rPr>
      </w:pPr>
      <w:r w:rsidDel="00000000" w:rsidR="00000000" w:rsidRPr="00000000">
        <w:rPr>
          <w:sz w:val="20"/>
          <w:szCs w:val="20"/>
          <w:rtl w:val="0"/>
        </w:rPr>
        <w:t xml:space="preserve">Stwierdzenie zgodności dostarczonego sprzętu z umową i warunkami określonymi w dokumentacji postępowania nastąpi po dokonaniu jego weryfikacji i potwierdzone zostanie w protokole odbioru podpisanym przez obie Strony.</w:t>
      </w:r>
    </w:p>
    <w:p w:rsidR="00000000" w:rsidDel="00000000" w:rsidP="00000000" w:rsidRDefault="00000000" w:rsidRPr="00000000" w14:paraId="00000032">
      <w:pPr>
        <w:ind w:left="360" w:firstLine="0"/>
        <w:jc w:val="both"/>
        <w:rPr>
          <w:sz w:val="20"/>
          <w:szCs w:val="20"/>
        </w:rPr>
      </w:pPr>
      <w:r w:rsidDel="00000000" w:rsidR="00000000" w:rsidRPr="00000000">
        <w:rPr>
          <w:rtl w:val="0"/>
        </w:rPr>
      </w:r>
    </w:p>
    <w:p w:rsidR="00000000" w:rsidDel="00000000" w:rsidP="00000000" w:rsidRDefault="00000000" w:rsidRPr="00000000" w14:paraId="00000033">
      <w:pPr>
        <w:numPr>
          <w:ilvl w:val="0"/>
          <w:numId w:val="1"/>
        </w:numPr>
        <w:ind w:left="360" w:hanging="360"/>
        <w:jc w:val="both"/>
        <w:rPr>
          <w:sz w:val="20"/>
          <w:szCs w:val="20"/>
        </w:rPr>
      </w:pPr>
      <w:r w:rsidDel="00000000" w:rsidR="00000000" w:rsidRPr="00000000">
        <w:rPr>
          <w:sz w:val="20"/>
          <w:szCs w:val="20"/>
          <w:rtl w:val="0"/>
        </w:rPr>
        <w:t xml:space="preserve">Z chwilą podpisania protokołu odbioru bez zastrzeżeń na Zamawiającego przechodzi własność dostarczonego sprzętu.</w:t>
      </w:r>
    </w:p>
    <w:p w:rsidR="00000000" w:rsidDel="00000000" w:rsidP="00000000" w:rsidRDefault="00000000" w:rsidRPr="00000000" w14:paraId="00000034">
      <w:pPr>
        <w:ind w:left="360" w:firstLine="0"/>
        <w:jc w:val="both"/>
        <w:rPr>
          <w:sz w:val="20"/>
          <w:szCs w:val="20"/>
        </w:rPr>
      </w:pPr>
      <w:r w:rsidDel="00000000" w:rsidR="00000000" w:rsidRPr="00000000">
        <w:rPr>
          <w:rtl w:val="0"/>
        </w:rPr>
      </w:r>
    </w:p>
    <w:p w:rsidR="00000000" w:rsidDel="00000000" w:rsidP="00000000" w:rsidRDefault="00000000" w:rsidRPr="00000000" w14:paraId="00000035">
      <w:pPr>
        <w:numPr>
          <w:ilvl w:val="0"/>
          <w:numId w:val="1"/>
        </w:numPr>
        <w:ind w:left="360" w:hanging="360"/>
        <w:jc w:val="both"/>
        <w:rPr>
          <w:sz w:val="20"/>
          <w:szCs w:val="20"/>
        </w:rPr>
      </w:pPr>
      <w:r w:rsidDel="00000000" w:rsidR="00000000" w:rsidRPr="00000000">
        <w:rPr>
          <w:sz w:val="20"/>
          <w:szCs w:val="20"/>
          <w:rtl w:val="0"/>
        </w:rPr>
        <w:t xml:space="preserve">Osobami uprawnionymi do weryfikacji sprzętu i  podpisania protokołu odbioru są:</w:t>
      </w:r>
    </w:p>
    <w:p w:rsidR="00000000" w:rsidDel="00000000" w:rsidP="00000000" w:rsidRDefault="00000000" w:rsidRPr="00000000" w14:paraId="00000036">
      <w:pPr>
        <w:ind w:left="360" w:firstLine="0"/>
        <w:jc w:val="both"/>
        <w:rPr>
          <w:sz w:val="20"/>
          <w:szCs w:val="20"/>
        </w:rPr>
      </w:pPr>
      <w:r w:rsidDel="00000000" w:rsidR="00000000" w:rsidRPr="00000000">
        <w:rPr>
          <w:sz w:val="20"/>
          <w:szCs w:val="20"/>
          <w:rtl w:val="0"/>
        </w:rPr>
        <w:t xml:space="preserve">ze strony Zamawiającego - ………………………………………………………………………………………..</w:t>
      </w:r>
    </w:p>
    <w:p w:rsidR="00000000" w:rsidDel="00000000" w:rsidP="00000000" w:rsidRDefault="00000000" w:rsidRPr="00000000" w14:paraId="00000037">
      <w:pPr>
        <w:ind w:left="360" w:firstLine="0"/>
        <w:jc w:val="both"/>
        <w:rPr>
          <w:sz w:val="20"/>
          <w:szCs w:val="20"/>
        </w:rPr>
      </w:pPr>
      <w:r w:rsidDel="00000000" w:rsidR="00000000" w:rsidRPr="00000000">
        <w:rPr>
          <w:sz w:val="20"/>
          <w:szCs w:val="20"/>
          <w:rtl w:val="0"/>
        </w:rPr>
        <w:t xml:space="preserve">ze strony Wykonawcy - ………………………………………………………………………………………..</w:t>
      </w:r>
    </w:p>
    <w:p w:rsidR="00000000" w:rsidDel="00000000" w:rsidP="00000000" w:rsidRDefault="00000000" w:rsidRPr="00000000" w14:paraId="00000038">
      <w:pPr>
        <w:ind w:left="360" w:firstLine="0"/>
        <w:jc w:val="both"/>
        <w:rPr>
          <w:sz w:val="20"/>
          <w:szCs w:val="20"/>
        </w:rPr>
      </w:pPr>
      <w:r w:rsidDel="00000000" w:rsidR="00000000" w:rsidRPr="00000000">
        <w:rPr>
          <w:rtl w:val="0"/>
        </w:rPr>
      </w:r>
    </w:p>
    <w:p w:rsidR="00000000" w:rsidDel="00000000" w:rsidP="00000000" w:rsidRDefault="00000000" w:rsidRPr="00000000" w14:paraId="00000039">
      <w:pPr>
        <w:numPr>
          <w:ilvl w:val="0"/>
          <w:numId w:val="1"/>
        </w:numPr>
        <w:ind w:left="360" w:hanging="360"/>
        <w:jc w:val="both"/>
        <w:rPr>
          <w:sz w:val="20"/>
          <w:szCs w:val="20"/>
        </w:rPr>
      </w:pPr>
      <w:r w:rsidDel="00000000" w:rsidR="00000000" w:rsidRPr="00000000">
        <w:rPr>
          <w:sz w:val="20"/>
          <w:szCs w:val="20"/>
          <w:rtl w:val="0"/>
        </w:rPr>
        <w:t xml:space="preserve">W przypadku stwierdzenia niezgodności dostarczonego sprzętu z umową lub warunkami określonymi w dokumentacji postępowania, braku możliwości weryfikacji oprogramowania lub z powodu widocznych wad sprzętu, Zamawiający może wstrzymać się z podpisaniem protokołu odbioru. W takim przypadku Wykonawca zobowiązany jest do dostarczenia sprzętu zgodnego z wymaganiami Zamawiającego w terminie 5 dni roboczych od dnia zgłoszenia niezgodności. Zapakowanie i dostarczenie sprzętu nastąpi na koszt i ryzyko Wykonawcy. W takiej sytuacji zostanie sporządzone potwierdzenie odbioru częściowego.</w:t>
      </w:r>
    </w:p>
    <w:p w:rsidR="00000000" w:rsidDel="00000000" w:rsidP="00000000" w:rsidRDefault="00000000" w:rsidRPr="00000000" w14:paraId="0000003A">
      <w:pPr>
        <w:ind w:left="360" w:firstLine="0"/>
        <w:jc w:val="both"/>
        <w:rPr>
          <w:sz w:val="20"/>
          <w:szCs w:val="20"/>
        </w:rPr>
      </w:pPr>
      <w:r w:rsidDel="00000000" w:rsidR="00000000" w:rsidRPr="00000000">
        <w:rPr>
          <w:rtl w:val="0"/>
        </w:rPr>
      </w:r>
    </w:p>
    <w:p w:rsidR="00000000" w:rsidDel="00000000" w:rsidP="00000000" w:rsidRDefault="00000000" w:rsidRPr="00000000" w14:paraId="0000003B">
      <w:pPr>
        <w:numPr>
          <w:ilvl w:val="0"/>
          <w:numId w:val="1"/>
        </w:numPr>
        <w:ind w:left="360" w:hanging="360"/>
        <w:jc w:val="both"/>
        <w:rPr>
          <w:sz w:val="20"/>
          <w:szCs w:val="20"/>
        </w:rPr>
      </w:pPr>
      <w:r w:rsidDel="00000000" w:rsidR="00000000" w:rsidRPr="00000000">
        <w:rPr>
          <w:sz w:val="20"/>
          <w:szCs w:val="20"/>
          <w:rtl w:val="0"/>
        </w:rPr>
        <w:t xml:space="preserve">Dniem zrealizowania dostawy zamówienia jest dzień podpisania przez strony umowy protokołu odbioru bez zastrzeżeń. </w:t>
      </w:r>
    </w:p>
    <w:p w:rsidR="00000000" w:rsidDel="00000000" w:rsidP="00000000" w:rsidRDefault="00000000" w:rsidRPr="00000000" w14:paraId="0000003C">
      <w:pPr>
        <w:spacing w:line="240" w:lineRule="auto"/>
        <w:ind w:left="720" w:firstLine="0"/>
        <w:rPr>
          <w:sz w:val="20"/>
          <w:szCs w:val="20"/>
        </w:rPr>
      </w:pPr>
      <w:r w:rsidDel="00000000" w:rsidR="00000000" w:rsidRPr="00000000">
        <w:rPr>
          <w:rtl w:val="0"/>
        </w:rPr>
      </w:r>
    </w:p>
    <w:p w:rsidR="00000000" w:rsidDel="00000000" w:rsidP="00000000" w:rsidRDefault="00000000" w:rsidRPr="00000000" w14:paraId="0000003D">
      <w:pPr>
        <w:numPr>
          <w:ilvl w:val="0"/>
          <w:numId w:val="1"/>
        </w:numPr>
        <w:ind w:left="360" w:hanging="360"/>
        <w:jc w:val="both"/>
        <w:rPr>
          <w:sz w:val="20"/>
          <w:szCs w:val="20"/>
        </w:rPr>
      </w:pPr>
      <w:r w:rsidDel="00000000" w:rsidR="00000000" w:rsidRPr="00000000">
        <w:rPr>
          <w:sz w:val="20"/>
          <w:szCs w:val="20"/>
          <w:rtl w:val="0"/>
        </w:rPr>
        <w:t xml:space="preserve">Zamawiający ma prawo wskazać w protokole odbioru sposób zafakturowania wynagrodzenia za dostarczony sprzęt zgodnie z cenami wyspecyfikowanymi w ofercie poszczególnych elementów składających się na przedmiot umowy.</w:t>
      </w:r>
    </w:p>
    <w:p w:rsidR="00000000" w:rsidDel="00000000" w:rsidP="00000000" w:rsidRDefault="00000000" w:rsidRPr="00000000" w14:paraId="0000003E">
      <w:pPr>
        <w:spacing w:after="200" w:before="200" w:lineRule="auto"/>
        <w:jc w:val="center"/>
        <w:rPr>
          <w:b w:val="1"/>
          <w:bCs w:val="1"/>
          <w:sz w:val="20"/>
          <w:szCs w:val="20"/>
        </w:rPr>
      </w:pPr>
      <w:r w:rsidDel="00000000" w:rsidR="00000000" w:rsidRPr="00000000">
        <w:rPr>
          <w:b w:val="1"/>
          <w:bCs w:val="1"/>
          <w:sz w:val="20"/>
          <w:szCs w:val="20"/>
          <w:rtl w:val="0"/>
        </w:rPr>
        <w:t xml:space="preserve">§ 3</w:t>
      </w:r>
    </w:p>
    <w:p w:rsidR="00000000" w:rsidDel="00000000" w:rsidP="00000000" w:rsidRDefault="00000000" w:rsidRPr="00000000" w14:paraId="0000003F">
      <w:pPr>
        <w:spacing w:after="200" w:lineRule="auto"/>
        <w:jc w:val="both"/>
        <w:rPr>
          <w:sz w:val="20"/>
          <w:szCs w:val="20"/>
        </w:rPr>
      </w:pPr>
      <w:r w:rsidDel="00000000" w:rsidR="00000000" w:rsidRPr="00000000">
        <w:rPr>
          <w:sz w:val="20"/>
          <w:szCs w:val="20"/>
          <w:rtl w:val="0"/>
        </w:rPr>
        <w:t xml:space="preserve">Wykonawca zapewni takie opakowanie sprzętu, jakie jest wymagane, by nie dopuścić do uszkodzenia lub pogorszenia jego jakości w trakcie transportu do miejsca dostawy.</w:t>
      </w:r>
    </w:p>
    <w:p w:rsidR="00000000" w:rsidDel="00000000" w:rsidP="00000000" w:rsidRDefault="00000000" w:rsidRPr="00000000" w14:paraId="00000040">
      <w:pPr>
        <w:spacing w:after="200" w:before="200" w:lineRule="auto"/>
        <w:jc w:val="center"/>
        <w:rPr>
          <w:b w:val="1"/>
          <w:bCs w:val="1"/>
          <w:sz w:val="20"/>
          <w:szCs w:val="20"/>
        </w:rPr>
      </w:pPr>
      <w:r w:rsidDel="00000000" w:rsidR="00000000" w:rsidRPr="00000000">
        <w:rPr>
          <w:b w:val="1"/>
          <w:bCs w:val="1"/>
          <w:sz w:val="20"/>
          <w:szCs w:val="20"/>
          <w:rtl w:val="0"/>
        </w:rPr>
        <w:t xml:space="preserve">§ 4</w:t>
      </w:r>
    </w:p>
    <w:p w:rsidR="00000000" w:rsidDel="00000000" w:rsidP="00000000" w:rsidRDefault="00000000" w:rsidRPr="00000000" w14:paraId="00000041">
      <w:pPr>
        <w:numPr>
          <w:ilvl w:val="0"/>
          <w:numId w:val="8"/>
        </w:numPr>
        <w:tabs>
          <w:tab w:val="left" w:leader="none" w:pos="360"/>
        </w:tabs>
        <w:ind w:left="357" w:hanging="360"/>
        <w:jc w:val="both"/>
        <w:rPr>
          <w:sz w:val="20"/>
          <w:szCs w:val="20"/>
        </w:rPr>
      </w:pPr>
      <w:r w:rsidDel="00000000" w:rsidR="00000000" w:rsidRPr="00000000">
        <w:rPr>
          <w:sz w:val="20"/>
          <w:szCs w:val="20"/>
          <w:rtl w:val="0"/>
        </w:rPr>
        <w:t xml:space="preserve">Zamawiający zapłaci Wykonawcy za dostarczony sprzęt wynagrodzenie stanowiące sumę wartości wszystkich przedmiotów wyspecyfikowanych w złożonej przez Wykonawcę ofercie w wysokości ……………… zł (słownie: ……………………………………………………...)  brutto, tj. …………………… zł (słownie: ………………………………………………. ) netto, oraz  należny podatek VAT według stawki ……… % w wysokości ……………………. zł (słownie: ………….).</w:t>
      </w:r>
    </w:p>
    <w:p w:rsidR="00000000" w:rsidDel="00000000" w:rsidP="00000000" w:rsidRDefault="00000000" w:rsidRPr="00000000" w14:paraId="00000042">
      <w:pPr>
        <w:tabs>
          <w:tab w:val="left" w:leader="none" w:pos="360"/>
        </w:tabs>
        <w:jc w:val="both"/>
        <w:rPr>
          <w:i w:val="1"/>
          <w:iCs w:val="1"/>
          <w:sz w:val="20"/>
          <w:szCs w:val="20"/>
        </w:rPr>
      </w:pPr>
      <w:r w:rsidDel="00000000" w:rsidR="00000000" w:rsidRPr="00000000">
        <w:rPr>
          <w:rtl w:val="0"/>
        </w:rPr>
      </w:r>
    </w:p>
    <w:p w:rsidR="00000000" w:rsidDel="00000000" w:rsidP="00000000" w:rsidRDefault="00000000" w:rsidRPr="00000000" w14:paraId="00000043">
      <w:pPr>
        <w:numPr>
          <w:ilvl w:val="0"/>
          <w:numId w:val="8"/>
        </w:numPr>
        <w:tabs>
          <w:tab w:val="left" w:leader="none" w:pos="360"/>
        </w:tabs>
        <w:ind w:left="357" w:hanging="360"/>
        <w:jc w:val="both"/>
        <w:rPr>
          <w:sz w:val="20"/>
          <w:szCs w:val="20"/>
        </w:rPr>
      </w:pPr>
      <w:r w:rsidDel="00000000" w:rsidR="00000000" w:rsidRPr="00000000">
        <w:rPr>
          <w:sz w:val="20"/>
          <w:szCs w:val="20"/>
          <w:rtl w:val="0"/>
        </w:rPr>
        <w:t xml:space="preserve">Wynagrodzenie określone w ust. 1 jest zgodne ze złożoną ofertą i obejmuje całkowitą należność jaką Zamawiający zobowiązany jest zapłacić za sprzęt, jego opakowanie i dostarczenie do siedziby Zamawiającego oraz zawiera w sobie wszelkie składniki cenotwórcze jak podatki, cła, naliczone według aktualnie obowiązujących przepisów.</w:t>
      </w:r>
    </w:p>
    <w:p w:rsidR="00000000" w:rsidDel="00000000" w:rsidP="00000000" w:rsidRDefault="00000000" w:rsidRPr="00000000" w14:paraId="00000044">
      <w:pPr>
        <w:ind w:left="360" w:firstLine="0"/>
        <w:jc w:val="both"/>
        <w:rPr>
          <w:sz w:val="20"/>
          <w:szCs w:val="20"/>
        </w:rPr>
      </w:pPr>
      <w:r w:rsidDel="00000000" w:rsidR="00000000" w:rsidRPr="00000000">
        <w:rPr>
          <w:rtl w:val="0"/>
        </w:rPr>
      </w:r>
    </w:p>
    <w:p w:rsidR="00000000" w:rsidDel="00000000" w:rsidP="00000000" w:rsidRDefault="00000000" w:rsidRPr="00000000" w14:paraId="00000045">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W przypadku błędnego określenia sposobu opodatkowania podatkiem od towarów i usług, Wykonawca poniesie koszty podatku od towarów i usług oraz odsetek od zaległości podatkowych, które powstały w stosunku do Zamawiającego na skutek błędnego opodatkowania VAT. Powyższe dotyczy zarówno przypadku, gdy Zamawiający odliczył podatek VAT, który nie powinien zostać odliczony ze względu na jego błędne naliczenie przez Wykonawcę, jak również przypadku, w którym Zamawiający, na skutek błędu Wykonawcy, rozliczył za dostawę podatek należny.</w:t>
      </w:r>
    </w:p>
    <w:p w:rsidR="00000000" w:rsidDel="00000000" w:rsidP="00000000" w:rsidRDefault="00000000" w:rsidRPr="00000000" w14:paraId="00000046">
      <w:pPr>
        <w:ind w:left="360" w:firstLine="0"/>
        <w:jc w:val="both"/>
        <w:rPr>
          <w:sz w:val="20"/>
          <w:szCs w:val="20"/>
        </w:rPr>
      </w:pPr>
      <w:r w:rsidDel="00000000" w:rsidR="00000000" w:rsidRPr="00000000">
        <w:rPr>
          <w:rtl w:val="0"/>
        </w:rPr>
      </w:r>
    </w:p>
    <w:p w:rsidR="00000000" w:rsidDel="00000000" w:rsidP="00000000" w:rsidRDefault="00000000" w:rsidRPr="00000000" w14:paraId="00000047">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Kwota, o której mowa w ust. 1, wyczerpuje wszelkie roszczenia Wykonawcy wobec Zamawiającego z tytułu wykonania niniejszej umowy.</w:t>
      </w:r>
    </w:p>
    <w:p w:rsidR="00000000" w:rsidDel="00000000" w:rsidP="00000000" w:rsidRDefault="00000000" w:rsidRPr="00000000" w14:paraId="00000048">
      <w:pPr>
        <w:jc w:val="both"/>
        <w:rPr>
          <w:sz w:val="20"/>
          <w:szCs w:val="20"/>
        </w:rPr>
      </w:pPr>
      <w:r w:rsidDel="00000000" w:rsidR="00000000" w:rsidRPr="00000000">
        <w:rPr>
          <w:rtl w:val="0"/>
        </w:rPr>
      </w:r>
    </w:p>
    <w:p w:rsidR="00000000" w:rsidDel="00000000" w:rsidP="00000000" w:rsidRDefault="00000000" w:rsidRPr="00000000" w14:paraId="00000049">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Potwierdzeniem prawidłowej realizacji umowy jest podpisany przez obie Strony protokół odbioru bez zastrzeżeń, o którym mowa w § 2, z uwzględnieniem § 2 ust. 6.</w:t>
      </w:r>
    </w:p>
    <w:p w:rsidR="00000000" w:rsidDel="00000000" w:rsidP="00000000" w:rsidRDefault="00000000" w:rsidRPr="00000000" w14:paraId="0000004A">
      <w:pPr>
        <w:jc w:val="both"/>
        <w:rPr>
          <w:sz w:val="20"/>
          <w:szCs w:val="20"/>
        </w:rPr>
      </w:pPr>
      <w:r w:rsidDel="00000000" w:rsidR="00000000" w:rsidRPr="00000000">
        <w:rPr>
          <w:rtl w:val="0"/>
        </w:rPr>
      </w:r>
    </w:p>
    <w:p w:rsidR="00000000" w:rsidDel="00000000" w:rsidP="00000000" w:rsidRDefault="00000000" w:rsidRPr="00000000" w14:paraId="0000004B">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Zapłata wynagrodzenia nastąpi po spełnieniu łącznie dwóch warunków: protokolarnym odbiorze sprzętu bez zastrzeżeń oraz otrzymaniu przez Zamawiającego prawidłowo wystawionych przez Wykonawcę faktur VAT (zawierających również ceny jednostkowe sprzętu). </w:t>
      </w:r>
    </w:p>
    <w:p w:rsidR="00000000" w:rsidDel="00000000" w:rsidP="00000000" w:rsidRDefault="00000000" w:rsidRPr="00000000" w14:paraId="0000004C">
      <w:pPr>
        <w:spacing w:line="240" w:lineRule="auto"/>
        <w:ind w:left="720" w:firstLine="0"/>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D">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Faktury VAT dokumentujące dostawę przedmiotu umowy należy wystawić na:</w:t>
      </w:r>
    </w:p>
    <w:p w:rsidR="00000000" w:rsidDel="00000000" w:rsidP="00000000" w:rsidRDefault="00000000" w:rsidRPr="00000000" w14:paraId="0000004E">
      <w:pPr>
        <w:tabs>
          <w:tab w:val="left" w:leader="none" w:pos="360"/>
        </w:tabs>
        <w:ind w:left="357" w:firstLine="0"/>
        <w:jc w:val="both"/>
        <w:rPr>
          <w:sz w:val="20"/>
          <w:szCs w:val="20"/>
        </w:rPr>
      </w:pPr>
      <w:r w:rsidDel="00000000" w:rsidR="00000000" w:rsidRPr="00000000">
        <w:rPr>
          <w:rtl w:val="0"/>
        </w:rPr>
      </w:r>
    </w:p>
    <w:p w:rsidR="00000000" w:rsidDel="00000000" w:rsidP="00000000" w:rsidRDefault="00000000" w:rsidRPr="00000000" w14:paraId="0000004F">
      <w:pPr>
        <w:tabs>
          <w:tab w:val="left" w:leader="none" w:pos="360"/>
        </w:tabs>
        <w:ind w:left="357" w:firstLine="0"/>
        <w:jc w:val="both"/>
        <w:rPr>
          <w:b w:val="1"/>
          <w:bCs w:val="1"/>
          <w:sz w:val="20"/>
          <w:szCs w:val="20"/>
        </w:rPr>
      </w:pPr>
      <w:r w:rsidDel="00000000" w:rsidR="00000000" w:rsidRPr="00000000">
        <w:rPr>
          <w:sz w:val="20"/>
          <w:szCs w:val="20"/>
          <w:rtl w:val="0"/>
        </w:rPr>
        <w:t xml:space="preserve">Fundacja Inteligentna Małopolska</w:t>
      </w:r>
      <w:r w:rsidDel="00000000" w:rsidR="00000000" w:rsidRPr="00000000">
        <w:rPr>
          <w:rtl w:val="0"/>
        </w:rPr>
      </w:r>
    </w:p>
    <w:p w:rsidR="00000000" w:rsidDel="00000000" w:rsidP="00000000" w:rsidRDefault="00000000" w:rsidRPr="00000000" w14:paraId="00000050">
      <w:pPr>
        <w:tabs>
          <w:tab w:val="left" w:leader="none" w:pos="360"/>
        </w:tabs>
        <w:ind w:left="357" w:firstLine="0"/>
        <w:jc w:val="both"/>
        <w:rPr>
          <w:sz w:val="20"/>
          <w:szCs w:val="20"/>
        </w:rPr>
      </w:pPr>
      <w:r w:rsidDel="00000000" w:rsidR="00000000" w:rsidRPr="00000000">
        <w:rPr>
          <w:sz w:val="20"/>
          <w:szCs w:val="20"/>
          <w:rtl w:val="0"/>
        </w:rPr>
        <w:t xml:space="preserve">ul. Kordylewskiego 11</w:t>
      </w:r>
    </w:p>
    <w:p w:rsidR="00000000" w:rsidDel="00000000" w:rsidP="00000000" w:rsidRDefault="00000000" w:rsidRPr="00000000" w14:paraId="00000051">
      <w:pPr>
        <w:tabs>
          <w:tab w:val="left" w:leader="none" w:pos="360"/>
        </w:tabs>
        <w:ind w:left="357" w:firstLine="0"/>
        <w:jc w:val="both"/>
        <w:rPr>
          <w:sz w:val="20"/>
          <w:szCs w:val="20"/>
        </w:rPr>
      </w:pPr>
      <w:r w:rsidDel="00000000" w:rsidR="00000000" w:rsidRPr="00000000">
        <w:rPr>
          <w:sz w:val="20"/>
          <w:szCs w:val="20"/>
          <w:rtl w:val="0"/>
        </w:rPr>
        <w:t xml:space="preserve">31-542 Kraków</w:t>
      </w:r>
    </w:p>
    <w:p w:rsidR="00000000" w:rsidDel="00000000" w:rsidP="00000000" w:rsidRDefault="00000000" w:rsidRPr="00000000" w14:paraId="00000052">
      <w:pPr>
        <w:tabs>
          <w:tab w:val="left" w:leader="none" w:pos="360"/>
        </w:tabs>
        <w:ind w:left="357" w:firstLine="0"/>
        <w:jc w:val="both"/>
        <w:rPr>
          <w:color w:val="333333"/>
          <w:sz w:val="20"/>
          <w:szCs w:val="20"/>
          <w:highlight w:val="white"/>
        </w:rPr>
      </w:pPr>
      <w:r w:rsidDel="00000000" w:rsidR="00000000" w:rsidRPr="00000000">
        <w:rPr>
          <w:sz w:val="20"/>
          <w:szCs w:val="20"/>
          <w:rtl w:val="0"/>
        </w:rPr>
        <w:t xml:space="preserve">NIP </w:t>
      </w:r>
      <w:r w:rsidDel="00000000" w:rsidR="00000000" w:rsidRPr="00000000">
        <w:rPr>
          <w:color w:val="333333"/>
          <w:sz w:val="20"/>
          <w:szCs w:val="20"/>
          <w:highlight w:val="white"/>
          <w:rtl w:val="0"/>
        </w:rPr>
        <w:t xml:space="preserve">6751645858</w:t>
      </w:r>
    </w:p>
    <w:p w:rsidR="00000000" w:rsidDel="00000000" w:rsidP="00000000" w:rsidRDefault="00000000" w:rsidRPr="00000000" w14:paraId="00000053">
      <w:pPr>
        <w:tabs>
          <w:tab w:val="left" w:leader="none" w:pos="360"/>
        </w:tabs>
        <w:ind w:left="357" w:firstLine="0"/>
        <w:jc w:val="both"/>
        <w:rPr>
          <w:color w:val="333333"/>
          <w:sz w:val="20"/>
          <w:szCs w:val="20"/>
          <w:highlight w:val="white"/>
        </w:rPr>
      </w:pPr>
      <w:r w:rsidDel="00000000" w:rsidR="00000000" w:rsidRPr="00000000">
        <w:rPr>
          <w:rtl w:val="0"/>
        </w:rPr>
      </w:r>
    </w:p>
    <w:p w:rsidR="00000000" w:rsidDel="00000000" w:rsidP="00000000" w:rsidRDefault="00000000" w:rsidRPr="00000000" w14:paraId="00000054">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Zamawiający oświadcza, że jest podatnikiem VAT i jego NIP to:  </w:t>
      </w:r>
      <w:r w:rsidDel="00000000" w:rsidR="00000000" w:rsidRPr="00000000">
        <w:rPr>
          <w:b w:val="1"/>
          <w:bCs w:val="1"/>
          <w:sz w:val="20"/>
          <w:szCs w:val="20"/>
          <w:rtl w:val="0"/>
        </w:rPr>
        <w:t xml:space="preserve">675 164 58 58</w:t>
      </w:r>
      <w:r w:rsidDel="00000000" w:rsidR="00000000" w:rsidRPr="00000000">
        <w:rPr>
          <w:sz w:val="20"/>
          <w:szCs w:val="20"/>
          <w:rtl w:val="0"/>
        </w:rPr>
        <w:t xml:space="preserve">.</w:t>
      </w:r>
    </w:p>
    <w:p w:rsidR="00000000" w:rsidDel="00000000" w:rsidP="00000000" w:rsidRDefault="00000000" w:rsidRPr="00000000" w14:paraId="00000055">
      <w:pPr>
        <w:jc w:val="both"/>
        <w:rPr>
          <w:sz w:val="20"/>
          <w:szCs w:val="20"/>
        </w:rPr>
      </w:pPr>
      <w:r w:rsidDel="00000000" w:rsidR="00000000" w:rsidRPr="00000000">
        <w:rPr>
          <w:rtl w:val="0"/>
        </w:rPr>
      </w:r>
    </w:p>
    <w:p w:rsidR="00000000" w:rsidDel="00000000" w:rsidP="00000000" w:rsidRDefault="00000000" w:rsidRPr="00000000" w14:paraId="00000056">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Wykonawca oświadcza, że jest podatnikiem VAT i jego NIP to: ………………… .</w:t>
      </w:r>
    </w:p>
    <w:p w:rsidR="00000000" w:rsidDel="00000000" w:rsidP="00000000" w:rsidRDefault="00000000" w:rsidRPr="00000000" w14:paraId="00000057">
      <w:pPr>
        <w:spacing w:line="240" w:lineRule="auto"/>
        <w:ind w:left="720" w:firstLine="0"/>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8">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Zamawiający wyraża zgodę na wystawianie oraz otrzymywanie faktur w formie elektronicznej na następujący adres e-mail: zamowienia@fablabmalopolska.pl, zgodnie z art. 106a-106n ustawy z dnia 11 marca 2004 r. o podatku od towarów i usług (t. j. Dz.U. z 2024 r. poz. 361).</w:t>
      </w:r>
    </w:p>
    <w:p w:rsidR="00000000" w:rsidDel="00000000" w:rsidP="00000000" w:rsidRDefault="00000000" w:rsidRPr="00000000" w14:paraId="00000059">
      <w:pPr>
        <w:jc w:val="both"/>
        <w:rPr>
          <w:sz w:val="20"/>
          <w:szCs w:val="20"/>
        </w:rPr>
      </w:pPr>
      <w:r w:rsidDel="00000000" w:rsidR="00000000" w:rsidRPr="00000000">
        <w:rPr>
          <w:rtl w:val="0"/>
        </w:rPr>
      </w:r>
    </w:p>
    <w:p w:rsidR="00000000" w:rsidDel="00000000" w:rsidP="00000000" w:rsidRDefault="00000000" w:rsidRPr="00000000" w14:paraId="0000005A">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Zapłata wynagrodzenia nastąpi w formie przelewu na rachunek bankowy Wykonawcy wskazany na fakturze VAT </w:t>
      </w:r>
      <w:r w:rsidDel="00000000" w:rsidR="00000000" w:rsidRPr="00000000">
        <w:rPr>
          <w:b w:val="1"/>
          <w:bCs w:val="1"/>
          <w:sz w:val="20"/>
          <w:szCs w:val="20"/>
          <w:rtl w:val="0"/>
        </w:rPr>
        <w:t xml:space="preserve">w terminie do 14 dni</w:t>
      </w:r>
      <w:r w:rsidDel="00000000" w:rsidR="00000000" w:rsidRPr="00000000">
        <w:rPr>
          <w:sz w:val="20"/>
          <w:szCs w:val="20"/>
          <w:rtl w:val="0"/>
        </w:rPr>
        <w:t xml:space="preserve"> od daty spełnienia ostatniego z wymienionych warunków.</w:t>
      </w:r>
    </w:p>
    <w:p w:rsidR="00000000" w:rsidDel="00000000" w:rsidP="00000000" w:rsidRDefault="00000000" w:rsidRPr="00000000" w14:paraId="0000005B">
      <w:pPr>
        <w:jc w:val="both"/>
        <w:rPr>
          <w:sz w:val="20"/>
          <w:szCs w:val="20"/>
        </w:rPr>
      </w:pPr>
      <w:r w:rsidDel="00000000" w:rsidR="00000000" w:rsidRPr="00000000">
        <w:rPr>
          <w:rtl w:val="0"/>
        </w:rPr>
      </w:r>
    </w:p>
    <w:p w:rsidR="00000000" w:rsidDel="00000000" w:rsidP="00000000" w:rsidRDefault="00000000" w:rsidRPr="00000000" w14:paraId="0000005C">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Za dzień zapłaty wynagrodzenia Strony uznają dzień złożenia polecenia przelewu przez Zamawiającego.</w:t>
      </w:r>
    </w:p>
    <w:p w:rsidR="00000000" w:rsidDel="00000000" w:rsidP="00000000" w:rsidRDefault="00000000" w:rsidRPr="00000000" w14:paraId="0000005D">
      <w:pPr>
        <w:spacing w:line="240" w:lineRule="auto"/>
        <w:ind w:left="720" w:firstLine="0"/>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E">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Wykonawca oświadcza, iż na dzień zawarcia niniejszej umowy widnieje w wykazie, o którym mowa w art. 96b ust. 1 ustawy z dnia 11 marca 2004 r. o podatku od towarów i usług (tj. Dz.U. z 2024 r. poz. 361) oraz dane tam podane są prawdziwe i aktualne.</w:t>
      </w:r>
    </w:p>
    <w:p w:rsidR="00000000" w:rsidDel="00000000" w:rsidP="00000000" w:rsidRDefault="00000000" w:rsidRPr="00000000" w14:paraId="0000005F">
      <w:pPr>
        <w:spacing w:line="240" w:lineRule="auto"/>
        <w:ind w:left="720" w:firstLine="0"/>
        <w:rPr>
          <w:sz w:val="20"/>
          <w:szCs w:val="20"/>
        </w:rPr>
      </w:pPr>
      <w:r w:rsidDel="00000000" w:rsidR="00000000" w:rsidRPr="00000000">
        <w:rPr>
          <w:rtl w:val="0"/>
        </w:rPr>
      </w:r>
    </w:p>
    <w:p w:rsidR="00000000" w:rsidDel="00000000" w:rsidP="00000000" w:rsidRDefault="00000000" w:rsidRPr="00000000" w14:paraId="00000060">
      <w:pPr>
        <w:numPr>
          <w:ilvl w:val="0"/>
          <w:numId w:val="8"/>
        </w:numPr>
        <w:tabs>
          <w:tab w:val="left" w:leader="none" w:pos="360"/>
        </w:tabs>
        <w:ind w:left="360" w:hanging="360"/>
        <w:jc w:val="both"/>
        <w:rPr>
          <w:sz w:val="20"/>
          <w:szCs w:val="20"/>
        </w:rPr>
      </w:pPr>
      <w:r w:rsidDel="00000000" w:rsidR="00000000" w:rsidRPr="00000000">
        <w:rPr>
          <w:sz w:val="20"/>
          <w:szCs w:val="20"/>
          <w:rtl w:val="0"/>
        </w:rPr>
        <w:t xml:space="preserve">Zamawiający informuje, że w sytuacji gdy należność pieniężna wynikająca z niniejszej umowy na żądanie Wykonawcy ma zostać przesłana na niezweryfikowany rachunek bankowy, tj. rachunek nie widniejący w  wykazie, o którym mowa w ust. 13, Zamawiający niezwłocznie zgłosi ten fakt do właściwego Urzędu Skarbowego.</w:t>
      </w:r>
    </w:p>
    <w:p w:rsidR="00000000" w:rsidDel="00000000" w:rsidP="00000000" w:rsidRDefault="00000000" w:rsidRPr="00000000" w14:paraId="00000061">
      <w:pPr>
        <w:spacing w:line="240" w:lineRule="auto"/>
        <w:ind w:left="720" w:firstLine="0"/>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62">
      <w:pPr>
        <w:spacing w:after="200" w:before="200" w:lineRule="auto"/>
        <w:jc w:val="center"/>
        <w:rPr>
          <w:b w:val="1"/>
          <w:bCs w:val="1"/>
          <w:sz w:val="20"/>
          <w:szCs w:val="20"/>
        </w:rPr>
      </w:pPr>
      <w:r w:rsidDel="00000000" w:rsidR="00000000" w:rsidRPr="00000000">
        <w:rPr>
          <w:b w:val="1"/>
          <w:bCs w:val="1"/>
          <w:sz w:val="20"/>
          <w:szCs w:val="20"/>
          <w:rtl w:val="0"/>
        </w:rPr>
        <w:t xml:space="preserve">§ 5</w:t>
      </w:r>
    </w:p>
    <w:p w:rsidR="00000000" w:rsidDel="00000000" w:rsidP="00000000" w:rsidRDefault="00000000" w:rsidRPr="00000000" w14:paraId="00000063">
      <w:pPr>
        <w:numPr>
          <w:ilvl w:val="0"/>
          <w:numId w:val="9"/>
        </w:numPr>
        <w:ind w:left="360" w:hanging="360"/>
        <w:jc w:val="both"/>
        <w:rPr>
          <w:sz w:val="20"/>
          <w:szCs w:val="20"/>
        </w:rPr>
      </w:pPr>
      <w:r w:rsidDel="00000000" w:rsidR="00000000" w:rsidRPr="00000000">
        <w:rPr>
          <w:sz w:val="20"/>
          <w:szCs w:val="20"/>
          <w:rtl w:val="0"/>
        </w:rPr>
        <w:t xml:space="preserve">W przypadku niedotrzymania terminu dostarczenia w całości lub w części sprzętu z przyczyn leżących po stronie Wykonawcy lub dostarczenia sprzętu nienadającego się do odbioru ze względu na stwierdzone wady i usterki, Zamawiającemu będzie przysługiwać prawo naliczania kar umownych za każdy dzień opóźnienia, w wysokości 0,5% z wynagrodzenia brutto należnego za niewykonaną część zamówienia, według cen wskazanych w zestawieniu cen jednostkowych, które stanowi załącznik do oferty (załącznik nr 1 do umowy). </w:t>
      </w:r>
    </w:p>
    <w:p w:rsidR="00000000" w:rsidDel="00000000" w:rsidP="00000000" w:rsidRDefault="00000000" w:rsidRPr="00000000" w14:paraId="00000064">
      <w:pPr>
        <w:ind w:left="360" w:firstLine="0"/>
        <w:jc w:val="both"/>
        <w:rPr>
          <w:sz w:val="20"/>
          <w:szCs w:val="20"/>
        </w:rPr>
      </w:pPr>
      <w:r w:rsidDel="00000000" w:rsidR="00000000" w:rsidRPr="00000000">
        <w:rPr>
          <w:rtl w:val="0"/>
        </w:rPr>
      </w:r>
    </w:p>
    <w:p w:rsidR="00000000" w:rsidDel="00000000" w:rsidP="00000000" w:rsidRDefault="00000000" w:rsidRPr="00000000" w14:paraId="00000065">
      <w:pPr>
        <w:numPr>
          <w:ilvl w:val="0"/>
          <w:numId w:val="9"/>
        </w:numPr>
        <w:ind w:left="360" w:hanging="360"/>
        <w:jc w:val="both"/>
        <w:rPr>
          <w:sz w:val="20"/>
          <w:szCs w:val="20"/>
        </w:rPr>
      </w:pPr>
      <w:r w:rsidDel="00000000" w:rsidR="00000000" w:rsidRPr="00000000">
        <w:rPr>
          <w:sz w:val="20"/>
          <w:szCs w:val="20"/>
          <w:rtl w:val="0"/>
        </w:rPr>
        <w:t xml:space="preserve">W przypadku niedotrzymania z przyczyn leżących po stronie Wykonawcy terminów o których mowa w §6 ust. 4, 7 i 9 Zamawiającemu będzie przysługiwać prawo naliczenia kar umownych za każdy dzień opóźnienia w wysokości 0,5 % ceny jednostkowej brutto urządzenia objętego naprawą.</w:t>
      </w:r>
    </w:p>
    <w:p w:rsidR="00000000" w:rsidDel="00000000" w:rsidP="00000000" w:rsidRDefault="00000000" w:rsidRPr="00000000" w14:paraId="00000066">
      <w:pPr>
        <w:jc w:val="both"/>
        <w:rPr>
          <w:sz w:val="20"/>
          <w:szCs w:val="20"/>
        </w:rPr>
      </w:pPr>
      <w:r w:rsidDel="00000000" w:rsidR="00000000" w:rsidRPr="00000000">
        <w:rPr>
          <w:rtl w:val="0"/>
        </w:rPr>
      </w:r>
    </w:p>
    <w:p w:rsidR="00000000" w:rsidDel="00000000" w:rsidP="00000000" w:rsidRDefault="00000000" w:rsidRPr="00000000" w14:paraId="00000067">
      <w:pPr>
        <w:numPr>
          <w:ilvl w:val="0"/>
          <w:numId w:val="9"/>
        </w:numPr>
        <w:ind w:left="360" w:hanging="360"/>
        <w:jc w:val="both"/>
        <w:rPr>
          <w:sz w:val="20"/>
          <w:szCs w:val="20"/>
        </w:rPr>
      </w:pPr>
      <w:r w:rsidDel="00000000" w:rsidR="00000000" w:rsidRPr="00000000">
        <w:rPr>
          <w:sz w:val="20"/>
          <w:szCs w:val="20"/>
          <w:rtl w:val="0"/>
        </w:rPr>
        <w:t xml:space="preserve">W przypadku naruszenia przez Wykonawcę zasad poufności, określonych w § 9, Zamawiającemu będzie przysługiwać prawo naliczenia kar umownych w wysokości 3 % łącznego wynagrodzenia brutto, o którym mowa w §4 ust.1, za każde naruszenie.</w:t>
      </w:r>
    </w:p>
    <w:p w:rsidR="00000000" w:rsidDel="00000000" w:rsidP="00000000" w:rsidRDefault="00000000" w:rsidRPr="00000000" w14:paraId="00000068">
      <w:pPr>
        <w:ind w:left="360" w:firstLine="0"/>
        <w:jc w:val="both"/>
        <w:rPr>
          <w:rFonts w:ascii="Times New Roman" w:cs="Times New Roman" w:eastAsia="Times New Roman" w:hAnsi="Times New Roman"/>
          <w:sz w:val="24"/>
          <w:szCs w:val="24"/>
        </w:rPr>
      </w:pPr>
      <w:r w:rsidDel="00000000" w:rsidR="00000000" w:rsidRPr="00000000">
        <w:rPr>
          <w:sz w:val="20"/>
          <w:szCs w:val="20"/>
          <w:rtl w:val="0"/>
        </w:rPr>
        <w:t xml:space="preserve"> </w:t>
      </w:r>
      <w:r w:rsidDel="00000000" w:rsidR="00000000" w:rsidRPr="00000000">
        <w:rPr>
          <w:rtl w:val="0"/>
        </w:rPr>
      </w:r>
    </w:p>
    <w:p w:rsidR="00000000" w:rsidDel="00000000" w:rsidP="00000000" w:rsidRDefault="00000000" w:rsidRPr="00000000" w14:paraId="00000069">
      <w:pPr>
        <w:numPr>
          <w:ilvl w:val="0"/>
          <w:numId w:val="9"/>
        </w:numPr>
        <w:ind w:left="360" w:hanging="360"/>
        <w:jc w:val="both"/>
        <w:rPr>
          <w:sz w:val="20"/>
          <w:szCs w:val="20"/>
        </w:rPr>
      </w:pPr>
      <w:r w:rsidDel="00000000" w:rsidR="00000000" w:rsidRPr="00000000">
        <w:rPr>
          <w:sz w:val="20"/>
          <w:szCs w:val="20"/>
          <w:rtl w:val="0"/>
        </w:rPr>
        <w:t xml:space="preserve">W przypadku odstąpienia od niniejszej umowy przez Zamawiającego z przyczyn leżących po stronie Wykonawcy, Zamawiającemu będzie przysługiwało prawo naliczenia kar umownych w wysokości 10% wynagrodzenia brutto, o którym mowa w § 4 ust. 1.</w:t>
      </w:r>
    </w:p>
    <w:p w:rsidR="00000000" w:rsidDel="00000000" w:rsidP="00000000" w:rsidRDefault="00000000" w:rsidRPr="00000000" w14:paraId="0000006A">
      <w:pPr>
        <w:tabs>
          <w:tab w:val="left" w:leader="none" w:pos="3390"/>
        </w:tabs>
        <w:jc w:val="both"/>
        <w:rPr>
          <w:sz w:val="20"/>
          <w:szCs w:val="20"/>
        </w:rPr>
      </w:pPr>
      <w:r w:rsidDel="00000000" w:rsidR="00000000" w:rsidRPr="00000000">
        <w:rPr>
          <w:sz w:val="20"/>
          <w:szCs w:val="20"/>
          <w:rtl w:val="0"/>
        </w:rPr>
        <w:tab/>
      </w:r>
    </w:p>
    <w:p w:rsidR="00000000" w:rsidDel="00000000" w:rsidP="00000000" w:rsidRDefault="00000000" w:rsidRPr="00000000" w14:paraId="0000006B">
      <w:pPr>
        <w:numPr>
          <w:ilvl w:val="0"/>
          <w:numId w:val="9"/>
        </w:numPr>
        <w:ind w:left="360" w:hanging="360"/>
        <w:jc w:val="both"/>
        <w:rPr>
          <w:sz w:val="20"/>
          <w:szCs w:val="20"/>
        </w:rPr>
      </w:pPr>
      <w:r w:rsidDel="00000000" w:rsidR="00000000" w:rsidRPr="00000000">
        <w:rPr>
          <w:sz w:val="20"/>
          <w:szCs w:val="20"/>
          <w:rtl w:val="0"/>
        </w:rPr>
        <w:t xml:space="preserve">Łączna wysokość kar umownych nie przekroczy 50% wysokości wynagrodzenia brutto, o którym mowa w § 4 ust. 1. </w:t>
      </w:r>
    </w:p>
    <w:p w:rsidR="00000000" w:rsidDel="00000000" w:rsidP="00000000" w:rsidRDefault="00000000" w:rsidRPr="00000000" w14:paraId="0000006C">
      <w:pPr>
        <w:spacing w:line="240" w:lineRule="auto"/>
        <w:ind w:left="720" w:firstLine="0"/>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D">
      <w:pPr>
        <w:numPr>
          <w:ilvl w:val="0"/>
          <w:numId w:val="9"/>
        </w:numPr>
        <w:ind w:left="360" w:hanging="360"/>
        <w:jc w:val="both"/>
        <w:rPr>
          <w:sz w:val="20"/>
          <w:szCs w:val="20"/>
        </w:rPr>
      </w:pPr>
      <w:r w:rsidDel="00000000" w:rsidR="00000000" w:rsidRPr="00000000">
        <w:rPr>
          <w:sz w:val="20"/>
          <w:szCs w:val="20"/>
          <w:rtl w:val="0"/>
        </w:rPr>
        <w:t xml:space="preserve">Zamawiający zastrzega sobie prawo potrącenia naliczonych kar umownych z wynagrodzenia Wykonawcy. W przypadku, gdy potrącenie nie jest możliwe, Wykonawca zobowiązuje się do zapłaty kary umownej w terminie 14 dni od daty otrzymania przez Wykonawcę od Zamawiającego noty obciążeniowej. </w:t>
      </w:r>
    </w:p>
    <w:p w:rsidR="00000000" w:rsidDel="00000000" w:rsidP="00000000" w:rsidRDefault="00000000" w:rsidRPr="00000000" w14:paraId="0000006E">
      <w:pPr>
        <w:jc w:val="both"/>
        <w:rPr>
          <w:sz w:val="20"/>
          <w:szCs w:val="20"/>
        </w:rPr>
      </w:pPr>
      <w:r w:rsidDel="00000000" w:rsidR="00000000" w:rsidRPr="00000000">
        <w:rPr>
          <w:rtl w:val="0"/>
        </w:rPr>
      </w:r>
    </w:p>
    <w:p w:rsidR="00000000" w:rsidDel="00000000" w:rsidP="00000000" w:rsidRDefault="00000000" w:rsidRPr="00000000" w14:paraId="0000006F">
      <w:pPr>
        <w:numPr>
          <w:ilvl w:val="0"/>
          <w:numId w:val="9"/>
        </w:numPr>
        <w:ind w:left="360" w:hanging="360"/>
        <w:jc w:val="both"/>
        <w:rPr>
          <w:sz w:val="20"/>
          <w:szCs w:val="20"/>
        </w:rPr>
      </w:pPr>
      <w:r w:rsidDel="00000000" w:rsidR="00000000" w:rsidRPr="00000000">
        <w:rPr>
          <w:sz w:val="20"/>
          <w:szCs w:val="20"/>
          <w:rtl w:val="0"/>
        </w:rPr>
        <w:t xml:space="preserve">Zamawiającemu przysługuje prawo dochodzenia odszkodowania na zasadach ogólnych, jeżeli poniesiona szkoda przewyższa wysokość zastrzeżonych kar umownych.</w:t>
      </w:r>
    </w:p>
    <w:p w:rsidR="00000000" w:rsidDel="00000000" w:rsidP="00000000" w:rsidRDefault="00000000" w:rsidRPr="00000000" w14:paraId="00000070">
      <w:pPr>
        <w:ind w:left="360" w:firstLine="0"/>
        <w:jc w:val="both"/>
        <w:rPr>
          <w:sz w:val="20"/>
          <w:szCs w:val="20"/>
        </w:rPr>
      </w:pPr>
      <w:r w:rsidDel="00000000" w:rsidR="00000000" w:rsidRPr="00000000">
        <w:rPr>
          <w:rtl w:val="0"/>
        </w:rPr>
      </w:r>
    </w:p>
    <w:p w:rsidR="00000000" w:rsidDel="00000000" w:rsidP="00000000" w:rsidRDefault="00000000" w:rsidRPr="00000000" w14:paraId="00000071">
      <w:pPr>
        <w:numPr>
          <w:ilvl w:val="0"/>
          <w:numId w:val="9"/>
        </w:numPr>
        <w:ind w:left="360" w:hanging="360"/>
        <w:jc w:val="both"/>
        <w:rPr>
          <w:sz w:val="20"/>
          <w:szCs w:val="20"/>
        </w:rPr>
      </w:pPr>
      <w:r w:rsidDel="00000000" w:rsidR="00000000" w:rsidRPr="00000000">
        <w:rPr>
          <w:sz w:val="20"/>
          <w:szCs w:val="20"/>
          <w:rtl w:val="0"/>
        </w:rPr>
        <w:t xml:space="preserve">Zamawiający może odstąpić od niniejszej umowy w przypadku: </w:t>
      </w:r>
    </w:p>
    <w:p w:rsidR="00000000" w:rsidDel="00000000" w:rsidP="00000000" w:rsidRDefault="00000000" w:rsidRPr="00000000" w14:paraId="00000072">
      <w:pPr>
        <w:numPr>
          <w:ilvl w:val="1"/>
          <w:numId w:val="1"/>
        </w:numPr>
        <w:ind w:left="1080" w:hanging="360"/>
        <w:jc w:val="both"/>
        <w:rPr>
          <w:sz w:val="20"/>
          <w:szCs w:val="20"/>
        </w:rPr>
      </w:pPr>
      <w:r w:rsidDel="00000000" w:rsidR="00000000" w:rsidRPr="00000000">
        <w:rPr>
          <w:sz w:val="20"/>
          <w:szCs w:val="20"/>
          <w:rtl w:val="0"/>
        </w:rPr>
        <w:t xml:space="preserve">opóźnienia w przekazaniu całości przedmiotu niniejszej umowy przekraczającego 15 dni </w:t>
        <w:br w:type="textWrapping"/>
        <w:t xml:space="preserve">w stosunku do terminu określonego w §1 ust. 4; </w:t>
      </w:r>
    </w:p>
    <w:p w:rsidR="00000000" w:rsidDel="00000000" w:rsidP="00000000" w:rsidRDefault="00000000" w:rsidRPr="00000000" w14:paraId="00000073">
      <w:pPr>
        <w:numPr>
          <w:ilvl w:val="1"/>
          <w:numId w:val="1"/>
        </w:numPr>
        <w:ind w:left="1080" w:hanging="360"/>
        <w:jc w:val="both"/>
        <w:rPr>
          <w:sz w:val="20"/>
          <w:szCs w:val="20"/>
        </w:rPr>
      </w:pPr>
      <w:r w:rsidDel="00000000" w:rsidR="00000000" w:rsidRPr="00000000">
        <w:rPr>
          <w:sz w:val="20"/>
          <w:szCs w:val="20"/>
          <w:rtl w:val="0"/>
        </w:rPr>
        <w:t xml:space="preserve">stwierdzenia, że Wykonawca nienależycie wykonuje umowę i pomimo pisemnego wezwania do właściwego wykonania i wyznaczenia dodatkowego 10-dniowego terminu nie usunął wskazanych pisemnie naruszeń. </w:t>
      </w:r>
    </w:p>
    <w:p w:rsidR="00000000" w:rsidDel="00000000" w:rsidP="00000000" w:rsidRDefault="00000000" w:rsidRPr="00000000" w14:paraId="00000074">
      <w:pPr>
        <w:numPr>
          <w:ilvl w:val="1"/>
          <w:numId w:val="1"/>
        </w:numPr>
        <w:ind w:left="1080" w:hanging="360"/>
        <w:jc w:val="both"/>
        <w:rPr>
          <w:sz w:val="20"/>
          <w:szCs w:val="20"/>
        </w:rPr>
      </w:pPr>
      <w:r w:rsidDel="00000000" w:rsidR="00000000" w:rsidRPr="00000000">
        <w:rPr>
          <w:sz w:val="20"/>
          <w:szCs w:val="20"/>
          <w:rtl w:val="0"/>
        </w:rPr>
        <w:t xml:space="preserve">jeżeli w stosunku do Wykonawcy zostanie wszczęte postępowanie upadłościowe, jeżeli sąd odmówi ogłoszenia upadłości ze względu na niewystarczające aktywa na prowadzenie działalności, jeżeli Wykonawca zawrze z wierzycielami układ skutkujący powstaniem zagrożenia do realizacji umowy lub jeżeli nastąpi faktyczna likwidacja przedsiębiorstwa.</w:t>
      </w:r>
    </w:p>
    <w:p w:rsidR="00000000" w:rsidDel="00000000" w:rsidP="00000000" w:rsidRDefault="00000000" w:rsidRPr="00000000" w14:paraId="00000075">
      <w:pPr>
        <w:spacing w:line="240" w:lineRule="auto"/>
        <w:ind w:left="1080" w:firstLine="0"/>
        <w:jc w:val="both"/>
        <w:rPr>
          <w:sz w:val="20"/>
          <w:szCs w:val="20"/>
        </w:rPr>
      </w:pPr>
      <w:r w:rsidDel="00000000" w:rsidR="00000000" w:rsidRPr="00000000">
        <w:rPr>
          <w:rtl w:val="0"/>
        </w:rPr>
      </w:r>
    </w:p>
    <w:p w:rsidR="00000000" w:rsidDel="00000000" w:rsidP="00000000" w:rsidRDefault="00000000" w:rsidRPr="00000000" w14:paraId="00000076">
      <w:pPr>
        <w:numPr>
          <w:ilvl w:val="0"/>
          <w:numId w:val="9"/>
        </w:numPr>
        <w:ind w:left="360" w:hanging="360"/>
        <w:jc w:val="both"/>
        <w:rPr>
          <w:sz w:val="20"/>
          <w:szCs w:val="20"/>
        </w:rPr>
      </w:pPr>
      <w:r w:rsidDel="00000000" w:rsidR="00000000" w:rsidRPr="00000000">
        <w:rPr>
          <w:sz w:val="20"/>
          <w:szCs w:val="20"/>
          <w:rtl w:val="0"/>
        </w:rPr>
        <w:t xml:space="preserve">Oświadczenie o odstąpieniu od umowy powinno być złożone w terminie 7 dni od dnia powzięcia przez Zamawiającego wiadomości o okolicznościach stanowiących jego podstawę, z zastrzeżeniem ust. 10. Odstąpienie powinno zawierać uzasadnienie. </w:t>
      </w:r>
    </w:p>
    <w:p w:rsidR="00000000" w:rsidDel="00000000" w:rsidP="00000000" w:rsidRDefault="00000000" w:rsidRPr="00000000" w14:paraId="00000077">
      <w:pPr>
        <w:ind w:left="360" w:firstLine="0"/>
        <w:jc w:val="both"/>
        <w:rPr>
          <w:sz w:val="20"/>
          <w:szCs w:val="20"/>
        </w:rPr>
      </w:pPr>
      <w:r w:rsidDel="00000000" w:rsidR="00000000" w:rsidRPr="00000000">
        <w:rPr>
          <w:rtl w:val="0"/>
        </w:rPr>
      </w:r>
    </w:p>
    <w:p w:rsidR="00000000" w:rsidDel="00000000" w:rsidP="00000000" w:rsidRDefault="00000000" w:rsidRPr="00000000" w14:paraId="00000078">
      <w:pPr>
        <w:numPr>
          <w:ilvl w:val="0"/>
          <w:numId w:val="9"/>
        </w:numPr>
        <w:ind w:left="360" w:hanging="360"/>
        <w:jc w:val="both"/>
        <w:rPr>
          <w:sz w:val="20"/>
          <w:szCs w:val="20"/>
        </w:rPr>
      </w:pPr>
      <w:r w:rsidDel="00000000" w:rsidR="00000000" w:rsidRPr="00000000">
        <w:rPr>
          <w:sz w:val="20"/>
          <w:szCs w:val="20"/>
          <w:rtl w:val="0"/>
        </w:rPr>
        <w:t xml:space="preserve">W razie zaistnienia istotnej zmiany okoliczności powodującej, że wykonanie niniejszej umowy nie leży </w:t>
        <w:br w:type="textWrapping"/>
        <w:t xml:space="preserve">w interesie publicznym, czego nie można było przewidzieć w chwili zawarcia niniejszej umowy, Zamawiający może odstąpić od niniejszej umowy w terminie 30 dni od powzięcia wiadomości o tych okolicznościach. </w:t>
      </w:r>
    </w:p>
    <w:p w:rsidR="00000000" w:rsidDel="00000000" w:rsidP="00000000" w:rsidRDefault="00000000" w:rsidRPr="00000000" w14:paraId="00000079">
      <w:pPr>
        <w:jc w:val="both"/>
        <w:rPr>
          <w:sz w:val="20"/>
          <w:szCs w:val="20"/>
        </w:rPr>
      </w:pPr>
      <w:r w:rsidDel="00000000" w:rsidR="00000000" w:rsidRPr="00000000">
        <w:rPr>
          <w:rtl w:val="0"/>
        </w:rPr>
      </w:r>
    </w:p>
    <w:p w:rsidR="00000000" w:rsidDel="00000000" w:rsidP="00000000" w:rsidRDefault="00000000" w:rsidRPr="00000000" w14:paraId="0000007A">
      <w:pPr>
        <w:numPr>
          <w:ilvl w:val="0"/>
          <w:numId w:val="9"/>
        </w:numPr>
        <w:ind w:left="360" w:hanging="360"/>
        <w:jc w:val="both"/>
        <w:rPr>
          <w:sz w:val="20"/>
          <w:szCs w:val="20"/>
        </w:rPr>
      </w:pPr>
      <w:r w:rsidDel="00000000" w:rsidR="00000000" w:rsidRPr="00000000">
        <w:rPr>
          <w:sz w:val="20"/>
          <w:szCs w:val="20"/>
          <w:rtl w:val="0"/>
        </w:rPr>
        <w:t xml:space="preserve">W wypadku odstąpienia przez którąkolwiek ze stron od umowy w całości lub części, zastrzeżone w umowie kary umowne pozostają w mocy. </w:t>
      </w:r>
    </w:p>
    <w:p w:rsidR="00000000" w:rsidDel="00000000" w:rsidP="00000000" w:rsidRDefault="00000000" w:rsidRPr="00000000" w14:paraId="0000007B">
      <w:pPr>
        <w:ind w:left="360" w:firstLine="0"/>
        <w:jc w:val="both"/>
        <w:rPr>
          <w:sz w:val="20"/>
          <w:szCs w:val="20"/>
        </w:rPr>
      </w:pPr>
      <w:r w:rsidDel="00000000" w:rsidR="00000000" w:rsidRPr="00000000">
        <w:rPr>
          <w:rtl w:val="0"/>
        </w:rPr>
      </w:r>
    </w:p>
    <w:p w:rsidR="00000000" w:rsidDel="00000000" w:rsidP="00000000" w:rsidRDefault="00000000" w:rsidRPr="00000000" w14:paraId="0000007C">
      <w:pPr>
        <w:numPr>
          <w:ilvl w:val="0"/>
          <w:numId w:val="9"/>
        </w:numPr>
        <w:ind w:left="360" w:hanging="360"/>
        <w:jc w:val="both"/>
        <w:rPr>
          <w:sz w:val="20"/>
          <w:szCs w:val="20"/>
        </w:rPr>
      </w:pPr>
      <w:r w:rsidDel="00000000" w:rsidR="00000000" w:rsidRPr="00000000">
        <w:rPr>
          <w:sz w:val="20"/>
          <w:szCs w:val="20"/>
          <w:rtl w:val="0"/>
        </w:rPr>
        <w:t xml:space="preserve">W przypadku opóźnienia w zapłacie wynagrodzenia za zamówienie, Wykonawca może żądać odsetek ustawowych.</w:t>
      </w:r>
    </w:p>
    <w:p w:rsidR="00000000" w:rsidDel="00000000" w:rsidP="00000000" w:rsidRDefault="00000000" w:rsidRPr="00000000" w14:paraId="0000007D">
      <w:pPr>
        <w:spacing w:after="200" w:before="200" w:lineRule="auto"/>
        <w:jc w:val="center"/>
        <w:rPr>
          <w:b w:val="1"/>
          <w:bCs w:val="1"/>
          <w:sz w:val="20"/>
          <w:szCs w:val="20"/>
        </w:rPr>
      </w:pPr>
      <w:r w:rsidDel="00000000" w:rsidR="00000000" w:rsidRPr="00000000">
        <w:rPr>
          <w:b w:val="1"/>
          <w:bCs w:val="1"/>
          <w:sz w:val="20"/>
          <w:szCs w:val="20"/>
          <w:rtl w:val="0"/>
        </w:rPr>
        <w:t xml:space="preserve">§ 6</w:t>
      </w:r>
    </w:p>
    <w:p w:rsidR="00000000" w:rsidDel="00000000" w:rsidP="00000000" w:rsidRDefault="00000000" w:rsidRPr="00000000" w14:paraId="0000007E">
      <w:pPr>
        <w:ind w:left="360" w:firstLine="0"/>
        <w:jc w:val="both"/>
        <w:rPr>
          <w:sz w:val="20"/>
          <w:szCs w:val="20"/>
        </w:rPr>
      </w:pPr>
      <w:r w:rsidDel="00000000" w:rsidR="00000000" w:rsidRPr="00000000">
        <w:rPr>
          <w:rtl w:val="0"/>
        </w:rPr>
      </w:r>
    </w:p>
    <w:p w:rsidR="00000000" w:rsidDel="00000000" w:rsidP="00000000" w:rsidRDefault="00000000" w:rsidRPr="00000000" w14:paraId="0000007F">
      <w:pPr>
        <w:numPr>
          <w:ilvl w:val="0"/>
          <w:numId w:val="7"/>
        </w:numPr>
        <w:ind w:left="360" w:hanging="360"/>
        <w:jc w:val="both"/>
        <w:rPr>
          <w:sz w:val="20"/>
          <w:szCs w:val="20"/>
        </w:rPr>
      </w:pPr>
      <w:bookmarkStart w:colFirst="0" w:colLast="0" w:name="_heading=h.xdk989d206f1" w:id="3"/>
      <w:bookmarkEnd w:id="3"/>
      <w:r w:rsidDel="00000000" w:rsidR="00000000" w:rsidRPr="00000000">
        <w:rPr>
          <w:sz w:val="20"/>
          <w:szCs w:val="20"/>
          <w:rtl w:val="0"/>
        </w:rPr>
        <w:t xml:space="preserve">Wykonawca jest odpowiedzialny z tytułu rękojmi za wady fizyczne sprzętu istniejące w czasie odbioru - wykryte w trakcie odbioru, a także wykryte po odbiorze w trakcie eksploatacji oraz za wady powstałe po odbiorze, lecz tkwiące w sprzęcie.</w:t>
      </w:r>
    </w:p>
    <w:p w:rsidR="00000000" w:rsidDel="00000000" w:rsidP="00000000" w:rsidRDefault="00000000" w:rsidRPr="00000000" w14:paraId="00000080">
      <w:pPr>
        <w:ind w:left="360" w:firstLine="0"/>
        <w:jc w:val="both"/>
        <w:rPr>
          <w:sz w:val="20"/>
          <w:szCs w:val="20"/>
        </w:rPr>
      </w:pPr>
      <w:r w:rsidDel="00000000" w:rsidR="00000000" w:rsidRPr="00000000">
        <w:rPr>
          <w:rtl w:val="0"/>
        </w:rPr>
      </w:r>
    </w:p>
    <w:p w:rsidR="00000000" w:rsidDel="00000000" w:rsidP="00000000" w:rsidRDefault="00000000" w:rsidRPr="00000000" w14:paraId="00000081">
      <w:pPr>
        <w:numPr>
          <w:ilvl w:val="0"/>
          <w:numId w:val="7"/>
        </w:numPr>
        <w:ind w:left="360" w:hanging="360"/>
        <w:jc w:val="both"/>
        <w:rPr>
          <w:sz w:val="20"/>
          <w:szCs w:val="20"/>
        </w:rPr>
      </w:pPr>
      <w:r w:rsidDel="00000000" w:rsidR="00000000" w:rsidRPr="00000000">
        <w:rPr>
          <w:sz w:val="20"/>
          <w:szCs w:val="20"/>
          <w:rtl w:val="0"/>
        </w:rPr>
        <w:t xml:space="preserve">Wykonawca udzieli Zamawiającemu bezpłatnej gwarancji na sprzęt, na każdy przedmiot zamówienia oddzielnie, na okres i na warunkach określonych w ofercie. Okres gwarancji liczony będzie od daty podpisania bez zastrzeżeń protokołu odbioru, o którym mowa w §2.</w:t>
      </w:r>
    </w:p>
    <w:p w:rsidR="00000000" w:rsidDel="00000000" w:rsidP="00000000" w:rsidRDefault="00000000" w:rsidRPr="00000000" w14:paraId="00000082">
      <w:pPr>
        <w:spacing w:line="240" w:lineRule="auto"/>
        <w:ind w:left="720" w:firstLine="0"/>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3">
      <w:pPr>
        <w:numPr>
          <w:ilvl w:val="0"/>
          <w:numId w:val="7"/>
        </w:numPr>
        <w:ind w:left="360" w:hanging="360"/>
        <w:jc w:val="both"/>
        <w:rPr>
          <w:sz w:val="20"/>
          <w:szCs w:val="20"/>
        </w:rPr>
      </w:pPr>
      <w:r w:rsidDel="00000000" w:rsidR="00000000" w:rsidRPr="00000000">
        <w:rPr>
          <w:sz w:val="20"/>
          <w:szCs w:val="20"/>
          <w:rtl w:val="0"/>
        </w:rPr>
        <w:t xml:space="preserve">W ramach udzielonej gwarancji Wykonawca zobowiązany będzie do nieodpłatnego usuwania awarii, usterek i wad ujawnionych po podpisaniu protokołu odbioru, przy czym za:</w:t>
      </w:r>
    </w:p>
    <w:p w:rsidR="00000000" w:rsidDel="00000000" w:rsidP="00000000" w:rsidRDefault="00000000" w:rsidRPr="00000000" w14:paraId="00000084">
      <w:pPr>
        <w:ind w:left="360" w:firstLine="0"/>
        <w:jc w:val="both"/>
        <w:rPr>
          <w:sz w:val="20"/>
          <w:szCs w:val="20"/>
        </w:rPr>
      </w:pPr>
      <w:r w:rsidDel="00000000" w:rsidR="00000000" w:rsidRPr="00000000">
        <w:rPr>
          <w:sz w:val="20"/>
          <w:szCs w:val="20"/>
          <w:rtl w:val="0"/>
        </w:rPr>
        <w:t xml:space="preserve">1) awarię rozumie się niesprawność uniemożliwiającą pracę urządzenia,</w:t>
      </w:r>
    </w:p>
    <w:p w:rsidR="00000000" w:rsidDel="00000000" w:rsidP="00000000" w:rsidRDefault="00000000" w:rsidRPr="00000000" w14:paraId="00000085">
      <w:pPr>
        <w:ind w:left="360" w:firstLine="0"/>
        <w:jc w:val="both"/>
        <w:rPr>
          <w:sz w:val="20"/>
          <w:szCs w:val="20"/>
        </w:rPr>
      </w:pPr>
      <w:r w:rsidDel="00000000" w:rsidR="00000000" w:rsidRPr="00000000">
        <w:rPr>
          <w:sz w:val="20"/>
          <w:szCs w:val="20"/>
          <w:rtl w:val="0"/>
        </w:rPr>
        <w:t xml:space="preserve">2) usterkę rozumie się niesprawność umożliwiającą pracę, lecz z ograniczoną funkcjonalnością lub sprawnością urządzenia.</w:t>
      </w:r>
    </w:p>
    <w:p w:rsidR="00000000" w:rsidDel="00000000" w:rsidP="00000000" w:rsidRDefault="00000000" w:rsidRPr="00000000" w14:paraId="00000086">
      <w:pPr>
        <w:jc w:val="both"/>
        <w:rPr>
          <w:sz w:val="20"/>
          <w:szCs w:val="20"/>
        </w:rPr>
      </w:pPr>
      <w:r w:rsidDel="00000000" w:rsidR="00000000" w:rsidRPr="00000000">
        <w:rPr>
          <w:rtl w:val="0"/>
        </w:rPr>
      </w:r>
    </w:p>
    <w:p w:rsidR="00000000" w:rsidDel="00000000" w:rsidP="00000000" w:rsidRDefault="00000000" w:rsidRPr="00000000" w14:paraId="00000087">
      <w:pPr>
        <w:numPr>
          <w:ilvl w:val="0"/>
          <w:numId w:val="7"/>
        </w:numPr>
        <w:ind w:left="360" w:hanging="360"/>
        <w:jc w:val="both"/>
        <w:rPr>
          <w:sz w:val="20"/>
          <w:szCs w:val="20"/>
        </w:rPr>
      </w:pPr>
      <w:r w:rsidDel="00000000" w:rsidR="00000000" w:rsidRPr="00000000">
        <w:rPr>
          <w:sz w:val="20"/>
          <w:szCs w:val="20"/>
          <w:rtl w:val="0"/>
        </w:rPr>
        <w:t xml:space="preserve">Zgłoszenia gwarancyjnego w rozumieniu niniejszej umowy dokonuje się używając przynajmniej jednego z poniższych sposobów: </w:t>
      </w:r>
    </w:p>
    <w:p w:rsidR="00000000" w:rsidDel="00000000" w:rsidP="00000000" w:rsidRDefault="00000000" w:rsidRPr="00000000" w14:paraId="00000088">
      <w:pPr>
        <w:numPr>
          <w:ilvl w:val="0"/>
          <w:numId w:val="11"/>
        </w:numPr>
        <w:ind w:left="1080" w:hanging="360"/>
        <w:jc w:val="both"/>
        <w:rPr>
          <w:sz w:val="20"/>
          <w:szCs w:val="20"/>
        </w:rPr>
      </w:pPr>
      <w:r w:rsidDel="00000000" w:rsidR="00000000" w:rsidRPr="00000000">
        <w:rPr>
          <w:sz w:val="20"/>
          <w:szCs w:val="20"/>
          <w:rtl w:val="0"/>
        </w:rPr>
        <w:t xml:space="preserve">w przypadku Zamawiającego:</w:t>
      </w:r>
    </w:p>
    <w:p w:rsidR="00000000" w:rsidDel="00000000" w:rsidP="00000000" w:rsidRDefault="00000000" w:rsidRPr="00000000" w14:paraId="00000089">
      <w:pPr>
        <w:numPr>
          <w:ilvl w:val="0"/>
          <w:numId w:val="15"/>
        </w:numPr>
        <w:ind w:left="1361" w:hanging="360"/>
        <w:jc w:val="both"/>
        <w:rPr>
          <w:b w:val="1"/>
          <w:bCs w:val="1"/>
          <w:sz w:val="20"/>
          <w:szCs w:val="20"/>
        </w:rPr>
      </w:pPr>
      <w:r w:rsidDel="00000000" w:rsidR="00000000" w:rsidRPr="00000000">
        <w:rPr>
          <w:sz w:val="20"/>
          <w:szCs w:val="20"/>
          <w:rtl w:val="0"/>
        </w:rPr>
        <w:t xml:space="preserve">adres poczty elektronicznej …………………………………………………….. , </w:t>
      </w:r>
      <w:r w:rsidDel="00000000" w:rsidR="00000000" w:rsidRPr="00000000">
        <w:rPr>
          <w:rtl w:val="0"/>
        </w:rPr>
      </w:r>
    </w:p>
    <w:p w:rsidR="00000000" w:rsidDel="00000000" w:rsidP="00000000" w:rsidRDefault="00000000" w:rsidRPr="00000000" w14:paraId="0000008A">
      <w:pPr>
        <w:numPr>
          <w:ilvl w:val="0"/>
          <w:numId w:val="15"/>
        </w:numPr>
        <w:ind w:left="1361" w:hanging="360"/>
        <w:jc w:val="both"/>
        <w:rPr>
          <w:sz w:val="20"/>
          <w:szCs w:val="20"/>
        </w:rPr>
      </w:pPr>
      <w:r w:rsidDel="00000000" w:rsidR="00000000" w:rsidRPr="00000000">
        <w:rPr>
          <w:sz w:val="20"/>
          <w:szCs w:val="20"/>
          <w:rtl w:val="0"/>
        </w:rPr>
        <w:t xml:space="preserve">numer telefonu kontaktowego ………………………………………………….. , </w:t>
      </w:r>
    </w:p>
    <w:p w:rsidR="00000000" w:rsidDel="00000000" w:rsidP="00000000" w:rsidRDefault="00000000" w:rsidRPr="00000000" w14:paraId="0000008B">
      <w:pPr>
        <w:ind w:left="1361" w:firstLine="0"/>
        <w:jc w:val="both"/>
        <w:rPr>
          <w:sz w:val="20"/>
          <w:szCs w:val="20"/>
        </w:rPr>
      </w:pPr>
      <w:r w:rsidDel="00000000" w:rsidR="00000000" w:rsidRPr="00000000">
        <w:rPr>
          <w:sz w:val="20"/>
          <w:szCs w:val="20"/>
          <w:rtl w:val="0"/>
        </w:rPr>
        <w:t xml:space="preserve">                                                                                          udostępnione przez Zamawiającego,</w:t>
      </w:r>
    </w:p>
    <w:p w:rsidR="00000000" w:rsidDel="00000000" w:rsidP="00000000" w:rsidRDefault="00000000" w:rsidRPr="00000000" w14:paraId="0000008C">
      <w:pPr>
        <w:ind w:left="1361"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8D">
      <w:pPr>
        <w:numPr>
          <w:ilvl w:val="0"/>
          <w:numId w:val="11"/>
        </w:numPr>
        <w:ind w:left="1080" w:hanging="360"/>
        <w:jc w:val="both"/>
        <w:rPr>
          <w:sz w:val="20"/>
          <w:szCs w:val="20"/>
        </w:rPr>
      </w:pPr>
      <w:r w:rsidDel="00000000" w:rsidR="00000000" w:rsidRPr="00000000">
        <w:rPr>
          <w:sz w:val="20"/>
          <w:szCs w:val="20"/>
          <w:rtl w:val="0"/>
        </w:rPr>
        <w:t xml:space="preserve">w przypadku Wykonawcy: </w:t>
      </w:r>
    </w:p>
    <w:p w:rsidR="00000000" w:rsidDel="00000000" w:rsidP="00000000" w:rsidRDefault="00000000" w:rsidRPr="00000000" w14:paraId="0000008E">
      <w:pPr>
        <w:numPr>
          <w:ilvl w:val="0"/>
          <w:numId w:val="15"/>
        </w:numPr>
        <w:ind w:left="1361" w:hanging="360"/>
        <w:jc w:val="both"/>
        <w:rPr>
          <w:sz w:val="20"/>
          <w:szCs w:val="20"/>
        </w:rPr>
      </w:pPr>
      <w:r w:rsidDel="00000000" w:rsidR="00000000" w:rsidRPr="00000000">
        <w:rPr>
          <w:sz w:val="20"/>
          <w:szCs w:val="20"/>
          <w:rtl w:val="0"/>
        </w:rPr>
        <w:t xml:space="preserve">adres poczty elektronicznej ………………………………………………………. , </w:t>
      </w:r>
    </w:p>
    <w:p w:rsidR="00000000" w:rsidDel="00000000" w:rsidP="00000000" w:rsidRDefault="00000000" w:rsidRPr="00000000" w14:paraId="0000008F">
      <w:pPr>
        <w:numPr>
          <w:ilvl w:val="0"/>
          <w:numId w:val="15"/>
        </w:numPr>
        <w:ind w:left="1361" w:hanging="360"/>
        <w:jc w:val="both"/>
        <w:rPr>
          <w:sz w:val="20"/>
          <w:szCs w:val="20"/>
        </w:rPr>
      </w:pPr>
      <w:r w:rsidDel="00000000" w:rsidR="00000000" w:rsidRPr="00000000">
        <w:rPr>
          <w:sz w:val="20"/>
          <w:szCs w:val="20"/>
          <w:rtl w:val="0"/>
        </w:rPr>
        <w:t xml:space="preserve">numer telefonu kontaktowego ……………………………………………………. , </w:t>
      </w:r>
    </w:p>
    <w:p w:rsidR="00000000" w:rsidDel="00000000" w:rsidP="00000000" w:rsidRDefault="00000000" w:rsidRPr="00000000" w14:paraId="00000090">
      <w:pPr>
        <w:ind w:left="1361" w:firstLine="0"/>
        <w:jc w:val="both"/>
        <w:rPr>
          <w:sz w:val="20"/>
          <w:szCs w:val="20"/>
        </w:rPr>
      </w:pPr>
      <w:r w:rsidDel="00000000" w:rsidR="00000000" w:rsidRPr="00000000">
        <w:rPr>
          <w:sz w:val="20"/>
          <w:szCs w:val="20"/>
          <w:rtl w:val="0"/>
        </w:rPr>
        <w:t xml:space="preserve">                                                                                                udostępnione przez Wykonawcę.</w:t>
      </w:r>
    </w:p>
    <w:p w:rsidR="00000000" w:rsidDel="00000000" w:rsidP="00000000" w:rsidRDefault="00000000" w:rsidRPr="00000000" w14:paraId="00000091">
      <w:pPr>
        <w:ind w:left="1361"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92">
      <w:pPr>
        <w:numPr>
          <w:ilvl w:val="0"/>
          <w:numId w:val="7"/>
        </w:numPr>
        <w:ind w:left="360" w:hanging="360"/>
        <w:jc w:val="both"/>
        <w:rPr>
          <w:sz w:val="20"/>
          <w:szCs w:val="20"/>
          <w:highlight w:val="yellow"/>
        </w:rPr>
      </w:pPr>
      <w:r w:rsidDel="00000000" w:rsidR="00000000" w:rsidRPr="00000000">
        <w:rPr>
          <w:sz w:val="20"/>
          <w:szCs w:val="20"/>
          <w:highlight w:val="yellow"/>
          <w:rtl w:val="0"/>
        </w:rPr>
        <w:t xml:space="preserve">Wykonawca jest zobowiązany na przystąpienie do naprawy po zgłoszeniu usterki telefonicznie lub drogą elektroniczną, która wynosi ilość dni zgodnie z informacją przedstawioną w złożonej ofercie od momentu dokonania zgłoszenia przez Zamawiającego. W przypadku konieczności wykonania naprawy poza miejscem użytkowania sprzętu, Wykonawca zapewni na własny koszt odbiór sprzętu do naprawy i jego dostawę po dokonaniu naprawy.</w:t>
      </w:r>
    </w:p>
    <w:p w:rsidR="00000000" w:rsidDel="00000000" w:rsidP="00000000" w:rsidRDefault="00000000" w:rsidRPr="00000000" w14:paraId="00000093">
      <w:pPr>
        <w:ind w:left="360" w:firstLine="0"/>
        <w:jc w:val="both"/>
        <w:rPr>
          <w:sz w:val="20"/>
          <w:szCs w:val="20"/>
          <w:highlight w:val="yellow"/>
        </w:rPr>
      </w:pPr>
      <w:r w:rsidDel="00000000" w:rsidR="00000000" w:rsidRPr="00000000">
        <w:rPr>
          <w:rtl w:val="0"/>
        </w:rPr>
      </w:r>
    </w:p>
    <w:p w:rsidR="00000000" w:rsidDel="00000000" w:rsidP="00000000" w:rsidRDefault="00000000" w:rsidRPr="00000000" w14:paraId="00000094">
      <w:pPr>
        <w:numPr>
          <w:ilvl w:val="0"/>
          <w:numId w:val="7"/>
        </w:numPr>
        <w:ind w:left="360" w:hanging="360"/>
        <w:jc w:val="both"/>
        <w:rPr>
          <w:sz w:val="20"/>
          <w:szCs w:val="20"/>
          <w:highlight w:val="yellow"/>
        </w:rPr>
      </w:pPr>
      <w:r w:rsidDel="00000000" w:rsidR="00000000" w:rsidRPr="00000000">
        <w:rPr>
          <w:sz w:val="20"/>
          <w:szCs w:val="20"/>
          <w:highlight w:val="yellow"/>
          <w:rtl w:val="0"/>
        </w:rPr>
        <w:t xml:space="preserve">W przypadku, gdy Wykonawca nie przystąpi do usunięcia awarii lub usterek w terminie ilości dni od daty ich zgłoszenia przez Zamawiającego, zgodnie z informacją przedstawioną w złożonej ofercie jako czas reakcji, Zamawiający będzie miał prawo bez uzyskiwania odrębnej zgody sądowej zlecić ich usunięcie podmiotowi trzeciemu, a wszystkimi kosztami z tym związanymi obciążyć Wykonawcę.</w:t>
      </w:r>
    </w:p>
    <w:p w:rsidR="00000000" w:rsidDel="00000000" w:rsidP="00000000" w:rsidRDefault="00000000" w:rsidRPr="00000000" w14:paraId="00000095">
      <w:pPr>
        <w:ind w:left="360" w:firstLine="0"/>
        <w:jc w:val="both"/>
        <w:rPr>
          <w:sz w:val="20"/>
          <w:szCs w:val="20"/>
        </w:rPr>
      </w:pPr>
      <w:r w:rsidDel="00000000" w:rsidR="00000000" w:rsidRPr="00000000">
        <w:rPr>
          <w:rtl w:val="0"/>
        </w:rPr>
      </w:r>
    </w:p>
    <w:p w:rsidR="00000000" w:rsidDel="00000000" w:rsidP="00000000" w:rsidRDefault="00000000" w:rsidRPr="00000000" w14:paraId="00000096">
      <w:pPr>
        <w:numPr>
          <w:ilvl w:val="0"/>
          <w:numId w:val="7"/>
        </w:numPr>
        <w:ind w:left="360" w:hanging="360"/>
        <w:jc w:val="both"/>
        <w:rPr>
          <w:sz w:val="20"/>
          <w:szCs w:val="20"/>
        </w:rPr>
      </w:pPr>
      <w:r w:rsidDel="00000000" w:rsidR="00000000" w:rsidRPr="00000000">
        <w:rPr>
          <w:sz w:val="20"/>
          <w:szCs w:val="20"/>
          <w:rtl w:val="0"/>
        </w:rPr>
        <w:t xml:space="preserve">W przypadku wady lub usterki dysków twardych w okresie gwarancji, Wykonawca</w:t>
      </w:r>
      <w:r w:rsidDel="00000000" w:rsidR="00000000" w:rsidRPr="00000000">
        <w:rPr>
          <w:b w:val="1"/>
          <w:bCs w:val="1"/>
          <w:sz w:val="20"/>
          <w:szCs w:val="20"/>
          <w:rtl w:val="0"/>
        </w:rPr>
        <w:t xml:space="preserve"> </w:t>
      </w:r>
      <w:r w:rsidDel="00000000" w:rsidR="00000000" w:rsidRPr="00000000">
        <w:rPr>
          <w:sz w:val="20"/>
          <w:szCs w:val="20"/>
          <w:rtl w:val="0"/>
        </w:rPr>
        <w:t xml:space="preserve">zobowiązuje się do wymiany gwarancyjnej uszkodzonych dysków na nowe o nie gorszych parametrach technicznych. Każdorazowo w przypadku wymiany urządzenia lub podzespołów, dyski pozostają u Zamawiającego. </w:t>
      </w:r>
    </w:p>
    <w:p w:rsidR="00000000" w:rsidDel="00000000" w:rsidP="00000000" w:rsidRDefault="00000000" w:rsidRPr="00000000" w14:paraId="00000097">
      <w:pPr>
        <w:ind w:left="360" w:firstLine="0"/>
        <w:jc w:val="both"/>
        <w:rPr>
          <w:sz w:val="20"/>
          <w:szCs w:val="20"/>
        </w:rPr>
      </w:pPr>
      <w:r w:rsidDel="00000000" w:rsidR="00000000" w:rsidRPr="00000000">
        <w:rPr>
          <w:rtl w:val="0"/>
        </w:rPr>
      </w:r>
    </w:p>
    <w:p w:rsidR="00000000" w:rsidDel="00000000" w:rsidP="00000000" w:rsidRDefault="00000000" w:rsidRPr="00000000" w14:paraId="00000098">
      <w:pPr>
        <w:numPr>
          <w:ilvl w:val="0"/>
          <w:numId w:val="7"/>
        </w:numPr>
        <w:ind w:left="360" w:hanging="360"/>
        <w:jc w:val="both"/>
        <w:rPr>
          <w:sz w:val="20"/>
          <w:szCs w:val="20"/>
        </w:rPr>
      </w:pPr>
      <w:r w:rsidDel="00000000" w:rsidR="00000000" w:rsidRPr="00000000">
        <w:rPr>
          <w:sz w:val="20"/>
          <w:szCs w:val="20"/>
          <w:rtl w:val="0"/>
        </w:rPr>
        <w:t xml:space="preserve">Naprawa sprzętu, będącego przedmiotem niniejszej umowy będzie dokonywana przez upoważnionych specjalistów Wykonawcy. Wszystkie koszty naprawy, w tym dostawy sprzętu zastępczego, obciążają Wykonawcę.</w:t>
      </w:r>
    </w:p>
    <w:p w:rsidR="00000000" w:rsidDel="00000000" w:rsidP="00000000" w:rsidRDefault="00000000" w:rsidRPr="00000000" w14:paraId="00000099">
      <w:pPr>
        <w:ind w:left="360"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9A">
      <w:pPr>
        <w:numPr>
          <w:ilvl w:val="0"/>
          <w:numId w:val="7"/>
        </w:numPr>
        <w:ind w:left="360" w:hanging="360"/>
        <w:jc w:val="both"/>
        <w:rPr>
          <w:sz w:val="20"/>
          <w:szCs w:val="20"/>
        </w:rPr>
      </w:pPr>
      <w:r w:rsidDel="00000000" w:rsidR="00000000" w:rsidRPr="00000000">
        <w:rPr>
          <w:sz w:val="20"/>
          <w:szCs w:val="20"/>
          <w:rtl w:val="0"/>
        </w:rPr>
        <w:t xml:space="preserve">Wykonawca zobowiązuje się do naprawy sprzętu, będącego przedmiotem niniejszej umowy, a na wniosek Zamawiającego – do dostarczenia sprzętu zastępczego na okres naprawy o parametrach nie gorszych niż sprzęt zaoferowany w ofercie. Czas dostarczenia sprzętu zastępczego na okres naprawy wynosi do 3 dni roboczych po dniu zgłoszenia. Czas naprawy sprzętu wynosi ilość dni zgodnie z informacją przedstawioną w złożonej ofercie od momentu dokonania zgłoszenia przez Zamawiającego.. Czas naprawy może być wydłużony w przypadku dostarczenia sprzętu zastępczego.</w:t>
      </w:r>
    </w:p>
    <w:p w:rsidR="00000000" w:rsidDel="00000000" w:rsidP="00000000" w:rsidRDefault="00000000" w:rsidRPr="00000000" w14:paraId="0000009B">
      <w:pPr>
        <w:ind w:left="360" w:firstLine="0"/>
        <w:jc w:val="both"/>
        <w:rPr>
          <w:sz w:val="20"/>
          <w:szCs w:val="20"/>
        </w:rPr>
      </w:pPr>
      <w:r w:rsidDel="00000000" w:rsidR="00000000" w:rsidRPr="00000000">
        <w:rPr>
          <w:rtl w:val="0"/>
        </w:rPr>
      </w:r>
    </w:p>
    <w:p w:rsidR="00000000" w:rsidDel="00000000" w:rsidP="00000000" w:rsidRDefault="00000000" w:rsidRPr="00000000" w14:paraId="0000009C">
      <w:pPr>
        <w:numPr>
          <w:ilvl w:val="0"/>
          <w:numId w:val="7"/>
        </w:numPr>
        <w:ind w:left="360" w:hanging="360"/>
        <w:jc w:val="both"/>
        <w:rPr>
          <w:sz w:val="20"/>
          <w:szCs w:val="20"/>
        </w:rPr>
      </w:pPr>
      <w:r w:rsidDel="00000000" w:rsidR="00000000" w:rsidRPr="00000000">
        <w:rPr>
          <w:sz w:val="20"/>
          <w:szCs w:val="20"/>
          <w:rtl w:val="0"/>
        </w:rPr>
        <w:t xml:space="preserve">W przypadku dostarczenia sprzętu zastępczego, o którym mowa w ust. 8 i 9, Wykonawca zapewnia dostarczenie sprzętu o nie gorszych parametrach technicznych i funkcjonalnych.</w:t>
      </w:r>
    </w:p>
    <w:p w:rsidR="00000000" w:rsidDel="00000000" w:rsidP="00000000" w:rsidRDefault="00000000" w:rsidRPr="00000000" w14:paraId="0000009D">
      <w:pPr>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9E">
      <w:pPr>
        <w:numPr>
          <w:ilvl w:val="0"/>
          <w:numId w:val="7"/>
        </w:numPr>
        <w:ind w:left="360" w:hanging="360"/>
        <w:jc w:val="both"/>
        <w:rPr>
          <w:sz w:val="20"/>
          <w:szCs w:val="20"/>
        </w:rPr>
      </w:pPr>
      <w:r w:rsidDel="00000000" w:rsidR="00000000" w:rsidRPr="00000000">
        <w:rPr>
          <w:sz w:val="20"/>
          <w:szCs w:val="20"/>
          <w:rtl w:val="0"/>
        </w:rPr>
        <w:t xml:space="preserve">W przypadku uszkodzenia sprzętu zastępczego lub jego elementu Wykonawca niezwłocznie wymienia go na inny o parametrach technicznych i funkcjonalnych umożliwiających kontynuowanie pracy.</w:t>
      </w:r>
    </w:p>
    <w:p w:rsidR="00000000" w:rsidDel="00000000" w:rsidP="00000000" w:rsidRDefault="00000000" w:rsidRPr="00000000" w14:paraId="0000009F">
      <w:pPr>
        <w:ind w:left="360"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A0">
      <w:pPr>
        <w:numPr>
          <w:ilvl w:val="0"/>
          <w:numId w:val="7"/>
        </w:numPr>
        <w:ind w:left="360" w:hanging="360"/>
        <w:jc w:val="both"/>
        <w:rPr>
          <w:sz w:val="20"/>
          <w:szCs w:val="20"/>
        </w:rPr>
      </w:pPr>
      <w:r w:rsidDel="00000000" w:rsidR="00000000" w:rsidRPr="00000000">
        <w:rPr>
          <w:sz w:val="20"/>
          <w:szCs w:val="20"/>
          <w:rtl w:val="0"/>
        </w:rPr>
        <w:t xml:space="preserve">Okres użytkowania przez Zamawiającego sprzętu zastępczego, wynikający z konieczności dokonania naprawy uszkodzonego sprzętu, nie może być dłuższy niż 60 dni kalendarzowych. Po upływie tego terminu Wykonawca ma obowiązek zwrócić naprawiony sprzęt lub – w razie braku takiej możliwości – dostarczyć nowy sprzęt o nie gorszych parametrach technicznych i funkcjonalnych.</w:t>
      </w:r>
    </w:p>
    <w:p w:rsidR="00000000" w:rsidDel="00000000" w:rsidP="00000000" w:rsidRDefault="00000000" w:rsidRPr="00000000" w14:paraId="000000A1">
      <w:pPr>
        <w:ind w:left="360" w:firstLine="0"/>
        <w:jc w:val="both"/>
        <w:rPr>
          <w:sz w:val="20"/>
          <w:szCs w:val="20"/>
        </w:rPr>
      </w:pPr>
      <w:r w:rsidDel="00000000" w:rsidR="00000000" w:rsidRPr="00000000">
        <w:rPr>
          <w:rtl w:val="0"/>
        </w:rPr>
      </w:r>
    </w:p>
    <w:p w:rsidR="00000000" w:rsidDel="00000000" w:rsidP="00000000" w:rsidRDefault="00000000" w:rsidRPr="00000000" w14:paraId="000000A2">
      <w:pPr>
        <w:numPr>
          <w:ilvl w:val="0"/>
          <w:numId w:val="7"/>
        </w:numPr>
        <w:ind w:left="360" w:hanging="360"/>
        <w:jc w:val="both"/>
        <w:rPr>
          <w:sz w:val="20"/>
          <w:szCs w:val="20"/>
        </w:rPr>
      </w:pPr>
      <w:r w:rsidDel="00000000" w:rsidR="00000000" w:rsidRPr="00000000">
        <w:rPr>
          <w:sz w:val="20"/>
          <w:szCs w:val="20"/>
          <w:rtl w:val="0"/>
        </w:rPr>
        <w:t xml:space="preserve">Każdorazowa naprawa gwarancyjna musi być uzgodniona z Zamawiającym w zakresie m.in.: terminu, godziny, miejsca i zakresu prac. Naprawa musi odbywać się wyłącznie w obecności pracownika Zamawiającego. Po wykonanej naprawie gwarancyjnej Wykonawca sporządzi protokół z wykonanych prac, który zostanie przekazany do zatwierdzenia i podpisania przez pracownika Zamawiającego. Podpisanie tego protokołu oznacza prawidłową naprawę gwarancyjną przedmiotu umowy i zamknięcie zgłoszenia gwarancyjnego. </w:t>
      </w:r>
    </w:p>
    <w:p w:rsidR="00000000" w:rsidDel="00000000" w:rsidP="00000000" w:rsidRDefault="00000000" w:rsidRPr="00000000" w14:paraId="000000A3">
      <w:pPr>
        <w:ind w:left="360" w:firstLine="0"/>
        <w:jc w:val="both"/>
        <w:rPr>
          <w:sz w:val="20"/>
          <w:szCs w:val="20"/>
        </w:rPr>
      </w:pPr>
      <w:r w:rsidDel="00000000" w:rsidR="00000000" w:rsidRPr="00000000">
        <w:rPr>
          <w:rtl w:val="0"/>
        </w:rPr>
      </w:r>
    </w:p>
    <w:p w:rsidR="00000000" w:rsidDel="00000000" w:rsidP="00000000" w:rsidRDefault="00000000" w:rsidRPr="00000000" w14:paraId="000000A4">
      <w:pPr>
        <w:numPr>
          <w:ilvl w:val="0"/>
          <w:numId w:val="7"/>
        </w:numPr>
        <w:ind w:left="360" w:hanging="360"/>
        <w:jc w:val="both"/>
        <w:rPr>
          <w:sz w:val="20"/>
          <w:szCs w:val="20"/>
        </w:rPr>
      </w:pPr>
      <w:r w:rsidDel="00000000" w:rsidR="00000000" w:rsidRPr="00000000">
        <w:rPr>
          <w:sz w:val="20"/>
          <w:szCs w:val="20"/>
          <w:rtl w:val="0"/>
        </w:rPr>
        <w:t xml:space="preserve">Zamawiający wskazuje następującą lokalizację, w której Wykonawca zobowiązany jest do świadczenia napraw gwarancyjnych: </w:t>
      </w:r>
      <w:r w:rsidDel="00000000" w:rsidR="00000000" w:rsidRPr="00000000">
        <w:rPr>
          <w:b w:val="1"/>
          <w:bCs w:val="1"/>
          <w:sz w:val="20"/>
          <w:szCs w:val="20"/>
          <w:rtl w:val="0"/>
        </w:rPr>
        <w:t xml:space="preserve">Kraków, ul. Śniadeckich 3.</w:t>
      </w:r>
      <w:r w:rsidDel="00000000" w:rsidR="00000000" w:rsidRPr="00000000">
        <w:rPr>
          <w:rtl w:val="0"/>
        </w:rPr>
      </w:r>
    </w:p>
    <w:p w:rsidR="00000000" w:rsidDel="00000000" w:rsidP="00000000" w:rsidRDefault="00000000" w:rsidRPr="00000000" w14:paraId="000000A5">
      <w:pPr>
        <w:ind w:left="360" w:firstLine="0"/>
        <w:jc w:val="both"/>
        <w:rPr>
          <w:sz w:val="20"/>
          <w:szCs w:val="20"/>
        </w:rPr>
      </w:pPr>
      <w:r w:rsidDel="00000000" w:rsidR="00000000" w:rsidRPr="00000000">
        <w:rPr>
          <w:rtl w:val="0"/>
        </w:rPr>
      </w:r>
    </w:p>
    <w:p w:rsidR="00000000" w:rsidDel="00000000" w:rsidP="00000000" w:rsidRDefault="00000000" w:rsidRPr="00000000" w14:paraId="000000A6">
      <w:pPr>
        <w:numPr>
          <w:ilvl w:val="0"/>
          <w:numId w:val="7"/>
        </w:numPr>
        <w:ind w:left="360" w:hanging="360"/>
        <w:jc w:val="both"/>
        <w:rPr>
          <w:sz w:val="20"/>
          <w:szCs w:val="20"/>
        </w:rPr>
      </w:pPr>
      <w:r w:rsidDel="00000000" w:rsidR="00000000" w:rsidRPr="00000000">
        <w:rPr>
          <w:sz w:val="20"/>
          <w:szCs w:val="20"/>
          <w:rtl w:val="0"/>
        </w:rPr>
        <w:t xml:space="preserve">Zamawiający zastrzega sobie możliwość zmiany lokalizacji lub wskazania nowej lokalizacji świadczenia napraw gwarancyjnych w trakcie trwania gwarancji, po uprzednim powiadomieniu Wykonawcy o zmianie lub nowej lokalizacji. Zmiana lokalizacji lub wskazanie nowej lokalizacji nie będą stanowić zmiany niniejszej umowy. Zmiana lokalizacji lub wskazanie nowej lokalizacji świadczenia napraw gwarancyjnych nie będzie wykraczać terytorialnie poza obszar województwa małopolskiego.</w:t>
      </w:r>
    </w:p>
    <w:p w:rsidR="00000000" w:rsidDel="00000000" w:rsidP="00000000" w:rsidRDefault="00000000" w:rsidRPr="00000000" w14:paraId="000000A7">
      <w:pPr>
        <w:ind w:left="360" w:firstLine="0"/>
        <w:jc w:val="both"/>
        <w:rPr>
          <w:sz w:val="20"/>
          <w:szCs w:val="20"/>
        </w:rPr>
      </w:pPr>
      <w:r w:rsidDel="00000000" w:rsidR="00000000" w:rsidRPr="00000000">
        <w:rPr>
          <w:rtl w:val="0"/>
        </w:rPr>
      </w:r>
    </w:p>
    <w:p w:rsidR="00000000" w:rsidDel="00000000" w:rsidP="00000000" w:rsidRDefault="00000000" w:rsidRPr="00000000" w14:paraId="000000A8">
      <w:pPr>
        <w:numPr>
          <w:ilvl w:val="0"/>
          <w:numId w:val="7"/>
        </w:numPr>
        <w:ind w:left="360" w:hanging="360"/>
        <w:jc w:val="both"/>
        <w:rPr>
          <w:sz w:val="20"/>
          <w:szCs w:val="20"/>
        </w:rPr>
      </w:pPr>
      <w:r w:rsidDel="00000000" w:rsidR="00000000" w:rsidRPr="00000000">
        <w:rPr>
          <w:sz w:val="20"/>
          <w:szCs w:val="20"/>
          <w:rtl w:val="0"/>
        </w:rPr>
        <w:t xml:space="preserve">Usługi świadczone w ramach serwisu gwarancyjnego dokonywane są bezpłatnie.</w:t>
      </w:r>
    </w:p>
    <w:p w:rsidR="00000000" w:rsidDel="00000000" w:rsidP="00000000" w:rsidRDefault="00000000" w:rsidRPr="00000000" w14:paraId="000000A9">
      <w:pPr>
        <w:ind w:left="360" w:firstLine="0"/>
        <w:jc w:val="both"/>
        <w:rPr>
          <w:sz w:val="20"/>
          <w:szCs w:val="20"/>
        </w:rPr>
      </w:pPr>
      <w:r w:rsidDel="00000000" w:rsidR="00000000" w:rsidRPr="00000000">
        <w:rPr>
          <w:rtl w:val="0"/>
        </w:rPr>
      </w:r>
    </w:p>
    <w:p w:rsidR="00000000" w:rsidDel="00000000" w:rsidP="00000000" w:rsidRDefault="00000000" w:rsidRPr="00000000" w14:paraId="000000AA">
      <w:pPr>
        <w:numPr>
          <w:ilvl w:val="0"/>
          <w:numId w:val="7"/>
        </w:numPr>
        <w:ind w:left="360" w:hanging="360"/>
        <w:jc w:val="both"/>
        <w:rPr>
          <w:sz w:val="20"/>
          <w:szCs w:val="20"/>
        </w:rPr>
      </w:pPr>
      <w:r w:rsidDel="00000000" w:rsidR="00000000" w:rsidRPr="00000000">
        <w:rPr>
          <w:sz w:val="20"/>
          <w:szCs w:val="20"/>
          <w:rtl w:val="0"/>
        </w:rPr>
        <w:t xml:space="preserve">Zamawiający wymaga, by zapewniona była naprawa lub wymiana urządzeń, ich części lub oprogramowania, na nowe i oryginalne, zgodnie z metodyką i zaleceniami producenta.</w:t>
      </w:r>
    </w:p>
    <w:p w:rsidR="00000000" w:rsidDel="00000000" w:rsidP="00000000" w:rsidRDefault="00000000" w:rsidRPr="00000000" w14:paraId="000000AB">
      <w:pPr>
        <w:ind w:left="360" w:firstLine="0"/>
        <w:jc w:val="both"/>
        <w:rPr>
          <w:sz w:val="20"/>
          <w:szCs w:val="20"/>
        </w:rPr>
      </w:pPr>
      <w:r w:rsidDel="00000000" w:rsidR="00000000" w:rsidRPr="00000000">
        <w:rPr>
          <w:rtl w:val="0"/>
        </w:rPr>
      </w:r>
    </w:p>
    <w:p w:rsidR="00000000" w:rsidDel="00000000" w:rsidP="00000000" w:rsidRDefault="00000000" w:rsidRPr="00000000" w14:paraId="000000AC">
      <w:pPr>
        <w:numPr>
          <w:ilvl w:val="0"/>
          <w:numId w:val="7"/>
        </w:numPr>
        <w:ind w:left="360" w:hanging="360"/>
        <w:jc w:val="both"/>
        <w:rPr>
          <w:sz w:val="20"/>
          <w:szCs w:val="20"/>
        </w:rPr>
      </w:pPr>
      <w:r w:rsidDel="00000000" w:rsidR="00000000" w:rsidRPr="00000000">
        <w:rPr>
          <w:sz w:val="20"/>
          <w:szCs w:val="20"/>
          <w:rtl w:val="0"/>
        </w:rPr>
        <w:t xml:space="preserve">Zamawiający ma prawo, bez utraty uprawnień wynikających z gwarancji, do modyfikowania konfiguracji urządzeń lub oprogramowania, w szczególności przez zmianę wersji oprogramowania urządzeń na inną wersję dopuszczoną przez producenta urządzeń do stosowania w tych urządzeniach.</w:t>
      </w:r>
    </w:p>
    <w:p w:rsidR="00000000" w:rsidDel="00000000" w:rsidP="00000000" w:rsidRDefault="00000000" w:rsidRPr="00000000" w14:paraId="000000AD">
      <w:pPr>
        <w:ind w:left="360" w:firstLine="0"/>
        <w:jc w:val="both"/>
        <w:rPr>
          <w:sz w:val="20"/>
          <w:szCs w:val="20"/>
        </w:rPr>
      </w:pPr>
      <w:r w:rsidDel="00000000" w:rsidR="00000000" w:rsidRPr="00000000">
        <w:rPr>
          <w:rtl w:val="0"/>
        </w:rPr>
      </w:r>
    </w:p>
    <w:p w:rsidR="00000000" w:rsidDel="00000000" w:rsidP="00000000" w:rsidRDefault="00000000" w:rsidRPr="00000000" w14:paraId="000000AE">
      <w:pPr>
        <w:numPr>
          <w:ilvl w:val="0"/>
          <w:numId w:val="7"/>
        </w:numPr>
        <w:ind w:left="360" w:hanging="360"/>
        <w:jc w:val="both"/>
        <w:rPr>
          <w:sz w:val="20"/>
          <w:szCs w:val="20"/>
        </w:rPr>
      </w:pPr>
      <w:r w:rsidDel="00000000" w:rsidR="00000000" w:rsidRPr="00000000">
        <w:rPr>
          <w:sz w:val="20"/>
          <w:szCs w:val="20"/>
          <w:rtl w:val="0"/>
        </w:rPr>
        <w:t xml:space="preserve">W razie odrzucenia reklamacji przez Wykonawcę, Zamawiający może zlecić przeprowadzenie niezależnej ekspertyzy. Jeżeli reklamacja Zamawiającego okaże się uzasadniona, koszty związane z przeprowadzeniem ekspertyzy ponosi Wykonawca.</w:t>
      </w:r>
    </w:p>
    <w:p w:rsidR="00000000" w:rsidDel="00000000" w:rsidP="00000000" w:rsidRDefault="00000000" w:rsidRPr="00000000" w14:paraId="000000AF">
      <w:pPr>
        <w:ind w:left="360" w:firstLine="0"/>
        <w:jc w:val="both"/>
        <w:rPr>
          <w:sz w:val="20"/>
          <w:szCs w:val="20"/>
        </w:rPr>
      </w:pPr>
      <w:r w:rsidDel="00000000" w:rsidR="00000000" w:rsidRPr="00000000">
        <w:rPr>
          <w:rtl w:val="0"/>
        </w:rPr>
      </w:r>
    </w:p>
    <w:p w:rsidR="00000000" w:rsidDel="00000000" w:rsidP="00000000" w:rsidRDefault="00000000" w:rsidRPr="00000000" w14:paraId="000000B0">
      <w:pPr>
        <w:numPr>
          <w:ilvl w:val="0"/>
          <w:numId w:val="7"/>
        </w:numPr>
        <w:ind w:left="360" w:hanging="360"/>
        <w:jc w:val="both"/>
        <w:rPr>
          <w:sz w:val="20"/>
          <w:szCs w:val="20"/>
        </w:rPr>
      </w:pPr>
      <w:r w:rsidDel="00000000" w:rsidR="00000000" w:rsidRPr="00000000">
        <w:rPr>
          <w:sz w:val="20"/>
          <w:szCs w:val="20"/>
          <w:rtl w:val="0"/>
        </w:rPr>
        <w:t xml:space="preserve">Wykonawca zapewnia Zamawiającemu dostęp do serwisu pogwarancyjnego, świadczonego na koszt Zamawiającego.</w:t>
      </w:r>
    </w:p>
    <w:p w:rsidR="00000000" w:rsidDel="00000000" w:rsidP="00000000" w:rsidRDefault="00000000" w:rsidRPr="00000000" w14:paraId="000000B1">
      <w:pPr>
        <w:jc w:val="both"/>
        <w:rPr>
          <w:sz w:val="20"/>
          <w:szCs w:val="20"/>
        </w:rPr>
      </w:pPr>
      <w:r w:rsidDel="00000000" w:rsidR="00000000" w:rsidRPr="00000000">
        <w:rPr>
          <w:rtl w:val="0"/>
        </w:rPr>
      </w:r>
    </w:p>
    <w:p w:rsidR="00000000" w:rsidDel="00000000" w:rsidP="00000000" w:rsidRDefault="00000000" w:rsidRPr="00000000" w14:paraId="000000B2">
      <w:pPr>
        <w:numPr>
          <w:ilvl w:val="0"/>
          <w:numId w:val="7"/>
        </w:numPr>
        <w:ind w:left="360" w:hanging="360"/>
        <w:jc w:val="both"/>
        <w:rPr>
          <w:sz w:val="20"/>
          <w:szCs w:val="20"/>
        </w:rPr>
      </w:pPr>
      <w:r w:rsidDel="00000000" w:rsidR="00000000" w:rsidRPr="00000000">
        <w:rPr>
          <w:sz w:val="20"/>
          <w:szCs w:val="20"/>
          <w:rtl w:val="0"/>
        </w:rPr>
        <w:t xml:space="preserve">Okres gwarancji ulega przedłużeniu odpowiednio:</w:t>
      </w:r>
    </w:p>
    <w:p w:rsidR="00000000" w:rsidDel="00000000" w:rsidP="00000000" w:rsidRDefault="00000000" w:rsidRPr="00000000" w14:paraId="000000B3">
      <w:pPr>
        <w:numPr>
          <w:ilvl w:val="0"/>
          <w:numId w:val="5"/>
        </w:numPr>
        <w:ind w:left="1080" w:hanging="360"/>
        <w:jc w:val="both"/>
        <w:rPr>
          <w:sz w:val="20"/>
          <w:szCs w:val="20"/>
        </w:rPr>
      </w:pPr>
      <w:r w:rsidDel="00000000" w:rsidR="00000000" w:rsidRPr="00000000">
        <w:rPr>
          <w:sz w:val="20"/>
          <w:szCs w:val="20"/>
          <w:rtl w:val="0"/>
        </w:rPr>
        <w:t xml:space="preserve">w przypadku naprawy sprzętu - o okres wykonywania naprawy,</w:t>
      </w:r>
    </w:p>
    <w:p w:rsidR="00000000" w:rsidDel="00000000" w:rsidP="00000000" w:rsidRDefault="00000000" w:rsidRPr="00000000" w14:paraId="000000B4">
      <w:pPr>
        <w:numPr>
          <w:ilvl w:val="0"/>
          <w:numId w:val="5"/>
        </w:numPr>
        <w:ind w:left="1080" w:hanging="360"/>
        <w:jc w:val="both"/>
        <w:rPr>
          <w:sz w:val="20"/>
          <w:szCs w:val="20"/>
        </w:rPr>
      </w:pPr>
      <w:r w:rsidDel="00000000" w:rsidR="00000000" w:rsidRPr="00000000">
        <w:rPr>
          <w:sz w:val="20"/>
          <w:szCs w:val="20"/>
          <w:rtl w:val="0"/>
        </w:rPr>
        <w:t xml:space="preserve">w przypadku dokonania wymiany - o okres gwarancji.</w:t>
      </w:r>
    </w:p>
    <w:p w:rsidR="00000000" w:rsidDel="00000000" w:rsidP="00000000" w:rsidRDefault="00000000" w:rsidRPr="00000000" w14:paraId="000000B5">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6">
      <w:pPr>
        <w:numPr>
          <w:ilvl w:val="0"/>
          <w:numId w:val="7"/>
        </w:numPr>
        <w:ind w:left="360" w:hanging="360"/>
        <w:jc w:val="both"/>
        <w:rPr>
          <w:sz w:val="20"/>
          <w:szCs w:val="20"/>
        </w:rPr>
      </w:pPr>
      <w:r w:rsidDel="00000000" w:rsidR="00000000" w:rsidRPr="00000000">
        <w:rPr>
          <w:sz w:val="20"/>
          <w:szCs w:val="20"/>
          <w:rtl w:val="0"/>
        </w:rPr>
        <w:t xml:space="preserve">Przez czas, w którym wszystkie usługi gwarancyjne powinny być dostępne, rozumie się dni robocze, w godzinach: od 8.00 do 16.00 (z wyłączeniem dni ustawowo wolnych od pracy oraz sobót). W przypadku zgłoszenia gwarancyjnego po godz.16.00, czas w którym wszystkie usługi gwarancyjne są dostępne jest liczony od następnego dnia roboczego.</w:t>
      </w:r>
    </w:p>
    <w:p w:rsidR="00000000" w:rsidDel="00000000" w:rsidP="00000000" w:rsidRDefault="00000000" w:rsidRPr="00000000" w14:paraId="000000B7">
      <w:pPr>
        <w:ind w:left="360" w:firstLine="0"/>
        <w:jc w:val="both"/>
        <w:rPr>
          <w:sz w:val="20"/>
          <w:szCs w:val="20"/>
        </w:rPr>
      </w:pPr>
      <w:r w:rsidDel="00000000" w:rsidR="00000000" w:rsidRPr="00000000">
        <w:rPr>
          <w:rtl w:val="0"/>
        </w:rPr>
      </w:r>
    </w:p>
    <w:p w:rsidR="00000000" w:rsidDel="00000000" w:rsidP="00000000" w:rsidRDefault="00000000" w:rsidRPr="00000000" w14:paraId="000000B8">
      <w:pPr>
        <w:numPr>
          <w:ilvl w:val="0"/>
          <w:numId w:val="7"/>
        </w:numPr>
        <w:ind w:left="360" w:hanging="360"/>
        <w:jc w:val="both"/>
        <w:rPr>
          <w:sz w:val="20"/>
          <w:szCs w:val="20"/>
        </w:rPr>
      </w:pPr>
      <w:bookmarkStart w:colFirst="0" w:colLast="0" w:name="_heading=h.uufiidemujyb" w:id="4"/>
      <w:bookmarkEnd w:id="4"/>
      <w:r w:rsidDel="00000000" w:rsidR="00000000" w:rsidRPr="00000000">
        <w:rPr>
          <w:sz w:val="20"/>
          <w:szCs w:val="20"/>
          <w:rtl w:val="0"/>
        </w:rPr>
        <w:t xml:space="preserve">Przez zgłoszenie gwarancyjne rozumie się zgłoszenie Zamawiającego dotyczące zidentyfikowanej wady, awarii lub usterki przedmiotu umowy.</w:t>
      </w:r>
    </w:p>
    <w:p w:rsidR="00000000" w:rsidDel="00000000" w:rsidP="00000000" w:rsidRDefault="00000000" w:rsidRPr="00000000" w14:paraId="000000B9">
      <w:pPr>
        <w:spacing w:after="200" w:before="200" w:lineRule="auto"/>
        <w:jc w:val="center"/>
        <w:rPr>
          <w:b w:val="1"/>
          <w:bCs w:val="1"/>
          <w:sz w:val="20"/>
          <w:szCs w:val="20"/>
        </w:rPr>
      </w:pPr>
      <w:r w:rsidDel="00000000" w:rsidR="00000000" w:rsidRPr="00000000">
        <w:rPr>
          <w:b w:val="1"/>
          <w:bCs w:val="1"/>
          <w:sz w:val="20"/>
          <w:szCs w:val="20"/>
          <w:rtl w:val="0"/>
        </w:rPr>
        <w:t xml:space="preserve">§ 7</w:t>
      </w:r>
    </w:p>
    <w:p w:rsidR="00000000" w:rsidDel="00000000" w:rsidP="00000000" w:rsidRDefault="00000000" w:rsidRPr="00000000" w14:paraId="000000BA">
      <w:pPr>
        <w:numPr>
          <w:ilvl w:val="0"/>
          <w:numId w:val="14"/>
        </w:numPr>
        <w:ind w:left="360" w:hanging="360"/>
        <w:jc w:val="both"/>
        <w:rPr>
          <w:sz w:val="20"/>
          <w:szCs w:val="20"/>
        </w:rPr>
      </w:pPr>
      <w:r w:rsidDel="00000000" w:rsidR="00000000" w:rsidRPr="00000000">
        <w:rPr>
          <w:sz w:val="20"/>
          <w:szCs w:val="20"/>
          <w:rtl w:val="0"/>
        </w:rPr>
        <w:t xml:space="preserve">Wykonawca może powierzyć podwykonawcom wykonanie części przedmiotu niniejszej umowy. </w:t>
        <w:br w:type="textWrapping"/>
        <w:t xml:space="preserve">W przypadku powierzenia wykonania części przedmiotu niniejszej umowy podwykonawcom, za ich działania lub zaniechania Wykonawca odpowiada jak za własne działania lub zaniechania. </w:t>
      </w:r>
      <w:r w:rsidDel="00000000" w:rsidR="00000000" w:rsidRPr="00000000">
        <w:rPr>
          <w:i w:val="1"/>
          <w:iCs w:val="1"/>
          <w:sz w:val="20"/>
          <w:szCs w:val="20"/>
          <w:rtl w:val="0"/>
        </w:rPr>
        <w:t xml:space="preserve">Wykaz i zakres dostaw, które będą wykonywane przez podwykonawców, wraz z podaniem ich nazwy, imienia i nazwiska oraz osób upoważnionych do reprezentacji wraz z dokumentem, z którego wynika sposób reprezentacji, stanowi załącznik nr 5 do umowy. </w:t>
      </w:r>
      <w:r w:rsidDel="00000000" w:rsidR="00000000" w:rsidRPr="00000000">
        <w:rPr>
          <w:i w:val="1"/>
          <w:iCs w:val="1"/>
          <w:sz w:val="20"/>
          <w:szCs w:val="20"/>
          <w:u w:val="single"/>
          <w:rtl w:val="0"/>
        </w:rPr>
        <w:t xml:space="preserve">(do wykreślenia, w przypadku gdy umowa zostanie wykonana bez udziału podwykonawców)</w:t>
      </w:r>
      <w:r w:rsidDel="00000000" w:rsidR="00000000" w:rsidRPr="00000000">
        <w:rPr>
          <w:rtl w:val="0"/>
        </w:rPr>
      </w:r>
    </w:p>
    <w:p w:rsidR="00000000" w:rsidDel="00000000" w:rsidP="00000000" w:rsidRDefault="00000000" w:rsidRPr="00000000" w14:paraId="000000BB">
      <w:pPr>
        <w:ind w:left="360"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BC">
      <w:pPr>
        <w:numPr>
          <w:ilvl w:val="0"/>
          <w:numId w:val="14"/>
        </w:numPr>
        <w:ind w:left="360" w:hanging="360"/>
        <w:jc w:val="both"/>
        <w:rPr>
          <w:sz w:val="20"/>
          <w:szCs w:val="20"/>
        </w:rPr>
      </w:pPr>
      <w:r w:rsidDel="00000000" w:rsidR="00000000" w:rsidRPr="00000000">
        <w:rPr>
          <w:sz w:val="20"/>
          <w:szCs w:val="20"/>
          <w:rtl w:val="0"/>
        </w:rPr>
        <w:t xml:space="preserve">W przypadku, gdy na skutek nienależytego wykonywania niniejszej umowy przez Wykonawcę osoby trzecie zgłoszą jakiekolwiek roszczenia w związku z doznanymi szkodami, Wykonawca zobowiązuje się do podjęcia na swój koszt i ryzyko wszelkich działań prawnych zapewniających należytą ochronę Zamawiającego przed takimi roszczeniami osób trzecich. W szczególności Wykonawca zobowiązuje się zastąpić Zamawiającego czy też w przypadku braku takiej możliwości, przystąpić po stronie Zamawiającego, do wszelkich postępowań toczących się przeciwko Zamawiającemu. Wykonawca zobowiązuje się także zrekompensować Zamawiającemu wszelkie koszty, jakie Zamawiający poniesie lub jakie będzie zobowiązany ponieść w związku z dochodzeniem roszczenia, jakie osoba trzecia zgłosi </w:t>
        <w:br w:type="textWrapping"/>
        <w:t xml:space="preserve">w związku z tym, że Wykonawca nienależycie wykonywał niniejszą umowę. </w:t>
      </w:r>
    </w:p>
    <w:p w:rsidR="00000000" w:rsidDel="00000000" w:rsidP="00000000" w:rsidRDefault="00000000" w:rsidRPr="00000000" w14:paraId="000000BD">
      <w:pPr>
        <w:spacing w:after="200" w:before="200" w:lineRule="auto"/>
        <w:jc w:val="center"/>
        <w:rPr>
          <w:b w:val="1"/>
          <w:bCs w:val="1"/>
          <w:sz w:val="20"/>
          <w:szCs w:val="20"/>
        </w:rPr>
      </w:pPr>
      <w:r w:rsidDel="00000000" w:rsidR="00000000" w:rsidRPr="00000000">
        <w:rPr>
          <w:b w:val="1"/>
          <w:bCs w:val="1"/>
          <w:sz w:val="20"/>
          <w:szCs w:val="20"/>
          <w:rtl w:val="0"/>
        </w:rPr>
        <w:t xml:space="preserve">§ 8</w:t>
      </w:r>
    </w:p>
    <w:p w:rsidR="00000000" w:rsidDel="00000000" w:rsidP="00000000" w:rsidRDefault="00000000" w:rsidRPr="00000000" w14:paraId="000000BE">
      <w:pPr>
        <w:numPr>
          <w:ilvl w:val="0"/>
          <w:numId w:val="4"/>
        </w:numPr>
        <w:ind w:left="360" w:hanging="360"/>
        <w:jc w:val="both"/>
        <w:rPr>
          <w:sz w:val="20"/>
          <w:szCs w:val="20"/>
        </w:rPr>
      </w:pPr>
      <w:r w:rsidDel="00000000" w:rsidR="00000000" w:rsidRPr="00000000">
        <w:rPr>
          <w:sz w:val="20"/>
          <w:szCs w:val="20"/>
          <w:rtl w:val="0"/>
        </w:rPr>
        <w:t xml:space="preserve">Strony zobowiązują się do wzajemnego informowania się o wszelkich okolicznościach mogących mieć wpływ na wykonanie niniejszej umowy oraz do dołożenia należytej staranności i działania według ich najlepszej wiedzy w celu wykonania niniejszej umowy.</w:t>
      </w:r>
    </w:p>
    <w:p w:rsidR="00000000" w:rsidDel="00000000" w:rsidP="00000000" w:rsidRDefault="00000000" w:rsidRPr="00000000" w14:paraId="000000BF">
      <w:pPr>
        <w:ind w:left="360"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C0">
      <w:pPr>
        <w:numPr>
          <w:ilvl w:val="0"/>
          <w:numId w:val="4"/>
        </w:numPr>
        <w:ind w:left="360" w:hanging="360"/>
        <w:jc w:val="both"/>
        <w:rPr>
          <w:sz w:val="20"/>
          <w:szCs w:val="20"/>
        </w:rPr>
      </w:pPr>
      <w:r w:rsidDel="00000000" w:rsidR="00000000" w:rsidRPr="00000000">
        <w:rPr>
          <w:sz w:val="20"/>
          <w:szCs w:val="20"/>
          <w:rtl w:val="0"/>
        </w:rPr>
        <w:t xml:space="preserve">Strony uzgadniają, iż oświadczenia/zawiadomienia dotyczące wypowiedzenia lub odstąpienia od niniejszej umowy, będą składane wyłącznie w formie pisemnej, pod rygorem nieważności. </w:t>
      </w:r>
    </w:p>
    <w:p w:rsidR="00000000" w:rsidDel="00000000" w:rsidP="00000000" w:rsidRDefault="00000000" w:rsidRPr="00000000" w14:paraId="000000C1">
      <w:pPr>
        <w:ind w:left="360" w:firstLine="0"/>
        <w:jc w:val="both"/>
        <w:rPr>
          <w:sz w:val="20"/>
          <w:szCs w:val="20"/>
        </w:rPr>
      </w:pPr>
      <w:r w:rsidDel="00000000" w:rsidR="00000000" w:rsidRPr="00000000">
        <w:rPr>
          <w:rtl w:val="0"/>
        </w:rPr>
      </w:r>
    </w:p>
    <w:p w:rsidR="00000000" w:rsidDel="00000000" w:rsidP="00000000" w:rsidRDefault="00000000" w:rsidRPr="00000000" w14:paraId="000000C2">
      <w:pPr>
        <w:numPr>
          <w:ilvl w:val="0"/>
          <w:numId w:val="4"/>
        </w:numPr>
        <w:ind w:left="360" w:hanging="360"/>
        <w:jc w:val="both"/>
        <w:rPr>
          <w:sz w:val="20"/>
          <w:szCs w:val="20"/>
        </w:rPr>
      </w:pPr>
      <w:r w:rsidDel="00000000" w:rsidR="00000000" w:rsidRPr="00000000">
        <w:rPr>
          <w:sz w:val="20"/>
          <w:szCs w:val="20"/>
          <w:rtl w:val="0"/>
        </w:rPr>
        <w:t xml:space="preserve">W przypadku zmiany przez którąkolwiek ze Stron adresu, numeru telefonu, powiadomi ona </w:t>
        <w:br w:type="textWrapping"/>
        <w:t xml:space="preserve">o tym fakcie drugą Stronę na piśmie. Powiadomienie takie nastąpi najpóźniej w dniu poprzedzającym taką zmianę. W przypadku braku powiadomienia o takiej zmianie – wysłanie korespondencji na dotychczasowy adres będzie uważane za doręczone. Zmiana taka nie będzie stanowić zmiany niniejszej umowy.</w:t>
      </w:r>
    </w:p>
    <w:p w:rsidR="00000000" w:rsidDel="00000000" w:rsidP="00000000" w:rsidRDefault="00000000" w:rsidRPr="00000000" w14:paraId="000000C3">
      <w:pPr>
        <w:ind w:left="360" w:firstLine="0"/>
        <w:jc w:val="both"/>
        <w:rPr>
          <w:sz w:val="20"/>
          <w:szCs w:val="20"/>
        </w:rPr>
      </w:pPr>
      <w:r w:rsidDel="00000000" w:rsidR="00000000" w:rsidRPr="00000000">
        <w:rPr>
          <w:rtl w:val="0"/>
        </w:rPr>
      </w:r>
    </w:p>
    <w:p w:rsidR="00000000" w:rsidDel="00000000" w:rsidP="00000000" w:rsidRDefault="00000000" w:rsidRPr="00000000" w14:paraId="000000C4">
      <w:pPr>
        <w:numPr>
          <w:ilvl w:val="0"/>
          <w:numId w:val="4"/>
        </w:numPr>
        <w:ind w:left="360" w:hanging="360"/>
        <w:jc w:val="both"/>
        <w:rPr>
          <w:sz w:val="20"/>
          <w:szCs w:val="20"/>
        </w:rPr>
      </w:pPr>
      <w:bookmarkStart w:colFirst="0" w:colLast="0" w:name="_heading=h.shnk16xhuyh7" w:id="5"/>
      <w:bookmarkEnd w:id="5"/>
      <w:r w:rsidDel="00000000" w:rsidR="00000000" w:rsidRPr="00000000">
        <w:rPr>
          <w:sz w:val="20"/>
          <w:szCs w:val="20"/>
          <w:rtl w:val="0"/>
        </w:rPr>
        <w:t xml:space="preserve">Wykonawca oświadcza, że upoważnioną przez niego osobą do kontaktu z Zamawiającym jest: ……………………………………………., tel…………………………………, e-mail: ………………………….</w:t>
      </w:r>
    </w:p>
    <w:p w:rsidR="00000000" w:rsidDel="00000000" w:rsidP="00000000" w:rsidRDefault="00000000" w:rsidRPr="00000000" w14:paraId="000000C5">
      <w:pPr>
        <w:ind w:left="360" w:firstLine="0"/>
        <w:jc w:val="both"/>
        <w:rPr>
          <w:sz w:val="20"/>
          <w:szCs w:val="20"/>
        </w:rPr>
      </w:pPr>
      <w:r w:rsidDel="00000000" w:rsidR="00000000" w:rsidRPr="00000000">
        <w:rPr>
          <w:rtl w:val="0"/>
        </w:rPr>
      </w:r>
    </w:p>
    <w:p w:rsidR="00000000" w:rsidDel="00000000" w:rsidP="00000000" w:rsidRDefault="00000000" w:rsidRPr="00000000" w14:paraId="000000C6">
      <w:pPr>
        <w:numPr>
          <w:ilvl w:val="0"/>
          <w:numId w:val="4"/>
        </w:numPr>
        <w:ind w:left="360" w:hanging="360"/>
        <w:jc w:val="both"/>
        <w:rPr>
          <w:sz w:val="20"/>
          <w:szCs w:val="20"/>
        </w:rPr>
      </w:pPr>
      <w:r w:rsidDel="00000000" w:rsidR="00000000" w:rsidRPr="00000000">
        <w:rPr>
          <w:sz w:val="20"/>
          <w:szCs w:val="20"/>
          <w:rtl w:val="0"/>
        </w:rPr>
        <w:t xml:space="preserve">Zamawiający oświadcza, że upoważnioną przez niego osobą do kontaktu z Wykonawcą jest: ……………………………………………., tel…………………………………, e-mail: ………………………….</w:t>
      </w:r>
    </w:p>
    <w:p w:rsidR="00000000" w:rsidDel="00000000" w:rsidP="00000000" w:rsidRDefault="00000000" w:rsidRPr="00000000" w14:paraId="000000C7">
      <w:pPr>
        <w:ind w:left="360" w:firstLine="0"/>
        <w:jc w:val="both"/>
        <w:rPr>
          <w:sz w:val="20"/>
          <w:szCs w:val="20"/>
        </w:rPr>
      </w:pPr>
      <w:r w:rsidDel="00000000" w:rsidR="00000000" w:rsidRPr="00000000">
        <w:rPr>
          <w:rtl w:val="0"/>
        </w:rPr>
      </w:r>
    </w:p>
    <w:p w:rsidR="00000000" w:rsidDel="00000000" w:rsidP="00000000" w:rsidRDefault="00000000" w:rsidRPr="00000000" w14:paraId="000000C8">
      <w:pPr>
        <w:numPr>
          <w:ilvl w:val="0"/>
          <w:numId w:val="4"/>
        </w:numPr>
        <w:ind w:left="360" w:hanging="360"/>
        <w:jc w:val="both"/>
        <w:rPr>
          <w:sz w:val="20"/>
          <w:szCs w:val="20"/>
        </w:rPr>
      </w:pPr>
      <w:r w:rsidDel="00000000" w:rsidR="00000000" w:rsidRPr="00000000">
        <w:rPr>
          <w:sz w:val="20"/>
          <w:szCs w:val="20"/>
          <w:rtl w:val="0"/>
        </w:rPr>
        <w:t xml:space="preserve">Strony oświadczają, iż osoby o których mowa w ust. 4 i 5 niniejszego paragrafu, są upoważnione przez Stronę do dokonywania czynności związanych z realizacją przedmiotu umowy, nie są natomiast upoważnione do zmiany umowy. Zmiana lub uzupełnienie wykazu osób do współpracy nie stanowi zmiany umowy i wymaga jedynie uprzedniego pisemnego oświadczenia złożonego drugiej Stronie.</w:t>
      </w:r>
    </w:p>
    <w:p w:rsidR="00000000" w:rsidDel="00000000" w:rsidP="00000000" w:rsidRDefault="00000000" w:rsidRPr="00000000" w14:paraId="000000C9">
      <w:pPr>
        <w:spacing w:line="240" w:lineRule="auto"/>
        <w:ind w:left="720" w:firstLine="0"/>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A">
      <w:pPr>
        <w:numPr>
          <w:ilvl w:val="0"/>
          <w:numId w:val="4"/>
        </w:numPr>
        <w:ind w:left="360" w:hanging="360"/>
        <w:jc w:val="both"/>
        <w:rPr>
          <w:sz w:val="20"/>
          <w:szCs w:val="20"/>
        </w:rPr>
      </w:pPr>
      <w:bookmarkStart w:colFirst="0" w:colLast="0" w:name="_heading=h.lz1dcripvwdp" w:id="6"/>
      <w:bookmarkEnd w:id="6"/>
      <w:r w:rsidDel="00000000" w:rsidR="00000000" w:rsidRPr="00000000">
        <w:rPr>
          <w:sz w:val="20"/>
          <w:szCs w:val="20"/>
          <w:rtl w:val="0"/>
        </w:rPr>
        <w:t xml:space="preserve">Strony oświadczają, że osoby uprawnione do ich reprezentacji oraz odpowiedzialne za kontakt w związku z realizacją umowy, wyraziły zgodę na przetwarzanie ich danych osobowych w celu realizacji umowy. Strony zobowiązane są do wypełnienia obowiązków informacyjnych przewidzianych w art. 13 lub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wobec osób fizycznych, od których dane osobowe pozyskały w celu realizacji zamówienia w sposób pozwalający drugiej stronie skorzystać z prawa odstąpienia od wykonania obowiązku informacyjnego.  </w:t>
      </w:r>
    </w:p>
    <w:p w:rsidR="00000000" w:rsidDel="00000000" w:rsidP="00000000" w:rsidRDefault="00000000" w:rsidRPr="00000000" w14:paraId="000000CB">
      <w:pPr>
        <w:jc w:val="both"/>
        <w:rPr>
          <w:sz w:val="20"/>
          <w:szCs w:val="20"/>
        </w:rPr>
      </w:pPr>
      <w:r w:rsidDel="00000000" w:rsidR="00000000" w:rsidRPr="00000000">
        <w:rPr>
          <w:rtl w:val="0"/>
        </w:rPr>
      </w:r>
    </w:p>
    <w:p w:rsidR="00000000" w:rsidDel="00000000" w:rsidP="00000000" w:rsidRDefault="00000000" w:rsidRPr="00000000" w14:paraId="000000CC">
      <w:pPr>
        <w:numPr>
          <w:ilvl w:val="0"/>
          <w:numId w:val="4"/>
        </w:numPr>
        <w:spacing w:line="240" w:lineRule="auto"/>
        <w:ind w:left="360" w:hanging="360"/>
        <w:jc w:val="both"/>
        <w:rPr>
          <w:sz w:val="20"/>
          <w:szCs w:val="20"/>
        </w:rPr>
      </w:pPr>
      <w:r w:rsidDel="00000000" w:rsidR="00000000" w:rsidRPr="00000000">
        <w:rPr>
          <w:sz w:val="20"/>
          <w:szCs w:val="20"/>
          <w:rtl w:val="0"/>
        </w:rPr>
        <w:t xml:space="preserve">Wykonawca oświadcza, że zapoznał się z klauzulą informacyjną Zamawiającego, która stanowi załącznik nr 3 do umowy. Klauzula informacyjna Wykonawcy stanowi załącznik nr 4 do umowy. </w:t>
      </w:r>
    </w:p>
    <w:p w:rsidR="00000000" w:rsidDel="00000000" w:rsidP="00000000" w:rsidRDefault="00000000" w:rsidRPr="00000000" w14:paraId="000000CD">
      <w:pPr>
        <w:spacing w:after="200" w:before="200" w:lineRule="auto"/>
        <w:jc w:val="center"/>
        <w:rPr>
          <w:b w:val="1"/>
          <w:bCs w:val="1"/>
          <w:sz w:val="20"/>
          <w:szCs w:val="20"/>
        </w:rPr>
      </w:pPr>
      <w:r w:rsidDel="00000000" w:rsidR="00000000" w:rsidRPr="00000000">
        <w:rPr>
          <w:b w:val="1"/>
          <w:bCs w:val="1"/>
          <w:sz w:val="20"/>
          <w:szCs w:val="20"/>
          <w:rtl w:val="0"/>
        </w:rPr>
        <w:t xml:space="preserve">§ 9</w:t>
      </w:r>
    </w:p>
    <w:p w:rsidR="00000000" w:rsidDel="00000000" w:rsidP="00000000" w:rsidRDefault="00000000" w:rsidRPr="00000000" w14:paraId="000000CE">
      <w:pPr>
        <w:numPr>
          <w:ilvl w:val="0"/>
          <w:numId w:val="10"/>
        </w:numPr>
        <w:ind w:left="360" w:hanging="360"/>
        <w:jc w:val="both"/>
        <w:rPr>
          <w:sz w:val="20"/>
          <w:szCs w:val="20"/>
        </w:rPr>
      </w:pPr>
      <w:r w:rsidDel="00000000" w:rsidR="00000000" w:rsidRPr="00000000">
        <w:rPr>
          <w:sz w:val="20"/>
          <w:szCs w:val="20"/>
          <w:rtl w:val="0"/>
        </w:rPr>
        <w:t xml:space="preserve">Wykonawca niniejszej umowy zobowiązuje się do bezwzględnego zachowania w poufności wszelkich informacji uzyskanych w związku z wykonaniem niniejszej umowy, także po zakończeniu realizacji niniejszej umowy. Obowiązek ten nie dotyczy informacji, co do których Zamawiający ma nałożony ustawowy obowiązek publikacji lub która stanowi informację jawną.</w:t>
      </w:r>
    </w:p>
    <w:p w:rsidR="00000000" w:rsidDel="00000000" w:rsidP="00000000" w:rsidRDefault="00000000" w:rsidRPr="00000000" w14:paraId="000000CF">
      <w:pPr>
        <w:ind w:left="360" w:firstLine="0"/>
        <w:jc w:val="both"/>
        <w:rPr>
          <w:sz w:val="20"/>
          <w:szCs w:val="20"/>
        </w:rPr>
      </w:pPr>
      <w:r w:rsidDel="00000000" w:rsidR="00000000" w:rsidRPr="00000000">
        <w:rPr>
          <w:rtl w:val="0"/>
        </w:rPr>
      </w:r>
    </w:p>
    <w:p w:rsidR="00000000" w:rsidDel="00000000" w:rsidP="00000000" w:rsidRDefault="00000000" w:rsidRPr="00000000" w14:paraId="000000D0">
      <w:pPr>
        <w:numPr>
          <w:ilvl w:val="0"/>
          <w:numId w:val="10"/>
        </w:numPr>
        <w:ind w:left="360" w:hanging="360"/>
        <w:jc w:val="both"/>
        <w:rPr>
          <w:sz w:val="20"/>
          <w:szCs w:val="20"/>
        </w:rPr>
      </w:pPr>
      <w:r w:rsidDel="00000000" w:rsidR="00000000" w:rsidRPr="00000000">
        <w:rPr>
          <w:sz w:val="20"/>
          <w:szCs w:val="20"/>
          <w:rtl w:val="0"/>
        </w:rPr>
        <w:t xml:space="preserve">Wykonawca oświadcza, że osoby skierowane przez niego do realizacji niniejszej umowy zostaną zobowiązane do dbałości o bezpieczeństwo informacji uzyskanych w trakcie wykonywania czynności stanowiących przedmiot niniejszej umowy, a w szczególności zachowania w poufności niniejszych informacji, zarówno w trakcie jej obowiązywania jak i po zakończeniu. </w:t>
      </w:r>
    </w:p>
    <w:p w:rsidR="00000000" w:rsidDel="00000000" w:rsidP="00000000" w:rsidRDefault="00000000" w:rsidRPr="00000000" w14:paraId="000000D1">
      <w:pPr>
        <w:spacing w:after="200" w:before="200" w:lineRule="auto"/>
        <w:jc w:val="center"/>
        <w:rPr>
          <w:b w:val="1"/>
          <w:bCs w:val="1"/>
          <w:sz w:val="20"/>
          <w:szCs w:val="20"/>
        </w:rPr>
      </w:pPr>
      <w:r w:rsidDel="00000000" w:rsidR="00000000" w:rsidRPr="00000000">
        <w:rPr>
          <w:b w:val="1"/>
          <w:bCs w:val="1"/>
          <w:sz w:val="20"/>
          <w:szCs w:val="20"/>
          <w:rtl w:val="0"/>
        </w:rPr>
        <w:t xml:space="preserve">§ 10</w:t>
      </w:r>
    </w:p>
    <w:p w:rsidR="00000000" w:rsidDel="00000000" w:rsidP="00000000" w:rsidRDefault="00000000" w:rsidRPr="00000000" w14:paraId="000000D2">
      <w:pPr>
        <w:numPr>
          <w:ilvl w:val="0"/>
          <w:numId w:val="3"/>
        </w:numPr>
        <w:ind w:left="360" w:hanging="360"/>
        <w:jc w:val="both"/>
        <w:rPr>
          <w:sz w:val="20"/>
          <w:szCs w:val="20"/>
        </w:rPr>
      </w:pPr>
      <w:r w:rsidDel="00000000" w:rsidR="00000000" w:rsidRPr="00000000">
        <w:rPr>
          <w:sz w:val="20"/>
          <w:szCs w:val="20"/>
          <w:rtl w:val="0"/>
        </w:rPr>
        <w:t xml:space="preserve">Zmiany niniejszej umowy są dopuszczalne jeżeli zachodzi jedna z okoliczności wymienionych w art. 455 ustawy Prawo zamówień publicznych.</w:t>
      </w:r>
    </w:p>
    <w:p w:rsidR="00000000" w:rsidDel="00000000" w:rsidP="00000000" w:rsidRDefault="00000000" w:rsidRPr="00000000" w14:paraId="000000D3">
      <w:pPr>
        <w:ind w:left="360" w:firstLine="0"/>
        <w:jc w:val="both"/>
        <w:rPr>
          <w:sz w:val="20"/>
          <w:szCs w:val="20"/>
        </w:rPr>
      </w:pPr>
      <w:r w:rsidDel="00000000" w:rsidR="00000000" w:rsidRPr="00000000">
        <w:rPr>
          <w:rtl w:val="0"/>
        </w:rPr>
      </w:r>
    </w:p>
    <w:p w:rsidR="00000000" w:rsidDel="00000000" w:rsidP="00000000" w:rsidRDefault="00000000" w:rsidRPr="00000000" w14:paraId="000000D4">
      <w:pPr>
        <w:numPr>
          <w:ilvl w:val="0"/>
          <w:numId w:val="3"/>
        </w:numPr>
        <w:ind w:left="360" w:hanging="360"/>
        <w:jc w:val="both"/>
        <w:rPr>
          <w:sz w:val="20"/>
          <w:szCs w:val="20"/>
        </w:rPr>
      </w:pPr>
      <w:r w:rsidDel="00000000" w:rsidR="00000000" w:rsidRPr="00000000">
        <w:rPr>
          <w:sz w:val="20"/>
          <w:szCs w:val="20"/>
          <w:rtl w:val="0"/>
        </w:rPr>
        <w:t xml:space="preserve">Zamawiający, w granicach dozwolonych przepisami art. 455 ust. 1 pkt 1 ustawy Prawo zamówień publicznych, dopuszcza istotne zmiany postanowień zawartej umowy, w stosunku do treści oferty, na podstawie której dokonano wyboru Wykonawcy w następujących przypadkach:</w:t>
      </w:r>
    </w:p>
    <w:p w:rsidR="00000000" w:rsidDel="00000000" w:rsidP="00000000" w:rsidRDefault="00000000" w:rsidRPr="00000000" w14:paraId="000000D5">
      <w:pPr>
        <w:numPr>
          <w:ilvl w:val="0"/>
          <w:numId w:val="13"/>
        </w:numPr>
        <w:ind w:left="1080" w:hanging="360"/>
        <w:jc w:val="both"/>
        <w:rPr>
          <w:sz w:val="20"/>
          <w:szCs w:val="20"/>
        </w:rPr>
      </w:pPr>
      <w:r w:rsidDel="00000000" w:rsidR="00000000" w:rsidRPr="00000000">
        <w:rPr>
          <w:sz w:val="20"/>
          <w:szCs w:val="20"/>
          <w:rtl w:val="0"/>
        </w:rPr>
        <w:t xml:space="preserve">zmiany sprzętu zaoferowanego przez Wykonawcę w ofercie. Zamawiający dopuszcza taką zmianę w sytuacji, gdy przedstawiony przez Wykonawcę w ofercie sprzęt będzie niedostępny na rynku z przyczyn niezależnych od Wykonawcy. W takim przypadku dopuszczalne jest zastąpienie zaoferowanego sprzętu, sprzętem o parametrach nie gorszych jak przedstawione w ofercie. Powyższa zmiana nie może prowadzić do zwiększenia wynagrodzenia Wykonawcy, o którym mowa w §4 ust. 1 niniejszej umowy;</w:t>
      </w:r>
    </w:p>
    <w:p w:rsidR="00000000" w:rsidDel="00000000" w:rsidP="00000000" w:rsidRDefault="00000000" w:rsidRPr="00000000" w14:paraId="000000D6">
      <w:pPr>
        <w:numPr>
          <w:ilvl w:val="0"/>
          <w:numId w:val="13"/>
        </w:numPr>
        <w:ind w:left="1080" w:hanging="360"/>
        <w:jc w:val="both"/>
        <w:rPr>
          <w:sz w:val="20"/>
          <w:szCs w:val="20"/>
        </w:rPr>
      </w:pPr>
      <w:r w:rsidDel="00000000" w:rsidR="00000000" w:rsidRPr="00000000">
        <w:rPr>
          <w:sz w:val="20"/>
          <w:szCs w:val="20"/>
          <w:rtl w:val="0"/>
        </w:rPr>
        <w:t xml:space="preserve">w przypadku zmian stawki podatku VAT w trakcie realizacji umowy, wysokość wynagrodzenia netto określonego w §4 ust. 1 nie ulegnie zmianie, a płatności będą się odbywać </w:t>
        <w:br w:type="textWrapping"/>
        <w:t xml:space="preserve">z uwzględnieniem stawki VAT obowiązującej w dniu wystawienia faktury;</w:t>
      </w:r>
    </w:p>
    <w:p w:rsidR="00000000" w:rsidDel="00000000" w:rsidP="00000000" w:rsidRDefault="00000000" w:rsidRPr="00000000" w14:paraId="000000D7">
      <w:pPr>
        <w:numPr>
          <w:ilvl w:val="0"/>
          <w:numId w:val="13"/>
        </w:numPr>
        <w:ind w:left="1080" w:hanging="360"/>
        <w:jc w:val="both"/>
        <w:rPr>
          <w:sz w:val="20"/>
          <w:szCs w:val="20"/>
        </w:rPr>
      </w:pPr>
      <w:r w:rsidDel="00000000" w:rsidR="00000000" w:rsidRPr="00000000">
        <w:rPr>
          <w:sz w:val="20"/>
          <w:szCs w:val="20"/>
          <w:rtl w:val="0"/>
        </w:rPr>
        <w:t xml:space="preserve">zmiany nazw i innych danych identyfikacyjnych stron umowy;</w:t>
      </w:r>
    </w:p>
    <w:p w:rsidR="00000000" w:rsidDel="00000000" w:rsidP="00000000" w:rsidRDefault="00000000" w:rsidRPr="00000000" w14:paraId="000000D8">
      <w:pPr>
        <w:numPr>
          <w:ilvl w:val="0"/>
          <w:numId w:val="13"/>
        </w:numPr>
        <w:ind w:left="1080" w:hanging="360"/>
        <w:jc w:val="both"/>
        <w:rPr>
          <w:sz w:val="20"/>
          <w:szCs w:val="20"/>
        </w:rPr>
      </w:pPr>
      <w:r w:rsidDel="00000000" w:rsidR="00000000" w:rsidRPr="00000000">
        <w:rPr>
          <w:sz w:val="20"/>
          <w:szCs w:val="20"/>
          <w:rtl w:val="0"/>
        </w:rPr>
        <w:t xml:space="preserve">zmiany terminu realizacji umowy pod warunkiem nieprzewidzianych zdarzeń, których nie dało się przewidzieć w chwili realizacji umowy.</w:t>
      </w:r>
    </w:p>
    <w:p w:rsidR="00000000" w:rsidDel="00000000" w:rsidP="00000000" w:rsidRDefault="00000000" w:rsidRPr="00000000" w14:paraId="000000D9">
      <w:pPr>
        <w:ind w:left="1080" w:firstLine="0"/>
        <w:jc w:val="both"/>
        <w:rPr>
          <w:sz w:val="20"/>
          <w:szCs w:val="20"/>
        </w:rPr>
      </w:pPr>
      <w:r w:rsidDel="00000000" w:rsidR="00000000" w:rsidRPr="00000000">
        <w:rPr>
          <w:rtl w:val="0"/>
        </w:rPr>
      </w:r>
    </w:p>
    <w:p w:rsidR="00000000" w:rsidDel="00000000" w:rsidP="00000000" w:rsidRDefault="00000000" w:rsidRPr="00000000" w14:paraId="000000DA">
      <w:pPr>
        <w:numPr>
          <w:ilvl w:val="0"/>
          <w:numId w:val="10"/>
        </w:numPr>
        <w:ind w:left="360" w:hanging="360"/>
        <w:jc w:val="both"/>
        <w:rPr>
          <w:sz w:val="20"/>
          <w:szCs w:val="20"/>
        </w:rPr>
      </w:pPr>
      <w:r w:rsidDel="00000000" w:rsidR="00000000" w:rsidRPr="00000000">
        <w:rPr>
          <w:sz w:val="20"/>
          <w:szCs w:val="20"/>
          <w:rtl w:val="0"/>
        </w:rPr>
        <w:t xml:space="preserve">Wszelkie zmiany postanowień niniejszej umowy wymagają dla swej ważności formy pisemnej w postaci aneksu do umowy pod rygorem nieważności, z wyjątkiem zmian wskazanych w § 6 ust. 13 oraz § 8 ust. 3 i ust. 6.</w:t>
      </w:r>
    </w:p>
    <w:p w:rsidR="00000000" w:rsidDel="00000000" w:rsidP="00000000" w:rsidRDefault="00000000" w:rsidRPr="00000000" w14:paraId="000000DB">
      <w:pPr>
        <w:numPr>
          <w:ilvl w:val="0"/>
          <w:numId w:val="10"/>
        </w:numPr>
        <w:ind w:left="360" w:hanging="360"/>
        <w:jc w:val="both"/>
        <w:rPr>
          <w:sz w:val="20"/>
          <w:szCs w:val="20"/>
        </w:rPr>
      </w:pPr>
      <w:r w:rsidDel="00000000" w:rsidR="00000000" w:rsidRPr="00000000">
        <w:rPr>
          <w:sz w:val="20"/>
          <w:szCs w:val="20"/>
          <w:rtl w:val="0"/>
        </w:rPr>
        <w:t xml:space="preserve">Zmiana, o której mowa w ust. 2 pkt. 1) nastąpi po uprzednim poinformowaniu Zamawiającego o zakresie zmiany oraz będzie podlegać pisemnej akceptacji przez Zamawiającego.</w:t>
      </w:r>
    </w:p>
    <w:p w:rsidR="00000000" w:rsidDel="00000000" w:rsidP="00000000" w:rsidRDefault="00000000" w:rsidRPr="00000000" w14:paraId="000000DC">
      <w:pPr>
        <w:ind w:left="360" w:firstLine="0"/>
        <w:jc w:val="both"/>
        <w:rPr>
          <w:sz w:val="20"/>
          <w:szCs w:val="20"/>
        </w:rPr>
      </w:pPr>
      <w:r w:rsidDel="00000000" w:rsidR="00000000" w:rsidRPr="00000000">
        <w:rPr>
          <w:rtl w:val="0"/>
        </w:rPr>
      </w:r>
    </w:p>
    <w:p w:rsidR="00000000" w:rsidDel="00000000" w:rsidP="00000000" w:rsidRDefault="00000000" w:rsidRPr="00000000" w14:paraId="000000DD">
      <w:pPr>
        <w:numPr>
          <w:ilvl w:val="0"/>
          <w:numId w:val="10"/>
        </w:numPr>
        <w:ind w:left="360" w:hanging="360"/>
        <w:jc w:val="both"/>
        <w:rPr>
          <w:sz w:val="20"/>
          <w:szCs w:val="20"/>
        </w:rPr>
      </w:pPr>
      <w:r w:rsidDel="00000000" w:rsidR="00000000" w:rsidRPr="00000000">
        <w:rPr>
          <w:sz w:val="20"/>
          <w:szCs w:val="20"/>
          <w:rtl w:val="0"/>
        </w:rPr>
        <w:t xml:space="preserve">W sprawach nieuregulowanych niniejszą umową mają zastosowanie przepisy ustawy z dnia 11 września 2019 r. Prawo zamówień publicznych (Dz.U. z 2024 r. poz. 1320 ze zm.), przepisy Kodeksu cywilnego i ustawy z dnia 4 lutego 1994 roku o prawie autorskim i prawach pokrewnych i inne przepisy prawa obowiązujące w Polsce.</w:t>
      </w:r>
    </w:p>
    <w:p w:rsidR="00000000" w:rsidDel="00000000" w:rsidP="00000000" w:rsidRDefault="00000000" w:rsidRPr="00000000" w14:paraId="000000DE">
      <w:pPr>
        <w:numPr>
          <w:ilvl w:val="0"/>
          <w:numId w:val="10"/>
        </w:numPr>
        <w:ind w:left="360" w:hanging="360"/>
        <w:jc w:val="both"/>
        <w:rPr>
          <w:sz w:val="20"/>
          <w:szCs w:val="20"/>
        </w:rPr>
      </w:pPr>
      <w:r w:rsidDel="00000000" w:rsidR="00000000" w:rsidRPr="00000000">
        <w:rPr>
          <w:sz w:val="20"/>
          <w:szCs w:val="20"/>
          <w:rtl w:val="0"/>
        </w:rPr>
        <w:t xml:space="preserve">Spory mogące wynikać przy realizacji niniejszej umowy będą rozstrzygane przez Sąd właściwy dla siedziby Zamawiającego.</w:t>
      </w:r>
    </w:p>
    <w:p w:rsidR="00000000" w:rsidDel="00000000" w:rsidP="00000000" w:rsidRDefault="00000000" w:rsidRPr="00000000" w14:paraId="000000DF">
      <w:pPr>
        <w:spacing w:after="200" w:before="200" w:lineRule="auto"/>
        <w:jc w:val="center"/>
        <w:rPr>
          <w:b w:val="1"/>
          <w:bCs w:val="1"/>
          <w:sz w:val="20"/>
          <w:szCs w:val="20"/>
        </w:rPr>
      </w:pPr>
      <w:r w:rsidDel="00000000" w:rsidR="00000000" w:rsidRPr="00000000">
        <w:rPr>
          <w:b w:val="1"/>
          <w:bCs w:val="1"/>
          <w:sz w:val="20"/>
          <w:szCs w:val="20"/>
          <w:rtl w:val="0"/>
        </w:rPr>
        <w:t xml:space="preserve">§11</w:t>
      </w:r>
    </w:p>
    <w:p w:rsidR="00000000" w:rsidDel="00000000" w:rsidP="00000000" w:rsidRDefault="00000000" w:rsidRPr="00000000" w14:paraId="000000E0">
      <w:pPr>
        <w:numPr>
          <w:ilvl w:val="0"/>
          <w:numId w:val="12"/>
        </w:numPr>
        <w:ind w:left="360" w:hanging="360"/>
        <w:jc w:val="both"/>
        <w:rPr>
          <w:sz w:val="20"/>
          <w:szCs w:val="20"/>
        </w:rPr>
      </w:pPr>
      <w:r w:rsidDel="00000000" w:rsidR="00000000" w:rsidRPr="00000000">
        <w:rPr>
          <w:sz w:val="20"/>
          <w:szCs w:val="20"/>
          <w:rtl w:val="0"/>
        </w:rPr>
        <w:t xml:space="preserve">Wszelkie załączniki stanowią integralną część umowy.</w:t>
      </w:r>
    </w:p>
    <w:p w:rsidR="00000000" w:rsidDel="00000000" w:rsidP="00000000" w:rsidRDefault="00000000" w:rsidRPr="00000000" w14:paraId="000000E1">
      <w:pPr>
        <w:ind w:left="360" w:firstLine="0"/>
        <w:jc w:val="both"/>
        <w:rPr>
          <w:sz w:val="20"/>
          <w:szCs w:val="20"/>
        </w:rPr>
      </w:pPr>
      <w:r w:rsidDel="00000000" w:rsidR="00000000" w:rsidRPr="00000000">
        <w:rPr>
          <w:rtl w:val="0"/>
        </w:rPr>
      </w:r>
    </w:p>
    <w:p w:rsidR="00000000" w:rsidDel="00000000" w:rsidP="00000000" w:rsidRDefault="00000000" w:rsidRPr="00000000" w14:paraId="000000E2">
      <w:pPr>
        <w:numPr>
          <w:ilvl w:val="0"/>
          <w:numId w:val="12"/>
        </w:numPr>
        <w:spacing w:line="240" w:lineRule="auto"/>
        <w:ind w:left="360" w:hanging="360"/>
        <w:jc w:val="both"/>
        <w:rPr>
          <w:sz w:val="20"/>
          <w:szCs w:val="20"/>
        </w:rPr>
      </w:pPr>
      <w:r w:rsidDel="00000000" w:rsidR="00000000" w:rsidRPr="00000000">
        <w:rPr>
          <w:sz w:val="20"/>
          <w:szCs w:val="20"/>
          <w:rtl w:val="0"/>
        </w:rPr>
        <w:t xml:space="preserve">Integralną częścią umowy są następujące załączniki:</w:t>
      </w:r>
    </w:p>
    <w:p w:rsidR="00000000" w:rsidDel="00000000" w:rsidP="00000000" w:rsidRDefault="00000000" w:rsidRPr="00000000" w14:paraId="000000E3">
      <w:pPr>
        <w:numPr>
          <w:ilvl w:val="0"/>
          <w:numId w:val="2"/>
        </w:numPr>
        <w:spacing w:line="240" w:lineRule="auto"/>
        <w:ind w:left="709" w:hanging="360"/>
        <w:jc w:val="both"/>
        <w:rPr>
          <w:sz w:val="20"/>
          <w:szCs w:val="20"/>
        </w:rPr>
      </w:pPr>
      <w:r w:rsidDel="00000000" w:rsidR="00000000" w:rsidRPr="00000000">
        <w:rPr>
          <w:sz w:val="20"/>
          <w:szCs w:val="20"/>
          <w:rtl w:val="0"/>
        </w:rPr>
        <w:t xml:space="preserve">Oferta Wykonawcy (zał. 3 do SWZ),</w:t>
      </w:r>
    </w:p>
    <w:p w:rsidR="00000000" w:rsidDel="00000000" w:rsidP="00000000" w:rsidRDefault="00000000" w:rsidRPr="00000000" w14:paraId="000000E4">
      <w:pPr>
        <w:numPr>
          <w:ilvl w:val="0"/>
          <w:numId w:val="2"/>
        </w:numPr>
        <w:spacing w:line="240" w:lineRule="auto"/>
        <w:ind w:left="709" w:hanging="360"/>
        <w:jc w:val="both"/>
        <w:rPr>
          <w:sz w:val="20"/>
          <w:szCs w:val="20"/>
        </w:rPr>
      </w:pPr>
      <w:r w:rsidDel="00000000" w:rsidR="00000000" w:rsidRPr="00000000">
        <w:rPr>
          <w:sz w:val="20"/>
          <w:szCs w:val="20"/>
          <w:rtl w:val="0"/>
        </w:rPr>
        <w:t xml:space="preserve">Projekt protokołu zdawczo-odbiorczego. Protokół po sporządzeniu stanie się załącznikiem do numer 2;</w:t>
      </w:r>
    </w:p>
    <w:p w:rsidR="00000000" w:rsidDel="00000000" w:rsidP="00000000" w:rsidRDefault="00000000" w:rsidRPr="00000000" w14:paraId="000000E5">
      <w:pPr>
        <w:numPr>
          <w:ilvl w:val="0"/>
          <w:numId w:val="2"/>
        </w:numPr>
        <w:spacing w:line="240" w:lineRule="auto"/>
        <w:ind w:left="709" w:hanging="360"/>
        <w:jc w:val="both"/>
        <w:rPr>
          <w:sz w:val="20"/>
          <w:szCs w:val="20"/>
        </w:rPr>
      </w:pPr>
      <w:r w:rsidDel="00000000" w:rsidR="00000000" w:rsidRPr="00000000">
        <w:rPr>
          <w:sz w:val="20"/>
          <w:szCs w:val="20"/>
          <w:rtl w:val="0"/>
        </w:rPr>
        <w:t xml:space="preserve">Klauzula informacyjna Zamawiającego;</w:t>
      </w:r>
    </w:p>
    <w:p w:rsidR="00000000" w:rsidDel="00000000" w:rsidP="00000000" w:rsidRDefault="00000000" w:rsidRPr="00000000" w14:paraId="000000E6">
      <w:pPr>
        <w:numPr>
          <w:ilvl w:val="0"/>
          <w:numId w:val="2"/>
        </w:numPr>
        <w:spacing w:line="240" w:lineRule="auto"/>
        <w:ind w:left="709" w:hanging="360"/>
        <w:jc w:val="both"/>
        <w:rPr>
          <w:sz w:val="20"/>
          <w:szCs w:val="20"/>
        </w:rPr>
      </w:pPr>
      <w:r w:rsidDel="00000000" w:rsidR="00000000" w:rsidRPr="00000000">
        <w:rPr>
          <w:sz w:val="20"/>
          <w:szCs w:val="20"/>
          <w:rtl w:val="0"/>
        </w:rPr>
        <w:t xml:space="preserve">Klauzula informacyjna Wykonawcy;</w:t>
      </w:r>
    </w:p>
    <w:p w:rsidR="00000000" w:rsidDel="00000000" w:rsidP="00000000" w:rsidRDefault="00000000" w:rsidRPr="00000000" w14:paraId="000000E7">
      <w:pPr>
        <w:numPr>
          <w:ilvl w:val="0"/>
          <w:numId w:val="2"/>
        </w:numPr>
        <w:spacing w:line="240" w:lineRule="auto"/>
        <w:ind w:left="709" w:hanging="360"/>
        <w:jc w:val="both"/>
        <w:rPr>
          <w:sz w:val="20"/>
          <w:szCs w:val="20"/>
        </w:rPr>
      </w:pPr>
      <w:r w:rsidDel="00000000" w:rsidR="00000000" w:rsidRPr="00000000">
        <w:rPr>
          <w:sz w:val="20"/>
          <w:szCs w:val="20"/>
          <w:rtl w:val="0"/>
        </w:rPr>
        <w:t xml:space="preserve">Wykaz dotyczący podwykonawców. </w:t>
      </w:r>
    </w:p>
    <w:p w:rsidR="00000000" w:rsidDel="00000000" w:rsidP="00000000" w:rsidRDefault="00000000" w:rsidRPr="00000000" w14:paraId="000000E8">
      <w:pPr>
        <w:spacing w:line="240" w:lineRule="auto"/>
        <w:jc w:val="both"/>
        <w:rPr>
          <w:sz w:val="20"/>
          <w:szCs w:val="20"/>
        </w:rPr>
      </w:pPr>
      <w:r w:rsidDel="00000000" w:rsidR="00000000" w:rsidRPr="00000000">
        <w:rPr>
          <w:rtl w:val="0"/>
        </w:rPr>
      </w:r>
    </w:p>
    <w:p w:rsidR="00000000" w:rsidDel="00000000" w:rsidP="00000000" w:rsidRDefault="00000000" w:rsidRPr="00000000" w14:paraId="000000E9">
      <w:pPr>
        <w:numPr>
          <w:ilvl w:val="0"/>
          <w:numId w:val="12"/>
        </w:numPr>
        <w:ind w:left="360" w:hanging="360"/>
        <w:jc w:val="both"/>
        <w:rPr>
          <w:sz w:val="20"/>
          <w:szCs w:val="20"/>
        </w:rPr>
      </w:pPr>
      <w:r w:rsidDel="00000000" w:rsidR="00000000" w:rsidRPr="00000000">
        <w:rPr>
          <w:sz w:val="20"/>
          <w:szCs w:val="20"/>
          <w:rtl w:val="0"/>
        </w:rPr>
        <w:t xml:space="preserve">Strony deklarują chęć porozumienia we wszystkich kwestiach spornych mogących wyniknąć z umowy. Spory związane z niniejszą umową będą rozstrzygane przez Sąd właściwy dla siedziby Zamawiającego.</w:t>
      </w:r>
    </w:p>
    <w:p w:rsidR="00000000" w:rsidDel="00000000" w:rsidP="00000000" w:rsidRDefault="00000000" w:rsidRPr="00000000" w14:paraId="000000EA">
      <w:pPr>
        <w:spacing w:line="240" w:lineRule="auto"/>
        <w:jc w:val="both"/>
        <w:rPr>
          <w:sz w:val="20"/>
          <w:szCs w:val="20"/>
        </w:rPr>
      </w:pPr>
      <w:r w:rsidDel="00000000" w:rsidR="00000000" w:rsidRPr="00000000">
        <w:rPr>
          <w:rtl w:val="0"/>
        </w:rPr>
      </w:r>
    </w:p>
    <w:p w:rsidR="00000000" w:rsidDel="00000000" w:rsidP="00000000" w:rsidRDefault="00000000" w:rsidRPr="00000000" w14:paraId="000000EB">
      <w:pPr>
        <w:spacing w:line="240" w:lineRule="auto"/>
        <w:ind w:left="360" w:firstLine="0"/>
        <w:jc w:val="both"/>
        <w:rPr>
          <w:sz w:val="20"/>
          <w:szCs w:val="20"/>
        </w:rPr>
      </w:pPr>
      <w:r w:rsidDel="00000000" w:rsidR="00000000" w:rsidRPr="00000000">
        <w:rPr>
          <w:rtl w:val="0"/>
        </w:rPr>
      </w:r>
    </w:p>
    <w:p w:rsidR="00000000" w:rsidDel="00000000" w:rsidP="00000000" w:rsidRDefault="00000000" w:rsidRPr="00000000" w14:paraId="000000EC">
      <w:pPr>
        <w:numPr>
          <w:ilvl w:val="0"/>
          <w:numId w:val="12"/>
        </w:numPr>
        <w:ind w:left="360" w:hanging="360"/>
        <w:jc w:val="both"/>
        <w:rPr>
          <w:sz w:val="20"/>
          <w:szCs w:val="20"/>
        </w:rPr>
      </w:pPr>
      <w:r w:rsidDel="00000000" w:rsidR="00000000" w:rsidRPr="00000000">
        <w:rPr>
          <w:sz w:val="20"/>
          <w:szCs w:val="20"/>
          <w:rtl w:val="0"/>
        </w:rPr>
        <w:t xml:space="preserve">Niniejsza umowa została sporządzona w dwóch jednobrzmiących egzemplarzach, po jednym dla każdej ze Stron.  </w:t>
      </w:r>
    </w:p>
    <w:p w:rsidR="00000000" w:rsidDel="00000000" w:rsidP="00000000" w:rsidRDefault="00000000" w:rsidRPr="00000000" w14:paraId="000000ED">
      <w:pPr>
        <w:spacing w:after="200" w:lineRule="auto"/>
        <w:jc w:val="center"/>
        <w:rPr>
          <w:b w:val="1"/>
          <w:bCs w:val="1"/>
          <w:sz w:val="20"/>
          <w:szCs w:val="20"/>
        </w:rPr>
      </w:pPr>
      <w:r w:rsidDel="00000000" w:rsidR="00000000" w:rsidRPr="00000000">
        <w:rPr>
          <w:rtl w:val="0"/>
        </w:rPr>
      </w:r>
    </w:p>
    <w:p w:rsidR="00000000" w:rsidDel="00000000" w:rsidP="00000000" w:rsidRDefault="00000000" w:rsidRPr="00000000" w14:paraId="000000EE">
      <w:pPr>
        <w:spacing w:after="200" w:lineRule="auto"/>
        <w:jc w:val="center"/>
        <w:rPr>
          <w:b w:val="1"/>
          <w:bCs w:val="1"/>
          <w:sz w:val="20"/>
          <w:szCs w:val="20"/>
        </w:rPr>
      </w:pPr>
      <w:r w:rsidDel="00000000" w:rsidR="00000000" w:rsidRPr="00000000">
        <w:rPr>
          <w:rtl w:val="0"/>
        </w:rPr>
      </w:r>
    </w:p>
    <w:p w:rsidR="00000000" w:rsidDel="00000000" w:rsidP="00000000" w:rsidRDefault="00000000" w:rsidRPr="00000000" w14:paraId="000000EF">
      <w:pPr>
        <w:spacing w:after="200" w:lineRule="auto"/>
        <w:jc w:val="center"/>
        <w:rPr/>
      </w:pPr>
      <w:r w:rsidDel="00000000" w:rsidR="00000000" w:rsidRPr="00000000">
        <w:rPr>
          <w:b w:val="1"/>
          <w:bCs w:val="1"/>
          <w:sz w:val="20"/>
          <w:szCs w:val="20"/>
          <w:rtl w:val="0"/>
        </w:rPr>
        <w:t xml:space="preserve">ZAMAWIAJĄCY</w:t>
        <w:tab/>
        <w:tab/>
        <w:tab/>
        <w:tab/>
        <w:tab/>
        <w:tab/>
        <w:t xml:space="preserve">WYKONAWCA</w:t>
      </w:r>
      <w:r w:rsidDel="00000000" w:rsidR="00000000" w:rsidRPr="00000000">
        <w:rPr>
          <w:rtl w:val="0"/>
        </w:rPr>
      </w:r>
    </w:p>
    <w:sectPr>
      <w:headerReference r:id="rId7" w:type="default"/>
      <w:footerReference r:id="rId8"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F1">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2">
    <w:pP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5276850</wp:posOffset>
          </wp:positionH>
          <wp:positionV relativeFrom="paragraph">
            <wp:posOffset>114300</wp:posOffset>
          </wp:positionV>
          <wp:extent cx="990600" cy="379730"/>
          <wp:effectExtent b="0" l="0" r="0" t="0"/>
          <wp:wrapNone/>
          <wp:docPr descr="Obraz zawierający zrzut ekranu, Czcionka, czarne, Grafika&#10;&#10;Zawartość wygenerowana przez AI może być niepoprawna." id="24" name="image2.png"/>
          <a:graphic>
            <a:graphicData uri="http://schemas.openxmlformats.org/drawingml/2006/picture">
              <pic:pic>
                <pic:nvPicPr>
                  <pic:cNvPr descr="Obraz zawierający zrzut ekranu, Czcionka, czarne, Grafika&#10;&#10;Zawartość wygenerowana przez AI może być niepoprawna." id="0" name="image2.png"/>
                  <pic:cNvPicPr preferRelativeResize="0"/>
                </pic:nvPicPr>
                <pic:blipFill>
                  <a:blip r:embed="rId1"/>
                  <a:srcRect b="0" l="0" r="0" t="0"/>
                  <a:stretch>
                    <a:fillRect/>
                  </a:stretch>
                </pic:blipFill>
                <pic:spPr>
                  <a:xfrm>
                    <a:off x="0" y="0"/>
                    <a:ext cx="990600" cy="379730"/>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4210050</wp:posOffset>
          </wp:positionH>
          <wp:positionV relativeFrom="paragraph">
            <wp:posOffset>114300</wp:posOffset>
          </wp:positionV>
          <wp:extent cx="989615" cy="438150"/>
          <wp:effectExtent b="0" l="0" r="0" t="0"/>
          <wp:wrapNone/>
          <wp:docPr descr="Obraz zawierający Grafika, Czcionka, logo, symbol&#10;&#10;Zawartość wygenerowana przez AI może być niepoprawna." id="23" name="image3.png"/>
          <a:graphic>
            <a:graphicData uri="http://schemas.openxmlformats.org/drawingml/2006/picture">
              <pic:pic>
                <pic:nvPicPr>
                  <pic:cNvPr descr="Obraz zawierający Grafika, Czcionka, logo, symbol&#10;&#10;Zawartość wygenerowana przez AI może być niepoprawna." id="0" name="image3.png"/>
                  <pic:cNvPicPr preferRelativeResize="0"/>
                </pic:nvPicPr>
                <pic:blipFill>
                  <a:blip r:embed="rId2"/>
                  <a:srcRect b="0" l="3072" r="0" t="9974"/>
                  <a:stretch>
                    <a:fillRect/>
                  </a:stretch>
                </pic:blipFill>
                <pic:spPr>
                  <a:xfrm>
                    <a:off x="0" y="0"/>
                    <a:ext cx="989615" cy="43815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F0">
    <w:pPr>
      <w:rPr/>
    </w:pPr>
    <w:r w:rsidDel="00000000" w:rsidR="00000000" w:rsidRPr="00000000">
      <w:rPr/>
      <w:drawing>
        <wp:inline distB="114300" distT="114300" distL="114300" distR="114300">
          <wp:extent cx="5731200" cy="495300"/>
          <wp:effectExtent b="0" l="0" r="0" t="0"/>
          <wp:docPr id="2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731200" cy="49530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18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18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180"/>
      </w:pPr>
      <w:rPr>
        <w:u w:val="none"/>
      </w:rPr>
    </w:lvl>
  </w:abstractNum>
  <w:abstractNum w:abstractNumId="2">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4">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5">
    <w:lvl w:ilvl="0">
      <w:start w:val="1"/>
      <w:numFmt w:val="lowerLetter"/>
      <w:lvlText w:val="%1)"/>
      <w:lvlJc w:val="left"/>
      <w:pPr>
        <w:ind w:left="108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6">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18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18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180"/>
      </w:pPr>
      <w:rPr>
        <w:u w:val="none"/>
      </w:rPr>
    </w:lvl>
  </w:abstractNum>
  <w:abstractNum w:abstractNumId="7">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8">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9">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0">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1">
    <w:lvl w:ilvl="0">
      <w:start w:val="1"/>
      <w:numFmt w:val="lowerLetter"/>
      <w:lvlText w:val="%1)"/>
      <w:lvlJc w:val="left"/>
      <w:pPr>
        <w:ind w:left="108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2">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3">
    <w:lvl w:ilvl="0">
      <w:start w:val="1"/>
      <w:numFmt w:val="decimal"/>
      <w:lvlText w:val="%1)"/>
      <w:lvlJc w:val="left"/>
      <w:pPr>
        <w:ind w:left="108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4">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5">
    <w:lvl w:ilvl="0">
      <w:start w:val="1"/>
      <w:numFmt w:val="bullet"/>
      <w:lvlText w:val="-"/>
      <w:lvlJc w:val="left"/>
      <w:pPr>
        <w:ind w:left="1361"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l"/>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omylnaczcionkaakapitu" w:default="1">
    <w:name w:val="Default Paragraph Font"/>
    <w:uiPriority w:val="1"/>
    <w:semiHidden w:val="1"/>
    <w:unhideWhenUsed w:val="1"/>
  </w:style>
  <w:style w:type="table" w:styleId="Standardowy" w:default="1">
    <w:name w:val="Normal Table"/>
    <w:uiPriority w:val="99"/>
    <w:semiHidden w:val="1"/>
    <w:unhideWhenUsed w:val="1"/>
    <w:tblPr>
      <w:tblInd w:w="0.0" w:type="dxa"/>
      <w:tblCellMar>
        <w:top w:w="0.0" w:type="dxa"/>
        <w:left w:w="108.0" w:type="dxa"/>
        <w:bottom w:w="0.0" w:type="dxa"/>
        <w:right w:w="108.0" w:type="dxa"/>
      </w:tblCellMar>
    </w:tblPr>
  </w:style>
  <w:style w:type="numbering" w:styleId="Bezlisty" w:default="1">
    <w:name w:val="No List"/>
    <w:uiPriority w:val="99"/>
    <w:semiHidden w:val="1"/>
    <w:unhideWhenUsed w:val="1"/>
  </w:style>
  <w:style w:type="table" w:styleId="TableNormal" w:customStyle="1">
    <w:name w:val="TableNormal"/>
    <w:tblPr>
      <w:tblCellMar>
        <w:top w:w="100.0" w:type="dxa"/>
        <w:left w:w="100.0" w:type="dxa"/>
        <w:bottom w:w="100.0" w:type="dxa"/>
        <w:right w:w="100.0" w:type="dxa"/>
      </w:tblCellMar>
    </w:tbl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paragraph" w:styleId="Tekstdymka">
    <w:name w:val="Balloon Text"/>
    <w:basedOn w:val="Normalny"/>
    <w:link w:val="TekstdymkaZnak"/>
    <w:uiPriority w:val="99"/>
    <w:semiHidden w:val="1"/>
    <w:unhideWhenUsed w:val="1"/>
    <w:rsid w:val="00444471"/>
    <w:pPr>
      <w:spacing w:line="240" w:lineRule="auto"/>
    </w:pPr>
    <w:rPr>
      <w:rFonts w:ascii="Tahoma" w:cs="Tahoma" w:hAnsi="Tahoma"/>
      <w:sz w:val="16"/>
      <w:szCs w:val="16"/>
    </w:rPr>
  </w:style>
  <w:style w:type="character" w:styleId="TekstdymkaZnak" w:customStyle="1">
    <w:name w:val="Tekst dymka Znak"/>
    <w:basedOn w:val="Domylnaczcionkaakapitu"/>
    <w:link w:val="Tekstdymka"/>
    <w:uiPriority w:val="99"/>
    <w:semiHidden w:val="1"/>
    <w:rsid w:val="00444471"/>
    <w:rPr>
      <w:rFonts w:ascii="Tahoma" w:cs="Tahoma" w:hAnsi="Tahoma"/>
      <w:sz w:val="16"/>
      <w:szCs w:val="16"/>
    </w:rPr>
  </w:style>
  <w:style w:type="paragraph" w:styleId="Akapitzlist">
    <w:name w:val="List Paragraph"/>
    <w:basedOn w:val="Normalny"/>
    <w:uiPriority w:val="34"/>
    <w:qFormat w:val="1"/>
    <w:rsid w:val="00A43E60"/>
    <w:pPr>
      <w:ind w:left="720"/>
      <w:contextualSpacing w:val="1"/>
    </w:pPr>
  </w:style>
  <w:style w:type="character" w:styleId="Odwoaniedokomentarza">
    <w:name w:val="annotation reference"/>
    <w:basedOn w:val="Domylnaczcionkaakapitu"/>
    <w:uiPriority w:val="99"/>
    <w:semiHidden w:val="1"/>
    <w:unhideWhenUsed w:val="1"/>
    <w:rsid w:val="00A43E60"/>
    <w:rPr>
      <w:sz w:val="16"/>
      <w:szCs w:val="16"/>
    </w:rPr>
  </w:style>
  <w:style w:type="paragraph" w:styleId="Tekstkomentarza">
    <w:name w:val="annotation text"/>
    <w:basedOn w:val="Normalny"/>
    <w:link w:val="TekstkomentarzaZnak"/>
    <w:uiPriority w:val="99"/>
    <w:semiHidden w:val="1"/>
    <w:unhideWhenUsed w:val="1"/>
    <w:rsid w:val="00A43E60"/>
    <w:pPr>
      <w:spacing w:line="240" w:lineRule="auto"/>
    </w:pPr>
    <w:rPr>
      <w:sz w:val="20"/>
      <w:szCs w:val="20"/>
    </w:rPr>
  </w:style>
  <w:style w:type="character" w:styleId="TekstkomentarzaZnak" w:customStyle="1">
    <w:name w:val="Tekst komentarza Znak"/>
    <w:basedOn w:val="Domylnaczcionkaakapitu"/>
    <w:link w:val="Tekstkomentarza"/>
    <w:uiPriority w:val="99"/>
    <w:semiHidden w:val="1"/>
    <w:rsid w:val="00A43E60"/>
    <w:rPr>
      <w:sz w:val="20"/>
      <w:szCs w:val="20"/>
    </w:rPr>
  </w:style>
  <w:style w:type="paragraph" w:styleId="Tematkomentarza">
    <w:name w:val="annotation subject"/>
    <w:basedOn w:val="Tekstkomentarza"/>
    <w:next w:val="Tekstkomentarza"/>
    <w:link w:val="TematkomentarzaZnak"/>
    <w:uiPriority w:val="99"/>
    <w:semiHidden w:val="1"/>
    <w:unhideWhenUsed w:val="1"/>
    <w:rsid w:val="00A43E60"/>
    <w:rPr>
      <w:b w:val="1"/>
      <w:bCs w:val="1"/>
    </w:rPr>
  </w:style>
  <w:style w:type="character" w:styleId="TematkomentarzaZnak" w:customStyle="1">
    <w:name w:val="Temat komentarza Znak"/>
    <w:basedOn w:val="TekstkomentarzaZnak"/>
    <w:link w:val="Tematkomentarza"/>
    <w:uiPriority w:val="99"/>
    <w:semiHidden w:val="1"/>
    <w:rsid w:val="00A43E60"/>
    <w:rPr>
      <w:b w:val="1"/>
      <w:bCs w:val="1"/>
      <w:sz w:val="20"/>
      <w:szCs w:val="20"/>
    </w:rPr>
  </w:style>
  <w:style w:type="paragraph" w:styleId="Poprawka">
    <w:name w:val="Revision"/>
    <w:hidden w:val="1"/>
    <w:uiPriority w:val="99"/>
    <w:semiHidden w:val="1"/>
    <w:rsid w:val="004D45AD"/>
    <w:pPr>
      <w:spacing w:line="240" w:lineRule="auto"/>
    </w:pPr>
  </w:style>
  <w:style w:type="character" w:styleId="Hipercze">
    <w:name w:val="Hyperlink"/>
    <w:basedOn w:val="Domylnaczcionkaakapitu"/>
    <w:uiPriority w:val="99"/>
    <w:unhideWhenUsed w:val="1"/>
    <w:rsid w:val="00A25EB1"/>
    <w:rPr>
      <w:color w:val="0000ff" w:themeColor="hyperlink"/>
      <w:u w:val="single"/>
    </w:rPr>
  </w:style>
  <w:style w:type="character" w:styleId="UnresolvedMention" w:customStyle="1">
    <w:name w:val="Unresolved Mention"/>
    <w:basedOn w:val="Domylnaczcionkaakapitu"/>
    <w:uiPriority w:val="99"/>
    <w:semiHidden w:val="1"/>
    <w:unhideWhenUsed w:val="1"/>
    <w:rsid w:val="00A25EB1"/>
    <w:rPr>
      <w:color w:val="605e5c"/>
      <w:shd w:color="auto" w:fill="e1dfdd" w:val="clear"/>
    </w:rPr>
  </w:style>
  <w:style w:type="paragraph" w:styleId="Nagwek">
    <w:name w:val="header"/>
    <w:basedOn w:val="Normalny"/>
    <w:link w:val="NagwekZnak"/>
    <w:uiPriority w:val="99"/>
    <w:unhideWhenUsed w:val="1"/>
    <w:rsid w:val="00FB5ED0"/>
    <w:pPr>
      <w:tabs>
        <w:tab w:val="center" w:pos="4536"/>
        <w:tab w:val="right" w:pos="9072"/>
      </w:tabs>
      <w:spacing w:line="240" w:lineRule="auto"/>
    </w:pPr>
  </w:style>
  <w:style w:type="character" w:styleId="NagwekZnak" w:customStyle="1">
    <w:name w:val="Nagłówek Znak"/>
    <w:basedOn w:val="Domylnaczcionkaakapitu"/>
    <w:link w:val="Nagwek"/>
    <w:uiPriority w:val="99"/>
    <w:rsid w:val="00FB5ED0"/>
  </w:style>
  <w:style w:type="paragraph" w:styleId="Stopka">
    <w:name w:val="footer"/>
    <w:basedOn w:val="Normalny"/>
    <w:link w:val="StopkaZnak"/>
    <w:uiPriority w:val="99"/>
    <w:unhideWhenUsed w:val="1"/>
    <w:rsid w:val="00FB5ED0"/>
    <w:pPr>
      <w:tabs>
        <w:tab w:val="center" w:pos="4536"/>
        <w:tab w:val="right" w:pos="9072"/>
      </w:tabs>
      <w:spacing w:line="240" w:lineRule="auto"/>
    </w:pPr>
  </w:style>
  <w:style w:type="character" w:styleId="StopkaZnak" w:customStyle="1">
    <w:name w:val="Stopka Znak"/>
    <w:basedOn w:val="Domylnaczcionkaakapitu"/>
    <w:link w:val="Stopka"/>
    <w:uiPriority w:val="99"/>
    <w:rsid w:val="00FB5ED0"/>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nsPSIFGjDglqcIQupS4YwMcqIg==">CgMxLjAyDmgubm84eXIyaXZiaGg2Mg5oLnAxd2puZ3dwM3JsaTIOaC5iNHcxanY1dXV1cngyDmgueGRrOTg5ZDIwNmYxMg5oLnV1ZmlpZGVtdWp5YjIOaC5zaG5rMTZ4aHV5aDcyDmgubHoxZGNyaXB2d2RwOAByITFKNGJvWmpuVk8ydEw2YmJkd0xOWjAyRk95WHM5d3NBeA==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2025-11-05T14:22:00Z</dcterms:created>
  <dc:creator>bkowalik</dc:creator>
</cp:coreProperties>
</file>