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1FA7375" w14:textId="77777777" w:rsidR="005C2C30" w:rsidRPr="00B734AB" w:rsidRDefault="005D10DA">
      <w:pPr>
        <w:widowControl w:val="0"/>
        <w:pBdr>
          <w:top w:val="nil"/>
          <w:left w:val="nil"/>
          <w:bottom w:val="nil"/>
          <w:right w:val="nil"/>
          <w:between w:val="nil"/>
        </w:pBdr>
        <w:tabs>
          <w:tab w:val="left" w:pos="2835"/>
        </w:tabs>
        <w:ind w:left="1296" w:hanging="1296"/>
        <w:jc w:val="center"/>
        <w:rPr>
          <w:b/>
          <w:sz w:val="20"/>
          <w:szCs w:val="20"/>
        </w:rPr>
      </w:pPr>
      <w:r w:rsidRPr="00B734AB">
        <w:rPr>
          <w:b/>
          <w:sz w:val="20"/>
          <w:szCs w:val="20"/>
        </w:rPr>
        <w:t>UMOWA</w:t>
      </w:r>
    </w:p>
    <w:p w14:paraId="402C21B3" w14:textId="77777777" w:rsidR="005C2C30" w:rsidRPr="00B734AB" w:rsidRDefault="005D10DA">
      <w:pPr>
        <w:widowControl w:val="0"/>
        <w:pBdr>
          <w:top w:val="nil"/>
          <w:left w:val="nil"/>
          <w:bottom w:val="nil"/>
          <w:right w:val="nil"/>
          <w:between w:val="nil"/>
        </w:pBdr>
        <w:ind w:left="1296" w:hanging="1296"/>
        <w:jc w:val="center"/>
        <w:rPr>
          <w:b/>
          <w:sz w:val="20"/>
          <w:szCs w:val="20"/>
        </w:rPr>
      </w:pPr>
      <w:r w:rsidRPr="00B734AB">
        <w:rPr>
          <w:b/>
          <w:sz w:val="20"/>
          <w:szCs w:val="20"/>
        </w:rPr>
        <w:t>nr ……….......................</w:t>
      </w:r>
    </w:p>
    <w:p w14:paraId="7815B3D4" w14:textId="77777777" w:rsidR="005C2C30" w:rsidRPr="00A407B7" w:rsidRDefault="005C2C30">
      <w:pPr>
        <w:spacing w:line="360" w:lineRule="auto"/>
        <w:rPr>
          <w:sz w:val="20"/>
          <w:szCs w:val="20"/>
        </w:rPr>
      </w:pPr>
    </w:p>
    <w:p w14:paraId="73A0CA1E" w14:textId="77777777" w:rsidR="005C2C30" w:rsidRPr="00B734AB" w:rsidRDefault="005D10DA">
      <w:pPr>
        <w:jc w:val="both"/>
        <w:rPr>
          <w:sz w:val="20"/>
          <w:szCs w:val="20"/>
        </w:rPr>
      </w:pPr>
      <w:r w:rsidRPr="00B734AB">
        <w:rPr>
          <w:sz w:val="20"/>
          <w:szCs w:val="20"/>
        </w:rPr>
        <w:t xml:space="preserve">zawarta w dniu </w:t>
      </w:r>
      <w:r w:rsidRPr="00B734AB">
        <w:rPr>
          <w:b/>
          <w:sz w:val="20"/>
          <w:szCs w:val="20"/>
        </w:rPr>
        <w:t xml:space="preserve">…………………………... </w:t>
      </w:r>
      <w:r w:rsidRPr="00B734AB">
        <w:rPr>
          <w:sz w:val="20"/>
          <w:szCs w:val="20"/>
        </w:rPr>
        <w:t xml:space="preserve"> we Wrocławiu pomiędzy:</w:t>
      </w:r>
      <w:r w:rsidRPr="00B734AB">
        <w:rPr>
          <w:sz w:val="20"/>
          <w:szCs w:val="20"/>
        </w:rPr>
        <w:tab/>
      </w:r>
    </w:p>
    <w:p w14:paraId="7A76D5B5" w14:textId="77777777" w:rsidR="005C2C30" w:rsidRPr="00B734AB" w:rsidRDefault="005C2C30">
      <w:pPr>
        <w:jc w:val="both"/>
        <w:rPr>
          <w:sz w:val="20"/>
          <w:szCs w:val="20"/>
        </w:rPr>
      </w:pPr>
    </w:p>
    <w:p w14:paraId="3BF187DA" w14:textId="77777777" w:rsidR="005C2C30" w:rsidRPr="00B734AB" w:rsidRDefault="005D10DA">
      <w:pPr>
        <w:jc w:val="both"/>
        <w:rPr>
          <w:b/>
          <w:sz w:val="20"/>
          <w:szCs w:val="20"/>
        </w:rPr>
      </w:pPr>
      <w:r w:rsidRPr="00B734AB">
        <w:rPr>
          <w:b/>
          <w:sz w:val="20"/>
          <w:szCs w:val="20"/>
        </w:rPr>
        <w:t>Politechniką Wrocławską</w:t>
      </w:r>
    </w:p>
    <w:p w14:paraId="3BF57CDA" w14:textId="1660950E" w:rsidR="005C2C30" w:rsidRPr="00B734AB" w:rsidRDefault="005D10DA">
      <w:pPr>
        <w:rPr>
          <w:sz w:val="20"/>
          <w:szCs w:val="20"/>
        </w:rPr>
      </w:pPr>
      <w:r w:rsidRPr="00B734AB">
        <w:rPr>
          <w:sz w:val="20"/>
          <w:szCs w:val="20"/>
        </w:rPr>
        <w:t>z siedzibą we Wrocławiu (50-370)</w:t>
      </w:r>
      <w:r w:rsidR="00F14F49" w:rsidRPr="00B734AB">
        <w:rPr>
          <w:sz w:val="20"/>
          <w:szCs w:val="20"/>
        </w:rPr>
        <w:t xml:space="preserve"> przy</w:t>
      </w:r>
      <w:r w:rsidRPr="00B734AB">
        <w:rPr>
          <w:sz w:val="20"/>
          <w:szCs w:val="20"/>
        </w:rPr>
        <w:t xml:space="preserve"> Wybrzeż</w:t>
      </w:r>
      <w:r w:rsidR="00F14F49" w:rsidRPr="00B734AB">
        <w:rPr>
          <w:sz w:val="20"/>
          <w:szCs w:val="20"/>
        </w:rPr>
        <w:t>u</w:t>
      </w:r>
      <w:r w:rsidRPr="00B734AB">
        <w:rPr>
          <w:sz w:val="20"/>
          <w:szCs w:val="20"/>
        </w:rPr>
        <w:t xml:space="preserve"> St</w:t>
      </w:r>
      <w:r w:rsidR="00CD5937" w:rsidRPr="00B734AB">
        <w:rPr>
          <w:sz w:val="20"/>
          <w:szCs w:val="20"/>
        </w:rPr>
        <w:t>anisława</w:t>
      </w:r>
      <w:r w:rsidRPr="00B734AB">
        <w:rPr>
          <w:sz w:val="20"/>
          <w:szCs w:val="20"/>
        </w:rPr>
        <w:t xml:space="preserve"> Wyspiańskiego 27,</w:t>
      </w:r>
    </w:p>
    <w:p w14:paraId="53C39C0C" w14:textId="77777777" w:rsidR="005A1398" w:rsidRPr="00B734AB" w:rsidRDefault="005A1398" w:rsidP="005A1398">
      <w:pPr>
        <w:rPr>
          <w:sz w:val="20"/>
          <w:szCs w:val="20"/>
        </w:rPr>
      </w:pPr>
      <w:r w:rsidRPr="00B734AB">
        <w:rPr>
          <w:sz w:val="20"/>
          <w:szCs w:val="20"/>
        </w:rPr>
        <w:t>NIP:  8960005851, REGON: 000001614,</w:t>
      </w:r>
    </w:p>
    <w:p w14:paraId="124664EF" w14:textId="4BE9512E" w:rsidR="005A1398" w:rsidRPr="00B734AB" w:rsidRDefault="005A1398" w:rsidP="005A1398">
      <w:pPr>
        <w:rPr>
          <w:sz w:val="20"/>
          <w:szCs w:val="20"/>
        </w:rPr>
      </w:pPr>
      <w:r w:rsidRPr="00B734AB">
        <w:rPr>
          <w:sz w:val="20"/>
          <w:szCs w:val="20"/>
        </w:rPr>
        <w:t>n</w:t>
      </w:r>
      <w:r w:rsidR="00F14F49" w:rsidRPr="00B734AB">
        <w:rPr>
          <w:sz w:val="20"/>
          <w:szCs w:val="20"/>
        </w:rPr>
        <w:t>ume</w:t>
      </w:r>
      <w:r w:rsidRPr="00B734AB">
        <w:rPr>
          <w:sz w:val="20"/>
          <w:szCs w:val="20"/>
        </w:rPr>
        <w:t xml:space="preserve">r rachunku bankowego: </w:t>
      </w:r>
      <w:r w:rsidRPr="00B734AB">
        <w:rPr>
          <w:b/>
          <w:sz w:val="20"/>
          <w:szCs w:val="20"/>
        </w:rPr>
        <w:t>37 1090 2402 0000 0006 1000 0434</w:t>
      </w:r>
    </w:p>
    <w:p w14:paraId="1D8B2696" w14:textId="77777777" w:rsidR="005C2C30" w:rsidRPr="00B734AB" w:rsidRDefault="005D10DA">
      <w:pPr>
        <w:spacing w:line="360" w:lineRule="auto"/>
        <w:jc w:val="both"/>
        <w:rPr>
          <w:sz w:val="20"/>
          <w:szCs w:val="20"/>
        </w:rPr>
      </w:pPr>
      <w:r w:rsidRPr="00B734AB">
        <w:rPr>
          <w:sz w:val="20"/>
          <w:szCs w:val="20"/>
        </w:rPr>
        <w:t>którą reprezentuj</w:t>
      </w:r>
      <w:r w:rsidR="005A1398" w:rsidRPr="00B734AB">
        <w:rPr>
          <w:sz w:val="20"/>
          <w:szCs w:val="20"/>
        </w:rPr>
        <w:t>e/</w:t>
      </w:r>
      <w:r w:rsidRPr="00B734AB">
        <w:rPr>
          <w:sz w:val="20"/>
          <w:szCs w:val="20"/>
        </w:rPr>
        <w:t>ą:</w:t>
      </w:r>
    </w:p>
    <w:p w14:paraId="7E540149" w14:textId="77777777" w:rsidR="005C2C30" w:rsidRPr="00B734AB" w:rsidRDefault="005D10DA">
      <w:pPr>
        <w:jc w:val="both"/>
        <w:rPr>
          <w:sz w:val="20"/>
          <w:szCs w:val="20"/>
        </w:rPr>
      </w:pPr>
      <w:r w:rsidRPr="00B734AB">
        <w:rPr>
          <w:b/>
          <w:sz w:val="20"/>
          <w:szCs w:val="20"/>
        </w:rPr>
        <w:t>……………………………………………..</w:t>
      </w:r>
    </w:p>
    <w:p w14:paraId="725AD8E7" w14:textId="77777777" w:rsidR="005C2C30" w:rsidRPr="00B734AB" w:rsidRDefault="005D10DA">
      <w:pPr>
        <w:jc w:val="both"/>
        <w:rPr>
          <w:sz w:val="20"/>
          <w:szCs w:val="20"/>
        </w:rPr>
      </w:pPr>
      <w:r w:rsidRPr="00B734AB">
        <w:rPr>
          <w:sz w:val="20"/>
          <w:szCs w:val="20"/>
        </w:rPr>
        <w:t>przy kontrasygnacie finansowej Kwestora Politechniki Wrocławskiej</w:t>
      </w:r>
    </w:p>
    <w:p w14:paraId="0D2AD134" w14:textId="4AC7EF43" w:rsidR="005C2C30" w:rsidRPr="00B734AB" w:rsidRDefault="005D10DA">
      <w:pPr>
        <w:jc w:val="both"/>
        <w:rPr>
          <w:b/>
          <w:sz w:val="20"/>
          <w:szCs w:val="20"/>
        </w:rPr>
      </w:pPr>
      <w:r w:rsidRPr="00B734AB">
        <w:rPr>
          <w:sz w:val="20"/>
          <w:szCs w:val="20"/>
        </w:rPr>
        <w:t xml:space="preserve">zwaną w dalszej części umowy </w:t>
      </w:r>
      <w:r w:rsidR="00CE2B35" w:rsidRPr="00B734AB">
        <w:rPr>
          <w:sz w:val="20"/>
          <w:szCs w:val="20"/>
        </w:rPr>
        <w:t>„</w:t>
      </w:r>
      <w:r w:rsidRPr="00B734AB">
        <w:rPr>
          <w:b/>
          <w:sz w:val="20"/>
          <w:szCs w:val="20"/>
        </w:rPr>
        <w:t>Zamawiającym</w:t>
      </w:r>
      <w:r w:rsidR="00CE2B35" w:rsidRPr="00B734AB">
        <w:rPr>
          <w:b/>
          <w:sz w:val="20"/>
          <w:szCs w:val="20"/>
        </w:rPr>
        <w:t>”</w:t>
      </w:r>
    </w:p>
    <w:p w14:paraId="3EA881EC" w14:textId="77777777" w:rsidR="005C2C30" w:rsidRPr="00B734AB" w:rsidRDefault="005C2C30">
      <w:pPr>
        <w:jc w:val="both"/>
        <w:rPr>
          <w:sz w:val="20"/>
          <w:szCs w:val="20"/>
        </w:rPr>
      </w:pPr>
    </w:p>
    <w:p w14:paraId="618CFFE4" w14:textId="1223AD8F" w:rsidR="005C2C30" w:rsidRPr="00B734AB" w:rsidRDefault="005D10DA" w:rsidP="000235E8">
      <w:pPr>
        <w:spacing w:line="276" w:lineRule="auto"/>
        <w:ind w:left="142"/>
        <w:jc w:val="both"/>
        <w:rPr>
          <w:sz w:val="20"/>
          <w:szCs w:val="20"/>
        </w:rPr>
      </w:pPr>
      <w:r w:rsidRPr="00B734AB">
        <w:rPr>
          <w:sz w:val="20"/>
          <w:szCs w:val="20"/>
        </w:rPr>
        <w:t>a</w:t>
      </w:r>
    </w:p>
    <w:p w14:paraId="7941C0C4" w14:textId="77777777" w:rsidR="005C2C30" w:rsidRPr="00B734AB" w:rsidRDefault="005D10DA" w:rsidP="0059671E">
      <w:pPr>
        <w:numPr>
          <w:ilvl w:val="0"/>
          <w:numId w:val="39"/>
        </w:numPr>
        <w:tabs>
          <w:tab w:val="left" w:pos="284"/>
        </w:tabs>
        <w:spacing w:line="276" w:lineRule="auto"/>
        <w:ind w:hanging="720"/>
        <w:rPr>
          <w:b/>
          <w:i/>
          <w:sz w:val="20"/>
          <w:szCs w:val="20"/>
        </w:rPr>
      </w:pPr>
      <w:r w:rsidRPr="00B734AB">
        <w:rPr>
          <w:b/>
          <w:i/>
          <w:sz w:val="20"/>
          <w:szCs w:val="20"/>
        </w:rPr>
        <w:t>Gdy przedsiębiorca posiada wpis do rejestru przedsiębiorców w KRS (*)</w:t>
      </w:r>
    </w:p>
    <w:p w14:paraId="6A8D1177" w14:textId="341D5443" w:rsidR="005C2C30" w:rsidRPr="00B734AB" w:rsidRDefault="005D10DA" w:rsidP="000235E8">
      <w:pPr>
        <w:spacing w:line="276" w:lineRule="auto"/>
        <w:rPr>
          <w:i/>
          <w:sz w:val="20"/>
          <w:szCs w:val="20"/>
        </w:rPr>
      </w:pPr>
      <w:r w:rsidRPr="00B734AB">
        <w:rPr>
          <w:i/>
          <w:sz w:val="20"/>
          <w:szCs w:val="20"/>
        </w:rPr>
        <w:t>………………………………………….</w:t>
      </w:r>
      <w:r w:rsidR="006008E5" w:rsidRPr="00B734AB">
        <w:rPr>
          <w:i/>
          <w:sz w:val="20"/>
          <w:szCs w:val="20"/>
        </w:rPr>
        <w:t>,</w:t>
      </w:r>
      <w:r w:rsidRPr="00B734AB">
        <w:rPr>
          <w:i/>
          <w:sz w:val="20"/>
          <w:szCs w:val="20"/>
        </w:rPr>
        <w:t xml:space="preserve"> </w:t>
      </w:r>
    </w:p>
    <w:p w14:paraId="0643EDBE" w14:textId="2823817F" w:rsidR="005C2C30" w:rsidRPr="00755285" w:rsidRDefault="005D10DA" w:rsidP="000235E8">
      <w:pPr>
        <w:spacing w:line="276" w:lineRule="auto"/>
        <w:rPr>
          <w:i/>
          <w:iCs/>
          <w:sz w:val="20"/>
          <w:szCs w:val="20"/>
        </w:rPr>
      </w:pPr>
      <w:r w:rsidRPr="00755285">
        <w:rPr>
          <w:i/>
          <w:iCs/>
          <w:sz w:val="20"/>
          <w:szCs w:val="20"/>
        </w:rPr>
        <w:t>z siedzibą w …………………………………….. wpisanym</w:t>
      </w:r>
      <w:r w:rsidR="00CE2B35" w:rsidRPr="00755285">
        <w:rPr>
          <w:i/>
          <w:iCs/>
          <w:sz w:val="20"/>
          <w:szCs w:val="20"/>
        </w:rPr>
        <w:t>/ą</w:t>
      </w:r>
      <w:r w:rsidRPr="00755285">
        <w:rPr>
          <w:i/>
          <w:iCs/>
          <w:sz w:val="20"/>
          <w:szCs w:val="20"/>
        </w:rPr>
        <w:t xml:space="preserve"> do rejestru przedsiębiorców prowadzonego</w:t>
      </w:r>
      <w:r w:rsidRPr="00B734AB">
        <w:rPr>
          <w:i/>
          <w:sz w:val="20"/>
          <w:szCs w:val="20"/>
        </w:rPr>
        <w:br/>
      </w:r>
      <w:r w:rsidRPr="00755285">
        <w:rPr>
          <w:i/>
          <w:iCs/>
          <w:sz w:val="20"/>
          <w:szCs w:val="20"/>
        </w:rPr>
        <w:t xml:space="preserve">przez Sąd Rejonowy w ……………………………., </w:t>
      </w:r>
      <w:r w:rsidR="00CE2B35" w:rsidRPr="00755285">
        <w:rPr>
          <w:i/>
          <w:iCs/>
          <w:sz w:val="20"/>
          <w:szCs w:val="20"/>
        </w:rPr>
        <w:t xml:space="preserve">….. </w:t>
      </w:r>
      <w:r w:rsidRPr="00755285">
        <w:rPr>
          <w:i/>
          <w:iCs/>
          <w:sz w:val="20"/>
          <w:szCs w:val="20"/>
        </w:rPr>
        <w:t>Wydział Gospodarczy Krajowego Rejestru Sądowego pod numerem</w:t>
      </w:r>
      <w:r w:rsidR="00CE2B35" w:rsidRPr="00755285">
        <w:rPr>
          <w:i/>
          <w:iCs/>
          <w:sz w:val="20"/>
          <w:szCs w:val="20"/>
        </w:rPr>
        <w:t>:</w:t>
      </w:r>
      <w:r w:rsidRPr="00755285">
        <w:rPr>
          <w:i/>
          <w:iCs/>
          <w:sz w:val="20"/>
          <w:szCs w:val="20"/>
        </w:rPr>
        <w:t xml:space="preserve"> ………………., NIP: …………………..…………………</w:t>
      </w:r>
      <w:r w:rsidR="007070A7" w:rsidRPr="00755285">
        <w:rPr>
          <w:i/>
          <w:iCs/>
          <w:sz w:val="20"/>
          <w:szCs w:val="20"/>
        </w:rPr>
        <w:t xml:space="preserve">, </w:t>
      </w:r>
      <w:r w:rsidRPr="00755285">
        <w:rPr>
          <w:i/>
          <w:iCs/>
          <w:sz w:val="20"/>
          <w:szCs w:val="20"/>
        </w:rPr>
        <w:t>REGON</w:t>
      </w:r>
      <w:r w:rsidR="00CE2B35" w:rsidRPr="00755285">
        <w:rPr>
          <w:i/>
          <w:iCs/>
          <w:sz w:val="20"/>
          <w:szCs w:val="20"/>
        </w:rPr>
        <w:t>:</w:t>
      </w:r>
      <w:r w:rsidRPr="00755285">
        <w:rPr>
          <w:i/>
          <w:iCs/>
          <w:sz w:val="20"/>
          <w:szCs w:val="20"/>
        </w:rPr>
        <w:t xml:space="preserve"> …………………….,</w:t>
      </w:r>
    </w:p>
    <w:p w14:paraId="6E0A9437" w14:textId="77777777" w:rsidR="007070A7" w:rsidRDefault="005D10DA" w:rsidP="000235E8">
      <w:pPr>
        <w:spacing w:line="276" w:lineRule="auto"/>
        <w:rPr>
          <w:i/>
          <w:sz w:val="20"/>
          <w:szCs w:val="20"/>
        </w:rPr>
      </w:pPr>
      <w:r w:rsidRPr="00B734AB">
        <w:rPr>
          <w:i/>
          <w:sz w:val="20"/>
          <w:szCs w:val="20"/>
        </w:rPr>
        <w:t>nr rachunku bankowego</w:t>
      </w:r>
      <w:r w:rsidR="00CE2B35" w:rsidRPr="00B734AB">
        <w:rPr>
          <w:i/>
          <w:sz w:val="20"/>
          <w:szCs w:val="20"/>
        </w:rPr>
        <w:t>:</w:t>
      </w:r>
      <w:r w:rsidRPr="00B734AB">
        <w:rPr>
          <w:i/>
          <w:sz w:val="20"/>
          <w:szCs w:val="20"/>
        </w:rPr>
        <w:t xml:space="preserve"> ……………………… </w:t>
      </w:r>
    </w:p>
    <w:p w14:paraId="77043CCE" w14:textId="295647BB" w:rsidR="005C2C30" w:rsidRPr="00B734AB" w:rsidRDefault="005D10DA" w:rsidP="000235E8">
      <w:pPr>
        <w:spacing w:line="276" w:lineRule="auto"/>
        <w:rPr>
          <w:i/>
          <w:sz w:val="20"/>
          <w:szCs w:val="20"/>
        </w:rPr>
      </w:pPr>
      <w:r w:rsidRPr="00B734AB">
        <w:rPr>
          <w:i/>
          <w:sz w:val="20"/>
          <w:szCs w:val="20"/>
        </w:rPr>
        <w:t>reprezentowanym</w:t>
      </w:r>
      <w:r w:rsidR="00CE2B35" w:rsidRPr="00B734AB">
        <w:rPr>
          <w:i/>
          <w:sz w:val="20"/>
          <w:szCs w:val="20"/>
        </w:rPr>
        <w:t>/ą</w:t>
      </w:r>
      <w:r w:rsidRPr="00B734AB">
        <w:rPr>
          <w:i/>
          <w:sz w:val="20"/>
          <w:szCs w:val="20"/>
        </w:rPr>
        <w:t xml:space="preserve"> przez: …………………………….. .</w:t>
      </w:r>
    </w:p>
    <w:p w14:paraId="789DA02C" w14:textId="7844F97D" w:rsidR="005C2C30" w:rsidRPr="00B734AB" w:rsidRDefault="005D10DA" w:rsidP="000235E8">
      <w:pPr>
        <w:spacing w:line="276" w:lineRule="auto"/>
        <w:rPr>
          <w:b/>
          <w:i/>
          <w:sz w:val="20"/>
          <w:szCs w:val="20"/>
        </w:rPr>
      </w:pPr>
      <w:r w:rsidRPr="00B734AB">
        <w:rPr>
          <w:i/>
          <w:sz w:val="20"/>
          <w:szCs w:val="20"/>
        </w:rPr>
        <w:t>zwanym/ą dalej:</w:t>
      </w:r>
      <w:r w:rsidRPr="00B734AB">
        <w:rPr>
          <w:b/>
          <w:i/>
          <w:sz w:val="20"/>
          <w:szCs w:val="20"/>
        </w:rPr>
        <w:t xml:space="preserve"> </w:t>
      </w:r>
      <w:r w:rsidR="00CE2B35" w:rsidRPr="00B734AB">
        <w:rPr>
          <w:b/>
          <w:i/>
          <w:sz w:val="20"/>
          <w:szCs w:val="20"/>
        </w:rPr>
        <w:t>„Wykonawcą”</w:t>
      </w:r>
    </w:p>
    <w:p w14:paraId="5216A335" w14:textId="77777777" w:rsidR="005C2C30" w:rsidRPr="00B734AB" w:rsidRDefault="005C2C30" w:rsidP="000235E8">
      <w:pPr>
        <w:spacing w:line="276" w:lineRule="auto"/>
        <w:rPr>
          <w:b/>
          <w:i/>
          <w:sz w:val="20"/>
          <w:szCs w:val="20"/>
        </w:rPr>
      </w:pPr>
    </w:p>
    <w:p w14:paraId="497FFF65" w14:textId="77777777" w:rsidR="005C2C30" w:rsidRPr="00B734AB" w:rsidRDefault="005D10DA" w:rsidP="0059671E">
      <w:pPr>
        <w:spacing w:line="276" w:lineRule="auto"/>
        <w:rPr>
          <w:b/>
          <w:i/>
          <w:sz w:val="20"/>
          <w:szCs w:val="20"/>
        </w:rPr>
      </w:pPr>
      <w:r w:rsidRPr="00B734AB">
        <w:rPr>
          <w:b/>
          <w:i/>
          <w:sz w:val="20"/>
          <w:szCs w:val="20"/>
        </w:rPr>
        <w:t>1a. Gdy przedsiębiorca posiada wpis do rejestru przedsiębiorców w KRS  – Sp. z o.o. Sp. k. (*)</w:t>
      </w:r>
    </w:p>
    <w:p w14:paraId="2A5CBEC5" w14:textId="59854AD2" w:rsidR="005C2C30" w:rsidRPr="00B734AB" w:rsidRDefault="005D10DA" w:rsidP="000235E8">
      <w:pPr>
        <w:spacing w:line="276" w:lineRule="auto"/>
        <w:rPr>
          <w:i/>
          <w:sz w:val="20"/>
          <w:szCs w:val="20"/>
        </w:rPr>
      </w:pPr>
      <w:r w:rsidRPr="00B734AB">
        <w:rPr>
          <w:i/>
          <w:sz w:val="20"/>
          <w:szCs w:val="20"/>
        </w:rPr>
        <w:t xml:space="preserve">…………………………………………. </w:t>
      </w:r>
      <w:r w:rsidR="00CE2B35" w:rsidRPr="00B734AB">
        <w:rPr>
          <w:b/>
          <w:i/>
          <w:sz w:val="20"/>
          <w:szCs w:val="20"/>
        </w:rPr>
        <w:t xml:space="preserve">spółka komandytowa spółka z ograniczoną odpowiedzialnością </w:t>
      </w:r>
      <w:r w:rsidRPr="00B734AB">
        <w:rPr>
          <w:i/>
          <w:sz w:val="20"/>
          <w:szCs w:val="20"/>
        </w:rPr>
        <w:t>z siedzibą w ……………………………………..</w:t>
      </w:r>
      <w:r w:rsidR="00CE2B35" w:rsidRPr="00B734AB">
        <w:rPr>
          <w:i/>
          <w:sz w:val="20"/>
          <w:szCs w:val="20"/>
        </w:rPr>
        <w:t>,</w:t>
      </w:r>
      <w:r w:rsidRPr="00B734AB">
        <w:rPr>
          <w:i/>
          <w:sz w:val="20"/>
          <w:szCs w:val="20"/>
        </w:rPr>
        <w:t xml:space="preserve"> wpisaną do rejestru przedsiębiorców prowadzonego</w:t>
      </w:r>
      <w:r w:rsidRPr="00B734AB">
        <w:rPr>
          <w:i/>
          <w:sz w:val="20"/>
          <w:szCs w:val="20"/>
        </w:rPr>
        <w:br/>
        <w:t xml:space="preserve">przez Sąd Rejonowy w ……………………………., </w:t>
      </w:r>
      <w:r w:rsidR="00CE2B35" w:rsidRPr="00B734AB">
        <w:rPr>
          <w:i/>
          <w:sz w:val="20"/>
          <w:szCs w:val="20"/>
        </w:rPr>
        <w:t xml:space="preserve">…… </w:t>
      </w:r>
      <w:r w:rsidRPr="00B734AB">
        <w:rPr>
          <w:i/>
          <w:sz w:val="20"/>
          <w:szCs w:val="20"/>
        </w:rPr>
        <w:t>Wydział Gospodarczy Krajowego Rejestru Sądowego pod numerem</w:t>
      </w:r>
      <w:r w:rsidR="00CE2B35" w:rsidRPr="00B734AB">
        <w:rPr>
          <w:i/>
          <w:sz w:val="20"/>
          <w:szCs w:val="20"/>
        </w:rPr>
        <w:t>:</w:t>
      </w:r>
      <w:r w:rsidRPr="00B734AB">
        <w:rPr>
          <w:i/>
          <w:sz w:val="20"/>
          <w:szCs w:val="20"/>
        </w:rPr>
        <w:t xml:space="preserve"> ………………., NIP: …………………..…………………</w:t>
      </w:r>
      <w:r w:rsidR="006008E5" w:rsidRPr="00B734AB">
        <w:rPr>
          <w:i/>
          <w:sz w:val="20"/>
          <w:szCs w:val="20"/>
        </w:rPr>
        <w:t>,</w:t>
      </w:r>
      <w:r w:rsidRPr="00B734AB">
        <w:rPr>
          <w:i/>
          <w:sz w:val="20"/>
          <w:szCs w:val="20"/>
        </w:rPr>
        <w:t>REGON</w:t>
      </w:r>
      <w:r w:rsidR="00CE2B35" w:rsidRPr="00B734AB">
        <w:rPr>
          <w:i/>
          <w:sz w:val="20"/>
          <w:szCs w:val="20"/>
        </w:rPr>
        <w:t>:</w:t>
      </w:r>
      <w:r w:rsidRPr="00B734AB">
        <w:rPr>
          <w:i/>
          <w:sz w:val="20"/>
          <w:szCs w:val="20"/>
        </w:rPr>
        <w:t xml:space="preserve"> …………………….,</w:t>
      </w:r>
    </w:p>
    <w:p w14:paraId="430F6302" w14:textId="77777777" w:rsidR="005C2C30" w:rsidRPr="00B734AB" w:rsidRDefault="005D10DA" w:rsidP="000235E8">
      <w:pPr>
        <w:spacing w:line="276" w:lineRule="auto"/>
        <w:rPr>
          <w:i/>
          <w:sz w:val="20"/>
          <w:szCs w:val="20"/>
        </w:rPr>
      </w:pPr>
      <w:r w:rsidRPr="00B734AB">
        <w:rPr>
          <w:i/>
          <w:sz w:val="20"/>
          <w:szCs w:val="20"/>
        </w:rPr>
        <w:t>nr rachunku bankowego ……………………… ,</w:t>
      </w:r>
    </w:p>
    <w:p w14:paraId="40561C98" w14:textId="285BE4BD" w:rsidR="005C2C30" w:rsidRPr="00B734AB" w:rsidRDefault="005D10DA" w:rsidP="000235E8">
      <w:pPr>
        <w:spacing w:line="276" w:lineRule="auto"/>
        <w:rPr>
          <w:i/>
          <w:sz w:val="20"/>
          <w:szCs w:val="20"/>
        </w:rPr>
      </w:pPr>
      <w:r w:rsidRPr="00B734AB">
        <w:rPr>
          <w:i/>
          <w:sz w:val="20"/>
          <w:szCs w:val="20"/>
        </w:rPr>
        <w:t>reprezentowaną przez: komplementariusza:</w:t>
      </w:r>
    </w:p>
    <w:p w14:paraId="4293B707" w14:textId="77777777" w:rsidR="005C2C30" w:rsidRPr="00B734AB" w:rsidRDefault="005D10DA" w:rsidP="0054003E">
      <w:pPr>
        <w:spacing w:line="276" w:lineRule="auto"/>
        <w:rPr>
          <w:i/>
          <w:sz w:val="20"/>
          <w:szCs w:val="20"/>
        </w:rPr>
      </w:pPr>
      <w:r w:rsidRPr="00B734AB">
        <w:rPr>
          <w:i/>
          <w:sz w:val="20"/>
          <w:szCs w:val="20"/>
        </w:rPr>
        <w:t xml:space="preserve">……………………………………………….(np. </w:t>
      </w:r>
      <w:r w:rsidRPr="00B734AB">
        <w:rPr>
          <w:b/>
          <w:i/>
          <w:sz w:val="20"/>
          <w:szCs w:val="20"/>
        </w:rPr>
        <w:t>Sp. z o.o.),</w:t>
      </w:r>
      <w:r w:rsidRPr="00B734AB">
        <w:rPr>
          <w:i/>
          <w:sz w:val="20"/>
          <w:szCs w:val="20"/>
        </w:rPr>
        <w:t xml:space="preserve"> </w:t>
      </w:r>
    </w:p>
    <w:p w14:paraId="37E17025" w14:textId="15FFA19E" w:rsidR="005C2C30" w:rsidRPr="00B734AB" w:rsidRDefault="005D10DA" w:rsidP="0054003E">
      <w:pPr>
        <w:spacing w:line="276" w:lineRule="auto"/>
        <w:rPr>
          <w:i/>
          <w:sz w:val="20"/>
          <w:szCs w:val="20"/>
        </w:rPr>
      </w:pPr>
      <w:r w:rsidRPr="00B734AB">
        <w:rPr>
          <w:i/>
          <w:sz w:val="20"/>
          <w:szCs w:val="20"/>
        </w:rPr>
        <w:t>z siedzibą w …………………………………….. wpisaną do rejestru przedsiębiorców prowadzonego</w:t>
      </w:r>
      <w:r w:rsidRPr="00B734AB">
        <w:rPr>
          <w:i/>
          <w:sz w:val="20"/>
          <w:szCs w:val="20"/>
        </w:rPr>
        <w:br/>
        <w:t xml:space="preserve">przez Sąd Rejonowy w ……………………………., </w:t>
      </w:r>
      <w:r w:rsidR="00CE2B35" w:rsidRPr="00B734AB">
        <w:rPr>
          <w:i/>
          <w:sz w:val="20"/>
          <w:szCs w:val="20"/>
        </w:rPr>
        <w:t xml:space="preserve">…….. </w:t>
      </w:r>
      <w:r w:rsidRPr="00B734AB">
        <w:rPr>
          <w:i/>
          <w:sz w:val="20"/>
          <w:szCs w:val="20"/>
        </w:rPr>
        <w:t>Wydział Gospodarczy Krajowego Rejestru Sądowego pod numerem</w:t>
      </w:r>
      <w:r w:rsidR="00CE2B35" w:rsidRPr="00B734AB">
        <w:rPr>
          <w:i/>
          <w:sz w:val="20"/>
          <w:szCs w:val="20"/>
        </w:rPr>
        <w:t>:</w:t>
      </w:r>
      <w:r w:rsidRPr="00B734AB">
        <w:rPr>
          <w:i/>
          <w:sz w:val="20"/>
          <w:szCs w:val="20"/>
        </w:rPr>
        <w:t xml:space="preserve"> ………………., NIP: …………………..…………………</w:t>
      </w:r>
      <w:r w:rsidR="006008E5" w:rsidRPr="00B734AB">
        <w:rPr>
          <w:i/>
          <w:sz w:val="20"/>
          <w:szCs w:val="20"/>
        </w:rPr>
        <w:t>,</w:t>
      </w:r>
    </w:p>
    <w:p w14:paraId="5E9804CB" w14:textId="60FB250E" w:rsidR="005C2C30" w:rsidRPr="00B734AB" w:rsidRDefault="005D10DA" w:rsidP="0054003E">
      <w:pPr>
        <w:spacing w:line="276" w:lineRule="auto"/>
        <w:rPr>
          <w:i/>
          <w:sz w:val="20"/>
          <w:szCs w:val="20"/>
        </w:rPr>
      </w:pPr>
      <w:r w:rsidRPr="00B734AB">
        <w:rPr>
          <w:i/>
          <w:sz w:val="20"/>
          <w:szCs w:val="20"/>
        </w:rPr>
        <w:t>REGON</w:t>
      </w:r>
      <w:r w:rsidR="00CE2B35" w:rsidRPr="00B734AB">
        <w:rPr>
          <w:i/>
          <w:sz w:val="20"/>
          <w:szCs w:val="20"/>
        </w:rPr>
        <w:t>:</w:t>
      </w:r>
      <w:r w:rsidRPr="00B734AB">
        <w:rPr>
          <w:i/>
          <w:sz w:val="20"/>
          <w:szCs w:val="20"/>
        </w:rPr>
        <w:t xml:space="preserve"> …………………….,</w:t>
      </w:r>
    </w:p>
    <w:p w14:paraId="08FCD949" w14:textId="138D95B6" w:rsidR="005C2C30" w:rsidRPr="00B734AB" w:rsidRDefault="005D10DA" w:rsidP="0054003E">
      <w:pPr>
        <w:spacing w:line="276" w:lineRule="auto"/>
        <w:rPr>
          <w:i/>
          <w:sz w:val="20"/>
          <w:szCs w:val="20"/>
        </w:rPr>
      </w:pPr>
      <w:r w:rsidRPr="00B734AB">
        <w:rPr>
          <w:i/>
          <w:sz w:val="20"/>
          <w:szCs w:val="20"/>
        </w:rPr>
        <w:t>w imieniu które</w:t>
      </w:r>
      <w:r w:rsidR="00CE2B35" w:rsidRPr="00B734AB">
        <w:rPr>
          <w:i/>
          <w:sz w:val="20"/>
          <w:szCs w:val="20"/>
        </w:rPr>
        <w:t>j</w:t>
      </w:r>
      <w:r w:rsidRPr="00B734AB">
        <w:rPr>
          <w:i/>
          <w:sz w:val="20"/>
          <w:szCs w:val="20"/>
        </w:rPr>
        <w:t xml:space="preserve"> działa:</w:t>
      </w:r>
    </w:p>
    <w:p w14:paraId="67286A75" w14:textId="77777777" w:rsidR="005C2C30" w:rsidRPr="00B734AB" w:rsidRDefault="005D10DA" w:rsidP="0054003E">
      <w:pPr>
        <w:spacing w:line="276" w:lineRule="auto"/>
        <w:rPr>
          <w:i/>
          <w:sz w:val="20"/>
          <w:szCs w:val="20"/>
        </w:rPr>
      </w:pPr>
      <w:r w:rsidRPr="00B734AB">
        <w:rPr>
          <w:i/>
          <w:sz w:val="20"/>
          <w:szCs w:val="20"/>
        </w:rPr>
        <w:t>………………………………….,</w:t>
      </w:r>
    </w:p>
    <w:p w14:paraId="1488F967" w14:textId="1F31B8B7" w:rsidR="005C2C30" w:rsidRPr="00B734AB" w:rsidRDefault="005D10DA" w:rsidP="0054003E">
      <w:pPr>
        <w:spacing w:line="276" w:lineRule="auto"/>
        <w:rPr>
          <w:i/>
          <w:sz w:val="20"/>
          <w:szCs w:val="20"/>
        </w:rPr>
      </w:pPr>
      <w:r w:rsidRPr="00B734AB">
        <w:rPr>
          <w:i/>
          <w:sz w:val="20"/>
          <w:szCs w:val="20"/>
        </w:rPr>
        <w:t xml:space="preserve">zwaną dalej: </w:t>
      </w:r>
      <w:r w:rsidR="00CE2B35" w:rsidRPr="00B734AB">
        <w:rPr>
          <w:i/>
          <w:sz w:val="20"/>
          <w:szCs w:val="20"/>
        </w:rPr>
        <w:t>„</w:t>
      </w:r>
      <w:r w:rsidR="00CE2B35" w:rsidRPr="00B734AB">
        <w:rPr>
          <w:b/>
          <w:i/>
          <w:sz w:val="20"/>
          <w:szCs w:val="20"/>
        </w:rPr>
        <w:t>Wykonawcą”</w:t>
      </w:r>
    </w:p>
    <w:p w14:paraId="30A8942C" w14:textId="77777777" w:rsidR="007070A7" w:rsidRPr="00B734AB" w:rsidRDefault="007070A7" w:rsidP="0054003E">
      <w:pPr>
        <w:spacing w:line="276" w:lineRule="auto"/>
        <w:rPr>
          <w:b/>
          <w:i/>
          <w:sz w:val="20"/>
          <w:szCs w:val="20"/>
        </w:rPr>
      </w:pPr>
    </w:p>
    <w:p w14:paraId="228A7A4C" w14:textId="653F6D67" w:rsidR="005C2C30" w:rsidRPr="00F460B9" w:rsidRDefault="005D10DA" w:rsidP="00F460B9">
      <w:pPr>
        <w:numPr>
          <w:ilvl w:val="0"/>
          <w:numId w:val="39"/>
        </w:numPr>
        <w:spacing w:line="276" w:lineRule="auto"/>
        <w:ind w:left="284" w:hanging="284"/>
        <w:rPr>
          <w:i/>
          <w:sz w:val="20"/>
          <w:szCs w:val="20"/>
        </w:rPr>
      </w:pPr>
      <w:r w:rsidRPr="00B734AB">
        <w:rPr>
          <w:b/>
          <w:i/>
          <w:sz w:val="20"/>
          <w:szCs w:val="20"/>
        </w:rPr>
        <w:t>Gdy przedsiębiorca jest osobą fizyczną prowadzącą działalnością gospodarczą, która posiada wpis do CEIDG (*)</w:t>
      </w:r>
    </w:p>
    <w:p w14:paraId="6BD76B2E" w14:textId="5AF7B0C5" w:rsidR="005C2C30" w:rsidRPr="00B734AB" w:rsidRDefault="005D10DA" w:rsidP="0054003E">
      <w:pPr>
        <w:spacing w:line="276" w:lineRule="auto"/>
        <w:rPr>
          <w:i/>
          <w:sz w:val="20"/>
          <w:szCs w:val="20"/>
        </w:rPr>
      </w:pPr>
      <w:r w:rsidRPr="00B734AB">
        <w:rPr>
          <w:i/>
          <w:sz w:val="20"/>
          <w:szCs w:val="20"/>
        </w:rPr>
        <w:t>Panem/Panią …………………….., zamieszkałym/ą……………., prowadzącym</w:t>
      </w:r>
      <w:r w:rsidR="00CE2B35" w:rsidRPr="00B734AB">
        <w:rPr>
          <w:i/>
          <w:sz w:val="20"/>
          <w:szCs w:val="20"/>
        </w:rPr>
        <w:t>/ą</w:t>
      </w:r>
      <w:r w:rsidRPr="00B734AB">
        <w:rPr>
          <w:i/>
          <w:sz w:val="20"/>
          <w:szCs w:val="20"/>
        </w:rPr>
        <w:t xml:space="preserve"> działalność gospodarczą pod firmą …………………………………………………</w:t>
      </w:r>
      <w:r w:rsidR="00CE2B35" w:rsidRPr="00B734AB">
        <w:rPr>
          <w:i/>
          <w:sz w:val="20"/>
          <w:szCs w:val="20"/>
        </w:rPr>
        <w:t xml:space="preserve"> </w:t>
      </w:r>
      <w:r w:rsidRPr="00B734AB">
        <w:rPr>
          <w:i/>
          <w:sz w:val="20"/>
          <w:szCs w:val="20"/>
        </w:rPr>
        <w:t xml:space="preserve">z siedzibą w …………………………. </w:t>
      </w:r>
      <w:r w:rsidR="00CE2B35" w:rsidRPr="00B734AB">
        <w:rPr>
          <w:i/>
          <w:sz w:val="20"/>
          <w:szCs w:val="20"/>
        </w:rPr>
        <w:t xml:space="preserve">, </w:t>
      </w:r>
      <w:r w:rsidRPr="00B734AB">
        <w:rPr>
          <w:i/>
          <w:sz w:val="20"/>
          <w:szCs w:val="20"/>
        </w:rPr>
        <w:t>ul. …………………………, wpisan</w:t>
      </w:r>
      <w:r w:rsidR="00CE2B35" w:rsidRPr="00B734AB">
        <w:rPr>
          <w:i/>
          <w:sz w:val="20"/>
          <w:szCs w:val="20"/>
        </w:rPr>
        <w:t>ym/</w:t>
      </w:r>
      <w:r w:rsidRPr="00B734AB">
        <w:rPr>
          <w:i/>
          <w:sz w:val="20"/>
          <w:szCs w:val="20"/>
        </w:rPr>
        <w:t xml:space="preserve">ą do Centralnej Ewidencji i Informacji o Działalności Gospodarczej ze statusem aktywny, </w:t>
      </w:r>
    </w:p>
    <w:p w14:paraId="4237C03E" w14:textId="15B9F3C1" w:rsidR="005C2C30" w:rsidRPr="00B734AB" w:rsidRDefault="005D10DA" w:rsidP="000235E8">
      <w:pPr>
        <w:spacing w:line="276" w:lineRule="auto"/>
        <w:rPr>
          <w:i/>
          <w:sz w:val="20"/>
          <w:szCs w:val="20"/>
        </w:rPr>
      </w:pPr>
      <w:r w:rsidRPr="00B734AB">
        <w:rPr>
          <w:i/>
          <w:sz w:val="20"/>
          <w:szCs w:val="20"/>
        </w:rPr>
        <w:t>NIP</w:t>
      </w:r>
      <w:r w:rsidR="00CE2B35" w:rsidRPr="00B734AB">
        <w:rPr>
          <w:i/>
          <w:sz w:val="20"/>
          <w:szCs w:val="20"/>
        </w:rPr>
        <w:t>:</w:t>
      </w:r>
      <w:r w:rsidRPr="00B734AB">
        <w:rPr>
          <w:i/>
          <w:sz w:val="20"/>
          <w:szCs w:val="20"/>
        </w:rPr>
        <w:t xml:space="preserve"> …………………., REGON</w:t>
      </w:r>
      <w:r w:rsidR="00CE2B35" w:rsidRPr="00B734AB">
        <w:rPr>
          <w:i/>
          <w:sz w:val="20"/>
          <w:szCs w:val="20"/>
        </w:rPr>
        <w:t>:</w:t>
      </w:r>
      <w:r w:rsidRPr="00B734AB">
        <w:rPr>
          <w:i/>
          <w:sz w:val="20"/>
          <w:szCs w:val="20"/>
        </w:rPr>
        <w:t xml:space="preserve"> ……………….., nr rachunku bankowego</w:t>
      </w:r>
      <w:r w:rsidR="00CE2B35" w:rsidRPr="00B734AB">
        <w:rPr>
          <w:i/>
          <w:sz w:val="20"/>
          <w:szCs w:val="20"/>
        </w:rPr>
        <w:t>:</w:t>
      </w:r>
      <w:r w:rsidRPr="00B734AB">
        <w:rPr>
          <w:i/>
          <w:sz w:val="20"/>
          <w:szCs w:val="20"/>
        </w:rPr>
        <w:t xml:space="preserve"> ………………………..</w:t>
      </w:r>
    </w:p>
    <w:p w14:paraId="6FD6E02A" w14:textId="26302422" w:rsidR="005C2C30" w:rsidRDefault="005D10DA" w:rsidP="000235E8">
      <w:pPr>
        <w:spacing w:line="276" w:lineRule="auto"/>
        <w:rPr>
          <w:b/>
          <w:i/>
          <w:sz w:val="20"/>
          <w:szCs w:val="20"/>
        </w:rPr>
      </w:pPr>
      <w:r w:rsidRPr="00B734AB">
        <w:rPr>
          <w:i/>
          <w:sz w:val="20"/>
          <w:szCs w:val="20"/>
        </w:rPr>
        <w:t>zwanym/ą dalej:</w:t>
      </w:r>
      <w:r w:rsidRPr="00B734AB">
        <w:rPr>
          <w:b/>
          <w:i/>
          <w:sz w:val="20"/>
          <w:szCs w:val="20"/>
        </w:rPr>
        <w:t xml:space="preserve"> </w:t>
      </w:r>
      <w:r w:rsidR="00CE2B35" w:rsidRPr="00B734AB">
        <w:rPr>
          <w:b/>
          <w:i/>
          <w:sz w:val="20"/>
          <w:szCs w:val="20"/>
        </w:rPr>
        <w:t>„Wykonawcą”</w:t>
      </w:r>
    </w:p>
    <w:p w14:paraId="1FE6F5DC" w14:textId="77777777" w:rsidR="00F460B9" w:rsidRPr="00B734AB" w:rsidRDefault="00F460B9" w:rsidP="000235E8">
      <w:pPr>
        <w:spacing w:line="276" w:lineRule="auto"/>
        <w:rPr>
          <w:b/>
          <w:i/>
          <w:sz w:val="20"/>
          <w:szCs w:val="20"/>
        </w:rPr>
      </w:pPr>
    </w:p>
    <w:p w14:paraId="43C38DCE" w14:textId="2605AE05" w:rsidR="005C2C30" w:rsidRPr="00B734AB" w:rsidRDefault="005D10DA" w:rsidP="000235E8">
      <w:pPr>
        <w:spacing w:line="276" w:lineRule="auto"/>
        <w:rPr>
          <w:i/>
          <w:sz w:val="20"/>
          <w:szCs w:val="20"/>
        </w:rPr>
      </w:pPr>
      <w:r w:rsidRPr="00B734AB">
        <w:rPr>
          <w:b/>
          <w:i/>
          <w:sz w:val="20"/>
          <w:szCs w:val="20"/>
        </w:rPr>
        <w:t>3. Gdy przedsiębiorcy prowadzą działalność w ramach stosunku zobowiązaniowego spółki cywilnej (*)</w:t>
      </w:r>
    </w:p>
    <w:p w14:paraId="4023E0BE" w14:textId="6B4563B5" w:rsidR="005C2C30" w:rsidRPr="00B734AB" w:rsidRDefault="005D10DA" w:rsidP="00F460B9">
      <w:pPr>
        <w:numPr>
          <w:ilvl w:val="0"/>
          <w:numId w:val="35"/>
        </w:numPr>
        <w:spacing w:line="276" w:lineRule="auto"/>
        <w:rPr>
          <w:i/>
          <w:sz w:val="20"/>
          <w:szCs w:val="20"/>
        </w:rPr>
      </w:pPr>
      <w:r w:rsidRPr="00B734AB">
        <w:rPr>
          <w:i/>
          <w:sz w:val="20"/>
          <w:szCs w:val="20"/>
        </w:rPr>
        <w:t>Panem/Panią …………, zamieszkałym/ą…………………., prowadzącym</w:t>
      </w:r>
      <w:r w:rsidR="00CE2B35" w:rsidRPr="00B734AB">
        <w:rPr>
          <w:i/>
          <w:sz w:val="20"/>
          <w:szCs w:val="20"/>
        </w:rPr>
        <w:t>/ą</w:t>
      </w:r>
      <w:r w:rsidRPr="00B734AB">
        <w:rPr>
          <w:i/>
          <w:sz w:val="20"/>
          <w:szCs w:val="20"/>
        </w:rPr>
        <w:t xml:space="preserve"> działalność gospodarczą pod firmą …………………………………………………</w:t>
      </w:r>
    </w:p>
    <w:p w14:paraId="3B71A8BF" w14:textId="42F1CDEF" w:rsidR="005C2C30" w:rsidRPr="00B734AB" w:rsidRDefault="005D10DA" w:rsidP="00342EAB">
      <w:pPr>
        <w:spacing w:line="276" w:lineRule="auto"/>
        <w:ind w:left="720"/>
        <w:rPr>
          <w:i/>
          <w:sz w:val="20"/>
          <w:szCs w:val="20"/>
        </w:rPr>
      </w:pPr>
      <w:r w:rsidRPr="00B734AB">
        <w:rPr>
          <w:i/>
          <w:sz w:val="20"/>
          <w:szCs w:val="20"/>
        </w:rPr>
        <w:t>z siedzibą w ………………………….</w:t>
      </w:r>
      <w:r w:rsidR="00CE2B35" w:rsidRPr="00B734AB">
        <w:rPr>
          <w:i/>
          <w:sz w:val="20"/>
          <w:szCs w:val="20"/>
        </w:rPr>
        <w:t>,</w:t>
      </w:r>
      <w:r w:rsidRPr="00B734AB">
        <w:rPr>
          <w:i/>
          <w:sz w:val="20"/>
          <w:szCs w:val="20"/>
        </w:rPr>
        <w:t>ul. …………………………, wpisan</w:t>
      </w:r>
      <w:r w:rsidR="00CE2B35" w:rsidRPr="00B734AB">
        <w:rPr>
          <w:i/>
          <w:sz w:val="20"/>
          <w:szCs w:val="20"/>
        </w:rPr>
        <w:t>ym/</w:t>
      </w:r>
      <w:r w:rsidRPr="00B734AB">
        <w:rPr>
          <w:i/>
          <w:sz w:val="20"/>
          <w:szCs w:val="20"/>
        </w:rPr>
        <w:t xml:space="preserve">ą do Centralnej Ewidencji </w:t>
      </w:r>
      <w:r w:rsidR="00F460B9">
        <w:rPr>
          <w:i/>
          <w:sz w:val="20"/>
          <w:szCs w:val="20"/>
        </w:rPr>
        <w:br/>
      </w:r>
      <w:r w:rsidRPr="00B734AB">
        <w:rPr>
          <w:i/>
          <w:sz w:val="20"/>
          <w:szCs w:val="20"/>
        </w:rPr>
        <w:t xml:space="preserve">i Informacji o Działalności Gospodarczej ze statusem aktywny, </w:t>
      </w:r>
    </w:p>
    <w:p w14:paraId="0FE84E28" w14:textId="5393BD9B" w:rsidR="005C2C30" w:rsidRPr="00B734AB" w:rsidRDefault="005D10DA" w:rsidP="00342EAB">
      <w:pPr>
        <w:spacing w:line="276" w:lineRule="auto"/>
        <w:ind w:left="720"/>
        <w:rPr>
          <w:i/>
          <w:sz w:val="20"/>
          <w:szCs w:val="20"/>
        </w:rPr>
      </w:pPr>
      <w:r w:rsidRPr="00B734AB">
        <w:rPr>
          <w:i/>
          <w:sz w:val="20"/>
          <w:szCs w:val="20"/>
        </w:rPr>
        <w:t>NIP</w:t>
      </w:r>
      <w:r w:rsidR="00CE2B35" w:rsidRPr="00B734AB">
        <w:rPr>
          <w:i/>
          <w:sz w:val="20"/>
          <w:szCs w:val="20"/>
        </w:rPr>
        <w:t>:</w:t>
      </w:r>
      <w:r w:rsidRPr="00B734AB">
        <w:rPr>
          <w:i/>
          <w:sz w:val="20"/>
          <w:szCs w:val="20"/>
        </w:rPr>
        <w:t xml:space="preserve"> …………………., REGON</w:t>
      </w:r>
      <w:r w:rsidR="00CE2B35" w:rsidRPr="00B734AB">
        <w:rPr>
          <w:i/>
          <w:sz w:val="20"/>
          <w:szCs w:val="20"/>
        </w:rPr>
        <w:t>:</w:t>
      </w:r>
      <w:r w:rsidRPr="00B734AB">
        <w:rPr>
          <w:i/>
          <w:sz w:val="20"/>
          <w:szCs w:val="20"/>
        </w:rPr>
        <w:t xml:space="preserve"> ………………..,</w:t>
      </w:r>
    </w:p>
    <w:p w14:paraId="5E0B168B" w14:textId="3E01C5FA" w:rsidR="005C2C30" w:rsidRPr="00B734AB" w:rsidRDefault="005D10DA" w:rsidP="00F460B9">
      <w:pPr>
        <w:numPr>
          <w:ilvl w:val="0"/>
          <w:numId w:val="35"/>
        </w:numPr>
        <w:spacing w:line="276" w:lineRule="auto"/>
        <w:rPr>
          <w:i/>
          <w:sz w:val="20"/>
          <w:szCs w:val="20"/>
        </w:rPr>
      </w:pPr>
      <w:r w:rsidRPr="00B734AB">
        <w:rPr>
          <w:i/>
          <w:sz w:val="20"/>
          <w:szCs w:val="20"/>
        </w:rPr>
        <w:lastRenderedPageBreak/>
        <w:t>Panem/Panią …………, zamieszkałym/ą………………….,  prowadzącym</w:t>
      </w:r>
      <w:r w:rsidR="00CE2B35" w:rsidRPr="00B734AB">
        <w:rPr>
          <w:i/>
          <w:sz w:val="20"/>
          <w:szCs w:val="20"/>
        </w:rPr>
        <w:t>/ą</w:t>
      </w:r>
      <w:r w:rsidRPr="00B734AB">
        <w:rPr>
          <w:i/>
          <w:sz w:val="20"/>
          <w:szCs w:val="20"/>
        </w:rPr>
        <w:t xml:space="preserve"> działalność gospodarczą pod firmą …………………………………………………</w:t>
      </w:r>
    </w:p>
    <w:p w14:paraId="6A6CAD4F" w14:textId="517614AD" w:rsidR="005C2C30" w:rsidRPr="00B734AB" w:rsidRDefault="005D10DA" w:rsidP="00342EAB">
      <w:pPr>
        <w:spacing w:line="276" w:lineRule="auto"/>
        <w:ind w:left="720"/>
        <w:rPr>
          <w:i/>
          <w:sz w:val="20"/>
          <w:szCs w:val="20"/>
        </w:rPr>
      </w:pPr>
      <w:r w:rsidRPr="00B734AB">
        <w:rPr>
          <w:i/>
          <w:sz w:val="20"/>
          <w:szCs w:val="20"/>
        </w:rPr>
        <w:t xml:space="preserve">z siedzibą w …………………………. </w:t>
      </w:r>
      <w:r w:rsidR="00CE2B35" w:rsidRPr="00B734AB">
        <w:rPr>
          <w:i/>
          <w:sz w:val="20"/>
          <w:szCs w:val="20"/>
        </w:rPr>
        <w:t>,</w:t>
      </w:r>
      <w:r w:rsidRPr="00B734AB">
        <w:rPr>
          <w:i/>
          <w:sz w:val="20"/>
          <w:szCs w:val="20"/>
        </w:rPr>
        <w:t>ul. …………………………, wpisan</w:t>
      </w:r>
      <w:r w:rsidR="00CE2B35" w:rsidRPr="00B734AB">
        <w:rPr>
          <w:i/>
          <w:sz w:val="20"/>
          <w:szCs w:val="20"/>
        </w:rPr>
        <w:t>ym/</w:t>
      </w:r>
      <w:r w:rsidRPr="00B734AB">
        <w:rPr>
          <w:i/>
          <w:sz w:val="20"/>
          <w:szCs w:val="20"/>
        </w:rPr>
        <w:t xml:space="preserve">ą do Centralnej Ewidencji </w:t>
      </w:r>
      <w:r w:rsidR="00F460B9">
        <w:rPr>
          <w:i/>
          <w:sz w:val="20"/>
          <w:szCs w:val="20"/>
        </w:rPr>
        <w:br/>
      </w:r>
      <w:r w:rsidRPr="00B734AB">
        <w:rPr>
          <w:i/>
          <w:sz w:val="20"/>
          <w:szCs w:val="20"/>
        </w:rPr>
        <w:t xml:space="preserve">i Informacji o Działalności Gospodarczej ze statusem aktywny, </w:t>
      </w:r>
    </w:p>
    <w:p w14:paraId="66418F3B" w14:textId="13A97D69" w:rsidR="005C2C30" w:rsidRPr="00B734AB" w:rsidRDefault="005D10DA" w:rsidP="00342EAB">
      <w:pPr>
        <w:spacing w:line="276" w:lineRule="auto"/>
        <w:ind w:left="720"/>
        <w:rPr>
          <w:i/>
          <w:sz w:val="20"/>
          <w:szCs w:val="20"/>
        </w:rPr>
      </w:pPr>
      <w:r w:rsidRPr="00B734AB">
        <w:rPr>
          <w:i/>
          <w:sz w:val="20"/>
          <w:szCs w:val="20"/>
        </w:rPr>
        <w:t>NIP</w:t>
      </w:r>
      <w:r w:rsidR="00CE2B35" w:rsidRPr="00B734AB">
        <w:rPr>
          <w:i/>
          <w:sz w:val="20"/>
          <w:szCs w:val="20"/>
        </w:rPr>
        <w:t>:</w:t>
      </w:r>
      <w:r w:rsidRPr="00B734AB">
        <w:rPr>
          <w:i/>
          <w:sz w:val="20"/>
          <w:szCs w:val="20"/>
        </w:rPr>
        <w:t xml:space="preserve"> …………………., REGON</w:t>
      </w:r>
      <w:r w:rsidR="00CE2B35" w:rsidRPr="00B734AB">
        <w:rPr>
          <w:i/>
          <w:sz w:val="20"/>
          <w:szCs w:val="20"/>
        </w:rPr>
        <w:t>:</w:t>
      </w:r>
      <w:r w:rsidRPr="00B734AB">
        <w:rPr>
          <w:i/>
          <w:sz w:val="20"/>
          <w:szCs w:val="20"/>
        </w:rPr>
        <w:t xml:space="preserve"> ………………..,</w:t>
      </w:r>
    </w:p>
    <w:p w14:paraId="7C20BAF9" w14:textId="77777777" w:rsidR="005C2C30" w:rsidRPr="00B734AB" w:rsidRDefault="005D10DA" w:rsidP="000235E8">
      <w:pPr>
        <w:spacing w:line="276" w:lineRule="auto"/>
        <w:rPr>
          <w:i/>
          <w:sz w:val="20"/>
          <w:szCs w:val="20"/>
        </w:rPr>
      </w:pPr>
      <w:r w:rsidRPr="00B734AB">
        <w:rPr>
          <w:i/>
          <w:sz w:val="20"/>
          <w:szCs w:val="20"/>
        </w:rPr>
        <w:t>(ew. 3), 4),……),</w:t>
      </w:r>
    </w:p>
    <w:p w14:paraId="0EB1DBEB" w14:textId="77777777" w:rsidR="005C2C30" w:rsidRPr="00755285" w:rsidRDefault="005D10DA" w:rsidP="000235E8">
      <w:pPr>
        <w:spacing w:line="276" w:lineRule="auto"/>
        <w:rPr>
          <w:i/>
          <w:iCs/>
          <w:sz w:val="20"/>
          <w:szCs w:val="20"/>
        </w:rPr>
      </w:pPr>
      <w:proofErr w:type="spellStart"/>
      <w:r w:rsidRPr="00755285">
        <w:rPr>
          <w:i/>
          <w:iCs/>
          <w:sz w:val="20"/>
          <w:szCs w:val="20"/>
        </w:rPr>
        <w:t>t.j</w:t>
      </w:r>
      <w:proofErr w:type="spellEnd"/>
      <w:r w:rsidRPr="00755285">
        <w:rPr>
          <w:i/>
          <w:iCs/>
          <w:sz w:val="20"/>
          <w:szCs w:val="20"/>
        </w:rPr>
        <w:t>. przedsiębiorcami prowadzącymi wspólnie działalność gospodarczą w formie spółki cywilnej pod nazwą:</w:t>
      </w:r>
    </w:p>
    <w:p w14:paraId="584E8AC8" w14:textId="6A67617E" w:rsidR="005C2C30" w:rsidRPr="00B734AB" w:rsidRDefault="005D10DA" w:rsidP="000235E8">
      <w:pPr>
        <w:spacing w:line="276" w:lineRule="auto"/>
        <w:rPr>
          <w:i/>
          <w:sz w:val="20"/>
          <w:szCs w:val="20"/>
        </w:rPr>
      </w:pPr>
      <w:r w:rsidRPr="00B734AB">
        <w:rPr>
          <w:i/>
          <w:sz w:val="20"/>
          <w:szCs w:val="20"/>
        </w:rPr>
        <w:t>………………S.C. z siedzibą w …………….……..</w:t>
      </w:r>
      <w:r w:rsidR="00CE2B35" w:rsidRPr="00B734AB">
        <w:rPr>
          <w:i/>
          <w:sz w:val="20"/>
          <w:szCs w:val="20"/>
        </w:rPr>
        <w:t>,</w:t>
      </w:r>
      <w:r w:rsidRPr="00B734AB">
        <w:rPr>
          <w:i/>
          <w:sz w:val="20"/>
          <w:szCs w:val="20"/>
        </w:rPr>
        <w:t xml:space="preserve"> ul. …………………………………………….</w:t>
      </w:r>
    </w:p>
    <w:p w14:paraId="582EEE46" w14:textId="34971A86" w:rsidR="005C2C30" w:rsidRPr="00B734AB" w:rsidRDefault="005D10DA" w:rsidP="000235E8">
      <w:pPr>
        <w:spacing w:line="276" w:lineRule="auto"/>
        <w:rPr>
          <w:i/>
          <w:sz w:val="20"/>
          <w:szCs w:val="20"/>
        </w:rPr>
      </w:pPr>
      <w:r w:rsidRPr="00B734AB">
        <w:rPr>
          <w:i/>
          <w:sz w:val="20"/>
          <w:szCs w:val="20"/>
        </w:rPr>
        <w:t>NIP: …………………………</w:t>
      </w:r>
      <w:r w:rsidR="00CE2B35" w:rsidRPr="00B734AB">
        <w:rPr>
          <w:i/>
          <w:sz w:val="20"/>
          <w:szCs w:val="20"/>
        </w:rPr>
        <w:t xml:space="preserve"> </w:t>
      </w:r>
      <w:r w:rsidRPr="00B734AB">
        <w:rPr>
          <w:i/>
          <w:sz w:val="20"/>
          <w:szCs w:val="20"/>
        </w:rPr>
        <w:t>.REGON: ………………….</w:t>
      </w:r>
      <w:r w:rsidR="00CE2B35" w:rsidRPr="00B734AB">
        <w:rPr>
          <w:i/>
          <w:sz w:val="20"/>
          <w:szCs w:val="20"/>
        </w:rPr>
        <w:t>,</w:t>
      </w:r>
      <w:r w:rsidRPr="00B734AB">
        <w:rPr>
          <w:i/>
          <w:sz w:val="20"/>
          <w:szCs w:val="20"/>
        </w:rPr>
        <w:t xml:space="preserve"> numer rachunku bankowego …………………..</w:t>
      </w:r>
    </w:p>
    <w:p w14:paraId="1B77E88C" w14:textId="6013E7EC" w:rsidR="005C2C30" w:rsidRPr="00B734AB" w:rsidRDefault="00C460E6" w:rsidP="000235E8">
      <w:pPr>
        <w:spacing w:line="276" w:lineRule="auto"/>
        <w:rPr>
          <w:i/>
          <w:sz w:val="20"/>
          <w:szCs w:val="20"/>
        </w:rPr>
      </w:pPr>
      <w:r w:rsidRPr="00B734AB">
        <w:rPr>
          <w:i/>
          <w:sz w:val="20"/>
          <w:szCs w:val="20"/>
        </w:rPr>
        <w:t xml:space="preserve">(ew. </w:t>
      </w:r>
      <w:r w:rsidR="005D10DA" w:rsidRPr="00B734AB">
        <w:rPr>
          <w:i/>
          <w:sz w:val="20"/>
          <w:szCs w:val="20"/>
        </w:rPr>
        <w:t>reprezentowan</w:t>
      </w:r>
      <w:r w:rsidRPr="00B734AB">
        <w:rPr>
          <w:i/>
          <w:sz w:val="20"/>
          <w:szCs w:val="20"/>
        </w:rPr>
        <w:t>ymi</w:t>
      </w:r>
      <w:r w:rsidR="005D10DA" w:rsidRPr="00B734AB">
        <w:rPr>
          <w:i/>
          <w:sz w:val="20"/>
          <w:szCs w:val="20"/>
        </w:rPr>
        <w:t xml:space="preserve"> przez ……………………..</w:t>
      </w:r>
      <w:r w:rsidRPr="00B734AB">
        <w:rPr>
          <w:i/>
          <w:sz w:val="20"/>
          <w:szCs w:val="20"/>
        </w:rPr>
        <w:t>_</w:t>
      </w:r>
    </w:p>
    <w:p w14:paraId="6220F2A9" w14:textId="2185AA57" w:rsidR="005C2C30" w:rsidRPr="00B734AB" w:rsidRDefault="005D10DA" w:rsidP="000235E8">
      <w:pPr>
        <w:spacing w:line="276" w:lineRule="auto"/>
        <w:rPr>
          <w:b/>
          <w:i/>
          <w:sz w:val="20"/>
          <w:szCs w:val="20"/>
        </w:rPr>
      </w:pPr>
      <w:r w:rsidRPr="00B734AB">
        <w:rPr>
          <w:i/>
          <w:sz w:val="20"/>
          <w:szCs w:val="20"/>
        </w:rPr>
        <w:t>zwanym</w:t>
      </w:r>
      <w:r w:rsidR="00C460E6" w:rsidRPr="00B734AB">
        <w:rPr>
          <w:i/>
          <w:sz w:val="20"/>
          <w:szCs w:val="20"/>
        </w:rPr>
        <w:t>i</w:t>
      </w:r>
      <w:r w:rsidRPr="00B734AB">
        <w:rPr>
          <w:i/>
          <w:sz w:val="20"/>
          <w:szCs w:val="20"/>
        </w:rPr>
        <w:t xml:space="preserve"> dalej</w:t>
      </w:r>
      <w:r w:rsidR="00C460E6" w:rsidRPr="00B734AB">
        <w:rPr>
          <w:i/>
          <w:sz w:val="20"/>
          <w:szCs w:val="20"/>
        </w:rPr>
        <w:t xml:space="preserve"> łącznie</w:t>
      </w:r>
      <w:r w:rsidRPr="00B734AB">
        <w:rPr>
          <w:b/>
          <w:i/>
          <w:sz w:val="20"/>
          <w:szCs w:val="20"/>
        </w:rPr>
        <w:t xml:space="preserve"> </w:t>
      </w:r>
      <w:r w:rsidR="00C460E6" w:rsidRPr="00B734AB">
        <w:rPr>
          <w:b/>
          <w:i/>
          <w:sz w:val="20"/>
          <w:szCs w:val="20"/>
        </w:rPr>
        <w:t>„Wykonawcą”</w:t>
      </w:r>
    </w:p>
    <w:p w14:paraId="250A3941" w14:textId="77777777" w:rsidR="005C2C30" w:rsidRPr="00B734AB" w:rsidRDefault="005C2C30" w:rsidP="000235E8">
      <w:pPr>
        <w:spacing w:line="276" w:lineRule="auto"/>
        <w:rPr>
          <w:i/>
          <w:sz w:val="20"/>
          <w:szCs w:val="20"/>
        </w:rPr>
      </w:pPr>
    </w:p>
    <w:p w14:paraId="14432FC2" w14:textId="77777777" w:rsidR="005C2C30" w:rsidRPr="00B734AB" w:rsidRDefault="005D10DA" w:rsidP="000235E8">
      <w:pPr>
        <w:spacing w:line="276" w:lineRule="auto"/>
        <w:rPr>
          <w:i/>
          <w:sz w:val="20"/>
          <w:szCs w:val="20"/>
        </w:rPr>
      </w:pPr>
      <w:r w:rsidRPr="00B734AB">
        <w:rPr>
          <w:i/>
          <w:sz w:val="20"/>
          <w:szCs w:val="20"/>
        </w:rPr>
        <w:t>* wybrać i uzupełnić odpowiedni wariant</w:t>
      </w:r>
    </w:p>
    <w:p w14:paraId="708BE157" w14:textId="77777777" w:rsidR="005C2C30" w:rsidRPr="00B734AB" w:rsidRDefault="005C2C30" w:rsidP="000235E8">
      <w:pPr>
        <w:spacing w:line="276" w:lineRule="auto"/>
        <w:rPr>
          <w:i/>
          <w:sz w:val="20"/>
          <w:szCs w:val="20"/>
        </w:rPr>
      </w:pPr>
    </w:p>
    <w:p w14:paraId="4150CBD4" w14:textId="6AE7DF1E" w:rsidR="005C2C30" w:rsidRDefault="005D10DA" w:rsidP="0054003E">
      <w:pPr>
        <w:spacing w:line="276" w:lineRule="auto"/>
        <w:rPr>
          <w:i/>
          <w:sz w:val="20"/>
          <w:szCs w:val="20"/>
        </w:rPr>
      </w:pPr>
      <w:r w:rsidRPr="00B734AB">
        <w:rPr>
          <w:i/>
          <w:sz w:val="20"/>
          <w:szCs w:val="20"/>
        </w:rPr>
        <w:t>zwanymi dalej (z osobna lub łącznie): „Stroną” lub „Stronami”.</w:t>
      </w:r>
    </w:p>
    <w:p w14:paraId="5C6775A9" w14:textId="77777777" w:rsidR="0054003E" w:rsidRPr="00B734AB" w:rsidRDefault="0054003E" w:rsidP="000235E8">
      <w:pPr>
        <w:spacing w:line="276" w:lineRule="auto"/>
        <w:rPr>
          <w:i/>
          <w:sz w:val="20"/>
          <w:szCs w:val="20"/>
        </w:rPr>
      </w:pPr>
    </w:p>
    <w:p w14:paraId="53A85C5B" w14:textId="77777777" w:rsidR="005C2C30" w:rsidRPr="00B734AB" w:rsidRDefault="005C2C30" w:rsidP="000235E8">
      <w:pPr>
        <w:spacing w:line="276" w:lineRule="auto"/>
        <w:rPr>
          <w:sz w:val="20"/>
          <w:szCs w:val="20"/>
        </w:rPr>
      </w:pPr>
    </w:p>
    <w:p w14:paraId="7CEBEED0" w14:textId="77777777" w:rsidR="005C2C30" w:rsidRPr="00B734AB" w:rsidRDefault="005D10DA" w:rsidP="000235E8">
      <w:pPr>
        <w:spacing w:line="276" w:lineRule="auto"/>
        <w:jc w:val="both"/>
        <w:rPr>
          <w:sz w:val="20"/>
          <w:szCs w:val="20"/>
        </w:rPr>
      </w:pPr>
      <w:r w:rsidRPr="00B734AB">
        <w:rPr>
          <w:sz w:val="20"/>
          <w:szCs w:val="20"/>
        </w:rPr>
        <w:t>Dane osób prawidłowo umocowanych do reprezentacji Stron ustalono w oparciu o odpowiednią dokumentację formalnoprawną (</w:t>
      </w:r>
      <w:r w:rsidRPr="00B734AB">
        <w:rPr>
          <w:i/>
          <w:sz w:val="20"/>
          <w:szCs w:val="20"/>
        </w:rPr>
        <w:t>np.</w:t>
      </w:r>
      <w:r w:rsidRPr="00B734AB">
        <w:rPr>
          <w:sz w:val="20"/>
          <w:szCs w:val="20"/>
        </w:rPr>
        <w:t xml:space="preserve"> </w:t>
      </w:r>
      <w:r w:rsidRPr="00B734AB">
        <w:rPr>
          <w:i/>
          <w:sz w:val="20"/>
          <w:szCs w:val="20"/>
        </w:rPr>
        <w:t>umowa spółki cywilnej, odpis KRS, pełnomocnictwa, dalsze pełnomocnictwa, dokumenty stwierdzające</w:t>
      </w:r>
      <w:r w:rsidR="005A1398" w:rsidRPr="00B734AB">
        <w:rPr>
          <w:i/>
          <w:sz w:val="20"/>
          <w:szCs w:val="20"/>
        </w:rPr>
        <w:t xml:space="preserve"> </w:t>
      </w:r>
      <w:r w:rsidRPr="00B734AB">
        <w:rPr>
          <w:i/>
          <w:sz w:val="20"/>
          <w:szCs w:val="20"/>
        </w:rPr>
        <w:t>tożsamość</w:t>
      </w:r>
      <w:r w:rsidRPr="00B734AB">
        <w:rPr>
          <w:sz w:val="20"/>
          <w:szCs w:val="20"/>
        </w:rPr>
        <w:t>),………………………………………………………………………………………………</w:t>
      </w:r>
    </w:p>
    <w:p w14:paraId="0235A704" w14:textId="231D615C" w:rsidR="005C2C30" w:rsidRPr="00B734AB" w:rsidRDefault="005D10DA" w:rsidP="000235E8">
      <w:pPr>
        <w:spacing w:line="276" w:lineRule="auto"/>
        <w:jc w:val="both"/>
        <w:rPr>
          <w:sz w:val="20"/>
          <w:szCs w:val="20"/>
        </w:rPr>
      </w:pPr>
      <w:r w:rsidRPr="00B734AB">
        <w:rPr>
          <w:sz w:val="20"/>
          <w:szCs w:val="20"/>
        </w:rPr>
        <w:t xml:space="preserve">których odpisy załączono </w:t>
      </w:r>
      <w:r w:rsidR="00117123" w:rsidRPr="00B734AB">
        <w:rPr>
          <w:sz w:val="20"/>
          <w:szCs w:val="20"/>
        </w:rPr>
        <w:t xml:space="preserve">do </w:t>
      </w:r>
      <w:r w:rsidRPr="00B734AB">
        <w:rPr>
          <w:sz w:val="20"/>
          <w:szCs w:val="20"/>
        </w:rPr>
        <w:t>dokumentacji Umowy.</w:t>
      </w:r>
    </w:p>
    <w:p w14:paraId="536CE80B" w14:textId="77777777" w:rsidR="005C2C30" w:rsidRPr="00B734AB" w:rsidRDefault="005D10DA">
      <w:pPr>
        <w:spacing w:before="120"/>
        <w:jc w:val="both"/>
        <w:rPr>
          <w:sz w:val="20"/>
          <w:szCs w:val="20"/>
        </w:rPr>
      </w:pPr>
      <w:r w:rsidRPr="00B734AB">
        <w:rPr>
          <w:b/>
          <w:sz w:val="20"/>
          <w:szCs w:val="20"/>
        </w:rPr>
        <w:t>Tryb zawarcia umowy:</w:t>
      </w:r>
    </w:p>
    <w:p w14:paraId="4FC73B28" w14:textId="0260D393" w:rsidR="00DC7462" w:rsidRPr="00B734AB" w:rsidRDefault="005D10DA">
      <w:pPr>
        <w:pBdr>
          <w:top w:val="nil"/>
          <w:left w:val="nil"/>
          <w:bottom w:val="nil"/>
          <w:right w:val="nil"/>
          <w:between w:val="nil"/>
        </w:pBdr>
        <w:jc w:val="both"/>
        <w:rPr>
          <w:sz w:val="20"/>
          <w:szCs w:val="20"/>
        </w:rPr>
      </w:pPr>
      <w:r w:rsidRPr="00B734AB">
        <w:rPr>
          <w:sz w:val="20"/>
          <w:szCs w:val="20"/>
        </w:rPr>
        <w:t xml:space="preserve">Umowa zawarta w wyniku przeprowadzonego postępowania w trybie </w:t>
      </w:r>
      <w:r w:rsidR="00120659" w:rsidRPr="00B734AB">
        <w:rPr>
          <w:sz w:val="20"/>
          <w:szCs w:val="20"/>
        </w:rPr>
        <w:t>………..</w:t>
      </w:r>
      <w:r w:rsidRPr="00B734AB">
        <w:rPr>
          <w:sz w:val="20"/>
          <w:szCs w:val="20"/>
        </w:rPr>
        <w:t xml:space="preserve">, na podstawie </w:t>
      </w:r>
      <w:r w:rsidR="00120659" w:rsidRPr="00B734AB">
        <w:rPr>
          <w:sz w:val="20"/>
          <w:szCs w:val="20"/>
        </w:rPr>
        <w:t>……….</w:t>
      </w:r>
      <w:r w:rsidRPr="00B734AB">
        <w:rPr>
          <w:sz w:val="20"/>
          <w:szCs w:val="20"/>
        </w:rPr>
        <w:t xml:space="preserve"> ustawy z dnia 11 września 2019 r. Prawo zamówień publicznych (</w:t>
      </w:r>
      <w:proofErr w:type="spellStart"/>
      <w:r w:rsidRPr="00B734AB">
        <w:rPr>
          <w:sz w:val="20"/>
          <w:szCs w:val="20"/>
        </w:rPr>
        <w:t>t</w:t>
      </w:r>
      <w:r w:rsidR="002C4371" w:rsidRPr="00B734AB">
        <w:rPr>
          <w:sz w:val="20"/>
          <w:szCs w:val="20"/>
        </w:rPr>
        <w:t>.</w:t>
      </w:r>
      <w:r w:rsidRPr="00B734AB">
        <w:rPr>
          <w:sz w:val="20"/>
          <w:szCs w:val="20"/>
        </w:rPr>
        <w:t>j</w:t>
      </w:r>
      <w:proofErr w:type="spellEnd"/>
      <w:r w:rsidRPr="00B734AB">
        <w:rPr>
          <w:sz w:val="20"/>
          <w:szCs w:val="20"/>
        </w:rPr>
        <w:t>. Dz.U. z 20</w:t>
      </w:r>
      <w:r w:rsidR="002C4371" w:rsidRPr="00B734AB">
        <w:rPr>
          <w:sz w:val="20"/>
          <w:szCs w:val="20"/>
        </w:rPr>
        <w:t>2</w:t>
      </w:r>
      <w:r w:rsidR="004F67C4" w:rsidRPr="00B734AB">
        <w:rPr>
          <w:sz w:val="20"/>
          <w:szCs w:val="20"/>
        </w:rPr>
        <w:t>4</w:t>
      </w:r>
      <w:r w:rsidRPr="00B734AB">
        <w:rPr>
          <w:sz w:val="20"/>
          <w:szCs w:val="20"/>
        </w:rPr>
        <w:t xml:space="preserve"> r. poz. </w:t>
      </w:r>
      <w:r w:rsidR="002819DA" w:rsidRPr="00B734AB">
        <w:rPr>
          <w:sz w:val="20"/>
          <w:szCs w:val="20"/>
        </w:rPr>
        <w:t>1320</w:t>
      </w:r>
      <w:r w:rsidR="00C460E6" w:rsidRPr="00B734AB">
        <w:rPr>
          <w:sz w:val="20"/>
          <w:szCs w:val="20"/>
        </w:rPr>
        <w:t xml:space="preserve"> </w:t>
      </w:r>
      <w:r w:rsidRPr="00B734AB">
        <w:rPr>
          <w:sz w:val="20"/>
          <w:szCs w:val="20"/>
        </w:rPr>
        <w:t xml:space="preserve">ze zm.; dalej jako: </w:t>
      </w:r>
      <w:proofErr w:type="spellStart"/>
      <w:r w:rsidRPr="00B734AB">
        <w:rPr>
          <w:sz w:val="20"/>
          <w:szCs w:val="20"/>
        </w:rPr>
        <w:t>uPzp</w:t>
      </w:r>
      <w:proofErr w:type="spellEnd"/>
      <w:r w:rsidRPr="00B734AB">
        <w:rPr>
          <w:sz w:val="20"/>
          <w:szCs w:val="20"/>
        </w:rPr>
        <w:t xml:space="preserve">), któremu w </w:t>
      </w:r>
      <w:r w:rsidR="005A1398" w:rsidRPr="00B734AB">
        <w:rPr>
          <w:sz w:val="20"/>
          <w:szCs w:val="20"/>
        </w:rPr>
        <w:t>Sekcji</w:t>
      </w:r>
      <w:r w:rsidRPr="00B734AB">
        <w:rPr>
          <w:sz w:val="20"/>
          <w:szCs w:val="20"/>
        </w:rPr>
        <w:t xml:space="preserve"> Zamówień Publicznych Politechniki Wrocławskiej nadano numer: ……………………………….</w:t>
      </w:r>
    </w:p>
    <w:p w14:paraId="645FB629" w14:textId="0418D926" w:rsidR="00426D4F" w:rsidRPr="00A407B7" w:rsidRDefault="00426D4F" w:rsidP="003346A9">
      <w:pPr>
        <w:jc w:val="center"/>
        <w:rPr>
          <w:b/>
          <w:sz w:val="20"/>
          <w:szCs w:val="20"/>
        </w:rPr>
      </w:pPr>
    </w:p>
    <w:p w14:paraId="5FE71B4F" w14:textId="77777777" w:rsidR="0054003E" w:rsidRDefault="0054003E">
      <w:pPr>
        <w:jc w:val="center"/>
        <w:rPr>
          <w:b/>
          <w:bCs/>
          <w:sz w:val="20"/>
          <w:szCs w:val="20"/>
        </w:rPr>
      </w:pPr>
    </w:p>
    <w:p w14:paraId="051FEFE1" w14:textId="0819C6AA" w:rsidR="005C2C30" w:rsidRPr="00755285" w:rsidRDefault="003346A9">
      <w:pPr>
        <w:jc w:val="center"/>
        <w:rPr>
          <w:b/>
          <w:bCs/>
          <w:sz w:val="20"/>
          <w:szCs w:val="20"/>
        </w:rPr>
      </w:pPr>
      <w:r w:rsidRPr="00755285">
        <w:rPr>
          <w:b/>
          <w:bCs/>
          <w:sz w:val="20"/>
          <w:szCs w:val="20"/>
        </w:rPr>
        <w:t>§ 1</w:t>
      </w:r>
    </w:p>
    <w:p w14:paraId="35423287" w14:textId="77777777" w:rsidR="005C2C30" w:rsidRPr="00B734AB" w:rsidRDefault="005D10DA" w:rsidP="00674CFD">
      <w:pPr>
        <w:ind w:left="3600"/>
        <w:rPr>
          <w:b/>
          <w:sz w:val="20"/>
          <w:szCs w:val="20"/>
        </w:rPr>
      </w:pPr>
      <w:r w:rsidRPr="00B734AB">
        <w:rPr>
          <w:b/>
          <w:sz w:val="20"/>
          <w:szCs w:val="20"/>
        </w:rPr>
        <w:t>Przedmiot umowy</w:t>
      </w:r>
    </w:p>
    <w:p w14:paraId="6F26758E" w14:textId="0E037E36" w:rsidR="006D7BCA" w:rsidRPr="00B734AB" w:rsidRDefault="005D10DA" w:rsidP="00CB06FD">
      <w:pPr>
        <w:numPr>
          <w:ilvl w:val="0"/>
          <w:numId w:val="10"/>
        </w:numPr>
        <w:pBdr>
          <w:top w:val="nil"/>
          <w:left w:val="nil"/>
          <w:bottom w:val="nil"/>
          <w:right w:val="nil"/>
          <w:between w:val="nil"/>
        </w:pBdr>
        <w:tabs>
          <w:tab w:val="left" w:pos="360"/>
        </w:tabs>
        <w:spacing w:before="120"/>
        <w:ind w:left="426" w:hanging="426"/>
        <w:jc w:val="both"/>
        <w:rPr>
          <w:b/>
          <w:sz w:val="20"/>
          <w:szCs w:val="20"/>
        </w:rPr>
      </w:pPr>
      <w:r w:rsidRPr="00B734AB">
        <w:rPr>
          <w:sz w:val="20"/>
          <w:szCs w:val="20"/>
        </w:rPr>
        <w:t>Zamawiający na podstawie przeprowadzonego postępowania, zleca Wykonawcy wykonanie następujących robót budowlanych:</w:t>
      </w:r>
    </w:p>
    <w:p w14:paraId="5B2BE789" w14:textId="5565B60D" w:rsidR="00196909" w:rsidRPr="00B734AB" w:rsidRDefault="00196909" w:rsidP="00CB06FD">
      <w:pPr>
        <w:tabs>
          <w:tab w:val="left" w:pos="426"/>
        </w:tabs>
        <w:ind w:left="426" w:right="11"/>
        <w:jc w:val="both"/>
        <w:rPr>
          <w:b/>
          <w:sz w:val="20"/>
          <w:szCs w:val="20"/>
        </w:rPr>
      </w:pPr>
      <w:r w:rsidRPr="00B734AB">
        <w:rPr>
          <w:b/>
          <w:sz w:val="20"/>
          <w:szCs w:val="20"/>
        </w:rPr>
        <w:t>Przebudowa</w:t>
      </w:r>
      <w:r w:rsidR="00CB06FD" w:rsidRPr="00B734AB">
        <w:rPr>
          <w:b/>
          <w:sz w:val="20"/>
          <w:szCs w:val="20"/>
        </w:rPr>
        <w:t xml:space="preserve"> schodów zewnętrznych wejściowych do budynk</w:t>
      </w:r>
      <w:r w:rsidR="00895CEC" w:rsidRPr="00B734AB">
        <w:rPr>
          <w:b/>
          <w:sz w:val="20"/>
          <w:szCs w:val="20"/>
        </w:rPr>
        <w:t xml:space="preserve">u </w:t>
      </w:r>
      <w:r w:rsidR="00CB06FD" w:rsidRPr="00B734AB">
        <w:rPr>
          <w:b/>
          <w:sz w:val="20"/>
          <w:szCs w:val="20"/>
        </w:rPr>
        <w:t>D</w:t>
      </w:r>
      <w:r w:rsidR="00895CEC" w:rsidRPr="00B734AB">
        <w:rPr>
          <w:b/>
          <w:sz w:val="20"/>
          <w:szCs w:val="20"/>
        </w:rPr>
        <w:t>omu Studenckiego</w:t>
      </w:r>
      <w:r w:rsidR="00CB06FD" w:rsidRPr="00B734AB">
        <w:rPr>
          <w:b/>
          <w:sz w:val="20"/>
          <w:szCs w:val="20"/>
        </w:rPr>
        <w:t xml:space="preserve"> T-15 przy ul. Wittiga 6 we Wrocławiu</w:t>
      </w:r>
      <w:r w:rsidR="00895CEC" w:rsidRPr="00B734AB">
        <w:rPr>
          <w:b/>
          <w:sz w:val="20"/>
          <w:szCs w:val="20"/>
        </w:rPr>
        <w:t xml:space="preserve"> oraz przebudowa schodów zewnętrznych wejściowych do budynku Domu Studenckiego T-22 przy ul. Wróblewskiego 25 we Wrocławiu</w:t>
      </w:r>
      <w:r w:rsidR="00CB06FD" w:rsidRPr="00B734AB">
        <w:rPr>
          <w:b/>
          <w:sz w:val="20"/>
          <w:szCs w:val="20"/>
        </w:rPr>
        <w:t>.</w:t>
      </w:r>
    </w:p>
    <w:p w14:paraId="015F22A4" w14:textId="5B3C07BE" w:rsidR="00450E3A" w:rsidRPr="00A407B7" w:rsidRDefault="005D10DA" w:rsidP="00196909">
      <w:pPr>
        <w:tabs>
          <w:tab w:val="left" w:pos="426"/>
        </w:tabs>
        <w:ind w:left="426" w:right="11"/>
        <w:jc w:val="both"/>
        <w:rPr>
          <w:sz w:val="20"/>
          <w:szCs w:val="20"/>
        </w:rPr>
      </w:pPr>
      <w:r w:rsidRPr="00A407B7">
        <w:rPr>
          <w:b/>
          <w:sz w:val="20"/>
          <w:szCs w:val="20"/>
        </w:rPr>
        <w:t xml:space="preserve">– </w:t>
      </w:r>
      <w:r w:rsidRPr="00A407B7">
        <w:rPr>
          <w:sz w:val="20"/>
          <w:szCs w:val="20"/>
        </w:rPr>
        <w:t>zwany przedmiotem umowy.</w:t>
      </w:r>
    </w:p>
    <w:p w14:paraId="2240C0C9" w14:textId="77777777" w:rsidR="005C2C30" w:rsidRPr="00B734AB" w:rsidRDefault="005D10DA" w:rsidP="00BB30AB">
      <w:pPr>
        <w:numPr>
          <w:ilvl w:val="0"/>
          <w:numId w:val="10"/>
        </w:numPr>
        <w:pBdr>
          <w:top w:val="nil"/>
          <w:left w:val="nil"/>
          <w:bottom w:val="nil"/>
          <w:right w:val="nil"/>
          <w:between w:val="nil"/>
        </w:pBdr>
        <w:tabs>
          <w:tab w:val="left" w:pos="360"/>
        </w:tabs>
        <w:spacing w:before="120"/>
        <w:ind w:left="357" w:hanging="357"/>
        <w:jc w:val="both"/>
        <w:rPr>
          <w:sz w:val="20"/>
          <w:szCs w:val="20"/>
        </w:rPr>
      </w:pPr>
      <w:r w:rsidRPr="00B734AB">
        <w:rPr>
          <w:sz w:val="20"/>
          <w:szCs w:val="20"/>
        </w:rPr>
        <w:t>Warunkiem zawarcia umowy jest wniesienie przez Wykonawcę zabezpieczenia należytego wykonania wyżej wymienionego przedmiotu umowy, zgodnie z § 6 niniejszej umowy.</w:t>
      </w:r>
    </w:p>
    <w:p w14:paraId="2930AF45" w14:textId="252E4EE0" w:rsidR="00CA3FBE" w:rsidRPr="00B734AB" w:rsidRDefault="00CA3FBE" w:rsidP="00BB30AB">
      <w:pPr>
        <w:numPr>
          <w:ilvl w:val="0"/>
          <w:numId w:val="10"/>
        </w:numPr>
        <w:tabs>
          <w:tab w:val="left" w:pos="360"/>
        </w:tabs>
        <w:spacing w:before="120"/>
        <w:ind w:left="426" w:hanging="426"/>
        <w:jc w:val="both"/>
        <w:rPr>
          <w:sz w:val="20"/>
          <w:szCs w:val="20"/>
        </w:rPr>
      </w:pPr>
      <w:r w:rsidRPr="00A407B7">
        <w:rPr>
          <w:sz w:val="20"/>
          <w:szCs w:val="20"/>
        </w:rPr>
        <w:t>Zrealizowanie przedmiotu umowy oznacza:</w:t>
      </w:r>
      <w:r w:rsidRPr="00A407B7" w:rsidDel="00D94595">
        <w:rPr>
          <w:sz w:val="20"/>
          <w:szCs w:val="20"/>
        </w:rPr>
        <w:t xml:space="preserve"> </w:t>
      </w:r>
      <w:r w:rsidR="005B6A40" w:rsidRPr="00A407B7">
        <w:rPr>
          <w:sz w:val="20"/>
          <w:szCs w:val="20"/>
        </w:rPr>
        <w:t xml:space="preserve">wykonanie </w:t>
      </w:r>
      <w:r w:rsidRPr="00B734AB">
        <w:rPr>
          <w:sz w:val="20"/>
          <w:szCs w:val="20"/>
        </w:rPr>
        <w:t>pełn</w:t>
      </w:r>
      <w:r w:rsidR="005B6A40" w:rsidRPr="00B734AB">
        <w:rPr>
          <w:sz w:val="20"/>
          <w:szCs w:val="20"/>
        </w:rPr>
        <w:t>ego</w:t>
      </w:r>
      <w:r w:rsidRPr="00B734AB">
        <w:rPr>
          <w:sz w:val="20"/>
          <w:szCs w:val="20"/>
        </w:rPr>
        <w:t xml:space="preserve"> zakres</w:t>
      </w:r>
      <w:r w:rsidR="005B6A40" w:rsidRPr="00B734AB">
        <w:rPr>
          <w:sz w:val="20"/>
          <w:szCs w:val="20"/>
        </w:rPr>
        <w:t>u</w:t>
      </w:r>
      <w:r w:rsidRPr="00B734AB">
        <w:rPr>
          <w:sz w:val="20"/>
          <w:szCs w:val="20"/>
        </w:rPr>
        <w:t xml:space="preserve"> robót budowlano-montażowych, robót rozbiórkowych, robót demontażowych i montażowych</w:t>
      </w:r>
      <w:r w:rsidR="00146317" w:rsidRPr="00B734AB">
        <w:rPr>
          <w:sz w:val="20"/>
          <w:szCs w:val="20"/>
        </w:rPr>
        <w:t xml:space="preserve"> </w:t>
      </w:r>
      <w:r w:rsidRPr="00B734AB">
        <w:rPr>
          <w:sz w:val="20"/>
          <w:szCs w:val="20"/>
        </w:rPr>
        <w:t>oraz usług budowlanych</w:t>
      </w:r>
      <w:r w:rsidR="005B6A40" w:rsidRPr="00B734AB">
        <w:rPr>
          <w:sz w:val="20"/>
          <w:szCs w:val="20"/>
        </w:rPr>
        <w:t>, zgodnie z ust. 1 oraz</w:t>
      </w:r>
      <w:r w:rsidRPr="00B734AB">
        <w:rPr>
          <w:sz w:val="20"/>
          <w:szCs w:val="20"/>
        </w:rPr>
        <w:t xml:space="preserve"> w </w:t>
      </w:r>
      <w:r w:rsidR="006F0E1D" w:rsidRPr="00B734AB">
        <w:rPr>
          <w:sz w:val="20"/>
          <w:szCs w:val="20"/>
        </w:rPr>
        <w:t>oparciu o</w:t>
      </w:r>
      <w:r w:rsidRPr="00B734AB">
        <w:rPr>
          <w:sz w:val="20"/>
          <w:szCs w:val="20"/>
        </w:rPr>
        <w:t xml:space="preserve"> dokumentacj</w:t>
      </w:r>
      <w:r w:rsidR="006F0E1D" w:rsidRPr="00B734AB">
        <w:rPr>
          <w:sz w:val="20"/>
          <w:szCs w:val="20"/>
        </w:rPr>
        <w:t>ę</w:t>
      </w:r>
      <w:r w:rsidRPr="00B734AB">
        <w:rPr>
          <w:sz w:val="20"/>
          <w:szCs w:val="20"/>
        </w:rPr>
        <w:t xml:space="preserve"> projektow</w:t>
      </w:r>
      <w:r w:rsidR="006F0E1D" w:rsidRPr="00B734AB">
        <w:rPr>
          <w:sz w:val="20"/>
          <w:szCs w:val="20"/>
        </w:rPr>
        <w:t>ą</w:t>
      </w:r>
      <w:r w:rsidR="00882389" w:rsidRPr="00B734AB">
        <w:rPr>
          <w:sz w:val="20"/>
          <w:szCs w:val="20"/>
        </w:rPr>
        <w:t xml:space="preserve"> </w:t>
      </w:r>
      <w:r w:rsidR="006F0E1D" w:rsidRPr="00B734AB">
        <w:rPr>
          <w:sz w:val="20"/>
          <w:szCs w:val="20"/>
        </w:rPr>
        <w:t>(zał. nr 4 do niniejszej umowy)</w:t>
      </w:r>
      <w:r w:rsidR="00CB06FD" w:rsidRPr="00B734AB">
        <w:t xml:space="preserve"> </w:t>
      </w:r>
      <w:r w:rsidR="005B6A40" w:rsidRPr="00B734AB">
        <w:rPr>
          <w:sz w:val="20"/>
          <w:szCs w:val="20"/>
        </w:rPr>
        <w:t xml:space="preserve">oraz </w:t>
      </w:r>
      <w:r w:rsidR="00D378D4" w:rsidRPr="00B734AB">
        <w:rPr>
          <w:sz w:val="20"/>
          <w:szCs w:val="20"/>
        </w:rPr>
        <w:t>dokonanie</w:t>
      </w:r>
      <w:r w:rsidR="005B6A40" w:rsidRPr="00B734AB">
        <w:rPr>
          <w:sz w:val="20"/>
          <w:szCs w:val="20"/>
        </w:rPr>
        <w:t xml:space="preserve"> odbioru końcowego robót budowlanych przez Zamawiającego.</w:t>
      </w:r>
      <w:r w:rsidR="008E6D75" w:rsidRPr="00B734AB">
        <w:rPr>
          <w:sz w:val="20"/>
          <w:szCs w:val="20"/>
        </w:rPr>
        <w:t xml:space="preserve"> </w:t>
      </w:r>
      <w:r w:rsidRPr="00B734AB">
        <w:rPr>
          <w:sz w:val="20"/>
          <w:szCs w:val="20"/>
        </w:rPr>
        <w:t xml:space="preserve"> </w:t>
      </w:r>
    </w:p>
    <w:p w14:paraId="4BC0B226" w14:textId="5A006763" w:rsidR="005C2C30" w:rsidRPr="00B734AB" w:rsidRDefault="00CA3FBE">
      <w:pPr>
        <w:pBdr>
          <w:top w:val="nil"/>
          <w:left w:val="nil"/>
          <w:bottom w:val="nil"/>
          <w:right w:val="nil"/>
          <w:between w:val="nil"/>
        </w:pBdr>
        <w:tabs>
          <w:tab w:val="left" w:pos="360"/>
        </w:tabs>
        <w:spacing w:before="120"/>
        <w:ind w:left="357"/>
        <w:jc w:val="both"/>
        <w:rPr>
          <w:sz w:val="20"/>
          <w:szCs w:val="20"/>
        </w:rPr>
      </w:pPr>
      <w:r w:rsidRPr="00B734AB">
        <w:rPr>
          <w:sz w:val="20"/>
          <w:szCs w:val="20"/>
        </w:rPr>
        <w:t xml:space="preserve">Wykonawca zobowiązuje się wykonać roboty jw. zgodnie z dokumentacją projektową, niniejszą umową, SWZ, zgodnie z wymaganiami ustawy </w:t>
      </w:r>
      <w:r w:rsidR="004E45EA" w:rsidRPr="00B734AB">
        <w:rPr>
          <w:sz w:val="20"/>
          <w:szCs w:val="20"/>
        </w:rPr>
        <w:t xml:space="preserve">z dnia 7 lipca 1994 r. </w:t>
      </w:r>
      <w:r w:rsidRPr="00B734AB">
        <w:rPr>
          <w:sz w:val="20"/>
          <w:szCs w:val="20"/>
        </w:rPr>
        <w:t xml:space="preserve">Prawo budowlane </w:t>
      </w:r>
      <w:r w:rsidR="004E45EA" w:rsidRPr="00B734AB">
        <w:rPr>
          <w:sz w:val="20"/>
          <w:szCs w:val="20"/>
        </w:rPr>
        <w:t xml:space="preserve">(Prawo budowlane) </w:t>
      </w:r>
      <w:r w:rsidRPr="00B734AB">
        <w:rPr>
          <w:sz w:val="20"/>
          <w:szCs w:val="20"/>
        </w:rPr>
        <w:t>oraz zgodnie z innymi obowiązującymi przepisami i normami</w:t>
      </w:r>
      <w:r w:rsidR="713D9648" w:rsidRPr="00B734AB">
        <w:rPr>
          <w:sz w:val="20"/>
          <w:szCs w:val="20"/>
        </w:rPr>
        <w:t>,</w:t>
      </w:r>
      <w:r w:rsidR="00224E22" w:rsidRPr="00B734AB">
        <w:rPr>
          <w:sz w:val="20"/>
          <w:szCs w:val="20"/>
        </w:rPr>
        <w:t xml:space="preserve"> w szczególności</w:t>
      </w:r>
      <w:r w:rsidR="00224E22" w:rsidRPr="00B734AB">
        <w:t xml:space="preserve"> </w:t>
      </w:r>
      <w:r w:rsidR="00224E22" w:rsidRPr="00B734AB">
        <w:rPr>
          <w:sz w:val="20"/>
          <w:szCs w:val="20"/>
        </w:rPr>
        <w:t>art. 6 pkt. 1 ustawy z dnia 19 lipca 2019 r. o zapewnieniu dostępności osobom ze szczególnymi potrzebami</w:t>
      </w:r>
      <w:r w:rsidRPr="00B734AB">
        <w:rPr>
          <w:sz w:val="20"/>
          <w:szCs w:val="20"/>
        </w:rPr>
        <w:t>, jak również zgodnie z wiedzą techniczną, zasadami sztuki budowlanej i przepisami BHP</w:t>
      </w:r>
      <w:r w:rsidR="00224E22" w:rsidRPr="00B734AB">
        <w:t xml:space="preserve"> </w:t>
      </w:r>
      <w:r w:rsidR="00224E22" w:rsidRPr="00B734AB">
        <w:rPr>
          <w:sz w:val="20"/>
          <w:szCs w:val="20"/>
        </w:rPr>
        <w:t>i wytycznymi zawartymi w „Standardzie dostępności architektonicznej i urbanistycznej Politechniki Wrocławskiej</w:t>
      </w:r>
      <w:r w:rsidRPr="00B734AB">
        <w:rPr>
          <w:sz w:val="20"/>
          <w:szCs w:val="20"/>
        </w:rPr>
        <w:t xml:space="preserve"> oraz przekazać je Zamawiającemu.</w:t>
      </w:r>
    </w:p>
    <w:p w14:paraId="3BB89DF2" w14:textId="77777777" w:rsidR="005C2C30" w:rsidRPr="00B734AB" w:rsidRDefault="005D10DA" w:rsidP="007C5627">
      <w:pPr>
        <w:numPr>
          <w:ilvl w:val="0"/>
          <w:numId w:val="10"/>
        </w:numPr>
        <w:pBdr>
          <w:top w:val="nil"/>
          <w:left w:val="nil"/>
          <w:bottom w:val="nil"/>
          <w:right w:val="nil"/>
          <w:between w:val="nil"/>
        </w:pBdr>
        <w:tabs>
          <w:tab w:val="left" w:pos="360"/>
        </w:tabs>
        <w:spacing w:before="120"/>
        <w:ind w:left="360"/>
        <w:jc w:val="both"/>
        <w:rPr>
          <w:sz w:val="20"/>
          <w:szCs w:val="20"/>
        </w:rPr>
      </w:pPr>
      <w:r w:rsidRPr="00B734AB">
        <w:rPr>
          <w:sz w:val="20"/>
          <w:szCs w:val="20"/>
        </w:rPr>
        <w:t>Integralną część umowy stanowią:</w:t>
      </w:r>
    </w:p>
    <w:p w14:paraId="34900F14" w14:textId="77777777" w:rsidR="005C2C30" w:rsidRPr="00B734AB" w:rsidRDefault="005D10DA" w:rsidP="00BB30AB">
      <w:pPr>
        <w:numPr>
          <w:ilvl w:val="0"/>
          <w:numId w:val="37"/>
        </w:numPr>
        <w:pBdr>
          <w:top w:val="nil"/>
          <w:left w:val="nil"/>
          <w:bottom w:val="nil"/>
          <w:right w:val="nil"/>
          <w:between w:val="nil"/>
        </w:pBdr>
        <w:tabs>
          <w:tab w:val="left" w:pos="360"/>
        </w:tabs>
        <w:spacing w:line="276" w:lineRule="auto"/>
        <w:jc w:val="both"/>
        <w:rPr>
          <w:sz w:val="20"/>
          <w:szCs w:val="20"/>
        </w:rPr>
      </w:pPr>
      <w:r w:rsidRPr="00B734AB">
        <w:rPr>
          <w:sz w:val="20"/>
          <w:szCs w:val="20"/>
        </w:rPr>
        <w:t>Specyfikacja Warunków Zamówienia – zał. nr 1,</w:t>
      </w:r>
    </w:p>
    <w:p w14:paraId="159F34A8" w14:textId="77777777" w:rsidR="005C2C30" w:rsidRPr="00B734AB" w:rsidRDefault="005D10DA" w:rsidP="00BB30AB">
      <w:pPr>
        <w:numPr>
          <w:ilvl w:val="0"/>
          <w:numId w:val="37"/>
        </w:numPr>
        <w:pBdr>
          <w:top w:val="nil"/>
          <w:left w:val="nil"/>
          <w:bottom w:val="nil"/>
          <w:right w:val="nil"/>
          <w:between w:val="nil"/>
        </w:pBdr>
        <w:tabs>
          <w:tab w:val="left" w:pos="360"/>
        </w:tabs>
        <w:spacing w:line="276" w:lineRule="auto"/>
        <w:jc w:val="both"/>
        <w:rPr>
          <w:sz w:val="20"/>
          <w:szCs w:val="20"/>
        </w:rPr>
      </w:pPr>
      <w:r w:rsidRPr="00B734AB">
        <w:rPr>
          <w:sz w:val="20"/>
          <w:szCs w:val="20"/>
        </w:rPr>
        <w:t>Oferta Wykonawcy – zał. nr 2,</w:t>
      </w:r>
    </w:p>
    <w:p w14:paraId="17B3C1F6" w14:textId="77777777" w:rsidR="005C2C30" w:rsidRPr="00B734AB" w:rsidRDefault="005D10DA" w:rsidP="00BB30AB">
      <w:pPr>
        <w:numPr>
          <w:ilvl w:val="0"/>
          <w:numId w:val="37"/>
        </w:numPr>
        <w:pBdr>
          <w:top w:val="nil"/>
          <w:left w:val="nil"/>
          <w:bottom w:val="nil"/>
          <w:right w:val="nil"/>
          <w:between w:val="nil"/>
        </w:pBdr>
        <w:tabs>
          <w:tab w:val="left" w:pos="360"/>
        </w:tabs>
        <w:spacing w:line="276" w:lineRule="auto"/>
        <w:jc w:val="both"/>
        <w:rPr>
          <w:sz w:val="20"/>
          <w:szCs w:val="20"/>
        </w:rPr>
      </w:pPr>
      <w:r w:rsidRPr="00B734AB">
        <w:rPr>
          <w:sz w:val="20"/>
          <w:szCs w:val="20"/>
        </w:rPr>
        <w:t>Zawiadomienie o wyborze Wykonawcy – zał. nr 3,</w:t>
      </w:r>
    </w:p>
    <w:p w14:paraId="6624C54B" w14:textId="0FC80AB4" w:rsidR="005C2C30" w:rsidRPr="00B734AB" w:rsidRDefault="00E83107" w:rsidP="00BB30AB">
      <w:pPr>
        <w:numPr>
          <w:ilvl w:val="0"/>
          <w:numId w:val="37"/>
        </w:numPr>
        <w:pBdr>
          <w:top w:val="nil"/>
          <w:left w:val="nil"/>
          <w:bottom w:val="nil"/>
          <w:right w:val="nil"/>
          <w:between w:val="nil"/>
        </w:pBdr>
        <w:tabs>
          <w:tab w:val="left" w:pos="360"/>
        </w:tabs>
        <w:spacing w:line="276" w:lineRule="auto"/>
        <w:jc w:val="both"/>
        <w:rPr>
          <w:sz w:val="20"/>
          <w:szCs w:val="20"/>
        </w:rPr>
      </w:pPr>
      <w:r w:rsidRPr="00A407B7">
        <w:rPr>
          <w:sz w:val="20"/>
          <w:szCs w:val="20"/>
        </w:rPr>
        <w:t>Dokumentacja projektowa</w:t>
      </w:r>
      <w:bookmarkStart w:id="0" w:name="_Hlk130469546"/>
      <w:r w:rsidR="00CB06FD" w:rsidRPr="00A407B7">
        <w:rPr>
          <w:sz w:val="20"/>
          <w:szCs w:val="20"/>
        </w:rPr>
        <w:t xml:space="preserve"> </w:t>
      </w:r>
      <w:r w:rsidRPr="00A407B7">
        <w:rPr>
          <w:sz w:val="20"/>
          <w:szCs w:val="20"/>
        </w:rPr>
        <w:t>– zał. nr 4</w:t>
      </w:r>
      <w:bookmarkEnd w:id="0"/>
      <w:r w:rsidR="005D10DA" w:rsidRPr="00B734AB">
        <w:rPr>
          <w:sz w:val="20"/>
          <w:szCs w:val="20"/>
        </w:rPr>
        <w:t>,</w:t>
      </w:r>
    </w:p>
    <w:p w14:paraId="5F18B41E" w14:textId="3ECBA31F" w:rsidR="00CB06FD" w:rsidRPr="00B734AB" w:rsidRDefault="008E6D75" w:rsidP="00CB06FD">
      <w:pPr>
        <w:numPr>
          <w:ilvl w:val="0"/>
          <w:numId w:val="37"/>
        </w:numPr>
        <w:pBdr>
          <w:top w:val="nil"/>
          <w:left w:val="nil"/>
          <w:bottom w:val="nil"/>
          <w:right w:val="nil"/>
          <w:between w:val="nil"/>
        </w:pBdr>
        <w:tabs>
          <w:tab w:val="left" w:pos="360"/>
        </w:tabs>
        <w:spacing w:line="276" w:lineRule="auto"/>
        <w:jc w:val="both"/>
        <w:rPr>
          <w:sz w:val="20"/>
          <w:szCs w:val="20"/>
        </w:rPr>
      </w:pPr>
      <w:r w:rsidRPr="00B734AB">
        <w:rPr>
          <w:sz w:val="20"/>
          <w:szCs w:val="20"/>
        </w:rPr>
        <w:t xml:space="preserve">Pozwolenie na budowę </w:t>
      </w:r>
      <w:r w:rsidR="00CB06FD" w:rsidRPr="00B734AB">
        <w:rPr>
          <w:sz w:val="20"/>
          <w:szCs w:val="20"/>
        </w:rPr>
        <w:t xml:space="preserve">decyzja nr 2450/2024 – </w:t>
      </w:r>
      <w:r w:rsidRPr="00B734AB">
        <w:rPr>
          <w:sz w:val="20"/>
          <w:szCs w:val="20"/>
        </w:rPr>
        <w:t>zał</w:t>
      </w:r>
      <w:r w:rsidR="00CB06FD" w:rsidRPr="00B734AB">
        <w:rPr>
          <w:sz w:val="20"/>
          <w:szCs w:val="20"/>
        </w:rPr>
        <w:t>.</w:t>
      </w:r>
      <w:r w:rsidRPr="00B734AB">
        <w:rPr>
          <w:sz w:val="20"/>
          <w:szCs w:val="20"/>
        </w:rPr>
        <w:t xml:space="preserve"> nr 4a</w:t>
      </w:r>
    </w:p>
    <w:p w14:paraId="2BB6216E" w14:textId="28FCE5AD" w:rsidR="008E6D75" w:rsidRPr="00B734AB" w:rsidRDefault="008E6D75" w:rsidP="00BB30AB">
      <w:pPr>
        <w:numPr>
          <w:ilvl w:val="0"/>
          <w:numId w:val="37"/>
        </w:numPr>
        <w:pBdr>
          <w:top w:val="nil"/>
          <w:left w:val="nil"/>
          <w:bottom w:val="nil"/>
          <w:right w:val="nil"/>
          <w:between w:val="nil"/>
        </w:pBdr>
        <w:tabs>
          <w:tab w:val="left" w:pos="360"/>
        </w:tabs>
        <w:spacing w:line="276" w:lineRule="auto"/>
        <w:jc w:val="both"/>
        <w:rPr>
          <w:sz w:val="20"/>
          <w:szCs w:val="20"/>
        </w:rPr>
      </w:pPr>
      <w:r w:rsidRPr="00B734AB">
        <w:rPr>
          <w:sz w:val="20"/>
          <w:szCs w:val="20"/>
        </w:rPr>
        <w:t xml:space="preserve">Pozwolenie </w:t>
      </w:r>
      <w:r w:rsidR="00B55454" w:rsidRPr="00B734AB">
        <w:rPr>
          <w:sz w:val="20"/>
          <w:szCs w:val="20"/>
        </w:rPr>
        <w:t>na budowę</w:t>
      </w:r>
      <w:r w:rsidRPr="00B734AB">
        <w:rPr>
          <w:sz w:val="20"/>
          <w:szCs w:val="20"/>
        </w:rPr>
        <w:t xml:space="preserve"> </w:t>
      </w:r>
      <w:r w:rsidR="00CB06FD" w:rsidRPr="00B734AB">
        <w:rPr>
          <w:sz w:val="20"/>
          <w:szCs w:val="20"/>
        </w:rPr>
        <w:t xml:space="preserve">decyzja nr 1765/2024 - </w:t>
      </w:r>
      <w:r w:rsidRPr="00B734AB">
        <w:rPr>
          <w:sz w:val="20"/>
          <w:szCs w:val="20"/>
        </w:rPr>
        <w:t>zał. nr 4b</w:t>
      </w:r>
    </w:p>
    <w:p w14:paraId="2BB1C0AA" w14:textId="77777777" w:rsidR="005C2C30" w:rsidRPr="00B734AB" w:rsidRDefault="005D10DA" w:rsidP="00BB30AB">
      <w:pPr>
        <w:numPr>
          <w:ilvl w:val="0"/>
          <w:numId w:val="37"/>
        </w:numPr>
        <w:pBdr>
          <w:top w:val="nil"/>
          <w:left w:val="nil"/>
          <w:bottom w:val="nil"/>
          <w:right w:val="nil"/>
          <w:between w:val="nil"/>
        </w:pBdr>
        <w:tabs>
          <w:tab w:val="left" w:pos="360"/>
        </w:tabs>
        <w:spacing w:line="276" w:lineRule="auto"/>
        <w:jc w:val="both"/>
        <w:rPr>
          <w:sz w:val="20"/>
          <w:szCs w:val="20"/>
        </w:rPr>
      </w:pPr>
      <w:r w:rsidRPr="00B734AB">
        <w:rPr>
          <w:sz w:val="20"/>
          <w:szCs w:val="20"/>
        </w:rPr>
        <w:lastRenderedPageBreak/>
        <w:t>Druk oświadczenia podwykonawcy o częściowym rozliczeniu – zał. nr 5,</w:t>
      </w:r>
    </w:p>
    <w:p w14:paraId="5D38FB3E" w14:textId="77777777" w:rsidR="005C2C30" w:rsidRPr="00B734AB" w:rsidRDefault="005D10DA" w:rsidP="00BB30AB">
      <w:pPr>
        <w:numPr>
          <w:ilvl w:val="0"/>
          <w:numId w:val="37"/>
        </w:numPr>
        <w:pBdr>
          <w:top w:val="nil"/>
          <w:left w:val="nil"/>
          <w:bottom w:val="nil"/>
          <w:right w:val="nil"/>
          <w:between w:val="nil"/>
        </w:pBdr>
        <w:tabs>
          <w:tab w:val="left" w:pos="360"/>
        </w:tabs>
        <w:spacing w:line="276" w:lineRule="auto"/>
        <w:jc w:val="both"/>
        <w:rPr>
          <w:sz w:val="20"/>
          <w:szCs w:val="20"/>
        </w:rPr>
      </w:pPr>
      <w:r w:rsidRPr="00B734AB">
        <w:rPr>
          <w:sz w:val="20"/>
          <w:szCs w:val="20"/>
        </w:rPr>
        <w:t>Druk oświadczenia podwykonawcy o całkowitym rozliczeniu – zał. nr 6,</w:t>
      </w:r>
    </w:p>
    <w:p w14:paraId="6E0B7048" w14:textId="77777777" w:rsidR="005C2C30" w:rsidRPr="00B734AB" w:rsidRDefault="005D10DA" w:rsidP="00BB30AB">
      <w:pPr>
        <w:numPr>
          <w:ilvl w:val="0"/>
          <w:numId w:val="37"/>
        </w:numPr>
        <w:pBdr>
          <w:top w:val="nil"/>
          <w:left w:val="nil"/>
          <w:bottom w:val="nil"/>
          <w:right w:val="nil"/>
          <w:between w:val="nil"/>
        </w:pBdr>
        <w:tabs>
          <w:tab w:val="left" w:pos="360"/>
        </w:tabs>
        <w:spacing w:line="276" w:lineRule="auto"/>
        <w:jc w:val="both"/>
        <w:rPr>
          <w:sz w:val="20"/>
          <w:szCs w:val="20"/>
        </w:rPr>
      </w:pPr>
      <w:r w:rsidRPr="00B734AB">
        <w:rPr>
          <w:sz w:val="20"/>
          <w:szCs w:val="20"/>
        </w:rPr>
        <w:t>Specyfikacja sprzętu i wyposażenia (wzór) – zał. nr 7,</w:t>
      </w:r>
    </w:p>
    <w:p w14:paraId="47DF7689" w14:textId="77777777" w:rsidR="005C2C30" w:rsidRPr="00B734AB" w:rsidRDefault="005D10DA" w:rsidP="00BB30AB">
      <w:pPr>
        <w:numPr>
          <w:ilvl w:val="0"/>
          <w:numId w:val="37"/>
        </w:numPr>
        <w:pBdr>
          <w:top w:val="nil"/>
          <w:left w:val="nil"/>
          <w:bottom w:val="nil"/>
          <w:right w:val="nil"/>
          <w:between w:val="nil"/>
        </w:pBdr>
        <w:tabs>
          <w:tab w:val="left" w:pos="360"/>
        </w:tabs>
        <w:spacing w:line="276" w:lineRule="auto"/>
        <w:jc w:val="both"/>
        <w:rPr>
          <w:sz w:val="20"/>
          <w:szCs w:val="20"/>
        </w:rPr>
      </w:pPr>
      <w:r w:rsidRPr="00B734AB">
        <w:rPr>
          <w:sz w:val="20"/>
          <w:szCs w:val="20"/>
        </w:rPr>
        <w:t>Wykaz urządzeń i wyposażenia (wzór) – zał. nr 7a,</w:t>
      </w:r>
    </w:p>
    <w:p w14:paraId="603E72AF" w14:textId="38C53AF7" w:rsidR="005C2C30" w:rsidRPr="00B734AB" w:rsidRDefault="005D10DA" w:rsidP="00BB30AB">
      <w:pPr>
        <w:numPr>
          <w:ilvl w:val="0"/>
          <w:numId w:val="37"/>
        </w:numPr>
        <w:pBdr>
          <w:top w:val="nil"/>
          <w:left w:val="nil"/>
          <w:bottom w:val="nil"/>
          <w:right w:val="nil"/>
          <w:between w:val="nil"/>
        </w:pBdr>
        <w:tabs>
          <w:tab w:val="left" w:pos="360"/>
        </w:tabs>
        <w:spacing w:line="276" w:lineRule="auto"/>
        <w:jc w:val="both"/>
        <w:rPr>
          <w:sz w:val="20"/>
          <w:szCs w:val="20"/>
        </w:rPr>
      </w:pPr>
      <w:r w:rsidRPr="00B734AB">
        <w:rPr>
          <w:sz w:val="20"/>
          <w:szCs w:val="20"/>
        </w:rPr>
        <w:t>Taryfikator kar za nieprzestrzeganie zasad i przepisów BHP na budowie – zał. nr</w:t>
      </w:r>
      <w:r w:rsidR="00443C3E">
        <w:rPr>
          <w:sz w:val="20"/>
          <w:szCs w:val="20"/>
        </w:rPr>
        <w:t xml:space="preserve"> </w:t>
      </w:r>
      <w:r w:rsidR="00467E6E">
        <w:rPr>
          <w:sz w:val="20"/>
          <w:szCs w:val="20"/>
        </w:rPr>
        <w:t>8</w:t>
      </w:r>
      <w:r w:rsidR="009724B0" w:rsidRPr="00B734AB">
        <w:rPr>
          <w:sz w:val="20"/>
          <w:szCs w:val="20"/>
        </w:rPr>
        <w:t>,</w:t>
      </w:r>
    </w:p>
    <w:p w14:paraId="56C2850E" w14:textId="0173EAC7" w:rsidR="005C2C30" w:rsidRPr="00B734AB" w:rsidRDefault="005D10DA" w:rsidP="00BB30AB">
      <w:pPr>
        <w:numPr>
          <w:ilvl w:val="0"/>
          <w:numId w:val="37"/>
        </w:numPr>
        <w:pBdr>
          <w:top w:val="nil"/>
          <w:left w:val="nil"/>
          <w:bottom w:val="nil"/>
          <w:right w:val="nil"/>
          <w:between w:val="nil"/>
        </w:pBdr>
        <w:tabs>
          <w:tab w:val="left" w:pos="360"/>
        </w:tabs>
        <w:spacing w:line="276" w:lineRule="auto"/>
        <w:jc w:val="both"/>
        <w:rPr>
          <w:sz w:val="20"/>
          <w:szCs w:val="20"/>
        </w:rPr>
      </w:pPr>
      <w:r w:rsidRPr="00B734AB">
        <w:rPr>
          <w:sz w:val="20"/>
          <w:szCs w:val="20"/>
        </w:rPr>
        <w:t xml:space="preserve">Karta Zatwierdzenia/Zmiany Materiału (wzór) – zał. nr </w:t>
      </w:r>
      <w:r w:rsidR="00467E6E">
        <w:rPr>
          <w:sz w:val="20"/>
          <w:szCs w:val="20"/>
        </w:rPr>
        <w:t>9</w:t>
      </w:r>
      <w:r w:rsidR="009724B0" w:rsidRPr="00B734AB">
        <w:rPr>
          <w:sz w:val="20"/>
          <w:szCs w:val="20"/>
        </w:rPr>
        <w:t>,</w:t>
      </w:r>
    </w:p>
    <w:p w14:paraId="7F774FFC" w14:textId="57028DFD" w:rsidR="00166C9B" w:rsidRPr="00B734AB" w:rsidRDefault="005D10DA" w:rsidP="00BB30AB">
      <w:pPr>
        <w:numPr>
          <w:ilvl w:val="0"/>
          <w:numId w:val="37"/>
        </w:numPr>
        <w:pBdr>
          <w:top w:val="nil"/>
          <w:left w:val="nil"/>
          <w:bottom w:val="nil"/>
          <w:right w:val="nil"/>
          <w:between w:val="nil"/>
        </w:pBdr>
        <w:tabs>
          <w:tab w:val="left" w:pos="360"/>
        </w:tabs>
        <w:spacing w:line="276" w:lineRule="auto"/>
        <w:jc w:val="both"/>
        <w:rPr>
          <w:sz w:val="20"/>
          <w:szCs w:val="20"/>
        </w:rPr>
      </w:pPr>
      <w:r w:rsidRPr="00B734AB">
        <w:rPr>
          <w:sz w:val="20"/>
          <w:szCs w:val="20"/>
        </w:rPr>
        <w:t>Oświadczenie dotyczące spełnienia wymagań, o których mowa w art. 95 ust. 1 ustawy Prawo Za</w:t>
      </w:r>
      <w:r w:rsidR="009724B0" w:rsidRPr="00B734AB">
        <w:rPr>
          <w:sz w:val="20"/>
          <w:szCs w:val="20"/>
        </w:rPr>
        <w:t xml:space="preserve">mówień Publicznych </w:t>
      </w:r>
      <w:bookmarkStart w:id="1" w:name="_Hlk122587139"/>
      <w:r w:rsidR="009724B0" w:rsidRPr="00B734AB">
        <w:rPr>
          <w:sz w:val="20"/>
          <w:szCs w:val="20"/>
        </w:rPr>
        <w:t xml:space="preserve">– zał. nr </w:t>
      </w:r>
      <w:bookmarkEnd w:id="1"/>
      <w:r w:rsidR="00467E6E">
        <w:rPr>
          <w:sz w:val="20"/>
          <w:szCs w:val="20"/>
        </w:rPr>
        <w:t>10</w:t>
      </w:r>
      <w:r w:rsidR="009724B0" w:rsidRPr="00B734AB">
        <w:rPr>
          <w:sz w:val="20"/>
          <w:szCs w:val="20"/>
        </w:rPr>
        <w:t>,</w:t>
      </w:r>
    </w:p>
    <w:p w14:paraId="038E1156" w14:textId="3CF02D4F" w:rsidR="00BD0CD6" w:rsidRDefault="00BD0CD6" w:rsidP="00BB30AB">
      <w:pPr>
        <w:numPr>
          <w:ilvl w:val="0"/>
          <w:numId w:val="37"/>
        </w:numPr>
        <w:pBdr>
          <w:top w:val="nil"/>
          <w:left w:val="nil"/>
          <w:bottom w:val="nil"/>
          <w:right w:val="nil"/>
          <w:between w:val="nil"/>
        </w:pBdr>
        <w:tabs>
          <w:tab w:val="left" w:pos="360"/>
        </w:tabs>
        <w:spacing w:line="276" w:lineRule="auto"/>
        <w:jc w:val="both"/>
        <w:rPr>
          <w:sz w:val="20"/>
          <w:szCs w:val="20"/>
        </w:rPr>
      </w:pPr>
      <w:bookmarkStart w:id="2" w:name="_Hlk122587165"/>
      <w:r w:rsidRPr="00B734AB">
        <w:rPr>
          <w:sz w:val="20"/>
          <w:szCs w:val="20"/>
        </w:rPr>
        <w:t xml:space="preserve">Standardy dokumentacji powykonawczej dla zadań realizowanych na Politechnice Wrocławskiej </w:t>
      </w:r>
      <w:bookmarkEnd w:id="2"/>
      <w:r w:rsidR="004E275D">
        <w:rPr>
          <w:sz w:val="20"/>
          <w:szCs w:val="20"/>
        </w:rPr>
        <w:br/>
      </w:r>
      <w:r w:rsidRPr="00B734AB">
        <w:rPr>
          <w:sz w:val="20"/>
          <w:szCs w:val="20"/>
        </w:rPr>
        <w:t xml:space="preserve">– zał. nr </w:t>
      </w:r>
      <w:r w:rsidR="00467E6E">
        <w:rPr>
          <w:sz w:val="20"/>
          <w:szCs w:val="20"/>
        </w:rPr>
        <w:t>11</w:t>
      </w:r>
    </w:p>
    <w:p w14:paraId="483A2B9A" w14:textId="77777777" w:rsidR="00E2520C" w:rsidRDefault="00E2520C" w:rsidP="00F460B9">
      <w:pPr>
        <w:rPr>
          <w:b/>
          <w:sz w:val="20"/>
          <w:szCs w:val="20"/>
        </w:rPr>
      </w:pPr>
    </w:p>
    <w:p w14:paraId="2BEB07BF" w14:textId="3480B205" w:rsidR="005C2C30" w:rsidRPr="00B734AB" w:rsidRDefault="005D10DA" w:rsidP="003346A9">
      <w:pPr>
        <w:jc w:val="center"/>
        <w:rPr>
          <w:b/>
          <w:sz w:val="20"/>
          <w:szCs w:val="20"/>
        </w:rPr>
      </w:pPr>
      <w:r w:rsidRPr="00B734AB">
        <w:rPr>
          <w:b/>
          <w:sz w:val="20"/>
          <w:szCs w:val="20"/>
        </w:rPr>
        <w:t>§</w:t>
      </w:r>
      <w:r w:rsidR="003346A9" w:rsidRPr="00B734AB">
        <w:rPr>
          <w:b/>
          <w:sz w:val="20"/>
          <w:szCs w:val="20"/>
        </w:rPr>
        <w:t xml:space="preserve"> </w:t>
      </w:r>
      <w:r w:rsidRPr="00B734AB">
        <w:rPr>
          <w:b/>
          <w:sz w:val="20"/>
          <w:szCs w:val="20"/>
        </w:rPr>
        <w:t>2</w:t>
      </w:r>
    </w:p>
    <w:p w14:paraId="7294FA7B" w14:textId="77777777" w:rsidR="005C2C30" w:rsidRPr="00B734AB" w:rsidRDefault="005D10DA">
      <w:pPr>
        <w:ind w:left="3545"/>
        <w:rPr>
          <w:b/>
          <w:sz w:val="20"/>
          <w:szCs w:val="20"/>
        </w:rPr>
      </w:pPr>
      <w:r w:rsidRPr="00B734AB">
        <w:rPr>
          <w:b/>
          <w:sz w:val="20"/>
          <w:szCs w:val="20"/>
        </w:rPr>
        <w:t>Dokumentacja techniczna</w:t>
      </w:r>
    </w:p>
    <w:p w14:paraId="585A478E" w14:textId="77777777" w:rsidR="005C2C30" w:rsidRPr="00B734AB" w:rsidRDefault="005C2C30">
      <w:pPr>
        <w:ind w:left="3545"/>
        <w:rPr>
          <w:b/>
          <w:sz w:val="20"/>
          <w:szCs w:val="20"/>
        </w:rPr>
      </w:pPr>
    </w:p>
    <w:p w14:paraId="1A77EAA1" w14:textId="4ED10262" w:rsidR="005C2C30" w:rsidRPr="00B734AB" w:rsidRDefault="005D10DA" w:rsidP="00BB30AB">
      <w:pPr>
        <w:numPr>
          <w:ilvl w:val="0"/>
          <w:numId w:val="36"/>
        </w:numPr>
        <w:pBdr>
          <w:top w:val="nil"/>
          <w:left w:val="nil"/>
          <w:bottom w:val="nil"/>
          <w:right w:val="nil"/>
          <w:between w:val="nil"/>
        </w:pBdr>
        <w:spacing w:after="120"/>
        <w:jc w:val="both"/>
        <w:rPr>
          <w:sz w:val="20"/>
          <w:szCs w:val="20"/>
        </w:rPr>
      </w:pPr>
      <w:r w:rsidRPr="00B734AB">
        <w:rPr>
          <w:sz w:val="20"/>
          <w:szCs w:val="20"/>
        </w:rPr>
        <w:t>Przedmiot zamówienia Wykonawca zobowiązuje się wykonać zgodnie</w:t>
      </w:r>
      <w:r w:rsidR="0015335C" w:rsidRPr="00B734AB">
        <w:rPr>
          <w:sz w:val="20"/>
          <w:szCs w:val="20"/>
        </w:rPr>
        <w:t xml:space="preserve"> z</w:t>
      </w:r>
      <w:r w:rsidRPr="00B734AB">
        <w:rPr>
          <w:sz w:val="20"/>
          <w:szCs w:val="20"/>
        </w:rPr>
        <w:t xml:space="preserve"> dokumentacją projektową, </w:t>
      </w:r>
      <w:r w:rsidR="004E45EA" w:rsidRPr="00B734AB">
        <w:rPr>
          <w:sz w:val="20"/>
          <w:szCs w:val="20"/>
        </w:rPr>
        <w:t>decyzj</w:t>
      </w:r>
      <w:r w:rsidR="00895CEC" w:rsidRPr="00B734AB">
        <w:rPr>
          <w:sz w:val="20"/>
          <w:szCs w:val="20"/>
        </w:rPr>
        <w:t xml:space="preserve">ami </w:t>
      </w:r>
      <w:r w:rsidR="004E45EA" w:rsidRPr="00B734AB">
        <w:rPr>
          <w:sz w:val="20"/>
          <w:szCs w:val="20"/>
        </w:rPr>
        <w:t>udzielając</w:t>
      </w:r>
      <w:r w:rsidR="00895CEC" w:rsidRPr="00B734AB">
        <w:rPr>
          <w:sz w:val="20"/>
          <w:szCs w:val="20"/>
        </w:rPr>
        <w:t>ymi</w:t>
      </w:r>
      <w:r w:rsidR="004E45EA" w:rsidRPr="00B734AB">
        <w:rPr>
          <w:sz w:val="20"/>
          <w:szCs w:val="20"/>
        </w:rPr>
        <w:t xml:space="preserve"> pozwolenia na realizację robót budowlanych, </w:t>
      </w:r>
      <w:r w:rsidRPr="00B734AB">
        <w:rPr>
          <w:sz w:val="20"/>
          <w:szCs w:val="20"/>
        </w:rPr>
        <w:t xml:space="preserve">niniejszą umową, obowiązującymi warunkami technicznymi, wydanymi uzgodnieniami i normami. Uznaje się, że w zakresie rzeczowym robót powierzonym Wykonawcy do wykonania mieszczą się wszystkie roboty pośrednio i wprost wynikające z niniejszej umowy opisane w dokumentacji projektowej, wytycznych realizacyjnych oraz wydanych decyzjach i uzgodnieniach dotyczące zakresu określonego w §1 ust. 1 niniejszej umowy. </w:t>
      </w:r>
    </w:p>
    <w:p w14:paraId="0570E661" w14:textId="77777777" w:rsidR="005C2C30" w:rsidRPr="00B734AB" w:rsidRDefault="005D10DA">
      <w:pPr>
        <w:pBdr>
          <w:top w:val="nil"/>
          <w:left w:val="nil"/>
          <w:bottom w:val="nil"/>
          <w:right w:val="nil"/>
          <w:between w:val="nil"/>
        </w:pBdr>
        <w:spacing w:after="120"/>
        <w:ind w:left="360"/>
        <w:jc w:val="both"/>
        <w:rPr>
          <w:sz w:val="20"/>
          <w:szCs w:val="20"/>
        </w:rPr>
      </w:pPr>
      <w:r w:rsidRPr="00B734AB">
        <w:rPr>
          <w:sz w:val="20"/>
          <w:szCs w:val="20"/>
        </w:rPr>
        <w:t>Każda zmiana sposobu (metody) wykonania robót proponowana przez Wykonawcę, wymaga pisemnej akceptacji Zamawiającego po pisemnym zaakceptowaniu jej przez Nadzór inwestorski. Koszt wprowadzenia takiej zmiany do dokumentacji projektowej obciąża Wykonawcę, zaś Zamawiający nie będzie ponosić z tego tytułu jakichkolwiek kosztów. Wykonawca nie będzie dochodzić z tego tytułu jakichkolwiek roszczeń.</w:t>
      </w:r>
    </w:p>
    <w:p w14:paraId="5742BA14" w14:textId="77777777" w:rsidR="005C2C30" w:rsidRPr="00B734AB" w:rsidRDefault="005D10DA" w:rsidP="00BB30AB">
      <w:pPr>
        <w:numPr>
          <w:ilvl w:val="0"/>
          <w:numId w:val="36"/>
        </w:numPr>
        <w:pBdr>
          <w:top w:val="nil"/>
          <w:left w:val="nil"/>
          <w:bottom w:val="nil"/>
          <w:right w:val="nil"/>
          <w:between w:val="nil"/>
        </w:pBdr>
        <w:spacing w:after="120"/>
        <w:ind w:left="357" w:hanging="357"/>
        <w:jc w:val="both"/>
        <w:rPr>
          <w:sz w:val="20"/>
          <w:szCs w:val="20"/>
        </w:rPr>
      </w:pPr>
      <w:r w:rsidRPr="00B734AB">
        <w:rPr>
          <w:sz w:val="20"/>
          <w:szCs w:val="20"/>
        </w:rPr>
        <w:t>Dokumentacja projektowa zostanie przekazana protokolarnie Wykonawcy na zasadach określonych w § 7 ust. 1.</w:t>
      </w:r>
    </w:p>
    <w:p w14:paraId="35E97CDD" w14:textId="77777777" w:rsidR="005C2C30" w:rsidRPr="00B734AB" w:rsidRDefault="005D10DA" w:rsidP="00BB30AB">
      <w:pPr>
        <w:numPr>
          <w:ilvl w:val="0"/>
          <w:numId w:val="36"/>
        </w:numPr>
        <w:pBdr>
          <w:top w:val="nil"/>
          <w:left w:val="nil"/>
          <w:bottom w:val="nil"/>
          <w:right w:val="nil"/>
          <w:between w:val="nil"/>
        </w:pBdr>
        <w:spacing w:after="120"/>
        <w:ind w:left="357" w:hanging="357"/>
        <w:jc w:val="both"/>
        <w:rPr>
          <w:sz w:val="20"/>
          <w:szCs w:val="20"/>
        </w:rPr>
      </w:pPr>
      <w:r w:rsidRPr="00B734AB">
        <w:rPr>
          <w:sz w:val="20"/>
          <w:szCs w:val="20"/>
        </w:rPr>
        <w:t>Wykonawca zobowiązuje się do wykorzystania dokumentacji projektowej wyłącznie na potrzeby realizacji przedmiotu umowy.</w:t>
      </w:r>
    </w:p>
    <w:p w14:paraId="5967FDD4" w14:textId="4F160E06" w:rsidR="005C2C30" w:rsidRPr="00B734AB" w:rsidRDefault="005D10DA" w:rsidP="00BB30AB">
      <w:pPr>
        <w:numPr>
          <w:ilvl w:val="0"/>
          <w:numId w:val="36"/>
        </w:numPr>
        <w:pBdr>
          <w:top w:val="nil"/>
          <w:left w:val="nil"/>
          <w:bottom w:val="nil"/>
          <w:right w:val="nil"/>
          <w:between w:val="nil"/>
        </w:pBdr>
        <w:spacing w:after="120"/>
        <w:ind w:left="357" w:hanging="357"/>
        <w:jc w:val="both"/>
        <w:rPr>
          <w:sz w:val="20"/>
          <w:szCs w:val="20"/>
        </w:rPr>
      </w:pPr>
      <w:r w:rsidRPr="00B734AB">
        <w:rPr>
          <w:sz w:val="20"/>
          <w:szCs w:val="20"/>
        </w:rPr>
        <w:t xml:space="preserve">Po zakończeniu realizacji robót budowlanych Wykonawca sporządzi na własny koszt dokumentację powykonawczą (w wersji papierowej oraz w zapisie cyfrowym) spełniającą wymogi </w:t>
      </w:r>
      <w:r w:rsidR="27802DAF" w:rsidRPr="00B734AB">
        <w:rPr>
          <w:sz w:val="20"/>
          <w:szCs w:val="20"/>
        </w:rPr>
        <w:t>u</w:t>
      </w:r>
      <w:r w:rsidR="5489CA56" w:rsidRPr="00B734AB">
        <w:rPr>
          <w:sz w:val="20"/>
          <w:szCs w:val="20"/>
        </w:rPr>
        <w:t>stawy z dnia 7 lipca 1994 r. Prawo budowlane (</w:t>
      </w:r>
      <w:r w:rsidR="5ECF9E8F" w:rsidRPr="00B734AB">
        <w:rPr>
          <w:sz w:val="20"/>
          <w:szCs w:val="20"/>
        </w:rPr>
        <w:t>tj.</w:t>
      </w:r>
      <w:r w:rsidR="00C33B9A">
        <w:rPr>
          <w:sz w:val="20"/>
          <w:szCs w:val="20"/>
        </w:rPr>
        <w:t xml:space="preserve"> </w:t>
      </w:r>
      <w:r w:rsidR="5ECF9E8F" w:rsidRPr="00B734AB">
        <w:rPr>
          <w:sz w:val="20"/>
          <w:szCs w:val="20"/>
        </w:rPr>
        <w:t>Dz.U. z 202</w:t>
      </w:r>
      <w:r w:rsidR="75ADBE1B" w:rsidRPr="00B734AB">
        <w:rPr>
          <w:sz w:val="20"/>
          <w:szCs w:val="20"/>
        </w:rPr>
        <w:t>5</w:t>
      </w:r>
      <w:r w:rsidR="5ECF9E8F" w:rsidRPr="00B734AB">
        <w:rPr>
          <w:sz w:val="20"/>
          <w:szCs w:val="20"/>
        </w:rPr>
        <w:t xml:space="preserve"> r. poz.</w:t>
      </w:r>
      <w:r w:rsidR="75ADBE1B" w:rsidRPr="00B734AB">
        <w:rPr>
          <w:sz w:val="20"/>
          <w:szCs w:val="20"/>
        </w:rPr>
        <w:t>418</w:t>
      </w:r>
      <w:r w:rsidR="5ECF9E8F" w:rsidRPr="00B734AB">
        <w:rPr>
          <w:sz w:val="20"/>
          <w:szCs w:val="20"/>
        </w:rPr>
        <w:t xml:space="preserve"> z późn.zm.; dalej </w:t>
      </w:r>
      <w:r w:rsidR="5489CA56" w:rsidRPr="00B734AB">
        <w:rPr>
          <w:sz w:val="20"/>
          <w:szCs w:val="20"/>
        </w:rPr>
        <w:t>P</w:t>
      </w:r>
      <w:r w:rsidRPr="00B734AB">
        <w:rPr>
          <w:sz w:val="20"/>
          <w:szCs w:val="20"/>
        </w:rPr>
        <w:t>raw</w:t>
      </w:r>
      <w:r w:rsidR="5489CA56" w:rsidRPr="00B734AB">
        <w:rPr>
          <w:sz w:val="20"/>
          <w:szCs w:val="20"/>
        </w:rPr>
        <w:t>o</w:t>
      </w:r>
      <w:r w:rsidRPr="00B734AB">
        <w:rPr>
          <w:sz w:val="20"/>
          <w:szCs w:val="20"/>
        </w:rPr>
        <w:t xml:space="preserve"> budowlane</w:t>
      </w:r>
      <w:r w:rsidR="5489CA56" w:rsidRPr="00B734AB">
        <w:rPr>
          <w:sz w:val="20"/>
          <w:szCs w:val="20"/>
        </w:rPr>
        <w:t>)</w:t>
      </w:r>
      <w:r w:rsidRPr="00B734AB">
        <w:rPr>
          <w:sz w:val="20"/>
          <w:szCs w:val="20"/>
        </w:rPr>
        <w:t>, obejmującą wszelkie zmiany dokonane w toku prowadzonych robót.</w:t>
      </w:r>
    </w:p>
    <w:p w14:paraId="05819C2A" w14:textId="77777777" w:rsidR="005C2C30" w:rsidRPr="00A407B7" w:rsidRDefault="005C2C30">
      <w:pPr>
        <w:rPr>
          <w:sz w:val="20"/>
          <w:szCs w:val="20"/>
        </w:rPr>
      </w:pPr>
    </w:p>
    <w:p w14:paraId="5850AB2F" w14:textId="3B544E56" w:rsidR="005C2C30" w:rsidRPr="00B734AB" w:rsidRDefault="005D10DA">
      <w:pPr>
        <w:ind w:left="4680"/>
        <w:rPr>
          <w:b/>
          <w:sz w:val="20"/>
          <w:szCs w:val="20"/>
        </w:rPr>
      </w:pPr>
      <w:r w:rsidRPr="00B734AB">
        <w:rPr>
          <w:b/>
          <w:sz w:val="20"/>
          <w:szCs w:val="20"/>
        </w:rPr>
        <w:t>§</w:t>
      </w:r>
      <w:r w:rsidR="003346A9" w:rsidRPr="00B734AB">
        <w:rPr>
          <w:b/>
          <w:sz w:val="20"/>
          <w:szCs w:val="20"/>
        </w:rPr>
        <w:t xml:space="preserve"> </w:t>
      </w:r>
      <w:r w:rsidRPr="00B734AB">
        <w:rPr>
          <w:b/>
          <w:sz w:val="20"/>
          <w:szCs w:val="20"/>
        </w:rPr>
        <w:t>3</w:t>
      </w:r>
    </w:p>
    <w:p w14:paraId="29C3FF32" w14:textId="77777777" w:rsidR="005C2C30" w:rsidRPr="00B734AB" w:rsidRDefault="005D10DA">
      <w:pPr>
        <w:ind w:left="4500"/>
        <w:rPr>
          <w:sz w:val="20"/>
          <w:szCs w:val="20"/>
        </w:rPr>
      </w:pPr>
      <w:r w:rsidRPr="00B734AB">
        <w:rPr>
          <w:b/>
          <w:sz w:val="20"/>
          <w:szCs w:val="20"/>
        </w:rPr>
        <w:t>Terminy</w:t>
      </w:r>
    </w:p>
    <w:p w14:paraId="5F21E1D3" w14:textId="77777777" w:rsidR="005C2C30" w:rsidRPr="00B734AB" w:rsidRDefault="005D10DA" w:rsidP="00BB30AB">
      <w:pPr>
        <w:numPr>
          <w:ilvl w:val="0"/>
          <w:numId w:val="16"/>
        </w:numPr>
        <w:spacing w:before="120"/>
        <w:ind w:hanging="397"/>
        <w:jc w:val="both"/>
        <w:rPr>
          <w:sz w:val="20"/>
          <w:szCs w:val="20"/>
        </w:rPr>
      </w:pPr>
      <w:r w:rsidRPr="00B734AB">
        <w:rPr>
          <w:sz w:val="20"/>
          <w:szCs w:val="20"/>
        </w:rPr>
        <w:t>Strony ustalają następujące terminy wykonania przedmiotu umowy:</w:t>
      </w:r>
    </w:p>
    <w:p w14:paraId="31E1527D" w14:textId="77777777" w:rsidR="005C2C30" w:rsidRPr="00B734AB" w:rsidRDefault="005D10DA" w:rsidP="00BB30AB">
      <w:pPr>
        <w:numPr>
          <w:ilvl w:val="1"/>
          <w:numId w:val="16"/>
        </w:numPr>
        <w:spacing w:before="120" w:after="120"/>
        <w:jc w:val="both"/>
        <w:rPr>
          <w:sz w:val="20"/>
          <w:szCs w:val="20"/>
        </w:rPr>
      </w:pPr>
      <w:r w:rsidRPr="00B734AB">
        <w:rPr>
          <w:sz w:val="20"/>
          <w:szCs w:val="20"/>
        </w:rPr>
        <w:t>rozpoczęcia:  ………………</w:t>
      </w:r>
      <w:r w:rsidR="005A1398" w:rsidRPr="00755285">
        <w:rPr>
          <w:b/>
          <w:bCs/>
          <w:sz w:val="20"/>
          <w:szCs w:val="20"/>
        </w:rPr>
        <w:t xml:space="preserve"> </w:t>
      </w:r>
    </w:p>
    <w:p w14:paraId="3C3ECBC0" w14:textId="77777777" w:rsidR="005C2C30" w:rsidRPr="00B734AB" w:rsidRDefault="005D10DA" w:rsidP="00BB30AB">
      <w:pPr>
        <w:numPr>
          <w:ilvl w:val="1"/>
          <w:numId w:val="16"/>
        </w:numPr>
        <w:spacing w:before="120" w:after="120"/>
        <w:jc w:val="both"/>
        <w:rPr>
          <w:sz w:val="20"/>
          <w:szCs w:val="20"/>
        </w:rPr>
      </w:pPr>
      <w:r w:rsidRPr="00B734AB">
        <w:rPr>
          <w:sz w:val="20"/>
          <w:szCs w:val="20"/>
        </w:rPr>
        <w:t>zakończenia: ……………….</w:t>
      </w:r>
    </w:p>
    <w:p w14:paraId="5799A67D" w14:textId="411E7BD4" w:rsidR="005C2C30" w:rsidRPr="00B734AB" w:rsidRDefault="005D10DA">
      <w:pPr>
        <w:numPr>
          <w:ilvl w:val="0"/>
          <w:numId w:val="7"/>
        </w:numPr>
        <w:spacing w:before="120" w:after="120"/>
        <w:jc w:val="both"/>
        <w:rPr>
          <w:sz w:val="20"/>
          <w:szCs w:val="20"/>
        </w:rPr>
      </w:pPr>
      <w:r w:rsidRPr="00B734AB">
        <w:rPr>
          <w:sz w:val="20"/>
          <w:szCs w:val="20"/>
        </w:rPr>
        <w:t xml:space="preserve">Za termin zakończenia przedmiotu umowy przyjmuje się datę zgłoszenia gotowości do odbioru końcowego przedmiotu umowy zgodnie z § 10 ust. 7 (odbiór końcowy) i przekazania Zamawiającemu kompletu dokumentów, o których mowa w § 10 ust 5 niniejszej umowy, pod warunkiem pisemnego potwierdzenia przez </w:t>
      </w:r>
      <w:r w:rsidR="00BF5C25" w:rsidRPr="00B734AB">
        <w:rPr>
          <w:sz w:val="20"/>
          <w:szCs w:val="20"/>
        </w:rPr>
        <w:t>N</w:t>
      </w:r>
      <w:r w:rsidR="00895CEC" w:rsidRPr="00B734AB">
        <w:rPr>
          <w:sz w:val="20"/>
          <w:szCs w:val="20"/>
        </w:rPr>
        <w:t xml:space="preserve">adzór </w:t>
      </w:r>
      <w:r w:rsidR="00BF5C25" w:rsidRPr="00B734AB">
        <w:rPr>
          <w:sz w:val="20"/>
          <w:szCs w:val="20"/>
        </w:rPr>
        <w:t>I</w:t>
      </w:r>
      <w:r w:rsidR="00895CEC" w:rsidRPr="00B734AB">
        <w:rPr>
          <w:sz w:val="20"/>
          <w:szCs w:val="20"/>
        </w:rPr>
        <w:t>nwestorski</w:t>
      </w:r>
      <w:r w:rsidRPr="00B734AB">
        <w:rPr>
          <w:sz w:val="20"/>
          <w:szCs w:val="20"/>
        </w:rPr>
        <w:t xml:space="preserve"> gotowości do odbioru robót, na zgłoszeniu Wykonawcy.</w:t>
      </w:r>
    </w:p>
    <w:p w14:paraId="3C94F588" w14:textId="77777777" w:rsidR="005C2C30" w:rsidRPr="00B734AB" w:rsidRDefault="005C2C30">
      <w:pPr>
        <w:ind w:left="357"/>
        <w:jc w:val="both"/>
        <w:rPr>
          <w:sz w:val="20"/>
          <w:szCs w:val="20"/>
        </w:rPr>
      </w:pPr>
    </w:p>
    <w:p w14:paraId="399C405E" w14:textId="2C4E18ED" w:rsidR="005C2C30" w:rsidRPr="00B734AB" w:rsidRDefault="005D10DA">
      <w:pPr>
        <w:jc w:val="center"/>
        <w:rPr>
          <w:b/>
          <w:sz w:val="20"/>
          <w:szCs w:val="20"/>
        </w:rPr>
      </w:pPr>
      <w:r w:rsidRPr="00B734AB">
        <w:rPr>
          <w:b/>
          <w:sz w:val="20"/>
          <w:szCs w:val="20"/>
        </w:rPr>
        <w:t>§</w:t>
      </w:r>
      <w:r w:rsidR="003346A9" w:rsidRPr="00B734AB">
        <w:rPr>
          <w:b/>
          <w:sz w:val="20"/>
          <w:szCs w:val="20"/>
        </w:rPr>
        <w:t xml:space="preserve"> </w:t>
      </w:r>
      <w:r w:rsidRPr="00B734AB">
        <w:rPr>
          <w:b/>
          <w:sz w:val="20"/>
          <w:szCs w:val="20"/>
        </w:rPr>
        <w:t>4</w:t>
      </w:r>
    </w:p>
    <w:p w14:paraId="3CD1D237" w14:textId="674867D6" w:rsidR="00755285" w:rsidRPr="00F460B9" w:rsidRDefault="005D10DA" w:rsidP="00F460B9">
      <w:pPr>
        <w:numPr>
          <w:ilvl w:val="8"/>
          <w:numId w:val="13"/>
        </w:numPr>
        <w:pBdr>
          <w:top w:val="nil"/>
          <w:left w:val="nil"/>
          <w:bottom w:val="nil"/>
          <w:right w:val="nil"/>
          <w:between w:val="nil"/>
        </w:pBdr>
        <w:ind w:left="0" w:firstLine="0"/>
        <w:jc w:val="center"/>
        <w:rPr>
          <w:color w:val="0000FF"/>
          <w:sz w:val="20"/>
          <w:szCs w:val="20"/>
          <w:lang w:eastAsia="pl-PL"/>
        </w:rPr>
      </w:pPr>
      <w:r w:rsidRPr="00B734AB">
        <w:rPr>
          <w:b/>
          <w:sz w:val="20"/>
          <w:szCs w:val="20"/>
        </w:rPr>
        <w:t>Wynagrodzenie Wykonawcy</w:t>
      </w:r>
    </w:p>
    <w:p w14:paraId="47941FB9" w14:textId="75A6620B" w:rsidR="00755285" w:rsidRPr="00D641D7" w:rsidRDefault="00755285" w:rsidP="002F3AEE">
      <w:pPr>
        <w:pStyle w:val="Akapitzlist"/>
        <w:numPr>
          <w:ilvl w:val="3"/>
          <w:numId w:val="1"/>
        </w:numPr>
        <w:shd w:val="clear" w:color="auto" w:fill="FFFFFF" w:themeFill="background1"/>
        <w:suppressAutoHyphens w:val="0"/>
        <w:spacing w:before="120"/>
        <w:ind w:left="426"/>
        <w:jc w:val="both"/>
        <w:rPr>
          <w:lang w:eastAsia="pl-PL"/>
        </w:rPr>
      </w:pPr>
      <w:r w:rsidRPr="00D641D7">
        <w:rPr>
          <w:sz w:val="20"/>
          <w:szCs w:val="20"/>
          <w:lang w:eastAsia="pl-PL"/>
        </w:rPr>
        <w:t>Wynagrodzenie za przedmiot umowy ustala się w formie ryczałtu na kwotę:</w:t>
      </w:r>
    </w:p>
    <w:p w14:paraId="6EAEECF1" w14:textId="650705DD" w:rsidR="00FA2356" w:rsidRDefault="008D3541" w:rsidP="00DC0E64">
      <w:pPr>
        <w:pBdr>
          <w:top w:val="nil"/>
          <w:left w:val="nil"/>
          <w:bottom w:val="nil"/>
          <w:right w:val="nil"/>
          <w:between w:val="nil"/>
        </w:pBdr>
        <w:ind w:left="357" w:firstLine="6"/>
        <w:jc w:val="both"/>
        <w:rPr>
          <w:color w:val="000000"/>
          <w:sz w:val="20"/>
          <w:szCs w:val="20"/>
        </w:rPr>
      </w:pPr>
      <w:r w:rsidRPr="00D641D7">
        <w:rPr>
          <w:sz w:val="20"/>
          <w:szCs w:val="20"/>
          <w:lang w:eastAsia="pl-PL"/>
        </w:rPr>
        <w:t xml:space="preserve"> </w:t>
      </w:r>
      <w:r w:rsidR="00DC0E64" w:rsidRPr="00CC085C">
        <w:rPr>
          <w:color w:val="000000"/>
          <w:sz w:val="20"/>
          <w:szCs w:val="20"/>
        </w:rPr>
        <w:t xml:space="preserve">kwota umowna brutto: </w:t>
      </w:r>
      <w:r w:rsidR="00DC0E64" w:rsidRPr="00CC085C">
        <w:rPr>
          <w:b/>
          <w:color w:val="000000"/>
          <w:sz w:val="20"/>
          <w:szCs w:val="20"/>
        </w:rPr>
        <w:t>…………………</w:t>
      </w:r>
      <w:r w:rsidR="00DC0E64" w:rsidRPr="00CC085C">
        <w:rPr>
          <w:color w:val="000000"/>
          <w:sz w:val="20"/>
          <w:szCs w:val="20"/>
        </w:rPr>
        <w:t xml:space="preserve"> zł (słownie: ……………………………………. złotych i </w:t>
      </w:r>
      <w:r w:rsidR="00DC0E64" w:rsidRPr="00CC085C">
        <w:rPr>
          <w:color w:val="000000"/>
          <w:sz w:val="20"/>
          <w:szCs w:val="20"/>
          <w:vertAlign w:val="superscript"/>
        </w:rPr>
        <w:t>00/100</w:t>
      </w:r>
      <w:r w:rsidR="00DC0E64" w:rsidRPr="00CC085C">
        <w:rPr>
          <w:color w:val="000000"/>
          <w:sz w:val="20"/>
          <w:szCs w:val="20"/>
        </w:rPr>
        <w:t xml:space="preserve">), </w:t>
      </w:r>
      <w:r w:rsidR="004E275D">
        <w:rPr>
          <w:color w:val="000000"/>
          <w:sz w:val="20"/>
          <w:szCs w:val="20"/>
        </w:rPr>
        <w:br/>
      </w:r>
      <w:r w:rsidR="00DC0E64" w:rsidRPr="00CC085C">
        <w:rPr>
          <w:color w:val="000000"/>
          <w:sz w:val="20"/>
          <w:szCs w:val="20"/>
        </w:rPr>
        <w:t>w tym</w:t>
      </w:r>
      <w:r w:rsidR="00FA2356">
        <w:rPr>
          <w:color w:val="000000"/>
          <w:sz w:val="20"/>
          <w:szCs w:val="20"/>
        </w:rPr>
        <w:t>:</w:t>
      </w:r>
    </w:p>
    <w:p w14:paraId="3C639039" w14:textId="6A6E4A5B" w:rsidR="00D94A77" w:rsidRPr="00D94A77" w:rsidRDefault="00D94A77" w:rsidP="00D94A77">
      <w:pPr>
        <w:pStyle w:val="Akapitzlist"/>
        <w:numPr>
          <w:ilvl w:val="0"/>
          <w:numId w:val="61"/>
        </w:numPr>
        <w:pBdr>
          <w:top w:val="nil"/>
          <w:left w:val="nil"/>
          <w:bottom w:val="nil"/>
          <w:right w:val="nil"/>
          <w:between w:val="nil"/>
        </w:pBdr>
        <w:jc w:val="both"/>
        <w:rPr>
          <w:color w:val="000000"/>
          <w:sz w:val="20"/>
          <w:szCs w:val="20"/>
        </w:rPr>
      </w:pPr>
      <w:r w:rsidRPr="00D94A77">
        <w:rPr>
          <w:color w:val="000000"/>
          <w:sz w:val="20"/>
          <w:szCs w:val="20"/>
        </w:rPr>
        <w:t>netto ....</w:t>
      </w:r>
      <w:r w:rsidR="00A32B08">
        <w:rPr>
          <w:color w:val="000000"/>
          <w:sz w:val="20"/>
          <w:szCs w:val="20"/>
        </w:rPr>
        <w:t xml:space="preserve"> zł,</w:t>
      </w:r>
      <w:r w:rsidRPr="00D94A77">
        <w:rPr>
          <w:color w:val="000000"/>
          <w:sz w:val="20"/>
          <w:szCs w:val="20"/>
        </w:rPr>
        <w:t xml:space="preserve"> VAT </w:t>
      </w:r>
      <w:r w:rsidR="00A32B08">
        <w:rPr>
          <w:color w:val="000000"/>
          <w:sz w:val="20"/>
          <w:szCs w:val="20"/>
        </w:rPr>
        <w:t xml:space="preserve">8% </w:t>
      </w:r>
      <w:r w:rsidRPr="00D94A77">
        <w:rPr>
          <w:color w:val="000000"/>
          <w:sz w:val="20"/>
          <w:szCs w:val="20"/>
        </w:rPr>
        <w:t>....</w:t>
      </w:r>
      <w:r w:rsidR="00A32B08">
        <w:rPr>
          <w:color w:val="000000"/>
          <w:sz w:val="20"/>
          <w:szCs w:val="20"/>
        </w:rPr>
        <w:t xml:space="preserve"> zł,</w:t>
      </w:r>
      <w:r w:rsidRPr="00D94A77">
        <w:rPr>
          <w:color w:val="000000"/>
          <w:sz w:val="20"/>
          <w:szCs w:val="20"/>
        </w:rPr>
        <w:t xml:space="preserve"> brutto......</w:t>
      </w:r>
      <w:r w:rsidR="00A32B08">
        <w:rPr>
          <w:color w:val="000000"/>
          <w:sz w:val="20"/>
          <w:szCs w:val="20"/>
        </w:rPr>
        <w:t xml:space="preserve"> zł</w:t>
      </w:r>
      <w:r w:rsidRPr="00D94A77">
        <w:rPr>
          <w:color w:val="000000"/>
          <w:sz w:val="20"/>
          <w:szCs w:val="20"/>
        </w:rPr>
        <w:t>,</w:t>
      </w:r>
    </w:p>
    <w:p w14:paraId="6BE3EAE5" w14:textId="1B63EAB0" w:rsidR="00D94A77" w:rsidRPr="00D94A77" w:rsidRDefault="00D94A77" w:rsidP="00D94A77">
      <w:pPr>
        <w:pStyle w:val="Akapitzlist"/>
        <w:numPr>
          <w:ilvl w:val="0"/>
          <w:numId w:val="61"/>
        </w:numPr>
        <w:pBdr>
          <w:top w:val="nil"/>
          <w:left w:val="nil"/>
          <w:bottom w:val="nil"/>
          <w:right w:val="nil"/>
          <w:between w:val="nil"/>
        </w:pBdr>
        <w:jc w:val="both"/>
        <w:rPr>
          <w:color w:val="000000"/>
          <w:sz w:val="20"/>
          <w:szCs w:val="20"/>
        </w:rPr>
      </w:pPr>
      <w:r w:rsidRPr="00D94A77">
        <w:rPr>
          <w:color w:val="000000"/>
          <w:sz w:val="20"/>
          <w:szCs w:val="20"/>
        </w:rPr>
        <w:t xml:space="preserve">netto .... </w:t>
      </w:r>
      <w:r w:rsidR="00A32B08">
        <w:rPr>
          <w:color w:val="000000"/>
          <w:sz w:val="20"/>
          <w:szCs w:val="20"/>
        </w:rPr>
        <w:t xml:space="preserve">zł, </w:t>
      </w:r>
      <w:r w:rsidRPr="00D94A77">
        <w:rPr>
          <w:color w:val="000000"/>
          <w:sz w:val="20"/>
          <w:szCs w:val="20"/>
        </w:rPr>
        <w:t xml:space="preserve">VAT </w:t>
      </w:r>
      <w:r w:rsidR="00A32B08">
        <w:rPr>
          <w:color w:val="000000"/>
          <w:sz w:val="20"/>
          <w:szCs w:val="20"/>
        </w:rPr>
        <w:t>23%</w:t>
      </w:r>
      <w:r w:rsidRPr="00D94A77">
        <w:rPr>
          <w:color w:val="000000"/>
          <w:sz w:val="20"/>
          <w:szCs w:val="20"/>
        </w:rPr>
        <w:t>....</w:t>
      </w:r>
      <w:r w:rsidR="00A32B08">
        <w:rPr>
          <w:color w:val="000000"/>
          <w:sz w:val="20"/>
          <w:szCs w:val="20"/>
        </w:rPr>
        <w:t xml:space="preserve"> zł,</w:t>
      </w:r>
      <w:r w:rsidRPr="00D94A77">
        <w:rPr>
          <w:color w:val="000000"/>
          <w:sz w:val="20"/>
          <w:szCs w:val="20"/>
        </w:rPr>
        <w:t xml:space="preserve"> brutto......</w:t>
      </w:r>
      <w:r w:rsidR="00A32B08">
        <w:rPr>
          <w:color w:val="000000"/>
          <w:sz w:val="20"/>
          <w:szCs w:val="20"/>
        </w:rPr>
        <w:t xml:space="preserve"> zł</w:t>
      </w:r>
      <w:r w:rsidRPr="00D94A77">
        <w:rPr>
          <w:color w:val="000000"/>
          <w:sz w:val="20"/>
          <w:szCs w:val="20"/>
        </w:rPr>
        <w:t>,</w:t>
      </w:r>
    </w:p>
    <w:p w14:paraId="39098122" w14:textId="77777777" w:rsidR="00755285" w:rsidRPr="00D641D7" w:rsidRDefault="00755285" w:rsidP="002F3AEE">
      <w:pPr>
        <w:shd w:val="clear" w:color="auto" w:fill="FFFFFF" w:themeFill="background1"/>
        <w:suppressAutoHyphens w:val="0"/>
        <w:jc w:val="both"/>
        <w:rPr>
          <w:sz w:val="20"/>
          <w:szCs w:val="20"/>
        </w:rPr>
      </w:pPr>
    </w:p>
    <w:p w14:paraId="6F085F2E" w14:textId="5978EB24" w:rsidR="005C2C30" w:rsidRPr="00B734AB" w:rsidRDefault="005D10DA" w:rsidP="00D641D7">
      <w:pPr>
        <w:numPr>
          <w:ilvl w:val="0"/>
          <w:numId w:val="49"/>
        </w:numPr>
        <w:pBdr>
          <w:top w:val="nil"/>
          <w:left w:val="nil"/>
          <w:bottom w:val="nil"/>
          <w:right w:val="nil"/>
          <w:between w:val="nil"/>
        </w:pBdr>
        <w:spacing w:before="120"/>
        <w:ind w:left="426"/>
        <w:jc w:val="both"/>
        <w:rPr>
          <w:sz w:val="20"/>
          <w:szCs w:val="20"/>
        </w:rPr>
      </w:pPr>
      <w:r w:rsidRPr="00D641D7">
        <w:rPr>
          <w:sz w:val="20"/>
          <w:szCs w:val="20"/>
        </w:rPr>
        <w:t xml:space="preserve">Kwota umowna brutto obejmuje wszystkie nakłady potrzebne do kompleksowego wykonania przedmiotu umowy określonego w § 1 niniejszej umowy. Kwota umowna brutto obejmuje również wszelkie obciążenia </w:t>
      </w:r>
      <w:r w:rsidR="004E275D">
        <w:rPr>
          <w:sz w:val="20"/>
          <w:szCs w:val="20"/>
        </w:rPr>
        <w:br/>
      </w:r>
      <w:r w:rsidRPr="00D641D7">
        <w:rPr>
          <w:sz w:val="20"/>
          <w:szCs w:val="20"/>
        </w:rPr>
        <w:lastRenderedPageBreak/>
        <w:t xml:space="preserve">o charakterze publicznoprawnym związane z realizacją przedmiotu umowy, a w szczególności podatek od towarów i usług w wysokości wynikającej z właściwych przepisów. Wykonawca nie może żądać podwyższenia wynagrodzenia brutto określonego w niniejszym paragrafie w przypadkach nieprzewidzianych w umowie nawet jeżeli w chwili zawarcia </w:t>
      </w:r>
      <w:r w:rsidRPr="00B734AB">
        <w:rPr>
          <w:sz w:val="20"/>
          <w:szCs w:val="20"/>
        </w:rPr>
        <w:t>umowy nie mógł przewidzieć lub nie przewidział wszystkich kosztów niezbędnych do prawidłowej realizacji przedmiotu umowy</w:t>
      </w:r>
      <w:r w:rsidR="00AF610D" w:rsidRPr="00A407B7">
        <w:rPr>
          <w:sz w:val="20"/>
          <w:szCs w:val="20"/>
        </w:rPr>
        <w:t>.</w:t>
      </w:r>
    </w:p>
    <w:p w14:paraId="2F3862E5" w14:textId="189E07CA" w:rsidR="005C2C30" w:rsidRPr="00B734AB" w:rsidRDefault="005D10DA" w:rsidP="00BB30AB">
      <w:pPr>
        <w:numPr>
          <w:ilvl w:val="0"/>
          <w:numId w:val="49"/>
        </w:numPr>
        <w:spacing w:before="120" w:after="120"/>
        <w:ind w:left="426" w:hanging="427"/>
        <w:jc w:val="both"/>
        <w:rPr>
          <w:sz w:val="20"/>
          <w:szCs w:val="20"/>
        </w:rPr>
      </w:pPr>
      <w:r w:rsidRPr="00A407B7">
        <w:rPr>
          <w:sz w:val="20"/>
          <w:szCs w:val="20"/>
        </w:rPr>
        <w:t>Podwyższenie stawki podatku od towarów i usług w okresie realizacji niniejszej umowy w drodze zmian w obowiązujących przepisach nie stanowi podstawy do zwiększenia wynagrodzenia Wykonawcy brutto, a odpowiedniej zmianie ule</w:t>
      </w:r>
      <w:r w:rsidRPr="00B734AB">
        <w:rPr>
          <w:sz w:val="20"/>
          <w:szCs w:val="20"/>
        </w:rPr>
        <w:t xml:space="preserve">ga kwota wynagrodzenia netto oraz kwota podatku VAT. Obniżenie stawki podatku od towarów i usług w okresie realizacji niniejszej umowy w drodze: zmian w obowiązujących przepisach, wydania decyzji określającej niższą obowiązującą stawkę podatku VAT, wydania przez odpowiedni organ zaświadczenia potwierdzającego, że dany sprzęt przeznaczony jest do placówki oświatowej lub zwolnienie z VAT nie stanowi podstawy do zmiany wynagrodzenia Wykonawcy netto, a odpowiedniej zmianie ulega kwota wynagrodzenia brutto oraz kwota podatku VAT. </w:t>
      </w:r>
      <w:r w:rsidR="008D3541">
        <w:rPr>
          <w:sz w:val="20"/>
          <w:szCs w:val="20"/>
        </w:rPr>
        <w:t>Wykonawca winien dokonać prawidłowej i zgodnej z powszechnie obowiązującymi przepisami kwalifikacji poszczególnych rodzajów robót do obowiązujących dla niej stawek podatku VAT</w:t>
      </w:r>
      <w:r w:rsidR="0035285A">
        <w:rPr>
          <w:sz w:val="20"/>
          <w:szCs w:val="20"/>
        </w:rPr>
        <w:t>.</w:t>
      </w:r>
      <w:r w:rsidR="008D3541">
        <w:rPr>
          <w:sz w:val="20"/>
          <w:szCs w:val="20"/>
        </w:rPr>
        <w:t xml:space="preserve"> Zamawiający w razie zastosowania stawki niezgodnej z obowiązującymi przepisami uzna, iż faktura VAT nie jest wystawiona prawidłowo.</w:t>
      </w:r>
    </w:p>
    <w:p w14:paraId="2136C1E3" w14:textId="77777777" w:rsidR="005C2C30" w:rsidRPr="00B734AB" w:rsidRDefault="005D10DA" w:rsidP="00BB30AB">
      <w:pPr>
        <w:numPr>
          <w:ilvl w:val="0"/>
          <w:numId w:val="49"/>
        </w:numPr>
        <w:spacing w:before="120" w:after="120"/>
        <w:ind w:left="426" w:hanging="427"/>
        <w:jc w:val="both"/>
        <w:rPr>
          <w:sz w:val="20"/>
          <w:szCs w:val="20"/>
        </w:rPr>
      </w:pPr>
      <w:r w:rsidRPr="00B734AB">
        <w:rPr>
          <w:sz w:val="20"/>
          <w:szCs w:val="20"/>
        </w:rPr>
        <w:t xml:space="preserve">Jeżeli zaświadczenie, o którym mowa w ust. 3 powyżej wydane zostanie po wystawieniu przez Wykonawcę faktury i/lub po jej zapłaceniu przez Zamawiającego, wówczas Wykonawca zobowiązany będzie do wystawienia faktury korekty i do zwrotu odpowiedniej części wynagrodzenia na rachunek bankowy Zamawiającego podany w niniejszej Umowie.   </w:t>
      </w:r>
    </w:p>
    <w:p w14:paraId="4CB8DB02" w14:textId="77777777" w:rsidR="005C2C30" w:rsidRPr="00B734AB" w:rsidRDefault="005D10DA" w:rsidP="00BB30AB">
      <w:pPr>
        <w:numPr>
          <w:ilvl w:val="0"/>
          <w:numId w:val="49"/>
        </w:numPr>
        <w:spacing w:before="120" w:after="120"/>
        <w:ind w:left="426" w:hanging="427"/>
        <w:jc w:val="both"/>
        <w:rPr>
          <w:sz w:val="20"/>
          <w:szCs w:val="20"/>
        </w:rPr>
      </w:pPr>
      <w:r w:rsidRPr="00B734AB">
        <w:rPr>
          <w:sz w:val="20"/>
          <w:szCs w:val="20"/>
        </w:rPr>
        <w:t xml:space="preserve">Z chwilą wystąpienia podstawy do  zmiany, o której mowa w ust. 3 powyżej  (tj. z chwilą: wejścia w życie powszechnie obowiązujących przepisów prawa zmieniających stawkę podatku VAT pozostającą w związku z realizacją przedmiotu niniejszej umowy, wydania ostatecznej decyzji określającej niższą stawkę podatku VAT, wydania przez odpowiedni organ zaświadczenia potwierdzającego, że dany sprzęt przeznaczony jest do placówki oświatowej lub z chwilą zwolnienia z VAT) następuje ona automatycznie. Celem potwierdzenia dokonanej zmiany Strony zobowiązują się zawrzeć aneks do niniejszej umowy zmieniający wynagrodzenie, o którym mowa w ust. 1 powyżej, Jednocześnie Strony zgodnie oświadczają, że ewentualny brak zawarcia tego aneksu nie wpłynie na skuteczność zmiany, o której mowa w ust. 3 powyżej.  </w:t>
      </w:r>
    </w:p>
    <w:p w14:paraId="171E841A" w14:textId="77777777" w:rsidR="007070A7" w:rsidRDefault="007070A7" w:rsidP="00F460B9">
      <w:pPr>
        <w:rPr>
          <w:b/>
          <w:sz w:val="20"/>
          <w:szCs w:val="20"/>
        </w:rPr>
      </w:pPr>
    </w:p>
    <w:p w14:paraId="01402C3F" w14:textId="5810C9E7" w:rsidR="005C2C30" w:rsidRPr="00B734AB" w:rsidRDefault="005D10DA">
      <w:pPr>
        <w:ind w:left="4860"/>
        <w:rPr>
          <w:b/>
          <w:sz w:val="20"/>
          <w:szCs w:val="20"/>
        </w:rPr>
      </w:pPr>
      <w:r w:rsidRPr="00B734AB">
        <w:rPr>
          <w:b/>
          <w:sz w:val="20"/>
          <w:szCs w:val="20"/>
        </w:rPr>
        <w:t>§ 5</w:t>
      </w:r>
    </w:p>
    <w:p w14:paraId="6578CB75" w14:textId="7412CEE8" w:rsidR="00931426" w:rsidRPr="00B734AB" w:rsidRDefault="005D10DA" w:rsidP="00931426">
      <w:pPr>
        <w:pBdr>
          <w:top w:val="nil"/>
          <w:left w:val="nil"/>
          <w:bottom w:val="nil"/>
          <w:right w:val="nil"/>
          <w:between w:val="nil"/>
        </w:pBdr>
        <w:spacing w:before="120"/>
        <w:ind w:left="357"/>
        <w:jc w:val="center"/>
        <w:rPr>
          <w:b/>
          <w:sz w:val="20"/>
          <w:szCs w:val="20"/>
        </w:rPr>
      </w:pPr>
      <w:r w:rsidRPr="00B734AB">
        <w:rPr>
          <w:b/>
          <w:sz w:val="20"/>
          <w:szCs w:val="20"/>
        </w:rPr>
        <w:t>Warunki płatności</w:t>
      </w:r>
    </w:p>
    <w:p w14:paraId="686B4357" w14:textId="17F2E910" w:rsidR="005C2C30" w:rsidRPr="00B734AB" w:rsidRDefault="002819DA">
      <w:pPr>
        <w:numPr>
          <w:ilvl w:val="0"/>
          <w:numId w:val="5"/>
        </w:numPr>
        <w:pBdr>
          <w:top w:val="nil"/>
          <w:left w:val="nil"/>
          <w:bottom w:val="nil"/>
          <w:right w:val="nil"/>
          <w:between w:val="nil"/>
        </w:pBdr>
        <w:spacing w:before="120" w:after="120"/>
        <w:ind w:left="426" w:hanging="357"/>
        <w:jc w:val="both"/>
        <w:rPr>
          <w:sz w:val="20"/>
          <w:szCs w:val="20"/>
        </w:rPr>
      </w:pPr>
      <w:r w:rsidRPr="00B734AB">
        <w:rPr>
          <w:sz w:val="20"/>
          <w:szCs w:val="20"/>
        </w:rPr>
        <w:t xml:space="preserve">Rozliczenie </w:t>
      </w:r>
      <w:r w:rsidR="005D10DA" w:rsidRPr="00B734AB">
        <w:rPr>
          <w:sz w:val="20"/>
          <w:szCs w:val="20"/>
        </w:rPr>
        <w:t>Wykonawcy będzie następować na podstawie:</w:t>
      </w:r>
    </w:p>
    <w:p w14:paraId="76034B0A" w14:textId="20A5D190" w:rsidR="005C2C30" w:rsidRPr="00B734AB" w:rsidRDefault="00700580" w:rsidP="00BB30AB">
      <w:pPr>
        <w:numPr>
          <w:ilvl w:val="0"/>
          <w:numId w:val="43"/>
        </w:numPr>
        <w:pBdr>
          <w:top w:val="nil"/>
          <w:left w:val="nil"/>
          <w:bottom w:val="nil"/>
          <w:right w:val="nil"/>
          <w:between w:val="nil"/>
        </w:pBdr>
        <w:spacing w:before="120" w:after="120"/>
        <w:jc w:val="both"/>
        <w:rPr>
          <w:sz w:val="20"/>
          <w:szCs w:val="20"/>
        </w:rPr>
      </w:pPr>
      <w:r w:rsidRPr="00B734AB">
        <w:rPr>
          <w:sz w:val="20"/>
          <w:szCs w:val="20"/>
        </w:rPr>
        <w:t>faktur częściowych</w:t>
      </w:r>
      <w:r w:rsidR="00BF5C25" w:rsidRPr="00B734AB">
        <w:rPr>
          <w:sz w:val="20"/>
          <w:szCs w:val="20"/>
        </w:rPr>
        <w:t xml:space="preserve"> </w:t>
      </w:r>
      <w:r w:rsidR="003D2C8C" w:rsidRPr="00B734AB">
        <w:rPr>
          <w:sz w:val="20"/>
          <w:szCs w:val="20"/>
        </w:rPr>
        <w:t xml:space="preserve">(dwie pozycje na fakturze - </w:t>
      </w:r>
      <w:r w:rsidR="00BF5C25" w:rsidRPr="00B734AB">
        <w:rPr>
          <w:sz w:val="20"/>
          <w:szCs w:val="20"/>
        </w:rPr>
        <w:t xml:space="preserve">dla </w:t>
      </w:r>
      <w:r w:rsidR="00A32B08">
        <w:rPr>
          <w:sz w:val="20"/>
          <w:szCs w:val="20"/>
        </w:rPr>
        <w:t>budynku T-15</w:t>
      </w:r>
      <w:r w:rsidR="00BF5C25" w:rsidRPr="00B734AB">
        <w:rPr>
          <w:sz w:val="20"/>
          <w:szCs w:val="20"/>
        </w:rPr>
        <w:t xml:space="preserve"> i </w:t>
      </w:r>
      <w:r w:rsidR="00A32B08">
        <w:rPr>
          <w:sz w:val="20"/>
          <w:szCs w:val="20"/>
        </w:rPr>
        <w:t>budynku T-22</w:t>
      </w:r>
      <w:r w:rsidR="003D2C8C" w:rsidRPr="00B734AB">
        <w:rPr>
          <w:sz w:val="20"/>
          <w:szCs w:val="20"/>
        </w:rPr>
        <w:t>)</w:t>
      </w:r>
      <w:r w:rsidRPr="00B734AB">
        <w:rPr>
          <w:sz w:val="20"/>
          <w:szCs w:val="20"/>
        </w:rPr>
        <w:t xml:space="preserve">, mających charakter przejściowy do wysokości 90% wynagrodzenia </w:t>
      </w:r>
      <w:bookmarkStart w:id="3" w:name="_Hlk158721998"/>
      <w:r w:rsidRPr="00B734AB">
        <w:rPr>
          <w:sz w:val="20"/>
          <w:szCs w:val="20"/>
        </w:rPr>
        <w:t>ustalonego w § 4 ust. 1 umowy</w:t>
      </w:r>
      <w:bookmarkEnd w:id="3"/>
      <w:r w:rsidRPr="00B734AB">
        <w:rPr>
          <w:sz w:val="20"/>
          <w:szCs w:val="20"/>
        </w:rPr>
        <w:t>,</w:t>
      </w:r>
      <w:r w:rsidR="002819DA" w:rsidRPr="00B734AB">
        <w:rPr>
          <w:sz w:val="20"/>
          <w:szCs w:val="20"/>
        </w:rPr>
        <w:t xml:space="preserve"> </w:t>
      </w:r>
      <w:r w:rsidR="00CF270C" w:rsidRPr="00B734AB">
        <w:rPr>
          <w:sz w:val="20"/>
          <w:szCs w:val="20"/>
        </w:rPr>
        <w:t>wystawi</w:t>
      </w:r>
      <w:r w:rsidR="002819DA" w:rsidRPr="00B734AB">
        <w:rPr>
          <w:sz w:val="20"/>
          <w:szCs w:val="20"/>
        </w:rPr>
        <w:t>a</w:t>
      </w:r>
      <w:r w:rsidR="00CF270C" w:rsidRPr="00B734AB">
        <w:rPr>
          <w:sz w:val="20"/>
          <w:szCs w:val="20"/>
        </w:rPr>
        <w:t>nych</w:t>
      </w:r>
      <w:r w:rsidR="002819DA" w:rsidRPr="00B734AB">
        <w:rPr>
          <w:sz w:val="20"/>
          <w:szCs w:val="20"/>
        </w:rPr>
        <w:t xml:space="preserve"> nie częściej niż raz w miesiącu,</w:t>
      </w:r>
      <w:r w:rsidR="00CF270C" w:rsidRPr="00B734AB">
        <w:rPr>
          <w:sz w:val="20"/>
          <w:szCs w:val="20"/>
        </w:rPr>
        <w:t xml:space="preserve"> </w:t>
      </w:r>
      <w:r w:rsidRPr="00B734AB">
        <w:rPr>
          <w:sz w:val="20"/>
          <w:szCs w:val="20"/>
        </w:rPr>
        <w:t>na podstawie protokołów przerobowych zatwierdzonych przez Nadzór Inwestorski oraz właściwego przedstawiciela Zamawiającego, określonego w § 15 ust. 5 niniejszej umowy</w:t>
      </w:r>
      <w:r w:rsidR="005D10DA" w:rsidRPr="00B734AB">
        <w:rPr>
          <w:sz w:val="20"/>
          <w:szCs w:val="20"/>
        </w:rPr>
        <w:t>, wraz z załącznikami:</w:t>
      </w:r>
    </w:p>
    <w:p w14:paraId="7762AC7A" w14:textId="098A3C5A" w:rsidR="005C2C30" w:rsidRPr="00B734AB" w:rsidRDefault="005D10DA" w:rsidP="00BB30AB">
      <w:pPr>
        <w:numPr>
          <w:ilvl w:val="2"/>
          <w:numId w:val="46"/>
        </w:numPr>
        <w:pBdr>
          <w:top w:val="nil"/>
          <w:left w:val="nil"/>
          <w:bottom w:val="nil"/>
          <w:right w:val="nil"/>
          <w:between w:val="nil"/>
        </w:pBdr>
        <w:spacing w:before="120" w:after="120"/>
        <w:ind w:left="1276" w:hanging="463"/>
        <w:jc w:val="both"/>
        <w:rPr>
          <w:sz w:val="20"/>
          <w:szCs w:val="20"/>
        </w:rPr>
      </w:pPr>
      <w:r w:rsidRPr="00B734AB">
        <w:rPr>
          <w:sz w:val="20"/>
          <w:szCs w:val="20"/>
        </w:rPr>
        <w:t>zatwierdzony protokół przerobowy, o którym mowa w ust. 2 poniżej</w:t>
      </w:r>
      <w:r w:rsidR="6D6BE659" w:rsidRPr="00B734AB">
        <w:rPr>
          <w:sz w:val="20"/>
          <w:szCs w:val="20"/>
        </w:rPr>
        <w:t xml:space="preserve"> (z rozbiciem na </w:t>
      </w:r>
      <w:r w:rsidR="00A32B08">
        <w:rPr>
          <w:sz w:val="20"/>
          <w:szCs w:val="20"/>
        </w:rPr>
        <w:t>budynek T-15</w:t>
      </w:r>
      <w:r w:rsidR="6D6BE659" w:rsidRPr="00B734AB">
        <w:rPr>
          <w:sz w:val="20"/>
          <w:szCs w:val="20"/>
        </w:rPr>
        <w:t xml:space="preserve"> </w:t>
      </w:r>
      <w:r w:rsidR="0584008E" w:rsidRPr="00B734AB">
        <w:rPr>
          <w:sz w:val="20"/>
          <w:szCs w:val="20"/>
        </w:rPr>
        <w:t xml:space="preserve">i </w:t>
      </w:r>
      <w:r w:rsidR="00A32B08">
        <w:rPr>
          <w:sz w:val="20"/>
          <w:szCs w:val="20"/>
        </w:rPr>
        <w:t>budynek T-22</w:t>
      </w:r>
      <w:r w:rsidR="0584008E" w:rsidRPr="00B734AB">
        <w:rPr>
          <w:sz w:val="20"/>
          <w:szCs w:val="20"/>
        </w:rPr>
        <w:t>)</w:t>
      </w:r>
      <w:r w:rsidRPr="00B734AB">
        <w:rPr>
          <w:sz w:val="20"/>
          <w:szCs w:val="20"/>
        </w:rPr>
        <w:t>,</w:t>
      </w:r>
    </w:p>
    <w:p w14:paraId="1F7FA940" w14:textId="77777777" w:rsidR="005C2C30" w:rsidRPr="00B734AB" w:rsidRDefault="005D10DA" w:rsidP="00BB30AB">
      <w:pPr>
        <w:numPr>
          <w:ilvl w:val="2"/>
          <w:numId w:val="46"/>
        </w:numPr>
        <w:pBdr>
          <w:top w:val="nil"/>
          <w:left w:val="nil"/>
          <w:bottom w:val="nil"/>
          <w:right w:val="nil"/>
          <w:between w:val="nil"/>
        </w:pBdr>
        <w:spacing w:before="120" w:after="120"/>
        <w:ind w:left="1276" w:hanging="463"/>
        <w:jc w:val="both"/>
        <w:rPr>
          <w:sz w:val="20"/>
          <w:szCs w:val="20"/>
        </w:rPr>
      </w:pPr>
      <w:r w:rsidRPr="00B734AB">
        <w:rPr>
          <w:sz w:val="20"/>
          <w:szCs w:val="20"/>
        </w:rPr>
        <w:t xml:space="preserve">potwierdzenia przelewów wymagalnego wynagrodzenia brutto podwykonawcom i dalszym podwykonawcom za roboty budowlane zafakturowane w fakturze częściowej oraz ich oświadczenia potwierdzające, że otrzymali oni wymagalne wynagrodzenie na podstawie odpowiednich zaakceptowanych przez Zamawiającego umów (między Wykonawcą i podwykonawcą lub podwykonawcą i dalszym podwykonawcą) – wg zał. nr 5 do Umowy, </w:t>
      </w:r>
    </w:p>
    <w:p w14:paraId="7F8CC97F" w14:textId="77777777" w:rsidR="005C2C30" w:rsidRPr="00B734AB" w:rsidRDefault="005D10DA" w:rsidP="00BB30AB">
      <w:pPr>
        <w:numPr>
          <w:ilvl w:val="2"/>
          <w:numId w:val="46"/>
        </w:numPr>
        <w:pBdr>
          <w:top w:val="nil"/>
          <w:left w:val="nil"/>
          <w:bottom w:val="nil"/>
          <w:right w:val="nil"/>
          <w:between w:val="nil"/>
        </w:pBdr>
        <w:spacing w:before="120" w:after="120"/>
        <w:ind w:left="1276" w:hanging="463"/>
        <w:jc w:val="both"/>
        <w:rPr>
          <w:sz w:val="20"/>
          <w:szCs w:val="20"/>
        </w:rPr>
      </w:pPr>
      <w:r w:rsidRPr="00B734AB">
        <w:rPr>
          <w:sz w:val="20"/>
          <w:szCs w:val="20"/>
        </w:rPr>
        <w:t xml:space="preserve">podpisaną przez osoby upoważnione do reprezentacji Wykonawcy kompletną listę podwykonawców i dalszych podwykonawców zaakceptowanych przez Zamawiającego, </w:t>
      </w:r>
    </w:p>
    <w:p w14:paraId="571B17C1" w14:textId="77777777" w:rsidR="005C2C30" w:rsidRPr="00B734AB" w:rsidRDefault="005D10DA" w:rsidP="00BB30AB">
      <w:pPr>
        <w:numPr>
          <w:ilvl w:val="2"/>
          <w:numId w:val="46"/>
        </w:numPr>
        <w:pBdr>
          <w:top w:val="nil"/>
          <w:left w:val="nil"/>
          <w:bottom w:val="nil"/>
          <w:right w:val="nil"/>
          <w:between w:val="nil"/>
        </w:pBdr>
        <w:spacing w:before="120" w:after="120"/>
        <w:ind w:left="1276" w:hanging="463"/>
        <w:jc w:val="both"/>
        <w:rPr>
          <w:sz w:val="20"/>
          <w:szCs w:val="20"/>
        </w:rPr>
      </w:pPr>
      <w:r w:rsidRPr="00B734AB">
        <w:rPr>
          <w:sz w:val="20"/>
          <w:szCs w:val="20"/>
        </w:rPr>
        <w:t>oświadczenie Wykonawcy, że do realizacji przedmiotu umowy nie zostali zatrudnieni inni podwykonawcy i dalsi podwykonawcy ponad tych, których zaakceptował Zamawiający,</w:t>
      </w:r>
    </w:p>
    <w:p w14:paraId="456B2273" w14:textId="77777777" w:rsidR="005C2C30" w:rsidRPr="00B734AB" w:rsidRDefault="005D10DA" w:rsidP="00BB30AB">
      <w:pPr>
        <w:numPr>
          <w:ilvl w:val="2"/>
          <w:numId w:val="46"/>
        </w:numPr>
        <w:pBdr>
          <w:top w:val="nil"/>
          <w:left w:val="nil"/>
          <w:bottom w:val="nil"/>
          <w:right w:val="nil"/>
          <w:between w:val="nil"/>
        </w:pBdr>
        <w:spacing w:before="120" w:after="120"/>
        <w:ind w:left="1276" w:hanging="463"/>
        <w:jc w:val="both"/>
        <w:rPr>
          <w:sz w:val="20"/>
          <w:szCs w:val="20"/>
        </w:rPr>
      </w:pPr>
      <w:r w:rsidRPr="00B734AB">
        <w:rPr>
          <w:sz w:val="20"/>
          <w:szCs w:val="20"/>
        </w:rPr>
        <w:t>specyfikację zawierającą wykaz wyposażenia wraz z cenami jednostkowymi, zgodnie z zał. nr 7 (jeżeli wymagana),</w:t>
      </w:r>
    </w:p>
    <w:p w14:paraId="3A157FBA" w14:textId="26E7F185" w:rsidR="005C2C30" w:rsidRPr="00B734AB" w:rsidRDefault="005D10DA" w:rsidP="00BB30AB">
      <w:pPr>
        <w:numPr>
          <w:ilvl w:val="0"/>
          <w:numId w:val="43"/>
        </w:numPr>
        <w:pBdr>
          <w:top w:val="nil"/>
          <w:left w:val="nil"/>
          <w:bottom w:val="nil"/>
          <w:right w:val="nil"/>
          <w:between w:val="nil"/>
        </w:pBdr>
        <w:spacing w:before="120" w:after="120"/>
        <w:ind w:left="851"/>
        <w:jc w:val="both"/>
        <w:rPr>
          <w:sz w:val="20"/>
          <w:szCs w:val="20"/>
        </w:rPr>
      </w:pPr>
      <w:r w:rsidRPr="00B734AB">
        <w:rPr>
          <w:sz w:val="20"/>
          <w:szCs w:val="20"/>
        </w:rPr>
        <w:t>faktury końcowej</w:t>
      </w:r>
      <w:r w:rsidR="003D2C8C" w:rsidRPr="00B734AB">
        <w:rPr>
          <w:sz w:val="20"/>
          <w:szCs w:val="20"/>
        </w:rPr>
        <w:t xml:space="preserve"> (dwie pozycje na fakturze - dla </w:t>
      </w:r>
      <w:r w:rsidR="00A32B08">
        <w:rPr>
          <w:sz w:val="20"/>
          <w:szCs w:val="20"/>
        </w:rPr>
        <w:t>budynku T-15</w:t>
      </w:r>
      <w:r w:rsidR="003D2C8C" w:rsidRPr="00B734AB">
        <w:rPr>
          <w:sz w:val="20"/>
          <w:szCs w:val="20"/>
        </w:rPr>
        <w:t xml:space="preserve"> i </w:t>
      </w:r>
      <w:r w:rsidR="00A32B08">
        <w:rPr>
          <w:sz w:val="20"/>
          <w:szCs w:val="20"/>
        </w:rPr>
        <w:t>budynku T-22</w:t>
      </w:r>
      <w:r w:rsidR="003D2C8C" w:rsidRPr="00B734AB">
        <w:rPr>
          <w:sz w:val="20"/>
          <w:szCs w:val="20"/>
        </w:rPr>
        <w:t>)</w:t>
      </w:r>
      <w:r w:rsidRPr="00B734AB">
        <w:rPr>
          <w:sz w:val="20"/>
          <w:szCs w:val="20"/>
        </w:rPr>
        <w:t xml:space="preserve"> obejmującej pozostałą część wynagrodzenia określonego w § 4 ust. 1  umowy, wystawionej zgodnie z właściwymi przepisami odrębnymi wraz z załącznikami: </w:t>
      </w:r>
    </w:p>
    <w:p w14:paraId="65D1D643" w14:textId="3BE8B2F5" w:rsidR="005C2C30" w:rsidRPr="00B734AB" w:rsidRDefault="005D10DA" w:rsidP="00BB30AB">
      <w:pPr>
        <w:numPr>
          <w:ilvl w:val="2"/>
          <w:numId w:val="45"/>
        </w:numPr>
        <w:pBdr>
          <w:top w:val="nil"/>
          <w:left w:val="nil"/>
          <w:bottom w:val="nil"/>
          <w:right w:val="nil"/>
          <w:between w:val="nil"/>
        </w:pBdr>
        <w:spacing w:before="120" w:after="120"/>
        <w:ind w:left="1276" w:hanging="425"/>
        <w:jc w:val="both"/>
        <w:rPr>
          <w:sz w:val="20"/>
          <w:szCs w:val="20"/>
        </w:rPr>
      </w:pPr>
      <w:r w:rsidRPr="00B734AB">
        <w:rPr>
          <w:sz w:val="20"/>
          <w:szCs w:val="20"/>
        </w:rPr>
        <w:t xml:space="preserve">kopia protokołu odbioru końcowego robót, </w:t>
      </w:r>
    </w:p>
    <w:p w14:paraId="3E15C46C" w14:textId="77777777" w:rsidR="005C2C30" w:rsidRPr="00B734AB" w:rsidRDefault="005D10DA" w:rsidP="00BB30AB">
      <w:pPr>
        <w:numPr>
          <w:ilvl w:val="2"/>
          <w:numId w:val="45"/>
        </w:numPr>
        <w:pBdr>
          <w:top w:val="nil"/>
          <w:left w:val="nil"/>
          <w:bottom w:val="nil"/>
          <w:right w:val="nil"/>
          <w:between w:val="nil"/>
        </w:pBdr>
        <w:spacing w:before="120" w:after="120"/>
        <w:ind w:left="1276" w:hanging="425"/>
        <w:jc w:val="both"/>
        <w:rPr>
          <w:sz w:val="20"/>
          <w:szCs w:val="20"/>
        </w:rPr>
      </w:pPr>
      <w:r w:rsidRPr="00B734AB">
        <w:rPr>
          <w:sz w:val="20"/>
          <w:szCs w:val="20"/>
        </w:rPr>
        <w:lastRenderedPageBreak/>
        <w:t xml:space="preserve">potwierdzenia przelewów całości wynagrodzenia brutto podwykonawcom i dalszym podwykonawcom za  roboty budowlane oraz ich oświadczenia potwierdzające, że otrzymali oni całe wynagrodzenie na podstawie odpowiednich zaakceptowanych przez Zamawiającego umów (między Wykonawcą i podwykonawcą lub podwykonawcą i dalszym podwykonawcą) – wg zał. nr 6 do niniejszej umowy, </w:t>
      </w:r>
    </w:p>
    <w:p w14:paraId="641D3547" w14:textId="77777777" w:rsidR="005C2C30" w:rsidRPr="00B734AB" w:rsidRDefault="005D10DA" w:rsidP="00BB30AB">
      <w:pPr>
        <w:numPr>
          <w:ilvl w:val="2"/>
          <w:numId w:val="45"/>
        </w:numPr>
        <w:pBdr>
          <w:top w:val="nil"/>
          <w:left w:val="nil"/>
          <w:bottom w:val="nil"/>
          <w:right w:val="nil"/>
          <w:between w:val="nil"/>
        </w:pBdr>
        <w:spacing w:before="120" w:after="120"/>
        <w:ind w:left="1276" w:hanging="425"/>
        <w:jc w:val="both"/>
        <w:rPr>
          <w:sz w:val="20"/>
          <w:szCs w:val="20"/>
        </w:rPr>
      </w:pPr>
      <w:r w:rsidRPr="00B734AB">
        <w:rPr>
          <w:sz w:val="20"/>
          <w:szCs w:val="20"/>
        </w:rPr>
        <w:t xml:space="preserve">podpisaną przez osoby upoważnione do reprezentacji Wykonawcy kompletną listę podwykonawców i dalszych podwykonawców zaakceptowanych przez Zamawiającego, </w:t>
      </w:r>
    </w:p>
    <w:p w14:paraId="4F91E106" w14:textId="77777777" w:rsidR="005C2C30" w:rsidRPr="00B734AB" w:rsidRDefault="005D10DA" w:rsidP="00BB30AB">
      <w:pPr>
        <w:numPr>
          <w:ilvl w:val="2"/>
          <w:numId w:val="45"/>
        </w:numPr>
        <w:pBdr>
          <w:top w:val="nil"/>
          <w:left w:val="nil"/>
          <w:bottom w:val="nil"/>
          <w:right w:val="nil"/>
          <w:between w:val="nil"/>
        </w:pBdr>
        <w:spacing w:before="120" w:after="120"/>
        <w:ind w:left="1276" w:hanging="425"/>
        <w:jc w:val="both"/>
        <w:rPr>
          <w:sz w:val="20"/>
          <w:szCs w:val="20"/>
        </w:rPr>
      </w:pPr>
      <w:r w:rsidRPr="00B734AB">
        <w:rPr>
          <w:sz w:val="20"/>
          <w:szCs w:val="20"/>
        </w:rPr>
        <w:t xml:space="preserve">oświadczenie Wykonawcy, że do realizacji przedmiotu umowy nie zostali zatrudnieni inni podwykonawcy i dalsi podwykonawcy ponad  tych, których zaakceptował Zamawiający, </w:t>
      </w:r>
    </w:p>
    <w:p w14:paraId="2A72832A" w14:textId="691F8EF2" w:rsidR="005C2C30" w:rsidRPr="00B734AB" w:rsidRDefault="005D10DA" w:rsidP="00BB30AB">
      <w:pPr>
        <w:numPr>
          <w:ilvl w:val="2"/>
          <w:numId w:val="45"/>
        </w:numPr>
        <w:pBdr>
          <w:top w:val="nil"/>
          <w:left w:val="nil"/>
          <w:bottom w:val="nil"/>
          <w:right w:val="nil"/>
          <w:between w:val="nil"/>
        </w:pBdr>
        <w:spacing w:before="120" w:after="120"/>
        <w:ind w:left="1276" w:hanging="425"/>
        <w:jc w:val="both"/>
        <w:rPr>
          <w:sz w:val="20"/>
          <w:szCs w:val="20"/>
        </w:rPr>
      </w:pPr>
      <w:r w:rsidRPr="00B734AB">
        <w:rPr>
          <w:sz w:val="20"/>
          <w:szCs w:val="20"/>
        </w:rPr>
        <w:t>zatwierdzony protokół przerobowy</w:t>
      </w:r>
      <w:r w:rsidR="4CADF632" w:rsidRPr="00B734AB">
        <w:rPr>
          <w:sz w:val="20"/>
          <w:szCs w:val="20"/>
        </w:rPr>
        <w:t xml:space="preserve"> (z rozbiciem na </w:t>
      </w:r>
      <w:r w:rsidR="00A32B08">
        <w:rPr>
          <w:sz w:val="20"/>
          <w:szCs w:val="20"/>
        </w:rPr>
        <w:t>budynek T-15</w:t>
      </w:r>
      <w:r w:rsidR="4CADF632" w:rsidRPr="00B734AB">
        <w:rPr>
          <w:sz w:val="20"/>
          <w:szCs w:val="20"/>
        </w:rPr>
        <w:t xml:space="preserve"> oraz na </w:t>
      </w:r>
      <w:r w:rsidR="00A32B08">
        <w:rPr>
          <w:sz w:val="20"/>
          <w:szCs w:val="20"/>
        </w:rPr>
        <w:t>budynek T-22</w:t>
      </w:r>
      <w:r w:rsidR="4CADF632" w:rsidRPr="00B734AB">
        <w:rPr>
          <w:sz w:val="20"/>
          <w:szCs w:val="20"/>
        </w:rPr>
        <w:t>)</w:t>
      </w:r>
      <w:r w:rsidRPr="00B734AB">
        <w:rPr>
          <w:sz w:val="20"/>
          <w:szCs w:val="20"/>
        </w:rPr>
        <w:t>,</w:t>
      </w:r>
    </w:p>
    <w:p w14:paraId="061EAFE3" w14:textId="77777777" w:rsidR="005C2C30" w:rsidRPr="00B734AB" w:rsidRDefault="005D10DA" w:rsidP="00BB30AB">
      <w:pPr>
        <w:numPr>
          <w:ilvl w:val="2"/>
          <w:numId w:val="45"/>
        </w:numPr>
        <w:pBdr>
          <w:top w:val="nil"/>
          <w:left w:val="nil"/>
          <w:bottom w:val="nil"/>
          <w:right w:val="nil"/>
          <w:between w:val="nil"/>
        </w:pBdr>
        <w:spacing w:before="120" w:after="120"/>
        <w:ind w:left="1276" w:hanging="425"/>
        <w:jc w:val="both"/>
        <w:rPr>
          <w:sz w:val="20"/>
          <w:szCs w:val="20"/>
        </w:rPr>
      </w:pPr>
      <w:r w:rsidRPr="00B734AB">
        <w:rPr>
          <w:sz w:val="20"/>
          <w:szCs w:val="20"/>
        </w:rPr>
        <w:t>specyfikacja zawierającą wykaz wyposażenia wraz z cenami jednostkowymi, zgodnie z zał. nr 7 do niniejszej umowy (jeżeli wymagana).</w:t>
      </w:r>
    </w:p>
    <w:p w14:paraId="624E51D5" w14:textId="77777777" w:rsidR="005C2C30" w:rsidRPr="00B734AB" w:rsidRDefault="005D10DA">
      <w:pPr>
        <w:numPr>
          <w:ilvl w:val="0"/>
          <w:numId w:val="5"/>
        </w:numPr>
        <w:pBdr>
          <w:top w:val="nil"/>
          <w:left w:val="nil"/>
          <w:bottom w:val="nil"/>
          <w:right w:val="nil"/>
          <w:between w:val="nil"/>
        </w:pBdr>
        <w:tabs>
          <w:tab w:val="left" w:pos="117"/>
        </w:tabs>
        <w:spacing w:before="120" w:after="120"/>
        <w:ind w:left="426" w:hanging="357"/>
        <w:jc w:val="both"/>
        <w:rPr>
          <w:sz w:val="20"/>
          <w:szCs w:val="20"/>
        </w:rPr>
      </w:pPr>
      <w:r w:rsidRPr="00B734AB">
        <w:rPr>
          <w:sz w:val="20"/>
          <w:szCs w:val="20"/>
        </w:rPr>
        <w:t xml:space="preserve">W protokole przerobowym robót Wykonawca wskaże wartość wykonanych (przerobionych) robót w danym okresie rozliczeniowym w rozbiciu na elementy robót. Wartości wykonanych robót wg przerobu sumuje się. </w:t>
      </w:r>
      <w:r w:rsidRPr="00B734AB">
        <w:rPr>
          <w:sz w:val="20"/>
          <w:szCs w:val="20"/>
        </w:rPr>
        <w:br/>
        <w:t xml:space="preserve">Tak sporządzony protokół przerobowy robót podlega weryfikacji i zatwierdzeniu przez właściwego Inspektora Nadzoru, a następnie właściwego przedstawiciela Zamawiającego, określonego w § 15 ust. 5 niniejszej umowy </w:t>
      </w:r>
      <w:r w:rsidRPr="00B734AB">
        <w:rPr>
          <w:sz w:val="20"/>
          <w:szCs w:val="20"/>
        </w:rPr>
        <w:br/>
        <w:t>w ciągu 4 dni roboczych od dnia jego otrzymania. Strony zgodnie przyjmują, że takie zatwierdzone zestawienie  robót w formie protokołu przerobowego służy do oszacowania przejściowych płatności dla Wykonawcy i nie stanowi w żadnym wypadku: przyjęcia, potwierdzenia lub odbioru robót w rozumieniu niniejszej umowy, co zostanie wpisane w treści protokołu przerobowego robót.</w:t>
      </w:r>
    </w:p>
    <w:p w14:paraId="71A64552" w14:textId="77777777" w:rsidR="005C2C30" w:rsidRPr="00B734AB" w:rsidRDefault="005D10DA">
      <w:pPr>
        <w:pBdr>
          <w:top w:val="nil"/>
          <w:left w:val="nil"/>
          <w:bottom w:val="nil"/>
          <w:right w:val="nil"/>
          <w:between w:val="nil"/>
        </w:pBdr>
        <w:tabs>
          <w:tab w:val="left" w:pos="117"/>
        </w:tabs>
        <w:spacing w:before="120" w:after="120"/>
        <w:ind w:left="426"/>
        <w:jc w:val="both"/>
        <w:rPr>
          <w:sz w:val="20"/>
          <w:szCs w:val="20"/>
        </w:rPr>
      </w:pPr>
      <w:r w:rsidRPr="00B734AB">
        <w:rPr>
          <w:sz w:val="20"/>
          <w:szCs w:val="20"/>
        </w:rPr>
        <w:t>Protokół przerobowy robót każdorazowo zawierać będzie:</w:t>
      </w:r>
    </w:p>
    <w:p w14:paraId="12BE5F0A" w14:textId="77777777" w:rsidR="005C2C30" w:rsidRPr="00B734AB" w:rsidRDefault="005D10DA" w:rsidP="00BB30AB">
      <w:pPr>
        <w:numPr>
          <w:ilvl w:val="1"/>
          <w:numId w:val="8"/>
        </w:numPr>
        <w:pBdr>
          <w:top w:val="nil"/>
          <w:left w:val="nil"/>
          <w:bottom w:val="nil"/>
          <w:right w:val="nil"/>
          <w:between w:val="nil"/>
        </w:pBdr>
        <w:tabs>
          <w:tab w:val="left" w:pos="796"/>
        </w:tabs>
        <w:spacing w:before="120" w:after="120"/>
        <w:ind w:left="851" w:hanging="425"/>
        <w:jc w:val="both"/>
        <w:rPr>
          <w:sz w:val="20"/>
          <w:szCs w:val="20"/>
        </w:rPr>
      </w:pPr>
      <w:r w:rsidRPr="00B734AB">
        <w:rPr>
          <w:sz w:val="20"/>
          <w:szCs w:val="20"/>
        </w:rPr>
        <w:t>wartość robót wg umowy,</w:t>
      </w:r>
    </w:p>
    <w:p w14:paraId="2C50CD0A" w14:textId="77777777" w:rsidR="005C2C30" w:rsidRPr="00B734AB" w:rsidRDefault="005D10DA" w:rsidP="00BB30AB">
      <w:pPr>
        <w:numPr>
          <w:ilvl w:val="1"/>
          <w:numId w:val="8"/>
        </w:numPr>
        <w:pBdr>
          <w:top w:val="nil"/>
          <w:left w:val="nil"/>
          <w:bottom w:val="nil"/>
          <w:right w:val="nil"/>
          <w:between w:val="nil"/>
        </w:pBdr>
        <w:tabs>
          <w:tab w:val="left" w:pos="796"/>
        </w:tabs>
        <w:spacing w:before="120" w:after="120"/>
        <w:ind w:left="851" w:hanging="425"/>
        <w:jc w:val="both"/>
        <w:rPr>
          <w:sz w:val="20"/>
          <w:szCs w:val="20"/>
        </w:rPr>
      </w:pPr>
      <w:r w:rsidRPr="00B734AB">
        <w:rPr>
          <w:sz w:val="20"/>
          <w:szCs w:val="20"/>
        </w:rPr>
        <w:t>wartość robót narastająco od początku realizacji przedmiotu umowy aż do końca okresu rozliczeniowego włącznie,</w:t>
      </w:r>
    </w:p>
    <w:p w14:paraId="32D6BA45" w14:textId="77777777" w:rsidR="005C2C30" w:rsidRPr="00B734AB" w:rsidRDefault="005D10DA" w:rsidP="00BB30AB">
      <w:pPr>
        <w:numPr>
          <w:ilvl w:val="1"/>
          <w:numId w:val="8"/>
        </w:numPr>
        <w:pBdr>
          <w:top w:val="nil"/>
          <w:left w:val="nil"/>
          <w:bottom w:val="nil"/>
          <w:right w:val="nil"/>
          <w:between w:val="nil"/>
        </w:pBdr>
        <w:tabs>
          <w:tab w:val="left" w:pos="796"/>
        </w:tabs>
        <w:spacing w:before="120" w:after="120"/>
        <w:ind w:left="851" w:hanging="425"/>
        <w:jc w:val="both"/>
        <w:rPr>
          <w:sz w:val="20"/>
          <w:szCs w:val="20"/>
        </w:rPr>
      </w:pPr>
      <w:r w:rsidRPr="00B734AB">
        <w:rPr>
          <w:sz w:val="20"/>
          <w:szCs w:val="20"/>
        </w:rPr>
        <w:t>wartość robót w okresie rozliczeniowym,</w:t>
      </w:r>
    </w:p>
    <w:p w14:paraId="72B4C766" w14:textId="77777777" w:rsidR="005C2C30" w:rsidRPr="00B734AB" w:rsidRDefault="005D10DA" w:rsidP="00BB30AB">
      <w:pPr>
        <w:numPr>
          <w:ilvl w:val="1"/>
          <w:numId w:val="8"/>
        </w:numPr>
        <w:pBdr>
          <w:top w:val="nil"/>
          <w:left w:val="nil"/>
          <w:bottom w:val="nil"/>
          <w:right w:val="nil"/>
          <w:between w:val="nil"/>
        </w:pBdr>
        <w:tabs>
          <w:tab w:val="left" w:pos="796"/>
        </w:tabs>
        <w:spacing w:before="120" w:after="120"/>
        <w:ind w:left="851" w:hanging="425"/>
        <w:jc w:val="both"/>
        <w:rPr>
          <w:sz w:val="20"/>
          <w:szCs w:val="20"/>
        </w:rPr>
      </w:pPr>
      <w:r w:rsidRPr="00B734AB">
        <w:rPr>
          <w:sz w:val="20"/>
          <w:szCs w:val="20"/>
        </w:rPr>
        <w:t>procentowe zaawansowanie robót od początku ich wykonywania aż do końca okresu rozliczeniowego włącznie,</w:t>
      </w:r>
    </w:p>
    <w:p w14:paraId="1C528832" w14:textId="77777777" w:rsidR="005C2C30" w:rsidRPr="00B734AB" w:rsidRDefault="005D10DA" w:rsidP="00BB30AB">
      <w:pPr>
        <w:numPr>
          <w:ilvl w:val="1"/>
          <w:numId w:val="8"/>
        </w:numPr>
        <w:pBdr>
          <w:top w:val="nil"/>
          <w:left w:val="nil"/>
          <w:bottom w:val="nil"/>
          <w:right w:val="nil"/>
          <w:between w:val="nil"/>
        </w:pBdr>
        <w:tabs>
          <w:tab w:val="left" w:pos="796"/>
        </w:tabs>
        <w:spacing w:before="120" w:after="120"/>
        <w:ind w:left="851" w:hanging="425"/>
        <w:jc w:val="both"/>
        <w:rPr>
          <w:sz w:val="20"/>
          <w:szCs w:val="20"/>
        </w:rPr>
      </w:pPr>
      <w:r w:rsidRPr="00B734AB">
        <w:rPr>
          <w:sz w:val="20"/>
          <w:szCs w:val="20"/>
        </w:rPr>
        <w:t>procentowe zaawansowanie robót w okresie rozliczeniowym,</w:t>
      </w:r>
    </w:p>
    <w:p w14:paraId="253FAE9F" w14:textId="77777777" w:rsidR="005C2C30" w:rsidRPr="00B734AB" w:rsidRDefault="005D10DA">
      <w:pPr>
        <w:numPr>
          <w:ilvl w:val="0"/>
          <w:numId w:val="5"/>
        </w:numPr>
        <w:pBdr>
          <w:top w:val="nil"/>
          <w:left w:val="nil"/>
          <w:bottom w:val="nil"/>
          <w:right w:val="nil"/>
          <w:between w:val="nil"/>
        </w:pBdr>
        <w:tabs>
          <w:tab w:val="left" w:pos="117"/>
        </w:tabs>
        <w:spacing w:before="120" w:after="120"/>
        <w:ind w:left="426" w:hanging="357"/>
        <w:jc w:val="both"/>
        <w:rPr>
          <w:sz w:val="20"/>
          <w:szCs w:val="20"/>
        </w:rPr>
      </w:pPr>
      <w:r w:rsidRPr="00B734AB">
        <w:rPr>
          <w:sz w:val="20"/>
          <w:szCs w:val="20"/>
        </w:rPr>
        <w:t>Złożenie faktury bez któregokolwiek z załączników wymienionych w  ust.1 pkt 1 lub 2 niniejszego paragrafu nie powoduje powstania obowiązku dokonania płatności przez Zamawiającego. Faktura zostanie zapłacona w terminie, o którym mowa w ust. 5 niniejszego paragrafu, liczonym od dnia dostarczenia Zamawiającemu ostatniego z załączników do faktury.</w:t>
      </w:r>
    </w:p>
    <w:p w14:paraId="171AD60B" w14:textId="77777777" w:rsidR="005C2C30" w:rsidRPr="00B734AB" w:rsidRDefault="005D10DA">
      <w:pPr>
        <w:numPr>
          <w:ilvl w:val="0"/>
          <w:numId w:val="5"/>
        </w:numPr>
        <w:pBdr>
          <w:top w:val="nil"/>
          <w:left w:val="nil"/>
          <w:bottom w:val="nil"/>
          <w:right w:val="nil"/>
          <w:between w:val="nil"/>
        </w:pBdr>
        <w:tabs>
          <w:tab w:val="left" w:pos="117"/>
        </w:tabs>
        <w:spacing w:before="120" w:after="120"/>
        <w:ind w:left="426" w:hanging="357"/>
        <w:jc w:val="both"/>
        <w:rPr>
          <w:sz w:val="20"/>
          <w:szCs w:val="20"/>
        </w:rPr>
      </w:pPr>
      <w:r w:rsidRPr="00B734AB">
        <w:rPr>
          <w:sz w:val="20"/>
          <w:szCs w:val="20"/>
        </w:rPr>
        <w:t xml:space="preserve">Jeżeli rozliczenie z podwykonawcami lub dalszymi podwykonawcami dokonywane jest całościowo lub częściowo w drodze potrącenia wzajemnych wierzytelności Wykonawca przedłoży stosowne oświadczenia o potrąceniu wraz z dowodem jego nadania listem poleconym lub dowodem doręczenia oświadczenia podwykonawcy lub dalszemu podwykonawcy, a także wraz z pisemnym potwierdzeniem podwykonawcy lub dalszego podwykonawcy, iż dokonane potrącenie potwierdza. Jeżeli rozliczenia z podwykonawcami i dalszymi podwykonawcami  nie będą ostateczne (brak będzie w ogóle oświadczeń o otrzymaniu wymagalnego wynagrodzenia lub będą one częściowe) Zamawiający może zatrzymać z dowolnej faktury lub faktur Wykonawcy część wynagrodzenia brutto określonego w § 4 ust. 1 równą wysokości spornej lub niezapłaconej kwoty, do czasu ostatecznego wyjaśnienia rozliczeń z podwykonawcami, przez np. akceptujące oświadczenie podwykonawcy lub dalszego podwykonawcy, prawomocny wyrok sądowy lub potwierdzenie dokonania zapłaty. Art. 447 ust. 2 pkt 1  </w:t>
      </w:r>
      <w:proofErr w:type="spellStart"/>
      <w:r w:rsidRPr="00B734AB">
        <w:rPr>
          <w:sz w:val="20"/>
          <w:szCs w:val="20"/>
        </w:rPr>
        <w:t>uPZP</w:t>
      </w:r>
      <w:proofErr w:type="spellEnd"/>
      <w:r w:rsidRPr="00B734AB">
        <w:rPr>
          <w:sz w:val="20"/>
          <w:szCs w:val="20"/>
        </w:rPr>
        <w:t xml:space="preserve"> stosuje się odpowiednio. Zamawiający może również na podstawie art. 465 ust. 5 </w:t>
      </w:r>
      <w:proofErr w:type="spellStart"/>
      <w:r w:rsidRPr="00B734AB">
        <w:rPr>
          <w:sz w:val="20"/>
          <w:szCs w:val="20"/>
        </w:rPr>
        <w:t>uPZP</w:t>
      </w:r>
      <w:proofErr w:type="spellEnd"/>
      <w:r w:rsidRPr="00B734AB">
        <w:rPr>
          <w:sz w:val="20"/>
          <w:szCs w:val="20"/>
        </w:rPr>
        <w:t xml:space="preserve"> oraz zapisu § 9 ust. 14 niniejszej umowy i na zasadach tam określonych dokonać zapłaty bezpośredniej na rzecz podwykonawcy lub dalszego podwykonawcy lub dokonać złożenia świadczenia do depozytu sądowego.</w:t>
      </w:r>
    </w:p>
    <w:p w14:paraId="7B921406" w14:textId="77777777" w:rsidR="005C2C30" w:rsidRPr="00B734AB" w:rsidRDefault="005D10DA">
      <w:pPr>
        <w:numPr>
          <w:ilvl w:val="0"/>
          <w:numId w:val="5"/>
        </w:numPr>
        <w:spacing w:before="120" w:after="120"/>
        <w:ind w:left="426" w:hanging="426"/>
        <w:jc w:val="both"/>
        <w:rPr>
          <w:sz w:val="20"/>
          <w:szCs w:val="20"/>
        </w:rPr>
      </w:pPr>
      <w:r w:rsidRPr="00A407B7">
        <w:rPr>
          <w:sz w:val="20"/>
          <w:szCs w:val="20"/>
        </w:rPr>
        <w:t>Zamawiający zobowiązuje się do zapłaty wystawionych faktur w terminie do 30 dni od daty otrzymania prawidłowo wystawionej przez Wykonawcę faktury</w:t>
      </w:r>
      <w:r w:rsidRPr="00B734AB">
        <w:rPr>
          <w:sz w:val="20"/>
          <w:szCs w:val="20"/>
        </w:rPr>
        <w:t xml:space="preserve"> (treść opisu faktury – nazwa towaru Wykonawca uzgodni wcześniej z Zamawiającym) wraz z kompletem prawidłowo sporządzonych załączników wymaganych zgodnie z niniejszą umową. Złożenie faktury bez któregokolwiek z załączników wymaganych zgodnie z niniejszą umową, wystawionej niezgodnie z przepisami odrębnymi lub o treści niezgodnej z niniejszą umową nie powoduje powstania obowiązku dokonania płatności przez Zamawiającego. Faktura zostanie zapłacona w terminie do 30 dni liczonym od dnia dostarczenia Zamawiającemu ostatniego z załączników i/lub od daty doręczenia Zamawiającemu faktury korygującej, w zależności od tego, które z tych zdarzeń będzie późniejsze.</w:t>
      </w:r>
    </w:p>
    <w:p w14:paraId="2E171494" w14:textId="48834B81" w:rsidR="005C2C30" w:rsidRPr="00B734AB" w:rsidRDefault="005D10DA">
      <w:pPr>
        <w:numPr>
          <w:ilvl w:val="0"/>
          <w:numId w:val="5"/>
        </w:numPr>
        <w:pBdr>
          <w:top w:val="nil"/>
          <w:left w:val="nil"/>
          <w:bottom w:val="nil"/>
          <w:right w:val="nil"/>
          <w:between w:val="nil"/>
        </w:pBdr>
        <w:ind w:left="426" w:hanging="426"/>
        <w:jc w:val="both"/>
        <w:rPr>
          <w:sz w:val="20"/>
          <w:szCs w:val="20"/>
        </w:rPr>
      </w:pPr>
      <w:r w:rsidRPr="00B734AB">
        <w:rPr>
          <w:sz w:val="20"/>
          <w:szCs w:val="20"/>
        </w:rPr>
        <w:lastRenderedPageBreak/>
        <w:t>Zamawiający oświadcza, zgodnie z art. 4c ustawy z dnia 8 marca 2013 r. o przeciwdziałaniu nadmiernym opóźnieniom w transakcjach handlowych (</w:t>
      </w:r>
      <w:proofErr w:type="spellStart"/>
      <w:r w:rsidR="00451F6F" w:rsidRPr="00B734AB">
        <w:rPr>
          <w:sz w:val="20"/>
          <w:szCs w:val="20"/>
        </w:rPr>
        <w:t>t.j</w:t>
      </w:r>
      <w:proofErr w:type="spellEnd"/>
      <w:r w:rsidR="00451F6F" w:rsidRPr="00B734AB">
        <w:rPr>
          <w:sz w:val="20"/>
          <w:szCs w:val="20"/>
        </w:rPr>
        <w:t xml:space="preserve">. </w:t>
      </w:r>
      <w:r w:rsidRPr="00B734AB">
        <w:rPr>
          <w:sz w:val="20"/>
          <w:szCs w:val="20"/>
        </w:rPr>
        <w:t>Dz. U. 202</w:t>
      </w:r>
      <w:r w:rsidR="006008E5" w:rsidRPr="00B734AB">
        <w:rPr>
          <w:sz w:val="20"/>
          <w:szCs w:val="20"/>
        </w:rPr>
        <w:t>3</w:t>
      </w:r>
      <w:r w:rsidRPr="00B734AB">
        <w:rPr>
          <w:sz w:val="20"/>
          <w:szCs w:val="20"/>
        </w:rPr>
        <w:t xml:space="preserve"> r. poz. </w:t>
      </w:r>
      <w:r w:rsidR="00451F6F" w:rsidRPr="00B734AB">
        <w:rPr>
          <w:sz w:val="20"/>
          <w:szCs w:val="20"/>
        </w:rPr>
        <w:t>1790</w:t>
      </w:r>
      <w:r w:rsidR="007A2AAA" w:rsidRPr="00B734AB">
        <w:rPr>
          <w:sz w:val="20"/>
          <w:szCs w:val="20"/>
        </w:rPr>
        <w:t xml:space="preserve"> ze zm.</w:t>
      </w:r>
      <w:r w:rsidRPr="00B734AB">
        <w:rPr>
          <w:sz w:val="20"/>
          <w:szCs w:val="20"/>
        </w:rPr>
        <w:t>), że posiada status dużego przedsiębiorcy.</w:t>
      </w:r>
    </w:p>
    <w:p w14:paraId="467D48E8" w14:textId="77777777" w:rsidR="005C2C30" w:rsidRPr="00B734AB" w:rsidRDefault="005D10DA">
      <w:pPr>
        <w:numPr>
          <w:ilvl w:val="0"/>
          <w:numId w:val="5"/>
        </w:numPr>
        <w:spacing w:before="120" w:after="120"/>
        <w:ind w:left="426" w:hanging="426"/>
        <w:jc w:val="both"/>
        <w:rPr>
          <w:sz w:val="20"/>
          <w:szCs w:val="20"/>
        </w:rPr>
      </w:pPr>
      <w:r w:rsidRPr="00A407B7">
        <w:rPr>
          <w:sz w:val="20"/>
          <w:szCs w:val="20"/>
        </w:rPr>
        <w:t>Wynagrodzenie płatne będzie w formie przelewu na rachunek bankowy Wykonawcy wskazany w niniejszej umowie, po jego pozytywnej weryfikacji z ele</w:t>
      </w:r>
      <w:r w:rsidRPr="00B734AB">
        <w:rPr>
          <w:sz w:val="20"/>
          <w:szCs w:val="20"/>
        </w:rPr>
        <w:t>ktronicznym wykazem podatników VAT, tj. białą listą podatników VAT, prowadzoną przez szefa Krajowej Administracji Skarbowej.</w:t>
      </w:r>
    </w:p>
    <w:p w14:paraId="4F62CFA3" w14:textId="125D7EA9" w:rsidR="005C2C30" w:rsidRPr="00B734AB" w:rsidRDefault="005D10DA">
      <w:pPr>
        <w:numPr>
          <w:ilvl w:val="0"/>
          <w:numId w:val="5"/>
        </w:numPr>
        <w:spacing w:before="120" w:after="120"/>
        <w:ind w:left="426" w:hanging="426"/>
        <w:jc w:val="both"/>
        <w:rPr>
          <w:sz w:val="20"/>
          <w:szCs w:val="20"/>
        </w:rPr>
      </w:pPr>
      <w:r w:rsidRPr="00B734AB">
        <w:rPr>
          <w:sz w:val="20"/>
          <w:szCs w:val="20"/>
        </w:rPr>
        <w:t xml:space="preserve">W przypadku braku na dzień realizacji przelewu wpisania wskazanego do rozliczeń rachunku bankowego Wykonawcy do elektronicznego wykazu czynnych podatników VAT, Zamawiający może nie przystąpić do realizacji przelewu do czasu wpisu rachunku na „białą listę” lub do czasu wskazania przez Wykonawcę alternatywnego rachunku bankowego wpisanego na „białą listę”. Wskazanie nowego rachunku bankowego pod rygorem nieważności musi nastąpić na piśmie. Do czasu wpisania rachunku bankowego na „białą listę” lub pisemnego wskazania numeru rachunku na niej ujętego ulegają zawieszeniu wszystkie terminy płatności wszelkich zobowiązań Zamawiającego w stosunku do Wykonawcy wynikających z niniejszej umowy bez względu na ich wartość. Wykonawca nie będzie uprawniony do dochodzenia jakiegokolwiek odszkodowania, w tym odsetek za wydłużony termin płatności.Za termin zapłaty uznaje się dzień, w którym Zamawiający polecił swojemu bankowi przelać na </w:t>
      </w:r>
      <w:r w:rsidR="00572B8A" w:rsidRPr="00B734AB">
        <w:rPr>
          <w:sz w:val="20"/>
          <w:szCs w:val="20"/>
        </w:rPr>
        <w:t>rachunek</w:t>
      </w:r>
      <w:r w:rsidRPr="00B734AB">
        <w:rPr>
          <w:sz w:val="20"/>
          <w:szCs w:val="20"/>
        </w:rPr>
        <w:t xml:space="preserve"> Wykonawcy określoną kwotę.</w:t>
      </w:r>
    </w:p>
    <w:p w14:paraId="1CC47483" w14:textId="77777777" w:rsidR="005C2C30" w:rsidRPr="00B734AB" w:rsidRDefault="005D10DA">
      <w:pPr>
        <w:numPr>
          <w:ilvl w:val="0"/>
          <w:numId w:val="5"/>
        </w:numPr>
        <w:spacing w:before="120" w:after="120"/>
        <w:ind w:left="426" w:hanging="426"/>
        <w:jc w:val="both"/>
        <w:rPr>
          <w:sz w:val="20"/>
          <w:szCs w:val="20"/>
        </w:rPr>
      </w:pPr>
      <w:r w:rsidRPr="00B734AB">
        <w:rPr>
          <w:sz w:val="20"/>
          <w:szCs w:val="20"/>
        </w:rPr>
        <w:t>Zmiana rachunku bankowego wskazanego w komparycji umowy nie wymaga zawarcia aneksu do niniejszej umowy. Zmiana wskazana w zdaniu poprzedzającym wymaga od Wykonawcy złożenia pisemnego oświadczenia pod rygorem nieważności i doręczenia go na adres wskazany w § 15 ust. 2 niniejszej umowy.</w:t>
      </w:r>
    </w:p>
    <w:p w14:paraId="37B68654" w14:textId="4DFC2537" w:rsidR="005C2C30" w:rsidRPr="00B734AB" w:rsidRDefault="005D10DA">
      <w:pPr>
        <w:numPr>
          <w:ilvl w:val="0"/>
          <w:numId w:val="5"/>
        </w:numPr>
        <w:spacing w:before="120" w:after="120"/>
        <w:ind w:left="426" w:hanging="426"/>
        <w:jc w:val="both"/>
        <w:rPr>
          <w:sz w:val="20"/>
          <w:szCs w:val="20"/>
        </w:rPr>
      </w:pPr>
      <w:r w:rsidRPr="00B734AB">
        <w:rPr>
          <w:sz w:val="20"/>
          <w:szCs w:val="20"/>
        </w:rPr>
        <w:t>Zamawiający zastrzega sobie prawo potrąceń z dowolnej należności Wykonawcy wszelkich zobowiązań finansowych Wykonawcy wobec Zamawiającego wynikających nie tylko z niniejszej umowy</w:t>
      </w:r>
      <w:r w:rsidR="00040C99" w:rsidRPr="00B734AB">
        <w:rPr>
          <w:sz w:val="20"/>
          <w:szCs w:val="20"/>
        </w:rPr>
        <w:t>, na co niniejszym Wykonawca wyraża nieodwołalną zgodę</w:t>
      </w:r>
      <w:r w:rsidRPr="00B734AB">
        <w:rPr>
          <w:sz w:val="20"/>
          <w:szCs w:val="20"/>
        </w:rPr>
        <w:t>. Wykonawca nie jest uprawniony do przedstawiania do potrącenia swych należności i zobowiązań w stosunku do Zamawiającego wynikających z niniejszej umowy bez pisemnej zgody Zamawiającego.</w:t>
      </w:r>
    </w:p>
    <w:p w14:paraId="704C1BF4" w14:textId="40E90464" w:rsidR="005C2C30" w:rsidRPr="00B734AB" w:rsidRDefault="005D10DA">
      <w:pPr>
        <w:numPr>
          <w:ilvl w:val="0"/>
          <w:numId w:val="5"/>
        </w:numPr>
        <w:spacing w:before="120" w:after="120"/>
        <w:ind w:left="426"/>
        <w:jc w:val="both"/>
        <w:rPr>
          <w:sz w:val="20"/>
          <w:szCs w:val="20"/>
        </w:rPr>
      </w:pPr>
      <w:r w:rsidRPr="00B734AB">
        <w:rPr>
          <w:sz w:val="20"/>
          <w:szCs w:val="20"/>
        </w:rPr>
        <w:t xml:space="preserve">Zamawiający nie wyraża zgody na wystawianie faktur </w:t>
      </w:r>
      <w:r w:rsidR="00125093" w:rsidRPr="00B734AB">
        <w:rPr>
          <w:sz w:val="20"/>
          <w:szCs w:val="20"/>
        </w:rPr>
        <w:t xml:space="preserve">ustrukturyzowanych, ani </w:t>
      </w:r>
      <w:r w:rsidRPr="00B734AB">
        <w:rPr>
          <w:sz w:val="20"/>
          <w:szCs w:val="20"/>
        </w:rPr>
        <w:t>w formie elektronicznej. Ograniczenie nie dotyczy przekazywania faktur za pośrednictwem platformy, zgodnie z ustawą z dnia 09.11.2018 r. o elektronicznym fakturowaniu w zamówieniach publicznych, koncesjach na roboty budowlane lub usługi oraz partnerstwie publiczno-prywatnym.</w:t>
      </w:r>
    </w:p>
    <w:p w14:paraId="465A53AF" w14:textId="40F890B7" w:rsidR="00B52D03" w:rsidRPr="00B734AB" w:rsidRDefault="00B52D03" w:rsidP="00B52D03">
      <w:pPr>
        <w:numPr>
          <w:ilvl w:val="0"/>
          <w:numId w:val="5"/>
        </w:numPr>
        <w:spacing w:before="120" w:after="120"/>
        <w:ind w:left="426"/>
        <w:jc w:val="both"/>
        <w:rPr>
          <w:sz w:val="20"/>
          <w:szCs w:val="20"/>
        </w:rPr>
      </w:pPr>
      <w:r w:rsidRPr="00B734AB">
        <w:rPr>
          <w:sz w:val="20"/>
          <w:szCs w:val="20"/>
        </w:rPr>
        <w:t>Zamawiaj</w:t>
      </w:r>
      <w:r w:rsidR="005235AB" w:rsidRPr="00B734AB">
        <w:rPr>
          <w:sz w:val="20"/>
          <w:szCs w:val="20"/>
        </w:rPr>
        <w:t>ą</w:t>
      </w:r>
      <w:r w:rsidRPr="00B734AB">
        <w:rPr>
          <w:sz w:val="20"/>
          <w:szCs w:val="20"/>
        </w:rPr>
        <w:t>cy oświadcza, iż jest podatnikiem VAT czynnym w Polsce i posiada numer NIP wskazany                                w komparycji umowy.</w:t>
      </w:r>
    </w:p>
    <w:p w14:paraId="32D95EDF" w14:textId="6678B27C" w:rsidR="005C2C30" w:rsidRPr="00B734AB" w:rsidRDefault="005D10DA">
      <w:pPr>
        <w:numPr>
          <w:ilvl w:val="0"/>
          <w:numId w:val="5"/>
        </w:numPr>
        <w:spacing w:before="120" w:after="120"/>
        <w:ind w:left="426"/>
        <w:jc w:val="both"/>
        <w:rPr>
          <w:sz w:val="20"/>
          <w:szCs w:val="20"/>
        </w:rPr>
      </w:pPr>
      <w:bookmarkStart w:id="4" w:name="_Hlk156908628"/>
      <w:r w:rsidRPr="00B734AB">
        <w:rPr>
          <w:sz w:val="20"/>
          <w:szCs w:val="20"/>
        </w:rPr>
        <w:t>Wykonawca oświadcza, iż jest/nie jest* podatnikiem VAT czynnym</w:t>
      </w:r>
      <w:r w:rsidR="001B211F" w:rsidRPr="00B734AB">
        <w:rPr>
          <w:sz w:val="20"/>
          <w:szCs w:val="20"/>
        </w:rPr>
        <w:t xml:space="preserve"> w Polsce</w:t>
      </w:r>
      <w:r w:rsidRPr="00B734AB">
        <w:rPr>
          <w:sz w:val="20"/>
          <w:szCs w:val="20"/>
        </w:rPr>
        <w:t xml:space="preserve"> i posiada numer NIP wskazany w komparycji umowy.</w:t>
      </w:r>
    </w:p>
    <w:bookmarkEnd w:id="4"/>
    <w:p w14:paraId="581954F8" w14:textId="4C13C497" w:rsidR="005C2C30" w:rsidRPr="00B734AB" w:rsidRDefault="005D10DA">
      <w:pPr>
        <w:numPr>
          <w:ilvl w:val="0"/>
          <w:numId w:val="5"/>
        </w:numPr>
        <w:spacing w:before="120" w:after="120"/>
        <w:ind w:left="426"/>
        <w:jc w:val="both"/>
        <w:rPr>
          <w:sz w:val="20"/>
          <w:szCs w:val="20"/>
        </w:rPr>
      </w:pPr>
      <w:r w:rsidRPr="00B734AB">
        <w:rPr>
          <w:sz w:val="20"/>
          <w:szCs w:val="20"/>
        </w:rPr>
        <w:t>Wykonawca oświadcza, że właściwym dla jego rozliczeń podatkowych w Polsce jest Urząd  Skarbowy</w:t>
      </w:r>
      <w:r w:rsidR="006A7DDE" w:rsidRPr="00B734AB">
        <w:rPr>
          <w:sz w:val="20"/>
          <w:szCs w:val="20"/>
        </w:rPr>
        <w:t xml:space="preserve"> </w:t>
      </w:r>
      <w:r w:rsidRPr="00B734AB">
        <w:rPr>
          <w:sz w:val="20"/>
          <w:szCs w:val="20"/>
        </w:rPr>
        <w:t>………………</w:t>
      </w:r>
    </w:p>
    <w:p w14:paraId="5EDDA4A1" w14:textId="09395EA9" w:rsidR="005C2C30" w:rsidRPr="00B734AB" w:rsidRDefault="005D10DA">
      <w:pPr>
        <w:numPr>
          <w:ilvl w:val="0"/>
          <w:numId w:val="5"/>
        </w:numPr>
        <w:spacing w:before="120" w:after="120"/>
        <w:ind w:left="426"/>
        <w:jc w:val="both"/>
        <w:rPr>
          <w:sz w:val="20"/>
          <w:szCs w:val="20"/>
        </w:rPr>
      </w:pPr>
      <w:r w:rsidRPr="00B734AB">
        <w:rPr>
          <w:sz w:val="20"/>
          <w:szCs w:val="20"/>
        </w:rPr>
        <w:t xml:space="preserve">Wykonawca </w:t>
      </w:r>
      <w:r w:rsidR="007A2AAA" w:rsidRPr="00B734AB">
        <w:rPr>
          <w:sz w:val="20"/>
          <w:szCs w:val="20"/>
        </w:rPr>
        <w:t>zapewnia Zamawiającego, że wskazany w komparycji rachunek bankowy Wykonawcy znajduje się w wykazie (tzw. biała lista podatników VAT) prowadzonym przez szefa Krajowej Administracji Skarbowej                  i zobowiązuje się do niezwłocznego informowania Zamawiającego o aktualizacji rachunku bankowego Wykonawcy na tym wykazie w okresie do zakończenia realizacji umowy.</w:t>
      </w:r>
    </w:p>
    <w:p w14:paraId="78019BF6" w14:textId="77777777" w:rsidR="005C2C30" w:rsidRPr="00B734AB" w:rsidRDefault="005D10DA">
      <w:pPr>
        <w:numPr>
          <w:ilvl w:val="0"/>
          <w:numId w:val="5"/>
        </w:numPr>
        <w:spacing w:before="120" w:after="120"/>
        <w:ind w:left="426"/>
        <w:jc w:val="both"/>
        <w:rPr>
          <w:sz w:val="20"/>
          <w:szCs w:val="20"/>
        </w:rPr>
      </w:pPr>
      <w:r w:rsidRPr="00B734AB">
        <w:rPr>
          <w:sz w:val="20"/>
          <w:szCs w:val="20"/>
        </w:rPr>
        <w:t>Wykonawca zobowiązuje się do niezwłocznego zgłaszania Zamawiającemu na piśmie wszelkich zmian dotyczących jego statusu podatkowego, właściwości urzędu skarbowego, czy zmiany rachunku do rozliczeń.</w:t>
      </w:r>
    </w:p>
    <w:p w14:paraId="70C926A6" w14:textId="77777777" w:rsidR="005C2C30" w:rsidRPr="00B734AB" w:rsidRDefault="005D10DA">
      <w:pPr>
        <w:numPr>
          <w:ilvl w:val="0"/>
          <w:numId w:val="5"/>
        </w:numPr>
        <w:spacing w:before="120" w:after="120"/>
        <w:ind w:left="426"/>
        <w:jc w:val="both"/>
        <w:rPr>
          <w:sz w:val="20"/>
          <w:szCs w:val="20"/>
        </w:rPr>
      </w:pPr>
      <w:r w:rsidRPr="00B734AB">
        <w:rPr>
          <w:sz w:val="20"/>
          <w:szCs w:val="20"/>
        </w:rPr>
        <w:t>Wykonawca nie jest uprawniony do dokonywania przelewu jakichkolwiek wierzytelności wynikających z niniejszej umowy na osoby trzecie bez pisemnej zgody Zamawiającego poprzedzającej dokonanie takiego przelewu.</w:t>
      </w:r>
    </w:p>
    <w:p w14:paraId="6FDC98ED" w14:textId="0DCB2285" w:rsidR="005C2C30" w:rsidRPr="00B734AB" w:rsidRDefault="005D10DA">
      <w:pPr>
        <w:numPr>
          <w:ilvl w:val="0"/>
          <w:numId w:val="5"/>
        </w:numPr>
        <w:spacing w:before="120" w:after="120"/>
        <w:ind w:left="426"/>
        <w:jc w:val="both"/>
        <w:rPr>
          <w:sz w:val="20"/>
          <w:szCs w:val="20"/>
        </w:rPr>
      </w:pPr>
      <w:r w:rsidRPr="00B734AB">
        <w:rPr>
          <w:sz w:val="20"/>
          <w:szCs w:val="20"/>
        </w:rPr>
        <w:t xml:space="preserve">W fakturze i dokumentach rozliczeniowych, Wykonawca zobowiązuje się powołać na numer </w:t>
      </w:r>
      <w:r w:rsidR="007A2AAA" w:rsidRPr="00B734AB">
        <w:rPr>
          <w:sz w:val="20"/>
          <w:szCs w:val="20"/>
        </w:rPr>
        <w:t xml:space="preserve">umowy                              </w:t>
      </w:r>
      <w:r w:rsidRPr="00B734AB">
        <w:rPr>
          <w:sz w:val="20"/>
          <w:szCs w:val="20"/>
        </w:rPr>
        <w:t>w Centralnym Repozytorium Kontraktów nadany przez Zamawiającego.</w:t>
      </w:r>
    </w:p>
    <w:p w14:paraId="7CE3A837" w14:textId="77777777" w:rsidR="005C2C30" w:rsidRPr="00B734AB" w:rsidRDefault="005D10DA">
      <w:pPr>
        <w:numPr>
          <w:ilvl w:val="0"/>
          <w:numId w:val="5"/>
        </w:numPr>
        <w:spacing w:before="120" w:after="120"/>
        <w:ind w:left="426"/>
        <w:jc w:val="both"/>
        <w:rPr>
          <w:sz w:val="20"/>
          <w:szCs w:val="20"/>
        </w:rPr>
      </w:pPr>
      <w:r w:rsidRPr="00B734AB">
        <w:rPr>
          <w:sz w:val="20"/>
          <w:szCs w:val="20"/>
        </w:rPr>
        <w:t>Wynagrodzenie będzie zapłacone z zastosowaniem mechanizmu podzielonej płatności, o którym mowa w art. 108a Ustawy z dnia 11 marca 2004 r. o podatku od towarów i usług. Na fakturze wystawionej przez Sprzedawcę będzie adnotacja MPP (Mechanizm podzielonej płatności). **</w:t>
      </w:r>
    </w:p>
    <w:p w14:paraId="44B94A61" w14:textId="77777777" w:rsidR="005C2C30" w:rsidRPr="00B734AB" w:rsidRDefault="005C2C30">
      <w:pPr>
        <w:spacing w:before="120" w:after="120"/>
        <w:ind w:left="426"/>
        <w:jc w:val="both"/>
        <w:rPr>
          <w:sz w:val="20"/>
          <w:szCs w:val="20"/>
        </w:rPr>
      </w:pPr>
    </w:p>
    <w:p w14:paraId="13674395" w14:textId="77777777" w:rsidR="005C2C30" w:rsidRPr="00B734AB" w:rsidRDefault="005D10DA">
      <w:pPr>
        <w:pBdr>
          <w:top w:val="nil"/>
          <w:left w:val="nil"/>
          <w:bottom w:val="nil"/>
          <w:right w:val="nil"/>
          <w:between w:val="nil"/>
        </w:pBdr>
        <w:spacing w:before="120" w:after="120"/>
        <w:ind w:firstLine="142"/>
        <w:jc w:val="both"/>
      </w:pPr>
      <w:r w:rsidRPr="00B734AB">
        <w:rPr>
          <w:sz w:val="18"/>
          <w:szCs w:val="18"/>
        </w:rPr>
        <w:t>*</w:t>
      </w:r>
      <w:r w:rsidRPr="00B734AB">
        <w:rPr>
          <w:sz w:val="20"/>
          <w:szCs w:val="20"/>
        </w:rPr>
        <w:t xml:space="preserve"> </w:t>
      </w:r>
      <w:r w:rsidRPr="00B734AB">
        <w:rPr>
          <w:i/>
          <w:sz w:val="18"/>
          <w:szCs w:val="18"/>
        </w:rPr>
        <w:t>Niepotrzebne skreślić</w:t>
      </w:r>
    </w:p>
    <w:p w14:paraId="7B986485" w14:textId="0519FD16" w:rsidR="005C2C30" w:rsidRPr="00B734AB" w:rsidRDefault="005D10DA">
      <w:pPr>
        <w:pBdr>
          <w:top w:val="nil"/>
          <w:left w:val="nil"/>
          <w:bottom w:val="nil"/>
          <w:right w:val="nil"/>
          <w:between w:val="nil"/>
        </w:pBdr>
        <w:tabs>
          <w:tab w:val="left" w:pos="266"/>
          <w:tab w:val="left" w:pos="142"/>
        </w:tabs>
        <w:spacing w:before="60" w:line="252" w:lineRule="auto"/>
        <w:ind w:left="266" w:hanging="124"/>
        <w:jc w:val="both"/>
        <w:rPr>
          <w:i/>
          <w:sz w:val="18"/>
          <w:szCs w:val="18"/>
        </w:rPr>
      </w:pPr>
      <w:r w:rsidRPr="00B734AB">
        <w:rPr>
          <w:sz w:val="18"/>
          <w:szCs w:val="18"/>
        </w:rPr>
        <w:t xml:space="preserve">** </w:t>
      </w:r>
      <w:r w:rsidRPr="00B734AB">
        <w:rPr>
          <w:i/>
          <w:sz w:val="18"/>
          <w:szCs w:val="18"/>
        </w:rPr>
        <w:t xml:space="preserve">Dotyczy towarów i usług, o których mowa w art. 105a ust. 1, art. 106e ust. 1 pkt 18a, art. 108a ust. 1a oraz art. 108e ustawy </w:t>
      </w:r>
      <w:r w:rsidRPr="00B734AB">
        <w:rPr>
          <w:i/>
          <w:sz w:val="18"/>
          <w:szCs w:val="18"/>
        </w:rPr>
        <w:br/>
        <w:t xml:space="preserve">o podatku od towarów i usług (załącznik nr 15 do ustawy) </w:t>
      </w:r>
    </w:p>
    <w:p w14:paraId="0B102930" w14:textId="77777777" w:rsidR="00C172BF" w:rsidRPr="00A407B7" w:rsidRDefault="00C172BF">
      <w:pPr>
        <w:tabs>
          <w:tab w:val="left" w:pos="360"/>
        </w:tabs>
        <w:jc w:val="both"/>
        <w:rPr>
          <w:sz w:val="20"/>
          <w:szCs w:val="20"/>
        </w:rPr>
      </w:pPr>
    </w:p>
    <w:p w14:paraId="02AEF104" w14:textId="6A2B72D3" w:rsidR="005C2C30" w:rsidRPr="00B734AB" w:rsidRDefault="005D10DA" w:rsidP="003346A9">
      <w:pPr>
        <w:jc w:val="center"/>
        <w:rPr>
          <w:b/>
          <w:sz w:val="20"/>
          <w:szCs w:val="20"/>
        </w:rPr>
      </w:pPr>
      <w:r w:rsidRPr="00B734AB">
        <w:rPr>
          <w:b/>
          <w:sz w:val="20"/>
          <w:szCs w:val="20"/>
        </w:rPr>
        <w:lastRenderedPageBreak/>
        <w:t>§</w:t>
      </w:r>
      <w:r w:rsidR="003346A9" w:rsidRPr="00B734AB">
        <w:rPr>
          <w:b/>
          <w:sz w:val="20"/>
          <w:szCs w:val="20"/>
        </w:rPr>
        <w:t xml:space="preserve"> </w:t>
      </w:r>
      <w:r w:rsidRPr="00B734AB">
        <w:rPr>
          <w:b/>
          <w:sz w:val="20"/>
          <w:szCs w:val="20"/>
        </w:rPr>
        <w:t>6</w:t>
      </w:r>
    </w:p>
    <w:p w14:paraId="0C60CC85" w14:textId="77777777" w:rsidR="005C2C30" w:rsidRPr="00B734AB" w:rsidRDefault="005D10DA">
      <w:pPr>
        <w:ind w:left="3060"/>
        <w:rPr>
          <w:sz w:val="20"/>
          <w:szCs w:val="20"/>
        </w:rPr>
      </w:pPr>
      <w:r w:rsidRPr="00B734AB">
        <w:rPr>
          <w:b/>
          <w:sz w:val="20"/>
          <w:szCs w:val="20"/>
        </w:rPr>
        <w:t>Zabezpieczenie należytego wykonania umowy</w:t>
      </w:r>
    </w:p>
    <w:p w14:paraId="7892C848" w14:textId="77777777" w:rsidR="005C2C30" w:rsidRPr="00B734AB" w:rsidRDefault="005D10DA" w:rsidP="00BB30AB">
      <w:pPr>
        <w:numPr>
          <w:ilvl w:val="0"/>
          <w:numId w:val="40"/>
        </w:numPr>
        <w:tabs>
          <w:tab w:val="left" w:pos="426"/>
        </w:tabs>
        <w:spacing w:before="60" w:after="60"/>
        <w:ind w:left="426" w:hanging="426"/>
        <w:jc w:val="both"/>
        <w:rPr>
          <w:sz w:val="20"/>
          <w:szCs w:val="20"/>
        </w:rPr>
      </w:pPr>
      <w:r w:rsidRPr="00B734AB">
        <w:rPr>
          <w:sz w:val="20"/>
          <w:szCs w:val="20"/>
        </w:rPr>
        <w:t xml:space="preserve">Wykonawca zgodnie z treścią art. 449 oraz art. 452 </w:t>
      </w:r>
      <w:proofErr w:type="spellStart"/>
      <w:r w:rsidRPr="00B734AB">
        <w:rPr>
          <w:sz w:val="20"/>
          <w:szCs w:val="20"/>
        </w:rPr>
        <w:t>uPzp</w:t>
      </w:r>
      <w:proofErr w:type="spellEnd"/>
      <w:r w:rsidRPr="00B734AB">
        <w:rPr>
          <w:sz w:val="20"/>
          <w:szCs w:val="20"/>
        </w:rPr>
        <w:t xml:space="preserve">  wniósł zabezpieczenie należytego wykonania umowy w wysokości …..% </w:t>
      </w:r>
      <w:r w:rsidR="005A1398" w:rsidRPr="00B734AB">
        <w:rPr>
          <w:sz w:val="20"/>
          <w:szCs w:val="20"/>
        </w:rPr>
        <w:t xml:space="preserve">ceny </w:t>
      </w:r>
      <w:r w:rsidRPr="00B734AB">
        <w:rPr>
          <w:sz w:val="20"/>
          <w:szCs w:val="20"/>
        </w:rPr>
        <w:t xml:space="preserve">całkowitej </w:t>
      </w:r>
      <w:r w:rsidR="005A1398" w:rsidRPr="00B734AB">
        <w:rPr>
          <w:sz w:val="20"/>
          <w:szCs w:val="20"/>
        </w:rPr>
        <w:t xml:space="preserve">podanej w ofercie </w:t>
      </w:r>
      <w:r w:rsidRPr="00B734AB">
        <w:rPr>
          <w:sz w:val="20"/>
          <w:szCs w:val="20"/>
        </w:rPr>
        <w:t xml:space="preserve"> tj.: ………… PLN (słownie: ………….. złotych i </w:t>
      </w:r>
      <w:r w:rsidRPr="00B734AB">
        <w:rPr>
          <w:sz w:val="20"/>
          <w:szCs w:val="20"/>
          <w:vertAlign w:val="superscript"/>
        </w:rPr>
        <w:t>00/100</w:t>
      </w:r>
      <w:r w:rsidRPr="00B734AB">
        <w:rPr>
          <w:sz w:val="20"/>
          <w:szCs w:val="20"/>
        </w:rPr>
        <w:t>) przed podpisaniem umowy w formie: ………………..</w:t>
      </w:r>
    </w:p>
    <w:p w14:paraId="321A6B4F" w14:textId="77777777" w:rsidR="005C2C30" w:rsidRPr="00B734AB" w:rsidRDefault="005D10DA" w:rsidP="00BB30AB">
      <w:pPr>
        <w:numPr>
          <w:ilvl w:val="0"/>
          <w:numId w:val="40"/>
        </w:numPr>
        <w:spacing w:before="120"/>
        <w:ind w:left="426" w:hanging="426"/>
        <w:jc w:val="both"/>
        <w:rPr>
          <w:sz w:val="20"/>
          <w:szCs w:val="20"/>
        </w:rPr>
      </w:pPr>
      <w:r w:rsidRPr="00B734AB">
        <w:rPr>
          <w:sz w:val="20"/>
          <w:szCs w:val="20"/>
        </w:rPr>
        <w:t xml:space="preserve">Strony postanawiają, że zabezpieczenie na okres rękojmi za wady lub gwarancji stanowić będzie 30% kwoty zabezpieczenia należytego wykonania umowy. </w:t>
      </w:r>
    </w:p>
    <w:p w14:paraId="3A937550" w14:textId="77777777" w:rsidR="005C2C30" w:rsidRPr="00B734AB" w:rsidRDefault="005D10DA" w:rsidP="00BB30AB">
      <w:pPr>
        <w:numPr>
          <w:ilvl w:val="0"/>
          <w:numId w:val="40"/>
        </w:numPr>
        <w:tabs>
          <w:tab w:val="left" w:pos="426"/>
        </w:tabs>
        <w:spacing w:before="60" w:after="60"/>
        <w:ind w:left="426" w:hanging="426"/>
        <w:jc w:val="both"/>
        <w:rPr>
          <w:sz w:val="20"/>
          <w:szCs w:val="20"/>
        </w:rPr>
      </w:pPr>
      <w:r w:rsidRPr="00B734AB">
        <w:rPr>
          <w:sz w:val="20"/>
          <w:szCs w:val="20"/>
        </w:rPr>
        <w:t>Zamawiający zwróci Wykonawcy wniesione przez niego zabezpieczenie należytego wykonania umowy według następujących zasad:</w:t>
      </w:r>
    </w:p>
    <w:p w14:paraId="46086012" w14:textId="6574B799" w:rsidR="005C2C30" w:rsidRPr="00B734AB" w:rsidRDefault="005D10DA" w:rsidP="00BB30AB">
      <w:pPr>
        <w:numPr>
          <w:ilvl w:val="0"/>
          <w:numId w:val="15"/>
        </w:numPr>
        <w:tabs>
          <w:tab w:val="left" w:pos="720"/>
        </w:tabs>
        <w:spacing w:before="60" w:after="60"/>
        <w:ind w:left="720"/>
        <w:jc w:val="both"/>
        <w:rPr>
          <w:sz w:val="20"/>
          <w:szCs w:val="20"/>
        </w:rPr>
      </w:pPr>
      <w:r w:rsidRPr="00B734AB">
        <w:rPr>
          <w:sz w:val="20"/>
          <w:szCs w:val="20"/>
        </w:rPr>
        <w:t xml:space="preserve">70% zabezpieczenia – w ciągu 30 dni od </w:t>
      </w:r>
      <w:r w:rsidR="00D72338" w:rsidRPr="00B734AB">
        <w:rPr>
          <w:sz w:val="20"/>
          <w:szCs w:val="20"/>
        </w:rPr>
        <w:t>wykonania przedmiotu umowy i uznania go przez Zamawiającego za należycie wykonany,</w:t>
      </w:r>
      <w:r w:rsidRPr="00B734AB">
        <w:rPr>
          <w:sz w:val="20"/>
          <w:szCs w:val="20"/>
        </w:rPr>
        <w:t xml:space="preserve"> </w:t>
      </w:r>
    </w:p>
    <w:p w14:paraId="4A5A5C7E" w14:textId="49B44F75" w:rsidR="005C2C30" w:rsidRPr="00B734AB" w:rsidRDefault="005D10DA" w:rsidP="00BB30AB">
      <w:pPr>
        <w:numPr>
          <w:ilvl w:val="0"/>
          <w:numId w:val="15"/>
        </w:numPr>
        <w:tabs>
          <w:tab w:val="left" w:pos="720"/>
        </w:tabs>
        <w:spacing w:before="60" w:after="60"/>
        <w:ind w:left="720"/>
        <w:jc w:val="both"/>
        <w:rPr>
          <w:sz w:val="20"/>
          <w:szCs w:val="20"/>
        </w:rPr>
      </w:pPr>
      <w:r w:rsidRPr="00B734AB">
        <w:rPr>
          <w:sz w:val="20"/>
          <w:szCs w:val="20"/>
        </w:rPr>
        <w:t xml:space="preserve">30% zabezpieczenia przeznaczone zostanie na pokrycie roszczeń z tytułu rękojmi za wady lub gwarancji – w ciągu 15 dni po upływie okresu rękojmi za wady </w:t>
      </w:r>
      <w:r w:rsidR="005A1398" w:rsidRPr="00B734AB">
        <w:rPr>
          <w:sz w:val="20"/>
          <w:szCs w:val="20"/>
        </w:rPr>
        <w:t xml:space="preserve">i </w:t>
      </w:r>
      <w:r w:rsidRPr="00B734AB">
        <w:rPr>
          <w:sz w:val="20"/>
          <w:szCs w:val="20"/>
        </w:rPr>
        <w:t xml:space="preserve">gwarancji; jeżeli część zabezpieczenia zostanie wykorzystana na pokrycie kosztów związanych z usuwaniem wad ujawnionych w okresie rękojmi lub gwarancji, to zwrotowi podlega pozostała po potrąceniu część zabezpieczenia. </w:t>
      </w:r>
    </w:p>
    <w:p w14:paraId="079B3255" w14:textId="77777777" w:rsidR="005C2C30" w:rsidRPr="00B734AB" w:rsidRDefault="005D10DA" w:rsidP="00BB30AB">
      <w:pPr>
        <w:numPr>
          <w:ilvl w:val="0"/>
          <w:numId w:val="40"/>
        </w:numPr>
        <w:tabs>
          <w:tab w:val="left" w:pos="426"/>
        </w:tabs>
        <w:spacing w:before="60" w:after="60"/>
        <w:ind w:left="426" w:hanging="426"/>
        <w:jc w:val="both"/>
        <w:rPr>
          <w:sz w:val="20"/>
          <w:szCs w:val="20"/>
        </w:rPr>
      </w:pPr>
      <w:r w:rsidRPr="00B734AB">
        <w:rPr>
          <w:sz w:val="20"/>
          <w:szCs w:val="20"/>
        </w:rPr>
        <w:t xml:space="preserve">W przypadku wniesienia zabezpieczenia należytego wykonania umowy w pieniądzu, Zamawiający zwróci </w:t>
      </w:r>
      <w:r w:rsidRPr="00B734AB">
        <w:rPr>
          <w:sz w:val="20"/>
          <w:szCs w:val="20"/>
        </w:rPr>
        <w:br/>
        <w:t>je wraz z odsetkami wynikającymi z umowy rachunku bankowego, na którym będzie ono przechowywane, pomniejszonymi o koszty prowadzenia rachunku oraz prowizji bankowej za przelew pieniędzy na rachunek Wykonawcy.</w:t>
      </w:r>
    </w:p>
    <w:p w14:paraId="67E69136" w14:textId="77777777" w:rsidR="005C2C30" w:rsidRPr="00B734AB" w:rsidRDefault="005D10DA" w:rsidP="00BB30AB">
      <w:pPr>
        <w:numPr>
          <w:ilvl w:val="0"/>
          <w:numId w:val="40"/>
        </w:numPr>
        <w:spacing w:before="60" w:after="60"/>
        <w:ind w:left="425" w:hanging="425"/>
        <w:jc w:val="both"/>
        <w:rPr>
          <w:sz w:val="20"/>
          <w:szCs w:val="20"/>
        </w:rPr>
      </w:pPr>
      <w:r w:rsidRPr="00B734AB">
        <w:rPr>
          <w:sz w:val="20"/>
          <w:szCs w:val="20"/>
        </w:rPr>
        <w:t xml:space="preserve">W razie złożenia przez Wykonawcę na podstawie art. 451 ust. 1 </w:t>
      </w:r>
      <w:proofErr w:type="spellStart"/>
      <w:r w:rsidRPr="00B734AB">
        <w:rPr>
          <w:sz w:val="20"/>
          <w:szCs w:val="20"/>
        </w:rPr>
        <w:t>uPzp</w:t>
      </w:r>
      <w:proofErr w:type="spellEnd"/>
      <w:r w:rsidRPr="00B734AB">
        <w:rPr>
          <w:sz w:val="20"/>
          <w:szCs w:val="20"/>
        </w:rPr>
        <w:t xml:space="preserve"> wniosku o zamianę formy zabezpieczenia na jedną z form przewidzianych w art. 450 ust. 1 tejże ustawy strony zawrą aneks do niniejszej umowy zmieniający treść ust. 1 niniejszego paragrafu celem potwierdzenia dokonanej zmiany. Zmiana formy zabezpieczenia dokonuje się z chwilą złożenia przez Wykonawcę stosownego oświadczenia Zamawiającemu, o ile ustanowione na podstawie aneksu do umowy  zabezpieczenie spełniać będzie wszystkie warunki określone w niniejszym paragrafie.</w:t>
      </w:r>
    </w:p>
    <w:p w14:paraId="135DB683" w14:textId="77777777" w:rsidR="005C2C30" w:rsidRPr="00B734AB" w:rsidRDefault="005D10DA" w:rsidP="00BB30AB">
      <w:pPr>
        <w:numPr>
          <w:ilvl w:val="0"/>
          <w:numId w:val="40"/>
        </w:numPr>
        <w:tabs>
          <w:tab w:val="left" w:pos="426"/>
        </w:tabs>
        <w:spacing w:before="60" w:after="60"/>
        <w:ind w:left="426" w:hanging="426"/>
        <w:jc w:val="both"/>
        <w:rPr>
          <w:sz w:val="20"/>
          <w:szCs w:val="20"/>
        </w:rPr>
      </w:pPr>
      <w:r w:rsidRPr="00B734AB">
        <w:rPr>
          <w:sz w:val="20"/>
          <w:szCs w:val="20"/>
        </w:rPr>
        <w:t>W razie ustanowienia przez Wykonawcę zabezpieczenia należytego wykonania umowy w formie gwarancji bankowej lub ubezpieczeniowej lub złożenia przez Wykonawcę wniosku o zmianę zabezpieczenia na tą formę, gwarancja ta winna być gwarancją płatną na pierwsze żądanie i bezwarunkową. Sądem właściwym dla rozstrzygania sporów na gruncie gwarancji winien być sąd polski właściwy miejscowo dla siedziby Zamawiającego (Beneficjenta gwarancji). Gwarancja winna być sporządzona w języku polskim. Jeśli gwarancja poza językiem polskim sporządzona będzie również w innym języku w razie rozbieżności między wersjami językowymi decydująca będzie wersja językowa polska. Prawem właściwym dla rozstrzygania sporów na gruncie gwarancji będzie prawo polskie.</w:t>
      </w:r>
    </w:p>
    <w:p w14:paraId="0D2F76AA" w14:textId="77777777" w:rsidR="005C2C30" w:rsidRPr="00B734AB" w:rsidRDefault="005D10DA" w:rsidP="00BB30AB">
      <w:pPr>
        <w:numPr>
          <w:ilvl w:val="0"/>
          <w:numId w:val="40"/>
        </w:numPr>
        <w:tabs>
          <w:tab w:val="left" w:pos="426"/>
        </w:tabs>
        <w:spacing w:before="60" w:after="60"/>
        <w:ind w:left="426" w:hanging="426"/>
        <w:jc w:val="both"/>
        <w:rPr>
          <w:sz w:val="20"/>
          <w:szCs w:val="20"/>
        </w:rPr>
      </w:pPr>
      <w:r w:rsidRPr="00B734AB">
        <w:rPr>
          <w:sz w:val="20"/>
          <w:szCs w:val="20"/>
        </w:rPr>
        <w:t>W razie ustanowienia przez Wykonawcę zabezpieczenia należytego wykonania umowy w formie poręczenia banku, spółdzielczej kasy oszczędnościowo – kredytowej lub podmiotów, o których mowa w art. 6b ust. 5 pkt 2 ustawy z dnia 9 listopada 2000 r. o utworzeniu Polskiej Agencji Rozwoju Przedsiębiorczości lub złożenia przez Wykonawcę wniosku o zmianę zabezpieczenia na tą formę, poręczenie winno wprost określać, iż poręczyciel odpowiada jak współdłużnik solidarny. Sądem właściwym dla rozstrzygania sporów na gruncie stosunku poręczenia winien być sąd polski właściwy miejscowo dla siedziby Zamawiającego. Dokument zawierający oświadczenie poręczyciela winien być sporządzony w języku polskim. Jeśli dokument zawierający oświadczenie poręczyciela poza językiem polskim sporządzony będzie również w innym języku w razie rozbieżności między wersjami językowymi decydująca będzie wersja językowa polska. Prawem właściwym dla rozstrzygania sporów na gruncie stosunku poręczenia będzie prawo polskie.</w:t>
      </w:r>
    </w:p>
    <w:p w14:paraId="70E81EA3" w14:textId="77777777" w:rsidR="005C2C30" w:rsidRPr="00B734AB" w:rsidRDefault="005D10DA" w:rsidP="00BB30AB">
      <w:pPr>
        <w:numPr>
          <w:ilvl w:val="0"/>
          <w:numId w:val="40"/>
        </w:numPr>
        <w:tabs>
          <w:tab w:val="left" w:pos="426"/>
        </w:tabs>
        <w:spacing w:before="60" w:after="60"/>
        <w:ind w:left="426" w:hanging="426"/>
        <w:jc w:val="both"/>
        <w:rPr>
          <w:sz w:val="20"/>
          <w:szCs w:val="20"/>
        </w:rPr>
      </w:pPr>
      <w:r w:rsidRPr="00B734AB">
        <w:rPr>
          <w:sz w:val="20"/>
          <w:szCs w:val="20"/>
        </w:rPr>
        <w:t xml:space="preserve">W razie ustanowienia zabezpieczenia w formie innej niż pieniężna ustanawia się je na okres nie krótszy niż 5 lat. Wykonawca nie później niż na 30 dni przed upływem okresu obowiązywania poprzedniego zabezpieczenia zobowiązany jest do przedłużenia zabezpieczenia lub wniesienia nowego zabezpieczenia. Jeśli Wykonawca </w:t>
      </w:r>
      <w:r w:rsidRPr="00B734AB">
        <w:rPr>
          <w:sz w:val="20"/>
          <w:szCs w:val="20"/>
        </w:rPr>
        <w:br/>
        <w:t>nie wypełni tego obowiązku Zamawiający zrealizuje dotychczasowe zabezpieczenie i ustanowi nowe zabezpieczenie pieniężne z uzyskanych kwot. Powyższe uprawnienie zamawiającego wynikać będzie z treści każdego zabezpieczenia ustanowionego w formie innej niż pieniężna.</w:t>
      </w:r>
    </w:p>
    <w:p w14:paraId="13EC4CFA" w14:textId="77777777" w:rsidR="005C2C30" w:rsidRPr="00B734AB" w:rsidRDefault="005D10DA" w:rsidP="00BB30AB">
      <w:pPr>
        <w:widowControl w:val="0"/>
        <w:numPr>
          <w:ilvl w:val="0"/>
          <w:numId w:val="40"/>
        </w:numPr>
        <w:spacing w:before="120"/>
        <w:ind w:left="426" w:hanging="426"/>
        <w:jc w:val="both"/>
        <w:rPr>
          <w:sz w:val="20"/>
          <w:szCs w:val="20"/>
        </w:rPr>
      </w:pPr>
      <w:r w:rsidRPr="00B734AB">
        <w:rPr>
          <w:sz w:val="20"/>
          <w:szCs w:val="20"/>
        </w:rPr>
        <w:t>W razie ustanowienia przez Wykonawcę zabezpieczenia należytego wykonania umowy w formie gwarancji bankowej wystawianej przez bank spółdzielczy lub złożenia przez Wykonawcę wniosku o zmianę zabezpieczenia na tą formę, poza spełnieniem warunków określonych w ust. poprzedzającym Wykonawca winien wykazać, iż bank spółdzielczy (gwarant) posiada niezbędną zgodnie z art. 6 ust. 1 i 2 ustawy o funkcjonowaniu banków spółdzielczych, ich zrzeszaniu się i bankach zrzeszających zgodę Komisji Nadzoru Finansowego na wykonywanie czynności bankowych polegających na udzielaniu gwarancji oraz, iż gwarancja udzielona została w zakresie i trybie uzgodnionym z bankiem zrzeszającym.</w:t>
      </w:r>
    </w:p>
    <w:p w14:paraId="6B51CCBD" w14:textId="3486FBA2" w:rsidR="005C2C30" w:rsidRPr="00B734AB" w:rsidRDefault="005D10DA" w:rsidP="00BB30AB">
      <w:pPr>
        <w:numPr>
          <w:ilvl w:val="0"/>
          <w:numId w:val="40"/>
        </w:numPr>
        <w:tabs>
          <w:tab w:val="left" w:pos="426"/>
        </w:tabs>
        <w:spacing w:before="60" w:after="60"/>
        <w:ind w:left="426" w:hanging="426"/>
        <w:jc w:val="both"/>
        <w:rPr>
          <w:sz w:val="20"/>
          <w:szCs w:val="20"/>
        </w:rPr>
      </w:pPr>
      <w:r w:rsidRPr="00B734AB">
        <w:rPr>
          <w:sz w:val="20"/>
          <w:szCs w:val="20"/>
        </w:rPr>
        <w:t xml:space="preserve">Wykonawca zobowiązany jest do utrzymywania zabezpieczenia przez całe okresy, o których mowa w ust. 3 lit. a i b nin. paragrafu. Jeżeli na skutek jakichkolwiek okoliczności, w szczególności ogłoszenia upadłości </w:t>
      </w:r>
      <w:r w:rsidRPr="00B734AB">
        <w:rPr>
          <w:sz w:val="20"/>
          <w:szCs w:val="20"/>
        </w:rPr>
        <w:lastRenderedPageBreak/>
        <w:t>gwaranta lub innych zdarzeń zależnych lub niezależnych od Stron, z wyłączeniem wyłącznej winy Zamawiającego, Zamawiający utraci w trakcie realizacji niniejszej umowy zabezpieczenie należytego wykonania umowy Wykonawca niezwłocznie, lecz nie później niż w terminie 14 dni, ustanowi nowe zabezpieczenie w wysokości nie niższej niż wynikająca z niniejszej umowy. W razie braku ustanowienia przez Wykonawcę zabezpieczenia należytego wykonania umowy zgodnie z postanowieniami niniejszej umowy Zamawiający może, aż do ustanowienia zabezpieczenia należytego wykonania umowy, wstrzymać wszelkie płatności na rzecz Wykonawcy. Wstrzymanie płatności nie zwalnia Wykonawcy z jakichkolwiek obowiązków określonych w niniejszej umowie.</w:t>
      </w:r>
    </w:p>
    <w:p w14:paraId="3C285829" w14:textId="22CE0092" w:rsidR="005C2C30" w:rsidRPr="00B734AB" w:rsidRDefault="005D10DA" w:rsidP="00BB30AB">
      <w:pPr>
        <w:numPr>
          <w:ilvl w:val="0"/>
          <w:numId w:val="40"/>
        </w:numPr>
        <w:tabs>
          <w:tab w:val="left" w:pos="426"/>
        </w:tabs>
        <w:spacing w:before="60" w:after="60"/>
        <w:ind w:left="426" w:hanging="426"/>
        <w:jc w:val="both"/>
        <w:rPr>
          <w:sz w:val="20"/>
          <w:szCs w:val="20"/>
        </w:rPr>
      </w:pPr>
      <w:r w:rsidRPr="00B734AB">
        <w:rPr>
          <w:sz w:val="20"/>
          <w:szCs w:val="20"/>
        </w:rPr>
        <w:t>Jeżeli na skutek jakichkolwiek okoliczności, w szczególności ogłoszenia upadłości gwaranta lub innych zdarzeń zależnych lub niezależnych od Stron, z wyłączeniem wyłącznej winy Zamawiającego, Zamawiający utraci w trakcie realizacji niniejszej umowy zabezpieczenie należytego wykonania umowy Wykonawca niezwłocznie, lecz nie później niż w terminie 14 dni, ustanowi nowe zabezpieczenie w wysokości nie niższej niż wynikająca z</w:t>
      </w:r>
      <w:r w:rsidR="00DF6721" w:rsidRPr="00B734AB">
        <w:rPr>
          <w:sz w:val="20"/>
          <w:szCs w:val="20"/>
        </w:rPr>
        <w:t> </w:t>
      </w:r>
      <w:r w:rsidRPr="00B734AB">
        <w:rPr>
          <w:sz w:val="20"/>
          <w:szCs w:val="20"/>
        </w:rPr>
        <w:t>niniejszej umowy. W razie braku ustanowienia przez Wykonawcę zabezpieczenia należytego wykonania umowy zgodnie z postanowieniami niniejszej umowy Zamawiający może, aż do ustanowienia zabezpieczenia należytego wykonania umowy, wstrzymać wszelkie płatności na rzecz Wykonawcy. Wstrzymanie płatności nie zwalnia Wykonawcy z jakichkolwiek obowiązków określonych</w:t>
      </w:r>
      <w:r w:rsidR="00421F71" w:rsidRPr="00B734AB">
        <w:rPr>
          <w:sz w:val="20"/>
          <w:szCs w:val="20"/>
        </w:rPr>
        <w:t xml:space="preserve"> </w:t>
      </w:r>
      <w:r w:rsidRPr="00B734AB">
        <w:rPr>
          <w:sz w:val="20"/>
          <w:szCs w:val="20"/>
        </w:rPr>
        <w:t>w niniejszej umowie.</w:t>
      </w:r>
    </w:p>
    <w:p w14:paraId="72CAED24" w14:textId="77777777" w:rsidR="005C2C30" w:rsidRPr="00B734AB" w:rsidRDefault="005D10DA" w:rsidP="00BB30AB">
      <w:pPr>
        <w:numPr>
          <w:ilvl w:val="0"/>
          <w:numId w:val="40"/>
        </w:numPr>
        <w:tabs>
          <w:tab w:val="left" w:pos="426"/>
        </w:tabs>
        <w:spacing w:before="60" w:after="60"/>
        <w:ind w:left="426" w:hanging="426"/>
        <w:jc w:val="both"/>
        <w:rPr>
          <w:sz w:val="20"/>
          <w:szCs w:val="20"/>
        </w:rPr>
      </w:pPr>
      <w:r w:rsidRPr="00B734AB">
        <w:rPr>
          <w:sz w:val="20"/>
          <w:szCs w:val="20"/>
        </w:rPr>
        <w:t xml:space="preserve">W razie przedłużenia terminu Wykonania przedmiotu umowy, zgodnie z § 14 ust. 2 lit. g  niniejszej umowy, Wykonawca w terminie 7 dni od dnia zawarcia  aneksu przedłużającego termin realizacji dokona przedłożenia odpowiedniego dokumentu potwierdzającego obowiązywanie zabezpieczeń należytego wykonania umowy, </w:t>
      </w:r>
      <w:r w:rsidRPr="00B734AB">
        <w:rPr>
          <w:sz w:val="20"/>
          <w:szCs w:val="20"/>
        </w:rPr>
        <w:br/>
        <w:t>pod rygorem zapłaty kary umownej, o której mowa w § 12 ust.1 pkt 10 niniejszej umowy.</w:t>
      </w:r>
    </w:p>
    <w:p w14:paraId="6DF86C85" w14:textId="77777777" w:rsidR="006762A9" w:rsidRPr="00B734AB" w:rsidRDefault="006762A9" w:rsidP="001A255A">
      <w:pPr>
        <w:rPr>
          <w:b/>
          <w:sz w:val="20"/>
          <w:szCs w:val="20"/>
        </w:rPr>
      </w:pPr>
    </w:p>
    <w:p w14:paraId="6E6820A0" w14:textId="1FE0F4A1" w:rsidR="005C2C30" w:rsidRPr="00B734AB" w:rsidRDefault="005D10DA" w:rsidP="003346A9">
      <w:pPr>
        <w:jc w:val="center"/>
        <w:rPr>
          <w:b/>
          <w:sz w:val="20"/>
          <w:szCs w:val="20"/>
        </w:rPr>
      </w:pPr>
      <w:r w:rsidRPr="00B734AB">
        <w:rPr>
          <w:b/>
          <w:sz w:val="20"/>
          <w:szCs w:val="20"/>
        </w:rPr>
        <w:t>§</w:t>
      </w:r>
      <w:r w:rsidR="003346A9" w:rsidRPr="00B734AB">
        <w:rPr>
          <w:b/>
          <w:sz w:val="20"/>
          <w:szCs w:val="20"/>
        </w:rPr>
        <w:t xml:space="preserve"> </w:t>
      </w:r>
      <w:r w:rsidRPr="00B734AB">
        <w:rPr>
          <w:b/>
          <w:sz w:val="20"/>
          <w:szCs w:val="20"/>
        </w:rPr>
        <w:t>7</w:t>
      </w:r>
    </w:p>
    <w:p w14:paraId="21621ACA" w14:textId="77777777" w:rsidR="000F6EE2" w:rsidRPr="00B734AB" w:rsidRDefault="000F6EE2" w:rsidP="000F6EE2">
      <w:pPr>
        <w:jc w:val="center"/>
        <w:rPr>
          <w:sz w:val="20"/>
          <w:szCs w:val="20"/>
        </w:rPr>
      </w:pPr>
      <w:r w:rsidRPr="00B734AB">
        <w:rPr>
          <w:b/>
          <w:bCs/>
          <w:sz w:val="20"/>
          <w:szCs w:val="20"/>
        </w:rPr>
        <w:t>Obowiązki i uprawnienia Zamawiającego</w:t>
      </w:r>
    </w:p>
    <w:p w14:paraId="4BAA89F4" w14:textId="0F718C7B" w:rsidR="000F6EE2" w:rsidRPr="00B734AB" w:rsidRDefault="000F6EE2" w:rsidP="000F6EE2">
      <w:pPr>
        <w:numPr>
          <w:ilvl w:val="0"/>
          <w:numId w:val="56"/>
        </w:numPr>
        <w:spacing w:before="60" w:after="120"/>
        <w:ind w:left="357" w:hanging="357"/>
        <w:jc w:val="both"/>
        <w:rPr>
          <w:sz w:val="20"/>
          <w:szCs w:val="20"/>
        </w:rPr>
      </w:pPr>
      <w:r w:rsidRPr="00B734AB">
        <w:rPr>
          <w:sz w:val="20"/>
          <w:szCs w:val="20"/>
        </w:rPr>
        <w:t xml:space="preserve">Zamawiający przekaże Wykonawcy dokumentację wskazaną w załączniku nr 4 do niniejszej umowy </w:t>
      </w:r>
      <w:r w:rsidRPr="00B734AB">
        <w:rPr>
          <w:sz w:val="20"/>
          <w:szCs w:val="20"/>
        </w:rPr>
        <w:br/>
        <w:t xml:space="preserve">– w 1 egzemplarzu w terminie do 7 dni roboczych od daty zawarcia umowy. Dokumentacja przekazana </w:t>
      </w:r>
      <w:r w:rsidRPr="00B734AB">
        <w:rPr>
          <w:sz w:val="20"/>
          <w:szCs w:val="20"/>
        </w:rPr>
        <w:br/>
        <w:t xml:space="preserve">przez Zamawiającego stanowi jego własność i nie może być udostępniana osobom trzecim bez zgody Zamawiającego (nie dotyczy podwykonawców). Zostanie ona zwrócona Zamawiającemu wraz ze zgłoszeniem gotowości do odbioru końcowego (projekt </w:t>
      </w:r>
      <w:r w:rsidR="00506B9C" w:rsidRPr="00B734AB">
        <w:rPr>
          <w:sz w:val="20"/>
          <w:szCs w:val="20"/>
        </w:rPr>
        <w:t>t</w:t>
      </w:r>
      <w:r w:rsidR="00B316BC" w:rsidRPr="00B734AB">
        <w:rPr>
          <w:sz w:val="20"/>
          <w:szCs w:val="20"/>
        </w:rPr>
        <w:t>echniczny</w:t>
      </w:r>
      <w:r w:rsidRPr="00A407B7">
        <w:rPr>
          <w:sz w:val="20"/>
          <w:szCs w:val="20"/>
        </w:rPr>
        <w:t xml:space="preserve"> może zostać wykorzystany po zmianach jako dokumentacja powykonawcza).</w:t>
      </w:r>
      <w:r w:rsidR="00B316BC" w:rsidRPr="00B734AB">
        <w:rPr>
          <w:sz w:val="20"/>
          <w:szCs w:val="20"/>
        </w:rPr>
        <w:t xml:space="preserve"> </w:t>
      </w:r>
      <w:r w:rsidRPr="00B734AB">
        <w:rPr>
          <w:sz w:val="20"/>
          <w:szCs w:val="20"/>
        </w:rPr>
        <w:t>Zamawiający przekaże kierownikowi budowy/Wykonawcy protokolarnie teren budowy w terminie do 10 dni roboczych od daty rozpoczęcia realizacji przedmiotu umowy, określonej w § 3 ust. 1 lit. a) niniejszej umowy, z zastrzeżeniem § 8 ust. 1 niniejszej umowy.</w:t>
      </w:r>
    </w:p>
    <w:p w14:paraId="687B35EC" w14:textId="2628DE84" w:rsidR="000F6EE2" w:rsidRPr="00B734AB" w:rsidRDefault="000F6EE2" w:rsidP="000F6EE2">
      <w:pPr>
        <w:numPr>
          <w:ilvl w:val="0"/>
          <w:numId w:val="56"/>
        </w:numPr>
        <w:pBdr>
          <w:top w:val="nil"/>
          <w:left w:val="nil"/>
          <w:bottom w:val="nil"/>
          <w:right w:val="nil"/>
          <w:between w:val="nil"/>
        </w:pBdr>
        <w:spacing w:before="60" w:after="120"/>
        <w:ind w:left="357" w:hanging="357"/>
        <w:jc w:val="both"/>
        <w:rPr>
          <w:sz w:val="20"/>
          <w:szCs w:val="20"/>
        </w:rPr>
      </w:pPr>
      <w:r w:rsidRPr="00B734AB">
        <w:rPr>
          <w:sz w:val="20"/>
          <w:szCs w:val="20"/>
        </w:rPr>
        <w:t>Zamawiający nie zapewnia podłączenia mediów. Osoby odpowiedzialne za kontakty dla celów technicznej realizacji przedmiotu umowy Zamawiający wskazuje w § 1</w:t>
      </w:r>
      <w:r w:rsidR="00AB5E14" w:rsidRPr="00B734AB">
        <w:rPr>
          <w:sz w:val="20"/>
          <w:szCs w:val="20"/>
        </w:rPr>
        <w:t>5</w:t>
      </w:r>
      <w:r w:rsidRPr="00B734AB">
        <w:rPr>
          <w:sz w:val="20"/>
          <w:szCs w:val="20"/>
        </w:rPr>
        <w:t xml:space="preserve"> ust. 5 niniejszej umowy. Zmiana osób, o których mowa powyżej przedstawiona każdorazowo na piśmie przez Zamawiającego jest wiążąca dla Stron umowy.</w:t>
      </w:r>
    </w:p>
    <w:p w14:paraId="59D0883B" w14:textId="77777777" w:rsidR="000F6EE2" w:rsidRPr="00B734AB" w:rsidRDefault="000F6EE2" w:rsidP="000F6EE2">
      <w:pPr>
        <w:numPr>
          <w:ilvl w:val="0"/>
          <w:numId w:val="56"/>
        </w:numPr>
        <w:spacing w:before="60"/>
        <w:ind w:left="357" w:hanging="357"/>
        <w:jc w:val="both"/>
        <w:rPr>
          <w:sz w:val="20"/>
          <w:szCs w:val="20"/>
        </w:rPr>
      </w:pPr>
      <w:r w:rsidRPr="00A407B7">
        <w:rPr>
          <w:sz w:val="20"/>
          <w:szCs w:val="20"/>
        </w:rPr>
        <w:t xml:space="preserve">Zamawiający ustanowi branżowych inspektorów nadzoru posiadających określone prawem uprawnienia </w:t>
      </w:r>
      <w:r w:rsidRPr="00A407B7">
        <w:rPr>
          <w:sz w:val="20"/>
          <w:szCs w:val="20"/>
        </w:rPr>
        <w:br/>
        <w:t>do nadzorowania prawidłowości wykonania robót. Wykaz ustanowionych przez Zamawiającego inspektorów nadzoru Zamawiający przed</w:t>
      </w:r>
      <w:r w:rsidRPr="00B734AB">
        <w:rPr>
          <w:sz w:val="20"/>
          <w:szCs w:val="20"/>
        </w:rPr>
        <w:t>stawi Wykonawcy w terminie do 14 dni od daty zawarcia umowy.</w:t>
      </w:r>
    </w:p>
    <w:p w14:paraId="3007360C" w14:textId="77777777" w:rsidR="000F6EE2" w:rsidRPr="00B734AB" w:rsidRDefault="000F6EE2" w:rsidP="000F6EE2">
      <w:pPr>
        <w:numPr>
          <w:ilvl w:val="0"/>
          <w:numId w:val="56"/>
        </w:numPr>
        <w:spacing w:before="60"/>
        <w:ind w:left="357" w:right="-59" w:hanging="357"/>
        <w:jc w:val="both"/>
        <w:rPr>
          <w:sz w:val="20"/>
          <w:szCs w:val="20"/>
        </w:rPr>
      </w:pPr>
      <w:r w:rsidRPr="00B734AB">
        <w:rPr>
          <w:sz w:val="20"/>
          <w:szCs w:val="20"/>
        </w:rPr>
        <w:t>O zmianie osoby pełniącej funkcję inspektora nadzoru w danej branży bądź specjalności i ustanowieniu innego inspektora, Zamawiający każdorazowo powiadamia na piśmie Wykonawcę, z co najmniej 7–dniowym wyprzedzeniem.</w:t>
      </w:r>
    </w:p>
    <w:p w14:paraId="1FB13271" w14:textId="77777777" w:rsidR="000F6EE2" w:rsidRPr="00B734AB" w:rsidRDefault="000F6EE2" w:rsidP="000F6EE2">
      <w:pPr>
        <w:numPr>
          <w:ilvl w:val="0"/>
          <w:numId w:val="56"/>
        </w:numPr>
        <w:spacing w:before="60"/>
        <w:ind w:left="357" w:hanging="357"/>
        <w:jc w:val="both"/>
        <w:rPr>
          <w:sz w:val="20"/>
          <w:szCs w:val="20"/>
        </w:rPr>
      </w:pPr>
      <w:r w:rsidRPr="00B734AB">
        <w:rPr>
          <w:sz w:val="20"/>
          <w:szCs w:val="20"/>
        </w:rPr>
        <w:t>Zamawiający udzieli Wykonawcy na jego żądanie pełnomocnictw niezbędnych do prawidłowej realizacji niniejszej umowy. Dokument pełnomocnictwa przygotowuje Zamawiający na podstawie informacji o osobie</w:t>
      </w:r>
      <w:r w:rsidRPr="00B734AB">
        <w:rPr>
          <w:sz w:val="20"/>
          <w:szCs w:val="20"/>
        </w:rPr>
        <w:br/>
        <w:t>i zakresie umocowania, które Wykonawca przekaże Zamawiającemu</w:t>
      </w:r>
      <w:r w:rsidRPr="00B734AB">
        <w:rPr>
          <w:i/>
          <w:iCs/>
          <w:sz w:val="20"/>
          <w:szCs w:val="20"/>
        </w:rPr>
        <w:t xml:space="preserve">  </w:t>
      </w:r>
      <w:r w:rsidRPr="00B734AB">
        <w:rPr>
          <w:sz w:val="20"/>
          <w:szCs w:val="20"/>
        </w:rPr>
        <w:t>z co najmniej 7-dniowym wyprzedzeniem w stosunku do potrzeb (w wersji papierowej i elektronicznej edytowalnej), do podpisu Zamawiającemu.</w:t>
      </w:r>
    </w:p>
    <w:p w14:paraId="6BE8E8D9" w14:textId="77777777" w:rsidR="000F6EE2" w:rsidRPr="00B734AB" w:rsidRDefault="000F6EE2" w:rsidP="000F6EE2">
      <w:pPr>
        <w:numPr>
          <w:ilvl w:val="0"/>
          <w:numId w:val="56"/>
        </w:numPr>
        <w:spacing w:before="60"/>
        <w:ind w:left="357" w:hanging="357"/>
        <w:jc w:val="both"/>
        <w:rPr>
          <w:sz w:val="20"/>
          <w:szCs w:val="20"/>
        </w:rPr>
      </w:pPr>
      <w:r w:rsidRPr="00B734AB">
        <w:rPr>
          <w:sz w:val="20"/>
          <w:szCs w:val="20"/>
        </w:rPr>
        <w:t xml:space="preserve">W trakcie realizacji niniejszej umowy Zamawiający uprawniony jest do wykonywania czynności kontrolnych odnośnie spełnienia przez Wykonawcę lub podwykonawcę wymogu, o którym mowa w art. 95 ust. 1 </w:t>
      </w:r>
      <w:proofErr w:type="spellStart"/>
      <w:r w:rsidRPr="00B734AB">
        <w:rPr>
          <w:sz w:val="20"/>
          <w:szCs w:val="20"/>
        </w:rPr>
        <w:t>uPzp</w:t>
      </w:r>
      <w:proofErr w:type="spellEnd"/>
      <w:r w:rsidRPr="00B734AB">
        <w:rPr>
          <w:sz w:val="20"/>
          <w:szCs w:val="20"/>
        </w:rPr>
        <w:t xml:space="preserve">. W szczególności Zamawiający uprawniony jest do: </w:t>
      </w:r>
    </w:p>
    <w:p w14:paraId="6139B7D4" w14:textId="08ED3EE1" w:rsidR="000F6EE2" w:rsidRPr="00B734AB" w:rsidRDefault="000F6EE2" w:rsidP="000F6EE2">
      <w:pPr>
        <w:widowControl w:val="0"/>
        <w:numPr>
          <w:ilvl w:val="0"/>
          <w:numId w:val="57"/>
        </w:numPr>
        <w:spacing w:before="120"/>
        <w:jc w:val="both"/>
        <w:rPr>
          <w:sz w:val="20"/>
          <w:szCs w:val="20"/>
        </w:rPr>
      </w:pPr>
      <w:bookmarkStart w:id="5" w:name="_heading=h.tyjcwt" w:colFirst="0" w:colLast="0"/>
      <w:bookmarkEnd w:id="5"/>
      <w:r w:rsidRPr="00B734AB">
        <w:rPr>
          <w:sz w:val="20"/>
          <w:szCs w:val="20"/>
        </w:rPr>
        <w:t>żądania od Wykonawcy lub podwykonawcy przedłożenia stosownych oświadczeń lub dokumentów (np. dokumentów potwierdzających opłacanie składek na ubezpieczenie społeczne i zdrowotne z tytułu zatrudnienia na podstawie umów o pracę; kopii umów o pracę spełniających wymogi w zakresie ochrony danych osobowych pracowników, zgodnie z przepisami ustawy 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lub innymi aktami praw</w:t>
      </w:r>
      <w:r w:rsidR="00956A85" w:rsidRPr="00B734AB">
        <w:rPr>
          <w:sz w:val="20"/>
          <w:szCs w:val="20"/>
        </w:rPr>
        <w:t>n</w:t>
      </w:r>
      <w:r w:rsidRPr="00B734AB">
        <w:rPr>
          <w:sz w:val="20"/>
          <w:szCs w:val="20"/>
        </w:rPr>
        <w:t>ymi, które zastąpiłyby ww. akty,</w:t>
      </w:r>
    </w:p>
    <w:p w14:paraId="7E4E288A" w14:textId="77777777" w:rsidR="000F6EE2" w:rsidRPr="00B734AB" w:rsidRDefault="000F6EE2" w:rsidP="000F6EE2">
      <w:pPr>
        <w:widowControl w:val="0"/>
        <w:numPr>
          <w:ilvl w:val="0"/>
          <w:numId w:val="57"/>
        </w:numPr>
        <w:spacing w:before="120"/>
        <w:jc w:val="both"/>
        <w:rPr>
          <w:sz w:val="20"/>
          <w:szCs w:val="20"/>
        </w:rPr>
      </w:pPr>
      <w:r w:rsidRPr="00B734AB">
        <w:rPr>
          <w:sz w:val="20"/>
          <w:szCs w:val="20"/>
        </w:rPr>
        <w:t xml:space="preserve">żądania od wykonawcy lub podwykonawcy wyjaśnień w przypadku powzięcia wątpliwości co do </w:t>
      </w:r>
      <w:r w:rsidRPr="00B734AB">
        <w:rPr>
          <w:sz w:val="20"/>
          <w:szCs w:val="20"/>
        </w:rPr>
        <w:lastRenderedPageBreak/>
        <w:t xml:space="preserve">spełnienia wymogu z art. 95 ust. 1 </w:t>
      </w:r>
      <w:proofErr w:type="spellStart"/>
      <w:r w:rsidRPr="00B734AB">
        <w:rPr>
          <w:sz w:val="20"/>
          <w:szCs w:val="20"/>
        </w:rPr>
        <w:t>uPzp</w:t>
      </w:r>
      <w:proofErr w:type="spellEnd"/>
      <w:r w:rsidRPr="00B734AB">
        <w:rPr>
          <w:sz w:val="20"/>
          <w:szCs w:val="20"/>
        </w:rPr>
        <w:t>,</w:t>
      </w:r>
    </w:p>
    <w:p w14:paraId="17761EE3" w14:textId="77777777" w:rsidR="000F6EE2" w:rsidRPr="00B734AB" w:rsidRDefault="000F6EE2" w:rsidP="000F6EE2">
      <w:pPr>
        <w:widowControl w:val="0"/>
        <w:numPr>
          <w:ilvl w:val="0"/>
          <w:numId w:val="57"/>
        </w:numPr>
        <w:spacing w:before="120"/>
        <w:jc w:val="both"/>
        <w:rPr>
          <w:sz w:val="20"/>
          <w:szCs w:val="20"/>
        </w:rPr>
      </w:pPr>
      <w:r w:rsidRPr="00B734AB">
        <w:rPr>
          <w:sz w:val="20"/>
          <w:szCs w:val="20"/>
        </w:rPr>
        <w:t>przeprowadzenia kontroli przez przedstawicieli Zamawiającego na miejscu wykonywania świadczenia,</w:t>
      </w:r>
    </w:p>
    <w:p w14:paraId="298B9B8B" w14:textId="77777777" w:rsidR="000F6EE2" w:rsidRPr="00B734AB" w:rsidRDefault="000F6EE2" w:rsidP="000F6EE2">
      <w:pPr>
        <w:widowControl w:val="0"/>
        <w:numPr>
          <w:ilvl w:val="0"/>
          <w:numId w:val="57"/>
        </w:numPr>
        <w:spacing w:before="120"/>
        <w:jc w:val="both"/>
        <w:rPr>
          <w:sz w:val="20"/>
          <w:szCs w:val="20"/>
        </w:rPr>
      </w:pPr>
      <w:r w:rsidRPr="00B734AB">
        <w:rPr>
          <w:sz w:val="20"/>
          <w:szCs w:val="20"/>
        </w:rPr>
        <w:t>żądania oświadczeń zatrudnionych pracowników.</w:t>
      </w:r>
    </w:p>
    <w:p w14:paraId="52676932" w14:textId="77777777" w:rsidR="005C2C30" w:rsidRPr="00B734AB" w:rsidRDefault="005C2C30" w:rsidP="001A255A">
      <w:pPr>
        <w:spacing w:before="60"/>
        <w:jc w:val="both"/>
        <w:rPr>
          <w:sz w:val="20"/>
          <w:szCs w:val="20"/>
        </w:rPr>
      </w:pPr>
    </w:p>
    <w:p w14:paraId="643B7DFA" w14:textId="77777777" w:rsidR="005C2C30" w:rsidRPr="00B734AB" w:rsidRDefault="005D10DA">
      <w:pPr>
        <w:jc w:val="center"/>
        <w:rPr>
          <w:b/>
          <w:sz w:val="20"/>
          <w:szCs w:val="20"/>
        </w:rPr>
      </w:pPr>
      <w:r w:rsidRPr="00B734AB">
        <w:rPr>
          <w:b/>
          <w:sz w:val="20"/>
          <w:szCs w:val="20"/>
        </w:rPr>
        <w:t>§ 8</w:t>
      </w:r>
    </w:p>
    <w:p w14:paraId="595CBF5A" w14:textId="77777777" w:rsidR="005C2C30" w:rsidRPr="00B734AB" w:rsidRDefault="005D10DA">
      <w:pPr>
        <w:jc w:val="center"/>
        <w:rPr>
          <w:sz w:val="20"/>
          <w:szCs w:val="20"/>
        </w:rPr>
      </w:pPr>
      <w:r w:rsidRPr="00B734AB">
        <w:rPr>
          <w:b/>
          <w:sz w:val="20"/>
          <w:szCs w:val="20"/>
        </w:rPr>
        <w:t>Obowiązki i uprawnienia Wykonawcy</w:t>
      </w:r>
    </w:p>
    <w:p w14:paraId="5625D03D" w14:textId="7ABBCE6D" w:rsidR="005C2C30" w:rsidRPr="00B734AB" w:rsidRDefault="00166C9B" w:rsidP="00BB30AB">
      <w:pPr>
        <w:numPr>
          <w:ilvl w:val="0"/>
          <w:numId w:val="44"/>
        </w:numPr>
        <w:spacing w:before="120" w:after="120"/>
        <w:ind w:left="426"/>
        <w:jc w:val="both"/>
        <w:rPr>
          <w:sz w:val="20"/>
          <w:szCs w:val="20"/>
        </w:rPr>
      </w:pPr>
      <w:r w:rsidRPr="00B734AB">
        <w:rPr>
          <w:sz w:val="20"/>
          <w:szCs w:val="20"/>
        </w:rPr>
        <w:t>Wykonawca ma obowiązek przedstawić Zamawiającemu Harmonogram rzeczowo-finansowy realizacji przedmiotu umowy,</w:t>
      </w:r>
      <w:r w:rsidR="003D2C8C" w:rsidRPr="00B734AB">
        <w:rPr>
          <w:sz w:val="20"/>
          <w:szCs w:val="20"/>
        </w:rPr>
        <w:t xml:space="preserve"> z podziałem </w:t>
      </w:r>
      <w:r w:rsidR="00297D3B" w:rsidRPr="00B734AB">
        <w:rPr>
          <w:sz w:val="20"/>
          <w:szCs w:val="20"/>
        </w:rPr>
        <w:t xml:space="preserve">na </w:t>
      </w:r>
      <w:r w:rsidR="00A32B08">
        <w:rPr>
          <w:sz w:val="20"/>
          <w:szCs w:val="20"/>
        </w:rPr>
        <w:t>budynki</w:t>
      </w:r>
      <w:r w:rsidR="00297D3B" w:rsidRPr="00A407B7">
        <w:rPr>
          <w:sz w:val="20"/>
          <w:szCs w:val="20"/>
        </w:rPr>
        <w:t>,</w:t>
      </w:r>
      <w:r w:rsidRPr="00A407B7">
        <w:rPr>
          <w:sz w:val="20"/>
          <w:szCs w:val="20"/>
        </w:rPr>
        <w:t xml:space="preserve"> z którego powinna wynikać wartość wynagrodzenia za poszczególne elementy robót, kolejność realizacji robót i dostaw materiałów z uwzględnieniem wymaganej technologii, czasu realizacji i terminów dostaw uzgodnionych materiałów oraz terminy wykonania elemen</w:t>
      </w:r>
      <w:r w:rsidRPr="00B734AB">
        <w:rPr>
          <w:sz w:val="20"/>
          <w:szCs w:val="20"/>
        </w:rPr>
        <w:t>tów robót.</w:t>
      </w:r>
    </w:p>
    <w:p w14:paraId="03B28742" w14:textId="703B6612" w:rsidR="005C2C30" w:rsidRPr="00B734AB" w:rsidRDefault="005D10DA">
      <w:pPr>
        <w:numPr>
          <w:ilvl w:val="5"/>
          <w:numId w:val="3"/>
        </w:numPr>
        <w:tabs>
          <w:tab w:val="left" w:pos="-1080"/>
          <w:tab w:val="left" w:pos="851"/>
        </w:tabs>
        <w:spacing w:before="40" w:after="40"/>
        <w:ind w:left="851" w:hanging="284"/>
        <w:jc w:val="both"/>
        <w:rPr>
          <w:sz w:val="20"/>
          <w:szCs w:val="20"/>
        </w:rPr>
      </w:pPr>
      <w:r w:rsidRPr="00B734AB">
        <w:rPr>
          <w:sz w:val="20"/>
          <w:szCs w:val="20"/>
        </w:rPr>
        <w:t xml:space="preserve">Harmonogram rzeczowo-finansowy musi być uzgodniony z Zamawiającym najpóźniej do dnia protokolarnego przekazania terenu budowy, o którym mowa w §7 ust. </w:t>
      </w:r>
      <w:r w:rsidR="00E76012" w:rsidRPr="00B734AB">
        <w:rPr>
          <w:sz w:val="20"/>
          <w:szCs w:val="20"/>
        </w:rPr>
        <w:t>1</w:t>
      </w:r>
      <w:r w:rsidRPr="00B734AB">
        <w:rPr>
          <w:sz w:val="20"/>
          <w:szCs w:val="20"/>
        </w:rPr>
        <w:t xml:space="preserve"> niniejszej umowy. W tym celu Wykonawca zobowiązany jest przekazać Zamawiającemu Harmonogram rzeczowo-finansowy realizacji zadania najpóźniej do trzech dni od daty podpisania umowy</w:t>
      </w:r>
      <w:r w:rsidR="00B96BEB" w:rsidRPr="00B734AB">
        <w:rPr>
          <w:sz w:val="20"/>
          <w:szCs w:val="20"/>
        </w:rPr>
        <w:t xml:space="preserve"> </w:t>
      </w:r>
      <w:r w:rsidRPr="00B734AB">
        <w:rPr>
          <w:sz w:val="20"/>
          <w:szCs w:val="20"/>
        </w:rPr>
        <w:t>(w wersji papierowej i elektronicznej w powszechnie używanym formacie edytowalnym, np. *.xls, *.</w:t>
      </w:r>
      <w:proofErr w:type="spellStart"/>
      <w:r w:rsidRPr="00B734AB">
        <w:rPr>
          <w:sz w:val="20"/>
          <w:szCs w:val="20"/>
        </w:rPr>
        <w:t>doc</w:t>
      </w:r>
      <w:proofErr w:type="spellEnd"/>
      <w:r w:rsidRPr="00B734AB">
        <w:rPr>
          <w:sz w:val="20"/>
          <w:szCs w:val="20"/>
        </w:rPr>
        <w:t>).</w:t>
      </w:r>
      <w:r w:rsidR="00F00C9F">
        <w:rPr>
          <w:sz w:val="20"/>
          <w:szCs w:val="20"/>
        </w:rPr>
        <w:t xml:space="preserve"> W Harmonogramie rzeczowo – finansowym Wykonawca uwzględni wartość poszczególnych pozycji harmonogramowych w kwotach netto oraz brutto z rozróżnieniem stawki podatku VAT dla poszczególnych pozycji (8 lub 23%).</w:t>
      </w:r>
    </w:p>
    <w:p w14:paraId="72FBB34F" w14:textId="77777777" w:rsidR="005C2C30" w:rsidRPr="00B734AB" w:rsidRDefault="005D10DA">
      <w:pPr>
        <w:numPr>
          <w:ilvl w:val="5"/>
          <w:numId w:val="3"/>
        </w:numPr>
        <w:tabs>
          <w:tab w:val="left" w:pos="-1080"/>
          <w:tab w:val="left" w:pos="851"/>
        </w:tabs>
        <w:spacing w:before="40" w:after="40"/>
        <w:ind w:left="851" w:hanging="284"/>
        <w:jc w:val="both"/>
        <w:rPr>
          <w:sz w:val="20"/>
          <w:szCs w:val="20"/>
        </w:rPr>
      </w:pPr>
      <w:r w:rsidRPr="00B734AB">
        <w:rPr>
          <w:sz w:val="20"/>
          <w:szCs w:val="20"/>
        </w:rPr>
        <w:t>Zamawiający, w terminie do 5 dni roboczych od daty przekazania Harmonogramu rzeczowo-finansowego przez Wykonawcę, zatwierdzi ten Harmonogram względnie zwróci Wykonawcy do poprawy lub uzupełnienia wraz z uwagami i zastrzeżeniami. Wykonawca przedłoży do zatwierdzenia skorygowany Harmonogram w przeciągu 2 dni roboczych od daty jego zwrócenia przez Zamawiającego. W razie opóźnienia w ponownym przedłożeniu Harmonogramu bądź braku jego zatwierdzenia przez Zamawiającego, Zamawiający może opracować Harmonogram rzeczowo-finansowy, który stanie się wiążący dla Wykonawcy.</w:t>
      </w:r>
    </w:p>
    <w:p w14:paraId="3D1AD0B7" w14:textId="53F8B81B" w:rsidR="005C2C30" w:rsidRPr="00B734AB" w:rsidRDefault="005D10DA">
      <w:pPr>
        <w:numPr>
          <w:ilvl w:val="5"/>
          <w:numId w:val="3"/>
        </w:numPr>
        <w:tabs>
          <w:tab w:val="left" w:pos="-1080"/>
          <w:tab w:val="left" w:pos="851"/>
        </w:tabs>
        <w:spacing w:before="40" w:after="40"/>
        <w:ind w:left="851" w:hanging="284"/>
        <w:jc w:val="both"/>
        <w:rPr>
          <w:sz w:val="20"/>
          <w:szCs w:val="20"/>
        </w:rPr>
      </w:pPr>
      <w:r w:rsidRPr="00B734AB">
        <w:rPr>
          <w:sz w:val="20"/>
          <w:szCs w:val="20"/>
        </w:rPr>
        <w:t>W przypadku zaistnienia sytuacji określonych w § 14 ust. 2 lit g lub zmiany zakresu rzeczowego przedmiotu niniejszej umowy, Wykonawca zobowiązany jest do złożenia skorygowanego Harmonogramu rzeczowo-finansow</w:t>
      </w:r>
      <w:r w:rsidR="00FD40AB" w:rsidRPr="00B734AB">
        <w:rPr>
          <w:sz w:val="20"/>
          <w:szCs w:val="20"/>
        </w:rPr>
        <w:t>ego</w:t>
      </w:r>
      <w:r w:rsidRPr="00B734AB">
        <w:rPr>
          <w:sz w:val="20"/>
          <w:szCs w:val="20"/>
        </w:rPr>
        <w:t>. W tym przypadku zmiana harmonogramu jest podstawą do zmiany terminu realizacji umowy. Zapisy pkt 2 niniejszego ustępu stosuje się odpowiednio.</w:t>
      </w:r>
    </w:p>
    <w:p w14:paraId="48C5CF6D" w14:textId="07BBC033" w:rsidR="005C2C30" w:rsidRPr="00B734AB" w:rsidRDefault="005D10DA">
      <w:pPr>
        <w:numPr>
          <w:ilvl w:val="5"/>
          <w:numId w:val="3"/>
        </w:numPr>
        <w:tabs>
          <w:tab w:val="left" w:pos="-1080"/>
          <w:tab w:val="left" w:pos="851"/>
        </w:tabs>
        <w:spacing w:before="40" w:after="40"/>
        <w:ind w:left="851" w:hanging="284"/>
        <w:jc w:val="both"/>
        <w:rPr>
          <w:sz w:val="20"/>
          <w:szCs w:val="20"/>
        </w:rPr>
      </w:pPr>
      <w:r w:rsidRPr="00B734AB">
        <w:rPr>
          <w:sz w:val="20"/>
          <w:szCs w:val="20"/>
        </w:rPr>
        <w:t xml:space="preserve">Jeżeli zaakceptowany przez Zamawiającego Harmonogram rzeczowo-finansowy stanie się niezgodny </w:t>
      </w:r>
      <w:r w:rsidRPr="00B734AB">
        <w:rPr>
          <w:sz w:val="20"/>
          <w:szCs w:val="20"/>
        </w:rPr>
        <w:br/>
        <w:t xml:space="preserve">z faktycznym postępem robót ze względu na opóźnienie w realizacji prac, niewynikające z sytuacji opisanych w § 14 ust. 2 lit. g niniejszej umowy, Wykonawca zobowiązany jest do złożenia skorygowanego Harmonogramu rzeczowo-finansowy. Przedłożenie nowego harmonogramu nie zwalnia Wykonawcy z obowiązku realizacji robót </w:t>
      </w:r>
      <w:r w:rsidR="00DF6721" w:rsidRPr="00B734AB">
        <w:rPr>
          <w:sz w:val="20"/>
          <w:szCs w:val="20"/>
        </w:rPr>
        <w:t xml:space="preserve">według </w:t>
      </w:r>
      <w:r w:rsidRPr="00B734AB">
        <w:rPr>
          <w:sz w:val="20"/>
          <w:szCs w:val="20"/>
        </w:rPr>
        <w:t>ostatniego, zatwierdzonego przez Strony harmonogramu oraz z odpowiedzialności przewidzianej w niniejszej umowie, w szczególności z obowiązku uiszczenia kar umownych wynikających z §12 niniejszej umowy. W takim przypadku zmiana harmonogramu nie jest podstawą do zmiany terminów wykonania robót budowlanych. Zapisy pkt 2 niniejszego ustępu stosuje się odpowiednio.</w:t>
      </w:r>
    </w:p>
    <w:p w14:paraId="67B3655B" w14:textId="173BD907" w:rsidR="005C2C30" w:rsidRPr="00B734AB" w:rsidRDefault="005D10DA" w:rsidP="00BB30AB">
      <w:pPr>
        <w:numPr>
          <w:ilvl w:val="0"/>
          <w:numId w:val="44"/>
        </w:numPr>
        <w:spacing w:before="40" w:after="40"/>
        <w:ind w:left="426"/>
        <w:jc w:val="both"/>
        <w:rPr>
          <w:sz w:val="20"/>
          <w:szCs w:val="20"/>
        </w:rPr>
      </w:pPr>
      <w:r w:rsidRPr="00B734AB">
        <w:rPr>
          <w:sz w:val="20"/>
          <w:szCs w:val="20"/>
        </w:rPr>
        <w:t xml:space="preserve">Wykonawca zapewni objęcie przez osoby o odpowiednich kwalifikacjach funkcje kierownika budowy </w:t>
      </w:r>
      <w:r w:rsidRPr="00B734AB">
        <w:rPr>
          <w:sz w:val="20"/>
          <w:szCs w:val="20"/>
        </w:rPr>
        <w:br/>
        <w:t>oraz kierowników robót branżowych. O zmianie osób pełniących te funkcje Wykonawca zawiadomi Zamawiającego na piśmie załączając odpowiednie dokumenty (uprawnienia, zaświadczenie o przynależności do odpowiedniej izby samorządu zawodowego, oświadczenie o podjęciu obowiązków) oraz wykazując, że osoby te posiadają kwalifikacje wymagane w postępowaniu przetargowym (o ile były wskazane). Wykonawca musi uzyskać pisemną zgodę na objęcie lub zmianę funkcji kierownika budowy i kierowników robót branżowych. Brak odpowiedzi ze strony Zamawiającego na pisemny wniosek wykonawcy w terminie 7 dni uznaje się za zgodę Zamawiającego.</w:t>
      </w:r>
    </w:p>
    <w:p w14:paraId="68444F50" w14:textId="77777777" w:rsidR="005C2C30" w:rsidRPr="00B734AB" w:rsidRDefault="005D10DA" w:rsidP="00BB30AB">
      <w:pPr>
        <w:numPr>
          <w:ilvl w:val="0"/>
          <w:numId w:val="44"/>
        </w:numPr>
        <w:spacing w:before="40" w:after="40"/>
        <w:ind w:left="425" w:hanging="357"/>
        <w:jc w:val="both"/>
        <w:rPr>
          <w:sz w:val="20"/>
          <w:szCs w:val="20"/>
        </w:rPr>
      </w:pPr>
      <w:r w:rsidRPr="00B734AB">
        <w:rPr>
          <w:sz w:val="20"/>
          <w:szCs w:val="20"/>
        </w:rPr>
        <w:t>O ile Zamawiający będzie miał zastrzeżenia do pracy wykonywanej przez kierownika budowy, Wykonawca zmieni go w ciągu 14 dni od daty otrzymania od Zamawiającego polecenia jego zmiany. Zapisy § 8 ust. 2 stosuje się odpowiednio.</w:t>
      </w:r>
    </w:p>
    <w:p w14:paraId="1FA3A88D" w14:textId="77777777" w:rsidR="005C2C30" w:rsidRPr="00B734AB" w:rsidRDefault="005D10DA" w:rsidP="00BB30AB">
      <w:pPr>
        <w:numPr>
          <w:ilvl w:val="0"/>
          <w:numId w:val="44"/>
        </w:numPr>
        <w:spacing w:before="40" w:after="40"/>
        <w:ind w:left="426"/>
        <w:jc w:val="both"/>
        <w:rPr>
          <w:sz w:val="20"/>
          <w:szCs w:val="20"/>
        </w:rPr>
      </w:pPr>
      <w:r w:rsidRPr="00B734AB">
        <w:rPr>
          <w:sz w:val="20"/>
          <w:szCs w:val="20"/>
        </w:rPr>
        <w:t>Wykonawca na własny koszt i we własnym zakresie:</w:t>
      </w:r>
    </w:p>
    <w:p w14:paraId="6485DFB2" w14:textId="0EE1A796" w:rsidR="005C2C30" w:rsidRPr="00B734AB" w:rsidRDefault="005D10DA" w:rsidP="00BB30AB">
      <w:pPr>
        <w:numPr>
          <w:ilvl w:val="0"/>
          <w:numId w:val="47"/>
        </w:numPr>
        <w:tabs>
          <w:tab w:val="left" w:pos="709"/>
        </w:tabs>
        <w:spacing w:before="40" w:after="40"/>
        <w:jc w:val="both"/>
        <w:rPr>
          <w:sz w:val="20"/>
          <w:szCs w:val="20"/>
        </w:rPr>
      </w:pPr>
      <w:r w:rsidRPr="00B734AB">
        <w:rPr>
          <w:sz w:val="20"/>
          <w:szCs w:val="20"/>
        </w:rPr>
        <w:t xml:space="preserve">urządzi teren budowy, a po zakończeniu robót uporządkuje teren budowy i przekaże go Zamawiającemu </w:t>
      </w:r>
      <w:r w:rsidRPr="00B734AB">
        <w:rPr>
          <w:sz w:val="20"/>
          <w:szCs w:val="20"/>
        </w:rPr>
        <w:br/>
        <w:t>w stanie umożliwiającym pełną eksploatację w terminie odbioru końcowego robót</w:t>
      </w:r>
      <w:r w:rsidR="00DC015E" w:rsidRPr="00B734AB">
        <w:rPr>
          <w:sz w:val="20"/>
          <w:szCs w:val="20"/>
        </w:rPr>
        <w:t xml:space="preserve"> l</w:t>
      </w:r>
      <w:r w:rsidR="00B020B3" w:rsidRPr="00B734AB">
        <w:rPr>
          <w:sz w:val="20"/>
          <w:szCs w:val="20"/>
        </w:rPr>
        <w:t>ub w </w:t>
      </w:r>
      <w:r w:rsidR="00DC015E" w:rsidRPr="00B734AB">
        <w:rPr>
          <w:sz w:val="20"/>
          <w:szCs w:val="20"/>
        </w:rPr>
        <w:t xml:space="preserve">terminie usunięcia wszystkich wad i usterek stwierdzonych w protokole odbioru końcowego (w sytuacji, o której mowa </w:t>
      </w:r>
      <w:r w:rsidR="004E275D">
        <w:rPr>
          <w:sz w:val="20"/>
          <w:szCs w:val="20"/>
        </w:rPr>
        <w:br/>
      </w:r>
      <w:r w:rsidR="00DC015E" w:rsidRPr="00B734AB">
        <w:rPr>
          <w:sz w:val="20"/>
          <w:szCs w:val="20"/>
        </w:rPr>
        <w:t>w § 10 ust. 11 pkt 2 niniejszej umowy)</w:t>
      </w:r>
      <w:r w:rsidRPr="00B734AB">
        <w:rPr>
          <w:sz w:val="20"/>
          <w:szCs w:val="20"/>
        </w:rPr>
        <w:t>,</w:t>
      </w:r>
    </w:p>
    <w:p w14:paraId="7EE38B86" w14:textId="77777777" w:rsidR="005C2C30" w:rsidRPr="00B734AB" w:rsidRDefault="005D10DA" w:rsidP="00BB30AB">
      <w:pPr>
        <w:numPr>
          <w:ilvl w:val="0"/>
          <w:numId w:val="47"/>
        </w:numPr>
        <w:tabs>
          <w:tab w:val="left" w:pos="709"/>
        </w:tabs>
        <w:spacing w:before="40" w:after="40"/>
        <w:jc w:val="both"/>
        <w:rPr>
          <w:sz w:val="20"/>
          <w:szCs w:val="20"/>
        </w:rPr>
      </w:pPr>
      <w:r w:rsidRPr="00B734AB">
        <w:rPr>
          <w:sz w:val="20"/>
          <w:szCs w:val="20"/>
        </w:rPr>
        <w:t>zabezpieczy teren budowy przed dostępem osób niepowołanych,</w:t>
      </w:r>
    </w:p>
    <w:p w14:paraId="7A6C880A" w14:textId="77777777" w:rsidR="005C2C30" w:rsidRPr="00B734AB" w:rsidRDefault="005D10DA" w:rsidP="00BB30AB">
      <w:pPr>
        <w:numPr>
          <w:ilvl w:val="0"/>
          <w:numId w:val="47"/>
        </w:numPr>
        <w:tabs>
          <w:tab w:val="left" w:pos="709"/>
        </w:tabs>
        <w:spacing w:before="40" w:after="40"/>
        <w:jc w:val="both"/>
        <w:rPr>
          <w:sz w:val="20"/>
          <w:szCs w:val="20"/>
        </w:rPr>
      </w:pPr>
      <w:r w:rsidRPr="00B734AB">
        <w:rPr>
          <w:sz w:val="20"/>
          <w:szCs w:val="20"/>
        </w:rPr>
        <w:t>będzie ponosił koszty zużycia mediów w okresie realizacji robót.</w:t>
      </w:r>
    </w:p>
    <w:p w14:paraId="30ABEB48" w14:textId="77777777" w:rsidR="005C2C30" w:rsidRPr="00B734AB" w:rsidRDefault="005D10DA" w:rsidP="00BB30AB">
      <w:pPr>
        <w:numPr>
          <w:ilvl w:val="0"/>
          <w:numId w:val="44"/>
        </w:numPr>
        <w:spacing w:before="40" w:after="40"/>
        <w:ind w:left="426"/>
        <w:jc w:val="both"/>
        <w:rPr>
          <w:sz w:val="20"/>
          <w:szCs w:val="20"/>
        </w:rPr>
      </w:pPr>
      <w:r w:rsidRPr="00B734AB">
        <w:rPr>
          <w:sz w:val="20"/>
          <w:szCs w:val="20"/>
        </w:rPr>
        <w:lastRenderedPageBreak/>
        <w:t xml:space="preserve">Wykonawca zobowiązuje się udzielać, informacji o personelu nadzorującym budowę, ilości zatrudnionych pracowników, czasie pracy oraz pracującym sprzęcie. Wykonawca zobowiązany jest do prowadzenia na bieżąco list imiennych, z oznaczeniem firmy, wszystkich osób przebywających na terenie budowy. Na każde żądanie Zamawiającego Wykonawca zobowiązany jest okazać listę osób przebywających na terenie budowy. Wykonawca zobowiązany jest do podjęcia wszelkich koniecznych i adekwatnych środków w celu zapewnienia, by osoby nieuprawnione nie przebywały na terenie budowy. Zamawiający wymaga, aby zapisy, o których mowa w zdaniu poprzedzającym, znalazły się w umowach Wykonawcy z podwykonawcą. Wykonawca jest zobowiązany do wyposażenia swoich pracowników w identyfikatory lub odzież roboczą, pozwalającą w sposób jednoznaczny zidentyfikować pracownika Wykonawcy. </w:t>
      </w:r>
    </w:p>
    <w:p w14:paraId="4E6E088A" w14:textId="67D668A5" w:rsidR="005C2C30" w:rsidRPr="00B734AB" w:rsidRDefault="005D10DA" w:rsidP="00BB30AB">
      <w:pPr>
        <w:numPr>
          <w:ilvl w:val="0"/>
          <w:numId w:val="44"/>
        </w:numPr>
        <w:spacing w:before="40" w:after="40"/>
        <w:ind w:left="425" w:hanging="357"/>
        <w:jc w:val="both"/>
        <w:rPr>
          <w:sz w:val="20"/>
          <w:szCs w:val="20"/>
        </w:rPr>
      </w:pPr>
      <w:r w:rsidRPr="00B734AB">
        <w:rPr>
          <w:sz w:val="20"/>
          <w:szCs w:val="20"/>
        </w:rPr>
        <w:t xml:space="preserve">Przekazany teren budowy podlega ochronie przez Wykonawcę od kradzieży, pożaru i zalania. Zamawiający </w:t>
      </w:r>
      <w:r w:rsidRPr="00B734AB">
        <w:rPr>
          <w:sz w:val="20"/>
          <w:szCs w:val="20"/>
        </w:rPr>
        <w:br/>
        <w:t>nie ponosi odpowiedzialności za materiały i urządzenia stanowiące własność Wykonawcy, jak również zainstalowane elementy lub urządzenia, od dnia przekazania terenu budowy do dnia odbioru końcowego</w:t>
      </w:r>
      <w:r w:rsidR="00B020B3" w:rsidRPr="00B734AB">
        <w:rPr>
          <w:sz w:val="20"/>
          <w:szCs w:val="20"/>
        </w:rPr>
        <w:t xml:space="preserve"> lub do dnia usunięcia wszystkich wad i usterek stwierdzonych w protokole odbioru końcowego (w sytuacji, o której mowa w § 10 ust. 11 pkt 2 niniejszej umowy)</w:t>
      </w:r>
      <w:r w:rsidRPr="00B734AB">
        <w:rPr>
          <w:sz w:val="20"/>
          <w:szCs w:val="20"/>
        </w:rPr>
        <w:t>.</w:t>
      </w:r>
    </w:p>
    <w:p w14:paraId="6E4A78BC" w14:textId="77777777" w:rsidR="005C2C30" w:rsidRPr="00B734AB" w:rsidRDefault="005D10DA" w:rsidP="00BB30AB">
      <w:pPr>
        <w:numPr>
          <w:ilvl w:val="0"/>
          <w:numId w:val="44"/>
        </w:numPr>
        <w:spacing w:before="40" w:after="40"/>
        <w:ind w:left="426"/>
        <w:jc w:val="both"/>
        <w:rPr>
          <w:sz w:val="20"/>
          <w:szCs w:val="20"/>
        </w:rPr>
      </w:pPr>
      <w:r w:rsidRPr="00B734AB">
        <w:rPr>
          <w:sz w:val="20"/>
          <w:szCs w:val="20"/>
        </w:rPr>
        <w:t xml:space="preserve">Wykonawca zobowiązany jest do ochrony i zarządzania terenem budowy, ponosi odpowiedzialność za sprzęt </w:t>
      </w:r>
      <w:r w:rsidRPr="00B734AB">
        <w:rPr>
          <w:sz w:val="20"/>
          <w:szCs w:val="20"/>
        </w:rPr>
        <w:br/>
        <w:t>i materiały znajdujące się na terenie budowy, w celu wykonania przedmiotu umowy, aż do zakończenia realizacji przedmiotu umowy, co nie wyłącza uprawnień Zamawiającego do nadzoru realizacji wszelkich czynności z tym związanych.</w:t>
      </w:r>
    </w:p>
    <w:p w14:paraId="3A06C600" w14:textId="6782D9DA" w:rsidR="005C2C30" w:rsidRPr="00B734AB" w:rsidRDefault="005D10DA" w:rsidP="00BB30AB">
      <w:pPr>
        <w:numPr>
          <w:ilvl w:val="0"/>
          <w:numId w:val="44"/>
        </w:numPr>
        <w:spacing w:before="120" w:after="120"/>
        <w:ind w:left="426" w:hanging="426"/>
        <w:jc w:val="both"/>
        <w:rPr>
          <w:sz w:val="20"/>
          <w:szCs w:val="20"/>
        </w:rPr>
      </w:pPr>
      <w:r w:rsidRPr="00B734AB">
        <w:rPr>
          <w:sz w:val="20"/>
          <w:szCs w:val="20"/>
        </w:rPr>
        <w:t xml:space="preserve">W czasie realizacji umowy Wykonawca będzie utrzymywał teren budowy w stanie wolnym od przeszkód komunikacyjnych oraz na bieżąco będzie usuwał wszelkie zbędne urządzenia, materiały, odpady oraz nieczystości. Ponadto Wykonawca zobowiązany jest na własny koszt do zabezpieczania obszaru, na którym prowadzone będą roboty budowlane, poprzez zastosowanie szczelnych i trwałych zabezpieczeń. Wykonawca na własny koszt oznakuje strefy prowadzonych robót poprzez umieszczenie stosownych oznaczeń informacyjnych,   </w:t>
      </w:r>
    </w:p>
    <w:p w14:paraId="30E6B1A9" w14:textId="77777777" w:rsidR="005C2C30" w:rsidRPr="00B734AB" w:rsidRDefault="005D10DA" w:rsidP="00BB30AB">
      <w:pPr>
        <w:numPr>
          <w:ilvl w:val="0"/>
          <w:numId w:val="44"/>
        </w:numPr>
        <w:spacing w:before="120" w:after="120"/>
        <w:ind w:left="426"/>
        <w:jc w:val="both"/>
        <w:rPr>
          <w:sz w:val="20"/>
          <w:szCs w:val="20"/>
        </w:rPr>
      </w:pPr>
      <w:r w:rsidRPr="00B734AB">
        <w:rPr>
          <w:sz w:val="20"/>
          <w:szCs w:val="20"/>
        </w:rPr>
        <w:t>Wszystkie roboty budowlano-montażowe muszą być wykonane zgodnie z obowiązującymi normami państwowymi i branżowymi. Wykonawca jest odpowiedzialny za jakość zastosowanych materiałów, urządzeń i wykonywanych robót, za ich zgodność z dokumentacja projektową oraz za zgodność realizacji z zaleceniami nadzoru inwestorskiego, z obowiązującymi warunkami technicznymi wykonania i odbioru robót budowlano - montażowych oraz z zasadami sztuki budowlanej.</w:t>
      </w:r>
    </w:p>
    <w:p w14:paraId="1D3A7B0F" w14:textId="77777777" w:rsidR="005C2C30" w:rsidRPr="00B734AB" w:rsidRDefault="005D10DA" w:rsidP="00BB30AB">
      <w:pPr>
        <w:numPr>
          <w:ilvl w:val="0"/>
          <w:numId w:val="44"/>
        </w:numPr>
        <w:spacing w:before="120" w:after="120"/>
        <w:ind w:left="426"/>
        <w:jc w:val="both"/>
        <w:rPr>
          <w:sz w:val="20"/>
          <w:szCs w:val="20"/>
        </w:rPr>
      </w:pPr>
      <w:r w:rsidRPr="00B734AB">
        <w:rPr>
          <w:sz w:val="20"/>
          <w:szCs w:val="20"/>
        </w:rPr>
        <w:t xml:space="preserve">Wykonawca zrealizuje roboty objęte niniejszą umową z materiałów, których nabycie obciąża Wykonawcę. Zastosowane będą materiały i wyroby dopuszczone do obrotu i stosowania zgodnie z obowiązującymi przepisami. Wykonawca zobowiązany jest przed dostarczeniem na teren budowy materiałów i urządzeń uzyskać ich akceptację przez Zamawiającego. Wykonawca w tym celu przedłoży Zamawiającemu Kartę Zatwierdzenia Materiału albo Kartę Zmiany Materiału zgodnie ze wzorem, stanowiącym załącznik nr 10 do niniejszej umowy. W wypadku przedłożenia Karty Zatwierdzenia Materiału Wykonawca dołączy do tej karty dokumentację sporządzoną w języku polskim potwierdzającą dopuszczenie materiału lub urządzenia do stosowania w budownictwie oraz potwierdzającą, że przedstawiony do zatwierdzenia materiał lub urządzenie spełnia wszystkie cechy opisane w dokumentacji projektowej. Karta Zatwierdzenia Materiału podlega zatwierdzeniu przez właściwego projektanta sprawującego nadzór autorski, właściwego inspektora nadzoru oraz po uzyskaniu powyższych akceptacji – właściwego przedstawiciela Zamawiającego. Akceptacja przez nadzór autorski, nadzór inwestorski i właściwego przedstawiciela Zamawiającego bądź odmowa akceptacji winna być udzielona w terminie 14 dni od daty przedstawienia przez wykonawcę kompletnego wniosku. W wypadku przedłożenia Karty Zmiany Materiału Wykonawca dołączy niezbędną dokumentację celem wykazania, iż proponowane przez niego rozwiązanie stanowi rozwiązanie równoważne w rozumieniu przepisów </w:t>
      </w:r>
      <w:proofErr w:type="spellStart"/>
      <w:r w:rsidRPr="00B734AB">
        <w:rPr>
          <w:sz w:val="20"/>
          <w:szCs w:val="20"/>
        </w:rPr>
        <w:t>uPzp</w:t>
      </w:r>
      <w:proofErr w:type="spellEnd"/>
      <w:r w:rsidRPr="00B734AB">
        <w:rPr>
          <w:sz w:val="20"/>
          <w:szCs w:val="20"/>
        </w:rPr>
        <w:t>, a także przedstawi dokumentację wymaganą dla skutecznego złożenia Karty Zatwierdzenia Materiału. Zamawiający może żądać ponadto przedstawienia według swego uznania odpowiednich rysunków warsztatowych wykazujących wpływ proponowanych rozwiązań materiałowych lub urządzeń na pozostałe zaprojektowane elementy. Ponadto Wykonawca na swój koszt sporządzi, w uzgodnieniu z nadzorem autorskim, niezbędne aktualizacje dokumentacji wykonawczej. Akceptacja przez nadzór autorski, nadzór inwestorski i właściwego przedstawiciela Zamawiającego bądź odmowa akceptacji winna być udzielona w terminie 14 dni od daty przedstawienia przez Wykonawcę kompletnego wniosku.</w:t>
      </w:r>
    </w:p>
    <w:p w14:paraId="678FC00B" w14:textId="77777777" w:rsidR="005C2C30" w:rsidRPr="00B734AB" w:rsidRDefault="005D10DA" w:rsidP="00BB30AB">
      <w:pPr>
        <w:numPr>
          <w:ilvl w:val="0"/>
          <w:numId w:val="44"/>
        </w:numPr>
        <w:spacing w:before="120" w:after="120"/>
        <w:ind w:left="426"/>
        <w:jc w:val="both"/>
        <w:rPr>
          <w:sz w:val="20"/>
          <w:szCs w:val="20"/>
        </w:rPr>
      </w:pPr>
      <w:r w:rsidRPr="00B734AB">
        <w:rPr>
          <w:sz w:val="20"/>
          <w:szCs w:val="20"/>
        </w:rPr>
        <w:t xml:space="preserve">Wykonawca, na każde żądanie Zamawiającego, zobowiązany jest przedstawić i przekazać Zamawiającemu dokument potwierdzający dopuszczenie do stosowania w budownictwie użytych materiałów i urządzeń. </w:t>
      </w:r>
      <w:r w:rsidRPr="00B734AB">
        <w:rPr>
          <w:sz w:val="20"/>
          <w:szCs w:val="20"/>
        </w:rPr>
        <w:br/>
        <w:t xml:space="preserve">W razie wątpliwości co do jakości zastosowanych materiałów i urządzeń Zamawiający może przeprowadzić </w:t>
      </w:r>
      <w:r w:rsidRPr="00B734AB">
        <w:rPr>
          <w:sz w:val="20"/>
          <w:szCs w:val="20"/>
        </w:rPr>
        <w:br/>
        <w:t xml:space="preserve">we własnym zakresie ich badania. W przypadku potwierdzenia niezgodnej z umową jakości materiałów </w:t>
      </w:r>
      <w:r w:rsidRPr="00B734AB">
        <w:rPr>
          <w:sz w:val="20"/>
          <w:szCs w:val="20"/>
        </w:rPr>
        <w:br/>
        <w:t xml:space="preserve">lub urządzeń koszty ekspertyzy pokrywa w całości Wykonawca. Materiałów i urządzeń niezgodnych z umową </w:t>
      </w:r>
      <w:r w:rsidRPr="00B734AB">
        <w:rPr>
          <w:sz w:val="20"/>
          <w:szCs w:val="20"/>
        </w:rPr>
        <w:br/>
        <w:t xml:space="preserve">nie można zastosować, a użyte Wykonawca usunie i zastąpi na swój koszt i ryzyko. Wykonawca również </w:t>
      </w:r>
      <w:r w:rsidRPr="00B734AB">
        <w:rPr>
          <w:sz w:val="20"/>
          <w:szCs w:val="20"/>
        </w:rPr>
        <w:br/>
        <w:t>na żądanie Zamawiającego zobowiązany jest przekazać mu dokumenty określone w § 10 ust. 5, o ile na danym etapie realizacji dokumenty te posiada.</w:t>
      </w:r>
    </w:p>
    <w:p w14:paraId="10C75EC9" w14:textId="77777777" w:rsidR="005C2C30" w:rsidRPr="00B734AB" w:rsidRDefault="005D10DA" w:rsidP="00BB30AB">
      <w:pPr>
        <w:numPr>
          <w:ilvl w:val="0"/>
          <w:numId w:val="44"/>
        </w:numPr>
        <w:spacing w:before="120" w:after="120"/>
        <w:ind w:left="426"/>
        <w:jc w:val="both"/>
        <w:rPr>
          <w:sz w:val="20"/>
          <w:szCs w:val="20"/>
        </w:rPr>
      </w:pPr>
      <w:r w:rsidRPr="00B734AB">
        <w:rPr>
          <w:sz w:val="20"/>
          <w:szCs w:val="20"/>
        </w:rPr>
        <w:lastRenderedPageBreak/>
        <w:t>Wykonawca ma obowiązek znać i stosować w czasie prowadzenia robót wszelkie przepisy ochrony środowiska naturalnego. Opłaty i kary za przekroczenia w trakcie realizacji robót norm określonych w odpowiednich przepisach obciążają Wykonawcę. Wszystkie skutki ujawnione po okresie realizacji robót, a wynikające z zaniedbań w czasie ich realizacji obciążają Wykonawcę. Wykonawca będzie przestrzegał przepisów ochrony przeciwpożarowej, dotyczących BHP.</w:t>
      </w:r>
    </w:p>
    <w:p w14:paraId="4B8BF101" w14:textId="31BC2DC8" w:rsidR="005C2C30" w:rsidRPr="00B734AB" w:rsidRDefault="005D10DA" w:rsidP="00BB30AB">
      <w:pPr>
        <w:numPr>
          <w:ilvl w:val="0"/>
          <w:numId w:val="41"/>
        </w:numPr>
        <w:spacing w:before="120" w:after="120"/>
        <w:ind w:left="426" w:hanging="426"/>
        <w:jc w:val="both"/>
        <w:rPr>
          <w:sz w:val="20"/>
          <w:szCs w:val="20"/>
        </w:rPr>
      </w:pPr>
      <w:r w:rsidRPr="00B734AB">
        <w:rPr>
          <w:sz w:val="20"/>
          <w:szCs w:val="20"/>
        </w:rPr>
        <w:t>Wykonawca z chwilą przejęcia terenu budowy przedłoży Zamawiającemu:</w:t>
      </w:r>
    </w:p>
    <w:p w14:paraId="52A97EBE" w14:textId="77777777" w:rsidR="005C2C30" w:rsidRPr="00B734AB" w:rsidRDefault="005D10DA" w:rsidP="00BB30AB">
      <w:pPr>
        <w:numPr>
          <w:ilvl w:val="0"/>
          <w:numId w:val="42"/>
        </w:numPr>
        <w:spacing w:before="120" w:after="120"/>
        <w:ind w:left="851" w:hanging="357"/>
        <w:jc w:val="both"/>
        <w:rPr>
          <w:sz w:val="20"/>
          <w:szCs w:val="20"/>
        </w:rPr>
      </w:pPr>
      <w:r w:rsidRPr="00B734AB">
        <w:rPr>
          <w:sz w:val="20"/>
          <w:szCs w:val="20"/>
        </w:rPr>
        <w:t xml:space="preserve">polisę ubezpieczeniową obejmującą ubezpieczenie robót objętych umową (również wykonywanych przez podwykonawców i dalszych podwykonawców) od odpowiedzialności cywilnej na kwotę brutto ………… zł (słownie: ……………… złotych </w:t>
      </w:r>
      <w:r w:rsidRPr="00B734AB">
        <w:rPr>
          <w:sz w:val="20"/>
          <w:szCs w:val="20"/>
          <w:vertAlign w:val="superscript"/>
        </w:rPr>
        <w:t>00</w:t>
      </w:r>
      <w:r w:rsidRPr="00B734AB">
        <w:rPr>
          <w:sz w:val="20"/>
          <w:szCs w:val="20"/>
        </w:rPr>
        <w:t>/</w:t>
      </w:r>
      <w:r w:rsidRPr="00B734AB">
        <w:rPr>
          <w:sz w:val="20"/>
          <w:szCs w:val="20"/>
          <w:vertAlign w:val="subscript"/>
        </w:rPr>
        <w:t>100</w:t>
      </w:r>
      <w:r w:rsidRPr="00B734AB">
        <w:rPr>
          <w:sz w:val="20"/>
          <w:szCs w:val="20"/>
        </w:rPr>
        <w:t xml:space="preserve">) </w:t>
      </w:r>
      <w:r w:rsidRPr="00B734AB">
        <w:rPr>
          <w:i/>
          <w:sz w:val="20"/>
          <w:szCs w:val="20"/>
        </w:rPr>
        <w:t>(kwota umowna brutto zaokrąglona do jednego tysiąca w górę)</w:t>
      </w:r>
      <w:r w:rsidRPr="00B734AB">
        <w:rPr>
          <w:sz w:val="20"/>
          <w:szCs w:val="20"/>
        </w:rPr>
        <w:t xml:space="preserve"> </w:t>
      </w:r>
      <w:r w:rsidRPr="00B734AB">
        <w:rPr>
          <w:i/>
          <w:sz w:val="20"/>
          <w:szCs w:val="20"/>
        </w:rPr>
        <w:t xml:space="preserve"> </w:t>
      </w:r>
      <w:r w:rsidRPr="00B734AB">
        <w:rPr>
          <w:sz w:val="20"/>
          <w:szCs w:val="20"/>
        </w:rPr>
        <w:t>na jedno i wszystkie zdarzenia. Zakres ubezpieczenia obejmować będzie szkody powstałe zarówno na obszarze terenu budowy, jak również w pomieszczeniach i ich wyposażeniu bezpośrednio sąsiadujących z tym obszarem, jak i na osobach, mieniu i budynkach znajdujących się poza tym terenem, a uszkodzonych w związku z prowadzonymi robotami budowlanymi,</w:t>
      </w:r>
    </w:p>
    <w:p w14:paraId="4B700E86" w14:textId="1B351146" w:rsidR="005C2C30" w:rsidRPr="00B734AB" w:rsidRDefault="005D10DA" w:rsidP="00BB30AB">
      <w:pPr>
        <w:numPr>
          <w:ilvl w:val="0"/>
          <w:numId w:val="42"/>
        </w:numPr>
        <w:spacing w:before="120" w:after="120"/>
        <w:ind w:left="851"/>
        <w:jc w:val="both"/>
        <w:rPr>
          <w:sz w:val="20"/>
          <w:szCs w:val="20"/>
        </w:rPr>
      </w:pPr>
      <w:r w:rsidRPr="00B734AB">
        <w:rPr>
          <w:sz w:val="20"/>
          <w:szCs w:val="20"/>
        </w:rPr>
        <w:t xml:space="preserve">polisę ubezpieczeniową typu CAR (Construction </w:t>
      </w:r>
      <w:proofErr w:type="spellStart"/>
      <w:r w:rsidRPr="00B734AB">
        <w:rPr>
          <w:sz w:val="20"/>
          <w:szCs w:val="20"/>
        </w:rPr>
        <w:t>All</w:t>
      </w:r>
      <w:proofErr w:type="spellEnd"/>
      <w:r w:rsidRPr="00B734AB">
        <w:rPr>
          <w:sz w:val="20"/>
          <w:szCs w:val="20"/>
        </w:rPr>
        <w:t xml:space="preserve"> </w:t>
      </w:r>
      <w:proofErr w:type="spellStart"/>
      <w:r w:rsidRPr="00B734AB">
        <w:rPr>
          <w:sz w:val="20"/>
          <w:szCs w:val="20"/>
        </w:rPr>
        <w:t>Risk</w:t>
      </w:r>
      <w:proofErr w:type="spellEnd"/>
      <w:r w:rsidRPr="00B734AB">
        <w:rPr>
          <w:sz w:val="20"/>
          <w:szCs w:val="20"/>
        </w:rPr>
        <w:t>) obejmującą ubezpieczenie co najmniej od zniszczeń robót objętych umową, na kwotę równą całkowitemu wynagrodzeniu brutto określonemu w § 4 ust. 1 na jedno i wszystkie zdarzenia. Minimalny zakres ubezpieczenia obejmować powinien szkody wyrządzone przez ogień, wodę, uderzenie pioruna, eksplozję, upadek pojazdu powietrznego, katastrofę budowlaną, awarię urządzeń lub instalacji obiektu oraz akcję ratowniczą prowadzoną w związku z ww. zdarzeniami.</w:t>
      </w:r>
    </w:p>
    <w:p w14:paraId="24E9F9CE" w14:textId="77777777" w:rsidR="005C2C30" w:rsidRPr="00B734AB" w:rsidRDefault="005D10DA">
      <w:pPr>
        <w:tabs>
          <w:tab w:val="left" w:pos="900"/>
        </w:tabs>
        <w:spacing w:before="120" w:after="120"/>
        <w:ind w:left="425"/>
        <w:jc w:val="both"/>
        <w:rPr>
          <w:sz w:val="20"/>
          <w:szCs w:val="20"/>
        </w:rPr>
      </w:pPr>
      <w:r w:rsidRPr="00B734AB">
        <w:rPr>
          <w:sz w:val="20"/>
          <w:szCs w:val="20"/>
        </w:rPr>
        <w:t>Ubezpieczeniem objęci będą zarówno wykonawca, jak też jego podwykonawcy i dalsi podwykonawcy. Okres ubezpieczenia w przypadku obu polis obejmować musi cały okres realizacji przedmiotu umowy przedłużony o 2 miesiące. Wysokość franszyzy redukcyjnej i/lub integralnej i/lub udziału własnego nie może przekroczyć 1% sumy ubezpieczenia określonych w lit. a i lit. b niniejszego ustępu.</w:t>
      </w:r>
    </w:p>
    <w:p w14:paraId="3F21267B" w14:textId="77777777" w:rsidR="005C2C30" w:rsidRPr="00B734AB" w:rsidRDefault="005D10DA">
      <w:pPr>
        <w:tabs>
          <w:tab w:val="left" w:pos="900"/>
        </w:tabs>
        <w:spacing w:before="120" w:after="120"/>
        <w:ind w:left="425"/>
        <w:jc w:val="both"/>
        <w:rPr>
          <w:sz w:val="20"/>
          <w:szCs w:val="20"/>
        </w:rPr>
      </w:pPr>
      <w:r w:rsidRPr="00B734AB">
        <w:rPr>
          <w:sz w:val="20"/>
          <w:szCs w:val="20"/>
        </w:rPr>
        <w:t>Zamawiający dopuszcza przedłożenie polis ubezpieczeniowych nie obejmujących całego okresu realizacji umowy przedłużonego o 2 miesiące, jednakże Wykonawca winien przedłożyć polisę zgodną z warunkami niniejszej umowy co najmniej na 2 tygodnie przed upływem obowiązywania poprzednio przedłożonej polisy. W razie wydłużenia okresu realizacji umowy Wykonawca przedłoży polisę na dalszy okres realizacji zgodnie z zasadami określonymi w zdaniu poprzedzającym. Ust. 13a– 13c niniejszego paragrafu stosuje się odpowiednio.</w:t>
      </w:r>
    </w:p>
    <w:p w14:paraId="75CE23EF" w14:textId="77777777" w:rsidR="005C2C30" w:rsidRPr="00B734AB" w:rsidRDefault="005D10DA">
      <w:pPr>
        <w:spacing w:before="120" w:after="120"/>
        <w:ind w:left="426" w:hanging="358"/>
        <w:jc w:val="both"/>
        <w:rPr>
          <w:sz w:val="20"/>
          <w:szCs w:val="20"/>
        </w:rPr>
      </w:pPr>
      <w:r w:rsidRPr="00B734AB">
        <w:rPr>
          <w:sz w:val="20"/>
          <w:szCs w:val="20"/>
        </w:rPr>
        <w:t>13a. Zakres oraz warunki ubezpieczenia, jak też zmiana tych warunków, podlegają akceptacji Zamawiającego. Brak oświadczenia Zamawiającego w przedmiocie akceptacji przedłożonego ubezpieczenia w terminie 7 dni od daty przedłożenia przez Wykonawcę Zamawiającemu kopii polisy oraz ogólnych warunków ubezpieczenia lub umowy ubezpieczenia oznacza akceptację zakresu oraz warunków ubezpieczenia lub ich zmiany.</w:t>
      </w:r>
    </w:p>
    <w:p w14:paraId="00456D35" w14:textId="77777777" w:rsidR="005C2C30" w:rsidRPr="00B734AB" w:rsidRDefault="005D10DA">
      <w:pPr>
        <w:spacing w:before="120" w:after="120"/>
        <w:ind w:left="426" w:hanging="358"/>
        <w:jc w:val="both"/>
        <w:rPr>
          <w:sz w:val="20"/>
          <w:szCs w:val="20"/>
        </w:rPr>
      </w:pPr>
      <w:r w:rsidRPr="00B734AB">
        <w:rPr>
          <w:sz w:val="20"/>
          <w:szCs w:val="20"/>
        </w:rPr>
        <w:t xml:space="preserve">13b. W razie braku akceptacji przez Zamawiającego zakresu oraz warunków ubezpieczenia lub ich zmiany Wykonawca  przedłoży Zamawiającemu w terminie 7 dni od otrzymania oświadczenia Zamawiającego o braku akceptacji przedłożonego ubezpieczenia nowe ubezpieczenie. Procedura akceptacji określona w ust. 13a stosuje się. </w:t>
      </w:r>
    </w:p>
    <w:p w14:paraId="027B3498" w14:textId="77777777" w:rsidR="005C2C30" w:rsidRPr="00B734AB" w:rsidRDefault="005D10DA">
      <w:pPr>
        <w:spacing w:before="120" w:after="120"/>
        <w:ind w:left="426" w:hanging="358"/>
        <w:jc w:val="both"/>
        <w:rPr>
          <w:sz w:val="20"/>
          <w:szCs w:val="20"/>
        </w:rPr>
      </w:pPr>
      <w:r w:rsidRPr="00B734AB">
        <w:rPr>
          <w:sz w:val="20"/>
          <w:szCs w:val="20"/>
        </w:rPr>
        <w:t xml:space="preserve">13c. W razie braku akceptacji przez Zamawiającego ponownie przedłożonego ubezpieczenia lub w razie braku przedstawienia w ogóle ubezpieczenia w dniu przejęcia terenu budowy przez Wykonawcę Zamawiający ubezpieczy teren budowy w zakresie wszystkich lub niektórych </w:t>
      </w:r>
      <w:proofErr w:type="spellStart"/>
      <w:r w:rsidRPr="00B734AB">
        <w:rPr>
          <w:sz w:val="20"/>
          <w:szCs w:val="20"/>
        </w:rPr>
        <w:t>ryzyk</w:t>
      </w:r>
      <w:proofErr w:type="spellEnd"/>
      <w:r w:rsidRPr="00B734AB">
        <w:rPr>
          <w:sz w:val="20"/>
          <w:szCs w:val="20"/>
        </w:rPr>
        <w:t xml:space="preserve"> określonych w ust. 13 niniejszego paragrafu na koszt Wykonawcy. Koszt ubezpieczenia zostanie potrącony z pierwszych płatności na rzecz Wykonawcy.</w:t>
      </w:r>
    </w:p>
    <w:p w14:paraId="4B9D5062" w14:textId="77777777" w:rsidR="005C2C30" w:rsidRPr="00B734AB" w:rsidRDefault="005D10DA" w:rsidP="00BB30AB">
      <w:pPr>
        <w:numPr>
          <w:ilvl w:val="0"/>
          <w:numId w:val="41"/>
        </w:numPr>
        <w:spacing w:before="120" w:after="120"/>
        <w:ind w:left="426" w:hanging="426"/>
        <w:jc w:val="both"/>
        <w:rPr>
          <w:sz w:val="20"/>
          <w:szCs w:val="20"/>
        </w:rPr>
      </w:pPr>
      <w:r w:rsidRPr="00B734AB">
        <w:rPr>
          <w:sz w:val="20"/>
          <w:szCs w:val="20"/>
        </w:rPr>
        <w:t xml:space="preserve">W terminie 5 dni od daty zawarcia umowy Wykonawca pisemnie poinformuje Zamawiającego o osobie </w:t>
      </w:r>
      <w:r w:rsidRPr="00B734AB">
        <w:rPr>
          <w:sz w:val="20"/>
          <w:szCs w:val="20"/>
        </w:rPr>
        <w:br/>
        <w:t>lub osobach uprawnionych do kontaktowania się z Zamawiającym w imieniu Wykonawcy dla celów technicznej realizacji przedmiotu umowy. Zmiana osób, o których mowa powyżej, przedstawiona każdorazowo na piśmie przez Wykonawcę, jest wiążąca dla Stron umowy.</w:t>
      </w:r>
    </w:p>
    <w:p w14:paraId="6D21AB69" w14:textId="6F169EAE" w:rsidR="00421F71" w:rsidRPr="00B734AB" w:rsidRDefault="00421F71" w:rsidP="00BB30AB">
      <w:pPr>
        <w:numPr>
          <w:ilvl w:val="0"/>
          <w:numId w:val="41"/>
        </w:numPr>
        <w:spacing w:before="120" w:after="120"/>
        <w:ind w:left="426" w:hanging="426"/>
        <w:jc w:val="both"/>
        <w:rPr>
          <w:sz w:val="20"/>
          <w:szCs w:val="20"/>
        </w:rPr>
      </w:pPr>
      <w:r w:rsidRPr="00B734AB">
        <w:rPr>
          <w:sz w:val="20"/>
          <w:szCs w:val="20"/>
        </w:rPr>
        <w:t xml:space="preserve">Prace będą wykonywane na </w:t>
      </w:r>
      <w:r w:rsidR="00B55AA2" w:rsidRPr="00B734AB">
        <w:rPr>
          <w:sz w:val="20"/>
          <w:szCs w:val="20"/>
        </w:rPr>
        <w:t>częściowo czynnych</w:t>
      </w:r>
      <w:r w:rsidRPr="00B734AB">
        <w:rPr>
          <w:sz w:val="20"/>
          <w:szCs w:val="20"/>
        </w:rPr>
        <w:t xml:space="preserve"> obiek</w:t>
      </w:r>
      <w:r w:rsidR="00B55AA2" w:rsidRPr="00B734AB">
        <w:rPr>
          <w:sz w:val="20"/>
          <w:szCs w:val="20"/>
        </w:rPr>
        <w:t>tach</w:t>
      </w:r>
      <w:r w:rsidRPr="00A407B7">
        <w:rPr>
          <w:sz w:val="20"/>
          <w:szCs w:val="20"/>
        </w:rPr>
        <w:t xml:space="preserve">. Wykonawca jest zobowiązany do zabezpieczenia placu budowy celem ograniczenia zapylenia i zanieczyszczenia obiektu oraz do prowadzenia robót w sposób uniemożliwiający wejście na teren wykonywania robót osobom trzecim. </w:t>
      </w:r>
    </w:p>
    <w:p w14:paraId="3FB9C3AB" w14:textId="77777777" w:rsidR="005C2C30" w:rsidRPr="00B734AB" w:rsidRDefault="005D10DA" w:rsidP="00BB30AB">
      <w:pPr>
        <w:numPr>
          <w:ilvl w:val="0"/>
          <w:numId w:val="41"/>
        </w:numPr>
        <w:spacing w:before="120" w:after="120"/>
        <w:ind w:left="426" w:hanging="426"/>
        <w:jc w:val="both"/>
        <w:rPr>
          <w:sz w:val="20"/>
          <w:szCs w:val="20"/>
        </w:rPr>
      </w:pPr>
      <w:r w:rsidRPr="00B734AB">
        <w:rPr>
          <w:sz w:val="20"/>
          <w:szCs w:val="20"/>
        </w:rPr>
        <w:t xml:space="preserve">Wykonawca zobowiązany jest do koordynacji robót z innymi wykonawcami robót zatrudnionymi bezpośrednio przez Zamawiającego. </w:t>
      </w:r>
    </w:p>
    <w:p w14:paraId="54945FF2" w14:textId="77777777" w:rsidR="005C2C30" w:rsidRPr="00B734AB" w:rsidRDefault="005D10DA" w:rsidP="00BB30AB">
      <w:pPr>
        <w:numPr>
          <w:ilvl w:val="0"/>
          <w:numId w:val="41"/>
        </w:numPr>
        <w:spacing w:before="120" w:after="120"/>
        <w:ind w:left="426" w:hanging="426"/>
        <w:jc w:val="both"/>
        <w:rPr>
          <w:sz w:val="20"/>
          <w:szCs w:val="20"/>
        </w:rPr>
      </w:pPr>
      <w:r w:rsidRPr="00B734AB">
        <w:rPr>
          <w:sz w:val="20"/>
          <w:szCs w:val="20"/>
        </w:rPr>
        <w:t>Wykonawca ma obowiązek uczestniczyć w spotkaniach koordynacyjnych organizowanych na wniosek  Zamawiającego oraz stosować się do wzajemnych ustaleń z tych spotkań.</w:t>
      </w:r>
    </w:p>
    <w:p w14:paraId="5B31A52C" w14:textId="77777777" w:rsidR="005C2C30" w:rsidRPr="00B734AB" w:rsidRDefault="005D10DA" w:rsidP="00BB30AB">
      <w:pPr>
        <w:numPr>
          <w:ilvl w:val="0"/>
          <w:numId w:val="41"/>
        </w:numPr>
        <w:spacing w:before="120" w:after="120"/>
        <w:ind w:left="426" w:hanging="426"/>
        <w:jc w:val="both"/>
        <w:rPr>
          <w:sz w:val="20"/>
          <w:szCs w:val="20"/>
        </w:rPr>
      </w:pPr>
      <w:r w:rsidRPr="00B734AB">
        <w:rPr>
          <w:sz w:val="20"/>
          <w:szCs w:val="20"/>
        </w:rPr>
        <w:lastRenderedPageBreak/>
        <w:t>W zakresie koniecznym do realizacji inwestycji Wykonawca ma obowiązek dostarczyć Zamawiającemu pisemne oświadczenia potwierdzające wypełnienie obowiązków informacyjnych z zakresu przetwarzanie danych osobowych pochodzące od osób fizycznych zatrudnionych przez Wykonawcę lub współpracujących z Wykonawcą przy realizacji inwestycji. Powyższe oświadczenie dotyczyć będzie przetwarzania danych osobowych w następującym i wyłącznym zakresie: (1) imię i (2) nazwisko oraz (3) firma, w której dana osoba fizyczna jest zatrudniona lub z którą współpracuje przy realizacji inwestycji. Wykonawca zobowiązany jest uzgodnić z Zamawiającym treść informacji udzielanych (w ramach wykonania obowiązków informacyjnych określonych prawem) osobie zatrudnionej przez Wykonawcę i umieścić tą treść na formularzu oświadczenia.</w:t>
      </w:r>
    </w:p>
    <w:p w14:paraId="1A9A7628" w14:textId="77777777" w:rsidR="005C2C30" w:rsidRPr="00B734AB" w:rsidRDefault="005D10DA" w:rsidP="00BB30AB">
      <w:pPr>
        <w:numPr>
          <w:ilvl w:val="0"/>
          <w:numId w:val="41"/>
        </w:numPr>
        <w:spacing w:before="120" w:after="120"/>
        <w:ind w:left="426" w:hanging="426"/>
        <w:jc w:val="both"/>
        <w:rPr>
          <w:sz w:val="20"/>
          <w:szCs w:val="20"/>
        </w:rPr>
      </w:pPr>
      <w:r w:rsidRPr="00B734AB">
        <w:rPr>
          <w:sz w:val="20"/>
          <w:szCs w:val="20"/>
        </w:rPr>
        <w:t xml:space="preserve">Jeżeli w dokumentacji przetargowej określono, że część lub wszystkie prace wykonywane w ramach realizacji niniejszej umowy w związku z treścią art. 95 ust. 1 </w:t>
      </w:r>
      <w:proofErr w:type="spellStart"/>
      <w:r w:rsidRPr="00B734AB">
        <w:rPr>
          <w:sz w:val="20"/>
          <w:szCs w:val="20"/>
        </w:rPr>
        <w:t>uPzp</w:t>
      </w:r>
      <w:proofErr w:type="spellEnd"/>
      <w:r w:rsidRPr="00B734AB">
        <w:rPr>
          <w:sz w:val="20"/>
          <w:szCs w:val="20"/>
        </w:rPr>
        <w:t xml:space="preserve"> winny być wykonywane przez pracowników Wykonawcy, Wykonawca nie ma prawa zatrudniać do wykonywania tych czynności osób na podstawie innego stosunku prawnego niż umowy o pracę. Jeśli Wykonawca w tym zakresie opierał się przy składaniu oferty o podwykonawców, o których mowa w § 9 niniejszej Umowy, wymóg ten stosuje się odpowiednio do podwykonawców, co Wykonawca zapewni poprzez zamieszczenie stosownych zapisów w umowach podwykonawczych. </w:t>
      </w:r>
    </w:p>
    <w:p w14:paraId="32B3A8F6" w14:textId="77777777" w:rsidR="005C2C30" w:rsidRPr="00B734AB" w:rsidRDefault="005D10DA" w:rsidP="00BB30AB">
      <w:pPr>
        <w:numPr>
          <w:ilvl w:val="0"/>
          <w:numId w:val="41"/>
        </w:numPr>
        <w:spacing w:before="120" w:after="120"/>
        <w:ind w:left="426" w:hanging="426"/>
        <w:jc w:val="both"/>
        <w:rPr>
          <w:sz w:val="20"/>
          <w:szCs w:val="20"/>
        </w:rPr>
      </w:pPr>
      <w:r w:rsidRPr="00B734AB">
        <w:rPr>
          <w:sz w:val="20"/>
          <w:szCs w:val="20"/>
        </w:rPr>
        <w:t xml:space="preserve">Przy zawarciu umowy Wykonawca zobowiązuje się przedłożyć Zamawiającemu oświadczenie o spełnieniu wymagań, o których mowa w art. 95 ust. 1 </w:t>
      </w:r>
      <w:proofErr w:type="spellStart"/>
      <w:r w:rsidRPr="00B734AB">
        <w:rPr>
          <w:sz w:val="20"/>
          <w:szCs w:val="20"/>
        </w:rPr>
        <w:t>uPzp</w:t>
      </w:r>
      <w:proofErr w:type="spellEnd"/>
      <w:r w:rsidRPr="00B734AB">
        <w:rPr>
          <w:sz w:val="20"/>
          <w:szCs w:val="20"/>
        </w:rPr>
        <w:t>, według wzoru stanowiącego załącznik nr 11 do niniejszej umowy. W trakcie realizacji niniejszej umowy Wykonawca zobowiązany jest do aktualizacji oświadczenia o zatrudnieniu.</w:t>
      </w:r>
    </w:p>
    <w:p w14:paraId="301AEF29" w14:textId="778CF085" w:rsidR="00130D31" w:rsidRPr="00B734AB" w:rsidRDefault="005D10DA" w:rsidP="004B3E10">
      <w:pPr>
        <w:numPr>
          <w:ilvl w:val="0"/>
          <w:numId w:val="41"/>
        </w:numPr>
        <w:spacing w:before="120" w:after="120"/>
        <w:ind w:left="426" w:hanging="426"/>
        <w:jc w:val="both"/>
        <w:rPr>
          <w:sz w:val="20"/>
          <w:szCs w:val="20"/>
        </w:rPr>
      </w:pPr>
      <w:r w:rsidRPr="00B734AB">
        <w:rPr>
          <w:sz w:val="20"/>
          <w:szCs w:val="20"/>
        </w:rPr>
        <w:t xml:space="preserve">Wykonawca zobowiązany jest przedłożyć oświadczenia lub dokumenty, o których mowa w § 7 ust. </w:t>
      </w:r>
      <w:r w:rsidR="00280395" w:rsidRPr="00B734AB">
        <w:rPr>
          <w:sz w:val="20"/>
          <w:szCs w:val="20"/>
        </w:rPr>
        <w:t>6</w:t>
      </w:r>
      <w:r w:rsidRPr="00B734AB">
        <w:rPr>
          <w:sz w:val="20"/>
          <w:szCs w:val="20"/>
        </w:rPr>
        <w:t xml:space="preserve">  lit. a niniejszej Umowy, a także złożyć wyjaśnienia, o których mowa w § 7 ust. </w:t>
      </w:r>
      <w:r w:rsidR="00280395" w:rsidRPr="00B734AB">
        <w:rPr>
          <w:sz w:val="20"/>
          <w:szCs w:val="20"/>
        </w:rPr>
        <w:t xml:space="preserve">6 </w:t>
      </w:r>
      <w:r w:rsidRPr="00B734AB">
        <w:rPr>
          <w:sz w:val="20"/>
          <w:szCs w:val="20"/>
        </w:rPr>
        <w:t xml:space="preserve">lit. b niniejszej Umowy niezwłocznie, nie później jednak niż w ciągu 3 dni od wezwania go przez Zamawiającego. Wykonawca jest również zobowiązany umożliwić Zamawiającemu przeprowadzenie kontroli, o której mowa w § 7 ust. </w:t>
      </w:r>
      <w:r w:rsidR="00280395" w:rsidRPr="00B734AB">
        <w:rPr>
          <w:sz w:val="20"/>
          <w:szCs w:val="20"/>
        </w:rPr>
        <w:t xml:space="preserve">6 </w:t>
      </w:r>
      <w:r w:rsidRPr="00B734AB">
        <w:rPr>
          <w:sz w:val="20"/>
          <w:szCs w:val="20"/>
        </w:rPr>
        <w:t>lit. c niniejszej Umowy.</w:t>
      </w:r>
    </w:p>
    <w:p w14:paraId="1455D436" w14:textId="6B2CD5C6" w:rsidR="005C2C30" w:rsidRPr="00B734AB" w:rsidRDefault="005D10DA" w:rsidP="00BB30AB">
      <w:pPr>
        <w:numPr>
          <w:ilvl w:val="0"/>
          <w:numId w:val="41"/>
        </w:numPr>
        <w:spacing w:before="120" w:after="120"/>
        <w:ind w:left="426" w:hanging="426"/>
        <w:jc w:val="both"/>
        <w:rPr>
          <w:sz w:val="20"/>
          <w:szCs w:val="20"/>
        </w:rPr>
      </w:pPr>
      <w:r w:rsidRPr="00B734AB">
        <w:rPr>
          <w:sz w:val="20"/>
          <w:szCs w:val="20"/>
        </w:rPr>
        <w:t>Wykonawca zobowiązany jest z co najmniej 2-dniowym wyprzedzeniem wystąpić pisemnie do Zamawiającego o zgodę na wjazd na teren Politechniki Wrocławskiej, podając numery rejestracyjne konkretnych pojazdów. Zamawiający na podstawie zgłoszenia umożliwia wjazd na tern Politechniki Wrocławskiej w celu wykonania dostaw. Wykonawca zobowiązany jest do zachowania wskazanych w niniejszym punkcie terminów pod rygorem ewentualnych opóźnień w realizacji prac.</w:t>
      </w:r>
    </w:p>
    <w:p w14:paraId="3BBAC6B4" w14:textId="77777777" w:rsidR="005C2C30" w:rsidRPr="00B734AB" w:rsidRDefault="005D10DA" w:rsidP="00BB30AB">
      <w:pPr>
        <w:numPr>
          <w:ilvl w:val="0"/>
          <w:numId w:val="41"/>
        </w:numPr>
        <w:spacing w:before="120" w:after="120"/>
        <w:ind w:left="426" w:hanging="426"/>
        <w:jc w:val="both"/>
        <w:rPr>
          <w:sz w:val="20"/>
          <w:szCs w:val="20"/>
        </w:rPr>
      </w:pPr>
      <w:r w:rsidRPr="00B734AB">
        <w:rPr>
          <w:sz w:val="20"/>
          <w:szCs w:val="20"/>
        </w:rPr>
        <w:t>Wykonawca zobowiązany jest do uzgodnienia z Zamawiającym na piśmie, z co najmniej 2-dniowym wyprzedzeniem, lokalizacji kontenerów gabarytowych, w sytuacji zaistnienia potrzeby ich posadowienia na terenie Zamawiającego.</w:t>
      </w:r>
    </w:p>
    <w:p w14:paraId="0765ABE1" w14:textId="77777777" w:rsidR="005C2C30" w:rsidRPr="00B734AB" w:rsidRDefault="005D10DA" w:rsidP="00BB30AB">
      <w:pPr>
        <w:numPr>
          <w:ilvl w:val="0"/>
          <w:numId w:val="41"/>
        </w:numPr>
        <w:spacing w:before="120" w:after="120"/>
        <w:ind w:left="426" w:hanging="426"/>
        <w:jc w:val="both"/>
        <w:rPr>
          <w:sz w:val="20"/>
          <w:szCs w:val="20"/>
        </w:rPr>
      </w:pPr>
      <w:r w:rsidRPr="00B734AB">
        <w:rPr>
          <w:sz w:val="20"/>
          <w:szCs w:val="20"/>
        </w:rPr>
        <w:t xml:space="preserve">Wykonawca robót zobowiązany jest do postępowania z odpadami, powstałymi w związku z realizacją przedmiotu umowy, zgodnie z ustawą z dnia 14 grudnia 2012 r. o odpadach. Kwota brutto wynagrodzenia umownego wskazana w § 4 ust. 1 uwzględnia również koszty składowania urobku i gruzu na składowisku odpadów, koszty w wozu i zagospodarowania odpadów w sposób zgodny z przepisami ustawy z dnia 14.12.2012 r. o odpadach i rozporządzeniami wykonawczymi do tej ustawy, przy czym Wykonawca jest zobowiązany do dokumentowania sposobu zagospodarowania odpadów z rozbiórek zgodnie z przepisami przywołanej wyżej ustawy, a także w sposób zgodny z rozporządzeniem Ministra Gospodarki, Pracy i Polityki Społecznej z dnia 02.04.2004 r. w sprawie sposobów i warunków bezpiecznego użytkowania i usuwania wyrobów zawierających azbest. </w:t>
      </w:r>
    </w:p>
    <w:p w14:paraId="627F8AF6" w14:textId="780A5F12" w:rsidR="005C2C30" w:rsidRPr="00B734AB" w:rsidRDefault="005D10DA" w:rsidP="00BB30AB">
      <w:pPr>
        <w:numPr>
          <w:ilvl w:val="0"/>
          <w:numId w:val="41"/>
        </w:numPr>
        <w:spacing w:before="120" w:after="120"/>
        <w:ind w:left="426" w:hanging="426"/>
        <w:jc w:val="both"/>
        <w:rPr>
          <w:i/>
          <w:sz w:val="20"/>
          <w:szCs w:val="20"/>
        </w:rPr>
      </w:pPr>
      <w:r w:rsidRPr="00B734AB">
        <w:rPr>
          <w:sz w:val="20"/>
          <w:szCs w:val="20"/>
        </w:rPr>
        <w:t>Jeżeli wystąpi konieczność wykonania robót dodatkowych Wykonawca jest zobowiązany zarówno do złożenia Zamawiającemu oferty, jak i do zawarcia w tym zakresie, po przyjęciu oferty przez Zamawiającego,  aneksu do niniejszej Umowy przewidującego ich wykonanie.</w:t>
      </w:r>
    </w:p>
    <w:p w14:paraId="5202F05C" w14:textId="7BA58C33" w:rsidR="005C2C30" w:rsidRPr="00B734AB" w:rsidRDefault="005D10DA">
      <w:pPr>
        <w:spacing w:before="120" w:after="120"/>
        <w:ind w:left="426"/>
        <w:jc w:val="both"/>
        <w:rPr>
          <w:sz w:val="20"/>
          <w:szCs w:val="20"/>
        </w:rPr>
      </w:pPr>
      <w:r w:rsidRPr="00B734AB">
        <w:rPr>
          <w:sz w:val="20"/>
          <w:szCs w:val="20"/>
        </w:rPr>
        <w:t>W rozumieniu niniejszego ustępu robotami dodatkowymi są wszelkie nieprzewidziane w przedmiocie zamówienia roboty budowlane lub dostawy, których wykonanie jest niezbędne ze względów technicznych lub funkcjonalnych dla osiągnięcia celu realizacji niniejszej Umowy</w:t>
      </w:r>
      <w:r w:rsidR="0030287E" w:rsidRPr="00B734AB">
        <w:rPr>
          <w:sz w:val="20"/>
          <w:szCs w:val="20"/>
        </w:rPr>
        <w:t>.</w:t>
      </w:r>
      <w:r w:rsidRPr="00B734AB">
        <w:rPr>
          <w:sz w:val="20"/>
          <w:szCs w:val="20"/>
        </w:rPr>
        <w:t xml:space="preserve"> </w:t>
      </w:r>
    </w:p>
    <w:p w14:paraId="55CBCFF7" w14:textId="68318D4C" w:rsidR="005C2C30" w:rsidRPr="00A407B7" w:rsidRDefault="005D10DA">
      <w:pPr>
        <w:spacing w:before="120" w:after="120"/>
        <w:ind w:left="426"/>
        <w:jc w:val="both"/>
        <w:rPr>
          <w:sz w:val="20"/>
          <w:szCs w:val="20"/>
        </w:rPr>
      </w:pPr>
      <w:r w:rsidRPr="00B734AB">
        <w:rPr>
          <w:sz w:val="20"/>
          <w:szCs w:val="20"/>
        </w:rPr>
        <w:t>W razie stwierdzenia przez Zamawiającego konieczności wykonania robót dodatkowych informuje on Wykonawcę o tym na piśmie określając jednocześnie termin na przygotowanie oferty na wykonanie tych robót, nie krótszy jednak niż 7 dni. Wykonawca w uzasadnionych przypadkach może wnioskować o</w:t>
      </w:r>
      <w:r w:rsidR="006762A9" w:rsidRPr="00B734AB">
        <w:rPr>
          <w:sz w:val="20"/>
          <w:szCs w:val="20"/>
        </w:rPr>
        <w:t xml:space="preserve"> </w:t>
      </w:r>
      <w:r w:rsidRPr="00B734AB">
        <w:rPr>
          <w:sz w:val="20"/>
          <w:szCs w:val="20"/>
        </w:rPr>
        <w:t>wydłużenie terminu na przygotowanie oferty.</w:t>
      </w:r>
      <w:sdt>
        <w:sdtPr>
          <w:tag w:val="goog_rdk_1"/>
          <w:id w:val="53126638"/>
        </w:sdtPr>
        <w:sdtContent>
          <w:r w:rsidRPr="00A407B7">
            <w:rPr>
              <w:sz w:val="20"/>
              <w:szCs w:val="20"/>
            </w:rPr>
            <w:t xml:space="preserve"> W przypadku niezłożenia przez Wykonawcę oferty na roboty dodatkowe Zamawiający uprawniony będzie do naliczenia Wykonawcy kary umownej, o której mowa w § 12 ust. 1 pkt 1</w:t>
          </w:r>
          <w:r w:rsidR="00421F79" w:rsidRPr="00A407B7">
            <w:rPr>
              <w:sz w:val="20"/>
              <w:szCs w:val="20"/>
            </w:rPr>
            <w:t>6</w:t>
          </w:r>
          <w:r w:rsidRPr="00A407B7">
            <w:rPr>
              <w:sz w:val="20"/>
              <w:szCs w:val="20"/>
            </w:rPr>
            <w:t xml:space="preserve"> niniejszej </w:t>
          </w:r>
          <w:sdt>
            <w:sdtPr>
              <w:tag w:val="goog_rdk_2"/>
              <w:id w:val="1062993938"/>
            </w:sdtPr>
            <w:sdtContent/>
          </w:sdt>
          <w:r w:rsidRPr="00A407B7">
            <w:rPr>
              <w:sz w:val="20"/>
              <w:szCs w:val="20"/>
            </w:rPr>
            <w:t>umowy.</w:t>
          </w:r>
        </w:sdtContent>
      </w:sdt>
    </w:p>
    <w:p w14:paraId="06F608B5" w14:textId="77777777" w:rsidR="005C2C30" w:rsidRPr="00B734AB" w:rsidRDefault="005D10DA">
      <w:pPr>
        <w:spacing w:before="120" w:after="120"/>
        <w:ind w:left="426"/>
        <w:jc w:val="both"/>
        <w:rPr>
          <w:sz w:val="20"/>
          <w:szCs w:val="20"/>
        </w:rPr>
      </w:pPr>
      <w:r w:rsidRPr="00B734AB">
        <w:rPr>
          <w:sz w:val="20"/>
          <w:szCs w:val="20"/>
        </w:rPr>
        <w:t>Wykonawca przygotuje ofertę obejmującą wariant podstawowy lub według wyboru Wykonawcy również rozwiązanie zamienne.</w:t>
      </w:r>
    </w:p>
    <w:p w14:paraId="27B8B04B" w14:textId="13E33B5C" w:rsidR="005C2C30" w:rsidRPr="00B734AB" w:rsidRDefault="005D10DA">
      <w:pPr>
        <w:spacing w:before="120" w:after="120"/>
        <w:ind w:left="426"/>
        <w:jc w:val="both"/>
        <w:rPr>
          <w:b/>
          <w:sz w:val="20"/>
          <w:szCs w:val="20"/>
        </w:rPr>
      </w:pPr>
      <w:r w:rsidRPr="00B734AB">
        <w:rPr>
          <w:b/>
          <w:sz w:val="20"/>
          <w:szCs w:val="20"/>
        </w:rPr>
        <w:lastRenderedPageBreak/>
        <w:t>Wariant podstawowy oferty</w:t>
      </w:r>
    </w:p>
    <w:p w14:paraId="118A82B7" w14:textId="4EEBA085" w:rsidR="0030287E" w:rsidRPr="00B734AB" w:rsidRDefault="001C679E" w:rsidP="0030287E">
      <w:pPr>
        <w:spacing w:before="120" w:after="120"/>
        <w:ind w:left="426"/>
        <w:jc w:val="both"/>
        <w:rPr>
          <w:sz w:val="20"/>
          <w:szCs w:val="20"/>
        </w:rPr>
      </w:pPr>
      <w:r w:rsidRPr="00B734AB">
        <w:rPr>
          <w:sz w:val="20"/>
          <w:szCs w:val="20"/>
        </w:rPr>
        <w:t xml:space="preserve">Dla wariantu podstawowego oferty </w:t>
      </w:r>
      <w:r w:rsidR="0030287E" w:rsidRPr="00B734AB">
        <w:rPr>
          <w:sz w:val="20"/>
          <w:szCs w:val="20"/>
        </w:rPr>
        <w:t xml:space="preserve">Wykonawca przedłoży kosztorys szczegółowy, który zawierać będzie    rozbicie na poszczególne elementy robót. Kosztorys ten zostanie przygotowany w oparciu o wskaźniki nakładów określone w odpowiednich katalogach nakładów rzeczowych (KNR), bądź w innych katalogach branżowych wskazujących nakłady rzeczowe robót budowlanych. W wyjątkowych przypadkach, gdy brak będzie możliwości określenia w dostępnych katalogach, o których mowa powyżej wskaźnika nakładów rzeczowych dla konkretnego elementu robót Wykonawca przyjmie do kalkulacji wycenę indywidualną.       </w:t>
      </w:r>
    </w:p>
    <w:p w14:paraId="672080F3" w14:textId="007D095F" w:rsidR="005C2C30" w:rsidRPr="00B734AB" w:rsidRDefault="005D10DA" w:rsidP="007C5627">
      <w:pPr>
        <w:pStyle w:val="Nagwek2"/>
        <w:shd w:val="clear" w:color="auto" w:fill="FFFFFF" w:themeFill="background1"/>
        <w:spacing w:before="0" w:after="120"/>
        <w:ind w:left="426"/>
        <w:jc w:val="both"/>
        <w:rPr>
          <w:color w:val="auto"/>
        </w:rPr>
      </w:pPr>
      <w:r w:rsidRPr="00B734AB">
        <w:rPr>
          <w:rFonts w:ascii="Times New Roman" w:eastAsia="Times New Roman" w:hAnsi="Times New Roman" w:cs="Times New Roman"/>
          <w:b w:val="0"/>
          <w:bCs w:val="0"/>
          <w:color w:val="auto"/>
          <w:sz w:val="20"/>
          <w:szCs w:val="20"/>
        </w:rPr>
        <w:t xml:space="preserve">Do obliczenia ceny jednostkowej w ofercie należy zastosować zasady określone w niniejszym ustępie oraz zasady dotyczącej kalkulacji szczegółowej wynikające z </w:t>
      </w:r>
      <w:bookmarkStart w:id="6" w:name="_Hlk143774299"/>
      <w:r w:rsidR="00B13805" w:rsidRPr="00B734AB">
        <w:rPr>
          <w:rFonts w:ascii="Times New Roman" w:eastAsia="Times New Roman" w:hAnsi="Times New Roman" w:cs="Times New Roman"/>
          <w:b w:val="0"/>
          <w:bCs w:val="0"/>
          <w:color w:val="auto"/>
          <w:sz w:val="20"/>
          <w:szCs w:val="20"/>
        </w:rPr>
        <w:t xml:space="preserve">Rozporządzenia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2021 poz. 2458). </w:t>
      </w:r>
      <w:bookmarkEnd w:id="6"/>
    </w:p>
    <w:p w14:paraId="64FFEB3A" w14:textId="77777777" w:rsidR="005C2C30" w:rsidRPr="00B734AB" w:rsidRDefault="005D10DA">
      <w:pPr>
        <w:spacing w:before="120" w:after="120"/>
        <w:ind w:left="426"/>
        <w:jc w:val="both"/>
        <w:rPr>
          <w:sz w:val="20"/>
          <w:szCs w:val="20"/>
        </w:rPr>
      </w:pPr>
      <w:r w:rsidRPr="00A407B7">
        <w:rPr>
          <w:sz w:val="20"/>
          <w:szCs w:val="20"/>
        </w:rPr>
        <w:t>Wykonawca w terminie 7 dni od dnia zawarcia aneksu na wykonanie robót dodatkowych przedłoży nowy harmonogram rzeczowo – finansowy. Procedura określona w § 8 ust. 1 niniejszej Umowy stosuje się.</w:t>
      </w:r>
    </w:p>
    <w:p w14:paraId="48F00110" w14:textId="77777777" w:rsidR="005C2C30" w:rsidRPr="00B734AB" w:rsidRDefault="005D10DA">
      <w:pPr>
        <w:spacing w:before="120" w:after="120"/>
        <w:ind w:left="426"/>
        <w:jc w:val="both"/>
        <w:rPr>
          <w:sz w:val="20"/>
          <w:szCs w:val="20"/>
        </w:rPr>
      </w:pPr>
      <w:r w:rsidRPr="00B734AB">
        <w:rPr>
          <w:sz w:val="20"/>
          <w:szCs w:val="20"/>
        </w:rPr>
        <w:t xml:space="preserve">Oferta wykonawcy ważna jest 60 dni od dnia jej złożenia. Zamawiający bez podania przyczyn może oferty nie przyjąć. Bezskuteczny upływ terminu ważności oferty nie oznacza jej przyjęcia przez Zamawiającego. Strony dopuszczają możliwość negocjowania elementów zawartych w ofercie. </w:t>
      </w:r>
    </w:p>
    <w:sdt>
      <w:sdtPr>
        <w:tag w:val="goog_rdk_12"/>
        <w:id w:val="-1675943759"/>
      </w:sdtPr>
      <w:sdtContent>
        <w:p w14:paraId="3A65995B" w14:textId="2DA2E7D9" w:rsidR="005C2C30" w:rsidRPr="00A407B7" w:rsidRDefault="00695071">
          <w:pPr>
            <w:spacing w:before="120" w:after="120"/>
            <w:ind w:left="426"/>
            <w:jc w:val="both"/>
            <w:rPr>
              <w:sz w:val="20"/>
              <w:szCs w:val="20"/>
            </w:rPr>
          </w:pPr>
          <w:sdt>
            <w:sdtPr>
              <w:tag w:val="goog_rdk_5"/>
              <w:id w:val="2015109386"/>
            </w:sdtPr>
            <w:sdtContent>
              <w:r w:rsidR="005D10DA" w:rsidRPr="00A407B7">
                <w:rPr>
                  <w:sz w:val="20"/>
                  <w:szCs w:val="20"/>
                </w:rPr>
                <w:t>W razie przyjęcia oferty przez Zamawiającego Wykonawca jest zobowiązany do zawarcia aneksu do niniejszej Umowy na warunkach określonych w przyjętej ofercie.</w:t>
              </w:r>
            </w:sdtContent>
          </w:sdt>
          <w:sdt>
            <w:sdtPr>
              <w:tag w:val="goog_rdk_6"/>
              <w:id w:val="1873420737"/>
            </w:sdtPr>
            <w:sdtContent>
              <w:sdt>
                <w:sdtPr>
                  <w:tag w:val="goog_rdk_7"/>
                  <w:id w:val="-593397273"/>
                </w:sdtPr>
                <w:sdtContent>
                  <w:r w:rsidR="005D10DA" w:rsidRPr="00A407B7">
                    <w:rPr>
                      <w:sz w:val="20"/>
                      <w:szCs w:val="20"/>
                    </w:rPr>
                    <w:t xml:space="preserve"> W oświadczeniu o  przyjęciu oferty Z</w:t>
                  </w:r>
                </w:sdtContent>
              </w:sdt>
              <w:r w:rsidR="005D10DA" w:rsidRPr="00A407B7">
                <w:rPr>
                  <w:sz w:val="20"/>
                  <w:szCs w:val="20"/>
                </w:rPr>
                <w:t>a</w:t>
              </w:r>
              <w:sdt>
                <w:sdtPr>
                  <w:tag w:val="goog_rdk_8"/>
                  <w:id w:val="2568421"/>
                </w:sdtPr>
                <w:sdtContent>
                  <w:r w:rsidR="005D10DA" w:rsidRPr="00A407B7">
                    <w:rPr>
                      <w:sz w:val="20"/>
                      <w:szCs w:val="20"/>
                    </w:rPr>
                    <w:t xml:space="preserve">mawiający określi termin na zawarcie aneksu przez Strony, nie krótszy jednak niż 7 dni. W przypadku </w:t>
                  </w:r>
                  <w:proofErr w:type="spellStart"/>
                  <w:r w:rsidR="005D10DA" w:rsidRPr="00A407B7">
                    <w:rPr>
                      <w:sz w:val="20"/>
                      <w:szCs w:val="20"/>
                    </w:rPr>
                    <w:t>niezawarcia</w:t>
                  </w:r>
                  <w:proofErr w:type="spellEnd"/>
                  <w:r w:rsidR="005D10DA" w:rsidRPr="00A407B7">
                    <w:rPr>
                      <w:sz w:val="20"/>
                      <w:szCs w:val="20"/>
                    </w:rPr>
                    <w:t xml:space="preserve"> aneksu przez Wykonawcę w terminie wskazanym przez Zamawiającego Zam</w:t>
                  </w:r>
                </w:sdtContent>
              </w:sdt>
              <w:r w:rsidR="005D10DA" w:rsidRPr="00A407B7">
                <w:rPr>
                  <w:sz w:val="20"/>
                  <w:szCs w:val="20"/>
                </w:rPr>
                <w:t>a</w:t>
              </w:r>
              <w:sdt>
                <w:sdtPr>
                  <w:tag w:val="goog_rdk_9"/>
                  <w:id w:val="478193362"/>
                </w:sdtPr>
                <w:sdtContent>
                  <w:r w:rsidR="005D10DA" w:rsidRPr="00A407B7">
                    <w:rPr>
                      <w:sz w:val="20"/>
                      <w:szCs w:val="20"/>
                    </w:rPr>
                    <w:t>wiający uprawniony będzie do naliczenia Wykonawcy kary umownej, o której mowa w §</w:t>
                  </w:r>
                </w:sdtContent>
              </w:sdt>
              <w:r w:rsidR="005D10DA" w:rsidRPr="00A407B7">
                <w:rPr>
                  <w:sz w:val="20"/>
                  <w:szCs w:val="20"/>
                </w:rPr>
                <w:t xml:space="preserve"> 12 ust. 1 pkt 1</w:t>
              </w:r>
              <w:r w:rsidR="00421F79" w:rsidRPr="00A407B7">
                <w:rPr>
                  <w:sz w:val="20"/>
                  <w:szCs w:val="20"/>
                </w:rPr>
                <w:t>7</w:t>
              </w:r>
              <w:r w:rsidR="005D10DA" w:rsidRPr="00A407B7">
                <w:rPr>
                  <w:sz w:val="20"/>
                  <w:szCs w:val="20"/>
                </w:rPr>
                <w:t xml:space="preserve"> niniejszej </w:t>
              </w:r>
              <w:sdt>
                <w:sdtPr>
                  <w:tag w:val="goog_rdk_10"/>
                  <w:id w:val="407581411"/>
                </w:sdtPr>
                <w:sdtContent/>
              </w:sdt>
              <w:r w:rsidR="005D10DA" w:rsidRPr="00A407B7">
                <w:rPr>
                  <w:sz w:val="20"/>
                  <w:szCs w:val="20"/>
                </w:rPr>
                <w:t>umowy.</w:t>
              </w:r>
            </w:sdtContent>
          </w:sdt>
          <w:sdt>
            <w:sdtPr>
              <w:tag w:val="goog_rdk_11"/>
              <w:id w:val="1027609153"/>
              <w:showingPlcHdr/>
            </w:sdtPr>
            <w:sdtContent>
              <w:r w:rsidR="00645FFF" w:rsidRPr="00A407B7">
                <w:t xml:space="preserve">     </w:t>
              </w:r>
            </w:sdtContent>
          </w:sdt>
        </w:p>
      </w:sdtContent>
    </w:sdt>
    <w:p w14:paraId="66B90A07" w14:textId="77777777" w:rsidR="005C2C30" w:rsidRPr="00B734AB" w:rsidRDefault="005D10DA">
      <w:pPr>
        <w:spacing w:before="120" w:after="120"/>
        <w:ind w:left="426"/>
        <w:jc w:val="both"/>
        <w:rPr>
          <w:b/>
          <w:sz w:val="20"/>
          <w:szCs w:val="20"/>
        </w:rPr>
      </w:pPr>
      <w:r w:rsidRPr="00B734AB">
        <w:rPr>
          <w:b/>
          <w:sz w:val="20"/>
          <w:szCs w:val="20"/>
        </w:rPr>
        <w:t>Wariant zamienny oferty</w:t>
      </w:r>
    </w:p>
    <w:p w14:paraId="63C2A3CE" w14:textId="77777777" w:rsidR="005C2C30" w:rsidRPr="00B734AB" w:rsidRDefault="005D10DA">
      <w:pPr>
        <w:spacing w:before="120" w:after="120"/>
        <w:ind w:left="426"/>
        <w:jc w:val="both"/>
        <w:rPr>
          <w:sz w:val="20"/>
          <w:szCs w:val="20"/>
        </w:rPr>
      </w:pPr>
      <w:r w:rsidRPr="00B734AB">
        <w:rPr>
          <w:sz w:val="20"/>
          <w:szCs w:val="20"/>
        </w:rPr>
        <w:t>Wykonawca może, po otrzymaniu żądania złożenia oferty na wykonanie robót dodatkowych, zaproponować Zamawiającemu inny sposób lub technologię wykonania robót budowlanych lub inne dostawy, które realizować będą cel robót budowlanych. Wykonawca w takiej sytuacji przedstawi jednocześnie z ofertą obejmującą wariant podstawowy również drugą alternatywną ofertę obejmującą wariant zamienny. Oferta obejmująca wariant zamienny oprócz wszystkich elementów, które winna zawierać oferta na wariant podstawowy, winna zawierać jednocześnie:</w:t>
      </w:r>
    </w:p>
    <w:p w14:paraId="3D12F9F1" w14:textId="77777777" w:rsidR="005C2C30" w:rsidRPr="00B734AB" w:rsidRDefault="005D10DA">
      <w:pPr>
        <w:spacing w:before="120" w:after="120"/>
        <w:ind w:left="426"/>
        <w:jc w:val="both"/>
        <w:rPr>
          <w:sz w:val="20"/>
          <w:szCs w:val="20"/>
        </w:rPr>
      </w:pPr>
      <w:r w:rsidRPr="00B734AB">
        <w:rPr>
          <w:sz w:val="20"/>
          <w:szCs w:val="20"/>
        </w:rPr>
        <w:t>- oświadczenie Wykonawcy, że oferta zawiera wszelkie elementy i przewiduje wykonanie wszelkich czynności niezbędnych do zrealizowania robót dodatkowych i wycenę ich kosztów, w tym w szczególności koszty opracowań projektowych, uzyskiwania decyzji zamiennych pozwoleń na budowę, decyzji o lokalizacji inwestycji celu publicznego, decyzji o uwarunkowaniach środowiskowych, pozwolenia wodnoprawnego, decyzji zezwolenia na usunięcie drzew i krzewów, jeśli powyższe są konieczne dla realizacji, zgodnie z obowiązującymi przepisami, rozwiązania proponowanego przez Wykonawcę,</w:t>
      </w:r>
    </w:p>
    <w:p w14:paraId="1C0B5FCE" w14:textId="77777777" w:rsidR="005C2C30" w:rsidRPr="00B734AB" w:rsidRDefault="005D10DA">
      <w:pPr>
        <w:spacing w:before="120" w:after="120"/>
        <w:ind w:left="426"/>
        <w:jc w:val="both"/>
        <w:rPr>
          <w:sz w:val="20"/>
          <w:szCs w:val="20"/>
        </w:rPr>
      </w:pPr>
      <w:r w:rsidRPr="00B734AB">
        <w:rPr>
          <w:sz w:val="20"/>
          <w:szCs w:val="20"/>
        </w:rPr>
        <w:t>- szczegółowy opis techniczny proponowanego rozwiązania zamiennego lub, jeśli realizacja rozwiązania zgodnie z przepisami odrębnymi wymaga stworzenia dokumentacji projektowej, wraz z dokumentacją spełniającą wymogi dla zmiany odpowiednio projektu budowlanego i/lub wykonawczego,</w:t>
      </w:r>
    </w:p>
    <w:p w14:paraId="7B671FB9" w14:textId="77777777" w:rsidR="005C2C30" w:rsidRPr="00B734AB" w:rsidRDefault="005D10DA">
      <w:pPr>
        <w:spacing w:before="120" w:after="120"/>
        <w:ind w:left="426"/>
        <w:jc w:val="both"/>
        <w:rPr>
          <w:sz w:val="20"/>
          <w:szCs w:val="20"/>
        </w:rPr>
      </w:pPr>
      <w:r w:rsidRPr="00B734AB">
        <w:rPr>
          <w:sz w:val="20"/>
          <w:szCs w:val="20"/>
        </w:rPr>
        <w:t>- analizę porównawczą rozwiązania zamiennego i rozwiązania zawartego w zapytaniu Zamawiającego skierowanym do Wykonawcy.</w:t>
      </w:r>
    </w:p>
    <w:p w14:paraId="2B6BD791" w14:textId="0E3CCF6C" w:rsidR="005C2C30" w:rsidRPr="00A407B7" w:rsidRDefault="005D10DA" w:rsidP="00587CA2">
      <w:pPr>
        <w:spacing w:before="120" w:after="120"/>
        <w:ind w:left="426"/>
        <w:jc w:val="both"/>
        <w:rPr>
          <w:sz w:val="20"/>
          <w:szCs w:val="20"/>
        </w:rPr>
      </w:pPr>
      <w:r w:rsidRPr="00B734AB">
        <w:rPr>
          <w:sz w:val="20"/>
          <w:szCs w:val="20"/>
        </w:rPr>
        <w:t>Do oferty na wariant zamienny w pozostałym zakresie odpowiednio stosuje się wymogi i procedurę postępowania dla oferty podstawowej.</w:t>
      </w:r>
      <w:sdt>
        <w:sdtPr>
          <w:tag w:val="goog_rdk_13"/>
          <w:id w:val="-465741027"/>
        </w:sdtPr>
        <w:sdtContent>
          <w:r w:rsidRPr="00A407B7">
            <w:rPr>
              <w:sz w:val="20"/>
              <w:szCs w:val="20"/>
            </w:rPr>
            <w:t xml:space="preserve"> </w:t>
          </w:r>
          <w:sdt>
            <w:sdtPr>
              <w:tag w:val="goog_rdk_14"/>
              <w:id w:val="1677377180"/>
            </w:sdtPr>
            <w:sdtContent>
              <w:r w:rsidRPr="00A407B7">
                <w:rPr>
                  <w:sz w:val="20"/>
                  <w:szCs w:val="20"/>
                </w:rPr>
                <w:t>Złożenie oferty w wariancie zamiennym jest prawem, a nie obowiązkiem Wy</w:t>
              </w:r>
            </w:sdtContent>
          </w:sdt>
          <w:r w:rsidRPr="00A407B7">
            <w:rPr>
              <w:sz w:val="20"/>
              <w:szCs w:val="20"/>
            </w:rPr>
            <w:t>ko</w:t>
          </w:r>
          <w:sdt>
            <w:sdtPr>
              <w:tag w:val="goog_rdk_15"/>
              <w:id w:val="-815256365"/>
            </w:sdtPr>
            <w:sdtContent>
              <w:r w:rsidRPr="00A407B7">
                <w:rPr>
                  <w:sz w:val="20"/>
                  <w:szCs w:val="20"/>
                </w:rPr>
                <w:t>n</w:t>
              </w:r>
            </w:sdtContent>
          </w:sdt>
          <w:r w:rsidRPr="00A407B7">
            <w:rPr>
              <w:sz w:val="20"/>
              <w:szCs w:val="20"/>
            </w:rPr>
            <w:t>a</w:t>
          </w:r>
          <w:sdt>
            <w:sdtPr>
              <w:tag w:val="goog_rdk_16"/>
              <w:id w:val="-594787363"/>
            </w:sdtPr>
            <w:sdtContent>
              <w:r w:rsidRPr="00A407B7">
                <w:rPr>
                  <w:sz w:val="20"/>
                  <w:szCs w:val="20"/>
                </w:rPr>
                <w:t xml:space="preserve">wcy. Tym </w:t>
              </w:r>
            </w:sdtContent>
          </w:sdt>
          <w:r w:rsidRPr="00A407B7">
            <w:rPr>
              <w:sz w:val="20"/>
              <w:szCs w:val="20"/>
            </w:rPr>
            <w:t xml:space="preserve">samym </w:t>
          </w:r>
          <w:sdt>
            <w:sdtPr>
              <w:tag w:val="goog_rdk_17"/>
              <w:id w:val="-971908595"/>
            </w:sdtPr>
            <w:sdtContent>
              <w:r w:rsidRPr="00A407B7">
                <w:rPr>
                  <w:sz w:val="20"/>
                  <w:szCs w:val="20"/>
                </w:rPr>
                <w:t>niezłoż</w:t>
              </w:r>
            </w:sdtContent>
          </w:sdt>
          <w:r w:rsidRPr="00A407B7">
            <w:rPr>
              <w:sz w:val="20"/>
              <w:szCs w:val="20"/>
            </w:rPr>
            <w:t>enie</w:t>
          </w:r>
          <w:sdt>
            <w:sdtPr>
              <w:tag w:val="goog_rdk_18"/>
              <w:id w:val="-1613969469"/>
            </w:sdtPr>
            <w:sdtContent>
              <w:r w:rsidRPr="00A407B7">
                <w:rPr>
                  <w:sz w:val="20"/>
                  <w:szCs w:val="20"/>
                </w:rPr>
                <w:t xml:space="preserve"> przez Wykonawcę oferty w wariancie zamiennym nie będzie rodzić po stronie Wykonawcy odpowiedzialności z tytułu kar umownych.</w:t>
              </w:r>
            </w:sdtContent>
          </w:sdt>
        </w:sdtContent>
      </w:sdt>
    </w:p>
    <w:p w14:paraId="4AE1C443" w14:textId="7CE03859" w:rsidR="005C2C30" w:rsidRPr="00B734AB" w:rsidRDefault="005D10DA" w:rsidP="0057602F">
      <w:pPr>
        <w:spacing w:before="120" w:after="120"/>
        <w:ind w:left="426"/>
        <w:jc w:val="both"/>
        <w:rPr>
          <w:sz w:val="20"/>
          <w:szCs w:val="20"/>
        </w:rPr>
      </w:pPr>
      <w:r w:rsidRPr="00B734AB">
        <w:rPr>
          <w:sz w:val="20"/>
          <w:szCs w:val="20"/>
        </w:rPr>
        <w:t xml:space="preserve">Niniejszy ustęp stosuje się odpowiednio do sytuacji, kiedy roboty dodatkowe zastępują niektóre roboty zawarte w przedmiocie niniejszej umowy, które to zastąpione roboty nie będą tym samym wykonywane (dalej: roboty zaniechane). Wartość robót zaniechanych określona zostanie na podstawie dotychczasowego zatwierdzonego harmonogramu rzeczowo – finansowego. Jeżeli wartość robót zaniechanych nie może być ustalona na podstawie dotychczasowego zatwierdzonego harmonogramu rzeczowo – finansowego (np. z uwagi na jego zbyt małą szczegółowość) do wyceny robót zaniechanych stosuje się odpowiednio zapisy dotyczące wariantu podstawowego i zamiennego oferty. </w:t>
      </w:r>
    </w:p>
    <w:p w14:paraId="1EBACB06" w14:textId="5395185A" w:rsidR="004E00EE" w:rsidRPr="00A407B7" w:rsidRDefault="005D10DA" w:rsidP="004E00EE">
      <w:pPr>
        <w:spacing w:before="120" w:after="120"/>
        <w:ind w:left="426"/>
        <w:jc w:val="both"/>
      </w:pPr>
      <w:r w:rsidRPr="00A407B7">
        <w:rPr>
          <w:sz w:val="20"/>
          <w:szCs w:val="20"/>
        </w:rPr>
        <w:t xml:space="preserve">Wykonawca jest zobowiązany do zawarcia aneksu do umowy ograniczającego wynagrodzenie Wykonawcy o roboty zaniechane. </w:t>
      </w:r>
      <w:sdt>
        <w:sdtPr>
          <w:tag w:val="goog_rdk_19"/>
          <w:id w:val="-1083607801"/>
        </w:sdtPr>
        <w:sdtContent>
          <w:r w:rsidRPr="00A407B7">
            <w:rPr>
              <w:sz w:val="20"/>
              <w:szCs w:val="20"/>
            </w:rPr>
            <w:t xml:space="preserve">Zamawiający wyznaczy pisemnie Wykonawcy termin na zawarcie takiego aneksu, który nie będzie krótszy niż 7 dni. </w:t>
          </w:r>
        </w:sdtContent>
      </w:sdt>
      <w:sdt>
        <w:sdtPr>
          <w:tag w:val="goog_rdk_21"/>
          <w:id w:val="980815613"/>
        </w:sdtPr>
        <w:sdtContent>
          <w:sdt>
            <w:sdtPr>
              <w:tag w:val="goog_rdk_22"/>
              <w:id w:val="-497345950"/>
            </w:sdtPr>
            <w:sdtContent>
              <w:r w:rsidRPr="00A407B7">
                <w:rPr>
                  <w:sz w:val="20"/>
                  <w:szCs w:val="20"/>
                </w:rPr>
                <w:t>W</w:t>
              </w:r>
            </w:sdtContent>
          </w:sdt>
          <w:r w:rsidRPr="00A407B7">
            <w:rPr>
              <w:sz w:val="20"/>
              <w:szCs w:val="20"/>
            </w:rPr>
            <w:t> </w:t>
          </w:r>
          <w:sdt>
            <w:sdtPr>
              <w:tag w:val="goog_rdk_23"/>
              <w:id w:val="2064988022"/>
            </w:sdtPr>
            <w:sdtContent>
              <w:r w:rsidRPr="00A407B7">
                <w:rPr>
                  <w:sz w:val="20"/>
                  <w:szCs w:val="20"/>
                </w:rPr>
                <w:t xml:space="preserve">przypadku </w:t>
              </w:r>
              <w:proofErr w:type="spellStart"/>
              <w:r w:rsidRPr="00A407B7">
                <w:rPr>
                  <w:sz w:val="20"/>
                  <w:szCs w:val="20"/>
                </w:rPr>
                <w:t>niezawarcia</w:t>
              </w:r>
              <w:proofErr w:type="spellEnd"/>
              <w:r w:rsidRPr="00A407B7">
                <w:rPr>
                  <w:sz w:val="20"/>
                  <w:szCs w:val="20"/>
                </w:rPr>
                <w:t xml:space="preserve"> aneksu przez Wykonawcę w terminie wskazanym przez </w:t>
              </w:r>
              <w:r w:rsidRPr="00A407B7">
                <w:rPr>
                  <w:sz w:val="20"/>
                  <w:szCs w:val="20"/>
                </w:rPr>
                <w:lastRenderedPageBreak/>
                <w:t>Zamawiającego Zam</w:t>
              </w:r>
            </w:sdtContent>
          </w:sdt>
          <w:r w:rsidRPr="00A407B7">
            <w:rPr>
              <w:sz w:val="20"/>
              <w:szCs w:val="20"/>
            </w:rPr>
            <w:t>a</w:t>
          </w:r>
          <w:sdt>
            <w:sdtPr>
              <w:tag w:val="goog_rdk_24"/>
              <w:id w:val="24844450"/>
            </w:sdtPr>
            <w:sdtContent>
              <w:r w:rsidRPr="00A407B7">
                <w:rPr>
                  <w:sz w:val="20"/>
                  <w:szCs w:val="20"/>
                </w:rPr>
                <w:t>wiający uprawniony będzie do naliczenia Wykonawcy kary umownej, o któ</w:t>
              </w:r>
            </w:sdtContent>
          </w:sdt>
          <w:r w:rsidRPr="00A407B7">
            <w:rPr>
              <w:sz w:val="20"/>
              <w:szCs w:val="20"/>
            </w:rPr>
            <w:t>rej mowa w </w:t>
          </w:r>
          <w:sdt>
            <w:sdtPr>
              <w:tag w:val="goog_rdk_25"/>
              <w:id w:val="1135527266"/>
            </w:sdtPr>
            <w:sdtContent>
              <w:r w:rsidRPr="00A407B7">
                <w:rPr>
                  <w:sz w:val="20"/>
                  <w:szCs w:val="20"/>
                </w:rPr>
                <w:t>§</w:t>
              </w:r>
            </w:sdtContent>
          </w:sdt>
          <w:r w:rsidRPr="00A407B7">
            <w:rPr>
              <w:sz w:val="20"/>
              <w:szCs w:val="20"/>
            </w:rPr>
            <w:t xml:space="preserve"> 12 ust. 1 pkt 1</w:t>
          </w:r>
          <w:r w:rsidR="00421F79" w:rsidRPr="00A407B7">
            <w:rPr>
              <w:sz w:val="20"/>
              <w:szCs w:val="20"/>
            </w:rPr>
            <w:t>8</w:t>
          </w:r>
          <w:r w:rsidRPr="00A407B7">
            <w:rPr>
              <w:sz w:val="20"/>
              <w:szCs w:val="20"/>
            </w:rPr>
            <w:t xml:space="preserve"> niniejszej </w:t>
          </w:r>
          <w:sdt>
            <w:sdtPr>
              <w:tag w:val="goog_rdk_26"/>
              <w:id w:val="-1244635463"/>
            </w:sdtPr>
            <w:sdtContent/>
          </w:sdt>
          <w:r w:rsidRPr="00A407B7">
            <w:rPr>
              <w:sz w:val="20"/>
              <w:szCs w:val="20"/>
            </w:rPr>
            <w:t>umowy.</w:t>
          </w:r>
        </w:sdtContent>
      </w:sdt>
    </w:p>
    <w:p w14:paraId="09C09571" w14:textId="0FC92FD3" w:rsidR="004E00EE" w:rsidRDefault="004E00EE" w:rsidP="00BB30AB">
      <w:pPr>
        <w:pStyle w:val="Akapitzlist"/>
        <w:numPr>
          <w:ilvl w:val="0"/>
          <w:numId w:val="41"/>
        </w:numPr>
        <w:spacing w:before="120" w:after="120"/>
        <w:ind w:left="426"/>
        <w:jc w:val="both"/>
        <w:rPr>
          <w:sz w:val="20"/>
          <w:szCs w:val="20"/>
        </w:rPr>
      </w:pPr>
      <w:r w:rsidRPr="00B734AB">
        <w:rPr>
          <w:sz w:val="20"/>
          <w:szCs w:val="20"/>
        </w:rPr>
        <w:t>W trakcie realizacji umowy, jak i po jej zakończeniu, Wykonawca oraz jego podwykonawcy, jak i dalsi podwykonawcy zobowiązani są poddać się w każdej chwili audytowi wewnętrznemu ze strony Zamawiającego, audytowi zewnętrznemu zleconemu przez Zamawiającego, a także wszelkim niezbędnym kontrolom dokonywa</w:t>
      </w:r>
      <w:r w:rsidR="00DC7462" w:rsidRPr="00B734AB">
        <w:rPr>
          <w:sz w:val="20"/>
          <w:szCs w:val="20"/>
        </w:rPr>
        <w:t>nym przez np.: instytucje f</w:t>
      </w:r>
      <w:r w:rsidRPr="00B734AB">
        <w:rPr>
          <w:sz w:val="20"/>
          <w:szCs w:val="20"/>
        </w:rPr>
        <w:t>inansują</w:t>
      </w:r>
      <w:r w:rsidR="00DC7462" w:rsidRPr="00B734AB">
        <w:rPr>
          <w:sz w:val="20"/>
          <w:szCs w:val="20"/>
        </w:rPr>
        <w:t>ce lub inne uprawnione podmioty</w:t>
      </w:r>
      <w:r w:rsidRPr="00B734AB">
        <w:rPr>
          <w:sz w:val="20"/>
          <w:szCs w:val="20"/>
        </w:rPr>
        <w:t>. W takim przypadku, Wykonawca i jego podwykonawcy oraz dalsi podwykonawcy zobowiązani są udostępnić wszelkie posiadane dokumenty, w tym elektroniczne i udzielać niezbędnych wyjaśnień, a także wydać na pierwsze żądanie, sporządzone na koszt Wykonawcy, kopie tych dokumentów lub udostępnić dokumenty do kontroli poza siedzibą Wykonawcy lub poza terenem budowy. W przypadku wydania zaleceń pokontrolnych Wykonawca, podwykonawcy i dalsi podwykonawcy zobowiązani są do ich wykonania. W celu wywiązania się ze zobowiązania jak wyżej, Wykonawca zawrze odpowiednie zapi</w:t>
      </w:r>
      <w:r w:rsidR="00DC7462" w:rsidRPr="00B734AB">
        <w:rPr>
          <w:sz w:val="20"/>
          <w:szCs w:val="20"/>
        </w:rPr>
        <w:t>sy w umowach z podwykonawcami i </w:t>
      </w:r>
      <w:r w:rsidRPr="00B734AB">
        <w:rPr>
          <w:sz w:val="20"/>
          <w:szCs w:val="20"/>
        </w:rPr>
        <w:t>zobowiąże ich jednocześnie do wprowadzenia takich zapisów do umów z dalszymi podwykonawcami.</w:t>
      </w:r>
    </w:p>
    <w:p w14:paraId="52BA8028" w14:textId="31C7C371" w:rsidR="00F00C9F" w:rsidRPr="00B734AB" w:rsidRDefault="00F00C9F" w:rsidP="00BB30AB">
      <w:pPr>
        <w:pStyle w:val="Akapitzlist"/>
        <w:numPr>
          <w:ilvl w:val="0"/>
          <w:numId w:val="41"/>
        </w:numPr>
        <w:spacing w:before="120" w:after="120"/>
        <w:ind w:left="426"/>
        <w:jc w:val="both"/>
        <w:rPr>
          <w:sz w:val="20"/>
          <w:szCs w:val="20"/>
        </w:rPr>
      </w:pPr>
      <w:r>
        <w:rPr>
          <w:sz w:val="20"/>
          <w:szCs w:val="20"/>
        </w:rPr>
        <w:t xml:space="preserve">Wykonawca winien zdemontować, zabezpieczyć na czas wykonywanych robót, a następnie ponownie zamontować, obudowy </w:t>
      </w:r>
      <w:proofErr w:type="spellStart"/>
      <w:r>
        <w:rPr>
          <w:sz w:val="20"/>
          <w:szCs w:val="20"/>
        </w:rPr>
        <w:t>rowerowni</w:t>
      </w:r>
      <w:proofErr w:type="spellEnd"/>
      <w:r>
        <w:rPr>
          <w:sz w:val="20"/>
          <w:szCs w:val="20"/>
        </w:rPr>
        <w:t xml:space="preserve"> znajdujące się pod głównymi spocznikami schodów.</w:t>
      </w:r>
    </w:p>
    <w:p w14:paraId="3646677A" w14:textId="77777777" w:rsidR="00720108" w:rsidRPr="00B734AB" w:rsidRDefault="00720108">
      <w:pPr>
        <w:jc w:val="center"/>
        <w:rPr>
          <w:b/>
          <w:sz w:val="20"/>
          <w:szCs w:val="20"/>
        </w:rPr>
      </w:pPr>
    </w:p>
    <w:p w14:paraId="0F308282" w14:textId="5071BC02" w:rsidR="005C2C30" w:rsidRPr="00B734AB" w:rsidRDefault="005D10DA">
      <w:pPr>
        <w:jc w:val="center"/>
        <w:rPr>
          <w:b/>
          <w:sz w:val="20"/>
          <w:szCs w:val="20"/>
        </w:rPr>
      </w:pPr>
      <w:r w:rsidRPr="00B734AB">
        <w:rPr>
          <w:b/>
          <w:sz w:val="20"/>
          <w:szCs w:val="20"/>
        </w:rPr>
        <w:t>§ 9</w:t>
      </w:r>
    </w:p>
    <w:p w14:paraId="530B62DB" w14:textId="77777777" w:rsidR="005C2C30" w:rsidRPr="00B734AB" w:rsidRDefault="005D10DA">
      <w:pPr>
        <w:jc w:val="center"/>
        <w:rPr>
          <w:sz w:val="20"/>
          <w:szCs w:val="20"/>
        </w:rPr>
      </w:pPr>
      <w:r w:rsidRPr="00B734AB">
        <w:rPr>
          <w:b/>
          <w:sz w:val="20"/>
          <w:szCs w:val="20"/>
        </w:rPr>
        <w:t>Wykonywanie robót przy pomocy innych osób</w:t>
      </w:r>
    </w:p>
    <w:p w14:paraId="76DC5D26" w14:textId="77777777" w:rsidR="005C2C30" w:rsidRPr="00B734AB" w:rsidRDefault="005C2C30">
      <w:pPr>
        <w:jc w:val="center"/>
        <w:rPr>
          <w:sz w:val="20"/>
          <w:szCs w:val="20"/>
        </w:rPr>
      </w:pPr>
    </w:p>
    <w:p w14:paraId="7EEE62BA" w14:textId="77777777" w:rsidR="005C2C30" w:rsidRPr="00B734AB" w:rsidRDefault="005D10DA">
      <w:pPr>
        <w:numPr>
          <w:ilvl w:val="6"/>
          <w:numId w:val="3"/>
        </w:numPr>
        <w:spacing w:before="60" w:after="60"/>
        <w:ind w:left="426" w:hanging="426"/>
        <w:jc w:val="both"/>
        <w:rPr>
          <w:sz w:val="20"/>
          <w:szCs w:val="20"/>
        </w:rPr>
      </w:pPr>
      <w:r w:rsidRPr="00B734AB">
        <w:rPr>
          <w:sz w:val="20"/>
          <w:szCs w:val="20"/>
        </w:rPr>
        <w:t>Zakres robót, które wykonawca będzie wykonywał osobiście: …………………………………………………</w:t>
      </w:r>
    </w:p>
    <w:p w14:paraId="1A4E7761" w14:textId="77777777" w:rsidR="005C2C30" w:rsidRPr="00B734AB" w:rsidRDefault="005D10DA">
      <w:pPr>
        <w:numPr>
          <w:ilvl w:val="3"/>
          <w:numId w:val="3"/>
        </w:numPr>
        <w:spacing w:before="60" w:after="60"/>
        <w:ind w:left="426" w:hanging="426"/>
        <w:jc w:val="both"/>
        <w:rPr>
          <w:sz w:val="20"/>
          <w:szCs w:val="20"/>
        </w:rPr>
      </w:pPr>
      <w:r w:rsidRPr="00B734AB">
        <w:rPr>
          <w:sz w:val="20"/>
          <w:szCs w:val="20"/>
        </w:rPr>
        <w:t>Zakres robót, które wykonawca będzie wykonywał za pomocą podwykonawców: ……………………………</w:t>
      </w:r>
    </w:p>
    <w:p w14:paraId="4F4676D0" w14:textId="77777777" w:rsidR="005C2C30" w:rsidRPr="00B734AB" w:rsidRDefault="005D10DA">
      <w:pPr>
        <w:ind w:left="426"/>
        <w:jc w:val="both"/>
        <w:rPr>
          <w:sz w:val="20"/>
          <w:szCs w:val="20"/>
        </w:rPr>
      </w:pPr>
      <w:r w:rsidRPr="00B734AB">
        <w:rPr>
          <w:sz w:val="20"/>
          <w:szCs w:val="20"/>
        </w:rPr>
        <w:t>Jeżeli Wykonawca składając ofertę opierał się o wiedzę, doświadczenie lub zasoby podwykonawcy wnioskując o zmianę osoby podwykonawcy winien przedłożyć dokumenty którymi wykaże, iż proponowany podwykonawca spełnia wszelkie wymogi określone w postępowaniu przetargowym i przepisach odrębnych, po spełnieniu których Wykonawca mógłby skorzystać z jego wiedzy, doświadczenia i zasobów w postępowaniu przetargowym.</w:t>
      </w:r>
    </w:p>
    <w:p w14:paraId="5D48FAB4" w14:textId="77777777" w:rsidR="005C2C30" w:rsidRPr="00B734AB" w:rsidRDefault="005D10DA">
      <w:pPr>
        <w:numPr>
          <w:ilvl w:val="3"/>
          <w:numId w:val="3"/>
        </w:numPr>
        <w:spacing w:before="60" w:after="60"/>
        <w:ind w:left="426" w:hanging="426"/>
        <w:jc w:val="both"/>
        <w:rPr>
          <w:sz w:val="20"/>
          <w:szCs w:val="20"/>
        </w:rPr>
      </w:pPr>
      <w:r w:rsidRPr="00B734AB">
        <w:rPr>
          <w:sz w:val="20"/>
          <w:szCs w:val="20"/>
        </w:rPr>
        <w:t xml:space="preserve">Ilekroć w niniejszym zapisie mowa jest o podwykonawcy lub umowie podwykonawczej należy przez to rozumieć również dalszych podwykonawców, a także umowy zawierane przez podwykonawcę z dalszym podwykonawcą </w:t>
      </w:r>
      <w:r w:rsidRPr="00B734AB">
        <w:rPr>
          <w:sz w:val="20"/>
          <w:szCs w:val="20"/>
        </w:rPr>
        <w:br/>
        <w:t>i dalszego podwykonawcę z kolejnym dalszym podwykonawcą.</w:t>
      </w:r>
    </w:p>
    <w:p w14:paraId="53C6AFDE" w14:textId="77777777" w:rsidR="005C2C30" w:rsidRPr="00B734AB" w:rsidRDefault="005D10DA">
      <w:pPr>
        <w:numPr>
          <w:ilvl w:val="3"/>
          <w:numId w:val="3"/>
        </w:numPr>
        <w:spacing w:before="60" w:after="60"/>
        <w:ind w:left="426" w:hanging="426"/>
        <w:jc w:val="both"/>
        <w:rPr>
          <w:sz w:val="20"/>
          <w:szCs w:val="20"/>
        </w:rPr>
      </w:pPr>
      <w:r w:rsidRPr="00B734AB">
        <w:rPr>
          <w:sz w:val="20"/>
          <w:szCs w:val="20"/>
        </w:rPr>
        <w:t>W związku z treścią art. 647</w:t>
      </w:r>
      <w:r w:rsidRPr="00B734AB">
        <w:rPr>
          <w:sz w:val="20"/>
          <w:szCs w:val="20"/>
          <w:vertAlign w:val="superscript"/>
        </w:rPr>
        <w:t xml:space="preserve">1 </w:t>
      </w:r>
      <w:r w:rsidRPr="00B734AB">
        <w:rPr>
          <w:sz w:val="20"/>
          <w:szCs w:val="20"/>
        </w:rPr>
        <w:t xml:space="preserve">ustawy z dnia 23 kwietnia 1964 r. - Kodeks cywilny, w brzmieniu nadanym ustawą z dnia 7 kwietnia 2017 r. o zmianie niektórych ustaw w celu ułatwienia dochodzenia wierzytelności oraz na podstawie art. 464 </w:t>
      </w:r>
      <w:proofErr w:type="spellStart"/>
      <w:r w:rsidRPr="00B734AB">
        <w:rPr>
          <w:sz w:val="20"/>
          <w:szCs w:val="20"/>
        </w:rPr>
        <w:t>uPzp</w:t>
      </w:r>
      <w:proofErr w:type="spellEnd"/>
      <w:r w:rsidRPr="00B734AB">
        <w:rPr>
          <w:sz w:val="20"/>
          <w:szCs w:val="20"/>
        </w:rPr>
        <w:t xml:space="preserve"> wprowadza się następującą procedurę akceptacji przez Zamawiającego umów o roboty budowlane z podwykonawcami oraz zmian takich umów: </w:t>
      </w:r>
    </w:p>
    <w:p w14:paraId="0855C7BF" w14:textId="77777777" w:rsidR="005C2C30" w:rsidRPr="00B734AB" w:rsidRDefault="005D10DA" w:rsidP="00BB30AB">
      <w:pPr>
        <w:numPr>
          <w:ilvl w:val="0"/>
          <w:numId w:val="30"/>
        </w:numPr>
        <w:spacing w:before="60" w:after="60"/>
        <w:ind w:left="709" w:hanging="283"/>
        <w:jc w:val="both"/>
        <w:rPr>
          <w:sz w:val="20"/>
          <w:szCs w:val="20"/>
        </w:rPr>
      </w:pPr>
      <w:r w:rsidRPr="00B734AB">
        <w:rPr>
          <w:sz w:val="20"/>
          <w:szCs w:val="20"/>
        </w:rPr>
        <w:t xml:space="preserve">do zawarcia przez Wykonawcę umowy z podwykonawcą oraz do dokonania jakiejkolwiek jej zmiany wymagana jest zgoda Zamawiającego. W tym celu Wykonawca przedłoży Zamawiającemu uzupełniony o wszystkie postanowienia projekt umowy z podwykonawcą lub projekt zmiany tej umowy oraz oświadczenie podwykonawcy o wyrażeniu zgody na zawarcie umowy lub dokonanie jej zmiany według przedłożonego projektu wraz z częścią dokumentacji dotyczącą wykonania robót określonych w projekcie umowy lub projekcie jej zmiany, jeśli projekt zmiany dotyczy zmiany zakresu rzeczowego powierzonych podwykonawcy robót. Ponadto wraz z projektem umowy lub projektem zmiany umowy (jeśli zmiana dotyczy zakresu rzeczowego powierzonych podwykonawcy robót) Wykonawca przedłoży Zamawiającemu w formie odrębnego dokumentu szczegółowy przedmiot robót budowlanych, które mają być powierzone podwykonawcy. W celu wyrażenia zgody Zamawiający może żądać dodatkowych dokumentów, </w:t>
      </w:r>
    </w:p>
    <w:p w14:paraId="5DDC93AC" w14:textId="77777777" w:rsidR="005C2C30" w:rsidRPr="00B734AB" w:rsidRDefault="005D10DA" w:rsidP="00BB30AB">
      <w:pPr>
        <w:numPr>
          <w:ilvl w:val="0"/>
          <w:numId w:val="30"/>
        </w:numPr>
        <w:spacing w:before="60" w:after="60"/>
        <w:ind w:left="709"/>
        <w:jc w:val="both"/>
        <w:rPr>
          <w:sz w:val="20"/>
          <w:szCs w:val="20"/>
        </w:rPr>
      </w:pPr>
      <w:r w:rsidRPr="00B734AB">
        <w:rPr>
          <w:sz w:val="20"/>
          <w:szCs w:val="20"/>
        </w:rPr>
        <w:t xml:space="preserve">jeżeli Zamawiający w terminie 30 dni od przedłożenia mu wymaganych dokumentów nie zgłosi w formie pisemnej sprzeciwu lub zastrzeżeń, uważa się, że wyraził zgodę. Zamawiający może również na podstawie art. 464 ust 3 </w:t>
      </w:r>
      <w:proofErr w:type="spellStart"/>
      <w:r w:rsidRPr="00B734AB">
        <w:rPr>
          <w:sz w:val="20"/>
          <w:szCs w:val="20"/>
        </w:rPr>
        <w:t>uPZP</w:t>
      </w:r>
      <w:proofErr w:type="spellEnd"/>
      <w:r w:rsidRPr="00B734AB">
        <w:rPr>
          <w:sz w:val="20"/>
          <w:szCs w:val="20"/>
        </w:rPr>
        <w:t xml:space="preserve"> zgłosić w powyższym terminie w formie pisemnej zastrzeżenia jeśli projekt umowy podwykonawczej lub projekt jej zmiany jest niezgodny z niniejszą umową, Specyfikacją Warunków Zamówienia, zawiera termin zapłaty wynagrodzenia podwykonawcy niezgodny z zapisem ust. 6 niniejszego paragrafu lub zawiera postanowienia niezgodne z art. 463 </w:t>
      </w:r>
      <w:proofErr w:type="spellStart"/>
      <w:r w:rsidRPr="00B734AB">
        <w:rPr>
          <w:sz w:val="20"/>
          <w:szCs w:val="20"/>
        </w:rPr>
        <w:t>uPzp</w:t>
      </w:r>
      <w:proofErr w:type="spellEnd"/>
      <w:r w:rsidRPr="00B734AB">
        <w:rPr>
          <w:sz w:val="20"/>
          <w:szCs w:val="20"/>
        </w:rPr>
        <w:t>. Wykonawca jest również zobowiązany do przedkładania Zamawiającemu poświadczonej za zgodność z oryginałem kopii zawartych umów o podwykonawstwo, których przedmiotem są dostawy lub usługi, oraz ich zmiany zgodnie z ust. 8 poniżej.</w:t>
      </w:r>
    </w:p>
    <w:p w14:paraId="721A0A8B" w14:textId="77777777" w:rsidR="005C2C30" w:rsidRPr="00B734AB" w:rsidRDefault="005D10DA">
      <w:pPr>
        <w:numPr>
          <w:ilvl w:val="3"/>
          <w:numId w:val="3"/>
        </w:numPr>
        <w:spacing w:before="60" w:after="60"/>
        <w:ind w:left="426" w:hanging="426"/>
        <w:jc w:val="both"/>
        <w:rPr>
          <w:sz w:val="20"/>
          <w:szCs w:val="20"/>
        </w:rPr>
      </w:pPr>
      <w:r w:rsidRPr="00B734AB">
        <w:rPr>
          <w:sz w:val="20"/>
          <w:szCs w:val="20"/>
        </w:rPr>
        <w:t xml:space="preserve">Suma wynagrodzeń netto wynikająca z zawartych umów podwykonawczych nie może przekroczyć wynagrodzenia netto Wykonawcy określonego w § 4 ust. 1 niniejszej umowy. Jeżeli suma tych wynagrodzeń przekroczy kwoty, o których mowa w zdaniu poprzedzającym, Zamawiający odmówi akceptacji takiego podwykonawcy lub podwykonawców lub dalszych podwykonawców. Wykonawca na każde żądanie </w:t>
      </w:r>
      <w:r w:rsidRPr="00B734AB">
        <w:rPr>
          <w:sz w:val="20"/>
          <w:szCs w:val="20"/>
        </w:rPr>
        <w:lastRenderedPageBreak/>
        <w:t>Zamawiającego udzieli mu informacji lub przekaże zestawienia wynagrodzeń zawartych w poszczególnych umowach podwykonawczych z wyszczególnieniem kwot uregulowanych, wymagalnych, niewymagalnych i przewidywanych do zapłaty.</w:t>
      </w:r>
    </w:p>
    <w:p w14:paraId="6C136743" w14:textId="77777777" w:rsidR="005C2C30" w:rsidRPr="00B734AB" w:rsidRDefault="005D10DA">
      <w:pPr>
        <w:numPr>
          <w:ilvl w:val="3"/>
          <w:numId w:val="3"/>
        </w:numPr>
        <w:spacing w:before="60" w:after="60"/>
        <w:ind w:left="426" w:hanging="426"/>
        <w:jc w:val="both"/>
        <w:rPr>
          <w:sz w:val="20"/>
          <w:szCs w:val="20"/>
        </w:rPr>
      </w:pPr>
      <w:r w:rsidRPr="00B734AB">
        <w:rPr>
          <w:sz w:val="20"/>
          <w:szCs w:val="20"/>
        </w:rPr>
        <w:t xml:space="preserve">Termin zapłaty określony w umowie podwykonawczej nie może być dłuższy niż 30 dni, a okres rozliczeniowy </w:t>
      </w:r>
      <w:r w:rsidRPr="00B734AB">
        <w:rPr>
          <w:sz w:val="20"/>
          <w:szCs w:val="20"/>
        </w:rPr>
        <w:br/>
        <w:t>nie dłuższy niż miesiąc (faktury przejściowe wystawiane nie rzadziej niż po upływie każdego miesiąca),</w:t>
      </w:r>
      <w:r w:rsidRPr="00B734AB">
        <w:rPr>
          <w:sz w:val="20"/>
          <w:szCs w:val="20"/>
        </w:rPr>
        <w:br/>
        <w:t xml:space="preserve">a ostateczne rozliczenie z podwykonawcą nastąpić musi przed ostatecznym rozliczeniem Wykonawcy </w:t>
      </w:r>
      <w:r w:rsidRPr="00B734AB">
        <w:rPr>
          <w:sz w:val="20"/>
          <w:szCs w:val="20"/>
        </w:rPr>
        <w:br/>
        <w:t xml:space="preserve">z Zamawiającym. Jeżeli termin zapłaty określony w umowie podwykonawczej jest dłuższy niż określony </w:t>
      </w:r>
      <w:r w:rsidRPr="00B734AB">
        <w:rPr>
          <w:sz w:val="20"/>
          <w:szCs w:val="20"/>
        </w:rPr>
        <w:br/>
        <w:t xml:space="preserve">w zdaniu poprzedzającym, a Zamawiający skorzystał zamiast z uprawnienia do odmowy wyrażenia zgody </w:t>
      </w:r>
      <w:r w:rsidRPr="00B734AB">
        <w:rPr>
          <w:sz w:val="20"/>
          <w:szCs w:val="20"/>
        </w:rPr>
        <w:br/>
        <w:t xml:space="preserve">na zawarcie lub zmianę takiej umowy z uprawnienia do zgłoszenia sprzeciwu Zamawiający jednocześnie wzywa Wykonawcę do zmiany tej umowy poprzez jej dostosowanie do terminów zapłaty określonych w niniejszym ustępie w terminie 7 dni od dnia otrzymania przez Wykonawcę wezwania Zamawiającego. </w:t>
      </w:r>
    </w:p>
    <w:p w14:paraId="3F6D5D6A" w14:textId="77777777" w:rsidR="005C2C30" w:rsidRPr="00B734AB" w:rsidRDefault="005D10DA">
      <w:pPr>
        <w:numPr>
          <w:ilvl w:val="3"/>
          <w:numId w:val="3"/>
        </w:numPr>
        <w:spacing w:before="60" w:after="60"/>
        <w:ind w:left="426" w:hanging="426"/>
        <w:jc w:val="both"/>
        <w:rPr>
          <w:sz w:val="20"/>
          <w:szCs w:val="20"/>
        </w:rPr>
      </w:pPr>
      <w:r w:rsidRPr="00B734AB">
        <w:rPr>
          <w:sz w:val="20"/>
          <w:szCs w:val="20"/>
        </w:rPr>
        <w:t>Umowy Wykonawcy z podwykonawcą i podwykonawcy z dalszym podwykonawcą powinny być zawarte w formie pisemnej pod rygorem nieważności.</w:t>
      </w:r>
    </w:p>
    <w:p w14:paraId="61A590E2" w14:textId="77777777" w:rsidR="005C2C30" w:rsidRPr="00B734AB" w:rsidRDefault="005D10DA">
      <w:pPr>
        <w:numPr>
          <w:ilvl w:val="3"/>
          <w:numId w:val="3"/>
        </w:numPr>
        <w:spacing w:before="60" w:after="60"/>
        <w:ind w:left="426" w:hanging="426"/>
        <w:jc w:val="both"/>
        <w:rPr>
          <w:sz w:val="20"/>
          <w:szCs w:val="20"/>
        </w:rPr>
      </w:pPr>
      <w:r w:rsidRPr="00B734AB">
        <w:rPr>
          <w:sz w:val="20"/>
          <w:szCs w:val="20"/>
        </w:rPr>
        <w:t>Obowiązkowi wyrażenia zgody przez Zamawiającego podlegają wszystkie umowy podwykonawcze o roboty budowlane. Wykonawca winien po zawarciu umowy podwykonawczej, a także dalszych umów podwykonawczych oraz zmian do tych umów przedłożyć ich kopię poświadczoną za zgodność z oryginałem przez Wykonawcę w terminie 7 dni od daty ich zawarcia pod rygorem zapłaty kary umownej, o której mowa w § 12 ust. 1 pkt 7 niniejszej umowy. Niezależnie od powyższego Wykonawca jest również zobowiązany do przedkładania Zamawiającemu poświadczonej za zgodność z oryginałem kopii zawartych umów o podwykonawstwo, których przedmiotem są dostawy lub usługi, oraz ich zmiany, a których wartość przekracza 50 000 zł. Obowiązek o którym mowa w zdaniu poprzedzającym Wykonawca winien wykonać w terminie 7 dni od daty zawarcia umowy o podwykonawstwo oraz ich zmiany, pod rygorem zapłaty kary umownej, o której mowa w § 12 ust. 1 pkt 7 niniejszej umowy.</w:t>
      </w:r>
    </w:p>
    <w:p w14:paraId="27B42517" w14:textId="77777777" w:rsidR="005C2C30" w:rsidRPr="00B734AB" w:rsidRDefault="005D10DA">
      <w:pPr>
        <w:numPr>
          <w:ilvl w:val="3"/>
          <w:numId w:val="3"/>
        </w:numPr>
        <w:spacing w:before="60" w:after="60"/>
        <w:ind w:left="426" w:hanging="426"/>
        <w:jc w:val="both"/>
        <w:rPr>
          <w:sz w:val="20"/>
          <w:szCs w:val="20"/>
        </w:rPr>
      </w:pPr>
      <w:r w:rsidRPr="00B734AB">
        <w:rPr>
          <w:sz w:val="20"/>
          <w:szCs w:val="20"/>
        </w:rPr>
        <w:t>Zlecenie wykonania części robót podwykonawcom i dalszym podwykonawcom nie zmienia zobowiązań Wykonawcy wobec Zamawiającego za wykonanie tej części robót.</w:t>
      </w:r>
    </w:p>
    <w:p w14:paraId="44FFA7EA" w14:textId="77777777" w:rsidR="005C2C30" w:rsidRPr="00B734AB" w:rsidRDefault="005D10DA">
      <w:pPr>
        <w:numPr>
          <w:ilvl w:val="3"/>
          <w:numId w:val="3"/>
        </w:numPr>
        <w:spacing w:before="60" w:after="60"/>
        <w:ind w:left="426" w:hanging="426"/>
        <w:jc w:val="both"/>
        <w:rPr>
          <w:sz w:val="20"/>
          <w:szCs w:val="20"/>
        </w:rPr>
      </w:pPr>
      <w:r w:rsidRPr="00B734AB">
        <w:rPr>
          <w:sz w:val="20"/>
          <w:szCs w:val="20"/>
        </w:rPr>
        <w:t xml:space="preserve">Wykonawca jest odpowiedzialny za działania, zaniechanie działań, uchybienia i zaniedbania dostawców </w:t>
      </w:r>
      <w:r w:rsidRPr="00B734AB">
        <w:rPr>
          <w:sz w:val="20"/>
          <w:szCs w:val="20"/>
        </w:rPr>
        <w:br/>
        <w:t xml:space="preserve">oraz podwykonawców, dalszych podwykonawców i ich pracowników (działania zawinione i niezawinione), </w:t>
      </w:r>
      <w:r w:rsidRPr="00B734AB">
        <w:rPr>
          <w:sz w:val="20"/>
          <w:szCs w:val="20"/>
        </w:rPr>
        <w:br/>
        <w:t>w takim stopniu jakby to były działania, względnie uchybienia jego własne.</w:t>
      </w:r>
    </w:p>
    <w:p w14:paraId="1ED99D91" w14:textId="77777777" w:rsidR="005C2C30" w:rsidRPr="00B734AB" w:rsidRDefault="005D10DA">
      <w:pPr>
        <w:numPr>
          <w:ilvl w:val="3"/>
          <w:numId w:val="3"/>
        </w:numPr>
        <w:spacing w:before="60" w:after="60"/>
        <w:ind w:left="426" w:hanging="426"/>
        <w:jc w:val="both"/>
        <w:rPr>
          <w:sz w:val="20"/>
          <w:szCs w:val="20"/>
        </w:rPr>
      </w:pPr>
      <w:r w:rsidRPr="00B734AB">
        <w:rPr>
          <w:sz w:val="20"/>
          <w:szCs w:val="20"/>
        </w:rPr>
        <w:t>Przed wyrażeniem zgody lub upływem terminu przewidzianego do jej wyrażenia przez Zamawiającego zgodnie z ust. 4 niniejszego paragrafu, podwykonawca lub dalszy podwykonawca nie mogą rozpocząć jakichkolwiek prac na terenie budowy.</w:t>
      </w:r>
    </w:p>
    <w:p w14:paraId="1D7E8A30" w14:textId="77777777" w:rsidR="005C2C30" w:rsidRPr="00B734AB" w:rsidRDefault="005D10DA">
      <w:pPr>
        <w:numPr>
          <w:ilvl w:val="3"/>
          <w:numId w:val="3"/>
        </w:numPr>
        <w:spacing w:before="60" w:after="60"/>
        <w:ind w:left="426" w:hanging="426"/>
        <w:jc w:val="both"/>
        <w:rPr>
          <w:sz w:val="20"/>
          <w:szCs w:val="20"/>
        </w:rPr>
      </w:pPr>
      <w:r w:rsidRPr="00B734AB">
        <w:rPr>
          <w:sz w:val="20"/>
          <w:szCs w:val="20"/>
        </w:rPr>
        <w:t>Na roboty wykonane przez podwykonawców i dalszych podwykonawców gwarancji i rękojmi udziela Wykonawca.</w:t>
      </w:r>
    </w:p>
    <w:p w14:paraId="1A8803FE" w14:textId="77777777" w:rsidR="005C2C30" w:rsidRPr="00B734AB" w:rsidRDefault="005D10DA">
      <w:pPr>
        <w:numPr>
          <w:ilvl w:val="3"/>
          <w:numId w:val="3"/>
        </w:numPr>
        <w:spacing w:before="60" w:after="60"/>
        <w:ind w:left="426" w:hanging="426"/>
        <w:jc w:val="both"/>
        <w:rPr>
          <w:sz w:val="20"/>
          <w:szCs w:val="20"/>
        </w:rPr>
      </w:pPr>
      <w:r w:rsidRPr="00B734AB">
        <w:rPr>
          <w:sz w:val="20"/>
          <w:szCs w:val="20"/>
        </w:rPr>
        <w:t>Rozliczenie z podwykonawcami prowadzi Wykonawca. Wykonawca jest wyłącznie odpowiedzialny w stosunku do Zamawiającego za zapłatę wynagrodzenia podwykonawcom i dalszym podwykonawcom. Zamawiający wymaga, aby ostateczne rozliczenie z podwykonawcami i dalszymi podwykonawcami nastąpiło przed ostatecznym rozliczeniem Wykonawcy z Zamawiającym. W razie podniesienia jakichkolwiek roszczeń z tytułu zapłaty za roboty budowlane przez podwykonawcę w stosunku do Zamawiającego Wykonawca zwolni Zamawiającego ze wszelkich zobowiązań w tym zakresie oraz pokryje wszystkie koszty i wyrówna wszelkie straty powstałe po stronie Zamawiającego, w tym koszty sądowe i koszty zastępstwa prawnego Zamawiającego niezależnie od wyniku postępowania w wysokości wynikającej z norm przepisanych lub kosztów rzeczywistych świadczonej usługi zastępstwa z chwilą ustanowienia pełnomocnika w sprawie. Zapłata z tego tytułu nastąpi na pierwsze pisemne wezwanie Zamawiającego zawierające wykaz kosztów.</w:t>
      </w:r>
    </w:p>
    <w:p w14:paraId="6F0DF5B9" w14:textId="14158528" w:rsidR="005C2C30" w:rsidRPr="00B734AB" w:rsidRDefault="005D10DA">
      <w:pPr>
        <w:spacing w:before="60" w:after="60"/>
        <w:ind w:left="426" w:hanging="426"/>
        <w:jc w:val="both"/>
        <w:rPr>
          <w:sz w:val="20"/>
          <w:szCs w:val="20"/>
        </w:rPr>
      </w:pPr>
      <w:r w:rsidRPr="00B734AB">
        <w:rPr>
          <w:sz w:val="20"/>
          <w:szCs w:val="20"/>
        </w:rPr>
        <w:t xml:space="preserve">14. </w:t>
      </w:r>
      <w:r w:rsidR="003346A9" w:rsidRPr="00B734AB">
        <w:rPr>
          <w:sz w:val="20"/>
          <w:szCs w:val="20"/>
        </w:rPr>
        <w:t xml:space="preserve"> </w:t>
      </w:r>
      <w:r w:rsidRPr="00B734AB">
        <w:rPr>
          <w:sz w:val="20"/>
          <w:szCs w:val="20"/>
        </w:rPr>
        <w:t xml:space="preserve">Zamawiający dokonuje bezpośredniej zapłaty wymagalnego wynagrodzenia przysługującego podwykonawcy </w:t>
      </w:r>
      <w:r w:rsidRPr="00B734AB">
        <w:rPr>
          <w:sz w:val="20"/>
          <w:szCs w:val="20"/>
        </w:rPr>
        <w:br/>
        <w:t xml:space="preserve">lub dalszemu podwykonawcy, który zawarł zaakceptowaną przez Zamawiającego umowę o podwykonawstwo, której przedmiotem są roboty budowlane, lub który zawarł przedłożoną zamawiającemu umowę </w:t>
      </w:r>
      <w:r w:rsidRPr="00B734AB">
        <w:rPr>
          <w:sz w:val="20"/>
          <w:szCs w:val="20"/>
        </w:rPr>
        <w:br/>
        <w:t xml:space="preserve">o podwykonawstwo, której przedmiotem są dostawy lub usługi, w przypadku uchylenia się od obowiązku zapłaty odpowiednio przez wykonawcę, podwykonawcę lub dalszego podwykonawcę zamówienia na roboty budowlane. Wynagrodzenie, o którym mowa w zdaniu 1 nin. ust.,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 Przed dokonaniem bezpośredniej zapłaty Zamawiający jest obowiązany umożliwić Wykonawcy zgłoszenie pisemnych uwag dotyczących zasadności bezpośredniej zapłaty wynagrodzenia podwykonawcy lub dalszemu podwykonawcy. Zamawiający informuje o terminie zgłaszania uwag, nie krótszym niż 7 dni od dnia doręczenia tej informacji. W przypadku zgłoszenia uwag, o których mowa powyżej, w terminie wskazanym przez Zamawiającego, Zamawiający może: </w:t>
      </w:r>
    </w:p>
    <w:p w14:paraId="05989ADE" w14:textId="77777777" w:rsidR="005C2C30" w:rsidRPr="00B734AB" w:rsidRDefault="005D10DA" w:rsidP="00BB30AB">
      <w:pPr>
        <w:numPr>
          <w:ilvl w:val="0"/>
          <w:numId w:val="18"/>
        </w:numPr>
        <w:spacing w:before="60" w:after="60"/>
        <w:ind w:left="709" w:hanging="283"/>
        <w:jc w:val="both"/>
        <w:rPr>
          <w:sz w:val="20"/>
          <w:szCs w:val="20"/>
        </w:rPr>
      </w:pPr>
      <w:r w:rsidRPr="00B734AB">
        <w:rPr>
          <w:sz w:val="20"/>
          <w:szCs w:val="20"/>
        </w:rPr>
        <w:lastRenderedPageBreak/>
        <w:t xml:space="preserve">nie dokonać bezpośredniej zapłaty wynagrodzenia podwykonawcy lub dalszemu podwykonawcy, </w:t>
      </w:r>
      <w:r w:rsidRPr="00B734AB">
        <w:rPr>
          <w:sz w:val="20"/>
          <w:szCs w:val="20"/>
        </w:rPr>
        <w:br/>
        <w:t>jeżeli wykonawca wykaże niezasadność takiej zapłaty albo</w:t>
      </w:r>
    </w:p>
    <w:p w14:paraId="4A79F669" w14:textId="77777777" w:rsidR="005C2C30" w:rsidRPr="00B734AB" w:rsidRDefault="005D10DA" w:rsidP="00BB30AB">
      <w:pPr>
        <w:numPr>
          <w:ilvl w:val="0"/>
          <w:numId w:val="18"/>
        </w:numPr>
        <w:spacing w:before="60" w:after="60"/>
        <w:ind w:left="709" w:hanging="283"/>
        <w:jc w:val="both"/>
        <w:rPr>
          <w:sz w:val="20"/>
          <w:szCs w:val="20"/>
        </w:rPr>
      </w:pPr>
      <w:r w:rsidRPr="00B734AB">
        <w:rPr>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3EF0A16" w14:textId="77777777" w:rsidR="005C2C30" w:rsidRPr="00B734AB" w:rsidRDefault="005D10DA" w:rsidP="00BB30AB">
      <w:pPr>
        <w:numPr>
          <w:ilvl w:val="0"/>
          <w:numId w:val="18"/>
        </w:numPr>
        <w:spacing w:before="60" w:after="60"/>
        <w:ind w:left="709" w:hanging="283"/>
        <w:jc w:val="both"/>
        <w:rPr>
          <w:sz w:val="20"/>
          <w:szCs w:val="20"/>
        </w:rPr>
      </w:pPr>
      <w:r w:rsidRPr="00B734AB">
        <w:rPr>
          <w:sz w:val="20"/>
          <w:szCs w:val="20"/>
        </w:rPr>
        <w:t xml:space="preserve">dokonać bezpośredniej zapłaty wynagrodzenia podwykonawcy lub dalszemu podwykonawcy, </w:t>
      </w:r>
      <w:r w:rsidRPr="00B734AB">
        <w:rPr>
          <w:sz w:val="20"/>
          <w:szCs w:val="20"/>
        </w:rPr>
        <w:br/>
        <w:t>jeżeli podwykonawca lub dalszy podwykonawca wykaże zasadność takiej zapłaty.</w:t>
      </w:r>
    </w:p>
    <w:p w14:paraId="4462D611" w14:textId="77777777" w:rsidR="005C2C30" w:rsidRPr="00B734AB" w:rsidRDefault="005D10DA">
      <w:pPr>
        <w:spacing w:before="60" w:after="60"/>
        <w:ind w:left="426"/>
        <w:jc w:val="both"/>
        <w:rPr>
          <w:sz w:val="20"/>
          <w:szCs w:val="20"/>
        </w:rPr>
      </w:pPr>
      <w:r w:rsidRPr="00B734AB">
        <w:rPr>
          <w:sz w:val="20"/>
          <w:szCs w:val="20"/>
        </w:rPr>
        <w:t>W przypadku dokonania bezpośredniej zapłaty podwykonawcy lub dalszemu podwykonawcy, Zamawiający potrąca kwotę wypłaconego wynagrodzenia z wynagrodzenia należnego Wykonawcy. Jeżeli wynagrodzenie Wykonawcy nie jest zdatne do potrącenia Zamawiający może skorzystać z zabezpieczenia należytego wykonania umowy.</w:t>
      </w:r>
    </w:p>
    <w:p w14:paraId="1EBB2F7B" w14:textId="18A1F9A5" w:rsidR="005C2C30" w:rsidRPr="00B734AB" w:rsidRDefault="005D10DA">
      <w:pPr>
        <w:spacing w:before="60" w:after="60"/>
        <w:ind w:left="426" w:hanging="426"/>
        <w:jc w:val="both"/>
        <w:rPr>
          <w:sz w:val="20"/>
          <w:szCs w:val="20"/>
        </w:rPr>
      </w:pPr>
      <w:r w:rsidRPr="00B734AB">
        <w:rPr>
          <w:sz w:val="20"/>
          <w:szCs w:val="20"/>
        </w:rPr>
        <w:t xml:space="preserve">15. </w:t>
      </w:r>
      <w:r w:rsidR="003346A9" w:rsidRPr="00B734AB">
        <w:rPr>
          <w:sz w:val="20"/>
          <w:szCs w:val="20"/>
        </w:rPr>
        <w:t xml:space="preserve"> </w:t>
      </w:r>
      <w:r w:rsidRPr="00B734AB">
        <w:rPr>
          <w:sz w:val="20"/>
          <w:szCs w:val="20"/>
        </w:rPr>
        <w:t xml:space="preserve">Zamawiający w razie naruszania przez podwykonawcę lub dalszego podwykonawcę zasad bezpieczeństwa </w:t>
      </w:r>
      <w:r w:rsidRPr="00B734AB">
        <w:rPr>
          <w:sz w:val="20"/>
          <w:szCs w:val="20"/>
        </w:rPr>
        <w:br/>
        <w:t xml:space="preserve">na terenie budowy lub gdy wykonuje on roboty bez odpowiedniego nadzoru osób uprawnionych lub w sposób wadliwy lub sprzeczny z umową ma prawo żądania usunięcia podwykonawcy, dalszego podwykonawcy </w:t>
      </w:r>
      <w:r w:rsidRPr="00B734AB">
        <w:rPr>
          <w:sz w:val="20"/>
          <w:szCs w:val="20"/>
        </w:rPr>
        <w:br/>
        <w:t xml:space="preserve">i/lub pracownika lub pracowników podwykonawcy lub dalszego podwykonawcy z terenu budowy. </w:t>
      </w:r>
      <w:r w:rsidRPr="00B734AB">
        <w:rPr>
          <w:sz w:val="20"/>
          <w:szCs w:val="20"/>
        </w:rPr>
        <w:br/>
        <w:t xml:space="preserve">W razie zgłoszenia pisemnego umotywowanego zastrzeżenia co do podwykonawcy, dalszego podwykonawcy </w:t>
      </w:r>
      <w:r w:rsidRPr="00B734AB">
        <w:rPr>
          <w:sz w:val="20"/>
          <w:szCs w:val="20"/>
        </w:rPr>
        <w:br/>
        <w:t>lub ich pracownika (-ów) zostaną oni usunięci w terminie 7 dni od zgłoszenia z terenu budowy. Wykonawca</w:t>
      </w:r>
      <w:r w:rsidRPr="00B734AB">
        <w:rPr>
          <w:sz w:val="20"/>
          <w:szCs w:val="20"/>
        </w:rPr>
        <w:br/>
        <w:t>i podwykonawca zagwarantują to prawo odpowiednio w umowie z podwykonawcą i w umowie z dalszym podwykonawcą.</w:t>
      </w:r>
    </w:p>
    <w:p w14:paraId="0E194B57" w14:textId="5A13B14B" w:rsidR="005C2C30" w:rsidRPr="00B734AB" w:rsidRDefault="005D10DA">
      <w:pPr>
        <w:spacing w:before="60" w:after="60"/>
        <w:ind w:left="426" w:hanging="426"/>
        <w:jc w:val="both"/>
        <w:rPr>
          <w:sz w:val="20"/>
          <w:szCs w:val="20"/>
        </w:rPr>
      </w:pPr>
      <w:r w:rsidRPr="00B734AB">
        <w:rPr>
          <w:sz w:val="20"/>
          <w:szCs w:val="20"/>
        </w:rPr>
        <w:t xml:space="preserve">16. </w:t>
      </w:r>
      <w:r w:rsidR="003346A9" w:rsidRPr="00B734AB">
        <w:rPr>
          <w:sz w:val="20"/>
          <w:szCs w:val="20"/>
        </w:rPr>
        <w:t xml:space="preserve">  </w:t>
      </w:r>
      <w:r w:rsidRPr="00B734AB">
        <w:rPr>
          <w:sz w:val="20"/>
          <w:szCs w:val="20"/>
        </w:rPr>
        <w:t>Wykonawca zapewni w umowach z podwykonawcą i dalszym podwykonawcą wskazanie adresu Zamawiającego zgodnego z zapisem § 15 ust. 2 niniejszej umowy.</w:t>
      </w:r>
    </w:p>
    <w:p w14:paraId="7B6C1148" w14:textId="395DAF1D" w:rsidR="005C2C30" w:rsidRPr="00B734AB" w:rsidRDefault="005D10DA">
      <w:pPr>
        <w:spacing w:before="60" w:after="60"/>
        <w:ind w:left="426" w:hanging="426"/>
        <w:jc w:val="both"/>
        <w:rPr>
          <w:sz w:val="20"/>
          <w:szCs w:val="20"/>
        </w:rPr>
      </w:pPr>
      <w:r w:rsidRPr="00B734AB">
        <w:rPr>
          <w:sz w:val="20"/>
          <w:szCs w:val="20"/>
        </w:rPr>
        <w:t xml:space="preserve">17. </w:t>
      </w:r>
      <w:r w:rsidR="003346A9" w:rsidRPr="00B734AB">
        <w:rPr>
          <w:sz w:val="20"/>
          <w:szCs w:val="20"/>
        </w:rPr>
        <w:t xml:space="preserve"> </w:t>
      </w:r>
      <w:r w:rsidRPr="00B734AB">
        <w:rPr>
          <w:sz w:val="20"/>
          <w:szCs w:val="20"/>
        </w:rPr>
        <w:t xml:space="preserve">Wykonawca w umowach z podwykonawcą i dalszym podwykonawcą oraz w umowach o dostawę zapewni udzielenie gwarancji i rękojmi na wykonane przez  podwykonawców i dalszych podwykonawców roboty </w:t>
      </w:r>
      <w:r w:rsidRPr="00B734AB">
        <w:rPr>
          <w:sz w:val="20"/>
          <w:szCs w:val="20"/>
        </w:rPr>
        <w:br/>
        <w:t>oraz na dostarczane materiały i urządzenia, niezależnie od gwarancji i rękojmi udzielanej na rzecz Wykonawcy. Uprawnienia wynikające z tych gwarancji i rękojmi dla Zamawiającego winny być takie same jak dla Wykonawcy.</w:t>
      </w:r>
    </w:p>
    <w:p w14:paraId="7BDFFEB3" w14:textId="58FB8A8D" w:rsidR="005C2C30" w:rsidRPr="00B734AB" w:rsidRDefault="005D10DA">
      <w:pPr>
        <w:spacing w:before="60" w:after="60"/>
        <w:ind w:left="426" w:hanging="426"/>
        <w:jc w:val="both"/>
        <w:rPr>
          <w:sz w:val="20"/>
          <w:szCs w:val="20"/>
        </w:rPr>
      </w:pPr>
      <w:r w:rsidRPr="00B734AB">
        <w:rPr>
          <w:sz w:val="20"/>
          <w:szCs w:val="20"/>
        </w:rPr>
        <w:t xml:space="preserve">18.  </w:t>
      </w:r>
      <w:r w:rsidR="003346A9" w:rsidRPr="00B734AB">
        <w:rPr>
          <w:sz w:val="20"/>
          <w:szCs w:val="20"/>
        </w:rPr>
        <w:t xml:space="preserve">  </w:t>
      </w:r>
      <w:r w:rsidRPr="00B734AB">
        <w:rPr>
          <w:sz w:val="20"/>
          <w:szCs w:val="20"/>
        </w:rPr>
        <w:t>Wykonawca jednocześnie udziela Zamawiającemu nieodwołalnego pełnomocnictwa do wykonywania wszelkich przysługujących Wykonawcy uprawnień wynikających z zawartych przez Wykonawcę z podwykonawcami, w szczególności obejmującego możliwość dokonania lub odmowy dokonania odbioru robót wykonywanych przez podwykonawcę, naliczenia podwykonawcy kar umownych, składania oświadczeń o potrąceniu należności przysługujących podwykonawcy w stosunku do Wykonawcy z należnościami Wykonawcy w stosunku do podwykonawcy, a także składania oświadczeń o odstąpieniu od umowy zawartej z podwykonawcą.</w:t>
      </w:r>
    </w:p>
    <w:p w14:paraId="5B3B097E" w14:textId="77777777" w:rsidR="005C2C30" w:rsidRPr="00B734AB" w:rsidRDefault="005D10DA" w:rsidP="00BB30AB">
      <w:pPr>
        <w:numPr>
          <w:ilvl w:val="1"/>
          <w:numId w:val="30"/>
        </w:numPr>
        <w:ind w:left="426" w:hanging="426"/>
        <w:jc w:val="both"/>
        <w:rPr>
          <w:sz w:val="20"/>
          <w:szCs w:val="20"/>
        </w:rPr>
      </w:pPr>
      <w:r w:rsidRPr="00B734AB">
        <w:rPr>
          <w:sz w:val="20"/>
          <w:szCs w:val="20"/>
        </w:rPr>
        <w:t>Wykonawca zapewni w umowach z podwykonawcami prawo do odstąpienia od umowy z podwykonawcą, które będzie przysługiwać Wykonawcy w przypadku odstąpienia od niniejszej umowy przez którąkolwiek z jej Stron. Z prawa tego Wykonawca będzie mógł skorzystać w terminie 30 dni liczonym od odstąpienia od niniejszej umowy. Termin ten zostanie zastrzeżony w umowach z podwykonawcami.</w:t>
      </w:r>
    </w:p>
    <w:p w14:paraId="56F079DC" w14:textId="77777777" w:rsidR="003B6D34" w:rsidRDefault="003B6D34" w:rsidP="00342EAB">
      <w:pPr>
        <w:rPr>
          <w:b/>
          <w:sz w:val="20"/>
          <w:szCs w:val="20"/>
        </w:rPr>
      </w:pPr>
    </w:p>
    <w:p w14:paraId="42F66095" w14:textId="39E66654" w:rsidR="005C2C30" w:rsidRPr="00B734AB" w:rsidRDefault="005D10DA" w:rsidP="001A255A">
      <w:pPr>
        <w:jc w:val="center"/>
        <w:rPr>
          <w:sz w:val="20"/>
          <w:szCs w:val="20"/>
        </w:rPr>
      </w:pPr>
      <w:r w:rsidRPr="00B734AB">
        <w:rPr>
          <w:b/>
          <w:sz w:val="20"/>
          <w:szCs w:val="20"/>
        </w:rPr>
        <w:t>§ 10</w:t>
      </w:r>
    </w:p>
    <w:p w14:paraId="00E411F1" w14:textId="77777777" w:rsidR="005C2C30" w:rsidRPr="00B734AB" w:rsidRDefault="005D10DA" w:rsidP="00BB30AB">
      <w:pPr>
        <w:pStyle w:val="Nagwek6"/>
        <w:numPr>
          <w:ilvl w:val="5"/>
          <w:numId w:val="13"/>
        </w:numPr>
        <w:spacing w:before="0"/>
        <w:ind w:left="0" w:firstLine="0"/>
        <w:jc w:val="center"/>
        <w:rPr>
          <w:sz w:val="20"/>
          <w:szCs w:val="20"/>
        </w:rPr>
      </w:pPr>
      <w:r w:rsidRPr="00B734AB">
        <w:rPr>
          <w:sz w:val="20"/>
          <w:szCs w:val="20"/>
        </w:rPr>
        <w:t>Warunki odbioru robót</w:t>
      </w:r>
    </w:p>
    <w:p w14:paraId="6BB03702" w14:textId="4A2325F9" w:rsidR="00E20144" w:rsidRPr="00B734AB" w:rsidRDefault="00E20144" w:rsidP="00BB30AB">
      <w:pPr>
        <w:numPr>
          <w:ilvl w:val="1"/>
          <w:numId w:val="53"/>
        </w:numPr>
        <w:spacing w:before="120" w:after="40"/>
        <w:jc w:val="both"/>
        <w:rPr>
          <w:sz w:val="20"/>
          <w:szCs w:val="20"/>
        </w:rPr>
      </w:pPr>
      <w:r w:rsidRPr="00B734AB">
        <w:rPr>
          <w:sz w:val="20"/>
          <w:szCs w:val="20"/>
        </w:rPr>
        <w:t xml:space="preserve">Gotowość do odbioru robót zanikających i ulegających zakryciu oraz elementów robót zgodnie z Harmonogramem rzeczowo-finansowym, Wykonawca (kierownik budowy) będzie zgłaszał Zamawiającemu </w:t>
      </w:r>
      <w:r w:rsidRPr="00B734AB">
        <w:rPr>
          <w:sz w:val="20"/>
          <w:szCs w:val="20"/>
        </w:rPr>
        <w:br/>
        <w:t>w formie pisemnej. Inspektor nadzoru ma obowiązek przystąpić do odbioru tych robót w terminie do 3 dni roboczych od otrzymania zgłoszenia, o którym mowa w zdaniu poprzedzającym. Brak zgłoszenia lub naruszenie zasad zgłoszenia do odbioru robót zanikających i ulegających zakryciu oraz elementów robót upoważnia Zamawiającego do nakazania Wykonawcy odkrycia robót zanikających i ulegających zakryciu oraz elementów robót na koszt i ryzyko Wykonawcy lub też nakazania na koszt Wykonawcy wykonania stosownych odkrywek częściowych, pomiarów i badań.</w:t>
      </w:r>
      <w:r w:rsidR="00762733" w:rsidRPr="00B734AB">
        <w:t xml:space="preserve"> S</w:t>
      </w:r>
      <w:r w:rsidR="00762733" w:rsidRPr="00B734AB">
        <w:rPr>
          <w:sz w:val="20"/>
          <w:szCs w:val="20"/>
        </w:rPr>
        <w:t>trony ustalają, że warunkiem osiągnięcia gotowości do odbioru końcowego jest doręczenie Zamawiającemu pisemnego zgłoszenia o gotowości do odbioru robót i potwierdzonego przez wszystkich inspektorów nadzoru poszczególnych branż</w:t>
      </w:r>
      <w:r w:rsidR="00F10C79" w:rsidRPr="00B734AB">
        <w:rPr>
          <w:sz w:val="20"/>
          <w:szCs w:val="20"/>
        </w:rPr>
        <w:t>.</w:t>
      </w:r>
    </w:p>
    <w:p w14:paraId="7FCF88CC" w14:textId="77777777" w:rsidR="005C2C30" w:rsidRPr="00B734AB" w:rsidRDefault="005D10DA" w:rsidP="00BB30AB">
      <w:pPr>
        <w:numPr>
          <w:ilvl w:val="1"/>
          <w:numId w:val="53"/>
        </w:numPr>
        <w:spacing w:before="120" w:after="40"/>
        <w:jc w:val="both"/>
        <w:rPr>
          <w:sz w:val="20"/>
          <w:szCs w:val="20"/>
        </w:rPr>
      </w:pPr>
      <w:r w:rsidRPr="00B734AB">
        <w:rPr>
          <w:sz w:val="20"/>
          <w:szCs w:val="20"/>
        </w:rPr>
        <w:t xml:space="preserve">Przed zgłoszeniem do odbioru robót zanikających i ulegających zakryciu oraz elementów robót zgodnie </w:t>
      </w:r>
      <w:r w:rsidRPr="00B734AB">
        <w:rPr>
          <w:sz w:val="20"/>
          <w:szCs w:val="20"/>
        </w:rPr>
        <w:br/>
        <w:t>z Harmonogramem rzeczowo-finansowym, Wykonawca ma obowiązek wykonania przewidzianych w przepisach lub niniejszej umowie prób i sprawdzeń, skompletowania i dostarczenia Zamawiającemu dokumentów niezbędnych do dokonania oceny prawidłowości wykonania prac oraz dołączenia niezbędnych atestów i certyfikatów.</w:t>
      </w:r>
    </w:p>
    <w:p w14:paraId="57BFE7A7" w14:textId="77777777" w:rsidR="005C2C30" w:rsidRPr="00B734AB" w:rsidRDefault="005D10DA" w:rsidP="00BB30AB">
      <w:pPr>
        <w:numPr>
          <w:ilvl w:val="1"/>
          <w:numId w:val="53"/>
        </w:numPr>
        <w:spacing w:before="120" w:after="40"/>
        <w:jc w:val="both"/>
        <w:rPr>
          <w:sz w:val="20"/>
          <w:szCs w:val="20"/>
        </w:rPr>
      </w:pPr>
      <w:r w:rsidRPr="00B734AB">
        <w:rPr>
          <w:sz w:val="20"/>
          <w:szCs w:val="20"/>
        </w:rPr>
        <w:t xml:space="preserve">Przedmiotem odbioru końcowego będą roboty budowlane określone w §1 ust. 1 i 3 niniejszej umowy. </w:t>
      </w:r>
    </w:p>
    <w:p w14:paraId="7826E115" w14:textId="3A712C7C" w:rsidR="005C2C30" w:rsidRPr="00B734AB" w:rsidRDefault="005D10DA" w:rsidP="00BB30AB">
      <w:pPr>
        <w:numPr>
          <w:ilvl w:val="1"/>
          <w:numId w:val="53"/>
        </w:numPr>
        <w:spacing w:before="120" w:after="40"/>
        <w:jc w:val="both"/>
        <w:rPr>
          <w:sz w:val="20"/>
          <w:szCs w:val="20"/>
        </w:rPr>
      </w:pPr>
      <w:r w:rsidRPr="00B734AB">
        <w:rPr>
          <w:sz w:val="20"/>
          <w:szCs w:val="20"/>
        </w:rPr>
        <w:lastRenderedPageBreak/>
        <w:t>Przed przystąpieniem do odbioru robót Wykonawca winien usunąć wszelkie urządzenia tymczasowe, zaplecze itp., oraz pozostawić teren budowy i jego otoczenie w stanie czystym i nadającym się bezpośrednio do użytkowani</w:t>
      </w:r>
      <w:r w:rsidR="00F10C79" w:rsidRPr="00B734AB">
        <w:rPr>
          <w:sz w:val="20"/>
          <w:szCs w:val="20"/>
        </w:rPr>
        <w:t>a</w:t>
      </w:r>
      <w:r w:rsidRPr="00B734AB">
        <w:rPr>
          <w:sz w:val="20"/>
          <w:szCs w:val="20"/>
        </w:rPr>
        <w:t>.</w:t>
      </w:r>
    </w:p>
    <w:p w14:paraId="0695E6A8" w14:textId="5DBD0969" w:rsidR="005C2C30" w:rsidRPr="00B734AB" w:rsidRDefault="00E20144" w:rsidP="00755285">
      <w:pPr>
        <w:pStyle w:val="Akapitzlist"/>
        <w:numPr>
          <w:ilvl w:val="1"/>
          <w:numId w:val="53"/>
        </w:numPr>
        <w:spacing w:before="120" w:after="40"/>
        <w:jc w:val="both"/>
        <w:rPr>
          <w:sz w:val="20"/>
          <w:szCs w:val="20"/>
        </w:rPr>
      </w:pPr>
      <w:r w:rsidRPr="00B734AB">
        <w:rPr>
          <w:sz w:val="20"/>
          <w:szCs w:val="20"/>
        </w:rPr>
        <w:t xml:space="preserve">Strony ustalają, że warunkiem osiągnięcia gotowości do odbioru końcowego jest doręczenie Zamawiającemu pisemnego zgłoszenia o gotowości do odbioru robót </w:t>
      </w:r>
      <w:r w:rsidR="7593B708" w:rsidRPr="00B734AB">
        <w:rPr>
          <w:sz w:val="20"/>
          <w:szCs w:val="20"/>
        </w:rPr>
        <w:t>(</w:t>
      </w:r>
      <w:r w:rsidR="00A32B08">
        <w:rPr>
          <w:sz w:val="20"/>
          <w:szCs w:val="20"/>
        </w:rPr>
        <w:t>budynku T-15</w:t>
      </w:r>
      <w:r w:rsidR="7593B708" w:rsidRPr="00B734AB">
        <w:rPr>
          <w:sz w:val="20"/>
          <w:szCs w:val="20"/>
        </w:rPr>
        <w:t xml:space="preserve"> i </w:t>
      </w:r>
      <w:r w:rsidR="00A32B08">
        <w:rPr>
          <w:sz w:val="20"/>
          <w:szCs w:val="20"/>
        </w:rPr>
        <w:t>budynku T-22</w:t>
      </w:r>
      <w:r w:rsidR="7593B708" w:rsidRPr="00B734AB">
        <w:rPr>
          <w:sz w:val="20"/>
          <w:szCs w:val="20"/>
        </w:rPr>
        <w:t xml:space="preserve">) </w:t>
      </w:r>
      <w:r w:rsidRPr="00B734AB">
        <w:rPr>
          <w:sz w:val="20"/>
          <w:szCs w:val="20"/>
        </w:rPr>
        <w:t xml:space="preserve">i potwierdzonego przez </w:t>
      </w:r>
      <w:r w:rsidR="00F10C79" w:rsidRPr="00B734AB">
        <w:rPr>
          <w:sz w:val="20"/>
          <w:szCs w:val="20"/>
        </w:rPr>
        <w:t>nadzór inwestorski</w:t>
      </w:r>
      <w:r w:rsidRPr="00B734AB">
        <w:rPr>
          <w:sz w:val="20"/>
          <w:szCs w:val="20"/>
        </w:rPr>
        <w:t xml:space="preserve">. Razem z wnioskiem o dokonanie odbioru końcowego Wykonawca zwróci Zamawiającemu dokumentację projektową, o której mowa w § 2 niniejszej umowy, a także komplet dokumentów </w:t>
      </w:r>
      <w:r w:rsidR="74B659EB" w:rsidRPr="00755285">
        <w:rPr>
          <w:sz w:val="20"/>
          <w:szCs w:val="20"/>
        </w:rPr>
        <w:t xml:space="preserve"> (odrębnie dla </w:t>
      </w:r>
      <w:r w:rsidR="00A32B08">
        <w:rPr>
          <w:sz w:val="20"/>
          <w:szCs w:val="20"/>
        </w:rPr>
        <w:t>budynku T-15</w:t>
      </w:r>
      <w:r w:rsidR="74B659EB" w:rsidRPr="00755285">
        <w:rPr>
          <w:sz w:val="20"/>
          <w:szCs w:val="20"/>
        </w:rPr>
        <w:t xml:space="preserve"> oraz dla </w:t>
      </w:r>
      <w:r w:rsidR="00A32B08">
        <w:rPr>
          <w:sz w:val="20"/>
          <w:szCs w:val="20"/>
        </w:rPr>
        <w:t>budynku T-22</w:t>
      </w:r>
      <w:r w:rsidR="74B659EB" w:rsidRPr="00755285">
        <w:rPr>
          <w:sz w:val="20"/>
          <w:szCs w:val="20"/>
        </w:rPr>
        <w:t xml:space="preserve">) </w:t>
      </w:r>
      <w:r w:rsidRPr="00B734AB">
        <w:rPr>
          <w:sz w:val="20"/>
          <w:szCs w:val="20"/>
        </w:rPr>
        <w:t>w języku polskim pozwalających na ocenę prawidłowości wykonania przedmiotu umowy, a w szczególności</w:t>
      </w:r>
      <w:r w:rsidR="005D10DA" w:rsidRPr="00B734AB">
        <w:rPr>
          <w:sz w:val="20"/>
          <w:szCs w:val="20"/>
        </w:rPr>
        <w:t>:</w:t>
      </w:r>
    </w:p>
    <w:p w14:paraId="3FBE709B" w14:textId="48EAEDEF" w:rsidR="005C2C30" w:rsidRPr="00A407B7" w:rsidRDefault="005D10DA" w:rsidP="00BB30AB">
      <w:pPr>
        <w:numPr>
          <w:ilvl w:val="0"/>
          <w:numId w:val="12"/>
        </w:numPr>
        <w:spacing w:before="60" w:after="60"/>
        <w:jc w:val="both"/>
        <w:rPr>
          <w:sz w:val="20"/>
          <w:szCs w:val="20"/>
        </w:rPr>
      </w:pPr>
      <w:r w:rsidRPr="00B734AB">
        <w:rPr>
          <w:sz w:val="20"/>
          <w:szCs w:val="20"/>
        </w:rPr>
        <w:t xml:space="preserve">protokoły odbiorów technicznych, wyniki badań, pomiarów i prób – w </w:t>
      </w:r>
      <w:r w:rsidR="00F10C79" w:rsidRPr="00B734AB">
        <w:rPr>
          <w:sz w:val="20"/>
          <w:szCs w:val="20"/>
        </w:rPr>
        <w:t>2</w:t>
      </w:r>
      <w:r w:rsidRPr="00B734AB">
        <w:rPr>
          <w:sz w:val="20"/>
          <w:szCs w:val="20"/>
        </w:rPr>
        <w:t xml:space="preserve"> egz</w:t>
      </w:r>
      <w:r w:rsidRPr="00A407B7">
        <w:rPr>
          <w:sz w:val="20"/>
          <w:szCs w:val="20"/>
        </w:rPr>
        <w:t>.,</w:t>
      </w:r>
    </w:p>
    <w:p w14:paraId="07F2BF48" w14:textId="7B701AC6" w:rsidR="005C2C30" w:rsidRPr="00A407B7" w:rsidRDefault="00F10C79" w:rsidP="00BB30AB">
      <w:pPr>
        <w:numPr>
          <w:ilvl w:val="0"/>
          <w:numId w:val="12"/>
        </w:numPr>
        <w:spacing w:before="60" w:after="60"/>
        <w:ind w:left="714" w:hanging="357"/>
        <w:jc w:val="both"/>
        <w:rPr>
          <w:sz w:val="20"/>
          <w:szCs w:val="20"/>
        </w:rPr>
      </w:pPr>
      <w:r w:rsidRPr="00B734AB">
        <w:rPr>
          <w:sz w:val="20"/>
          <w:szCs w:val="20"/>
        </w:rPr>
        <w:t>oceny techniczne</w:t>
      </w:r>
      <w:r w:rsidR="005D10DA" w:rsidRPr="00B734AB">
        <w:rPr>
          <w:sz w:val="20"/>
          <w:szCs w:val="20"/>
        </w:rPr>
        <w:t xml:space="preserve"> </w:t>
      </w:r>
      <w:r w:rsidR="005D10DA" w:rsidRPr="00A407B7">
        <w:rPr>
          <w:sz w:val="20"/>
          <w:szCs w:val="20"/>
        </w:rPr>
        <w:t xml:space="preserve">na wbudowane materiały, wyroby i urządzenia, wymagane przepisami certyfikaty na znak bezpieczeństwa, deklaracje zgodności i certyfikaty zgodności, dokumenty potwierdzające dopuszczenie wyrobów do jednostkowego stosowania w obiekcie budowlanym – </w:t>
      </w:r>
      <w:r w:rsidR="005D10DA" w:rsidRPr="00B734AB">
        <w:rPr>
          <w:sz w:val="20"/>
          <w:szCs w:val="20"/>
        </w:rPr>
        <w:t xml:space="preserve">w </w:t>
      </w:r>
      <w:r w:rsidRPr="00B734AB">
        <w:rPr>
          <w:sz w:val="20"/>
          <w:szCs w:val="20"/>
        </w:rPr>
        <w:t>2</w:t>
      </w:r>
      <w:r w:rsidR="005D10DA" w:rsidRPr="00B734AB">
        <w:rPr>
          <w:sz w:val="20"/>
          <w:szCs w:val="20"/>
        </w:rPr>
        <w:t xml:space="preserve"> egz</w:t>
      </w:r>
      <w:r w:rsidR="005D10DA" w:rsidRPr="00A407B7">
        <w:rPr>
          <w:sz w:val="20"/>
          <w:szCs w:val="20"/>
        </w:rPr>
        <w:t>.,</w:t>
      </w:r>
    </w:p>
    <w:p w14:paraId="06A0DFE3" w14:textId="79F28CCC" w:rsidR="005C2C30" w:rsidRPr="00B734AB" w:rsidRDefault="005D10DA" w:rsidP="00BB30AB">
      <w:pPr>
        <w:numPr>
          <w:ilvl w:val="0"/>
          <w:numId w:val="12"/>
        </w:numPr>
        <w:spacing w:before="60" w:after="60"/>
        <w:ind w:left="714" w:hanging="357"/>
        <w:jc w:val="both"/>
        <w:rPr>
          <w:sz w:val="20"/>
          <w:szCs w:val="20"/>
        </w:rPr>
      </w:pPr>
      <w:r w:rsidRPr="00B734AB">
        <w:rPr>
          <w:sz w:val="20"/>
          <w:szCs w:val="20"/>
        </w:rPr>
        <w:t xml:space="preserve">oświadczenie kierownika </w:t>
      </w:r>
      <w:r w:rsidR="00F10C79" w:rsidRPr="00B734AB">
        <w:rPr>
          <w:sz w:val="20"/>
          <w:szCs w:val="20"/>
        </w:rPr>
        <w:t>budowy</w:t>
      </w:r>
      <w:r w:rsidRPr="00B734AB">
        <w:rPr>
          <w:sz w:val="20"/>
          <w:szCs w:val="20"/>
        </w:rPr>
        <w:t xml:space="preserve"> na każdym dokumencie tj.: </w:t>
      </w:r>
      <w:r w:rsidR="00F10C79" w:rsidRPr="00B734AB">
        <w:rPr>
          <w:sz w:val="20"/>
          <w:szCs w:val="20"/>
        </w:rPr>
        <w:t>krajowych ocenach technicznych</w:t>
      </w:r>
      <w:r w:rsidRPr="00B734AB">
        <w:rPr>
          <w:sz w:val="20"/>
          <w:szCs w:val="20"/>
        </w:rPr>
        <w:t xml:space="preserve"> na wbudowane materiały, wyroby i urządzenia, wymaganych przepisami certyfikatach na znak bezpieczeństwa, deklaracjach zgodności i certyfikatach zgodności, dokumentach potwierdzających dopuszczenie wyrobów do jednostkowego stosowania w obiekcie budowlanym dotyczących materiałów (partii materiałów) i urządzeń o wbudowaniu w obiekcie, którego realizacja objęta jest niniejszą umową,</w:t>
      </w:r>
    </w:p>
    <w:p w14:paraId="64B9B9D1" w14:textId="4189065E" w:rsidR="005C2C30" w:rsidRPr="00B734AB" w:rsidRDefault="005D10DA" w:rsidP="00BB30AB">
      <w:pPr>
        <w:numPr>
          <w:ilvl w:val="0"/>
          <w:numId w:val="12"/>
        </w:numPr>
        <w:spacing w:before="60" w:after="60"/>
        <w:ind w:left="714" w:hanging="357"/>
        <w:jc w:val="both"/>
        <w:rPr>
          <w:sz w:val="20"/>
          <w:szCs w:val="20"/>
        </w:rPr>
      </w:pPr>
      <w:r w:rsidRPr="00B734AB">
        <w:rPr>
          <w:sz w:val="20"/>
          <w:szCs w:val="20"/>
        </w:rPr>
        <w:t xml:space="preserve">projekt powykonawczy (dokumentacja projektowa uwzględniająca opisy techniczne oraz rysunki) </w:t>
      </w:r>
      <w:r w:rsidRPr="00B734AB">
        <w:rPr>
          <w:sz w:val="20"/>
          <w:szCs w:val="20"/>
        </w:rPr>
        <w:br/>
        <w:t xml:space="preserve">wraz ze wszystkimi zmianami dokonanymi w czasie realizacji przedmiotu umowy – </w:t>
      </w:r>
      <w:r w:rsidR="00F10C79" w:rsidRPr="00B734AB">
        <w:rPr>
          <w:sz w:val="20"/>
          <w:szCs w:val="20"/>
        </w:rPr>
        <w:t>2</w:t>
      </w:r>
      <w:r w:rsidRPr="00B734AB">
        <w:rPr>
          <w:sz w:val="20"/>
          <w:szCs w:val="20"/>
        </w:rPr>
        <w:t xml:space="preserve"> egz</w:t>
      </w:r>
      <w:r w:rsidRPr="00A407B7">
        <w:rPr>
          <w:sz w:val="20"/>
          <w:szCs w:val="20"/>
        </w:rPr>
        <w:t xml:space="preserve">. w wersji papierowej, 1 egz. w zapisie cyfrowym na </w:t>
      </w:r>
      <w:r w:rsidR="00640D15" w:rsidRPr="00B734AB">
        <w:rPr>
          <w:sz w:val="20"/>
          <w:szCs w:val="20"/>
        </w:rPr>
        <w:t xml:space="preserve">nośniku zewnętrznym typu pendrive </w:t>
      </w:r>
      <w:r w:rsidRPr="00B734AB">
        <w:rPr>
          <w:sz w:val="20"/>
          <w:szCs w:val="20"/>
        </w:rPr>
        <w:t>w powszechnie używanym formacie edytowalnym np. „*.</w:t>
      </w:r>
      <w:proofErr w:type="spellStart"/>
      <w:r w:rsidRPr="00B734AB">
        <w:rPr>
          <w:sz w:val="20"/>
          <w:szCs w:val="20"/>
        </w:rPr>
        <w:t>dwg</w:t>
      </w:r>
      <w:proofErr w:type="spellEnd"/>
      <w:r w:rsidRPr="00B734AB">
        <w:rPr>
          <w:sz w:val="20"/>
          <w:szCs w:val="20"/>
        </w:rPr>
        <w:t>” i „*.</w:t>
      </w:r>
      <w:proofErr w:type="spellStart"/>
      <w:r w:rsidRPr="00B734AB">
        <w:rPr>
          <w:sz w:val="20"/>
          <w:szCs w:val="20"/>
        </w:rPr>
        <w:t>doc</w:t>
      </w:r>
      <w:proofErr w:type="spellEnd"/>
      <w:r w:rsidRPr="00B734AB">
        <w:rPr>
          <w:sz w:val="20"/>
          <w:szCs w:val="20"/>
        </w:rPr>
        <w:t>” oraz w wersji nieedytowalnej,</w:t>
      </w:r>
    </w:p>
    <w:p w14:paraId="441A632A" w14:textId="77777777" w:rsidR="005C2C30" w:rsidRPr="00B734AB" w:rsidRDefault="005D10DA" w:rsidP="00BB30AB">
      <w:pPr>
        <w:numPr>
          <w:ilvl w:val="0"/>
          <w:numId w:val="12"/>
        </w:numPr>
        <w:spacing w:before="60" w:after="60"/>
        <w:ind w:left="714" w:hanging="357"/>
        <w:jc w:val="both"/>
        <w:rPr>
          <w:sz w:val="20"/>
          <w:szCs w:val="20"/>
        </w:rPr>
      </w:pPr>
      <w:r w:rsidRPr="00B734AB">
        <w:rPr>
          <w:sz w:val="20"/>
          <w:szCs w:val="20"/>
        </w:rPr>
        <w:t>wypełniony załącznik nr 7a do umowy (jeżeli wymagany),</w:t>
      </w:r>
    </w:p>
    <w:p w14:paraId="435B0CBD" w14:textId="26F3EF50" w:rsidR="005C2C30" w:rsidRPr="00A407B7" w:rsidRDefault="005D10DA" w:rsidP="00BB30AB">
      <w:pPr>
        <w:numPr>
          <w:ilvl w:val="0"/>
          <w:numId w:val="12"/>
        </w:numPr>
        <w:spacing w:before="60" w:after="60"/>
        <w:ind w:left="714" w:hanging="357"/>
        <w:jc w:val="both"/>
        <w:rPr>
          <w:sz w:val="20"/>
          <w:szCs w:val="20"/>
        </w:rPr>
      </w:pPr>
      <w:r w:rsidRPr="00B734AB">
        <w:rPr>
          <w:sz w:val="20"/>
          <w:szCs w:val="20"/>
        </w:rPr>
        <w:t xml:space="preserve">oświadczenia, instrukcje, DTR, instrukcje obsługi – w </w:t>
      </w:r>
      <w:r w:rsidR="00F10C79" w:rsidRPr="00B734AB">
        <w:rPr>
          <w:sz w:val="20"/>
          <w:szCs w:val="20"/>
        </w:rPr>
        <w:t>2</w:t>
      </w:r>
      <w:r w:rsidRPr="00B734AB">
        <w:rPr>
          <w:sz w:val="20"/>
          <w:szCs w:val="20"/>
        </w:rPr>
        <w:t xml:space="preserve"> egz</w:t>
      </w:r>
      <w:r w:rsidRPr="00A407B7">
        <w:rPr>
          <w:sz w:val="20"/>
          <w:szCs w:val="20"/>
        </w:rPr>
        <w:t>.,</w:t>
      </w:r>
    </w:p>
    <w:p w14:paraId="35351015" w14:textId="419AF928" w:rsidR="00E76012" w:rsidRPr="00B734AB" w:rsidRDefault="005D10DA" w:rsidP="00BB30AB">
      <w:pPr>
        <w:numPr>
          <w:ilvl w:val="0"/>
          <w:numId w:val="12"/>
        </w:numPr>
        <w:spacing w:before="60" w:after="60"/>
        <w:ind w:left="714" w:hanging="357"/>
        <w:jc w:val="both"/>
        <w:rPr>
          <w:sz w:val="20"/>
          <w:szCs w:val="20"/>
          <w:lang w:eastAsia="he-IL" w:bidi="he-IL"/>
        </w:rPr>
      </w:pPr>
      <w:r w:rsidRPr="00B734AB">
        <w:rPr>
          <w:sz w:val="20"/>
          <w:szCs w:val="20"/>
        </w:rPr>
        <w:t>oświadczenia wymagane przepisami ustawy z dnia 7 lipca 1994r. Prawo budowlane</w:t>
      </w:r>
      <w:r w:rsidR="008E78DF" w:rsidRPr="00B734AB">
        <w:rPr>
          <w:sz w:val="20"/>
          <w:szCs w:val="20"/>
        </w:rPr>
        <w:t>,</w:t>
      </w:r>
    </w:p>
    <w:p w14:paraId="11798D23" w14:textId="321206FD" w:rsidR="008E78DF" w:rsidRPr="00A407B7" w:rsidRDefault="008E78DF" w:rsidP="00BB30AB">
      <w:pPr>
        <w:numPr>
          <w:ilvl w:val="0"/>
          <w:numId w:val="12"/>
        </w:numPr>
        <w:spacing w:before="60" w:after="60"/>
        <w:ind w:left="714" w:hanging="357"/>
        <w:jc w:val="both"/>
        <w:rPr>
          <w:sz w:val="20"/>
          <w:szCs w:val="20"/>
          <w:lang w:eastAsia="he-IL" w:bidi="he-IL"/>
        </w:rPr>
      </w:pPr>
      <w:r w:rsidRPr="00B734AB">
        <w:rPr>
          <w:sz w:val="20"/>
          <w:szCs w:val="20"/>
          <w:lang w:eastAsia="he-IL" w:bidi="he-IL"/>
        </w:rPr>
        <w:t>dziennik</w:t>
      </w:r>
      <w:r w:rsidR="00BE66C7" w:rsidRPr="00B734AB">
        <w:rPr>
          <w:sz w:val="20"/>
          <w:szCs w:val="20"/>
          <w:lang w:eastAsia="he-IL" w:bidi="he-IL"/>
        </w:rPr>
        <w:t>i</w:t>
      </w:r>
      <w:r w:rsidRPr="00B734AB">
        <w:rPr>
          <w:sz w:val="20"/>
          <w:szCs w:val="20"/>
          <w:lang w:eastAsia="he-IL" w:bidi="he-IL"/>
        </w:rPr>
        <w:t xml:space="preserve"> budowy</w:t>
      </w:r>
      <w:r w:rsidRPr="00A407B7">
        <w:rPr>
          <w:sz w:val="20"/>
          <w:szCs w:val="20"/>
          <w:lang w:eastAsia="he-IL" w:bidi="he-IL"/>
        </w:rPr>
        <w:t>.</w:t>
      </w:r>
    </w:p>
    <w:p w14:paraId="595D66E2" w14:textId="7C73B323" w:rsidR="64E4963C" w:rsidRPr="00B734AB" w:rsidRDefault="64E4963C" w:rsidP="007C5627">
      <w:pPr>
        <w:spacing w:before="60" w:after="60"/>
        <w:jc w:val="both"/>
        <w:rPr>
          <w:sz w:val="20"/>
          <w:szCs w:val="20"/>
        </w:rPr>
      </w:pPr>
    </w:p>
    <w:p w14:paraId="5ED7D776" w14:textId="1308C41E" w:rsidR="005C2C30" w:rsidRPr="00B734AB" w:rsidRDefault="005D10DA">
      <w:pPr>
        <w:spacing w:before="60"/>
        <w:ind w:left="567"/>
        <w:jc w:val="both"/>
        <w:rPr>
          <w:sz w:val="20"/>
          <w:szCs w:val="20"/>
        </w:rPr>
      </w:pPr>
      <w:r w:rsidRPr="00B734AB">
        <w:rPr>
          <w:sz w:val="20"/>
          <w:szCs w:val="20"/>
        </w:rPr>
        <w:t xml:space="preserve">Dokumenty wskazane powyżej przekazane zostaną w czytelnie opisanych segregatorach (jeden oryginał </w:t>
      </w:r>
      <w:r w:rsidR="00B775B9" w:rsidRPr="00B734AB">
        <w:rPr>
          <w:sz w:val="20"/>
          <w:szCs w:val="20"/>
        </w:rPr>
        <w:t>i jedna kopia</w:t>
      </w:r>
      <w:r w:rsidRPr="00B734AB">
        <w:rPr>
          <w:sz w:val="20"/>
          <w:szCs w:val="20"/>
        </w:rPr>
        <w:t>) ze szczegółowymi spisami treści</w:t>
      </w:r>
      <w:r w:rsidR="1C68263D" w:rsidRPr="00B734AB">
        <w:rPr>
          <w:sz w:val="20"/>
          <w:szCs w:val="20"/>
        </w:rPr>
        <w:t xml:space="preserve"> (odrębnie dla </w:t>
      </w:r>
      <w:r w:rsidR="00385D64">
        <w:rPr>
          <w:sz w:val="20"/>
          <w:szCs w:val="20"/>
        </w:rPr>
        <w:t>budynku T-15</w:t>
      </w:r>
      <w:r w:rsidR="1C68263D" w:rsidRPr="00B734AB">
        <w:rPr>
          <w:sz w:val="20"/>
          <w:szCs w:val="20"/>
        </w:rPr>
        <w:t xml:space="preserve"> oraz dla </w:t>
      </w:r>
      <w:r w:rsidR="00385D64">
        <w:rPr>
          <w:sz w:val="20"/>
          <w:szCs w:val="20"/>
        </w:rPr>
        <w:t>budynku T-22</w:t>
      </w:r>
      <w:r w:rsidR="1C68263D" w:rsidRPr="00B734AB">
        <w:rPr>
          <w:sz w:val="20"/>
          <w:szCs w:val="20"/>
        </w:rPr>
        <w:t>)</w:t>
      </w:r>
      <w:r w:rsidRPr="00B734AB">
        <w:rPr>
          <w:sz w:val="20"/>
          <w:szCs w:val="20"/>
        </w:rPr>
        <w:t>.</w:t>
      </w:r>
    </w:p>
    <w:p w14:paraId="1971C055" w14:textId="6F9F5ADF" w:rsidR="005C2C30" w:rsidRPr="00A407B7" w:rsidRDefault="005D10DA">
      <w:pPr>
        <w:spacing w:before="60"/>
        <w:ind w:left="567"/>
        <w:jc w:val="both"/>
        <w:rPr>
          <w:sz w:val="20"/>
          <w:szCs w:val="20"/>
        </w:rPr>
      </w:pPr>
      <w:r w:rsidRPr="00B734AB">
        <w:rPr>
          <w:sz w:val="20"/>
          <w:szCs w:val="20"/>
        </w:rPr>
        <w:t xml:space="preserve">Wszystkie ww. dokumenty Wykonawca przekaże Zamawiającemu w tym samym czasie również </w:t>
      </w:r>
      <w:r w:rsidRPr="00B734AB">
        <w:rPr>
          <w:sz w:val="20"/>
          <w:szCs w:val="20"/>
        </w:rPr>
        <w:br/>
        <w:t>w formie cyfrowej, jako skan przedmiotowych dokumentów</w:t>
      </w:r>
      <w:r w:rsidR="00B71B89" w:rsidRPr="00B734AB">
        <w:rPr>
          <w:sz w:val="20"/>
          <w:szCs w:val="20"/>
        </w:rPr>
        <w:t xml:space="preserve">, </w:t>
      </w:r>
      <w:r w:rsidRPr="00B734AB">
        <w:rPr>
          <w:sz w:val="20"/>
          <w:szCs w:val="20"/>
        </w:rPr>
        <w:t xml:space="preserve">na nośniku typu pendrive – </w:t>
      </w:r>
      <w:r w:rsidR="00B71B89" w:rsidRPr="00B734AB">
        <w:rPr>
          <w:sz w:val="20"/>
          <w:szCs w:val="20"/>
        </w:rPr>
        <w:t>1</w:t>
      </w:r>
      <w:r w:rsidRPr="00B734AB">
        <w:rPr>
          <w:sz w:val="20"/>
          <w:szCs w:val="20"/>
        </w:rPr>
        <w:t xml:space="preserve"> szt</w:t>
      </w:r>
      <w:r w:rsidRPr="00A407B7">
        <w:rPr>
          <w:sz w:val="20"/>
          <w:szCs w:val="20"/>
        </w:rPr>
        <w:t xml:space="preserve">. </w:t>
      </w:r>
    </w:p>
    <w:p w14:paraId="7007B938" w14:textId="686558D6" w:rsidR="005C2C30" w:rsidRPr="00B734AB" w:rsidRDefault="005D10DA">
      <w:pPr>
        <w:pBdr>
          <w:top w:val="nil"/>
          <w:left w:val="nil"/>
          <w:bottom w:val="nil"/>
          <w:right w:val="nil"/>
          <w:between w:val="nil"/>
        </w:pBdr>
        <w:spacing w:before="60"/>
        <w:ind w:left="567"/>
        <w:jc w:val="both"/>
        <w:rPr>
          <w:sz w:val="20"/>
          <w:szCs w:val="20"/>
        </w:rPr>
      </w:pPr>
      <w:r w:rsidRPr="00B734AB">
        <w:rPr>
          <w:sz w:val="20"/>
          <w:szCs w:val="20"/>
        </w:rPr>
        <w:t>Wersja cyfrowa dokumentacji powykonawczej w rozbiciu na pojedyncze katalogi zawierające poszczególne punkty dokumentacji powykonawczej wskazanej powyżej</w:t>
      </w:r>
      <w:r w:rsidR="00C441B9" w:rsidRPr="00B734AB">
        <w:rPr>
          <w:sz w:val="20"/>
          <w:szCs w:val="20"/>
        </w:rPr>
        <w:t>. O</w:t>
      </w:r>
      <w:r w:rsidRPr="00B734AB">
        <w:rPr>
          <w:sz w:val="20"/>
          <w:szCs w:val="20"/>
        </w:rPr>
        <w:t xml:space="preserve">pis poszczególnych plików/katalogów bez polskich znaków o długości nie przekraczającej 30 znaków. </w:t>
      </w:r>
    </w:p>
    <w:p w14:paraId="130E0168" w14:textId="3AB17378" w:rsidR="00BD0CD6" w:rsidRPr="00B734AB" w:rsidRDefault="00BD0CD6">
      <w:pPr>
        <w:pBdr>
          <w:top w:val="nil"/>
          <w:left w:val="nil"/>
          <w:bottom w:val="nil"/>
          <w:right w:val="nil"/>
          <w:between w:val="nil"/>
        </w:pBdr>
        <w:spacing w:before="60"/>
        <w:ind w:left="567"/>
        <w:jc w:val="both"/>
        <w:rPr>
          <w:sz w:val="20"/>
          <w:szCs w:val="20"/>
          <w:u w:val="single"/>
        </w:rPr>
      </w:pPr>
      <w:r w:rsidRPr="00B734AB">
        <w:rPr>
          <w:sz w:val="20"/>
          <w:szCs w:val="20"/>
          <w:u w:val="single"/>
        </w:rPr>
        <w:t>Dokumentacja powykonawcz</w:t>
      </w:r>
      <w:r w:rsidR="00862902" w:rsidRPr="00B734AB">
        <w:rPr>
          <w:sz w:val="20"/>
          <w:szCs w:val="20"/>
          <w:u w:val="single"/>
        </w:rPr>
        <w:t>a</w:t>
      </w:r>
      <w:r w:rsidRPr="00B734AB">
        <w:rPr>
          <w:sz w:val="20"/>
          <w:szCs w:val="20"/>
          <w:u w:val="single"/>
        </w:rPr>
        <w:t xml:space="preserve"> opracowana zostanie w oparciu o Standardy dokumentacji powykonawczej dla zadań realizowanych na Politechnice Wrocławskiej, stanowiące załącznik nr 12 do niniejszej umowy.</w:t>
      </w:r>
    </w:p>
    <w:p w14:paraId="73598397" w14:textId="2D60B277" w:rsidR="005C2C30" w:rsidRPr="00B734AB" w:rsidRDefault="005D10DA" w:rsidP="00BB30AB">
      <w:pPr>
        <w:numPr>
          <w:ilvl w:val="1"/>
          <w:numId w:val="27"/>
        </w:numPr>
        <w:spacing w:before="120"/>
        <w:jc w:val="both"/>
        <w:rPr>
          <w:sz w:val="20"/>
          <w:szCs w:val="20"/>
        </w:rPr>
      </w:pPr>
      <w:r w:rsidRPr="00A407B7">
        <w:rPr>
          <w:sz w:val="20"/>
          <w:szCs w:val="20"/>
        </w:rPr>
        <w:t>Jeżeli Zamawiający uzna, że roboty nie zostały zakończone lub gdy będzie miał zastrzeżenia, co do kompletności i prawidłowości dokumentów wymienionych w ust. 5 niniejszego paragrafu, o czym powiadomi Wykonawcę na piśmie wraz z uzasadnieniem, złożenie wniosku nie będzie skuteczne i Wykonawca po zakończeniu prac lub/i usunięciu niepra</w:t>
      </w:r>
      <w:r w:rsidRPr="00B734AB">
        <w:rPr>
          <w:sz w:val="20"/>
          <w:szCs w:val="20"/>
        </w:rPr>
        <w:t>widłowości będzie musiał ponownie złożyć wniosek o dokonanie odbioru robót.</w:t>
      </w:r>
    </w:p>
    <w:p w14:paraId="4C1A2793" w14:textId="030594DE" w:rsidR="005C2C30" w:rsidRPr="00B734AB" w:rsidRDefault="005D10DA" w:rsidP="00BB30AB">
      <w:pPr>
        <w:numPr>
          <w:ilvl w:val="1"/>
          <w:numId w:val="27"/>
        </w:numPr>
        <w:spacing w:before="120"/>
        <w:jc w:val="both"/>
        <w:rPr>
          <w:sz w:val="20"/>
          <w:szCs w:val="20"/>
        </w:rPr>
      </w:pPr>
      <w:r w:rsidRPr="00B734AB">
        <w:rPr>
          <w:sz w:val="20"/>
          <w:szCs w:val="20"/>
        </w:rPr>
        <w:t xml:space="preserve">Za datę zakończenia robót przyjmuje się datę powiadomienia Zamawiającego przez Wykonawcę o gotowości </w:t>
      </w:r>
      <w:r w:rsidRPr="00B734AB">
        <w:rPr>
          <w:sz w:val="20"/>
          <w:szCs w:val="20"/>
        </w:rPr>
        <w:br/>
        <w:t>do odbioru robót po skutecznym złożeniu przez Wykonawcę wniosku o dokonanie odbioru robót, z wyjątkiem sytuacji wskazanych w ust. 12 niniejszego paragrafu.</w:t>
      </w:r>
    </w:p>
    <w:p w14:paraId="226D05A6" w14:textId="77777777" w:rsidR="005C2C30" w:rsidRPr="00B734AB" w:rsidRDefault="005D10DA" w:rsidP="00BB30AB">
      <w:pPr>
        <w:numPr>
          <w:ilvl w:val="1"/>
          <w:numId w:val="27"/>
        </w:numPr>
        <w:spacing w:before="120"/>
        <w:jc w:val="both"/>
        <w:rPr>
          <w:sz w:val="20"/>
          <w:szCs w:val="20"/>
        </w:rPr>
      </w:pPr>
      <w:r w:rsidRPr="00B734AB">
        <w:rPr>
          <w:sz w:val="20"/>
          <w:szCs w:val="20"/>
        </w:rPr>
        <w:t xml:space="preserve">Zamawiający rozpocznie czynności odbioru końcowego w terminie do 14 dni roboczych od skutecznego złożenia wniosku o dokonanie odbioru końcowego i zakończy je w terminie 14 dni roboczych od dnia ich rozpoczęcia, chyba że Strony poczynią inne ustalenia w formie pisemnej. </w:t>
      </w:r>
    </w:p>
    <w:p w14:paraId="4B7E8393" w14:textId="77777777" w:rsidR="005C2C30" w:rsidRPr="00B734AB" w:rsidRDefault="005D10DA" w:rsidP="00BB30AB">
      <w:pPr>
        <w:numPr>
          <w:ilvl w:val="1"/>
          <w:numId w:val="27"/>
        </w:numPr>
        <w:spacing w:before="120"/>
        <w:jc w:val="both"/>
        <w:rPr>
          <w:sz w:val="20"/>
          <w:szCs w:val="20"/>
        </w:rPr>
      </w:pPr>
      <w:r w:rsidRPr="00B734AB">
        <w:rPr>
          <w:sz w:val="20"/>
          <w:szCs w:val="20"/>
        </w:rPr>
        <w:t>Zamawiający ma prawo odmówić odbioru końcowego, jeżeli Wykonawca nie wykonał przedmiotu umowy w całości, nie wykonał wymaganych prób i sprawdzeń, nie przedstawił dokumentów, o których mowa w ust. 5 niniejszego paragrafu oraz jeśli dokumenty te posiadają istotne błędy lub braki.</w:t>
      </w:r>
    </w:p>
    <w:p w14:paraId="65AA2B36" w14:textId="77777777" w:rsidR="009F1829" w:rsidRPr="00B734AB" w:rsidRDefault="005D10DA" w:rsidP="00BB30AB">
      <w:pPr>
        <w:numPr>
          <w:ilvl w:val="1"/>
          <w:numId w:val="27"/>
        </w:numPr>
        <w:spacing w:before="120"/>
        <w:jc w:val="both"/>
        <w:rPr>
          <w:sz w:val="20"/>
          <w:szCs w:val="20"/>
        </w:rPr>
      </w:pPr>
      <w:r w:rsidRPr="00B734AB">
        <w:rPr>
          <w:sz w:val="20"/>
          <w:szCs w:val="20"/>
        </w:rPr>
        <w:t xml:space="preserve">Z czynności odbioru końcowego sporządzony zostanie protokół zawierający wszelkie ustalenia dokonane w toku odbioru oraz terminy wyznaczone przez Zamawiającego na usunięcie stwierdzonych przy odbiorze wad i usterek. </w:t>
      </w:r>
    </w:p>
    <w:p w14:paraId="5932F3C2" w14:textId="6A860DDC" w:rsidR="009F1829" w:rsidRPr="00B734AB" w:rsidRDefault="009F1829" w:rsidP="00BB30AB">
      <w:pPr>
        <w:numPr>
          <w:ilvl w:val="1"/>
          <w:numId w:val="27"/>
        </w:numPr>
        <w:spacing w:before="120"/>
        <w:jc w:val="both"/>
        <w:rPr>
          <w:sz w:val="20"/>
          <w:szCs w:val="20"/>
        </w:rPr>
      </w:pPr>
      <w:r w:rsidRPr="00B734AB">
        <w:rPr>
          <w:sz w:val="20"/>
          <w:szCs w:val="20"/>
        </w:rPr>
        <w:lastRenderedPageBreak/>
        <w:t>Jeżeli w trakcie odbioru końcowego stwierdzone zostaną wady lub usterki to Zamawiającemu przysługują następujące uprawnienia:</w:t>
      </w:r>
    </w:p>
    <w:p w14:paraId="2815836E" w14:textId="77777777" w:rsidR="009F1829" w:rsidRPr="00B734AB" w:rsidRDefault="009F1829" w:rsidP="00BB30AB">
      <w:pPr>
        <w:pStyle w:val="Akapitzlist"/>
        <w:numPr>
          <w:ilvl w:val="0"/>
          <w:numId w:val="52"/>
        </w:numPr>
        <w:jc w:val="both"/>
        <w:rPr>
          <w:sz w:val="20"/>
          <w:szCs w:val="20"/>
        </w:rPr>
      </w:pPr>
      <w:r w:rsidRPr="00B734AB">
        <w:rPr>
          <w:sz w:val="20"/>
          <w:szCs w:val="20"/>
        </w:rPr>
        <w:t xml:space="preserve">jeżeli </w:t>
      </w:r>
      <w:r w:rsidRPr="00B734AB">
        <w:rPr>
          <w:b/>
          <w:sz w:val="20"/>
          <w:szCs w:val="20"/>
        </w:rPr>
        <w:t>wady są istotne</w:t>
      </w:r>
      <w:r w:rsidRPr="00B734AB">
        <w:rPr>
          <w:sz w:val="20"/>
          <w:szCs w:val="20"/>
        </w:rPr>
        <w:t xml:space="preserve"> Zamawiający może odmówić odbioru do czasu usunięcia tych wad,</w:t>
      </w:r>
    </w:p>
    <w:p w14:paraId="24CF2718" w14:textId="6A3B7BA3" w:rsidR="009F1829" w:rsidRPr="00A407B7" w:rsidRDefault="009F1829" w:rsidP="00BB30AB">
      <w:pPr>
        <w:pStyle w:val="Akapitzlist"/>
        <w:numPr>
          <w:ilvl w:val="0"/>
          <w:numId w:val="52"/>
        </w:numPr>
        <w:jc w:val="both"/>
        <w:rPr>
          <w:sz w:val="20"/>
          <w:szCs w:val="20"/>
        </w:rPr>
      </w:pPr>
      <w:r w:rsidRPr="00B734AB">
        <w:rPr>
          <w:sz w:val="20"/>
          <w:szCs w:val="20"/>
        </w:rPr>
        <w:t xml:space="preserve">jeżeli </w:t>
      </w:r>
      <w:r w:rsidRPr="00B734AB">
        <w:rPr>
          <w:b/>
          <w:sz w:val="20"/>
          <w:szCs w:val="20"/>
        </w:rPr>
        <w:t>wady są nieistotne</w:t>
      </w:r>
      <w:r w:rsidRPr="00B734AB">
        <w:rPr>
          <w:sz w:val="20"/>
          <w:szCs w:val="20"/>
        </w:rPr>
        <w:t xml:space="preserve"> Zamawiający dokona odbioru wykonanych prac z jednoczesnym wyznaczeniem Wykonawcy terminu na usunięcie wszystkic</w:t>
      </w:r>
      <w:r w:rsidR="00D6309D" w:rsidRPr="00B734AB">
        <w:rPr>
          <w:sz w:val="20"/>
          <w:szCs w:val="20"/>
        </w:rPr>
        <w:t>h stwierdzonych wad lub usterek</w:t>
      </w:r>
      <w:r w:rsidRPr="00B734AB">
        <w:rPr>
          <w:sz w:val="20"/>
          <w:szCs w:val="20"/>
        </w:rPr>
        <w:t>.</w:t>
      </w:r>
    </w:p>
    <w:p w14:paraId="1E71E201" w14:textId="4A2B2EA0" w:rsidR="005C2C30" w:rsidRPr="00B734AB" w:rsidRDefault="00D6309D" w:rsidP="00BB30AB">
      <w:pPr>
        <w:numPr>
          <w:ilvl w:val="1"/>
          <w:numId w:val="27"/>
        </w:numPr>
        <w:spacing w:before="120"/>
        <w:jc w:val="both"/>
        <w:rPr>
          <w:sz w:val="20"/>
          <w:szCs w:val="20"/>
        </w:rPr>
      </w:pPr>
      <w:r w:rsidRPr="00B734AB">
        <w:rPr>
          <w:sz w:val="20"/>
          <w:szCs w:val="20"/>
        </w:rPr>
        <w:t xml:space="preserve"> W przypadkach określonych w ust. 9 oraz ust. 11 pkt 1 za datę zakończenia robót przyjmuje się datę ponownego powiadomienia Zamawiającego przez Wykonawcę o gotowości do odbioru robót po skutecznym złożeniu przez Wykonawcę wniosku o dokonanie odbioru robót; ust. 4, 5, 6, 8 stosuje się odpowiednio. W sytuacji określonej w ust. 11 pkt 2 za datę odbioru uznaje się datę powiadomienia Zamawiającego przez Wykonawcę o gotowości do odbioru robót, z zastrzeżeniem § 11 ust. 2 niniejszej umowy.</w:t>
      </w:r>
    </w:p>
    <w:p w14:paraId="7562B673" w14:textId="78F695D5" w:rsidR="005C2C30" w:rsidRPr="00B734AB" w:rsidRDefault="005D10DA" w:rsidP="00BB30AB">
      <w:pPr>
        <w:numPr>
          <w:ilvl w:val="1"/>
          <w:numId w:val="27"/>
        </w:numPr>
        <w:spacing w:before="120"/>
        <w:jc w:val="both"/>
        <w:rPr>
          <w:sz w:val="20"/>
          <w:szCs w:val="20"/>
        </w:rPr>
      </w:pPr>
      <w:r w:rsidRPr="00B734AB">
        <w:rPr>
          <w:sz w:val="20"/>
          <w:szCs w:val="20"/>
        </w:rPr>
        <w:t xml:space="preserve">Z chwilą podpisania protokołu odbioru końcowego </w:t>
      </w:r>
      <w:r w:rsidR="00D6309D" w:rsidRPr="00B734AB">
        <w:rPr>
          <w:sz w:val="20"/>
          <w:szCs w:val="20"/>
        </w:rPr>
        <w:t xml:space="preserve">lub w terminie usunięcia wszystkich wad i usterek stwierdzonych w protokole odbioru końcowego (w sytuacji o której mowa w § 10 ust. 11 pkt 2 niniejszej umowy) </w:t>
      </w:r>
      <w:r w:rsidRPr="00B734AB">
        <w:rPr>
          <w:sz w:val="20"/>
          <w:szCs w:val="20"/>
        </w:rPr>
        <w:t>na Zamawiającego przechodzi ryzyko przypadkowej utraty</w:t>
      </w:r>
      <w:r w:rsidR="00C655F9" w:rsidRPr="00B734AB">
        <w:rPr>
          <w:sz w:val="20"/>
          <w:szCs w:val="20"/>
        </w:rPr>
        <w:t xml:space="preserve"> </w:t>
      </w:r>
      <w:r w:rsidRPr="00B734AB">
        <w:rPr>
          <w:sz w:val="20"/>
          <w:szCs w:val="20"/>
        </w:rPr>
        <w:t>lub uszkodzenia przedmiotu umowy oraz ulega zakończeniu odpowiedzialność Wykonawcy w stosunku do Zamawiającego na zasadzie ryzyka za szkody powstałe na terenie budowy.</w:t>
      </w:r>
    </w:p>
    <w:p w14:paraId="66FE485F" w14:textId="77777777" w:rsidR="005C2C30" w:rsidRPr="00B734AB" w:rsidRDefault="005C2C30">
      <w:pPr>
        <w:jc w:val="center"/>
        <w:rPr>
          <w:b/>
          <w:sz w:val="20"/>
          <w:szCs w:val="20"/>
        </w:rPr>
      </w:pPr>
    </w:p>
    <w:p w14:paraId="442B423F" w14:textId="44FF2022" w:rsidR="005C2C30" w:rsidRPr="00B734AB" w:rsidRDefault="005D10DA">
      <w:pPr>
        <w:jc w:val="center"/>
        <w:rPr>
          <w:sz w:val="20"/>
          <w:szCs w:val="20"/>
        </w:rPr>
      </w:pPr>
      <w:r w:rsidRPr="00B734AB">
        <w:rPr>
          <w:b/>
          <w:sz w:val="20"/>
          <w:szCs w:val="20"/>
        </w:rPr>
        <w:t>§</w:t>
      </w:r>
      <w:r w:rsidR="003346A9" w:rsidRPr="00B734AB">
        <w:rPr>
          <w:b/>
          <w:sz w:val="20"/>
          <w:szCs w:val="20"/>
        </w:rPr>
        <w:t xml:space="preserve"> </w:t>
      </w:r>
      <w:r w:rsidRPr="00B734AB">
        <w:rPr>
          <w:b/>
          <w:sz w:val="20"/>
          <w:szCs w:val="20"/>
        </w:rPr>
        <w:t>11</w:t>
      </w:r>
    </w:p>
    <w:p w14:paraId="4A994DA4" w14:textId="77777777" w:rsidR="005C2C30" w:rsidRPr="00B734AB" w:rsidRDefault="005D10DA" w:rsidP="00BB30AB">
      <w:pPr>
        <w:pStyle w:val="Nagwek1"/>
        <w:numPr>
          <w:ilvl w:val="0"/>
          <w:numId w:val="13"/>
        </w:numPr>
        <w:jc w:val="center"/>
        <w:rPr>
          <w:sz w:val="20"/>
          <w:szCs w:val="20"/>
        </w:rPr>
      </w:pPr>
      <w:r w:rsidRPr="00B734AB">
        <w:rPr>
          <w:sz w:val="20"/>
          <w:szCs w:val="20"/>
        </w:rPr>
        <w:t>Rękojmia i gwarancja</w:t>
      </w:r>
    </w:p>
    <w:p w14:paraId="764475D9" w14:textId="77777777" w:rsidR="005C2C30" w:rsidRPr="00B734AB" w:rsidRDefault="005D10DA" w:rsidP="00BB30AB">
      <w:pPr>
        <w:numPr>
          <w:ilvl w:val="1"/>
          <w:numId w:val="38"/>
        </w:numPr>
        <w:spacing w:before="120"/>
        <w:ind w:left="426" w:hanging="426"/>
        <w:jc w:val="both"/>
        <w:rPr>
          <w:sz w:val="20"/>
          <w:szCs w:val="20"/>
        </w:rPr>
      </w:pPr>
      <w:r w:rsidRPr="00B734AB">
        <w:rPr>
          <w:sz w:val="20"/>
          <w:szCs w:val="20"/>
        </w:rPr>
        <w:t xml:space="preserve"> Wykonawca udziela Zamawiającemu pisemnej gwarancji z tytułu wad lub/i usterek przedmiotu umowy. Niniejsza umowa, a w szczególności zapis nin. paragrafu stanowi jednocześnie oświadczenie gwarancyjne Wykonawcy w rozumieniu art. 577 k.c. </w:t>
      </w:r>
    </w:p>
    <w:p w14:paraId="3B6A0DE7" w14:textId="1A8ECEE1" w:rsidR="005C2C30" w:rsidRPr="00B734AB" w:rsidRDefault="005D10DA" w:rsidP="00BB30AB">
      <w:pPr>
        <w:numPr>
          <w:ilvl w:val="1"/>
          <w:numId w:val="38"/>
        </w:numPr>
        <w:spacing w:before="120"/>
        <w:ind w:left="426" w:hanging="426"/>
        <w:jc w:val="both"/>
        <w:rPr>
          <w:sz w:val="20"/>
          <w:szCs w:val="20"/>
        </w:rPr>
      </w:pPr>
      <w:r w:rsidRPr="00B734AB">
        <w:rPr>
          <w:sz w:val="20"/>
          <w:szCs w:val="20"/>
        </w:rPr>
        <w:t xml:space="preserve"> Okres gwarancji wynosi 5 lat </w:t>
      </w:r>
      <w:r w:rsidRPr="00B734AB">
        <w:rPr>
          <w:i/>
          <w:sz w:val="20"/>
          <w:szCs w:val="20"/>
        </w:rPr>
        <w:t>(chyba, że oferta stanowi inaczej)</w:t>
      </w:r>
      <w:r w:rsidRPr="00B734AB">
        <w:rPr>
          <w:sz w:val="20"/>
          <w:szCs w:val="20"/>
        </w:rPr>
        <w:t xml:space="preserve"> na wszelkie prace oraz urządzenia objęte przedmiotem niniejszej umowy. </w:t>
      </w:r>
      <w:r w:rsidR="00D6309D" w:rsidRPr="00B734AB">
        <w:rPr>
          <w:iCs/>
          <w:sz w:val="20"/>
          <w:szCs w:val="20"/>
        </w:rPr>
        <w:t>Okres gwarancji jest liczony od daty odbioru końcowego robót, z zastrzeżeniem, że w razie wykrycia wady lub/i usterki w ostatnim roku obowiązywania gwarancji uprawnienia i roszczenia Zamawiającego z tytułu gwarancji w stosunku do tych wad lub/i usterek wygasają po upływie roku od ich usunięcia.</w:t>
      </w:r>
    </w:p>
    <w:p w14:paraId="6EA42B5C" w14:textId="77777777" w:rsidR="005C2C30" w:rsidRPr="00B734AB" w:rsidRDefault="005D10DA" w:rsidP="00BB30AB">
      <w:pPr>
        <w:numPr>
          <w:ilvl w:val="1"/>
          <w:numId w:val="38"/>
        </w:numPr>
        <w:spacing w:before="120"/>
        <w:ind w:left="426" w:hanging="426"/>
        <w:jc w:val="both"/>
        <w:rPr>
          <w:sz w:val="20"/>
          <w:szCs w:val="20"/>
        </w:rPr>
      </w:pPr>
      <w:r w:rsidRPr="00B734AB">
        <w:rPr>
          <w:sz w:val="20"/>
          <w:szCs w:val="20"/>
        </w:rPr>
        <w:t>W ramach udzielonej gwarancji jakości Wykonawca zobowiązuje się bez dodatkowego wynagrodzenia do:</w:t>
      </w:r>
    </w:p>
    <w:p w14:paraId="2B205D76" w14:textId="77777777" w:rsidR="005C2C30" w:rsidRPr="00B734AB" w:rsidRDefault="005D10DA">
      <w:pPr>
        <w:numPr>
          <w:ilvl w:val="0"/>
          <w:numId w:val="6"/>
        </w:numPr>
        <w:ind w:left="714" w:hanging="288"/>
        <w:jc w:val="both"/>
        <w:rPr>
          <w:sz w:val="20"/>
          <w:szCs w:val="20"/>
        </w:rPr>
      </w:pPr>
      <w:r w:rsidRPr="00B734AB">
        <w:rPr>
          <w:sz w:val="20"/>
          <w:szCs w:val="20"/>
        </w:rPr>
        <w:t>usunięcia wady lub/i usterki rzeczy lub</w:t>
      </w:r>
    </w:p>
    <w:p w14:paraId="13AE4738" w14:textId="77777777" w:rsidR="005C2C30" w:rsidRPr="00B734AB" w:rsidRDefault="005D10DA">
      <w:pPr>
        <w:numPr>
          <w:ilvl w:val="0"/>
          <w:numId w:val="6"/>
        </w:numPr>
        <w:ind w:left="714" w:hanging="288"/>
        <w:jc w:val="both"/>
        <w:rPr>
          <w:sz w:val="20"/>
          <w:szCs w:val="20"/>
        </w:rPr>
      </w:pPr>
      <w:r w:rsidRPr="00B734AB">
        <w:rPr>
          <w:sz w:val="20"/>
          <w:szCs w:val="20"/>
        </w:rPr>
        <w:t>wykonania przedmiotu umowy, lub dotkniętej wadą lub/i usterką jego części od nowa – w przypadku, kiedy samo usunięcie wady lub/i usterki nie umożliwia użytkowania przedmiotu umowy zgodnie z jego przeznaczeniem,</w:t>
      </w:r>
    </w:p>
    <w:p w14:paraId="1FEEF089" w14:textId="77777777" w:rsidR="005C2C30" w:rsidRPr="00B734AB" w:rsidRDefault="005D10DA">
      <w:pPr>
        <w:numPr>
          <w:ilvl w:val="0"/>
          <w:numId w:val="6"/>
        </w:numPr>
        <w:ind w:left="714" w:hanging="288"/>
        <w:jc w:val="both"/>
        <w:rPr>
          <w:sz w:val="20"/>
          <w:szCs w:val="20"/>
        </w:rPr>
      </w:pPr>
      <w:r w:rsidRPr="00B734AB">
        <w:rPr>
          <w:sz w:val="20"/>
          <w:szCs w:val="20"/>
        </w:rPr>
        <w:t>jeżeli wada lub/i usterka dotyczy urządzenia – do jego naprawy i/lub wymiany na nowe wolne od wad,</w:t>
      </w:r>
    </w:p>
    <w:p w14:paraId="2C8E6C4C" w14:textId="77777777" w:rsidR="005C2C30" w:rsidRPr="00B734AB" w:rsidRDefault="005D10DA">
      <w:pPr>
        <w:numPr>
          <w:ilvl w:val="0"/>
          <w:numId w:val="6"/>
        </w:numPr>
        <w:ind w:left="714" w:hanging="288"/>
        <w:jc w:val="both"/>
        <w:rPr>
          <w:sz w:val="20"/>
          <w:szCs w:val="20"/>
        </w:rPr>
      </w:pPr>
      <w:r w:rsidRPr="00B734AB">
        <w:rPr>
          <w:sz w:val="20"/>
          <w:szCs w:val="20"/>
        </w:rPr>
        <w:t>usunięcia skutków napraw i skutków wystąpienia wady i/lub usterki jeśli będą występować poza rzeczą (np. skutki zalania, pożaru wywołane wadliwością rzeczy/robót).</w:t>
      </w:r>
    </w:p>
    <w:p w14:paraId="6EDD5FBF" w14:textId="77777777" w:rsidR="005C2C30" w:rsidRPr="00B734AB" w:rsidRDefault="005D10DA" w:rsidP="00BB30AB">
      <w:pPr>
        <w:numPr>
          <w:ilvl w:val="1"/>
          <w:numId w:val="38"/>
        </w:numPr>
        <w:spacing w:before="120"/>
        <w:ind w:left="426" w:hanging="426"/>
        <w:jc w:val="both"/>
        <w:rPr>
          <w:sz w:val="20"/>
          <w:szCs w:val="20"/>
        </w:rPr>
      </w:pPr>
      <w:r w:rsidRPr="00B734AB">
        <w:rPr>
          <w:sz w:val="20"/>
          <w:szCs w:val="20"/>
        </w:rPr>
        <w:t>Wykonawca jest odpowiedzialny z tytułu rękojmi za usunięcie wad przedmiotu umowy, istniejących w czasie dokonywania czynności odbioru oraz wad powstałych po odbiorze, lecz z przyczyn tkwiących w przedmiocie umowy w chwili odbioru. Rękojmia zostaje umownie rozszerzona w następujący sposób:</w:t>
      </w:r>
    </w:p>
    <w:p w14:paraId="3DAF0ECF" w14:textId="77777777" w:rsidR="005C2C30" w:rsidRPr="00B734AB" w:rsidRDefault="005D10DA" w:rsidP="00BB30AB">
      <w:pPr>
        <w:numPr>
          <w:ilvl w:val="1"/>
          <w:numId w:val="14"/>
        </w:numPr>
        <w:tabs>
          <w:tab w:val="left" w:pos="340"/>
          <w:tab w:val="left" w:pos="426"/>
          <w:tab w:val="left" w:pos="709"/>
        </w:tabs>
        <w:ind w:left="426" w:firstLine="0"/>
        <w:jc w:val="both"/>
        <w:rPr>
          <w:sz w:val="20"/>
          <w:szCs w:val="20"/>
        </w:rPr>
      </w:pPr>
      <w:r w:rsidRPr="00B734AB">
        <w:rPr>
          <w:sz w:val="20"/>
          <w:szCs w:val="20"/>
        </w:rPr>
        <w:t>okres rękojmi jest równy okresowi gwarancji,</w:t>
      </w:r>
    </w:p>
    <w:p w14:paraId="7FD7EEBE" w14:textId="77777777" w:rsidR="005C2C30" w:rsidRPr="00B734AB" w:rsidRDefault="005D10DA" w:rsidP="00BB30AB">
      <w:pPr>
        <w:numPr>
          <w:ilvl w:val="1"/>
          <w:numId w:val="14"/>
        </w:numPr>
        <w:tabs>
          <w:tab w:val="left" w:pos="340"/>
          <w:tab w:val="left" w:pos="709"/>
        </w:tabs>
        <w:ind w:left="709" w:hanging="283"/>
        <w:jc w:val="both"/>
        <w:rPr>
          <w:sz w:val="20"/>
          <w:szCs w:val="20"/>
        </w:rPr>
      </w:pPr>
      <w:r w:rsidRPr="00B734AB">
        <w:rPr>
          <w:sz w:val="20"/>
          <w:szCs w:val="20"/>
        </w:rPr>
        <w:t>w przypadku wad lub/i usterek wykrytych w ostatnim roku rękojmi uprawnienia i roszczenia Zamawiającego z tytułu rękojmi w stosunku do tych wad wygasają po upływie roku od usunięcia wady lub/i usterki,</w:t>
      </w:r>
    </w:p>
    <w:p w14:paraId="19EEDD2C" w14:textId="77777777" w:rsidR="005C2C30" w:rsidRPr="00B734AB" w:rsidRDefault="005D10DA" w:rsidP="00BB30AB">
      <w:pPr>
        <w:numPr>
          <w:ilvl w:val="1"/>
          <w:numId w:val="14"/>
        </w:numPr>
        <w:tabs>
          <w:tab w:val="left" w:pos="340"/>
          <w:tab w:val="left" w:pos="709"/>
        </w:tabs>
        <w:ind w:left="709" w:hanging="283"/>
        <w:jc w:val="both"/>
        <w:rPr>
          <w:sz w:val="20"/>
          <w:szCs w:val="20"/>
        </w:rPr>
      </w:pPr>
      <w:r w:rsidRPr="00B734AB">
        <w:rPr>
          <w:sz w:val="20"/>
          <w:szCs w:val="20"/>
        </w:rPr>
        <w:t>w wypadku wydłużenia gwarancji z jakichkolwiek względów wskazanych w niniejszej umowie okres rękojmi wydłuża się tak, by był zgodny z okresem gwarancji.</w:t>
      </w:r>
    </w:p>
    <w:p w14:paraId="53A8ED5D" w14:textId="77777777" w:rsidR="00D145FA" w:rsidRPr="00B734AB" w:rsidRDefault="005D10DA" w:rsidP="00D145FA">
      <w:pPr>
        <w:numPr>
          <w:ilvl w:val="1"/>
          <w:numId w:val="38"/>
        </w:numPr>
        <w:spacing w:before="120"/>
        <w:ind w:left="426" w:hanging="426"/>
        <w:jc w:val="both"/>
        <w:rPr>
          <w:sz w:val="20"/>
          <w:szCs w:val="20"/>
        </w:rPr>
      </w:pPr>
      <w:r w:rsidRPr="00B734AB">
        <w:rPr>
          <w:sz w:val="20"/>
          <w:szCs w:val="20"/>
        </w:rPr>
        <w:t>Wykonawca zobowiązuje się wobec Zamawiającego do spełnienia wszelkich roszczeń wynikłych z tytułu nienależytego wykonania przedmiotu umowy na podstawie obowiązujących przepisów kodeksu cywilnego o rękojmi i gwarancji.</w:t>
      </w:r>
    </w:p>
    <w:p w14:paraId="670E4381" w14:textId="711BD435" w:rsidR="005C2C30" w:rsidRPr="00B734AB" w:rsidRDefault="005D10DA" w:rsidP="00D145FA">
      <w:pPr>
        <w:numPr>
          <w:ilvl w:val="1"/>
          <w:numId w:val="38"/>
        </w:numPr>
        <w:spacing w:before="120"/>
        <w:ind w:left="426" w:hanging="426"/>
        <w:jc w:val="both"/>
        <w:rPr>
          <w:sz w:val="20"/>
          <w:szCs w:val="20"/>
        </w:rPr>
      </w:pPr>
      <w:r w:rsidRPr="00B734AB">
        <w:rPr>
          <w:sz w:val="20"/>
          <w:szCs w:val="20"/>
        </w:rPr>
        <w:t xml:space="preserve">Wykonawca zobowiązany jest do usuwania wad lub/i usterek stwierdzonych w okresie gwarancji i rękojmi na każde wezwanie Zamawiającego. </w:t>
      </w:r>
      <w:r w:rsidR="000228D6" w:rsidRPr="00B734AB">
        <w:rPr>
          <w:sz w:val="20"/>
          <w:szCs w:val="20"/>
        </w:rPr>
        <w:t>Wezwanie to stanowi wyznaczenie terminu, o którym mowa w § 12 ust. 1 pkt 3</w:t>
      </w:r>
      <w:r w:rsidR="003346A9" w:rsidRPr="00B734AB">
        <w:rPr>
          <w:sz w:val="20"/>
          <w:szCs w:val="20"/>
        </w:rPr>
        <w:t xml:space="preserve">. </w:t>
      </w:r>
    </w:p>
    <w:p w14:paraId="29408ACD" w14:textId="77777777" w:rsidR="005C2C30" w:rsidRPr="00B734AB" w:rsidRDefault="005D10DA" w:rsidP="00BB30AB">
      <w:pPr>
        <w:numPr>
          <w:ilvl w:val="1"/>
          <w:numId w:val="38"/>
        </w:numPr>
        <w:spacing w:before="120"/>
        <w:ind w:left="426" w:hanging="426"/>
        <w:jc w:val="both"/>
        <w:rPr>
          <w:sz w:val="20"/>
          <w:szCs w:val="20"/>
        </w:rPr>
      </w:pPr>
      <w:r w:rsidRPr="00B734AB">
        <w:rPr>
          <w:sz w:val="20"/>
          <w:szCs w:val="20"/>
        </w:rPr>
        <w:t xml:space="preserve">Wejście Wykonawcy do budynku Zamawiającego w celu usunięcia wad lub/i usterek w okresie rękojmi </w:t>
      </w:r>
      <w:r w:rsidRPr="00B734AB">
        <w:rPr>
          <w:sz w:val="20"/>
          <w:szCs w:val="20"/>
        </w:rPr>
        <w:br/>
        <w:t xml:space="preserve">i gwarancji odbywać się będzie po uzyskaniu zgody Zamawiającego. W tym celu Wykonawca pisemnie powiadomi  Zamawiającego z wyprzedzeniem wynoszącym co najmniej 3 dni robocze. </w:t>
      </w:r>
    </w:p>
    <w:p w14:paraId="482290DA" w14:textId="77777777" w:rsidR="00D145FA" w:rsidRPr="00B734AB" w:rsidRDefault="005D10DA" w:rsidP="00D145FA">
      <w:pPr>
        <w:numPr>
          <w:ilvl w:val="1"/>
          <w:numId w:val="38"/>
        </w:numPr>
        <w:spacing w:before="120"/>
        <w:ind w:left="426" w:hanging="426"/>
        <w:jc w:val="both"/>
        <w:rPr>
          <w:sz w:val="20"/>
          <w:szCs w:val="20"/>
        </w:rPr>
      </w:pPr>
      <w:r w:rsidRPr="00B734AB">
        <w:rPr>
          <w:sz w:val="20"/>
          <w:szCs w:val="20"/>
        </w:rPr>
        <w:t xml:space="preserve">Wykonawca usunie wady lub/i usterki w terminie do 14 dni roboczych od dnia zgłoszenia Wykonawcy wady i/lub usterki przez Zamawiającego. </w:t>
      </w:r>
    </w:p>
    <w:p w14:paraId="6C338BC4" w14:textId="2D76F85B" w:rsidR="005C2C30" w:rsidRPr="00B734AB" w:rsidRDefault="005D10DA" w:rsidP="00D145FA">
      <w:pPr>
        <w:numPr>
          <w:ilvl w:val="1"/>
          <w:numId w:val="38"/>
        </w:numPr>
        <w:spacing w:before="120"/>
        <w:ind w:left="426" w:hanging="426"/>
        <w:jc w:val="both"/>
        <w:rPr>
          <w:sz w:val="20"/>
          <w:szCs w:val="20"/>
        </w:rPr>
      </w:pPr>
      <w:r w:rsidRPr="00B734AB">
        <w:rPr>
          <w:sz w:val="20"/>
          <w:szCs w:val="20"/>
        </w:rPr>
        <w:lastRenderedPageBreak/>
        <w:t xml:space="preserve">Jeżeli Wykonawca uzna, że termin usunięcia wady lub/i usterki nie jest możliwy do dochowania, może wystąpić ze stosownym pisemnym wnioskiem do Zamawiającego o wydłużenie tego terminu. Wniosek ten należy wysłać na adres korespondencyjny Zamawiającego wskazany w niniejszej umowie. Zamawiający dopuszcza możliwość jednoczesnego wysłania ww. podpisanego wniosku w formie skanu na następujący adres mailowy Zamawiającego: </w:t>
      </w:r>
      <w:hyperlink r:id="rId11">
        <w:r w:rsidRPr="00A407B7">
          <w:rPr>
            <w:sz w:val="20"/>
            <w:szCs w:val="20"/>
            <w:u w:val="single"/>
          </w:rPr>
          <w:t>obsluga.gwarancyjna@pwr.edu.pl</w:t>
        </w:r>
      </w:hyperlink>
      <w:r w:rsidRPr="00A407B7">
        <w:rPr>
          <w:sz w:val="20"/>
          <w:szCs w:val="20"/>
        </w:rPr>
        <w:t xml:space="preserve">, celem przyspieszenia rozpoznania wniosku. Wniosek winien zawierać uzasadnienie Wykonawcy o charakterze technicznym lub innym  potwierdzające, że obiektywnie nie można usunąć wady lub/i usterki w terminie, o którym mowa powyżej.  Jeśli Zamawiający uzna, że uzasadnienie </w:t>
      </w:r>
      <w:r w:rsidRPr="00B734AB">
        <w:rPr>
          <w:sz w:val="20"/>
          <w:szCs w:val="20"/>
        </w:rPr>
        <w:t xml:space="preserve">jest wystarczające i jednocześnie usterka nie stanowi awarii lub usterki krytycznej zgodnie z ust. 11 poniżej, Zamawiający może wydłużyć termin do usunięcia wady lub/i usterki. </w:t>
      </w:r>
    </w:p>
    <w:p w14:paraId="1085C5E8" w14:textId="77777777" w:rsidR="005C2C30" w:rsidRPr="00B734AB" w:rsidRDefault="005D10DA" w:rsidP="00BB30AB">
      <w:pPr>
        <w:numPr>
          <w:ilvl w:val="1"/>
          <w:numId w:val="38"/>
        </w:numPr>
        <w:spacing w:before="120"/>
        <w:ind w:left="426" w:hanging="426"/>
        <w:jc w:val="both"/>
        <w:rPr>
          <w:sz w:val="20"/>
          <w:szCs w:val="20"/>
        </w:rPr>
      </w:pPr>
      <w:r w:rsidRPr="00B734AB">
        <w:rPr>
          <w:sz w:val="20"/>
          <w:szCs w:val="20"/>
        </w:rPr>
        <w:t>O ile usunięcie wady lub/i usterki trwać będzie dłużej niż 14 dni roboczych od momentu zgłoszenia  Wykonawcy wady i/lub usterki, Wykonawca bez dodatkowego wezwania zapewni sprzęt zastępczy, tak aby uszkodzone urządzenia i instalacje działały prawidłowo oraz tak, aby korzystanie z efektu wykonanych robót było niezakłócone, chyba że strony poczynią inne ustalenia w formie pisemnej.</w:t>
      </w:r>
    </w:p>
    <w:p w14:paraId="770617BD" w14:textId="77777777" w:rsidR="005C2C30" w:rsidRPr="00B734AB" w:rsidRDefault="005D10DA" w:rsidP="00BB30AB">
      <w:pPr>
        <w:numPr>
          <w:ilvl w:val="1"/>
          <w:numId w:val="38"/>
        </w:numPr>
        <w:spacing w:before="120"/>
        <w:ind w:left="426" w:hanging="426"/>
        <w:jc w:val="both"/>
        <w:rPr>
          <w:sz w:val="20"/>
          <w:szCs w:val="20"/>
        </w:rPr>
      </w:pPr>
      <w:r w:rsidRPr="00B734AB">
        <w:rPr>
          <w:sz w:val="20"/>
          <w:szCs w:val="20"/>
        </w:rPr>
        <w:t>W razie awarii lub usterek krytycznych Wykonawca zobowiązany jest do przystąpienia do usuwania usterki lub awarii do 4 godzin od ich zgłoszenia i usunięcia awarii lub usterki w przeciągu 2 dni od zgłoszenia. Nie mają zastosowania zapisy ust. 7 i 8 niniejszego paragrafu. Za awarię lub usterkę krytyczną uważa się ujawnienie usterki w wykonanych robotach budowlanych i/lub zamontowanych urządzeniach, która uniemożliwia prawidłową eksploatację lub grozi uszkodzeniem zamontowanych urządzeń i/lub powiązanych z nimi elementów, prowadzi do niezgodności eksploatacji obiektu z obowiązującymi przepisami, a także taką, która zagraża życiu lub zdrowiu użytkowników i mieniu Zamawiającego lub osób trzecich znajdujących się w obiekcie. Jeżeli awaria lub usterka krytyczna uniemożliwia eksploatację obiektu powyżej 7 dni Wykonawca na swój koszt zapewni pomieszczenia zastępcze dla użytkowników umożliwiające kontynuację realizacji funkcji pomieszczeń lub całości obiektu na swój koszt, a także zapewni na swój koszt niezbędny transport użytkowników i studentów pomiędzy lokalizacją obiektu a lokalizacją pomieszczeń zastępczych / obiektu zastępczego jak i transport niezbędnego wyposażenia obiektu bez konieczności odrębnego wezwania ze strony Zamawiającego. Jeśli Wykonawca obowiązku tego nie wykona bez odrębnego wezwania Zamawiający może zapewnić niezbędny transport i pomieszczenia zastępcze na koszt i ryzyko Wykonawcy.</w:t>
      </w:r>
    </w:p>
    <w:p w14:paraId="3FC9B249" w14:textId="77777777" w:rsidR="005C2C30" w:rsidRPr="00B734AB" w:rsidRDefault="005D10DA" w:rsidP="00BB30AB">
      <w:pPr>
        <w:numPr>
          <w:ilvl w:val="1"/>
          <w:numId w:val="38"/>
        </w:numPr>
        <w:spacing w:before="120"/>
        <w:ind w:left="426" w:hanging="426"/>
        <w:jc w:val="both"/>
        <w:rPr>
          <w:sz w:val="20"/>
          <w:szCs w:val="20"/>
        </w:rPr>
      </w:pPr>
      <w:r w:rsidRPr="00B734AB">
        <w:rPr>
          <w:sz w:val="20"/>
          <w:szCs w:val="20"/>
        </w:rPr>
        <w:t>Wszelkie naprawy w okresie rękojmi i gwarancji wykonywane są bez odrębnego wynagrodzenia, a koszt ich wykonania ujęty jest w wynagrodzeniu Wykonawcy określonym w § 4 ust. 1 niniejszej Umowy. Wykonawca zobowiązuje się również w ramach wynagrodzenia określonego w § 4 ust. 1 niniejszej Umowy do usuwania także skutków wystąpienia wady, o których mowa w ust. 3 lit. d niniejszego paragrafu nawet jeśli skutki te obejmują elementy nie wchodzące w zakres świadczenia Wykonawcy Odpowiedzialność za skutki usterek lub wad dla innych części obiektu Wykonawca ponosi na zasadzie ryzyka.</w:t>
      </w:r>
    </w:p>
    <w:p w14:paraId="37C9617A" w14:textId="77777777" w:rsidR="005C2C30" w:rsidRPr="00B734AB" w:rsidRDefault="005D10DA" w:rsidP="00BB30AB">
      <w:pPr>
        <w:numPr>
          <w:ilvl w:val="1"/>
          <w:numId w:val="38"/>
        </w:numPr>
        <w:spacing w:before="120"/>
        <w:ind w:left="426" w:hanging="426"/>
        <w:jc w:val="both"/>
        <w:rPr>
          <w:sz w:val="20"/>
          <w:szCs w:val="20"/>
        </w:rPr>
      </w:pPr>
      <w:r w:rsidRPr="00B734AB">
        <w:rPr>
          <w:sz w:val="20"/>
          <w:szCs w:val="20"/>
        </w:rPr>
        <w:t>Czynności gwarancyjne będą świadczone na miejscu. W przypadku konieczności zabrania elementu do naprawy poza obręb realizacji wykonanych robót odbywać się to będzie na koszt i staraniem Wykonawcy. Wykonawca w razie konieczności zabrania elementu do naprawy poza obręb realizacji wykonanych robót zapewni element zastępczy na czas naprawy, co w szczególności obejmuje zapewnienie zastępczych urządzeń i elementów wyposażenia.</w:t>
      </w:r>
    </w:p>
    <w:p w14:paraId="43AD5FAF" w14:textId="77777777" w:rsidR="005C2C30" w:rsidRPr="00B734AB" w:rsidRDefault="005D10DA" w:rsidP="00BB30AB">
      <w:pPr>
        <w:numPr>
          <w:ilvl w:val="1"/>
          <w:numId w:val="38"/>
        </w:numPr>
        <w:spacing w:before="120"/>
        <w:ind w:left="426" w:hanging="426"/>
        <w:jc w:val="both"/>
        <w:rPr>
          <w:sz w:val="20"/>
          <w:szCs w:val="20"/>
        </w:rPr>
      </w:pPr>
      <w:r w:rsidRPr="00B734AB">
        <w:rPr>
          <w:sz w:val="20"/>
          <w:szCs w:val="20"/>
        </w:rPr>
        <w:t>Wykonawca po usunięciu wad lub/i usterek wykrytych w okresie rękojmi czy gwarancji zawiadomi o tym Zamawiającego w formie pisemnej. Roboty budowlane zakwestionowane jako wadliwe muszą zostać odebrane przez inspektora nadzoru lub inną osobę wskazaną przez Zamawiającego.</w:t>
      </w:r>
    </w:p>
    <w:p w14:paraId="6D3C98A9" w14:textId="77777777" w:rsidR="005C2C30" w:rsidRPr="00B734AB" w:rsidRDefault="005D10DA" w:rsidP="00BB30AB">
      <w:pPr>
        <w:numPr>
          <w:ilvl w:val="1"/>
          <w:numId w:val="38"/>
        </w:numPr>
        <w:spacing w:before="120"/>
        <w:ind w:left="426" w:hanging="426"/>
        <w:jc w:val="both"/>
        <w:rPr>
          <w:sz w:val="20"/>
          <w:szCs w:val="20"/>
        </w:rPr>
      </w:pPr>
      <w:r w:rsidRPr="00B734AB">
        <w:rPr>
          <w:sz w:val="20"/>
          <w:szCs w:val="20"/>
        </w:rPr>
        <w:t xml:space="preserve">W razie nieusunięcia wad lub usterek przez Wykonawcę w terminie, o którym mowa w ust. 8 powyżej, </w:t>
      </w:r>
      <w:r w:rsidRPr="00B734AB">
        <w:rPr>
          <w:sz w:val="20"/>
          <w:szCs w:val="20"/>
        </w:rPr>
        <w:br/>
        <w:t>a  skutków napraw i skutków wystąpienia wady w wyznaczonym przez Zamawiającego terminie, Zamawiający zleci zastępcze ich usunięcie na koszt i ryzyko Wykonawcy bez konieczności ponownego wzywania Wykonawcy do ich usunięcia, na co Wykonawca wyraża zgodę. W takim przypadku koszty usuwania wad, skutków napraw lub skutków wystąpienia wad będą pokrywane w pierwszej kolejności z kwoty będącej zabezpieczeniem należytego wykonania umowy.</w:t>
      </w:r>
    </w:p>
    <w:p w14:paraId="48B96E4D" w14:textId="77777777" w:rsidR="005C2C30" w:rsidRPr="00B734AB" w:rsidRDefault="005D10DA" w:rsidP="00BB30AB">
      <w:pPr>
        <w:numPr>
          <w:ilvl w:val="1"/>
          <w:numId w:val="38"/>
        </w:numPr>
        <w:spacing w:before="120"/>
        <w:ind w:left="426" w:hanging="426"/>
        <w:jc w:val="both"/>
        <w:rPr>
          <w:sz w:val="20"/>
          <w:szCs w:val="20"/>
        </w:rPr>
      </w:pPr>
      <w:r w:rsidRPr="00B734AB">
        <w:rPr>
          <w:sz w:val="20"/>
          <w:szCs w:val="20"/>
        </w:rPr>
        <w:t>W przypadku 3-krotnej naprawy tego samego elementu w okresie gwarancji Wykonawca wymieni go na nowy. Powyższe obejmuje przede wszystkim naprawę urządzeń. Za trzykrotną naprawę urządzeń składających się z modułów uznaje się trzykrotną naprawę któregokolwiek z modułów składających się na całość funkcjonalną.</w:t>
      </w:r>
    </w:p>
    <w:p w14:paraId="0CC950D3" w14:textId="2BB13334" w:rsidR="005C2C30" w:rsidRPr="00B734AB" w:rsidRDefault="005D10DA" w:rsidP="00BB30AB">
      <w:pPr>
        <w:numPr>
          <w:ilvl w:val="1"/>
          <w:numId w:val="38"/>
        </w:numPr>
        <w:spacing w:before="120"/>
        <w:ind w:left="426" w:hanging="426"/>
        <w:jc w:val="both"/>
        <w:rPr>
          <w:sz w:val="20"/>
          <w:szCs w:val="20"/>
        </w:rPr>
      </w:pPr>
      <w:r w:rsidRPr="00B734AB">
        <w:rPr>
          <w:sz w:val="20"/>
          <w:szCs w:val="20"/>
        </w:rPr>
        <w:t xml:space="preserve">Zamawiający wedle swego wyboru może dokonać zgłoszenia stwierdzonej wady i/lub usterki bezpośrednio </w:t>
      </w:r>
      <w:r w:rsidRPr="00B734AB">
        <w:rPr>
          <w:sz w:val="20"/>
          <w:szCs w:val="20"/>
        </w:rPr>
        <w:br/>
        <w:t xml:space="preserve">do podwykonawcy lub dalszego podwykonawcy. Powyższe nie zwalnia Wykonawcy z obowiązków określonych w nin. paragrafie, jednakże terminy określone w nin. paragrafie nie rozpoczynają dla Wykonawcy swego biegu aż do zgłoszenia mu przez Zamawiającego istnienia wady i/lub usterki. W rozumieniu ust. poprzedzającego usunięciem wady i/lub usterki elementu robót jest zarówno czynność wykonywana przez </w:t>
      </w:r>
      <w:r w:rsidRPr="00B734AB">
        <w:rPr>
          <w:sz w:val="20"/>
          <w:szCs w:val="20"/>
        </w:rPr>
        <w:lastRenderedPageBreak/>
        <w:t>Wykonawcę jak i podwykonawcę lub dalszego podwykonawcę lub dostawcę działającego na podstawie zawiadomienia Zamawiającego.</w:t>
      </w:r>
    </w:p>
    <w:p w14:paraId="20AE41DA" w14:textId="77777777" w:rsidR="00D145FA" w:rsidRPr="00B734AB" w:rsidRDefault="005D10DA" w:rsidP="00D145FA">
      <w:pPr>
        <w:numPr>
          <w:ilvl w:val="1"/>
          <w:numId w:val="38"/>
        </w:numPr>
        <w:spacing w:before="120"/>
        <w:ind w:left="426" w:hanging="426"/>
        <w:jc w:val="both"/>
        <w:rPr>
          <w:sz w:val="20"/>
          <w:szCs w:val="20"/>
        </w:rPr>
      </w:pPr>
      <w:r w:rsidRPr="00B734AB">
        <w:rPr>
          <w:sz w:val="20"/>
          <w:szCs w:val="20"/>
        </w:rPr>
        <w:t xml:space="preserve">Wykonawca wyraża zgodę, aby przeglądy okresowe, serwis, konserwacja urządzeń będących przedmiotem niniejszej umowy wykonywane były przez podmioty wybrane przez Zamawiającego, co pozostaje bez wpływu </w:t>
      </w:r>
      <w:r w:rsidRPr="00B734AB">
        <w:rPr>
          <w:sz w:val="20"/>
          <w:szCs w:val="20"/>
        </w:rPr>
        <w:br/>
        <w:t>na prawa Zamawiającego wynikające z gwarancji udzielonej na podstawie niniejszej umowy.</w:t>
      </w:r>
    </w:p>
    <w:p w14:paraId="013211A4" w14:textId="77777777" w:rsidR="00D145FA" w:rsidRPr="00B734AB" w:rsidRDefault="005D10DA" w:rsidP="00D145FA">
      <w:pPr>
        <w:numPr>
          <w:ilvl w:val="1"/>
          <w:numId w:val="38"/>
        </w:numPr>
        <w:spacing w:before="120"/>
        <w:ind w:left="426" w:hanging="426"/>
        <w:jc w:val="both"/>
        <w:rPr>
          <w:sz w:val="20"/>
          <w:szCs w:val="20"/>
        </w:rPr>
      </w:pPr>
      <w:r w:rsidRPr="00B734AB">
        <w:rPr>
          <w:sz w:val="20"/>
          <w:szCs w:val="20"/>
        </w:rPr>
        <w:t xml:space="preserve">Wszelkie zgłoszenia będą dokonywane w formie pisemnej na adres korespondencyjny Wykonawcy wskazany </w:t>
      </w:r>
      <w:r w:rsidRPr="00B734AB">
        <w:rPr>
          <w:sz w:val="20"/>
          <w:szCs w:val="20"/>
        </w:rPr>
        <w:br/>
        <w:t>w niniejszej umowie lub w formie elektronicznej na adres mailowy Wykonawcy: …….@.................... Zgłoszenie jest uznawane za skuteczne z chwilą jego nadania i dla swej skuteczności nie wymaga potwierdzenia przeczytania ani doręczenia. Wykonawca odpowiada za prawidłowe działanie wyżej wskazanej skrzynki mailowej i serwera, na którym zapisywane są wiadomości wysyłane na wskazany adres e-mail.</w:t>
      </w:r>
    </w:p>
    <w:p w14:paraId="56141048" w14:textId="77777777" w:rsidR="00D145FA" w:rsidRPr="00A407B7" w:rsidRDefault="005D10DA" w:rsidP="00D145FA">
      <w:pPr>
        <w:numPr>
          <w:ilvl w:val="1"/>
          <w:numId w:val="38"/>
        </w:numPr>
        <w:spacing w:before="120"/>
        <w:ind w:left="426" w:hanging="426"/>
        <w:jc w:val="both"/>
        <w:rPr>
          <w:sz w:val="20"/>
          <w:szCs w:val="20"/>
        </w:rPr>
      </w:pPr>
      <w:r w:rsidRPr="00B734AB">
        <w:rPr>
          <w:sz w:val="20"/>
          <w:szCs w:val="20"/>
        </w:rPr>
        <w:t>Zamawiający wyznaczy datę przeglądu gwarancyjnego kończącego okres gwarancji i rękojmi. Zamawiający powiadomi o tym terminie w formie pisemnej na adres wskazany w § 15 ust. 2 lub mailowo na adres wskazany w ust 19 niniejszego paragrafu.</w:t>
      </w:r>
    </w:p>
    <w:p w14:paraId="27602182" w14:textId="77777777" w:rsidR="00D145FA" w:rsidRPr="00B734AB" w:rsidRDefault="005D10DA" w:rsidP="00D145FA">
      <w:pPr>
        <w:numPr>
          <w:ilvl w:val="1"/>
          <w:numId w:val="38"/>
        </w:numPr>
        <w:spacing w:before="120"/>
        <w:ind w:left="426" w:hanging="426"/>
        <w:jc w:val="both"/>
        <w:rPr>
          <w:sz w:val="20"/>
          <w:szCs w:val="20"/>
        </w:rPr>
      </w:pPr>
      <w:r w:rsidRPr="00B734AB">
        <w:rPr>
          <w:sz w:val="20"/>
          <w:szCs w:val="20"/>
        </w:rPr>
        <w:t>Zamawiający wskazuje dla potrzeb realizacji przez Wykonawcę obowiązków wynikających z niniejszego paragrafu, że godziny pracy Zamawiającego są następujące: poniedziałek-piątek godz. 7:30-15.30. Wykonawca jest uprawniony do usuwania wad i/lub usterek w dniach/godzinach innych niż wskazane powyżej, pod warunkiem uzyskania pisemnej zgody Zamawiającego.</w:t>
      </w:r>
    </w:p>
    <w:p w14:paraId="2C6042E1" w14:textId="77777777" w:rsidR="00D145FA" w:rsidRPr="00B734AB" w:rsidRDefault="005D10DA" w:rsidP="00D145FA">
      <w:pPr>
        <w:numPr>
          <w:ilvl w:val="1"/>
          <w:numId w:val="38"/>
        </w:numPr>
        <w:spacing w:before="120"/>
        <w:ind w:left="426" w:hanging="426"/>
        <w:jc w:val="both"/>
        <w:rPr>
          <w:sz w:val="20"/>
          <w:szCs w:val="20"/>
        </w:rPr>
      </w:pPr>
      <w:r w:rsidRPr="00B734AB">
        <w:rPr>
          <w:sz w:val="20"/>
          <w:szCs w:val="20"/>
        </w:rPr>
        <w:t xml:space="preserve">Z czynności przeglądu zorganizowanego przed upływem rękojmi i gwarancji sporządzony zostanie protokół zawierający wszelkie ustalenia dokonane w toku odbioru oraz terminy wyznaczone przez Zamawiającego na usunięcie stwierdzonych przy odbiorze wad. </w:t>
      </w:r>
    </w:p>
    <w:p w14:paraId="3BCBBB06" w14:textId="7EF8DDC1" w:rsidR="005C2C30" w:rsidRPr="00B734AB" w:rsidRDefault="005D10DA" w:rsidP="00D145FA">
      <w:pPr>
        <w:numPr>
          <w:ilvl w:val="1"/>
          <w:numId w:val="38"/>
        </w:numPr>
        <w:spacing w:before="120"/>
        <w:ind w:left="426" w:hanging="426"/>
        <w:jc w:val="both"/>
        <w:rPr>
          <w:sz w:val="20"/>
          <w:szCs w:val="20"/>
        </w:rPr>
      </w:pPr>
      <w:r w:rsidRPr="00B734AB">
        <w:rPr>
          <w:sz w:val="20"/>
          <w:szCs w:val="20"/>
        </w:rPr>
        <w:t>W ciągu 14 dni od zakończenia każdego pełnego roku biegu okresu gwarancji Zamawiający może zorganizować przegląd gwarancyjny z udziałem Wykonawcy. W przeglądzie udział wezmą odpowiednio umocowani przedstawiciele Zamawiającego i Wykonawcy. Z przeglądu tego sporządzony zostanie protokół wskazujący ujawnione wady i/lub usterki w przedmiocie umowy. Wady i/lub usterki zostaną usunięte na zasadach określonych w § 11 niniejszej umowy.</w:t>
      </w:r>
    </w:p>
    <w:p w14:paraId="11D2ACC6" w14:textId="77777777" w:rsidR="005C2C30" w:rsidRPr="00B734AB" w:rsidRDefault="005C2C30">
      <w:pPr>
        <w:spacing w:before="120"/>
        <w:ind w:left="426"/>
        <w:jc w:val="both"/>
        <w:rPr>
          <w:sz w:val="20"/>
          <w:szCs w:val="20"/>
        </w:rPr>
      </w:pPr>
    </w:p>
    <w:p w14:paraId="5A3AE85E" w14:textId="77777777" w:rsidR="005C2C30" w:rsidRPr="00B734AB" w:rsidRDefault="005D10DA">
      <w:pPr>
        <w:jc w:val="center"/>
        <w:rPr>
          <w:b/>
          <w:sz w:val="20"/>
          <w:szCs w:val="20"/>
        </w:rPr>
      </w:pPr>
      <w:r w:rsidRPr="00B734AB">
        <w:rPr>
          <w:b/>
          <w:sz w:val="20"/>
          <w:szCs w:val="20"/>
        </w:rPr>
        <w:t>§ 11 a</w:t>
      </w:r>
    </w:p>
    <w:p w14:paraId="20F14015" w14:textId="488AFDB6" w:rsidR="005C2C30" w:rsidRPr="00B734AB" w:rsidRDefault="005D10DA">
      <w:pPr>
        <w:jc w:val="center"/>
        <w:rPr>
          <w:b/>
          <w:sz w:val="20"/>
          <w:szCs w:val="20"/>
        </w:rPr>
      </w:pPr>
      <w:r w:rsidRPr="00B734AB">
        <w:rPr>
          <w:b/>
          <w:i/>
          <w:sz w:val="20"/>
          <w:szCs w:val="20"/>
          <w:u w:val="single"/>
        </w:rPr>
        <w:t>Wykonawcy wspólnie realizujący umowę</w:t>
      </w:r>
      <w:r w:rsidR="009239B3" w:rsidRPr="00B734AB">
        <w:rPr>
          <w:b/>
          <w:i/>
          <w:sz w:val="20"/>
          <w:szCs w:val="20"/>
          <w:u w:val="single"/>
        </w:rPr>
        <w:t>*</w:t>
      </w:r>
    </w:p>
    <w:p w14:paraId="6234289D" w14:textId="77777777" w:rsidR="005C2C30" w:rsidRPr="00B734AB" w:rsidRDefault="005D10DA" w:rsidP="00BB30AB">
      <w:pPr>
        <w:numPr>
          <w:ilvl w:val="0"/>
          <w:numId w:val="29"/>
        </w:numPr>
        <w:spacing w:before="120"/>
        <w:ind w:left="426" w:hanging="426"/>
        <w:jc w:val="both"/>
        <w:rPr>
          <w:sz w:val="20"/>
          <w:szCs w:val="20"/>
        </w:rPr>
      </w:pPr>
      <w:r w:rsidRPr="00B734AB">
        <w:rPr>
          <w:sz w:val="20"/>
          <w:szCs w:val="20"/>
        </w:rPr>
        <w:t xml:space="preserve">Wykonawca realizuje umowę w ramach konsorcjum, w skład którego wchodzą Partnerzy wykazani w komparycji niniejszej umowy oraz w ofercie w postępowaniu o udzielenie zamówienia publicznego na realizację niniejszej umowy. </w:t>
      </w:r>
    </w:p>
    <w:p w14:paraId="0606F7B7" w14:textId="77777777" w:rsidR="005C2C30" w:rsidRPr="00B734AB" w:rsidRDefault="005D10DA" w:rsidP="00BB30AB">
      <w:pPr>
        <w:numPr>
          <w:ilvl w:val="0"/>
          <w:numId w:val="29"/>
        </w:numPr>
        <w:spacing w:before="120"/>
        <w:ind w:left="426" w:hanging="426"/>
        <w:jc w:val="both"/>
        <w:rPr>
          <w:sz w:val="20"/>
          <w:szCs w:val="20"/>
        </w:rPr>
      </w:pPr>
      <w:r w:rsidRPr="00B734AB">
        <w:rPr>
          <w:sz w:val="20"/>
          <w:szCs w:val="20"/>
        </w:rPr>
        <w:t xml:space="preserve">Wykonawcy (Partnerzy) realizujący wspólnie umowę są solidarnie odpowiedzialni za jej wykonanie. </w:t>
      </w:r>
      <w:r w:rsidRPr="00B734AB">
        <w:rPr>
          <w:sz w:val="20"/>
          <w:szCs w:val="20"/>
        </w:rPr>
        <w:br/>
        <w:t>Dla potrzeb niniejszej umowy przez Wykonawcę rozumie się również Partnerów wchodzących w skład konsorcjum, wszystkich razem i każdego z osobna, o ile z postanowień niniejszego paragrafu nie wynika inaczej. Wykonawcy ci ponosić będą również solidarną odpowiedzialność za zwrot Zamawiającemu kwot, które Zamawiający w ramach solidarnej odpowiedzialności, o której mowa w art. 647</w:t>
      </w:r>
      <w:r w:rsidRPr="00B734AB">
        <w:rPr>
          <w:sz w:val="20"/>
          <w:szCs w:val="20"/>
          <w:vertAlign w:val="superscript"/>
        </w:rPr>
        <w:t>1</w:t>
      </w:r>
      <w:r w:rsidRPr="00B734AB">
        <w:rPr>
          <w:sz w:val="20"/>
          <w:szCs w:val="20"/>
        </w:rPr>
        <w:t xml:space="preserve"> § 5 kodeksu cywilnego, zapłacił podwykonawcom lub dalszym podwykonawcom, bez względu na to, z którym z Partnerów podwykonawca taki miał zawartą umowę.</w:t>
      </w:r>
    </w:p>
    <w:p w14:paraId="5459D170" w14:textId="77777777" w:rsidR="005C2C30" w:rsidRPr="00B734AB" w:rsidRDefault="005D10DA" w:rsidP="00BB30AB">
      <w:pPr>
        <w:numPr>
          <w:ilvl w:val="0"/>
          <w:numId w:val="29"/>
        </w:numPr>
        <w:spacing w:before="120"/>
        <w:ind w:left="426" w:hanging="426"/>
        <w:jc w:val="both"/>
        <w:rPr>
          <w:sz w:val="20"/>
          <w:szCs w:val="20"/>
        </w:rPr>
      </w:pPr>
      <w:r w:rsidRPr="00B734AB">
        <w:rPr>
          <w:sz w:val="20"/>
          <w:szCs w:val="20"/>
        </w:rPr>
        <w:t>Wykonawcy (Partnerzy) realizujący wspólnie umowę wyznaczają niniejszym spośród siebie Lidera Konsorcjum upoważnionego do zaciągania zobowiązań w imieniu wszystkich Wykonawców (Partnerów) realizujących wspólnie umowę. Lider Konsorcjum upoważniony jest także do wystawiania faktur, przyjmowania płatności od Zamawiającego i do przyjmowania poleceń na rzecz i w imieniu wszystkich Wykonawców (Partnerów) realizujących wspólnie umowę na zasadach określonych w niniejszej umowie dla Wykonawcy, jak również do odbioru oświadczeń woli kierowanych przez Zamawiającego do wszystkich wykonawców łącznie realizujących zamówienie.</w:t>
      </w:r>
    </w:p>
    <w:p w14:paraId="14C4AB1A" w14:textId="77777777" w:rsidR="005C2C30" w:rsidRPr="00B734AB" w:rsidRDefault="005D10DA" w:rsidP="00BB30AB">
      <w:pPr>
        <w:numPr>
          <w:ilvl w:val="0"/>
          <w:numId w:val="29"/>
        </w:numPr>
        <w:spacing w:before="120"/>
        <w:ind w:left="426" w:hanging="426"/>
        <w:jc w:val="both"/>
        <w:rPr>
          <w:sz w:val="20"/>
          <w:szCs w:val="20"/>
        </w:rPr>
      </w:pPr>
      <w:r w:rsidRPr="00B734AB">
        <w:rPr>
          <w:sz w:val="20"/>
          <w:szCs w:val="20"/>
        </w:rPr>
        <w:t>Liderem Konsorcjum jest .............................................. .</w:t>
      </w:r>
    </w:p>
    <w:p w14:paraId="57E4D01F" w14:textId="77777777" w:rsidR="005C2C30" w:rsidRPr="00B734AB" w:rsidRDefault="005D10DA" w:rsidP="00BB30AB">
      <w:pPr>
        <w:numPr>
          <w:ilvl w:val="0"/>
          <w:numId w:val="29"/>
        </w:numPr>
        <w:spacing w:before="120"/>
        <w:ind w:left="426" w:hanging="426"/>
        <w:jc w:val="both"/>
        <w:rPr>
          <w:sz w:val="20"/>
          <w:szCs w:val="20"/>
        </w:rPr>
      </w:pPr>
      <w:r w:rsidRPr="00B734AB">
        <w:rPr>
          <w:sz w:val="20"/>
          <w:szCs w:val="20"/>
        </w:rPr>
        <w:t xml:space="preserve">Płatność dokonana na rzecz Lidera zwalnia Zamawiającego ze zobowiązania względem Wykonawców (Partnerów). W przypadku realizacji umowy w ramach Konsorcjum, Lider zobowiązany jest do przedłożenia umowy Konsorcjum, nie pozostającej w sprzeczności z postanowieniami niniejszej umowy i dokumentami, o których mowa w § 2 ust. 5, najpóźniej w dniu przystąpienia do realizacji umowy. </w:t>
      </w:r>
    </w:p>
    <w:p w14:paraId="001120A3" w14:textId="77777777" w:rsidR="005C2C30" w:rsidRPr="00B734AB" w:rsidRDefault="005D10DA" w:rsidP="00BB30AB">
      <w:pPr>
        <w:numPr>
          <w:ilvl w:val="0"/>
          <w:numId w:val="29"/>
        </w:numPr>
        <w:spacing w:before="120"/>
        <w:ind w:left="426" w:hanging="426"/>
        <w:jc w:val="both"/>
        <w:rPr>
          <w:sz w:val="20"/>
          <w:szCs w:val="20"/>
        </w:rPr>
      </w:pPr>
      <w:r w:rsidRPr="00B734AB">
        <w:rPr>
          <w:sz w:val="20"/>
          <w:szCs w:val="20"/>
        </w:rPr>
        <w:t xml:space="preserve">Jeżeli w dokumentacji przetargowej Zamawiający zastrzegł, że roboty będące przedmiotem niniejszej umowy wykonawca w całości lub w części winien wykonać osobiście i jednocześnie zgodnie ze specyfikacją warunków zamówienia warunkiem udziału w postępowaniu i/lub kryterium oceny ofert było wykazanie się przez wykonawcę posiadaniem wiedzy i doświadczenia polegającego na wykonaniu tożsamych robót, a </w:t>
      </w:r>
      <w:r w:rsidRPr="00B734AB">
        <w:rPr>
          <w:sz w:val="20"/>
          <w:szCs w:val="20"/>
        </w:rPr>
        <w:lastRenderedPageBreak/>
        <w:t>wyłącznie jeden z Partnerów wykazał się posiadaniem takiej wiedzy lub doświadczenia, wówczas ten Partner winien wykonać roboty, będące przedmiotem niniejszej umowy osobiście, tj. w oparciu wyłącznie o własne zasoby.</w:t>
      </w:r>
    </w:p>
    <w:p w14:paraId="2C1DCBDB" w14:textId="77777777" w:rsidR="005C2C30" w:rsidRPr="00B734AB" w:rsidRDefault="005C2C30">
      <w:pPr>
        <w:jc w:val="both"/>
        <w:rPr>
          <w:sz w:val="20"/>
          <w:szCs w:val="20"/>
        </w:rPr>
      </w:pPr>
    </w:p>
    <w:p w14:paraId="587E3431" w14:textId="6B0C6CD0" w:rsidR="005C2C30" w:rsidRPr="00B734AB" w:rsidRDefault="009239B3">
      <w:pPr>
        <w:jc w:val="both"/>
        <w:rPr>
          <w:sz w:val="20"/>
          <w:szCs w:val="20"/>
        </w:rPr>
      </w:pPr>
      <w:r w:rsidRPr="00B734AB">
        <w:rPr>
          <w:b/>
          <w:sz w:val="20"/>
          <w:szCs w:val="20"/>
        </w:rPr>
        <w:t>*</w:t>
      </w:r>
      <w:r w:rsidR="005D10DA" w:rsidRPr="00B734AB">
        <w:rPr>
          <w:b/>
          <w:sz w:val="20"/>
          <w:szCs w:val="20"/>
        </w:rPr>
        <w:t xml:space="preserve">(Paragraf 11a zostanie wpisany do umowy w przypadku wyboru jako najkorzystniejszej oferty złożonej </w:t>
      </w:r>
      <w:r w:rsidR="005D10DA" w:rsidRPr="00B734AB">
        <w:rPr>
          <w:b/>
          <w:sz w:val="20"/>
          <w:szCs w:val="20"/>
        </w:rPr>
        <w:br/>
        <w:t>przez Wykonawców wspólnie ubiegających się o udzielenie zamówienia.)</w:t>
      </w:r>
    </w:p>
    <w:p w14:paraId="70D991EC" w14:textId="77777777" w:rsidR="00342EAB" w:rsidRPr="00B734AB" w:rsidRDefault="00342EAB" w:rsidP="00C33B9A">
      <w:pPr>
        <w:rPr>
          <w:b/>
          <w:sz w:val="20"/>
          <w:szCs w:val="20"/>
        </w:rPr>
      </w:pPr>
    </w:p>
    <w:p w14:paraId="65727848" w14:textId="63395F34" w:rsidR="00C8024D" w:rsidRPr="00B734AB" w:rsidRDefault="005D10DA" w:rsidP="003346A9">
      <w:pPr>
        <w:jc w:val="center"/>
        <w:rPr>
          <w:b/>
          <w:sz w:val="20"/>
          <w:szCs w:val="20"/>
        </w:rPr>
      </w:pPr>
      <w:r w:rsidRPr="00B734AB">
        <w:rPr>
          <w:b/>
          <w:sz w:val="20"/>
          <w:szCs w:val="20"/>
        </w:rPr>
        <w:t>§</w:t>
      </w:r>
      <w:r w:rsidR="003346A9" w:rsidRPr="00B734AB">
        <w:rPr>
          <w:b/>
          <w:sz w:val="20"/>
          <w:szCs w:val="20"/>
        </w:rPr>
        <w:t xml:space="preserve"> </w:t>
      </w:r>
      <w:r w:rsidRPr="00B734AB">
        <w:rPr>
          <w:b/>
          <w:sz w:val="20"/>
          <w:szCs w:val="20"/>
        </w:rPr>
        <w:t>12</w:t>
      </w:r>
    </w:p>
    <w:p w14:paraId="737D4AFA" w14:textId="77777777" w:rsidR="005C2C30" w:rsidRPr="00B734AB" w:rsidRDefault="005D10DA" w:rsidP="003346A9">
      <w:pPr>
        <w:jc w:val="center"/>
        <w:rPr>
          <w:sz w:val="20"/>
          <w:szCs w:val="20"/>
        </w:rPr>
      </w:pPr>
      <w:r w:rsidRPr="00B734AB">
        <w:rPr>
          <w:b/>
          <w:sz w:val="20"/>
          <w:szCs w:val="20"/>
        </w:rPr>
        <w:t>Kary</w:t>
      </w:r>
    </w:p>
    <w:p w14:paraId="28B25D72" w14:textId="77777777" w:rsidR="005C2C30" w:rsidRPr="00B734AB" w:rsidRDefault="005D10DA" w:rsidP="00BB30AB">
      <w:pPr>
        <w:numPr>
          <w:ilvl w:val="0"/>
          <w:numId w:val="33"/>
        </w:numPr>
        <w:tabs>
          <w:tab w:val="left" w:pos="284"/>
        </w:tabs>
        <w:spacing w:before="120" w:after="120"/>
        <w:ind w:left="284" w:hanging="284"/>
        <w:jc w:val="both"/>
        <w:rPr>
          <w:sz w:val="20"/>
          <w:szCs w:val="20"/>
        </w:rPr>
      </w:pPr>
      <w:r w:rsidRPr="00B734AB">
        <w:rPr>
          <w:sz w:val="20"/>
          <w:szCs w:val="20"/>
        </w:rPr>
        <w:t>W razie niewykonania lub nienależytego wykonania umowy Wykonawca zapłaci Zamawiającemu kary umowne. Kary naliczane będą z następujących tytułów:</w:t>
      </w:r>
    </w:p>
    <w:p w14:paraId="5DB7A55F" w14:textId="2BB542FB" w:rsidR="005C2C30" w:rsidRPr="00B734AB" w:rsidRDefault="005D10DA" w:rsidP="00BB30AB">
      <w:pPr>
        <w:numPr>
          <w:ilvl w:val="0"/>
          <w:numId w:val="51"/>
        </w:numPr>
        <w:spacing w:before="60" w:after="60"/>
        <w:ind w:left="567"/>
        <w:jc w:val="both"/>
        <w:rPr>
          <w:sz w:val="20"/>
          <w:szCs w:val="20"/>
        </w:rPr>
      </w:pPr>
      <w:r w:rsidRPr="00B734AB">
        <w:rPr>
          <w:sz w:val="20"/>
          <w:szCs w:val="20"/>
        </w:rPr>
        <w:t>za zwłokę w wykonaniu przedmiotu umowy, liczone za każdy dzień zwłoki w stosunku do terminu określonego w §</w:t>
      </w:r>
      <w:r w:rsidR="003346A9" w:rsidRPr="00B734AB">
        <w:rPr>
          <w:sz w:val="20"/>
          <w:szCs w:val="20"/>
        </w:rPr>
        <w:t xml:space="preserve"> </w:t>
      </w:r>
      <w:r w:rsidRPr="00B734AB">
        <w:rPr>
          <w:sz w:val="20"/>
          <w:szCs w:val="20"/>
        </w:rPr>
        <w:t>3 ust. 1 lit. b) niniejszej umowy– w wysokości 0,2 % wynagrodzenia brutto określonego w §</w:t>
      </w:r>
      <w:r w:rsidR="003346A9" w:rsidRPr="00B734AB">
        <w:rPr>
          <w:sz w:val="20"/>
          <w:szCs w:val="20"/>
        </w:rPr>
        <w:t xml:space="preserve"> </w:t>
      </w:r>
      <w:r w:rsidRPr="00B734AB">
        <w:rPr>
          <w:sz w:val="20"/>
          <w:szCs w:val="20"/>
        </w:rPr>
        <w:t>4 ust. 1 niniejszej umowy, nie więcej niż 30% wynagrodzenia brutto określonego w § 4 ust. 1 niniejszej umowy, niniejsza kara podlega sumowaniu z karą określoną w pkt 4 niniejszego ustępu,</w:t>
      </w:r>
    </w:p>
    <w:p w14:paraId="695007DF" w14:textId="77777777" w:rsidR="005C2C30" w:rsidRPr="00B734AB" w:rsidRDefault="005D10DA" w:rsidP="00BB30AB">
      <w:pPr>
        <w:numPr>
          <w:ilvl w:val="0"/>
          <w:numId w:val="51"/>
        </w:numPr>
        <w:spacing w:before="60" w:after="60"/>
        <w:ind w:left="567" w:hanging="283"/>
        <w:jc w:val="both"/>
        <w:rPr>
          <w:sz w:val="20"/>
          <w:szCs w:val="20"/>
        </w:rPr>
      </w:pPr>
      <w:r w:rsidRPr="00B734AB">
        <w:rPr>
          <w:sz w:val="20"/>
          <w:szCs w:val="20"/>
        </w:rPr>
        <w:t>za zwłokę w wykonaniu ustaleń podjętych w protokole odbioru końcowego oraz usunięciu wad lub/i usterek stwierdzonych przy odbiorze końcowym  – w wysokości 0,1% wynagrodzenia brutto określonego w § 4  ust. 1 za każdy dzień zwłoki, liczony od upływu wyznaczonego przez Zamawiającego terminu, nie więcej niż 30% wynagrodzenia brutto określonego w § 4 ust. 1 niniejszej umowy, niniejsza kara podlega sumowaniu z karą określoną w pkt. 4 niniejszego ustępu,</w:t>
      </w:r>
    </w:p>
    <w:p w14:paraId="14D24840" w14:textId="77777777" w:rsidR="00374178" w:rsidRPr="00B734AB" w:rsidRDefault="00374178" w:rsidP="00BB30AB">
      <w:pPr>
        <w:numPr>
          <w:ilvl w:val="0"/>
          <w:numId w:val="51"/>
        </w:numPr>
        <w:spacing w:before="60" w:after="60"/>
        <w:ind w:left="567" w:hanging="283"/>
        <w:jc w:val="both"/>
        <w:rPr>
          <w:sz w:val="20"/>
          <w:szCs w:val="20"/>
        </w:rPr>
      </w:pPr>
      <w:r w:rsidRPr="00B734AB">
        <w:rPr>
          <w:sz w:val="20"/>
          <w:szCs w:val="20"/>
        </w:rPr>
        <w:t>za zwłokę w wykonaniu ustaleń dotyczących usunięcia wad lub/i usterek ujawnionych w okresie rękojmi i gwarancji – w wysokości 0,1% wynagrodzenia brutto określonego w § 4  ust. 1 za każdy dzień zwłoki, liczony od upływu wyznaczonego przez Zamawiającego terminu, liczony odrębnie dla każdej usterki, nie więcej niż 30% wynagrodzenia brutto określonego w § 4 ust. 1 niniejszej umowy; niniejsza kara podlega sumowaniu z karą określoną w pkt 4 niniejszego ustępu</w:t>
      </w:r>
      <w:r w:rsidRPr="00B734AB">
        <w:rPr>
          <w:rFonts w:eastAsia="SimSun"/>
          <w:kern w:val="1"/>
          <w:sz w:val="20"/>
          <w:szCs w:val="20"/>
          <w:lang w:eastAsia="hi-IN" w:bidi="hi-IN"/>
        </w:rPr>
        <w:t>,</w:t>
      </w:r>
    </w:p>
    <w:p w14:paraId="5D2AA9C5" w14:textId="0429A7C5" w:rsidR="005C2C30" w:rsidRPr="00B734AB" w:rsidRDefault="005D10DA" w:rsidP="00BB30AB">
      <w:pPr>
        <w:numPr>
          <w:ilvl w:val="0"/>
          <w:numId w:val="51"/>
        </w:numPr>
        <w:spacing w:before="60" w:after="60"/>
        <w:ind w:left="567"/>
        <w:jc w:val="both"/>
        <w:rPr>
          <w:sz w:val="20"/>
          <w:szCs w:val="20"/>
        </w:rPr>
      </w:pPr>
      <w:r w:rsidRPr="00B734AB">
        <w:rPr>
          <w:sz w:val="20"/>
          <w:szCs w:val="20"/>
        </w:rPr>
        <w:t>za odstąpienie od umowy z przyczyn nieleżących wyłącznie po stronie Zamawiającego- w wysokości 10% wynagrodzenia brutto, określonego w § 4  ust. 1; niniejsza kara podlega sumowaniu z karą określoną w pkt 1, 2</w:t>
      </w:r>
      <w:r w:rsidR="00374178" w:rsidRPr="00B734AB">
        <w:rPr>
          <w:sz w:val="20"/>
          <w:szCs w:val="20"/>
        </w:rPr>
        <w:t>,</w:t>
      </w:r>
      <w:r w:rsidRPr="00B734AB">
        <w:rPr>
          <w:sz w:val="20"/>
          <w:szCs w:val="20"/>
        </w:rPr>
        <w:t xml:space="preserve"> 3</w:t>
      </w:r>
      <w:r w:rsidR="00374178" w:rsidRPr="00B734AB">
        <w:rPr>
          <w:sz w:val="20"/>
          <w:szCs w:val="20"/>
        </w:rPr>
        <w:t xml:space="preserve"> i 10</w:t>
      </w:r>
      <w:r w:rsidRPr="00B734AB">
        <w:rPr>
          <w:sz w:val="20"/>
          <w:szCs w:val="20"/>
        </w:rPr>
        <w:t xml:space="preserve"> niniejszego ustępu,</w:t>
      </w:r>
    </w:p>
    <w:p w14:paraId="48BFE1C7" w14:textId="6574127E" w:rsidR="005C2C30" w:rsidRPr="00B734AB" w:rsidRDefault="005D10DA" w:rsidP="00BB30AB">
      <w:pPr>
        <w:numPr>
          <w:ilvl w:val="0"/>
          <w:numId w:val="51"/>
        </w:numPr>
        <w:spacing w:before="60" w:after="60"/>
        <w:ind w:left="567" w:hanging="283"/>
        <w:jc w:val="both"/>
        <w:rPr>
          <w:sz w:val="20"/>
          <w:szCs w:val="20"/>
        </w:rPr>
      </w:pPr>
      <w:r w:rsidRPr="00B734AB">
        <w:rPr>
          <w:sz w:val="20"/>
          <w:szCs w:val="20"/>
        </w:rPr>
        <w:t xml:space="preserve">za każdy przypadek stwierdzonego braku zapłaty wynagrodzenia podwykonawców lub dalszych podwykonawców w wysokości </w:t>
      </w:r>
      <w:r w:rsidR="00EF7775" w:rsidRPr="00B734AB">
        <w:rPr>
          <w:sz w:val="20"/>
          <w:szCs w:val="20"/>
        </w:rPr>
        <w:t>1</w:t>
      </w:r>
      <w:r w:rsidR="00731C24" w:rsidRPr="00B734AB">
        <w:rPr>
          <w:sz w:val="20"/>
          <w:szCs w:val="20"/>
        </w:rPr>
        <w:t xml:space="preserve"> </w:t>
      </w:r>
      <w:r w:rsidR="00EF7775" w:rsidRPr="00B734AB">
        <w:rPr>
          <w:sz w:val="20"/>
          <w:szCs w:val="20"/>
        </w:rPr>
        <w:t>000</w:t>
      </w:r>
      <w:r w:rsidR="00374178" w:rsidRPr="00B734AB">
        <w:rPr>
          <w:sz w:val="20"/>
          <w:szCs w:val="20"/>
        </w:rPr>
        <w:t xml:space="preserve">,00 zł (słownie: </w:t>
      </w:r>
      <w:r w:rsidR="00EF7775" w:rsidRPr="00B734AB">
        <w:rPr>
          <w:sz w:val="20"/>
          <w:szCs w:val="20"/>
        </w:rPr>
        <w:t xml:space="preserve">jeden tysiąc </w:t>
      </w:r>
      <w:r w:rsidR="00374178" w:rsidRPr="00B734AB">
        <w:rPr>
          <w:sz w:val="20"/>
          <w:szCs w:val="20"/>
        </w:rPr>
        <w:t>złotych, 00/100</w:t>
      </w:r>
      <w:r w:rsidRPr="00B734AB">
        <w:rPr>
          <w:sz w:val="20"/>
          <w:szCs w:val="20"/>
        </w:rPr>
        <w:t>)  za każdy dzień zwłoki,</w:t>
      </w:r>
    </w:p>
    <w:p w14:paraId="044568C3" w14:textId="24E93A9D" w:rsidR="005C2C30" w:rsidRPr="00B734AB" w:rsidRDefault="005D10DA" w:rsidP="00BB30AB">
      <w:pPr>
        <w:numPr>
          <w:ilvl w:val="0"/>
          <w:numId w:val="51"/>
        </w:numPr>
        <w:spacing w:before="60" w:after="60"/>
        <w:ind w:left="567" w:hanging="283"/>
        <w:jc w:val="both"/>
        <w:rPr>
          <w:sz w:val="20"/>
          <w:szCs w:val="20"/>
        </w:rPr>
      </w:pPr>
      <w:r w:rsidRPr="00B734AB">
        <w:rPr>
          <w:sz w:val="20"/>
          <w:szCs w:val="20"/>
        </w:rPr>
        <w:t xml:space="preserve">za każdy przypadek nieprzedłożenia do zaakceptowania projektu umowy podwykonawczej lub projektu jej zmiany w wysokości 0,2 % wynagrodzenia brutto, o którym mowa w § 4 ust.1 umowy, jednak nie mniej niż </w:t>
      </w:r>
      <w:r w:rsidR="006A358C" w:rsidRPr="00B734AB">
        <w:rPr>
          <w:sz w:val="20"/>
          <w:szCs w:val="20"/>
        </w:rPr>
        <w:t xml:space="preserve">             </w:t>
      </w:r>
      <w:r w:rsidR="00EF7775" w:rsidRPr="00B734AB">
        <w:rPr>
          <w:sz w:val="20"/>
          <w:szCs w:val="20"/>
        </w:rPr>
        <w:t>2</w:t>
      </w:r>
      <w:r w:rsidR="00731C24" w:rsidRPr="00B734AB">
        <w:rPr>
          <w:sz w:val="20"/>
          <w:szCs w:val="20"/>
        </w:rPr>
        <w:t xml:space="preserve"> </w:t>
      </w:r>
      <w:r w:rsidR="00EF7775" w:rsidRPr="00B734AB">
        <w:rPr>
          <w:sz w:val="20"/>
          <w:szCs w:val="20"/>
        </w:rPr>
        <w:t>000</w:t>
      </w:r>
      <w:r w:rsidR="00374178" w:rsidRPr="00B734AB">
        <w:rPr>
          <w:sz w:val="20"/>
          <w:szCs w:val="20"/>
        </w:rPr>
        <w:t xml:space="preserve">,00 zł (słownie: </w:t>
      </w:r>
      <w:r w:rsidR="00EF7775" w:rsidRPr="00B734AB">
        <w:rPr>
          <w:sz w:val="20"/>
          <w:szCs w:val="20"/>
        </w:rPr>
        <w:t xml:space="preserve">dwa tysiące </w:t>
      </w:r>
      <w:r w:rsidR="00374178" w:rsidRPr="00B734AB">
        <w:rPr>
          <w:sz w:val="20"/>
          <w:szCs w:val="20"/>
        </w:rPr>
        <w:t>złotych</w:t>
      </w:r>
      <w:r w:rsidR="00EF7775" w:rsidRPr="00B734AB">
        <w:rPr>
          <w:sz w:val="20"/>
          <w:szCs w:val="20"/>
        </w:rPr>
        <w:t xml:space="preserve"> 00/100</w:t>
      </w:r>
      <w:r w:rsidR="00374178" w:rsidRPr="00B734AB">
        <w:rPr>
          <w:sz w:val="20"/>
          <w:szCs w:val="20"/>
        </w:rPr>
        <w:t xml:space="preserve">) i nie więcej niż </w:t>
      </w:r>
      <w:r w:rsidR="00EF7775" w:rsidRPr="00B734AB">
        <w:rPr>
          <w:sz w:val="20"/>
          <w:szCs w:val="20"/>
        </w:rPr>
        <w:t>20 000</w:t>
      </w:r>
      <w:r w:rsidR="00374178" w:rsidRPr="00B734AB">
        <w:rPr>
          <w:sz w:val="20"/>
          <w:szCs w:val="20"/>
        </w:rPr>
        <w:t xml:space="preserve">,00 zł (słownie: </w:t>
      </w:r>
      <w:r w:rsidR="00EF7775" w:rsidRPr="00B734AB">
        <w:rPr>
          <w:sz w:val="20"/>
          <w:szCs w:val="20"/>
        </w:rPr>
        <w:t xml:space="preserve"> dwadzieścia tysięcy</w:t>
      </w:r>
      <w:r w:rsidR="00374178" w:rsidRPr="00B734AB">
        <w:rPr>
          <w:sz w:val="20"/>
          <w:szCs w:val="20"/>
        </w:rPr>
        <w:t xml:space="preserve"> złotych, 00/100</w:t>
      </w:r>
      <w:r w:rsidRPr="00B734AB">
        <w:rPr>
          <w:sz w:val="20"/>
          <w:szCs w:val="20"/>
        </w:rPr>
        <w:t>),</w:t>
      </w:r>
    </w:p>
    <w:p w14:paraId="75D0AFAB" w14:textId="370A7822" w:rsidR="005C2C30" w:rsidRPr="00B734AB" w:rsidRDefault="005D10DA" w:rsidP="00BB30AB">
      <w:pPr>
        <w:numPr>
          <w:ilvl w:val="0"/>
          <w:numId w:val="51"/>
        </w:numPr>
        <w:spacing w:before="60" w:after="60"/>
        <w:ind w:left="567" w:hanging="283"/>
        <w:jc w:val="both"/>
        <w:rPr>
          <w:sz w:val="20"/>
          <w:szCs w:val="20"/>
        </w:rPr>
      </w:pPr>
      <w:r w:rsidRPr="00B734AB">
        <w:rPr>
          <w:sz w:val="20"/>
          <w:szCs w:val="20"/>
        </w:rPr>
        <w:t xml:space="preserve">za każdy przypadek nieprzedłożenia poświadczonej za zgodność kopii umowy podwykonawczej lub jej zmiany w wysokości </w:t>
      </w:r>
      <w:r w:rsidR="00EF7775" w:rsidRPr="00B734AB">
        <w:rPr>
          <w:sz w:val="20"/>
          <w:szCs w:val="20"/>
        </w:rPr>
        <w:t>1</w:t>
      </w:r>
      <w:r w:rsidR="00731C24" w:rsidRPr="00B734AB">
        <w:rPr>
          <w:sz w:val="20"/>
          <w:szCs w:val="20"/>
        </w:rPr>
        <w:t xml:space="preserve"> </w:t>
      </w:r>
      <w:r w:rsidR="00EF7775" w:rsidRPr="00B734AB">
        <w:rPr>
          <w:sz w:val="20"/>
          <w:szCs w:val="20"/>
        </w:rPr>
        <w:t>000</w:t>
      </w:r>
      <w:r w:rsidR="00374178" w:rsidRPr="00B734AB">
        <w:rPr>
          <w:sz w:val="20"/>
          <w:szCs w:val="20"/>
        </w:rPr>
        <w:t xml:space="preserve">,00 zł (słownie:  </w:t>
      </w:r>
      <w:r w:rsidR="00EF7775" w:rsidRPr="00B734AB">
        <w:rPr>
          <w:sz w:val="20"/>
          <w:szCs w:val="20"/>
        </w:rPr>
        <w:t xml:space="preserve">jednego tysiąca </w:t>
      </w:r>
      <w:r w:rsidR="00374178" w:rsidRPr="00B734AB">
        <w:rPr>
          <w:sz w:val="20"/>
          <w:szCs w:val="20"/>
        </w:rPr>
        <w:t>złotych, 00/100</w:t>
      </w:r>
      <w:r w:rsidRPr="00B734AB">
        <w:rPr>
          <w:sz w:val="20"/>
          <w:szCs w:val="20"/>
        </w:rPr>
        <w:t>),</w:t>
      </w:r>
    </w:p>
    <w:p w14:paraId="61F0211D" w14:textId="09879CC5" w:rsidR="005C2C30" w:rsidRPr="00B734AB" w:rsidRDefault="005D10DA" w:rsidP="00BB30AB">
      <w:pPr>
        <w:numPr>
          <w:ilvl w:val="0"/>
          <w:numId w:val="51"/>
        </w:numPr>
        <w:spacing w:before="60" w:after="60"/>
        <w:ind w:left="567" w:hanging="283"/>
        <w:jc w:val="both"/>
        <w:rPr>
          <w:sz w:val="20"/>
          <w:szCs w:val="20"/>
        </w:rPr>
      </w:pPr>
      <w:r w:rsidRPr="00B734AB">
        <w:rPr>
          <w:sz w:val="20"/>
          <w:szCs w:val="20"/>
        </w:rPr>
        <w:t>za zwłokę w przedłożeniu Harmonogramu rzeczowo-finansowego przez Wykonawcę Zamawiającemu, o którym mowa w §</w:t>
      </w:r>
      <w:r w:rsidR="00CC3EF3" w:rsidRPr="00B734AB">
        <w:rPr>
          <w:sz w:val="20"/>
          <w:szCs w:val="20"/>
        </w:rPr>
        <w:t xml:space="preserve"> </w:t>
      </w:r>
      <w:r w:rsidRPr="00B734AB">
        <w:rPr>
          <w:sz w:val="20"/>
          <w:szCs w:val="20"/>
        </w:rPr>
        <w:t>8 ust. 1 niniejszej umowy, dla każdego terminu osobno – w wysokości 0,05% wynagrodzenia brutto określonego w §</w:t>
      </w:r>
      <w:r w:rsidR="00B650DE">
        <w:rPr>
          <w:sz w:val="20"/>
          <w:szCs w:val="20"/>
        </w:rPr>
        <w:t xml:space="preserve"> </w:t>
      </w:r>
      <w:r w:rsidRPr="00B734AB">
        <w:rPr>
          <w:sz w:val="20"/>
          <w:szCs w:val="20"/>
        </w:rPr>
        <w:t>4 ust. 1 niniejszej umowy, liczonego za każdy dzień zwłoki,</w:t>
      </w:r>
    </w:p>
    <w:p w14:paraId="54334840" w14:textId="77777777" w:rsidR="005C2C30" w:rsidRPr="00B734AB" w:rsidRDefault="005D10DA" w:rsidP="00BB30AB">
      <w:pPr>
        <w:numPr>
          <w:ilvl w:val="0"/>
          <w:numId w:val="51"/>
        </w:numPr>
        <w:spacing w:before="120"/>
        <w:ind w:left="567"/>
        <w:jc w:val="both"/>
        <w:rPr>
          <w:sz w:val="20"/>
          <w:szCs w:val="20"/>
        </w:rPr>
      </w:pPr>
      <w:r w:rsidRPr="00B734AB">
        <w:rPr>
          <w:sz w:val="20"/>
          <w:szCs w:val="20"/>
        </w:rPr>
        <w:t>za zwłokę w aktualizacji Harmonogramu rzeczowo-finansowego przez Wykonawcę – w wysokości 0,03% wynagrodzenia brutto, określonego w §</w:t>
      </w:r>
      <w:r w:rsidR="00CC3EF3" w:rsidRPr="00B734AB">
        <w:rPr>
          <w:sz w:val="20"/>
          <w:szCs w:val="20"/>
        </w:rPr>
        <w:t xml:space="preserve"> </w:t>
      </w:r>
      <w:r w:rsidRPr="00B734AB">
        <w:rPr>
          <w:sz w:val="20"/>
          <w:szCs w:val="20"/>
        </w:rPr>
        <w:t>4 ust. 1 niniejszej umowy, liczonego za każdy dzień zwłoki,</w:t>
      </w:r>
    </w:p>
    <w:p w14:paraId="4E679C9C" w14:textId="107B2BCD" w:rsidR="005C2C30" w:rsidRPr="00B734AB" w:rsidRDefault="005D10DA" w:rsidP="00BB30AB">
      <w:pPr>
        <w:numPr>
          <w:ilvl w:val="0"/>
          <w:numId w:val="51"/>
        </w:numPr>
        <w:spacing w:before="120"/>
        <w:ind w:left="567"/>
        <w:jc w:val="both"/>
        <w:rPr>
          <w:sz w:val="20"/>
          <w:szCs w:val="20"/>
        </w:rPr>
      </w:pPr>
      <w:r w:rsidRPr="00B734AB">
        <w:rPr>
          <w:sz w:val="20"/>
          <w:szCs w:val="20"/>
        </w:rPr>
        <w:t xml:space="preserve">za zwłokę w przedłożeniu odpowiedniego dokumentu potwierdzającego wydłużenie obowiązywania zabezpieczeń należytego wykonania umowy  w terminie o którym mowa  w § 6 ust. 12 niniejszej umowy </w:t>
      </w:r>
      <w:r w:rsidR="006A358C" w:rsidRPr="00B734AB">
        <w:rPr>
          <w:sz w:val="20"/>
          <w:szCs w:val="20"/>
        </w:rPr>
        <w:t xml:space="preserve">                    </w:t>
      </w:r>
      <w:r w:rsidRPr="00B734AB">
        <w:rPr>
          <w:sz w:val="20"/>
          <w:szCs w:val="20"/>
        </w:rPr>
        <w:t>– w wysokości 0,3% wynagrodzenia brutto określonego w §</w:t>
      </w:r>
      <w:r w:rsidR="00E10BB4" w:rsidRPr="00B734AB">
        <w:rPr>
          <w:sz w:val="20"/>
          <w:szCs w:val="20"/>
        </w:rPr>
        <w:t xml:space="preserve"> </w:t>
      </w:r>
      <w:r w:rsidRPr="00B734AB">
        <w:rPr>
          <w:sz w:val="20"/>
          <w:szCs w:val="20"/>
        </w:rPr>
        <w:t>4 ust. 1 niniejszej umowy, liczonego za każdy dzień zwłoki, nie więcej niż 30% wynagrodzenia brutto określonego w § 4 ust 1 niniejszej umowy; niniejsza kara podlega sumowaniu z karą określoną w pkt 4 niniejszego ustępu,</w:t>
      </w:r>
    </w:p>
    <w:p w14:paraId="77EFF2F2" w14:textId="11F41654" w:rsidR="005C2C30" w:rsidRPr="00B734AB" w:rsidRDefault="005D10DA" w:rsidP="00BB30AB">
      <w:pPr>
        <w:numPr>
          <w:ilvl w:val="0"/>
          <w:numId w:val="51"/>
        </w:numPr>
        <w:spacing w:before="120"/>
        <w:ind w:left="567"/>
        <w:jc w:val="both"/>
        <w:rPr>
          <w:sz w:val="20"/>
          <w:szCs w:val="20"/>
        </w:rPr>
      </w:pPr>
      <w:r w:rsidRPr="00B734AB">
        <w:rPr>
          <w:sz w:val="20"/>
          <w:szCs w:val="20"/>
        </w:rPr>
        <w:t>za brak zmiany lub udokumentowania dokonania zmiany po wezwaniu Zamawiającego zgodnie z zapisem § 9 ust</w:t>
      </w:r>
      <w:r w:rsidR="00B13805" w:rsidRPr="00B734AB">
        <w:rPr>
          <w:sz w:val="20"/>
          <w:szCs w:val="20"/>
        </w:rPr>
        <w:t>.</w:t>
      </w:r>
      <w:r w:rsidRPr="00B734AB">
        <w:rPr>
          <w:sz w:val="20"/>
          <w:szCs w:val="20"/>
        </w:rPr>
        <w:t xml:space="preserve"> 6 niniejszej umowy terminu i warunków zapłaty w umowie z dostawcą lub usługodawcą – w wysokości 0,15% wynagrodzenia brutto, o którym mowa w § 4 ust 1 umowy, jednak nie mniej niż </w:t>
      </w:r>
      <w:r w:rsidR="00EF7775" w:rsidRPr="00B734AB">
        <w:rPr>
          <w:sz w:val="20"/>
          <w:szCs w:val="20"/>
        </w:rPr>
        <w:t>1</w:t>
      </w:r>
      <w:r w:rsidR="00731C24" w:rsidRPr="00B734AB">
        <w:rPr>
          <w:sz w:val="20"/>
          <w:szCs w:val="20"/>
        </w:rPr>
        <w:t xml:space="preserve"> </w:t>
      </w:r>
      <w:r w:rsidR="00EF7775" w:rsidRPr="00B734AB">
        <w:rPr>
          <w:sz w:val="20"/>
          <w:szCs w:val="20"/>
        </w:rPr>
        <w:t>000</w:t>
      </w:r>
      <w:r w:rsidR="00374178" w:rsidRPr="00B734AB">
        <w:rPr>
          <w:sz w:val="20"/>
          <w:szCs w:val="20"/>
        </w:rPr>
        <w:t xml:space="preserve">,00 zł (słownie: </w:t>
      </w:r>
      <w:r w:rsidR="00EF7775" w:rsidRPr="00B734AB">
        <w:rPr>
          <w:sz w:val="20"/>
          <w:szCs w:val="20"/>
        </w:rPr>
        <w:t>jeden tysiąc</w:t>
      </w:r>
      <w:r w:rsidR="00374178" w:rsidRPr="00B734AB">
        <w:rPr>
          <w:sz w:val="20"/>
          <w:szCs w:val="20"/>
        </w:rPr>
        <w:t xml:space="preserve"> złotych, 00/100) i nie więcej niż 1</w:t>
      </w:r>
      <w:r w:rsidR="00EF7775" w:rsidRPr="00B734AB">
        <w:rPr>
          <w:sz w:val="20"/>
          <w:szCs w:val="20"/>
        </w:rPr>
        <w:t xml:space="preserve">0 </w:t>
      </w:r>
      <w:r w:rsidR="00374178" w:rsidRPr="00B734AB">
        <w:rPr>
          <w:sz w:val="20"/>
          <w:szCs w:val="20"/>
        </w:rPr>
        <w:t xml:space="preserve">000,00 zł (słownie: </w:t>
      </w:r>
      <w:r w:rsidR="00EF7775" w:rsidRPr="00B734AB">
        <w:rPr>
          <w:sz w:val="20"/>
          <w:szCs w:val="20"/>
        </w:rPr>
        <w:t>dziesięć tysięcy</w:t>
      </w:r>
      <w:r w:rsidR="00374178" w:rsidRPr="00B734AB">
        <w:rPr>
          <w:sz w:val="20"/>
          <w:szCs w:val="20"/>
        </w:rPr>
        <w:t xml:space="preserve"> złotych, 00/100</w:t>
      </w:r>
      <w:r w:rsidRPr="00B734AB">
        <w:rPr>
          <w:sz w:val="20"/>
          <w:szCs w:val="20"/>
        </w:rPr>
        <w:t>),</w:t>
      </w:r>
    </w:p>
    <w:p w14:paraId="4B482BCB" w14:textId="11577040" w:rsidR="005C2C30" w:rsidRPr="00B734AB" w:rsidRDefault="005D10DA" w:rsidP="00BB30AB">
      <w:pPr>
        <w:numPr>
          <w:ilvl w:val="0"/>
          <w:numId w:val="51"/>
        </w:numPr>
        <w:spacing w:before="120"/>
        <w:ind w:left="567"/>
        <w:jc w:val="both"/>
        <w:rPr>
          <w:sz w:val="20"/>
          <w:szCs w:val="20"/>
        </w:rPr>
      </w:pPr>
      <w:r w:rsidRPr="00B734AB">
        <w:rPr>
          <w:sz w:val="20"/>
          <w:szCs w:val="20"/>
        </w:rPr>
        <w:t>za każdy przypadek stwierdzenia zatrudnienia osób przez Wykonawcę lub podwykonawcę na podstawie innych umów niż umowy o pracę, tj. naruszenia obowiązku określonego w §8 ust</w:t>
      </w:r>
      <w:r w:rsidR="001632BD" w:rsidRPr="00B734AB">
        <w:rPr>
          <w:sz w:val="20"/>
          <w:szCs w:val="20"/>
        </w:rPr>
        <w:t>.</w:t>
      </w:r>
      <w:r w:rsidRPr="00B734AB">
        <w:rPr>
          <w:sz w:val="20"/>
          <w:szCs w:val="20"/>
        </w:rPr>
        <w:t xml:space="preserve"> </w:t>
      </w:r>
      <w:r w:rsidR="00C10089" w:rsidRPr="00B734AB">
        <w:rPr>
          <w:sz w:val="20"/>
          <w:szCs w:val="20"/>
        </w:rPr>
        <w:t>20</w:t>
      </w:r>
      <w:r w:rsidRPr="00B734AB">
        <w:rPr>
          <w:sz w:val="20"/>
          <w:szCs w:val="20"/>
        </w:rPr>
        <w:t xml:space="preserve"> niniejszej umowy </w:t>
      </w:r>
      <w:r w:rsidR="006A358C" w:rsidRPr="00B734AB">
        <w:rPr>
          <w:sz w:val="20"/>
          <w:szCs w:val="20"/>
        </w:rPr>
        <w:t xml:space="preserve">                       </w:t>
      </w:r>
      <w:r w:rsidRPr="00B734AB">
        <w:rPr>
          <w:sz w:val="20"/>
          <w:szCs w:val="20"/>
        </w:rPr>
        <w:t xml:space="preserve">w wysokości </w:t>
      </w:r>
      <w:r w:rsidR="00EF7775" w:rsidRPr="00B734AB">
        <w:rPr>
          <w:sz w:val="20"/>
          <w:szCs w:val="20"/>
          <w:lang w:eastAsia="pl-PL"/>
        </w:rPr>
        <w:t>5</w:t>
      </w:r>
      <w:r w:rsidR="00731C24" w:rsidRPr="00B734AB">
        <w:rPr>
          <w:sz w:val="20"/>
          <w:szCs w:val="20"/>
          <w:lang w:eastAsia="pl-PL"/>
        </w:rPr>
        <w:t xml:space="preserve"> </w:t>
      </w:r>
      <w:r w:rsidR="00EF7775" w:rsidRPr="00B734AB">
        <w:rPr>
          <w:sz w:val="20"/>
          <w:szCs w:val="20"/>
          <w:lang w:eastAsia="pl-PL"/>
        </w:rPr>
        <w:t>000</w:t>
      </w:r>
      <w:r w:rsidR="00374178" w:rsidRPr="00B734AB">
        <w:rPr>
          <w:sz w:val="20"/>
          <w:szCs w:val="20"/>
          <w:lang w:eastAsia="pl-PL"/>
        </w:rPr>
        <w:t xml:space="preserve">,00 zł (słownie: </w:t>
      </w:r>
      <w:r w:rsidR="00EF7775" w:rsidRPr="00B734AB">
        <w:rPr>
          <w:sz w:val="20"/>
          <w:szCs w:val="20"/>
          <w:lang w:eastAsia="pl-PL"/>
        </w:rPr>
        <w:t>pięć tysięcy</w:t>
      </w:r>
      <w:r w:rsidR="00374178" w:rsidRPr="00B734AB">
        <w:rPr>
          <w:sz w:val="20"/>
          <w:szCs w:val="20"/>
          <w:lang w:eastAsia="pl-PL"/>
        </w:rPr>
        <w:t xml:space="preserve"> złotych</w:t>
      </w:r>
      <w:r w:rsidR="00374178" w:rsidRPr="00B734AB">
        <w:rPr>
          <w:sz w:val="20"/>
          <w:szCs w:val="20"/>
        </w:rPr>
        <w:t>, 00/100</w:t>
      </w:r>
      <w:r w:rsidRPr="00B734AB">
        <w:rPr>
          <w:sz w:val="20"/>
          <w:szCs w:val="20"/>
        </w:rPr>
        <w:t>). W wypadku stwierdzenia tego naruszenia przez podwykonawcę kara zostanie naliczona w stosunku do Wykonawcy,</w:t>
      </w:r>
    </w:p>
    <w:p w14:paraId="2AC4EA95" w14:textId="109699B4" w:rsidR="005C2C30" w:rsidRPr="00B734AB" w:rsidRDefault="005D10DA" w:rsidP="00BB30AB">
      <w:pPr>
        <w:numPr>
          <w:ilvl w:val="0"/>
          <w:numId w:val="51"/>
        </w:numPr>
        <w:spacing w:before="120"/>
        <w:ind w:left="567"/>
        <w:jc w:val="both"/>
        <w:rPr>
          <w:sz w:val="20"/>
          <w:szCs w:val="20"/>
        </w:rPr>
      </w:pPr>
      <w:r w:rsidRPr="00B734AB">
        <w:rPr>
          <w:sz w:val="20"/>
          <w:szCs w:val="20"/>
        </w:rPr>
        <w:lastRenderedPageBreak/>
        <w:t xml:space="preserve">za każdy przypadek nieprzedłożenia lub braku aktualizacji oświadczeń o zatrudnieniu, o których mowa w § 8 ust. 20 niniejszej umowy, w wysokości </w:t>
      </w:r>
      <w:r w:rsidR="00EF7775" w:rsidRPr="00B734AB">
        <w:rPr>
          <w:sz w:val="20"/>
          <w:szCs w:val="20"/>
          <w:lang w:eastAsia="pl-PL"/>
        </w:rPr>
        <w:t>5</w:t>
      </w:r>
      <w:r w:rsidR="00731C24" w:rsidRPr="00B734AB">
        <w:rPr>
          <w:sz w:val="20"/>
          <w:szCs w:val="20"/>
          <w:lang w:eastAsia="pl-PL"/>
        </w:rPr>
        <w:t xml:space="preserve"> </w:t>
      </w:r>
      <w:r w:rsidR="00EF7775" w:rsidRPr="00B734AB">
        <w:rPr>
          <w:sz w:val="20"/>
          <w:szCs w:val="20"/>
          <w:lang w:eastAsia="pl-PL"/>
        </w:rPr>
        <w:t>000</w:t>
      </w:r>
      <w:r w:rsidR="00374178" w:rsidRPr="00B734AB">
        <w:rPr>
          <w:sz w:val="20"/>
          <w:szCs w:val="20"/>
          <w:lang w:eastAsia="pl-PL"/>
        </w:rPr>
        <w:t>,00 zł (słownie</w:t>
      </w:r>
      <w:r w:rsidR="00EF7775" w:rsidRPr="00B734AB">
        <w:rPr>
          <w:sz w:val="20"/>
          <w:szCs w:val="20"/>
          <w:lang w:eastAsia="pl-PL"/>
        </w:rPr>
        <w:t xml:space="preserve"> pięć tysięcy złotych</w:t>
      </w:r>
      <w:r w:rsidR="00374178" w:rsidRPr="00B734AB">
        <w:rPr>
          <w:sz w:val="20"/>
          <w:szCs w:val="20"/>
        </w:rPr>
        <w:t>, 00/100</w:t>
      </w:r>
      <w:r w:rsidRPr="00B734AB">
        <w:rPr>
          <w:sz w:val="20"/>
          <w:szCs w:val="20"/>
        </w:rPr>
        <w:t>),</w:t>
      </w:r>
    </w:p>
    <w:p w14:paraId="5F6815D1" w14:textId="227A57D4" w:rsidR="005C2C30" w:rsidRPr="00B734AB" w:rsidRDefault="005D10DA" w:rsidP="00BB30AB">
      <w:pPr>
        <w:numPr>
          <w:ilvl w:val="0"/>
          <w:numId w:val="51"/>
        </w:numPr>
        <w:spacing w:before="120"/>
        <w:ind w:left="567"/>
        <w:jc w:val="both"/>
        <w:rPr>
          <w:sz w:val="20"/>
          <w:szCs w:val="20"/>
        </w:rPr>
      </w:pPr>
      <w:r w:rsidRPr="00B734AB">
        <w:rPr>
          <w:sz w:val="20"/>
          <w:szCs w:val="20"/>
        </w:rPr>
        <w:t>za każdy przypadek nieprzedłożenia oświadczeń lub dokumentów, o których mowa w § 7 ust</w:t>
      </w:r>
      <w:r w:rsidR="001632BD" w:rsidRPr="00B734AB">
        <w:rPr>
          <w:sz w:val="20"/>
          <w:szCs w:val="20"/>
        </w:rPr>
        <w:t>.</w:t>
      </w:r>
      <w:r w:rsidRPr="00B734AB">
        <w:rPr>
          <w:sz w:val="20"/>
          <w:szCs w:val="20"/>
        </w:rPr>
        <w:t xml:space="preserve"> </w:t>
      </w:r>
      <w:r w:rsidR="00E10BB4" w:rsidRPr="00B734AB">
        <w:rPr>
          <w:sz w:val="20"/>
          <w:szCs w:val="20"/>
        </w:rPr>
        <w:t>6</w:t>
      </w:r>
      <w:r w:rsidRPr="00B734AB">
        <w:rPr>
          <w:sz w:val="20"/>
          <w:szCs w:val="20"/>
        </w:rPr>
        <w:t xml:space="preserve"> lit</w:t>
      </w:r>
      <w:r w:rsidR="001632BD" w:rsidRPr="00B734AB">
        <w:rPr>
          <w:sz w:val="20"/>
          <w:szCs w:val="20"/>
        </w:rPr>
        <w:t>.</w:t>
      </w:r>
      <w:r w:rsidRPr="00B734AB">
        <w:rPr>
          <w:sz w:val="20"/>
          <w:szCs w:val="20"/>
        </w:rPr>
        <w:t xml:space="preserve"> a niniejszej umowy lub niezłożenia wyjaśnień, o których mowa w § 7 ust. </w:t>
      </w:r>
      <w:r w:rsidR="00E10BB4" w:rsidRPr="00B734AB">
        <w:rPr>
          <w:sz w:val="20"/>
          <w:szCs w:val="20"/>
        </w:rPr>
        <w:t>6</w:t>
      </w:r>
      <w:r w:rsidRPr="00B734AB">
        <w:rPr>
          <w:sz w:val="20"/>
          <w:szCs w:val="20"/>
        </w:rPr>
        <w:t xml:space="preserve"> lit</w:t>
      </w:r>
      <w:r w:rsidR="001632BD" w:rsidRPr="00B734AB">
        <w:rPr>
          <w:sz w:val="20"/>
          <w:szCs w:val="20"/>
        </w:rPr>
        <w:t>.</w:t>
      </w:r>
      <w:r w:rsidRPr="00B734AB">
        <w:rPr>
          <w:sz w:val="20"/>
          <w:szCs w:val="20"/>
        </w:rPr>
        <w:t xml:space="preserve"> b  niniejszej umowy, w wysokości</w:t>
      </w:r>
      <w:r w:rsidR="006A358C" w:rsidRPr="00B734AB">
        <w:rPr>
          <w:sz w:val="20"/>
          <w:szCs w:val="20"/>
        </w:rPr>
        <w:t xml:space="preserve"> </w:t>
      </w:r>
      <w:r w:rsidR="00EF7775" w:rsidRPr="00B734AB">
        <w:rPr>
          <w:sz w:val="20"/>
          <w:szCs w:val="20"/>
          <w:lang w:eastAsia="pl-PL"/>
        </w:rPr>
        <w:t>5</w:t>
      </w:r>
      <w:r w:rsidR="00731C24" w:rsidRPr="00B734AB">
        <w:rPr>
          <w:sz w:val="20"/>
          <w:szCs w:val="20"/>
          <w:lang w:eastAsia="pl-PL"/>
        </w:rPr>
        <w:t xml:space="preserve"> </w:t>
      </w:r>
      <w:r w:rsidR="00EF7775" w:rsidRPr="00B734AB">
        <w:rPr>
          <w:sz w:val="20"/>
          <w:szCs w:val="20"/>
          <w:lang w:eastAsia="pl-PL"/>
        </w:rPr>
        <w:t>000</w:t>
      </w:r>
      <w:r w:rsidR="00374178" w:rsidRPr="00B734AB">
        <w:rPr>
          <w:sz w:val="20"/>
          <w:szCs w:val="20"/>
          <w:lang w:eastAsia="pl-PL"/>
        </w:rPr>
        <w:t xml:space="preserve">,00 zł (słownie: </w:t>
      </w:r>
      <w:r w:rsidR="00EF7775" w:rsidRPr="00B734AB">
        <w:rPr>
          <w:sz w:val="20"/>
          <w:szCs w:val="20"/>
          <w:lang w:eastAsia="pl-PL"/>
        </w:rPr>
        <w:t xml:space="preserve"> pięć tysięcy</w:t>
      </w:r>
      <w:r w:rsidR="00374178" w:rsidRPr="00B734AB">
        <w:rPr>
          <w:sz w:val="20"/>
          <w:szCs w:val="20"/>
          <w:lang w:eastAsia="pl-PL"/>
        </w:rPr>
        <w:t xml:space="preserve"> złotych</w:t>
      </w:r>
      <w:r w:rsidR="00374178" w:rsidRPr="00B734AB">
        <w:rPr>
          <w:sz w:val="20"/>
          <w:szCs w:val="20"/>
        </w:rPr>
        <w:t>, 00/100</w:t>
      </w:r>
      <w:r w:rsidRPr="00B734AB">
        <w:rPr>
          <w:sz w:val="20"/>
          <w:szCs w:val="20"/>
        </w:rPr>
        <w:t>),</w:t>
      </w:r>
    </w:p>
    <w:p w14:paraId="3719DBE7" w14:textId="77777777" w:rsidR="005C2C30" w:rsidRPr="00B734AB" w:rsidRDefault="005D10DA" w:rsidP="00BB30AB">
      <w:pPr>
        <w:numPr>
          <w:ilvl w:val="0"/>
          <w:numId w:val="51"/>
        </w:numPr>
        <w:spacing w:before="120"/>
        <w:ind w:left="567"/>
        <w:jc w:val="both"/>
        <w:rPr>
          <w:sz w:val="20"/>
          <w:szCs w:val="20"/>
        </w:rPr>
      </w:pPr>
      <w:r w:rsidRPr="00B734AB">
        <w:rPr>
          <w:sz w:val="20"/>
          <w:szCs w:val="20"/>
        </w:rPr>
        <w:t>za nieprzestrzeganie zasad i przepisów BHP na budowie  - w wysokościach określonych w załączniku nr 9 do niniejszej umowy,</w:t>
      </w:r>
    </w:p>
    <w:p w14:paraId="430E94AE" w14:textId="5D591253" w:rsidR="005C2C30" w:rsidRPr="00B734AB" w:rsidRDefault="005D10DA" w:rsidP="00BB30AB">
      <w:pPr>
        <w:numPr>
          <w:ilvl w:val="0"/>
          <w:numId w:val="51"/>
        </w:numPr>
        <w:spacing w:before="120"/>
        <w:ind w:left="567"/>
        <w:jc w:val="both"/>
        <w:rPr>
          <w:sz w:val="20"/>
          <w:szCs w:val="20"/>
        </w:rPr>
      </w:pPr>
      <w:r w:rsidRPr="00B734AB">
        <w:rPr>
          <w:sz w:val="20"/>
          <w:szCs w:val="20"/>
        </w:rPr>
        <w:t xml:space="preserve">za każdy przypadek niezłożenia przez Wykonawcę oferty na roboty dodatkowe w wariancie podstawowym, o których mowa w § 8 ust. </w:t>
      </w:r>
      <w:r w:rsidR="0084012F" w:rsidRPr="00B734AB">
        <w:rPr>
          <w:sz w:val="20"/>
          <w:szCs w:val="20"/>
        </w:rPr>
        <w:t>2</w:t>
      </w:r>
      <w:r w:rsidR="0084012F">
        <w:rPr>
          <w:sz w:val="20"/>
          <w:szCs w:val="20"/>
        </w:rPr>
        <w:t>5</w:t>
      </w:r>
      <w:r w:rsidR="0084012F" w:rsidRPr="00B734AB">
        <w:rPr>
          <w:sz w:val="20"/>
          <w:szCs w:val="20"/>
        </w:rPr>
        <w:t xml:space="preserve"> </w:t>
      </w:r>
      <w:r w:rsidRPr="00B734AB">
        <w:rPr>
          <w:sz w:val="20"/>
          <w:szCs w:val="20"/>
        </w:rPr>
        <w:t>niniejszej umowy, za każdy dzień zwłoki w stosunku do terminu wyznaczonego przez Zamawiającego na złożenie takiej oferty, w wysokości 0,05% wynagrodzenia, o którym mowa w § 4 ust. 1 umowy, jednak nie mniej niż 5</w:t>
      </w:r>
      <w:r w:rsidR="000228D6" w:rsidRPr="00B734AB">
        <w:rPr>
          <w:sz w:val="20"/>
          <w:szCs w:val="20"/>
        </w:rPr>
        <w:t xml:space="preserve"> </w:t>
      </w:r>
      <w:r w:rsidRPr="00B734AB">
        <w:rPr>
          <w:sz w:val="20"/>
          <w:szCs w:val="20"/>
        </w:rPr>
        <w:t>000,00 zł (słownie: pięć tysięcy złotych 00/100) i nie więcej niż 50</w:t>
      </w:r>
      <w:r w:rsidR="000228D6" w:rsidRPr="00B734AB">
        <w:rPr>
          <w:sz w:val="20"/>
          <w:szCs w:val="20"/>
        </w:rPr>
        <w:t xml:space="preserve"> </w:t>
      </w:r>
      <w:r w:rsidRPr="00B734AB">
        <w:rPr>
          <w:sz w:val="20"/>
          <w:szCs w:val="20"/>
        </w:rPr>
        <w:t xml:space="preserve">000,00 zł (słownie: pięćdziesiąt tysięcy złotych </w:t>
      </w:r>
      <w:r w:rsidR="002C4DFD" w:rsidRPr="00B734AB">
        <w:rPr>
          <w:sz w:val="20"/>
          <w:szCs w:val="20"/>
        </w:rPr>
        <w:t>00/100</w:t>
      </w:r>
      <w:r w:rsidRPr="00B734AB">
        <w:rPr>
          <w:sz w:val="20"/>
          <w:szCs w:val="20"/>
        </w:rPr>
        <w:t xml:space="preserve">), </w:t>
      </w:r>
    </w:p>
    <w:p w14:paraId="216AA477" w14:textId="33261E45" w:rsidR="005C2C30" w:rsidRPr="00B734AB" w:rsidRDefault="005D10DA" w:rsidP="00BB30AB">
      <w:pPr>
        <w:numPr>
          <w:ilvl w:val="0"/>
          <w:numId w:val="51"/>
        </w:numPr>
        <w:spacing w:before="120"/>
        <w:ind w:left="567"/>
        <w:jc w:val="both"/>
        <w:rPr>
          <w:sz w:val="20"/>
          <w:szCs w:val="20"/>
        </w:rPr>
      </w:pPr>
      <w:r w:rsidRPr="00B734AB">
        <w:rPr>
          <w:sz w:val="20"/>
          <w:szCs w:val="20"/>
        </w:rPr>
        <w:t xml:space="preserve">za każdy przypadek </w:t>
      </w:r>
      <w:proofErr w:type="spellStart"/>
      <w:r w:rsidRPr="00B734AB">
        <w:rPr>
          <w:sz w:val="20"/>
          <w:szCs w:val="20"/>
        </w:rPr>
        <w:t>niezawarcia</w:t>
      </w:r>
      <w:proofErr w:type="spellEnd"/>
      <w:r w:rsidRPr="00B734AB">
        <w:rPr>
          <w:sz w:val="20"/>
          <w:szCs w:val="20"/>
        </w:rPr>
        <w:t xml:space="preserve"> przez Wykonawcę aneksu na roboty dodatkowe, o którym mowa w </w:t>
      </w:r>
      <w:bookmarkStart w:id="7" w:name="_heading=h.gjdgxs" w:colFirst="0" w:colLast="0"/>
      <w:bookmarkEnd w:id="7"/>
      <w:r w:rsidRPr="00B734AB">
        <w:rPr>
          <w:sz w:val="20"/>
          <w:szCs w:val="20"/>
        </w:rPr>
        <w:t xml:space="preserve">§ 8 ust. </w:t>
      </w:r>
      <w:r w:rsidR="0084012F" w:rsidRPr="00B734AB">
        <w:rPr>
          <w:sz w:val="20"/>
          <w:szCs w:val="20"/>
        </w:rPr>
        <w:t>2</w:t>
      </w:r>
      <w:r w:rsidR="0084012F">
        <w:rPr>
          <w:sz w:val="20"/>
          <w:szCs w:val="20"/>
        </w:rPr>
        <w:t xml:space="preserve">5 </w:t>
      </w:r>
      <w:r w:rsidRPr="00B734AB">
        <w:rPr>
          <w:sz w:val="20"/>
          <w:szCs w:val="20"/>
        </w:rPr>
        <w:t xml:space="preserve">niniejszej umowy w wysokości 0,1% wartości wynagrodzenia za roboty dodatkowe ustalonego zgodnie z procedurą wskazaną w § 8 ust. </w:t>
      </w:r>
      <w:r w:rsidR="0084012F" w:rsidRPr="00B734AB">
        <w:rPr>
          <w:sz w:val="20"/>
          <w:szCs w:val="20"/>
        </w:rPr>
        <w:t>2</w:t>
      </w:r>
      <w:r w:rsidR="0084012F">
        <w:rPr>
          <w:sz w:val="20"/>
          <w:szCs w:val="20"/>
        </w:rPr>
        <w:t>5</w:t>
      </w:r>
      <w:r w:rsidR="0084012F" w:rsidRPr="00B734AB">
        <w:rPr>
          <w:sz w:val="20"/>
          <w:szCs w:val="20"/>
        </w:rPr>
        <w:t xml:space="preserve"> </w:t>
      </w:r>
      <w:r w:rsidRPr="00B734AB">
        <w:rPr>
          <w:sz w:val="20"/>
          <w:szCs w:val="20"/>
        </w:rPr>
        <w:t>niniejszej umowy, za każdy dzień zwłoki w stosunku do terminu wyznaczonego przez Zamawiającego w oświadczeniu o przyjęciu oferty na roboty dodatkowe. Kara ta może zostać naliczona również po upływie terminu związania ofertą, jeśli przyjęcie oferty przez Zamawiającego nastąpiło w terminie związania ofertą.</w:t>
      </w:r>
    </w:p>
    <w:p w14:paraId="13342720" w14:textId="1029327A" w:rsidR="005C2C30" w:rsidRPr="00B734AB" w:rsidRDefault="00AC3502" w:rsidP="00BB30AB">
      <w:pPr>
        <w:numPr>
          <w:ilvl w:val="0"/>
          <w:numId w:val="51"/>
        </w:numPr>
        <w:spacing w:before="120"/>
        <w:ind w:left="567"/>
        <w:jc w:val="both"/>
        <w:rPr>
          <w:sz w:val="20"/>
          <w:szCs w:val="20"/>
        </w:rPr>
      </w:pPr>
      <w:r w:rsidRPr="00B734AB">
        <w:rPr>
          <w:sz w:val="20"/>
          <w:szCs w:val="20"/>
        </w:rPr>
        <w:t xml:space="preserve">za każdy przypadek </w:t>
      </w:r>
      <w:proofErr w:type="spellStart"/>
      <w:r w:rsidRPr="00B734AB">
        <w:rPr>
          <w:sz w:val="20"/>
          <w:szCs w:val="20"/>
        </w:rPr>
        <w:t>niezawarcia</w:t>
      </w:r>
      <w:proofErr w:type="spellEnd"/>
      <w:r w:rsidRPr="00B734AB">
        <w:rPr>
          <w:sz w:val="20"/>
          <w:szCs w:val="20"/>
        </w:rPr>
        <w:t xml:space="preserve"> przez Wykonawcę aneksu dotyczącego robót zaniechanych, o którym mowa w § 8 ust. </w:t>
      </w:r>
      <w:r w:rsidR="0084012F" w:rsidRPr="00B734AB">
        <w:rPr>
          <w:sz w:val="20"/>
          <w:szCs w:val="20"/>
        </w:rPr>
        <w:t>2</w:t>
      </w:r>
      <w:r w:rsidR="0084012F">
        <w:rPr>
          <w:sz w:val="20"/>
          <w:szCs w:val="20"/>
        </w:rPr>
        <w:t>5</w:t>
      </w:r>
      <w:r w:rsidR="0084012F" w:rsidRPr="00B734AB">
        <w:rPr>
          <w:sz w:val="20"/>
          <w:szCs w:val="20"/>
        </w:rPr>
        <w:t xml:space="preserve"> </w:t>
      </w:r>
      <w:r w:rsidRPr="00B734AB">
        <w:rPr>
          <w:sz w:val="20"/>
          <w:szCs w:val="20"/>
        </w:rPr>
        <w:t xml:space="preserve">niniejszej umowy, w wysokości 0,1% wartości wynagrodzenia za roboty zaniechane ustalonego zgodnie z procedurą wskazaną w § 8 ust. </w:t>
      </w:r>
      <w:r w:rsidR="0084012F" w:rsidRPr="00B734AB">
        <w:rPr>
          <w:sz w:val="20"/>
          <w:szCs w:val="20"/>
        </w:rPr>
        <w:t>2</w:t>
      </w:r>
      <w:r w:rsidR="0084012F">
        <w:rPr>
          <w:sz w:val="20"/>
          <w:szCs w:val="20"/>
        </w:rPr>
        <w:t>5</w:t>
      </w:r>
      <w:r w:rsidR="0084012F" w:rsidRPr="00B734AB">
        <w:rPr>
          <w:sz w:val="20"/>
          <w:szCs w:val="20"/>
        </w:rPr>
        <w:t xml:space="preserve"> </w:t>
      </w:r>
      <w:r w:rsidRPr="00B734AB">
        <w:rPr>
          <w:sz w:val="20"/>
          <w:szCs w:val="20"/>
        </w:rPr>
        <w:t>niniejszej umowy, za każdy dzień zwłoki w stosunku do terminu pisemnie wyznaczonego przez Zamawiającego na zawarcie takiego aneksu</w:t>
      </w:r>
    </w:p>
    <w:p w14:paraId="52CDAB73" w14:textId="77777777" w:rsidR="005C2C30" w:rsidRPr="00B734AB" w:rsidRDefault="005D10DA" w:rsidP="00BB30AB">
      <w:pPr>
        <w:numPr>
          <w:ilvl w:val="0"/>
          <w:numId w:val="33"/>
        </w:numPr>
        <w:tabs>
          <w:tab w:val="left" w:pos="284"/>
        </w:tabs>
        <w:spacing w:before="120"/>
        <w:ind w:left="284" w:hanging="284"/>
        <w:jc w:val="both"/>
        <w:rPr>
          <w:sz w:val="20"/>
          <w:szCs w:val="20"/>
        </w:rPr>
      </w:pPr>
      <w:r w:rsidRPr="00B734AB">
        <w:rPr>
          <w:sz w:val="20"/>
          <w:szCs w:val="20"/>
        </w:rPr>
        <w:t xml:space="preserve">Roszczenie o zapłatę kar umownych z tytułu </w:t>
      </w:r>
      <w:r w:rsidR="00943365" w:rsidRPr="00B734AB">
        <w:rPr>
          <w:sz w:val="20"/>
          <w:szCs w:val="20"/>
        </w:rPr>
        <w:t>zwłoki</w:t>
      </w:r>
      <w:r w:rsidRPr="00B734AB">
        <w:rPr>
          <w:sz w:val="20"/>
          <w:szCs w:val="20"/>
        </w:rPr>
        <w:t xml:space="preserve"> ustalone za każdy rozpoczęty dzień zwłoki, staje się wymagalne:</w:t>
      </w:r>
    </w:p>
    <w:p w14:paraId="373736CA" w14:textId="77777777" w:rsidR="005C2C30" w:rsidRPr="00B734AB" w:rsidRDefault="005D10DA" w:rsidP="00BB30AB">
      <w:pPr>
        <w:numPr>
          <w:ilvl w:val="0"/>
          <w:numId w:val="17"/>
        </w:numPr>
        <w:spacing w:before="60" w:after="60"/>
        <w:ind w:left="709" w:hanging="425"/>
        <w:jc w:val="both"/>
        <w:rPr>
          <w:sz w:val="20"/>
          <w:szCs w:val="20"/>
        </w:rPr>
      </w:pPr>
      <w:r w:rsidRPr="00B734AB">
        <w:rPr>
          <w:sz w:val="20"/>
          <w:szCs w:val="20"/>
        </w:rPr>
        <w:t>za pierwszy rozpoczęty dzień zwłoki – w tym dniu,</w:t>
      </w:r>
    </w:p>
    <w:p w14:paraId="5C3DBF52" w14:textId="77777777" w:rsidR="005C2C30" w:rsidRPr="00B734AB" w:rsidRDefault="005D10DA" w:rsidP="00BB30AB">
      <w:pPr>
        <w:numPr>
          <w:ilvl w:val="0"/>
          <w:numId w:val="17"/>
        </w:numPr>
        <w:spacing w:before="60" w:after="60"/>
        <w:ind w:left="709" w:hanging="425"/>
        <w:jc w:val="both"/>
        <w:rPr>
          <w:sz w:val="20"/>
          <w:szCs w:val="20"/>
        </w:rPr>
      </w:pPr>
      <w:r w:rsidRPr="00B734AB">
        <w:rPr>
          <w:sz w:val="20"/>
          <w:szCs w:val="20"/>
        </w:rPr>
        <w:t>za każdy następny rozpoczęty dzień zwłoki odpowiednio w każdym z tych dni.</w:t>
      </w:r>
    </w:p>
    <w:p w14:paraId="47E181C2" w14:textId="77777777" w:rsidR="005C2C30" w:rsidRPr="00B734AB" w:rsidRDefault="005D10DA" w:rsidP="00BB30AB">
      <w:pPr>
        <w:numPr>
          <w:ilvl w:val="0"/>
          <w:numId w:val="33"/>
        </w:numPr>
        <w:tabs>
          <w:tab w:val="left" w:pos="284"/>
        </w:tabs>
        <w:spacing w:before="60" w:after="60"/>
        <w:ind w:left="284" w:hanging="284"/>
        <w:jc w:val="both"/>
        <w:rPr>
          <w:sz w:val="20"/>
          <w:szCs w:val="20"/>
        </w:rPr>
      </w:pPr>
      <w:r w:rsidRPr="00B734AB">
        <w:rPr>
          <w:sz w:val="20"/>
          <w:szCs w:val="20"/>
        </w:rPr>
        <w:t>Zamawiający może potrącić należną mu karę z dowolnej należności Wykonawcy.</w:t>
      </w:r>
    </w:p>
    <w:p w14:paraId="313BC891" w14:textId="77777777" w:rsidR="005C2C30" w:rsidRPr="00B734AB" w:rsidRDefault="005D10DA" w:rsidP="00BB30AB">
      <w:pPr>
        <w:numPr>
          <w:ilvl w:val="0"/>
          <w:numId w:val="33"/>
        </w:numPr>
        <w:tabs>
          <w:tab w:val="left" w:pos="360"/>
          <w:tab w:val="left" w:pos="426"/>
        </w:tabs>
        <w:spacing w:before="120" w:after="120"/>
        <w:ind w:left="425" w:hanging="425"/>
        <w:jc w:val="both"/>
        <w:rPr>
          <w:sz w:val="20"/>
          <w:szCs w:val="20"/>
        </w:rPr>
      </w:pPr>
      <w:r w:rsidRPr="00B734AB">
        <w:rPr>
          <w:sz w:val="20"/>
          <w:szCs w:val="20"/>
        </w:rPr>
        <w:t>Zamawiający ma prawo dochodzenia odszkodowania niezależnie od naliczonych kar umownych, na zasadach ogólnych kodeksu cywilnego.</w:t>
      </w:r>
    </w:p>
    <w:p w14:paraId="5D8A3B64" w14:textId="77777777" w:rsidR="005C2C30" w:rsidRPr="00B734AB" w:rsidRDefault="005D10DA" w:rsidP="00BB30AB">
      <w:pPr>
        <w:numPr>
          <w:ilvl w:val="0"/>
          <w:numId w:val="33"/>
        </w:numPr>
        <w:tabs>
          <w:tab w:val="left" w:pos="360"/>
          <w:tab w:val="left" w:pos="426"/>
        </w:tabs>
        <w:spacing w:before="120" w:after="120"/>
        <w:ind w:left="425" w:hanging="425"/>
        <w:jc w:val="both"/>
        <w:rPr>
          <w:sz w:val="20"/>
          <w:szCs w:val="20"/>
        </w:rPr>
      </w:pPr>
      <w:r w:rsidRPr="00B734AB">
        <w:rPr>
          <w:sz w:val="20"/>
          <w:szCs w:val="20"/>
        </w:rPr>
        <w:t xml:space="preserve">Zamawiający zapłaci Wykonawcy kary umowne za odstąpienie od umowy z przyczyn leżących wyłącznie po stronie Zamawiającego - w wysokości 10 % wynagrodzenia brutto określonego w § 4 ust. 1. Wyjątek stanowi przypadek wskazany w § 13 ust. 1 pkt 2 lit. h – w przypadku tym Zamawiający nie płaci kar umownych. </w:t>
      </w:r>
    </w:p>
    <w:p w14:paraId="1B154791" w14:textId="56213E03" w:rsidR="005C2C30" w:rsidRPr="00B734AB" w:rsidRDefault="005D10DA" w:rsidP="00BB30AB">
      <w:pPr>
        <w:numPr>
          <w:ilvl w:val="0"/>
          <w:numId w:val="33"/>
        </w:numPr>
        <w:tabs>
          <w:tab w:val="left" w:pos="360"/>
          <w:tab w:val="left" w:pos="426"/>
        </w:tabs>
        <w:spacing w:before="120" w:after="120"/>
        <w:ind w:left="425" w:hanging="425"/>
        <w:jc w:val="both"/>
        <w:rPr>
          <w:sz w:val="20"/>
          <w:szCs w:val="20"/>
        </w:rPr>
      </w:pPr>
      <w:r w:rsidRPr="00B734AB">
        <w:rPr>
          <w:sz w:val="20"/>
          <w:szCs w:val="20"/>
        </w:rPr>
        <w:t>Wysokość wszystkich kar umownych nie może przekroczyć 35% wartości wynagrodzenia brutto określonego</w:t>
      </w:r>
      <w:r w:rsidR="003346A9" w:rsidRPr="00B734AB">
        <w:rPr>
          <w:sz w:val="20"/>
          <w:szCs w:val="20"/>
        </w:rPr>
        <w:br/>
      </w:r>
      <w:r w:rsidRPr="00B734AB">
        <w:rPr>
          <w:sz w:val="20"/>
          <w:szCs w:val="20"/>
        </w:rPr>
        <w:t>w § 4 ust. 1 Umowy.</w:t>
      </w:r>
    </w:p>
    <w:p w14:paraId="1A675028" w14:textId="77777777" w:rsidR="005C2C30" w:rsidRPr="00B734AB" w:rsidRDefault="005C2C30">
      <w:pPr>
        <w:tabs>
          <w:tab w:val="left" w:pos="360"/>
          <w:tab w:val="left" w:pos="426"/>
        </w:tabs>
        <w:jc w:val="both"/>
        <w:rPr>
          <w:sz w:val="20"/>
          <w:szCs w:val="20"/>
        </w:rPr>
      </w:pPr>
    </w:p>
    <w:p w14:paraId="087AD724" w14:textId="77777777" w:rsidR="005C2C30" w:rsidRPr="00B734AB" w:rsidRDefault="005D10DA">
      <w:pPr>
        <w:jc w:val="center"/>
        <w:rPr>
          <w:b/>
          <w:sz w:val="20"/>
          <w:szCs w:val="20"/>
        </w:rPr>
      </w:pPr>
      <w:r w:rsidRPr="00B734AB">
        <w:rPr>
          <w:b/>
          <w:sz w:val="20"/>
          <w:szCs w:val="20"/>
        </w:rPr>
        <w:t>§ 13</w:t>
      </w:r>
    </w:p>
    <w:p w14:paraId="6B9C33ED" w14:textId="77777777" w:rsidR="005C2C30" w:rsidRPr="00B734AB" w:rsidRDefault="005D10DA" w:rsidP="00931426">
      <w:pPr>
        <w:pStyle w:val="Nagwek4"/>
        <w:keepNext w:val="0"/>
        <w:widowControl w:val="0"/>
        <w:numPr>
          <w:ilvl w:val="3"/>
          <w:numId w:val="13"/>
        </w:numPr>
        <w:ind w:left="0" w:firstLine="0"/>
        <w:jc w:val="center"/>
        <w:rPr>
          <w:sz w:val="20"/>
          <w:szCs w:val="20"/>
        </w:rPr>
      </w:pPr>
      <w:r w:rsidRPr="00B734AB">
        <w:rPr>
          <w:b/>
          <w:sz w:val="20"/>
          <w:szCs w:val="20"/>
          <w:u w:val="none"/>
        </w:rPr>
        <w:t>Odstąpienie od umowy</w:t>
      </w:r>
    </w:p>
    <w:p w14:paraId="6280FF9C" w14:textId="77777777" w:rsidR="005C2C30" w:rsidRPr="00B734AB" w:rsidRDefault="005D10DA" w:rsidP="00BB30AB">
      <w:pPr>
        <w:numPr>
          <w:ilvl w:val="0"/>
          <w:numId w:val="9"/>
        </w:numPr>
        <w:pBdr>
          <w:top w:val="nil"/>
          <w:left w:val="nil"/>
          <w:bottom w:val="nil"/>
          <w:right w:val="nil"/>
          <w:between w:val="nil"/>
        </w:pBdr>
        <w:spacing w:before="120" w:after="120"/>
        <w:ind w:left="403" w:hanging="403"/>
        <w:jc w:val="both"/>
        <w:rPr>
          <w:b/>
          <w:sz w:val="20"/>
          <w:szCs w:val="20"/>
        </w:rPr>
      </w:pPr>
      <w:r w:rsidRPr="00B734AB">
        <w:rPr>
          <w:sz w:val="20"/>
          <w:szCs w:val="20"/>
        </w:rPr>
        <w:t>Strony postanawiają, że oprócz przypadków określonych w przepisach kodeksu cywilnego odstąpienie od umowy jest możliwe w następujących sytuacjach:</w:t>
      </w:r>
    </w:p>
    <w:p w14:paraId="09DAEEE6" w14:textId="77777777" w:rsidR="005C2C30" w:rsidRPr="00B734AB" w:rsidRDefault="005D10DA" w:rsidP="00BB30AB">
      <w:pPr>
        <w:numPr>
          <w:ilvl w:val="0"/>
          <w:numId w:val="48"/>
        </w:numPr>
        <w:pBdr>
          <w:top w:val="nil"/>
          <w:left w:val="nil"/>
          <w:bottom w:val="nil"/>
          <w:right w:val="nil"/>
          <w:between w:val="nil"/>
        </w:pBdr>
        <w:tabs>
          <w:tab w:val="left" w:pos="426"/>
        </w:tabs>
        <w:spacing w:before="120" w:after="120"/>
        <w:jc w:val="both"/>
        <w:rPr>
          <w:sz w:val="20"/>
          <w:szCs w:val="20"/>
        </w:rPr>
      </w:pPr>
      <w:r w:rsidRPr="00B734AB">
        <w:rPr>
          <w:sz w:val="20"/>
          <w:szCs w:val="20"/>
        </w:rPr>
        <w:t>Wykonawca może odstąpić od umowy:</w:t>
      </w:r>
    </w:p>
    <w:p w14:paraId="2F0B9E42" w14:textId="77777777" w:rsidR="005C2C30" w:rsidRPr="00B734AB" w:rsidRDefault="005D10DA" w:rsidP="00BB30AB">
      <w:pPr>
        <w:numPr>
          <w:ilvl w:val="2"/>
          <w:numId w:val="38"/>
        </w:numPr>
        <w:pBdr>
          <w:top w:val="nil"/>
          <w:left w:val="nil"/>
          <w:bottom w:val="nil"/>
          <w:right w:val="nil"/>
          <w:between w:val="nil"/>
        </w:pBdr>
        <w:tabs>
          <w:tab w:val="left" w:pos="426"/>
          <w:tab w:val="left" w:pos="851"/>
        </w:tabs>
        <w:spacing w:before="120" w:after="120"/>
        <w:ind w:left="851" w:hanging="283"/>
        <w:jc w:val="both"/>
        <w:rPr>
          <w:sz w:val="20"/>
          <w:szCs w:val="20"/>
        </w:rPr>
      </w:pPr>
      <w:r w:rsidRPr="00B734AB">
        <w:rPr>
          <w:sz w:val="20"/>
          <w:szCs w:val="20"/>
        </w:rPr>
        <w:t>gdy Zamawiający odmawia, bez wskazania uzasadnionej przyczyny odbioru robót wykonanych na podstawie niniejszej umowy lub podpisania protokołu odbioru,</w:t>
      </w:r>
    </w:p>
    <w:p w14:paraId="6BC3265C" w14:textId="77777777" w:rsidR="005C2C30" w:rsidRPr="00B734AB" w:rsidRDefault="005D10DA" w:rsidP="00BB30AB">
      <w:pPr>
        <w:numPr>
          <w:ilvl w:val="2"/>
          <w:numId w:val="38"/>
        </w:numPr>
        <w:pBdr>
          <w:top w:val="nil"/>
          <w:left w:val="nil"/>
          <w:bottom w:val="nil"/>
          <w:right w:val="nil"/>
          <w:between w:val="nil"/>
        </w:pBdr>
        <w:tabs>
          <w:tab w:val="left" w:pos="426"/>
          <w:tab w:val="left" w:pos="851"/>
        </w:tabs>
        <w:spacing w:before="120" w:after="120"/>
        <w:ind w:left="851" w:hanging="283"/>
        <w:jc w:val="both"/>
        <w:rPr>
          <w:b/>
          <w:sz w:val="20"/>
          <w:szCs w:val="20"/>
        </w:rPr>
      </w:pPr>
      <w:r w:rsidRPr="00B734AB">
        <w:rPr>
          <w:sz w:val="20"/>
          <w:szCs w:val="20"/>
        </w:rPr>
        <w:t>w przypadku, gdy Zamawiający opóźnia się z wypłatą wynagrodzenia należnego i wymagalnego powyżej 60 dni od upływu terminu płatności faktury, z zastrzeżeniem postanowień § 5 niniejszej umowy.</w:t>
      </w:r>
    </w:p>
    <w:p w14:paraId="38A39634" w14:textId="77777777" w:rsidR="005C2C30" w:rsidRPr="00B734AB" w:rsidRDefault="005D10DA" w:rsidP="00BB30AB">
      <w:pPr>
        <w:numPr>
          <w:ilvl w:val="0"/>
          <w:numId w:val="50"/>
        </w:numPr>
        <w:pBdr>
          <w:top w:val="nil"/>
          <w:left w:val="nil"/>
          <w:bottom w:val="nil"/>
          <w:right w:val="nil"/>
          <w:between w:val="nil"/>
        </w:pBdr>
        <w:tabs>
          <w:tab w:val="left" w:pos="426"/>
        </w:tabs>
        <w:spacing w:before="120" w:after="120"/>
        <w:jc w:val="both"/>
        <w:rPr>
          <w:sz w:val="20"/>
          <w:szCs w:val="20"/>
        </w:rPr>
      </w:pPr>
      <w:r w:rsidRPr="00B734AB">
        <w:rPr>
          <w:sz w:val="20"/>
          <w:szCs w:val="20"/>
        </w:rPr>
        <w:t>Zamawiający może w terminie 180 dni od zaistnienia, którejkolwiek ze wskazanych poniżej okoliczności odstąpić od umowy:</w:t>
      </w:r>
    </w:p>
    <w:p w14:paraId="76C60940" w14:textId="77777777" w:rsidR="005C2C30" w:rsidRPr="00B734AB" w:rsidRDefault="005D10DA" w:rsidP="00BB30AB">
      <w:pPr>
        <w:numPr>
          <w:ilvl w:val="2"/>
          <w:numId w:val="27"/>
        </w:numPr>
        <w:pBdr>
          <w:top w:val="nil"/>
          <w:left w:val="nil"/>
          <w:bottom w:val="nil"/>
          <w:right w:val="nil"/>
          <w:between w:val="nil"/>
        </w:pBdr>
        <w:tabs>
          <w:tab w:val="left" w:pos="426"/>
          <w:tab w:val="left" w:pos="851"/>
        </w:tabs>
        <w:spacing w:before="120" w:after="120"/>
        <w:ind w:left="851"/>
        <w:jc w:val="both"/>
        <w:rPr>
          <w:sz w:val="20"/>
          <w:szCs w:val="20"/>
        </w:rPr>
      </w:pPr>
      <w:r w:rsidRPr="00B734AB">
        <w:rPr>
          <w:sz w:val="20"/>
          <w:szCs w:val="20"/>
        </w:rPr>
        <w:t>gdy Wykonawca nie ustanowi lub nie przedłuży zabezpieczenia należytego wykonania umowy przewidzianego niniejszą umową Zamawiający może od niniejszej umowy odstąpić bez jakiegokolwiek wcześniejszego wezwania,</w:t>
      </w:r>
    </w:p>
    <w:p w14:paraId="265DDD94" w14:textId="77777777" w:rsidR="005C2C30" w:rsidRPr="00B734AB" w:rsidRDefault="005D10DA" w:rsidP="00BB30AB">
      <w:pPr>
        <w:numPr>
          <w:ilvl w:val="2"/>
          <w:numId w:val="27"/>
        </w:numPr>
        <w:pBdr>
          <w:top w:val="nil"/>
          <w:left w:val="nil"/>
          <w:bottom w:val="nil"/>
          <w:right w:val="nil"/>
          <w:between w:val="nil"/>
        </w:pBdr>
        <w:tabs>
          <w:tab w:val="left" w:pos="426"/>
          <w:tab w:val="left" w:pos="851"/>
        </w:tabs>
        <w:spacing w:before="120" w:after="120"/>
        <w:ind w:left="851"/>
        <w:jc w:val="both"/>
        <w:rPr>
          <w:sz w:val="20"/>
          <w:szCs w:val="20"/>
        </w:rPr>
      </w:pPr>
      <w:r w:rsidRPr="00B734AB">
        <w:rPr>
          <w:sz w:val="20"/>
          <w:szCs w:val="20"/>
        </w:rPr>
        <w:t xml:space="preserve">gdy Wykonawca nie </w:t>
      </w:r>
      <w:r w:rsidRPr="00A407B7">
        <w:rPr>
          <w:sz w:val="20"/>
          <w:szCs w:val="20"/>
        </w:rPr>
        <w:t>rozpocznie</w:t>
      </w:r>
      <w:r w:rsidRPr="00B734AB">
        <w:rPr>
          <w:sz w:val="20"/>
          <w:szCs w:val="20"/>
        </w:rPr>
        <w:t xml:space="preserve"> lub nie kontynuuje wykonania umowy przez okres dłuższy niż 14 dni, pomimo pisemnego wezwania Zamawiającego,</w:t>
      </w:r>
    </w:p>
    <w:p w14:paraId="7A0A3E05" w14:textId="2AF35E7D" w:rsidR="005C2C30" w:rsidRPr="00B734AB" w:rsidRDefault="005D10DA" w:rsidP="00BB30AB">
      <w:pPr>
        <w:numPr>
          <w:ilvl w:val="2"/>
          <w:numId w:val="27"/>
        </w:numPr>
        <w:pBdr>
          <w:top w:val="nil"/>
          <w:left w:val="nil"/>
          <w:bottom w:val="nil"/>
          <w:right w:val="nil"/>
          <w:between w:val="nil"/>
        </w:pBdr>
        <w:tabs>
          <w:tab w:val="left" w:pos="426"/>
          <w:tab w:val="left" w:pos="851"/>
        </w:tabs>
        <w:spacing w:before="120" w:after="120"/>
        <w:ind w:left="851"/>
        <w:jc w:val="both"/>
        <w:rPr>
          <w:sz w:val="20"/>
          <w:szCs w:val="20"/>
        </w:rPr>
      </w:pPr>
      <w:r w:rsidRPr="00B734AB">
        <w:rPr>
          <w:sz w:val="20"/>
          <w:szCs w:val="20"/>
        </w:rPr>
        <w:lastRenderedPageBreak/>
        <w:t>jeżeli Wykonawca wykonuje roboty w sposób wadliwy lub sprzeczny z umową lub Harmonogramem rzeczowo-</w:t>
      </w:r>
      <w:r w:rsidR="00293C47" w:rsidRPr="00B734AB">
        <w:rPr>
          <w:sz w:val="20"/>
          <w:szCs w:val="20"/>
        </w:rPr>
        <w:t>finansowym</w:t>
      </w:r>
      <w:r w:rsidRPr="00B734AB">
        <w:rPr>
          <w:sz w:val="20"/>
          <w:szCs w:val="20"/>
        </w:rPr>
        <w:t xml:space="preserve">, pomimo pisemnego wezwania go do zmiany sposobu wykonania i wyznaczenia </w:t>
      </w:r>
      <w:r w:rsidRPr="00B734AB">
        <w:rPr>
          <w:sz w:val="20"/>
          <w:szCs w:val="20"/>
        </w:rPr>
        <w:br/>
        <w:t>mu w tym celu odpowiedniego terminu,</w:t>
      </w:r>
    </w:p>
    <w:p w14:paraId="75FA3C0D" w14:textId="77777777" w:rsidR="005C2C30" w:rsidRPr="00B734AB" w:rsidRDefault="005D10DA" w:rsidP="00BB30AB">
      <w:pPr>
        <w:numPr>
          <w:ilvl w:val="2"/>
          <w:numId w:val="27"/>
        </w:numPr>
        <w:pBdr>
          <w:top w:val="nil"/>
          <w:left w:val="nil"/>
          <w:bottom w:val="nil"/>
          <w:right w:val="nil"/>
          <w:between w:val="nil"/>
        </w:pBdr>
        <w:tabs>
          <w:tab w:val="left" w:pos="426"/>
          <w:tab w:val="left" w:pos="851"/>
        </w:tabs>
        <w:spacing w:before="120" w:after="120"/>
        <w:ind w:left="851"/>
        <w:jc w:val="both"/>
        <w:rPr>
          <w:sz w:val="20"/>
          <w:szCs w:val="20"/>
        </w:rPr>
      </w:pPr>
      <w:r w:rsidRPr="00B734AB">
        <w:rPr>
          <w:sz w:val="20"/>
          <w:szCs w:val="20"/>
        </w:rPr>
        <w:t>jeżeli Wykonawca nie przedłoży Zamawiającemu do zatwierdzenia Harmonogramu rzeczowo-finansowego, zgodnie z zapisami określonymi w §8 ust. 1 niniejszej umowy,</w:t>
      </w:r>
    </w:p>
    <w:p w14:paraId="1BDEB0D7" w14:textId="77777777" w:rsidR="005C2C30" w:rsidRPr="00B734AB" w:rsidRDefault="005D10DA" w:rsidP="00BB30AB">
      <w:pPr>
        <w:numPr>
          <w:ilvl w:val="2"/>
          <w:numId w:val="27"/>
        </w:numPr>
        <w:pBdr>
          <w:top w:val="nil"/>
          <w:left w:val="nil"/>
          <w:bottom w:val="nil"/>
          <w:right w:val="nil"/>
          <w:between w:val="nil"/>
        </w:pBdr>
        <w:tabs>
          <w:tab w:val="left" w:pos="426"/>
          <w:tab w:val="left" w:pos="851"/>
        </w:tabs>
        <w:spacing w:before="120" w:after="120"/>
        <w:ind w:left="851"/>
        <w:jc w:val="both"/>
        <w:rPr>
          <w:sz w:val="20"/>
          <w:szCs w:val="20"/>
        </w:rPr>
      </w:pPr>
      <w:r w:rsidRPr="00B734AB">
        <w:rPr>
          <w:sz w:val="20"/>
          <w:szCs w:val="20"/>
        </w:rPr>
        <w:t>gdy Wykonawca opóźnia się 1 miesiąc w stosunku do terminów pośrednich wskazanych w pierwszym Harmonogramie rzeczowo-finansowym, Zamawiający może od niniejszej umowy odstąpić bez jakiegokolwiek wcześniejszego wezwania,</w:t>
      </w:r>
    </w:p>
    <w:p w14:paraId="4932F428" w14:textId="77777777" w:rsidR="005C2C30" w:rsidRPr="00B734AB" w:rsidRDefault="005D10DA" w:rsidP="00BB30AB">
      <w:pPr>
        <w:numPr>
          <w:ilvl w:val="2"/>
          <w:numId w:val="27"/>
        </w:numPr>
        <w:pBdr>
          <w:top w:val="nil"/>
          <w:left w:val="nil"/>
          <w:bottom w:val="nil"/>
          <w:right w:val="nil"/>
          <w:between w:val="nil"/>
        </w:pBdr>
        <w:tabs>
          <w:tab w:val="left" w:pos="426"/>
          <w:tab w:val="left" w:pos="851"/>
        </w:tabs>
        <w:spacing w:before="120" w:after="120"/>
        <w:ind w:left="851" w:hanging="283"/>
        <w:jc w:val="both"/>
        <w:rPr>
          <w:sz w:val="20"/>
          <w:szCs w:val="20"/>
        </w:rPr>
      </w:pPr>
      <w:r w:rsidRPr="00B734AB">
        <w:rPr>
          <w:sz w:val="20"/>
          <w:szCs w:val="20"/>
        </w:rPr>
        <w:t>w przypadku złożenia w stosunku do Wykonawcy wniosku o upadłość lub wniosku o wszczęcie postępowania układowego, rozpoczęcia procesu likwidacji przez Wykonawcę, lub wszczęcia w stosunku do Wykonawcy postępowania egzekucyjnego. O fakcie tym Wykonawca niezwłocznie pisemnie powiadomi Zamawiającego,</w:t>
      </w:r>
    </w:p>
    <w:p w14:paraId="42CD8A62" w14:textId="22F8D1D6" w:rsidR="005C2C30" w:rsidRPr="00B734AB" w:rsidRDefault="005D10DA" w:rsidP="00BB30AB">
      <w:pPr>
        <w:numPr>
          <w:ilvl w:val="2"/>
          <w:numId w:val="27"/>
        </w:numPr>
        <w:pBdr>
          <w:top w:val="nil"/>
          <w:left w:val="nil"/>
          <w:bottom w:val="nil"/>
          <w:right w:val="nil"/>
          <w:between w:val="nil"/>
        </w:pBdr>
        <w:tabs>
          <w:tab w:val="left" w:pos="426"/>
          <w:tab w:val="left" w:pos="851"/>
        </w:tabs>
        <w:spacing w:before="120" w:after="120"/>
        <w:ind w:left="851" w:hanging="283"/>
        <w:jc w:val="both"/>
        <w:rPr>
          <w:sz w:val="20"/>
          <w:szCs w:val="20"/>
        </w:rPr>
      </w:pPr>
      <w:r w:rsidRPr="00B734AB">
        <w:rPr>
          <w:sz w:val="20"/>
          <w:szCs w:val="20"/>
        </w:rPr>
        <w:t>w razie stwierdzenia po dokonanym odbiorze końcowym robót wad</w:t>
      </w:r>
      <w:r w:rsidR="00563E25" w:rsidRPr="00B734AB">
        <w:rPr>
          <w:sz w:val="20"/>
          <w:szCs w:val="20"/>
        </w:rPr>
        <w:t xml:space="preserve"> uniemożliwiających użytkowanie przedmiotu umowy zgodnie z jego</w:t>
      </w:r>
      <w:r w:rsidR="00277949" w:rsidRPr="00B734AB">
        <w:rPr>
          <w:sz w:val="20"/>
          <w:szCs w:val="20"/>
        </w:rPr>
        <w:t xml:space="preserve"> </w:t>
      </w:r>
      <w:r w:rsidR="00563E25" w:rsidRPr="00B734AB">
        <w:rPr>
          <w:sz w:val="20"/>
          <w:szCs w:val="20"/>
        </w:rPr>
        <w:t>przeznaczeniem,</w:t>
      </w:r>
    </w:p>
    <w:p w14:paraId="6242A1FF" w14:textId="77777777" w:rsidR="005C2C30" w:rsidRPr="00B734AB" w:rsidRDefault="005D10DA" w:rsidP="00BB30AB">
      <w:pPr>
        <w:numPr>
          <w:ilvl w:val="2"/>
          <w:numId w:val="27"/>
        </w:numPr>
        <w:pBdr>
          <w:top w:val="nil"/>
          <w:left w:val="nil"/>
          <w:bottom w:val="nil"/>
          <w:right w:val="nil"/>
          <w:between w:val="nil"/>
        </w:pBdr>
        <w:tabs>
          <w:tab w:val="left" w:pos="426"/>
          <w:tab w:val="left" w:pos="851"/>
        </w:tabs>
        <w:spacing w:before="120" w:after="120"/>
        <w:ind w:left="851" w:hanging="283"/>
        <w:jc w:val="both"/>
        <w:rPr>
          <w:sz w:val="20"/>
          <w:szCs w:val="20"/>
        </w:rPr>
      </w:pPr>
      <w:r w:rsidRPr="00B734AB">
        <w:rPr>
          <w:sz w:val="20"/>
          <w:szCs w:val="20"/>
        </w:rPr>
        <w:t>w razie wystąpienia istotnej zmiany okoliczności powodującej, że wykonanie umowy nie leży w interesie publicznym, czego nie można było przewidzieć w chwili zawarcia umowy. W takim przypadku Zamawiający może odstąpić od umowy w terminie do jednego miesiąca licząc od powzięcia wiadomości o powyższych okolicznościach, a Wykonawca ma prawo żądać jedynie wynagrodzenia należnego za roboty wykonane do chwili odstąpienia od umowy,</w:t>
      </w:r>
    </w:p>
    <w:p w14:paraId="314DB005" w14:textId="77777777" w:rsidR="005C2C30" w:rsidRPr="00B734AB" w:rsidRDefault="005D10DA" w:rsidP="00BB30AB">
      <w:pPr>
        <w:numPr>
          <w:ilvl w:val="2"/>
          <w:numId w:val="27"/>
        </w:numPr>
        <w:pBdr>
          <w:top w:val="nil"/>
          <w:left w:val="nil"/>
          <w:bottom w:val="nil"/>
          <w:right w:val="nil"/>
          <w:between w:val="nil"/>
        </w:pBdr>
        <w:tabs>
          <w:tab w:val="left" w:pos="426"/>
          <w:tab w:val="left" w:pos="851"/>
        </w:tabs>
        <w:spacing w:before="120" w:after="120"/>
        <w:ind w:left="851" w:hanging="283"/>
        <w:jc w:val="both"/>
        <w:rPr>
          <w:sz w:val="20"/>
          <w:szCs w:val="20"/>
        </w:rPr>
      </w:pPr>
      <w:r w:rsidRPr="00B734AB">
        <w:rPr>
          <w:sz w:val="20"/>
          <w:szCs w:val="20"/>
        </w:rPr>
        <w:t>w wypadku wielokrotnego dokonywania przez Zamawiającego płatności bezpośrednio na rzecz podwykonawców i dalszych podwykonawców przekraczających 10% kwoty brutto lub zapłat bezpośrednich też przekraczających 10% kwoty brutto, o której mowa w § 4 ust. 1,</w:t>
      </w:r>
    </w:p>
    <w:p w14:paraId="0C667760" w14:textId="77777777" w:rsidR="005C2C30" w:rsidRPr="00B734AB" w:rsidRDefault="005D10DA" w:rsidP="00BB30AB">
      <w:pPr>
        <w:numPr>
          <w:ilvl w:val="2"/>
          <w:numId w:val="27"/>
        </w:numPr>
        <w:pBdr>
          <w:top w:val="nil"/>
          <w:left w:val="nil"/>
          <w:bottom w:val="nil"/>
          <w:right w:val="nil"/>
          <w:between w:val="nil"/>
        </w:pBdr>
        <w:tabs>
          <w:tab w:val="left" w:pos="426"/>
          <w:tab w:val="left" w:pos="851"/>
        </w:tabs>
        <w:spacing w:before="120" w:after="120"/>
        <w:ind w:left="851" w:hanging="283"/>
        <w:jc w:val="both"/>
        <w:rPr>
          <w:sz w:val="20"/>
          <w:szCs w:val="20"/>
        </w:rPr>
      </w:pPr>
      <w:r w:rsidRPr="00B734AB">
        <w:rPr>
          <w:sz w:val="20"/>
          <w:szCs w:val="20"/>
        </w:rPr>
        <w:t xml:space="preserve">w wypadku nieprzedłożenia  przez  Wykonawcę  dokumentu potwierdzającego przedłużenie terminu obowiązywania zabezpieczeń należytego wykonania umowy zgodnie z  § 6 ust. </w:t>
      </w:r>
      <w:r w:rsidR="00897758" w:rsidRPr="00B734AB">
        <w:rPr>
          <w:sz w:val="20"/>
          <w:szCs w:val="20"/>
        </w:rPr>
        <w:t>12</w:t>
      </w:r>
      <w:r w:rsidR="000250B7" w:rsidRPr="00B734AB">
        <w:rPr>
          <w:sz w:val="20"/>
          <w:szCs w:val="20"/>
        </w:rPr>
        <w:t xml:space="preserve"> </w:t>
      </w:r>
      <w:r w:rsidRPr="00B734AB">
        <w:rPr>
          <w:sz w:val="20"/>
          <w:szCs w:val="20"/>
        </w:rPr>
        <w:t xml:space="preserve">niniejszej umowy </w:t>
      </w:r>
      <w:r w:rsidRPr="00B734AB">
        <w:rPr>
          <w:sz w:val="20"/>
          <w:szCs w:val="20"/>
        </w:rPr>
        <w:br/>
        <w:t>w terminie 14 dni od zaistnienia  przesłanki,</w:t>
      </w:r>
    </w:p>
    <w:p w14:paraId="51FE6342" w14:textId="2DCCAFAE" w:rsidR="005C2C30" w:rsidRPr="00B734AB" w:rsidRDefault="005D10DA" w:rsidP="00BB30AB">
      <w:pPr>
        <w:numPr>
          <w:ilvl w:val="2"/>
          <w:numId w:val="27"/>
        </w:numPr>
        <w:pBdr>
          <w:top w:val="nil"/>
          <w:left w:val="nil"/>
          <w:bottom w:val="nil"/>
          <w:right w:val="nil"/>
          <w:between w:val="nil"/>
        </w:pBdr>
        <w:tabs>
          <w:tab w:val="left" w:pos="426"/>
          <w:tab w:val="left" w:pos="851"/>
        </w:tabs>
        <w:spacing w:before="120" w:after="120"/>
        <w:ind w:left="851" w:hanging="283"/>
        <w:jc w:val="both"/>
        <w:rPr>
          <w:sz w:val="20"/>
          <w:szCs w:val="20"/>
        </w:rPr>
      </w:pPr>
      <w:r w:rsidRPr="00B734AB">
        <w:rPr>
          <w:sz w:val="20"/>
          <w:szCs w:val="20"/>
        </w:rPr>
        <w:t>w przypadku niewykonania przez Wykonawcę lub podwykonawcę któregokolwiek z obowiązków określonych w § 8 ust. 18-20 niniejszej umowy, jeśli Zamawiający wezwał uprzednio Wykonawcę do wykonania tego obowiązku z terminie 3 dni od doręczenia wezwania, z zagrożeniem w tym wezwaniu, że po bezskutecznym upływie tego terminu Zamawiający będzie uprawniony do odstąpienia od umowy</w:t>
      </w:r>
      <w:r w:rsidR="00C33B9A">
        <w:rPr>
          <w:sz w:val="20"/>
          <w:szCs w:val="20"/>
        </w:rPr>
        <w:t>,</w:t>
      </w:r>
    </w:p>
    <w:p w14:paraId="2732BC76" w14:textId="3808F871" w:rsidR="005C2C30" w:rsidRPr="00B734AB" w:rsidRDefault="005D10DA" w:rsidP="00BB30AB">
      <w:pPr>
        <w:numPr>
          <w:ilvl w:val="2"/>
          <w:numId w:val="27"/>
        </w:numPr>
        <w:pBdr>
          <w:top w:val="nil"/>
          <w:left w:val="nil"/>
          <w:bottom w:val="nil"/>
          <w:right w:val="nil"/>
          <w:between w:val="nil"/>
        </w:pBdr>
        <w:tabs>
          <w:tab w:val="left" w:pos="426"/>
          <w:tab w:val="left" w:pos="851"/>
        </w:tabs>
        <w:spacing w:before="120" w:after="120"/>
        <w:ind w:left="851" w:hanging="283"/>
        <w:jc w:val="both"/>
        <w:rPr>
          <w:sz w:val="20"/>
          <w:szCs w:val="20"/>
        </w:rPr>
      </w:pPr>
      <w:r w:rsidRPr="00B734AB">
        <w:rPr>
          <w:sz w:val="20"/>
          <w:szCs w:val="20"/>
        </w:rPr>
        <w:t>w wypadku wydania przez P</w:t>
      </w:r>
      <w:r w:rsidR="00ED5658" w:rsidRPr="00B734AB">
        <w:rPr>
          <w:sz w:val="20"/>
          <w:szCs w:val="20"/>
        </w:rPr>
        <w:t>owiatowego</w:t>
      </w:r>
      <w:r w:rsidRPr="00B734AB">
        <w:rPr>
          <w:sz w:val="20"/>
          <w:szCs w:val="20"/>
        </w:rPr>
        <w:t xml:space="preserve"> Inspektora Nadzoru Budowlanego postanowienia o wstrzymaniu robót budowlanych z przyczyn leżących po stronie Wykonawcy.</w:t>
      </w:r>
    </w:p>
    <w:p w14:paraId="6074BA68" w14:textId="77777777" w:rsidR="005C2C30" w:rsidRPr="00A407B7" w:rsidRDefault="005D10DA">
      <w:pPr>
        <w:numPr>
          <w:ilvl w:val="3"/>
          <w:numId w:val="4"/>
        </w:numPr>
        <w:spacing w:before="120" w:after="120"/>
        <w:jc w:val="both"/>
        <w:rPr>
          <w:sz w:val="20"/>
          <w:szCs w:val="20"/>
        </w:rPr>
      </w:pPr>
      <w:r w:rsidRPr="00A407B7">
        <w:rPr>
          <w:sz w:val="20"/>
          <w:szCs w:val="20"/>
        </w:rPr>
        <w:t>Czynność odstąpienia od umowy musi nastąpić w formie pisemnej, pod rygorem nieważności.</w:t>
      </w:r>
    </w:p>
    <w:p w14:paraId="792002D1" w14:textId="77777777" w:rsidR="005C2C30" w:rsidRPr="00B734AB" w:rsidRDefault="005D10DA">
      <w:pPr>
        <w:numPr>
          <w:ilvl w:val="3"/>
          <w:numId w:val="4"/>
        </w:numPr>
        <w:spacing w:before="120" w:after="120"/>
        <w:jc w:val="both"/>
        <w:rPr>
          <w:sz w:val="20"/>
          <w:szCs w:val="20"/>
        </w:rPr>
      </w:pPr>
      <w:r w:rsidRPr="00B734AB">
        <w:rPr>
          <w:sz w:val="20"/>
          <w:szCs w:val="20"/>
        </w:rPr>
        <w:t>W przypadku odstąpienia od umowy przez Zamawiającego lub Wykonawcę Strony obciążają następujące obowiązki szczegółowe:</w:t>
      </w:r>
    </w:p>
    <w:p w14:paraId="5C19005D" w14:textId="77777777" w:rsidR="005C2C30" w:rsidRPr="00B734AB" w:rsidRDefault="005D10DA" w:rsidP="00BB30AB">
      <w:pPr>
        <w:numPr>
          <w:ilvl w:val="0"/>
          <w:numId w:val="11"/>
        </w:numPr>
        <w:spacing w:before="120" w:after="120"/>
        <w:jc w:val="both"/>
        <w:rPr>
          <w:sz w:val="20"/>
          <w:szCs w:val="20"/>
        </w:rPr>
      </w:pPr>
      <w:r w:rsidRPr="00B734AB">
        <w:rPr>
          <w:sz w:val="20"/>
          <w:szCs w:val="20"/>
        </w:rPr>
        <w:t>w terminie do 7 dni od daty odstąpienia od umowy Strony sporządzą szczegółową inwentaryzację wykonanych prac i stanu ich zaawansowania według stanu na dzień odstąpienia od umowy. Zamawiający w razie braku sporządzenia inwentaryzacji w terminie może zlecić jej sporządzenie na koszt Wykonawcy bez odrębnego wezwania,</w:t>
      </w:r>
    </w:p>
    <w:p w14:paraId="462FD41D" w14:textId="77777777" w:rsidR="005C2C30" w:rsidRPr="00B734AB" w:rsidRDefault="005D10DA" w:rsidP="00BB30AB">
      <w:pPr>
        <w:numPr>
          <w:ilvl w:val="0"/>
          <w:numId w:val="11"/>
        </w:numPr>
        <w:spacing w:before="120" w:after="120"/>
        <w:jc w:val="both"/>
        <w:rPr>
          <w:sz w:val="20"/>
          <w:szCs w:val="20"/>
        </w:rPr>
      </w:pPr>
      <w:r w:rsidRPr="00B734AB">
        <w:rPr>
          <w:sz w:val="20"/>
          <w:szCs w:val="20"/>
        </w:rPr>
        <w:t>Wykonawca zabezpieczy przerwane roboty w zakresie określonym pisemnie przez Zamawiającego, na koszt tej strony, z powodu działania lub zaniechania której nastąpiło odstąpienie od umowy. Do czasu uznania odpowiedzialności przez jedną ze Stron umowy lub wyroku sądowego opłacenie kosztów zabezpieczenia wykonanego świadczenia obciąża Wykonawcę,</w:t>
      </w:r>
    </w:p>
    <w:p w14:paraId="33E93EB1" w14:textId="77777777" w:rsidR="005C2C30" w:rsidRPr="00B734AB" w:rsidRDefault="005D10DA" w:rsidP="00BB30AB">
      <w:pPr>
        <w:numPr>
          <w:ilvl w:val="0"/>
          <w:numId w:val="11"/>
        </w:numPr>
        <w:spacing w:before="120" w:after="120"/>
        <w:jc w:val="both"/>
        <w:rPr>
          <w:sz w:val="20"/>
          <w:szCs w:val="20"/>
        </w:rPr>
      </w:pPr>
      <w:r w:rsidRPr="00B734AB">
        <w:rPr>
          <w:sz w:val="20"/>
          <w:szCs w:val="20"/>
        </w:rPr>
        <w:t>Wykonawca zgłosi do odbioru przerwane prace oraz roboty zabezpieczające niezwłocznie, a najpóźniej w terminie 30 dni od daty odstąpienia od umowy. Zgłoszenie do odbioru oraz odbiór przerwanych prac nastąpi zgodnie z procedurą opisaną w § 10 niniejszej umowy. W razie braku zgłoszenia robót do odbioru lub braku obecności Wykonawcy na wyznaczonym terminie odbioru Zamawiający może dokonać odbioru jednostronnego. Zamawiający w razie braku dostarczenia dokumentacji powykonawczej może zlecić jej sporządzenie na koszt Wykonawcy bez odrębnego wezwania,</w:t>
      </w:r>
    </w:p>
    <w:p w14:paraId="1616E432" w14:textId="77777777" w:rsidR="005C2C30" w:rsidRPr="00B734AB" w:rsidRDefault="005D10DA" w:rsidP="00BB30AB">
      <w:pPr>
        <w:numPr>
          <w:ilvl w:val="0"/>
          <w:numId w:val="11"/>
        </w:numPr>
        <w:spacing w:before="120" w:after="120"/>
        <w:jc w:val="both"/>
        <w:rPr>
          <w:sz w:val="20"/>
          <w:szCs w:val="20"/>
        </w:rPr>
      </w:pPr>
      <w:r w:rsidRPr="00B734AB">
        <w:rPr>
          <w:sz w:val="20"/>
          <w:szCs w:val="20"/>
        </w:rPr>
        <w:t xml:space="preserve">Wykonawca w terminie 14 dni od daty odstąpienia od umowy usunie z terenu budowy urządzenia zaplecza stanowiące jego własność oraz wszystkie urządzenia, sprzęt budowlany, a także niewbudowane materiały </w:t>
      </w:r>
      <w:r w:rsidRPr="00B734AB">
        <w:rPr>
          <w:sz w:val="20"/>
          <w:szCs w:val="20"/>
        </w:rPr>
        <w:br/>
        <w:t>i urządzenia,</w:t>
      </w:r>
    </w:p>
    <w:p w14:paraId="073D081E" w14:textId="77777777" w:rsidR="005C2C30" w:rsidRPr="00B734AB" w:rsidRDefault="005D10DA" w:rsidP="00BB30AB">
      <w:pPr>
        <w:numPr>
          <w:ilvl w:val="0"/>
          <w:numId w:val="11"/>
        </w:numPr>
        <w:spacing w:before="120" w:after="120"/>
        <w:jc w:val="both"/>
        <w:rPr>
          <w:sz w:val="20"/>
          <w:szCs w:val="20"/>
        </w:rPr>
      </w:pPr>
      <w:r w:rsidRPr="00B734AB">
        <w:rPr>
          <w:sz w:val="20"/>
          <w:szCs w:val="20"/>
        </w:rPr>
        <w:lastRenderedPageBreak/>
        <w:t xml:space="preserve">Wykonawca utrzyma zabezpieczenie terenu budowy zgodne z przepisami prawa budowlanego aż do wyłonienia nowego wykonawcy, nie dłużej jednak niż 12 miesięcy od daty odstąpienia od umowy. Koszty zabezpieczenia terenu budowy ponoszone będą zgodnie z pkt 2 </w:t>
      </w:r>
      <w:proofErr w:type="spellStart"/>
      <w:r w:rsidRPr="00B734AB">
        <w:rPr>
          <w:sz w:val="20"/>
          <w:szCs w:val="20"/>
        </w:rPr>
        <w:t>zd</w:t>
      </w:r>
      <w:proofErr w:type="spellEnd"/>
      <w:r w:rsidRPr="00B734AB">
        <w:rPr>
          <w:sz w:val="20"/>
          <w:szCs w:val="20"/>
        </w:rPr>
        <w:t>. 2 niniejszego ustępu.</w:t>
      </w:r>
    </w:p>
    <w:p w14:paraId="4B6D11FB" w14:textId="77777777" w:rsidR="005C2C30" w:rsidRPr="00B734AB" w:rsidRDefault="005C2C30">
      <w:pPr>
        <w:jc w:val="both"/>
        <w:rPr>
          <w:sz w:val="20"/>
          <w:szCs w:val="20"/>
        </w:rPr>
      </w:pPr>
    </w:p>
    <w:p w14:paraId="3257B508" w14:textId="5454E4E9" w:rsidR="005C2C30" w:rsidRPr="00B734AB" w:rsidRDefault="005D10DA">
      <w:pPr>
        <w:jc w:val="center"/>
        <w:rPr>
          <w:b/>
          <w:sz w:val="20"/>
          <w:szCs w:val="20"/>
        </w:rPr>
      </w:pPr>
      <w:bookmarkStart w:id="8" w:name="_Hlk130993556"/>
      <w:r w:rsidRPr="00B734AB">
        <w:rPr>
          <w:b/>
          <w:sz w:val="20"/>
          <w:szCs w:val="20"/>
        </w:rPr>
        <w:t>§</w:t>
      </w:r>
      <w:r w:rsidR="003346A9" w:rsidRPr="00B734AB">
        <w:rPr>
          <w:b/>
          <w:sz w:val="20"/>
          <w:szCs w:val="20"/>
        </w:rPr>
        <w:t xml:space="preserve"> </w:t>
      </w:r>
      <w:r w:rsidRPr="00B734AB">
        <w:rPr>
          <w:b/>
          <w:sz w:val="20"/>
          <w:szCs w:val="20"/>
        </w:rPr>
        <w:t>14</w:t>
      </w:r>
    </w:p>
    <w:bookmarkEnd w:id="8"/>
    <w:p w14:paraId="69C8CE7E" w14:textId="77777777" w:rsidR="005C2C30" w:rsidRPr="00B734AB" w:rsidRDefault="005D10DA">
      <w:pPr>
        <w:spacing w:before="120" w:after="120"/>
        <w:ind w:firstLine="55"/>
        <w:jc w:val="center"/>
        <w:rPr>
          <w:sz w:val="20"/>
          <w:szCs w:val="20"/>
        </w:rPr>
      </w:pPr>
      <w:r w:rsidRPr="00B734AB">
        <w:rPr>
          <w:b/>
          <w:sz w:val="20"/>
          <w:szCs w:val="20"/>
        </w:rPr>
        <w:t>Zmiana umowy</w:t>
      </w:r>
    </w:p>
    <w:p w14:paraId="57A6A8C4" w14:textId="749726B4" w:rsidR="005C2C30" w:rsidRPr="00B734AB" w:rsidRDefault="005D10DA" w:rsidP="00BB30AB">
      <w:pPr>
        <w:numPr>
          <w:ilvl w:val="0"/>
          <w:numId w:val="19"/>
        </w:numPr>
        <w:spacing w:before="120" w:after="120"/>
        <w:ind w:left="426" w:hanging="426"/>
        <w:jc w:val="both"/>
        <w:rPr>
          <w:sz w:val="20"/>
          <w:szCs w:val="20"/>
        </w:rPr>
      </w:pPr>
      <w:r w:rsidRPr="00B734AB">
        <w:rPr>
          <w:sz w:val="20"/>
          <w:szCs w:val="20"/>
        </w:rPr>
        <w:t xml:space="preserve">Zmiany niniejszej umowy mogą być dokonywane w granicach określonych w art.  455  </w:t>
      </w:r>
      <w:proofErr w:type="spellStart"/>
      <w:r w:rsidRPr="00B734AB">
        <w:rPr>
          <w:sz w:val="20"/>
          <w:szCs w:val="20"/>
        </w:rPr>
        <w:t>uPzp</w:t>
      </w:r>
      <w:proofErr w:type="spellEnd"/>
      <w:r w:rsidRPr="00B734AB">
        <w:rPr>
          <w:sz w:val="20"/>
          <w:szCs w:val="20"/>
        </w:rPr>
        <w:t>, w formie pisemnej pod rygorem nieważności</w:t>
      </w:r>
      <w:r w:rsidR="00F14F49" w:rsidRPr="00B734AB">
        <w:rPr>
          <w:sz w:val="20"/>
          <w:szCs w:val="20"/>
        </w:rPr>
        <w:t>, z zast</w:t>
      </w:r>
      <w:r w:rsidR="0070565F" w:rsidRPr="00B734AB">
        <w:rPr>
          <w:sz w:val="20"/>
          <w:szCs w:val="20"/>
        </w:rPr>
        <w:t>rzeżeniem</w:t>
      </w:r>
      <w:r w:rsidR="00F14F49" w:rsidRPr="00B734AB">
        <w:rPr>
          <w:sz w:val="20"/>
          <w:szCs w:val="20"/>
        </w:rPr>
        <w:t xml:space="preserve"> postanowień §15 ust. 7</w:t>
      </w:r>
      <w:r w:rsidRPr="00B734AB">
        <w:rPr>
          <w:sz w:val="20"/>
          <w:szCs w:val="20"/>
        </w:rPr>
        <w:t>.</w:t>
      </w:r>
    </w:p>
    <w:p w14:paraId="2FA53DBF" w14:textId="77777777" w:rsidR="005C2C30" w:rsidRPr="00B734AB" w:rsidRDefault="005D10DA" w:rsidP="00BB30AB">
      <w:pPr>
        <w:numPr>
          <w:ilvl w:val="0"/>
          <w:numId w:val="19"/>
        </w:numPr>
        <w:spacing w:before="120" w:after="120"/>
        <w:ind w:left="426" w:hanging="426"/>
        <w:jc w:val="both"/>
        <w:rPr>
          <w:sz w:val="20"/>
          <w:szCs w:val="20"/>
        </w:rPr>
      </w:pPr>
      <w:r w:rsidRPr="00B734AB">
        <w:rPr>
          <w:sz w:val="20"/>
          <w:szCs w:val="20"/>
        </w:rPr>
        <w:t>Zmiany umowy możliwe są pod warunkiem wystąpienia następujących okoliczności i w niżej wskazanym zakresie:</w:t>
      </w:r>
    </w:p>
    <w:p w14:paraId="713E9A5B" w14:textId="77777777" w:rsidR="005C2C30" w:rsidRPr="00B734AB" w:rsidRDefault="005D10DA" w:rsidP="00BB30AB">
      <w:pPr>
        <w:numPr>
          <w:ilvl w:val="1"/>
          <w:numId w:val="20"/>
        </w:numPr>
        <w:spacing w:before="120" w:after="120"/>
        <w:ind w:left="709" w:hanging="283"/>
        <w:jc w:val="both"/>
        <w:rPr>
          <w:sz w:val="20"/>
          <w:szCs w:val="20"/>
        </w:rPr>
      </w:pPr>
      <w:r w:rsidRPr="00B734AB">
        <w:rPr>
          <w:sz w:val="20"/>
          <w:szCs w:val="20"/>
        </w:rPr>
        <w:t>zmiana osoby Wykonawcy w poniższych sytuacjach i na niżej określonych warunkach:</w:t>
      </w:r>
    </w:p>
    <w:p w14:paraId="09B48A53" w14:textId="77777777" w:rsidR="005C2C30" w:rsidRPr="00B734AB" w:rsidRDefault="005D10DA" w:rsidP="00BB30AB">
      <w:pPr>
        <w:numPr>
          <w:ilvl w:val="0"/>
          <w:numId w:val="31"/>
        </w:numPr>
        <w:spacing w:before="120" w:after="120"/>
        <w:ind w:left="1134"/>
        <w:jc w:val="both"/>
        <w:rPr>
          <w:sz w:val="20"/>
          <w:szCs w:val="20"/>
        </w:rPr>
      </w:pPr>
      <w:r w:rsidRPr="00B734AB">
        <w:rPr>
          <w:sz w:val="20"/>
          <w:szCs w:val="20"/>
        </w:rPr>
        <w:t xml:space="preserve">w sytuacji, gdy Wykonawca zagrożony jest niewypłacalnością lub z innych ważnych przyczyn nie jest </w:t>
      </w:r>
      <w:r w:rsidRPr="00B734AB">
        <w:rPr>
          <w:sz w:val="20"/>
          <w:szCs w:val="20"/>
        </w:rPr>
        <w:br/>
        <w:t>w stanie w sposób trwały wywiązać się ze swych zobowiązań umownych,</w:t>
      </w:r>
    </w:p>
    <w:p w14:paraId="6E2B4FF7" w14:textId="77777777" w:rsidR="005C2C30" w:rsidRPr="00B734AB" w:rsidRDefault="005D10DA" w:rsidP="00BB30AB">
      <w:pPr>
        <w:numPr>
          <w:ilvl w:val="0"/>
          <w:numId w:val="31"/>
        </w:numPr>
        <w:spacing w:before="120" w:after="120"/>
        <w:ind w:left="1134"/>
        <w:jc w:val="both"/>
        <w:rPr>
          <w:sz w:val="20"/>
          <w:szCs w:val="20"/>
        </w:rPr>
      </w:pPr>
      <w:r w:rsidRPr="00B734AB">
        <w:rPr>
          <w:sz w:val="20"/>
          <w:szCs w:val="20"/>
        </w:rPr>
        <w:t>w sytuacji, gdy Wykonawca nie jest w stanie w sposób prawidłowy i terminowy dokonywać płatności na rzecz swoich podwykonawców, dostawców i usługodawców.</w:t>
      </w:r>
    </w:p>
    <w:p w14:paraId="0EA7B151" w14:textId="77777777" w:rsidR="005C2C30" w:rsidRPr="00B734AB" w:rsidRDefault="005D10DA">
      <w:pPr>
        <w:spacing w:before="120" w:after="120"/>
        <w:ind w:left="709"/>
        <w:jc w:val="both"/>
        <w:rPr>
          <w:sz w:val="20"/>
          <w:szCs w:val="20"/>
        </w:rPr>
      </w:pPr>
      <w:r w:rsidRPr="00B734AB">
        <w:rPr>
          <w:sz w:val="20"/>
          <w:szCs w:val="20"/>
        </w:rPr>
        <w:t xml:space="preserve">Zmiana osoby Wykonawcy wymaga wniosku Wykonawcy skierowanego do Zamawiającego lub wniosku Zamawiającego skierowanego do Wykonawcy. We wniosku Wykonawcy proponuje on osobę nowego Wykonawcy. Do wniosku winny być dołączone dokumenty wymagane jako załączniki do oferty, </w:t>
      </w:r>
      <w:r w:rsidRPr="00B734AB">
        <w:rPr>
          <w:sz w:val="20"/>
          <w:szCs w:val="20"/>
        </w:rPr>
        <w:br/>
        <w:t>w szczególności winno być wykazane wymagane zgodnie z SWZ posiadanie wiedzy i doświadczenia, potencjału, a także dysponowanie osobami zdolnymi do wykonania zamówienia. W wypadku wniosku kierowanego przez Zamawiającego do Wykonawcy wniosek ten nie musi posiadać załączników, a Zamawiający dokonuje weryfikacji spełniania warunków przez proponowanego nowego wykonawcę we własnym zakresie. Zmiana osoby Wykonawcy wymaga zawarcia trójstronnego aneksu do niniejszej umowy, na mocy którego:</w:t>
      </w:r>
    </w:p>
    <w:p w14:paraId="524A2A32" w14:textId="77777777" w:rsidR="005C2C30" w:rsidRPr="00B734AB" w:rsidRDefault="005D10DA" w:rsidP="00BB30AB">
      <w:pPr>
        <w:numPr>
          <w:ilvl w:val="0"/>
          <w:numId w:val="32"/>
        </w:numPr>
        <w:spacing w:before="120" w:after="120"/>
        <w:ind w:left="1134"/>
        <w:jc w:val="both"/>
        <w:rPr>
          <w:sz w:val="20"/>
          <w:szCs w:val="20"/>
        </w:rPr>
      </w:pPr>
      <w:r w:rsidRPr="00B734AB">
        <w:rPr>
          <w:sz w:val="20"/>
          <w:szCs w:val="20"/>
        </w:rPr>
        <w:t>zmieniona zostanie osoba Wykonawcy,</w:t>
      </w:r>
    </w:p>
    <w:p w14:paraId="02419BBB" w14:textId="77777777" w:rsidR="005C2C30" w:rsidRPr="00B734AB" w:rsidRDefault="005D10DA" w:rsidP="00BB30AB">
      <w:pPr>
        <w:numPr>
          <w:ilvl w:val="0"/>
          <w:numId w:val="32"/>
        </w:numPr>
        <w:spacing w:before="120" w:after="120"/>
        <w:ind w:left="1134"/>
        <w:jc w:val="both"/>
        <w:rPr>
          <w:sz w:val="20"/>
          <w:szCs w:val="20"/>
        </w:rPr>
      </w:pPr>
      <w:r w:rsidRPr="00B734AB">
        <w:rPr>
          <w:sz w:val="20"/>
          <w:szCs w:val="20"/>
        </w:rPr>
        <w:t>nowy Wykonawca przejmie wszystkie zobowiązania w stosunku do Zamawiającego,</w:t>
      </w:r>
    </w:p>
    <w:p w14:paraId="2A000710" w14:textId="77777777" w:rsidR="005C2C30" w:rsidRPr="00B734AB" w:rsidRDefault="005D10DA" w:rsidP="00BB30AB">
      <w:pPr>
        <w:numPr>
          <w:ilvl w:val="0"/>
          <w:numId w:val="32"/>
        </w:numPr>
        <w:spacing w:before="120" w:after="120"/>
        <w:ind w:left="1134"/>
        <w:jc w:val="both"/>
        <w:rPr>
          <w:sz w:val="20"/>
          <w:szCs w:val="20"/>
        </w:rPr>
      </w:pPr>
      <w:r w:rsidRPr="00B734AB">
        <w:rPr>
          <w:sz w:val="20"/>
          <w:szCs w:val="20"/>
        </w:rPr>
        <w:t xml:space="preserve">nie wzrośnie wynagrodzenie Wykonawcy i łączne obciążenie Zamawiającego, </w:t>
      </w:r>
    </w:p>
    <w:p w14:paraId="5E1BB825" w14:textId="77777777" w:rsidR="005C2C30" w:rsidRPr="00B734AB" w:rsidRDefault="005D10DA" w:rsidP="00BB30AB">
      <w:pPr>
        <w:numPr>
          <w:ilvl w:val="0"/>
          <w:numId w:val="32"/>
        </w:numPr>
        <w:spacing w:before="120" w:after="120"/>
        <w:ind w:left="1134"/>
        <w:jc w:val="both"/>
        <w:rPr>
          <w:sz w:val="20"/>
          <w:szCs w:val="20"/>
        </w:rPr>
      </w:pPr>
      <w:r w:rsidRPr="00B734AB">
        <w:rPr>
          <w:sz w:val="20"/>
          <w:szCs w:val="20"/>
        </w:rPr>
        <w:t>termin realizacji ulegnie zmianie wyłącznie o tyle, o ile będzie to konieczne dla wprowadzenia nowego wykonawcy na teren budowy,</w:t>
      </w:r>
    </w:p>
    <w:p w14:paraId="68745149" w14:textId="77777777" w:rsidR="005C2C30" w:rsidRPr="00B734AB" w:rsidRDefault="005D10DA" w:rsidP="00BB30AB">
      <w:pPr>
        <w:numPr>
          <w:ilvl w:val="0"/>
          <w:numId w:val="32"/>
        </w:numPr>
        <w:spacing w:before="120" w:after="120"/>
        <w:ind w:left="1134"/>
        <w:jc w:val="both"/>
        <w:rPr>
          <w:sz w:val="20"/>
          <w:szCs w:val="20"/>
        </w:rPr>
      </w:pPr>
      <w:r w:rsidRPr="00B734AB">
        <w:rPr>
          <w:sz w:val="20"/>
          <w:szCs w:val="20"/>
        </w:rPr>
        <w:t>nowy wykonawca przejmie wszelkie zobowiązania Wykonawcy w stosunku do podwykonawców, dostawców i usługodawców związanych z realizacja niniejszej umowy i odpowiadać będzie tak samo jak Wykonawca za prawidłowe rozliczenie wynagrodzeń tych podmiotów,</w:t>
      </w:r>
    </w:p>
    <w:p w14:paraId="515F424C" w14:textId="77777777" w:rsidR="005C2C30" w:rsidRPr="00B734AB" w:rsidRDefault="005D10DA" w:rsidP="00BB30AB">
      <w:pPr>
        <w:numPr>
          <w:ilvl w:val="0"/>
          <w:numId w:val="32"/>
        </w:numPr>
        <w:spacing w:before="120" w:after="120"/>
        <w:ind w:left="1134"/>
        <w:jc w:val="both"/>
        <w:rPr>
          <w:sz w:val="20"/>
          <w:szCs w:val="20"/>
        </w:rPr>
      </w:pPr>
      <w:r w:rsidRPr="00B734AB">
        <w:rPr>
          <w:sz w:val="20"/>
          <w:szCs w:val="20"/>
        </w:rPr>
        <w:t>gwarancji i rękojmi na całość robót udziela nowy wykonawca,</w:t>
      </w:r>
    </w:p>
    <w:p w14:paraId="4E7F4336" w14:textId="77777777" w:rsidR="005C2C30" w:rsidRPr="00B734AB" w:rsidRDefault="005D10DA" w:rsidP="00BB30AB">
      <w:pPr>
        <w:numPr>
          <w:ilvl w:val="0"/>
          <w:numId w:val="32"/>
        </w:numPr>
        <w:spacing w:before="120" w:after="120"/>
        <w:ind w:left="1134"/>
        <w:jc w:val="both"/>
        <w:rPr>
          <w:sz w:val="20"/>
          <w:szCs w:val="20"/>
        </w:rPr>
      </w:pPr>
      <w:r w:rsidRPr="00B734AB">
        <w:rPr>
          <w:sz w:val="20"/>
          <w:szCs w:val="20"/>
        </w:rPr>
        <w:t>nowy wykonawca ustanowi lub wspólnie z Wykonawcą dokona zmiany ustanowionych zabezpieczeń należytego wykonania umowy tak, by po zmianie wykonawcy Zamawiający zachował wymaganą umowa możliwość skorzystania z tych zabezpieczeń,</w:t>
      </w:r>
    </w:p>
    <w:p w14:paraId="03425426" w14:textId="77777777" w:rsidR="005C2C30" w:rsidRPr="00B734AB" w:rsidRDefault="005D10DA" w:rsidP="00BB30AB">
      <w:pPr>
        <w:numPr>
          <w:ilvl w:val="0"/>
          <w:numId w:val="32"/>
        </w:numPr>
        <w:spacing w:before="120" w:after="120"/>
        <w:ind w:left="1134"/>
        <w:jc w:val="both"/>
        <w:rPr>
          <w:sz w:val="20"/>
          <w:szCs w:val="20"/>
        </w:rPr>
      </w:pPr>
      <w:r w:rsidRPr="00B734AB">
        <w:rPr>
          <w:sz w:val="20"/>
          <w:szCs w:val="20"/>
        </w:rPr>
        <w:t>nowy wykonawca zawrze z Wykonawcą przy udziale Zamawiającego porozumienie określające zasady rozliczenia pomiędzy Wykonawcą a nowym wykonawcą z tytułu robot w toku oraz przejęcia zobowiązań w stosunku do podwykonawców, dostawców i usługodawców Wykonawcy. Porozumienie wymaga zatwierdzenia przez Zamawiającego, który jednakże nie jest jego stroną i nie odpowiada oraz nie gwarantuje wykonania wzajemnych zobowiązań z porozumienia tego wynikających. Treść porozumienia nie może zmieniać niniejszej umowy, a także wpływać na zakres praw  i obowiązków Zamawiającego,</w:t>
      </w:r>
    </w:p>
    <w:p w14:paraId="22A2EE01" w14:textId="18807297" w:rsidR="005C2C30" w:rsidRPr="00B734AB" w:rsidRDefault="005D10DA" w:rsidP="00BB30AB">
      <w:pPr>
        <w:numPr>
          <w:ilvl w:val="1"/>
          <w:numId w:val="20"/>
        </w:numPr>
        <w:spacing w:before="120" w:after="120"/>
        <w:ind w:left="709" w:hanging="283"/>
        <w:jc w:val="both"/>
        <w:rPr>
          <w:sz w:val="20"/>
          <w:szCs w:val="20"/>
        </w:rPr>
      </w:pPr>
      <w:r w:rsidRPr="00B734AB">
        <w:rPr>
          <w:sz w:val="20"/>
          <w:szCs w:val="20"/>
        </w:rPr>
        <w:t>zmiana osób, danych kontaktowych lub adresów Stron wskazanych w niniejszej umowie, z zastrzeżeniem § 15 ust</w:t>
      </w:r>
      <w:r w:rsidR="00FD25D2" w:rsidRPr="00B734AB">
        <w:rPr>
          <w:sz w:val="20"/>
          <w:szCs w:val="20"/>
        </w:rPr>
        <w:t>.</w:t>
      </w:r>
      <w:r w:rsidRPr="00B734AB">
        <w:rPr>
          <w:sz w:val="20"/>
          <w:szCs w:val="20"/>
        </w:rPr>
        <w:t xml:space="preserve"> 7 niniejszej umowy.</w:t>
      </w:r>
    </w:p>
    <w:p w14:paraId="5F9158AE" w14:textId="77777777" w:rsidR="005C2C30" w:rsidRPr="00B734AB" w:rsidRDefault="005D10DA" w:rsidP="00BB30AB">
      <w:pPr>
        <w:numPr>
          <w:ilvl w:val="1"/>
          <w:numId w:val="20"/>
        </w:numPr>
        <w:spacing w:before="120" w:after="120"/>
        <w:ind w:left="709" w:hanging="283"/>
        <w:jc w:val="both"/>
        <w:rPr>
          <w:sz w:val="20"/>
          <w:szCs w:val="20"/>
        </w:rPr>
      </w:pPr>
      <w:r w:rsidRPr="00B734AB">
        <w:rPr>
          <w:sz w:val="20"/>
          <w:szCs w:val="20"/>
        </w:rPr>
        <w:t>zmian przepisów prawa mających wpływ na termin wykonania robót lub sposób prowadzenia robót,</w:t>
      </w:r>
    </w:p>
    <w:p w14:paraId="66040485" w14:textId="77777777" w:rsidR="005C2C30" w:rsidRPr="00B734AB" w:rsidRDefault="005D10DA" w:rsidP="00BB30AB">
      <w:pPr>
        <w:numPr>
          <w:ilvl w:val="1"/>
          <w:numId w:val="20"/>
        </w:numPr>
        <w:spacing w:before="120" w:after="120"/>
        <w:ind w:left="426" w:firstLine="0"/>
        <w:jc w:val="both"/>
        <w:rPr>
          <w:sz w:val="20"/>
          <w:szCs w:val="20"/>
        </w:rPr>
      </w:pPr>
      <w:r w:rsidRPr="00B734AB">
        <w:rPr>
          <w:sz w:val="20"/>
          <w:szCs w:val="20"/>
        </w:rPr>
        <w:t>powstania konieczności dostosowania zapisów umowy do zmian w obowiązującej legislacji,</w:t>
      </w:r>
    </w:p>
    <w:p w14:paraId="432E3F14" w14:textId="77777777" w:rsidR="005C2C30" w:rsidRPr="00B734AB" w:rsidRDefault="005D10DA" w:rsidP="00BB30AB">
      <w:pPr>
        <w:numPr>
          <w:ilvl w:val="1"/>
          <w:numId w:val="20"/>
        </w:numPr>
        <w:spacing w:before="120" w:after="120"/>
        <w:ind w:left="426" w:firstLine="0"/>
        <w:jc w:val="both"/>
        <w:rPr>
          <w:sz w:val="20"/>
          <w:szCs w:val="20"/>
        </w:rPr>
      </w:pPr>
      <w:r w:rsidRPr="00B734AB">
        <w:rPr>
          <w:sz w:val="20"/>
          <w:szCs w:val="20"/>
        </w:rPr>
        <w:t>zmiana danych teleadresowych lub zmiana nazwy Stron niniejszej umowy,</w:t>
      </w:r>
    </w:p>
    <w:p w14:paraId="6036B728" w14:textId="77777777" w:rsidR="005C2C30" w:rsidRPr="00B734AB" w:rsidRDefault="005D10DA" w:rsidP="00BB30AB">
      <w:pPr>
        <w:numPr>
          <w:ilvl w:val="1"/>
          <w:numId w:val="20"/>
        </w:numPr>
        <w:spacing w:before="120" w:after="120"/>
        <w:ind w:left="709" w:hanging="283"/>
        <w:jc w:val="both"/>
        <w:rPr>
          <w:sz w:val="20"/>
          <w:szCs w:val="20"/>
        </w:rPr>
      </w:pPr>
      <w:r w:rsidRPr="00B734AB">
        <w:rPr>
          <w:sz w:val="20"/>
          <w:szCs w:val="20"/>
        </w:rPr>
        <w:t>zmiana wysokości wynagrodzenia Wykonawcy oraz terminu realizacji zamówienia i zakresu przedmiotowego zamówienia w wypadku:</w:t>
      </w:r>
    </w:p>
    <w:p w14:paraId="2E1D7204" w14:textId="77777777" w:rsidR="005C2C30" w:rsidRPr="00B734AB" w:rsidRDefault="005D10DA" w:rsidP="00BB30AB">
      <w:pPr>
        <w:numPr>
          <w:ilvl w:val="0"/>
          <w:numId w:val="34"/>
        </w:numPr>
        <w:spacing w:before="120" w:after="120"/>
        <w:ind w:left="993"/>
        <w:jc w:val="both"/>
        <w:rPr>
          <w:sz w:val="20"/>
          <w:szCs w:val="20"/>
        </w:rPr>
      </w:pPr>
      <w:r w:rsidRPr="00B734AB">
        <w:rPr>
          <w:sz w:val="20"/>
          <w:szCs w:val="20"/>
        </w:rPr>
        <w:lastRenderedPageBreak/>
        <w:t>wystąpienia konieczności zaniechania określonych robót ze względu na ich zbyteczność spowodowaną błędem projektowym,</w:t>
      </w:r>
    </w:p>
    <w:p w14:paraId="3AABE04A" w14:textId="77777777" w:rsidR="005C2C30" w:rsidRPr="00B734AB" w:rsidRDefault="005D10DA" w:rsidP="00BB30AB">
      <w:pPr>
        <w:numPr>
          <w:ilvl w:val="0"/>
          <w:numId w:val="34"/>
        </w:numPr>
        <w:spacing w:before="120" w:after="120"/>
        <w:ind w:left="993"/>
        <w:jc w:val="both"/>
        <w:rPr>
          <w:sz w:val="20"/>
          <w:szCs w:val="20"/>
        </w:rPr>
      </w:pPr>
      <w:r w:rsidRPr="00B734AB">
        <w:rPr>
          <w:sz w:val="20"/>
          <w:szCs w:val="20"/>
        </w:rPr>
        <w:t>wystąpienia konieczności wykonania robót zamiennych, co obejmuje możliwość zaniechania realizacji części robót i/lub powierzenia Wykonawcy do wykonania innych robót lub robót wykonanych w inny sposób w miejsce robót zaniechanych lub</w:t>
      </w:r>
    </w:p>
    <w:p w14:paraId="6EC852BE" w14:textId="77777777" w:rsidR="005C2C30" w:rsidRPr="00B734AB" w:rsidRDefault="005D10DA" w:rsidP="00BB30AB">
      <w:pPr>
        <w:numPr>
          <w:ilvl w:val="0"/>
          <w:numId w:val="34"/>
        </w:numPr>
        <w:spacing w:before="120" w:after="120"/>
        <w:ind w:left="993"/>
        <w:jc w:val="both"/>
        <w:rPr>
          <w:sz w:val="20"/>
          <w:szCs w:val="20"/>
        </w:rPr>
      </w:pPr>
      <w:r w:rsidRPr="00B734AB">
        <w:rPr>
          <w:sz w:val="20"/>
          <w:szCs w:val="20"/>
        </w:rPr>
        <w:t>wystąpienia konieczności wykonania robót dodatkowych obejmujących zwiększenie zakresu ilościowego lub rzeczowego wykonywanych robót, jeśli ich nie objęcie jest spowodowane błędem projektowym, który Wykonawca wykaże, a wykonanie tych robót jest konieczne dla osiągnięcia celu realizacji zamówienia,</w:t>
      </w:r>
    </w:p>
    <w:p w14:paraId="161B3764" w14:textId="6921B925" w:rsidR="005C2C30" w:rsidRPr="00B734AB" w:rsidRDefault="005D10DA" w:rsidP="00BB30AB">
      <w:pPr>
        <w:numPr>
          <w:ilvl w:val="1"/>
          <w:numId w:val="20"/>
        </w:numPr>
        <w:spacing w:before="120" w:after="120"/>
        <w:ind w:left="993" w:hanging="567"/>
        <w:jc w:val="both"/>
        <w:rPr>
          <w:sz w:val="20"/>
          <w:szCs w:val="20"/>
        </w:rPr>
      </w:pPr>
      <w:r w:rsidRPr="00B734AB">
        <w:rPr>
          <w:sz w:val="20"/>
          <w:szCs w:val="20"/>
        </w:rPr>
        <w:t>zmiana terminu realizacji robót budowlanych</w:t>
      </w:r>
      <w:r w:rsidR="00CD4D52" w:rsidRPr="00B734AB">
        <w:rPr>
          <w:sz w:val="20"/>
          <w:szCs w:val="20"/>
        </w:rPr>
        <w:t xml:space="preserve"> i/lub wynagrodzenia</w:t>
      </w:r>
      <w:r w:rsidRPr="00B734AB">
        <w:rPr>
          <w:sz w:val="20"/>
          <w:szCs w:val="20"/>
        </w:rPr>
        <w:t xml:space="preserve"> i/lub przedmiotu umowy w szczególności w przypadku:</w:t>
      </w:r>
    </w:p>
    <w:p w14:paraId="2D28AE41" w14:textId="77777777" w:rsidR="005C2C30" w:rsidRPr="00B734AB" w:rsidRDefault="005D10DA" w:rsidP="00BB30AB">
      <w:pPr>
        <w:numPr>
          <w:ilvl w:val="0"/>
          <w:numId w:val="21"/>
        </w:numPr>
        <w:tabs>
          <w:tab w:val="left" w:pos="1134"/>
        </w:tabs>
        <w:spacing w:before="120" w:after="120"/>
        <w:ind w:left="993"/>
        <w:jc w:val="both"/>
        <w:rPr>
          <w:sz w:val="20"/>
          <w:szCs w:val="20"/>
        </w:rPr>
      </w:pPr>
      <w:r w:rsidRPr="00B734AB">
        <w:rPr>
          <w:sz w:val="20"/>
          <w:szCs w:val="20"/>
        </w:rPr>
        <w:t>wystąpienia istotnych, z punktu widzenia terminu realizacji umowy (co Wykonawca wykaże), błędów projektowych,</w:t>
      </w:r>
    </w:p>
    <w:p w14:paraId="0CB1AC90" w14:textId="77777777" w:rsidR="005C2C30" w:rsidRPr="00B734AB" w:rsidRDefault="005D10DA" w:rsidP="00BB30AB">
      <w:pPr>
        <w:numPr>
          <w:ilvl w:val="0"/>
          <w:numId w:val="22"/>
        </w:numPr>
        <w:tabs>
          <w:tab w:val="left" w:pos="1134"/>
        </w:tabs>
        <w:spacing w:before="120" w:after="120"/>
        <w:ind w:left="993"/>
        <w:jc w:val="both"/>
        <w:rPr>
          <w:sz w:val="20"/>
          <w:szCs w:val="20"/>
        </w:rPr>
      </w:pPr>
      <w:r w:rsidRPr="00B734AB">
        <w:rPr>
          <w:sz w:val="20"/>
          <w:szCs w:val="20"/>
        </w:rPr>
        <w:t xml:space="preserve">wykrycia instalacji, urządzeń lub budowli podziemnych nie ujętych w dokumentacji projektowej </w:t>
      </w:r>
      <w:r w:rsidRPr="00B734AB">
        <w:rPr>
          <w:sz w:val="20"/>
          <w:szCs w:val="20"/>
        </w:rPr>
        <w:br/>
        <w:t xml:space="preserve">i nie zinwentaryzowanych przez właścicieli i gestorów instalacji i urządzeń wymagających przebudowy, </w:t>
      </w:r>
      <w:r w:rsidRPr="00B734AB">
        <w:rPr>
          <w:sz w:val="20"/>
          <w:szCs w:val="20"/>
        </w:rPr>
        <w:br/>
        <w:t>a uniemożliwiających wykonywanie robót budowlanych w okresie powyżej 14 dni, co Wykonawca wykaże,</w:t>
      </w:r>
    </w:p>
    <w:p w14:paraId="1735C597" w14:textId="77777777" w:rsidR="005C2C30" w:rsidRPr="00B734AB" w:rsidRDefault="005D10DA" w:rsidP="00BB30AB">
      <w:pPr>
        <w:numPr>
          <w:ilvl w:val="0"/>
          <w:numId w:val="23"/>
        </w:numPr>
        <w:tabs>
          <w:tab w:val="left" w:pos="1134"/>
        </w:tabs>
        <w:spacing w:before="120" w:after="120"/>
        <w:ind w:left="993"/>
        <w:jc w:val="both"/>
        <w:rPr>
          <w:sz w:val="20"/>
          <w:szCs w:val="20"/>
        </w:rPr>
      </w:pPr>
      <w:r w:rsidRPr="00B734AB">
        <w:rPr>
          <w:sz w:val="20"/>
          <w:szCs w:val="20"/>
        </w:rPr>
        <w:t>odkrycie na terenie budowy przedmiotów o znaczeniu archeologicznym i historycznym, których zabezpieczenie i inwentaryzacja uniemożliwia wykonywanie robót budowlanych w okresie powyżej 60 dni, co Wykonawca wykaże,</w:t>
      </w:r>
    </w:p>
    <w:p w14:paraId="04E9EAF4" w14:textId="77777777" w:rsidR="005C2C30" w:rsidRPr="00B734AB" w:rsidRDefault="005D10DA" w:rsidP="00BB30AB">
      <w:pPr>
        <w:numPr>
          <w:ilvl w:val="0"/>
          <w:numId w:val="24"/>
        </w:numPr>
        <w:tabs>
          <w:tab w:val="left" w:pos="1134"/>
        </w:tabs>
        <w:spacing w:before="120" w:after="120"/>
        <w:ind w:left="993"/>
        <w:jc w:val="both"/>
        <w:rPr>
          <w:sz w:val="20"/>
          <w:szCs w:val="20"/>
        </w:rPr>
      </w:pPr>
      <w:r w:rsidRPr="00B734AB">
        <w:rPr>
          <w:sz w:val="20"/>
          <w:szCs w:val="20"/>
        </w:rPr>
        <w:t>zaistnienia przeszkód spowodowanych siłą wyższą tj. zdarzeniem zewnętrznym, niemożliwym do przewidzenia (co obejmuje również nikłe prawdopodobieństwo jego zajścia w danej sytuacji) i niemożliwym do zapobieżenia. Strony za okoliczności siły wyższej uznają: powódź, trzęsienie ziemi, upadek statku powietrznego, działania wojenne lub ogłoszenie stanu wojennego, strajk ogólnokrajowy lub ogłoszony stan klęski żywiołowej, epidemii,</w:t>
      </w:r>
    </w:p>
    <w:p w14:paraId="1CE755DB" w14:textId="77777777" w:rsidR="005C2C30" w:rsidRPr="00B734AB" w:rsidRDefault="005D10DA" w:rsidP="00BB30AB">
      <w:pPr>
        <w:numPr>
          <w:ilvl w:val="0"/>
          <w:numId w:val="25"/>
        </w:numPr>
        <w:tabs>
          <w:tab w:val="left" w:pos="1134"/>
        </w:tabs>
        <w:spacing w:before="120" w:after="120"/>
        <w:ind w:left="993"/>
        <w:jc w:val="both"/>
        <w:rPr>
          <w:sz w:val="20"/>
          <w:szCs w:val="20"/>
        </w:rPr>
      </w:pPr>
      <w:r w:rsidRPr="00B734AB">
        <w:rPr>
          <w:sz w:val="20"/>
          <w:szCs w:val="20"/>
        </w:rPr>
        <w:t>Wykonawca doznał przeszkody w trakcie realizacji przedmiotu niniejszej umowy ze strony Zamawiającego,</w:t>
      </w:r>
    </w:p>
    <w:p w14:paraId="71D56369" w14:textId="77777777" w:rsidR="005C2C30" w:rsidRPr="00B734AB" w:rsidRDefault="005D10DA" w:rsidP="00BB30AB">
      <w:pPr>
        <w:numPr>
          <w:ilvl w:val="0"/>
          <w:numId w:val="25"/>
        </w:numPr>
        <w:tabs>
          <w:tab w:val="left" w:pos="1134"/>
        </w:tabs>
        <w:spacing w:before="120" w:after="120"/>
        <w:ind w:left="993"/>
        <w:jc w:val="both"/>
        <w:rPr>
          <w:sz w:val="20"/>
          <w:szCs w:val="20"/>
        </w:rPr>
      </w:pPr>
      <w:r w:rsidRPr="00B734AB">
        <w:rPr>
          <w:sz w:val="20"/>
          <w:szCs w:val="20"/>
        </w:rPr>
        <w:t xml:space="preserve">zmiany zakresu prac przewidzianych do realizacji w niniejszej umowie, w przypadku gdy taka </w:t>
      </w:r>
      <w:r w:rsidR="00C8024D" w:rsidRPr="00B734AB">
        <w:rPr>
          <w:sz w:val="20"/>
          <w:szCs w:val="20"/>
        </w:rPr>
        <w:t xml:space="preserve">zmiana </w:t>
      </w:r>
      <w:r w:rsidRPr="00B734AB">
        <w:rPr>
          <w:sz w:val="20"/>
          <w:szCs w:val="20"/>
        </w:rPr>
        <w:t>będzie uzasadniona względami technicznymi lub funkcjonalnymi i jej dokonanie będzie wymagane dla osiągnięcia celu realizacji niniejszej Umowy, przy czym zmiana taka nie może przekraczać 30% pierwotnej wartości umowy</w:t>
      </w:r>
      <w:r w:rsidR="00C8024D" w:rsidRPr="00B734AB">
        <w:rPr>
          <w:sz w:val="20"/>
          <w:szCs w:val="20"/>
        </w:rPr>
        <w:t>. W</w:t>
      </w:r>
      <w:r w:rsidR="006242CE" w:rsidRPr="00B734AB">
        <w:rPr>
          <w:sz w:val="20"/>
          <w:szCs w:val="20"/>
        </w:rPr>
        <w:t xml:space="preserve">artość </w:t>
      </w:r>
      <w:r w:rsidR="00C8024D" w:rsidRPr="00B734AB">
        <w:rPr>
          <w:sz w:val="20"/>
          <w:szCs w:val="20"/>
        </w:rPr>
        <w:t xml:space="preserve">takich </w:t>
      </w:r>
      <w:r w:rsidR="006242CE" w:rsidRPr="00B734AB">
        <w:rPr>
          <w:sz w:val="20"/>
          <w:szCs w:val="20"/>
        </w:rPr>
        <w:t xml:space="preserve">zmian </w:t>
      </w:r>
      <w:r w:rsidR="00C8024D" w:rsidRPr="00B734AB">
        <w:rPr>
          <w:sz w:val="20"/>
          <w:szCs w:val="20"/>
        </w:rPr>
        <w:t xml:space="preserve">wprowadzanych w ramach realizacji niniejszej umowy </w:t>
      </w:r>
      <w:r w:rsidR="006242CE" w:rsidRPr="00B734AB">
        <w:rPr>
          <w:sz w:val="20"/>
          <w:szCs w:val="20"/>
        </w:rPr>
        <w:t xml:space="preserve">podlega sumowaniu, </w:t>
      </w:r>
    </w:p>
    <w:p w14:paraId="22539D78" w14:textId="77777777" w:rsidR="005C2C30" w:rsidRPr="00B734AB" w:rsidRDefault="005D10DA" w:rsidP="00BB30AB">
      <w:pPr>
        <w:numPr>
          <w:ilvl w:val="0"/>
          <w:numId w:val="25"/>
        </w:numPr>
        <w:tabs>
          <w:tab w:val="left" w:pos="1134"/>
        </w:tabs>
        <w:spacing w:before="120" w:after="120"/>
        <w:ind w:left="993"/>
        <w:jc w:val="both"/>
        <w:rPr>
          <w:sz w:val="20"/>
          <w:szCs w:val="20"/>
        </w:rPr>
      </w:pPr>
      <w:r w:rsidRPr="00B734AB">
        <w:rPr>
          <w:sz w:val="20"/>
          <w:szCs w:val="20"/>
        </w:rPr>
        <w:t>rozszerzenia zakresu prac powierzonych do wykonania Wykonawcy niniejszej umowy przez Zamawiającego w drodze udzielenia zamówienia dodatkowego zgodnie z treścią właściwych przepisów odrębnych,</w:t>
      </w:r>
    </w:p>
    <w:p w14:paraId="7CCCD4D7" w14:textId="77777777" w:rsidR="005C2C30" w:rsidRPr="00B734AB" w:rsidRDefault="005D10DA" w:rsidP="00BB30AB">
      <w:pPr>
        <w:numPr>
          <w:ilvl w:val="0"/>
          <w:numId w:val="26"/>
        </w:numPr>
        <w:tabs>
          <w:tab w:val="left" w:pos="1134"/>
        </w:tabs>
        <w:spacing w:before="120" w:after="120"/>
        <w:ind w:left="993"/>
        <w:jc w:val="both"/>
        <w:rPr>
          <w:sz w:val="20"/>
          <w:szCs w:val="20"/>
        </w:rPr>
      </w:pPr>
      <w:r w:rsidRPr="00B734AB">
        <w:rPr>
          <w:sz w:val="20"/>
          <w:szCs w:val="20"/>
        </w:rPr>
        <w:t>udzielenia przez Zamawiającego Wykonawcy niniejszej umowy zamówienia podobnego zgodnie z treścią właściwych przepisów odrębnych, z tym zastrzeżeniem, że Wykonawca wykaże:</w:t>
      </w:r>
    </w:p>
    <w:p w14:paraId="590E2A8C" w14:textId="77777777" w:rsidR="005C2C30" w:rsidRPr="00B734AB" w:rsidRDefault="005D10DA" w:rsidP="00BB30AB">
      <w:pPr>
        <w:numPr>
          <w:ilvl w:val="0"/>
          <w:numId w:val="28"/>
        </w:numPr>
        <w:tabs>
          <w:tab w:val="left" w:pos="1134"/>
        </w:tabs>
        <w:spacing w:before="120" w:after="120"/>
        <w:jc w:val="both"/>
        <w:rPr>
          <w:b/>
          <w:sz w:val="20"/>
          <w:szCs w:val="20"/>
        </w:rPr>
      </w:pPr>
      <w:r w:rsidRPr="00B734AB">
        <w:rPr>
          <w:sz w:val="20"/>
          <w:szCs w:val="20"/>
        </w:rPr>
        <w:t>iż udzielenie zamówienia podobnego realizowanego w trakcie realizacji zamówienia podstawowego z przyczyn technicznych o obiektywnym charakterze ma wpływ na termin realizacji zamówienia podstawowego oraz</w:t>
      </w:r>
    </w:p>
    <w:p w14:paraId="0F83332D" w14:textId="77777777" w:rsidR="005C2C30" w:rsidRPr="00B734AB" w:rsidRDefault="005D10DA" w:rsidP="00BB30AB">
      <w:pPr>
        <w:numPr>
          <w:ilvl w:val="0"/>
          <w:numId w:val="28"/>
        </w:numPr>
        <w:tabs>
          <w:tab w:val="left" w:pos="1134"/>
        </w:tabs>
        <w:spacing w:before="120" w:after="120"/>
        <w:jc w:val="both"/>
        <w:rPr>
          <w:b/>
          <w:sz w:val="20"/>
          <w:szCs w:val="20"/>
        </w:rPr>
      </w:pPr>
      <w:r w:rsidRPr="00B734AB">
        <w:rPr>
          <w:sz w:val="20"/>
          <w:szCs w:val="20"/>
        </w:rPr>
        <w:t>zakres czasowy niezbędnego do przedłużenia okresu realizacji zamówienia podobnego lub części zamówienia podobnego pozostającego w funkcjonalnym technicznie związku z realizacją zamówienia podstawowego.</w:t>
      </w:r>
    </w:p>
    <w:p w14:paraId="374EF18E" w14:textId="77777777" w:rsidR="005C2C30" w:rsidRPr="00B734AB" w:rsidRDefault="005D10DA">
      <w:pPr>
        <w:spacing w:before="120" w:after="120"/>
        <w:ind w:left="709"/>
        <w:jc w:val="both"/>
        <w:rPr>
          <w:sz w:val="20"/>
          <w:szCs w:val="20"/>
        </w:rPr>
      </w:pPr>
      <w:r w:rsidRPr="00B734AB">
        <w:rPr>
          <w:sz w:val="20"/>
          <w:szCs w:val="20"/>
        </w:rPr>
        <w:t>Przedłużenie terminu realizacji zamówienia podstawowego zgodnie z niniejszym tir. jest wyłącznie dopuszczalne, gdy zgodnie z wymogiem racjonalnego wydatkowania środków publicznych przez Zamawiającego zamówienie podobne w całości lub w części winno być realizowane w tym samym czasie oraz na tym samym zakresie obszarowym realizacji robót co zakres rzeczowy umowy podstawowej.</w:t>
      </w:r>
    </w:p>
    <w:p w14:paraId="6A95B4DE" w14:textId="77777777" w:rsidR="005C2C30" w:rsidRPr="00B734AB" w:rsidRDefault="005D10DA" w:rsidP="00BB30AB">
      <w:pPr>
        <w:numPr>
          <w:ilvl w:val="1"/>
          <w:numId w:val="20"/>
        </w:numPr>
        <w:spacing w:before="120" w:after="40" w:line="276" w:lineRule="auto"/>
        <w:ind w:left="851" w:hanging="567"/>
        <w:jc w:val="both"/>
        <w:rPr>
          <w:sz w:val="20"/>
          <w:szCs w:val="20"/>
        </w:rPr>
      </w:pPr>
      <w:r w:rsidRPr="00B734AB">
        <w:rPr>
          <w:sz w:val="20"/>
          <w:szCs w:val="20"/>
        </w:rPr>
        <w:t>Zmiana warunków płatności, ze względu na okoliczności nieleżące po stronie Wykonawcy, co Wykonawca wykaże.</w:t>
      </w:r>
    </w:p>
    <w:p w14:paraId="2CC313AC" w14:textId="77777777" w:rsidR="009F7A16" w:rsidRPr="00B734AB" w:rsidRDefault="009F7A16">
      <w:pPr>
        <w:spacing w:before="120" w:after="120"/>
        <w:jc w:val="center"/>
        <w:rPr>
          <w:b/>
          <w:sz w:val="20"/>
          <w:szCs w:val="20"/>
        </w:rPr>
      </w:pPr>
      <w:bookmarkStart w:id="9" w:name="bookmark=id.30j0zll" w:colFirst="0" w:colLast="0"/>
      <w:bookmarkEnd w:id="9"/>
    </w:p>
    <w:p w14:paraId="4A969F56" w14:textId="77777777" w:rsidR="00FE03AD" w:rsidRDefault="00FE03AD">
      <w:pPr>
        <w:spacing w:before="120" w:after="120"/>
        <w:jc w:val="center"/>
        <w:rPr>
          <w:b/>
          <w:sz w:val="20"/>
          <w:szCs w:val="20"/>
        </w:rPr>
      </w:pPr>
    </w:p>
    <w:p w14:paraId="571B8C0D" w14:textId="6D9D6773" w:rsidR="005C2C30" w:rsidRPr="00B734AB" w:rsidRDefault="005D10DA">
      <w:pPr>
        <w:spacing w:before="120" w:after="120"/>
        <w:jc w:val="center"/>
        <w:rPr>
          <w:sz w:val="20"/>
          <w:szCs w:val="20"/>
        </w:rPr>
      </w:pPr>
      <w:r w:rsidRPr="00B734AB">
        <w:rPr>
          <w:b/>
          <w:sz w:val="20"/>
          <w:szCs w:val="20"/>
        </w:rPr>
        <w:lastRenderedPageBreak/>
        <w:t>§</w:t>
      </w:r>
      <w:r w:rsidR="003346A9" w:rsidRPr="00B734AB">
        <w:rPr>
          <w:b/>
          <w:sz w:val="20"/>
          <w:szCs w:val="20"/>
        </w:rPr>
        <w:t xml:space="preserve"> </w:t>
      </w:r>
      <w:r w:rsidRPr="00B734AB">
        <w:rPr>
          <w:b/>
          <w:sz w:val="20"/>
          <w:szCs w:val="20"/>
        </w:rPr>
        <w:t>15</w:t>
      </w:r>
    </w:p>
    <w:p w14:paraId="56D8BD2A" w14:textId="77777777" w:rsidR="005C2C30" w:rsidRPr="00B734AB" w:rsidRDefault="005D10DA" w:rsidP="00931426">
      <w:pPr>
        <w:pStyle w:val="Nagwek1"/>
        <w:keepNext w:val="0"/>
        <w:widowControl w:val="0"/>
        <w:numPr>
          <w:ilvl w:val="0"/>
          <w:numId w:val="13"/>
        </w:numPr>
        <w:ind w:left="0" w:firstLine="0"/>
        <w:jc w:val="center"/>
        <w:rPr>
          <w:sz w:val="20"/>
          <w:szCs w:val="20"/>
        </w:rPr>
      </w:pPr>
      <w:r w:rsidRPr="00B734AB">
        <w:rPr>
          <w:sz w:val="20"/>
          <w:szCs w:val="20"/>
        </w:rPr>
        <w:t>Postanowienia końcowe</w:t>
      </w:r>
    </w:p>
    <w:p w14:paraId="53DDEA6B" w14:textId="77777777" w:rsidR="005C2C30" w:rsidRPr="00B734AB" w:rsidRDefault="005D10DA">
      <w:pPr>
        <w:numPr>
          <w:ilvl w:val="0"/>
          <w:numId w:val="2"/>
        </w:numPr>
        <w:tabs>
          <w:tab w:val="left" w:pos="1677"/>
        </w:tabs>
        <w:spacing w:before="120"/>
        <w:jc w:val="both"/>
        <w:rPr>
          <w:sz w:val="20"/>
          <w:szCs w:val="20"/>
        </w:rPr>
      </w:pPr>
      <w:r w:rsidRPr="00B734AB">
        <w:rPr>
          <w:sz w:val="20"/>
          <w:szCs w:val="20"/>
        </w:rPr>
        <w:t>W sprawach nie uregulowanych niniejszą umową mają zastosowanie przepisy kodeksu cywilnego oraz  ustaw: Prawo zamówień publicznych, Prawo budowlane.</w:t>
      </w:r>
    </w:p>
    <w:p w14:paraId="0376F5DF" w14:textId="77777777" w:rsidR="005C2C30" w:rsidRPr="00B734AB" w:rsidRDefault="005D10DA">
      <w:pPr>
        <w:numPr>
          <w:ilvl w:val="0"/>
          <w:numId w:val="2"/>
        </w:numPr>
        <w:tabs>
          <w:tab w:val="left" w:pos="1677"/>
        </w:tabs>
        <w:spacing w:before="120"/>
        <w:jc w:val="both"/>
        <w:rPr>
          <w:sz w:val="20"/>
          <w:szCs w:val="20"/>
        </w:rPr>
      </w:pPr>
      <w:r w:rsidRPr="00B734AB">
        <w:rPr>
          <w:sz w:val="20"/>
          <w:szCs w:val="20"/>
        </w:rPr>
        <w:t>Strony ustalają, że wszelką korespondencję związaną z realizacją niniejszej umowy kierowaną do Zamawiającego w tym korespondencję obejmującą również korespondencję rozliczeniową należy wysyłać na poniższy adres:</w:t>
      </w:r>
    </w:p>
    <w:p w14:paraId="05C32E2D" w14:textId="77777777" w:rsidR="005C2C30" w:rsidRPr="00B734AB" w:rsidRDefault="005D10DA">
      <w:pPr>
        <w:spacing w:before="120"/>
        <w:ind w:left="847"/>
        <w:jc w:val="both"/>
        <w:rPr>
          <w:sz w:val="20"/>
          <w:szCs w:val="20"/>
        </w:rPr>
      </w:pPr>
      <w:r w:rsidRPr="00B734AB">
        <w:rPr>
          <w:sz w:val="20"/>
          <w:szCs w:val="20"/>
        </w:rPr>
        <w:t>Politechnika Wrocławska</w:t>
      </w:r>
    </w:p>
    <w:p w14:paraId="2BCF36BC" w14:textId="77777777" w:rsidR="005C2C30" w:rsidRPr="00B734AB" w:rsidRDefault="005D10DA">
      <w:pPr>
        <w:ind w:left="847"/>
        <w:jc w:val="both"/>
        <w:rPr>
          <w:sz w:val="20"/>
          <w:szCs w:val="20"/>
        </w:rPr>
      </w:pPr>
      <w:r w:rsidRPr="00B734AB">
        <w:rPr>
          <w:sz w:val="20"/>
          <w:szCs w:val="20"/>
        </w:rPr>
        <w:t xml:space="preserve">Wybrzeże </w:t>
      </w:r>
      <w:r w:rsidR="00943365" w:rsidRPr="00B734AB">
        <w:rPr>
          <w:sz w:val="20"/>
          <w:szCs w:val="20"/>
        </w:rPr>
        <w:t xml:space="preserve">Stanisława </w:t>
      </w:r>
      <w:r w:rsidRPr="00B734AB">
        <w:rPr>
          <w:sz w:val="20"/>
          <w:szCs w:val="20"/>
        </w:rPr>
        <w:t>Wyspiańskiego 27</w:t>
      </w:r>
    </w:p>
    <w:p w14:paraId="4773A197" w14:textId="77777777" w:rsidR="005C2C30" w:rsidRPr="00B734AB" w:rsidRDefault="005D10DA">
      <w:pPr>
        <w:ind w:left="847"/>
        <w:jc w:val="both"/>
        <w:rPr>
          <w:sz w:val="20"/>
          <w:szCs w:val="20"/>
        </w:rPr>
      </w:pPr>
      <w:r w:rsidRPr="00B734AB">
        <w:rPr>
          <w:sz w:val="20"/>
          <w:szCs w:val="20"/>
        </w:rPr>
        <w:t>50-370 Wrocław</w:t>
      </w:r>
    </w:p>
    <w:p w14:paraId="3A0AE8C9" w14:textId="77777777" w:rsidR="005C2C30" w:rsidRPr="00B734AB" w:rsidRDefault="005D10DA">
      <w:pPr>
        <w:ind w:left="847"/>
        <w:jc w:val="both"/>
        <w:rPr>
          <w:sz w:val="20"/>
          <w:szCs w:val="20"/>
        </w:rPr>
      </w:pPr>
      <w:r w:rsidRPr="00B734AB">
        <w:rPr>
          <w:sz w:val="20"/>
          <w:szCs w:val="20"/>
        </w:rPr>
        <w:t xml:space="preserve">Dział Inwestycji i Remontów </w:t>
      </w:r>
    </w:p>
    <w:p w14:paraId="10612165" w14:textId="4FDC790F" w:rsidR="005C2C30" w:rsidRPr="00B734AB" w:rsidRDefault="005D10DA" w:rsidP="006A7DDE">
      <w:pPr>
        <w:tabs>
          <w:tab w:val="left" w:pos="1677"/>
        </w:tabs>
        <w:spacing w:before="120"/>
        <w:ind w:left="360"/>
        <w:jc w:val="both"/>
        <w:rPr>
          <w:sz w:val="20"/>
          <w:szCs w:val="20"/>
        </w:rPr>
      </w:pPr>
      <w:r w:rsidRPr="00B734AB">
        <w:rPr>
          <w:sz w:val="20"/>
          <w:szCs w:val="20"/>
        </w:rPr>
        <w:t xml:space="preserve">natomiast wszelką korespondencję związaną z realizacją niniejszej umowy kierowaną do Wykonawcy </w:t>
      </w:r>
      <w:r w:rsidRPr="00B734AB">
        <w:rPr>
          <w:sz w:val="20"/>
          <w:szCs w:val="20"/>
        </w:rPr>
        <w:br/>
        <w:t>w tym korespondencję obejmującą również korespondencję rozliczeniową, faktury i noty obciążeniowe należy wysyłać na poniższy adres:</w:t>
      </w:r>
    </w:p>
    <w:p w14:paraId="794AC9B9" w14:textId="77777777" w:rsidR="005C2C30" w:rsidRPr="00B734AB" w:rsidRDefault="005D10DA">
      <w:pPr>
        <w:ind w:left="360" w:firstLine="349"/>
        <w:rPr>
          <w:sz w:val="20"/>
          <w:szCs w:val="20"/>
        </w:rPr>
      </w:pPr>
      <w:r w:rsidRPr="00B734AB">
        <w:rPr>
          <w:sz w:val="20"/>
          <w:szCs w:val="20"/>
        </w:rPr>
        <w:t xml:space="preserve"> </w:t>
      </w:r>
    </w:p>
    <w:p w14:paraId="4529BA97" w14:textId="77777777" w:rsidR="005C2C30" w:rsidRPr="00B734AB" w:rsidRDefault="005D10DA">
      <w:pPr>
        <w:ind w:left="360" w:firstLine="349"/>
        <w:rPr>
          <w:sz w:val="20"/>
          <w:szCs w:val="20"/>
        </w:rPr>
      </w:pPr>
      <w:r w:rsidRPr="00B734AB">
        <w:rPr>
          <w:sz w:val="20"/>
          <w:szCs w:val="20"/>
        </w:rPr>
        <w:t>……………………………..</w:t>
      </w:r>
    </w:p>
    <w:p w14:paraId="6CE7FA69" w14:textId="77777777" w:rsidR="005C2C30" w:rsidRPr="00B734AB" w:rsidRDefault="005D10DA">
      <w:pPr>
        <w:ind w:left="360" w:firstLine="349"/>
        <w:rPr>
          <w:sz w:val="20"/>
          <w:szCs w:val="20"/>
        </w:rPr>
      </w:pPr>
      <w:r w:rsidRPr="00B734AB">
        <w:rPr>
          <w:sz w:val="20"/>
          <w:szCs w:val="20"/>
        </w:rPr>
        <w:t>……………………………..</w:t>
      </w:r>
    </w:p>
    <w:p w14:paraId="1A7E79E5" w14:textId="77777777" w:rsidR="005C2C30" w:rsidRPr="00B734AB" w:rsidRDefault="005D10DA">
      <w:pPr>
        <w:numPr>
          <w:ilvl w:val="0"/>
          <w:numId w:val="2"/>
        </w:numPr>
        <w:tabs>
          <w:tab w:val="left" w:pos="1677"/>
        </w:tabs>
        <w:spacing w:before="120"/>
        <w:jc w:val="both"/>
        <w:rPr>
          <w:sz w:val="20"/>
          <w:szCs w:val="20"/>
        </w:rPr>
      </w:pPr>
      <w:r w:rsidRPr="00B734AB">
        <w:rPr>
          <w:sz w:val="20"/>
          <w:szCs w:val="20"/>
        </w:rPr>
        <w:t xml:space="preserve">Wszelkie doręczenia dokonywane na adresy wskazane w ust. 2 niniejszego paragrafu uznaje się za skuteczne </w:t>
      </w:r>
      <w:r w:rsidRPr="00B734AB">
        <w:rPr>
          <w:sz w:val="20"/>
          <w:szCs w:val="20"/>
        </w:rPr>
        <w:br/>
        <w:t>pod ostatnio znanym adresem - z chwilą dokonania pierwszego awiza.</w:t>
      </w:r>
    </w:p>
    <w:p w14:paraId="01170177" w14:textId="77777777" w:rsidR="005C2C30" w:rsidRPr="00B734AB" w:rsidRDefault="005D10DA">
      <w:pPr>
        <w:widowControl w:val="0"/>
        <w:numPr>
          <w:ilvl w:val="0"/>
          <w:numId w:val="2"/>
        </w:numPr>
        <w:tabs>
          <w:tab w:val="left" w:pos="1677"/>
        </w:tabs>
        <w:spacing w:before="120" w:after="120"/>
        <w:jc w:val="both"/>
        <w:rPr>
          <w:sz w:val="20"/>
          <w:szCs w:val="20"/>
        </w:rPr>
      </w:pPr>
      <w:r w:rsidRPr="00B734AB">
        <w:rPr>
          <w:sz w:val="20"/>
          <w:szCs w:val="20"/>
        </w:rPr>
        <w:t>Osobami odpowiedzialnymi za kontakty w sprawie realizacji niniejszej umowy ze strony Wykonawcy są:</w:t>
      </w:r>
    </w:p>
    <w:p w14:paraId="6A9FD957" w14:textId="77777777" w:rsidR="005C2C30" w:rsidRPr="00B734AB" w:rsidRDefault="005D10DA">
      <w:pPr>
        <w:ind w:left="360"/>
        <w:rPr>
          <w:sz w:val="20"/>
          <w:szCs w:val="20"/>
        </w:rPr>
      </w:pPr>
      <w:r w:rsidRPr="00B734AB">
        <w:rPr>
          <w:sz w:val="20"/>
          <w:szCs w:val="20"/>
        </w:rPr>
        <w:t>……………………………………………..</w:t>
      </w:r>
    </w:p>
    <w:p w14:paraId="1161D7C5" w14:textId="77777777" w:rsidR="005C2C30" w:rsidRPr="00B734AB" w:rsidRDefault="005D10DA">
      <w:pPr>
        <w:widowControl w:val="0"/>
        <w:numPr>
          <w:ilvl w:val="0"/>
          <w:numId w:val="2"/>
        </w:numPr>
        <w:tabs>
          <w:tab w:val="left" w:pos="1677"/>
        </w:tabs>
        <w:spacing w:before="120" w:after="120"/>
        <w:jc w:val="both"/>
        <w:rPr>
          <w:sz w:val="20"/>
          <w:szCs w:val="20"/>
        </w:rPr>
      </w:pPr>
      <w:bookmarkStart w:id="10" w:name="_GoBack"/>
      <w:bookmarkEnd w:id="10"/>
      <w:r w:rsidRPr="00B734AB">
        <w:rPr>
          <w:sz w:val="20"/>
          <w:szCs w:val="20"/>
        </w:rPr>
        <w:t>Osobami odpowiedzialnymi za kontakty w sprawie realizacji niniejszej umowy ze strony Zamawiającego są:</w:t>
      </w:r>
    </w:p>
    <w:p w14:paraId="719F547D" w14:textId="77777777" w:rsidR="005C2C30" w:rsidRPr="00B734AB" w:rsidRDefault="005D10DA">
      <w:pPr>
        <w:widowControl w:val="0"/>
        <w:spacing w:before="120" w:after="120"/>
        <w:ind w:left="360"/>
        <w:jc w:val="both"/>
        <w:rPr>
          <w:sz w:val="20"/>
          <w:szCs w:val="20"/>
        </w:rPr>
      </w:pPr>
      <w:r w:rsidRPr="00B734AB">
        <w:rPr>
          <w:sz w:val="20"/>
          <w:szCs w:val="20"/>
        </w:rPr>
        <w:t>…………………………………………….</w:t>
      </w:r>
    </w:p>
    <w:p w14:paraId="08793AE5" w14:textId="00E7AC74" w:rsidR="005C2C30" w:rsidRPr="00B734AB" w:rsidRDefault="005D10DA">
      <w:pPr>
        <w:widowControl w:val="0"/>
        <w:spacing w:before="120" w:after="120"/>
        <w:ind w:left="426" w:hanging="426"/>
        <w:jc w:val="both"/>
        <w:rPr>
          <w:sz w:val="20"/>
          <w:szCs w:val="20"/>
        </w:rPr>
      </w:pPr>
      <w:r w:rsidRPr="00B734AB">
        <w:rPr>
          <w:sz w:val="20"/>
          <w:szCs w:val="20"/>
        </w:rPr>
        <w:t>5a.  Poza danymi wskazanymi powyżej strony są upoważnione do przetwarzania danych osobowych jedynie</w:t>
      </w:r>
      <w:r w:rsidR="003346A9" w:rsidRPr="00B734AB">
        <w:rPr>
          <w:sz w:val="20"/>
          <w:szCs w:val="20"/>
        </w:rPr>
        <w:br/>
      </w:r>
      <w:r w:rsidRPr="00B734AB">
        <w:rPr>
          <w:sz w:val="20"/>
          <w:szCs w:val="20"/>
        </w:rPr>
        <w:t>w związku z realizacją niniejszej umowy.</w:t>
      </w:r>
    </w:p>
    <w:p w14:paraId="2DD523DB" w14:textId="77777777" w:rsidR="005C2C30" w:rsidRPr="00B734AB" w:rsidRDefault="005D10DA">
      <w:pPr>
        <w:widowControl w:val="0"/>
        <w:numPr>
          <w:ilvl w:val="0"/>
          <w:numId w:val="2"/>
        </w:numPr>
        <w:tabs>
          <w:tab w:val="left" w:pos="1677"/>
        </w:tabs>
        <w:spacing w:before="120" w:after="120"/>
        <w:jc w:val="both"/>
        <w:rPr>
          <w:sz w:val="20"/>
          <w:szCs w:val="20"/>
        </w:rPr>
      </w:pPr>
      <w:r w:rsidRPr="00B734AB">
        <w:rPr>
          <w:sz w:val="20"/>
          <w:szCs w:val="20"/>
        </w:rPr>
        <w:t xml:space="preserve">Osoby wskazane w ust. 4 i 5 niniejszego paragrafu uprawnione są do prowadzenia w imieniu Stron bieżącej korespondencji, w tym korespondencji technicznej, nie zawierającej jednakże oświadczeń woli chyba, </w:t>
      </w:r>
      <w:r w:rsidRPr="00B734AB">
        <w:rPr>
          <w:sz w:val="20"/>
          <w:szCs w:val="20"/>
        </w:rPr>
        <w:br/>
        <w:t>że umocowanie tych osób do składania takich oświadczeń wynikać będzie z odrębnych znanych drugiej Stronie niniejszej umowy pełnomocnictw. Osoby te są jednakże uprawnione do sporządzania oraz akceptowania i przyjmowania dokumentacji rozliczeniowej, w tym protokołów oraz faktur, wystawianych w ramach realizacji niniejszej umowy.</w:t>
      </w:r>
    </w:p>
    <w:p w14:paraId="64CD5908" w14:textId="58DD45F2" w:rsidR="005C2C30" w:rsidRPr="00B734AB" w:rsidRDefault="005D10DA">
      <w:pPr>
        <w:widowControl w:val="0"/>
        <w:numPr>
          <w:ilvl w:val="0"/>
          <w:numId w:val="2"/>
        </w:numPr>
        <w:tabs>
          <w:tab w:val="left" w:pos="1677"/>
        </w:tabs>
        <w:spacing w:before="120" w:after="120"/>
        <w:jc w:val="both"/>
        <w:rPr>
          <w:sz w:val="20"/>
          <w:szCs w:val="20"/>
        </w:rPr>
      </w:pPr>
      <w:r w:rsidRPr="00B734AB">
        <w:rPr>
          <w:sz w:val="20"/>
          <w:szCs w:val="20"/>
        </w:rPr>
        <w:t xml:space="preserve">Zmiana osób wskazanych w ust. 4 i 5 niniejszego paragrafu nie </w:t>
      </w:r>
      <w:r w:rsidR="00C10089" w:rsidRPr="00B734AB">
        <w:rPr>
          <w:sz w:val="20"/>
          <w:szCs w:val="20"/>
        </w:rPr>
        <w:t xml:space="preserve">stanowi zmiany umowy </w:t>
      </w:r>
      <w:r w:rsidRPr="00B734AB">
        <w:rPr>
          <w:sz w:val="20"/>
          <w:szCs w:val="20"/>
        </w:rPr>
        <w:t>wymaga</w:t>
      </w:r>
      <w:r w:rsidR="00C10089" w:rsidRPr="00B734AB">
        <w:rPr>
          <w:sz w:val="20"/>
          <w:szCs w:val="20"/>
        </w:rPr>
        <w:t>jącej</w:t>
      </w:r>
      <w:r w:rsidRPr="00B734AB">
        <w:rPr>
          <w:sz w:val="20"/>
          <w:szCs w:val="20"/>
        </w:rPr>
        <w:t xml:space="preserve"> zawarcia aneksu do niniejszej umowy. W razie zmiany tych osób druga Strona zawiadomi na piśmie o takiej zmianie wskazując jednocześnie wymagane zgodnie z ust. 4 lub 5 dane kontaktowe. </w:t>
      </w:r>
      <w:r w:rsidR="00C10089" w:rsidRPr="00B734AB">
        <w:rPr>
          <w:sz w:val="20"/>
          <w:szCs w:val="20"/>
        </w:rPr>
        <w:t xml:space="preserve">Zmiana taka jest skuteczna od momentu otrzymania informacji przez drugą Stronę. </w:t>
      </w:r>
      <w:r w:rsidRPr="00B734AB">
        <w:rPr>
          <w:sz w:val="20"/>
          <w:szCs w:val="20"/>
        </w:rPr>
        <w:t xml:space="preserve">Wszelkie inne niż wymienione w </w:t>
      </w:r>
      <w:proofErr w:type="spellStart"/>
      <w:r w:rsidRPr="00B734AB">
        <w:rPr>
          <w:sz w:val="20"/>
          <w:szCs w:val="20"/>
        </w:rPr>
        <w:t>zd</w:t>
      </w:r>
      <w:proofErr w:type="spellEnd"/>
      <w:r w:rsidRPr="00B734AB">
        <w:rPr>
          <w:sz w:val="20"/>
          <w:szCs w:val="20"/>
        </w:rPr>
        <w:t>. 1 niniejszego ustępu zmiany niniejszej umowy wymagają zachowania formy pisemnej pod rygorem nieważności.</w:t>
      </w:r>
    </w:p>
    <w:p w14:paraId="34DD64E5" w14:textId="77777777" w:rsidR="005C2C30" w:rsidRPr="00B734AB" w:rsidRDefault="005D10DA">
      <w:pPr>
        <w:numPr>
          <w:ilvl w:val="0"/>
          <w:numId w:val="2"/>
        </w:numPr>
        <w:tabs>
          <w:tab w:val="left" w:pos="1677"/>
        </w:tabs>
        <w:spacing w:before="120"/>
        <w:jc w:val="both"/>
        <w:rPr>
          <w:sz w:val="20"/>
          <w:szCs w:val="20"/>
        </w:rPr>
      </w:pPr>
      <w:r w:rsidRPr="00B734AB">
        <w:rPr>
          <w:sz w:val="20"/>
          <w:szCs w:val="20"/>
        </w:rPr>
        <w:t xml:space="preserve">Prawa i obowiązki, a w szczególności zobowiązania finansowe, nie mogą być przekazane na rzecz osób trzecich bez pisemnej zgody Stron i w granicach określonych w </w:t>
      </w:r>
      <w:proofErr w:type="spellStart"/>
      <w:r w:rsidRPr="00B734AB">
        <w:rPr>
          <w:sz w:val="20"/>
          <w:szCs w:val="20"/>
        </w:rPr>
        <w:t>uPzp</w:t>
      </w:r>
      <w:proofErr w:type="spellEnd"/>
      <w:r w:rsidRPr="00B734AB">
        <w:rPr>
          <w:sz w:val="20"/>
          <w:szCs w:val="20"/>
        </w:rPr>
        <w:t>.</w:t>
      </w:r>
    </w:p>
    <w:p w14:paraId="2C7468A1" w14:textId="4C46E897" w:rsidR="005C2C30" w:rsidRPr="00B734AB" w:rsidRDefault="005D10DA">
      <w:pPr>
        <w:numPr>
          <w:ilvl w:val="0"/>
          <w:numId w:val="2"/>
        </w:numPr>
        <w:tabs>
          <w:tab w:val="left" w:pos="1677"/>
        </w:tabs>
        <w:spacing w:before="120"/>
        <w:jc w:val="both"/>
        <w:rPr>
          <w:sz w:val="20"/>
          <w:szCs w:val="20"/>
        </w:rPr>
      </w:pPr>
      <w:r w:rsidRPr="00B734AB">
        <w:rPr>
          <w:sz w:val="20"/>
          <w:szCs w:val="20"/>
        </w:rPr>
        <w:t>Spory wynikłe na tle realizacji niniejszej umowy rozstrzygał będzie sąd właściwy miejscowo dla Zamawiającego</w:t>
      </w:r>
      <w:r w:rsidR="00AA0A93" w:rsidRPr="00B734AB">
        <w:rPr>
          <w:sz w:val="20"/>
          <w:szCs w:val="20"/>
        </w:rPr>
        <w:t xml:space="preserve">. </w:t>
      </w:r>
      <w:r w:rsidRPr="00B734AB">
        <w:rPr>
          <w:sz w:val="20"/>
          <w:szCs w:val="20"/>
        </w:rPr>
        <w:t xml:space="preserve">Wykonawca zobowiązany jest do ustalenia w umowach zawieranych z podwykonawcami właściwości miejscowej sądu jak w </w:t>
      </w:r>
      <w:proofErr w:type="spellStart"/>
      <w:r w:rsidRPr="00B734AB">
        <w:rPr>
          <w:sz w:val="20"/>
          <w:szCs w:val="20"/>
        </w:rPr>
        <w:t>zd</w:t>
      </w:r>
      <w:proofErr w:type="spellEnd"/>
      <w:r w:rsidRPr="00B734AB">
        <w:rPr>
          <w:sz w:val="20"/>
          <w:szCs w:val="20"/>
        </w:rPr>
        <w:t>. 1 oraz nałożenia na nich obowiązku ustalania takiej właściwości miejscowej sądu w dalszych umowach podwykonawczych.</w:t>
      </w:r>
    </w:p>
    <w:p w14:paraId="08DEAE40" w14:textId="77777777" w:rsidR="005C2C30" w:rsidRPr="00B734AB" w:rsidRDefault="005D10DA">
      <w:pPr>
        <w:numPr>
          <w:ilvl w:val="0"/>
          <w:numId w:val="2"/>
        </w:numPr>
        <w:tabs>
          <w:tab w:val="left" w:pos="1677"/>
        </w:tabs>
        <w:spacing w:before="120"/>
        <w:jc w:val="both"/>
        <w:rPr>
          <w:sz w:val="20"/>
          <w:szCs w:val="20"/>
        </w:rPr>
      </w:pPr>
      <w:r w:rsidRPr="00B734AB">
        <w:rPr>
          <w:sz w:val="20"/>
          <w:szCs w:val="20"/>
        </w:rPr>
        <w:t xml:space="preserve">W razie uznania przez organ lub sąd właściwy dla orzekania na gruncie niniejszej umowy jednego lub części </w:t>
      </w:r>
      <w:r w:rsidRPr="00B734AB">
        <w:rPr>
          <w:sz w:val="20"/>
          <w:szCs w:val="20"/>
        </w:rPr>
        <w:br/>
        <w:t>jej postanowień za nieważne pozostałe jej postanowienia pozostają w mocy.</w:t>
      </w:r>
    </w:p>
    <w:p w14:paraId="61CF84D8" w14:textId="77777777" w:rsidR="005C2C30" w:rsidRPr="00B734AB" w:rsidRDefault="005D10DA">
      <w:pPr>
        <w:numPr>
          <w:ilvl w:val="0"/>
          <w:numId w:val="2"/>
        </w:numPr>
        <w:tabs>
          <w:tab w:val="left" w:pos="1677"/>
        </w:tabs>
        <w:spacing w:before="120"/>
        <w:jc w:val="both"/>
        <w:rPr>
          <w:sz w:val="20"/>
          <w:szCs w:val="20"/>
        </w:rPr>
      </w:pPr>
      <w:r w:rsidRPr="00B734AB">
        <w:rPr>
          <w:sz w:val="20"/>
          <w:szCs w:val="20"/>
        </w:rPr>
        <w:t>W razie sprzeczności postanowień niniejszej umowy ze Specyfikacją Warunków Zamówienia pierwszeństwo mają zapisy Specyfikacji. W razie sprzeczności pomiędzy zapisami niniejszej umowy, a zapisami pozostałych załączników pierwszeństwo mają zapisy niniejszej umowy.</w:t>
      </w:r>
    </w:p>
    <w:p w14:paraId="71284A20" w14:textId="77777777" w:rsidR="005C2C30" w:rsidRPr="00B734AB" w:rsidRDefault="005D10DA">
      <w:pPr>
        <w:numPr>
          <w:ilvl w:val="0"/>
          <w:numId w:val="2"/>
        </w:numPr>
        <w:tabs>
          <w:tab w:val="left" w:pos="1677"/>
        </w:tabs>
        <w:spacing w:before="120"/>
        <w:jc w:val="both"/>
        <w:rPr>
          <w:sz w:val="20"/>
          <w:szCs w:val="20"/>
        </w:rPr>
      </w:pPr>
      <w:r w:rsidRPr="00B734AB">
        <w:rPr>
          <w:sz w:val="20"/>
          <w:szCs w:val="20"/>
        </w:rPr>
        <w:t>Wykonawca oraz jego podwykonawcy nie mogą w celu realizacji niniejszej umowy zatrudniać osób będących pracownikami Politechniki Wrocławskiej.</w:t>
      </w:r>
    </w:p>
    <w:p w14:paraId="31B0B0E7" w14:textId="77777777" w:rsidR="005C2C30" w:rsidRPr="00B734AB" w:rsidRDefault="005D10DA">
      <w:pPr>
        <w:numPr>
          <w:ilvl w:val="0"/>
          <w:numId w:val="2"/>
        </w:numPr>
        <w:tabs>
          <w:tab w:val="left" w:pos="1677"/>
        </w:tabs>
        <w:spacing w:before="120"/>
        <w:jc w:val="both"/>
        <w:rPr>
          <w:sz w:val="20"/>
          <w:szCs w:val="20"/>
        </w:rPr>
      </w:pPr>
      <w:r w:rsidRPr="00B734AB">
        <w:rPr>
          <w:sz w:val="20"/>
          <w:szCs w:val="20"/>
        </w:rPr>
        <w:t>Rozwiązanie niniejszej umowy  lub odstąpienie od niej wymaga zachowania formy pisemnej pod rygorem nieważności.</w:t>
      </w:r>
    </w:p>
    <w:p w14:paraId="627F4A62" w14:textId="77777777" w:rsidR="005C2C30" w:rsidRPr="00B734AB" w:rsidRDefault="005D10DA">
      <w:pPr>
        <w:numPr>
          <w:ilvl w:val="0"/>
          <w:numId w:val="2"/>
        </w:numPr>
        <w:tabs>
          <w:tab w:val="left" w:pos="1677"/>
        </w:tabs>
        <w:spacing w:before="120"/>
        <w:jc w:val="both"/>
        <w:rPr>
          <w:sz w:val="20"/>
          <w:szCs w:val="20"/>
        </w:rPr>
      </w:pPr>
      <w:r w:rsidRPr="00B734AB">
        <w:rPr>
          <w:sz w:val="20"/>
          <w:szCs w:val="20"/>
        </w:rPr>
        <w:lastRenderedPageBreak/>
        <w:t>Umowa została sporządzona w trzech jednobrzmiących egzemplarzach, dwa egzemplarze dla Zamawiającego oraz jeden egzemplarz dla Wykonawcy.</w:t>
      </w:r>
    </w:p>
    <w:p w14:paraId="485581D8" w14:textId="77777777" w:rsidR="00943365" w:rsidRPr="00B734AB" w:rsidRDefault="00943365">
      <w:pPr>
        <w:ind w:firstLine="357"/>
        <w:jc w:val="both"/>
        <w:rPr>
          <w:b/>
          <w:sz w:val="20"/>
          <w:szCs w:val="20"/>
        </w:rPr>
      </w:pPr>
    </w:p>
    <w:p w14:paraId="1363190F" w14:textId="77777777" w:rsidR="005C2C30" w:rsidRPr="00B734AB" w:rsidRDefault="005D10DA">
      <w:pPr>
        <w:ind w:firstLine="357"/>
        <w:jc w:val="both"/>
        <w:rPr>
          <w:sz w:val="20"/>
          <w:szCs w:val="20"/>
        </w:rPr>
      </w:pPr>
      <w:r w:rsidRPr="00B734AB">
        <w:rPr>
          <w:b/>
          <w:sz w:val="20"/>
          <w:szCs w:val="20"/>
        </w:rPr>
        <w:t>ZAMAWIAJĄCY</w:t>
      </w:r>
      <w:r w:rsidRPr="00B734AB">
        <w:rPr>
          <w:sz w:val="20"/>
          <w:szCs w:val="20"/>
        </w:rPr>
        <w:tab/>
      </w:r>
      <w:r w:rsidRPr="00B734AB">
        <w:rPr>
          <w:sz w:val="20"/>
          <w:szCs w:val="20"/>
        </w:rPr>
        <w:tab/>
      </w:r>
      <w:r w:rsidRPr="00B734AB">
        <w:rPr>
          <w:sz w:val="20"/>
          <w:szCs w:val="20"/>
        </w:rPr>
        <w:tab/>
      </w:r>
      <w:r w:rsidRPr="00B734AB">
        <w:rPr>
          <w:sz w:val="20"/>
          <w:szCs w:val="20"/>
        </w:rPr>
        <w:tab/>
      </w:r>
      <w:r w:rsidRPr="00B734AB">
        <w:rPr>
          <w:sz w:val="20"/>
          <w:szCs w:val="20"/>
        </w:rPr>
        <w:tab/>
      </w:r>
      <w:r w:rsidRPr="00B734AB">
        <w:rPr>
          <w:sz w:val="20"/>
          <w:szCs w:val="20"/>
        </w:rPr>
        <w:tab/>
      </w:r>
      <w:r w:rsidRPr="00B734AB">
        <w:rPr>
          <w:sz w:val="20"/>
          <w:szCs w:val="20"/>
        </w:rPr>
        <w:tab/>
      </w:r>
      <w:r w:rsidRPr="00B734AB">
        <w:rPr>
          <w:sz w:val="20"/>
          <w:szCs w:val="20"/>
        </w:rPr>
        <w:tab/>
      </w:r>
      <w:r w:rsidRPr="00B734AB">
        <w:rPr>
          <w:b/>
          <w:sz w:val="20"/>
          <w:szCs w:val="20"/>
        </w:rPr>
        <w:t xml:space="preserve">WYKONAWCA </w:t>
      </w:r>
    </w:p>
    <w:sectPr w:rsidR="005C2C30" w:rsidRPr="00B734AB" w:rsidSect="002F3AEE">
      <w:headerReference w:type="even" r:id="rId12"/>
      <w:headerReference w:type="default" r:id="rId13"/>
      <w:footerReference w:type="even" r:id="rId14"/>
      <w:footerReference w:type="default" r:id="rId15"/>
      <w:headerReference w:type="first" r:id="rId16"/>
      <w:footerReference w:type="first" r:id="rId17"/>
      <w:pgSz w:w="11906" w:h="16838"/>
      <w:pgMar w:top="284" w:right="1133" w:bottom="284" w:left="1418" w:header="708" w:footer="708" w:gutter="0"/>
      <w:pgNumType w:start="1"/>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A822B" w16cex:dateUtc="2025-03-11T08: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A3DD" w14:textId="77777777" w:rsidR="00695071" w:rsidRDefault="00695071">
      <w:r>
        <w:separator/>
      </w:r>
    </w:p>
  </w:endnote>
  <w:endnote w:type="continuationSeparator" w:id="0">
    <w:p w14:paraId="0C09214C" w14:textId="77777777" w:rsidR="00695071" w:rsidRDefault="0069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ont364">
    <w:altName w:val="Arial Unicode MS"/>
    <w:charset w:val="80"/>
    <w:family w:val="roman"/>
    <w:pitch w:val="default"/>
  </w:font>
  <w:font w:name="OpenSymbol">
    <w:altName w:val="Courier New"/>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3CD23" w14:textId="77777777" w:rsidR="00695071" w:rsidRDefault="0069507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F463" w14:textId="686F6A5A" w:rsidR="00695071" w:rsidRDefault="00695071">
    <w:pPr>
      <w:pBdr>
        <w:top w:val="nil"/>
        <w:left w:val="nil"/>
        <w:bottom w:val="nil"/>
        <w:right w:val="nil"/>
        <w:between w:val="nil"/>
      </w:pBdr>
      <w:tabs>
        <w:tab w:val="center" w:pos="4536"/>
        <w:tab w:val="right" w:pos="9072"/>
      </w:tabs>
      <w:jc w:val="right"/>
      <w:rPr>
        <w:color w:val="000000"/>
        <w:sz w:val="16"/>
        <w:szCs w:val="16"/>
      </w:rPr>
    </w:pPr>
    <w:r>
      <w:rPr>
        <w:color w:val="000000"/>
        <w:sz w:val="16"/>
        <w:szCs w:val="16"/>
      </w:rPr>
      <w:t xml:space="preserve">Strona | </w:t>
    </w:r>
    <w:r w:rsidRPr="00755285">
      <w:rPr>
        <w:noProof/>
        <w:color w:val="000000"/>
        <w:sz w:val="16"/>
        <w:szCs w:val="16"/>
      </w:rPr>
      <w:fldChar w:fldCharType="begin"/>
    </w:r>
    <w:r>
      <w:rPr>
        <w:color w:val="000000"/>
        <w:sz w:val="16"/>
        <w:szCs w:val="16"/>
      </w:rPr>
      <w:instrText>PAGE</w:instrText>
    </w:r>
    <w:r w:rsidRPr="00755285">
      <w:rPr>
        <w:color w:val="000000"/>
        <w:sz w:val="16"/>
        <w:szCs w:val="16"/>
      </w:rPr>
      <w:fldChar w:fldCharType="separate"/>
    </w:r>
    <w:r>
      <w:rPr>
        <w:noProof/>
        <w:color w:val="000000"/>
        <w:sz w:val="16"/>
        <w:szCs w:val="16"/>
      </w:rPr>
      <w:t>2</w:t>
    </w:r>
    <w:r w:rsidRPr="00755285">
      <w:rPr>
        <w:noProof/>
        <w:color w:val="000000"/>
        <w:sz w:val="16"/>
        <w:szCs w:val="16"/>
      </w:rPr>
      <w:fldChar w:fldCharType="end"/>
    </w:r>
    <w:r>
      <w:rPr>
        <w:color w:val="000000"/>
        <w:sz w:val="16"/>
        <w:szCs w:val="16"/>
      </w:rPr>
      <w:t xml:space="preserve"> </w:t>
    </w:r>
  </w:p>
  <w:p w14:paraId="1C4C6604" w14:textId="77777777" w:rsidR="00695071" w:rsidRDefault="00695071">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FFC3A" w14:textId="77777777" w:rsidR="00695071" w:rsidRDefault="0069507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17CD0" w14:textId="77777777" w:rsidR="00695071" w:rsidRDefault="00695071">
      <w:r>
        <w:separator/>
      </w:r>
    </w:p>
  </w:footnote>
  <w:footnote w:type="continuationSeparator" w:id="0">
    <w:p w14:paraId="3C6CD9BF" w14:textId="77777777" w:rsidR="00695071" w:rsidRDefault="0069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403D6" w14:textId="5982B6BE" w:rsidR="00695071" w:rsidRDefault="00695071">
    <w:pPr>
      <w:pBdr>
        <w:top w:val="nil"/>
        <w:left w:val="nil"/>
        <w:bottom w:val="nil"/>
        <w:right w:val="nil"/>
        <w:between w:val="nil"/>
      </w:pBdr>
      <w:tabs>
        <w:tab w:val="center" w:pos="4536"/>
        <w:tab w:val="right" w:pos="9072"/>
      </w:tabs>
      <w:rPr>
        <w:color w:val="000000"/>
      </w:rPr>
    </w:pPr>
    <w:r>
      <w:rPr>
        <w:noProof/>
        <w:color w:val="000000"/>
        <w:lang w:eastAsia="pl-PL"/>
      </w:rPr>
      <mc:AlternateContent>
        <mc:Choice Requires="wps">
          <w:drawing>
            <wp:anchor distT="0" distB="0" distL="114300" distR="114300" simplePos="0" relativeHeight="251657216" behindDoc="1" locked="0" layoutInCell="1" hidden="0" allowOverlap="1" wp14:anchorId="66789648" wp14:editId="3B2A4224">
              <wp:simplePos x="0" y="0"/>
              <wp:positionH relativeFrom="margin">
                <wp:align>center</wp:align>
              </wp:positionH>
              <wp:positionV relativeFrom="margin">
                <wp:align>center</wp:align>
              </wp:positionV>
              <wp:extent cx="5935500" cy="5935500"/>
              <wp:effectExtent l="0" t="0" r="0" b="0"/>
              <wp:wrapNone/>
              <wp:docPr id="2" name="Prostokąt 2"/>
              <wp:cNvGraphicFramePr/>
              <a:graphic xmlns:a="http://schemas.openxmlformats.org/drawingml/2006/main">
                <a:graphicData uri="http://schemas.microsoft.com/office/word/2010/wordprocessingShape">
                  <wps:wsp>
                    <wps:cNvSpPr/>
                    <wps:spPr>
                      <a:xfrm rot="-2700000">
                        <a:off x="2089085" y="2849408"/>
                        <a:ext cx="6513830" cy="1861185"/>
                      </a:xfrm>
                      <a:prstGeom prst="rect">
                        <a:avLst/>
                      </a:prstGeom>
                    </wps:spPr>
                    <wps:txbx>
                      <w:txbxContent>
                        <w:p w14:paraId="4F4D8DE4" w14:textId="77777777" w:rsidR="00695071" w:rsidRDefault="00695071">
                          <w:pPr>
                            <w:jc w:val="center"/>
                            <w:textDirection w:val="btLr"/>
                          </w:pPr>
                          <w:r>
                            <w:rPr>
                              <w:color w:val="C0C0C0"/>
                              <w:sz w:val="144"/>
                            </w:rPr>
                            <w:t>PROJEKT</w:t>
                          </w:r>
                        </w:p>
                      </w:txbxContent>
                    </wps:txbx>
                    <wps:bodyPr spcFirstLastPara="1" wrap="square" lIns="91425" tIns="91425" rIns="91425" bIns="91425" anchor="ctr" anchorCtr="0">
                      <a:noAutofit/>
                    </wps:bodyPr>
                  </wps:wsp>
                </a:graphicData>
              </a:graphic>
            </wp:anchor>
          </w:drawing>
        </mc:Choice>
        <mc:Fallback>
          <w:pict>
            <v:rect w14:anchorId="66789648" id="Prostokąt 2" o:spid="_x0000_s1026" style="position:absolute;margin-left:0;margin-top:0;width:467.35pt;height:467.35pt;rotation:-45;z-index:-251659264;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v/z0AEAAHADAAAOAAAAZHJzL2Uyb0RvYy54bWysU9uO0zAQfUfiHyy/b3PZbkmrpivEahHS&#10;CiotfIDr2E1EfGE8bdIP4M/4MMZOWCp4Q+TBmhNPzpwzM9nej6ZnZwWhc7bmxSLnTFnpms4ea/7l&#10;8+NNxVlAYRvRO6tqflGB3+9ev9oOfqNK17q+UcCIxIbN4GveIvpNlgXZKiPCwnll6VI7MAIJwjFr&#10;QAzEbvqszPNVNjhoPDipQqC3D9Ml3yV+rZXET1oHhayvOWnDdEI6D/HMdluxOYLwbSdnGeIfVBjR&#10;WSr6QvUgULATdH9RmU6CC07jQjqTOa07qZIHclPkf7h5boVXyQs1J/iXNoX/Rys/nvfAuqbmJWdW&#10;GBrRngSi+/rjO7Iy9mfwYUNpz34PMwoURrOjBsPAUVNvyjd5fFIPyBUbiTCv1nl1x9mF4mq5XubV&#10;1G41IpOUsLorbqtbmoqkjKJaFQVlU4lsYo4VPAR8r5xhMag50DxTCXF+Cjil/kqh76LSSVuMcDyM&#10;s+CDay5kM3j52BHRkwi4F0CDLjgbaPg1D99OAhRn/QdL3V0Xy5KE4zWAa3C4BsLK1tFOSQTOJvAO&#10;045FC9a9PaHTXZIbdU1iZrk01mR4XsG4N9c4Zf3+UXY/AQAA//8DAFBLAwQUAAYACAAAACEAp3IP&#10;KNgAAAAFAQAADwAAAGRycy9kb3ducmV2LnhtbEyPT0/DMAzF70h8h8hI3JgLQ8BK04n/x6EOEFev&#10;MW1F4lRN1hU+PQEhwcV61rPe+7lYTs6qkYfQedFwPMtAsdTedNJoeH66P7oAFSKJIeuFNXxwgGW5&#10;v1dQbvxOKh7XsVEpREJOGtoY+xwx1C07CjPfsyTvzQ+OYlqHBs1AuxTuLJ5k2Rk66iQ1tNTzTcv1&#10;+3rrNIw90e3n64N9uasqXJk5Lq4fUevDg+nqElTkKf4dwzd+QocyMW38VkxQVkN6JP7M5C3mp+eg&#10;Nr8CywL/05dfAAAA//8DAFBLAQItABQABgAIAAAAIQC2gziS/gAAAOEBAAATAAAAAAAAAAAAAAAA&#10;AAAAAABbQ29udGVudF9UeXBlc10ueG1sUEsBAi0AFAAGAAgAAAAhADj9If/WAAAAlAEAAAsAAAAA&#10;AAAAAAAAAAAALwEAAF9yZWxzLy5yZWxzUEsBAi0AFAAGAAgAAAAhAAYS//PQAQAAcAMAAA4AAAAA&#10;AAAAAAAAAAAALgIAAGRycy9lMm9Eb2MueG1sUEsBAi0AFAAGAAgAAAAhAKdyDyjYAAAABQEAAA8A&#10;AAAAAAAAAAAAAAAAKgQAAGRycy9kb3ducmV2LnhtbFBLBQYAAAAABAAEAPMAAAAvBQAAAAA=&#10;" filled="f" stroked="f">
              <v:textbox inset="2.53958mm,2.53958mm,2.53958mm,2.53958mm">
                <w:txbxContent>
                  <w:p w14:paraId="4F4D8DE4" w14:textId="77777777" w:rsidR="00695071" w:rsidRDefault="00695071">
                    <w:pPr>
                      <w:jc w:val="center"/>
                      <w:textDirection w:val="btLr"/>
                    </w:pPr>
                    <w:r>
                      <w:rPr>
                        <w:color w:val="C0C0C0"/>
                        <w:sz w:val="144"/>
                      </w:rPr>
                      <w:t>PROJEKT</w:t>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30172" w14:textId="06A98EC3" w:rsidR="00695071" w:rsidRDefault="00695071">
    <w:pPr>
      <w:pBdr>
        <w:top w:val="nil"/>
        <w:left w:val="nil"/>
        <w:bottom w:val="nil"/>
        <w:right w:val="nil"/>
        <w:between w:val="nil"/>
      </w:pBdr>
      <w:tabs>
        <w:tab w:val="center" w:pos="4536"/>
        <w:tab w:val="right" w:pos="9072"/>
      </w:tabs>
      <w:jc w:val="right"/>
      <w:rPr>
        <w:smallCaps/>
        <w:color w:val="000000"/>
      </w:rPr>
    </w:pPr>
  </w:p>
  <w:p w14:paraId="1D973A20" w14:textId="77777777" w:rsidR="00695071" w:rsidRDefault="00695071">
    <w:pPr>
      <w:pBdr>
        <w:top w:val="nil"/>
        <w:left w:val="nil"/>
        <w:bottom w:val="nil"/>
        <w:right w:val="nil"/>
        <w:between w:val="nil"/>
      </w:pBdr>
      <w:tabs>
        <w:tab w:val="center" w:pos="4536"/>
        <w:tab w:val="right" w:pos="9072"/>
      </w:tabs>
      <w:jc w:val="right"/>
      <w:rPr>
        <w:smallCaps/>
        <w:color w:val="000000"/>
      </w:rPr>
    </w:pPr>
    <w:r>
      <w:rPr>
        <w:smallCaps/>
        <w:color w:val="000000"/>
      </w:rPr>
      <w:t>Projekt Umowy</w:t>
    </w:r>
  </w:p>
  <w:p w14:paraId="4D9D9EBD" w14:textId="77777777" w:rsidR="00695071" w:rsidRDefault="00695071">
    <w:pPr>
      <w:pBdr>
        <w:top w:val="nil"/>
        <w:left w:val="nil"/>
        <w:bottom w:val="nil"/>
        <w:right w:val="nil"/>
        <w:between w:val="nil"/>
      </w:pBdr>
      <w:tabs>
        <w:tab w:val="center" w:pos="4536"/>
        <w:tab w:val="right" w:pos="9072"/>
        <w:tab w:val="center" w:pos="4871"/>
        <w:tab w:val="right" w:pos="9742"/>
      </w:tabs>
      <w:rPr>
        <w:i/>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F30D" w14:textId="59C0EE4C" w:rsidR="00695071" w:rsidRDefault="00695071">
    <w:pPr>
      <w:pBdr>
        <w:top w:val="nil"/>
        <w:left w:val="nil"/>
        <w:bottom w:val="nil"/>
        <w:right w:val="nil"/>
        <w:between w:val="nil"/>
      </w:pBdr>
      <w:tabs>
        <w:tab w:val="center" w:pos="4536"/>
        <w:tab w:val="right" w:pos="9072"/>
      </w:tabs>
      <w:rPr>
        <w:color w:val="000000"/>
      </w:rPr>
    </w:pPr>
    <w:r>
      <w:rPr>
        <w:noProof/>
        <w:color w:val="000000"/>
        <w:lang w:eastAsia="pl-PL"/>
      </w:rPr>
      <mc:AlternateContent>
        <mc:Choice Requires="wps">
          <w:drawing>
            <wp:anchor distT="0" distB="0" distL="114300" distR="114300" simplePos="0" relativeHeight="251659264" behindDoc="1" locked="0" layoutInCell="1" hidden="0" allowOverlap="1" wp14:anchorId="689E8491" wp14:editId="2450922F">
              <wp:simplePos x="0" y="0"/>
              <wp:positionH relativeFrom="margin">
                <wp:align>center</wp:align>
              </wp:positionH>
              <wp:positionV relativeFrom="margin">
                <wp:align>center</wp:align>
              </wp:positionV>
              <wp:extent cx="5935500" cy="5935500"/>
              <wp:effectExtent l="0" t="0" r="0" b="0"/>
              <wp:wrapNone/>
              <wp:docPr id="1" name="Prostokąt 1"/>
              <wp:cNvGraphicFramePr/>
              <a:graphic xmlns:a="http://schemas.openxmlformats.org/drawingml/2006/main">
                <a:graphicData uri="http://schemas.microsoft.com/office/word/2010/wordprocessingShape">
                  <wps:wsp>
                    <wps:cNvSpPr/>
                    <wps:spPr>
                      <a:xfrm rot="-2700000">
                        <a:off x="2089085" y="2849408"/>
                        <a:ext cx="6513830" cy="1861185"/>
                      </a:xfrm>
                      <a:prstGeom prst="rect">
                        <a:avLst/>
                      </a:prstGeom>
                    </wps:spPr>
                    <wps:txbx>
                      <w:txbxContent>
                        <w:p w14:paraId="1AA654FC" w14:textId="77777777" w:rsidR="00695071" w:rsidRDefault="00695071">
                          <w:pPr>
                            <w:jc w:val="center"/>
                            <w:textDirection w:val="btLr"/>
                          </w:pPr>
                          <w:r>
                            <w:rPr>
                              <w:color w:val="C0C0C0"/>
                              <w:sz w:val="144"/>
                            </w:rPr>
                            <w:t>PROJEKT</w:t>
                          </w:r>
                        </w:p>
                      </w:txbxContent>
                    </wps:txbx>
                    <wps:bodyPr spcFirstLastPara="1" wrap="square" lIns="91425" tIns="91425" rIns="91425" bIns="91425" anchor="ctr" anchorCtr="0">
                      <a:noAutofit/>
                    </wps:bodyPr>
                  </wps:wsp>
                </a:graphicData>
              </a:graphic>
            </wp:anchor>
          </w:drawing>
        </mc:Choice>
        <mc:Fallback>
          <w:pict>
            <v:rect w14:anchorId="689E8491" id="Prostokąt 1" o:spid="_x0000_s1027" style="position:absolute;margin-left:0;margin-top:0;width:467.35pt;height:467.35pt;rotation:-45;z-index:-251657216;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G3X0gEAAHcDAAAOAAAAZHJzL2Uyb0RvYy54bWysU9uO0zAQfUfiHyy/b3PZbkmrpivEahHS&#10;CiotfIDr2E1EfGE8bdIP4M/4MMZOWCp4Q+TBmhNPzpwzM9nej6ZnZwWhc7bmxSLnTFnpms4ea/7l&#10;8+NNxVlAYRvRO6tqflGB3+9ev9oOfqNK17q+UcCIxIbN4GveIvpNlgXZKiPCwnll6VI7MAIJwjFr&#10;QAzEbvqszPNVNjhoPDipQqC3D9Ml3yV+rZXET1oHhayvOWnDdEI6D/HMdluxOYLwbSdnGeIfVBjR&#10;WSr6QvUgULATdH9RmU6CC07jQjqTOa07qZIHclPkf7h5boVXyQs1J/iXNoX/Rys/nvfAuoZmx5kV&#10;hka0J4Hovv74jqyI/Rl82FDas9/DjAKF0eyowTBw1NSb8k0en9QDcsXGmpd5tc6rO84uFFfL9TKv&#10;pnarEZmkhNVdcVvd0lQkZRTVqigom0pkE3Os4CHge+UMi0HNgeaZSojzU8Ap9VcKfReVTtpihONh&#10;nJ3Nug+uuZDb4OVjR3xPIuBeAM2bvA+0AzUP304CFGf9B0tNXhfLkvTjNYBrcLgGwsrW0WpJBM4m&#10;8A7TqkUn1r09odNdUh3lTWJm1TTd5HvexLg+1zhl/f5fdj8BAAD//wMAUEsDBBQABgAIAAAAIQCn&#10;cg8o2AAAAAUBAAAPAAAAZHJzL2Rvd25yZXYueG1sTI9PT8MwDMXvSHyHyEjcmAtDwErTif/HoQ4Q&#10;V68xbUXiVE3WFT49ASHBxXrWs977uVhOzqqRh9B50XA8y0Cx1N500mh4fro/ugAVIokh64U1fHCA&#10;Zbm/V1Bu/E4qHtexUSlEQk4a2hj7HDHULTsKM9+zJO/ND45iWocGzUC7FO4snmTZGTrqJDW01PNN&#10;y/X7eus0jD3R7efrg325qypcmTkurh9R68OD6eoSVOQp/h3DN35ChzIxbfxWTFBWQ3ok/szkLean&#10;56A2vwLLAv/Tl18AAAD//wMAUEsBAi0AFAAGAAgAAAAhALaDOJL+AAAA4QEAABMAAAAAAAAAAAAA&#10;AAAAAAAAAFtDb250ZW50X1R5cGVzXS54bWxQSwECLQAUAAYACAAAACEAOP0h/9YAAACUAQAACwAA&#10;AAAAAAAAAAAAAAAvAQAAX3JlbHMvLnJlbHNQSwECLQAUAAYACAAAACEARyht19IBAAB3AwAADgAA&#10;AAAAAAAAAAAAAAAuAgAAZHJzL2Uyb0RvYy54bWxQSwECLQAUAAYACAAAACEAp3IPKNgAAAAFAQAA&#10;DwAAAAAAAAAAAAAAAAAsBAAAZHJzL2Rvd25yZXYueG1sUEsFBgAAAAAEAAQA8wAAADEFAAAAAA==&#10;" filled="f" stroked="f">
              <v:textbox inset="2.53958mm,2.53958mm,2.53958mm,2.53958mm">
                <w:txbxContent>
                  <w:p w14:paraId="1AA654FC" w14:textId="77777777" w:rsidR="00695071" w:rsidRDefault="00695071">
                    <w:pPr>
                      <w:jc w:val="center"/>
                      <w:textDirection w:val="btLr"/>
                    </w:pPr>
                    <w:r>
                      <w:rPr>
                        <w:color w:val="C0C0C0"/>
                        <w:sz w:val="144"/>
                      </w:rPr>
                      <w:t>PROJEKT</w:t>
                    </w: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8Num13"/>
    <w:lvl w:ilvl="0">
      <w:start w:val="10"/>
      <w:numFmt w:val="decimal"/>
      <w:lvlText w:val="%1."/>
      <w:lvlJc w:val="left"/>
      <w:pPr>
        <w:tabs>
          <w:tab w:val="num" w:pos="360"/>
        </w:tabs>
        <w:ind w:left="340" w:hanging="340"/>
      </w:pPr>
      <w:rPr>
        <w:sz w:val="20"/>
        <w:szCs w:val="20"/>
      </w:rPr>
    </w:lvl>
    <w:lvl w:ilvl="1">
      <w:start w:val="1"/>
      <w:numFmt w:val="decimal"/>
      <w:lvlText w:val="%2."/>
      <w:lvlJc w:val="left"/>
      <w:pPr>
        <w:tabs>
          <w:tab w:val="num" w:pos="340"/>
        </w:tabs>
        <w:ind w:left="340" w:hanging="340"/>
      </w:pPr>
      <w:rPr>
        <w:b w:val="0"/>
        <w:i w:val="0"/>
        <w:sz w:val="20"/>
        <w:szCs w:val="20"/>
        <w:lang w:eastAsia="he-IL" w:bidi="he-IL"/>
      </w:rPr>
    </w:lvl>
    <w:lvl w:ilvl="2">
      <w:start w:val="1"/>
      <w:numFmt w:val="lowerLetter"/>
      <w:lvlText w:val="%3)"/>
      <w:lvlJc w:val="left"/>
      <w:pPr>
        <w:tabs>
          <w:tab w:val="num" w:pos="2340"/>
        </w:tabs>
        <w:ind w:left="2340" w:hanging="360"/>
      </w:pPr>
    </w:lvl>
    <w:lvl w:ilvl="3">
      <w:start w:val="3"/>
      <w:numFmt w:val="decimal"/>
      <w:lvlText w:val="%4."/>
      <w:lvlJc w:val="left"/>
      <w:pPr>
        <w:tabs>
          <w:tab w:val="num" w:pos="360"/>
        </w:tabs>
        <w:ind w:left="340" w:hanging="340"/>
      </w:pPr>
    </w:lvl>
    <w:lvl w:ilvl="4">
      <w:start w:val="70"/>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17"/>
    <w:multiLevelType w:val="singleLevel"/>
    <w:tmpl w:val="00000017"/>
    <w:name w:val="WW8Num23"/>
    <w:lvl w:ilvl="0">
      <w:start w:val="1"/>
      <w:numFmt w:val="decimal"/>
      <w:lvlText w:val="%1)"/>
      <w:lvlJc w:val="left"/>
      <w:pPr>
        <w:tabs>
          <w:tab w:val="num" w:pos="-218"/>
        </w:tabs>
        <w:ind w:left="502" w:hanging="360"/>
      </w:pPr>
    </w:lvl>
  </w:abstractNum>
  <w:abstractNum w:abstractNumId="2" w15:restartNumberingAfterBreak="0">
    <w:nsid w:val="0092049D"/>
    <w:multiLevelType w:val="multilevel"/>
    <w:tmpl w:val="4FC00A32"/>
    <w:lvl w:ilvl="0">
      <w:start w:val="1"/>
      <w:numFmt w:val="decimal"/>
      <w:lvlText w:val="%1)"/>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01745B63"/>
    <w:multiLevelType w:val="multilevel"/>
    <w:tmpl w:val="3E3AC8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3D93971"/>
    <w:multiLevelType w:val="multilevel"/>
    <w:tmpl w:val="BBCE4CD4"/>
    <w:lvl w:ilvl="0">
      <w:start w:val="1"/>
      <w:numFmt w:val="decimal"/>
      <w:lvlText w:val="%1."/>
      <w:lvlJc w:val="left"/>
      <w:pPr>
        <w:ind w:left="198" w:hanging="360"/>
      </w:pPr>
      <w:rPr>
        <w:b w:val="0"/>
        <w:i w:val="0"/>
        <w:sz w:val="20"/>
        <w:szCs w:val="20"/>
      </w:rPr>
    </w:lvl>
    <w:lvl w:ilvl="1">
      <w:start w:val="1"/>
      <w:numFmt w:val="decimal"/>
      <w:lvlText w:val="%1.%2."/>
      <w:lvlJc w:val="left"/>
      <w:pPr>
        <w:ind w:left="198" w:hanging="360"/>
      </w:pPr>
    </w:lvl>
    <w:lvl w:ilvl="2">
      <w:start w:val="1"/>
      <w:numFmt w:val="decimal"/>
      <w:lvlText w:val="%1.%2.%3."/>
      <w:lvlJc w:val="left"/>
      <w:pPr>
        <w:ind w:left="558" w:hanging="720"/>
      </w:pPr>
    </w:lvl>
    <w:lvl w:ilvl="3">
      <w:start w:val="1"/>
      <w:numFmt w:val="decimal"/>
      <w:lvlText w:val="%1.%2.%3.%4."/>
      <w:lvlJc w:val="left"/>
      <w:pPr>
        <w:ind w:left="558" w:hanging="720"/>
      </w:pPr>
    </w:lvl>
    <w:lvl w:ilvl="4">
      <w:start w:val="1"/>
      <w:numFmt w:val="decimal"/>
      <w:lvlText w:val="%1.%2.%3.%4.%5."/>
      <w:lvlJc w:val="left"/>
      <w:pPr>
        <w:ind w:left="918" w:hanging="1080"/>
      </w:pPr>
    </w:lvl>
    <w:lvl w:ilvl="5">
      <w:start w:val="1"/>
      <w:numFmt w:val="decimal"/>
      <w:lvlText w:val="%1.%2.%3.%4.%5.%6."/>
      <w:lvlJc w:val="left"/>
      <w:pPr>
        <w:ind w:left="918" w:hanging="1080"/>
      </w:pPr>
    </w:lvl>
    <w:lvl w:ilvl="6">
      <w:start w:val="1"/>
      <w:numFmt w:val="decimal"/>
      <w:lvlText w:val="%1.%2.%3.%4.%5.%6.%7."/>
      <w:lvlJc w:val="left"/>
      <w:pPr>
        <w:ind w:left="1278" w:hanging="1440"/>
      </w:pPr>
    </w:lvl>
    <w:lvl w:ilvl="7">
      <w:start w:val="1"/>
      <w:numFmt w:val="decimal"/>
      <w:lvlText w:val="%1.%2.%3.%4.%5.%6.%7.%8."/>
      <w:lvlJc w:val="left"/>
      <w:pPr>
        <w:ind w:left="1278" w:hanging="1440"/>
      </w:pPr>
    </w:lvl>
    <w:lvl w:ilvl="8">
      <w:start w:val="1"/>
      <w:numFmt w:val="decimal"/>
      <w:lvlText w:val="%1.%2.%3.%4.%5.%6.%7.%8.%9."/>
      <w:lvlJc w:val="left"/>
      <w:pPr>
        <w:ind w:left="1638" w:hanging="1800"/>
      </w:pPr>
    </w:lvl>
  </w:abstractNum>
  <w:abstractNum w:abstractNumId="5" w15:restartNumberingAfterBreak="0">
    <w:nsid w:val="047A68B5"/>
    <w:multiLevelType w:val="hybridMultilevel"/>
    <w:tmpl w:val="58680466"/>
    <w:name w:val="WW8Num322"/>
    <w:lvl w:ilvl="0" w:tplc="2A94B6E0">
      <w:start w:val="13"/>
      <w:numFmt w:val="decimal"/>
      <w:lvlText w:val="%1."/>
      <w:lvlJc w:val="left"/>
      <w:pPr>
        <w:tabs>
          <w:tab w:val="num" w:pos="0"/>
        </w:tabs>
        <w:ind w:left="717" w:hanging="360"/>
      </w:pPr>
      <w:rPr>
        <w:rFonts w:hint="default"/>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6836FAD"/>
    <w:multiLevelType w:val="multilevel"/>
    <w:tmpl w:val="F0B62EA8"/>
    <w:lvl w:ilvl="0">
      <w:start w:val="2"/>
      <w:numFmt w:val="decimal"/>
      <w:lvlText w:val="%1."/>
      <w:lvlJc w:val="left"/>
      <w:pPr>
        <w:ind w:left="359" w:hanging="360"/>
      </w:pPr>
      <w:rPr>
        <w:rFonts w:ascii="Times New Roman" w:eastAsia="Times New Roman" w:hAnsi="Times New Roman" w:cs="Times New Roman" w:hint="default"/>
        <w:b w:val="0"/>
        <w:i w:val="0"/>
        <w:sz w:val="20"/>
        <w:szCs w:val="20"/>
      </w:rPr>
    </w:lvl>
    <w:lvl w:ilvl="1">
      <w:start w:val="1"/>
      <w:numFmt w:val="bullet"/>
      <w:lvlText w:val=""/>
      <w:lvlJc w:val="left"/>
      <w:pPr>
        <w:ind w:left="0" w:firstLine="0"/>
      </w:pPr>
      <w:rPr>
        <w:rFonts w:hint="default"/>
      </w:rPr>
    </w:lvl>
    <w:lvl w:ilvl="2">
      <w:start w:val="1"/>
      <w:numFmt w:val="bullet"/>
      <w:lvlText w:val=""/>
      <w:lvlJc w:val="left"/>
      <w:pPr>
        <w:ind w:left="0" w:firstLine="0"/>
      </w:pPr>
      <w:rPr>
        <w:rFonts w:hint="default"/>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7" w15:restartNumberingAfterBreak="0">
    <w:nsid w:val="0C2108C8"/>
    <w:multiLevelType w:val="hybridMultilevel"/>
    <w:tmpl w:val="6C9E7D7A"/>
    <w:lvl w:ilvl="0" w:tplc="82DCC606">
      <w:start w:val="1"/>
      <w:numFmt w:val="decimal"/>
      <w:lvlText w:val="%1)"/>
      <w:lvlJc w:val="left"/>
      <w:pPr>
        <w:ind w:left="723" w:hanging="360"/>
      </w:pPr>
      <w:rPr>
        <w:rFonts w:hint="default"/>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8" w15:restartNumberingAfterBreak="0">
    <w:nsid w:val="0C5E1E37"/>
    <w:multiLevelType w:val="multilevel"/>
    <w:tmpl w:val="9C004248"/>
    <w:lvl w:ilvl="0">
      <w:start w:val="1"/>
      <w:numFmt w:val="lowerLetter"/>
      <w:lvlText w:val="%1)"/>
      <w:lvlJc w:val="left"/>
      <w:pPr>
        <w:ind w:left="1494" w:hanging="360"/>
      </w:pPr>
      <w:rPr>
        <w:b w:val="0"/>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9" w15:restartNumberingAfterBreak="0">
    <w:nsid w:val="0D2B67B2"/>
    <w:multiLevelType w:val="multilevel"/>
    <w:tmpl w:val="C8169B30"/>
    <w:lvl w:ilvl="0">
      <w:start w:val="1"/>
      <w:numFmt w:val="decimal"/>
      <w:pStyle w:val="Ustpy"/>
      <w:lvlText w:val="%1."/>
      <w:lvlJc w:val="left"/>
      <w:pPr>
        <w:ind w:left="717"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0E162605"/>
    <w:multiLevelType w:val="multilevel"/>
    <w:tmpl w:val="AB94C7F8"/>
    <w:lvl w:ilvl="0">
      <w:start w:val="1"/>
      <w:numFmt w:val="lowerLetter"/>
      <w:lvlText w:val="%1)"/>
      <w:lvlJc w:val="left"/>
      <w:pPr>
        <w:ind w:left="1571" w:hanging="360"/>
      </w:pPr>
    </w:lvl>
    <w:lvl w:ilvl="1">
      <w:start w:val="1"/>
      <w:numFmt w:val="lowerLetter"/>
      <w:lvlText w:val="%2."/>
      <w:lvlJc w:val="left"/>
      <w:pPr>
        <w:ind w:left="2291" w:hanging="360"/>
      </w:pPr>
    </w:lvl>
    <w:lvl w:ilvl="2">
      <w:start w:val="1"/>
      <w:numFmt w:val="lowerLetter"/>
      <w:lvlText w:val="%3)"/>
      <w:lvlJc w:val="lef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1" w15:restartNumberingAfterBreak="0">
    <w:nsid w:val="12556A2E"/>
    <w:multiLevelType w:val="multilevel"/>
    <w:tmpl w:val="712618F0"/>
    <w:lvl w:ilvl="0">
      <w:start w:val="1"/>
      <w:numFmt w:val="lowerLetter"/>
      <w:lvlText w:val="%1)"/>
      <w:lvlJc w:val="left"/>
      <w:pPr>
        <w:ind w:left="737" w:hanging="397"/>
      </w:pPr>
    </w:lvl>
    <w:lvl w:ilvl="1">
      <w:start w:val="1"/>
      <w:numFmt w:val="lowerLetter"/>
      <w:lvlText w:val="%2)"/>
      <w:lvlJc w:val="left"/>
      <w:pPr>
        <w:ind w:left="2062" w:hanging="360"/>
      </w:pPr>
      <w:rPr>
        <w:sz w:val="20"/>
        <w:szCs w:val="20"/>
      </w:rPr>
    </w:lvl>
    <w:lvl w:ilvl="2">
      <w:start w:val="1"/>
      <w:numFmt w:val="bullet"/>
      <w:lvlText w:val="-"/>
      <w:lvlJc w:val="left"/>
      <w:pPr>
        <w:ind w:left="1077" w:hanging="340"/>
      </w:pPr>
      <w:rPr>
        <w:rFonts w:ascii="Times New Roman" w:eastAsia="Times New Roman" w:hAnsi="Times New Roman" w:cs="Times New Roman"/>
      </w:rPr>
    </w:lvl>
    <w:lvl w:ilvl="3">
      <w:start w:val="3"/>
      <w:numFmt w:val="decimal"/>
      <w:lvlText w:val="%2.-.%4."/>
      <w:lvlJc w:val="left"/>
      <w:pPr>
        <w:ind w:left="340" w:hanging="340"/>
      </w:pPr>
      <w:rPr>
        <w:rFonts w:ascii="Times New Roman" w:eastAsia="Times New Roman" w:hAnsi="Times New Roman" w:cs="Times New Roman"/>
        <w:sz w:val="20"/>
        <w:szCs w:val="20"/>
      </w:rPr>
    </w:lvl>
    <w:lvl w:ilvl="4">
      <w:start w:val="5"/>
      <w:numFmt w:val="decimal"/>
      <w:lvlText w:val="%2.-.%4.%5."/>
      <w:lvlJc w:val="left"/>
      <w:pPr>
        <w:ind w:left="340" w:hanging="340"/>
      </w:pPr>
      <w:rPr>
        <w:rFonts w:ascii="Times New Roman" w:eastAsia="Times New Roman" w:hAnsi="Times New Roman" w:cs="Times New Roman"/>
        <w:sz w:val="20"/>
        <w:szCs w:val="20"/>
      </w:rPr>
    </w:lvl>
    <w:lvl w:ilvl="5">
      <w:start w:val="1"/>
      <w:numFmt w:val="lowerRoman"/>
      <w:lvlText w:val="%2.-.%4.%5.%6."/>
      <w:lvlJc w:val="left"/>
      <w:pPr>
        <w:ind w:left="4320" w:hanging="180"/>
      </w:pPr>
    </w:lvl>
    <w:lvl w:ilvl="6">
      <w:start w:val="1"/>
      <w:numFmt w:val="decimal"/>
      <w:lvlText w:val="%2.-.%4.%5.%6.%7."/>
      <w:lvlJc w:val="left"/>
      <w:pPr>
        <w:ind w:left="5040" w:hanging="360"/>
      </w:pPr>
    </w:lvl>
    <w:lvl w:ilvl="7">
      <w:start w:val="1"/>
      <w:numFmt w:val="lowerLetter"/>
      <w:lvlText w:val="%2.-.%4.%5.%6.%7.%8."/>
      <w:lvlJc w:val="left"/>
      <w:pPr>
        <w:ind w:left="5760" w:hanging="360"/>
      </w:pPr>
    </w:lvl>
    <w:lvl w:ilvl="8">
      <w:start w:val="1"/>
      <w:numFmt w:val="lowerRoman"/>
      <w:lvlText w:val="%2.-.%4.%5.%6.%7.%8.%9."/>
      <w:lvlJc w:val="left"/>
      <w:pPr>
        <w:ind w:left="6480" w:hanging="180"/>
      </w:pPr>
    </w:lvl>
  </w:abstractNum>
  <w:abstractNum w:abstractNumId="12" w15:restartNumberingAfterBreak="0">
    <w:nsid w:val="129D541A"/>
    <w:multiLevelType w:val="hybridMultilevel"/>
    <w:tmpl w:val="8C669424"/>
    <w:name w:val="WW8Num292"/>
    <w:lvl w:ilvl="0" w:tplc="756E809E">
      <w:start w:val="1"/>
      <w:numFmt w:val="decimal"/>
      <w:lvlText w:val="%1."/>
      <w:lvlJc w:val="left"/>
      <w:pPr>
        <w:ind w:left="720" w:hanging="360"/>
      </w:pPr>
      <w:rPr>
        <w:b w:val="0"/>
      </w:rPr>
    </w:lvl>
    <w:lvl w:ilvl="1" w:tplc="04150019">
      <w:start w:val="1"/>
      <w:numFmt w:val="lowerLetter"/>
      <w:lvlText w:val="%2."/>
      <w:lvlJc w:val="left"/>
      <w:pPr>
        <w:ind w:left="1440" w:hanging="360"/>
      </w:pPr>
    </w:lvl>
    <w:lvl w:ilvl="2" w:tplc="B560C486">
      <w:start w:val="1"/>
      <w:numFmt w:val="lowerLetter"/>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445163"/>
    <w:multiLevelType w:val="multilevel"/>
    <w:tmpl w:val="12D2444C"/>
    <w:lvl w:ilvl="0">
      <w:start w:val="2"/>
      <w:numFmt w:val="decimal"/>
      <w:lvlText w:val="%1)"/>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183B4E66"/>
    <w:multiLevelType w:val="multilevel"/>
    <w:tmpl w:val="DB4EC198"/>
    <w:lvl w:ilvl="0">
      <w:start w:val="1"/>
      <w:numFmt w:val="lowerLetter"/>
      <w:lvlText w:val="%1)"/>
      <w:lvlJc w:val="left"/>
      <w:pPr>
        <w:ind w:left="1571" w:hanging="360"/>
      </w:pPr>
    </w:lvl>
    <w:lvl w:ilvl="1">
      <w:start w:val="1"/>
      <w:numFmt w:val="lowerLetter"/>
      <w:lvlText w:val="%2."/>
      <w:lvlJc w:val="left"/>
      <w:pPr>
        <w:ind w:left="2291" w:hanging="360"/>
      </w:pPr>
    </w:lvl>
    <w:lvl w:ilvl="2">
      <w:start w:val="1"/>
      <w:numFmt w:val="lowerLetter"/>
      <w:lvlText w:val="%3)"/>
      <w:lvlJc w:val="lef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5" w15:restartNumberingAfterBreak="0">
    <w:nsid w:val="1B4011D0"/>
    <w:multiLevelType w:val="multilevel"/>
    <w:tmpl w:val="146255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1B9E2B1E"/>
    <w:multiLevelType w:val="multilevel"/>
    <w:tmpl w:val="C64E1D84"/>
    <w:lvl w:ilvl="0">
      <w:start w:val="2"/>
      <w:numFmt w:val="decimal"/>
      <w:lvlText w:val="%1."/>
      <w:lvlJc w:val="left"/>
      <w:pPr>
        <w:ind w:left="397" w:hanging="39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1C3437C7"/>
    <w:multiLevelType w:val="multilevel"/>
    <w:tmpl w:val="FAE0255E"/>
    <w:lvl w:ilvl="0">
      <w:start w:val="1"/>
      <w:numFmt w:val="decimal"/>
      <w:lvlText w:val="%1."/>
      <w:lvlJc w:val="left"/>
      <w:pPr>
        <w:ind w:left="720" w:hanging="360"/>
      </w:pPr>
      <w:rPr>
        <w:rFonts w:ascii="Times New Roman" w:eastAsia="Times New Roman" w:hAnsi="Times New Roman" w:cs="Times New Roman"/>
        <w:b w:val="0"/>
        <w:color w:val="000000"/>
        <w:sz w:val="20"/>
        <w:szCs w:val="20"/>
      </w:rPr>
    </w:lvl>
    <w:lvl w:ilvl="1">
      <w:start w:val="1"/>
      <w:numFmt w:val="lowerLetter"/>
      <w:lvlText w:val="%2."/>
      <w:lvlJc w:val="left"/>
      <w:pPr>
        <w:ind w:left="1440" w:hanging="360"/>
      </w:pPr>
    </w:lvl>
    <w:lvl w:ilvl="2">
      <w:start w:val="1"/>
      <w:numFmt w:val="lowerRoman"/>
      <w:lvlText w:val="%2.%3."/>
      <w:lvlJc w:val="lef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lef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left"/>
      <w:pPr>
        <w:ind w:left="6480" w:hanging="180"/>
      </w:pPr>
    </w:lvl>
  </w:abstractNum>
  <w:abstractNum w:abstractNumId="18" w15:restartNumberingAfterBreak="0">
    <w:nsid w:val="207E4846"/>
    <w:multiLevelType w:val="multilevel"/>
    <w:tmpl w:val="C68C6FA0"/>
    <w:lvl w:ilvl="0">
      <w:start w:val="1"/>
      <w:numFmt w:val="decimal"/>
      <w:lvlText w:val="%1."/>
      <w:lvlJc w:val="left"/>
      <w:pPr>
        <w:ind w:left="717"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226E1EDC"/>
    <w:multiLevelType w:val="multilevel"/>
    <w:tmpl w:val="230AA6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591658C"/>
    <w:multiLevelType w:val="multilevel"/>
    <w:tmpl w:val="E9586732"/>
    <w:lvl w:ilvl="0">
      <w:start w:val="1"/>
      <w:numFmt w:val="decimal"/>
      <w:lvlText w:val="%1)"/>
      <w:lvlJc w:val="left"/>
      <w:pPr>
        <w:ind w:left="10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2619415C"/>
    <w:multiLevelType w:val="multilevel"/>
    <w:tmpl w:val="4A4CCAB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2" w15:restartNumberingAfterBreak="0">
    <w:nsid w:val="27CD17CD"/>
    <w:multiLevelType w:val="multilevel"/>
    <w:tmpl w:val="B6C64746"/>
    <w:lvl w:ilvl="0">
      <w:start w:val="3"/>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decimal"/>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3" w15:restartNumberingAfterBreak="0">
    <w:nsid w:val="282A0242"/>
    <w:multiLevelType w:val="multilevel"/>
    <w:tmpl w:val="B58653AA"/>
    <w:lvl w:ilvl="0">
      <w:start w:val="13"/>
      <w:numFmt w:val="decimal"/>
      <w:lvlText w:val="%1."/>
      <w:lvlJc w:val="left"/>
      <w:pPr>
        <w:ind w:left="717"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992780A"/>
    <w:multiLevelType w:val="multilevel"/>
    <w:tmpl w:val="F404EAF2"/>
    <w:lvl w:ilvl="0">
      <w:start w:val="1"/>
      <w:numFmt w:val="lowerLetter"/>
      <w:lvlText w:val="%1)"/>
      <w:lvlJc w:val="left"/>
      <w:pPr>
        <w:ind w:left="558" w:hanging="360"/>
      </w:pPr>
      <w:rPr>
        <w:rFonts w:ascii="Times New Roman" w:eastAsia="Times New Roman" w:hAnsi="Times New Roman" w:cs="Times New Roman"/>
        <w:color w:val="000000"/>
      </w:rPr>
    </w:lvl>
    <w:lvl w:ilvl="1">
      <w:start w:val="1"/>
      <w:numFmt w:val="lowerLetter"/>
      <w:lvlText w:val="%2."/>
      <w:lvlJc w:val="left"/>
      <w:pPr>
        <w:ind w:left="1278" w:hanging="360"/>
      </w:pPr>
    </w:lvl>
    <w:lvl w:ilvl="2">
      <w:start w:val="1"/>
      <w:numFmt w:val="lowerRoman"/>
      <w:lvlText w:val="%3."/>
      <w:lvlJc w:val="right"/>
      <w:pPr>
        <w:ind w:left="1998" w:hanging="180"/>
      </w:pPr>
    </w:lvl>
    <w:lvl w:ilvl="3">
      <w:start w:val="1"/>
      <w:numFmt w:val="decimal"/>
      <w:lvlText w:val="%4."/>
      <w:lvlJc w:val="left"/>
      <w:pPr>
        <w:ind w:left="2718" w:hanging="360"/>
      </w:pPr>
    </w:lvl>
    <w:lvl w:ilvl="4">
      <w:start w:val="1"/>
      <w:numFmt w:val="lowerLetter"/>
      <w:lvlText w:val="%5."/>
      <w:lvlJc w:val="left"/>
      <w:pPr>
        <w:ind w:left="3438" w:hanging="360"/>
      </w:pPr>
    </w:lvl>
    <w:lvl w:ilvl="5">
      <w:start w:val="1"/>
      <w:numFmt w:val="lowerRoman"/>
      <w:lvlText w:val="%6."/>
      <w:lvlJc w:val="right"/>
      <w:pPr>
        <w:ind w:left="4158" w:hanging="180"/>
      </w:pPr>
    </w:lvl>
    <w:lvl w:ilvl="6">
      <w:start w:val="1"/>
      <w:numFmt w:val="decimal"/>
      <w:lvlText w:val="%7."/>
      <w:lvlJc w:val="left"/>
      <w:pPr>
        <w:ind w:left="4878" w:hanging="360"/>
      </w:pPr>
    </w:lvl>
    <w:lvl w:ilvl="7">
      <w:start w:val="1"/>
      <w:numFmt w:val="lowerLetter"/>
      <w:lvlText w:val="%8."/>
      <w:lvlJc w:val="left"/>
      <w:pPr>
        <w:ind w:left="5598" w:hanging="360"/>
      </w:pPr>
    </w:lvl>
    <w:lvl w:ilvl="8">
      <w:start w:val="1"/>
      <w:numFmt w:val="lowerRoman"/>
      <w:lvlText w:val="%9."/>
      <w:lvlJc w:val="right"/>
      <w:pPr>
        <w:ind w:left="6318" w:hanging="180"/>
      </w:pPr>
    </w:lvl>
  </w:abstractNum>
  <w:abstractNum w:abstractNumId="25" w15:restartNumberingAfterBreak="0">
    <w:nsid w:val="2AFD7136"/>
    <w:multiLevelType w:val="multilevel"/>
    <w:tmpl w:val="E014F120"/>
    <w:lvl w:ilvl="0">
      <w:start w:val="10"/>
      <w:numFmt w:val="decimal"/>
      <w:lvlText w:val="%1."/>
      <w:lvlJc w:val="left"/>
      <w:pPr>
        <w:ind w:left="340" w:hanging="340"/>
      </w:pPr>
      <w:rPr>
        <w:sz w:val="20"/>
        <w:szCs w:val="20"/>
      </w:rPr>
    </w:lvl>
    <w:lvl w:ilvl="1">
      <w:start w:val="6"/>
      <w:numFmt w:val="decimal"/>
      <w:lvlText w:val="%2."/>
      <w:lvlJc w:val="left"/>
      <w:pPr>
        <w:ind w:left="340" w:hanging="340"/>
      </w:pPr>
      <w:rPr>
        <w:b w:val="0"/>
        <w:i w:val="0"/>
        <w:sz w:val="20"/>
        <w:szCs w:val="20"/>
      </w:rPr>
    </w:lvl>
    <w:lvl w:ilvl="2">
      <w:start w:val="1"/>
      <w:numFmt w:val="lowerLetter"/>
      <w:lvlText w:val="%3)"/>
      <w:lvlJc w:val="left"/>
      <w:pPr>
        <w:ind w:left="2340" w:hanging="360"/>
      </w:pPr>
    </w:lvl>
    <w:lvl w:ilvl="3">
      <w:start w:val="3"/>
      <w:numFmt w:val="decimal"/>
      <w:lvlText w:val="%4."/>
      <w:lvlJc w:val="left"/>
      <w:pPr>
        <w:ind w:left="340" w:hanging="340"/>
      </w:pPr>
    </w:lvl>
    <w:lvl w:ilvl="4">
      <w:start w:val="70"/>
      <w:numFmt w:val="decimal"/>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26" w15:restartNumberingAfterBreak="0">
    <w:nsid w:val="2B7B3BC8"/>
    <w:multiLevelType w:val="multilevel"/>
    <w:tmpl w:val="6B76FCA8"/>
    <w:lvl w:ilvl="0">
      <w:start w:val="1"/>
      <w:numFmt w:val="decimal"/>
      <w:lvlText w:val="%1)"/>
      <w:lvlJc w:val="left"/>
      <w:pPr>
        <w:ind w:left="720" w:hanging="360"/>
      </w:pPr>
      <w:rPr>
        <w:rFonts w:ascii="Times New Roman" w:eastAsia="Times New Roman" w:hAnsi="Times New Roman" w:cs="Times New Roman"/>
        <w:b w:val="0"/>
        <w:i w:val="0"/>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2D623B8B"/>
    <w:multiLevelType w:val="hybridMultilevel"/>
    <w:tmpl w:val="855466D0"/>
    <w:lvl w:ilvl="0" w:tplc="E8BE77D4">
      <w:start w:val="2"/>
      <w:numFmt w:val="decimal"/>
      <w:lvlText w:val="%1."/>
      <w:lvlJc w:val="left"/>
      <w:pPr>
        <w:tabs>
          <w:tab w:val="num" w:pos="2880"/>
        </w:tabs>
        <w:ind w:left="288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31664A50"/>
    <w:multiLevelType w:val="multilevel"/>
    <w:tmpl w:val="3F0ACEFA"/>
    <w:lvl w:ilvl="0">
      <w:start w:val="1"/>
      <w:numFmt w:val="decimal"/>
      <w:lvlText w:val="%1)"/>
      <w:lvlJc w:val="left"/>
      <w:pPr>
        <w:ind w:left="786"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34822EE2"/>
    <w:multiLevelType w:val="hybridMultilevel"/>
    <w:tmpl w:val="BFE40B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8244CE"/>
    <w:multiLevelType w:val="multilevel"/>
    <w:tmpl w:val="92149BCE"/>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31" w15:restartNumberingAfterBreak="0">
    <w:nsid w:val="3AC01D74"/>
    <w:multiLevelType w:val="multilevel"/>
    <w:tmpl w:val="277E84D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2" w15:restartNumberingAfterBreak="0">
    <w:nsid w:val="3F542B63"/>
    <w:multiLevelType w:val="multilevel"/>
    <w:tmpl w:val="3AEAA550"/>
    <w:lvl w:ilvl="0">
      <w:start w:val="1"/>
      <w:numFmt w:val="decimal"/>
      <w:lvlText w:val="%1)"/>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3" w15:restartNumberingAfterBreak="0">
    <w:nsid w:val="3F817739"/>
    <w:multiLevelType w:val="multilevel"/>
    <w:tmpl w:val="1D92DCC8"/>
    <w:lvl w:ilvl="0">
      <w:start w:val="1"/>
      <w:numFmt w:val="decimal"/>
      <w:lvlText w:val="%1."/>
      <w:lvlJc w:val="left"/>
      <w:pPr>
        <w:ind w:left="720" w:hanging="360"/>
      </w:p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FF00E8C"/>
    <w:multiLevelType w:val="multilevel"/>
    <w:tmpl w:val="67DE47CE"/>
    <w:lvl w:ilvl="0">
      <w:start w:val="1"/>
      <w:numFmt w:val="decimal"/>
      <w:lvlText w:val="%1)"/>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5" w15:restartNumberingAfterBreak="0">
    <w:nsid w:val="3FFC6646"/>
    <w:multiLevelType w:val="multilevel"/>
    <w:tmpl w:val="C05C0DEA"/>
    <w:lvl w:ilvl="0">
      <w:start w:val="1"/>
      <w:numFmt w:val="lowerLetter"/>
      <w:lvlText w:val="%1)"/>
      <w:lvlJc w:val="left"/>
      <w:pPr>
        <w:ind w:left="720" w:hanging="360"/>
      </w:pPr>
      <w:rPr>
        <w:rFonts w:ascii="Times New Roman" w:eastAsia="Times New Roman" w:hAnsi="Times New Roman" w:cs="Times New Roman"/>
        <w:color w:val="000000"/>
      </w:rPr>
    </w:lvl>
    <w:lvl w:ilvl="1">
      <w:start w:val="8"/>
      <w:numFmt w:val="decimal"/>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00C42ED"/>
    <w:multiLevelType w:val="multilevel"/>
    <w:tmpl w:val="856887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10355E0"/>
    <w:multiLevelType w:val="multilevel"/>
    <w:tmpl w:val="6FFA3DFE"/>
    <w:lvl w:ilvl="0">
      <w:start w:val="1"/>
      <w:numFmt w:val="decimal"/>
      <w:lvlText w:val="%1."/>
      <w:lvlJc w:val="left"/>
      <w:pPr>
        <w:ind w:left="405" w:hanging="405"/>
      </w:pPr>
      <w:rPr>
        <w:b w:val="0"/>
      </w:rPr>
    </w:lvl>
    <w:lvl w:ilvl="1">
      <w:start w:val="1"/>
      <w:numFmt w:val="decimal"/>
      <w:lvlText w:val="%1.%2."/>
      <w:lvlJc w:val="left"/>
      <w:pPr>
        <w:ind w:left="1125" w:hanging="720"/>
      </w:pPr>
    </w:lvl>
    <w:lvl w:ilvl="2">
      <w:start w:val="1"/>
      <w:numFmt w:val="decimal"/>
      <w:lvlText w:val="%1.%2.%3."/>
      <w:lvlJc w:val="left"/>
      <w:pPr>
        <w:ind w:left="1530" w:hanging="720"/>
      </w:pPr>
    </w:lvl>
    <w:lvl w:ilvl="3">
      <w:start w:val="1"/>
      <w:numFmt w:val="decimal"/>
      <w:lvlText w:val="%1.%2.%3.%4."/>
      <w:lvlJc w:val="left"/>
      <w:pPr>
        <w:ind w:left="1506" w:hanging="1080"/>
      </w:pPr>
    </w:lvl>
    <w:lvl w:ilvl="4">
      <w:start w:val="1"/>
      <w:numFmt w:val="decimal"/>
      <w:lvlText w:val="%1.%2.%3.%4.%5."/>
      <w:lvlJc w:val="left"/>
      <w:pPr>
        <w:ind w:left="2700" w:hanging="1080"/>
      </w:pPr>
    </w:lvl>
    <w:lvl w:ilvl="5">
      <w:start w:val="1"/>
      <w:numFmt w:val="decimal"/>
      <w:lvlText w:val="%1.%2.%3.%4.%5.%6."/>
      <w:lvlJc w:val="left"/>
      <w:pPr>
        <w:ind w:left="3465" w:hanging="1440"/>
      </w:pPr>
    </w:lvl>
    <w:lvl w:ilvl="6">
      <w:start w:val="1"/>
      <w:numFmt w:val="decimal"/>
      <w:lvlText w:val="%1.%2.%3.%4.%5.%6.%7."/>
      <w:lvlJc w:val="left"/>
      <w:pPr>
        <w:ind w:left="3870" w:hanging="1440"/>
      </w:pPr>
    </w:lvl>
    <w:lvl w:ilvl="7">
      <w:start w:val="1"/>
      <w:numFmt w:val="decimal"/>
      <w:lvlText w:val="%1.%2.%3.%4.%5.%6.%7.%8."/>
      <w:lvlJc w:val="left"/>
      <w:pPr>
        <w:ind w:left="4635" w:hanging="1800"/>
      </w:pPr>
    </w:lvl>
    <w:lvl w:ilvl="8">
      <w:start w:val="1"/>
      <w:numFmt w:val="decimal"/>
      <w:lvlText w:val="%1.%2.%3.%4.%5.%6.%7.%8.%9."/>
      <w:lvlJc w:val="left"/>
      <w:pPr>
        <w:ind w:left="5040" w:hanging="1800"/>
      </w:pPr>
    </w:lvl>
  </w:abstractNum>
  <w:abstractNum w:abstractNumId="38" w15:restartNumberingAfterBreak="0">
    <w:nsid w:val="422970D5"/>
    <w:multiLevelType w:val="multilevel"/>
    <w:tmpl w:val="DB46AF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44095331"/>
    <w:multiLevelType w:val="multilevel"/>
    <w:tmpl w:val="97CE41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45840B82"/>
    <w:multiLevelType w:val="multilevel"/>
    <w:tmpl w:val="336E5D74"/>
    <w:lvl w:ilvl="0">
      <w:start w:val="1"/>
      <w:numFmt w:val="decimal"/>
      <w:lvlText w:val="%1."/>
      <w:lvlJc w:val="left"/>
      <w:pPr>
        <w:ind w:left="360" w:hanging="360"/>
      </w:pPr>
      <w:rPr>
        <w:rFonts w:ascii="Times New Roman" w:eastAsia="Times New Roman" w:hAnsi="Times New Roman" w:cs="Times New Roman"/>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1" w15:restartNumberingAfterBreak="0">
    <w:nsid w:val="463C303E"/>
    <w:multiLevelType w:val="multilevel"/>
    <w:tmpl w:val="FD1A661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6EF0F40"/>
    <w:multiLevelType w:val="multilevel"/>
    <w:tmpl w:val="799CC98C"/>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43" w15:restartNumberingAfterBreak="0">
    <w:nsid w:val="4A183DE0"/>
    <w:multiLevelType w:val="hybridMultilevel"/>
    <w:tmpl w:val="F1667440"/>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4" w15:restartNumberingAfterBreak="0">
    <w:nsid w:val="4CE83032"/>
    <w:multiLevelType w:val="multilevel"/>
    <w:tmpl w:val="398C2644"/>
    <w:lvl w:ilvl="0">
      <w:start w:val="1"/>
      <w:numFmt w:val="decimal"/>
      <w:lvlText w:val="%1."/>
      <w:lvlJc w:val="left"/>
      <w:pPr>
        <w:ind w:left="720" w:hanging="360"/>
      </w:pPr>
      <w:rPr>
        <w:rFonts w:ascii="Times New Roman" w:eastAsia="Times New Roman" w:hAnsi="Times New Roman" w:cs="Times New Roman"/>
        <w:b w:val="0"/>
        <w:i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4E305F24"/>
    <w:multiLevelType w:val="multilevel"/>
    <w:tmpl w:val="501EE560"/>
    <w:lvl w:ilvl="0">
      <w:start w:val="1"/>
      <w:numFmt w:val="decimal"/>
      <w:lvlText w:val="%1)"/>
      <w:lvlJc w:val="left"/>
      <w:pPr>
        <w:ind w:left="717"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6" w15:restartNumberingAfterBreak="0">
    <w:nsid w:val="521E03A0"/>
    <w:multiLevelType w:val="multilevel"/>
    <w:tmpl w:val="7C88F632"/>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7" w15:restartNumberingAfterBreak="0">
    <w:nsid w:val="53C45CD1"/>
    <w:multiLevelType w:val="multilevel"/>
    <w:tmpl w:val="9154BA1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A135729"/>
    <w:multiLevelType w:val="multilevel"/>
    <w:tmpl w:val="1C78A5F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F1023BC"/>
    <w:multiLevelType w:val="multilevel"/>
    <w:tmpl w:val="58E836DE"/>
    <w:lvl w:ilvl="0">
      <w:start w:val="1"/>
      <w:numFmt w:val="decimal"/>
      <w:lvlText w:val="%1)"/>
      <w:lvlJc w:val="left"/>
      <w:pPr>
        <w:ind w:left="737" w:hanging="397"/>
      </w:pPr>
    </w:lvl>
    <w:lvl w:ilvl="1">
      <w:start w:val="3"/>
      <w:numFmt w:val="decimal"/>
      <w:lvlText w:val="%2."/>
      <w:lvlJc w:val="left"/>
      <w:pPr>
        <w:ind w:left="340" w:hanging="340"/>
      </w:pPr>
    </w:lvl>
    <w:lvl w:ilvl="2">
      <w:start w:val="1"/>
      <w:numFmt w:val="bullet"/>
      <w:lvlText w:val="●"/>
      <w:lvlJc w:val="left"/>
      <w:pPr>
        <w:ind w:left="2340" w:hanging="360"/>
      </w:pPr>
      <w:rPr>
        <w:rFonts w:ascii="Noto Sans Symbols" w:eastAsia="Noto Sans Symbols" w:hAnsi="Noto Sans Symbols" w:cs="Noto Sans Symbols"/>
      </w:rPr>
    </w:lvl>
    <w:lvl w:ilvl="3">
      <w:start w:val="2"/>
      <w:numFmt w:val="decimal"/>
      <w:lvlText w:val="%4."/>
      <w:lvlJc w:val="left"/>
      <w:pPr>
        <w:ind w:left="340" w:hanging="34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50" w15:restartNumberingAfterBreak="0">
    <w:nsid w:val="5F6C770A"/>
    <w:multiLevelType w:val="multilevel"/>
    <w:tmpl w:val="07127E12"/>
    <w:lvl w:ilvl="0">
      <w:start w:val="4"/>
      <w:numFmt w:val="decimal"/>
      <w:lvlText w:val="%1."/>
      <w:lvlJc w:val="left"/>
      <w:pPr>
        <w:ind w:left="340" w:hanging="340"/>
      </w:pPr>
      <w:rPr>
        <w:b w:val="0"/>
        <w:i w:val="0"/>
        <w:sz w:val="20"/>
        <w:szCs w:val="20"/>
      </w:rPr>
    </w:lvl>
    <w:lvl w:ilvl="1">
      <w:start w:val="1"/>
      <w:numFmt w:val="lowerLetter"/>
      <w:lvlText w:val="%2)"/>
      <w:lvlJc w:val="left"/>
      <w:pPr>
        <w:ind w:left="1440" w:hanging="360"/>
      </w:pPr>
      <w:rPr>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51" w15:restartNumberingAfterBreak="0">
    <w:nsid w:val="610247E8"/>
    <w:multiLevelType w:val="multilevel"/>
    <w:tmpl w:val="962EE688"/>
    <w:lvl w:ilvl="0">
      <w:start w:val="1"/>
      <w:numFmt w:val="lowerLetter"/>
      <w:lvlText w:val="%1."/>
      <w:lvlJc w:val="left"/>
      <w:pPr>
        <w:ind w:left="1440" w:hanging="360"/>
      </w:pPr>
    </w:lvl>
    <w:lvl w:ilvl="1">
      <w:start w:val="19"/>
      <w:numFmt w:val="decimal"/>
      <w:lvlText w:val="%2."/>
      <w:lvlJc w:val="left"/>
      <w:pPr>
        <w:ind w:left="1440" w:hanging="360"/>
      </w:pPr>
    </w:lvl>
    <w:lvl w:ilvl="2">
      <w:start w:val="1"/>
      <w:numFmt w:val="lowerRoman"/>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27C0B70"/>
    <w:multiLevelType w:val="multilevel"/>
    <w:tmpl w:val="FA1E09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7A91E2E"/>
    <w:multiLevelType w:val="hybridMultilevel"/>
    <w:tmpl w:val="4746A74C"/>
    <w:lvl w:ilvl="0" w:tplc="232A8A16">
      <w:start w:val="1"/>
      <w:numFmt w:val="decimal"/>
      <w:lvlText w:val="%1."/>
      <w:lvlJc w:val="left"/>
      <w:pPr>
        <w:ind w:left="720" w:hanging="360"/>
      </w:pPr>
    </w:lvl>
    <w:lvl w:ilvl="1" w:tplc="0608DBDE">
      <w:start w:val="1"/>
      <w:numFmt w:val="lowerLetter"/>
      <w:lvlText w:val="%2)"/>
      <w:lvlJc w:val="left"/>
      <w:pPr>
        <w:ind w:left="1440" w:hanging="360"/>
      </w:pPr>
    </w:lvl>
    <w:lvl w:ilvl="2" w:tplc="689C7FDA">
      <w:start w:val="1"/>
      <w:numFmt w:val="lowerRoman"/>
      <w:lvlText w:val="%3."/>
      <w:lvlJc w:val="right"/>
      <w:pPr>
        <w:ind w:left="2160" w:hanging="180"/>
      </w:pPr>
    </w:lvl>
    <w:lvl w:ilvl="3" w:tplc="8070E0A6">
      <w:start w:val="1"/>
      <w:numFmt w:val="decimal"/>
      <w:lvlText w:val="%4."/>
      <w:lvlJc w:val="left"/>
      <w:pPr>
        <w:ind w:left="2880" w:hanging="360"/>
      </w:pPr>
      <w:rPr>
        <w:sz w:val="22"/>
      </w:rPr>
    </w:lvl>
    <w:lvl w:ilvl="4" w:tplc="65E6874C">
      <w:start w:val="1"/>
      <w:numFmt w:val="lowerLetter"/>
      <w:lvlText w:val="%5."/>
      <w:lvlJc w:val="left"/>
      <w:pPr>
        <w:ind w:left="3600" w:hanging="360"/>
      </w:pPr>
    </w:lvl>
    <w:lvl w:ilvl="5" w:tplc="F4E81F5A">
      <w:start w:val="1"/>
      <w:numFmt w:val="lowerRoman"/>
      <w:lvlText w:val="%6."/>
      <w:lvlJc w:val="right"/>
      <w:pPr>
        <w:ind w:left="4320" w:hanging="180"/>
      </w:pPr>
    </w:lvl>
    <w:lvl w:ilvl="6" w:tplc="1BC0E03A">
      <w:start w:val="1"/>
      <w:numFmt w:val="decimal"/>
      <w:lvlText w:val="%7."/>
      <w:lvlJc w:val="left"/>
      <w:pPr>
        <w:ind w:left="5040" w:hanging="360"/>
      </w:pPr>
    </w:lvl>
    <w:lvl w:ilvl="7" w:tplc="93A22C6A">
      <w:start w:val="1"/>
      <w:numFmt w:val="lowerLetter"/>
      <w:lvlText w:val="%8."/>
      <w:lvlJc w:val="left"/>
      <w:pPr>
        <w:ind w:left="5760" w:hanging="360"/>
      </w:pPr>
    </w:lvl>
    <w:lvl w:ilvl="8" w:tplc="6E2043DE">
      <w:start w:val="1"/>
      <w:numFmt w:val="lowerRoman"/>
      <w:lvlText w:val="%9."/>
      <w:lvlJc w:val="right"/>
      <w:pPr>
        <w:ind w:left="6480" w:hanging="180"/>
      </w:pPr>
    </w:lvl>
  </w:abstractNum>
  <w:abstractNum w:abstractNumId="54" w15:restartNumberingAfterBreak="0">
    <w:nsid w:val="68416038"/>
    <w:multiLevelType w:val="multilevel"/>
    <w:tmpl w:val="29BA1878"/>
    <w:lvl w:ilvl="0">
      <w:start w:val="1"/>
      <w:numFmt w:val="decimal"/>
      <w:lvlText w:val="%1."/>
      <w:lvlJc w:val="left"/>
      <w:pPr>
        <w:ind w:left="720" w:hanging="360"/>
      </w:pPr>
      <w:rPr>
        <w:rFonts w:ascii="Times New Roman" w:eastAsia="Times New Roman" w:hAnsi="Times New Roman" w:cs="Times New Roman"/>
        <w:b w:val="0"/>
        <w:color w:val="000000"/>
        <w:sz w:val="22"/>
        <w:szCs w:val="22"/>
      </w:rPr>
    </w:lvl>
    <w:lvl w:ilvl="1">
      <w:start w:val="1"/>
      <w:numFmt w:val="lowerLetter"/>
      <w:lvlText w:val="%2."/>
      <w:lvlJc w:val="left"/>
      <w:pPr>
        <w:ind w:left="1440" w:hanging="360"/>
      </w:pPr>
    </w:lvl>
    <w:lvl w:ilvl="2">
      <w:start w:val="1"/>
      <w:numFmt w:val="lowerRoman"/>
      <w:lvlText w:val="%2.%3."/>
      <w:lvlJc w:val="lef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lef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left"/>
      <w:pPr>
        <w:ind w:left="6480" w:hanging="180"/>
      </w:pPr>
    </w:lvl>
  </w:abstractNum>
  <w:abstractNum w:abstractNumId="55" w15:restartNumberingAfterBreak="0">
    <w:nsid w:val="69C279E2"/>
    <w:multiLevelType w:val="multilevel"/>
    <w:tmpl w:val="37CACE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6DFA6D9C"/>
    <w:multiLevelType w:val="multilevel"/>
    <w:tmpl w:val="709A2100"/>
    <w:lvl w:ilvl="0">
      <w:start w:val="1"/>
      <w:numFmt w:val="decimal"/>
      <w:pStyle w:val="Nagwek1"/>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pStyle w:val="Nagwek4"/>
      <w:lvlText w:val=""/>
      <w:lvlJc w:val="left"/>
      <w:pPr>
        <w:ind w:left="0" w:firstLine="0"/>
      </w:pPr>
    </w:lvl>
    <w:lvl w:ilvl="4">
      <w:start w:val="1"/>
      <w:numFmt w:val="bullet"/>
      <w:lvlText w:val=""/>
      <w:lvlJc w:val="left"/>
      <w:pPr>
        <w:ind w:left="0" w:firstLine="0"/>
      </w:pPr>
    </w:lvl>
    <w:lvl w:ilvl="5">
      <w:start w:val="1"/>
      <w:numFmt w:val="bullet"/>
      <w:pStyle w:val="Nagwek6"/>
      <w:lvlText w:val=""/>
      <w:lvlJc w:val="left"/>
      <w:pPr>
        <w:ind w:left="0" w:firstLine="0"/>
      </w:pPr>
    </w:lvl>
    <w:lvl w:ilvl="6">
      <w:start w:val="1"/>
      <w:numFmt w:val="bullet"/>
      <w:pStyle w:val="Nagwek7"/>
      <w:lvlText w:val=""/>
      <w:lvlJc w:val="left"/>
      <w:pPr>
        <w:ind w:left="0" w:firstLine="0"/>
      </w:pPr>
    </w:lvl>
    <w:lvl w:ilvl="7">
      <w:start w:val="1"/>
      <w:numFmt w:val="bullet"/>
      <w:lvlText w:val=""/>
      <w:lvlJc w:val="left"/>
      <w:pPr>
        <w:ind w:left="0" w:firstLine="0"/>
      </w:pPr>
    </w:lvl>
    <w:lvl w:ilvl="8">
      <w:start w:val="1"/>
      <w:numFmt w:val="bullet"/>
      <w:pStyle w:val="Nagwek9"/>
      <w:lvlText w:val=""/>
      <w:lvlJc w:val="left"/>
      <w:pPr>
        <w:ind w:left="0" w:firstLine="0"/>
      </w:pPr>
    </w:lvl>
  </w:abstractNum>
  <w:abstractNum w:abstractNumId="57" w15:restartNumberingAfterBreak="0">
    <w:nsid w:val="6E4A65EE"/>
    <w:multiLevelType w:val="multilevel"/>
    <w:tmpl w:val="34D4FA12"/>
    <w:lvl w:ilvl="0">
      <w:start w:val="1"/>
      <w:numFmt w:val="decimal"/>
      <w:lvlText w:val="%1."/>
      <w:lvlJc w:val="left"/>
      <w:pPr>
        <w:ind w:left="397" w:firstLine="0"/>
      </w:pPr>
      <w:rPr>
        <w:rFonts w:ascii="Times New Roman" w:eastAsia="Times New Roman" w:hAnsi="Times New Roman" w:cs="Times New Roman"/>
        <w:b w:val="0"/>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0E725B6"/>
    <w:multiLevelType w:val="multilevel"/>
    <w:tmpl w:val="D2CC65E4"/>
    <w:lvl w:ilvl="0">
      <w:start w:val="1"/>
      <w:numFmt w:val="lowerLetter"/>
      <w:lvlText w:val="%1)"/>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9" w15:restartNumberingAfterBreak="0">
    <w:nsid w:val="714824C0"/>
    <w:multiLevelType w:val="multilevel"/>
    <w:tmpl w:val="3EF83F8A"/>
    <w:lvl w:ilvl="0">
      <w:start w:val="1"/>
      <w:numFmt w:val="decimal"/>
      <w:lvlText w:val="%1."/>
      <w:lvlJc w:val="left"/>
      <w:pPr>
        <w:ind w:left="360" w:hanging="360"/>
      </w:pPr>
      <w:rPr>
        <w:b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0" w15:restartNumberingAfterBreak="0">
    <w:nsid w:val="79016C34"/>
    <w:multiLevelType w:val="multilevel"/>
    <w:tmpl w:val="90741CCE"/>
    <w:lvl w:ilvl="0">
      <w:start w:val="1"/>
      <w:numFmt w:val="decimal"/>
      <w:lvlText w:val="%1."/>
      <w:lvlJc w:val="left"/>
      <w:pPr>
        <w:ind w:left="170" w:hanging="17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1" w15:restartNumberingAfterBreak="0">
    <w:nsid w:val="7D630175"/>
    <w:multiLevelType w:val="multilevel"/>
    <w:tmpl w:val="243A2730"/>
    <w:lvl w:ilvl="0">
      <w:start w:val="10"/>
      <w:numFmt w:val="decimal"/>
      <w:lvlText w:val="%1."/>
      <w:lvlJc w:val="left"/>
      <w:pPr>
        <w:ind w:left="340" w:hanging="340"/>
      </w:pPr>
    </w:lvl>
    <w:lvl w:ilvl="1">
      <w:start w:val="1"/>
      <w:numFmt w:val="decimal"/>
      <w:lvlText w:val="%2."/>
      <w:lvlJc w:val="left"/>
      <w:pPr>
        <w:ind w:left="340" w:hanging="340"/>
      </w:pPr>
    </w:lvl>
    <w:lvl w:ilvl="2">
      <w:start w:val="1"/>
      <w:numFmt w:val="lowerLetter"/>
      <w:lvlText w:val="%3)"/>
      <w:lvlJc w:val="left"/>
      <w:pPr>
        <w:ind w:left="2340" w:hanging="360"/>
      </w:pPr>
      <w:rPr>
        <w:b w:val="0"/>
      </w:rPr>
    </w:lvl>
    <w:lvl w:ilvl="3">
      <w:start w:val="3"/>
      <w:numFmt w:val="decimal"/>
      <w:lvlText w:val="%4."/>
      <w:lvlJc w:val="left"/>
      <w:pPr>
        <w:ind w:left="340" w:hanging="340"/>
      </w:pPr>
    </w:lvl>
    <w:lvl w:ilvl="4">
      <w:start w:val="70"/>
      <w:numFmt w:val="decimal"/>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62" w15:restartNumberingAfterBreak="0">
    <w:nsid w:val="7E7348E2"/>
    <w:multiLevelType w:val="multilevel"/>
    <w:tmpl w:val="B25AD508"/>
    <w:lvl w:ilvl="0">
      <w:start w:val="1"/>
      <w:numFmt w:val="lowerLetter"/>
      <w:lvlText w:val="%1)"/>
      <w:lvlJc w:val="left"/>
      <w:pPr>
        <w:ind w:left="1437"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53"/>
  </w:num>
  <w:num w:numId="2">
    <w:abstractNumId w:val="56"/>
  </w:num>
  <w:num w:numId="3">
    <w:abstractNumId w:val="22"/>
  </w:num>
  <w:num w:numId="4">
    <w:abstractNumId w:val="49"/>
  </w:num>
  <w:num w:numId="5">
    <w:abstractNumId w:val="18"/>
  </w:num>
  <w:num w:numId="6">
    <w:abstractNumId w:val="58"/>
  </w:num>
  <w:num w:numId="7">
    <w:abstractNumId w:val="16"/>
  </w:num>
  <w:num w:numId="8">
    <w:abstractNumId w:val="33"/>
  </w:num>
  <w:num w:numId="9">
    <w:abstractNumId w:val="37"/>
  </w:num>
  <w:num w:numId="10">
    <w:abstractNumId w:val="48"/>
  </w:num>
  <w:num w:numId="11">
    <w:abstractNumId w:val="2"/>
  </w:num>
  <w:num w:numId="12">
    <w:abstractNumId w:val="36"/>
  </w:num>
  <w:num w:numId="13">
    <w:abstractNumId w:val="42"/>
  </w:num>
  <w:num w:numId="14">
    <w:abstractNumId w:val="50"/>
  </w:num>
  <w:num w:numId="15">
    <w:abstractNumId w:val="62"/>
  </w:num>
  <w:num w:numId="16">
    <w:abstractNumId w:val="57"/>
  </w:num>
  <w:num w:numId="17">
    <w:abstractNumId w:val="20"/>
  </w:num>
  <w:num w:numId="18">
    <w:abstractNumId w:val="28"/>
  </w:num>
  <w:num w:numId="19">
    <w:abstractNumId w:val="54"/>
  </w:num>
  <w:num w:numId="20">
    <w:abstractNumId w:val="11"/>
  </w:num>
  <w:num w:numId="21">
    <w:abstractNumId w:val="3"/>
  </w:num>
  <w:num w:numId="22">
    <w:abstractNumId w:val="39"/>
  </w:num>
  <w:num w:numId="23">
    <w:abstractNumId w:val="55"/>
  </w:num>
  <w:num w:numId="24">
    <w:abstractNumId w:val="19"/>
  </w:num>
  <w:num w:numId="25">
    <w:abstractNumId w:val="15"/>
  </w:num>
  <w:num w:numId="26">
    <w:abstractNumId w:val="38"/>
  </w:num>
  <w:num w:numId="27">
    <w:abstractNumId w:val="25"/>
  </w:num>
  <w:num w:numId="28">
    <w:abstractNumId w:val="8"/>
  </w:num>
  <w:num w:numId="29">
    <w:abstractNumId w:val="17"/>
  </w:num>
  <w:num w:numId="30">
    <w:abstractNumId w:val="51"/>
  </w:num>
  <w:num w:numId="31">
    <w:abstractNumId w:val="31"/>
  </w:num>
  <w:num w:numId="32">
    <w:abstractNumId w:val="21"/>
  </w:num>
  <w:num w:numId="33">
    <w:abstractNumId w:val="44"/>
  </w:num>
  <w:num w:numId="34">
    <w:abstractNumId w:val="30"/>
  </w:num>
  <w:num w:numId="35">
    <w:abstractNumId w:val="52"/>
  </w:num>
  <w:num w:numId="36">
    <w:abstractNumId w:val="40"/>
  </w:num>
  <w:num w:numId="37">
    <w:abstractNumId w:val="41"/>
  </w:num>
  <w:num w:numId="38">
    <w:abstractNumId w:val="61"/>
  </w:num>
  <w:num w:numId="39">
    <w:abstractNumId w:val="47"/>
  </w:num>
  <w:num w:numId="40">
    <w:abstractNumId w:val="60"/>
  </w:num>
  <w:num w:numId="41">
    <w:abstractNumId w:val="23"/>
  </w:num>
  <w:num w:numId="42">
    <w:abstractNumId w:val="46"/>
  </w:num>
  <w:num w:numId="43">
    <w:abstractNumId w:val="45"/>
  </w:num>
  <w:num w:numId="44">
    <w:abstractNumId w:val="9"/>
  </w:num>
  <w:num w:numId="45">
    <w:abstractNumId w:val="10"/>
  </w:num>
  <w:num w:numId="46">
    <w:abstractNumId w:val="14"/>
  </w:num>
  <w:num w:numId="47">
    <w:abstractNumId w:val="26"/>
  </w:num>
  <w:num w:numId="48">
    <w:abstractNumId w:val="34"/>
  </w:num>
  <w:num w:numId="49">
    <w:abstractNumId w:val="6"/>
  </w:num>
  <w:num w:numId="50">
    <w:abstractNumId w:val="13"/>
  </w:num>
  <w:num w:numId="51">
    <w:abstractNumId w:val="32"/>
  </w:num>
  <w:num w:numId="52">
    <w:abstractNumId w:val="43"/>
  </w:num>
  <w:num w:numId="53">
    <w:abstractNumId w:val="0"/>
  </w:num>
  <w:num w:numId="54">
    <w:abstractNumId w:val="24"/>
  </w:num>
  <w:num w:numId="55">
    <w:abstractNumId w:val="4"/>
  </w:num>
  <w:num w:numId="56">
    <w:abstractNumId w:val="59"/>
  </w:num>
  <w:num w:numId="57">
    <w:abstractNumId w:val="35"/>
  </w:num>
  <w:num w:numId="5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
  </w:num>
  <w:num w:numId="60">
    <w:abstractNumId w:val="29"/>
  </w:num>
  <w:num w:numId="61">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trackRevisions/>
  <w:defaultTabStop w:val="720"/>
  <w:hyphenationZone w:val="425"/>
  <w:characterSpacingControl w:val="doNotCompress"/>
  <w:hdrShapeDefaults>
    <o:shapedefaults v:ext="edit" spidmax="6758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C30"/>
    <w:rsid w:val="00001DA7"/>
    <w:rsid w:val="00001FBB"/>
    <w:rsid w:val="00003CF3"/>
    <w:rsid w:val="00005036"/>
    <w:rsid w:val="000228D6"/>
    <w:rsid w:val="000235E8"/>
    <w:rsid w:val="000241DB"/>
    <w:rsid w:val="000250B7"/>
    <w:rsid w:val="00035258"/>
    <w:rsid w:val="00040C99"/>
    <w:rsid w:val="00051D2C"/>
    <w:rsid w:val="00055C90"/>
    <w:rsid w:val="0006385D"/>
    <w:rsid w:val="00063C02"/>
    <w:rsid w:val="000B1939"/>
    <w:rsid w:val="000B2D8B"/>
    <w:rsid w:val="000D4CE4"/>
    <w:rsid w:val="000E38F1"/>
    <w:rsid w:val="000F0411"/>
    <w:rsid w:val="000F05A7"/>
    <w:rsid w:val="000F6EE2"/>
    <w:rsid w:val="001065CF"/>
    <w:rsid w:val="00117123"/>
    <w:rsid w:val="00120659"/>
    <w:rsid w:val="00125093"/>
    <w:rsid w:val="00130D31"/>
    <w:rsid w:val="001326C0"/>
    <w:rsid w:val="0014052C"/>
    <w:rsid w:val="00140614"/>
    <w:rsid w:val="001441A6"/>
    <w:rsid w:val="00146317"/>
    <w:rsid w:val="0015335C"/>
    <w:rsid w:val="001632BD"/>
    <w:rsid w:val="00166C9B"/>
    <w:rsid w:val="00171B80"/>
    <w:rsid w:val="00174B26"/>
    <w:rsid w:val="00177A5C"/>
    <w:rsid w:val="0019170D"/>
    <w:rsid w:val="00196909"/>
    <w:rsid w:val="001A197F"/>
    <w:rsid w:val="001A255A"/>
    <w:rsid w:val="001A2EA2"/>
    <w:rsid w:val="001B1535"/>
    <w:rsid w:val="001B211F"/>
    <w:rsid w:val="001C2CF1"/>
    <w:rsid w:val="001C5365"/>
    <w:rsid w:val="001C679E"/>
    <w:rsid w:val="001D4633"/>
    <w:rsid w:val="001E2F5E"/>
    <w:rsid w:val="001E337A"/>
    <w:rsid w:val="001E3DD9"/>
    <w:rsid w:val="001F1C75"/>
    <w:rsid w:val="001F6821"/>
    <w:rsid w:val="00203291"/>
    <w:rsid w:val="00203C6A"/>
    <w:rsid w:val="002109F3"/>
    <w:rsid w:val="00210D94"/>
    <w:rsid w:val="00214004"/>
    <w:rsid w:val="002202BC"/>
    <w:rsid w:val="002247F2"/>
    <w:rsid w:val="00224E22"/>
    <w:rsid w:val="00251F1F"/>
    <w:rsid w:val="00254B8D"/>
    <w:rsid w:val="00272F2C"/>
    <w:rsid w:val="00277949"/>
    <w:rsid w:val="00280395"/>
    <w:rsid w:val="002819DA"/>
    <w:rsid w:val="002868EE"/>
    <w:rsid w:val="00293C47"/>
    <w:rsid w:val="00297D3B"/>
    <w:rsid w:val="002A0572"/>
    <w:rsid w:val="002B080D"/>
    <w:rsid w:val="002B290B"/>
    <w:rsid w:val="002B644A"/>
    <w:rsid w:val="002B6B23"/>
    <w:rsid w:val="002C4371"/>
    <w:rsid w:val="002C4DFD"/>
    <w:rsid w:val="002C6A29"/>
    <w:rsid w:val="002E4DC9"/>
    <w:rsid w:val="002F3AEE"/>
    <w:rsid w:val="002F5EF8"/>
    <w:rsid w:val="0030287E"/>
    <w:rsid w:val="003222FB"/>
    <w:rsid w:val="0032423B"/>
    <w:rsid w:val="003346A9"/>
    <w:rsid w:val="00334B71"/>
    <w:rsid w:val="003376C3"/>
    <w:rsid w:val="00337B19"/>
    <w:rsid w:val="00342EAB"/>
    <w:rsid w:val="00345D15"/>
    <w:rsid w:val="0035285A"/>
    <w:rsid w:val="0037119D"/>
    <w:rsid w:val="00374178"/>
    <w:rsid w:val="003744C0"/>
    <w:rsid w:val="003755E3"/>
    <w:rsid w:val="00385D64"/>
    <w:rsid w:val="003870A8"/>
    <w:rsid w:val="003953A2"/>
    <w:rsid w:val="003B1E76"/>
    <w:rsid w:val="003B6D34"/>
    <w:rsid w:val="003B79D0"/>
    <w:rsid w:val="003C0F47"/>
    <w:rsid w:val="003D02AA"/>
    <w:rsid w:val="003D2C8C"/>
    <w:rsid w:val="003D3E72"/>
    <w:rsid w:val="003F0BF0"/>
    <w:rsid w:val="00402E9F"/>
    <w:rsid w:val="00421F71"/>
    <w:rsid w:val="00421F79"/>
    <w:rsid w:val="00426D4F"/>
    <w:rsid w:val="0044096B"/>
    <w:rsid w:val="00443C3E"/>
    <w:rsid w:val="00450E3A"/>
    <w:rsid w:val="00451F6F"/>
    <w:rsid w:val="00453D24"/>
    <w:rsid w:val="004609BB"/>
    <w:rsid w:val="00467E6E"/>
    <w:rsid w:val="004721AB"/>
    <w:rsid w:val="004762FF"/>
    <w:rsid w:val="004850CF"/>
    <w:rsid w:val="004A4B35"/>
    <w:rsid w:val="004A5A68"/>
    <w:rsid w:val="004A5EEA"/>
    <w:rsid w:val="004B3E10"/>
    <w:rsid w:val="004C30A9"/>
    <w:rsid w:val="004C449B"/>
    <w:rsid w:val="004D2155"/>
    <w:rsid w:val="004D7DB7"/>
    <w:rsid w:val="004E00EE"/>
    <w:rsid w:val="004E275D"/>
    <w:rsid w:val="004E45EA"/>
    <w:rsid w:val="004F6750"/>
    <w:rsid w:val="004F67C4"/>
    <w:rsid w:val="00506B9C"/>
    <w:rsid w:val="00512432"/>
    <w:rsid w:val="00515AF9"/>
    <w:rsid w:val="005235AB"/>
    <w:rsid w:val="00534A2F"/>
    <w:rsid w:val="00535EFA"/>
    <w:rsid w:val="0054003E"/>
    <w:rsid w:val="005414A7"/>
    <w:rsid w:val="00542C6A"/>
    <w:rsid w:val="00542DCB"/>
    <w:rsid w:val="00556F7D"/>
    <w:rsid w:val="00563E25"/>
    <w:rsid w:val="005706C7"/>
    <w:rsid w:val="00572B8A"/>
    <w:rsid w:val="005744B6"/>
    <w:rsid w:val="0057590A"/>
    <w:rsid w:val="0057602F"/>
    <w:rsid w:val="0058696E"/>
    <w:rsid w:val="00586A26"/>
    <w:rsid w:val="00587CA2"/>
    <w:rsid w:val="005903F1"/>
    <w:rsid w:val="0059671E"/>
    <w:rsid w:val="005A1398"/>
    <w:rsid w:val="005B0E1C"/>
    <w:rsid w:val="005B6A40"/>
    <w:rsid w:val="005C2C30"/>
    <w:rsid w:val="005C4163"/>
    <w:rsid w:val="005D10DA"/>
    <w:rsid w:val="005D58FA"/>
    <w:rsid w:val="005F21A1"/>
    <w:rsid w:val="006008E5"/>
    <w:rsid w:val="006008EE"/>
    <w:rsid w:val="0060439B"/>
    <w:rsid w:val="00612A9D"/>
    <w:rsid w:val="00622189"/>
    <w:rsid w:val="006242CE"/>
    <w:rsid w:val="00640D15"/>
    <w:rsid w:val="006434CE"/>
    <w:rsid w:val="00645FFF"/>
    <w:rsid w:val="0065452C"/>
    <w:rsid w:val="006645B4"/>
    <w:rsid w:val="00674CFD"/>
    <w:rsid w:val="006762A9"/>
    <w:rsid w:val="006840A0"/>
    <w:rsid w:val="006907DC"/>
    <w:rsid w:val="00691AD6"/>
    <w:rsid w:val="00695071"/>
    <w:rsid w:val="006956D1"/>
    <w:rsid w:val="006A358C"/>
    <w:rsid w:val="006A4B52"/>
    <w:rsid w:val="006A53BB"/>
    <w:rsid w:val="006A7DDE"/>
    <w:rsid w:val="006B6521"/>
    <w:rsid w:val="006D1C07"/>
    <w:rsid w:val="006D7BCA"/>
    <w:rsid w:val="006F0E1D"/>
    <w:rsid w:val="00700580"/>
    <w:rsid w:val="0070565F"/>
    <w:rsid w:val="00705DE9"/>
    <w:rsid w:val="007070A7"/>
    <w:rsid w:val="00712E14"/>
    <w:rsid w:val="00720108"/>
    <w:rsid w:val="00731C24"/>
    <w:rsid w:val="00744557"/>
    <w:rsid w:val="00755285"/>
    <w:rsid w:val="00762733"/>
    <w:rsid w:val="00773DC2"/>
    <w:rsid w:val="007762D8"/>
    <w:rsid w:val="00785DBE"/>
    <w:rsid w:val="007A2AAA"/>
    <w:rsid w:val="007A59DC"/>
    <w:rsid w:val="007B31F4"/>
    <w:rsid w:val="007B4F9F"/>
    <w:rsid w:val="007C136A"/>
    <w:rsid w:val="007C1492"/>
    <w:rsid w:val="007C5627"/>
    <w:rsid w:val="007E2EE8"/>
    <w:rsid w:val="007F21B9"/>
    <w:rsid w:val="007F4C5A"/>
    <w:rsid w:val="0080621C"/>
    <w:rsid w:val="0084012F"/>
    <w:rsid w:val="008459F3"/>
    <w:rsid w:val="008517E9"/>
    <w:rsid w:val="00862902"/>
    <w:rsid w:val="00870717"/>
    <w:rsid w:val="00876691"/>
    <w:rsid w:val="00882389"/>
    <w:rsid w:val="008916CB"/>
    <w:rsid w:val="00895CEC"/>
    <w:rsid w:val="00897758"/>
    <w:rsid w:val="008A6B95"/>
    <w:rsid w:val="008A728B"/>
    <w:rsid w:val="008B5775"/>
    <w:rsid w:val="008D351B"/>
    <w:rsid w:val="008D3541"/>
    <w:rsid w:val="008D5E14"/>
    <w:rsid w:val="008E2E46"/>
    <w:rsid w:val="008E6D75"/>
    <w:rsid w:val="008E78DF"/>
    <w:rsid w:val="009153EB"/>
    <w:rsid w:val="009239B3"/>
    <w:rsid w:val="00923A85"/>
    <w:rsid w:val="00927218"/>
    <w:rsid w:val="00931426"/>
    <w:rsid w:val="00943365"/>
    <w:rsid w:val="009476A7"/>
    <w:rsid w:val="00952182"/>
    <w:rsid w:val="009561D0"/>
    <w:rsid w:val="00956A85"/>
    <w:rsid w:val="00966577"/>
    <w:rsid w:val="009724B0"/>
    <w:rsid w:val="0098417A"/>
    <w:rsid w:val="009B0BFD"/>
    <w:rsid w:val="009C6853"/>
    <w:rsid w:val="009D286B"/>
    <w:rsid w:val="009E372A"/>
    <w:rsid w:val="009F1829"/>
    <w:rsid w:val="009F2971"/>
    <w:rsid w:val="009F38A8"/>
    <w:rsid w:val="009F7A16"/>
    <w:rsid w:val="00A00AF8"/>
    <w:rsid w:val="00A05920"/>
    <w:rsid w:val="00A14A90"/>
    <w:rsid w:val="00A307B1"/>
    <w:rsid w:val="00A32B08"/>
    <w:rsid w:val="00A36476"/>
    <w:rsid w:val="00A407B7"/>
    <w:rsid w:val="00A441F9"/>
    <w:rsid w:val="00A47872"/>
    <w:rsid w:val="00A52379"/>
    <w:rsid w:val="00A62392"/>
    <w:rsid w:val="00A923DF"/>
    <w:rsid w:val="00AA0A93"/>
    <w:rsid w:val="00AB5E14"/>
    <w:rsid w:val="00AC0F16"/>
    <w:rsid w:val="00AC3502"/>
    <w:rsid w:val="00AC55AE"/>
    <w:rsid w:val="00AC5838"/>
    <w:rsid w:val="00AD1564"/>
    <w:rsid w:val="00AF610D"/>
    <w:rsid w:val="00AF7843"/>
    <w:rsid w:val="00B00EF7"/>
    <w:rsid w:val="00B020B3"/>
    <w:rsid w:val="00B13805"/>
    <w:rsid w:val="00B244A5"/>
    <w:rsid w:val="00B313D4"/>
    <w:rsid w:val="00B316BC"/>
    <w:rsid w:val="00B35E32"/>
    <w:rsid w:val="00B43C14"/>
    <w:rsid w:val="00B467AE"/>
    <w:rsid w:val="00B467B5"/>
    <w:rsid w:val="00B50341"/>
    <w:rsid w:val="00B52D03"/>
    <w:rsid w:val="00B54342"/>
    <w:rsid w:val="00B55454"/>
    <w:rsid w:val="00B55AA2"/>
    <w:rsid w:val="00B60751"/>
    <w:rsid w:val="00B650DE"/>
    <w:rsid w:val="00B71B89"/>
    <w:rsid w:val="00B734AB"/>
    <w:rsid w:val="00B744E2"/>
    <w:rsid w:val="00B775B9"/>
    <w:rsid w:val="00B85EB4"/>
    <w:rsid w:val="00B87EB8"/>
    <w:rsid w:val="00B921DA"/>
    <w:rsid w:val="00B96BEB"/>
    <w:rsid w:val="00BB30AB"/>
    <w:rsid w:val="00BB52EB"/>
    <w:rsid w:val="00BB5634"/>
    <w:rsid w:val="00BC1E5A"/>
    <w:rsid w:val="00BC289F"/>
    <w:rsid w:val="00BC3063"/>
    <w:rsid w:val="00BC511E"/>
    <w:rsid w:val="00BD0CD6"/>
    <w:rsid w:val="00BD10C4"/>
    <w:rsid w:val="00BE61E9"/>
    <w:rsid w:val="00BE66C7"/>
    <w:rsid w:val="00BF3A3C"/>
    <w:rsid w:val="00BF5C25"/>
    <w:rsid w:val="00C10089"/>
    <w:rsid w:val="00C138C7"/>
    <w:rsid w:val="00C15D43"/>
    <w:rsid w:val="00C172BF"/>
    <w:rsid w:val="00C208ED"/>
    <w:rsid w:val="00C31F8B"/>
    <w:rsid w:val="00C33B9A"/>
    <w:rsid w:val="00C43EB7"/>
    <w:rsid w:val="00C441B9"/>
    <w:rsid w:val="00C44E9D"/>
    <w:rsid w:val="00C460E6"/>
    <w:rsid w:val="00C544FE"/>
    <w:rsid w:val="00C63B2F"/>
    <w:rsid w:val="00C655F9"/>
    <w:rsid w:val="00C715B6"/>
    <w:rsid w:val="00C8024D"/>
    <w:rsid w:val="00C907BC"/>
    <w:rsid w:val="00C921E5"/>
    <w:rsid w:val="00CA3FBE"/>
    <w:rsid w:val="00CB06FD"/>
    <w:rsid w:val="00CC085C"/>
    <w:rsid w:val="00CC31D5"/>
    <w:rsid w:val="00CC3EF3"/>
    <w:rsid w:val="00CD06D8"/>
    <w:rsid w:val="00CD08F1"/>
    <w:rsid w:val="00CD4D52"/>
    <w:rsid w:val="00CD5937"/>
    <w:rsid w:val="00CE2B35"/>
    <w:rsid w:val="00CF270C"/>
    <w:rsid w:val="00CF496A"/>
    <w:rsid w:val="00D12234"/>
    <w:rsid w:val="00D145FA"/>
    <w:rsid w:val="00D375B5"/>
    <w:rsid w:val="00D378D4"/>
    <w:rsid w:val="00D45287"/>
    <w:rsid w:val="00D5421A"/>
    <w:rsid w:val="00D6309D"/>
    <w:rsid w:val="00D641D7"/>
    <w:rsid w:val="00D642C7"/>
    <w:rsid w:val="00D72338"/>
    <w:rsid w:val="00D92A10"/>
    <w:rsid w:val="00D94A77"/>
    <w:rsid w:val="00DA4ECF"/>
    <w:rsid w:val="00DB2C5C"/>
    <w:rsid w:val="00DC015E"/>
    <w:rsid w:val="00DC0E64"/>
    <w:rsid w:val="00DC1B3A"/>
    <w:rsid w:val="00DC456B"/>
    <w:rsid w:val="00DC5C98"/>
    <w:rsid w:val="00DC7462"/>
    <w:rsid w:val="00DF0754"/>
    <w:rsid w:val="00DF6721"/>
    <w:rsid w:val="00DF756F"/>
    <w:rsid w:val="00E0268D"/>
    <w:rsid w:val="00E10BB4"/>
    <w:rsid w:val="00E16E29"/>
    <w:rsid w:val="00E20144"/>
    <w:rsid w:val="00E21BFD"/>
    <w:rsid w:val="00E2520C"/>
    <w:rsid w:val="00E26CED"/>
    <w:rsid w:val="00E4377F"/>
    <w:rsid w:val="00E4732C"/>
    <w:rsid w:val="00E54DA1"/>
    <w:rsid w:val="00E571FA"/>
    <w:rsid w:val="00E62E69"/>
    <w:rsid w:val="00E76012"/>
    <w:rsid w:val="00E83107"/>
    <w:rsid w:val="00E95773"/>
    <w:rsid w:val="00EC29EF"/>
    <w:rsid w:val="00EC41EC"/>
    <w:rsid w:val="00EC50B7"/>
    <w:rsid w:val="00ED1F0D"/>
    <w:rsid w:val="00ED50C5"/>
    <w:rsid w:val="00ED5658"/>
    <w:rsid w:val="00ED73C9"/>
    <w:rsid w:val="00EF3D3D"/>
    <w:rsid w:val="00EF7775"/>
    <w:rsid w:val="00F00C9F"/>
    <w:rsid w:val="00F04BD3"/>
    <w:rsid w:val="00F073BD"/>
    <w:rsid w:val="00F10505"/>
    <w:rsid w:val="00F10C79"/>
    <w:rsid w:val="00F14F49"/>
    <w:rsid w:val="00F2276B"/>
    <w:rsid w:val="00F401C9"/>
    <w:rsid w:val="00F44B3A"/>
    <w:rsid w:val="00F460B9"/>
    <w:rsid w:val="00F657AF"/>
    <w:rsid w:val="00F65BAA"/>
    <w:rsid w:val="00F67ED2"/>
    <w:rsid w:val="00F72A44"/>
    <w:rsid w:val="00F771F7"/>
    <w:rsid w:val="00F87E7D"/>
    <w:rsid w:val="00F94F4C"/>
    <w:rsid w:val="00F964E0"/>
    <w:rsid w:val="00F9729F"/>
    <w:rsid w:val="00FA2356"/>
    <w:rsid w:val="00FB71B3"/>
    <w:rsid w:val="00FD25D2"/>
    <w:rsid w:val="00FD40AB"/>
    <w:rsid w:val="00FE03AD"/>
    <w:rsid w:val="00FE048A"/>
    <w:rsid w:val="00FF0312"/>
    <w:rsid w:val="03150214"/>
    <w:rsid w:val="0584008E"/>
    <w:rsid w:val="0BC8DF82"/>
    <w:rsid w:val="0F457733"/>
    <w:rsid w:val="0FF50BE1"/>
    <w:rsid w:val="12225204"/>
    <w:rsid w:val="1C68263D"/>
    <w:rsid w:val="1EDF2950"/>
    <w:rsid w:val="25CA4465"/>
    <w:rsid w:val="2766796D"/>
    <w:rsid w:val="27802DAF"/>
    <w:rsid w:val="288B2B59"/>
    <w:rsid w:val="29BF2A1F"/>
    <w:rsid w:val="32FFE526"/>
    <w:rsid w:val="331AAAB7"/>
    <w:rsid w:val="38D42FCB"/>
    <w:rsid w:val="3D07E5AD"/>
    <w:rsid w:val="491DBB32"/>
    <w:rsid w:val="4CADF632"/>
    <w:rsid w:val="5489CA56"/>
    <w:rsid w:val="55195272"/>
    <w:rsid w:val="5BB7F999"/>
    <w:rsid w:val="5ECF9E8F"/>
    <w:rsid w:val="61F63650"/>
    <w:rsid w:val="64E4963C"/>
    <w:rsid w:val="6D6BE659"/>
    <w:rsid w:val="6F3A4486"/>
    <w:rsid w:val="713BBA78"/>
    <w:rsid w:val="713D9648"/>
    <w:rsid w:val="74B659EB"/>
    <w:rsid w:val="7593B708"/>
    <w:rsid w:val="75ADBE1B"/>
    <w:rsid w:val="7AD852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8"/>
    <o:shapelayout v:ext="edit">
      <o:idmap v:ext="edit" data="1"/>
    </o:shapelayout>
  </w:shapeDefaults>
  <w:decimalSymbol w:val=","/>
  <w:listSeparator w:val=";"/>
  <w14:docId w14:val="62CA7E62"/>
  <w15:docId w15:val="{856B6D23-6084-4A96-8466-C5BA88D4D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qFormat/>
    <w:pPr>
      <w:keepNext/>
      <w:numPr>
        <w:numId w:val="2"/>
      </w:numPr>
      <w:outlineLvl w:val="0"/>
    </w:pPr>
    <w:rPr>
      <w:b/>
      <w:bCs/>
    </w:rPr>
  </w:style>
  <w:style w:type="paragraph" w:styleId="Nagwek2">
    <w:name w:val="heading 2"/>
    <w:basedOn w:val="Normalny"/>
    <w:next w:val="Normalny"/>
    <w:link w:val="Nagwek2Znak"/>
    <w:uiPriority w:val="9"/>
    <w:unhideWhenUsed/>
    <w:qFormat/>
    <w:rsid w:val="001F70B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qFormat/>
    <w:pPr>
      <w:keepNext/>
      <w:numPr>
        <w:ilvl w:val="3"/>
        <w:numId w:val="2"/>
      </w:numPr>
      <w:outlineLvl w:val="3"/>
    </w:pPr>
    <w:rPr>
      <w:u w:val="single"/>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qFormat/>
    <w:pPr>
      <w:numPr>
        <w:ilvl w:val="5"/>
        <w:numId w:val="2"/>
      </w:numPr>
      <w:spacing w:before="240" w:after="60"/>
      <w:outlineLvl w:val="5"/>
    </w:pPr>
    <w:rPr>
      <w:b/>
      <w:bCs/>
      <w:sz w:val="22"/>
      <w:szCs w:val="22"/>
    </w:rPr>
  </w:style>
  <w:style w:type="paragraph" w:styleId="Nagwek7">
    <w:name w:val="heading 7"/>
    <w:basedOn w:val="Normalny"/>
    <w:next w:val="Normalny"/>
    <w:qFormat/>
    <w:pPr>
      <w:numPr>
        <w:ilvl w:val="6"/>
        <w:numId w:val="2"/>
      </w:numPr>
      <w:spacing w:before="240" w:after="60"/>
      <w:outlineLvl w:val="6"/>
    </w:pPr>
  </w:style>
  <w:style w:type="paragraph" w:styleId="Nagwek9">
    <w:name w:val="heading 9"/>
    <w:basedOn w:val="Normalny"/>
    <w:next w:val="Normalny"/>
    <w:qFormat/>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character" w:customStyle="1" w:styleId="WW8Num3z0">
    <w:name w:val="WW8Num3z0"/>
    <w:rPr>
      <w:b w:val="0"/>
      <w:bCs/>
      <w:i w:val="0"/>
      <w:sz w:val="20"/>
      <w:szCs w:val="20"/>
    </w:rPr>
  </w:style>
  <w:style w:type="character" w:customStyle="1" w:styleId="WW8Num3z1">
    <w:name w:val="WW8Num3z1"/>
    <w:rPr>
      <w:sz w:val="20"/>
      <w:szCs w:val="20"/>
    </w:rPr>
  </w:style>
  <w:style w:type="character" w:customStyle="1" w:styleId="WW8Num5z1">
    <w:name w:val="WW8Num5z1"/>
    <w:rPr>
      <w:sz w:val="20"/>
      <w:szCs w:val="20"/>
    </w:rPr>
  </w:style>
  <w:style w:type="character" w:customStyle="1" w:styleId="WW8Num7z2">
    <w:name w:val="WW8Num7z2"/>
    <w:rPr>
      <w:rFonts w:ascii="Symbol" w:hAnsi="Symbol" w:cs="Symbol"/>
    </w:rPr>
  </w:style>
  <w:style w:type="character" w:customStyle="1" w:styleId="WW8Num12z0">
    <w:name w:val="WW8Num12z0"/>
    <w:rPr>
      <w:rFonts w:ascii="Times New Roman" w:hAnsi="Times New Roman" w:cs="Times New Roman"/>
      <w:b w:val="0"/>
      <w:i w:val="0"/>
      <w:sz w:val="20"/>
      <w:szCs w:val="20"/>
    </w:rPr>
  </w:style>
  <w:style w:type="character" w:customStyle="1" w:styleId="WW8Num13z0">
    <w:name w:val="WW8Num13z0"/>
    <w:rPr>
      <w:sz w:val="20"/>
      <w:szCs w:val="20"/>
    </w:rPr>
  </w:style>
  <w:style w:type="character" w:customStyle="1" w:styleId="WW8Num13z1">
    <w:name w:val="WW8Num13z1"/>
    <w:rPr>
      <w:b w:val="0"/>
      <w:i w:val="0"/>
      <w:sz w:val="20"/>
      <w:szCs w:val="20"/>
      <w:lang w:eastAsia="he-IL" w:bidi="he-IL"/>
    </w:rPr>
  </w:style>
  <w:style w:type="character" w:customStyle="1" w:styleId="WW8Num14z0">
    <w:name w:val="WW8Num14z0"/>
    <w:rPr>
      <w:rFonts w:ascii="Times New Roman" w:hAnsi="Times New Roman" w:cs="Times New Roman"/>
      <w:sz w:val="20"/>
      <w:szCs w:val="20"/>
    </w:rPr>
  </w:style>
  <w:style w:type="character" w:customStyle="1" w:styleId="WW8Num17z0">
    <w:name w:val="WW8Num17z0"/>
    <w:rPr>
      <w:b w:val="0"/>
      <w:sz w:val="20"/>
    </w:rPr>
  </w:style>
  <w:style w:type="character" w:customStyle="1" w:styleId="WW8Num18z0">
    <w:name w:val="WW8Num18z0"/>
    <w:rPr>
      <w:rFonts w:ascii="Times New Roman" w:hAnsi="Times New Roman" w:cs="Times New Roman"/>
      <w:b w:val="0"/>
      <w:i w:val="0"/>
      <w:sz w:val="20"/>
      <w:szCs w:val="20"/>
    </w:rPr>
  </w:style>
  <w:style w:type="character" w:customStyle="1" w:styleId="WW8Num19z0">
    <w:name w:val="WW8Num19z0"/>
    <w:rPr>
      <w:sz w:val="20"/>
      <w:lang w:eastAsia="he-IL" w:bidi="he-IL"/>
    </w:rPr>
  </w:style>
  <w:style w:type="character" w:customStyle="1" w:styleId="WW8Num19z1">
    <w:name w:val="WW8Num19z1"/>
    <w:rPr>
      <w:sz w:val="20"/>
      <w:szCs w:val="20"/>
    </w:rPr>
  </w:style>
  <w:style w:type="character" w:customStyle="1" w:styleId="WW8Num21z0">
    <w:name w:val="WW8Num21z0"/>
    <w:rPr>
      <w:rFonts w:ascii="Times New Roman" w:hAnsi="Times New Roman" w:cs="Times New Roman"/>
      <w:b w:val="0"/>
      <w:i w:val="0"/>
      <w:sz w:val="20"/>
      <w:szCs w:val="20"/>
    </w:rPr>
  </w:style>
  <w:style w:type="character" w:customStyle="1" w:styleId="WW8Num24z0">
    <w:name w:val="WW8Num24z0"/>
    <w:rPr>
      <w:sz w:val="20"/>
    </w:rPr>
  </w:style>
  <w:style w:type="character" w:customStyle="1" w:styleId="WW8Num26z0">
    <w:name w:val="WW8Num26z0"/>
    <w:rPr>
      <w:rFonts w:ascii="Arial" w:hAnsi="Arial" w:cs="Arial"/>
      <w:b w:val="0"/>
      <w:i w:val="0"/>
      <w:sz w:val="20"/>
      <w:szCs w:val="20"/>
    </w:rPr>
  </w:style>
  <w:style w:type="character" w:customStyle="1" w:styleId="WW8Num29z0">
    <w:name w:val="WW8Num29z0"/>
    <w:rPr>
      <w:rFonts w:ascii="Times New Roman" w:eastAsia="Arial" w:hAnsi="Times New Roman" w:cs="Times New Roman"/>
      <w:b w:val="0"/>
      <w:color w:val="auto"/>
      <w:sz w:val="20"/>
      <w:szCs w:val="20"/>
      <w:shd w:val="clear" w:color="auto" w:fill="FFFF00"/>
    </w:rPr>
  </w:style>
  <w:style w:type="character" w:customStyle="1" w:styleId="WW8Num35z0">
    <w:name w:val="WW8Num35z0"/>
    <w:rPr>
      <w:sz w:val="20"/>
      <w:shd w:val="clear" w:color="auto" w:fill="FFFF00"/>
    </w:rPr>
  </w:style>
  <w:style w:type="character" w:customStyle="1" w:styleId="WW8Num37z0">
    <w:name w:val="WW8Num37z0"/>
    <w:rPr>
      <w:rFonts w:ascii="Times New Roman" w:eastAsia="Times New Roman" w:hAnsi="Times New Roman" w:cs="Times New Roman"/>
      <w:b w:val="0"/>
      <w:sz w:val="20"/>
    </w:rPr>
  </w:style>
  <w:style w:type="character" w:customStyle="1" w:styleId="WW8Num42z0">
    <w:name w:val="WW8Num42z0"/>
    <w:rPr>
      <w:rFonts w:ascii="Times New Roman" w:hAnsi="Times New Roman" w:cs="Times New Roman"/>
      <w:b w:val="0"/>
      <w:i w:val="0"/>
      <w:sz w:val="20"/>
      <w:szCs w:val="20"/>
      <w:shd w:val="clear" w:color="auto" w:fill="FFFF00"/>
    </w:rPr>
  </w:style>
  <w:style w:type="character" w:customStyle="1" w:styleId="WW8Num45z0">
    <w:name w:val="WW8Num45z0"/>
    <w:rPr>
      <w:sz w:val="20"/>
      <w:szCs w:val="20"/>
    </w:rPr>
  </w:style>
  <w:style w:type="character" w:customStyle="1" w:styleId="WW8Num46z1">
    <w:name w:val="WW8Num46z1"/>
  </w:style>
  <w:style w:type="character" w:customStyle="1" w:styleId="WW8Num46z0">
    <w:name w:val="WW8Num46z0"/>
  </w:style>
  <w:style w:type="character" w:customStyle="1" w:styleId="WW8Num44z0">
    <w:name w:val="WW8Num44z0"/>
  </w:style>
  <w:style w:type="character" w:customStyle="1" w:styleId="WW8Num15z1">
    <w:name w:val="WW8Num15z1"/>
  </w:style>
  <w:style w:type="character" w:customStyle="1" w:styleId="WW8Num15z2">
    <w:name w:val="WW8Num15z2"/>
  </w:style>
  <w:style w:type="character" w:customStyle="1" w:styleId="WW8Num16z0">
    <w:name w:val="WW8Num16z0"/>
  </w:style>
  <w:style w:type="character" w:customStyle="1" w:styleId="WW8Num40z5">
    <w:name w:val="WW8Num40z5"/>
  </w:style>
  <w:style w:type="character" w:customStyle="1" w:styleId="WW8Num43z0">
    <w:name w:val="WW8Num43z0"/>
  </w:style>
  <w:style w:type="character" w:customStyle="1" w:styleId="WW8Num43z1">
    <w:name w:val="WW8Num43z1"/>
  </w:style>
  <w:style w:type="character" w:customStyle="1" w:styleId="WW8Num4z0">
    <w:name w:val="WW8Num4z0"/>
  </w:style>
  <w:style w:type="character" w:customStyle="1" w:styleId="WW8Num6z0">
    <w:name w:val="WW8Num6z0"/>
  </w:style>
  <w:style w:type="character" w:customStyle="1" w:styleId="WW8Num9z0">
    <w:name w:val="WW8Num9z0"/>
  </w:style>
  <w:style w:type="character" w:customStyle="1" w:styleId="WW8Num11z0">
    <w:name w:val="WW8Num11z0"/>
  </w:style>
  <w:style w:type="character" w:customStyle="1" w:styleId="WW8Num15z0">
    <w:name w:val="WW8Num15z0"/>
    <w:rPr>
      <w:rFonts w:ascii="Times New Roman" w:hAnsi="Times New Roman" w:cs="Times New Roman"/>
      <w:sz w:val="20"/>
    </w:rPr>
  </w:style>
  <w:style w:type="character" w:customStyle="1" w:styleId="WW8Num16z1">
    <w:name w:val="WW8Num16z1"/>
    <w:rPr>
      <w:sz w:val="20"/>
      <w:szCs w:val="20"/>
    </w:rPr>
  </w:style>
  <w:style w:type="character" w:customStyle="1" w:styleId="WW8Num16z2">
    <w:name w:val="WW8Num16z2"/>
    <w:rPr>
      <w:b w:val="0"/>
      <w:sz w:val="20"/>
    </w:rPr>
  </w:style>
  <w:style w:type="character" w:customStyle="1" w:styleId="WW8Num20z0">
    <w:name w:val="WW8Num20z0"/>
    <w:rPr>
      <w:rFonts w:ascii="Times New Roman" w:hAnsi="Times New Roman" w:cs="Times New Roman"/>
      <w:b w:val="0"/>
      <w:i w:val="0"/>
      <w:sz w:val="20"/>
      <w:szCs w:val="20"/>
    </w:rPr>
  </w:style>
  <w:style w:type="character" w:customStyle="1" w:styleId="WW8Num21z1">
    <w:name w:val="WW8Num21z1"/>
    <w:rPr>
      <w:sz w:val="20"/>
      <w:szCs w:val="20"/>
    </w:rPr>
  </w:style>
  <w:style w:type="character" w:customStyle="1" w:styleId="WW8Num23z0">
    <w:name w:val="WW8Num23z0"/>
    <w:rPr>
      <w:rFonts w:ascii="Times New Roman" w:hAnsi="Times New Roman" w:cs="Times New Roman"/>
      <w:b w:val="0"/>
      <w:i w:val="0"/>
      <w:sz w:val="20"/>
      <w:szCs w:val="20"/>
    </w:rPr>
  </w:style>
  <w:style w:type="character" w:customStyle="1" w:styleId="WW8Num25z0">
    <w:name w:val="WW8Num25z0"/>
    <w:rPr>
      <w:sz w:val="20"/>
    </w:rPr>
  </w:style>
  <w:style w:type="character" w:customStyle="1" w:styleId="WW8Num30z0">
    <w:name w:val="WW8Num30z0"/>
    <w:rPr>
      <w:sz w:val="20"/>
      <w:szCs w:val="20"/>
      <w:shd w:val="clear" w:color="auto" w:fill="00FF00"/>
    </w:rPr>
  </w:style>
  <w:style w:type="character" w:customStyle="1" w:styleId="WW8Num31z0">
    <w:name w:val="WW8Num31z0"/>
    <w:rPr>
      <w:rFonts w:ascii="Times New Roman" w:hAnsi="Times New Roman" w:cs="Times New Roman"/>
      <w:b w:val="0"/>
      <w:i w:val="0"/>
      <w:sz w:val="20"/>
      <w:szCs w:val="20"/>
    </w:rPr>
  </w:style>
  <w:style w:type="character" w:customStyle="1" w:styleId="WW8Num32z0">
    <w:name w:val="WW8Num32z0"/>
  </w:style>
  <w:style w:type="character" w:customStyle="1" w:styleId="WW8Num33z0">
    <w:name w:val="WW8Num33z0"/>
  </w:style>
  <w:style w:type="character" w:customStyle="1" w:styleId="WW8Num34z0">
    <w:name w:val="WW8Num34z0"/>
    <w:rPr>
      <w:sz w:val="20"/>
      <w:shd w:val="clear" w:color="auto" w:fill="00FF00"/>
    </w:rPr>
  </w:style>
  <w:style w:type="character" w:customStyle="1" w:styleId="WW8Num39z0">
    <w:name w:val="WW8Num39z0"/>
    <w:rPr>
      <w:sz w:val="20"/>
    </w:rPr>
  </w:style>
  <w:style w:type="character" w:customStyle="1" w:styleId="WW8Num47z0">
    <w:name w:val="WW8Num47z0"/>
    <w:rPr>
      <w:rFonts w:ascii="Times New Roman" w:hAnsi="Times New Roman" w:cs="Times New Roman"/>
      <w:b w:val="0"/>
      <w:i w:val="0"/>
      <w:sz w:val="20"/>
      <w:szCs w:val="20"/>
    </w:rPr>
  </w:style>
  <w:style w:type="character" w:customStyle="1" w:styleId="WW8Num47z1">
    <w:name w:val="WW8Num47z1"/>
    <w:rPr>
      <w:sz w:val="20"/>
      <w:szCs w:val="20"/>
    </w:rPr>
  </w:style>
  <w:style w:type="character" w:customStyle="1" w:styleId="WW8Num47z2">
    <w:name w:val="WW8Num47z2"/>
  </w:style>
  <w:style w:type="character" w:customStyle="1" w:styleId="WW8Num49z0">
    <w:name w:val="WW8Num49z0"/>
    <w:rPr>
      <w:rFonts w:ascii="Times New Roman" w:hAnsi="Times New Roman" w:cs="Times New Roman"/>
      <w:b w:val="0"/>
      <w:i w:val="0"/>
      <w:sz w:val="20"/>
      <w:szCs w:val="20"/>
    </w:rPr>
  </w:style>
  <w:style w:type="character" w:customStyle="1" w:styleId="WW8Num52z5">
    <w:name w:val="WW8Num52z5"/>
    <w:rPr>
      <w:rFonts w:ascii="Times New Roman" w:eastAsia="Times New Roman" w:hAnsi="Times New Roman" w:cs="Times New Roman"/>
      <w:color w:val="auto"/>
    </w:rPr>
  </w:style>
  <w:style w:type="character" w:customStyle="1" w:styleId="WW8Num55z0">
    <w:name w:val="WW8Num55z0"/>
    <w:rPr>
      <w:rFonts w:ascii="Times New Roman" w:eastAsia="Times New Roman" w:hAnsi="Times New Roman" w:cs="Times New Roman"/>
    </w:rPr>
  </w:style>
  <w:style w:type="character" w:customStyle="1" w:styleId="WW8Num56z0">
    <w:name w:val="WW8Num56z0"/>
    <w:rPr>
      <w:rFonts w:ascii="Symbol" w:hAnsi="Symbol" w:cs="Symbol"/>
    </w:rPr>
  </w:style>
  <w:style w:type="character" w:customStyle="1" w:styleId="WW8Num56z1">
    <w:name w:val="WW8Num56z1"/>
    <w:rPr>
      <w:rFonts w:ascii="Wingdings" w:hAnsi="Wingdings" w:cs="Wingdings"/>
    </w:rPr>
  </w:style>
  <w:style w:type="character" w:customStyle="1" w:styleId="WW8Num58z0">
    <w:name w:val="WW8Num58z0"/>
    <w:rPr>
      <w:rFonts w:eastAsia="font364"/>
    </w:rPr>
  </w:style>
  <w:style w:type="character" w:customStyle="1" w:styleId="WW8Num59z0">
    <w:name w:val="WW8Num59z0"/>
    <w:rPr>
      <w:rFonts w:ascii="Times New Roman" w:hAnsi="Times New Roman" w:cs="Times New Roman"/>
      <w:b w:val="0"/>
      <w:i w:val="0"/>
      <w:sz w:val="20"/>
      <w:szCs w:val="20"/>
    </w:rPr>
  </w:style>
  <w:style w:type="character" w:customStyle="1" w:styleId="WW8Num60z0">
    <w:name w:val="WW8Num60z0"/>
    <w:rPr>
      <w:b w:val="0"/>
      <w:i w:val="0"/>
      <w:color w:val="auto"/>
      <w:sz w:val="22"/>
      <w:szCs w:val="22"/>
    </w:rPr>
  </w:style>
  <w:style w:type="character" w:customStyle="1" w:styleId="Domylnaczcionkaakapitu2">
    <w:name w:val="Domyślna czcionka akapitu2"/>
  </w:style>
  <w:style w:type="character" w:customStyle="1" w:styleId="WW8Num1z0">
    <w:name w:val="WW8Num1z0"/>
  </w:style>
  <w:style w:type="character" w:customStyle="1" w:styleId="WW8Num2z0">
    <w:name w:val="WW8Num2z0"/>
    <w:rPr>
      <w:rFonts w:ascii="Times New Roman" w:hAnsi="Times New Roman" w:cs="Times New Roman"/>
      <w:b w:val="0"/>
      <w:i w:val="0"/>
      <w:sz w:val="20"/>
      <w:szCs w:val="20"/>
    </w:rPr>
  </w:style>
  <w:style w:type="character" w:customStyle="1" w:styleId="WW8Num2z1">
    <w:name w:val="WW8Num2z1"/>
    <w:rPr>
      <w:sz w:val="20"/>
      <w:szCs w:val="20"/>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1">
    <w:name w:val="WW8Num4z1"/>
    <w:rPr>
      <w:sz w:val="20"/>
      <w:szCs w:val="20"/>
    </w:rPr>
  </w:style>
  <w:style w:type="character" w:customStyle="1" w:styleId="WW8Num4z2">
    <w:name w:val="WW8Num4z2"/>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z w:val="20"/>
    </w:rPr>
  </w:style>
  <w:style w:type="character" w:customStyle="1" w:styleId="WW8Num6z1">
    <w:name w:val="WW8Num6z1"/>
  </w:style>
  <w:style w:type="character" w:customStyle="1" w:styleId="WW8Num6z2">
    <w:name w:val="WW8Num6z2"/>
    <w:rPr>
      <w:rFonts w:ascii="Symbol" w:hAnsi="Symbol" w:cs="Symbol"/>
    </w:rPr>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8z0">
    <w:name w:val="WW8Num8z0"/>
    <w:rPr>
      <w:sz w:val="20"/>
      <w:szCs w:val="22"/>
    </w:rPr>
  </w:style>
  <w:style w:type="character" w:customStyle="1" w:styleId="WW8Num8z1">
    <w:name w:val="WW8Num8z1"/>
    <w:rPr>
      <w:b/>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b w:val="0"/>
      <w:sz w:val="20"/>
      <w:szCs w:val="2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b w:val="0"/>
      <w:i w:val="0"/>
      <w:sz w:val="20"/>
      <w:szCs w:val="20"/>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b w:val="0"/>
      <w:i w:val="0"/>
      <w:sz w:val="20"/>
      <w:szCs w:val="20"/>
      <w:lang w:eastAsia="he-IL" w:bidi="he-IL"/>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2">
    <w:name w:val="WW8Num21z2"/>
    <w:rPr>
      <w:sz w:val="20"/>
    </w:rPr>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Times New Roman" w:hAnsi="Times New Roman" w:cs="Times New Roman"/>
      <w:b w:val="0"/>
      <w:bCs/>
      <w:i w:val="0"/>
      <w:sz w:val="20"/>
      <w:szCs w:val="2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rPr>
      <w:b w:val="0"/>
      <w:i w:val="0"/>
      <w:sz w:val="20"/>
      <w:szCs w:val="20"/>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sz w:val="20"/>
      <w:szCs w:val="20"/>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b/>
      <w:i w:val="0"/>
      <w:sz w:val="20"/>
      <w:szCs w:val="20"/>
    </w:rPr>
  </w:style>
  <w:style w:type="character" w:customStyle="1" w:styleId="WW8Num36z1">
    <w:name w:val="WW8Num36z1"/>
    <w:rPr>
      <w:b w:val="0"/>
      <w:i w:val="0"/>
      <w:sz w:val="20"/>
      <w:szCs w:val="20"/>
    </w:rPr>
  </w:style>
  <w:style w:type="character" w:customStyle="1" w:styleId="WW8Num36z2">
    <w:name w:val="WW8Num36z2"/>
  </w:style>
  <w:style w:type="character" w:customStyle="1" w:styleId="WW8Num36z4">
    <w:name w:val="WW8Num36z4"/>
    <w:rPr>
      <w:rFonts w:ascii="Times New Roman" w:hAnsi="Times New Roman" w:cs="Times New Roman"/>
      <w:b w:val="0"/>
      <w:i w:val="0"/>
      <w:sz w:val="20"/>
      <w:szCs w:val="20"/>
    </w:rPr>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8z0">
    <w:name w:val="WW8Num38z0"/>
    <w:rPr>
      <w:sz w:val="2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sz w:val="20"/>
      <w:szCs w:val="20"/>
      <w:shd w:val="clear" w:color="auto" w:fill="FF00FF"/>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Domylnaczcionkaakapitu1">
    <w:name w:val="Domyślna czcionka akapitu1"/>
  </w:style>
  <w:style w:type="character" w:styleId="Numerstrony">
    <w:name w:val="page number"/>
    <w:basedOn w:val="Domylnaczcionkaakapitu1"/>
  </w:style>
  <w:style w:type="character" w:customStyle="1" w:styleId="Odwoaniedokomentarza1">
    <w:name w:val="Odwołanie do komentarza1"/>
    <w:rPr>
      <w:sz w:val="16"/>
      <w:szCs w:val="16"/>
    </w:rPr>
  </w:style>
  <w:style w:type="character" w:customStyle="1" w:styleId="TekstpodstawowyZnak">
    <w:name w:val="Tekst podstawowy Znak"/>
    <w:rPr>
      <w:sz w:val="24"/>
      <w:szCs w:val="24"/>
    </w:rPr>
  </w:style>
  <w:style w:type="character" w:customStyle="1" w:styleId="TekstpodstawowywcityZnak">
    <w:name w:val="Tekst podstawowy wcięty Znak"/>
    <w:rPr>
      <w:sz w:val="24"/>
      <w:szCs w:val="24"/>
    </w:rPr>
  </w:style>
  <w:style w:type="character" w:customStyle="1" w:styleId="Znakinumeracji">
    <w:name w:val="Znaki numeracji"/>
    <w:rPr>
      <w:sz w:val="20"/>
      <w:szCs w:val="20"/>
    </w:rPr>
  </w:style>
  <w:style w:type="character" w:customStyle="1" w:styleId="Tekstpodstawowywcity2Znak">
    <w:name w:val="Tekst podstawowy wcięty 2 Znak"/>
    <w:rPr>
      <w:sz w:val="24"/>
      <w:szCs w:val="24"/>
    </w:rPr>
  </w:style>
  <w:style w:type="character" w:customStyle="1" w:styleId="Symbolewypunktowania">
    <w:name w:val="Symbole wypunktowania"/>
    <w:rPr>
      <w:rFonts w:ascii="OpenSymbol" w:eastAsia="OpenSymbol" w:hAnsi="OpenSymbol" w:cs="OpenSymbol"/>
    </w:rPr>
  </w:style>
  <w:style w:type="paragraph" w:customStyle="1" w:styleId="Nagwek20">
    <w:name w:val="Nagłówek2"/>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pPr>
      <w:jc w:val="both"/>
    </w:pPr>
  </w:style>
  <w:style w:type="paragraph" w:styleId="Lista">
    <w:name w:val="List"/>
    <w:basedOn w:val="Tekstpodstawowy"/>
    <w:rPr>
      <w:rFonts w:cs="Mangal"/>
    </w:rPr>
  </w:style>
  <w:style w:type="paragraph" w:customStyle="1" w:styleId="Podpis2">
    <w:name w:val="Podpis2"/>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rPr>
  </w:style>
  <w:style w:type="paragraph" w:styleId="Tekstpodstawowywcity">
    <w:name w:val="Body Text Indent"/>
    <w:basedOn w:val="Normalny"/>
    <w:pPr>
      <w:ind w:firstLine="540"/>
      <w:jc w:val="both"/>
    </w:pPr>
  </w:style>
  <w:style w:type="paragraph" w:customStyle="1" w:styleId="Tekstpodstawowywcity22">
    <w:name w:val="Tekst podstawowy wcięty 22"/>
    <w:basedOn w:val="Normalny"/>
    <w:pPr>
      <w:ind w:left="360"/>
      <w:jc w:val="both"/>
    </w:pPr>
  </w:style>
  <w:style w:type="paragraph" w:customStyle="1" w:styleId="Tekstpodstawowywcity31">
    <w:name w:val="Tekst podstawowy wcięty 31"/>
    <w:basedOn w:val="Normalny"/>
    <w:pPr>
      <w:ind w:left="708"/>
      <w:jc w:val="both"/>
    </w:pPr>
    <w:rPr>
      <w:u w:val="single"/>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dymka">
    <w:name w:val="Balloon Text"/>
    <w:basedOn w:val="Normalny"/>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Styl">
    <w:name w:val="Styl"/>
    <w:pPr>
      <w:widowControl w:val="0"/>
      <w:suppressAutoHyphens/>
      <w:autoSpaceDE w:val="0"/>
    </w:pPr>
    <w:rPr>
      <w:rFonts w:eastAsia="Arial"/>
      <w:lang w:eastAsia="ar-SA"/>
    </w:rPr>
  </w:style>
  <w:style w:type="paragraph" w:customStyle="1" w:styleId="Tekstpodstawowywcity21">
    <w:name w:val="Tekst podstawowy wcięty 21"/>
    <w:basedOn w:val="Normalny"/>
    <w:pPr>
      <w:ind w:left="360"/>
      <w:jc w:val="both"/>
    </w:pPr>
    <w:rPr>
      <w:rFonts w:ascii="Arial" w:hAnsi="Arial" w:cs="Arial"/>
      <w:sz w:val="22"/>
      <w:szCs w:val="20"/>
    </w:rPr>
  </w:style>
  <w:style w:type="paragraph" w:customStyle="1" w:styleId="Akapitzlist1">
    <w:name w:val="Akapit z listą1"/>
    <w:basedOn w:val="Normalny"/>
    <w:pPr>
      <w:spacing w:after="200" w:line="276" w:lineRule="auto"/>
      <w:ind w:left="720"/>
    </w:pPr>
    <w:rPr>
      <w:rFonts w:ascii="Calibri" w:hAnsi="Calibri" w:cs="Calibri"/>
      <w:sz w:val="22"/>
      <w:szCs w:val="22"/>
    </w:rPr>
  </w:style>
  <w:style w:type="paragraph" w:styleId="Akapitzlist">
    <w:name w:val="List Paragraph"/>
    <w:basedOn w:val="Normalny"/>
    <w:link w:val="AkapitzlistZnak"/>
    <w:uiPriority w:val="34"/>
    <w:qFormat/>
    <w:pPr>
      <w:ind w:left="708"/>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customStyle="1" w:styleId="Tekstpodstawowywcity23">
    <w:name w:val="Tekst podstawowy wcięty 23"/>
    <w:basedOn w:val="Normalny"/>
    <w:pPr>
      <w:spacing w:after="120" w:line="480" w:lineRule="auto"/>
      <w:ind w:left="283"/>
    </w:pPr>
  </w:style>
  <w:style w:type="paragraph" w:customStyle="1" w:styleId="Standard">
    <w:name w:val="Standard"/>
    <w:rsid w:val="00811DEA"/>
    <w:pPr>
      <w:suppressAutoHyphens/>
      <w:textAlignment w:val="baseline"/>
    </w:pPr>
    <w:rPr>
      <w:kern w:val="1"/>
      <w:lang w:eastAsia="ar-SA"/>
    </w:rPr>
  </w:style>
  <w:style w:type="character" w:customStyle="1" w:styleId="StopkaZnak">
    <w:name w:val="Stopka Znak"/>
    <w:link w:val="Stopka"/>
    <w:uiPriority w:val="99"/>
    <w:rsid w:val="00EC54A8"/>
    <w:rPr>
      <w:sz w:val="24"/>
      <w:szCs w:val="24"/>
      <w:lang w:eastAsia="ar-SA"/>
    </w:rPr>
  </w:style>
  <w:style w:type="character" w:styleId="Odwoaniedokomentarza">
    <w:name w:val="annotation reference"/>
    <w:uiPriority w:val="99"/>
    <w:semiHidden/>
    <w:rsid w:val="0049672C"/>
    <w:rPr>
      <w:sz w:val="16"/>
      <w:szCs w:val="16"/>
    </w:rPr>
  </w:style>
  <w:style w:type="paragraph" w:styleId="Tekstkomentarza">
    <w:name w:val="annotation text"/>
    <w:basedOn w:val="Normalny"/>
    <w:link w:val="TekstkomentarzaZnak"/>
    <w:uiPriority w:val="99"/>
    <w:semiHidden/>
    <w:rsid w:val="0049672C"/>
    <w:rPr>
      <w:sz w:val="20"/>
      <w:szCs w:val="20"/>
    </w:rPr>
  </w:style>
  <w:style w:type="character" w:styleId="Pogrubienie">
    <w:name w:val="Strong"/>
    <w:uiPriority w:val="22"/>
    <w:qFormat/>
    <w:rsid w:val="00E754A7"/>
    <w:rPr>
      <w:b/>
      <w:bCs/>
    </w:rPr>
  </w:style>
  <w:style w:type="character" w:styleId="Hipercze">
    <w:name w:val="Hyperlink"/>
    <w:uiPriority w:val="99"/>
    <w:unhideWhenUsed/>
    <w:rsid w:val="00E754A7"/>
    <w:rPr>
      <w:color w:val="0000FF"/>
      <w:u w:val="single"/>
    </w:rPr>
  </w:style>
  <w:style w:type="character" w:customStyle="1" w:styleId="NagwekZnak">
    <w:name w:val="Nagłówek Znak"/>
    <w:link w:val="Nagwek"/>
    <w:uiPriority w:val="99"/>
    <w:rsid w:val="004F3CC1"/>
    <w:rPr>
      <w:sz w:val="24"/>
      <w:szCs w:val="24"/>
      <w:lang w:eastAsia="ar-SA"/>
    </w:rPr>
  </w:style>
  <w:style w:type="paragraph" w:styleId="Tekstprzypisukocowego">
    <w:name w:val="endnote text"/>
    <w:basedOn w:val="Normalny"/>
    <w:link w:val="TekstprzypisukocowegoZnak"/>
    <w:uiPriority w:val="99"/>
    <w:semiHidden/>
    <w:unhideWhenUsed/>
    <w:rsid w:val="00462E1F"/>
    <w:rPr>
      <w:sz w:val="20"/>
      <w:szCs w:val="20"/>
    </w:rPr>
  </w:style>
  <w:style w:type="character" w:customStyle="1" w:styleId="TekstprzypisukocowegoZnak">
    <w:name w:val="Tekst przypisu końcowego Znak"/>
    <w:link w:val="Tekstprzypisukocowego"/>
    <w:uiPriority w:val="99"/>
    <w:semiHidden/>
    <w:rsid w:val="00462E1F"/>
    <w:rPr>
      <w:lang w:eastAsia="ar-SA"/>
    </w:rPr>
  </w:style>
  <w:style w:type="character" w:styleId="Odwoanieprzypisukocowego">
    <w:name w:val="endnote reference"/>
    <w:uiPriority w:val="99"/>
    <w:semiHidden/>
    <w:unhideWhenUsed/>
    <w:rsid w:val="00462E1F"/>
    <w:rPr>
      <w:vertAlign w:val="superscript"/>
    </w:rPr>
  </w:style>
  <w:style w:type="character" w:styleId="Uwydatnienie">
    <w:name w:val="Emphasis"/>
    <w:uiPriority w:val="20"/>
    <w:qFormat/>
    <w:rsid w:val="00F93683"/>
    <w:rPr>
      <w:i/>
      <w:iCs/>
    </w:rPr>
  </w:style>
  <w:style w:type="character" w:customStyle="1" w:styleId="articletitle">
    <w:name w:val="articletitle"/>
    <w:basedOn w:val="Domylnaczcionkaakapitu"/>
    <w:rsid w:val="00595480"/>
  </w:style>
  <w:style w:type="paragraph" w:customStyle="1" w:styleId="Ustpy">
    <w:name w:val="Ustępy"/>
    <w:basedOn w:val="Normalny"/>
    <w:link w:val="UstpyZnak"/>
    <w:qFormat/>
    <w:rsid w:val="005E15C2"/>
    <w:pPr>
      <w:numPr>
        <w:numId w:val="44"/>
      </w:numPr>
      <w:tabs>
        <w:tab w:val="left" w:pos="266"/>
      </w:tabs>
      <w:suppressAutoHyphens w:val="0"/>
      <w:autoSpaceDE w:val="0"/>
      <w:autoSpaceDN w:val="0"/>
      <w:adjustRightInd w:val="0"/>
      <w:spacing w:before="60" w:line="252" w:lineRule="exact"/>
      <w:ind w:left="266" w:hanging="266"/>
      <w:jc w:val="both"/>
    </w:pPr>
    <w:rPr>
      <w:rFonts w:ascii="Tahoma" w:hAnsi="Tahoma"/>
      <w:sz w:val="18"/>
      <w:szCs w:val="18"/>
      <w:lang w:val="x-none" w:eastAsia="de-DE"/>
    </w:rPr>
  </w:style>
  <w:style w:type="character" w:customStyle="1" w:styleId="UstpyZnak">
    <w:name w:val="Ustępy Znak"/>
    <w:link w:val="Ustpy"/>
    <w:rsid w:val="005E15C2"/>
    <w:rPr>
      <w:rFonts w:ascii="Tahoma" w:hAnsi="Tahoma"/>
      <w:sz w:val="18"/>
      <w:szCs w:val="18"/>
      <w:lang w:val="x-none" w:eastAsia="de-DE"/>
    </w:rPr>
  </w:style>
  <w:style w:type="character" w:styleId="Tekstzastpczy">
    <w:name w:val="Placeholder Text"/>
    <w:basedOn w:val="Domylnaczcionkaakapitu"/>
    <w:uiPriority w:val="99"/>
    <w:semiHidden/>
    <w:rsid w:val="00DC70E4"/>
    <w:rPr>
      <w:color w:val="808080"/>
    </w:rPr>
  </w:style>
  <w:style w:type="character" w:customStyle="1" w:styleId="Nagwek2Znak">
    <w:name w:val="Nagłówek 2 Znak"/>
    <w:basedOn w:val="Domylnaczcionkaakapitu"/>
    <w:link w:val="Nagwek2"/>
    <w:uiPriority w:val="9"/>
    <w:rsid w:val="001F70B8"/>
    <w:rPr>
      <w:rFonts w:asciiTheme="majorHAnsi" w:eastAsiaTheme="majorEastAsia" w:hAnsiTheme="majorHAnsi" w:cstheme="majorBidi"/>
      <w:b/>
      <w:bCs/>
      <w:color w:val="5B9BD5" w:themeColor="accent1"/>
      <w:sz w:val="26"/>
      <w:szCs w:val="26"/>
      <w:lang w:eastAsia="ar-SA"/>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paragraph" w:styleId="Poprawka">
    <w:name w:val="Revision"/>
    <w:hidden/>
    <w:uiPriority w:val="99"/>
    <w:semiHidden/>
    <w:rsid w:val="005A1398"/>
    <w:rPr>
      <w:lang w:eastAsia="ar-SA"/>
    </w:rPr>
  </w:style>
  <w:style w:type="character" w:customStyle="1" w:styleId="AkapitzlistZnak">
    <w:name w:val="Akapit z listą Znak"/>
    <w:link w:val="Akapitzlist"/>
    <w:uiPriority w:val="34"/>
    <w:rsid w:val="00450E3A"/>
    <w:rPr>
      <w:lang w:eastAsia="ar-SA"/>
    </w:rPr>
  </w:style>
  <w:style w:type="character" w:customStyle="1" w:styleId="TekstkomentarzaZnak">
    <w:name w:val="Tekst komentarza Znak"/>
    <w:link w:val="Tekstkomentarza"/>
    <w:uiPriority w:val="99"/>
    <w:semiHidden/>
    <w:rsid w:val="007F21B9"/>
    <w:rPr>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78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bsluga.gwarancyjna@pwr.edu.pl"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01427A9F71BFD409BB2C5EAA7A7D021" ma:contentTypeVersion="0" ma:contentTypeDescription="Utwórz nowy dokument." ma:contentTypeScope="" ma:versionID="f185fcd39225fd6651e28edaf483aa11">
  <xsd:schema xmlns:xsd="http://www.w3.org/2001/XMLSchema" xmlns:xs="http://www.w3.org/2001/XMLSchema" xmlns:p="http://schemas.microsoft.com/office/2006/metadata/properties" targetNamespace="http://schemas.microsoft.com/office/2006/metadata/properties" ma:root="true" ma:fieldsID="8ee384dce7a52089c1fa718a27ddf0f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jivb5n/vnQS/VEREhuGPh//XeqwA==">AMUW2mW0ah0ZHkEfO5BSPfGIUwJKDs/xljMcz3oH51E440x+JbxIWpfRpGLhLc0sM1pKEohnQjyNFp0noxwp4sqAUSP64uydx6xft4pMrQSBig/Yzt3PsfEdeWO+qk1Fx0fI3m2Wl/zR2ura8aJYCQ/QgMIQtDAaxFjGoh1wnRMZn+BFw64GbHAewop9P4dFUlUYZDh/QvxvbSpSURgqdNkDwTP6IsA0JPPV6CWoZWSTqs7VhNTumpPghqlsTFVXyKOpY9YT58GHCmudetl/3eU5oyUpZSYBIts3OMd6kQ0KUBuKHHAwYGwS4FZKzE/7RLBW5SiNZjMads6w4//nBBmVxMigeXrDk6hXdbY+3Q1CoBIz2ncDVYtjgwn3Zt+9AfqcQg35a+MXgYQjkd7BmsIstMs799c2ALDJigfXJXu4hvzIqqowa68kAFiQOmPmSYU3VrwYIr2Klvb+ymTs/lhhiC5r6Ue32WRc3PgBWxKhOJMaUvuS2R/tpjxe78iDb8ZBFs0CFa4h+tTlW8+TlxTO22WDERtm5EpvEF50WkR2qPFQgKxD9/xgemkis72NcC+d3Gvmw2r6Cbi+L+uzctCYZX2U1DMGmWak5Iqp6WGTDEFJKsBIhpQHD4b7jxX0J3auyLYb/ZWGmXPDn6dFfxcJ8YVhqb8ExPwFhOr95yyq+F5diTSYjBe2yFXxZfqVaKF3OLvVfJZ4DrRgg/xJ1cNCPajEcpjlsWMQ35YEHQU8WIr56FS70GhHzKybocLrVlUahyYjEHupsCP4s9Cb+2gLAsZxgiTbxJHZa9tY1oTYL6NP3AKYQaKNRYYc7AahE/C4SAnHS5ZiVteZUmwnW31SiDpacoPEdPZ6ZBYqE/jEfoMMSCqcu1WuB6JkLkEfdbBnTjOOTYe/VgtPvtW66tzAzRFB+2RZ+tZi8HjhmZhN7O2pv5WGFt7iHRIGGDe+TSSjaSGwe235C+BBUGtQcql1UR387S1a/sBvlB3MDJmeMDNyyrhAgb/tnFb+NGgQhkLGDUU5ixEpVvhCfJX7LVRP1AXs2vUkwOh8uig8Tbl6cr/WXTuDYf15fUBiSSXsfpnhCKU21VwQ3Z0B/qu1feeYtnFB4oKBQJgDcYgkuZ9iUqQeaK6da5UYad445DVOHZJio3oAMZvgflAeaTuB0JzbE4051QYqJaQN2QprazWWxDmv5zKmY2nacbCQUfDwBIPlh+nnzN/47HaiyHI9ugUb389rOPsTeUtmN4G6eQNVJ1wx/maZlVTmT++EZdTd8BwajF+RfCHYDlKoUBCgwlP097n1YsoCg6cxnC0PGLWG69ufRXNrx4BiaPkg1CQmvMxwFEIXOMUTQs5fh68VtyrP87ETds1AC7TLsUivHu4lfOvNtM8vsKiU5BX1QUKyas+4Pu6nPtcYgkpv363VFHUX6FPwlJGdYrR0du6vhe+fWTwGiSEI+Mn9yKezjYEBfTDzKY/fHZSfTT+hIDuwlRf0kD3qfzndQiOI/VN2S7H7gUA1QHSd4cfWktAo6M0gzei1O4e2r2Q8XdO2lHGcGNtn2bmHKCK4jy/n32T7V2W/YxyF8xEfziQJJwZJGJPK/Q/HZXSA2pu9CiWZw5GIQFNLe8CdftmvfH7/HtasnLgwx0xf9Y9TLdKPd5wJRK1bghQ5xG9UoqaYduPJtXkGxiujqYM5c6AFv9iYLeiboMhEyUUMiXpVVq5GEPRR7bZhLVCfhDTWjhOHAawDs8tLEQqV8f7oKiuH6qzlXN6MOx67GfPZnXxXPlL0lEmMAIM0aG61uJElm4OTIw+kNc7PO4z2Pr3FpMw+4SiuZdx3i9l6Durd/lSyWLOgP2waH/dFCF5AT2w+h2JS4tBbzGQx0dwck2I8MnwdBeQs+jb/3ZvU5MbNnvGLnvrZzU6csBBT+tD0P5BJQ+0xQlRa//u2bBMb5UBhUjPS1JDR8U52Gs8QQhrsj2KCa480ZgfCGMWGMnilIxPldXOYd1U9WuK0oTec4q5CJQuIezmx0xtheL/lJZUN5fIisWPcckzLijpGvjWPc9QbjKfQxK8qlRwp50VNNn7P+E/znD29NHPt6NabTPd6CAwJIyzk45IG8uowuIKtJzbUIv/W7uxjb4GSRk3N3SjAI3NESvGvd36qXW9JMq+7aE9u5jbRKb5XN2oDA4u2x61bLykw3LyQU4+BI+LjipcFTaif1xigc3VA8Al5NsivJCjA8maTPT/AR0gbBGnuN5fLyyEMZToDA7MmaKSIJtDIh+cjeeYzNQaV4Gqf2vd8tdZiZnW/c2fwr87Y8dnP7FFD/dmBXouWp2upMOJfMx+GiJsii60vtuXilincz+RK3EAPNg2n8cuGsOGmD0e2QpOpOCaszn0suSIOqETlrXgWLW+1b1cGorzorrX0g1SgTpiO6RAXHfanXvEr+JvLaMM52DIvdaT8XfgaHmqHh9eQYAXSSBGKQ6wpocVA2kO44WSP50LEQSfgAeKDEkz+UDOp3ZfiX30Qg4vTrwtUJspZIAlYxe43g/+tk+A/t0RxMEtAWP99fa9Qb9oPkuWADL75gHHDYZ79NtCvTnsg6DHXE4UvJZiuuO3QY556+fvtiJkNOkjV0YdouQczJxuypHgHKYcH0fhA21SnOGYfNbhEOaGwieKOr17djKfSb41gpzL2HyQSIhzk7TFFx1d1rSGQQyMf4k7nc0o6KBklQhJl5y8F30SD3Xt5QH4wAyPpGAEncgoDVdQE0TGWABxcYxXacg+HaiKyfUzeSFGyMccMjrU4A3z8hKvbqqsKPWqFEooau45sjiWsnhcHbCyAXDLgq9BNDO0cMdQadHPZM+ziD30Kq9NUNBIVZGxcdk7ww9hgL6T6ulcdsRp617Upft+8W3PMlt9pC9KkS/OEQ/AN/ee1R9dyvmTiuG1qszdNOZ6QG2TUfTkB1+P37K5gNcXAjmYf2l7hiBvt35UiyCsrHo/fG3MBPS2jWw6E/H28VpxdytEpqA0GqseRxyzfAahrXuTuExPn5nKJReOwAxqPeFG5gI/Gay4eH4ioll9+NGTg5vreRAXvj6GQLVe1ZRthiHKEK3CqS4Ax30Na4BiAYVn9CS5ibPQzrZMgF1ZoEoP+GUaFuXyamdvu4gX8/+2b+nUVo9MOsc88CNR7v/Ux2IDl9UCOFHfnjRn9BscvXC7Imnm12yR1d3D4fKuiXEEFhZBRz88Rdrp7yY+4XGXRDzrktvRYoxdPP2pqKOSQxvInbzfXsDDz1ZbxZdwwOK3JO9jCiqGDBxWTzdnZnOzD3iQWS5RdwCQ8PnGK0SzMaMuyNseIkNk6zQF+QecKzMMRwAKy9PcM2qLpBngp+GSot0SE4oxnRz7iyt/4UEyCzaT71IJ0bWBM7IL8eplc5xUj0IKQUB+So3Q5ZEBeLURN2BVhCFmAyogw0wXpyqLiGlvlGTGMhwA6AXd2Mg12SEd3xM3DLMBumuGcD08MkKKnby0BQD8P52K5a+AU549TyAuPZXx2HT8Zvd2nzKvbktxyVRbrc33VOwkwwQCPXoKuBpK2LbHCIrpAzbUQTnC9eDySaUO0h8/Jxoqt64siqGTAun6hrXSXxabvXkJQ5fl5nwiY5S83BOu4BcfWjb6BNQ8RjIce2pb4FsrayPoDMsKsd0oR/qW/XGMZbadlNavAJ6kZ3fmW2o63kXqUwDsOuR+8J16GOdd0pYzfXWjv7I7i0Xn2MGLp4KAFGA7fObXVYqNmWHMOGvu6YEoZJK0HFVL6D+XHonEV8Lw6r0Mm6iULqLIK4XsQjuG6ixLFpMBxU+dM+Wvd1+s4IKkzP0ke0R8VF8rz0x4iFdZIKnSR6brNqdggGbSYQyxuj+Sy8D5fKJWX+7TpkyTr03G/oZov11mZZ8zZRqy5emTwz5Hpg/bUdi6cIeS5HxPLR/GTOwMwgsYfrYForNg+aqblAaQuTriNvmrPMCiT5eCw1ubTvNGqtu3Vn7ijxccZpcALAEiDH9a/knEqrmUZZ8gurw3FgyZHx083BGwFepXkF2dxLJ8fxggKND19CblS00ZSQTZWtxqceB0ukKbSpBiRQ9tckTBw3FaDvcmpQG6zuzzXnKL+mRmW5Af/deAaS7mHIAerXR4jMsJY9DiA+7koboee4zoAyRZ4u6Kncz0B3+WXhxIOqzQoWTR7vmz+ZCmLb0HVDsrzIqu9l/Di1WQMbr9PiBRYLehU0SpO/7r4/z3N+nQAGXC70UAd+Wt1uh0tCNk7aARoJzp/2mo+LrjBuMNntyccTuRLiMJtg8hfsN9YRal7bk22lfNJzpbX5k8YLnYH+6gho1FO6xf+zI5gmeCyuqYg+oumFjGJ+IVJuvnx3YHG3yWID95dIWsv1gF2b0gNlSUoztWB2R+FkZrjPAqcolyW3xIwZEXMLuuqDWunBux13tjXuetr6Pp7B+Im7v2Ke54xL255GPUECGD0VRPOeSzmCQXrP2CSsIP+/yIPjWZp03lI0GiejuH0HA/GTlV0e+UQsL6tEjp/FfFjbC72Tw5viIyS4f8k/9h2hIeqT5cdkZeQ/IKbGbFPiGtq1Ev3hWHVZwOEBbmnUQBq9xLbAnYJG1Cu74W9RTjakSHn+VwEb9xP+MDm4KfSLpyu9NfL87THgciSx4sWOW1E5U3WSP0fx5Eqh6sGhIUmLRQ36nTmoVxpr76V8O1REW2doUkjh4+S4FFThqOmLFWlgehVNQ3nkc1EGoL7yIXQI+yL/X/P9U50QVbNAYHJDL3kyj1rERhtAMKFVDxU3p4qUL+HMi4pfq2agL3HLdk5wA0j8dSjF7diKrqjQ/+8x3tMRU285Wvhszujkd9rfMjU9QUsDmhn4cXF4iyPairESX8x4Xk8uWFoJg8QN+NIq30NJbcEDo/1MtgcjqBAEaHON7SFjTDuiMVnhfPGQ+QElAW8u/qeDHRkvUUR6mD1OQXaKwq2doLbHozvkSyjdMxy4BcJDHmi7RVnAJWwbcOaphTJuNiRMDM877NSdgOZIMvpVm3MujKNS6QnHW9Ld1m+Zo863K8U9fZs65k7fdYoVX/MbxIDPryW5ajhBRlDm18Y4M/dgDZyEUt8dLu4Du79cjZsDmpLu5VJwqigRdcyFiVK+7Wk6MnvbjuRrhCqJriOjk3TvQ0WNKklvSx/eaI6bvgH2fqnwaB4zcpybZxBQRIg/HMYo7/zeF69ae+KY1zL4YuuY77jGf0YQMbZCFZIGBoPOh3eYqlmqtXr5m2FgX833zmNDw0BuGJX8wIItAdKZPfIsdBoiem3KE5C/XackTeuPdNkQ3yn99z/4np0IYJoSe5Wlv6JMobYKVeYXtSoxexR6U3mzDnRSSpsQhlbzDcyB/XqAcdPmYnFcUM/0b5/TlwbWrmvzuW+fkp1wRp2FyjMMnfhCdhdYApM8PtcqPfR79hNo8xkLwmGlpDTTvxp1WruuTeh9jw6qmbyMo2bExysm1z20Q7jOvpfBXQlpK6Ad9GGlLJ1Flket9WgBQVSiFNhLEVVXemHKYRFKCCdzTEQLDnZeW7YA1QwkzL6sQDgYkROLHfufRahdqdJdYSkqZYVyKWCzx069x469dC1uECXYeoRm7UrWguWZx6mbzeLYC6zDB00FQUgla+pKYr3Ltd+YMce3boZx1n0AbqjOG4iWGhF1vpf+N0nStH+IElwKs9ghViOEWO6vSu7kIf5HN59flZGv+i/DrsGdB9sGgmO6DF8Ze2g4TjRGPd9Ty0ej9P+79Y+wJko9UoUjxHBUfzLAKCK0u1GCspb5ZJxM54z1x74/Syi5tMcwf1S5lOZeIo5lAO/53xtZjNgHJfeTMl1rZqCBHmaII0pJuc2sffjiomi3raywejr6J2x/+Cpxx2oO5ak7by63vypONnMBdfWIPkYjdLFC4YsYT0e8h8JrH/TjgcqcJVAfwA04qfP0j0C6Z1aCDFUEPTok8zMpMpyfplMYkfttXhWmX+5dZxYpi3VkOZLOlMeX4TmINcmP0O6Q+ePEGqJP16UIuIF3Pgt0mvJr+gCwSJPh6U1eLKFKLOS5EFfaUO+VJ6FRT7/vcCei3Zq57PA7gZUpU+ziybtq8BeZi0kb8QCaAF9wsv3X/xnPNN4WU147ZcNROKWp1/+urBVEUREFxPd97+MZfB+DlDzo0WQ4Azks848NVq6xOpTkG+Tzz/SPpvfAwGT7UgiSz1mQOO+gy2a+0SwaShEghmhnyhPURXgu6ref13vrawxaghXCHW/peFmVNdMiqEcMJR7jAaRSf4Ncnxftrba6Gx0/2OUNZe+qxi33rTtvrj7j8T2Xv5R3H0V/Rk/kmvlqChdoEYvM4eUrToIBGc9uz+zFb/PqYFAWGhou7qR52gFV9vn1LJZjuE8ENwHngBKeHRnHzjZHAv99TzQzXGwqu+4S6Xs9eMDjYZUz+4KejZZgdqx1VpuLSJ8aR1hUUBb36GY6zkES0LPpgShBTlnSJvTW02kmXHZ5TZcL6GDczn9p6Vtc0BmN1Z5ToG/ZS6+qqQSSNfVVX/GbiwFLALKawo+sAyFy0PnQTfqjsmKtC4D8bbDNiXIQ2hk/7iHVUhar3BMRuRqWWEMqftT2kRDCdfVygMYigo19bTy6AnyhqFz8wgE3JfDcBmUgDndVlUQvSoB0pDB2cbssvyoACsohuTmLyhB+n5gBkUg26aLQiroIzt9qJjE+QiSfwexWeqXWIACEUkMtyCkIVkKfXe9wnCFe6+dlSIC4DSeUClZ2e+HmoeAmGI8XIotfB1L85Vto13JMmRU326PHqd2gyX8QtZ8+qlUpHTnTvp9EeFgr7nMOrfdPPo+8cwTBI5by3/C5Px7D1Ay2lJ3Y7ZMT7f2NH6C9xV3mOtpIJs60bYQJCRB1o/s31NECl+gsmYQCb0anq08EVjgk6ASANRPFmFDYFet6lGA2z2us2wZjZSK5E+T73VJmI+ejMeCjCziEFxptPjO5nsLWGnjmVBLYg3zirFQ1MDPXKwGByQw22DK/2RSwpkJU7DOsUpOnWN56eK67AtoF5kFcTNVZag5B2z0KCFxzmz/uK2h/DSDTcy5gBAcqSiv/PYaThD9tfrHLE/rOxvzaU7cCo3TGtAcT9h00U0wFtCdYzlPGv2xyPJV6pKqhM0gK3Fb6LL1dTCBxTZiqZMiGyN77x4oJSaiKjIoHB3rtf55yVueygHqSQvIv8jSlsERPG52WB2J9HPCfsY9qj7hPGdU1wAb+jHD1dWCw/glGZ+6YB57ldtwtyaKcLjIqPzy3nITb3tNPI+NQozwWNAmOKuTU0VdkHjycGZ6Ru2wIuTb/ehnthV6CMPm1esbNkUEZOIkF9tBFlAcbnDfzdM0XkWORYY9SDk3xdSwRedmElBintzKTRRjopDKRjCsIGqB/GT7d5lUgBR4N7e/OWqhmvqKu4CdZpuAQdJxCxUWN9uyb0sV7ULjLSrCUK33BPIbDpw0Z5oJWQe8h3UYdO+yBFo3aYox22e17WwrJtGzOs+zBf58Se046CVXtBMprGghIXU0UzdjgRQfnx2gItQph3qmzfuYVRYRt7IZPRA8kovHcei48W5+pkThEj3cQDVkAWQ6C+QfAho7HvUQs16IMuhwjxyn1GUI0D9r0fFawnVJA/CVENbCR27sxcVN9+SRguh8eevyN1+BSMICmWV7yJ5UsroRwsb2Fq13OsHKyKozVuAE0pJ50CLY6HdHC4ELxoG5TIIeWk9d7TWsvjnnNnoiSmNRZbUqAhvrwu8hyZjA6C59tntfL8AIS4/yjZL5YZvDSHF3gf+DgZyrsf1zWcgBvwCjzoDR/Ka2MIm2jSn1mVqi+YaDgrkkTch2JXfN3D+fxKyUAMkQRRyND3L0jNZ+7dORvbinss0KGNtSJOmnf2AKWaj8sExOKrhVySYix2ilXBmdekilkJ3ppU2ggp0531qLJmFpmqkW6CsdrwYfmnT1t2QZfEqljeJ/Nzk/FmAazsG6UZzQlIXURGfLrI+embx23EnW7iT8b6nj8O1lRUdYtP9Sp2+PbMOTPQK91nV8kJqg8SJ44O4WQLqvzH6SHFW5RJ/kPJcsqxeA/rW0fWa4K/eZt8mlpIz7D/g+5cBGqoLmCSW+uxvKWxR2a1GLj63CMfuzbKKE4mAxDN+cc6nI1O0gomwaUz/rVwU0++xP4nyIO8G95AxFgm4+cpi8AMSu1z7TbxSSCR4C+kjzcTHTEZFkjBhTRN9xnhaCdWxvJmQ6aL120eC4iseWH1k9BMh/xNYtO4unyhGlDOEmx2e4Skc1t+h1VI7HYk5LQdmDuFHUoo12tRffH1t62JMAHKk9vM82l1eoOilrL+VSf/H3+ctTgRZqMzBHvrHlGIPxUWL5k3uw8ZbxwZ4nwcGhr+HhkhjNQkeJh+QDQm2V2KrNzC1iqiHEjBmXUVl7a6qpu2fGxEN6MVKSthaA23/mi1l8SIGx6w2yig2L7KH+Hr/7AO8YPXL+xmW6VDQHZNmjgVCJCtTvtzL/NPNWiPYkMq+oAqSPkdnqn6JWQDfPsHNUXIqt4meilX1VRG6JsEqoqYvsOfN+In54SjmBeti1dKCqEkwBirv5j3UONqiFv/Ain/Wnvqpl37YfvSOaIgkN0uPSWJ2dASjUZHOhi4VRfO13flIIi8mksw8uUTYtQctyPEoRcBfyNrSXUvdgs07W5k0UlFjOu+ecQCab3WPUkGzFSjD8e/K/f5odM9oFJol/rktxC+czuHmZcyZz1Nq2q6BrON05etUdOjwi7QnN5yTvvsw+t2UjK7lqRm6D0NC/m8KbUuxbwmj0DL0+2cZwxQSBEtdjmpH6NY49zyh5ktM0pVrM6FrTbexLcTDV2CVEDDZbax7W/vc2RKZAtNxlElL5o1/88010mvaR2RZzAWvcJ+GtH90WQIUE9aj97GSH5q11PtOXM/zSXZDnWOabvEhDqcldohWMB449YkTRB9sl2SQdWNBfOKx21MtipleTa9HuRMrke6aGdOfee0pzlISXs+vNhJYZIfukJCT4jh0w8URqLc47CF/8pKe/d4GDQX3P+OTKZ0mzBRvdIrOZ4isBx/heCqW6XMromrak/qvkhnusMxOF6/AtGZ1oEsitd4kgD4Egy9pyRF9M82W42qCWlBeGxXSVX7OEtuloAqT8WfrBKP6odkAdhvuCZT69Boxn9lzbvwTHKsoJsvqUPzhZd24s6wnrQZ6iEjXMIHuD5lqNxG+YZqtjcCKrgyMpGfs8K3MFXOcM5YWcZ+mBXGTCwT/GhKYiiTN4J0eFZ7cGAXqGyyr2KBgwo8VVlHgW+1GU1Iv2ihehSyBXigQUrDSnVP6j40qoCt+GbOxbCdVqTiflyilNJQgfLRSBUR0lWw8ExGXt9Sl2Uzb3gdBppbL7HEMNmm02AoH0+zYEucUGpoH6pOU2OwHDa/uJrL0IRcZk1tZCfAGcV9i6LsG8U+3lIpvUwueMzk3BOfpV6OH+3CatbhO7VziZsk2XtGRt6BujdDPi7SY0xqajSjtxmLR2DxCvl7SPctahI4QQYi1NLV3tWEPVKE8buedMYizTOUI7OOD5swwAVyCPafPm23yMra+ue4eF1+gMNTiFO040vELM50SZ1O35DiDYq8bpTrX00aKBRZaz41qXR5gcE4JHXONWZ3rrVTDlR7/7fQdpJg8A3WsxPKj/ygioOSobhaOgKRN/+t5f96kwzTc/pT6Sz7gpmMstEHXXi7827T/75Q1ubAT1NzzbaAfk3ant6Nh102OoyRDVWgQik73oE7/ZdmUSsZEpeKga7HETBxURsZvhfAIcC/MPVqu8lhASLni/2STvYflwnk8vgZanTq39ZH/KxtrKWp+K17oxmJj3OEay/1B5an1RFKUEtJ1M2Wv0QEkDRej0AnTpA1Sa7L8PjwA9Y3tNxmvv5U1Zc9Q5b4LjZBAYXFh+CK3+y3viHsU3gajN/H1yHxLOYXUS7FIvqJP5mycqhkERBQ0wzlI8RCfT+8CB/1efFBy6kQV6jQt/RJFOesY+QFdHLGDcetzEm2Cej2TkkKzKko8BiDnombAgw5w0Nuap3N6IYa9ay2rzsDGCJjfiCmQ/+miB8oQxLWnIwQN/vTNJvAqkIpag2JLWDXSMQ6bmikbechh1QtYtLb4DrzE0mCSYsbaT6uf7475xJCyiUif0Irww2QXbhxCgHU531mCayze9LtihCElJrGdIyT6jGtXkIxI+Q2/83BKYxHryuuz+40qDa+46DF19C4pdOZRRTVJzHFQEyHomRcWQ73LOljVtFWT67iRA7da77UFAxqKqLkORxwNXXTOl6yCkp4Cm2udWNeKv9FfT2c58xEYSGpm75gHoUjoKfpDi3v3KXZBym1c3Htx4XwDR9zOwcFb3XF1Av6BnJraPKLVcbZG+1+sRtpEGpxFKLxgK4rTi1e7bVgOCc/c+PEF9anGNRCasDuMEBjL0UVzGl/XyxW8V32zSIPusDsZCMSCYoKbX/twhaUhCwwFT+tQetJvbmqSZl36UNQuE96vGHKhbm/RyncntYEumnIvV+rBYm1I+C1p21ZBounL0iaootUAH6dmmAkwayIvlCCS+ubP1pcQ5SN44NhJ45OwE7+MGHMozeSkS81H4vKKPK4IiYB9//Ls5aWe7s4HImu8KInVJ5qeP+hkMBUEbt3ROFk4LCruLKdkQ+fITyHym7dFDKOLEDBJ6nQfBh646nj092rpgXd44iuqXm9Nw7gWK5BDDB7KmX63TZhZs+kzGc9q8GdOBO7GWJaZIhtqBIUGxYG5/eE0PR5HRsXEfZMXGQlhmqJKTp4Tkcjs/fpnBquKihZJIgxgtTuNeBTqkmjXu4DBaEC9+uufqpea7fGsiGH7DxOA62nhzTWiNpqZsoOzoRLS9q9fPdV5YrPoKL8a0twKJdInVBG5X4ckJ6/kQaDq27CYDQtgrpvk2dBqrE6uA1dz7Bcc5vkRG/wwn6XDUpFlHwkjJ3OYbzusR6Vpud3/Eoxfnzsmd2Mtft5buUX6P2JUi1WsgmOmRqbyOmcbt1Im7byy2iDcdWF75Cq9brOVLrKoniAt+jxHLZSjxibtpHZJ9w60iede3W8ZsZq6/5IllyZI+1IlpKvWDaoSXu8HpLN7DtkcBgi4qQjQx8Z2wud0blTPCe5Z1NaUtQEVXrqISneDbx7oCHpdpQiPU1TPhrEXKqE2D2kbbtTRzox2sdFheWcta5bllgnppijk6KfkYdLsDwlVsb6+mGQ7glHCgcvH0B44+7x20dNHB4EoDrf2V54to4kwO604vKE6QBgvm4SiaOw4OWHL5mtdia1gVrIwXSihKJDCP7eGH+CaNZMoEwxnip5WFaGECfKK4BqL4tReXgqF2f2orKQzsUmhhhIFxwYJzWSMURyexTKpLoO1pIEUcWKj5MLra9QhtBpC02kRLzm2HnRxniSO7Q3XCygs93UiKRj5/woIeMTTvSBXU+hNElTpV1t8UDSii181QzHbUalmteFsjHelEM9UGfrXVi0fYgQzlmpTvII/+KO8qJdguLvuyDC5XfyinJRt+2W5hM8RwaaWZsO0mgWb4xM85KwtQIVgtH3XJvJIHJxFWRP5YzCtuJCX4rDiOaXFpxFhz+yjZRCMDWkq2XXvq4ReH0ePrxB5Xc75qx/Tk243wI1D5CXqjIwQqq8JqaIy2sgNleDKsPo+DY4bW2grkB6l6QsBwAj8eROjJRhyfQCi6SCNpi906jqBjEMfkgLO5TSSrv0YMFjSBkIaqEo9fKL5wfO1OryAUvEPMlVJrz5xlrSGiOmFtG9H/24ajY8VcPVQRocwjuzVtz5dlCw8xYBaEOpGLobaI5X23pSXdqcYw5zS+o1wLm4gMlFaHAndfxdGA6a/xA6uw8+4Lb9xHDiiu4CW6s56WZrOG8ACQqw/E5BA0WnVLbh7mNlSpbnl5+Jd7eltw9esUtiUKr8efRzuJqpNG+JWZ3SvxwIyf7oVN2lCNgGmdIlB+dep+s6MQvFwjz1Pi8AbLbmqz3sre9umkVJtLD3YG9EQpP/Z2H3pf1myPwLWLGDna4gXHv5Y3h4sKhzCt9V83O3vjdIvcVMdX5eqZvp9Q84eqMTzlUFkYbjJNOrGyFXcXIL5S9M8e9CA77KE1tH4wdyJqj5+Z676U/yk43scOjAB12Cnxomwq2GPt+QUCuq+MgpH2zxfc/AOt6fJ9JiwxVxBj8qFt93ZFy5Gb2dwNTqw1SvOm+dAcN30F2VIkgKmW8CV6+pKIP071J8RaoEq+7svlwefQGrx/hWqBDPKHWoZcyEgJ+rKKfIdUlHoI31YxW0giNdnUyDr8Qe2hw4WAQD14uHlPzqCXf5hUs0eT4x9/xEjFs0kGs4QBWyicIu3CBcs37G7YjJjjcTqmj53XBg1crKN87mJRJd66fynECrd0aoE2leQiNt2USZPsiX0SMDjaIsy2dLldcF7yKSgtFEye3IQWPHPj1UoLMOEf9P1Pg4RCNKYGl5/pSLggW26VN+zlpRMhwJ45ryG8ZEpxTIpATmuNqPUULnqpEEHpyBeRXcBoRdchqkwmssm0Kw2zsPVTIIzMtJU+aBQcx0THGm2UMmNulsukofIZKxjUXgD1CGrc1i7Dtno+x4EuF9wHKkR+UVVKb7Ip20d+PoWjYT7K6ddrESEcd0Fbe3ixMgs3Y9efsjcvFLfIGgh0m8/ySRWun3bFV3dQTyz4tYo3koX58nmbCjp7aEmrNNcv5tAPVIFFON2/hS5cyDVDiy9T2QuqotJ7p3REbl+RK7M0sgo0qA0r7NwpdCdqaUDwIOixEhgAnSeFGTYzReLsb5vD406u7P0jQp9l36a1NA+De+qdvxE/fUzoep7/hgYvr/PZKToMLSL7bMaP6ZrS0I7wHKYbv0Zv50iFwhuJBD3ld65j3/QhdYiBbhsRZs/yfyggs8brQHoGhrxRA4rpwauUDx+5opVt8XragECxoVFA0NGP8dNndCcIAf0s/6AyRR/6t7yt65YgBMAEE9BriuJbhcNSKpiDofAc7zQpjiGgm8uwYsXT7u9J6vMGR1aFKwbKC7J45G9eBVUj6xH1qmsIc8YLq7vAN5zcY/b15JRK+qIJR4DirUIq9Qmz21wIazIvyjeedL1t6b1NOam2YYzL97JsjwNj9KO+HLSjbOI09OR+Lgm92+S6dkoxS+wF7+fRx6wQ8j/h/yp8dA6ztP/H8NPeEFpsswHVrti71MM/HPHVUr1fuU3Gwhf2ggxrmIIluJBzLL9ditvtNanEOcjwDiRdyWnmrhXY3mZtfBcwl+wstrMYcQJtn2pUdkB8T/ATFB9i4vLxdx5shJYPcVz434FWib34xoKofnBXY7BocF5oNNRrMACUMCezWHozT073LyfNF7L6YpC2a9HV4MK0SHVrYr8xFozwyK6sscorE7EggmeugspQbXTXUElHrK+F+MomxIsOPciyWjHnuCiUCqPSRXvvkNrjahZ5PdhycDdfI5TQdCi0Cwk8lU3gMAWNynaJlc9MxRvBJPs0hAcmmAOn1JMEajfveI5YKktLXexVTaNOQuwbjlF9BkUsS/Mmx9hiQfxjfc2F1BjXFQ4SXjPUXJPH1UuYhs/MiFHo8uziiwe9zsXtyZd6NKoH3Yl8TupKC3ErcEvwSrOZBZ0vjkYnau4g+sGR1OupwzNh+wjU3loSA+1PEi1/7VC071dxyrUqVesohqsAkTzLR1MDHihrGN0eMMtEjQE8AW+qvXsTQHnXKVCW1TqIKTn/MM9EPAGbQC+BSEQYlIDlyv0xK91vCanhbJVk0pvas4zXZPbFpYJm2PkA+bXVmVrv/J4bEBuDaRKga35jDSRXPTOny3uhBTsjm9gItfblSBegkWpBkBNdgEcwhcMDM8wkbdCVa/16svsJzvBYoe5Yo9PQ/gjZFgLUzAoF62ioLIi+DxN2YT5vNFshqlb7shu1XoAZHdZK+ezCsjVaVtW16MZUz2qZcjtZsMmO1i+gx7NPwSHp2J0jJI4+6xBkhGGi/dsrEvaK7OCqV1xmj0MAgRL+EykzPNpaNIzgr45bivNVWGactZXymtFZ+1c+XB2+yKzMqHAS9T7VoAVboF3Z/kils3WgWcBCHKjZZcSBB4LM5rPz0EbDn1oiCX2u8mrXzd9mpHIaSPscbm17o9BqBLp80sk6tD2B2gfjO8RTjmBDtUHv1r+lfDWqpd9rEXKKhZ1yy6zxSpHVk7IrZGsgvAnDu62atJwB9VHJDi4mtQ9Yxnf9uMyGoHKtgX8tNzjyFHfCtOQrtmrI+ibsH2q/9YK3sgsmn6PfrieuxDRAfSNKUiV9ez27UwFHgiXT/7X/W6tLPdjzBv5YwKQqPIBNw+AdsQpB69SaBr1C7S4x5zMIqpbYlxxElUF+n036aknMq7PBpSfxzVFDHknAU6tpS8OEX8oOJlA9dxztR21RhgXyntBv0rlWR78VozJRFQVDV/5HWTbitz7oqY94gKAKIIjMuXEQbM5OgLTx+A8wgoQfmYnt9pABd84THdQfWh8M9Mj8HGTtDDE5x+jbu2bjQUiA7g3WBNRdmCeyQstp8lbyPt0+JBuppEK60kWh7EnSEMlFzi/6Rm5xQi7TSL60RaV8xmf1h2tn88/3VzHGPHkOYVYbNDT+JKCpdp7N0STukdFjaWBuv7YkHYnkZ8tV/UGcnsmNUnpeEijftL7OpG/v8LB+kRiR1A/n9/CkJX7w2peKewAixBIoZLeOxuFMQL/HRF6po0yRpclUDFsG3/u6f6WOvWxlAfUTn8OymF550JAFm9MxvwVtTdKksUkzkjF8N1HhvNEJqZxfRzmFmup0xI1UshdMpVByfVvTxgg29V4SG+0Fh67aX/bKPDm52cM6XNrXBV2uRXOq+JIW/B75yqrch40K2/19hfVyT9xGtUBAk0B1SLxllGioZ6bGC0ZJhL9/v0+4yOcBLc6jxhoMA0ydJv9XbCBFBiIagMDP9FUfmKczhuU1+e+J75ikaGikwsqezk1sxDHoEvGNeeYF5bUX6ocvzTiGvCRyROD9T3NkCJneyvenM0EqXvOn9lIxeikxGUHyQOQlHw0j46kbs9XnYnW9Uw5lwnaV/sTZtWKIVprf8zcYY8YYekkYe7upFk6baykSkpxsp3m8dKttAnWasxjJbh0rJcNt3csthfC7duO2+QTfD9ck5KO9vHg+JpMoHbRPprFeRdbpq4aiaOKgqtrm61wYvoTcsoyNmt82rrhzcfQohpG9esB0n8KbhLDrv58I5OvDpnF63oQBKQZW8txAbVzwL+lZoKTTLc+huIMvf3gw06W0ewfziiSJq5IjCugjtf5IMzUBkb/bkPqgzDbHWYi9FK2JwI33H4Jrcq0ZPZoxjWmiR+Oosuf/eJa/lrADFAv2NPgNnXy9AAFZZUKGYD3wqVYblwkET2NbCJZG9APRd+Gcd4lUMPIm3R23q1AaWDVbagK1ToG4NT+xkmPV4lHjOEyyojPiyI76BpeaEKmG+j43LhSRTT46hmaJWKjw5RZZ0LvtwVxshGTAWfCNuuCDoq5G1YHp1747t6ew6s6RtxwPDLk+BKreBiUSkYRAowofTVMzRyfWaWzUczX+HxQF+xxI2nnMm7drgZikBRkQrJbso//1hSflRTS1+c1nAJxagcEbS5mZzIIViJMuny0KAtAXKRVlS703RBUub7vaHgJ0mmu1XXikW1LLaeBELztFid12Y4d2gArcjJjgcQRQu6LKbHWr/8uMw3rfY4LBR1htMVWSR5+3FtOWVi2DmxTGgUPga0SJ/qJR5aJi1qvF6yGWanlsQDzEP5yRAcYriE3H/eo74Qh+KB9nTAWvBvdsM/m8NtZfqYh4GYpS4L4G1f3H6qsbQ27vgloxgjIYqtluadsGWKQyP9VpTUu69tA7epBAYpjfAVm0wBDd+UffXioZiCl2PL38cXPHiHzr2VEse7wlownpAmShYo21ftFdGmhzgizxGGHSlkd1LSw7v0JTDUdHiB/FgBnPvnAxQb9KguGTI3uO3umUkfjErlSZezM4uwaQSZYyHK3nftTZZc1G7C6+eSDSrvQKi7UaB7zWEXWqlZYTyu6Pt/T9tzRVfJh/SVmX2JRNJuK+wM1H5NuMpS1FMu16IkzLwaKUexBsOBAt4DZHo0n7qlptsBt8A7ID/DpDBYgDaoDsuVFrZDrueqVRpqvPIJAXWYRmfKwgoyajR4VjKOBpGDx51/9s/mI2hAeoffByW+rVF/tM7QhDv4oUKL+BdjdPOdl+PtjQz0May4R/a2kI1zaM95f+o4tlgpBCxJoT00Zp7FrJUxAHRQkcpDa+FCwcSrzqUQV0MNu/efkWXL2Yk9X5HAP7T26HHZykEb75HSusL254nOc/OAEf3n7wzzpAmB42zFR7leJwqnilMwGYgWCaaYgwNgHSQgCFahNmfGiJobUxtjHAfIiCR5N8Z9SemPVFdlJzhyBhhefW7+frcWM67KHhreWchZzeu2HvQSo6Ra3AaEQyAv0oGC+UjXM3IVLIJqPqzcqR3kzUdiEW3T/wrId0kTNUYOdxOx0xkuxQ0Z/3cmxgSCCZT37HcLb2v/OZnqbuLragux2eMQ0aUwNXMfudgNx9Fri9o+DDOV41YXFTZgiCKYRdUpG36ZnS/h8pXh/SfO8p5py4/VmIr9GuOJyCiKjqC+Vi3dNzwGWaedMi1yAVeS1q+bHLkDq1ErwurvySFzi1HUpmvcfgAbQS+bn8Az2pp1dPwcliPe4mz6V62Jzmfrqmu6+uYS621y0tonAiiH/ednsld1gj9OB+WxR6vxWqvXNfFADzq3wQhjoYCf0rQ27MXjMXVCCbDlSK1dry3W+Js7AvMZEXqr6iKL3kLJqZHYO6YJ3rtxAQWZG28l0lWRXDekpzp2ymP66V1yvKSIuh1UYsLez6yLUX0NflOQ/54bexZy7Q5pqr4XZqAJKiVCpi7uDfWHR/B5jiRGZ7G50OScpkzn2idV3vKUS3BGmvr09wco9dXHdxRLOlUGrA7NHIKeOlydJ5Usxpyjo4kfqztAORgDzigd7I+/CUngd38XhTKMs5HjnHPz47T2x3/+HVZpQthkGyngEmtuuqB2KSxfNU+vagylXea+Q4LDJiPY0sg7w6l7hl37zH6snUiRCaaExPbRDTSHClp6AqRJG/fb05E+bBARbeA+BcxO6uncC8UQ2LYDV0hX6XQfyc+6N7CR/ZodR22HuON74hzNngKk4WKeL3jXN0fKhcXt5iMw5HYh78Fd+L3xaq9NH2Kl1+LZllDkM00aZ3aW2C/eAVW3gdMcc2d6aAM8BDnZvH8tTSYq0RyKZ0r9ILgVW4qV06BrQHTRmamxZK5OY7xiEkCEEpIMyji1wKd6dOHSQaTw7ne54Qli/RVrrAW4fbrAabOPB5FEfO0lo55V8sr/nug6/GhmHeVzBMqLNLWjbLklagM77t3KX/XY19KbROJuyyY/olm6J83OCndqpRhLIiNHUeJ0Dy+dA8nLNTk83VA7kgOrDwfiBvDxnNTrU1Mop91tOtdAzB8bAoDMowh26cle4ULhPlPsR8k9Kbyams9Cfx2PR2l2hC0ZJqikg1BCNa9ckdAcFNNNWd6q8dmwxD/r9Jl+8bseEcozEJulsfqk8aLfY54QLz3sCDYJYUeu/X8BkAZ/r8t/CSZ0fdA8Fkab+50R8p+0gP/W+O0n8P1kzhWwNIoGNStU6GZFk9Cf7lBpd3E0k08PXimSk6QGOkj8OQKpOsOBznNxxzzXtHeHSVpOx/kGpZFKbnSbur+n9AykLjueOdaveZykX4rfeUS/Nnb0plyEyFQ8g3i2fCJCMmeHkaQn1bl0s2OtBkwIOPxniGIbBzzJbu60oEWFSTTy+iy/HqtyOqr3lppgkO6MFnKcM886Hv3BeWooJ33B9uJHg2azN4G1wn8Z31igSktwApNQJv0BqZv/cnKe+mn0R7fxuT63JtD3bwHQVQOaBzxp54tmI6ykB7rw9QB8bnKOd4pGKiHyJ9jTwdompjVcuGK2XADjM276P0ZcTC0CJ5VqGyTU+MbhC+/oCKCai1vuK1lXrR20o79lGxc1En7WRxYS7Ze2M4xZGA+JTuKYx9BwNzR2t9ZKXFu15cxLF5PmpmoPU/GbGXesLekF/ABbVvp5fr46SSvSnce6lPgGDHf0NFCGISMfDcnDFkVFM3bYAMqwpJWEKKL1Mf8Acj2I5s2yI5zybPQLbGvgHGO7hcb2MLFlfjtAdWzXaXA8UMK7kT7QjVzS6YacjU/67hN3o5kF5D6tNYXh1mvhK1uWJ9OQ221noLt7xP1j3N+VQ7r4viXROo5upKvPhVyLO8qVy45ccpxRMkwwa37Va5IfeFXqH970nIzADJBisVytkY85a5O7k7PccxqakK4f8LVWtK5h/jzmUrRHStdVb6Zg9Qnn6AMKfzVNgYu9m1YJfpCNn5ZaFRKRoSrt4StZlMcX5X04ojywvk+WqYqgaVV+u6l5lwk7fTnFBjEBfiknf2DRwt3q0b7RiQ4DSyjQ8JT2sjZdv/XBuSgvB0QYhL/t4McCne8px8Myv24Pw7u0GUgE0xI9FUPB060SWCu6tfx2oDAi0pJ/d/E30yErnp4uAnvN+1EVRnABbFbMdMOlN4tn5qYOPom2jrig+uLXTCUxABJZXK+Hkv2RESpcjM7h9fo2KSaXTSW7bulZ1nYAqD+yCJPV4xJhCksLATUIOANHqCnNzaUYo3g3ENUqc4uyVJ6xkvtD8LBOrZNzbLxMLqPgAopQgHIdTnpqRgz8rL9/ST5qHLdLMGsuH4fV9HpKO/l2wm6nP4oh+xNxcmzgk2LhvJtAiqzcaKW722KEbcv1wa/1E1u6A2e4I+Kvc1566h2JZ96Mn5FADPa4TU8jWP4qXR0Y1Dj4CWW/rzI0t/PUBKbbPjBheazVPrnmahuY6EQms1wYmJd4cfNHQWn+ZIrlInZteyxjz7paUALQ3SjKgRlUNQU3LtBxvfE7hbWOyD8p24adE436keAHARAyi85H1HSACUtmWsBodKm45+Y546owO4JDGBnFPef85WfrqSyV3kMr6YaNbUUdnp6t3BpOy24JLyTjGQaPryXixBdq2dyspdIpxE6pz3VDfLD4hOfX2+KTurcHaL7mij8AzFNiGJN0M+wQNTJ1IzPzkrttMvz8aju9zNEYGavhhnqk4ohwHhnRP0/GZDRoxLBrbId+Du7XntGk4S5bWNwLR18s+ZyXrVG4mIKMv3WKQq+OO01QZ7sts1jlzswsnHeukUZn0OLA864rMqUQVCkAaGTA3c1UjVxZDz2XyhuODOlzyTxaYjEMM6EaKnXySW8GKPMHzuk2eC4T5W3I1n435if2/BWXXEi1F49PPsZ7VI+YUVp7p0aVXg5fUCw1mHN6BGjFqFuRkpe2/jNl5LIhQlrRoeDSJT/3BovnIXeoucvODcAgyyn6FVjenTUaSCxFL91ewnJSJjnlE0qNJ5o3JEiKYfKSydrJkl4hgGeSTxWgkFY4ccV08t8NEozlsuM8pA5m9TRXNhSaGJjpXuj8XQEJ/bNemFqHNEuLEHAV6EjI/rNMgkEwvK+F6LlPeQUgvlmx05jT4BxJCJClfDq4elg9xV0oonnUTPMeUIC8unDRmYCugyu9Ef2phpTwolSXsvalMeY3A8Hdio2CT5dMC7SuTUhbdNufVd/2DixXs+HwJPfjl65YpmbCCGWIoFjXVMJg7C9EwO52YptSMFZu95vp5TQWgop348+iFmBXYAry0Cxhw7qoMrsrf+Ya+cBIbZgp83lpwbQ8+CNORc7i2HTaP6qHhNas/RpNsoDHWrJPLkZxNNNA1CAD6GJTBHo+u8EEaXcBhhhVJc1GYavZC9CwLOB2jk0WpWk2jTFA1OWTiwjaBmDTMZ/vDZ+fAcTGEBykJpmFuZhLQaflwoXiO3uH78WNag/J5nJRSH6kOckYZuQ6BYb9oteHmxHvmSA238QnmKRopHuoE+EcFA9NPUSXJhGSrRGlK5FyOIS2yZwLVbQY3+IUsndnNUBbWZWlF2qq7zDQoGS+YUcCkEylT2sn2DTpmqhmthizYvrMYcq133ifU28O5FHW/IBM1/5ZRX25W2A0jCHr7HDIjkMyC6noaGyzOOMiQePirud+3Zq3MW2cRSKxE9UrzViuvDippFlA5If0PE+AScJiv1Vw/Qz3FzeKBoJRqXJhpu0InktZQCfqRwLeZ+BQSy5m4XKhQKrOGvNYerTdCixl/QEkB76VU+7kC+f7HN6aVMx6deV2TJrZJeYM7nfChj6zwn4uJmQO3SLVo5S4QjxwtdLzgdrGKsf5os5QZ13as1mg8JwWaFbAuBUE+jFwF4CfYTEUOGaVeB3Xl7GpI1wZR5xcrc1XCaqXkmRr6Jbc/skndfyIeN2Pjvr9IpA3sEbCKxXYkgOnrHZ3IK9lo7FsDfPytzvgZYAXkdGps3eBd+gpInpoORnnDwihJ61gHiHsX3rEhPJVAl+PK54cZjtP13jk0Hs2hogskr0mjtBHjFzB3ToALCQNJAK04lil3lIsUIA94ehAJ4jBDUdJBoO15Qq5Pa7VAifr0EpFxTCjhT7yxP2X6kItjdrWW14ugINU3/BYT4ytyme+Lh0/tIanyWeMTCSEo2d7T8NyBzR+wzjeCg1jQ//tWwgKfbjKDj07qv4TL867LDKtJYKRgj3QVY1fuGsApCp5vjkfgDw7nzhjd9C5N5tt5N0cOuGAsKIatvMqzdJ6ovZbZrs9fbwv9Zaf3rO6zx/Zv6f0UzERRNjxrOW2oLs+FZ196Ak1uvuqMr0c5aIlrrWH/xnIbuhx6VTlvk+j7ZJVvg9cnmgbuD8ATp43+VWoMf0EQoR2tPstmEis2B+ePdbt8l9C6uFKj2qxcUElcAs0sOzVrZUcryKomqHqjjisN9ZvEA3lxkklemwDyKUKnOABKN+UsdbfDG1dO02j/kWeEHszesGs0Dqi2fH419/hga813egTePv/a8H9N/cHLSNfy2GzTGotkvg3AxHQB49QRuZ8Nk9MP3+v9R2balQgpMNctA/0AnKykGP+4rm4dFlqAKpmdK02Z+eq1Jnh+ASBQdVYJFsagsDPM0l46ILM7eXhJqEW11xwuc2QbBX9XCOpEL/+7Wr1cCz9UC7qQ/sCRtEUSbNDkOFO4SQfsaB1U7iMpk0nvkZWcqXUNi5tuwVPIB8Ov1E5T7C6k9Vw4hSqjkzYLQ09993I4lYHpOmpuZXeFcknahjQ7HlvZ6eSN7IAMNZgHBCJu79tlexwAQ9OYgMf4v2j9Bk0UpMyxaFB6XbaafO/Srx+uM5F5LfC9xKtfxwICd9ZIECYsbuNg2JboCAKvIyFwruslUHUm+J4Z8LS8fBHB1l8iCSRjWHAYzxeY9BkFGw/LO2mMUrXhKt0nGOYWLROZ0sa7DfUwml19eDMht5DCJIzz4Ouqc0CHbUxDregVe0BHXak7ATiPx6NWJfCbaYTCSEd1x3fhUQS70aQ9xASRndWB1ZTWWyisG++FJKjxcGdYoM3S/U9s5rCSFkgd/7n+DyutAM/glA86Ce9/6qX7KIaSufje3Zb8eZ9yYvjIMjreu9Vn5vi5kMJC7HhvwbzMtjQYcDcm0KC9dyAe2HXggb5B3yufoLu/g0ioY5gEsaO2wbw/sa42i1rvWoHULRCKMYEew5mm1IQiKM5LBTzv9k0jWEVLoDykDX7mr8oWeQ9A40iYODAHToX7kgh4D5NrywUZEbWQ3nsYyJP7RUi+KQPM67ME0Vusl6YdVVCs/U4rINL3lW8nmNT28idCd5QGL0txv9525/eB5i/S3wuFdvy6zJX7gXWJD/ZKtn85M8far9k93bb49G0H/4cAqaGw81OfQ34MMUfiQyS9pAaQbQskDBSfCE/hzQ4RTlznAH1EL1wNn+1nK/pmbmPxQRgWYO5EfYmR1vnL8TC9n7sISaNXqMzzt8vrGs1Cuzp4jqpnMuvvbMdVU0xV1An08t5evYoSGon0ggWHWUk1yx4vImKa3dRHeNLtydUmvhan/JiQ73UId1ypyMIAOumDj9qEK6MUpnohlbHFagcFlrxonuz0aZH8kHnDGwo+lytjWAJmDTx8n6nUMH+k5Q8am1vPt8EuGfavCYEIaXykJ3rcjscJtgRXfWqlG8UTM/5YsZFeg+uUCnpbxAxehajxd/umnj6SmBT7BOiEUiHbpuKIs6tI1IiXT11xLnOqCcxgUpI4uzZgczWRtxaw9N87/iXJ6TwHCIrIbsC7lOR/aF4Y3aph7YUnSaYAYZD8bUz2sFWjREzIc+PElHwWPV9XmRtY62L9cfI2sGGlmLk8dGqXJdx86tSABMcu9DmfMO7/xSgFVvPMWTyg6JL8BKI3USBq1jgJyGJknA4/D+DXjBC1C6X4oXWD0wPvVLD9e3YY5eT8Oqg3Lw5/qqKcz/MsWsXl0S49tL7IZNnOj+hFUPXbZaA+NtCjc6LalWwWMRXEjAI1+EeXxfDFV1GH0t6pM82JT5udyri9ZCtiel+EGuPmL1P5AcaIGKWI+Tyq4isAC08qvS1VdWXLzTinNFA5hwsxpcio4wa75tRjYRx32oOJtBgoIVEZbBRfXVoywkvp6FmfoCnYi5ejaUb+hhzebdJsVri/ccuUa5hZjkT6bM/Ow5qXU3aAE/R9DcbSFug5rLWeVXxeRY8JcMtTjwI2m4lReFZRA3lpAfbZOjEHu+qes11hFT54B7Pb8Lh3ZlaGBBneYlGCdaxfgWOHKg9K+mnM4nKF5HhPCbvEMYKWXMtfUvK8DfFv3T+alYdnlMRYQaiy41T/OwSEd2sVA+F6RrOMDOiMCSZP0B6wGalQC+pWRTVM09iIVVlNeWapFSt15D8Nzwgr9DkZfavo0KQVUUB/HjYTepN8i0GyX1zpNUWpF8I/775sCMrvIdeH7pPEdsQPYKlAhe4Hmbh4128oD/sNcyt/eV3wkbNYJVHJnZmeU3/E3Jchx+aEHy3CPdnMaTYMufjafgjDfU+arNpHqyjCqzx4rIC/mtV6Nt3LEtvkKludDqJn09cxlySb3GK3VbhYWb1/+88oZkf3VEHz8Ah+BthYdnXq3I+boR1ljljVNjJzW7eWF+xLbwrHDcteyytmtUKc1HqC4u/fa6Dppl04JOdH2FcWDlGWC8lDLSSU3gyaNa9JXX9fyYsz3txSIBnUcnqrvyBRLRLVEltfrFNhRWjkpCW3LAPzxtH45i1KYShZK8tHdGp5oCrG2xbyT/THDwuhQNl6Kv3A4gLI9Q/GmzKzYdo/erAMpppQvxwEai98rmRuGxwL121PpAzHFU6vxVxnKNgIzEn9jhn159lQ6+wvDSxGvLHyv2USfTCg1/pKgKYB7CTAjxUt+JmdqlY3rYL93kQbbb6nwXHPOh/yi3LcRkmGnR5B/1MqP50kADyannGiPfthIHdpFQrvFbXHSkKXAxS/vXQikl6uX+MSTzhdsKFxeXIF5OxLZsGTNaC9AJ6gAPJpPZYEWLqmU6gNbe4+7kElW7hgXZAKgOCFV+nqTsiv6K+5lwkjfMeMFbp2rzKlk7cTgz8VcgEIKGHwA6ppflqz70Eunvx8LhXHcPtLLwqZzmKNCA8PmcFZ1z7C2EepcYJU9bBYuNPCv408QwU2KG1ONFcMyC9fVEsv7152j7pdBjmVhBJJ7hDPWBI7C1QtvBU2p571cHEqNcLQKTvXloeSF0OGccLA6nyZPZmSSWPbEv5lGIoB9TI/15Zh7iUzyKJKspuD9pe/n6MNNdSvkyx+3yTV+qWl2Jfw6vyRDlxQogGcJXizzXLdbpPMtYmHYCRkKcK166DNGvKpUQ/LOGjYMh9C2Yd6xufA1x0svkbMSXWuAASTM37wls4fsHIOuAh1Uw4EQj5C0Ipqv4H49W4+0xO4acBHxYRPSNJSo1xP7w7XuZOH3m55UBmQ50+KFPOYcTTaa+ABM72cqzcN1Te3/VlHLvEM+dxTjQYc4NBjARa5jT3YtQm4MLWBD2wZd0dqFmay8WDYHY4daK/OLEomVJsBDUBnVYl3TEKITYY+OgmrZ2c9rNhqSDngLCxV8mQucWjWnN3kkblo9hnUDP8eIPbEccuMFhuvof27yAACyE7J3NFdrdYfADupMZgude3e9AkNEU46TIDoRdK7nhfTJG/tFmGlKWhqQff7ekTvBCJQxVnNsyBfiY9o8Q43rKjwd41XNo5ETbnpZslh7E/Nz84t+RMSFK9hfq30wDHCsqM8eHr1w5/jCGIoBvHAaRIWvwe8BVht9giLxdVdRwBhyC//DETWzYwNEanHsaMhUpnH/hyqapCcvEVq5TLACsHdr1FIbIDuhusN9xE5blduHFFm0nSFgqiBgSp6vziFFGHWZRxYhaP7/HQ1hA+RWWEj8HBCMftcmD0DHjmDnapp3p/bNhvyOglthgT9B5U7W7eetWmmUlmwiK26RBd6rKqEhG8iA6dPPnax81OfnrWdXT+2Z2pDaeGTka2mbBF5ShQ43sKfUB0tfEeEUkzwtSlv4slL68TpJBQBiz3cAl9VBgQQEMUomEhaPJ+h2TUt4zQZhAAZaWAEnQZYyTf2nRgbp3Y1sbJSM/jZiyIVBFbb26kWVI8SbYqKamXCzllwN8VJYJDBBqwZcmFXzsTNG9NEMHviNqu/6RhUDAELtyHvlizlXAAtCQPhSlufel/wWx5j9aeJLICRA0M20umGL0Q2ZGyC+5yPDh0nvBPlqcbRSYKnmWpwEudicXhfUWgt4NQQ7uO5tCn51n/4jQn9cqFUPqjy3fPGE0hYAoe32chPxBK8+DqDVIcyTtxgVJXF7/1bbZQOW1pmX7l/dxEDxM1B8yvGoBAkzne129nwTjzjkz8T/gGjVZgT7dJy/JuegACjIKoAHcJCwFTUVUuyuFBm7R3NOyuU2EQr1q4CgLs1QlVV1NzR3gLdyidIV/wkYSrqJSm/dB3f5ftGFz2DO8Kkab14Lw4VVi7dzx1UZDQsh1DU1QulHOUziP8LrEWqWUSjPn79vg2/0haf/gPkZ7HrlOMqqgBNN+EjToIPVpEmhv4lEvxY8UybMSOgplLkCYHLrt9vmvkCA3UvFc4eSTsKLAc1oOk/uY/ihw6fXZI/8f3/y2hWbRH7OzgV5l6Q85OvbwjYOYXwpUwNkj9RzEE6jRrRWm+S6DHrEJThIT1hIocUt8n9yqG0dm16ln6uOI1brJQe81SphEuNfWa2/AM9nxGPpzVJJlP741/Jg9MeE7KVs+SqcNVtuST95K3lUGD22ai9DbQBNQ6aE63tsAxwvre2F90B5PoLM81ohN8lSs/vkwrhRw2EnHgQ1Vh6Iot4wIxjPlEUg5tkUOW2SyBxmDj75yXpUR3CvDstOsbpdYoIyFfJychiK3jw/DmaAOPHYhmVlkyv/RqDlZKbhz86d8khM8X/yv7ZsOT4/H+dw436IwVyHrAmngru5jTGmWL3oBa8f8dpR1PvFirbjWs+t6+ZMnDKM4A02P76+Qxb0uEmXvlY5RqNs2qq69AlJ/QaP/DT5n/LQMKOI01h59GAqLOscf1p8rKhsDxZ5cGtRf8YoYr1zuYQsRXrFIjXexS8yOoTT3/XPvYu+TBm7niJHhlEx8qSDuVwtbJj62qFRjIMnntoZZw2e9dZsnXpGUvyzaYFEPO9jchjoceupyqXGk5NRyhYiuloOZmeWF2hcOBkdU8k4i6S5vnUIrrabnDGnokXXIskXPaE0uZDR2SS94fwEXiyRuStPpOFEonHomFORm/uMEC3218rDbLVP/UqCO7aYjco9PDM1Q7Q07fSEiCOS8gSTw/aLfiziDdrusUeP/FKoJlJt2dESk/HZ8QkXlygIdpTcMf9KZObl5VtcOzLiCSZG7/o1/9cH319wHvhK5BrYrcOvutGKOOKC0ICpvP+Yuimlh3Bvs67fFAIcGN3j8xvjv80XlGcFU/HgueeyZK5ubg3UqDao4NwgChElEMaPGEgGSm8iFZDr4d8J3rry4LCwEVPkdPLMzQv3rpFtKK9lqBoHkap/9/+GrXE1T52kdHDNq0bgbWdSjstpVDmL4+VkD1y1Sx5NGp+saIcpe+RjjpN0jyIUPtUSNtqapip15QgVbktyqhXcjyz3QHXYhXktyx/4biOWXNnMoakROvFCEll5Eyhcm10QIlZZvV0QOxUkdpJKfd62KsJ3nwHgLjv4Q2VrFWbVF42GkDeQDsT1Sm5Pxq6oTvypnNQjRrU4LIEqpMsX0re56xMYQsoL1lBQEtBlDLku89V0j1jLgveRQVz0W/4yggWDXvgFg0jOkqDaPo6Y9XaX364wzxK6fyxNjEsEFscEigipS3jTtUzPyKZBYqBQmD05L4UhO26pZZDodJQaVydrckuWUImGxIphSIzxj6gfaNHJETZDt6XZx88iMEG6rWFLzVcXuBuM1Q+s5Ar64AkzMTM4R7xD9YVFeKZali9bcmVQYtRDst7OAvtvCo1tIWtDqEYXUKu4dhk9g4kwQ2K8e1dZRaU85TEbxMCfvqu2gB/BxLbkZ7vUgZ1nb4Jw0s/AuPmEDaGpw6amjVQmMGFeDEW4H78VlNQPXA05830B5I9LQXoCEkJBps8tvfLzHo4n4B3H01265ON7xNqha7ITq43HqRcImC9V0XM6NAVYFRa+obaX2p9TV64OcilO+Gwf0uu3/cnmP0kndSxzAwWVp2cE7W4SSI+A1rzHdtbNSqLxNrxP7vUe+qu26k60kSv13dVxQD8k7Qciy0OSu48vceh+//VGkR4VVLeHCa2479cIN9d/G7Jh60MTRc35nUn0uFqvQENFpBz6qqVM8kwHK/NYkKW9IjPSjxsygyV0/9EOjEWsEfrWEY/z7GKSGG7KxHrr3aB0LK6qqoYcWcbGVViuNh7pXAWbN5r9n6Msia6X6IZNMxtI3YWBn8lP/U9QheRJiHmqoiv/DmwTXz4CCrgzABaCnAJtKIsRPXOyRy2kMjaXgzGdklhFTsOCityvTVDf4b6ly8qgw8yH8EvFG+KgNYHNnxGJ3CVamlaGoudUtqxlf0OYE0hbWgNtXt5dPkmXbzfHR/veDBH/+Gh3yU1ypPjt0JiHcJeLmL6ZZ/2Hy2WOHOnC4S+oiBOfLdp4CW+9ZqtFjLp5raDZkEpFtg9dz+Fja+tmYkprewBcWBIeIuW/1qwKmOXsNCe4ZFsMZdxmtJuHTB9Y3n3WtStJINPqbc0gH9bKOSiQPJW3s7323c8rTlzY8tiEbjYOT0BYcTMw8AQK4hFyq0Tls7pzU9X334ip/mU864Bx7ol0PqSKMGTFOHZcxwy8UOpMxgpviL72RMoy2cWvOYorq1UZPWc8f83tMPdcEyPrHmNlXIn9LRJ8fPE/oSOiuZriaTTWNY724lhiYw92Jmxn2tneKp5VAyO87XIbXCFCHONUgbE0Z1GtviOBaF9iIwNw1IjAEHsKlMw19WGeWxn1lq9Md8sjEGdlOuT8F715ewzHRVsILdufJwgdia/8d3tSkkiCJD8N4V8li+/jH0c2zX0iTmOZmEJTshe4MFu3NVsv8Y6YcD8yWBlCZvKBQ6Q+Cx/jb9rVN8PZFkk4Os07m8l+2PtbVQnGIywJ/2xNxr+lcn9wmdWL1pe3P3FRvcQNifINLhvQcHEYsEyj7J0g4+ikYGh64xUrTCn7VHaTHMZR6xOVymAkh/cjSmAEbPam/tCv98ulH7d4Tpk/mbXAwFr83MhKiDW4k6Ias0LCCnsJrBxbq4adat1rTEuosnJ5U05KD90lLHwSfCEuD7dBqXq+tyKdU188da+xL0YFmqeC0g9S/9P3Ec26hK2v1iWVnDuemPUKr8jqgvw+qMUy08Jb5WQB1qW2YEjcM/V+123dVaDQtuVGbSdOuNkknwYl8HFqAYQV4MhhZiZCtpkoFt2zCxfoye5YdsoO/0RtE+SeilZsh4sVGj8xsH/ZFg6psQAlv27BzBaKjFcDU3hFEmhjlmnJy/e++KfzqcJy3wrwgAvSxIDyjYfYpnR7w5tRWT7WtWnOuUeJzrd1MN+XjyfvZ0BzTtI2ytzfxXL8oBiwGycaNW606R9RJLXTjGj53I1iWT9D0vOlozqqi4DY0d+mpAChmZJ/witY+ZHuoJEX3Tqc0WNnTYxd5jOpIin3Z5iNCpYiT1JmF5hogozrT3Gv9k9kUioTfE26S0ZTZylMcSV6sXBKI10fR+J68BDxiKfF+yDr4rGnTU2gJTkW3u4AqNPV7GGAsiZ85cH8ZJZ3G5/G1ZeeqaKxieviTzHbKyhayTKWEi+BNh0rTYY/CyZFkeLrZG8N1DqpOgw7/o3LwL++Gt5lwWRuGNT6yxeGchUjuk0iUgYIoWtY8pbkAymi/+gS7P1BzbCPD49CmPQgTufpBnDIctOro7t9SBf2vRrFdzkEVtl3cy2NEhdquYAr5LxhTrLZHqkgHDRGoxAEnsV8VfKZm4QoIYoVHJTA2vlGy7hnxKIAW7KQq0Rz+8W9a8gJ9S2pytYfMuUrNnbmkqLKmeUOFg5gs7BziSTla6HDwVssBh92cxG94/j/mVAwQNk+dm1SwCZc3QLtI8gK5cpGvXmYVpC565TCQOAmBPfJoCmFSWQ+ro1WziRkxYKztdrld4AkBrvVGnWKokGz2ANQq4iITpbbgxxzWRvepGJHK0fSsbMcW+hafQxnWDb/lSo+h8Bu/apHAPnD0RjdwD20Zc2H6t4XKX2eWzmK9jlw80Rtz+4P6ENoHZznmNWyJquTN7WDHPwt7Ef5V2vrO5OJnFxvGhUE1GIA11ipGXM+ZLzBYa5JO8p7qPdf8Q7BOvm9Ku+rdp+hJhQEdJtn6N9Vcru4VOEpdndc5UU=</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B51FA5-F531-4D89-AEF0-88DA1061084B}">
  <ds:schemaRefs>
    <ds:schemaRef ds:uri="http://schemas.microsoft.com/sharepoint/v3/contenttype/forms"/>
  </ds:schemaRefs>
</ds:datastoreItem>
</file>

<file path=customXml/itemProps2.xml><?xml version="1.0" encoding="utf-8"?>
<ds:datastoreItem xmlns:ds="http://schemas.openxmlformats.org/officeDocument/2006/customXml" ds:itemID="{BD7B9676-7949-479C-9E4A-1F0F62A67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A95B28E8-0B87-4354-BAAE-402082976446}">
  <ds:schemaRefs>
    <ds:schemaRef ds:uri="http://purl.org/dc/dcmitype/"/>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purl.org/dc/elements/1.1/"/>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27</Pages>
  <Words>16096</Words>
  <Characters>96577</Characters>
  <Application>Microsoft Office Word</Application>
  <DocSecurity>0</DocSecurity>
  <Lines>804</Lines>
  <Paragraphs>224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Stanisław</dc:creator>
  <cp:lastModifiedBy>Dominika Dawidzik</cp:lastModifiedBy>
  <cp:revision>102</cp:revision>
  <cp:lastPrinted>2025-05-06T09:24:00Z</cp:lastPrinted>
  <dcterms:created xsi:type="dcterms:W3CDTF">2024-11-07T09:22:00Z</dcterms:created>
  <dcterms:modified xsi:type="dcterms:W3CDTF">2025-05-06T09:25:00Z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0x010100C01427A9F71BFD409BB2C5EAA7A7D021</vt:lpwstr>
  </property>
  <property fmtid="{D5CDD505-2E9C-101B-9397-08002B2CF9AE}" pid="3" name="_CopySource">
    <vt:lpwstr>projekt_umowy_A-1.docx</vt:lpwstr>
  </property>
</Properties>
</file>