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282C043" w14:textId="49666CB9" w:rsidR="006F3677" w:rsidRPr="009B4D2B" w:rsidRDefault="006F3677" w:rsidP="00D6674F">
      <w:pPr>
        <w:spacing w:line="276" w:lineRule="auto"/>
        <w:rPr>
          <w:rFonts w:ascii="Arial Narrow" w:eastAsia="Lucida Sans Unicode" w:hAnsi="Arial Narrow" w:cs="Arial"/>
          <w:b/>
          <w:color w:val="000000"/>
        </w:rPr>
      </w:pPr>
      <w:r w:rsidRPr="009B4D2B">
        <w:rPr>
          <w:rFonts w:ascii="Arial Narrow" w:eastAsia="Lucida Sans Unicode" w:hAnsi="Arial Narrow" w:cs="Arial"/>
          <w:b/>
          <w:color w:val="000000"/>
        </w:rPr>
        <w:t xml:space="preserve">Nr postępowania </w:t>
      </w:r>
      <w:r w:rsidR="00117BA5">
        <w:rPr>
          <w:rFonts w:ascii="Arial Narrow" w:hAnsi="Arial Narrow" w:cs="Arial"/>
          <w:b/>
        </w:rPr>
        <w:t>W</w:t>
      </w:r>
      <w:r w:rsidR="001E57BF">
        <w:rPr>
          <w:rFonts w:ascii="Arial Narrow" w:hAnsi="Arial Narrow" w:cs="Arial"/>
          <w:b/>
        </w:rPr>
        <w:t>KI</w:t>
      </w:r>
      <w:r w:rsidRPr="009B4D2B">
        <w:rPr>
          <w:rFonts w:ascii="Arial Narrow" w:hAnsi="Arial Narrow" w:cs="Arial"/>
          <w:b/>
        </w:rPr>
        <w:t>.271.</w:t>
      </w:r>
      <w:r w:rsidR="00521F1D" w:rsidRPr="009B4D2B">
        <w:rPr>
          <w:rFonts w:ascii="Arial Narrow" w:hAnsi="Arial Narrow" w:cs="Arial"/>
          <w:b/>
        </w:rPr>
        <w:t>1.</w:t>
      </w:r>
      <w:r w:rsidR="00747F68">
        <w:rPr>
          <w:rFonts w:ascii="Arial Narrow" w:hAnsi="Arial Narrow" w:cs="Arial"/>
          <w:b/>
        </w:rPr>
        <w:t>1</w:t>
      </w:r>
      <w:r w:rsidR="00521F1D" w:rsidRPr="009B4D2B">
        <w:rPr>
          <w:rFonts w:ascii="Arial Narrow" w:hAnsi="Arial Narrow" w:cs="Arial"/>
          <w:b/>
        </w:rPr>
        <w:t>.</w:t>
      </w:r>
      <w:r w:rsidRPr="009B4D2B">
        <w:rPr>
          <w:rFonts w:ascii="Arial Narrow" w:hAnsi="Arial Narrow" w:cs="Arial"/>
          <w:b/>
        </w:rPr>
        <w:t>202</w:t>
      </w:r>
      <w:r w:rsidR="00747F68">
        <w:rPr>
          <w:rFonts w:ascii="Arial Narrow" w:hAnsi="Arial Narrow" w:cs="Arial"/>
          <w:b/>
        </w:rPr>
        <w:t>6</w:t>
      </w:r>
    </w:p>
    <w:p w14:paraId="4ED0E470" w14:textId="3ED88CB5" w:rsidR="006F3677" w:rsidRPr="009B4D2B" w:rsidRDefault="006F3677" w:rsidP="00D6674F">
      <w:pPr>
        <w:overflowPunct w:val="0"/>
        <w:autoSpaceDE w:val="0"/>
        <w:spacing w:line="276" w:lineRule="auto"/>
        <w:rPr>
          <w:rFonts w:ascii="Arial Narrow" w:eastAsia="Lucida Sans Unicode" w:hAnsi="Arial Narrow" w:cs="Arial"/>
          <w:b/>
        </w:rPr>
      </w:pPr>
    </w:p>
    <w:p w14:paraId="5BC89EA3" w14:textId="7E0E7AEC" w:rsidR="00DA2135" w:rsidRPr="009B4D2B" w:rsidRDefault="00510AA3" w:rsidP="00D6674F">
      <w:pPr>
        <w:keepNext/>
        <w:tabs>
          <w:tab w:val="left" w:pos="0"/>
        </w:tabs>
        <w:overflowPunct w:val="0"/>
        <w:autoSpaceDE w:val="0"/>
        <w:spacing w:line="276" w:lineRule="auto"/>
        <w:rPr>
          <w:rFonts w:ascii="Arial Narrow" w:eastAsia="Lucida Sans Unicode" w:hAnsi="Arial Narrow" w:cs="Arial"/>
          <w:b/>
        </w:rPr>
      </w:pPr>
      <w:r w:rsidRPr="009B4D2B">
        <w:rPr>
          <w:rFonts w:ascii="Arial Narrow" w:eastAsia="Lucida Sans Unicode" w:hAnsi="Arial Narrow" w:cs="Arial"/>
          <w:b/>
        </w:rPr>
        <w:t>SPECYFIKACJA WARUNKÓW ZAMÓWIENIA</w:t>
      </w:r>
    </w:p>
    <w:p w14:paraId="755C0258" w14:textId="77777777" w:rsidR="00DA2135" w:rsidRPr="009B4D2B" w:rsidRDefault="00DA2135" w:rsidP="00D6674F">
      <w:pPr>
        <w:overflowPunct w:val="0"/>
        <w:autoSpaceDE w:val="0"/>
        <w:spacing w:line="276" w:lineRule="auto"/>
        <w:rPr>
          <w:rFonts w:ascii="Arial Narrow" w:eastAsia="Lucida Sans Unicode" w:hAnsi="Arial Narrow" w:cs="Arial"/>
        </w:rPr>
      </w:pPr>
    </w:p>
    <w:p w14:paraId="68518196" w14:textId="1723A7CF" w:rsidR="002B1BD0" w:rsidRPr="009B4D2B" w:rsidRDefault="000961B5" w:rsidP="00F7165D">
      <w:pPr>
        <w:spacing w:line="276" w:lineRule="auto"/>
        <w:jc w:val="both"/>
        <w:rPr>
          <w:rFonts w:ascii="Arial Narrow" w:hAnsi="Arial Narrow" w:cs="Arial"/>
          <w:b/>
        </w:rPr>
      </w:pPr>
      <w:r w:rsidRPr="009B4D2B">
        <w:rPr>
          <w:rFonts w:ascii="Arial Narrow" w:hAnsi="Arial Narrow" w:cs="Arial"/>
          <w:b/>
        </w:rPr>
        <w:t>w postępowaniu o udzielenie zamówienia publicznego</w:t>
      </w:r>
      <w:r w:rsidR="00F7165D">
        <w:rPr>
          <w:rFonts w:ascii="Arial Narrow" w:hAnsi="Arial Narrow" w:cs="Arial"/>
          <w:b/>
        </w:rPr>
        <w:t xml:space="preserve"> </w:t>
      </w:r>
      <w:r w:rsidRPr="009B4D2B">
        <w:rPr>
          <w:rFonts w:ascii="Arial Narrow" w:hAnsi="Arial Narrow" w:cs="Arial"/>
          <w:b/>
        </w:rPr>
        <w:t xml:space="preserve">prowadzonego w trybie </w:t>
      </w:r>
      <w:r w:rsidR="0099121C" w:rsidRPr="009B4D2B">
        <w:rPr>
          <w:rFonts w:ascii="Arial Narrow" w:hAnsi="Arial Narrow" w:cs="Arial"/>
          <w:b/>
        </w:rPr>
        <w:t xml:space="preserve">podstawowym bez negocjacji o wartości zamówienia </w:t>
      </w:r>
      <w:proofErr w:type="gramStart"/>
      <w:r w:rsidR="0099121C" w:rsidRPr="009B4D2B">
        <w:rPr>
          <w:rFonts w:ascii="Arial Narrow" w:hAnsi="Arial Narrow" w:cs="Arial"/>
          <w:b/>
        </w:rPr>
        <w:t>nie przekraczające</w:t>
      </w:r>
      <w:r w:rsidR="000D5D1E" w:rsidRPr="009B4D2B">
        <w:rPr>
          <w:rFonts w:ascii="Arial Narrow" w:hAnsi="Arial Narrow" w:cs="Arial"/>
          <w:b/>
        </w:rPr>
        <w:t>j</w:t>
      </w:r>
      <w:proofErr w:type="gramEnd"/>
      <w:r w:rsidR="0099121C" w:rsidRPr="009B4D2B">
        <w:rPr>
          <w:rFonts w:ascii="Arial Narrow" w:hAnsi="Arial Narrow" w:cs="Arial"/>
          <w:b/>
        </w:rPr>
        <w:t xml:space="preserve"> progów unijnych</w:t>
      </w:r>
      <w:r w:rsidR="000D5D1E" w:rsidRPr="009B4D2B">
        <w:rPr>
          <w:rFonts w:ascii="Arial Narrow" w:hAnsi="Arial Narrow" w:cs="Arial"/>
          <w:b/>
        </w:rPr>
        <w:t>,</w:t>
      </w:r>
      <w:r w:rsidR="0099121C" w:rsidRPr="009B4D2B">
        <w:rPr>
          <w:rFonts w:ascii="Arial Narrow" w:hAnsi="Arial Narrow" w:cs="Arial"/>
          <w:b/>
        </w:rPr>
        <w:t xml:space="preserve"> o których mowa </w:t>
      </w:r>
      <w:r w:rsidR="001E57BF">
        <w:rPr>
          <w:rFonts w:ascii="Arial Narrow" w:hAnsi="Arial Narrow" w:cs="Arial"/>
          <w:b/>
        </w:rPr>
        <w:t xml:space="preserve">                            </w:t>
      </w:r>
      <w:r w:rsidR="0099121C" w:rsidRPr="009B4D2B">
        <w:rPr>
          <w:rFonts w:ascii="Arial Narrow" w:hAnsi="Arial Narrow" w:cs="Arial"/>
          <w:b/>
        </w:rPr>
        <w:t>w art. 3 ustawy</w:t>
      </w:r>
      <w:r w:rsidRPr="009B4D2B">
        <w:rPr>
          <w:rFonts w:ascii="Arial Narrow" w:hAnsi="Arial Narrow" w:cs="Arial"/>
          <w:b/>
        </w:rPr>
        <w:t xml:space="preserve"> </w:t>
      </w:r>
      <w:r w:rsidR="0099121C" w:rsidRPr="009B4D2B">
        <w:rPr>
          <w:rFonts w:ascii="Arial Narrow" w:hAnsi="Arial Narrow" w:cs="Arial"/>
          <w:b/>
        </w:rPr>
        <w:t>z dnia</w:t>
      </w:r>
      <w:r w:rsidR="000A6A13">
        <w:rPr>
          <w:rFonts w:ascii="Arial Narrow" w:hAnsi="Arial Narrow" w:cs="Arial"/>
          <w:b/>
        </w:rPr>
        <w:t xml:space="preserve"> </w:t>
      </w:r>
      <w:r w:rsidR="0099121C" w:rsidRPr="009B4D2B">
        <w:rPr>
          <w:rFonts w:ascii="Arial Narrow" w:hAnsi="Arial Narrow" w:cs="Arial"/>
          <w:b/>
        </w:rPr>
        <w:t xml:space="preserve">11 września 2019 r. Prawo zamówień publicznych </w:t>
      </w:r>
      <w:r w:rsidRPr="009B4D2B">
        <w:rPr>
          <w:rFonts w:ascii="Arial Narrow" w:hAnsi="Arial Narrow" w:cs="Arial"/>
          <w:b/>
        </w:rPr>
        <w:t>na:</w:t>
      </w:r>
    </w:p>
    <w:p w14:paraId="19E55287" w14:textId="77777777" w:rsidR="002B1BD0" w:rsidRPr="009B4D2B" w:rsidRDefault="002B1BD0" w:rsidP="000A6A13">
      <w:pPr>
        <w:pStyle w:val="Default"/>
        <w:spacing w:line="276" w:lineRule="auto"/>
        <w:jc w:val="both"/>
        <w:rPr>
          <w:rFonts w:ascii="Arial Narrow" w:eastAsia="Calibri" w:hAnsi="Arial Narrow" w:cs="Arial"/>
          <w:b/>
          <w:color w:val="auto"/>
        </w:rPr>
      </w:pPr>
    </w:p>
    <w:p w14:paraId="00BEDA49" w14:textId="76D78325" w:rsidR="00C64013" w:rsidRPr="009B4D2B" w:rsidRDefault="00901456" w:rsidP="00C64013">
      <w:pPr>
        <w:overflowPunct w:val="0"/>
        <w:autoSpaceDE w:val="0"/>
        <w:spacing w:line="276" w:lineRule="auto"/>
        <w:jc w:val="both"/>
        <w:rPr>
          <w:rFonts w:ascii="Arial Narrow" w:hAnsi="Arial Narrow" w:cs="Arial"/>
          <w:b/>
          <w:bCs/>
          <w:i/>
        </w:rPr>
      </w:pPr>
      <w:r w:rsidRPr="00901456">
        <w:rPr>
          <w:rFonts w:ascii="Arial Narrow" w:eastAsia="Calibri" w:hAnsi="Arial Narrow" w:cs="Arial"/>
          <w:b/>
          <w:kern w:val="0"/>
          <w:lang w:eastAsia="en-US"/>
        </w:rPr>
        <w:t>Wykonanie dokumentacji projektowej dla zadania: „</w:t>
      </w:r>
      <w:bookmarkStart w:id="0" w:name="_Hlk193785357"/>
      <w:bookmarkStart w:id="1" w:name="_Hlk196829769"/>
      <w:r w:rsidR="00F85C3D" w:rsidRPr="00DF446E">
        <w:rPr>
          <w:rFonts w:ascii="Arial Narrow" w:eastAsia="Calibri" w:hAnsi="Arial Narrow" w:cs="Calibri"/>
          <w:b/>
          <w:bCs/>
          <w:iCs/>
        </w:rPr>
        <w:t xml:space="preserve">Budowa </w:t>
      </w:r>
      <w:bookmarkEnd w:id="0"/>
      <w:r w:rsidR="002C48D4">
        <w:rPr>
          <w:rFonts w:ascii="Arial Narrow" w:eastAsia="Calibri" w:hAnsi="Arial Narrow" w:cs="Calibri"/>
          <w:b/>
          <w:bCs/>
          <w:iCs/>
        </w:rPr>
        <w:t xml:space="preserve">boiska wielofunkcyjnego                                           w miejscowości </w:t>
      </w:r>
      <w:bookmarkEnd w:id="1"/>
      <w:r w:rsidR="00A87E8C">
        <w:rPr>
          <w:rFonts w:ascii="Arial Narrow" w:eastAsia="Calibri" w:hAnsi="Arial Narrow" w:cs="Calibri"/>
          <w:b/>
          <w:bCs/>
          <w:iCs/>
        </w:rPr>
        <w:t>Szpęgawa</w:t>
      </w:r>
      <w:r w:rsidRPr="00901456">
        <w:rPr>
          <w:rFonts w:ascii="Arial Narrow" w:eastAsia="Calibri" w:hAnsi="Arial Narrow" w:cs="Arial"/>
          <w:b/>
          <w:kern w:val="0"/>
          <w:lang w:eastAsia="en-US"/>
        </w:rPr>
        <w:t>”</w:t>
      </w:r>
    </w:p>
    <w:p w14:paraId="404F6416" w14:textId="77777777" w:rsidR="00C96138" w:rsidRPr="009B4D2B" w:rsidRDefault="00C96138" w:rsidP="000A6A13">
      <w:pPr>
        <w:overflowPunct w:val="0"/>
        <w:autoSpaceDE w:val="0"/>
        <w:spacing w:line="276" w:lineRule="auto"/>
        <w:jc w:val="both"/>
        <w:rPr>
          <w:rFonts w:ascii="Arial Narrow" w:eastAsia="Lucida Sans Unicode" w:hAnsi="Arial Narrow" w:cs="Arial"/>
          <w:i/>
        </w:rPr>
      </w:pPr>
    </w:p>
    <w:p w14:paraId="40BF788F" w14:textId="77777777" w:rsidR="00DA2135" w:rsidRPr="009B4D2B" w:rsidRDefault="00166470" w:rsidP="000A6A13">
      <w:pPr>
        <w:overflowPunct w:val="0"/>
        <w:autoSpaceDE w:val="0"/>
        <w:spacing w:line="276" w:lineRule="auto"/>
        <w:jc w:val="both"/>
        <w:rPr>
          <w:rFonts w:ascii="Arial Narrow" w:eastAsia="Lucida Sans Unicode" w:hAnsi="Arial Narrow" w:cs="Arial"/>
        </w:rPr>
      </w:pPr>
      <w:r w:rsidRPr="009B4D2B">
        <w:rPr>
          <w:rFonts w:ascii="Arial Narrow" w:eastAsia="Lucida Sans Unicode" w:hAnsi="Arial Narrow" w:cs="Arial"/>
        </w:rPr>
        <w:t>PODSTAWA PRAWNA:</w:t>
      </w:r>
    </w:p>
    <w:p w14:paraId="0C80D441" w14:textId="312F4F73" w:rsidR="00DA2135" w:rsidRPr="009B4D2B" w:rsidRDefault="00BB291D" w:rsidP="000A6A13">
      <w:pPr>
        <w:overflowPunct w:val="0"/>
        <w:autoSpaceDE w:val="0"/>
        <w:spacing w:line="276" w:lineRule="auto"/>
        <w:jc w:val="both"/>
        <w:rPr>
          <w:rFonts w:ascii="Arial Narrow" w:eastAsia="Lucida Sans Unicode" w:hAnsi="Arial Narrow" w:cs="Arial"/>
          <w:iCs/>
        </w:rPr>
      </w:pPr>
      <w:r w:rsidRPr="009B4D2B">
        <w:rPr>
          <w:rFonts w:ascii="Arial Narrow" w:hAnsi="Arial Narrow" w:cs="Arial"/>
          <w:iCs/>
        </w:rPr>
        <w:t>Postępowanie zostało wszczęte i prowadzone jest zgodnie z ustawą Prawo zamówień publicznych</w:t>
      </w:r>
      <w:r w:rsidR="00784667" w:rsidRPr="009B4D2B">
        <w:rPr>
          <w:rFonts w:ascii="Arial Narrow" w:hAnsi="Arial Narrow" w:cs="Arial"/>
          <w:iCs/>
        </w:rPr>
        <w:t xml:space="preserve"> </w:t>
      </w:r>
      <w:r w:rsidRPr="009B4D2B">
        <w:rPr>
          <w:rFonts w:ascii="Arial Narrow" w:hAnsi="Arial Narrow" w:cs="Arial"/>
          <w:iCs/>
        </w:rPr>
        <w:t xml:space="preserve">z dnia </w:t>
      </w:r>
      <w:r w:rsidR="0099121C" w:rsidRPr="009B4D2B">
        <w:rPr>
          <w:rFonts w:ascii="Arial Narrow" w:hAnsi="Arial Narrow" w:cs="Arial"/>
          <w:iCs/>
        </w:rPr>
        <w:t>11</w:t>
      </w:r>
      <w:r w:rsidRPr="009B4D2B">
        <w:rPr>
          <w:rFonts w:ascii="Arial Narrow" w:hAnsi="Arial Narrow" w:cs="Arial"/>
          <w:iCs/>
        </w:rPr>
        <w:t xml:space="preserve"> </w:t>
      </w:r>
      <w:r w:rsidR="0099121C" w:rsidRPr="009B4D2B">
        <w:rPr>
          <w:rFonts w:ascii="Arial Narrow" w:hAnsi="Arial Narrow" w:cs="Arial"/>
          <w:iCs/>
        </w:rPr>
        <w:t>września</w:t>
      </w:r>
      <w:r w:rsidRPr="009B4D2B">
        <w:rPr>
          <w:rFonts w:ascii="Arial Narrow" w:hAnsi="Arial Narrow" w:cs="Arial"/>
          <w:iCs/>
        </w:rPr>
        <w:t xml:space="preserve"> 20</w:t>
      </w:r>
      <w:r w:rsidR="0099121C" w:rsidRPr="009B4D2B">
        <w:rPr>
          <w:rFonts w:ascii="Arial Narrow" w:hAnsi="Arial Narrow" w:cs="Arial"/>
          <w:iCs/>
        </w:rPr>
        <w:t>19</w:t>
      </w:r>
      <w:r w:rsidRPr="009B4D2B">
        <w:rPr>
          <w:rFonts w:ascii="Arial Narrow" w:hAnsi="Arial Narrow" w:cs="Arial"/>
          <w:iCs/>
        </w:rPr>
        <w:t xml:space="preserve"> roku </w:t>
      </w:r>
      <w:r w:rsidR="001718D4" w:rsidRPr="009B4D2B">
        <w:rPr>
          <w:rFonts w:ascii="Arial Narrow" w:hAnsi="Arial Narrow" w:cs="Arial"/>
          <w:b/>
          <w:iCs/>
        </w:rPr>
        <w:t>(Dz. U. z 20</w:t>
      </w:r>
      <w:r w:rsidR="002F0B26" w:rsidRPr="009B4D2B">
        <w:rPr>
          <w:rFonts w:ascii="Arial Narrow" w:hAnsi="Arial Narrow" w:cs="Arial"/>
          <w:b/>
          <w:iCs/>
        </w:rPr>
        <w:t>2</w:t>
      </w:r>
      <w:r w:rsidR="00FD2ACC">
        <w:rPr>
          <w:rFonts w:ascii="Arial Narrow" w:hAnsi="Arial Narrow" w:cs="Arial"/>
          <w:b/>
          <w:iCs/>
        </w:rPr>
        <w:t>4</w:t>
      </w:r>
      <w:r w:rsidR="001718D4" w:rsidRPr="009B4D2B">
        <w:rPr>
          <w:rFonts w:ascii="Arial Narrow" w:hAnsi="Arial Narrow" w:cs="Arial"/>
          <w:b/>
          <w:iCs/>
        </w:rPr>
        <w:t xml:space="preserve"> r. poz. </w:t>
      </w:r>
      <w:r w:rsidR="00C878A6">
        <w:rPr>
          <w:rFonts w:ascii="Arial Narrow" w:hAnsi="Arial Narrow" w:cs="Arial"/>
          <w:b/>
          <w:iCs/>
        </w:rPr>
        <w:t>1</w:t>
      </w:r>
      <w:r w:rsidR="00FD2ACC">
        <w:rPr>
          <w:rFonts w:ascii="Arial Narrow" w:hAnsi="Arial Narrow" w:cs="Arial"/>
          <w:b/>
          <w:iCs/>
        </w:rPr>
        <w:t>320</w:t>
      </w:r>
      <w:r w:rsidR="00A87E8C">
        <w:rPr>
          <w:rFonts w:ascii="Arial Narrow" w:hAnsi="Arial Narrow" w:cs="Arial"/>
          <w:b/>
          <w:iCs/>
        </w:rPr>
        <w:t xml:space="preserve"> z </w:t>
      </w:r>
      <w:proofErr w:type="spellStart"/>
      <w:r w:rsidR="00A87E8C">
        <w:rPr>
          <w:rFonts w:ascii="Arial Narrow" w:hAnsi="Arial Narrow" w:cs="Arial"/>
          <w:b/>
          <w:iCs/>
        </w:rPr>
        <w:t>późn</w:t>
      </w:r>
      <w:proofErr w:type="spellEnd"/>
      <w:r w:rsidR="00A87E8C">
        <w:rPr>
          <w:rFonts w:ascii="Arial Narrow" w:hAnsi="Arial Narrow" w:cs="Arial"/>
          <w:b/>
          <w:iCs/>
        </w:rPr>
        <w:t>. zm.</w:t>
      </w:r>
      <w:r w:rsidR="00236D5F" w:rsidRPr="009B4D2B">
        <w:rPr>
          <w:rFonts w:ascii="Arial Narrow" w:hAnsi="Arial Narrow" w:cs="Arial"/>
          <w:b/>
          <w:iCs/>
        </w:rPr>
        <w:t>)</w:t>
      </w:r>
      <w:r w:rsidRPr="009B4D2B">
        <w:rPr>
          <w:rFonts w:ascii="Arial Narrow" w:hAnsi="Arial Narrow" w:cs="Arial"/>
          <w:b/>
          <w:iCs/>
        </w:rPr>
        <w:t xml:space="preserve"> </w:t>
      </w:r>
      <w:r w:rsidRPr="009B4D2B">
        <w:rPr>
          <w:rFonts w:ascii="Arial Narrow" w:hAnsi="Arial Narrow" w:cs="Arial"/>
          <w:iCs/>
        </w:rPr>
        <w:t xml:space="preserve">zwanej dalej </w:t>
      </w:r>
      <w:r w:rsidRPr="009B4D2B">
        <w:rPr>
          <w:rFonts w:ascii="Arial Narrow" w:eastAsia="TimesNewRomanPS-BoldMT" w:hAnsi="Arial Narrow" w:cs="Arial"/>
          <w:b/>
          <w:bCs/>
          <w:iCs/>
        </w:rPr>
        <w:t>ustawą</w:t>
      </w:r>
      <w:r w:rsidRPr="009B4D2B">
        <w:rPr>
          <w:rFonts w:ascii="Arial Narrow" w:hAnsi="Arial Narrow" w:cs="Arial"/>
          <w:iCs/>
        </w:rPr>
        <w:t xml:space="preserve"> oraz aktów wykonawczych</w:t>
      </w:r>
      <w:r w:rsidR="00C878A6">
        <w:rPr>
          <w:rFonts w:ascii="Arial Narrow" w:hAnsi="Arial Narrow" w:cs="Arial"/>
          <w:iCs/>
        </w:rPr>
        <w:t xml:space="preserve"> </w:t>
      </w:r>
      <w:r w:rsidRPr="009B4D2B">
        <w:rPr>
          <w:rFonts w:ascii="Arial Narrow" w:hAnsi="Arial Narrow" w:cs="Arial"/>
          <w:iCs/>
        </w:rPr>
        <w:t>do tej ustawy.</w:t>
      </w:r>
    </w:p>
    <w:p w14:paraId="455B6DF9" w14:textId="77777777" w:rsidR="00DA2135" w:rsidRPr="009B4D2B" w:rsidRDefault="00DA2135" w:rsidP="000A6A13">
      <w:pPr>
        <w:overflowPunct w:val="0"/>
        <w:autoSpaceDE w:val="0"/>
        <w:spacing w:line="276" w:lineRule="auto"/>
        <w:jc w:val="both"/>
        <w:rPr>
          <w:rFonts w:ascii="Arial Narrow" w:eastAsia="Lucida Sans Unicode" w:hAnsi="Arial Narrow" w:cs="Arial"/>
        </w:rPr>
      </w:pPr>
    </w:p>
    <w:p w14:paraId="5F96B150" w14:textId="7068C9B6" w:rsidR="002B1BD0" w:rsidRPr="00B920BD" w:rsidRDefault="000961B5" w:rsidP="000A6A13">
      <w:pPr>
        <w:pStyle w:val="Default"/>
        <w:spacing w:line="276" w:lineRule="auto"/>
        <w:jc w:val="both"/>
        <w:rPr>
          <w:rFonts w:ascii="Arial Narrow" w:hAnsi="Arial Narrow" w:cs="Arial"/>
          <w:color w:val="auto"/>
        </w:rPr>
      </w:pPr>
      <w:r w:rsidRPr="00895CC1">
        <w:rPr>
          <w:rFonts w:ascii="Arial Narrow" w:hAnsi="Arial Narrow" w:cs="Arial"/>
          <w:b/>
          <w:bCs/>
          <w:color w:val="auto"/>
        </w:rPr>
        <w:t>Ogłoszenie o zamówieniu</w:t>
      </w:r>
      <w:r w:rsidRPr="00895CC1">
        <w:rPr>
          <w:rFonts w:ascii="Arial Narrow" w:hAnsi="Arial Narrow" w:cs="Arial"/>
          <w:color w:val="auto"/>
        </w:rPr>
        <w:t xml:space="preserve"> zamieszczono w </w:t>
      </w:r>
      <w:r w:rsidR="003F33AF" w:rsidRPr="00895CC1">
        <w:rPr>
          <w:rFonts w:ascii="Arial Narrow" w:hAnsi="Arial Narrow" w:cs="Arial"/>
          <w:color w:val="auto"/>
        </w:rPr>
        <w:t xml:space="preserve">BZP pod nr </w:t>
      </w:r>
      <w:r w:rsidR="00FA791A" w:rsidRPr="00F96C13">
        <w:rPr>
          <w:rFonts w:ascii="Arial Narrow" w:hAnsi="Arial Narrow" w:cs="Arial"/>
          <w:b/>
          <w:bCs/>
          <w:color w:val="auto"/>
        </w:rPr>
        <w:t>202</w:t>
      </w:r>
      <w:r w:rsidR="00AB3826" w:rsidRPr="00F96C13">
        <w:rPr>
          <w:rFonts w:ascii="Arial Narrow" w:hAnsi="Arial Narrow" w:cs="Arial"/>
          <w:b/>
          <w:bCs/>
          <w:color w:val="auto"/>
        </w:rPr>
        <w:t>6</w:t>
      </w:r>
      <w:r w:rsidR="00FA791A" w:rsidRPr="00F96C13">
        <w:rPr>
          <w:rFonts w:ascii="Arial Narrow" w:hAnsi="Arial Narrow" w:cs="Arial"/>
          <w:b/>
          <w:bCs/>
          <w:color w:val="auto"/>
        </w:rPr>
        <w:t>/BZP</w:t>
      </w:r>
      <w:r w:rsidR="00D37D65" w:rsidRPr="00F96C13">
        <w:rPr>
          <w:rFonts w:ascii="Arial Narrow" w:hAnsi="Arial Narrow" w:cs="Arial"/>
          <w:b/>
          <w:bCs/>
        </w:rPr>
        <w:t xml:space="preserve"> </w:t>
      </w:r>
      <w:r w:rsidR="00F96C13" w:rsidRPr="00F96C13">
        <w:rPr>
          <w:rFonts w:ascii="Arial Narrow" w:hAnsi="Arial Narrow"/>
          <w:b/>
          <w:bCs/>
        </w:rPr>
        <w:t>00110088/01</w:t>
      </w:r>
      <w:r w:rsidR="004F19C7" w:rsidRPr="004F19C7">
        <w:rPr>
          <w:rFonts w:ascii="Arial Narrow" w:hAnsi="Arial Narrow"/>
        </w:rPr>
        <w:t xml:space="preserve"> </w:t>
      </w:r>
      <w:r w:rsidR="00123C7F" w:rsidRPr="004E3BF7">
        <w:rPr>
          <w:rFonts w:ascii="Arial Narrow" w:hAnsi="Arial Narrow" w:cs="Arial"/>
          <w:color w:val="auto"/>
        </w:rPr>
        <w:t>w</w:t>
      </w:r>
      <w:r w:rsidR="00E11407" w:rsidRPr="004E3BF7">
        <w:rPr>
          <w:rFonts w:ascii="Arial Narrow" w:hAnsi="Arial Narrow" w:cs="Arial"/>
          <w:color w:val="auto"/>
        </w:rPr>
        <w:t xml:space="preserve"> dni</w:t>
      </w:r>
      <w:r w:rsidR="00A20238" w:rsidRPr="004E3BF7">
        <w:rPr>
          <w:rFonts w:ascii="Arial Narrow" w:hAnsi="Arial Narrow" w:cs="Arial"/>
          <w:color w:val="auto"/>
        </w:rPr>
        <w:t>u</w:t>
      </w:r>
      <w:r w:rsidR="00020733" w:rsidRPr="004E3BF7">
        <w:rPr>
          <w:rFonts w:ascii="Arial Narrow" w:hAnsi="Arial Narrow" w:cs="Arial"/>
          <w:color w:val="auto"/>
        </w:rPr>
        <w:t xml:space="preserve"> </w:t>
      </w:r>
      <w:r w:rsidR="00915EEF" w:rsidRPr="00915EEF">
        <w:rPr>
          <w:rFonts w:ascii="Arial Narrow" w:hAnsi="Arial Narrow" w:cs="Arial"/>
          <w:b/>
          <w:bCs/>
          <w:color w:val="auto"/>
        </w:rPr>
        <w:t>13</w:t>
      </w:r>
      <w:r w:rsidR="00FC1CC6" w:rsidRPr="00915EEF">
        <w:rPr>
          <w:rFonts w:ascii="Arial Narrow" w:hAnsi="Arial Narrow" w:cs="Arial"/>
          <w:b/>
          <w:bCs/>
          <w:color w:val="auto"/>
        </w:rPr>
        <w:t>.</w:t>
      </w:r>
      <w:r w:rsidR="00F85C3D" w:rsidRPr="00915EEF">
        <w:rPr>
          <w:rFonts w:ascii="Arial Narrow" w:hAnsi="Arial Narrow" w:cs="Arial"/>
          <w:b/>
          <w:bCs/>
          <w:color w:val="auto"/>
        </w:rPr>
        <w:t>0</w:t>
      </w:r>
      <w:r w:rsidR="00AB3826" w:rsidRPr="00915EEF">
        <w:rPr>
          <w:rFonts w:ascii="Arial Narrow" w:hAnsi="Arial Narrow" w:cs="Arial"/>
          <w:b/>
          <w:bCs/>
          <w:color w:val="auto"/>
        </w:rPr>
        <w:t>2</w:t>
      </w:r>
      <w:r w:rsidR="00B07531" w:rsidRPr="00915EEF">
        <w:rPr>
          <w:rFonts w:ascii="Arial Narrow" w:hAnsi="Arial Narrow" w:cs="Arial"/>
          <w:b/>
          <w:bCs/>
          <w:color w:val="auto"/>
        </w:rPr>
        <w:t>.</w:t>
      </w:r>
      <w:r w:rsidR="00DC614D" w:rsidRPr="00915EEF">
        <w:rPr>
          <w:rFonts w:ascii="Arial Narrow" w:hAnsi="Arial Narrow" w:cs="Arial"/>
          <w:b/>
          <w:bCs/>
          <w:color w:val="auto"/>
        </w:rPr>
        <w:t>202</w:t>
      </w:r>
      <w:r w:rsidR="00AB3826" w:rsidRPr="00915EEF">
        <w:rPr>
          <w:rFonts w:ascii="Arial Narrow" w:hAnsi="Arial Narrow" w:cs="Arial"/>
          <w:b/>
          <w:bCs/>
          <w:color w:val="auto"/>
        </w:rPr>
        <w:t>6</w:t>
      </w:r>
      <w:r w:rsidRPr="00915EEF">
        <w:rPr>
          <w:rFonts w:ascii="Arial Narrow" w:hAnsi="Arial Narrow" w:cs="Arial"/>
          <w:b/>
          <w:bCs/>
          <w:color w:val="auto"/>
        </w:rPr>
        <w:t xml:space="preserve"> r.</w:t>
      </w:r>
    </w:p>
    <w:p w14:paraId="331D2B52" w14:textId="35487048" w:rsidR="001718D4" w:rsidRPr="009B4D2B" w:rsidRDefault="001718D4" w:rsidP="000A6A13">
      <w:pPr>
        <w:overflowPunct w:val="0"/>
        <w:autoSpaceDE w:val="0"/>
        <w:spacing w:line="276" w:lineRule="auto"/>
        <w:jc w:val="both"/>
        <w:rPr>
          <w:rFonts w:ascii="Arial Narrow" w:eastAsia="Lucida Sans Unicode" w:hAnsi="Arial Narrow" w:cs="Arial"/>
        </w:rPr>
      </w:pPr>
    </w:p>
    <w:p w14:paraId="37084011" w14:textId="77777777" w:rsidR="00A657DA" w:rsidRPr="009B4D2B" w:rsidRDefault="00A657DA" w:rsidP="000A6A13">
      <w:pPr>
        <w:overflowPunct w:val="0"/>
        <w:autoSpaceDE w:val="0"/>
        <w:spacing w:line="276" w:lineRule="auto"/>
        <w:jc w:val="both"/>
        <w:rPr>
          <w:rFonts w:ascii="Arial Narrow" w:eastAsia="Lucida Sans Unicode" w:hAnsi="Arial Narrow" w:cs="Arial"/>
        </w:rPr>
      </w:pPr>
    </w:p>
    <w:p w14:paraId="2243DB28" w14:textId="2CAFB98B" w:rsidR="00606787" w:rsidRDefault="00606787" w:rsidP="00606787">
      <w:pPr>
        <w:pStyle w:val="Default"/>
        <w:spacing w:line="276" w:lineRule="auto"/>
        <w:jc w:val="both"/>
        <w:rPr>
          <w:rFonts w:ascii="Arial Narrow" w:hAnsi="Arial Narrow" w:cs="Arial"/>
          <w:color w:val="auto"/>
        </w:rPr>
      </w:pPr>
      <w:r w:rsidRPr="009B4D2B">
        <w:rPr>
          <w:rFonts w:ascii="Arial Narrow" w:hAnsi="Arial Narrow" w:cs="Arial"/>
          <w:color w:val="auto"/>
        </w:rPr>
        <w:t>Zatwierdził:</w:t>
      </w:r>
    </w:p>
    <w:p w14:paraId="203B468E" w14:textId="77777777" w:rsidR="00606787" w:rsidRPr="004116C1" w:rsidRDefault="00606787" w:rsidP="00606787">
      <w:pPr>
        <w:widowControl/>
        <w:suppressAutoHyphens w:val="0"/>
        <w:spacing w:line="288" w:lineRule="auto"/>
        <w:jc w:val="center"/>
        <w:rPr>
          <w:rFonts w:ascii="Arial Narrow" w:eastAsia="Calibri" w:hAnsi="Arial Narrow" w:cs="Arial"/>
          <w:color w:val="FF0000"/>
          <w:kern w:val="0"/>
          <w:sz w:val="10"/>
          <w:szCs w:val="10"/>
          <w:lang w:eastAsia="en-US"/>
        </w:rPr>
      </w:pPr>
    </w:p>
    <w:p w14:paraId="1D0E71D5" w14:textId="576683FA" w:rsidR="00606787" w:rsidRPr="009B4D2B" w:rsidRDefault="00606787" w:rsidP="00606787">
      <w:pPr>
        <w:pStyle w:val="Default"/>
        <w:spacing w:line="276" w:lineRule="auto"/>
        <w:jc w:val="both"/>
        <w:rPr>
          <w:rFonts w:ascii="Arial Narrow" w:hAnsi="Arial Narrow" w:cs="Arial"/>
          <w:color w:val="auto"/>
        </w:rPr>
      </w:pPr>
      <w:r w:rsidRPr="004116C1">
        <w:rPr>
          <w:rFonts w:ascii="Arial Narrow" w:eastAsia="Calibri" w:hAnsi="Arial Narrow" w:cs="Arial"/>
          <w:color w:val="FF0000"/>
          <w:lang w:eastAsia="en-US"/>
        </w:rPr>
        <w:t xml:space="preserve">                                                </w:t>
      </w:r>
    </w:p>
    <w:p w14:paraId="24024C3D" w14:textId="2520FD75" w:rsidR="00871A6B" w:rsidRPr="00D97FF1" w:rsidRDefault="00871A6B" w:rsidP="00871A6B">
      <w:pPr>
        <w:keepNext/>
        <w:spacing w:before="240" w:after="120"/>
        <w:rPr>
          <w:rFonts w:eastAsia="Lucida Sans Unicode"/>
          <w:b/>
          <w:kern w:val="2"/>
        </w:rPr>
      </w:pPr>
      <w:r>
        <w:rPr>
          <w:rFonts w:eastAsia="Lucida Sans Unicode"/>
          <w:b/>
          <w:kern w:val="2"/>
        </w:rPr>
        <w:t xml:space="preserve">                          </w:t>
      </w:r>
      <w:r w:rsidRPr="00D97FF1">
        <w:rPr>
          <w:rFonts w:eastAsia="Lucida Sans Unicode"/>
          <w:b/>
          <w:kern w:val="2"/>
        </w:rPr>
        <w:t>WÓJT GMINY</w:t>
      </w:r>
    </w:p>
    <w:p w14:paraId="073398F4" w14:textId="77777777" w:rsidR="00871A6B" w:rsidRPr="00D97FF1" w:rsidRDefault="00871A6B" w:rsidP="00871A6B">
      <w:pPr>
        <w:keepNext/>
        <w:spacing w:before="240" w:after="120"/>
        <w:rPr>
          <w:rFonts w:eastAsia="Lucida Sans Unicode"/>
          <w:b/>
          <w:kern w:val="2"/>
        </w:rPr>
      </w:pPr>
      <w:r w:rsidRPr="00D97FF1">
        <w:rPr>
          <w:rFonts w:eastAsia="Lucida Sans Unicode"/>
          <w:b/>
          <w:kern w:val="2"/>
        </w:rPr>
        <w:t xml:space="preserve">                  (-) Krzysztof Augustyniak</w:t>
      </w:r>
    </w:p>
    <w:p w14:paraId="56DFF2EF" w14:textId="35DAC76A" w:rsidR="00606787" w:rsidRDefault="00606787" w:rsidP="00606787">
      <w:pPr>
        <w:keepNext/>
        <w:spacing w:before="240" w:after="120"/>
        <w:rPr>
          <w:rFonts w:ascii="Arial Narrow" w:eastAsia="Calibri" w:hAnsi="Arial Narrow" w:cs="Arial"/>
          <w:color w:val="FF0000"/>
          <w:kern w:val="0"/>
          <w:lang w:eastAsia="en-US"/>
        </w:rPr>
      </w:pPr>
      <w:r w:rsidRPr="00CF7A0A">
        <w:rPr>
          <w:rFonts w:ascii="Arial Narrow" w:eastAsia="Calibri" w:hAnsi="Arial Narrow" w:cs="Arial"/>
          <w:color w:val="FF0000"/>
          <w:kern w:val="0"/>
          <w:lang w:eastAsia="en-US"/>
        </w:rPr>
        <w:t xml:space="preserve">                      </w:t>
      </w:r>
    </w:p>
    <w:p w14:paraId="59A6F9C9" w14:textId="77777777" w:rsidR="009962A1" w:rsidRDefault="009962A1" w:rsidP="00056406">
      <w:pPr>
        <w:widowControl/>
        <w:suppressAutoHyphens w:val="0"/>
        <w:spacing w:after="160" w:line="288" w:lineRule="auto"/>
        <w:jc w:val="both"/>
        <w:rPr>
          <w:rFonts w:ascii="Arial Narrow" w:hAnsi="Arial Narrow" w:cs="Arial"/>
          <w:b/>
          <w:bCs/>
        </w:rPr>
      </w:pPr>
    </w:p>
    <w:p w14:paraId="30EA0C9E" w14:textId="77777777" w:rsidR="00C878A6" w:rsidRDefault="00C878A6" w:rsidP="00056406">
      <w:pPr>
        <w:widowControl/>
        <w:suppressAutoHyphens w:val="0"/>
        <w:spacing w:after="160" w:line="288" w:lineRule="auto"/>
        <w:jc w:val="both"/>
        <w:rPr>
          <w:rFonts w:ascii="Arial Narrow" w:hAnsi="Arial Narrow" w:cs="Arial"/>
          <w:b/>
          <w:bCs/>
        </w:rPr>
      </w:pPr>
    </w:p>
    <w:p w14:paraId="08D0DAAC" w14:textId="77777777" w:rsidR="00C878A6" w:rsidRDefault="00C878A6" w:rsidP="00056406">
      <w:pPr>
        <w:widowControl/>
        <w:suppressAutoHyphens w:val="0"/>
        <w:spacing w:after="160" w:line="288" w:lineRule="auto"/>
        <w:jc w:val="both"/>
        <w:rPr>
          <w:rFonts w:ascii="Arial Narrow" w:hAnsi="Arial Narrow" w:cs="Arial"/>
          <w:b/>
          <w:bCs/>
        </w:rPr>
      </w:pPr>
    </w:p>
    <w:p w14:paraId="6A330EB1" w14:textId="43C78B92" w:rsidR="003F43F8" w:rsidRDefault="003F43F8" w:rsidP="00056406">
      <w:pPr>
        <w:widowControl/>
        <w:suppressAutoHyphens w:val="0"/>
        <w:spacing w:after="160" w:line="288" w:lineRule="auto"/>
        <w:jc w:val="both"/>
        <w:rPr>
          <w:rFonts w:ascii="Arial Narrow" w:hAnsi="Arial Narrow" w:cs="Arial"/>
          <w:b/>
          <w:bCs/>
        </w:rPr>
      </w:pPr>
    </w:p>
    <w:p w14:paraId="3B3BD36C" w14:textId="012AA211" w:rsidR="00056406" w:rsidRDefault="00056406" w:rsidP="00056406">
      <w:pPr>
        <w:widowControl/>
        <w:suppressAutoHyphens w:val="0"/>
        <w:spacing w:after="160" w:line="288" w:lineRule="auto"/>
        <w:jc w:val="both"/>
        <w:rPr>
          <w:rFonts w:ascii="Arial Narrow" w:hAnsi="Arial Narrow" w:cs="Arial"/>
          <w:b/>
          <w:bCs/>
        </w:rPr>
      </w:pPr>
    </w:p>
    <w:p w14:paraId="21181573" w14:textId="24131374" w:rsidR="00C07D73" w:rsidRPr="00AB3826" w:rsidRDefault="00B217D0" w:rsidP="000A6A13">
      <w:pPr>
        <w:spacing w:line="276" w:lineRule="auto"/>
        <w:jc w:val="both"/>
        <w:rPr>
          <w:rFonts w:ascii="Arial Narrow" w:eastAsia="Lucida Sans Unicode" w:hAnsi="Arial Narrow" w:cs="Arial"/>
          <w:b/>
          <w:bCs/>
          <w:color w:val="EE0000"/>
        </w:rPr>
      </w:pPr>
      <w:r w:rsidRPr="00B920BD">
        <w:rPr>
          <w:rFonts w:ascii="Arial Narrow" w:eastAsia="Lucida Sans Unicode" w:hAnsi="Arial Narrow" w:cs="Arial"/>
        </w:rPr>
        <w:t>T</w:t>
      </w:r>
      <w:r w:rsidR="00784667" w:rsidRPr="00B920BD">
        <w:rPr>
          <w:rFonts w:ascii="Arial Narrow" w:eastAsia="Lucida Sans Unicode" w:hAnsi="Arial Narrow" w:cs="Arial"/>
        </w:rPr>
        <w:t>czew, dn</w:t>
      </w:r>
      <w:r w:rsidR="00624F1D" w:rsidRPr="00EB2783">
        <w:rPr>
          <w:rFonts w:ascii="Arial Narrow" w:eastAsia="Lucida Sans Unicode" w:hAnsi="Arial Narrow" w:cs="Arial"/>
        </w:rPr>
        <w:t>.</w:t>
      </w:r>
      <w:r w:rsidR="00E274F9" w:rsidRPr="00EB2783">
        <w:rPr>
          <w:rFonts w:ascii="Arial Narrow" w:eastAsia="Lucida Sans Unicode" w:hAnsi="Arial Narrow" w:cs="Arial"/>
        </w:rPr>
        <w:t xml:space="preserve"> </w:t>
      </w:r>
      <w:r w:rsidR="00915EEF" w:rsidRPr="00915EEF">
        <w:rPr>
          <w:rFonts w:ascii="Arial Narrow" w:eastAsia="Lucida Sans Unicode" w:hAnsi="Arial Narrow" w:cs="Arial"/>
          <w:b/>
          <w:bCs/>
        </w:rPr>
        <w:t>13</w:t>
      </w:r>
      <w:r w:rsidR="00BA69A8" w:rsidRPr="00915EEF">
        <w:rPr>
          <w:rFonts w:ascii="Arial Narrow" w:eastAsia="Lucida Sans Unicode" w:hAnsi="Arial Narrow" w:cs="Arial"/>
          <w:b/>
          <w:bCs/>
        </w:rPr>
        <w:t>.</w:t>
      </w:r>
      <w:r w:rsidR="00F85C3D" w:rsidRPr="00915EEF">
        <w:rPr>
          <w:rFonts w:ascii="Arial Narrow" w:eastAsia="Lucida Sans Unicode" w:hAnsi="Arial Narrow" w:cs="Arial"/>
          <w:b/>
          <w:bCs/>
        </w:rPr>
        <w:t>0</w:t>
      </w:r>
      <w:r w:rsidR="00AB3826" w:rsidRPr="00915EEF">
        <w:rPr>
          <w:rFonts w:ascii="Arial Narrow" w:eastAsia="Lucida Sans Unicode" w:hAnsi="Arial Narrow" w:cs="Arial"/>
          <w:b/>
          <w:bCs/>
        </w:rPr>
        <w:t>2</w:t>
      </w:r>
      <w:r w:rsidR="009072C4" w:rsidRPr="00915EEF">
        <w:rPr>
          <w:rFonts w:ascii="Arial Narrow" w:eastAsia="Lucida Sans Unicode" w:hAnsi="Arial Narrow" w:cs="Arial"/>
          <w:b/>
          <w:bCs/>
        </w:rPr>
        <w:t>.</w:t>
      </w:r>
      <w:r w:rsidR="000961B5" w:rsidRPr="00915EEF">
        <w:rPr>
          <w:rFonts w:ascii="Arial Narrow" w:eastAsia="Lucida Sans Unicode" w:hAnsi="Arial Narrow" w:cs="Arial"/>
          <w:b/>
          <w:bCs/>
        </w:rPr>
        <w:t>20</w:t>
      </w:r>
      <w:r w:rsidR="00DC614D" w:rsidRPr="00915EEF">
        <w:rPr>
          <w:rFonts w:ascii="Arial Narrow" w:eastAsia="Lucida Sans Unicode" w:hAnsi="Arial Narrow" w:cs="Arial"/>
          <w:b/>
          <w:bCs/>
        </w:rPr>
        <w:t>2</w:t>
      </w:r>
      <w:r w:rsidR="00AB3826" w:rsidRPr="00915EEF">
        <w:rPr>
          <w:rFonts w:ascii="Arial Narrow" w:eastAsia="Lucida Sans Unicode" w:hAnsi="Arial Narrow" w:cs="Arial"/>
          <w:b/>
          <w:bCs/>
        </w:rPr>
        <w:t>6</w:t>
      </w:r>
      <w:r w:rsidR="00497034" w:rsidRPr="00915EEF">
        <w:rPr>
          <w:rFonts w:ascii="Arial Narrow" w:eastAsia="Lucida Sans Unicode" w:hAnsi="Arial Narrow" w:cs="Arial"/>
          <w:b/>
          <w:bCs/>
        </w:rPr>
        <w:t xml:space="preserve"> r.</w:t>
      </w:r>
    </w:p>
    <w:p w14:paraId="452CFB91" w14:textId="77777777" w:rsidR="00C07D73" w:rsidRPr="00FC1CC6" w:rsidRDefault="00C07D73" w:rsidP="000A6A13">
      <w:pPr>
        <w:spacing w:line="276" w:lineRule="auto"/>
        <w:jc w:val="both"/>
        <w:rPr>
          <w:rFonts w:ascii="Arial Narrow" w:eastAsia="Lucida Sans Unicode" w:hAnsi="Arial Narrow" w:cs="Arial"/>
          <w:color w:val="FF0000"/>
        </w:rPr>
      </w:pPr>
    </w:p>
    <w:p w14:paraId="72D7794E" w14:textId="77777777" w:rsidR="00403BB3" w:rsidRDefault="00403BB3" w:rsidP="009B4D2B">
      <w:pPr>
        <w:spacing w:line="276" w:lineRule="auto"/>
        <w:jc w:val="center"/>
        <w:rPr>
          <w:rFonts w:ascii="Arial Narrow" w:eastAsia="Lucida Sans Unicode" w:hAnsi="Arial Narrow" w:cs="Arial"/>
          <w:i/>
          <w:u w:val="single"/>
        </w:rPr>
      </w:pPr>
    </w:p>
    <w:p w14:paraId="2695BA55" w14:textId="09468E8D" w:rsidR="007F6B3F" w:rsidRDefault="0032479C" w:rsidP="009B4D2B">
      <w:pPr>
        <w:spacing w:line="276" w:lineRule="auto"/>
        <w:jc w:val="center"/>
        <w:rPr>
          <w:rFonts w:ascii="Arial Narrow" w:eastAsia="Lucida Sans Unicode" w:hAnsi="Arial Narrow" w:cs="Arial"/>
          <w:i/>
          <w:u w:val="single"/>
        </w:rPr>
      </w:pPr>
      <w:r w:rsidRPr="009B4D2B">
        <w:rPr>
          <w:rFonts w:ascii="Arial Narrow" w:eastAsia="Lucida Sans Unicode" w:hAnsi="Arial Narrow" w:cs="Arial"/>
          <w:noProof/>
          <w:lang w:eastAsia="pl-PL"/>
        </w:rPr>
        <w:drawing>
          <wp:anchor distT="0" distB="0" distL="114300" distR="114300" simplePos="0" relativeHeight="251658752" behindDoc="1" locked="0" layoutInCell="1" allowOverlap="1" wp14:anchorId="1FF9FE50" wp14:editId="7F0F4EB0">
            <wp:simplePos x="0" y="0"/>
            <wp:positionH relativeFrom="page">
              <wp:align>center</wp:align>
            </wp:positionH>
            <wp:positionV relativeFrom="paragraph">
              <wp:posOffset>130175</wp:posOffset>
            </wp:positionV>
            <wp:extent cx="6350559" cy="590963"/>
            <wp:effectExtent l="0" t="0" r="0" b="0"/>
            <wp:wrapNone/>
            <wp:docPr id="204" name="Obraz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350559" cy="590963"/>
                    </a:xfrm>
                    <a:prstGeom prst="rect">
                      <a:avLst/>
                    </a:prstGeom>
                    <a:noFill/>
                    <a:ln>
                      <a:noFill/>
                    </a:ln>
                  </pic:spPr>
                </pic:pic>
              </a:graphicData>
            </a:graphic>
          </wp:anchor>
        </w:drawing>
      </w:r>
    </w:p>
    <w:p w14:paraId="14B98819" w14:textId="77777777" w:rsidR="00F6349D" w:rsidRDefault="00F6349D" w:rsidP="009B4D2B">
      <w:pPr>
        <w:spacing w:line="276" w:lineRule="auto"/>
        <w:jc w:val="center"/>
        <w:rPr>
          <w:rFonts w:ascii="Arial Narrow" w:eastAsia="Lucida Sans Unicode" w:hAnsi="Arial Narrow" w:cs="Arial"/>
          <w:b/>
          <w:iCs/>
        </w:rPr>
      </w:pPr>
    </w:p>
    <w:p w14:paraId="0D478509" w14:textId="31FB675F" w:rsidR="00DA2135" w:rsidRDefault="00BB291D" w:rsidP="009B4D2B">
      <w:pPr>
        <w:spacing w:line="276" w:lineRule="auto"/>
        <w:jc w:val="center"/>
        <w:rPr>
          <w:rFonts w:ascii="Arial Narrow" w:eastAsia="Lucida Sans Unicode" w:hAnsi="Arial Narrow" w:cs="Arial"/>
          <w:b/>
          <w:iCs/>
        </w:rPr>
      </w:pPr>
      <w:r w:rsidRPr="00D6674F">
        <w:rPr>
          <w:rFonts w:ascii="Arial Narrow" w:eastAsia="Lucida Sans Unicode" w:hAnsi="Arial Narrow" w:cs="Arial"/>
          <w:b/>
          <w:iCs/>
        </w:rPr>
        <w:lastRenderedPageBreak/>
        <w:t>SPIS TREŚCI I ZAŁĄCZNIKÓW:</w:t>
      </w:r>
    </w:p>
    <w:p w14:paraId="34CB96EC" w14:textId="79AF2BB3" w:rsidR="00B22D57" w:rsidRPr="00467142" w:rsidRDefault="00B22D57" w:rsidP="009B4D2B">
      <w:pPr>
        <w:spacing w:line="276" w:lineRule="auto"/>
        <w:jc w:val="center"/>
        <w:rPr>
          <w:rFonts w:ascii="Arial Narrow" w:eastAsia="Lucida Sans Unicode" w:hAnsi="Arial Narrow" w:cs="Arial"/>
          <w:b/>
          <w:iCs/>
          <w:sz w:val="4"/>
          <w:szCs w:val="4"/>
        </w:rPr>
      </w:pPr>
    </w:p>
    <w:p w14:paraId="11B40C0E" w14:textId="6680AA58" w:rsidR="00B22D57" w:rsidRDefault="00BB291D" w:rsidP="00B22D57">
      <w:pPr>
        <w:numPr>
          <w:ilvl w:val="0"/>
          <w:numId w:val="6"/>
        </w:numPr>
        <w:spacing w:line="276" w:lineRule="auto"/>
        <w:ind w:left="567" w:hanging="709"/>
        <w:jc w:val="both"/>
        <w:rPr>
          <w:rStyle w:val="Hipercze"/>
          <w:rFonts w:ascii="Arial Narrow" w:eastAsia="Lucida Sans Unicode" w:hAnsi="Arial Narrow" w:cs="Arial"/>
          <w:color w:val="auto"/>
          <w:u w:val="none"/>
        </w:rPr>
      </w:pPr>
      <w:hyperlink w:anchor="_NAZWA_I_ADRES" w:history="1">
        <w:r w:rsidRPr="00D6674F">
          <w:rPr>
            <w:rStyle w:val="Hipercze"/>
            <w:rFonts w:ascii="Arial Narrow" w:eastAsia="TimesNewRomanPS-BoldMT" w:hAnsi="Arial Narrow" w:cs="Arial"/>
            <w:color w:val="auto"/>
            <w:u w:val="none"/>
          </w:rPr>
          <w:t xml:space="preserve">Nazwa </w:t>
        </w:r>
        <w:r w:rsidR="00110B80" w:rsidRPr="00D6674F">
          <w:rPr>
            <w:rStyle w:val="Hipercze"/>
            <w:rFonts w:ascii="Arial Narrow" w:eastAsia="TimesNewRomanPS-BoldMT" w:hAnsi="Arial Narrow" w:cs="Arial"/>
            <w:color w:val="auto"/>
            <w:u w:val="none"/>
          </w:rPr>
          <w:t>oraz</w:t>
        </w:r>
        <w:r w:rsidRPr="00D6674F">
          <w:rPr>
            <w:rStyle w:val="Hipercze"/>
            <w:rFonts w:ascii="Arial Narrow" w:eastAsia="TimesNewRomanPS-BoldMT" w:hAnsi="Arial Narrow" w:cs="Arial"/>
            <w:color w:val="auto"/>
            <w:u w:val="none"/>
          </w:rPr>
          <w:t xml:space="preserve"> adres </w:t>
        </w:r>
        <w:r w:rsidR="001E413D" w:rsidRPr="00D6674F">
          <w:rPr>
            <w:rStyle w:val="Hipercze"/>
            <w:rFonts w:ascii="Arial Narrow" w:eastAsia="TimesNewRomanPS-BoldMT" w:hAnsi="Arial Narrow" w:cs="Arial"/>
            <w:color w:val="auto"/>
            <w:u w:val="none"/>
          </w:rPr>
          <w:t>Z</w:t>
        </w:r>
        <w:r w:rsidRPr="00D6674F">
          <w:rPr>
            <w:rStyle w:val="Hipercze"/>
            <w:rFonts w:ascii="Arial Narrow" w:eastAsia="TimesNewRomanPS-BoldMT" w:hAnsi="Arial Narrow" w:cs="Arial"/>
            <w:color w:val="auto"/>
            <w:u w:val="none"/>
          </w:rPr>
          <w:t>amawiającego</w:t>
        </w:r>
      </w:hyperlink>
      <w:r w:rsidR="00110B80" w:rsidRPr="00D6674F">
        <w:rPr>
          <w:rStyle w:val="Hipercze"/>
          <w:rFonts w:ascii="Arial Narrow" w:eastAsia="TimesNewRomanPS-BoldMT" w:hAnsi="Arial Narrow" w:cs="Arial"/>
          <w:color w:val="auto"/>
          <w:u w:val="none"/>
        </w:rPr>
        <w:t>, numer telefonu, adres poczty elektronicznej oraz strony internetowej</w:t>
      </w:r>
      <w:r w:rsidR="000A2008" w:rsidRPr="00D6674F">
        <w:rPr>
          <w:rStyle w:val="Hipercze"/>
          <w:rFonts w:ascii="Arial Narrow" w:eastAsia="TimesNewRomanPS-BoldMT" w:hAnsi="Arial Narrow" w:cs="Arial"/>
          <w:color w:val="auto"/>
          <w:u w:val="none"/>
        </w:rPr>
        <w:t xml:space="preserve"> prowadzonego postępowania</w:t>
      </w:r>
    </w:p>
    <w:p w14:paraId="550AAB0D" w14:textId="77777777" w:rsidR="00B22D57" w:rsidRPr="00B22D57" w:rsidRDefault="00B22D57" w:rsidP="00B22D57">
      <w:pPr>
        <w:spacing w:line="276" w:lineRule="auto"/>
        <w:ind w:left="567"/>
        <w:jc w:val="both"/>
        <w:rPr>
          <w:rFonts w:ascii="Arial Narrow" w:eastAsia="Lucida Sans Unicode" w:hAnsi="Arial Narrow" w:cs="Arial"/>
          <w:sz w:val="10"/>
          <w:szCs w:val="10"/>
        </w:rPr>
      </w:pPr>
    </w:p>
    <w:p w14:paraId="01F16DFF" w14:textId="75A961BD" w:rsidR="00110B80" w:rsidRDefault="00110B80" w:rsidP="008908F7">
      <w:pPr>
        <w:numPr>
          <w:ilvl w:val="0"/>
          <w:numId w:val="6"/>
        </w:numPr>
        <w:spacing w:line="276" w:lineRule="auto"/>
        <w:ind w:left="567" w:hanging="709"/>
        <w:jc w:val="both"/>
        <w:rPr>
          <w:rFonts w:ascii="Arial Narrow" w:eastAsia="Lucida Sans Unicode" w:hAnsi="Arial Narrow" w:cs="Arial"/>
        </w:rPr>
      </w:pPr>
      <w:r w:rsidRPr="00D6674F">
        <w:rPr>
          <w:rFonts w:ascii="Arial Narrow" w:eastAsia="Lucida Sans Unicode" w:hAnsi="Arial Narrow" w:cs="Arial"/>
        </w:rPr>
        <w:t>Adres strony internetowej, na której udostępniane będą zmiany i wyjaśnienia treści SWZ oraz inne dokumenty zamówienia bezpośrednio związane z postępowaniem o udzielenie zamówienia</w:t>
      </w:r>
    </w:p>
    <w:p w14:paraId="7E178D3D" w14:textId="77777777" w:rsidR="00B22D57" w:rsidRPr="00B22D57" w:rsidRDefault="00B22D57" w:rsidP="00B22D57">
      <w:pPr>
        <w:spacing w:line="276" w:lineRule="auto"/>
        <w:jc w:val="both"/>
        <w:rPr>
          <w:rFonts w:ascii="Arial Narrow" w:eastAsia="Lucida Sans Unicode" w:hAnsi="Arial Narrow" w:cs="Arial"/>
          <w:sz w:val="10"/>
          <w:szCs w:val="10"/>
        </w:rPr>
      </w:pPr>
    </w:p>
    <w:p w14:paraId="20F25AF3" w14:textId="4ECD304B" w:rsidR="002B1BD0" w:rsidRPr="00B22D57" w:rsidRDefault="00BB291D" w:rsidP="008908F7">
      <w:pPr>
        <w:numPr>
          <w:ilvl w:val="0"/>
          <w:numId w:val="6"/>
        </w:numPr>
        <w:spacing w:line="276" w:lineRule="auto"/>
        <w:ind w:left="567" w:hanging="709"/>
        <w:jc w:val="both"/>
        <w:rPr>
          <w:rStyle w:val="Hipercze"/>
          <w:rFonts w:ascii="Arial Narrow" w:eastAsia="Lucida Sans Unicode" w:hAnsi="Arial Narrow" w:cs="Arial"/>
          <w:color w:val="auto"/>
          <w:u w:val="none"/>
        </w:rPr>
      </w:pPr>
      <w:hyperlink w:anchor="_TRYB_UDZIELENIA_ZAMÓWIENIA" w:history="1">
        <w:r w:rsidRPr="00D6674F">
          <w:rPr>
            <w:rStyle w:val="Hipercze"/>
            <w:rFonts w:ascii="Arial Narrow" w:eastAsia="TimesNewRomanPS-BoldMT" w:hAnsi="Arial Narrow" w:cs="Arial"/>
            <w:color w:val="auto"/>
            <w:u w:val="none"/>
          </w:rPr>
          <w:t>Tryb udzielenia zamówienia</w:t>
        </w:r>
      </w:hyperlink>
    </w:p>
    <w:p w14:paraId="30C29BB1" w14:textId="77777777" w:rsidR="00B22D57" w:rsidRPr="00B22D57" w:rsidRDefault="00B22D57" w:rsidP="00B22D57">
      <w:pPr>
        <w:spacing w:line="276" w:lineRule="auto"/>
        <w:jc w:val="both"/>
        <w:rPr>
          <w:rFonts w:ascii="Arial Narrow" w:eastAsia="Lucida Sans Unicode" w:hAnsi="Arial Narrow" w:cs="Arial"/>
          <w:sz w:val="10"/>
          <w:szCs w:val="10"/>
        </w:rPr>
      </w:pPr>
    </w:p>
    <w:p w14:paraId="2D0664F3" w14:textId="69599B14" w:rsidR="005E68D1" w:rsidRDefault="005E68D1" w:rsidP="008908F7">
      <w:pPr>
        <w:numPr>
          <w:ilvl w:val="0"/>
          <w:numId w:val="6"/>
        </w:numPr>
        <w:spacing w:line="276" w:lineRule="auto"/>
        <w:ind w:left="567" w:hanging="709"/>
        <w:jc w:val="both"/>
        <w:rPr>
          <w:rFonts w:ascii="Arial Narrow" w:eastAsia="Lucida Sans Unicode" w:hAnsi="Arial Narrow" w:cs="Arial"/>
        </w:rPr>
      </w:pPr>
      <w:r w:rsidRPr="00D6674F">
        <w:rPr>
          <w:rFonts w:ascii="Arial Narrow" w:eastAsia="Lucida Sans Unicode" w:hAnsi="Arial Narrow" w:cs="Arial"/>
        </w:rPr>
        <w:t>Informacj</w:t>
      </w:r>
      <w:r w:rsidR="008A0536" w:rsidRPr="00D6674F">
        <w:rPr>
          <w:rFonts w:ascii="Arial Narrow" w:eastAsia="Lucida Sans Unicode" w:hAnsi="Arial Narrow" w:cs="Arial"/>
        </w:rPr>
        <w:t>a</w:t>
      </w:r>
      <w:r w:rsidR="001E413D" w:rsidRPr="00D6674F">
        <w:rPr>
          <w:rFonts w:ascii="Arial Narrow" w:eastAsia="Lucida Sans Unicode" w:hAnsi="Arial Narrow" w:cs="Arial"/>
        </w:rPr>
        <w:t>,</w:t>
      </w:r>
      <w:r w:rsidRPr="00D6674F">
        <w:rPr>
          <w:rFonts w:ascii="Arial Narrow" w:eastAsia="Lucida Sans Unicode" w:hAnsi="Arial Narrow" w:cs="Arial"/>
        </w:rPr>
        <w:t xml:space="preserve"> czy Zamawiający przewiduje wybór najkorzystniejszej oferty z możliwością prowadzenia negocjacji</w:t>
      </w:r>
    </w:p>
    <w:p w14:paraId="2D9F36CB" w14:textId="77777777" w:rsidR="00B22D57" w:rsidRPr="00B22D57" w:rsidRDefault="00B22D57" w:rsidP="00B22D57">
      <w:pPr>
        <w:spacing w:line="276" w:lineRule="auto"/>
        <w:jc w:val="both"/>
        <w:rPr>
          <w:rFonts w:ascii="Arial Narrow" w:eastAsia="Lucida Sans Unicode" w:hAnsi="Arial Narrow" w:cs="Arial"/>
          <w:sz w:val="10"/>
          <w:szCs w:val="10"/>
        </w:rPr>
      </w:pPr>
    </w:p>
    <w:p w14:paraId="0C97DCCB" w14:textId="09750BA6" w:rsidR="002B1BD0" w:rsidRPr="00B22D57" w:rsidRDefault="00BB291D" w:rsidP="008908F7">
      <w:pPr>
        <w:numPr>
          <w:ilvl w:val="0"/>
          <w:numId w:val="6"/>
        </w:numPr>
        <w:spacing w:line="276" w:lineRule="auto"/>
        <w:ind w:left="567" w:hanging="709"/>
        <w:jc w:val="both"/>
        <w:rPr>
          <w:rStyle w:val="Hipercze"/>
          <w:rFonts w:ascii="Arial Narrow" w:eastAsia="Lucida Sans Unicode" w:hAnsi="Arial Narrow" w:cs="Arial"/>
          <w:color w:val="auto"/>
          <w:u w:val="none"/>
        </w:rPr>
      </w:pPr>
      <w:hyperlink w:anchor="_OPIS_PRZEDMIOTU_ZAMÓWIENIA" w:history="1">
        <w:r w:rsidRPr="00D6674F">
          <w:rPr>
            <w:rStyle w:val="Hipercze"/>
            <w:rFonts w:ascii="Arial Narrow" w:eastAsia="TimesNewRomanPS-BoldMT" w:hAnsi="Arial Narrow" w:cs="Arial"/>
            <w:color w:val="auto"/>
            <w:u w:val="none"/>
          </w:rPr>
          <w:t>Opis przedmiotu zamówienia</w:t>
        </w:r>
      </w:hyperlink>
    </w:p>
    <w:p w14:paraId="6A4C83DE" w14:textId="77777777" w:rsidR="00B22D57" w:rsidRPr="00B22D57" w:rsidRDefault="00B22D57" w:rsidP="00B22D57">
      <w:pPr>
        <w:spacing w:line="276" w:lineRule="auto"/>
        <w:jc w:val="both"/>
        <w:rPr>
          <w:rFonts w:ascii="Arial Narrow" w:eastAsia="Lucida Sans Unicode" w:hAnsi="Arial Narrow" w:cs="Arial"/>
          <w:sz w:val="10"/>
          <w:szCs w:val="10"/>
        </w:rPr>
      </w:pPr>
    </w:p>
    <w:p w14:paraId="38FE1A48" w14:textId="06CD23AB" w:rsidR="002B1BD0" w:rsidRPr="00B22D57" w:rsidRDefault="00BB291D" w:rsidP="008908F7">
      <w:pPr>
        <w:numPr>
          <w:ilvl w:val="0"/>
          <w:numId w:val="6"/>
        </w:numPr>
        <w:spacing w:line="276" w:lineRule="auto"/>
        <w:ind w:left="567" w:hanging="709"/>
        <w:jc w:val="both"/>
        <w:rPr>
          <w:rStyle w:val="Hipercze"/>
          <w:rFonts w:ascii="Arial Narrow" w:eastAsia="Lucida Sans Unicode" w:hAnsi="Arial Narrow" w:cs="Arial"/>
          <w:color w:val="auto"/>
          <w:u w:val="none"/>
        </w:rPr>
      </w:pPr>
      <w:hyperlink w:anchor="_TERMIN_WYKONANIA_ZAMÓWIENIA" w:history="1">
        <w:r w:rsidRPr="00D6674F">
          <w:rPr>
            <w:rStyle w:val="Hipercze"/>
            <w:rFonts w:ascii="Arial Narrow" w:eastAsia="TimesNewRomanPS-BoldMT" w:hAnsi="Arial Narrow" w:cs="Arial"/>
            <w:color w:val="auto"/>
            <w:u w:val="none"/>
          </w:rPr>
          <w:t>Termin wykonania zamówienia</w:t>
        </w:r>
      </w:hyperlink>
    </w:p>
    <w:p w14:paraId="06DE0129" w14:textId="77777777" w:rsidR="00B22D57" w:rsidRPr="00B22D57" w:rsidRDefault="00B22D57" w:rsidP="00B22D57">
      <w:pPr>
        <w:spacing w:line="276" w:lineRule="auto"/>
        <w:jc w:val="both"/>
        <w:rPr>
          <w:rFonts w:ascii="Arial Narrow" w:eastAsia="Lucida Sans Unicode" w:hAnsi="Arial Narrow" w:cs="Arial"/>
          <w:sz w:val="10"/>
          <w:szCs w:val="10"/>
        </w:rPr>
      </w:pPr>
    </w:p>
    <w:p w14:paraId="34491C28" w14:textId="467CB5C7" w:rsidR="005E68D1" w:rsidRDefault="005E68D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Projektowane postanowienia umowy w sprawie zamówienia publicznego, które zostaną wprowadzone do treści umowy</w:t>
      </w:r>
    </w:p>
    <w:p w14:paraId="39567F0A" w14:textId="77777777" w:rsidR="00B22D57" w:rsidRPr="00B22D57" w:rsidRDefault="00B22D57" w:rsidP="00B22D57">
      <w:pPr>
        <w:spacing w:line="276" w:lineRule="auto"/>
        <w:jc w:val="both"/>
        <w:rPr>
          <w:rFonts w:ascii="Arial Narrow" w:hAnsi="Arial Narrow" w:cs="Arial"/>
          <w:sz w:val="10"/>
          <w:szCs w:val="10"/>
        </w:rPr>
      </w:pPr>
    </w:p>
    <w:p w14:paraId="7693E67F" w14:textId="335D3270" w:rsidR="00D44881" w:rsidRDefault="00D4488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 xml:space="preserve">Informacje o środkach komunikacji elektronicznej, przy użyciu których Zamawiający będzie komunikował się </w:t>
      </w:r>
      <w:r w:rsidR="004D3B0A" w:rsidRPr="00D6674F">
        <w:rPr>
          <w:rFonts w:ascii="Arial Narrow" w:hAnsi="Arial Narrow" w:cs="Arial"/>
        </w:rPr>
        <w:t>z Wykonawcami, oraz informacje o wymaganiach technicznych i organizacyjnych sporządzania, wysyłania i odbierania korespondencji elektronicznej</w:t>
      </w:r>
    </w:p>
    <w:p w14:paraId="1964CDBA" w14:textId="77777777" w:rsidR="00B22D57" w:rsidRPr="00B22D57" w:rsidRDefault="00B22D57" w:rsidP="00B22D57">
      <w:pPr>
        <w:spacing w:line="276" w:lineRule="auto"/>
        <w:jc w:val="both"/>
        <w:rPr>
          <w:rFonts w:ascii="Arial Narrow" w:hAnsi="Arial Narrow" w:cs="Arial"/>
          <w:sz w:val="10"/>
          <w:szCs w:val="10"/>
        </w:rPr>
      </w:pPr>
    </w:p>
    <w:p w14:paraId="0D1D963B" w14:textId="01872CCA" w:rsidR="004D3B0A" w:rsidRDefault="004D3B0A"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o sposobie komunikowania się Zamawiającego z Wykonawcami w inny sposób</w:t>
      </w:r>
      <w:r w:rsidR="00CF7017">
        <w:rPr>
          <w:rFonts w:ascii="Arial Narrow" w:hAnsi="Arial Narrow" w:cs="Arial"/>
        </w:rPr>
        <w:t xml:space="preserve">                             </w:t>
      </w:r>
      <w:r w:rsidRPr="00D6674F">
        <w:rPr>
          <w:rFonts w:ascii="Arial Narrow" w:hAnsi="Arial Narrow" w:cs="Arial"/>
        </w:rPr>
        <w:t xml:space="preserve"> niż przy użyciu środków komunikacji elektronicznej w przypadku zaistnienia jednej z sytuacji określonych w art. 65 ust. 1, art. 66 i art. 69</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p>
    <w:p w14:paraId="30F8B57B" w14:textId="77777777" w:rsidR="00B22D57" w:rsidRPr="00B22D57" w:rsidRDefault="00B22D57" w:rsidP="00B22D57">
      <w:pPr>
        <w:spacing w:line="276" w:lineRule="auto"/>
        <w:jc w:val="both"/>
        <w:rPr>
          <w:rFonts w:ascii="Arial Narrow" w:hAnsi="Arial Narrow" w:cs="Arial"/>
          <w:sz w:val="10"/>
          <w:szCs w:val="10"/>
        </w:rPr>
      </w:pPr>
    </w:p>
    <w:p w14:paraId="09934F67" w14:textId="3706A07D" w:rsidR="00146CAA" w:rsidRDefault="00146CAA"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Wskazanie osób uprawnionych do komunikowania się z Wykonawcami</w:t>
      </w:r>
    </w:p>
    <w:p w14:paraId="1447B3E7" w14:textId="77777777" w:rsidR="00B22D57" w:rsidRPr="00B22D57" w:rsidRDefault="00B22D57" w:rsidP="00B22D57">
      <w:pPr>
        <w:spacing w:line="276" w:lineRule="auto"/>
        <w:jc w:val="both"/>
        <w:rPr>
          <w:rFonts w:ascii="Arial Narrow" w:hAnsi="Arial Narrow" w:cs="Arial"/>
          <w:sz w:val="10"/>
          <w:szCs w:val="10"/>
        </w:rPr>
      </w:pPr>
    </w:p>
    <w:p w14:paraId="497284FD" w14:textId="6CBEAA17" w:rsidR="00E55AAB" w:rsidRDefault="00E55AA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Termin związania ofertą</w:t>
      </w:r>
    </w:p>
    <w:p w14:paraId="69902233" w14:textId="77777777" w:rsidR="00B22D57" w:rsidRPr="00B22D57" w:rsidRDefault="00B22D57" w:rsidP="00B22D57">
      <w:pPr>
        <w:spacing w:line="276" w:lineRule="auto"/>
        <w:jc w:val="both"/>
        <w:rPr>
          <w:rFonts w:ascii="Arial Narrow" w:hAnsi="Arial Narrow" w:cs="Arial"/>
          <w:sz w:val="10"/>
          <w:szCs w:val="10"/>
        </w:rPr>
      </w:pPr>
    </w:p>
    <w:p w14:paraId="714DEA88" w14:textId="7201003B" w:rsidR="00E55AAB" w:rsidRDefault="00E55AA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 xml:space="preserve">Opis sposobu przygotowania </w:t>
      </w:r>
      <w:r w:rsidR="007B56DD">
        <w:rPr>
          <w:rFonts w:ascii="Arial Narrow" w:hAnsi="Arial Narrow" w:cs="Arial"/>
        </w:rPr>
        <w:t xml:space="preserve">i składania </w:t>
      </w:r>
      <w:r w:rsidRPr="00D6674F">
        <w:rPr>
          <w:rFonts w:ascii="Arial Narrow" w:hAnsi="Arial Narrow" w:cs="Arial"/>
        </w:rPr>
        <w:t>oferty</w:t>
      </w:r>
    </w:p>
    <w:p w14:paraId="2DD7FA2F" w14:textId="77777777" w:rsidR="00B22D57" w:rsidRPr="00B22D57" w:rsidRDefault="00B22D57" w:rsidP="00B22D57">
      <w:pPr>
        <w:spacing w:line="276" w:lineRule="auto"/>
        <w:jc w:val="both"/>
        <w:rPr>
          <w:rFonts w:ascii="Arial Narrow" w:hAnsi="Arial Narrow" w:cs="Arial"/>
          <w:sz w:val="10"/>
          <w:szCs w:val="10"/>
        </w:rPr>
      </w:pPr>
    </w:p>
    <w:p w14:paraId="19F673F7" w14:textId="5A02E7BC" w:rsidR="00E55AAB" w:rsidRDefault="00E55AA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Termin otwarcia ofert</w:t>
      </w:r>
    </w:p>
    <w:p w14:paraId="3C81019F" w14:textId="77777777" w:rsidR="00B22D57" w:rsidRPr="00B22D57" w:rsidRDefault="00B22D57" w:rsidP="00B22D57">
      <w:pPr>
        <w:spacing w:line="276" w:lineRule="auto"/>
        <w:jc w:val="both"/>
        <w:rPr>
          <w:rFonts w:ascii="Arial Narrow" w:hAnsi="Arial Narrow" w:cs="Arial"/>
          <w:sz w:val="10"/>
          <w:szCs w:val="10"/>
        </w:rPr>
      </w:pPr>
    </w:p>
    <w:p w14:paraId="31072955" w14:textId="7E7C9148" w:rsidR="00E55AAB" w:rsidRDefault="00E55AA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Podstawy wykluczenia, o których mowa w art. 108 ust. 1</w:t>
      </w:r>
      <w:r w:rsidR="00D67BDA" w:rsidRPr="00D6674F">
        <w:rPr>
          <w:rFonts w:ascii="Arial Narrow" w:hAnsi="Arial Narrow" w:cs="Arial"/>
        </w:rPr>
        <w:t xml:space="preserve"> oraz </w:t>
      </w:r>
      <w:bookmarkStart w:id="2" w:name="_Hlk152320157"/>
      <w:r w:rsidR="00D67BDA" w:rsidRPr="00D6674F">
        <w:rPr>
          <w:rFonts w:ascii="Arial Narrow" w:hAnsi="Arial Narrow" w:cs="Arial"/>
        </w:rPr>
        <w:t>art. 109 ust. 1 pkt 4</w:t>
      </w:r>
      <w:r w:rsidR="00C40D01">
        <w:rPr>
          <w:rFonts w:ascii="Arial Narrow" w:hAnsi="Arial Narrow" w:cs="Arial"/>
        </w:rPr>
        <w:t>, 5 i 7</w:t>
      </w:r>
      <w:r w:rsidR="001E413D" w:rsidRPr="00D6674F">
        <w:rPr>
          <w:rFonts w:ascii="Arial Narrow" w:hAnsi="Arial Narrow" w:cs="Arial"/>
        </w:rPr>
        <w:t xml:space="preserve"> ustawy </w:t>
      </w:r>
      <w:proofErr w:type="spellStart"/>
      <w:r w:rsidR="001E413D" w:rsidRPr="00D6674F">
        <w:rPr>
          <w:rFonts w:ascii="Arial Narrow" w:hAnsi="Arial Narrow" w:cs="Arial"/>
        </w:rPr>
        <w:t>Pzp</w:t>
      </w:r>
      <w:bookmarkEnd w:id="2"/>
      <w:proofErr w:type="spellEnd"/>
      <w:r w:rsidR="00514D97">
        <w:rPr>
          <w:rFonts w:ascii="Arial Narrow" w:hAnsi="Arial Narrow" w:cs="Arial"/>
        </w:rPr>
        <w:t xml:space="preserve">                             </w:t>
      </w:r>
      <w:r w:rsidR="005B7FE2">
        <w:rPr>
          <w:rFonts w:ascii="Arial Narrow" w:hAnsi="Arial Narrow" w:cs="Arial"/>
        </w:rPr>
        <w:t xml:space="preserve"> </w:t>
      </w:r>
      <w:r w:rsidR="00C40D01">
        <w:rPr>
          <w:rFonts w:ascii="Arial Narrow" w:hAnsi="Arial Narrow" w:cs="Arial"/>
        </w:rPr>
        <w:t>oraz</w:t>
      </w:r>
      <w:r w:rsidR="00903FAB">
        <w:rPr>
          <w:rFonts w:ascii="Arial Narrow" w:hAnsi="Arial Narrow" w:cs="Arial"/>
        </w:rPr>
        <w:t xml:space="preserve"> art. 7 ust.</w:t>
      </w:r>
      <w:r w:rsidR="001F163F">
        <w:rPr>
          <w:rFonts w:ascii="Arial Narrow" w:hAnsi="Arial Narrow" w:cs="Arial"/>
        </w:rPr>
        <w:t xml:space="preserve"> </w:t>
      </w:r>
      <w:r w:rsidR="00903FAB">
        <w:rPr>
          <w:rFonts w:ascii="Arial Narrow" w:hAnsi="Arial Narrow" w:cs="Arial"/>
        </w:rPr>
        <w:t>1 ustawy z dnia 13 kwietnia 2022 r.</w:t>
      </w:r>
      <w:r w:rsidR="00D67BDA" w:rsidRPr="00D6674F">
        <w:rPr>
          <w:rFonts w:ascii="Arial Narrow" w:hAnsi="Arial Narrow" w:cs="Arial"/>
        </w:rPr>
        <w:t>, a także informacje</w:t>
      </w:r>
      <w:r w:rsidR="001422F6">
        <w:rPr>
          <w:rFonts w:ascii="Arial Narrow" w:hAnsi="Arial Narrow" w:cs="Arial"/>
        </w:rPr>
        <w:t xml:space="preserve"> </w:t>
      </w:r>
      <w:r w:rsidR="00D67BDA" w:rsidRPr="00D6674F">
        <w:rPr>
          <w:rFonts w:ascii="Arial Narrow" w:hAnsi="Arial Narrow" w:cs="Arial"/>
        </w:rPr>
        <w:t>o warunkach udziału</w:t>
      </w:r>
      <w:r w:rsidR="00FE011D">
        <w:rPr>
          <w:rFonts w:ascii="Arial Narrow" w:hAnsi="Arial Narrow" w:cs="Arial"/>
        </w:rPr>
        <w:t xml:space="preserve">                                        </w:t>
      </w:r>
      <w:r w:rsidR="00D67BDA" w:rsidRPr="00D6674F">
        <w:rPr>
          <w:rFonts w:ascii="Arial Narrow" w:hAnsi="Arial Narrow" w:cs="Arial"/>
        </w:rPr>
        <w:t xml:space="preserve"> w postępowaniu</w:t>
      </w:r>
    </w:p>
    <w:p w14:paraId="7A8335E4" w14:textId="77777777" w:rsidR="00B22D57" w:rsidRPr="00B22D57" w:rsidRDefault="00B22D57" w:rsidP="00B22D57">
      <w:pPr>
        <w:spacing w:line="276" w:lineRule="auto"/>
        <w:jc w:val="both"/>
        <w:rPr>
          <w:rFonts w:ascii="Arial Narrow" w:hAnsi="Arial Narrow" w:cs="Arial"/>
          <w:sz w:val="10"/>
          <w:szCs w:val="10"/>
        </w:rPr>
      </w:pPr>
    </w:p>
    <w:p w14:paraId="23CE9478" w14:textId="127C65E7" w:rsidR="00E55AAB" w:rsidRDefault="00E55AA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Sposób obliczenia ceny</w:t>
      </w:r>
    </w:p>
    <w:p w14:paraId="495E0684" w14:textId="77777777" w:rsidR="00B22D57" w:rsidRPr="00B22D57" w:rsidRDefault="00B22D57" w:rsidP="00B22D57">
      <w:pPr>
        <w:spacing w:line="276" w:lineRule="auto"/>
        <w:jc w:val="both"/>
        <w:rPr>
          <w:rFonts w:ascii="Arial Narrow" w:hAnsi="Arial Narrow" w:cs="Arial"/>
          <w:sz w:val="10"/>
          <w:szCs w:val="10"/>
        </w:rPr>
      </w:pPr>
    </w:p>
    <w:p w14:paraId="0D38DC4A" w14:textId="4BE4BF29" w:rsidR="00E55AAB" w:rsidRDefault="00626B97"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 xml:space="preserve">Opis kryteriów oceny ofert, wraz z podaniem wag tych </w:t>
      </w:r>
      <w:proofErr w:type="gramStart"/>
      <w:r w:rsidRPr="00D6674F">
        <w:rPr>
          <w:rFonts w:ascii="Arial Narrow" w:hAnsi="Arial Narrow" w:cs="Arial"/>
        </w:rPr>
        <w:t>kryteriów,</w:t>
      </w:r>
      <w:proofErr w:type="gramEnd"/>
      <w:r w:rsidRPr="00D6674F">
        <w:rPr>
          <w:rFonts w:ascii="Arial Narrow" w:hAnsi="Arial Narrow" w:cs="Arial"/>
        </w:rPr>
        <w:t xml:space="preserve"> i sposobu oceny ofert</w:t>
      </w:r>
    </w:p>
    <w:p w14:paraId="21866ABA" w14:textId="77777777" w:rsidR="00B22D57" w:rsidRPr="00B22D57" w:rsidRDefault="00B22D57" w:rsidP="00B22D57">
      <w:pPr>
        <w:spacing w:line="276" w:lineRule="auto"/>
        <w:jc w:val="both"/>
        <w:rPr>
          <w:rFonts w:ascii="Arial Narrow" w:hAnsi="Arial Narrow" w:cs="Arial"/>
          <w:sz w:val="10"/>
          <w:szCs w:val="10"/>
        </w:rPr>
      </w:pPr>
    </w:p>
    <w:p w14:paraId="642DFEAB" w14:textId="26C4B85D" w:rsidR="00626B97" w:rsidRDefault="00626B97"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o formalnościach, jakie muszą zostać dopełnione po wyborze oferty w celu zawarcia umowy w sprawie zamówienia publicznego</w:t>
      </w:r>
    </w:p>
    <w:p w14:paraId="63E19C9A" w14:textId="77777777" w:rsidR="00B22D57" w:rsidRPr="00B22D57" w:rsidRDefault="00B22D57" w:rsidP="00B22D57">
      <w:pPr>
        <w:spacing w:line="276" w:lineRule="auto"/>
        <w:jc w:val="both"/>
        <w:rPr>
          <w:rFonts w:ascii="Arial Narrow" w:hAnsi="Arial Narrow" w:cs="Arial"/>
          <w:sz w:val="10"/>
          <w:szCs w:val="10"/>
        </w:rPr>
      </w:pPr>
    </w:p>
    <w:p w14:paraId="2C61C2D6" w14:textId="3041DCD3" w:rsidR="00626B97" w:rsidRDefault="00626B97"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Pouczenie o środkach ochrony prawnej przysługujących Wykonawcy</w:t>
      </w:r>
    </w:p>
    <w:p w14:paraId="69C16623" w14:textId="77777777" w:rsidR="00B22D57" w:rsidRPr="00B22D57" w:rsidRDefault="00B22D57" w:rsidP="00B22D57">
      <w:pPr>
        <w:spacing w:line="276" w:lineRule="auto"/>
        <w:jc w:val="both"/>
        <w:rPr>
          <w:rFonts w:ascii="Arial Narrow" w:hAnsi="Arial Narrow" w:cs="Arial"/>
          <w:sz w:val="10"/>
          <w:szCs w:val="10"/>
        </w:rPr>
      </w:pPr>
    </w:p>
    <w:p w14:paraId="7D5A32A7" w14:textId="775B721F" w:rsidR="008F3FD4" w:rsidRDefault="008F3FD4"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w:t>
      </w:r>
      <w:r w:rsidR="008A0536" w:rsidRPr="00D6674F">
        <w:rPr>
          <w:rFonts w:ascii="Arial Narrow" w:hAnsi="Arial Narrow" w:cs="Arial"/>
        </w:rPr>
        <w:t>a</w:t>
      </w:r>
      <w:r w:rsidRPr="00D6674F">
        <w:rPr>
          <w:rFonts w:ascii="Arial Narrow" w:hAnsi="Arial Narrow" w:cs="Arial"/>
        </w:rPr>
        <w:t xml:space="preserve"> o podmiotowych środkach dowodowych, jeżeli Zamawiający będzie wymagał ich złożenia</w:t>
      </w:r>
    </w:p>
    <w:p w14:paraId="0A35FDDC" w14:textId="77777777" w:rsidR="009D7218" w:rsidRPr="00324C7B" w:rsidRDefault="009D7218" w:rsidP="009D7218">
      <w:pPr>
        <w:spacing w:line="276" w:lineRule="auto"/>
        <w:jc w:val="both"/>
        <w:rPr>
          <w:rFonts w:ascii="Arial Narrow" w:hAnsi="Arial Narrow" w:cs="Arial"/>
          <w:sz w:val="10"/>
          <w:szCs w:val="10"/>
        </w:rPr>
      </w:pPr>
    </w:p>
    <w:p w14:paraId="30D35FF0" w14:textId="4FA04599" w:rsidR="008F3FD4" w:rsidRDefault="008F3FD4"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Opis części zamówienia, jeżeli Zamawiający dopuszcza składanie ofert częściowych</w:t>
      </w:r>
    </w:p>
    <w:p w14:paraId="756DB0E5" w14:textId="77777777" w:rsidR="00686560" w:rsidRPr="00B22D57" w:rsidRDefault="00686560" w:rsidP="00B22D57">
      <w:pPr>
        <w:spacing w:line="276" w:lineRule="auto"/>
        <w:ind w:left="567"/>
        <w:jc w:val="both"/>
        <w:rPr>
          <w:rFonts w:ascii="Arial Narrow" w:hAnsi="Arial Narrow" w:cs="Arial"/>
          <w:sz w:val="10"/>
          <w:szCs w:val="10"/>
        </w:rPr>
      </w:pPr>
    </w:p>
    <w:p w14:paraId="3B9A358C" w14:textId="0169A1DF" w:rsidR="008F3FD4" w:rsidRDefault="008F3FD4"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Liczb</w:t>
      </w:r>
      <w:r w:rsidR="008A0536" w:rsidRPr="00D6674F">
        <w:rPr>
          <w:rFonts w:ascii="Arial Narrow" w:hAnsi="Arial Narrow" w:cs="Arial"/>
        </w:rPr>
        <w:t>a</w:t>
      </w:r>
      <w:r w:rsidRPr="00D6674F">
        <w:rPr>
          <w:rFonts w:ascii="Arial Narrow" w:hAnsi="Arial Narrow" w:cs="Arial"/>
        </w:rPr>
        <w:t xml:space="preserve"> części zamówienia, na którą Wykonawca może złożyć ofertę,</w:t>
      </w:r>
      <w:r w:rsidR="007C7EFD" w:rsidRPr="00D6674F">
        <w:rPr>
          <w:rFonts w:ascii="Arial Narrow" w:hAnsi="Arial Narrow" w:cs="Arial"/>
        </w:rPr>
        <w:t xml:space="preserve"> </w:t>
      </w:r>
      <w:r w:rsidRPr="00D6674F">
        <w:rPr>
          <w:rFonts w:ascii="Arial Narrow" w:hAnsi="Arial Narrow" w:cs="Arial"/>
        </w:rPr>
        <w:t>lub maksymaln</w:t>
      </w:r>
      <w:r w:rsidR="001E413D" w:rsidRPr="00D6674F">
        <w:rPr>
          <w:rFonts w:ascii="Arial Narrow" w:hAnsi="Arial Narrow" w:cs="Arial"/>
        </w:rPr>
        <w:t>a</w:t>
      </w:r>
      <w:r w:rsidRPr="00D6674F">
        <w:rPr>
          <w:rFonts w:ascii="Arial Narrow" w:hAnsi="Arial Narrow" w:cs="Arial"/>
        </w:rPr>
        <w:t xml:space="preserve"> liczb</w:t>
      </w:r>
      <w:r w:rsidR="001E413D" w:rsidRPr="00D6674F">
        <w:rPr>
          <w:rFonts w:ascii="Arial Narrow" w:hAnsi="Arial Narrow" w:cs="Arial"/>
        </w:rPr>
        <w:t>a</w:t>
      </w:r>
      <w:r w:rsidRPr="00D6674F">
        <w:rPr>
          <w:rFonts w:ascii="Arial Narrow" w:hAnsi="Arial Narrow" w:cs="Arial"/>
        </w:rPr>
        <w:t xml:space="preserve"> części, na które zamówienie może zostać udzielone temu samemu Wykonawcy, oraz kryteria lub zasady, mające zastosowanie do ustalenia, które części zamówienia zostaną udzielone jednemu Wykonawcy, w przypadku wyboru jego oferty w większej niż maksymalna liczbie części</w:t>
      </w:r>
    </w:p>
    <w:p w14:paraId="04FBAE87" w14:textId="189E8238" w:rsidR="008F3FD4" w:rsidRDefault="008F3FD4"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lastRenderedPageBreak/>
        <w:t>Informacje dotyczące ofert wariantowych, w tym informacje o sposobie przedstawiania ofert wariantowych oraz minimalne warunki, jakim muszą odpowiadać oferty wariantowe, jeżeli Zamawiający wymaga lub dopuszcza ich składanie</w:t>
      </w:r>
    </w:p>
    <w:p w14:paraId="13F66D8C" w14:textId="77777777" w:rsidR="00B22D57" w:rsidRPr="00BF0EB0" w:rsidRDefault="00B22D57" w:rsidP="00B22D57">
      <w:pPr>
        <w:spacing w:line="276" w:lineRule="auto"/>
        <w:jc w:val="both"/>
        <w:rPr>
          <w:rFonts w:ascii="Arial Narrow" w:hAnsi="Arial Narrow" w:cs="Arial"/>
          <w:sz w:val="10"/>
          <w:szCs w:val="10"/>
        </w:rPr>
      </w:pPr>
    </w:p>
    <w:p w14:paraId="576AD59F" w14:textId="1DF0377E" w:rsidR="008F3FD4" w:rsidRDefault="00320D8C"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Wymagania w zakresie zatrudnienia na podstawie stosunku pracy, w okolicznościach, o których mowa w art. 95</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p>
    <w:p w14:paraId="238DA77B" w14:textId="77777777" w:rsidR="00BF0EB0" w:rsidRPr="00BF0EB0" w:rsidRDefault="00BF0EB0" w:rsidP="00BF0EB0">
      <w:pPr>
        <w:spacing w:line="276" w:lineRule="auto"/>
        <w:jc w:val="both"/>
        <w:rPr>
          <w:rFonts w:ascii="Arial Narrow" w:hAnsi="Arial Narrow" w:cs="Arial"/>
          <w:sz w:val="10"/>
          <w:szCs w:val="10"/>
        </w:rPr>
      </w:pPr>
    </w:p>
    <w:p w14:paraId="735AD26B" w14:textId="2C7E493B" w:rsidR="00320D8C" w:rsidRDefault="00320D8C"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Wymagania w zakresie zatrudnienia osób, o których mowa w art. 96 ust. 2 pkt 2</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r w:rsidRPr="00D6674F">
        <w:rPr>
          <w:rFonts w:ascii="Arial Narrow" w:hAnsi="Arial Narrow" w:cs="Arial"/>
        </w:rPr>
        <w:t xml:space="preserve">, </w:t>
      </w:r>
      <w:r w:rsidR="00684721" w:rsidRPr="00D6674F">
        <w:rPr>
          <w:rFonts w:ascii="Arial Narrow" w:hAnsi="Arial Narrow" w:cs="Arial"/>
        </w:rPr>
        <w:t>jeżeli</w:t>
      </w:r>
      <w:r w:rsidRPr="00D6674F">
        <w:rPr>
          <w:rFonts w:ascii="Arial Narrow" w:hAnsi="Arial Narrow" w:cs="Arial"/>
        </w:rPr>
        <w:t xml:space="preserve"> Zamawiający przewiduje takie wymagania</w:t>
      </w:r>
    </w:p>
    <w:p w14:paraId="03CC2BB6" w14:textId="77777777" w:rsidR="00BF0EB0" w:rsidRPr="00BF0EB0" w:rsidRDefault="00BF0EB0" w:rsidP="00BF0EB0">
      <w:pPr>
        <w:spacing w:line="276" w:lineRule="auto"/>
        <w:jc w:val="both"/>
        <w:rPr>
          <w:rFonts w:ascii="Arial Narrow" w:hAnsi="Arial Narrow" w:cs="Arial"/>
          <w:sz w:val="10"/>
          <w:szCs w:val="10"/>
        </w:rPr>
      </w:pPr>
    </w:p>
    <w:p w14:paraId="2FBA01F7" w14:textId="34AE8541" w:rsidR="00320D8C" w:rsidRDefault="00320D8C"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w:t>
      </w:r>
      <w:r w:rsidR="001E413D" w:rsidRPr="00D6674F">
        <w:rPr>
          <w:rFonts w:ascii="Arial Narrow" w:hAnsi="Arial Narrow" w:cs="Arial"/>
        </w:rPr>
        <w:t>a</w:t>
      </w:r>
      <w:r w:rsidRPr="00D6674F">
        <w:rPr>
          <w:rFonts w:ascii="Arial Narrow" w:hAnsi="Arial Narrow" w:cs="Arial"/>
        </w:rPr>
        <w:t xml:space="preserve"> o zastrzeżeniu możliwości ubiegania się o udzielenie zamówienia wyłącznie przez Wykonawców, o których mowa w art. 94</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r w:rsidRPr="00D6674F">
        <w:rPr>
          <w:rFonts w:ascii="Arial Narrow" w:hAnsi="Arial Narrow" w:cs="Arial"/>
        </w:rPr>
        <w:t xml:space="preserve">, </w:t>
      </w:r>
      <w:r w:rsidR="000A2008" w:rsidRPr="00D6674F">
        <w:rPr>
          <w:rFonts w:ascii="Arial Narrow" w:hAnsi="Arial Narrow" w:cs="Arial"/>
        </w:rPr>
        <w:t>jeżeli</w:t>
      </w:r>
      <w:r w:rsidRPr="00D6674F">
        <w:rPr>
          <w:rFonts w:ascii="Arial Narrow" w:hAnsi="Arial Narrow" w:cs="Arial"/>
        </w:rPr>
        <w:t xml:space="preserve"> Zamawiający przewiduje takie wymagania</w:t>
      </w:r>
    </w:p>
    <w:p w14:paraId="263ACE61" w14:textId="77777777" w:rsidR="00BF0EB0" w:rsidRPr="00BF0EB0" w:rsidRDefault="00BF0EB0" w:rsidP="00BF0EB0">
      <w:pPr>
        <w:spacing w:line="276" w:lineRule="auto"/>
        <w:jc w:val="both"/>
        <w:rPr>
          <w:rFonts w:ascii="Arial Narrow" w:hAnsi="Arial Narrow" w:cs="Arial"/>
          <w:sz w:val="10"/>
          <w:szCs w:val="10"/>
        </w:rPr>
      </w:pPr>
    </w:p>
    <w:p w14:paraId="444408C1" w14:textId="2286C201" w:rsidR="00320D8C" w:rsidRDefault="006847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Wymagania dotyczące wadium, w tym jego kwot</w:t>
      </w:r>
      <w:r w:rsidR="001E413D" w:rsidRPr="00D6674F">
        <w:rPr>
          <w:rFonts w:ascii="Arial Narrow" w:hAnsi="Arial Narrow" w:cs="Arial"/>
        </w:rPr>
        <w:t>a</w:t>
      </w:r>
      <w:r w:rsidRPr="00D6674F">
        <w:rPr>
          <w:rFonts w:ascii="Arial Narrow" w:hAnsi="Arial Narrow" w:cs="Arial"/>
        </w:rPr>
        <w:t>, jeżeli Zamawiający przewiduje obowiązek wniesienia wadium</w:t>
      </w:r>
    </w:p>
    <w:p w14:paraId="26CD5F4E" w14:textId="77777777" w:rsidR="00BF0EB0" w:rsidRPr="00BF0EB0" w:rsidRDefault="00BF0EB0" w:rsidP="00BF0EB0">
      <w:pPr>
        <w:spacing w:line="276" w:lineRule="auto"/>
        <w:jc w:val="both"/>
        <w:rPr>
          <w:rFonts w:ascii="Arial Narrow" w:hAnsi="Arial Narrow" w:cs="Arial"/>
          <w:sz w:val="10"/>
          <w:szCs w:val="10"/>
        </w:rPr>
      </w:pPr>
    </w:p>
    <w:p w14:paraId="41222F8E" w14:textId="0C6F64F5" w:rsidR="00684721" w:rsidRDefault="006847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w:t>
      </w:r>
      <w:r w:rsidR="001E413D" w:rsidRPr="00D6674F">
        <w:rPr>
          <w:rFonts w:ascii="Arial Narrow" w:hAnsi="Arial Narrow" w:cs="Arial"/>
        </w:rPr>
        <w:t>a</w:t>
      </w:r>
      <w:r w:rsidRPr="00D6674F">
        <w:rPr>
          <w:rFonts w:ascii="Arial Narrow" w:hAnsi="Arial Narrow" w:cs="Arial"/>
        </w:rPr>
        <w:t xml:space="preserve"> o przewidywanych zamówieniach, o których mowa w art. 214 ust. 1 pkt 7 i 8</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r w:rsidRPr="00D6674F">
        <w:rPr>
          <w:rFonts w:ascii="Arial Narrow" w:hAnsi="Arial Narrow" w:cs="Arial"/>
        </w:rPr>
        <w:t>, jeżeli Zamawiający przewiduje udzielenie takich zamówień</w:t>
      </w:r>
    </w:p>
    <w:p w14:paraId="2880C5D3" w14:textId="77777777" w:rsidR="00BF0EB0" w:rsidRPr="00BF0EB0" w:rsidRDefault="00BF0EB0" w:rsidP="00BF0EB0">
      <w:pPr>
        <w:spacing w:line="276" w:lineRule="auto"/>
        <w:jc w:val="both"/>
        <w:rPr>
          <w:rFonts w:ascii="Arial Narrow" w:hAnsi="Arial Narrow" w:cs="Arial"/>
          <w:sz w:val="10"/>
          <w:szCs w:val="10"/>
        </w:rPr>
      </w:pPr>
    </w:p>
    <w:p w14:paraId="6FC0B381" w14:textId="6B4473BB" w:rsidR="00684721" w:rsidRDefault="006847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dotyczące przeprowadzenia przez Wykonawcę wizji lokalnej</w:t>
      </w:r>
      <w:r w:rsidR="007C7EFD" w:rsidRPr="00D6674F">
        <w:rPr>
          <w:rFonts w:ascii="Arial Narrow" w:hAnsi="Arial Narrow" w:cs="Arial"/>
        </w:rPr>
        <w:t xml:space="preserve"> </w:t>
      </w:r>
      <w:r w:rsidRPr="00D6674F">
        <w:rPr>
          <w:rFonts w:ascii="Arial Narrow" w:hAnsi="Arial Narrow" w:cs="Arial"/>
        </w:rPr>
        <w:t>lub sprawdzenia przez niego dokumentów niezbędnych do realizacji zamówienia, o których mowa w art. 131 ust. 2</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r w:rsidRPr="00D6674F">
        <w:rPr>
          <w:rFonts w:ascii="Arial Narrow" w:hAnsi="Arial Narrow" w:cs="Arial"/>
        </w:rPr>
        <w:t>, jeżeli Zamawiający przewiduje możliwość albo wymaga złożenia oferty po odbyciu wizji lokalnej lub sprawdzeniu tych dokumentów</w:t>
      </w:r>
    </w:p>
    <w:p w14:paraId="3C18BFF3" w14:textId="77777777" w:rsidR="00BF0EB0" w:rsidRPr="00BF0EB0" w:rsidRDefault="00BF0EB0" w:rsidP="00BF0EB0">
      <w:pPr>
        <w:spacing w:line="276" w:lineRule="auto"/>
        <w:jc w:val="both"/>
        <w:rPr>
          <w:rFonts w:ascii="Arial Narrow" w:hAnsi="Arial Narrow" w:cs="Arial"/>
          <w:sz w:val="10"/>
          <w:szCs w:val="10"/>
        </w:rPr>
      </w:pPr>
    </w:p>
    <w:p w14:paraId="149DDD8B" w14:textId="40778778" w:rsidR="006847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dotyczące walut obcych, w jakich mogą być prowadzone rozliczenia między Zamawiającym a Wykonawcą, jeżeli Zamawiający przewiduje rozliczenia</w:t>
      </w:r>
      <w:r w:rsidR="007C7EFD" w:rsidRPr="00D6674F">
        <w:rPr>
          <w:rFonts w:ascii="Arial Narrow" w:hAnsi="Arial Narrow" w:cs="Arial"/>
        </w:rPr>
        <w:t xml:space="preserve"> </w:t>
      </w:r>
      <w:r w:rsidRPr="00D6674F">
        <w:rPr>
          <w:rFonts w:ascii="Arial Narrow" w:hAnsi="Arial Narrow" w:cs="Arial"/>
        </w:rPr>
        <w:t>w walutach obcych</w:t>
      </w:r>
    </w:p>
    <w:p w14:paraId="4494DB7D" w14:textId="77777777" w:rsidR="00BF0EB0" w:rsidRPr="00BF0EB0" w:rsidRDefault="00BF0EB0" w:rsidP="00BF0EB0">
      <w:pPr>
        <w:spacing w:line="276" w:lineRule="auto"/>
        <w:jc w:val="both"/>
        <w:rPr>
          <w:rFonts w:ascii="Arial Narrow" w:hAnsi="Arial Narrow" w:cs="Arial"/>
          <w:sz w:val="10"/>
          <w:szCs w:val="10"/>
        </w:rPr>
      </w:pPr>
    </w:p>
    <w:p w14:paraId="67CC9791" w14:textId="48146A3E" w:rsidR="00485F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dotyczące zwrotu kosztów udziału w postępowaniu, jeżeli Zamawiający przewiduje ich zwrot</w:t>
      </w:r>
    </w:p>
    <w:p w14:paraId="523CA862" w14:textId="77777777" w:rsidR="00BF0EB0" w:rsidRPr="00BF0EB0" w:rsidRDefault="00BF0EB0" w:rsidP="00BF0EB0">
      <w:pPr>
        <w:spacing w:line="276" w:lineRule="auto"/>
        <w:jc w:val="both"/>
        <w:rPr>
          <w:rFonts w:ascii="Arial Narrow" w:hAnsi="Arial Narrow" w:cs="Arial"/>
          <w:sz w:val="10"/>
          <w:szCs w:val="10"/>
        </w:rPr>
      </w:pPr>
    </w:p>
    <w:p w14:paraId="692656E8" w14:textId="4015FFF1" w:rsidR="00485F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w:t>
      </w:r>
      <w:r w:rsidR="001E413D" w:rsidRPr="00D6674F">
        <w:rPr>
          <w:rFonts w:ascii="Arial Narrow" w:hAnsi="Arial Narrow" w:cs="Arial"/>
        </w:rPr>
        <w:t>a</w:t>
      </w:r>
      <w:r w:rsidRPr="00D6674F">
        <w:rPr>
          <w:rFonts w:ascii="Arial Narrow" w:hAnsi="Arial Narrow" w:cs="Arial"/>
        </w:rPr>
        <w:t xml:space="preserve"> o obowiązku osobistego wykonania przez Wykonawcę kluczowych zadań, jeżeli Zamawiający dokonuje takiego zastrzeżenia zgodnie z art. 60 i art. 121</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p>
    <w:p w14:paraId="270898E5" w14:textId="77777777" w:rsidR="00BF0EB0" w:rsidRPr="00BF0EB0" w:rsidRDefault="00BF0EB0" w:rsidP="00BF0EB0">
      <w:pPr>
        <w:spacing w:line="276" w:lineRule="auto"/>
        <w:jc w:val="both"/>
        <w:rPr>
          <w:rFonts w:ascii="Arial Narrow" w:hAnsi="Arial Narrow" w:cs="Arial"/>
          <w:sz w:val="10"/>
          <w:szCs w:val="10"/>
        </w:rPr>
      </w:pPr>
    </w:p>
    <w:p w14:paraId="59156F09" w14:textId="1FFBFFDE" w:rsidR="00485F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Maksymaln</w:t>
      </w:r>
      <w:r w:rsidR="001E413D" w:rsidRPr="00D6674F">
        <w:rPr>
          <w:rFonts w:ascii="Arial Narrow" w:hAnsi="Arial Narrow" w:cs="Arial"/>
        </w:rPr>
        <w:t>a</w:t>
      </w:r>
      <w:r w:rsidRPr="00D6674F">
        <w:rPr>
          <w:rFonts w:ascii="Arial Narrow" w:hAnsi="Arial Narrow" w:cs="Arial"/>
        </w:rPr>
        <w:t xml:space="preserve"> liczb</w:t>
      </w:r>
      <w:r w:rsidR="008F39FA" w:rsidRPr="00D6674F">
        <w:rPr>
          <w:rFonts w:ascii="Arial Narrow" w:hAnsi="Arial Narrow" w:cs="Arial"/>
        </w:rPr>
        <w:t>a</w:t>
      </w:r>
      <w:r w:rsidRPr="00D6674F">
        <w:rPr>
          <w:rFonts w:ascii="Arial Narrow" w:hAnsi="Arial Narrow" w:cs="Arial"/>
        </w:rPr>
        <w:t xml:space="preserve"> Wykonawców, z którymi Zamawiający zawrze umowę ramową, jeżeli Zamawiający przewiduje zawarcie umowy ramowej</w:t>
      </w:r>
    </w:p>
    <w:p w14:paraId="55FC0293" w14:textId="77777777" w:rsidR="00BF0EB0" w:rsidRPr="00BF0EB0" w:rsidRDefault="00BF0EB0" w:rsidP="00BF0EB0">
      <w:pPr>
        <w:spacing w:line="276" w:lineRule="auto"/>
        <w:jc w:val="both"/>
        <w:rPr>
          <w:rFonts w:ascii="Arial Narrow" w:hAnsi="Arial Narrow" w:cs="Arial"/>
          <w:sz w:val="10"/>
          <w:szCs w:val="10"/>
        </w:rPr>
      </w:pPr>
    </w:p>
    <w:p w14:paraId="39BE8259" w14:textId="34A7525E" w:rsidR="00485F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w:t>
      </w:r>
      <w:r w:rsidR="001E413D" w:rsidRPr="00D6674F">
        <w:rPr>
          <w:rFonts w:ascii="Arial Narrow" w:hAnsi="Arial Narrow" w:cs="Arial"/>
        </w:rPr>
        <w:t>a</w:t>
      </w:r>
      <w:r w:rsidRPr="00D6674F">
        <w:rPr>
          <w:rFonts w:ascii="Arial Narrow" w:hAnsi="Arial Narrow" w:cs="Arial"/>
        </w:rPr>
        <w:t xml:space="preserve"> o przewidywanym wyborze najkorzystniejszej oferty z zastosowaniem aukcji elektronicznej wraz z informacjami, o których mowa w art. 230</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r w:rsidRPr="00D6674F">
        <w:rPr>
          <w:rFonts w:ascii="Arial Narrow" w:hAnsi="Arial Narrow" w:cs="Arial"/>
        </w:rPr>
        <w:t>, jeżeli Zamawiający przewiduje aukcję elektroniczną</w:t>
      </w:r>
    </w:p>
    <w:p w14:paraId="120FA190" w14:textId="67958529" w:rsidR="00BF0EB0" w:rsidRDefault="00BF0EB0" w:rsidP="00BF0EB0">
      <w:pPr>
        <w:spacing w:line="276" w:lineRule="auto"/>
        <w:jc w:val="both"/>
        <w:rPr>
          <w:rFonts w:ascii="Arial Narrow" w:hAnsi="Arial Narrow" w:cs="Arial"/>
          <w:sz w:val="10"/>
          <w:szCs w:val="10"/>
        </w:rPr>
      </w:pPr>
    </w:p>
    <w:p w14:paraId="37104A43" w14:textId="238375C2" w:rsidR="00485F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Wymóg lub możliwość złożenia ofert w postaci katalogów elektronicznych</w:t>
      </w:r>
      <w:r w:rsidR="007C7EFD" w:rsidRPr="00D6674F">
        <w:rPr>
          <w:rFonts w:ascii="Arial Narrow" w:hAnsi="Arial Narrow" w:cs="Arial"/>
        </w:rPr>
        <w:t xml:space="preserve"> </w:t>
      </w:r>
      <w:r w:rsidR="00E701B2" w:rsidRPr="00D6674F">
        <w:rPr>
          <w:rFonts w:ascii="Arial Narrow" w:hAnsi="Arial Narrow" w:cs="Arial"/>
        </w:rPr>
        <w:t>lub dołączenia katalogów elektronicznych</w:t>
      </w:r>
      <w:r w:rsidRPr="00D6674F">
        <w:rPr>
          <w:rFonts w:ascii="Arial Narrow" w:hAnsi="Arial Narrow" w:cs="Arial"/>
        </w:rPr>
        <w:t xml:space="preserve"> do oferty,</w:t>
      </w:r>
      <w:r w:rsidR="00E701B2" w:rsidRPr="00D6674F">
        <w:rPr>
          <w:rFonts w:ascii="Arial Narrow" w:hAnsi="Arial Narrow" w:cs="Arial"/>
        </w:rPr>
        <w:t xml:space="preserve"> </w:t>
      </w:r>
      <w:r w:rsidRPr="00D6674F">
        <w:rPr>
          <w:rFonts w:ascii="Arial Narrow" w:hAnsi="Arial Narrow" w:cs="Arial"/>
        </w:rPr>
        <w:t>w sytuacji określonej w art. 93</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p>
    <w:p w14:paraId="05496920" w14:textId="77777777" w:rsidR="00BF0EB0" w:rsidRPr="00BF0EB0" w:rsidRDefault="00BF0EB0" w:rsidP="00BF0EB0">
      <w:pPr>
        <w:spacing w:line="276" w:lineRule="auto"/>
        <w:ind w:left="567"/>
        <w:jc w:val="both"/>
        <w:rPr>
          <w:rFonts w:ascii="Arial Narrow" w:hAnsi="Arial Narrow" w:cs="Arial"/>
          <w:sz w:val="10"/>
          <w:szCs w:val="10"/>
        </w:rPr>
      </w:pPr>
    </w:p>
    <w:p w14:paraId="7A364344" w14:textId="26DAB48B" w:rsidR="00485F21" w:rsidRDefault="00CD4B9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dotyczące zabezpieczenia należytego wykonania umowy, jeżeli Zamawiający je</w:t>
      </w:r>
      <w:r w:rsidR="007B5C51">
        <w:rPr>
          <w:rFonts w:ascii="Arial Narrow" w:hAnsi="Arial Narrow" w:cs="Arial"/>
        </w:rPr>
        <w:t> </w:t>
      </w:r>
      <w:r w:rsidRPr="00D6674F">
        <w:rPr>
          <w:rFonts w:ascii="Arial Narrow" w:hAnsi="Arial Narrow" w:cs="Arial"/>
        </w:rPr>
        <w:t>przewiduje</w:t>
      </w:r>
    </w:p>
    <w:p w14:paraId="7FC36F6F" w14:textId="5FD41069" w:rsidR="008908F7" w:rsidRDefault="008908F7" w:rsidP="008908F7">
      <w:pPr>
        <w:spacing w:line="276" w:lineRule="auto"/>
        <w:ind w:left="567"/>
        <w:jc w:val="both"/>
        <w:rPr>
          <w:rFonts w:ascii="Arial Narrow" w:hAnsi="Arial Narrow" w:cs="Arial"/>
          <w:sz w:val="10"/>
          <w:szCs w:val="10"/>
        </w:rPr>
      </w:pPr>
    </w:p>
    <w:p w14:paraId="7545EC6D" w14:textId="77777777" w:rsidR="0048623B" w:rsidRPr="008908F7" w:rsidRDefault="0048623B" w:rsidP="009B4D2B">
      <w:pPr>
        <w:spacing w:line="276" w:lineRule="auto"/>
        <w:jc w:val="both"/>
        <w:rPr>
          <w:rFonts w:ascii="Arial Narrow" w:eastAsia="Lucida Sans Unicode" w:hAnsi="Arial Narrow" w:cs="Arial"/>
          <w:i/>
          <w:sz w:val="4"/>
          <w:szCs w:val="4"/>
          <w:u w:val="single"/>
        </w:rPr>
      </w:pPr>
    </w:p>
    <w:p w14:paraId="70404838" w14:textId="71E02A54" w:rsidR="00E03076" w:rsidRDefault="00E03076" w:rsidP="00E03076">
      <w:pPr>
        <w:spacing w:line="276" w:lineRule="auto"/>
        <w:ind w:left="-142"/>
        <w:jc w:val="both"/>
        <w:rPr>
          <w:rStyle w:val="Hipercze"/>
          <w:rFonts w:ascii="Arial Narrow" w:eastAsia="Lucida Sans Unicode" w:hAnsi="Arial Narrow" w:cs="Arial"/>
          <w:color w:val="auto"/>
          <w:u w:val="none"/>
        </w:rPr>
      </w:pPr>
      <w:hyperlink w:anchor="_Załącznik_nr_1" w:history="1">
        <w:r w:rsidRPr="004D0663">
          <w:rPr>
            <w:rStyle w:val="Hipercze"/>
            <w:rFonts w:ascii="Arial Narrow" w:eastAsia="Lucida Sans Unicode" w:hAnsi="Arial Narrow" w:cs="Arial"/>
            <w:b/>
            <w:color w:val="auto"/>
            <w:u w:val="none"/>
          </w:rPr>
          <w:t>Załącznik nr 1 do SWZ</w:t>
        </w:r>
        <w:r w:rsidRPr="004D0663">
          <w:rPr>
            <w:rStyle w:val="Hipercze"/>
            <w:rFonts w:ascii="Arial Narrow" w:eastAsia="Lucida Sans Unicode" w:hAnsi="Arial Narrow" w:cs="Arial"/>
            <w:color w:val="auto"/>
            <w:u w:val="none"/>
          </w:rPr>
          <w:t xml:space="preserve"> – Formularz oferty</w:t>
        </w:r>
      </w:hyperlink>
    </w:p>
    <w:p w14:paraId="27CA9DDA" w14:textId="0B28CF8A" w:rsidR="00024760" w:rsidRPr="009D7218" w:rsidRDefault="00024760" w:rsidP="00024760">
      <w:pPr>
        <w:spacing w:line="276" w:lineRule="auto"/>
        <w:ind w:left="-142"/>
        <w:jc w:val="both"/>
        <w:rPr>
          <w:rStyle w:val="Hipercze"/>
          <w:rFonts w:ascii="Arial Narrow" w:eastAsia="Lucida Sans Unicode" w:hAnsi="Arial Narrow" w:cs="Arial"/>
          <w:color w:val="auto"/>
          <w:u w:val="none"/>
        </w:rPr>
      </w:pPr>
      <w:hyperlink w:anchor="_Załącznik_nr_2" w:history="1">
        <w:r w:rsidRPr="009D7218">
          <w:rPr>
            <w:rStyle w:val="Hipercze"/>
            <w:rFonts w:ascii="Arial Narrow" w:eastAsia="Lucida Sans Unicode" w:hAnsi="Arial Narrow" w:cs="Arial"/>
            <w:b/>
            <w:color w:val="auto"/>
            <w:u w:val="none"/>
          </w:rPr>
          <w:t>Załącznik nr 2</w:t>
        </w:r>
        <w:r w:rsidRPr="009D7218">
          <w:rPr>
            <w:rStyle w:val="Hipercze"/>
            <w:rFonts w:ascii="Arial Narrow" w:eastAsia="Lucida Sans Unicode" w:hAnsi="Arial Narrow" w:cs="Arial"/>
            <w:color w:val="auto"/>
            <w:u w:val="none"/>
          </w:rPr>
          <w:t xml:space="preserve"> </w:t>
        </w:r>
        <w:r w:rsidRPr="009D7218">
          <w:rPr>
            <w:rStyle w:val="Hipercze"/>
            <w:rFonts w:ascii="Arial Narrow" w:eastAsia="Lucida Sans Unicode" w:hAnsi="Arial Narrow" w:cs="Arial"/>
            <w:b/>
            <w:color w:val="auto"/>
            <w:u w:val="none"/>
          </w:rPr>
          <w:t>do SWZ</w:t>
        </w:r>
        <w:r w:rsidRPr="009D7218">
          <w:rPr>
            <w:rStyle w:val="Hipercze"/>
            <w:rFonts w:ascii="Arial Narrow" w:eastAsia="Lucida Sans Unicode" w:hAnsi="Arial Narrow" w:cs="Arial"/>
            <w:color w:val="auto"/>
            <w:u w:val="none"/>
          </w:rPr>
          <w:t xml:space="preserve"> – Formularz oświadczenia Wykonawcy/Wykonawcy wspólnie ubiegającego</w:t>
        </w:r>
        <w:r w:rsidR="00425EFC">
          <w:rPr>
            <w:rStyle w:val="Hipercze"/>
            <w:rFonts w:ascii="Arial Narrow" w:eastAsia="Lucida Sans Unicode" w:hAnsi="Arial Narrow" w:cs="Arial"/>
            <w:color w:val="auto"/>
            <w:u w:val="none"/>
          </w:rPr>
          <w:t xml:space="preserve">                         </w:t>
        </w:r>
        <w:r w:rsidRPr="009D7218">
          <w:rPr>
            <w:rStyle w:val="Hipercze"/>
            <w:rFonts w:ascii="Arial Narrow" w:eastAsia="Lucida Sans Unicode" w:hAnsi="Arial Narrow" w:cs="Arial"/>
            <w:color w:val="auto"/>
            <w:u w:val="none"/>
          </w:rPr>
          <w:t xml:space="preserve"> się o udzielenie zamówienia składane na podstawie art. 125 ust. 1 ustawy </w:t>
        </w:r>
        <w:proofErr w:type="spellStart"/>
        <w:r w:rsidRPr="009D7218">
          <w:rPr>
            <w:rStyle w:val="Hipercze"/>
            <w:rFonts w:ascii="Arial Narrow" w:eastAsia="Lucida Sans Unicode" w:hAnsi="Arial Narrow" w:cs="Arial"/>
            <w:color w:val="auto"/>
            <w:u w:val="none"/>
          </w:rPr>
          <w:t>Pzp</w:t>
        </w:r>
        <w:proofErr w:type="spellEnd"/>
      </w:hyperlink>
    </w:p>
    <w:p w14:paraId="23168E09" w14:textId="77777777" w:rsidR="00024760" w:rsidRDefault="00024760" w:rsidP="00024760">
      <w:pPr>
        <w:spacing w:line="276" w:lineRule="auto"/>
        <w:ind w:left="-142"/>
        <w:jc w:val="both"/>
        <w:rPr>
          <w:rFonts w:ascii="Arial Narrow" w:eastAsia="Lucida Sans Unicode" w:hAnsi="Arial Narrow" w:cs="Arial"/>
        </w:rPr>
      </w:pPr>
      <w:bookmarkStart w:id="3" w:name="_Hlk157601942"/>
      <w:r w:rsidRPr="009D7218">
        <w:rPr>
          <w:rFonts w:ascii="Arial Narrow" w:eastAsia="Lucida Sans Unicode" w:hAnsi="Arial Narrow" w:cs="Arial"/>
          <w:b/>
        </w:rPr>
        <w:t>Załącznik nr 3</w:t>
      </w:r>
      <w:r w:rsidRPr="009D7218">
        <w:rPr>
          <w:rFonts w:ascii="Arial Narrow" w:eastAsia="Lucida Sans Unicode" w:hAnsi="Arial Narrow" w:cs="Arial"/>
        </w:rPr>
        <w:t xml:space="preserve"> </w:t>
      </w:r>
      <w:r w:rsidRPr="009D7218">
        <w:rPr>
          <w:rFonts w:ascii="Arial Narrow" w:eastAsia="Lucida Sans Unicode" w:hAnsi="Arial Narrow" w:cs="Arial"/>
          <w:b/>
        </w:rPr>
        <w:t>do SWZ</w:t>
      </w:r>
      <w:bookmarkEnd w:id="3"/>
      <w:r w:rsidRPr="009D7218">
        <w:rPr>
          <w:rFonts w:ascii="Arial Narrow" w:eastAsia="Lucida Sans Unicode" w:hAnsi="Arial Narrow" w:cs="Arial"/>
        </w:rPr>
        <w:t xml:space="preserve"> –</w:t>
      </w:r>
      <w:r>
        <w:rPr>
          <w:rFonts w:ascii="Arial Narrow" w:eastAsia="Lucida Sans Unicode" w:hAnsi="Arial Narrow" w:cs="Arial"/>
        </w:rPr>
        <w:t xml:space="preserve"> </w:t>
      </w:r>
      <w:r w:rsidRPr="009D7218">
        <w:rPr>
          <w:rFonts w:ascii="Arial Narrow" w:eastAsia="Lucida Sans Unicode" w:hAnsi="Arial Narrow" w:cs="Arial"/>
        </w:rPr>
        <w:t>Projektowane postanowienia umowy w sprawie zamówienia publicznego, które zostaną wprowadzone do treści umowy</w:t>
      </w:r>
    </w:p>
    <w:p w14:paraId="6C5970AE" w14:textId="77777777" w:rsidR="00B108C9" w:rsidRDefault="00B108C9" w:rsidP="00024760">
      <w:pPr>
        <w:spacing w:line="276" w:lineRule="auto"/>
        <w:ind w:left="-142"/>
        <w:jc w:val="both"/>
        <w:rPr>
          <w:rFonts w:ascii="Arial Narrow" w:eastAsia="Lucida Sans Unicode" w:hAnsi="Arial Narrow" w:cs="Arial"/>
        </w:rPr>
      </w:pPr>
    </w:p>
    <w:p w14:paraId="1BB9CC6D" w14:textId="5FDCEB05" w:rsidR="0024620A" w:rsidRPr="009B4D2B" w:rsidRDefault="0024620A" w:rsidP="009B4D2B">
      <w:pPr>
        <w:pStyle w:val="Nagwek1"/>
        <w:numPr>
          <w:ilvl w:val="0"/>
          <w:numId w:val="5"/>
        </w:numPr>
        <w:tabs>
          <w:tab w:val="left" w:pos="284"/>
        </w:tabs>
        <w:spacing w:before="0" w:after="0" w:line="276" w:lineRule="auto"/>
        <w:ind w:left="284" w:hanging="284"/>
        <w:jc w:val="both"/>
        <w:rPr>
          <w:rFonts w:ascii="Arial Narrow" w:eastAsia="TimesNewRomanPS-BoldMT" w:hAnsi="Arial Narrow" w:cs="Arial"/>
          <w:sz w:val="24"/>
          <w:szCs w:val="24"/>
        </w:rPr>
      </w:pPr>
      <w:bookmarkStart w:id="4" w:name="_NAZWA_I_ADRES"/>
      <w:bookmarkEnd w:id="4"/>
      <w:r w:rsidRPr="009B4D2B">
        <w:rPr>
          <w:rFonts w:ascii="Arial Narrow" w:eastAsia="TimesNewRomanPS-BoldMT" w:hAnsi="Arial Narrow" w:cs="Arial"/>
          <w:sz w:val="24"/>
          <w:szCs w:val="24"/>
        </w:rPr>
        <w:lastRenderedPageBreak/>
        <w:t>NAZWA</w:t>
      </w:r>
      <w:r w:rsidR="00BA1BDE" w:rsidRPr="009B4D2B">
        <w:rPr>
          <w:rFonts w:ascii="Arial Narrow" w:eastAsia="TimesNewRomanPS-BoldMT" w:hAnsi="Arial Narrow" w:cs="Arial"/>
          <w:sz w:val="24"/>
          <w:szCs w:val="24"/>
        </w:rPr>
        <w:t xml:space="preserve"> </w:t>
      </w:r>
      <w:r w:rsidR="00EE3E6B" w:rsidRPr="009B4D2B">
        <w:rPr>
          <w:rFonts w:ascii="Arial Narrow" w:eastAsia="TimesNewRomanPS-BoldMT" w:hAnsi="Arial Narrow" w:cs="Arial"/>
          <w:sz w:val="24"/>
          <w:szCs w:val="24"/>
        </w:rPr>
        <w:t>ORAZ</w:t>
      </w:r>
      <w:r w:rsidRPr="009B4D2B">
        <w:rPr>
          <w:rFonts w:ascii="Arial Narrow" w:eastAsia="TimesNewRomanPS-BoldMT" w:hAnsi="Arial Narrow" w:cs="Arial"/>
          <w:sz w:val="24"/>
          <w:szCs w:val="24"/>
        </w:rPr>
        <w:t xml:space="preserve"> ADRES ZAMAWIAJĄCEGO</w:t>
      </w:r>
      <w:r w:rsidR="00EE3E6B" w:rsidRPr="009B4D2B">
        <w:rPr>
          <w:rFonts w:ascii="Arial Narrow" w:eastAsia="TimesNewRomanPS-BoldMT" w:hAnsi="Arial Narrow" w:cs="Arial"/>
          <w:sz w:val="24"/>
          <w:szCs w:val="24"/>
        </w:rPr>
        <w:t>, NUMER TELEFONU, ADRES POCZTY ELEKTRONICZNEJ ORAZ STRONY INTERNETOWEJ PROWADZONEGO POSTĘPOWANIA</w:t>
      </w:r>
    </w:p>
    <w:p w14:paraId="15F51C66" w14:textId="77777777" w:rsidR="00AF506A" w:rsidRPr="00641881" w:rsidRDefault="00AF506A" w:rsidP="009B4D2B">
      <w:pPr>
        <w:spacing w:line="276" w:lineRule="auto"/>
        <w:rPr>
          <w:rFonts w:ascii="Arial Narrow" w:hAnsi="Arial Narrow"/>
          <w:sz w:val="10"/>
          <w:szCs w:val="10"/>
        </w:rPr>
      </w:pPr>
    </w:p>
    <w:p w14:paraId="41E43A34" w14:textId="74B9867E" w:rsidR="00DA2135" w:rsidRPr="009B4D2B" w:rsidRDefault="00166470" w:rsidP="009B4D2B">
      <w:pPr>
        <w:spacing w:line="276" w:lineRule="auto"/>
        <w:jc w:val="both"/>
        <w:rPr>
          <w:rFonts w:ascii="Arial Narrow" w:hAnsi="Arial Narrow" w:cs="Arial"/>
        </w:rPr>
      </w:pPr>
      <w:r w:rsidRPr="009B4D2B">
        <w:rPr>
          <w:rFonts w:ascii="Arial Narrow" w:eastAsia="TimesNewRomanPSMT" w:hAnsi="Arial Narrow" w:cs="Arial"/>
        </w:rPr>
        <w:t xml:space="preserve">Zamawiający </w:t>
      </w:r>
      <w:r w:rsidR="003F3162" w:rsidRPr="009B4D2B">
        <w:rPr>
          <w:rFonts w:ascii="Arial Narrow" w:eastAsia="TimesNewRomanPSMT" w:hAnsi="Arial Narrow" w:cs="Arial"/>
        </w:rPr>
        <w:t>Gmina Tczew reprezentowana przez Wójta</w:t>
      </w:r>
      <w:r w:rsidR="00BA1BDE" w:rsidRPr="009B4D2B">
        <w:rPr>
          <w:rFonts w:ascii="Arial Narrow" w:eastAsia="TimesNewRomanPSMT" w:hAnsi="Arial Narrow" w:cs="Arial"/>
        </w:rPr>
        <w:t>,</w:t>
      </w:r>
      <w:r w:rsidR="003F3162" w:rsidRPr="009B4D2B">
        <w:rPr>
          <w:rFonts w:ascii="Arial Narrow" w:eastAsia="TimesNewRomanPSMT" w:hAnsi="Arial Narrow" w:cs="Arial"/>
        </w:rPr>
        <w:t xml:space="preserve"> z siedzibą w Tczewie (83-110),</w:t>
      </w:r>
      <w:r w:rsidR="002A65F7" w:rsidRPr="009B4D2B">
        <w:rPr>
          <w:rFonts w:ascii="Arial Narrow" w:eastAsia="TimesNewRomanPSMT" w:hAnsi="Arial Narrow" w:cs="Arial"/>
        </w:rPr>
        <w:t xml:space="preserve"> </w:t>
      </w:r>
      <w:r w:rsidR="003F3162" w:rsidRPr="009B4D2B">
        <w:rPr>
          <w:rFonts w:ascii="Arial Narrow" w:eastAsia="TimesNewRomanPSMT" w:hAnsi="Arial Narrow" w:cs="Arial"/>
        </w:rPr>
        <w:t xml:space="preserve">ul. Lecha </w:t>
      </w:r>
      <w:proofErr w:type="gramStart"/>
      <w:r w:rsidR="003F3162" w:rsidRPr="009B4D2B">
        <w:rPr>
          <w:rFonts w:ascii="Arial Narrow" w:eastAsia="TimesNewRomanPSMT" w:hAnsi="Arial Narrow" w:cs="Arial"/>
        </w:rPr>
        <w:t xml:space="preserve">12, </w:t>
      </w:r>
      <w:r w:rsidR="00425EFC">
        <w:rPr>
          <w:rFonts w:ascii="Arial Narrow" w:eastAsia="TimesNewRomanPSMT" w:hAnsi="Arial Narrow" w:cs="Arial"/>
        </w:rPr>
        <w:t xml:space="preserve">  </w:t>
      </w:r>
      <w:proofErr w:type="gramEnd"/>
      <w:r w:rsidR="00425EFC">
        <w:rPr>
          <w:rFonts w:ascii="Arial Narrow" w:eastAsia="TimesNewRomanPSMT" w:hAnsi="Arial Narrow" w:cs="Arial"/>
        </w:rPr>
        <w:t xml:space="preserve">             </w:t>
      </w:r>
      <w:r w:rsidR="003F3162" w:rsidRPr="009B4D2B">
        <w:rPr>
          <w:rFonts w:ascii="Arial Narrow" w:eastAsia="TimesNewRomanPSMT" w:hAnsi="Arial Narrow" w:cs="Arial"/>
        </w:rPr>
        <w:t xml:space="preserve">woj. </w:t>
      </w:r>
      <w:r w:rsidR="00082195" w:rsidRPr="009B4D2B">
        <w:rPr>
          <w:rFonts w:ascii="Arial Narrow" w:eastAsia="TimesNewRomanPSMT" w:hAnsi="Arial Narrow" w:cs="Arial"/>
        </w:rPr>
        <w:t>P</w:t>
      </w:r>
      <w:r w:rsidR="00451DD8" w:rsidRPr="009B4D2B">
        <w:rPr>
          <w:rFonts w:ascii="Arial Narrow" w:eastAsia="TimesNewRomanPSMT" w:hAnsi="Arial Narrow" w:cs="Arial"/>
        </w:rPr>
        <w:t>omorskie</w:t>
      </w:r>
      <w:r w:rsidR="00082195" w:rsidRPr="009B4D2B">
        <w:rPr>
          <w:rFonts w:ascii="Arial Narrow" w:hAnsi="Arial Narrow" w:cs="Arial"/>
        </w:rPr>
        <w:t>,</w:t>
      </w:r>
    </w:p>
    <w:p w14:paraId="6B99B71A" w14:textId="35FDBC18" w:rsidR="00DA2135" w:rsidRPr="009B4D2B" w:rsidRDefault="00166470" w:rsidP="009B4D2B">
      <w:pPr>
        <w:pStyle w:val="Default"/>
        <w:spacing w:line="276" w:lineRule="auto"/>
        <w:rPr>
          <w:rFonts w:ascii="Arial Narrow" w:hAnsi="Arial Narrow" w:cs="Arial"/>
          <w:color w:val="auto"/>
        </w:rPr>
      </w:pPr>
      <w:r w:rsidRPr="009B4D2B">
        <w:rPr>
          <w:rFonts w:ascii="Arial Narrow" w:hAnsi="Arial Narrow" w:cs="Arial"/>
          <w:color w:val="auto"/>
        </w:rPr>
        <w:t>tel. (58) 530 51 32,</w:t>
      </w:r>
      <w:r w:rsidR="00BA1BDE" w:rsidRPr="009B4D2B">
        <w:rPr>
          <w:rFonts w:ascii="Arial Narrow" w:hAnsi="Arial Narrow" w:cs="Arial"/>
          <w:color w:val="auto"/>
        </w:rPr>
        <w:t xml:space="preserve"> (58) 500 56 43, </w:t>
      </w:r>
    </w:p>
    <w:p w14:paraId="031254F6" w14:textId="2016F2D8" w:rsidR="00DA2135" w:rsidRPr="0039522A" w:rsidRDefault="00166470" w:rsidP="009B4D2B">
      <w:pPr>
        <w:pStyle w:val="Default"/>
        <w:spacing w:line="276" w:lineRule="auto"/>
        <w:rPr>
          <w:rStyle w:val="Hipercze"/>
          <w:rFonts w:ascii="Arial Narrow" w:hAnsi="Arial Narrow" w:cs="Arial"/>
          <w:color w:val="auto"/>
          <w:u w:val="none"/>
        </w:rPr>
      </w:pPr>
      <w:r w:rsidRPr="002C2869">
        <w:rPr>
          <w:rFonts w:ascii="Arial Narrow" w:hAnsi="Arial Narrow" w:cs="Arial"/>
          <w:color w:val="auto"/>
        </w:rPr>
        <w:t xml:space="preserve">e-mail: </w:t>
      </w:r>
      <w:hyperlink r:id="rId9" w:history="1">
        <w:r w:rsidR="00DB7B55" w:rsidRPr="00EA12CF">
          <w:rPr>
            <w:rStyle w:val="Hipercze"/>
            <w:rFonts w:ascii="Arial Narrow" w:hAnsi="Arial Narrow" w:cs="Arial"/>
            <w:u w:val="none"/>
          </w:rPr>
          <w:t>zamowienia@gmina-tczew.pl</w:t>
        </w:r>
      </w:hyperlink>
    </w:p>
    <w:p w14:paraId="2C7866F8" w14:textId="695AEC42" w:rsidR="00082195" w:rsidRDefault="001018C1" w:rsidP="009B4D2B">
      <w:pPr>
        <w:pStyle w:val="Default"/>
        <w:spacing w:line="276" w:lineRule="auto"/>
        <w:jc w:val="both"/>
        <w:rPr>
          <w:rFonts w:ascii="Arial Narrow" w:hAnsi="Arial Narrow" w:cs="Arial"/>
          <w:color w:val="auto"/>
        </w:rPr>
      </w:pPr>
      <w:r w:rsidRPr="002C2869">
        <w:rPr>
          <w:rFonts w:ascii="Arial Narrow" w:hAnsi="Arial Narrow" w:cs="Arial"/>
          <w:color w:val="auto"/>
        </w:rPr>
        <w:t xml:space="preserve">strona </w:t>
      </w:r>
      <w:r w:rsidR="00AC0A6F" w:rsidRPr="002C2869">
        <w:rPr>
          <w:rFonts w:ascii="Arial Narrow" w:hAnsi="Arial Narrow" w:cs="Arial"/>
          <w:color w:val="auto"/>
        </w:rPr>
        <w:t>internetowa</w:t>
      </w:r>
      <w:r w:rsidR="00A657DA" w:rsidRPr="002C2869">
        <w:rPr>
          <w:rFonts w:ascii="Arial Narrow" w:hAnsi="Arial Narrow" w:cs="Arial"/>
          <w:color w:val="auto"/>
        </w:rPr>
        <w:t xml:space="preserve"> </w:t>
      </w:r>
      <w:r w:rsidR="00AC0A6F" w:rsidRPr="002C2869">
        <w:rPr>
          <w:rFonts w:ascii="Arial Narrow" w:hAnsi="Arial Narrow" w:cs="Arial"/>
          <w:color w:val="auto"/>
        </w:rPr>
        <w:t>prowadzone</w:t>
      </w:r>
      <w:r w:rsidR="00A657DA" w:rsidRPr="002C2869">
        <w:rPr>
          <w:rFonts w:ascii="Arial Narrow" w:hAnsi="Arial Narrow" w:cs="Arial"/>
          <w:color w:val="auto"/>
        </w:rPr>
        <w:t>go</w:t>
      </w:r>
      <w:r w:rsidR="00AC0A6F" w:rsidRPr="002C2869">
        <w:rPr>
          <w:rFonts w:ascii="Arial Narrow" w:hAnsi="Arial Narrow" w:cs="Arial"/>
          <w:color w:val="auto"/>
        </w:rPr>
        <w:t xml:space="preserve"> postępowani</w:t>
      </w:r>
      <w:r w:rsidR="00A657DA" w:rsidRPr="002C2869">
        <w:rPr>
          <w:rFonts w:ascii="Arial Narrow" w:hAnsi="Arial Narrow" w:cs="Arial"/>
          <w:color w:val="auto"/>
        </w:rPr>
        <w:t>a</w:t>
      </w:r>
      <w:r w:rsidR="00082195" w:rsidRPr="002C2869">
        <w:rPr>
          <w:rFonts w:ascii="Arial Narrow" w:hAnsi="Arial Narrow" w:cs="Arial"/>
          <w:color w:val="auto"/>
        </w:rPr>
        <w:t xml:space="preserve">: </w:t>
      </w:r>
      <w:hyperlink r:id="rId10" w:history="1">
        <w:r w:rsidR="00FC6176" w:rsidRPr="00267799">
          <w:rPr>
            <w:rStyle w:val="Hipercze"/>
            <w:rFonts w:ascii="Arial Narrow" w:hAnsi="Arial Narrow" w:cs="Arial"/>
            <w:u w:val="none"/>
          </w:rPr>
          <w:t>https://ezamowienia.gov.pl</w:t>
        </w:r>
      </w:hyperlink>
    </w:p>
    <w:p w14:paraId="2BA165FB" w14:textId="77777777" w:rsidR="005219F8" w:rsidRPr="001F1B96" w:rsidRDefault="005219F8" w:rsidP="009B4D2B">
      <w:pPr>
        <w:pStyle w:val="Default"/>
        <w:spacing w:line="276" w:lineRule="auto"/>
        <w:rPr>
          <w:rFonts w:ascii="Arial Narrow" w:hAnsi="Arial Narrow" w:cs="Arial"/>
          <w:sz w:val="16"/>
          <w:szCs w:val="16"/>
        </w:rPr>
      </w:pPr>
    </w:p>
    <w:p w14:paraId="490A48D1" w14:textId="093C688C" w:rsidR="00460306" w:rsidRPr="009B4D2B" w:rsidRDefault="00460306" w:rsidP="009B4D2B">
      <w:pPr>
        <w:numPr>
          <w:ilvl w:val="0"/>
          <w:numId w:val="5"/>
        </w:numPr>
        <w:tabs>
          <w:tab w:val="left" w:pos="284"/>
        </w:tabs>
        <w:spacing w:line="276" w:lineRule="auto"/>
        <w:ind w:left="284" w:hanging="284"/>
        <w:jc w:val="both"/>
        <w:rPr>
          <w:rFonts w:ascii="Arial Narrow" w:eastAsia="Lucida Sans Unicode" w:hAnsi="Arial Narrow" w:cs="Arial"/>
          <w:b/>
          <w:bCs/>
          <w:caps/>
          <w:kern w:val="22"/>
        </w:rPr>
      </w:pPr>
      <w:bookmarkStart w:id="5" w:name="_TRYB_UDZIELENIA_ZAMÓWIENIA"/>
      <w:bookmarkStart w:id="6" w:name="_Toc379971568"/>
      <w:bookmarkStart w:id="7" w:name="_Toc420051418"/>
      <w:bookmarkEnd w:id="5"/>
      <w:r w:rsidRPr="009B4D2B">
        <w:rPr>
          <w:rFonts w:ascii="Arial Narrow" w:eastAsia="Lucida Sans Unicode" w:hAnsi="Arial Narrow" w:cs="Arial"/>
          <w:b/>
          <w:bCs/>
          <w:caps/>
          <w:kern w:val="22"/>
        </w:rPr>
        <w:t>Adres strony internetowej, na której udostępniane będą zmiany i wyjaśnienia treści SWZ oraz inne dokumenty zamówienia bezpośrednio związane</w:t>
      </w:r>
      <w:r w:rsidR="00DB7B55">
        <w:rPr>
          <w:rFonts w:ascii="Arial Narrow" w:eastAsia="Lucida Sans Unicode" w:hAnsi="Arial Narrow" w:cs="Arial"/>
          <w:b/>
          <w:bCs/>
          <w:caps/>
          <w:kern w:val="22"/>
        </w:rPr>
        <w:t xml:space="preserve">                                    </w:t>
      </w:r>
      <w:r w:rsidRPr="009B4D2B">
        <w:rPr>
          <w:rFonts w:ascii="Arial Narrow" w:eastAsia="Lucida Sans Unicode" w:hAnsi="Arial Narrow" w:cs="Arial"/>
          <w:b/>
          <w:bCs/>
          <w:caps/>
          <w:kern w:val="22"/>
        </w:rPr>
        <w:t xml:space="preserve"> z postępowaniem o udzielenie zamówienia</w:t>
      </w:r>
    </w:p>
    <w:p w14:paraId="6F6C46EB" w14:textId="77777777" w:rsidR="00460306" w:rsidRPr="00641881" w:rsidRDefault="00460306" w:rsidP="009B4D2B">
      <w:pPr>
        <w:pStyle w:val="Default"/>
        <w:spacing w:line="276" w:lineRule="auto"/>
        <w:rPr>
          <w:rFonts w:ascii="Arial Narrow" w:hAnsi="Arial Narrow" w:cs="Arial"/>
          <w:sz w:val="10"/>
          <w:szCs w:val="10"/>
        </w:rPr>
      </w:pPr>
    </w:p>
    <w:p w14:paraId="0EA9E390" w14:textId="2E192E68" w:rsidR="00082195" w:rsidRPr="009B4D2B" w:rsidRDefault="00460306" w:rsidP="009B4D2B">
      <w:pPr>
        <w:pStyle w:val="Default"/>
        <w:spacing w:line="276" w:lineRule="auto"/>
        <w:jc w:val="both"/>
        <w:rPr>
          <w:rFonts w:ascii="Arial Narrow" w:hAnsi="Arial Narrow" w:cs="Arial"/>
        </w:rPr>
      </w:pPr>
      <w:r w:rsidRPr="009B4D2B">
        <w:rPr>
          <w:rFonts w:ascii="Arial Narrow" w:hAnsi="Arial Narrow" w:cs="Arial"/>
        </w:rPr>
        <w:t>Zmiany i wyjaśnienia treści Specyfikacji Warunków Zamówienia zwanej dalej ,,SWZ’’ oraz inne dokumenty zamówienia bezpośrednio związane z postępowaniem o udzielenie zamówienia będą udostępniane na</w:t>
      </w:r>
      <w:r w:rsidR="000F3FAA">
        <w:rPr>
          <w:rFonts w:ascii="Arial Narrow" w:hAnsi="Arial Narrow" w:cs="Arial"/>
        </w:rPr>
        <w:t> </w:t>
      </w:r>
      <w:r w:rsidRPr="009B4D2B">
        <w:rPr>
          <w:rFonts w:ascii="Arial Narrow" w:hAnsi="Arial Narrow" w:cs="Arial"/>
        </w:rPr>
        <w:t xml:space="preserve">stronie internetowej: </w:t>
      </w:r>
      <w:r w:rsidR="00082195" w:rsidRPr="009B4D2B">
        <w:rPr>
          <w:rFonts w:ascii="Arial Narrow" w:hAnsi="Arial Narrow" w:cs="Arial"/>
        </w:rPr>
        <w:t xml:space="preserve"> </w:t>
      </w:r>
    </w:p>
    <w:p w14:paraId="2A9EB27A" w14:textId="2531C977" w:rsidR="00491403" w:rsidRDefault="00FF7610" w:rsidP="00491403">
      <w:pPr>
        <w:autoSpaceDE w:val="0"/>
        <w:autoSpaceDN w:val="0"/>
        <w:adjustRightInd w:val="0"/>
        <w:jc w:val="both"/>
        <w:rPr>
          <w:rFonts w:ascii="Arial Narrow" w:hAnsi="Arial Narrow"/>
        </w:rPr>
      </w:pPr>
      <w:r w:rsidRPr="00491403">
        <w:rPr>
          <w:rFonts w:ascii="Arial Narrow" w:hAnsi="Arial Narrow"/>
        </w:rPr>
        <w:t xml:space="preserve">Link prowadzący bezpośrednio do widoku </w:t>
      </w:r>
      <w:r w:rsidR="000C451A" w:rsidRPr="00491403">
        <w:rPr>
          <w:rFonts w:ascii="Arial Narrow" w:hAnsi="Arial Narrow"/>
        </w:rPr>
        <w:t xml:space="preserve">postępowania na Platformie e-Zamówienia: </w:t>
      </w:r>
    </w:p>
    <w:p w14:paraId="2478F337" w14:textId="77777777" w:rsidR="00EA3829" w:rsidRPr="00EA3829" w:rsidRDefault="00EA3829" w:rsidP="00491403">
      <w:pPr>
        <w:autoSpaceDE w:val="0"/>
        <w:autoSpaceDN w:val="0"/>
        <w:adjustRightInd w:val="0"/>
        <w:jc w:val="both"/>
        <w:rPr>
          <w:rFonts w:ascii="Arial Narrow" w:hAnsi="Arial Narrow"/>
          <w:sz w:val="10"/>
          <w:szCs w:val="10"/>
        </w:rPr>
      </w:pPr>
    </w:p>
    <w:p w14:paraId="7B3B6901" w14:textId="77777777" w:rsidR="00EE69B3" w:rsidRPr="00EE69B3" w:rsidRDefault="00EE69B3" w:rsidP="00EE69B3">
      <w:pPr>
        <w:pStyle w:val="Default"/>
        <w:spacing w:line="276" w:lineRule="auto"/>
        <w:rPr>
          <w:rFonts w:ascii="Arial Narrow" w:hAnsi="Arial Narrow"/>
        </w:rPr>
      </w:pPr>
      <w:hyperlink r:id="rId11" w:history="1">
        <w:r w:rsidRPr="00EE69B3">
          <w:rPr>
            <w:rStyle w:val="Hipercze"/>
            <w:rFonts w:ascii="Arial Narrow" w:hAnsi="Arial Narrow"/>
            <w:u w:val="none"/>
          </w:rPr>
          <w:t>https://ezamowienia.gov.pl/mp-client/search/list/ocds-148610-ba39bb6f-1b4d-4358-a2cc-ef9b91b37f98</w:t>
        </w:r>
      </w:hyperlink>
    </w:p>
    <w:p w14:paraId="31CED0B9" w14:textId="77777777" w:rsidR="00732004" w:rsidRPr="00AE369B" w:rsidRDefault="00732004" w:rsidP="009B4D2B">
      <w:pPr>
        <w:pStyle w:val="Default"/>
        <w:spacing w:line="276" w:lineRule="auto"/>
        <w:jc w:val="both"/>
        <w:rPr>
          <w:rFonts w:ascii="Arial Narrow" w:hAnsi="Arial Narrow" w:cs="Open Sans"/>
          <w:bCs/>
          <w:color w:val="auto"/>
          <w:sz w:val="10"/>
          <w:szCs w:val="10"/>
        </w:rPr>
      </w:pPr>
    </w:p>
    <w:p w14:paraId="04D4B8E9" w14:textId="7298ADC5" w:rsidR="000C451A" w:rsidRPr="000C451A" w:rsidRDefault="000C451A" w:rsidP="009B4D2B">
      <w:pPr>
        <w:pStyle w:val="Default"/>
        <w:spacing w:line="276" w:lineRule="auto"/>
        <w:jc w:val="both"/>
        <w:rPr>
          <w:rStyle w:val="Hipercze"/>
          <w:rFonts w:ascii="Arial Narrow" w:hAnsi="Arial Narrow" w:cs="Arial"/>
          <w:color w:val="auto"/>
          <w:u w:val="none"/>
        </w:rPr>
      </w:pPr>
      <w:r w:rsidRPr="000C451A">
        <w:rPr>
          <w:rFonts w:ascii="Arial Narrow" w:hAnsi="Arial Narrow" w:cs="Open Sans"/>
          <w:bCs/>
          <w:color w:val="auto"/>
        </w:rPr>
        <w:t>Postępowanie można wyszukać również ze strony głównej Platformy e-Zamówienia</w:t>
      </w:r>
      <w:r w:rsidR="0041630E">
        <w:rPr>
          <w:rFonts w:ascii="Arial Narrow" w:hAnsi="Arial Narrow" w:cs="Open Sans"/>
          <w:bCs/>
          <w:color w:val="auto"/>
        </w:rPr>
        <w:t xml:space="preserve"> (</w:t>
      </w:r>
      <w:r w:rsidRPr="000C451A">
        <w:rPr>
          <w:rFonts w:ascii="Arial Narrow" w:hAnsi="Arial Narrow" w:cs="Open Sans"/>
          <w:bCs/>
          <w:color w:val="auto"/>
        </w:rPr>
        <w:t>przycisk ,,Przeglądaj postępowania/konkursy’’).</w:t>
      </w:r>
    </w:p>
    <w:p w14:paraId="0059307C" w14:textId="77777777" w:rsidR="00B6672D" w:rsidRDefault="00B6672D" w:rsidP="009B4D2B">
      <w:pPr>
        <w:tabs>
          <w:tab w:val="left" w:pos="142"/>
          <w:tab w:val="left" w:pos="284"/>
          <w:tab w:val="left" w:pos="426"/>
        </w:tabs>
        <w:spacing w:line="276" w:lineRule="auto"/>
        <w:jc w:val="both"/>
        <w:rPr>
          <w:rFonts w:ascii="Arial Narrow" w:eastAsia="Lucida Sans Unicode" w:hAnsi="Arial Narrow" w:cs="Arial"/>
          <w:b/>
          <w:bCs/>
          <w:caps/>
          <w:kern w:val="22"/>
          <w:sz w:val="16"/>
          <w:szCs w:val="16"/>
        </w:rPr>
      </w:pPr>
    </w:p>
    <w:p w14:paraId="1A0EEEA1" w14:textId="77777777" w:rsidR="00D37326" w:rsidRPr="001F1B96" w:rsidRDefault="00D37326" w:rsidP="009B4D2B">
      <w:pPr>
        <w:tabs>
          <w:tab w:val="left" w:pos="142"/>
          <w:tab w:val="left" w:pos="284"/>
          <w:tab w:val="left" w:pos="426"/>
        </w:tabs>
        <w:spacing w:line="276" w:lineRule="auto"/>
        <w:jc w:val="both"/>
        <w:rPr>
          <w:rFonts w:ascii="Arial Narrow" w:eastAsia="Lucida Sans Unicode" w:hAnsi="Arial Narrow" w:cs="Arial"/>
          <w:b/>
          <w:bCs/>
          <w:caps/>
          <w:kern w:val="22"/>
          <w:sz w:val="16"/>
          <w:szCs w:val="16"/>
        </w:rPr>
      </w:pPr>
    </w:p>
    <w:p w14:paraId="1DA2702F" w14:textId="5D5464C0" w:rsidR="00DA2135" w:rsidRPr="009B4D2B" w:rsidRDefault="008A0536" w:rsidP="009B4D2B">
      <w:pPr>
        <w:pStyle w:val="Nagwek1"/>
        <w:numPr>
          <w:ilvl w:val="0"/>
          <w:numId w:val="5"/>
        </w:numPr>
        <w:tabs>
          <w:tab w:val="left" w:pos="284"/>
        </w:tabs>
        <w:spacing w:before="0" w:after="0" w:line="276" w:lineRule="auto"/>
        <w:ind w:left="567" w:hanging="567"/>
        <w:rPr>
          <w:rFonts w:ascii="Arial Narrow" w:eastAsia="TimesNewRomanPS-BoldMT" w:hAnsi="Arial Narrow" w:cs="Arial"/>
          <w:sz w:val="24"/>
          <w:szCs w:val="24"/>
        </w:rPr>
      </w:pPr>
      <w:r w:rsidRPr="009B4D2B">
        <w:rPr>
          <w:rFonts w:ascii="Arial Narrow" w:eastAsia="TimesNewRomanPS-BoldMT" w:hAnsi="Arial Narrow" w:cs="Arial"/>
          <w:sz w:val="24"/>
          <w:szCs w:val="24"/>
        </w:rPr>
        <w:t xml:space="preserve"> </w:t>
      </w:r>
      <w:r w:rsidR="00BB291D" w:rsidRPr="009B4D2B">
        <w:rPr>
          <w:rFonts w:ascii="Arial Narrow" w:eastAsia="TimesNewRomanPS-BoldMT" w:hAnsi="Arial Narrow" w:cs="Arial"/>
          <w:sz w:val="24"/>
          <w:szCs w:val="24"/>
        </w:rPr>
        <w:t>TRYB UDZIELENIA ZAMÓWIENIA</w:t>
      </w:r>
      <w:bookmarkEnd w:id="6"/>
      <w:bookmarkEnd w:id="7"/>
    </w:p>
    <w:p w14:paraId="09A9FEFB" w14:textId="77777777" w:rsidR="00EB6D9B" w:rsidRPr="00641881" w:rsidRDefault="00EB6D9B" w:rsidP="009B4D2B">
      <w:pPr>
        <w:spacing w:line="276" w:lineRule="auto"/>
        <w:rPr>
          <w:rFonts w:ascii="Arial Narrow" w:hAnsi="Arial Narrow"/>
          <w:sz w:val="10"/>
          <w:szCs w:val="10"/>
        </w:rPr>
      </w:pPr>
    </w:p>
    <w:p w14:paraId="13DEAD9A" w14:textId="481B2385" w:rsidR="008A0536" w:rsidRPr="009B4D2B" w:rsidRDefault="008D401D" w:rsidP="009B4D2B">
      <w:pPr>
        <w:spacing w:line="276" w:lineRule="auto"/>
        <w:jc w:val="both"/>
        <w:rPr>
          <w:rFonts w:ascii="Arial Narrow" w:eastAsia="Lucida Sans Unicode" w:hAnsi="Arial Narrow" w:cs="Arial"/>
        </w:rPr>
      </w:pPr>
      <w:bookmarkStart w:id="8" w:name="_Toc379971569"/>
      <w:r w:rsidRPr="009B4D2B">
        <w:rPr>
          <w:rFonts w:ascii="Arial Narrow" w:eastAsia="Lucida Sans Unicode" w:hAnsi="Arial Narrow" w:cs="Arial"/>
        </w:rPr>
        <w:t xml:space="preserve">Postępowanie </w:t>
      </w:r>
      <w:r w:rsidR="008A0536" w:rsidRPr="009B4D2B">
        <w:rPr>
          <w:rFonts w:ascii="Arial Narrow" w:eastAsia="Lucida Sans Unicode" w:hAnsi="Arial Narrow" w:cs="Arial"/>
        </w:rPr>
        <w:t xml:space="preserve">o udzielenie niniejszego zamówienia </w:t>
      </w:r>
      <w:r w:rsidRPr="009B4D2B">
        <w:rPr>
          <w:rFonts w:ascii="Arial Narrow" w:eastAsia="Lucida Sans Unicode" w:hAnsi="Arial Narrow" w:cs="Arial"/>
        </w:rPr>
        <w:t>prowadzone jest w trybie</w:t>
      </w:r>
      <w:r w:rsidR="008A0536" w:rsidRPr="009B4D2B">
        <w:rPr>
          <w:rFonts w:ascii="Arial Narrow" w:eastAsia="Lucida Sans Unicode" w:hAnsi="Arial Narrow" w:cs="Arial"/>
        </w:rPr>
        <w:t xml:space="preserve"> podstawowym, na podstawie art. 275 pkt 1 ustawy z dnia 11 września 2019 r. Prawo zamówień publicznych </w:t>
      </w:r>
      <w:r w:rsidR="002A7B17">
        <w:rPr>
          <w:rFonts w:ascii="Arial Narrow" w:eastAsia="Lucida Sans Unicode" w:hAnsi="Arial Narrow" w:cs="Arial"/>
        </w:rPr>
        <w:t xml:space="preserve">                                                             </w:t>
      </w:r>
      <w:proofErr w:type="gramStart"/>
      <w:r w:rsidR="002A7B17">
        <w:rPr>
          <w:rFonts w:ascii="Arial Narrow" w:eastAsia="Lucida Sans Unicode" w:hAnsi="Arial Narrow" w:cs="Arial"/>
        </w:rPr>
        <w:t xml:space="preserve">   </w:t>
      </w:r>
      <w:r w:rsidR="008A0536" w:rsidRPr="009B4D2B">
        <w:rPr>
          <w:rFonts w:ascii="Arial Narrow" w:eastAsia="Lucida Sans Unicode" w:hAnsi="Arial Narrow" w:cs="Arial"/>
        </w:rPr>
        <w:t>(</w:t>
      </w:r>
      <w:proofErr w:type="gramEnd"/>
      <w:r w:rsidR="00BE2B36" w:rsidRPr="00BE2B36">
        <w:rPr>
          <w:rFonts w:ascii="Arial Narrow" w:eastAsia="Lucida Sans Unicode" w:hAnsi="Arial Narrow" w:cs="Arial"/>
        </w:rPr>
        <w:t>Dz. U. z 202</w:t>
      </w:r>
      <w:r w:rsidR="00B0543C">
        <w:rPr>
          <w:rFonts w:ascii="Arial Narrow" w:eastAsia="Lucida Sans Unicode" w:hAnsi="Arial Narrow" w:cs="Arial"/>
        </w:rPr>
        <w:t>4</w:t>
      </w:r>
      <w:r w:rsidR="00BE2B36" w:rsidRPr="00BE2B36">
        <w:rPr>
          <w:rFonts w:ascii="Arial Narrow" w:eastAsia="Lucida Sans Unicode" w:hAnsi="Arial Narrow" w:cs="Arial"/>
        </w:rPr>
        <w:t xml:space="preserve"> r. poz. 1</w:t>
      </w:r>
      <w:r w:rsidR="00B0543C">
        <w:rPr>
          <w:rFonts w:ascii="Arial Narrow" w:eastAsia="Lucida Sans Unicode" w:hAnsi="Arial Narrow" w:cs="Arial"/>
        </w:rPr>
        <w:t>320</w:t>
      </w:r>
      <w:r w:rsidR="002A07CC">
        <w:rPr>
          <w:rFonts w:ascii="Arial Narrow" w:eastAsia="Lucida Sans Unicode" w:hAnsi="Arial Narrow" w:cs="Arial"/>
        </w:rPr>
        <w:t xml:space="preserve"> z </w:t>
      </w:r>
      <w:proofErr w:type="spellStart"/>
      <w:r w:rsidR="002A07CC">
        <w:rPr>
          <w:rFonts w:ascii="Arial Narrow" w:eastAsia="Lucida Sans Unicode" w:hAnsi="Arial Narrow" w:cs="Arial"/>
        </w:rPr>
        <w:t>późn</w:t>
      </w:r>
      <w:proofErr w:type="spellEnd"/>
      <w:r w:rsidR="002A07CC">
        <w:rPr>
          <w:rFonts w:ascii="Arial Narrow" w:eastAsia="Lucida Sans Unicode" w:hAnsi="Arial Narrow" w:cs="Arial"/>
        </w:rPr>
        <w:t>. zm.</w:t>
      </w:r>
      <w:r w:rsidR="008A0536" w:rsidRPr="009B4D2B">
        <w:rPr>
          <w:rFonts w:ascii="Arial Narrow" w:eastAsia="Lucida Sans Unicode" w:hAnsi="Arial Narrow" w:cs="Arial"/>
        </w:rPr>
        <w:t>) zwanej dalej ,,</w:t>
      </w:r>
      <w:proofErr w:type="spellStart"/>
      <w:r w:rsidR="008A0536" w:rsidRPr="009B4D2B">
        <w:rPr>
          <w:rFonts w:ascii="Arial Narrow" w:eastAsia="Lucida Sans Unicode" w:hAnsi="Arial Narrow" w:cs="Arial"/>
        </w:rPr>
        <w:t>Pzp</w:t>
      </w:r>
      <w:proofErr w:type="spellEnd"/>
      <w:r w:rsidR="008A0536" w:rsidRPr="009B4D2B">
        <w:rPr>
          <w:rFonts w:ascii="Arial Narrow" w:eastAsia="Lucida Sans Unicode" w:hAnsi="Arial Narrow" w:cs="Arial"/>
        </w:rPr>
        <w:t>’’.</w:t>
      </w:r>
    </w:p>
    <w:p w14:paraId="24DB3F66" w14:textId="77777777" w:rsidR="005219F8" w:rsidRPr="001F1B96" w:rsidRDefault="005219F8" w:rsidP="009B4D2B">
      <w:pPr>
        <w:spacing w:line="276" w:lineRule="auto"/>
        <w:jc w:val="both"/>
        <w:rPr>
          <w:rFonts w:ascii="Arial Narrow" w:eastAsia="Lucida Sans Unicode" w:hAnsi="Arial Narrow" w:cs="Arial"/>
          <w:sz w:val="16"/>
          <w:szCs w:val="16"/>
        </w:rPr>
      </w:pPr>
    </w:p>
    <w:p w14:paraId="4F80BF0A" w14:textId="26253FBF" w:rsidR="00834A55" w:rsidRPr="009B4D2B" w:rsidRDefault="00834A55" w:rsidP="00C82204">
      <w:pPr>
        <w:pStyle w:val="Akapitzlist"/>
        <w:numPr>
          <w:ilvl w:val="0"/>
          <w:numId w:val="5"/>
        </w:numPr>
        <w:tabs>
          <w:tab w:val="left" w:pos="426"/>
        </w:tabs>
        <w:spacing w:after="0"/>
        <w:ind w:left="284" w:hanging="284"/>
        <w:jc w:val="both"/>
        <w:rPr>
          <w:rFonts w:ascii="Arial Narrow" w:eastAsia="Lucida Sans Unicode" w:hAnsi="Arial Narrow" w:cs="Arial"/>
          <w:b/>
          <w:bCs/>
          <w:caps/>
          <w:sz w:val="24"/>
          <w:szCs w:val="24"/>
        </w:rPr>
      </w:pPr>
      <w:r w:rsidRPr="009B4D2B">
        <w:rPr>
          <w:rFonts w:ascii="Arial Narrow" w:eastAsia="Lucida Sans Unicode" w:hAnsi="Arial Narrow" w:cs="Arial"/>
          <w:b/>
          <w:bCs/>
          <w:caps/>
          <w:sz w:val="24"/>
          <w:szCs w:val="24"/>
        </w:rPr>
        <w:t xml:space="preserve">Informacja czy Zamawiający przewiduje wybór najkorzystniejszej oferty </w:t>
      </w:r>
      <w:r w:rsidR="004A0FFA">
        <w:rPr>
          <w:rFonts w:ascii="Arial Narrow" w:eastAsia="Lucida Sans Unicode" w:hAnsi="Arial Narrow" w:cs="Arial"/>
          <w:b/>
          <w:bCs/>
          <w:caps/>
          <w:sz w:val="24"/>
          <w:szCs w:val="24"/>
        </w:rPr>
        <w:t xml:space="preserve">                </w:t>
      </w:r>
      <w:r w:rsidRPr="009B4D2B">
        <w:rPr>
          <w:rFonts w:ascii="Arial Narrow" w:eastAsia="Lucida Sans Unicode" w:hAnsi="Arial Narrow" w:cs="Arial"/>
          <w:b/>
          <w:bCs/>
          <w:caps/>
          <w:sz w:val="24"/>
          <w:szCs w:val="24"/>
        </w:rPr>
        <w:t>z możliwością prowadzenia negocjacji</w:t>
      </w:r>
    </w:p>
    <w:p w14:paraId="1C097811" w14:textId="714E3E60" w:rsidR="00834A55" w:rsidRPr="00966BA6" w:rsidRDefault="00834A55" w:rsidP="009B4D2B">
      <w:pPr>
        <w:spacing w:line="276" w:lineRule="auto"/>
        <w:jc w:val="both"/>
        <w:rPr>
          <w:rFonts w:ascii="Arial Narrow" w:eastAsia="Lucida Sans Unicode" w:hAnsi="Arial Narrow" w:cs="Arial"/>
          <w:b/>
          <w:bCs/>
          <w:caps/>
          <w:sz w:val="6"/>
          <w:szCs w:val="6"/>
        </w:rPr>
      </w:pPr>
    </w:p>
    <w:p w14:paraId="61BBD525" w14:textId="4D478AF5" w:rsidR="00834A55" w:rsidRPr="009B4D2B" w:rsidRDefault="00834A55" w:rsidP="009B4D2B">
      <w:pPr>
        <w:spacing w:line="276" w:lineRule="auto"/>
        <w:jc w:val="both"/>
        <w:rPr>
          <w:rFonts w:ascii="Arial Narrow" w:eastAsia="Lucida Sans Unicode" w:hAnsi="Arial Narrow" w:cs="Arial"/>
          <w:kern w:val="24"/>
        </w:rPr>
      </w:pPr>
      <w:r w:rsidRPr="002C2869">
        <w:rPr>
          <w:rFonts w:ascii="Arial Narrow" w:eastAsia="Lucida Sans Unicode" w:hAnsi="Arial Narrow" w:cs="Arial"/>
          <w:kern w:val="24"/>
        </w:rPr>
        <w:t>Zamawiający nie przewiduje</w:t>
      </w:r>
      <w:r w:rsidRPr="009B4D2B">
        <w:rPr>
          <w:rFonts w:ascii="Arial Narrow" w:eastAsia="Lucida Sans Unicode" w:hAnsi="Arial Narrow" w:cs="Arial"/>
          <w:kern w:val="24"/>
        </w:rPr>
        <w:t xml:space="preserve"> wyboru najkorzystniejszej oferty z możliwością prowadzenia negocjacji.</w:t>
      </w:r>
    </w:p>
    <w:p w14:paraId="5132B0EB" w14:textId="0A1BE827" w:rsidR="00834A55" w:rsidRPr="001F1B96" w:rsidRDefault="00834A55" w:rsidP="009B4D2B">
      <w:pPr>
        <w:spacing w:line="276" w:lineRule="auto"/>
        <w:jc w:val="both"/>
        <w:rPr>
          <w:rFonts w:ascii="Arial Narrow" w:eastAsia="Lucida Sans Unicode" w:hAnsi="Arial Narrow" w:cs="Arial"/>
          <w:b/>
          <w:bCs/>
          <w:caps/>
          <w:sz w:val="16"/>
          <w:szCs w:val="16"/>
        </w:rPr>
      </w:pPr>
    </w:p>
    <w:p w14:paraId="133B6B9D" w14:textId="0304D821" w:rsidR="00246940" w:rsidRDefault="00BD1434" w:rsidP="009B4D2B">
      <w:pPr>
        <w:pStyle w:val="Nagwek1"/>
        <w:numPr>
          <w:ilvl w:val="0"/>
          <w:numId w:val="5"/>
        </w:numPr>
        <w:tabs>
          <w:tab w:val="left" w:pos="284"/>
        </w:tabs>
        <w:spacing w:before="0" w:after="0" w:line="276" w:lineRule="auto"/>
        <w:jc w:val="both"/>
        <w:rPr>
          <w:rFonts w:ascii="Arial Narrow" w:eastAsia="Lucida Sans Unicode" w:hAnsi="Arial Narrow" w:cs="Arial"/>
          <w:sz w:val="24"/>
          <w:szCs w:val="24"/>
        </w:rPr>
      </w:pPr>
      <w:r w:rsidRPr="009B4D2B">
        <w:rPr>
          <w:rFonts w:ascii="Arial Narrow" w:eastAsia="Lucida Sans Unicode" w:hAnsi="Arial Narrow" w:cs="Arial"/>
          <w:sz w:val="24"/>
          <w:szCs w:val="24"/>
        </w:rPr>
        <w:t>OPIS PRZEDMIOTU ZAMÓWIENIA</w:t>
      </w:r>
    </w:p>
    <w:p w14:paraId="54790F49" w14:textId="685B5E4A" w:rsidR="002D5034" w:rsidRPr="00701204" w:rsidRDefault="002D5034" w:rsidP="00701204">
      <w:pPr>
        <w:spacing w:line="288" w:lineRule="auto"/>
        <w:rPr>
          <w:rFonts w:ascii="Arial Narrow" w:hAnsi="Arial Narrow"/>
          <w:sz w:val="10"/>
          <w:szCs w:val="10"/>
        </w:rPr>
      </w:pPr>
    </w:p>
    <w:p w14:paraId="142C3735" w14:textId="33DA9C0D" w:rsidR="007B5E3B" w:rsidRPr="007B5E3B" w:rsidRDefault="00E34B5E" w:rsidP="007B5E3B">
      <w:pPr>
        <w:autoSpaceDE w:val="0"/>
        <w:spacing w:line="288" w:lineRule="auto"/>
        <w:jc w:val="both"/>
        <w:rPr>
          <w:rFonts w:ascii="Arial Narrow" w:eastAsia="Calibri" w:hAnsi="Arial Narrow" w:cs="Arial"/>
          <w:kern w:val="0"/>
          <w:lang w:eastAsia="en-US"/>
        </w:rPr>
      </w:pPr>
      <w:r w:rsidRPr="007B5E3B">
        <w:rPr>
          <w:rFonts w:ascii="Arial Narrow" w:hAnsi="Arial Narrow" w:cs="Arial"/>
          <w:b/>
          <w:bCs/>
        </w:rPr>
        <w:t xml:space="preserve">1. </w:t>
      </w:r>
      <w:r w:rsidR="007B5E3B" w:rsidRPr="007B5E3B">
        <w:rPr>
          <w:rFonts w:ascii="Arial Narrow" w:eastAsia="Calibri" w:hAnsi="Arial Narrow" w:cs="Arial"/>
          <w:kern w:val="0"/>
          <w:lang w:eastAsia="en-US"/>
        </w:rPr>
        <w:t xml:space="preserve">Przedmiotem zamówienia jest </w:t>
      </w:r>
      <w:r w:rsidR="007B5E3B" w:rsidRPr="007B5E3B">
        <w:rPr>
          <w:rFonts w:ascii="Arial Narrow" w:eastAsia="Calibri" w:hAnsi="Arial Narrow" w:cs="Arial"/>
          <w:b/>
          <w:bCs/>
          <w:kern w:val="0"/>
          <w:lang w:eastAsia="en-US"/>
        </w:rPr>
        <w:t>wykonanie dokumentacji projektowej dla zadania pn.: „</w:t>
      </w:r>
      <w:bookmarkStart w:id="9" w:name="_Hlk192595799"/>
      <w:r w:rsidR="007B5E3B" w:rsidRPr="007B5E3B">
        <w:rPr>
          <w:rFonts w:ascii="Arial Narrow" w:eastAsia="Calibri" w:hAnsi="Arial Narrow" w:cs="Arial"/>
          <w:b/>
          <w:bCs/>
          <w:kern w:val="0"/>
          <w:lang w:eastAsia="en-US"/>
        </w:rPr>
        <w:t xml:space="preserve">Budowa boiska wielofunkcyjnego w miejscowości </w:t>
      </w:r>
      <w:bookmarkEnd w:id="9"/>
      <w:r w:rsidR="002A07CC">
        <w:rPr>
          <w:rFonts w:ascii="Arial Narrow" w:eastAsia="Calibri" w:hAnsi="Arial Narrow" w:cs="Arial"/>
          <w:b/>
          <w:bCs/>
          <w:kern w:val="0"/>
          <w:lang w:eastAsia="en-US"/>
        </w:rPr>
        <w:t>Szpęgawa</w:t>
      </w:r>
      <w:r w:rsidR="007B5E3B" w:rsidRPr="007B5E3B">
        <w:rPr>
          <w:rFonts w:ascii="Arial Narrow" w:eastAsia="Calibri" w:hAnsi="Arial Narrow" w:cs="Arial"/>
          <w:b/>
          <w:bCs/>
          <w:kern w:val="0"/>
          <w:lang w:eastAsia="en-US"/>
        </w:rPr>
        <w:t>”.</w:t>
      </w:r>
      <w:r w:rsidR="007B5E3B" w:rsidRPr="007B5E3B">
        <w:rPr>
          <w:rFonts w:ascii="Arial Narrow" w:eastAsia="Calibri" w:hAnsi="Arial Narrow" w:cs="Arial"/>
          <w:kern w:val="0"/>
          <w:lang w:eastAsia="en-US"/>
        </w:rPr>
        <w:t xml:space="preserve"> Boisko wielofunkcyjne ma zostać zaprojektowane na działce geodezyjnej nr </w:t>
      </w:r>
      <w:r w:rsidR="002A07CC">
        <w:rPr>
          <w:rFonts w:ascii="Arial Narrow" w:eastAsia="Calibri" w:hAnsi="Arial Narrow" w:cs="Arial"/>
          <w:kern w:val="0"/>
          <w:lang w:eastAsia="en-US"/>
        </w:rPr>
        <w:t>79/10</w:t>
      </w:r>
      <w:r w:rsidR="007B5E3B" w:rsidRPr="007B5E3B">
        <w:rPr>
          <w:rFonts w:ascii="Arial Narrow" w:eastAsia="Calibri" w:hAnsi="Arial Narrow" w:cs="Arial"/>
          <w:kern w:val="0"/>
          <w:lang w:eastAsia="en-US"/>
        </w:rPr>
        <w:t xml:space="preserve"> w miejscowości </w:t>
      </w:r>
      <w:r w:rsidR="002A07CC">
        <w:rPr>
          <w:rFonts w:ascii="Arial Narrow" w:eastAsia="Calibri" w:hAnsi="Arial Narrow" w:cs="Arial"/>
          <w:kern w:val="0"/>
          <w:lang w:eastAsia="en-US"/>
        </w:rPr>
        <w:t>Szpęgawa.</w:t>
      </w:r>
    </w:p>
    <w:p w14:paraId="7F4EB262" w14:textId="77777777" w:rsidR="007B5E3B" w:rsidRPr="00F24276" w:rsidRDefault="007B5E3B" w:rsidP="007B5E3B">
      <w:pPr>
        <w:widowControl/>
        <w:spacing w:line="288" w:lineRule="auto"/>
        <w:contextualSpacing/>
        <w:jc w:val="both"/>
        <w:rPr>
          <w:rFonts w:ascii="Arial Narrow" w:eastAsia="Calibri" w:hAnsi="Arial Narrow" w:cs="Arial"/>
          <w:kern w:val="0"/>
          <w:sz w:val="10"/>
          <w:szCs w:val="10"/>
          <w:lang w:eastAsia="en-US"/>
        </w:rPr>
      </w:pPr>
    </w:p>
    <w:p w14:paraId="091E5A68" w14:textId="77777777" w:rsidR="007B5E3B" w:rsidRPr="007B5E3B" w:rsidRDefault="007B5E3B">
      <w:pPr>
        <w:widowControl/>
        <w:numPr>
          <w:ilvl w:val="1"/>
          <w:numId w:val="51"/>
        </w:numPr>
        <w:suppressAutoHyphens w:val="0"/>
        <w:spacing w:line="288" w:lineRule="auto"/>
        <w:contextualSpacing/>
        <w:jc w:val="both"/>
        <w:rPr>
          <w:rFonts w:ascii="Arial Narrow" w:eastAsia="Calibri" w:hAnsi="Arial Narrow" w:cs="Arial"/>
          <w:b/>
          <w:bCs/>
          <w:kern w:val="0"/>
        </w:rPr>
      </w:pPr>
      <w:r w:rsidRPr="007B5E3B">
        <w:rPr>
          <w:rFonts w:ascii="Arial Narrow" w:eastAsia="Calibri" w:hAnsi="Arial Narrow" w:cs="Arial"/>
          <w:b/>
          <w:bCs/>
          <w:kern w:val="0"/>
        </w:rPr>
        <w:t>Stan istniejący</w:t>
      </w:r>
    </w:p>
    <w:p w14:paraId="5FDE549C" w14:textId="07975B16" w:rsidR="007B5E3B" w:rsidRPr="007B5E3B" w:rsidRDefault="007B5E3B" w:rsidP="00446D1C">
      <w:pPr>
        <w:widowControl/>
        <w:spacing w:line="288" w:lineRule="auto"/>
        <w:contextualSpacing/>
        <w:jc w:val="both"/>
        <w:rPr>
          <w:rFonts w:ascii="Arial Narrow" w:eastAsia="Calibri" w:hAnsi="Arial Narrow" w:cs="Arial"/>
          <w:kern w:val="0"/>
          <w:lang w:eastAsia="en-US"/>
        </w:rPr>
      </w:pPr>
      <w:r w:rsidRPr="007B5E3B">
        <w:rPr>
          <w:rFonts w:ascii="Arial Narrow" w:eastAsia="Calibri" w:hAnsi="Arial Narrow" w:cs="Arial"/>
          <w:kern w:val="0"/>
        </w:rPr>
        <w:t>Działk</w:t>
      </w:r>
      <w:r w:rsidR="004C2343">
        <w:rPr>
          <w:rFonts w:ascii="Arial Narrow" w:eastAsia="Calibri" w:hAnsi="Arial Narrow" w:cs="Arial"/>
          <w:kern w:val="0"/>
        </w:rPr>
        <w:t>a</w:t>
      </w:r>
      <w:r w:rsidRPr="007B5E3B">
        <w:rPr>
          <w:rFonts w:ascii="Arial Narrow" w:eastAsia="Calibri" w:hAnsi="Arial Narrow" w:cs="Arial"/>
          <w:kern w:val="0"/>
        </w:rPr>
        <w:t xml:space="preserve"> objęt</w:t>
      </w:r>
      <w:r w:rsidR="004C2343">
        <w:rPr>
          <w:rFonts w:ascii="Arial Narrow" w:eastAsia="Calibri" w:hAnsi="Arial Narrow" w:cs="Arial"/>
          <w:kern w:val="0"/>
        </w:rPr>
        <w:t>a</w:t>
      </w:r>
      <w:r w:rsidRPr="007B5E3B">
        <w:rPr>
          <w:rFonts w:ascii="Arial Narrow" w:eastAsia="Calibri" w:hAnsi="Arial Narrow" w:cs="Arial"/>
          <w:kern w:val="0"/>
        </w:rPr>
        <w:t xml:space="preserve"> niniejszą inwestycją położon</w:t>
      </w:r>
      <w:r w:rsidR="004C2343">
        <w:rPr>
          <w:rFonts w:ascii="Arial Narrow" w:eastAsia="Calibri" w:hAnsi="Arial Narrow" w:cs="Arial"/>
          <w:kern w:val="0"/>
        </w:rPr>
        <w:t>a</w:t>
      </w:r>
      <w:r w:rsidRPr="007B5E3B">
        <w:rPr>
          <w:rFonts w:ascii="Arial Narrow" w:eastAsia="Calibri" w:hAnsi="Arial Narrow" w:cs="Arial"/>
          <w:kern w:val="0"/>
        </w:rPr>
        <w:t xml:space="preserve"> </w:t>
      </w:r>
      <w:r w:rsidR="004C2343">
        <w:rPr>
          <w:rFonts w:ascii="Arial Narrow" w:eastAsia="Calibri" w:hAnsi="Arial Narrow" w:cs="Arial"/>
          <w:kern w:val="0"/>
        </w:rPr>
        <w:t>jest</w:t>
      </w:r>
      <w:r w:rsidRPr="007B5E3B">
        <w:rPr>
          <w:rFonts w:ascii="Arial Narrow" w:eastAsia="Calibri" w:hAnsi="Arial Narrow" w:cs="Arial"/>
          <w:kern w:val="0"/>
        </w:rPr>
        <w:t xml:space="preserve"> w </w:t>
      </w:r>
      <w:r w:rsidR="002A07CC">
        <w:rPr>
          <w:rFonts w:ascii="Arial Narrow" w:eastAsia="Calibri" w:hAnsi="Arial Narrow" w:cs="Arial"/>
          <w:kern w:val="0"/>
        </w:rPr>
        <w:t>Szpęgawie</w:t>
      </w:r>
      <w:r w:rsidRPr="007B5E3B">
        <w:rPr>
          <w:rFonts w:ascii="Arial Narrow" w:eastAsia="Calibri" w:hAnsi="Arial Narrow" w:cs="Arial"/>
          <w:kern w:val="0"/>
        </w:rPr>
        <w:t xml:space="preserve">. </w:t>
      </w:r>
      <w:r w:rsidRPr="007B5E3B">
        <w:rPr>
          <w:rFonts w:ascii="Arial Narrow" w:eastAsia="Calibri" w:hAnsi="Arial Narrow" w:cs="Arial"/>
          <w:kern w:val="0"/>
          <w:lang w:eastAsia="en-US"/>
        </w:rPr>
        <w:t xml:space="preserve">Teren objęty opracowaniem jest terenem częściowo </w:t>
      </w:r>
      <w:r w:rsidR="00446D1C">
        <w:rPr>
          <w:rFonts w:ascii="Arial Narrow" w:eastAsia="Calibri" w:hAnsi="Arial Narrow" w:cs="Arial"/>
          <w:kern w:val="0"/>
          <w:lang w:eastAsia="en-US"/>
        </w:rPr>
        <w:t>zabudowanym</w:t>
      </w:r>
      <w:r w:rsidRPr="007B5E3B">
        <w:rPr>
          <w:rFonts w:ascii="Arial Narrow" w:eastAsia="Calibri" w:hAnsi="Arial Narrow" w:cs="Arial"/>
          <w:kern w:val="0"/>
          <w:lang w:eastAsia="en-US"/>
        </w:rPr>
        <w:t xml:space="preserve">. </w:t>
      </w:r>
      <w:r w:rsidR="00446D1C" w:rsidRPr="00446D1C">
        <w:rPr>
          <w:rFonts w:ascii="Arial Narrow" w:eastAsia="Calibri" w:hAnsi="Arial Narrow" w:cs="Arial"/>
          <w:kern w:val="0"/>
          <w:lang w:eastAsia="en-US"/>
        </w:rPr>
        <w:t xml:space="preserve">W bezpośrednim sąsiedztwie planowanej zabudowy zlokalizowany jest plac zabaw. </w:t>
      </w:r>
      <w:r w:rsidRPr="007B5E3B">
        <w:rPr>
          <w:rFonts w:ascii="Arial Narrow" w:eastAsia="Calibri" w:hAnsi="Arial Narrow" w:cs="Arial"/>
          <w:kern w:val="0"/>
          <w:lang w:eastAsia="en-US"/>
        </w:rPr>
        <w:t xml:space="preserve"> </w:t>
      </w:r>
    </w:p>
    <w:p w14:paraId="013C3608" w14:textId="77777777" w:rsidR="00B82EAA" w:rsidRPr="00F24276" w:rsidRDefault="00B82EAA" w:rsidP="007B5E3B">
      <w:pPr>
        <w:widowControl/>
        <w:spacing w:line="288" w:lineRule="auto"/>
        <w:contextualSpacing/>
        <w:jc w:val="both"/>
        <w:rPr>
          <w:rFonts w:ascii="Arial Narrow" w:eastAsia="Calibri" w:hAnsi="Arial Narrow" w:cs="Arial"/>
          <w:kern w:val="0"/>
          <w:sz w:val="10"/>
          <w:szCs w:val="10"/>
          <w:lang w:eastAsia="en-US"/>
        </w:rPr>
      </w:pPr>
    </w:p>
    <w:p w14:paraId="71564CC5" w14:textId="77777777" w:rsidR="007B5E3B" w:rsidRPr="007B5E3B" w:rsidRDefault="007B5E3B" w:rsidP="007B5E3B">
      <w:pPr>
        <w:widowControl/>
        <w:suppressAutoHyphens w:val="0"/>
        <w:autoSpaceDE w:val="0"/>
        <w:spacing w:line="288" w:lineRule="auto"/>
        <w:jc w:val="both"/>
        <w:rPr>
          <w:rFonts w:ascii="Arial Narrow" w:eastAsia="Calibri" w:hAnsi="Arial Narrow" w:cs="Arial"/>
          <w:b/>
          <w:bCs/>
          <w:kern w:val="0"/>
          <w:lang w:eastAsia="en-US"/>
        </w:rPr>
      </w:pPr>
      <w:r w:rsidRPr="007B5E3B">
        <w:rPr>
          <w:rFonts w:ascii="Arial Narrow" w:eastAsia="Calibri" w:hAnsi="Arial Narrow" w:cs="Arial"/>
          <w:b/>
          <w:bCs/>
          <w:kern w:val="0"/>
          <w:lang w:eastAsia="en-US"/>
        </w:rPr>
        <w:t>1.2. Stan docelowy projektu:</w:t>
      </w:r>
    </w:p>
    <w:p w14:paraId="16CC2345" w14:textId="77777777" w:rsidR="007B5E3B" w:rsidRPr="007B5E3B" w:rsidRDefault="007B5E3B" w:rsidP="007B5E3B">
      <w:pPr>
        <w:widowControl/>
        <w:suppressAutoHyphens w:val="0"/>
        <w:autoSpaceDE w:val="0"/>
        <w:spacing w:line="288" w:lineRule="auto"/>
        <w:jc w:val="both"/>
        <w:rPr>
          <w:rFonts w:ascii="Arial Narrow" w:eastAsia="Calibri" w:hAnsi="Arial Narrow" w:cs="Arial"/>
          <w:kern w:val="0"/>
          <w:lang w:eastAsia="en-US"/>
        </w:rPr>
      </w:pPr>
      <w:r w:rsidRPr="007B5E3B">
        <w:rPr>
          <w:rFonts w:ascii="Arial Narrow" w:eastAsia="Calibri" w:hAnsi="Arial Narrow" w:cs="Arial"/>
          <w:kern w:val="0"/>
          <w:lang w:eastAsia="en-US"/>
        </w:rPr>
        <w:t>Przedmiotem zamówienia jest opracowanie dokumentacji projektowej dla budowy boiska wielofunkcyjnego:</w:t>
      </w:r>
    </w:p>
    <w:p w14:paraId="3071D1BA" w14:textId="2BB6A13F" w:rsidR="007B5E3B" w:rsidRPr="007B5E3B" w:rsidRDefault="007B5E3B">
      <w:pPr>
        <w:widowControl/>
        <w:numPr>
          <w:ilvl w:val="0"/>
          <w:numId w:val="52"/>
        </w:numPr>
        <w:suppressAutoHyphens w:val="0"/>
        <w:autoSpaceDE w:val="0"/>
        <w:spacing w:line="288" w:lineRule="auto"/>
        <w:ind w:left="284" w:hanging="284"/>
        <w:jc w:val="both"/>
        <w:rPr>
          <w:rFonts w:ascii="Arial Narrow" w:eastAsia="Calibri" w:hAnsi="Arial Narrow" w:cs="Arial"/>
          <w:kern w:val="0"/>
          <w:lang w:eastAsia="en-US"/>
        </w:rPr>
      </w:pPr>
      <w:bookmarkStart w:id="10" w:name="_Hlk192754378"/>
      <w:r w:rsidRPr="007B5E3B">
        <w:rPr>
          <w:rFonts w:ascii="Arial Narrow" w:eastAsia="Calibri" w:hAnsi="Arial Narrow" w:cs="Arial"/>
          <w:kern w:val="0"/>
          <w:lang w:eastAsia="en-US"/>
        </w:rPr>
        <w:t>do gry co najmniej w piłkę nożną, koszykówkę i siatkówkę wraz z wyposażeniem (bramki, słupki do</w:t>
      </w:r>
      <w:r w:rsidR="00446D1C">
        <w:rPr>
          <w:rFonts w:ascii="Arial Narrow" w:eastAsia="Calibri" w:hAnsi="Arial Narrow" w:cs="Arial"/>
          <w:kern w:val="0"/>
          <w:lang w:eastAsia="en-US"/>
        </w:rPr>
        <w:t> </w:t>
      </w:r>
      <w:r w:rsidRPr="007B5E3B">
        <w:rPr>
          <w:rFonts w:ascii="Arial Narrow" w:eastAsia="Calibri" w:hAnsi="Arial Narrow" w:cs="Arial"/>
          <w:kern w:val="0"/>
          <w:lang w:eastAsia="en-US"/>
        </w:rPr>
        <w:t xml:space="preserve">siatkówki, siatki, itp.), </w:t>
      </w:r>
      <w:proofErr w:type="spellStart"/>
      <w:r w:rsidRPr="007B5E3B">
        <w:rPr>
          <w:rFonts w:ascii="Arial Narrow" w:eastAsia="Calibri" w:hAnsi="Arial Narrow" w:cs="Arial"/>
          <w:kern w:val="0"/>
          <w:lang w:eastAsia="en-US"/>
        </w:rPr>
        <w:t>piłkochwytami</w:t>
      </w:r>
      <w:proofErr w:type="spellEnd"/>
      <w:r w:rsidRPr="007B5E3B">
        <w:rPr>
          <w:rFonts w:ascii="Arial Narrow" w:eastAsia="Calibri" w:hAnsi="Arial Narrow" w:cs="Arial"/>
          <w:kern w:val="0"/>
          <w:lang w:eastAsia="en-US"/>
        </w:rPr>
        <w:t>/ogrodzeniem, o wymiarach co najmniej 30 x 14 m, lecz</w:t>
      </w:r>
      <w:r w:rsidR="00806E4C">
        <w:rPr>
          <w:rFonts w:ascii="Arial Narrow" w:eastAsia="Calibri" w:hAnsi="Arial Narrow" w:cs="Arial"/>
          <w:kern w:val="0"/>
          <w:lang w:eastAsia="en-US"/>
        </w:rPr>
        <w:t> </w:t>
      </w:r>
      <w:r w:rsidRPr="007B5E3B">
        <w:rPr>
          <w:rFonts w:ascii="Arial Narrow" w:eastAsia="Calibri" w:hAnsi="Arial Narrow" w:cs="Arial"/>
          <w:kern w:val="0"/>
          <w:lang w:eastAsia="en-US"/>
        </w:rPr>
        <w:t>nie</w:t>
      </w:r>
      <w:r w:rsidR="00806E4C">
        <w:rPr>
          <w:rFonts w:ascii="Arial Narrow" w:eastAsia="Calibri" w:hAnsi="Arial Narrow" w:cs="Arial"/>
          <w:kern w:val="0"/>
          <w:lang w:eastAsia="en-US"/>
        </w:rPr>
        <w:t> </w:t>
      </w:r>
      <w:r w:rsidRPr="007B5E3B">
        <w:rPr>
          <w:rFonts w:ascii="Arial Narrow" w:eastAsia="Calibri" w:hAnsi="Arial Narrow" w:cs="Arial"/>
          <w:kern w:val="0"/>
          <w:lang w:eastAsia="en-US"/>
        </w:rPr>
        <w:t>więcej niż 44 x 22 m,</w:t>
      </w:r>
    </w:p>
    <w:p w14:paraId="1987A73C" w14:textId="77777777" w:rsidR="007B5E3B" w:rsidRPr="007B5E3B" w:rsidRDefault="007B5E3B">
      <w:pPr>
        <w:widowControl/>
        <w:numPr>
          <w:ilvl w:val="0"/>
          <w:numId w:val="52"/>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lastRenderedPageBreak/>
        <w:t>z uwzględnieniem odwodnienia utwardzonych powierzchni,</w:t>
      </w:r>
    </w:p>
    <w:p w14:paraId="04277A66" w14:textId="77777777" w:rsidR="007B5E3B" w:rsidRPr="007B5E3B" w:rsidRDefault="007B5E3B">
      <w:pPr>
        <w:widowControl/>
        <w:numPr>
          <w:ilvl w:val="0"/>
          <w:numId w:val="52"/>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z uwzględnieniem konieczności usunięcia kolizji z przebiegającą przez działkę infrastrukturą techniczną i/lub uzyskania uzgodnień z tym związanych, jeśli niezbędne,</w:t>
      </w:r>
    </w:p>
    <w:p w14:paraId="08A7F5E3" w14:textId="77777777" w:rsidR="007B5E3B" w:rsidRPr="007B5E3B" w:rsidRDefault="007B5E3B">
      <w:pPr>
        <w:widowControl/>
        <w:numPr>
          <w:ilvl w:val="0"/>
          <w:numId w:val="52"/>
        </w:numPr>
        <w:suppressAutoHyphens w:val="0"/>
        <w:spacing w:line="288" w:lineRule="auto"/>
        <w:ind w:left="284" w:hanging="284"/>
        <w:contextualSpacing/>
        <w:jc w:val="both"/>
        <w:rPr>
          <w:rFonts w:ascii="Arial Narrow" w:eastAsia="Calibri" w:hAnsi="Arial Narrow" w:cs="Arial"/>
          <w:kern w:val="0"/>
          <w:lang w:eastAsia="en-US"/>
        </w:rPr>
      </w:pPr>
      <w:r w:rsidRPr="007B5E3B">
        <w:rPr>
          <w:rFonts w:ascii="Arial Narrow" w:eastAsia="Calibri" w:hAnsi="Arial Narrow" w:cs="Arial"/>
          <w:kern w:val="0"/>
          <w:lang w:eastAsia="en-US"/>
        </w:rPr>
        <w:t>z wykonaniem oświetlenia boiska,</w:t>
      </w:r>
    </w:p>
    <w:p w14:paraId="2E90AA8E" w14:textId="5E94C441" w:rsidR="007B5E3B" w:rsidRPr="007B5E3B" w:rsidRDefault="007B5E3B">
      <w:pPr>
        <w:widowControl/>
        <w:numPr>
          <w:ilvl w:val="0"/>
          <w:numId w:val="52"/>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z wykonaniem zjazdu na teren działki,</w:t>
      </w:r>
    </w:p>
    <w:p w14:paraId="7EEBE00D" w14:textId="1EC0C7D8" w:rsidR="007B5E3B" w:rsidRPr="007B5E3B" w:rsidRDefault="007B5E3B">
      <w:pPr>
        <w:widowControl/>
        <w:numPr>
          <w:ilvl w:val="0"/>
          <w:numId w:val="52"/>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z zagospodarowaniem terenu w niezbędnym zakresie (w tym możliwe nasadzenia zieleni, wiaty dla</w:t>
      </w:r>
      <w:r w:rsidR="004662C2">
        <w:rPr>
          <w:rFonts w:ascii="Arial Narrow" w:eastAsia="Calibri" w:hAnsi="Arial Narrow" w:cs="Arial"/>
          <w:kern w:val="0"/>
          <w:lang w:eastAsia="en-US"/>
        </w:rPr>
        <w:t> </w:t>
      </w:r>
      <w:r w:rsidRPr="007B5E3B">
        <w:rPr>
          <w:rFonts w:ascii="Arial Narrow" w:eastAsia="Calibri" w:hAnsi="Arial Narrow" w:cs="Arial"/>
          <w:kern w:val="0"/>
          <w:lang w:eastAsia="en-US"/>
        </w:rPr>
        <w:t>zawodników, utwardzenia terenu, dojazd i dojścia), z uwzględnieniem ewentualnych elementów małej architektury jak np. stojaki na rowery, ławki, kosze na śmieci.</w:t>
      </w:r>
    </w:p>
    <w:bookmarkEnd w:id="10"/>
    <w:p w14:paraId="39FF4417" w14:textId="77777777" w:rsidR="007B5E3B" w:rsidRPr="005F52CF" w:rsidRDefault="007B5E3B" w:rsidP="00787F26">
      <w:pPr>
        <w:widowControl/>
        <w:suppressAutoHyphens w:val="0"/>
        <w:autoSpaceDE w:val="0"/>
        <w:spacing w:line="288" w:lineRule="auto"/>
        <w:ind w:left="284" w:hanging="284"/>
        <w:jc w:val="both"/>
        <w:rPr>
          <w:rFonts w:ascii="Arial Narrow" w:eastAsia="Calibri" w:hAnsi="Arial Narrow" w:cs="Arial"/>
          <w:kern w:val="0"/>
          <w:sz w:val="10"/>
          <w:szCs w:val="10"/>
          <w:lang w:eastAsia="en-US"/>
        </w:rPr>
      </w:pPr>
    </w:p>
    <w:p w14:paraId="10E3F974" w14:textId="77777777" w:rsidR="007B5E3B" w:rsidRPr="007B5E3B" w:rsidRDefault="007B5E3B" w:rsidP="007B5E3B">
      <w:pPr>
        <w:widowControl/>
        <w:suppressAutoHyphens w:val="0"/>
        <w:autoSpaceDE w:val="0"/>
        <w:spacing w:line="288" w:lineRule="auto"/>
        <w:jc w:val="both"/>
        <w:rPr>
          <w:rFonts w:ascii="Arial Narrow" w:eastAsia="Calibri" w:hAnsi="Arial Narrow" w:cs="Arial"/>
          <w:kern w:val="0"/>
          <w:lang w:eastAsia="en-US"/>
        </w:rPr>
      </w:pPr>
      <w:bookmarkStart w:id="11" w:name="_Hlk142667306"/>
      <w:r w:rsidRPr="007B5E3B">
        <w:rPr>
          <w:rFonts w:ascii="Arial Narrow" w:eastAsia="Calibri" w:hAnsi="Arial Narrow" w:cs="Arial"/>
          <w:b/>
          <w:bCs/>
          <w:kern w:val="0"/>
          <w:lang w:eastAsia="en-US"/>
        </w:rPr>
        <w:t>2.</w:t>
      </w:r>
      <w:r w:rsidRPr="007B5E3B">
        <w:rPr>
          <w:rFonts w:ascii="Arial Narrow" w:eastAsia="Calibri" w:hAnsi="Arial Narrow" w:cs="Arial"/>
          <w:kern w:val="0"/>
          <w:lang w:eastAsia="en-US"/>
        </w:rPr>
        <w:t xml:space="preserve"> </w:t>
      </w:r>
      <w:r w:rsidRPr="007B5E3B">
        <w:rPr>
          <w:rFonts w:ascii="Arial Narrow" w:eastAsia="Calibri" w:hAnsi="Arial Narrow" w:cs="Arial"/>
          <w:b/>
          <w:bCs/>
          <w:kern w:val="0"/>
          <w:lang w:eastAsia="en-US"/>
        </w:rPr>
        <w:t>Zakres zamówienia obejmuje w szczególności:</w:t>
      </w:r>
    </w:p>
    <w:p w14:paraId="14E59B7A" w14:textId="77777777" w:rsidR="007B5E3B" w:rsidRPr="007B5E3B" w:rsidRDefault="007B5E3B">
      <w:pPr>
        <w:widowControl/>
        <w:numPr>
          <w:ilvl w:val="0"/>
          <w:numId w:val="53"/>
        </w:numPr>
        <w:suppressAutoHyphens w:val="0"/>
        <w:autoSpaceDE w:val="0"/>
        <w:spacing w:line="288" w:lineRule="auto"/>
        <w:ind w:left="284" w:hanging="284"/>
        <w:jc w:val="both"/>
        <w:rPr>
          <w:rFonts w:ascii="Arial Narrow" w:eastAsia="Calibri" w:hAnsi="Arial Narrow" w:cs="Arial"/>
          <w:kern w:val="0"/>
          <w:lang w:eastAsia="en-US"/>
        </w:rPr>
      </w:pPr>
      <w:bookmarkStart w:id="12" w:name="_Hlk192775323"/>
      <w:r w:rsidRPr="007B5E3B">
        <w:rPr>
          <w:rFonts w:ascii="Arial Narrow" w:eastAsia="Calibri" w:hAnsi="Arial Narrow" w:cs="Arial"/>
          <w:kern w:val="0"/>
          <w:lang w:eastAsia="en-US"/>
        </w:rPr>
        <w:t xml:space="preserve">inwentaryzację stanu istniejącego w zakresie niezbędnym do prawidłowego wykonania dokumentacji projektowej, </w:t>
      </w:r>
    </w:p>
    <w:p w14:paraId="478A63F9" w14:textId="77777777" w:rsidR="007B5E3B" w:rsidRPr="007B5E3B" w:rsidRDefault="007B5E3B">
      <w:pPr>
        <w:widowControl/>
        <w:numPr>
          <w:ilvl w:val="0"/>
          <w:numId w:val="53"/>
        </w:numPr>
        <w:suppressAutoHyphens w:val="0"/>
        <w:spacing w:line="288" w:lineRule="auto"/>
        <w:ind w:left="284" w:hanging="284"/>
        <w:contextualSpacing/>
        <w:jc w:val="both"/>
        <w:rPr>
          <w:rFonts w:ascii="Arial Narrow" w:eastAsia="Calibri" w:hAnsi="Arial Narrow" w:cs="Arial"/>
          <w:kern w:val="0"/>
          <w:lang w:eastAsia="en-US"/>
        </w:rPr>
      </w:pPr>
      <w:r w:rsidRPr="007B5E3B">
        <w:rPr>
          <w:rFonts w:ascii="Arial Narrow" w:eastAsia="Calibri" w:hAnsi="Arial Narrow" w:cs="Arial"/>
          <w:kern w:val="0"/>
          <w:lang w:eastAsia="en-US"/>
        </w:rPr>
        <w:t>uzyskanie przez Wykonawcę decyzji o ustaleniu lokalizacji inwestycji celu publicznego i złożenie wcześniej stosownego wniosku; decyzja powinna być ostateczna,</w:t>
      </w:r>
    </w:p>
    <w:p w14:paraId="232A1A54" w14:textId="678D06EE" w:rsidR="007B5E3B" w:rsidRPr="007B5E3B" w:rsidRDefault="007B5E3B">
      <w:pPr>
        <w:widowControl/>
        <w:numPr>
          <w:ilvl w:val="0"/>
          <w:numId w:val="53"/>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 xml:space="preserve">wykonanie badań geotechnicznych gruntu (co najmniej 5 otworów badawczych o głębokości minimum 3 m), opracowanie opinii geotechnicznej oraz w zależności od kategorii geotechnicznej sporządzenie stosownej dokumentacji i ewentualnego projektu zgodnie z Rozporządzeniem Ministra Transportu, Budownictwa i Gospodarki Morskiej z dnia 25 kwietnia 2012 r. w sprawie ustalania geotechnicznych warunków </w:t>
      </w:r>
      <w:proofErr w:type="spellStart"/>
      <w:r w:rsidRPr="007B5E3B">
        <w:rPr>
          <w:rFonts w:ascii="Arial Narrow" w:eastAsia="Calibri" w:hAnsi="Arial Narrow" w:cs="Arial"/>
          <w:kern w:val="0"/>
          <w:lang w:eastAsia="en-US"/>
        </w:rPr>
        <w:t>posadawiania</w:t>
      </w:r>
      <w:proofErr w:type="spellEnd"/>
      <w:r w:rsidRPr="007B5E3B">
        <w:rPr>
          <w:rFonts w:ascii="Arial Narrow" w:eastAsia="Calibri" w:hAnsi="Arial Narrow" w:cs="Arial"/>
          <w:kern w:val="0"/>
          <w:lang w:eastAsia="en-US"/>
        </w:rPr>
        <w:t xml:space="preserve"> obiektów budowlanych (Dz. U. </w:t>
      </w:r>
      <w:r w:rsidR="00881BAF">
        <w:rPr>
          <w:rFonts w:ascii="Arial Narrow" w:eastAsia="Calibri" w:hAnsi="Arial Narrow" w:cs="Arial"/>
          <w:kern w:val="0"/>
          <w:lang w:eastAsia="en-US"/>
        </w:rPr>
        <w:t xml:space="preserve">z </w:t>
      </w:r>
      <w:r w:rsidRPr="007B5E3B">
        <w:rPr>
          <w:rFonts w:ascii="Arial Narrow" w:eastAsia="Calibri" w:hAnsi="Arial Narrow" w:cs="Arial"/>
          <w:kern w:val="0"/>
          <w:lang w:eastAsia="en-US"/>
        </w:rPr>
        <w:t>2012 poz. 463),</w:t>
      </w:r>
    </w:p>
    <w:p w14:paraId="2140DE50" w14:textId="5AB56BB7" w:rsidR="007B5E3B" w:rsidRPr="007B5E3B" w:rsidRDefault="007B5E3B">
      <w:pPr>
        <w:widowControl/>
        <w:numPr>
          <w:ilvl w:val="0"/>
          <w:numId w:val="53"/>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opracowanie projektu budowlanego (w zakresie wszystkich branż) wraz z uzyskaniem wszystkich opinii, uzgodnień, pozwoleń administracyjnych, w tym pozwolenia na budowę lub zaświadczenia o braku sprzeciw</w:t>
      </w:r>
      <w:r w:rsidR="00434F6D">
        <w:rPr>
          <w:rFonts w:ascii="Arial Narrow" w:eastAsia="Calibri" w:hAnsi="Arial Narrow" w:cs="Arial"/>
          <w:kern w:val="0"/>
          <w:lang w:eastAsia="en-US"/>
        </w:rPr>
        <w:t>u</w:t>
      </w:r>
      <w:r w:rsidRPr="007B5E3B">
        <w:rPr>
          <w:rFonts w:ascii="Arial Narrow" w:eastAsia="Calibri" w:hAnsi="Arial Narrow" w:cs="Arial"/>
          <w:kern w:val="0"/>
          <w:lang w:eastAsia="en-US"/>
        </w:rPr>
        <w:t xml:space="preserve"> do wniesionego zgłoszenia budowy, </w:t>
      </w:r>
    </w:p>
    <w:p w14:paraId="509D55B7" w14:textId="032A1A3B" w:rsidR="007B5E3B" w:rsidRPr="007B5E3B" w:rsidRDefault="007B5E3B">
      <w:pPr>
        <w:widowControl/>
        <w:numPr>
          <w:ilvl w:val="0"/>
          <w:numId w:val="53"/>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opracowanie projektu wykonawczego</w:t>
      </w:r>
      <w:r w:rsidR="007A74FA">
        <w:rPr>
          <w:rFonts w:ascii="Arial Narrow" w:eastAsia="Calibri" w:hAnsi="Arial Narrow" w:cs="Arial"/>
          <w:kern w:val="0"/>
          <w:lang w:eastAsia="en-US"/>
        </w:rPr>
        <w:t>/technicznego</w:t>
      </w:r>
      <w:r w:rsidRPr="007B5E3B">
        <w:rPr>
          <w:rFonts w:ascii="Arial Narrow" w:eastAsia="Calibri" w:hAnsi="Arial Narrow" w:cs="Arial"/>
          <w:kern w:val="0"/>
          <w:lang w:eastAsia="en-US"/>
        </w:rPr>
        <w:t>,</w:t>
      </w:r>
    </w:p>
    <w:p w14:paraId="3EEE1F3A" w14:textId="6713D1D3" w:rsidR="007B5E3B" w:rsidRPr="007B5E3B" w:rsidRDefault="007B5E3B">
      <w:pPr>
        <w:widowControl/>
        <w:numPr>
          <w:ilvl w:val="0"/>
          <w:numId w:val="53"/>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opracowanie przedmiarów, kosztorysów inwestorskich oraz specyfikacji technicznych wykonania</w:t>
      </w:r>
      <w:r w:rsidR="00787F26">
        <w:rPr>
          <w:rFonts w:ascii="Arial Narrow" w:eastAsia="Calibri" w:hAnsi="Arial Narrow" w:cs="Arial"/>
          <w:kern w:val="0"/>
          <w:lang w:eastAsia="en-US"/>
        </w:rPr>
        <w:t xml:space="preserve">                          </w:t>
      </w:r>
      <w:r w:rsidRPr="007B5E3B">
        <w:rPr>
          <w:rFonts w:ascii="Arial Narrow" w:eastAsia="Calibri" w:hAnsi="Arial Narrow" w:cs="Arial"/>
          <w:kern w:val="0"/>
          <w:lang w:eastAsia="en-US"/>
        </w:rPr>
        <w:t xml:space="preserve"> i odbioru robót,</w:t>
      </w:r>
    </w:p>
    <w:p w14:paraId="5030D46D" w14:textId="04343DCE" w:rsidR="007B5E3B" w:rsidRPr="007B5E3B" w:rsidRDefault="007B5E3B">
      <w:pPr>
        <w:widowControl/>
        <w:numPr>
          <w:ilvl w:val="0"/>
          <w:numId w:val="53"/>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opracowanie kompletnej dokumentacji dotyczącej przebudowy sieci/instalacji, ich zabezpieczenia</w:t>
      </w:r>
      <w:r w:rsidR="00787F26">
        <w:rPr>
          <w:rFonts w:ascii="Arial Narrow" w:eastAsia="Calibri" w:hAnsi="Arial Narrow" w:cs="Arial"/>
          <w:kern w:val="0"/>
          <w:lang w:eastAsia="en-US"/>
        </w:rPr>
        <w:t xml:space="preserve">                        </w:t>
      </w:r>
      <w:r w:rsidRPr="007B5E3B">
        <w:rPr>
          <w:rFonts w:ascii="Arial Narrow" w:eastAsia="Calibri" w:hAnsi="Arial Narrow" w:cs="Arial"/>
          <w:kern w:val="0"/>
          <w:lang w:eastAsia="en-US"/>
        </w:rPr>
        <w:t xml:space="preserve"> i usunięcia kolizji – jeżeli niezbędne do realizacji zadania,</w:t>
      </w:r>
    </w:p>
    <w:p w14:paraId="7C524A10" w14:textId="446FE8E9" w:rsidR="007B5E3B" w:rsidRPr="007B5E3B" w:rsidRDefault="007B5E3B">
      <w:pPr>
        <w:widowControl/>
        <w:numPr>
          <w:ilvl w:val="0"/>
          <w:numId w:val="53"/>
        </w:numPr>
        <w:suppressAutoHyphens w:val="0"/>
        <w:autoSpaceDE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opracowanie projektu organizacji ruchu na czas budowy oraz projektu stałej organizacji ruchu uzgodnionych przez organ zarządzający ruchem na danej drodze</w:t>
      </w:r>
      <w:r w:rsidR="00383BB6">
        <w:rPr>
          <w:rFonts w:ascii="Arial Narrow" w:eastAsia="Calibri" w:hAnsi="Arial Narrow" w:cs="Arial"/>
          <w:kern w:val="0"/>
          <w:lang w:eastAsia="en-US"/>
        </w:rPr>
        <w:t xml:space="preserve"> – jeśli konieczne</w:t>
      </w:r>
      <w:r w:rsidRPr="007B5E3B">
        <w:rPr>
          <w:rFonts w:ascii="Arial Narrow" w:eastAsia="Calibri" w:hAnsi="Arial Narrow" w:cs="Arial"/>
          <w:kern w:val="0"/>
          <w:lang w:eastAsia="en-US"/>
        </w:rPr>
        <w:t>.</w:t>
      </w:r>
    </w:p>
    <w:bookmarkEnd w:id="11"/>
    <w:bookmarkEnd w:id="12"/>
    <w:p w14:paraId="7BF03A4D" w14:textId="77777777" w:rsidR="007B5E3B" w:rsidRPr="00C24DD6" w:rsidRDefault="007B5E3B" w:rsidP="007B5E3B">
      <w:pPr>
        <w:widowControl/>
        <w:suppressAutoHyphens w:val="0"/>
        <w:autoSpaceDE w:val="0"/>
        <w:spacing w:line="288" w:lineRule="auto"/>
        <w:jc w:val="both"/>
        <w:rPr>
          <w:rFonts w:ascii="Arial Narrow" w:eastAsia="Calibri" w:hAnsi="Arial Narrow" w:cs="Arial"/>
          <w:kern w:val="0"/>
          <w:sz w:val="10"/>
          <w:szCs w:val="10"/>
          <w:lang w:eastAsia="en-US"/>
        </w:rPr>
      </w:pPr>
    </w:p>
    <w:p w14:paraId="49F98ACB" w14:textId="7B63A0C8" w:rsidR="007B5E3B" w:rsidRPr="007B5E3B" w:rsidRDefault="007B5E3B" w:rsidP="007B5E3B">
      <w:pPr>
        <w:widowControl/>
        <w:tabs>
          <w:tab w:val="left" w:pos="357"/>
          <w:tab w:val="left" w:pos="714"/>
          <w:tab w:val="left" w:pos="1072"/>
          <w:tab w:val="left" w:pos="1429"/>
        </w:tabs>
        <w:suppressAutoHyphens w:val="0"/>
        <w:spacing w:line="288" w:lineRule="auto"/>
        <w:jc w:val="both"/>
        <w:rPr>
          <w:rFonts w:ascii="Arial Narrow" w:eastAsia="Calibri" w:hAnsi="Arial Narrow" w:cs="Arial"/>
          <w:kern w:val="0"/>
          <w:lang w:eastAsia="en-US"/>
        </w:rPr>
      </w:pPr>
      <w:r w:rsidRPr="007B5E3B">
        <w:rPr>
          <w:rFonts w:ascii="Arial Narrow" w:eastAsia="Calibri" w:hAnsi="Arial Narrow" w:cs="Arial"/>
          <w:b/>
          <w:bCs/>
          <w:kern w:val="0"/>
          <w:lang w:eastAsia="en-US"/>
        </w:rPr>
        <w:t xml:space="preserve">3. Dodatkowe wymagania, zalecenia i uwagi </w:t>
      </w:r>
      <w:r w:rsidR="00CD7D6D">
        <w:rPr>
          <w:rFonts w:ascii="Arial Narrow" w:eastAsia="Calibri" w:hAnsi="Arial Narrow" w:cs="Arial"/>
          <w:b/>
          <w:bCs/>
          <w:kern w:val="0"/>
          <w:lang w:eastAsia="en-US"/>
        </w:rPr>
        <w:t>Zamawiającego</w:t>
      </w:r>
      <w:r w:rsidRPr="007B5E3B">
        <w:rPr>
          <w:rFonts w:ascii="Arial Narrow" w:eastAsia="Calibri" w:hAnsi="Arial Narrow" w:cs="Arial"/>
          <w:kern w:val="0"/>
          <w:lang w:eastAsia="en-US"/>
        </w:rPr>
        <w:t>:</w:t>
      </w:r>
    </w:p>
    <w:p w14:paraId="29E34E72" w14:textId="77777777" w:rsidR="007B5E3B" w:rsidRPr="007B5E3B" w:rsidRDefault="007B5E3B">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b/>
          <w:kern w:val="0"/>
          <w:lang w:eastAsia="en-US"/>
        </w:rPr>
      </w:pPr>
      <w:r w:rsidRPr="007B5E3B">
        <w:rPr>
          <w:rFonts w:ascii="Arial Narrow" w:eastAsia="Calibri" w:hAnsi="Arial Narrow" w:cs="Arial"/>
          <w:b/>
          <w:bCs/>
          <w:kern w:val="0"/>
          <w:lang w:eastAsia="en-US"/>
        </w:rPr>
        <w:t>Zamysłem Zamawiającego</w:t>
      </w:r>
      <w:r w:rsidRPr="007B5E3B">
        <w:rPr>
          <w:rFonts w:ascii="Arial Narrow" w:eastAsia="Calibri" w:hAnsi="Arial Narrow" w:cs="Arial"/>
          <w:kern w:val="0"/>
          <w:lang w:eastAsia="en-US"/>
        </w:rPr>
        <w:t xml:space="preserve"> </w:t>
      </w:r>
      <w:r w:rsidRPr="007B5E3B">
        <w:rPr>
          <w:rFonts w:ascii="Arial Narrow" w:eastAsia="Calibri" w:hAnsi="Arial Narrow" w:cs="Arial"/>
          <w:b/>
          <w:bCs/>
          <w:iCs/>
          <w:kern w:val="0"/>
          <w:lang w:eastAsia="en-US"/>
        </w:rPr>
        <w:t>jest pozyskanie/zlecenie takiej dokumentacji projektowej, która umożliwi uzyskanie zgodnego z aktualnymi przepisami pozwolenia na budowę/zgłoszenia budowy wraz z tym pozwoleniem/ zgłoszeniem (z zaświadczeniem Starosty Tczewskiego o braku sprzeciwu do wniesionego zgłoszenia budowy).</w:t>
      </w:r>
    </w:p>
    <w:p w14:paraId="10452B55" w14:textId="39CE0290" w:rsidR="007B5E3B" w:rsidRPr="00725507" w:rsidRDefault="007B5E3B">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b/>
          <w:kern w:val="0"/>
          <w:lang w:eastAsia="en-US"/>
        </w:rPr>
      </w:pPr>
      <w:r w:rsidRPr="007B5E3B">
        <w:rPr>
          <w:rFonts w:ascii="Arial Narrow" w:eastAsia="Calibri" w:hAnsi="Arial Narrow" w:cs="Arial"/>
          <w:kern w:val="0"/>
          <w:lang w:eastAsia="en-US"/>
        </w:rPr>
        <w:t xml:space="preserve">Kompletny projekt (w zakresie wszystkich branż) winien być wykonany zgodnie </w:t>
      </w:r>
      <w:r w:rsidRPr="00725507">
        <w:rPr>
          <w:rFonts w:ascii="Arial Narrow" w:eastAsia="Calibri" w:hAnsi="Arial Narrow" w:cs="Arial"/>
          <w:kern w:val="0"/>
          <w:lang w:eastAsia="en-US"/>
        </w:rPr>
        <w:t>z obowiązującymi Polskimi Normami, zasadami wiedzy technicznej oraz wytycznymi Zamawiającego.</w:t>
      </w:r>
    </w:p>
    <w:p w14:paraId="489C0D08" w14:textId="20C68FAA" w:rsidR="007B5E3B" w:rsidRPr="00433689" w:rsidRDefault="00BB526B">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color w:val="EE0000"/>
          <w:kern w:val="0"/>
          <w:lang w:eastAsia="en-US"/>
        </w:rPr>
      </w:pPr>
      <w:r w:rsidRPr="00BB526B">
        <w:rPr>
          <w:rFonts w:ascii="Arial Narrow" w:eastAsia="Calibri" w:hAnsi="Arial Narrow" w:cs="Arial"/>
          <w:kern w:val="0"/>
          <w:lang w:eastAsia="en-US"/>
        </w:rPr>
        <w:t>W ramach niniejszego zamówienia Wykonawca/projektant</w:t>
      </w:r>
      <w:r w:rsidRPr="00BB526B">
        <w:rPr>
          <w:rFonts w:ascii="Arial Narrow" w:eastAsia="Calibri" w:hAnsi="Arial Narrow" w:cs="Arial"/>
          <w:bCs/>
          <w:kern w:val="0"/>
          <w:lang w:eastAsia="en-US"/>
        </w:rPr>
        <w:t xml:space="preserve"> zobowiązany jest w okresie udzielonej gwarancji do dwukrotnej aktualizacji kosztorysu inwestorskiego, nie częściej jednak niż raz na 6 miesięcy, w terminie do 14 dni kalendarzowych od dnia złożenia przez Zamawiającego pisemnego żądania w tym zakresie</w:t>
      </w:r>
      <w:r w:rsidR="000C7188">
        <w:rPr>
          <w:rFonts w:ascii="Arial Narrow" w:eastAsia="Calibri" w:hAnsi="Arial Narrow" w:cs="Arial"/>
          <w:bCs/>
          <w:kern w:val="0"/>
        </w:rPr>
        <w:t>.</w:t>
      </w:r>
    </w:p>
    <w:p w14:paraId="25ACCBBE" w14:textId="6AB7E179" w:rsidR="007B5E3B" w:rsidRPr="007B5E3B" w:rsidRDefault="007B5E3B">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kern w:val="0"/>
          <w:lang w:eastAsia="en-US"/>
        </w:rPr>
      </w:pPr>
      <w:r w:rsidRPr="007B5E3B">
        <w:rPr>
          <w:rFonts w:ascii="Arial Narrow" w:eastAsia="Calibri" w:hAnsi="Arial Narrow" w:cs="Arial"/>
          <w:kern w:val="0"/>
          <w:lang w:eastAsia="en-US"/>
        </w:rPr>
        <w:t>Zamówienie obejmuje również pełnienie nadzoru autorskiego dla ww. zadania od momentu podpisania umowy z wykonawcą robót budowlanych objętych projektem/dokumentacją do odbioru przez</w:t>
      </w:r>
      <w:r w:rsidR="007F63D8">
        <w:rPr>
          <w:rFonts w:ascii="Arial Narrow" w:eastAsia="Calibri" w:hAnsi="Arial Narrow" w:cs="Arial"/>
          <w:kern w:val="0"/>
          <w:lang w:eastAsia="en-US"/>
        </w:rPr>
        <w:t> </w:t>
      </w:r>
      <w:r w:rsidRPr="007B5E3B">
        <w:rPr>
          <w:rFonts w:ascii="Arial Narrow" w:eastAsia="Calibri" w:hAnsi="Arial Narrow" w:cs="Arial"/>
          <w:kern w:val="0"/>
          <w:lang w:eastAsia="en-US"/>
        </w:rPr>
        <w:t xml:space="preserve">Zamawiającego wykonanych robót budowlanych na podstawie końcowego protokołu odbioru </w:t>
      </w:r>
      <w:r w:rsidRPr="007B5E3B">
        <w:rPr>
          <w:rFonts w:ascii="Arial Narrow" w:eastAsia="Calibri" w:hAnsi="Arial Narrow" w:cs="Arial"/>
          <w:kern w:val="0"/>
          <w:lang w:eastAsia="en-US"/>
        </w:rPr>
        <w:lastRenderedPageBreak/>
        <w:t>robót. Wykonawca będzie pełnił nadzór autorski w zakresie określonym prawem autorskim i przepisami prawa budowlanego. Nadzór autorski obejmować będzie wszystkie obowiązki projektanta wynikające z</w:t>
      </w:r>
      <w:r w:rsidR="007F63D8">
        <w:rPr>
          <w:rFonts w:ascii="Arial Narrow" w:eastAsia="Calibri" w:hAnsi="Arial Narrow" w:cs="Arial"/>
          <w:kern w:val="0"/>
          <w:lang w:eastAsia="en-US"/>
        </w:rPr>
        <w:t> </w:t>
      </w:r>
      <w:r w:rsidRPr="007B5E3B">
        <w:rPr>
          <w:rFonts w:ascii="Arial Narrow" w:eastAsia="Calibri" w:hAnsi="Arial Narrow" w:cs="Arial"/>
          <w:kern w:val="0"/>
          <w:lang w:eastAsia="en-US"/>
        </w:rPr>
        <w:t>przepisów ustawy Prawo budowlane</w:t>
      </w:r>
      <w:r w:rsidR="00830FA8">
        <w:rPr>
          <w:rFonts w:ascii="Arial Narrow" w:eastAsia="Calibri" w:hAnsi="Arial Narrow" w:cs="Arial"/>
          <w:kern w:val="0"/>
          <w:lang w:eastAsia="en-US"/>
        </w:rPr>
        <w:t xml:space="preserve"> oraz projektowanych postanowień umowy</w:t>
      </w:r>
      <w:r w:rsidRPr="007B5E3B">
        <w:rPr>
          <w:rFonts w:ascii="Arial Narrow" w:eastAsia="Calibri" w:hAnsi="Arial Narrow" w:cs="Arial"/>
          <w:kern w:val="0"/>
          <w:lang w:eastAsia="en-US"/>
        </w:rPr>
        <w:t>. Zakres zamówienia obejmuje również wyjaśnianie wątpliwości dotyczących kompletu przekazanej dokumentacji. W</w:t>
      </w:r>
      <w:r w:rsidR="007F63D8">
        <w:rPr>
          <w:rFonts w:ascii="Arial Narrow" w:eastAsia="Calibri" w:hAnsi="Arial Narrow" w:cs="Arial"/>
          <w:kern w:val="0"/>
          <w:lang w:eastAsia="en-US"/>
        </w:rPr>
        <w:t> </w:t>
      </w:r>
      <w:r w:rsidRPr="007B5E3B">
        <w:rPr>
          <w:rFonts w:ascii="Arial Narrow" w:eastAsia="Calibri" w:hAnsi="Arial Narrow" w:cs="Arial"/>
          <w:kern w:val="0"/>
          <w:lang w:eastAsia="en-US"/>
        </w:rPr>
        <w:t>zakresie obowiązków Wykonawcy jest także udzielanie odpowiedzi w terminie 2 dni roboczych na</w:t>
      </w:r>
      <w:r w:rsidR="007F63D8">
        <w:rPr>
          <w:rFonts w:ascii="Arial Narrow" w:eastAsia="Calibri" w:hAnsi="Arial Narrow" w:cs="Arial"/>
          <w:kern w:val="0"/>
          <w:lang w:eastAsia="en-US"/>
        </w:rPr>
        <w:t> </w:t>
      </w:r>
      <w:r w:rsidRPr="007B5E3B">
        <w:rPr>
          <w:rFonts w:ascii="Arial Narrow" w:eastAsia="Calibri" w:hAnsi="Arial Narrow" w:cs="Arial"/>
          <w:kern w:val="0"/>
          <w:lang w:eastAsia="en-US"/>
        </w:rPr>
        <w:t>pytania podczas prowadzonego postępowania o udzielenie zamówienia publicznego na wykonanie robót budowlanych realizowanych na podstawie wykonanej dokumentacji projektowej i składanie pisemnych wyjaśnień.</w:t>
      </w:r>
    </w:p>
    <w:p w14:paraId="7110F7B6" w14:textId="1594A469" w:rsidR="007B5E3B" w:rsidRPr="007B5E3B" w:rsidRDefault="007B5E3B">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b/>
          <w:kern w:val="0"/>
          <w:lang w:eastAsia="en-US"/>
        </w:rPr>
      </w:pPr>
      <w:r w:rsidRPr="007B5E3B">
        <w:rPr>
          <w:rFonts w:ascii="Arial Narrow" w:eastAsia="Calibri" w:hAnsi="Arial Narrow" w:cs="Arial"/>
          <w:kern w:val="0"/>
          <w:lang w:eastAsia="en-US"/>
        </w:rPr>
        <w:t>Do obowiązków Wykonawcy należy m.in. złożenie wniosku o uzgodnienie lokalizacji przebudowy/budowy zjazdu z uzyskaniem tego uzgodnienia, sporządzenie projektu zjazdu i jego uzgodnienie</w:t>
      </w:r>
      <w:r w:rsidR="007F63D8">
        <w:rPr>
          <w:rFonts w:ascii="Arial Narrow" w:eastAsia="Calibri" w:hAnsi="Arial Narrow" w:cs="Arial"/>
          <w:kern w:val="0"/>
          <w:lang w:eastAsia="en-US"/>
        </w:rPr>
        <w:t xml:space="preserve"> - jeśli konieczne</w:t>
      </w:r>
      <w:r w:rsidRPr="007B5E3B">
        <w:rPr>
          <w:rFonts w:ascii="Arial Narrow" w:eastAsia="Calibri" w:hAnsi="Arial Narrow" w:cs="Arial"/>
          <w:kern w:val="0"/>
          <w:lang w:eastAsia="en-US"/>
        </w:rPr>
        <w:t>. Należy uzyskać i dostarczyć Zamawiającemu komplet ewentualnych uzgodnień dokumentacji projektowej (w tym instalacji i sieci wodociągowej, elektroenergetycznej i</w:t>
      </w:r>
      <w:r w:rsidR="007F63D8">
        <w:rPr>
          <w:rFonts w:ascii="Arial Narrow" w:eastAsia="Calibri" w:hAnsi="Arial Narrow" w:cs="Arial"/>
          <w:kern w:val="0"/>
          <w:lang w:eastAsia="en-US"/>
        </w:rPr>
        <w:t> </w:t>
      </w:r>
      <w:r w:rsidRPr="007B5E3B">
        <w:rPr>
          <w:rFonts w:ascii="Arial Narrow" w:eastAsia="Calibri" w:hAnsi="Arial Narrow" w:cs="Arial"/>
          <w:kern w:val="0"/>
          <w:lang w:eastAsia="en-US"/>
        </w:rPr>
        <w:t>telekomunikacyjnej), projektów przebudowy lub zabezpieczenia kolidujących urządzeń infrastruktury technicznej, w zakresie wynikającym z obowiązujących przepisów</w:t>
      </w:r>
      <w:r w:rsidR="007F63D8">
        <w:rPr>
          <w:rFonts w:ascii="Arial Narrow" w:eastAsia="Calibri" w:hAnsi="Arial Narrow" w:cs="Arial"/>
          <w:kern w:val="0"/>
          <w:lang w:eastAsia="en-US"/>
        </w:rPr>
        <w:t xml:space="preserve"> – jeśli konieczne</w:t>
      </w:r>
      <w:r w:rsidRPr="007B5E3B">
        <w:rPr>
          <w:rFonts w:ascii="Arial Narrow" w:eastAsia="Calibri" w:hAnsi="Arial Narrow" w:cs="Arial"/>
          <w:kern w:val="0"/>
          <w:lang w:eastAsia="en-US"/>
        </w:rPr>
        <w:t>.</w:t>
      </w:r>
      <w:r w:rsidRPr="007B5E3B">
        <w:rPr>
          <w:rFonts w:ascii="Arial Narrow" w:eastAsia="Calibri" w:hAnsi="Arial Narrow" w:cs="Arial"/>
          <w:b/>
          <w:kern w:val="0"/>
          <w:lang w:eastAsia="en-US"/>
        </w:rPr>
        <w:t xml:space="preserve"> </w:t>
      </w:r>
    </w:p>
    <w:p w14:paraId="32FBEA18" w14:textId="77777777" w:rsidR="007B5E3B" w:rsidRPr="007B5E3B" w:rsidRDefault="007B5E3B">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bCs/>
          <w:kern w:val="0"/>
          <w:lang w:eastAsia="en-US"/>
        </w:rPr>
      </w:pPr>
      <w:r w:rsidRPr="007B5E3B">
        <w:rPr>
          <w:rFonts w:ascii="Arial Narrow" w:eastAsia="Calibri" w:hAnsi="Arial Narrow" w:cs="Arial"/>
          <w:bCs/>
          <w:kern w:val="0"/>
          <w:lang w:eastAsia="en-US"/>
        </w:rPr>
        <w:t xml:space="preserve">Do obowiązków Wykonawcy należy ewentualne przygotowanie materiałów i złożenie w imieniu Zamawiającego wniosku o udzielenie zgody na odstępstwo od warunków technicznych, jakim powinny odpowiadać obiekty budowlane. </w:t>
      </w:r>
    </w:p>
    <w:p w14:paraId="055060A1" w14:textId="77777777" w:rsidR="007B5E3B" w:rsidRPr="007B5E3B" w:rsidRDefault="007B5E3B">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bCs/>
          <w:kern w:val="0"/>
          <w:lang w:eastAsia="en-US"/>
        </w:rPr>
      </w:pPr>
      <w:r w:rsidRPr="007B5E3B">
        <w:rPr>
          <w:rFonts w:ascii="Arial Narrow" w:eastAsia="Calibri" w:hAnsi="Arial Narrow" w:cs="Arial"/>
          <w:bCs/>
          <w:kern w:val="0"/>
          <w:lang w:eastAsia="en-US"/>
        </w:rPr>
        <w:t>Wykonawca w razie konieczności opracuje operat wodnoprawny i uzyska decyzję wodnoprawną na wykonanie urządzeń wodnych.</w:t>
      </w:r>
    </w:p>
    <w:p w14:paraId="342C182A" w14:textId="6E397BA7" w:rsidR="007B5E3B" w:rsidRPr="00DB144E" w:rsidRDefault="007B5E3B">
      <w:pPr>
        <w:widowControl/>
        <w:numPr>
          <w:ilvl w:val="1"/>
          <w:numId w:val="54"/>
        </w:numPr>
        <w:tabs>
          <w:tab w:val="left" w:pos="357"/>
          <w:tab w:val="left" w:pos="426"/>
          <w:tab w:val="left" w:pos="1072"/>
          <w:tab w:val="left" w:pos="1429"/>
        </w:tabs>
        <w:suppressAutoHyphens w:val="0"/>
        <w:spacing w:line="288" w:lineRule="auto"/>
        <w:ind w:left="284" w:hanging="284"/>
        <w:contextualSpacing/>
        <w:jc w:val="both"/>
        <w:rPr>
          <w:rFonts w:ascii="Arial Narrow" w:eastAsia="Calibri" w:hAnsi="Arial Narrow" w:cs="Arial"/>
          <w:b/>
          <w:kern w:val="0"/>
          <w:lang w:eastAsia="en-US"/>
        </w:rPr>
      </w:pPr>
      <w:r w:rsidRPr="007B5E3B">
        <w:rPr>
          <w:rFonts w:ascii="Arial Narrow" w:eastAsia="Calibri" w:hAnsi="Arial Narrow" w:cs="Arial"/>
          <w:bCs/>
          <w:kern w:val="0"/>
          <w:lang w:eastAsia="en-US"/>
        </w:rPr>
        <w:t xml:space="preserve">Wykonawca zobowiązany będzie uzgadniać na bieżąco z Zamawiającym proponowane rozwiązania </w:t>
      </w:r>
      <w:r w:rsidRPr="00DB144E">
        <w:rPr>
          <w:rFonts w:ascii="Arial Narrow" w:eastAsia="Calibri" w:hAnsi="Arial Narrow" w:cs="Arial"/>
          <w:bCs/>
          <w:kern w:val="0"/>
          <w:lang w:eastAsia="en-US"/>
        </w:rPr>
        <w:t>techniczne, technologiczne i materiałowe.</w:t>
      </w:r>
      <w:r w:rsidR="00E46D33" w:rsidRPr="00DB144E">
        <w:rPr>
          <w:rFonts w:ascii="Arial Narrow" w:hAnsi="Arial Narrow" w:cs="Arial"/>
        </w:rPr>
        <w:t xml:space="preserve"> Wykonawca będzie zobowiązany do złożenia oświadczenia o sporządzeniu lub braku sporządzenia projektu technicznego przez projektanta i projektanta sprawdzającego.</w:t>
      </w:r>
    </w:p>
    <w:p w14:paraId="1AA7C62C" w14:textId="77777777" w:rsidR="007B5E3B" w:rsidRPr="00DB144E" w:rsidRDefault="007B5E3B" w:rsidP="007B5E3B">
      <w:pPr>
        <w:widowControl/>
        <w:suppressAutoHyphens w:val="0"/>
        <w:spacing w:line="288" w:lineRule="auto"/>
        <w:jc w:val="both"/>
        <w:rPr>
          <w:rFonts w:ascii="Arial Narrow" w:eastAsia="Calibri" w:hAnsi="Arial Narrow" w:cs="Arial"/>
          <w:kern w:val="0"/>
          <w:sz w:val="10"/>
          <w:szCs w:val="10"/>
          <w:lang w:eastAsia="en-US"/>
        </w:rPr>
      </w:pPr>
    </w:p>
    <w:p w14:paraId="316A4154" w14:textId="5D4BDAC2" w:rsidR="007B5E3B" w:rsidRPr="00DB144E" w:rsidRDefault="007B5E3B" w:rsidP="007B5E3B">
      <w:pPr>
        <w:widowControl/>
        <w:suppressAutoHyphens w:val="0"/>
        <w:spacing w:line="288" w:lineRule="auto"/>
        <w:jc w:val="both"/>
        <w:rPr>
          <w:rFonts w:ascii="Arial Narrow" w:eastAsia="Calibri" w:hAnsi="Arial Narrow" w:cs="Arial"/>
          <w:b/>
          <w:kern w:val="0"/>
          <w:lang w:eastAsia="en-US"/>
        </w:rPr>
      </w:pPr>
      <w:r w:rsidRPr="00DB144E">
        <w:rPr>
          <w:rFonts w:ascii="Arial Narrow" w:eastAsia="Calibri" w:hAnsi="Arial Narrow" w:cs="Arial"/>
          <w:b/>
          <w:kern w:val="0"/>
          <w:lang w:eastAsia="en-US"/>
        </w:rPr>
        <w:t>4. Forma opracowania dokumentacji projektowej</w:t>
      </w:r>
      <w:r w:rsidR="00E969CE" w:rsidRPr="00DB144E">
        <w:rPr>
          <w:rFonts w:ascii="Arial Narrow" w:eastAsia="Calibri" w:hAnsi="Arial Narrow" w:cs="Arial"/>
          <w:b/>
          <w:kern w:val="0"/>
          <w:lang w:eastAsia="en-US"/>
        </w:rPr>
        <w:t>:</w:t>
      </w:r>
    </w:p>
    <w:p w14:paraId="545907F5" w14:textId="77777777" w:rsidR="007B5E3B" w:rsidRPr="007B5E3B" w:rsidRDefault="007B5E3B">
      <w:pPr>
        <w:widowControl/>
        <w:numPr>
          <w:ilvl w:val="0"/>
          <w:numId w:val="55"/>
        </w:numPr>
        <w:suppressAutoHyphens w:val="0"/>
        <w:spacing w:line="288" w:lineRule="auto"/>
        <w:ind w:left="284" w:hanging="284"/>
        <w:jc w:val="both"/>
        <w:rPr>
          <w:rFonts w:ascii="Arial Narrow" w:eastAsia="Calibri" w:hAnsi="Arial Narrow" w:cs="Arial"/>
          <w:iCs/>
          <w:kern w:val="0"/>
          <w:lang w:eastAsia="en-US"/>
        </w:rPr>
      </w:pPr>
      <w:r w:rsidRPr="007B5E3B">
        <w:rPr>
          <w:rFonts w:ascii="Arial Narrow" w:eastAsia="Calibri" w:hAnsi="Arial Narrow" w:cs="Arial"/>
          <w:iCs/>
          <w:kern w:val="0"/>
          <w:lang w:eastAsia="en-US"/>
        </w:rPr>
        <w:t>W skład zamawianej dokumentacji projektowej wchodzą następujące opracowania, które są przedmiotem zamówienia:</w:t>
      </w:r>
    </w:p>
    <w:p w14:paraId="7693370A" w14:textId="77777777" w:rsidR="007B5E3B" w:rsidRPr="007B5E3B" w:rsidRDefault="007B5E3B">
      <w:pPr>
        <w:widowControl/>
        <w:numPr>
          <w:ilvl w:val="0"/>
          <w:numId w:val="56"/>
        </w:numPr>
        <w:suppressAutoHyphens w:val="0"/>
        <w:spacing w:line="288" w:lineRule="auto"/>
        <w:ind w:left="567" w:hanging="283"/>
        <w:jc w:val="both"/>
        <w:rPr>
          <w:rFonts w:ascii="Arial Narrow" w:eastAsia="Calibri" w:hAnsi="Arial Narrow" w:cs="Arial"/>
          <w:iCs/>
          <w:kern w:val="0"/>
          <w:lang w:eastAsia="en-US"/>
        </w:rPr>
      </w:pPr>
      <w:bookmarkStart w:id="13" w:name="_Hlk192663237"/>
      <w:r w:rsidRPr="007B5E3B">
        <w:rPr>
          <w:rFonts w:ascii="Arial Narrow" w:eastAsia="Calibri" w:hAnsi="Arial Narrow" w:cs="Arial"/>
          <w:iCs/>
          <w:kern w:val="0"/>
          <w:lang w:eastAsia="en-US"/>
        </w:rPr>
        <w:t>projekt budowlany,</w:t>
      </w:r>
    </w:p>
    <w:p w14:paraId="08B37033" w14:textId="0506E534" w:rsidR="007B5E3B" w:rsidRPr="007B5E3B" w:rsidRDefault="007B5E3B">
      <w:pPr>
        <w:widowControl/>
        <w:numPr>
          <w:ilvl w:val="0"/>
          <w:numId w:val="56"/>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iCs/>
          <w:kern w:val="0"/>
          <w:lang w:eastAsia="en-US"/>
        </w:rPr>
        <w:t>projekt wykonawczy</w:t>
      </w:r>
      <w:r w:rsidR="00671075">
        <w:rPr>
          <w:rFonts w:ascii="Arial Narrow" w:eastAsia="Calibri" w:hAnsi="Arial Narrow" w:cs="Arial"/>
          <w:iCs/>
          <w:kern w:val="0"/>
          <w:lang w:eastAsia="en-US"/>
        </w:rPr>
        <w:t>/projekt techniczny</w:t>
      </w:r>
      <w:r w:rsidRPr="007B5E3B">
        <w:rPr>
          <w:rFonts w:ascii="Arial Narrow" w:eastAsia="Calibri" w:hAnsi="Arial Narrow" w:cs="Arial"/>
          <w:iCs/>
          <w:kern w:val="0"/>
          <w:lang w:eastAsia="en-US"/>
        </w:rPr>
        <w:t>,</w:t>
      </w:r>
    </w:p>
    <w:p w14:paraId="66E407DA" w14:textId="77777777" w:rsidR="007B5E3B" w:rsidRPr="007B5E3B" w:rsidRDefault="007B5E3B">
      <w:pPr>
        <w:widowControl/>
        <w:numPr>
          <w:ilvl w:val="0"/>
          <w:numId w:val="56"/>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iCs/>
          <w:kern w:val="0"/>
          <w:lang w:eastAsia="en-US"/>
        </w:rPr>
        <w:t>inwentaryzacja stanu istniejącego w niezbędnym zakresie, jeśli jest niezbędna do realizacji zadania (dopuszcza się zawarcie w projekcie budowlanym),</w:t>
      </w:r>
    </w:p>
    <w:p w14:paraId="550E204B" w14:textId="77777777" w:rsidR="007B5E3B" w:rsidRPr="007B5E3B" w:rsidRDefault="007B5E3B">
      <w:pPr>
        <w:widowControl/>
        <w:numPr>
          <w:ilvl w:val="0"/>
          <w:numId w:val="56"/>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iCs/>
          <w:kern w:val="0"/>
          <w:lang w:eastAsia="en-US"/>
        </w:rPr>
        <w:t xml:space="preserve">specyfikacja techniczna wykonania i odbioru robót budowlanych, </w:t>
      </w:r>
    </w:p>
    <w:p w14:paraId="19F9BEE1" w14:textId="77777777" w:rsidR="007B5E3B" w:rsidRPr="007B5E3B" w:rsidRDefault="007B5E3B">
      <w:pPr>
        <w:widowControl/>
        <w:numPr>
          <w:ilvl w:val="0"/>
          <w:numId w:val="56"/>
        </w:numPr>
        <w:suppressAutoHyphens w:val="0"/>
        <w:autoSpaceDE w:val="0"/>
        <w:spacing w:line="288" w:lineRule="auto"/>
        <w:ind w:left="567" w:hanging="283"/>
        <w:contextualSpacing/>
        <w:jc w:val="both"/>
        <w:rPr>
          <w:rFonts w:ascii="Arial Narrow" w:eastAsia="Calibri" w:hAnsi="Arial Narrow" w:cs="Arial"/>
          <w:iCs/>
          <w:kern w:val="0"/>
        </w:rPr>
      </w:pPr>
      <w:r w:rsidRPr="007B5E3B">
        <w:rPr>
          <w:rFonts w:ascii="Arial Narrow" w:eastAsia="Calibri" w:hAnsi="Arial Narrow" w:cs="Arial"/>
          <w:iCs/>
          <w:kern w:val="0"/>
        </w:rPr>
        <w:t>informacja dotycząca bezpieczeństwa i ochrony zdrowia (zawarta w projekcie),</w:t>
      </w:r>
    </w:p>
    <w:p w14:paraId="1D1C8B37" w14:textId="77777777" w:rsidR="007B5E3B" w:rsidRPr="007B5E3B" w:rsidRDefault="007B5E3B">
      <w:pPr>
        <w:widowControl/>
        <w:numPr>
          <w:ilvl w:val="0"/>
          <w:numId w:val="56"/>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iCs/>
          <w:kern w:val="0"/>
          <w:lang w:eastAsia="en-US"/>
        </w:rPr>
        <w:t>kosztorys inwestorski,</w:t>
      </w:r>
    </w:p>
    <w:p w14:paraId="6B158FC6" w14:textId="77777777" w:rsidR="007B5E3B" w:rsidRPr="007B5E3B" w:rsidRDefault="007B5E3B">
      <w:pPr>
        <w:widowControl/>
        <w:numPr>
          <w:ilvl w:val="0"/>
          <w:numId w:val="56"/>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iCs/>
          <w:kern w:val="0"/>
          <w:lang w:eastAsia="en-US"/>
        </w:rPr>
        <w:t>przedmiar robót,</w:t>
      </w:r>
    </w:p>
    <w:p w14:paraId="3539941E" w14:textId="41001922" w:rsidR="007B5E3B" w:rsidRPr="007B5E3B" w:rsidRDefault="007B5E3B">
      <w:pPr>
        <w:widowControl/>
        <w:numPr>
          <w:ilvl w:val="0"/>
          <w:numId w:val="56"/>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iCs/>
          <w:kern w:val="0"/>
          <w:lang w:eastAsia="en-US"/>
        </w:rPr>
        <w:t>aktualna mapa do celów projektowych terenu objętego zadaniem w skali 1:1000 lub 1:500</w:t>
      </w:r>
      <w:r w:rsidR="00671075">
        <w:rPr>
          <w:rFonts w:ascii="Arial Narrow" w:eastAsia="Calibri" w:hAnsi="Arial Narrow" w:cs="Arial"/>
          <w:iCs/>
          <w:kern w:val="0"/>
          <w:lang w:eastAsia="en-US"/>
        </w:rPr>
        <w:t xml:space="preserve">                            </w:t>
      </w:r>
      <w:proofErr w:type="gramStart"/>
      <w:r w:rsidR="00671075">
        <w:rPr>
          <w:rFonts w:ascii="Arial Narrow" w:eastAsia="Calibri" w:hAnsi="Arial Narrow" w:cs="Arial"/>
          <w:iCs/>
          <w:kern w:val="0"/>
          <w:lang w:eastAsia="en-US"/>
        </w:rPr>
        <w:t xml:space="preserve">  </w:t>
      </w:r>
      <w:r w:rsidRPr="007B5E3B">
        <w:rPr>
          <w:rFonts w:ascii="Arial Narrow" w:eastAsia="Calibri" w:hAnsi="Arial Narrow" w:cs="Arial"/>
          <w:iCs/>
          <w:kern w:val="0"/>
          <w:lang w:eastAsia="en-US"/>
        </w:rPr>
        <w:t xml:space="preserve"> (</w:t>
      </w:r>
      <w:proofErr w:type="gramEnd"/>
      <w:r w:rsidRPr="007B5E3B">
        <w:rPr>
          <w:rFonts w:ascii="Arial Narrow" w:eastAsia="Calibri" w:hAnsi="Arial Narrow" w:cs="Arial"/>
          <w:iCs/>
          <w:kern w:val="0"/>
          <w:lang w:eastAsia="en-US"/>
        </w:rPr>
        <w:t>o ile będzie wymagana) – (wersja papierowa – kalka lub wersja elektroniczna wraz z licencjami, plus format PDF) i inne niezbędne mapy,</w:t>
      </w:r>
    </w:p>
    <w:p w14:paraId="7CF42008" w14:textId="5E5E0557" w:rsidR="007B5E3B" w:rsidRPr="007B5E3B" w:rsidRDefault="007B5E3B">
      <w:pPr>
        <w:widowControl/>
        <w:numPr>
          <w:ilvl w:val="0"/>
          <w:numId w:val="56"/>
        </w:numPr>
        <w:suppressAutoHyphens w:val="0"/>
        <w:spacing w:line="288" w:lineRule="auto"/>
        <w:ind w:left="567" w:hanging="283"/>
        <w:contextualSpacing/>
        <w:jc w:val="both"/>
        <w:rPr>
          <w:rFonts w:ascii="Arial Narrow" w:eastAsia="Calibri" w:hAnsi="Arial Narrow" w:cs="Arial"/>
          <w:iCs/>
          <w:kern w:val="0"/>
          <w:lang w:eastAsia="en-US"/>
        </w:rPr>
      </w:pPr>
      <w:r w:rsidRPr="007B5E3B">
        <w:rPr>
          <w:rFonts w:ascii="Arial Narrow" w:eastAsia="Calibri" w:hAnsi="Arial Narrow" w:cs="Arial"/>
          <w:iCs/>
          <w:kern w:val="0"/>
          <w:lang w:eastAsia="en-US"/>
        </w:rPr>
        <w:t>projekt organizacji ruchu na czas budowy i projekt stałej organizacji ruchu (jeśli będzie niezbędny do</w:t>
      </w:r>
      <w:r w:rsidR="00671075">
        <w:rPr>
          <w:rFonts w:ascii="Arial Narrow" w:eastAsia="Calibri" w:hAnsi="Arial Narrow" w:cs="Arial"/>
          <w:iCs/>
          <w:kern w:val="0"/>
          <w:lang w:eastAsia="en-US"/>
        </w:rPr>
        <w:t> </w:t>
      </w:r>
      <w:r w:rsidRPr="007B5E3B">
        <w:rPr>
          <w:rFonts w:ascii="Arial Narrow" w:eastAsia="Calibri" w:hAnsi="Arial Narrow" w:cs="Arial"/>
          <w:iCs/>
          <w:kern w:val="0"/>
          <w:lang w:eastAsia="en-US"/>
        </w:rPr>
        <w:t>realizacji zadania),</w:t>
      </w:r>
    </w:p>
    <w:p w14:paraId="3C7DCAA4" w14:textId="77777777" w:rsidR="007B5E3B" w:rsidRPr="007B5E3B" w:rsidRDefault="007B5E3B">
      <w:pPr>
        <w:widowControl/>
        <w:numPr>
          <w:ilvl w:val="0"/>
          <w:numId w:val="56"/>
        </w:numPr>
        <w:suppressAutoHyphens w:val="0"/>
        <w:spacing w:line="288" w:lineRule="auto"/>
        <w:ind w:left="567" w:hanging="283"/>
        <w:contextualSpacing/>
        <w:jc w:val="both"/>
        <w:rPr>
          <w:rFonts w:ascii="Arial Narrow" w:eastAsia="Times New Roman" w:hAnsi="Arial Narrow" w:cs="Arial"/>
          <w:iCs/>
          <w:kern w:val="0"/>
        </w:rPr>
      </w:pPr>
      <w:r w:rsidRPr="007B5E3B">
        <w:rPr>
          <w:rFonts w:ascii="Arial Narrow" w:eastAsia="Times New Roman" w:hAnsi="Arial Narrow" w:cs="Arial"/>
          <w:iCs/>
          <w:kern w:val="0"/>
        </w:rPr>
        <w:t>decyzja o ustaleniu lokalizacji inwestycji celu publicznego,</w:t>
      </w:r>
    </w:p>
    <w:p w14:paraId="40D3D99C" w14:textId="0A244F49" w:rsidR="007B5E3B" w:rsidRPr="007B5E3B" w:rsidRDefault="007B5E3B">
      <w:pPr>
        <w:widowControl/>
        <w:numPr>
          <w:ilvl w:val="0"/>
          <w:numId w:val="56"/>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iCs/>
          <w:kern w:val="0"/>
          <w:lang w:eastAsia="en-US"/>
        </w:rPr>
        <w:t>decyzja o pozwoleniu na budowę lub zaświadczenie Starosty Tczewskiego o braku sprzeciwu do</w:t>
      </w:r>
      <w:r w:rsidR="00671075">
        <w:rPr>
          <w:rFonts w:ascii="Arial Narrow" w:eastAsia="Calibri" w:hAnsi="Arial Narrow" w:cs="Arial"/>
          <w:iCs/>
          <w:kern w:val="0"/>
          <w:lang w:eastAsia="en-US"/>
        </w:rPr>
        <w:t> </w:t>
      </w:r>
      <w:r w:rsidRPr="007B5E3B">
        <w:rPr>
          <w:rFonts w:ascii="Arial Narrow" w:eastAsia="Calibri" w:hAnsi="Arial Narrow" w:cs="Arial"/>
          <w:iCs/>
          <w:kern w:val="0"/>
          <w:lang w:eastAsia="en-US"/>
        </w:rPr>
        <w:t>wniesionego zgłoszenia robót budowlanych,</w:t>
      </w:r>
    </w:p>
    <w:p w14:paraId="1A4FFBF5" w14:textId="221F1D04" w:rsidR="007B5E3B" w:rsidRPr="007B5E3B" w:rsidRDefault="007B5E3B">
      <w:pPr>
        <w:widowControl/>
        <w:numPr>
          <w:ilvl w:val="0"/>
          <w:numId w:val="56"/>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iCs/>
          <w:kern w:val="0"/>
          <w:lang w:eastAsia="en-US"/>
        </w:rPr>
        <w:lastRenderedPageBreak/>
        <w:t>wszelkie opinie, uzgodnienia (w tym z instytucjami, które uzgadniają dokumentację</w:t>
      </w:r>
      <w:r w:rsidR="003B262A">
        <w:rPr>
          <w:rFonts w:ascii="Arial Narrow" w:eastAsia="Calibri" w:hAnsi="Arial Narrow" w:cs="Arial"/>
          <w:iCs/>
          <w:kern w:val="0"/>
          <w:lang w:eastAsia="en-US"/>
        </w:rPr>
        <w:t xml:space="preserve">, </w:t>
      </w:r>
      <w:r w:rsidRPr="007B5E3B">
        <w:rPr>
          <w:rFonts w:ascii="Arial Narrow" w:eastAsia="Calibri" w:hAnsi="Arial Narrow" w:cs="Arial"/>
          <w:iCs/>
          <w:kern w:val="0"/>
          <w:lang w:eastAsia="en-US"/>
        </w:rPr>
        <w:t>np. z gestorami sieci) i pozwolenia wymagane przepisami szczególnymi.</w:t>
      </w:r>
    </w:p>
    <w:bookmarkEnd w:id="13"/>
    <w:p w14:paraId="4E177C44" w14:textId="56AE7757" w:rsidR="007B5E3B" w:rsidRPr="002215D4" w:rsidRDefault="002F2F04" w:rsidP="002215D4">
      <w:pPr>
        <w:widowControl/>
        <w:numPr>
          <w:ilvl w:val="0"/>
          <w:numId w:val="55"/>
        </w:numPr>
        <w:suppressAutoHyphens w:val="0"/>
        <w:spacing w:line="288" w:lineRule="auto"/>
        <w:ind w:left="284" w:hanging="284"/>
        <w:jc w:val="both"/>
        <w:rPr>
          <w:rFonts w:ascii="Arial Narrow" w:eastAsia="Calibri" w:hAnsi="Arial Narrow" w:cs="Arial"/>
          <w:iCs/>
          <w:kern w:val="0"/>
          <w:lang w:eastAsia="en-US"/>
        </w:rPr>
      </w:pPr>
      <w:r>
        <w:rPr>
          <w:rFonts w:ascii="Arial Narrow" w:eastAsia="Calibri" w:hAnsi="Arial Narrow" w:cs="Arial"/>
          <w:b/>
          <w:bCs/>
          <w:kern w:val="0"/>
          <w:lang w:eastAsia="en-US"/>
        </w:rPr>
        <w:t xml:space="preserve">Opis przedmiotu zamówienia niniejszej SWZ, uwzględnia wymagania art. 100 ust. 1 ustawy Prawo zamówień publicznych. </w:t>
      </w:r>
      <w:r w:rsidR="007B5E3B" w:rsidRPr="007B5E3B">
        <w:rPr>
          <w:rFonts w:ascii="Arial Narrow" w:eastAsia="Calibri" w:hAnsi="Arial Narrow" w:cs="Arial"/>
          <w:b/>
          <w:bCs/>
          <w:kern w:val="0"/>
          <w:lang w:eastAsia="en-US"/>
        </w:rPr>
        <w:t>Wykonawca zobowiązuje się do zapewnienia dostępności projektu zgodnie z art. 6 Ustawy z dnia 19 lipca 2019 roku o zapewnianiu dostępności osobom ze szczególnymi potrzebami (Dz. U. 2024 poz. 1411</w:t>
      </w:r>
      <w:r w:rsidR="00CC0FDB">
        <w:rPr>
          <w:rFonts w:ascii="Arial Narrow" w:eastAsia="Calibri" w:hAnsi="Arial Narrow" w:cs="Arial"/>
          <w:b/>
          <w:bCs/>
          <w:kern w:val="0"/>
          <w:lang w:eastAsia="en-US"/>
        </w:rPr>
        <w:t xml:space="preserve"> z </w:t>
      </w:r>
      <w:proofErr w:type="spellStart"/>
      <w:r w:rsidR="00CC0FDB">
        <w:rPr>
          <w:rFonts w:ascii="Arial Narrow" w:eastAsia="Calibri" w:hAnsi="Arial Narrow" w:cs="Arial"/>
          <w:b/>
          <w:bCs/>
          <w:kern w:val="0"/>
          <w:lang w:eastAsia="en-US"/>
        </w:rPr>
        <w:t>późn</w:t>
      </w:r>
      <w:proofErr w:type="spellEnd"/>
      <w:r w:rsidR="00CC0FDB">
        <w:rPr>
          <w:rFonts w:ascii="Arial Narrow" w:eastAsia="Calibri" w:hAnsi="Arial Narrow" w:cs="Arial"/>
          <w:b/>
          <w:bCs/>
          <w:kern w:val="0"/>
          <w:lang w:eastAsia="en-US"/>
        </w:rPr>
        <w:t>. zm.</w:t>
      </w:r>
      <w:r w:rsidR="007B5E3B" w:rsidRPr="002215D4">
        <w:rPr>
          <w:rFonts w:ascii="Arial Narrow" w:eastAsia="Calibri" w:hAnsi="Arial Narrow" w:cs="Arial"/>
          <w:b/>
          <w:bCs/>
          <w:kern w:val="0"/>
          <w:lang w:eastAsia="en-US"/>
        </w:rPr>
        <w:t xml:space="preserve">). </w:t>
      </w:r>
      <w:r w:rsidR="007B5E3B" w:rsidRPr="002215D4">
        <w:rPr>
          <w:rFonts w:ascii="Arial Narrow" w:eastAsia="Calibri" w:hAnsi="Arial Narrow" w:cs="Arial"/>
          <w:kern w:val="0"/>
          <w:lang w:eastAsia="en-US"/>
        </w:rPr>
        <w:t>Zapewnienie dostępności osobom ze szczególnymi potrzebami w ramach niniejszego zamówienia, o ile jest to możliwe, z uwzględnieniem uniwersalnego projektowania. Brak zapewnienia dostępności stanowi nienależyte wykonanie zamówienia/umowy.</w:t>
      </w:r>
    </w:p>
    <w:p w14:paraId="76071C3C" w14:textId="77777777" w:rsidR="007B5E3B" w:rsidRPr="007B5E3B" w:rsidRDefault="007B5E3B">
      <w:pPr>
        <w:widowControl/>
        <w:numPr>
          <w:ilvl w:val="0"/>
          <w:numId w:val="55"/>
        </w:numPr>
        <w:suppressAutoHyphens w:val="0"/>
        <w:spacing w:line="288" w:lineRule="auto"/>
        <w:ind w:left="284" w:hanging="284"/>
        <w:jc w:val="both"/>
        <w:rPr>
          <w:rFonts w:ascii="Arial Narrow" w:eastAsia="Calibri" w:hAnsi="Arial Narrow" w:cs="Arial"/>
          <w:iCs/>
          <w:kern w:val="0"/>
          <w:lang w:eastAsia="en-US"/>
        </w:rPr>
      </w:pPr>
      <w:r w:rsidRPr="007B5E3B">
        <w:rPr>
          <w:rFonts w:ascii="Arial Narrow" w:eastAsia="Calibri" w:hAnsi="Arial Narrow" w:cs="Arial"/>
          <w:kern w:val="0"/>
          <w:lang w:eastAsia="en-US"/>
        </w:rPr>
        <w:t xml:space="preserve">Zamawiający wymaga, aby dokumentacja została dostarczona w następujących ilościach: </w:t>
      </w:r>
    </w:p>
    <w:p w14:paraId="09D31A58" w14:textId="77777777"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kern w:val="0"/>
          <w:lang w:eastAsia="en-US"/>
        </w:rPr>
      </w:pPr>
      <w:bookmarkStart w:id="14" w:name="_Hlk196908065"/>
      <w:r w:rsidRPr="007B5E3B">
        <w:rPr>
          <w:rFonts w:ascii="Arial Narrow" w:eastAsia="Calibri" w:hAnsi="Arial Narrow" w:cs="Arial"/>
          <w:kern w:val="0"/>
          <w:lang w:eastAsia="en-US"/>
        </w:rPr>
        <w:t xml:space="preserve">projekt budowlany (w tym informacja dotycząca bezpieczeństwa i ochrony zdrowia i ewentualna inwentaryzacja) - 4 egz., </w:t>
      </w:r>
    </w:p>
    <w:p w14:paraId="02A64EDB" w14:textId="7D7AA228"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kern w:val="0"/>
          <w:lang w:eastAsia="en-US"/>
        </w:rPr>
      </w:pPr>
      <w:r w:rsidRPr="007B5E3B">
        <w:rPr>
          <w:rFonts w:ascii="Arial Narrow" w:eastAsia="Calibri" w:hAnsi="Arial Narrow" w:cs="Arial"/>
          <w:kern w:val="0"/>
          <w:lang w:eastAsia="en-US"/>
        </w:rPr>
        <w:t>projekt wykonawczy</w:t>
      </w:r>
      <w:r w:rsidR="00671075">
        <w:rPr>
          <w:rFonts w:ascii="Arial Narrow" w:eastAsia="Calibri" w:hAnsi="Arial Narrow" w:cs="Arial"/>
          <w:kern w:val="0"/>
          <w:lang w:eastAsia="en-US"/>
        </w:rPr>
        <w:t>/</w:t>
      </w:r>
      <w:r w:rsidR="00780EE2">
        <w:rPr>
          <w:rFonts w:ascii="Arial Narrow" w:eastAsia="Calibri" w:hAnsi="Arial Narrow" w:cs="Arial"/>
          <w:kern w:val="0"/>
          <w:lang w:eastAsia="en-US"/>
        </w:rPr>
        <w:t xml:space="preserve">projekt </w:t>
      </w:r>
      <w:r w:rsidR="00671075">
        <w:rPr>
          <w:rFonts w:ascii="Arial Narrow" w:eastAsia="Calibri" w:hAnsi="Arial Narrow" w:cs="Arial"/>
          <w:kern w:val="0"/>
          <w:lang w:eastAsia="en-US"/>
        </w:rPr>
        <w:t>techniczny</w:t>
      </w:r>
      <w:r w:rsidRPr="007B5E3B">
        <w:rPr>
          <w:rFonts w:ascii="Arial Narrow" w:eastAsia="Calibri" w:hAnsi="Arial Narrow" w:cs="Arial"/>
          <w:kern w:val="0"/>
          <w:lang w:eastAsia="en-US"/>
        </w:rPr>
        <w:t xml:space="preserve"> – 4 egz.,</w:t>
      </w:r>
    </w:p>
    <w:p w14:paraId="412BD378" w14:textId="77777777"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kern w:val="0"/>
          <w:lang w:eastAsia="en-US"/>
        </w:rPr>
        <w:t xml:space="preserve">specyfikacja techniczna wykonania i odbioru robót budowlanych - 2 egz., </w:t>
      </w:r>
    </w:p>
    <w:p w14:paraId="495C6701" w14:textId="77777777"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kern w:val="0"/>
          <w:lang w:eastAsia="en-US"/>
        </w:rPr>
        <w:t>kosztorys inwestorski - 1 egz.,</w:t>
      </w:r>
    </w:p>
    <w:p w14:paraId="78E87BFC" w14:textId="77777777"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kern w:val="0"/>
          <w:lang w:eastAsia="en-US"/>
        </w:rPr>
        <w:t>przedmiar robót - 1 egz.,</w:t>
      </w:r>
    </w:p>
    <w:p w14:paraId="09E95E99" w14:textId="200FC263"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iCs/>
          <w:kern w:val="0"/>
          <w:lang w:eastAsia="en-US"/>
        </w:rPr>
      </w:pPr>
      <w:bookmarkStart w:id="15" w:name="_Hlk196908188"/>
      <w:bookmarkEnd w:id="14"/>
      <w:r w:rsidRPr="007B5E3B">
        <w:rPr>
          <w:rFonts w:ascii="Arial Narrow" w:eastAsia="Calibri" w:hAnsi="Arial Narrow" w:cs="Arial"/>
          <w:iCs/>
          <w:kern w:val="0"/>
          <w:lang w:eastAsia="en-US"/>
        </w:rPr>
        <w:t xml:space="preserve">aktualna mapa do celów projektowych terenu objętego zadaniem w skali 1:1000 lub 1:500 </w:t>
      </w:r>
      <w:r w:rsidR="004E5466">
        <w:rPr>
          <w:rFonts w:ascii="Arial Narrow" w:eastAsia="Calibri" w:hAnsi="Arial Narrow" w:cs="Arial"/>
          <w:iCs/>
          <w:kern w:val="0"/>
          <w:lang w:eastAsia="en-US"/>
        </w:rPr>
        <w:t xml:space="preserve">                     </w:t>
      </w:r>
      <w:proofErr w:type="gramStart"/>
      <w:r w:rsidR="004E5466">
        <w:rPr>
          <w:rFonts w:ascii="Arial Narrow" w:eastAsia="Calibri" w:hAnsi="Arial Narrow" w:cs="Arial"/>
          <w:iCs/>
          <w:kern w:val="0"/>
          <w:lang w:eastAsia="en-US"/>
        </w:rPr>
        <w:t xml:space="preserve">   </w:t>
      </w:r>
      <w:r w:rsidRPr="007B5E3B">
        <w:rPr>
          <w:rFonts w:ascii="Arial Narrow" w:eastAsia="Calibri" w:hAnsi="Arial Narrow" w:cs="Arial"/>
          <w:iCs/>
          <w:kern w:val="0"/>
          <w:lang w:eastAsia="en-US"/>
        </w:rPr>
        <w:t>(</w:t>
      </w:r>
      <w:proofErr w:type="gramEnd"/>
      <w:r w:rsidRPr="007B5E3B">
        <w:rPr>
          <w:rFonts w:ascii="Arial Narrow" w:eastAsia="Calibri" w:hAnsi="Arial Narrow" w:cs="Arial"/>
          <w:iCs/>
          <w:kern w:val="0"/>
          <w:lang w:eastAsia="en-US"/>
        </w:rPr>
        <w:t>o ile będzie wymagana) – (wersja papierowa – kalka lub wersja elektroniczna wraz z licencjami, plus format PDF) i inne niezbędne mapy</w:t>
      </w:r>
      <w:r w:rsidR="002215D4">
        <w:rPr>
          <w:rFonts w:ascii="Arial Narrow" w:eastAsia="Calibri" w:hAnsi="Arial Narrow" w:cs="Arial"/>
          <w:iCs/>
          <w:kern w:val="0"/>
          <w:lang w:eastAsia="en-US"/>
        </w:rPr>
        <w:t xml:space="preserve"> – 1 </w:t>
      </w:r>
      <w:proofErr w:type="spellStart"/>
      <w:r w:rsidR="002215D4">
        <w:rPr>
          <w:rFonts w:ascii="Arial Narrow" w:eastAsia="Calibri" w:hAnsi="Arial Narrow" w:cs="Arial"/>
          <w:iCs/>
          <w:kern w:val="0"/>
          <w:lang w:eastAsia="en-US"/>
        </w:rPr>
        <w:t>kpl</w:t>
      </w:r>
      <w:proofErr w:type="spellEnd"/>
      <w:r w:rsidR="002215D4">
        <w:rPr>
          <w:rFonts w:ascii="Arial Narrow" w:eastAsia="Calibri" w:hAnsi="Arial Narrow" w:cs="Arial"/>
          <w:iCs/>
          <w:kern w:val="0"/>
          <w:lang w:eastAsia="en-US"/>
        </w:rPr>
        <w:t>.</w:t>
      </w:r>
      <w:r w:rsidRPr="007B5E3B">
        <w:rPr>
          <w:rFonts w:ascii="Arial Narrow" w:eastAsia="Calibri" w:hAnsi="Arial Narrow" w:cs="Arial"/>
          <w:iCs/>
          <w:kern w:val="0"/>
          <w:lang w:eastAsia="en-US"/>
        </w:rPr>
        <w:t>,</w:t>
      </w:r>
    </w:p>
    <w:p w14:paraId="58DEC45C" w14:textId="77777777"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kern w:val="0"/>
          <w:lang w:eastAsia="en-US"/>
        </w:rPr>
        <w:t>uzgodnienia branżowe i decyzje - (1 oryginał i kopie wpięte do dokumentacji),</w:t>
      </w:r>
    </w:p>
    <w:p w14:paraId="751FE0C6" w14:textId="48F6B593"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iCs/>
          <w:kern w:val="0"/>
          <w:lang w:eastAsia="en-US"/>
        </w:rPr>
      </w:pPr>
      <w:bookmarkStart w:id="16" w:name="_Hlk191978143"/>
      <w:r w:rsidRPr="007B5E3B">
        <w:rPr>
          <w:rFonts w:ascii="Arial Narrow" w:eastAsia="Calibri" w:hAnsi="Arial Narrow" w:cs="Arial"/>
          <w:iCs/>
          <w:kern w:val="0"/>
          <w:lang w:eastAsia="en-US"/>
        </w:rPr>
        <w:t>projekt organizacji ruchu na czas budowy i projekt stałej organizacji ruchu (jeśli będzie niezbędny do</w:t>
      </w:r>
      <w:r w:rsidR="004E5466">
        <w:rPr>
          <w:rFonts w:ascii="Arial Narrow" w:eastAsia="Calibri" w:hAnsi="Arial Narrow" w:cs="Arial"/>
          <w:iCs/>
          <w:kern w:val="0"/>
          <w:lang w:eastAsia="en-US"/>
        </w:rPr>
        <w:t> </w:t>
      </w:r>
      <w:r w:rsidRPr="007B5E3B">
        <w:rPr>
          <w:rFonts w:ascii="Arial Narrow" w:eastAsia="Calibri" w:hAnsi="Arial Narrow" w:cs="Arial"/>
          <w:iCs/>
          <w:kern w:val="0"/>
          <w:lang w:eastAsia="en-US"/>
        </w:rPr>
        <w:t>realizacji zadania) – 4 egz.,</w:t>
      </w:r>
    </w:p>
    <w:bookmarkEnd w:id="16"/>
    <w:p w14:paraId="62FF0696" w14:textId="77777777"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kern w:val="0"/>
          <w:lang w:eastAsia="en-US"/>
        </w:rPr>
        <w:t xml:space="preserve">projekt (wszystkie części) w wersji elektronicznej w formacie PDF - 1 </w:t>
      </w:r>
      <w:proofErr w:type="spellStart"/>
      <w:r w:rsidRPr="007B5E3B">
        <w:rPr>
          <w:rFonts w:ascii="Arial Narrow" w:eastAsia="Calibri" w:hAnsi="Arial Narrow" w:cs="Arial"/>
          <w:kern w:val="0"/>
          <w:lang w:eastAsia="en-US"/>
        </w:rPr>
        <w:t>kpl</w:t>
      </w:r>
      <w:proofErr w:type="spellEnd"/>
      <w:r w:rsidRPr="007B5E3B">
        <w:rPr>
          <w:rFonts w:ascii="Arial Narrow" w:eastAsia="Calibri" w:hAnsi="Arial Narrow" w:cs="Arial"/>
          <w:kern w:val="0"/>
          <w:lang w:eastAsia="en-US"/>
        </w:rPr>
        <w:t>., specyfikacja techniczna wykonania i odbioru robót budowlanych w wersji PDF (mapy i rysunki w wersji PDF i DWG, przedmiar i kosztorys inwestorski w wersji PDF i ATH),</w:t>
      </w:r>
    </w:p>
    <w:p w14:paraId="6CAC8FAB" w14:textId="1D884A2C" w:rsidR="007B5E3B" w:rsidRPr="007B5E3B" w:rsidRDefault="007B5E3B">
      <w:pPr>
        <w:widowControl/>
        <w:numPr>
          <w:ilvl w:val="0"/>
          <w:numId w:val="57"/>
        </w:numPr>
        <w:suppressAutoHyphens w:val="0"/>
        <w:spacing w:line="288" w:lineRule="auto"/>
        <w:ind w:left="567" w:hanging="283"/>
        <w:jc w:val="both"/>
        <w:rPr>
          <w:rFonts w:ascii="Arial Narrow" w:eastAsia="Calibri" w:hAnsi="Arial Narrow" w:cs="Arial"/>
          <w:iCs/>
          <w:kern w:val="0"/>
          <w:lang w:eastAsia="en-US"/>
        </w:rPr>
      </w:pPr>
      <w:r w:rsidRPr="007B5E3B">
        <w:rPr>
          <w:rFonts w:ascii="Arial Narrow" w:eastAsia="Calibri" w:hAnsi="Arial Narrow" w:cs="Arial"/>
          <w:iCs/>
          <w:kern w:val="0"/>
          <w:lang w:eastAsia="en-US"/>
        </w:rPr>
        <w:t>decyzja o pozwoleniu na budowę lub zaświadczenie Starosty Tczewskiego o braku sprzeciwu do</w:t>
      </w:r>
      <w:r w:rsidR="004E5466">
        <w:rPr>
          <w:rFonts w:ascii="Arial Narrow" w:eastAsia="Calibri" w:hAnsi="Arial Narrow" w:cs="Arial"/>
          <w:iCs/>
          <w:kern w:val="0"/>
          <w:lang w:eastAsia="en-US"/>
        </w:rPr>
        <w:t> </w:t>
      </w:r>
      <w:r w:rsidRPr="007B5E3B">
        <w:rPr>
          <w:rFonts w:ascii="Arial Narrow" w:eastAsia="Calibri" w:hAnsi="Arial Narrow" w:cs="Arial"/>
          <w:iCs/>
          <w:kern w:val="0"/>
          <w:lang w:eastAsia="en-US"/>
        </w:rPr>
        <w:t>wniesionego zgłoszenia robót budowlanych – 1 egz.</w:t>
      </w:r>
    </w:p>
    <w:bookmarkEnd w:id="15"/>
    <w:p w14:paraId="33107188" w14:textId="52E3F9AB" w:rsidR="007B5E3B" w:rsidRPr="007B5E3B" w:rsidRDefault="007B5E3B">
      <w:pPr>
        <w:widowControl/>
        <w:numPr>
          <w:ilvl w:val="0"/>
          <w:numId w:val="58"/>
        </w:numPr>
        <w:suppressAutoHyphens w:val="0"/>
        <w:spacing w:line="288" w:lineRule="auto"/>
        <w:ind w:left="284" w:hanging="284"/>
        <w:jc w:val="both"/>
        <w:rPr>
          <w:rFonts w:ascii="Arial Narrow" w:eastAsia="Calibri" w:hAnsi="Arial Narrow" w:cs="Arial"/>
          <w:b/>
          <w:bCs/>
          <w:kern w:val="0"/>
          <w:lang w:eastAsia="en-US"/>
        </w:rPr>
      </w:pPr>
      <w:r w:rsidRPr="007B5E3B">
        <w:rPr>
          <w:rFonts w:ascii="Arial Narrow" w:eastAsia="Calibri" w:hAnsi="Arial Narrow" w:cs="Arial"/>
          <w:kern w:val="0"/>
          <w:lang w:eastAsia="en-US"/>
        </w:rPr>
        <w:t>Projekt w swej treści powinien określać przedmiot zamówienia, w tym w szczególności technologię robót, materiały i urządzenia a także parametry techniczne i funkcjonalne przyjętych rozwiązań materiałowych, wybranej technologii, urządzeń i wyposażenia w sposób nie utrudniający uczciwej konkurencji. Zgodnie z ustawą Prawo zamówień publicznych Wykonawca nie może opisywać przedmiotu zamówienia przez wskazanie znaków towarowych, patentów lub pochodzenia, chyba, że</w:t>
      </w:r>
      <w:r w:rsidR="004E5466">
        <w:rPr>
          <w:rFonts w:ascii="Arial Narrow" w:eastAsia="Calibri" w:hAnsi="Arial Narrow" w:cs="Arial"/>
          <w:kern w:val="0"/>
          <w:lang w:eastAsia="en-US"/>
        </w:rPr>
        <w:t> </w:t>
      </w:r>
      <w:r w:rsidRPr="007B5E3B">
        <w:rPr>
          <w:rFonts w:ascii="Arial Narrow" w:eastAsia="Calibri" w:hAnsi="Arial Narrow" w:cs="Arial"/>
          <w:kern w:val="0"/>
          <w:lang w:eastAsia="en-US"/>
        </w:rPr>
        <w:t>jest to uzasadnione specyfiką przedmiotu zamówienia lub nie można tego opisać za pomocą dostatecznie dokładnych określeń, a wskazaniu takiemu towarzyszą wyrazy /</w:t>
      </w:r>
      <w:proofErr w:type="gramStart"/>
      <w:r w:rsidRPr="007B5E3B">
        <w:rPr>
          <w:rFonts w:ascii="Arial Narrow" w:eastAsia="Calibri" w:hAnsi="Arial Narrow" w:cs="Arial"/>
          <w:kern w:val="0"/>
          <w:lang w:eastAsia="en-US"/>
        </w:rPr>
        <w:t>lub,</w:t>
      </w:r>
      <w:proofErr w:type="gramEnd"/>
      <w:r w:rsidRPr="007B5E3B">
        <w:rPr>
          <w:rFonts w:ascii="Arial Narrow" w:eastAsia="Calibri" w:hAnsi="Arial Narrow" w:cs="Arial"/>
          <w:kern w:val="0"/>
          <w:lang w:eastAsia="en-US"/>
        </w:rPr>
        <w:t xml:space="preserve"> równoważne / lub inne równoznaczne wyrazy. </w:t>
      </w:r>
    </w:p>
    <w:p w14:paraId="18E04327" w14:textId="08AE350A" w:rsidR="007B5E3B" w:rsidRPr="007B5E3B" w:rsidRDefault="007B5E3B" w:rsidP="00876FBC">
      <w:pPr>
        <w:widowControl/>
        <w:suppressAutoHyphens w:val="0"/>
        <w:spacing w:line="288" w:lineRule="auto"/>
        <w:ind w:left="284"/>
        <w:jc w:val="both"/>
        <w:rPr>
          <w:rFonts w:ascii="Arial Narrow" w:eastAsia="Calibri" w:hAnsi="Arial Narrow" w:cs="Arial"/>
          <w:b/>
          <w:bCs/>
          <w:kern w:val="0"/>
          <w:lang w:eastAsia="en-US"/>
        </w:rPr>
      </w:pPr>
      <w:r w:rsidRPr="007B5E3B">
        <w:rPr>
          <w:rFonts w:ascii="Arial Narrow" w:eastAsia="Calibri" w:hAnsi="Arial Narrow" w:cs="Arial"/>
          <w:kern w:val="0"/>
          <w:lang w:eastAsia="en-US"/>
        </w:rPr>
        <w:t>Jeżeli dokumentacja projektowa lub specyfikacja techniczna wykonania i odbioru robót budowlanych wskazywałyby w odniesieniu do niektórych materiałów lub urządzeń znaki towarowe, patenty lub</w:t>
      </w:r>
      <w:r w:rsidR="004E5466">
        <w:rPr>
          <w:rFonts w:ascii="Arial Narrow" w:eastAsia="Calibri" w:hAnsi="Arial Narrow" w:cs="Arial"/>
          <w:kern w:val="0"/>
          <w:lang w:eastAsia="en-US"/>
        </w:rPr>
        <w:t> </w:t>
      </w:r>
      <w:r w:rsidRPr="007B5E3B">
        <w:rPr>
          <w:rFonts w:ascii="Arial Narrow" w:eastAsia="Calibri" w:hAnsi="Arial Narrow" w:cs="Arial"/>
          <w:kern w:val="0"/>
          <w:lang w:eastAsia="en-US"/>
        </w:rPr>
        <w:t>pochodzenia, źródła lub szczególnego procesu, który charakteryzuje produkty lub usługi dostarczane przez konkretnego Wykonawcę, jeżeli mogłoby to doprowadzić do uprzywilejowania lub</w:t>
      </w:r>
      <w:r w:rsidR="004E5466">
        <w:rPr>
          <w:rFonts w:ascii="Arial Narrow" w:eastAsia="Calibri" w:hAnsi="Arial Narrow" w:cs="Arial"/>
          <w:kern w:val="0"/>
          <w:lang w:eastAsia="en-US"/>
        </w:rPr>
        <w:t> </w:t>
      </w:r>
      <w:r w:rsidRPr="007B5E3B">
        <w:rPr>
          <w:rFonts w:ascii="Arial Narrow" w:eastAsia="Calibri" w:hAnsi="Arial Narrow" w:cs="Arial"/>
          <w:kern w:val="0"/>
          <w:lang w:eastAsia="en-US"/>
        </w:rPr>
        <w:t xml:space="preserve">wyeliminowania niektórych Wykonawców lub produktów, chyba  że jest to uzasadnione specyfiką przedmiotu zamówienia i Wykonawca (Projektant) nie może opisać przedmiotu zamówienia za pomocą dostatecznie dokładnych określeń, to wskazaniu takiemu towarzyszą wyrazy "lub równoważny" - Wykonawca (Projektant), zgodnie z art. 99 ust. 5 ustawy </w:t>
      </w:r>
      <w:proofErr w:type="spellStart"/>
      <w:r w:rsidRPr="007B5E3B">
        <w:rPr>
          <w:rFonts w:ascii="Arial Narrow" w:eastAsia="Calibri" w:hAnsi="Arial Narrow" w:cs="Arial"/>
          <w:kern w:val="0"/>
          <w:lang w:eastAsia="en-US"/>
        </w:rPr>
        <w:t>Pzp</w:t>
      </w:r>
      <w:proofErr w:type="spellEnd"/>
      <w:r w:rsidRPr="007B5E3B">
        <w:rPr>
          <w:rFonts w:ascii="Arial Narrow" w:eastAsia="Calibri" w:hAnsi="Arial Narrow" w:cs="Arial"/>
          <w:kern w:val="0"/>
          <w:lang w:eastAsia="en-US"/>
        </w:rPr>
        <w:t xml:space="preserve">, dopuszcza oferowanie materiałów </w:t>
      </w:r>
      <w:r w:rsidRPr="007B5E3B">
        <w:rPr>
          <w:rFonts w:ascii="Arial Narrow" w:eastAsia="Calibri" w:hAnsi="Arial Narrow" w:cs="Arial"/>
          <w:kern w:val="0"/>
          <w:lang w:eastAsia="en-US"/>
        </w:rPr>
        <w:lastRenderedPageBreak/>
        <w:t>lub</w:t>
      </w:r>
      <w:r w:rsidR="004E5466">
        <w:rPr>
          <w:rFonts w:ascii="Arial Narrow" w:eastAsia="Calibri" w:hAnsi="Arial Narrow" w:cs="Arial"/>
          <w:kern w:val="0"/>
          <w:lang w:eastAsia="en-US"/>
        </w:rPr>
        <w:t> </w:t>
      </w:r>
      <w:r w:rsidRPr="007B5E3B">
        <w:rPr>
          <w:rFonts w:ascii="Arial Narrow" w:eastAsia="Calibri" w:hAnsi="Arial Narrow" w:cs="Arial"/>
          <w:kern w:val="0"/>
          <w:lang w:eastAsia="en-US"/>
        </w:rPr>
        <w:t>urządzeń równoważnych. Materiały lub urządzenia pochodzące od konkretnych producentów określają minimalne parametry jakościowe i cechy użytkowe, jakim muszą odpowiadać materiały lub</w:t>
      </w:r>
      <w:r w:rsidR="004E5466">
        <w:rPr>
          <w:rFonts w:ascii="Arial Narrow" w:eastAsia="Calibri" w:hAnsi="Arial Narrow" w:cs="Arial"/>
          <w:kern w:val="0"/>
          <w:lang w:eastAsia="en-US"/>
        </w:rPr>
        <w:t> </w:t>
      </w:r>
      <w:r w:rsidRPr="007B5E3B">
        <w:rPr>
          <w:rFonts w:ascii="Arial Narrow" w:eastAsia="Calibri" w:hAnsi="Arial Narrow" w:cs="Arial"/>
          <w:kern w:val="0"/>
          <w:lang w:eastAsia="en-US"/>
        </w:rPr>
        <w:t>urządzenia oferowane przez Wykonawcę robót budowlanych, aby zostały spełnione wymagania stawiane przez Wykonawcę (Projektanta). Materiały lub urządzenia pochodzące od konkretnych producentów stanowią wyłącznie wzorzec jakościowy przedmiotu zamówienia. Pod pojęciem „minimalne parametry jakościowe i cechy użytkowe” Zamawiający rozumie wymagania dotyczące materiałów lub urządzeń zawarte w ogólnie dostępnych źródłach, katalogach, stronach internetowych producentów. Operowanie przykładowymi nazwami producenta ma jedynie na celu doprecyzowanie poziomu oczekiwań Zamawiającego w stosunku do określonego rozwiązania. Posługiwanie się</w:t>
      </w:r>
      <w:r w:rsidR="004E5466">
        <w:rPr>
          <w:rFonts w:ascii="Arial Narrow" w:eastAsia="Calibri" w:hAnsi="Arial Narrow" w:cs="Arial"/>
          <w:kern w:val="0"/>
          <w:lang w:eastAsia="en-US"/>
        </w:rPr>
        <w:t> </w:t>
      </w:r>
      <w:r w:rsidRPr="007B5E3B">
        <w:rPr>
          <w:rFonts w:ascii="Arial Narrow" w:eastAsia="Calibri" w:hAnsi="Arial Narrow" w:cs="Arial"/>
          <w:kern w:val="0"/>
          <w:lang w:eastAsia="en-US"/>
        </w:rPr>
        <w:t>nazwami producentów/produktów ma wyłącznie charakter przykładowy. Wykonawca (Projektant), wskazując oznaczenie konkretnego producenta (dostawcy) lub konkretny produkt przy opisie przedmiotu zamówienia, dopuszcza jednocześnie produkty równoważne o parametrach jakościowych i</w:t>
      </w:r>
      <w:r w:rsidR="004E5466">
        <w:rPr>
          <w:rFonts w:ascii="Arial Narrow" w:eastAsia="Calibri" w:hAnsi="Arial Narrow" w:cs="Arial"/>
          <w:kern w:val="0"/>
          <w:lang w:eastAsia="en-US"/>
        </w:rPr>
        <w:t> </w:t>
      </w:r>
      <w:r w:rsidRPr="007B5E3B">
        <w:rPr>
          <w:rFonts w:ascii="Arial Narrow" w:eastAsia="Calibri" w:hAnsi="Arial Narrow" w:cs="Arial"/>
          <w:kern w:val="0"/>
          <w:lang w:eastAsia="en-US"/>
        </w:rPr>
        <w:t>cechach użytkowych co najmniej na poziomie parametrów wskazanego produktu, uznając tym samym każdy produkt o wskazanych lub lepszych parametrach. W takiej sytuacji Zamawiający wymaga od</w:t>
      </w:r>
      <w:r w:rsidR="004E5466">
        <w:rPr>
          <w:rFonts w:ascii="Arial Narrow" w:eastAsia="Calibri" w:hAnsi="Arial Narrow" w:cs="Arial"/>
          <w:kern w:val="0"/>
          <w:lang w:eastAsia="en-US"/>
        </w:rPr>
        <w:t> </w:t>
      </w:r>
      <w:r w:rsidRPr="007B5E3B">
        <w:rPr>
          <w:rFonts w:ascii="Arial Narrow" w:eastAsia="Calibri" w:hAnsi="Arial Narrow" w:cs="Arial"/>
          <w:kern w:val="0"/>
          <w:lang w:eastAsia="en-US"/>
        </w:rPr>
        <w:t xml:space="preserve">Wykonawcy robót budowlanych złożenia stosownych dokumentów, uwiarygodniających te materiały lub urządzenia. Zamawiający zastrzega sobie prawo wystąpienia do autora dokumentacji projektowej o opinię na temat oferowanych przez Wykonawcę robót budowlanych materiałów lub urządzeń. Opinia ta może stanowić podstawę do podjęcia przez Zamawiającego decyzji o przyjęciu materiałów </w:t>
      </w:r>
      <w:r w:rsidR="00BF4F1C">
        <w:rPr>
          <w:rFonts w:ascii="Arial Narrow" w:eastAsia="Calibri" w:hAnsi="Arial Narrow" w:cs="Arial"/>
          <w:kern w:val="0"/>
          <w:lang w:eastAsia="en-US"/>
        </w:rPr>
        <w:t xml:space="preserve">                             </w:t>
      </w:r>
      <w:r w:rsidRPr="007B5E3B">
        <w:rPr>
          <w:rFonts w:ascii="Arial Narrow" w:eastAsia="Calibri" w:hAnsi="Arial Narrow" w:cs="Arial"/>
          <w:kern w:val="0"/>
          <w:lang w:eastAsia="en-US"/>
        </w:rPr>
        <w:t>lub urządzeń równoważnych albo odrzuceniu oferty z powodu braku równoważności.</w:t>
      </w:r>
    </w:p>
    <w:p w14:paraId="6E7CF35A" w14:textId="03419B33" w:rsidR="007B5E3B" w:rsidRPr="007B5E3B" w:rsidRDefault="007B5E3B">
      <w:pPr>
        <w:widowControl/>
        <w:numPr>
          <w:ilvl w:val="0"/>
          <w:numId w:val="58"/>
        </w:numPr>
        <w:suppressAutoHyphens w:val="0"/>
        <w:spacing w:line="288" w:lineRule="auto"/>
        <w:ind w:left="284" w:hanging="284"/>
        <w:jc w:val="both"/>
        <w:rPr>
          <w:rFonts w:ascii="Arial Narrow" w:eastAsia="Calibri" w:hAnsi="Arial Narrow" w:cs="Arial"/>
          <w:b/>
          <w:bCs/>
          <w:kern w:val="0"/>
          <w:lang w:eastAsia="en-US"/>
        </w:rPr>
      </w:pPr>
      <w:r w:rsidRPr="007B5E3B">
        <w:rPr>
          <w:rFonts w:ascii="Arial Narrow" w:eastAsia="Calibri" w:hAnsi="Arial Narrow" w:cs="Arial"/>
          <w:kern w:val="0"/>
          <w:lang w:eastAsia="en-US"/>
        </w:rPr>
        <w:t>Dokumentacja projektowa powinna opisywać przedmiot zamówienia za pomocą cech technicznych</w:t>
      </w:r>
      <w:r w:rsidR="00BF4F1C">
        <w:rPr>
          <w:rFonts w:ascii="Arial Narrow" w:eastAsia="Calibri" w:hAnsi="Arial Narrow" w:cs="Arial"/>
          <w:kern w:val="0"/>
          <w:lang w:eastAsia="en-US"/>
        </w:rPr>
        <w:t xml:space="preserve">                    </w:t>
      </w:r>
      <w:r w:rsidRPr="007B5E3B">
        <w:rPr>
          <w:rFonts w:ascii="Arial Narrow" w:eastAsia="Calibri" w:hAnsi="Arial Narrow" w:cs="Arial"/>
          <w:kern w:val="0"/>
          <w:lang w:eastAsia="en-US"/>
        </w:rPr>
        <w:t xml:space="preserve"> i jakościowych, przy przestrzeganiu Polskich Norm przenoszących europejskie normy zharmonizowane. Wszystkie niezbędne opinie, uzgodnienia i sprawdzenia rozwiązań projektowych w zakresie wynikającym z przepisów oraz oświadczenie o wzajemnym skoordynowaniu technicznym opracowań projektowych powinny być wykonane przez osoby posiadające uprawnienia budowlane </w:t>
      </w:r>
      <w:r w:rsidR="00BF4F1C">
        <w:rPr>
          <w:rFonts w:ascii="Arial Narrow" w:eastAsia="Calibri" w:hAnsi="Arial Narrow" w:cs="Arial"/>
          <w:kern w:val="0"/>
          <w:lang w:eastAsia="en-US"/>
        </w:rPr>
        <w:t xml:space="preserve">                                      </w:t>
      </w:r>
      <w:r w:rsidRPr="007B5E3B">
        <w:rPr>
          <w:rFonts w:ascii="Arial Narrow" w:eastAsia="Calibri" w:hAnsi="Arial Narrow" w:cs="Arial"/>
          <w:kern w:val="0"/>
          <w:lang w:eastAsia="en-US"/>
        </w:rPr>
        <w:t>do projektowania w odpowiedniej specjalności, zapewniające uwzględnienie zawartych w przepisach zasad bezpieczeństwa i ochrony zdrowia w procesie budowy.</w:t>
      </w:r>
    </w:p>
    <w:p w14:paraId="4A90A8C6" w14:textId="3B1246A1" w:rsidR="007B5E3B" w:rsidRPr="007B5E3B" w:rsidRDefault="007B5E3B">
      <w:pPr>
        <w:widowControl/>
        <w:numPr>
          <w:ilvl w:val="0"/>
          <w:numId w:val="58"/>
        </w:numPr>
        <w:suppressAutoHyphens w:val="0"/>
        <w:spacing w:line="288" w:lineRule="auto"/>
        <w:ind w:left="284" w:hanging="284"/>
        <w:jc w:val="both"/>
        <w:rPr>
          <w:rFonts w:ascii="Arial Narrow" w:eastAsia="Calibri" w:hAnsi="Arial Narrow" w:cs="Arial"/>
          <w:kern w:val="0"/>
          <w:lang w:eastAsia="en-US"/>
        </w:rPr>
      </w:pPr>
      <w:r w:rsidRPr="007B5E3B">
        <w:rPr>
          <w:rFonts w:ascii="Arial Narrow" w:eastAsia="Calibri" w:hAnsi="Arial Narrow" w:cs="Arial"/>
          <w:kern w:val="0"/>
          <w:lang w:eastAsia="en-US"/>
        </w:rPr>
        <w:t xml:space="preserve">Projekt winien być wykonany w sposób zgodny z aktualnie obowiązującym Rozporządzeniem Ministra Rozwoju i Technologii z dnia 20 grudnia 2021 r. w sprawie szczegółowego zakresu i formy dokumentacji projektowej, specyfikacji technicznych wykonania i odbioru robót budowlanych oraz programu funkcjonalno-użytkowego (Dz. U. </w:t>
      </w:r>
      <w:r w:rsidR="003218C0">
        <w:rPr>
          <w:rFonts w:ascii="Arial Narrow" w:eastAsia="Calibri" w:hAnsi="Arial Narrow" w:cs="Arial"/>
          <w:kern w:val="0"/>
          <w:lang w:eastAsia="en-US"/>
        </w:rPr>
        <w:t xml:space="preserve">z </w:t>
      </w:r>
      <w:r w:rsidRPr="007B5E3B">
        <w:rPr>
          <w:rFonts w:ascii="Arial Narrow" w:eastAsia="Calibri" w:hAnsi="Arial Narrow" w:cs="Arial"/>
          <w:kern w:val="0"/>
          <w:lang w:eastAsia="en-US"/>
        </w:rPr>
        <w:t xml:space="preserve">2021 r. poz. 2454) oraz zasadami wiedzy technicznej. </w:t>
      </w:r>
      <w:r w:rsidRPr="007B5E3B">
        <w:rPr>
          <w:rFonts w:ascii="Arial Narrow" w:eastAsia="Calibri" w:hAnsi="Arial Narrow" w:cs="Arial"/>
          <w:iCs/>
          <w:kern w:val="0"/>
          <w:lang w:eastAsia="en-US"/>
        </w:rPr>
        <w:t>Projekt budowlany ma być sporządzony zgodnie z Rozporządzeniem Ministra Rozwoju</w:t>
      </w:r>
      <w:r w:rsidR="00E97078">
        <w:rPr>
          <w:rFonts w:ascii="Arial Narrow" w:eastAsia="Calibri" w:hAnsi="Arial Narrow" w:cs="Arial"/>
          <w:iCs/>
          <w:kern w:val="0"/>
          <w:lang w:eastAsia="en-US"/>
        </w:rPr>
        <w:t xml:space="preserve">                                                              </w:t>
      </w:r>
      <w:r w:rsidRPr="007B5E3B">
        <w:rPr>
          <w:rFonts w:ascii="Arial Narrow" w:eastAsia="Calibri" w:hAnsi="Arial Narrow" w:cs="Arial"/>
          <w:iCs/>
          <w:kern w:val="0"/>
          <w:lang w:eastAsia="en-US"/>
        </w:rPr>
        <w:t xml:space="preserve"> z dnia 11 września 2020 r. w sprawie szczegółowego zakresu i formy projektu budowlanego </w:t>
      </w:r>
      <w:r w:rsidR="00E97078">
        <w:rPr>
          <w:rFonts w:ascii="Arial Narrow" w:eastAsia="Calibri" w:hAnsi="Arial Narrow" w:cs="Arial"/>
          <w:iCs/>
          <w:kern w:val="0"/>
          <w:lang w:eastAsia="en-US"/>
        </w:rPr>
        <w:t xml:space="preserve">                                </w:t>
      </w:r>
      <w:proofErr w:type="gramStart"/>
      <w:r w:rsidR="00E97078">
        <w:rPr>
          <w:rFonts w:ascii="Arial Narrow" w:eastAsia="Calibri" w:hAnsi="Arial Narrow" w:cs="Arial"/>
          <w:iCs/>
          <w:kern w:val="0"/>
          <w:lang w:eastAsia="en-US"/>
        </w:rPr>
        <w:t xml:space="preserve">   </w:t>
      </w:r>
      <w:r w:rsidRPr="007B5E3B">
        <w:rPr>
          <w:rFonts w:ascii="Arial Narrow" w:eastAsia="Calibri" w:hAnsi="Arial Narrow" w:cs="Arial"/>
          <w:iCs/>
          <w:kern w:val="0"/>
          <w:lang w:eastAsia="en-US"/>
        </w:rPr>
        <w:t>(</w:t>
      </w:r>
      <w:proofErr w:type="gramEnd"/>
      <w:r w:rsidRPr="007B5E3B">
        <w:rPr>
          <w:rFonts w:ascii="Arial Narrow" w:eastAsia="Calibri" w:hAnsi="Arial Narrow" w:cs="Arial"/>
          <w:iCs/>
          <w:kern w:val="0"/>
          <w:lang w:eastAsia="en-US"/>
        </w:rPr>
        <w:t>Dz.</w:t>
      </w:r>
      <w:r w:rsidR="003218C0">
        <w:rPr>
          <w:rFonts w:ascii="Arial Narrow" w:eastAsia="Calibri" w:hAnsi="Arial Narrow" w:cs="Arial"/>
          <w:iCs/>
          <w:kern w:val="0"/>
          <w:lang w:eastAsia="en-US"/>
        </w:rPr>
        <w:t xml:space="preserve"> </w:t>
      </w:r>
      <w:r w:rsidRPr="007B5E3B">
        <w:rPr>
          <w:rFonts w:ascii="Arial Narrow" w:eastAsia="Calibri" w:hAnsi="Arial Narrow" w:cs="Arial"/>
          <w:iCs/>
          <w:kern w:val="0"/>
          <w:lang w:eastAsia="en-US"/>
        </w:rPr>
        <w:t>U</w:t>
      </w:r>
      <w:r w:rsidR="003218C0">
        <w:rPr>
          <w:rFonts w:ascii="Arial Narrow" w:eastAsia="Calibri" w:hAnsi="Arial Narrow" w:cs="Arial"/>
          <w:iCs/>
          <w:kern w:val="0"/>
          <w:lang w:eastAsia="en-US"/>
        </w:rPr>
        <w:t xml:space="preserve"> z </w:t>
      </w:r>
      <w:r w:rsidRPr="007B5E3B">
        <w:rPr>
          <w:rFonts w:ascii="Arial Narrow" w:eastAsia="Calibri" w:hAnsi="Arial Narrow" w:cs="Arial"/>
          <w:iCs/>
          <w:kern w:val="0"/>
          <w:lang w:eastAsia="en-US"/>
        </w:rPr>
        <w:t>2022 poz. 1679</w:t>
      </w:r>
      <w:r w:rsidR="003218C0">
        <w:rPr>
          <w:rFonts w:ascii="Arial Narrow" w:eastAsia="Calibri" w:hAnsi="Arial Narrow" w:cs="Arial"/>
          <w:iCs/>
          <w:kern w:val="0"/>
          <w:lang w:eastAsia="en-US"/>
        </w:rPr>
        <w:t xml:space="preserve"> z </w:t>
      </w:r>
      <w:proofErr w:type="spellStart"/>
      <w:r w:rsidR="003218C0">
        <w:rPr>
          <w:rFonts w:ascii="Arial Narrow" w:eastAsia="Calibri" w:hAnsi="Arial Narrow" w:cs="Arial"/>
          <w:iCs/>
          <w:kern w:val="0"/>
          <w:lang w:eastAsia="en-US"/>
        </w:rPr>
        <w:t>późn</w:t>
      </w:r>
      <w:proofErr w:type="spellEnd"/>
      <w:r w:rsidR="003218C0">
        <w:rPr>
          <w:rFonts w:ascii="Arial Narrow" w:eastAsia="Calibri" w:hAnsi="Arial Narrow" w:cs="Arial"/>
          <w:iCs/>
          <w:kern w:val="0"/>
          <w:lang w:eastAsia="en-US"/>
        </w:rPr>
        <w:t>. zm.</w:t>
      </w:r>
      <w:r w:rsidRPr="007B5E3B">
        <w:rPr>
          <w:rFonts w:ascii="Arial Narrow" w:eastAsia="Calibri" w:hAnsi="Arial Narrow" w:cs="Arial"/>
          <w:iCs/>
          <w:kern w:val="0"/>
          <w:lang w:eastAsia="en-US"/>
        </w:rPr>
        <w:t>).</w:t>
      </w:r>
    </w:p>
    <w:p w14:paraId="2AA78F1E" w14:textId="1A62349F" w:rsidR="007B5E3B" w:rsidRPr="007B5E3B" w:rsidRDefault="007B5E3B">
      <w:pPr>
        <w:widowControl/>
        <w:numPr>
          <w:ilvl w:val="0"/>
          <w:numId w:val="58"/>
        </w:numPr>
        <w:suppressAutoHyphens w:val="0"/>
        <w:spacing w:line="288" w:lineRule="auto"/>
        <w:ind w:left="284" w:hanging="284"/>
        <w:jc w:val="both"/>
        <w:rPr>
          <w:rFonts w:ascii="Arial Narrow" w:eastAsia="Calibri" w:hAnsi="Arial Narrow" w:cs="Arial"/>
          <w:b/>
          <w:bCs/>
          <w:kern w:val="0"/>
          <w:lang w:eastAsia="en-US"/>
        </w:rPr>
      </w:pPr>
      <w:r w:rsidRPr="007B5E3B">
        <w:rPr>
          <w:rFonts w:ascii="Arial Narrow" w:eastAsia="Calibri" w:hAnsi="Arial Narrow" w:cs="Arial"/>
          <w:kern w:val="0"/>
          <w:lang w:eastAsia="en-US"/>
        </w:rPr>
        <w:t>Kosztorys inwestorski należy opracować zgodnie z aktualnym rozporządzeniem Ministra Rozwoju</w:t>
      </w:r>
      <w:r w:rsidR="00BF4F1C">
        <w:rPr>
          <w:rFonts w:ascii="Arial Narrow" w:eastAsia="Calibri" w:hAnsi="Arial Narrow" w:cs="Arial"/>
          <w:kern w:val="0"/>
          <w:lang w:eastAsia="en-US"/>
        </w:rPr>
        <w:t xml:space="preserve">                        </w:t>
      </w:r>
      <w:r w:rsidRPr="007B5E3B">
        <w:rPr>
          <w:rFonts w:ascii="Arial Narrow" w:eastAsia="Calibri" w:hAnsi="Arial Narrow" w:cs="Arial"/>
          <w:kern w:val="0"/>
          <w:lang w:eastAsia="en-US"/>
        </w:rPr>
        <w:t xml:space="preserve"> i Technologii z dnia 20 grudnia 2021 r. w sprawie określenia metod i podstaw sporządzania kosztorysu inwestorskiego, obliczania planowanych kosztów prac projektowych oraz planowanych kosztów robót budowlanych określonych w programie funkcjonalno- użytkowym (Dz. U. </w:t>
      </w:r>
      <w:r w:rsidR="00E97078">
        <w:rPr>
          <w:rFonts w:ascii="Arial Narrow" w:eastAsia="Calibri" w:hAnsi="Arial Narrow" w:cs="Arial"/>
          <w:kern w:val="0"/>
          <w:lang w:eastAsia="en-US"/>
        </w:rPr>
        <w:t xml:space="preserve">z </w:t>
      </w:r>
      <w:r w:rsidRPr="007B5E3B">
        <w:rPr>
          <w:rFonts w:ascii="Arial Narrow" w:eastAsia="Calibri" w:hAnsi="Arial Narrow" w:cs="Arial"/>
          <w:kern w:val="0"/>
          <w:lang w:eastAsia="en-US"/>
        </w:rPr>
        <w:t xml:space="preserve">2021 r. poz. 2458) </w:t>
      </w:r>
      <w:r w:rsidR="00BF4F1C">
        <w:rPr>
          <w:rFonts w:ascii="Arial Narrow" w:eastAsia="Calibri" w:hAnsi="Arial Narrow" w:cs="Arial"/>
          <w:kern w:val="0"/>
          <w:lang w:eastAsia="en-US"/>
        </w:rPr>
        <w:t xml:space="preserve">                                     </w:t>
      </w:r>
      <w:r w:rsidRPr="007B5E3B">
        <w:rPr>
          <w:rFonts w:ascii="Arial Narrow" w:eastAsia="Calibri" w:hAnsi="Arial Narrow" w:cs="Arial"/>
          <w:kern w:val="0"/>
          <w:lang w:eastAsia="en-US"/>
        </w:rPr>
        <w:t>na podstawie rozwiązań projektowych zawartych w projekcie budowlano - wykonawczym.</w:t>
      </w:r>
    </w:p>
    <w:p w14:paraId="792A4DE8" w14:textId="6D335877" w:rsidR="007B5E3B" w:rsidRPr="003F57AA" w:rsidRDefault="007B5E3B">
      <w:pPr>
        <w:widowControl/>
        <w:numPr>
          <w:ilvl w:val="0"/>
          <w:numId w:val="58"/>
        </w:numPr>
        <w:suppressAutoHyphens w:val="0"/>
        <w:spacing w:line="288" w:lineRule="auto"/>
        <w:ind w:left="284" w:hanging="284"/>
        <w:jc w:val="both"/>
        <w:rPr>
          <w:rFonts w:ascii="Arial Narrow" w:eastAsia="Calibri" w:hAnsi="Arial Narrow" w:cs="Arial"/>
          <w:b/>
          <w:bCs/>
          <w:kern w:val="0"/>
          <w:lang w:eastAsia="en-US"/>
        </w:rPr>
      </w:pPr>
      <w:r w:rsidRPr="007B5E3B">
        <w:rPr>
          <w:rFonts w:ascii="Arial Narrow" w:eastAsia="Calibri" w:hAnsi="Arial Narrow" w:cs="Arial"/>
          <w:kern w:val="0"/>
          <w:lang w:eastAsia="en-US"/>
        </w:rPr>
        <w:t xml:space="preserve">Przedmiar robót musi natomiast zawierać opis robót w kolejności technologicznej ich wykonania </w:t>
      </w:r>
      <w:r w:rsidR="00BF4F1C">
        <w:rPr>
          <w:rFonts w:ascii="Arial Narrow" w:eastAsia="Calibri" w:hAnsi="Arial Narrow" w:cs="Arial"/>
          <w:kern w:val="0"/>
          <w:lang w:eastAsia="en-US"/>
        </w:rPr>
        <w:t xml:space="preserve">                           </w:t>
      </w:r>
      <w:r w:rsidRPr="007B5E3B">
        <w:rPr>
          <w:rFonts w:ascii="Arial Narrow" w:eastAsia="Calibri" w:hAnsi="Arial Narrow" w:cs="Arial"/>
          <w:kern w:val="0"/>
          <w:lang w:eastAsia="en-US"/>
        </w:rPr>
        <w:t>z podaniem ilości jednostek przedmiarowych robót wynikających.</w:t>
      </w:r>
    </w:p>
    <w:p w14:paraId="46987FA2" w14:textId="2E399D77" w:rsidR="003F57AA" w:rsidRPr="007B5E3B" w:rsidRDefault="003F57AA">
      <w:pPr>
        <w:widowControl/>
        <w:numPr>
          <w:ilvl w:val="0"/>
          <w:numId w:val="58"/>
        </w:numPr>
        <w:suppressAutoHyphens w:val="0"/>
        <w:spacing w:line="288" w:lineRule="auto"/>
        <w:ind w:left="284" w:hanging="284"/>
        <w:jc w:val="both"/>
        <w:rPr>
          <w:rFonts w:ascii="Arial Narrow" w:eastAsia="Calibri" w:hAnsi="Arial Narrow" w:cs="Arial"/>
          <w:b/>
          <w:bCs/>
          <w:kern w:val="0"/>
          <w:lang w:eastAsia="en-US"/>
        </w:rPr>
      </w:pPr>
      <w:bookmarkStart w:id="17" w:name="_Hlk193705708"/>
      <w:r w:rsidRPr="00BE1E01">
        <w:rPr>
          <w:rFonts w:ascii="Arial Narrow" w:eastAsia="Calibri" w:hAnsi="Arial Narrow" w:cs="Calibri"/>
          <w:color w:val="000000" w:themeColor="text1"/>
          <w:kern w:val="0"/>
          <w:lang w:eastAsia="pl-PL"/>
        </w:rPr>
        <w:t>Dokumentacja projektowa, która jest przedmiotem zamówienia będzie stanowiła opis przedmiotu zamówienia publicznego w celu wyłonienia wykonawcy robót budowlanych, zgodnie z ustawą Prawo zamówień publicznych i powinna być zgodna również z tą ustawą.</w:t>
      </w:r>
      <w:r w:rsidRPr="00BE1E01">
        <w:rPr>
          <w:rFonts w:ascii="Arial Narrow" w:eastAsia="Calibri" w:hAnsi="Arial Narrow" w:cs="Arial"/>
          <w:color w:val="000000" w:themeColor="text1"/>
          <w:kern w:val="0"/>
          <w:lang w:eastAsia="en-US"/>
        </w:rPr>
        <w:t xml:space="preserve"> Dokumentacja projektowa musi </w:t>
      </w:r>
      <w:r w:rsidRPr="007B5E3B">
        <w:rPr>
          <w:rFonts w:ascii="Arial Narrow" w:eastAsia="Calibri" w:hAnsi="Arial Narrow" w:cs="Arial"/>
          <w:kern w:val="0"/>
          <w:lang w:eastAsia="en-US"/>
        </w:rPr>
        <w:lastRenderedPageBreak/>
        <w:t xml:space="preserve">spełniać wymogi ustawy Prawo </w:t>
      </w:r>
      <w:r w:rsidR="003E2DC9">
        <w:rPr>
          <w:rFonts w:ascii="Arial Narrow" w:eastAsia="Calibri" w:hAnsi="Arial Narrow" w:cs="Arial"/>
          <w:kern w:val="0"/>
          <w:lang w:eastAsia="en-US"/>
        </w:rPr>
        <w:t>z</w:t>
      </w:r>
      <w:r w:rsidRPr="007B5E3B">
        <w:rPr>
          <w:rFonts w:ascii="Arial Narrow" w:eastAsia="Calibri" w:hAnsi="Arial Narrow" w:cs="Arial"/>
          <w:kern w:val="0"/>
          <w:lang w:eastAsia="en-US"/>
        </w:rPr>
        <w:t xml:space="preserve">amówień </w:t>
      </w:r>
      <w:r w:rsidR="003E2DC9">
        <w:rPr>
          <w:rFonts w:ascii="Arial Narrow" w:eastAsia="Calibri" w:hAnsi="Arial Narrow" w:cs="Arial"/>
          <w:kern w:val="0"/>
          <w:lang w:eastAsia="en-US"/>
        </w:rPr>
        <w:t>p</w:t>
      </w:r>
      <w:r w:rsidRPr="007B5E3B">
        <w:rPr>
          <w:rFonts w:ascii="Arial Narrow" w:eastAsia="Calibri" w:hAnsi="Arial Narrow" w:cs="Arial"/>
          <w:kern w:val="0"/>
          <w:lang w:eastAsia="en-US"/>
        </w:rPr>
        <w:t>ublicznych, ustawy Prawo budowlane oraz przepisów wykonawczych do przedmiotowych ustaw.</w:t>
      </w:r>
    </w:p>
    <w:bookmarkEnd w:id="17"/>
    <w:p w14:paraId="62F18C2C" w14:textId="77777777" w:rsidR="007B5E3B" w:rsidRPr="00E97078" w:rsidRDefault="007B5E3B" w:rsidP="007B5E3B">
      <w:pPr>
        <w:widowControl/>
        <w:suppressAutoHyphens w:val="0"/>
        <w:spacing w:line="288" w:lineRule="auto"/>
        <w:ind w:left="1440"/>
        <w:jc w:val="both"/>
        <w:rPr>
          <w:rFonts w:ascii="Arial Narrow" w:eastAsia="Calibri" w:hAnsi="Arial Narrow" w:cs="Arial"/>
          <w:b/>
          <w:bCs/>
          <w:kern w:val="0"/>
          <w:sz w:val="10"/>
          <w:szCs w:val="10"/>
          <w:lang w:eastAsia="en-US"/>
        </w:rPr>
      </w:pPr>
    </w:p>
    <w:p w14:paraId="679B540A" w14:textId="63B88049" w:rsidR="007B5E3B" w:rsidRPr="007B5E3B" w:rsidRDefault="007B5E3B" w:rsidP="007B5E3B">
      <w:pPr>
        <w:widowControl/>
        <w:suppressAutoHyphens w:val="0"/>
        <w:autoSpaceDE w:val="0"/>
        <w:spacing w:line="288" w:lineRule="auto"/>
        <w:jc w:val="both"/>
        <w:rPr>
          <w:rFonts w:ascii="Arial Narrow" w:eastAsia="Calibri" w:hAnsi="Arial Narrow" w:cs="Arial"/>
          <w:b/>
          <w:kern w:val="0"/>
          <w:lang w:eastAsia="en-US"/>
        </w:rPr>
      </w:pPr>
      <w:r w:rsidRPr="007B5E3B">
        <w:rPr>
          <w:rFonts w:ascii="Arial Narrow" w:eastAsia="Calibri" w:hAnsi="Arial Narrow" w:cs="Arial"/>
          <w:b/>
          <w:kern w:val="0"/>
          <w:lang w:eastAsia="en-US"/>
        </w:rPr>
        <w:t xml:space="preserve">5. Inne wymagania </w:t>
      </w:r>
      <w:r w:rsidR="00E97078">
        <w:rPr>
          <w:rFonts w:ascii="Arial Narrow" w:eastAsia="Calibri" w:hAnsi="Arial Narrow" w:cs="Arial"/>
          <w:b/>
          <w:kern w:val="0"/>
          <w:lang w:eastAsia="en-US"/>
        </w:rPr>
        <w:t>Zamawiającego:</w:t>
      </w:r>
    </w:p>
    <w:p w14:paraId="4CF3FE97" w14:textId="55CCBF3B" w:rsidR="007B5E3B" w:rsidRPr="007B5E3B" w:rsidRDefault="007B5E3B">
      <w:pPr>
        <w:widowControl/>
        <w:numPr>
          <w:ilvl w:val="0"/>
          <w:numId w:val="59"/>
        </w:numPr>
        <w:suppressAutoHyphens w:val="0"/>
        <w:autoSpaceDE w:val="0"/>
        <w:spacing w:line="288" w:lineRule="auto"/>
        <w:ind w:left="284" w:hanging="284"/>
        <w:contextualSpacing/>
        <w:jc w:val="both"/>
        <w:rPr>
          <w:rFonts w:ascii="Arial Narrow" w:eastAsia="Calibri" w:hAnsi="Arial Narrow" w:cs="Arial"/>
          <w:kern w:val="0"/>
        </w:rPr>
      </w:pPr>
      <w:r w:rsidRPr="007B5E3B">
        <w:rPr>
          <w:rFonts w:ascii="Arial Narrow" w:eastAsia="Calibri" w:hAnsi="Arial Narrow" w:cs="Arial"/>
          <w:kern w:val="0"/>
        </w:rPr>
        <w:t>Wykonawca udzieli gwarancji jakości z tytułu wad przedmiotu umowy na okres minimum 36 miesięcy. Okres ten może podlegać wydłużeniu (w przypadku przystąpienia do wykonania robót budowlanych) do</w:t>
      </w:r>
      <w:r w:rsidR="0022765C">
        <w:rPr>
          <w:rFonts w:ascii="Arial Narrow" w:eastAsia="Calibri" w:hAnsi="Arial Narrow" w:cs="Arial"/>
          <w:kern w:val="0"/>
        </w:rPr>
        <w:t> </w:t>
      </w:r>
      <w:r w:rsidRPr="007B5E3B">
        <w:rPr>
          <w:rFonts w:ascii="Arial Narrow" w:eastAsia="Calibri" w:hAnsi="Arial Narrow" w:cs="Arial"/>
          <w:kern w:val="0"/>
        </w:rPr>
        <w:t>dnia odbioru końcowego wykonanych na podstawie dokumentacji robót budowlanych.</w:t>
      </w:r>
    </w:p>
    <w:p w14:paraId="477AC377" w14:textId="77777777" w:rsidR="007B5E3B" w:rsidRPr="007B5E3B" w:rsidRDefault="007B5E3B">
      <w:pPr>
        <w:widowControl/>
        <w:numPr>
          <w:ilvl w:val="0"/>
          <w:numId w:val="59"/>
        </w:numPr>
        <w:suppressAutoHyphens w:val="0"/>
        <w:autoSpaceDE w:val="0"/>
        <w:spacing w:line="288" w:lineRule="auto"/>
        <w:ind w:left="284" w:hanging="284"/>
        <w:contextualSpacing/>
        <w:jc w:val="both"/>
        <w:rPr>
          <w:rFonts w:ascii="Arial Narrow" w:eastAsia="Calibri" w:hAnsi="Arial Narrow" w:cs="Arial"/>
          <w:kern w:val="0"/>
        </w:rPr>
      </w:pPr>
      <w:r w:rsidRPr="007B5E3B">
        <w:rPr>
          <w:rFonts w:ascii="Arial Narrow" w:eastAsia="Calibri" w:hAnsi="Arial Narrow" w:cs="Arial"/>
          <w:kern w:val="0"/>
        </w:rPr>
        <w:t xml:space="preserve">Wykonawca zobowiązany jest do ubezpieczenia się od OC w zakresie prowadzonej działalności gospodarczej, na kwotę nie mniejszą niż kwota złożonej oferty. W przypadku, gdy okres aktualnie posiadanego ubezpieczenia kończy się w trakcie trwania realizacji zamówienia, Wykonawca zobowiązany jest do przedłużenia ubezpieczenia OC na warunkach nie </w:t>
      </w:r>
      <w:proofErr w:type="gramStart"/>
      <w:r w:rsidRPr="007B5E3B">
        <w:rPr>
          <w:rFonts w:ascii="Arial Narrow" w:eastAsia="Calibri" w:hAnsi="Arial Narrow" w:cs="Arial"/>
          <w:kern w:val="0"/>
        </w:rPr>
        <w:t>gorszych,</w:t>
      </w:r>
      <w:proofErr w:type="gramEnd"/>
      <w:r w:rsidRPr="007B5E3B">
        <w:rPr>
          <w:rFonts w:ascii="Arial Narrow" w:eastAsia="Calibri" w:hAnsi="Arial Narrow" w:cs="Arial"/>
          <w:kern w:val="0"/>
        </w:rPr>
        <w:t xml:space="preserve"> niż warunki dotychczasowego ubezpieczenia.</w:t>
      </w:r>
    </w:p>
    <w:p w14:paraId="4BA9998D" w14:textId="24691C06" w:rsidR="007B5E3B" w:rsidRPr="007B5E3B" w:rsidRDefault="007B5E3B">
      <w:pPr>
        <w:widowControl/>
        <w:numPr>
          <w:ilvl w:val="0"/>
          <w:numId w:val="59"/>
        </w:numPr>
        <w:suppressAutoHyphens w:val="0"/>
        <w:autoSpaceDE w:val="0"/>
        <w:spacing w:line="288" w:lineRule="auto"/>
        <w:ind w:left="284" w:hanging="284"/>
        <w:contextualSpacing/>
        <w:jc w:val="both"/>
        <w:rPr>
          <w:rFonts w:ascii="Arial Narrow" w:eastAsia="Calibri" w:hAnsi="Arial Narrow" w:cs="Arial"/>
          <w:kern w:val="0"/>
        </w:rPr>
      </w:pPr>
      <w:r w:rsidRPr="007B5E3B">
        <w:rPr>
          <w:rFonts w:ascii="Arial Narrow" w:eastAsia="Calibri" w:hAnsi="Arial Narrow" w:cs="Arial"/>
          <w:kern w:val="0"/>
        </w:rPr>
        <w:t>Wykonawca w trakcie prac projektowych powinien informować Zamawiającego o stopniu zaawansowania prac oraz proponowanych rozwiązaniach projektowych</w:t>
      </w:r>
      <w:r w:rsidR="0062705E">
        <w:rPr>
          <w:rFonts w:ascii="Arial Narrow" w:eastAsia="Calibri" w:hAnsi="Arial Narrow" w:cs="Arial"/>
          <w:kern w:val="0"/>
        </w:rPr>
        <w:t xml:space="preserve"> – zgodnie z projektowanymi postanowieniami umowy</w:t>
      </w:r>
      <w:r w:rsidRPr="007B5E3B">
        <w:rPr>
          <w:rFonts w:ascii="Arial Narrow" w:eastAsia="Calibri" w:hAnsi="Arial Narrow" w:cs="Arial"/>
          <w:kern w:val="0"/>
        </w:rPr>
        <w:t xml:space="preserve">. Dokumentacja budowlana wymaga uzgodnienia z inwestorem we wszystkich fazach projektowania. Zamawiający zastrzega sobie prawo do oceny, korekty i akceptacji proponowanych rozwiązań w trakcie prowadzonych prac projektowych. </w:t>
      </w:r>
    </w:p>
    <w:p w14:paraId="44749096" w14:textId="31543AFE" w:rsidR="007B5E3B" w:rsidRPr="007B5E3B" w:rsidRDefault="007B5E3B">
      <w:pPr>
        <w:widowControl/>
        <w:numPr>
          <w:ilvl w:val="0"/>
          <w:numId w:val="59"/>
        </w:numPr>
        <w:suppressAutoHyphens w:val="0"/>
        <w:autoSpaceDE w:val="0"/>
        <w:spacing w:line="288" w:lineRule="auto"/>
        <w:ind w:left="284" w:hanging="284"/>
        <w:contextualSpacing/>
        <w:jc w:val="both"/>
        <w:rPr>
          <w:rFonts w:ascii="Arial Narrow" w:eastAsia="Calibri" w:hAnsi="Arial Narrow" w:cs="Arial"/>
          <w:kern w:val="0"/>
        </w:rPr>
      </w:pPr>
      <w:r w:rsidRPr="007B5E3B">
        <w:rPr>
          <w:rFonts w:ascii="Arial Narrow" w:eastAsia="Calibri" w:hAnsi="Arial Narrow" w:cs="Arial"/>
          <w:kern w:val="0"/>
        </w:rPr>
        <w:t>Wykonawca w ramach wynagrodzenia przenosi na Zamawiającego z chwilą podpisania protokołu odbioru autorskie prawa majątkowe do wszystkich utworów wytworzonych lub zmodyfikowanych w</w:t>
      </w:r>
      <w:r w:rsidR="0022765C">
        <w:rPr>
          <w:rFonts w:ascii="Arial Narrow" w:eastAsia="Calibri" w:hAnsi="Arial Narrow" w:cs="Arial"/>
          <w:kern w:val="0"/>
        </w:rPr>
        <w:t> </w:t>
      </w:r>
      <w:r w:rsidRPr="007B5E3B">
        <w:rPr>
          <w:rFonts w:ascii="Arial Narrow" w:eastAsia="Calibri" w:hAnsi="Arial Narrow" w:cs="Arial"/>
          <w:kern w:val="0"/>
        </w:rPr>
        <w:t>wykonaniu, uprawniające do nieograniczonego w czasie korzystania i rozporządzania utworami na wszystkich znanych polach eksploatacji określonych w art. 50 ustawy o prawie autorskim i prawach pokrewnych (Dz.</w:t>
      </w:r>
      <w:r w:rsidR="00E97078">
        <w:rPr>
          <w:rFonts w:ascii="Arial Narrow" w:eastAsia="Calibri" w:hAnsi="Arial Narrow" w:cs="Arial"/>
          <w:kern w:val="0"/>
        </w:rPr>
        <w:t xml:space="preserve"> </w:t>
      </w:r>
      <w:r w:rsidRPr="007B5E3B">
        <w:rPr>
          <w:rFonts w:ascii="Arial Narrow" w:eastAsia="Calibri" w:hAnsi="Arial Narrow" w:cs="Arial"/>
          <w:kern w:val="0"/>
        </w:rPr>
        <w:t xml:space="preserve">U. </w:t>
      </w:r>
      <w:r w:rsidR="00E97078">
        <w:rPr>
          <w:rFonts w:ascii="Arial Narrow" w:eastAsia="Calibri" w:hAnsi="Arial Narrow" w:cs="Arial"/>
          <w:kern w:val="0"/>
        </w:rPr>
        <w:t xml:space="preserve">z </w:t>
      </w:r>
      <w:r w:rsidRPr="007B5E3B">
        <w:rPr>
          <w:rFonts w:ascii="Arial Narrow" w:eastAsia="Calibri" w:hAnsi="Arial Narrow" w:cs="Arial"/>
          <w:kern w:val="0"/>
        </w:rPr>
        <w:t>2025 r. poz. 24</w:t>
      </w:r>
      <w:r w:rsidR="006E4D42">
        <w:rPr>
          <w:rFonts w:ascii="Arial Narrow" w:eastAsia="Calibri" w:hAnsi="Arial Narrow" w:cs="Arial"/>
          <w:kern w:val="0"/>
        </w:rPr>
        <w:t xml:space="preserve"> z </w:t>
      </w:r>
      <w:proofErr w:type="spellStart"/>
      <w:r w:rsidR="006E4D42">
        <w:rPr>
          <w:rFonts w:ascii="Arial Narrow" w:eastAsia="Calibri" w:hAnsi="Arial Narrow" w:cs="Arial"/>
          <w:kern w:val="0"/>
        </w:rPr>
        <w:t>późn</w:t>
      </w:r>
      <w:proofErr w:type="spellEnd"/>
      <w:r w:rsidR="006E4D42">
        <w:rPr>
          <w:rFonts w:ascii="Arial Narrow" w:eastAsia="Calibri" w:hAnsi="Arial Narrow" w:cs="Arial"/>
          <w:kern w:val="0"/>
        </w:rPr>
        <w:t>. zm.</w:t>
      </w:r>
      <w:r w:rsidRPr="007B5E3B">
        <w:rPr>
          <w:rFonts w:ascii="Arial Narrow" w:eastAsia="Calibri" w:hAnsi="Arial Narrow" w:cs="Arial"/>
          <w:kern w:val="0"/>
        </w:rPr>
        <w:t>).</w:t>
      </w:r>
    </w:p>
    <w:p w14:paraId="6B85D14A" w14:textId="4EE3F918" w:rsidR="00D74FDA" w:rsidRPr="00BE1E01" w:rsidRDefault="00D74FDA">
      <w:pPr>
        <w:widowControl/>
        <w:numPr>
          <w:ilvl w:val="0"/>
          <w:numId w:val="59"/>
        </w:numPr>
        <w:suppressAutoHyphens w:val="0"/>
        <w:autoSpaceDE w:val="0"/>
        <w:spacing w:line="288" w:lineRule="auto"/>
        <w:ind w:left="284" w:hanging="284"/>
        <w:contextualSpacing/>
        <w:jc w:val="both"/>
        <w:rPr>
          <w:rFonts w:ascii="Arial Narrow" w:eastAsia="Calibri" w:hAnsi="Arial Narrow" w:cs="Arial"/>
          <w:color w:val="000000" w:themeColor="text1"/>
          <w:kern w:val="0"/>
        </w:rPr>
      </w:pPr>
      <w:r w:rsidRPr="00BE1E01">
        <w:rPr>
          <w:rFonts w:ascii="Arial Narrow" w:hAnsi="Arial Narrow" w:cs="Calibri"/>
          <w:b/>
          <w:bCs/>
          <w:color w:val="000000" w:themeColor="text1"/>
        </w:rPr>
        <w:t xml:space="preserve">Wykonawca, dołączy do opracowania (dokumentacji projektowej) oświadczenie, że zostało                          ono wykonane zgodnie z umową, obowiązującymi przepisami </w:t>
      </w:r>
      <w:proofErr w:type="spellStart"/>
      <w:r w:rsidRPr="00BE1E01">
        <w:rPr>
          <w:rFonts w:ascii="Arial Narrow" w:hAnsi="Arial Narrow" w:cs="Calibri"/>
          <w:b/>
          <w:bCs/>
          <w:color w:val="000000" w:themeColor="text1"/>
        </w:rPr>
        <w:t>techniczno</w:t>
      </w:r>
      <w:proofErr w:type="spellEnd"/>
      <w:r w:rsidRPr="00BE1E01">
        <w:rPr>
          <w:rFonts w:ascii="Arial Narrow" w:hAnsi="Arial Narrow" w:cs="Calibri"/>
          <w:b/>
          <w:bCs/>
          <w:color w:val="000000" w:themeColor="text1"/>
        </w:rPr>
        <w:t xml:space="preserve"> - budowlanymi, normami i wytycznymi i że zostało wykonane w stanie kompletnym z punktu widzenia wiedzy technicznej i celu, któremu ma służyć.</w:t>
      </w:r>
    </w:p>
    <w:p w14:paraId="5146BD55" w14:textId="389C3499" w:rsidR="007B5E3B" w:rsidRDefault="007B5E3B">
      <w:pPr>
        <w:widowControl/>
        <w:numPr>
          <w:ilvl w:val="0"/>
          <w:numId w:val="59"/>
        </w:numPr>
        <w:suppressAutoHyphens w:val="0"/>
        <w:autoSpaceDE w:val="0"/>
        <w:spacing w:line="288" w:lineRule="auto"/>
        <w:ind w:left="284" w:hanging="284"/>
        <w:contextualSpacing/>
        <w:jc w:val="both"/>
        <w:rPr>
          <w:rFonts w:ascii="Arial Narrow" w:eastAsia="Calibri" w:hAnsi="Arial Narrow" w:cs="Arial"/>
          <w:kern w:val="0"/>
        </w:rPr>
      </w:pPr>
      <w:r w:rsidRPr="007B5E3B">
        <w:rPr>
          <w:rFonts w:ascii="Arial Narrow" w:eastAsia="Calibri" w:hAnsi="Arial Narrow" w:cs="Arial"/>
          <w:bCs/>
          <w:kern w:val="0"/>
        </w:rPr>
        <w:t xml:space="preserve">Wykonawca gwarantuje wykonanie przedmiotu zamówienia przez osoby posiadające wymagane przygotowanie zawodowe do pełnienia samodzielnych funkcji technicznych w budownictwie, w tym minimum: - </w:t>
      </w:r>
      <w:r w:rsidRPr="007B5E3B">
        <w:rPr>
          <w:rFonts w:ascii="Arial Narrow" w:eastAsia="Calibri" w:hAnsi="Arial Narrow" w:cs="Arial"/>
          <w:kern w:val="0"/>
        </w:rPr>
        <w:t>co najmniej 1 osob</w:t>
      </w:r>
      <w:r w:rsidR="00D74FDA">
        <w:rPr>
          <w:rFonts w:ascii="Arial Narrow" w:eastAsia="Calibri" w:hAnsi="Arial Narrow" w:cs="Arial"/>
          <w:kern w:val="0"/>
        </w:rPr>
        <w:t>ę</w:t>
      </w:r>
      <w:r w:rsidRPr="007B5E3B">
        <w:rPr>
          <w:rFonts w:ascii="Arial Narrow" w:eastAsia="Calibri" w:hAnsi="Arial Narrow" w:cs="Arial"/>
          <w:kern w:val="0"/>
        </w:rPr>
        <w:t>, która będzie pełniła funkcję projektanta w specjalności architektonicznej, posiadając</w:t>
      </w:r>
      <w:r w:rsidR="0022765C">
        <w:rPr>
          <w:rFonts w:ascii="Arial Narrow" w:eastAsia="Calibri" w:hAnsi="Arial Narrow" w:cs="Arial"/>
          <w:kern w:val="0"/>
        </w:rPr>
        <w:t>ą</w:t>
      </w:r>
      <w:r w:rsidRPr="007B5E3B">
        <w:rPr>
          <w:rFonts w:ascii="Arial Narrow" w:eastAsia="Calibri" w:hAnsi="Arial Narrow" w:cs="Arial"/>
          <w:kern w:val="0"/>
        </w:rPr>
        <w:t xml:space="preserve"> uprawnienia budowlane do projektowania w specjalności architektonicznej lub równoważne uprawnienia budowlane, które zostały wydane na podstawie wcześniej wydanych przepisów.</w:t>
      </w:r>
    </w:p>
    <w:p w14:paraId="18EC9A65" w14:textId="77777777" w:rsidR="00D74FDA" w:rsidRPr="00BE1E01" w:rsidRDefault="00D74FDA" w:rsidP="00D74FDA">
      <w:pPr>
        <w:spacing w:line="288" w:lineRule="auto"/>
        <w:ind w:left="284"/>
        <w:jc w:val="both"/>
        <w:rPr>
          <w:rFonts w:ascii="Arial Narrow" w:eastAsia="Calibri" w:hAnsi="Arial Narrow" w:cstheme="minorHAnsi"/>
          <w:color w:val="000000" w:themeColor="text1"/>
          <w:kern w:val="0"/>
          <w:lang w:eastAsia="en-US"/>
        </w:rPr>
      </w:pPr>
      <w:r w:rsidRPr="00BE1E01">
        <w:rPr>
          <w:rFonts w:ascii="Arial Narrow" w:eastAsia="Calibri" w:hAnsi="Arial Narrow" w:cstheme="minorHAnsi"/>
          <w:color w:val="000000" w:themeColor="text1"/>
          <w:kern w:val="0"/>
          <w:lang w:eastAsia="en-US"/>
        </w:rPr>
        <w:t>Wykonawcy z innych państw członkowskich mogą spełnić niniejsze wymagania posiadając równoważne uprawnienia uzyskane w swoich krajach pochodzenia.</w:t>
      </w:r>
    </w:p>
    <w:p w14:paraId="47EBE158" w14:textId="0DCAF53E" w:rsidR="00D74FDA" w:rsidRPr="00BE1E01" w:rsidRDefault="00D74FDA" w:rsidP="00D74FDA">
      <w:pPr>
        <w:spacing w:line="288" w:lineRule="auto"/>
        <w:ind w:left="284"/>
        <w:jc w:val="both"/>
        <w:rPr>
          <w:rFonts w:ascii="Arial Narrow" w:eastAsia="Calibri" w:hAnsi="Arial Narrow" w:cstheme="minorHAnsi"/>
          <w:color w:val="000000" w:themeColor="text1"/>
          <w:kern w:val="0"/>
          <w:lang w:eastAsia="en-US"/>
        </w:rPr>
      </w:pPr>
      <w:r w:rsidRPr="00BE1E01">
        <w:rPr>
          <w:rFonts w:ascii="Arial Narrow" w:eastAsia="Calibri" w:hAnsi="Arial Narrow" w:cstheme="minorHAnsi"/>
          <w:color w:val="000000" w:themeColor="text1"/>
          <w:kern w:val="0"/>
          <w:lang w:eastAsia="en-US"/>
        </w:rPr>
        <w:t>Mając na uwadze obowiązujące w Polsce przepisy prawa krajowego – ustawa Prawo budowlane                                   art. 12 ust. 7 oraz art. 12a, w przypadku osób spoza Polski możliwe jest uzyskanie decyzji w sprawie uznania kwalifikacji zawodowych w budownictwie, nabytych w państwach członkowskich UE                                       po przeprowadzeniu właściwego postępowania weryfikacyjnego przez właściwy organ                                             w Rzeczpospolitej Polskiej na zasadach określonych w ustawie z dnia 22 grudnia 2015 r. o zasadach uznawania kwalifikacji zawodowych nabytych w państwach członkowskich Unii Europejskiej                                   (Dz. U. z 2023 r. poz. 334</w:t>
      </w:r>
      <w:r w:rsidR="0022765C">
        <w:rPr>
          <w:rFonts w:ascii="Arial Narrow" w:eastAsia="Calibri" w:hAnsi="Arial Narrow" w:cstheme="minorHAnsi"/>
          <w:color w:val="000000" w:themeColor="text1"/>
          <w:kern w:val="0"/>
          <w:lang w:eastAsia="en-US"/>
        </w:rPr>
        <w:t xml:space="preserve"> z </w:t>
      </w:r>
      <w:proofErr w:type="spellStart"/>
      <w:r w:rsidR="0022765C">
        <w:rPr>
          <w:rFonts w:ascii="Arial Narrow" w:eastAsia="Calibri" w:hAnsi="Arial Narrow" w:cstheme="minorHAnsi"/>
          <w:color w:val="000000" w:themeColor="text1"/>
          <w:kern w:val="0"/>
          <w:lang w:eastAsia="en-US"/>
        </w:rPr>
        <w:t>późn</w:t>
      </w:r>
      <w:proofErr w:type="spellEnd"/>
      <w:r w:rsidR="0022765C">
        <w:rPr>
          <w:rFonts w:ascii="Arial Narrow" w:eastAsia="Calibri" w:hAnsi="Arial Narrow" w:cstheme="minorHAnsi"/>
          <w:color w:val="000000" w:themeColor="text1"/>
          <w:kern w:val="0"/>
          <w:lang w:eastAsia="en-US"/>
        </w:rPr>
        <w:t>. zm.</w:t>
      </w:r>
      <w:r w:rsidRPr="00BE1E01">
        <w:rPr>
          <w:rFonts w:ascii="Arial Narrow" w:eastAsia="Calibri" w:hAnsi="Arial Narrow" w:cstheme="minorHAnsi"/>
          <w:color w:val="000000" w:themeColor="text1"/>
          <w:kern w:val="0"/>
          <w:lang w:eastAsia="en-US"/>
        </w:rPr>
        <w:t xml:space="preserve">).     </w:t>
      </w:r>
    </w:p>
    <w:p w14:paraId="4C3C70E6" w14:textId="77777777" w:rsidR="00D74FDA" w:rsidRPr="0022765C" w:rsidRDefault="00D74FDA" w:rsidP="007A4D69">
      <w:pPr>
        <w:autoSpaceDE w:val="0"/>
        <w:spacing w:line="288" w:lineRule="auto"/>
        <w:ind w:left="284"/>
        <w:jc w:val="both"/>
        <w:rPr>
          <w:rFonts w:ascii="Arial Narrow" w:eastAsia="Calibri" w:hAnsi="Arial Narrow" w:cstheme="minorHAnsi"/>
          <w:b/>
          <w:bCs/>
          <w:color w:val="000000" w:themeColor="text1"/>
          <w:kern w:val="0"/>
          <w:lang w:eastAsia="en-US"/>
        </w:rPr>
      </w:pPr>
      <w:r w:rsidRPr="0022765C">
        <w:rPr>
          <w:rFonts w:ascii="Arial Narrow" w:eastAsia="Calibri" w:hAnsi="Arial Narrow" w:cstheme="minorHAnsi"/>
          <w:b/>
          <w:bCs/>
          <w:color w:val="000000" w:themeColor="text1"/>
          <w:kern w:val="0"/>
          <w:lang w:eastAsia="en-US"/>
        </w:rPr>
        <w:t>Wykonawca, w terminie 3 dni roboczych od dnia podpisania umowy zobowiązany będzie dostarczyć Zamawiającemu dokumenty potwierdzające w/w uprawnienia.</w:t>
      </w:r>
    </w:p>
    <w:p w14:paraId="21DA3F6C" w14:textId="5208E42D" w:rsidR="007B5E3B" w:rsidRPr="00DB144E" w:rsidRDefault="007B5E3B">
      <w:pPr>
        <w:widowControl/>
        <w:numPr>
          <w:ilvl w:val="0"/>
          <w:numId w:val="59"/>
        </w:numPr>
        <w:suppressAutoHyphens w:val="0"/>
        <w:autoSpaceDE w:val="0"/>
        <w:spacing w:line="288" w:lineRule="auto"/>
        <w:ind w:left="284" w:hanging="284"/>
        <w:contextualSpacing/>
        <w:jc w:val="both"/>
        <w:rPr>
          <w:rFonts w:ascii="Arial Narrow" w:eastAsia="Calibri" w:hAnsi="Arial Narrow" w:cs="Arial"/>
          <w:kern w:val="0"/>
        </w:rPr>
      </w:pPr>
      <w:bookmarkStart w:id="18" w:name="_Hlk196908930"/>
      <w:r w:rsidRPr="00DB144E">
        <w:rPr>
          <w:rFonts w:ascii="Arial Narrow" w:eastAsia="Calibri" w:hAnsi="Arial Narrow" w:cs="Arial"/>
          <w:kern w:val="0"/>
        </w:rPr>
        <w:lastRenderedPageBreak/>
        <w:t>Wykonawca oraz osoby gwarantujące wykonanie przedmiotu zamówienia będą brały udział w naradach koordynacyjno-technicznych na wezwanie Zamawiającego</w:t>
      </w:r>
      <w:r w:rsidR="00986DF4" w:rsidRPr="00DB144E">
        <w:rPr>
          <w:rFonts w:ascii="Arial Narrow" w:eastAsia="Calibri" w:hAnsi="Arial Narrow" w:cs="Arial"/>
          <w:kern w:val="0"/>
        </w:rPr>
        <w:t xml:space="preserve"> lub osoby upoważnionej</w:t>
      </w:r>
      <w:r w:rsidRPr="00DB144E">
        <w:rPr>
          <w:rFonts w:ascii="Arial Narrow" w:eastAsia="Calibri" w:hAnsi="Arial Narrow" w:cs="Arial"/>
          <w:kern w:val="0"/>
        </w:rPr>
        <w:t>.</w:t>
      </w:r>
      <w:bookmarkEnd w:id="18"/>
    </w:p>
    <w:p w14:paraId="3B8E1D9D" w14:textId="77777777" w:rsidR="00C910A8" w:rsidRPr="003A2425" w:rsidRDefault="00C910A8" w:rsidP="00A514C1">
      <w:pPr>
        <w:widowControl/>
        <w:suppressAutoHyphens w:val="0"/>
        <w:spacing w:line="276" w:lineRule="auto"/>
        <w:jc w:val="both"/>
        <w:rPr>
          <w:rFonts w:ascii="Arial Narrow" w:eastAsia="Calibri" w:hAnsi="Arial Narrow" w:cs="Calibri"/>
          <w:color w:val="FF0000"/>
          <w:kern w:val="0"/>
          <w:sz w:val="6"/>
          <w:szCs w:val="6"/>
          <w:lang w:eastAsia="pl-PL"/>
        </w:rPr>
      </w:pPr>
    </w:p>
    <w:p w14:paraId="1B2C71B9" w14:textId="6B82619F" w:rsidR="0003163C" w:rsidRPr="007A0059" w:rsidRDefault="00E45662" w:rsidP="0003163C">
      <w:pPr>
        <w:spacing w:line="276" w:lineRule="auto"/>
        <w:jc w:val="both"/>
        <w:rPr>
          <w:rFonts w:ascii="Arial Narrow" w:hAnsi="Arial Narrow" w:cs="Arial"/>
          <w:b/>
        </w:rPr>
      </w:pPr>
      <w:r>
        <w:rPr>
          <w:rFonts w:ascii="Arial Narrow" w:hAnsi="Arial Narrow" w:cs="Arial"/>
          <w:b/>
        </w:rPr>
        <w:t>6</w:t>
      </w:r>
      <w:r w:rsidR="0003163C" w:rsidRPr="007A0059">
        <w:rPr>
          <w:rFonts w:ascii="Arial Narrow" w:hAnsi="Arial Narrow" w:cs="Arial"/>
          <w:b/>
        </w:rPr>
        <w:t>. Słownik główny CPV</w:t>
      </w:r>
      <w:r w:rsidR="007F4D49">
        <w:rPr>
          <w:rFonts w:ascii="Arial Narrow" w:eastAsia="TimesNewRomanPS-BoldMT" w:hAnsi="Arial Narrow" w:cs="Arial"/>
          <w:b/>
          <w:bCs/>
        </w:rPr>
        <w:t>:</w:t>
      </w:r>
    </w:p>
    <w:p w14:paraId="13138EF7" w14:textId="77777777" w:rsidR="0003163C" w:rsidRPr="00555539" w:rsidRDefault="0003163C" w:rsidP="0003163C">
      <w:pPr>
        <w:pStyle w:val="NormalnyWeb"/>
        <w:spacing w:before="0" w:beforeAutospacing="0" w:after="0" w:line="276" w:lineRule="auto"/>
        <w:jc w:val="both"/>
        <w:rPr>
          <w:rFonts w:ascii="Arial Narrow" w:hAnsi="Arial Narrow" w:cs="Arial"/>
          <w:sz w:val="8"/>
          <w:szCs w:val="8"/>
        </w:rPr>
      </w:pPr>
    </w:p>
    <w:p w14:paraId="7033DE73" w14:textId="3D802ED9" w:rsidR="00A31FCE" w:rsidRPr="004267C2" w:rsidRDefault="00A31FCE" w:rsidP="00A31FCE">
      <w:pPr>
        <w:widowControl/>
        <w:suppressAutoHyphens w:val="0"/>
        <w:rPr>
          <w:rFonts w:ascii="Arial Narrow" w:eastAsia="Times New Roman" w:hAnsi="Arial Narrow" w:cs="Arial"/>
          <w:kern w:val="0"/>
          <w:lang w:eastAsia="pl-PL"/>
        </w:rPr>
      </w:pPr>
      <w:hyperlink r:id="rId12" w:history="1">
        <w:r w:rsidRPr="004267C2">
          <w:rPr>
            <w:rFonts w:ascii="Arial Narrow" w:hAnsi="Arial Narrow" w:cs="Arial"/>
          </w:rPr>
          <w:t>71320000-7</w:t>
        </w:r>
      </w:hyperlink>
      <w:r w:rsidRPr="004267C2">
        <w:rPr>
          <w:rFonts w:ascii="Arial Narrow" w:hAnsi="Arial Narrow" w:cs="Arial"/>
        </w:rPr>
        <w:t xml:space="preserve"> </w:t>
      </w:r>
      <w:r w:rsidR="009D2613">
        <w:rPr>
          <w:rFonts w:ascii="Arial Narrow" w:hAnsi="Arial Narrow" w:cs="Arial"/>
        </w:rPr>
        <w:t xml:space="preserve"> </w:t>
      </w:r>
      <w:r w:rsidRPr="004267C2">
        <w:rPr>
          <w:rFonts w:ascii="Arial Narrow" w:eastAsia="Times New Roman" w:hAnsi="Arial Narrow" w:cs="Arial"/>
          <w:kern w:val="0"/>
          <w:lang w:eastAsia="pl-PL"/>
        </w:rPr>
        <w:t>Usługi inżynieryjne w zakresie projektowania,</w:t>
      </w:r>
    </w:p>
    <w:p w14:paraId="10E9D1B9" w14:textId="7B4C86FD" w:rsidR="00A31FCE" w:rsidRDefault="00A31FCE" w:rsidP="00A31FCE">
      <w:pPr>
        <w:widowControl/>
        <w:suppressAutoHyphens w:val="0"/>
        <w:rPr>
          <w:rFonts w:ascii="Arial Narrow" w:eastAsia="Times New Roman" w:hAnsi="Arial Narrow"/>
          <w:kern w:val="0"/>
          <w:lang w:eastAsia="pl-PL"/>
        </w:rPr>
      </w:pPr>
      <w:hyperlink r:id="rId13" w:history="1">
        <w:r w:rsidRPr="004267C2">
          <w:rPr>
            <w:rFonts w:ascii="Arial Narrow" w:eastAsia="Times New Roman" w:hAnsi="Arial Narrow"/>
            <w:kern w:val="0"/>
            <w:lang w:eastAsia="pl-PL"/>
          </w:rPr>
          <w:t>71322000-1</w:t>
        </w:r>
      </w:hyperlink>
      <w:r w:rsidRPr="004267C2">
        <w:rPr>
          <w:rFonts w:ascii="Arial Narrow" w:eastAsia="Times New Roman" w:hAnsi="Arial Narrow"/>
          <w:kern w:val="0"/>
          <w:lang w:eastAsia="pl-PL"/>
        </w:rPr>
        <w:t xml:space="preserve"> </w:t>
      </w:r>
      <w:r w:rsidRPr="004267C2">
        <w:rPr>
          <w:rFonts w:ascii="Arial Narrow" w:eastAsia="Times New Roman" w:hAnsi="Arial Narrow" w:cs="Arial"/>
          <w:kern w:val="0"/>
          <w:lang w:eastAsia="pl-PL"/>
        </w:rPr>
        <w:t xml:space="preserve"> </w:t>
      </w:r>
      <w:r w:rsidRPr="004267C2">
        <w:rPr>
          <w:rFonts w:ascii="Arial Narrow" w:eastAsia="Times New Roman" w:hAnsi="Arial Narrow"/>
          <w:kern w:val="0"/>
          <w:lang w:eastAsia="pl-PL"/>
        </w:rPr>
        <w:t>Usługi inżynierii projektowej w zakresie inżynierii lądowej i wodnej</w:t>
      </w:r>
      <w:r w:rsidR="009D2613">
        <w:rPr>
          <w:rFonts w:ascii="Arial Narrow" w:eastAsia="Times New Roman" w:hAnsi="Arial Narrow"/>
          <w:kern w:val="0"/>
          <w:lang w:eastAsia="pl-PL"/>
        </w:rPr>
        <w:t>,</w:t>
      </w:r>
    </w:p>
    <w:p w14:paraId="54E1D02D" w14:textId="58B3E7E2" w:rsidR="009D2613" w:rsidRDefault="009D2613" w:rsidP="00A31FCE">
      <w:pPr>
        <w:widowControl/>
        <w:suppressAutoHyphens w:val="0"/>
        <w:rPr>
          <w:rFonts w:ascii="Arial Narrow" w:eastAsia="Times New Roman" w:hAnsi="Arial Narrow"/>
          <w:kern w:val="0"/>
          <w:lang w:eastAsia="pl-PL"/>
        </w:rPr>
      </w:pPr>
      <w:r>
        <w:rPr>
          <w:rFonts w:ascii="Arial Narrow" w:eastAsia="Times New Roman" w:hAnsi="Arial Narrow"/>
          <w:kern w:val="0"/>
          <w:lang w:eastAsia="pl-PL"/>
        </w:rPr>
        <w:t>71</w:t>
      </w:r>
      <w:r w:rsidR="00896EB8">
        <w:rPr>
          <w:rFonts w:ascii="Arial Narrow" w:eastAsia="Times New Roman" w:hAnsi="Arial Narrow"/>
          <w:kern w:val="0"/>
          <w:lang w:eastAsia="pl-PL"/>
        </w:rPr>
        <w:t>000000-</w:t>
      </w:r>
      <w:proofErr w:type="gramStart"/>
      <w:r w:rsidR="00896EB8">
        <w:rPr>
          <w:rFonts w:ascii="Arial Narrow" w:eastAsia="Times New Roman" w:hAnsi="Arial Narrow"/>
          <w:kern w:val="0"/>
          <w:lang w:eastAsia="pl-PL"/>
        </w:rPr>
        <w:t>8  Usługi</w:t>
      </w:r>
      <w:proofErr w:type="gramEnd"/>
      <w:r w:rsidR="00896EB8">
        <w:rPr>
          <w:rFonts w:ascii="Arial Narrow" w:eastAsia="Times New Roman" w:hAnsi="Arial Narrow"/>
          <w:kern w:val="0"/>
          <w:lang w:eastAsia="pl-PL"/>
        </w:rPr>
        <w:t xml:space="preserve"> architektoniczne, budowlane, inżynieryjne i kontrolne</w:t>
      </w:r>
      <w:r>
        <w:rPr>
          <w:rFonts w:ascii="Arial Narrow" w:eastAsia="Times New Roman" w:hAnsi="Arial Narrow"/>
          <w:kern w:val="0"/>
          <w:lang w:eastAsia="pl-PL"/>
        </w:rPr>
        <w:t>.</w:t>
      </w:r>
    </w:p>
    <w:p w14:paraId="751F6811" w14:textId="77777777" w:rsidR="00A31FCE" w:rsidRDefault="00A31FCE" w:rsidP="00A31FCE">
      <w:pPr>
        <w:pStyle w:val="NormalnyWeb"/>
        <w:spacing w:before="0" w:beforeAutospacing="0" w:after="0" w:line="276" w:lineRule="auto"/>
        <w:ind w:left="284"/>
        <w:jc w:val="both"/>
        <w:rPr>
          <w:rFonts w:ascii="Arial Narrow" w:hAnsi="Arial Narrow" w:cs="Arial"/>
          <w:sz w:val="4"/>
          <w:szCs w:val="4"/>
        </w:rPr>
      </w:pPr>
    </w:p>
    <w:p w14:paraId="5A06B874" w14:textId="77777777" w:rsidR="005A6ECA" w:rsidRDefault="005A6ECA" w:rsidP="00A31FCE">
      <w:pPr>
        <w:pStyle w:val="NormalnyWeb"/>
        <w:spacing w:before="0" w:beforeAutospacing="0" w:after="0" w:line="276" w:lineRule="auto"/>
        <w:ind w:left="284"/>
        <w:jc w:val="both"/>
        <w:rPr>
          <w:rFonts w:ascii="Arial Narrow" w:hAnsi="Arial Narrow" w:cs="Arial"/>
          <w:sz w:val="4"/>
          <w:szCs w:val="4"/>
        </w:rPr>
      </w:pPr>
    </w:p>
    <w:p w14:paraId="60058ABB" w14:textId="77777777" w:rsidR="005A6ECA" w:rsidRPr="005A6ECA" w:rsidRDefault="005A6ECA" w:rsidP="00A31FCE">
      <w:pPr>
        <w:pStyle w:val="NormalnyWeb"/>
        <w:spacing w:before="0" w:beforeAutospacing="0" w:after="0" w:line="276" w:lineRule="auto"/>
        <w:ind w:left="284"/>
        <w:jc w:val="both"/>
        <w:rPr>
          <w:rFonts w:ascii="Arial Narrow" w:hAnsi="Arial Narrow" w:cs="Arial"/>
          <w:sz w:val="4"/>
          <w:szCs w:val="4"/>
        </w:rPr>
      </w:pPr>
    </w:p>
    <w:p w14:paraId="5901DC3C" w14:textId="75B22A00" w:rsidR="0003163C" w:rsidRPr="00A6664F" w:rsidRDefault="00E45662" w:rsidP="0003163C">
      <w:pPr>
        <w:pStyle w:val="NormalnyWeb"/>
        <w:spacing w:before="0" w:beforeAutospacing="0" w:after="0" w:line="276" w:lineRule="auto"/>
        <w:jc w:val="both"/>
        <w:rPr>
          <w:rFonts w:ascii="Arial Narrow" w:eastAsia="TimesNewRomanPSMT" w:hAnsi="Arial Narrow" w:cs="Arial"/>
        </w:rPr>
      </w:pPr>
      <w:r>
        <w:rPr>
          <w:rFonts w:ascii="Arial Narrow" w:hAnsi="Arial Narrow" w:cs="Arial"/>
          <w:b/>
          <w:kern w:val="2"/>
        </w:rPr>
        <w:t>7</w:t>
      </w:r>
      <w:r w:rsidR="0003163C" w:rsidRPr="00A6664F">
        <w:rPr>
          <w:rFonts w:ascii="Arial Narrow" w:hAnsi="Arial Narrow" w:cs="Arial"/>
          <w:b/>
          <w:kern w:val="2"/>
        </w:rPr>
        <w:t xml:space="preserve">. </w:t>
      </w:r>
      <w:r w:rsidR="0003163C" w:rsidRPr="00A6664F">
        <w:rPr>
          <w:rFonts w:ascii="Arial Narrow" w:hAnsi="Arial Narrow" w:cs="Arial"/>
          <w:b/>
          <w:lang w:bidi="hi-IN"/>
        </w:rPr>
        <w:t>Klauzula informacyjna dotycząca postępowania o udzielenie zamówienia publicznego</w:t>
      </w:r>
      <w:r w:rsidR="00481A16">
        <w:rPr>
          <w:rFonts w:ascii="Arial Narrow" w:eastAsia="TimesNewRomanPS-BoldMT" w:hAnsi="Arial Narrow" w:cs="Arial"/>
          <w:b/>
          <w:bCs/>
        </w:rPr>
        <w:t>:</w:t>
      </w:r>
    </w:p>
    <w:p w14:paraId="376AC356" w14:textId="77777777" w:rsidR="0003163C" w:rsidRDefault="0003163C" w:rsidP="006F5F24">
      <w:pPr>
        <w:spacing w:line="276" w:lineRule="auto"/>
        <w:ind w:left="284"/>
        <w:jc w:val="both"/>
        <w:rPr>
          <w:rFonts w:ascii="Arial Narrow" w:eastAsia="SimSun" w:hAnsi="Arial Narrow" w:cs="Arial"/>
          <w:bCs/>
          <w:lang w:eastAsia="hi-IN" w:bidi="hi-IN"/>
        </w:rPr>
      </w:pPr>
      <w:r w:rsidRPr="00A6664F">
        <w:rPr>
          <w:rFonts w:ascii="Arial Narrow" w:eastAsia="SimSun" w:hAnsi="Arial Narrow" w:cs="Arial"/>
          <w:bCs/>
          <w:lang w:eastAsia="hi-IN" w:bidi="hi-IN"/>
        </w:rPr>
        <w:t>Zgodnie z art. 13 Rozporządzenia Parlamentu Europejskiego i Rady (UE) 2016/679 z dnia                              27 kwietnia 2016 roku w sprawie ochrony osób fizycznych w związku z przetwarzaniem danych osobowych i w sprawie swobodnego przepływu takich danych oraz uchylenia dyrektywy 95/46/WE (ogólne rozporządzenie o ochronie danych), zwane dalej RODO, Administrator informuje, iż:</w:t>
      </w:r>
    </w:p>
    <w:p w14:paraId="179AD74B" w14:textId="212EDF32" w:rsidR="0003163C" w:rsidRPr="00A6664F" w:rsidRDefault="00E45662" w:rsidP="0003163C">
      <w:pPr>
        <w:spacing w:line="276" w:lineRule="auto"/>
        <w:jc w:val="both"/>
        <w:rPr>
          <w:rFonts w:ascii="Arial Narrow" w:eastAsia="SimSun" w:hAnsi="Arial Narrow" w:cs="Arial"/>
          <w:b/>
          <w:iCs/>
          <w:lang w:eastAsia="hi-IN" w:bidi="hi-IN"/>
        </w:rPr>
      </w:pPr>
      <w:r>
        <w:rPr>
          <w:rFonts w:ascii="Arial Narrow" w:eastAsia="SimSun" w:hAnsi="Arial Narrow" w:cs="Arial"/>
          <w:b/>
          <w:iCs/>
          <w:lang w:eastAsia="hi-IN" w:bidi="hi-IN"/>
        </w:rPr>
        <w:t>7</w:t>
      </w:r>
      <w:r w:rsidR="0003163C" w:rsidRPr="00A6664F">
        <w:rPr>
          <w:rFonts w:ascii="Arial Narrow" w:eastAsia="SimSun" w:hAnsi="Arial Narrow" w:cs="Arial"/>
          <w:b/>
          <w:iCs/>
          <w:lang w:eastAsia="hi-IN" w:bidi="hi-IN"/>
        </w:rPr>
        <w:t>.1</w:t>
      </w:r>
      <w:r w:rsidR="0003163C" w:rsidRPr="00A6664F">
        <w:rPr>
          <w:rFonts w:ascii="Arial Narrow" w:eastAsia="SimSun" w:hAnsi="Arial Narrow" w:cs="Arial"/>
          <w:b/>
          <w:i/>
          <w:lang w:eastAsia="hi-IN" w:bidi="hi-IN"/>
        </w:rPr>
        <w:t xml:space="preserve"> </w:t>
      </w:r>
      <w:r w:rsidR="0003163C" w:rsidRPr="00A6664F">
        <w:rPr>
          <w:rFonts w:ascii="Arial Narrow" w:eastAsia="SimSun" w:hAnsi="Arial Narrow" w:cs="Arial"/>
          <w:b/>
          <w:iCs/>
          <w:lang w:eastAsia="hi-IN" w:bidi="hi-IN"/>
        </w:rPr>
        <w:t>Administrator Danych Osobowych</w:t>
      </w:r>
    </w:p>
    <w:p w14:paraId="2A4224F9" w14:textId="2EA49D2F" w:rsidR="0003163C" w:rsidRDefault="0003163C" w:rsidP="0003163C">
      <w:pPr>
        <w:spacing w:line="276" w:lineRule="auto"/>
        <w:ind w:left="426"/>
        <w:jc w:val="both"/>
        <w:rPr>
          <w:rFonts w:ascii="Arial Narrow" w:eastAsia="SimSun" w:hAnsi="Arial Narrow" w:cs="Arial"/>
          <w:lang w:eastAsia="hi-IN" w:bidi="hi-IN"/>
        </w:rPr>
      </w:pPr>
      <w:r w:rsidRPr="00A6664F">
        <w:rPr>
          <w:rFonts w:ascii="Arial Narrow" w:eastAsia="SimSun" w:hAnsi="Arial Narrow" w:cs="Arial"/>
          <w:lang w:eastAsia="hi-IN" w:bidi="hi-IN"/>
        </w:rPr>
        <w:t xml:space="preserve">Administratorem Pani/Pana danych osobowych jest Gmina Tczew, z siedzibą przy ul. Lecha </w:t>
      </w:r>
      <w:proofErr w:type="gramStart"/>
      <w:r w:rsidRPr="00A6664F">
        <w:rPr>
          <w:rFonts w:ascii="Arial Narrow" w:eastAsia="SimSun" w:hAnsi="Arial Narrow" w:cs="Arial"/>
          <w:lang w:eastAsia="hi-IN" w:bidi="hi-IN"/>
        </w:rPr>
        <w:t xml:space="preserve">12, </w:t>
      </w:r>
      <w:r w:rsidR="00A36915">
        <w:rPr>
          <w:rFonts w:ascii="Arial Narrow" w:eastAsia="SimSun" w:hAnsi="Arial Narrow" w:cs="Arial"/>
          <w:lang w:eastAsia="hi-IN" w:bidi="hi-IN"/>
        </w:rPr>
        <w:t xml:space="preserve">  </w:t>
      </w:r>
      <w:proofErr w:type="gramEnd"/>
      <w:r w:rsidR="00A36915">
        <w:rPr>
          <w:rFonts w:ascii="Arial Narrow" w:eastAsia="SimSun" w:hAnsi="Arial Narrow" w:cs="Arial"/>
          <w:lang w:eastAsia="hi-IN" w:bidi="hi-IN"/>
        </w:rPr>
        <w:t xml:space="preserve">                   </w:t>
      </w:r>
      <w:r w:rsidRPr="00A6664F">
        <w:rPr>
          <w:rFonts w:ascii="Arial Narrow" w:eastAsia="SimSun" w:hAnsi="Arial Narrow" w:cs="Arial"/>
          <w:lang w:eastAsia="hi-IN" w:bidi="hi-IN"/>
        </w:rPr>
        <w:t>83-110 Tczew.</w:t>
      </w:r>
    </w:p>
    <w:p w14:paraId="4D0FBB48" w14:textId="7A0BEAEE" w:rsidR="0003163C" w:rsidRPr="00A6664F" w:rsidRDefault="00E45662" w:rsidP="0003163C">
      <w:pPr>
        <w:spacing w:line="276" w:lineRule="auto"/>
        <w:jc w:val="both"/>
        <w:rPr>
          <w:rFonts w:ascii="Arial Narrow" w:eastAsia="SimSun" w:hAnsi="Arial Narrow" w:cs="Arial"/>
          <w:b/>
          <w:iCs/>
          <w:lang w:eastAsia="hi-IN" w:bidi="hi-IN"/>
        </w:rPr>
      </w:pPr>
      <w:r>
        <w:rPr>
          <w:rFonts w:ascii="Arial Narrow" w:eastAsia="SimSun" w:hAnsi="Arial Narrow" w:cs="Arial"/>
          <w:b/>
          <w:iCs/>
          <w:lang w:eastAsia="hi-IN" w:bidi="hi-IN"/>
        </w:rPr>
        <w:t>7</w:t>
      </w:r>
      <w:r w:rsidR="0003163C" w:rsidRPr="00A6664F">
        <w:rPr>
          <w:rFonts w:ascii="Arial Narrow" w:eastAsia="SimSun" w:hAnsi="Arial Narrow" w:cs="Arial"/>
          <w:b/>
          <w:iCs/>
          <w:lang w:eastAsia="hi-IN" w:bidi="hi-IN"/>
        </w:rPr>
        <w:t>.2 Inspektor Ochrony Danych</w:t>
      </w:r>
    </w:p>
    <w:p w14:paraId="6F90928B" w14:textId="519E42D8" w:rsidR="0003163C" w:rsidRDefault="0003163C" w:rsidP="0003163C">
      <w:pPr>
        <w:spacing w:line="276" w:lineRule="auto"/>
        <w:ind w:left="426"/>
        <w:jc w:val="both"/>
        <w:rPr>
          <w:rFonts w:ascii="Arial Narrow" w:eastAsia="Times New Roman" w:hAnsi="Arial Narrow" w:cs="Arial"/>
          <w:i/>
          <w:iCs/>
          <w:lang w:eastAsia="pl-PL" w:bidi="hi-IN"/>
        </w:rPr>
      </w:pPr>
      <w:r w:rsidRPr="00A6664F">
        <w:rPr>
          <w:rFonts w:ascii="Arial Narrow" w:eastAsia="SimSun" w:hAnsi="Arial Narrow" w:cs="Arial"/>
          <w:lang w:eastAsia="hi-IN" w:bidi="hi-IN"/>
        </w:rPr>
        <w:t xml:space="preserve">Jeśli ma Pani/Pan pytania dotyczące sposobu i zakresu przetwarzania swoich danych osobowych </w:t>
      </w:r>
      <w:r w:rsidR="002A6674">
        <w:rPr>
          <w:rFonts w:ascii="Arial Narrow" w:eastAsia="SimSun" w:hAnsi="Arial Narrow" w:cs="Arial"/>
          <w:lang w:eastAsia="hi-IN" w:bidi="hi-IN"/>
        </w:rPr>
        <w:t xml:space="preserve">                 </w:t>
      </w:r>
      <w:r w:rsidRPr="00A6664F">
        <w:rPr>
          <w:rFonts w:ascii="Arial Narrow" w:eastAsia="SimSun" w:hAnsi="Arial Narrow" w:cs="Arial"/>
          <w:lang w:eastAsia="hi-IN" w:bidi="hi-IN"/>
        </w:rPr>
        <w:t xml:space="preserve">w zakresie działania Administratora, a także przysługujących uprawnień, można skontaktować </w:t>
      </w:r>
      <w:r w:rsidR="002A6674">
        <w:rPr>
          <w:rFonts w:ascii="Arial Narrow" w:eastAsia="SimSun" w:hAnsi="Arial Narrow" w:cs="Arial"/>
          <w:lang w:eastAsia="hi-IN" w:bidi="hi-IN"/>
        </w:rPr>
        <w:t xml:space="preserve">                         </w:t>
      </w:r>
      <w:r w:rsidRPr="00A6664F">
        <w:rPr>
          <w:rFonts w:ascii="Arial Narrow" w:eastAsia="SimSun" w:hAnsi="Arial Narrow" w:cs="Arial"/>
          <w:lang w:eastAsia="hi-IN" w:bidi="hi-IN"/>
        </w:rPr>
        <w:t>się z naszym Inspektorem Ochrony Danych – p. Adrianą Głuchowską za pomocą adresu e – mail: iod@gmina-tczew.pl oraz numeru telefonu: 696 011 969.</w:t>
      </w:r>
      <w:r w:rsidRPr="00A6664F">
        <w:rPr>
          <w:rFonts w:ascii="Arial Narrow" w:eastAsia="Times New Roman" w:hAnsi="Arial Narrow" w:cs="Arial"/>
          <w:i/>
          <w:iCs/>
          <w:lang w:eastAsia="pl-PL" w:bidi="hi-IN"/>
        </w:rPr>
        <w:t xml:space="preserve"> </w:t>
      </w:r>
    </w:p>
    <w:p w14:paraId="3C78BEBF" w14:textId="66A3502A" w:rsidR="0003163C" w:rsidRPr="00A6664F" w:rsidRDefault="00E45662" w:rsidP="0003163C">
      <w:pPr>
        <w:spacing w:line="276" w:lineRule="auto"/>
        <w:jc w:val="both"/>
        <w:rPr>
          <w:rFonts w:ascii="Arial Narrow" w:eastAsia="Times New Roman" w:hAnsi="Arial Narrow" w:cs="Arial"/>
          <w:iCs/>
          <w:lang w:eastAsia="pl-PL" w:bidi="hi-IN"/>
        </w:rPr>
      </w:pPr>
      <w:r>
        <w:rPr>
          <w:rFonts w:ascii="Arial Narrow" w:eastAsia="Times New Roman" w:hAnsi="Arial Narrow" w:cs="Arial"/>
          <w:b/>
          <w:bCs/>
          <w:iCs/>
          <w:lang w:eastAsia="pl-PL" w:bidi="hi-IN"/>
        </w:rPr>
        <w:t>7</w:t>
      </w:r>
      <w:r w:rsidR="0003163C" w:rsidRPr="00A6664F">
        <w:rPr>
          <w:rFonts w:ascii="Arial Narrow" w:eastAsia="Times New Roman" w:hAnsi="Arial Narrow" w:cs="Arial"/>
          <w:b/>
          <w:bCs/>
          <w:iCs/>
          <w:lang w:eastAsia="pl-PL" w:bidi="hi-IN"/>
        </w:rPr>
        <w:t>.3 Cel oraz podstawa prawna przetwarzania</w:t>
      </w:r>
    </w:p>
    <w:p w14:paraId="7F3A715C" w14:textId="0DF2605D" w:rsidR="0003163C" w:rsidRDefault="0003163C" w:rsidP="00CF1538">
      <w:pPr>
        <w:overflowPunct w:val="0"/>
        <w:autoSpaceDE w:val="0"/>
        <w:spacing w:line="276" w:lineRule="auto"/>
        <w:ind w:left="426"/>
        <w:jc w:val="both"/>
        <w:rPr>
          <w:rFonts w:ascii="Arial Narrow" w:eastAsia="Times New Roman" w:hAnsi="Arial Narrow" w:cs="Arial"/>
          <w:lang w:eastAsia="pl-PL" w:bidi="hi-IN"/>
        </w:rPr>
      </w:pPr>
      <w:r w:rsidRPr="00A6664F">
        <w:rPr>
          <w:rFonts w:ascii="Arial Narrow" w:eastAsia="Times New Roman" w:hAnsi="Arial Narrow" w:cs="Arial"/>
          <w:lang w:eastAsia="pl-PL" w:bidi="hi-IN"/>
        </w:rPr>
        <w:t xml:space="preserve">Pani/Pana dane osobowe przetwarzane będą na podstawie art. 6 ust. 1 lit. c RODO w celach związanych z postępowaniem o udzielenie zamówienia publicznego, polegającego na </w:t>
      </w:r>
      <w:r w:rsidR="00CF1538">
        <w:rPr>
          <w:rFonts w:ascii="Arial Narrow" w:eastAsia="Calibri" w:hAnsi="Arial Narrow" w:cs="Arial"/>
          <w:b/>
          <w:kern w:val="0"/>
          <w:lang w:eastAsia="en-US"/>
        </w:rPr>
        <w:t xml:space="preserve">wykonaniu </w:t>
      </w:r>
      <w:r w:rsidR="00CF1538" w:rsidRPr="00137EE1">
        <w:rPr>
          <w:rFonts w:ascii="Arial Narrow" w:eastAsia="Calibri" w:hAnsi="Arial Narrow" w:cs="Arial"/>
          <w:b/>
          <w:kern w:val="0"/>
          <w:lang w:eastAsia="en-US"/>
        </w:rPr>
        <w:t>dokumentacji projektowej dla zadania</w:t>
      </w:r>
      <w:proofErr w:type="gramStart"/>
      <w:r w:rsidR="00CF1538" w:rsidRPr="00137EE1">
        <w:rPr>
          <w:rFonts w:ascii="Arial Narrow" w:eastAsia="Calibri" w:hAnsi="Arial Narrow" w:cs="Arial"/>
          <w:b/>
          <w:kern w:val="0"/>
          <w:lang w:eastAsia="en-US"/>
        </w:rPr>
        <w:t>: ,,</w:t>
      </w:r>
      <w:r w:rsidR="003B370A" w:rsidRPr="00DF446E">
        <w:rPr>
          <w:rFonts w:ascii="Arial Narrow" w:eastAsia="Calibri" w:hAnsi="Arial Narrow" w:cs="Calibri"/>
          <w:b/>
          <w:bCs/>
          <w:iCs/>
        </w:rPr>
        <w:t>Budowa</w:t>
      </w:r>
      <w:proofErr w:type="gramEnd"/>
      <w:r w:rsidR="003B370A" w:rsidRPr="00DF446E">
        <w:rPr>
          <w:rFonts w:ascii="Arial Narrow" w:eastAsia="Calibri" w:hAnsi="Arial Narrow" w:cs="Calibri"/>
          <w:b/>
          <w:bCs/>
          <w:iCs/>
        </w:rPr>
        <w:t xml:space="preserve"> </w:t>
      </w:r>
      <w:r w:rsidR="00C9423E">
        <w:rPr>
          <w:rFonts w:ascii="Arial Narrow" w:eastAsia="Calibri" w:hAnsi="Arial Narrow" w:cs="Calibri"/>
          <w:b/>
          <w:bCs/>
          <w:iCs/>
        </w:rPr>
        <w:t xml:space="preserve">boiska wielofunkcyjnego w miejscowości </w:t>
      </w:r>
      <w:r w:rsidR="004B1B0C">
        <w:rPr>
          <w:rFonts w:ascii="Arial Narrow" w:eastAsia="Calibri" w:hAnsi="Arial Narrow" w:cs="Calibri"/>
          <w:b/>
          <w:bCs/>
          <w:iCs/>
        </w:rPr>
        <w:t>Szpęgawa</w:t>
      </w:r>
      <w:r w:rsidR="00CF1538" w:rsidRPr="00137EE1">
        <w:rPr>
          <w:rFonts w:ascii="Arial Narrow" w:eastAsia="Calibri" w:hAnsi="Arial Narrow" w:cs="Arial"/>
          <w:b/>
          <w:kern w:val="0"/>
          <w:lang w:eastAsia="en-US"/>
        </w:rPr>
        <w:t>''</w:t>
      </w:r>
      <w:r w:rsidR="006E0AC3">
        <w:rPr>
          <w:rFonts w:ascii="Arial Narrow" w:eastAsia="Calibri" w:hAnsi="Arial Narrow" w:cs="Calibri"/>
          <w:b/>
          <w:lang w:eastAsia="en-US"/>
        </w:rPr>
        <w:t xml:space="preserve">, </w:t>
      </w:r>
      <w:r w:rsidRPr="00A6664F">
        <w:rPr>
          <w:rFonts w:ascii="Arial Narrow" w:eastAsia="Times New Roman" w:hAnsi="Arial Narrow" w:cs="Arial"/>
          <w:lang w:eastAsia="pl-PL" w:bidi="hi-IN"/>
        </w:rPr>
        <w:t>prowadzonym w trybie podstawowym bez negocjacji.</w:t>
      </w:r>
    </w:p>
    <w:p w14:paraId="4813BDB7" w14:textId="258CBB0D" w:rsidR="0003163C" w:rsidRPr="00A6664F" w:rsidRDefault="0003163C" w:rsidP="0003163C">
      <w:pPr>
        <w:spacing w:line="276" w:lineRule="auto"/>
        <w:jc w:val="both"/>
        <w:rPr>
          <w:rFonts w:ascii="Arial Narrow" w:eastAsia="Times New Roman" w:hAnsi="Arial Narrow" w:cs="Arial"/>
          <w:iCs/>
          <w:lang w:eastAsia="pl-PL" w:bidi="hi-IN"/>
        </w:rPr>
      </w:pPr>
      <w:r w:rsidRPr="00A6664F">
        <w:rPr>
          <w:rFonts w:ascii="Arial Narrow" w:eastAsia="Times New Roman" w:hAnsi="Arial Narrow" w:cs="Arial"/>
          <w:iCs/>
          <w:lang w:eastAsia="pl-PL" w:bidi="hi-IN"/>
        </w:rPr>
        <w:t> </w:t>
      </w:r>
      <w:r w:rsidR="00E45662">
        <w:rPr>
          <w:rFonts w:ascii="Arial Narrow" w:eastAsia="Times New Roman" w:hAnsi="Arial Narrow" w:cs="Arial"/>
          <w:b/>
          <w:bCs/>
          <w:iCs/>
          <w:lang w:eastAsia="pl-PL" w:bidi="hi-IN"/>
        </w:rPr>
        <w:t>7</w:t>
      </w:r>
      <w:r w:rsidRPr="00A6664F">
        <w:rPr>
          <w:rFonts w:ascii="Arial Narrow" w:eastAsia="Times New Roman" w:hAnsi="Arial Narrow" w:cs="Arial"/>
          <w:b/>
          <w:bCs/>
          <w:iCs/>
          <w:lang w:eastAsia="pl-PL" w:bidi="hi-IN"/>
        </w:rPr>
        <w:t>.</w:t>
      </w:r>
      <w:r w:rsidRPr="00A6664F">
        <w:rPr>
          <w:rFonts w:ascii="Arial Narrow" w:eastAsia="SimSun" w:hAnsi="Arial Narrow" w:cs="Arial"/>
          <w:b/>
          <w:bCs/>
          <w:iCs/>
          <w:lang w:eastAsia="hi-IN" w:bidi="hi-IN"/>
        </w:rPr>
        <w:t>4</w:t>
      </w:r>
      <w:r w:rsidRPr="00A6664F">
        <w:rPr>
          <w:rFonts w:ascii="Arial Narrow" w:eastAsia="SimSun" w:hAnsi="Arial Narrow" w:cs="Arial"/>
          <w:b/>
          <w:iCs/>
          <w:lang w:eastAsia="hi-IN" w:bidi="hi-IN"/>
        </w:rPr>
        <w:t xml:space="preserve"> Prawa osób, których dane są przetwarzane</w:t>
      </w:r>
    </w:p>
    <w:p w14:paraId="3861F218" w14:textId="77777777" w:rsidR="0003163C" w:rsidRPr="00A6664F" w:rsidRDefault="0003163C" w:rsidP="0003163C">
      <w:pPr>
        <w:spacing w:line="276" w:lineRule="auto"/>
        <w:ind w:left="426"/>
        <w:jc w:val="both"/>
        <w:rPr>
          <w:rFonts w:ascii="Arial Narrow" w:eastAsia="Times New Roman" w:hAnsi="Arial Narrow" w:cs="Arial"/>
          <w:lang w:eastAsia="pl-PL" w:bidi="hi-IN"/>
        </w:rPr>
      </w:pPr>
      <w:r w:rsidRPr="00A6664F">
        <w:rPr>
          <w:rFonts w:ascii="Arial Narrow" w:eastAsia="Times New Roman" w:hAnsi="Arial Narrow" w:cs="Arial"/>
          <w:lang w:eastAsia="pl-PL" w:bidi="hi-IN"/>
        </w:rPr>
        <w:t>Zgodnie z RODO, przysługuje</w:t>
      </w:r>
      <w:r w:rsidRPr="00A6664F">
        <w:rPr>
          <w:rFonts w:ascii="Arial Narrow" w:eastAsia="Times New Roman" w:hAnsi="Arial Narrow" w:cs="Arial"/>
          <w:b/>
          <w:bCs/>
          <w:lang w:eastAsia="pl-PL" w:bidi="hi-IN"/>
        </w:rPr>
        <w:t xml:space="preserve"> Pani/Panu prawo żądania dostępu do swoich danych osobowych</w:t>
      </w:r>
      <w:r w:rsidRPr="00A6664F">
        <w:rPr>
          <w:rFonts w:ascii="Arial Narrow" w:eastAsia="Times New Roman" w:hAnsi="Arial Narrow" w:cs="Arial"/>
          <w:lang w:eastAsia="pl-PL" w:bidi="hi-IN"/>
        </w:rPr>
        <w:t xml:space="preserve"> oraz otrzymania ich kopii, prawo żądania ich </w:t>
      </w:r>
      <w:r w:rsidRPr="00A6664F">
        <w:rPr>
          <w:rFonts w:ascii="Arial Narrow" w:eastAsia="Times New Roman" w:hAnsi="Arial Narrow" w:cs="Arial"/>
          <w:b/>
          <w:bCs/>
          <w:lang w:eastAsia="pl-PL" w:bidi="hi-IN"/>
        </w:rPr>
        <w:t>sprostowania</w:t>
      </w:r>
      <w:r w:rsidRPr="00A6664F">
        <w:rPr>
          <w:rFonts w:ascii="Arial Narrow" w:eastAsia="Times New Roman" w:hAnsi="Arial Narrow" w:cs="Arial"/>
          <w:lang w:eastAsia="pl-PL" w:bidi="hi-IN"/>
        </w:rPr>
        <w:t xml:space="preserve"> (poprawienia). </w:t>
      </w:r>
    </w:p>
    <w:p w14:paraId="20915810" w14:textId="753D0692" w:rsidR="0003163C" w:rsidRDefault="0003163C" w:rsidP="0003163C">
      <w:pPr>
        <w:spacing w:line="276" w:lineRule="auto"/>
        <w:ind w:left="426"/>
        <w:jc w:val="both"/>
        <w:rPr>
          <w:rFonts w:ascii="Arial Narrow" w:eastAsia="Times New Roman" w:hAnsi="Arial Narrow" w:cs="Arial"/>
          <w:lang w:eastAsia="pl-PL" w:bidi="hi-IN"/>
        </w:rPr>
      </w:pPr>
      <w:r w:rsidRPr="00A6664F">
        <w:rPr>
          <w:rFonts w:ascii="Arial Narrow" w:eastAsia="Times New Roman" w:hAnsi="Arial Narrow" w:cs="Arial"/>
          <w:lang w:eastAsia="pl-PL" w:bidi="hi-IN"/>
        </w:rPr>
        <w:t xml:space="preserve">Powyższe żądania można przesłać na adres wskazany w pkt </w:t>
      </w:r>
      <w:r w:rsidR="00E45662">
        <w:rPr>
          <w:rFonts w:ascii="Arial Narrow" w:eastAsia="Times New Roman" w:hAnsi="Arial Narrow" w:cs="Arial"/>
          <w:lang w:eastAsia="pl-PL" w:bidi="hi-IN"/>
        </w:rPr>
        <w:t>7</w:t>
      </w:r>
      <w:r w:rsidRPr="00A6664F">
        <w:rPr>
          <w:rFonts w:ascii="Arial Narrow" w:eastAsia="Times New Roman" w:hAnsi="Arial Narrow" w:cs="Arial"/>
          <w:lang w:eastAsia="pl-PL" w:bidi="hi-IN"/>
        </w:rPr>
        <w:t xml:space="preserve">.1 niniejszego rozdziału. Ponadto, zgodnie z RODO przysługuje Pani/Panu prawo do </w:t>
      </w:r>
      <w:r w:rsidRPr="00A6664F">
        <w:rPr>
          <w:rFonts w:ascii="Arial Narrow" w:eastAsia="Times New Roman" w:hAnsi="Arial Narrow" w:cs="Arial"/>
          <w:b/>
          <w:bCs/>
          <w:lang w:eastAsia="pl-PL" w:bidi="hi-IN"/>
        </w:rPr>
        <w:t>wniesienia skargi</w:t>
      </w:r>
      <w:r w:rsidRPr="00A6664F">
        <w:rPr>
          <w:rFonts w:ascii="Arial Narrow" w:eastAsia="Times New Roman" w:hAnsi="Arial Narrow" w:cs="Arial"/>
          <w:lang w:eastAsia="pl-PL" w:bidi="hi-IN"/>
        </w:rPr>
        <w:t xml:space="preserve"> do Prezesa Urzędu Ochrony Danych Osobowych.</w:t>
      </w:r>
    </w:p>
    <w:p w14:paraId="02EC3362" w14:textId="05C052DD" w:rsidR="0003163C" w:rsidRPr="00A6664F" w:rsidRDefault="00E45662" w:rsidP="0003163C">
      <w:pPr>
        <w:spacing w:line="276" w:lineRule="auto"/>
        <w:jc w:val="both"/>
        <w:rPr>
          <w:rFonts w:ascii="Arial Narrow" w:eastAsia="Times New Roman" w:hAnsi="Arial Narrow" w:cs="Arial"/>
          <w:b/>
          <w:bCs/>
          <w:iCs/>
          <w:lang w:eastAsia="pl-PL" w:bidi="hi-IN"/>
        </w:rPr>
      </w:pPr>
      <w:r>
        <w:rPr>
          <w:rFonts w:ascii="Arial Narrow" w:eastAsia="Times New Roman" w:hAnsi="Arial Narrow" w:cs="Arial"/>
          <w:b/>
          <w:bCs/>
          <w:iCs/>
          <w:lang w:eastAsia="pl-PL" w:bidi="hi-IN"/>
        </w:rPr>
        <w:t>7</w:t>
      </w:r>
      <w:r w:rsidR="0003163C" w:rsidRPr="00A6664F">
        <w:rPr>
          <w:rFonts w:ascii="Arial Narrow" w:eastAsia="Times New Roman" w:hAnsi="Arial Narrow" w:cs="Arial"/>
          <w:b/>
          <w:bCs/>
          <w:iCs/>
          <w:lang w:eastAsia="pl-PL" w:bidi="hi-IN"/>
        </w:rPr>
        <w:t xml:space="preserve">.5 Okres przechowywania </w:t>
      </w:r>
    </w:p>
    <w:p w14:paraId="3A7BFAB6" w14:textId="77777777" w:rsidR="0003163C" w:rsidRPr="00A6664F" w:rsidRDefault="0003163C" w:rsidP="0003163C">
      <w:pPr>
        <w:spacing w:line="276" w:lineRule="auto"/>
        <w:ind w:left="426"/>
        <w:jc w:val="both"/>
        <w:rPr>
          <w:rFonts w:ascii="Arial Narrow" w:eastAsia="Times New Roman" w:hAnsi="Arial Narrow" w:cs="Arial"/>
          <w:iCs/>
          <w:lang w:eastAsia="pl-PL" w:bidi="hi-IN"/>
        </w:rPr>
      </w:pPr>
      <w:r w:rsidRPr="00A6664F">
        <w:rPr>
          <w:rFonts w:ascii="Arial Narrow" w:eastAsia="Times New Roman" w:hAnsi="Arial Narrow" w:cs="Arial"/>
          <w:iCs/>
          <w:lang w:eastAsia="pl-PL" w:bidi="hi-IN"/>
        </w:rPr>
        <w:t xml:space="preserve">Pani/Pana dane osobowe będą przechowywane, zgodnie z art. 78 ust. 1 ustawy </w:t>
      </w:r>
      <w:proofErr w:type="spellStart"/>
      <w:r w:rsidRPr="00A6664F">
        <w:rPr>
          <w:rFonts w:ascii="Arial Narrow" w:eastAsia="Times New Roman" w:hAnsi="Arial Narrow" w:cs="Arial"/>
          <w:iCs/>
          <w:lang w:eastAsia="pl-PL" w:bidi="hi-IN"/>
        </w:rPr>
        <w:t>Pzp</w:t>
      </w:r>
      <w:proofErr w:type="spellEnd"/>
      <w:r w:rsidRPr="00A6664F">
        <w:rPr>
          <w:rFonts w:ascii="Arial Narrow" w:eastAsia="Times New Roman" w:hAnsi="Arial Narrow" w:cs="Arial"/>
          <w:iCs/>
          <w:lang w:eastAsia="pl-PL" w:bidi="hi-IN"/>
        </w:rPr>
        <w:t xml:space="preserve">, przez okres 4 lat od dnia zakończenia postępowania o udzielenie zamówienia, w sposób gwarantujący jego nienaruszalność, a jeżeli okres obowiązywania umowy w sprawie zamówienia publicznego przekracza 4 lata okres przechowywania obejmuje cały czas trwania umowy. </w:t>
      </w:r>
    </w:p>
    <w:p w14:paraId="66EC054E" w14:textId="3790F9EE" w:rsidR="0003163C" w:rsidRPr="00A6664F" w:rsidRDefault="00E45662" w:rsidP="0003163C">
      <w:pPr>
        <w:spacing w:line="276" w:lineRule="auto"/>
        <w:jc w:val="both"/>
        <w:rPr>
          <w:rFonts w:ascii="Arial Narrow" w:eastAsia="Times New Roman" w:hAnsi="Arial Narrow" w:cs="Arial"/>
          <w:iCs/>
          <w:lang w:eastAsia="pl-PL" w:bidi="hi-IN"/>
        </w:rPr>
      </w:pPr>
      <w:r>
        <w:rPr>
          <w:rFonts w:ascii="Arial Narrow" w:eastAsia="Times New Roman" w:hAnsi="Arial Narrow" w:cs="Arial"/>
          <w:b/>
          <w:bCs/>
          <w:iCs/>
          <w:lang w:eastAsia="pl-PL" w:bidi="hi-IN"/>
        </w:rPr>
        <w:t>7</w:t>
      </w:r>
      <w:r w:rsidR="0003163C" w:rsidRPr="00A6664F">
        <w:rPr>
          <w:rFonts w:ascii="Arial Narrow" w:eastAsia="Times New Roman" w:hAnsi="Arial Narrow" w:cs="Arial"/>
          <w:b/>
          <w:bCs/>
          <w:iCs/>
          <w:lang w:eastAsia="pl-PL" w:bidi="hi-IN"/>
        </w:rPr>
        <w:t>.6 Odbiorcy danych</w:t>
      </w:r>
    </w:p>
    <w:p w14:paraId="0794734E" w14:textId="73BB5BE5" w:rsidR="0003163C" w:rsidRDefault="0003163C" w:rsidP="0003163C">
      <w:pPr>
        <w:spacing w:line="276" w:lineRule="auto"/>
        <w:ind w:left="426"/>
        <w:jc w:val="both"/>
        <w:rPr>
          <w:rFonts w:ascii="Arial Narrow" w:eastAsia="Times New Roman" w:hAnsi="Arial Narrow" w:cs="Arial"/>
          <w:lang w:eastAsia="pl-PL" w:bidi="hi-IN"/>
        </w:rPr>
      </w:pPr>
      <w:r w:rsidRPr="00A6664F">
        <w:rPr>
          <w:rFonts w:ascii="Arial Narrow" w:eastAsia="Times New Roman" w:hAnsi="Arial Narrow" w:cs="Arial"/>
          <w:lang w:eastAsia="pl-PL" w:bidi="hi-IN"/>
        </w:rPr>
        <w:t xml:space="preserve">Odbiorcami Pani/Pana danych osobowych będą osoby lub podmioty, którym udostępniona zostanie dokumentacja postępowania w oparciu o art. 18 oraz art. 74 ust. 1 i 2 ustawy </w:t>
      </w:r>
      <w:proofErr w:type="spellStart"/>
      <w:r w:rsidRPr="00A6664F">
        <w:rPr>
          <w:rFonts w:ascii="Arial Narrow" w:eastAsia="Times New Roman" w:hAnsi="Arial Narrow" w:cs="Arial"/>
          <w:lang w:eastAsia="pl-PL" w:bidi="hi-IN"/>
        </w:rPr>
        <w:t>Pzp</w:t>
      </w:r>
      <w:proofErr w:type="spellEnd"/>
      <w:r w:rsidRPr="00A6664F">
        <w:rPr>
          <w:rFonts w:ascii="Arial Narrow" w:eastAsia="Times New Roman" w:hAnsi="Arial Narrow" w:cs="Arial"/>
          <w:lang w:eastAsia="pl-PL" w:bidi="hi-IN"/>
        </w:rPr>
        <w:t>.</w:t>
      </w:r>
    </w:p>
    <w:p w14:paraId="6CC48CFF" w14:textId="1E6BF6FC" w:rsidR="0003163C" w:rsidRPr="00A6664F" w:rsidRDefault="00E45662" w:rsidP="0003163C">
      <w:pPr>
        <w:spacing w:line="276" w:lineRule="auto"/>
        <w:jc w:val="both"/>
        <w:rPr>
          <w:rFonts w:ascii="Arial Narrow" w:eastAsia="SimSun" w:hAnsi="Arial Narrow" w:cs="Arial"/>
          <w:b/>
          <w:iCs/>
          <w:lang w:eastAsia="hi-IN" w:bidi="hi-IN"/>
        </w:rPr>
      </w:pPr>
      <w:r>
        <w:rPr>
          <w:rFonts w:ascii="Arial Narrow" w:eastAsia="SimSun" w:hAnsi="Arial Narrow" w:cs="Arial"/>
          <w:b/>
          <w:iCs/>
          <w:lang w:eastAsia="hi-IN" w:bidi="hi-IN"/>
        </w:rPr>
        <w:t>7</w:t>
      </w:r>
      <w:r w:rsidR="0003163C" w:rsidRPr="00A6664F">
        <w:rPr>
          <w:rFonts w:ascii="Arial Narrow" w:eastAsia="SimSun" w:hAnsi="Arial Narrow" w:cs="Arial"/>
          <w:b/>
          <w:iCs/>
          <w:lang w:eastAsia="hi-IN" w:bidi="hi-IN"/>
        </w:rPr>
        <w:t>.7 Dobrowolność podania danych osobowych</w:t>
      </w:r>
    </w:p>
    <w:p w14:paraId="4B620CC5" w14:textId="5D1C6F5E" w:rsidR="0003163C" w:rsidRDefault="0003163C" w:rsidP="0003163C">
      <w:pPr>
        <w:spacing w:line="276" w:lineRule="auto"/>
        <w:ind w:left="426"/>
        <w:jc w:val="both"/>
        <w:rPr>
          <w:rFonts w:ascii="Arial Narrow" w:eastAsia="Times New Roman" w:hAnsi="Arial Narrow" w:cs="Arial"/>
          <w:bCs/>
          <w:lang w:eastAsia="pl-PL" w:bidi="hi-IN"/>
        </w:rPr>
      </w:pPr>
      <w:r w:rsidRPr="00A6664F">
        <w:rPr>
          <w:rFonts w:ascii="Arial Narrow" w:eastAsia="Times New Roman" w:hAnsi="Arial Narrow" w:cs="Arial"/>
          <w:bCs/>
          <w:lang w:eastAsia="pl-PL" w:bidi="hi-IN"/>
        </w:rPr>
        <w:t xml:space="preserve">Obowiązek podania przez Panią/Pana danych osobowych bezpośrednio Pani/Pana dotyczących </w:t>
      </w:r>
      <w:r w:rsidR="0039297F">
        <w:rPr>
          <w:rFonts w:ascii="Arial Narrow" w:eastAsia="Times New Roman" w:hAnsi="Arial Narrow" w:cs="Arial"/>
          <w:bCs/>
          <w:lang w:eastAsia="pl-PL" w:bidi="hi-IN"/>
        </w:rPr>
        <w:t xml:space="preserve">                </w:t>
      </w:r>
      <w:r w:rsidRPr="00A6664F">
        <w:rPr>
          <w:rFonts w:ascii="Arial Narrow" w:eastAsia="Times New Roman" w:hAnsi="Arial Narrow" w:cs="Arial"/>
          <w:bCs/>
          <w:lang w:eastAsia="pl-PL" w:bidi="hi-IN"/>
        </w:rPr>
        <w:t xml:space="preserve">jest wymogiem ustawowym określonym w przepisach ustawy </w:t>
      </w:r>
      <w:proofErr w:type="spellStart"/>
      <w:r w:rsidRPr="00A6664F">
        <w:rPr>
          <w:rFonts w:ascii="Arial Narrow" w:eastAsia="Times New Roman" w:hAnsi="Arial Narrow" w:cs="Arial"/>
          <w:bCs/>
          <w:lang w:eastAsia="pl-PL" w:bidi="hi-IN"/>
        </w:rPr>
        <w:t>Pzp</w:t>
      </w:r>
      <w:proofErr w:type="spellEnd"/>
      <w:r w:rsidRPr="00A6664F">
        <w:rPr>
          <w:rFonts w:ascii="Arial Narrow" w:eastAsia="Times New Roman" w:hAnsi="Arial Narrow" w:cs="Arial"/>
          <w:bCs/>
          <w:lang w:eastAsia="pl-PL" w:bidi="hi-IN"/>
        </w:rPr>
        <w:t xml:space="preserve">, związanym z udziałem </w:t>
      </w:r>
      <w:r w:rsidR="0039297F">
        <w:rPr>
          <w:rFonts w:ascii="Arial Narrow" w:eastAsia="Times New Roman" w:hAnsi="Arial Narrow" w:cs="Arial"/>
          <w:bCs/>
          <w:lang w:eastAsia="pl-PL" w:bidi="hi-IN"/>
        </w:rPr>
        <w:t xml:space="preserve">                               </w:t>
      </w:r>
      <w:r w:rsidRPr="00A6664F">
        <w:rPr>
          <w:rFonts w:ascii="Arial Narrow" w:eastAsia="Times New Roman" w:hAnsi="Arial Narrow" w:cs="Arial"/>
          <w:bCs/>
          <w:lang w:eastAsia="pl-PL" w:bidi="hi-IN"/>
        </w:rPr>
        <w:t xml:space="preserve">w postępowaniu o udzielenie zamówienia publicznego; konsekwencje niepodania określonych danych wynikają z ustawy </w:t>
      </w:r>
      <w:proofErr w:type="spellStart"/>
      <w:r w:rsidRPr="00A6664F">
        <w:rPr>
          <w:rFonts w:ascii="Arial Narrow" w:eastAsia="Times New Roman" w:hAnsi="Arial Narrow" w:cs="Arial"/>
          <w:bCs/>
          <w:lang w:eastAsia="pl-PL" w:bidi="hi-IN"/>
        </w:rPr>
        <w:t>Pzp</w:t>
      </w:r>
      <w:proofErr w:type="spellEnd"/>
      <w:r w:rsidRPr="00A6664F">
        <w:rPr>
          <w:rFonts w:ascii="Arial Narrow" w:eastAsia="Times New Roman" w:hAnsi="Arial Narrow" w:cs="Arial"/>
          <w:bCs/>
          <w:lang w:eastAsia="pl-PL" w:bidi="hi-IN"/>
        </w:rPr>
        <w:t>.</w:t>
      </w:r>
    </w:p>
    <w:p w14:paraId="2D54B6FE" w14:textId="77777777" w:rsidR="00BC2FB1" w:rsidRDefault="00BC2FB1" w:rsidP="0003163C">
      <w:pPr>
        <w:spacing w:line="276" w:lineRule="auto"/>
        <w:ind w:left="426"/>
        <w:jc w:val="both"/>
        <w:rPr>
          <w:rFonts w:ascii="Arial Narrow" w:eastAsia="Times New Roman" w:hAnsi="Arial Narrow" w:cs="Arial"/>
          <w:bCs/>
          <w:lang w:eastAsia="pl-PL" w:bidi="hi-IN"/>
        </w:rPr>
      </w:pPr>
    </w:p>
    <w:p w14:paraId="4AE55148" w14:textId="1CE1E82C" w:rsidR="0003163C" w:rsidRPr="00A6664F" w:rsidRDefault="00E45662" w:rsidP="0003163C">
      <w:pPr>
        <w:spacing w:line="276" w:lineRule="auto"/>
        <w:jc w:val="both"/>
        <w:rPr>
          <w:rFonts w:ascii="Arial Narrow" w:eastAsia="SimSun" w:hAnsi="Arial Narrow" w:cs="Arial"/>
          <w:b/>
          <w:iCs/>
          <w:lang w:eastAsia="hi-IN" w:bidi="hi-IN"/>
        </w:rPr>
      </w:pPr>
      <w:r>
        <w:rPr>
          <w:rFonts w:ascii="Arial Narrow" w:eastAsia="SimSun" w:hAnsi="Arial Narrow" w:cs="Arial"/>
          <w:b/>
          <w:iCs/>
          <w:lang w:eastAsia="hi-IN" w:bidi="hi-IN"/>
        </w:rPr>
        <w:lastRenderedPageBreak/>
        <w:t>7</w:t>
      </w:r>
      <w:r w:rsidR="0003163C" w:rsidRPr="00A6664F">
        <w:rPr>
          <w:rFonts w:ascii="Arial Narrow" w:eastAsia="SimSun" w:hAnsi="Arial Narrow" w:cs="Arial"/>
          <w:b/>
          <w:iCs/>
          <w:lang w:eastAsia="hi-IN" w:bidi="hi-IN"/>
        </w:rPr>
        <w:t>.8 Profilowanie</w:t>
      </w:r>
    </w:p>
    <w:p w14:paraId="5A6C0528" w14:textId="77777777" w:rsidR="0003163C" w:rsidRDefault="0003163C" w:rsidP="0003163C">
      <w:pPr>
        <w:spacing w:line="276" w:lineRule="auto"/>
        <w:ind w:left="426"/>
        <w:jc w:val="both"/>
        <w:rPr>
          <w:rFonts w:ascii="Arial Narrow" w:eastAsia="Times New Roman" w:hAnsi="Arial Narrow" w:cs="Arial"/>
          <w:b/>
          <w:bCs/>
          <w:lang w:eastAsia="pl-PL" w:bidi="hi-IN"/>
        </w:rPr>
      </w:pPr>
      <w:r w:rsidRPr="00A6664F">
        <w:rPr>
          <w:rFonts w:ascii="Arial Narrow" w:eastAsia="Times New Roman" w:hAnsi="Arial Narrow" w:cs="Arial"/>
          <w:lang w:eastAsia="pl-PL" w:bidi="hi-IN"/>
        </w:rPr>
        <w:t xml:space="preserve">Informujemy, że </w:t>
      </w:r>
      <w:r w:rsidRPr="00A6664F">
        <w:rPr>
          <w:rFonts w:ascii="Arial Narrow" w:eastAsia="Times New Roman" w:hAnsi="Arial Narrow" w:cs="Arial"/>
          <w:b/>
          <w:bCs/>
          <w:lang w:eastAsia="pl-PL" w:bidi="hi-IN"/>
        </w:rPr>
        <w:t>nie podejmujemy decyzji w sposób zautomatyzowany, w tym w formie profilowania.</w:t>
      </w:r>
    </w:p>
    <w:p w14:paraId="5FEBD7CE" w14:textId="77777777" w:rsidR="002D5034" w:rsidRDefault="002D5034" w:rsidP="002D5034">
      <w:pPr>
        <w:rPr>
          <w:sz w:val="10"/>
          <w:szCs w:val="10"/>
        </w:rPr>
      </w:pPr>
    </w:p>
    <w:p w14:paraId="65B6C993" w14:textId="4F81412C" w:rsidR="00F23E4E" w:rsidRPr="009B4D2B" w:rsidRDefault="00BB291D" w:rsidP="00C82204">
      <w:pPr>
        <w:pStyle w:val="Nagwek1"/>
        <w:numPr>
          <w:ilvl w:val="0"/>
          <w:numId w:val="5"/>
        </w:numPr>
        <w:tabs>
          <w:tab w:val="left" w:pos="426"/>
        </w:tabs>
        <w:spacing w:before="0" w:after="0" w:line="276" w:lineRule="auto"/>
        <w:ind w:left="284" w:hanging="284"/>
        <w:jc w:val="both"/>
        <w:rPr>
          <w:rFonts w:ascii="Arial Narrow" w:eastAsia="TimesNewRomanPS-BoldMT" w:hAnsi="Arial Narrow" w:cs="Arial"/>
          <w:sz w:val="24"/>
          <w:szCs w:val="24"/>
        </w:rPr>
      </w:pPr>
      <w:bookmarkStart w:id="19" w:name="_OPIS_PRZEDMIOTU_ZAMÓWIENIA"/>
      <w:bookmarkStart w:id="20" w:name="_TERMIN_WYKONANIA_ZAMÓWIENIA"/>
      <w:bookmarkStart w:id="21" w:name="_Toc379971570"/>
      <w:bookmarkStart w:id="22" w:name="_Toc420051420"/>
      <w:bookmarkEnd w:id="8"/>
      <w:bookmarkEnd w:id="19"/>
      <w:bookmarkEnd w:id="20"/>
      <w:r w:rsidRPr="009B4D2B">
        <w:rPr>
          <w:rFonts w:ascii="Arial Narrow" w:eastAsia="TimesNewRomanPS-BoldMT" w:hAnsi="Arial Narrow" w:cs="Arial"/>
          <w:sz w:val="24"/>
          <w:szCs w:val="24"/>
        </w:rPr>
        <w:t>TERMIN WYKONANIA ZAMÓWIENIA</w:t>
      </w:r>
    </w:p>
    <w:p w14:paraId="4C1910EF" w14:textId="77777777" w:rsidR="00B140F7" w:rsidRPr="005A6ECA" w:rsidRDefault="00B140F7" w:rsidP="009B4D2B">
      <w:pPr>
        <w:spacing w:line="276" w:lineRule="auto"/>
        <w:rPr>
          <w:rFonts w:ascii="Arial Narrow" w:hAnsi="Arial Narrow"/>
          <w:sz w:val="4"/>
          <w:szCs w:val="4"/>
        </w:rPr>
      </w:pPr>
    </w:p>
    <w:p w14:paraId="12BA3719" w14:textId="6BD8B65F" w:rsidR="00960AF7" w:rsidRPr="00E129DB" w:rsidRDefault="00031869" w:rsidP="00960AF7">
      <w:pPr>
        <w:pStyle w:val="Ustp"/>
        <w:spacing w:before="0" w:line="276" w:lineRule="auto"/>
        <w:jc w:val="both"/>
        <w:rPr>
          <w:rFonts w:ascii="Arial Narrow" w:hAnsi="Arial Narrow" w:cs="Arial Narrow"/>
          <w:b/>
          <w:bCs/>
          <w:sz w:val="24"/>
          <w:szCs w:val="24"/>
        </w:rPr>
      </w:pPr>
      <w:bookmarkStart w:id="23" w:name="_WARUNKI_UDZIAŁU_W"/>
      <w:bookmarkStart w:id="24" w:name="_Toc379971571"/>
      <w:bookmarkStart w:id="25" w:name="_Toc420051421"/>
      <w:bookmarkEnd w:id="21"/>
      <w:bookmarkEnd w:id="22"/>
      <w:bookmarkEnd w:id="23"/>
      <w:r w:rsidRPr="00E129DB">
        <w:rPr>
          <w:rFonts w:ascii="Arial Narrow" w:hAnsi="Arial Narrow"/>
          <w:b/>
          <w:bCs/>
          <w:sz w:val="24"/>
          <w:szCs w:val="24"/>
        </w:rPr>
        <w:t xml:space="preserve">Termin </w:t>
      </w:r>
      <w:r w:rsidR="00960AF7" w:rsidRPr="00E129DB">
        <w:rPr>
          <w:rFonts w:ascii="Arial Narrow" w:hAnsi="Arial Narrow"/>
          <w:b/>
          <w:bCs/>
          <w:sz w:val="24"/>
          <w:szCs w:val="24"/>
        </w:rPr>
        <w:t>wykonania zamówienia:</w:t>
      </w:r>
      <w:r w:rsidR="00FF4415" w:rsidRPr="00E129DB">
        <w:rPr>
          <w:rFonts w:ascii="Arial Narrow" w:hAnsi="Arial Narrow"/>
          <w:b/>
          <w:bCs/>
          <w:sz w:val="24"/>
          <w:szCs w:val="24"/>
        </w:rPr>
        <w:t xml:space="preserve"> do</w:t>
      </w:r>
      <w:r w:rsidR="007C6300" w:rsidRPr="00E129DB">
        <w:rPr>
          <w:rFonts w:ascii="Arial Narrow" w:hAnsi="Arial Narrow"/>
          <w:b/>
          <w:bCs/>
          <w:sz w:val="24"/>
          <w:szCs w:val="24"/>
        </w:rPr>
        <w:t xml:space="preserve"> </w:t>
      </w:r>
      <w:r w:rsidR="004B1B0C">
        <w:rPr>
          <w:rFonts w:ascii="Arial Narrow" w:hAnsi="Arial Narrow"/>
          <w:b/>
          <w:bCs/>
          <w:sz w:val="24"/>
          <w:szCs w:val="24"/>
        </w:rPr>
        <w:t>7</w:t>
      </w:r>
      <w:r w:rsidR="0013774C" w:rsidRPr="00E129DB">
        <w:rPr>
          <w:rFonts w:ascii="Arial Narrow" w:hAnsi="Arial Narrow"/>
          <w:b/>
          <w:bCs/>
          <w:sz w:val="24"/>
          <w:szCs w:val="24"/>
        </w:rPr>
        <w:t xml:space="preserve"> mi</w:t>
      </w:r>
      <w:r w:rsidR="00B405BF" w:rsidRPr="00E129DB">
        <w:rPr>
          <w:rFonts w:ascii="Arial Narrow" w:hAnsi="Arial Narrow"/>
          <w:b/>
          <w:bCs/>
          <w:sz w:val="24"/>
          <w:szCs w:val="24"/>
        </w:rPr>
        <w:t>e</w:t>
      </w:r>
      <w:r w:rsidR="0013774C" w:rsidRPr="00E129DB">
        <w:rPr>
          <w:rFonts w:ascii="Arial Narrow" w:hAnsi="Arial Narrow"/>
          <w:b/>
          <w:bCs/>
          <w:sz w:val="24"/>
          <w:szCs w:val="24"/>
        </w:rPr>
        <w:t>sięcy</w:t>
      </w:r>
      <w:r w:rsidR="00B17417" w:rsidRPr="00E129DB">
        <w:rPr>
          <w:rFonts w:ascii="Arial Narrow" w:hAnsi="Arial Narrow"/>
          <w:b/>
          <w:bCs/>
          <w:sz w:val="24"/>
          <w:szCs w:val="24"/>
        </w:rPr>
        <w:t xml:space="preserve"> </w:t>
      </w:r>
      <w:r w:rsidR="00960AF7" w:rsidRPr="00E129DB">
        <w:rPr>
          <w:rFonts w:ascii="Arial Narrow" w:hAnsi="Arial Narrow"/>
          <w:b/>
          <w:bCs/>
          <w:sz w:val="24"/>
          <w:szCs w:val="24"/>
        </w:rPr>
        <w:t xml:space="preserve">od dnia </w:t>
      </w:r>
      <w:r w:rsidR="00FF4415" w:rsidRPr="00E129DB">
        <w:rPr>
          <w:rFonts w:ascii="Arial Narrow" w:hAnsi="Arial Narrow"/>
          <w:b/>
          <w:bCs/>
          <w:sz w:val="24"/>
          <w:szCs w:val="24"/>
        </w:rPr>
        <w:t>podpisania</w:t>
      </w:r>
      <w:r w:rsidR="007C6300" w:rsidRPr="00E129DB">
        <w:rPr>
          <w:rFonts w:ascii="Arial Narrow" w:hAnsi="Arial Narrow"/>
          <w:b/>
          <w:bCs/>
          <w:sz w:val="24"/>
          <w:szCs w:val="24"/>
        </w:rPr>
        <w:t xml:space="preserve"> umowy</w:t>
      </w:r>
      <w:r w:rsidR="00156113" w:rsidRPr="00E129DB">
        <w:rPr>
          <w:rFonts w:ascii="Arial Narrow" w:hAnsi="Arial Narrow"/>
          <w:b/>
          <w:bCs/>
          <w:sz w:val="24"/>
          <w:szCs w:val="24"/>
        </w:rPr>
        <w:t xml:space="preserve"> (z zastrzeżeniem zobowiązań w zakresie nadzoru autorskiego, który będzie sprawowany do momentu ostatecznego zakończenia inwestycji)</w:t>
      </w:r>
      <w:r w:rsidR="00960AF7" w:rsidRPr="00E129DB">
        <w:rPr>
          <w:rFonts w:ascii="Arial Narrow" w:hAnsi="Arial Narrow" w:cs="Arial Narrow"/>
          <w:b/>
          <w:bCs/>
          <w:sz w:val="24"/>
          <w:szCs w:val="24"/>
        </w:rPr>
        <w:t>.</w:t>
      </w:r>
    </w:p>
    <w:p w14:paraId="72F9F5E8" w14:textId="7EA81774" w:rsidR="003A15AB" w:rsidRPr="00E129DB" w:rsidRDefault="000A4552" w:rsidP="009B4D2B">
      <w:pPr>
        <w:spacing w:line="276" w:lineRule="auto"/>
        <w:jc w:val="both"/>
        <w:rPr>
          <w:rFonts w:ascii="Arial Narrow" w:hAnsi="Arial Narrow" w:cs="Arial"/>
        </w:rPr>
      </w:pPr>
      <w:bookmarkStart w:id="26" w:name="_Hlk152320636"/>
      <w:r w:rsidRPr="00E129DB">
        <w:rPr>
          <w:rFonts w:ascii="Arial Narrow" w:hAnsi="Arial Narrow" w:cs="Arial"/>
        </w:rPr>
        <w:t>Za termin wykonania przedmiotu zamówienia uważa się podpisanie protokołu zdawczo-odbiorczego potwierdzającego przekazanie kompletu dokumentacji</w:t>
      </w:r>
      <w:r w:rsidR="00856D50" w:rsidRPr="00E129DB">
        <w:rPr>
          <w:rFonts w:ascii="Arial Narrow" w:hAnsi="Arial Narrow" w:cs="Arial"/>
        </w:rPr>
        <w:t xml:space="preserve"> (wraz z uzyskaniem pozwolenia/zgłoszenia budowy)</w:t>
      </w:r>
      <w:r w:rsidRPr="00E129DB">
        <w:rPr>
          <w:rFonts w:ascii="Arial Narrow" w:hAnsi="Arial Narrow" w:cs="Arial"/>
        </w:rPr>
        <w:t>.</w:t>
      </w:r>
    </w:p>
    <w:bookmarkEnd w:id="26"/>
    <w:p w14:paraId="1E7B509D" w14:textId="77777777" w:rsidR="00FB1F34" w:rsidRDefault="00FB1F34" w:rsidP="009B4D2B">
      <w:pPr>
        <w:spacing w:line="276" w:lineRule="auto"/>
        <w:jc w:val="both"/>
        <w:rPr>
          <w:rFonts w:ascii="Arial Narrow" w:hAnsi="Arial Narrow" w:cs="Arial"/>
          <w:sz w:val="10"/>
          <w:szCs w:val="10"/>
        </w:rPr>
      </w:pPr>
    </w:p>
    <w:bookmarkEnd w:id="24"/>
    <w:bookmarkEnd w:id="25"/>
    <w:p w14:paraId="7F6435B0" w14:textId="55DD9DFE" w:rsidR="00E848D4" w:rsidRPr="009B4D2B" w:rsidRDefault="00E848D4" w:rsidP="009B4D2B">
      <w:pPr>
        <w:pStyle w:val="Nagwek1"/>
        <w:numPr>
          <w:ilvl w:val="0"/>
          <w:numId w:val="5"/>
        </w:numPr>
        <w:tabs>
          <w:tab w:val="left" w:pos="426"/>
        </w:tabs>
        <w:spacing w:before="0" w:after="0" w:line="276" w:lineRule="auto"/>
        <w:ind w:left="426" w:hanging="426"/>
        <w:jc w:val="both"/>
        <w:rPr>
          <w:rFonts w:ascii="Arial Narrow" w:hAnsi="Arial Narrow" w:cs="Arial"/>
          <w:sz w:val="24"/>
          <w:szCs w:val="24"/>
        </w:rPr>
      </w:pPr>
      <w:r w:rsidRPr="009B4D2B">
        <w:rPr>
          <w:rFonts w:ascii="Arial Narrow" w:hAnsi="Arial Narrow" w:cs="Arial"/>
          <w:sz w:val="24"/>
          <w:szCs w:val="24"/>
        </w:rPr>
        <w:t>PROJEKTOWANE POSTANOWIENIA UMOWY W SPRAWIE ZAMÓWIENIA PUBLICZNEGO, KTÓRE ZOSTANĄ WPROWADZONE DO TREŚCI UMOWY</w:t>
      </w:r>
    </w:p>
    <w:p w14:paraId="3C45694D" w14:textId="4DE57242" w:rsidR="00E848D4" w:rsidRPr="005A6ECA" w:rsidRDefault="00E848D4" w:rsidP="009B4D2B">
      <w:pPr>
        <w:spacing w:line="276" w:lineRule="auto"/>
        <w:rPr>
          <w:rFonts w:ascii="Arial Narrow" w:hAnsi="Arial Narrow"/>
          <w:sz w:val="4"/>
          <w:szCs w:val="4"/>
        </w:rPr>
      </w:pPr>
    </w:p>
    <w:p w14:paraId="765D2C29" w14:textId="6B83F5DF" w:rsidR="00E848D4" w:rsidRDefault="00E848D4" w:rsidP="009B4D2B">
      <w:pPr>
        <w:spacing w:line="276" w:lineRule="auto"/>
        <w:jc w:val="both"/>
        <w:rPr>
          <w:rFonts w:ascii="Arial Narrow" w:hAnsi="Arial Narrow" w:cs="Arial"/>
        </w:rPr>
      </w:pPr>
      <w:r w:rsidRPr="009B4D2B">
        <w:rPr>
          <w:rFonts w:ascii="Arial Narrow" w:hAnsi="Arial Narrow" w:cs="Arial"/>
        </w:rPr>
        <w:t>Projektowane postanowienia umowy w sprawie zamówienia publicznego, które zostaną wprowadzone do</w:t>
      </w:r>
      <w:r w:rsidR="00DA7351">
        <w:rPr>
          <w:rFonts w:ascii="Arial Narrow" w:hAnsi="Arial Narrow" w:cs="Arial"/>
        </w:rPr>
        <w:t> </w:t>
      </w:r>
      <w:r w:rsidRPr="009B4D2B">
        <w:rPr>
          <w:rFonts w:ascii="Arial Narrow" w:hAnsi="Arial Narrow" w:cs="Arial"/>
        </w:rPr>
        <w:t xml:space="preserve">treści umowy, określone zostały w </w:t>
      </w:r>
      <w:r w:rsidRPr="009B4D2B">
        <w:rPr>
          <w:rFonts w:ascii="Arial Narrow" w:hAnsi="Arial Narrow" w:cs="Arial"/>
          <w:b/>
          <w:bCs/>
        </w:rPr>
        <w:t>załączniku nr</w:t>
      </w:r>
      <w:r w:rsidR="00CC320A" w:rsidRPr="009B4D2B">
        <w:rPr>
          <w:rFonts w:ascii="Arial Narrow" w:hAnsi="Arial Narrow" w:cs="Arial"/>
          <w:b/>
          <w:bCs/>
        </w:rPr>
        <w:t xml:space="preserve"> </w:t>
      </w:r>
      <w:r w:rsidR="00031869">
        <w:rPr>
          <w:rFonts w:ascii="Arial Narrow" w:hAnsi="Arial Narrow" w:cs="Arial"/>
          <w:b/>
          <w:bCs/>
        </w:rPr>
        <w:t>3</w:t>
      </w:r>
      <w:r w:rsidRPr="009B4D2B">
        <w:rPr>
          <w:rFonts w:ascii="Arial Narrow" w:hAnsi="Arial Narrow" w:cs="Arial"/>
        </w:rPr>
        <w:t xml:space="preserve"> do niniejszej SWZ.</w:t>
      </w:r>
    </w:p>
    <w:p w14:paraId="7F1E4599" w14:textId="77777777" w:rsidR="002561F7" w:rsidRDefault="002561F7" w:rsidP="009B4D2B">
      <w:pPr>
        <w:spacing w:line="276" w:lineRule="auto"/>
        <w:jc w:val="both"/>
        <w:rPr>
          <w:rFonts w:ascii="Arial Narrow" w:hAnsi="Arial Narrow" w:cs="Arial"/>
        </w:rPr>
      </w:pPr>
    </w:p>
    <w:p w14:paraId="652BA3C6" w14:textId="17A563F0" w:rsidR="00EB1BD9" w:rsidRPr="009B4D2B" w:rsidRDefault="00EB1BD9" w:rsidP="009B4D2B">
      <w:pPr>
        <w:numPr>
          <w:ilvl w:val="0"/>
          <w:numId w:val="5"/>
        </w:numPr>
        <w:tabs>
          <w:tab w:val="left" w:pos="426"/>
        </w:tabs>
        <w:spacing w:line="276" w:lineRule="auto"/>
        <w:ind w:left="426" w:hanging="426"/>
        <w:jc w:val="both"/>
        <w:rPr>
          <w:rFonts w:ascii="Arial Narrow" w:hAnsi="Arial Narrow" w:cs="Arial"/>
          <w:b/>
          <w:bCs/>
          <w:caps/>
          <w:kern w:val="22"/>
        </w:rPr>
      </w:pPr>
      <w:r w:rsidRPr="009B4D2B">
        <w:rPr>
          <w:rFonts w:ascii="Arial Narrow" w:hAnsi="Arial Narrow" w:cs="Arial"/>
          <w:b/>
          <w:bCs/>
          <w:caps/>
          <w:kern w:val="22"/>
        </w:rPr>
        <w:t xml:space="preserve">Informacje o środkach komunikacji elektronicznej, przy użyciu których Zamawiający będzie komunikował się z Wykonawcami, oraz informacje </w:t>
      </w:r>
      <w:r w:rsidR="00410AA4">
        <w:rPr>
          <w:rFonts w:ascii="Arial Narrow" w:hAnsi="Arial Narrow" w:cs="Arial"/>
          <w:b/>
          <w:bCs/>
          <w:caps/>
          <w:kern w:val="22"/>
        </w:rPr>
        <w:t xml:space="preserve">                           </w:t>
      </w:r>
      <w:r w:rsidRPr="009B4D2B">
        <w:rPr>
          <w:rFonts w:ascii="Arial Narrow" w:hAnsi="Arial Narrow" w:cs="Arial"/>
          <w:b/>
          <w:bCs/>
          <w:caps/>
          <w:kern w:val="22"/>
        </w:rPr>
        <w:t xml:space="preserve">o wymaganiach technicznych i organizacyjnych sporządzania, wysyłania </w:t>
      </w:r>
      <w:r w:rsidR="00410AA4">
        <w:rPr>
          <w:rFonts w:ascii="Arial Narrow" w:hAnsi="Arial Narrow" w:cs="Arial"/>
          <w:b/>
          <w:bCs/>
          <w:caps/>
          <w:kern w:val="22"/>
        </w:rPr>
        <w:t xml:space="preserve">                    </w:t>
      </w:r>
      <w:r w:rsidRPr="009B4D2B">
        <w:rPr>
          <w:rFonts w:ascii="Arial Narrow" w:hAnsi="Arial Narrow" w:cs="Arial"/>
          <w:b/>
          <w:bCs/>
          <w:caps/>
          <w:kern w:val="22"/>
        </w:rPr>
        <w:t>i odbierania korespondencji elektronicznej</w:t>
      </w:r>
    </w:p>
    <w:p w14:paraId="10A45079" w14:textId="77777777" w:rsidR="00470322" w:rsidRPr="00A01424" w:rsidRDefault="00470322" w:rsidP="009B4D2B">
      <w:pPr>
        <w:tabs>
          <w:tab w:val="left" w:pos="426"/>
        </w:tabs>
        <w:spacing w:line="276" w:lineRule="auto"/>
        <w:jc w:val="both"/>
        <w:rPr>
          <w:rFonts w:ascii="Arial Narrow" w:hAnsi="Arial Narrow" w:cs="Arial"/>
          <w:b/>
          <w:bCs/>
          <w:caps/>
          <w:kern w:val="22"/>
          <w:sz w:val="10"/>
          <w:szCs w:val="10"/>
        </w:rPr>
      </w:pPr>
    </w:p>
    <w:p w14:paraId="0340AA23" w14:textId="6383E9DC" w:rsidR="006B04FE" w:rsidRPr="006B04FE" w:rsidRDefault="006B04FE">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6B04FE">
        <w:rPr>
          <w:rFonts w:ascii="Arial Narrow" w:eastAsia="Times New Roman" w:hAnsi="Arial Narrow" w:cs="Calibri"/>
          <w:sz w:val="24"/>
          <w:szCs w:val="24"/>
          <w:lang w:eastAsia="pl-PL"/>
        </w:rPr>
        <w:t>Postępowanie o udzielenie zamówienia prowadzone jest w języku polskim.</w:t>
      </w:r>
    </w:p>
    <w:p w14:paraId="682CE42A" w14:textId="5BD9C915" w:rsidR="000465EB"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W postępowaniu o udzielenie zamówienia publicznego komunikacja między Zamawiającym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a </w:t>
      </w:r>
      <w:r w:rsidR="0074065B" w:rsidRPr="00D179CF">
        <w:rPr>
          <w:rFonts w:ascii="Arial Narrow" w:eastAsia="Times New Roman" w:hAnsi="Arial Narrow" w:cs="Calibri"/>
          <w:color w:val="000000"/>
          <w:sz w:val="24"/>
          <w:szCs w:val="24"/>
          <w:lang w:eastAsia="pl-PL"/>
        </w:rPr>
        <w:t>W</w:t>
      </w:r>
      <w:r w:rsidRPr="00D179CF">
        <w:rPr>
          <w:rFonts w:ascii="Arial Narrow" w:eastAsia="Times New Roman" w:hAnsi="Arial Narrow" w:cs="Calibri"/>
          <w:color w:val="000000"/>
          <w:sz w:val="24"/>
          <w:szCs w:val="24"/>
          <w:lang w:eastAsia="pl-PL"/>
        </w:rPr>
        <w:t xml:space="preserve">ykonawcami odbywa się przy użyciu Platformy e-Zamówienia, która jest dostępna pod adresem </w:t>
      </w:r>
      <w:r w:rsidRPr="00D179CF">
        <w:rPr>
          <w:rFonts w:ascii="Arial Narrow" w:eastAsia="Times New Roman" w:hAnsi="Arial Narrow" w:cs="Calibri"/>
          <w:color w:val="0462C1"/>
          <w:sz w:val="24"/>
          <w:szCs w:val="24"/>
          <w:lang w:eastAsia="pl-PL"/>
        </w:rPr>
        <w:t>https://ezamowienia.gov.pl</w:t>
      </w:r>
    </w:p>
    <w:p w14:paraId="7637EA81" w14:textId="77777777" w:rsidR="000465EB"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Korzystanie z Platformy e-Zamówienia jest bezpłatne. </w:t>
      </w:r>
    </w:p>
    <w:p w14:paraId="08F39900" w14:textId="592263A4" w:rsidR="000465EB" w:rsidRPr="00D179CF" w:rsidRDefault="00CB43F6">
      <w:pPr>
        <w:pStyle w:val="Akapitzlist"/>
        <w:numPr>
          <w:ilvl w:val="0"/>
          <w:numId w:val="19"/>
        </w:numPr>
        <w:autoSpaceDE w:val="0"/>
        <w:autoSpaceDN w:val="0"/>
        <w:adjustRightInd w:val="0"/>
        <w:ind w:left="426" w:hanging="426"/>
        <w:jc w:val="both"/>
        <w:rPr>
          <w:rStyle w:val="Hipercze"/>
          <w:rFonts w:ascii="Arial Narrow" w:eastAsia="Times New Roman" w:hAnsi="Arial Narrow" w:cs="Calibri"/>
          <w:color w:val="0462C1"/>
          <w:sz w:val="24"/>
          <w:szCs w:val="24"/>
          <w:u w:val="none"/>
          <w:lang w:eastAsia="pl-PL"/>
        </w:rPr>
      </w:pPr>
      <w:r w:rsidRPr="00D179CF">
        <w:rPr>
          <w:rFonts w:ascii="Arial Narrow" w:eastAsia="Times New Roman" w:hAnsi="Arial Narrow" w:cs="Calibri"/>
          <w:color w:val="000000"/>
          <w:sz w:val="24"/>
          <w:szCs w:val="24"/>
          <w:lang w:eastAsia="pl-PL"/>
        </w:rPr>
        <w:t xml:space="preserve">Zamawiający </w:t>
      </w:r>
      <w:r w:rsidR="005147D7" w:rsidRPr="00D179CF">
        <w:rPr>
          <w:rFonts w:ascii="Arial Narrow" w:eastAsia="Times New Roman" w:hAnsi="Arial Narrow" w:cs="Calibri"/>
          <w:color w:val="000000"/>
          <w:sz w:val="24"/>
          <w:szCs w:val="24"/>
          <w:lang w:eastAsia="pl-PL"/>
        </w:rPr>
        <w:t xml:space="preserve">wyznacza następujące osoby do kontaktu z Wykonawcami: </w:t>
      </w:r>
      <w:r w:rsidR="005147D7" w:rsidRPr="00D179CF">
        <w:rPr>
          <w:rFonts w:ascii="Arial Narrow" w:hAnsi="Arial Narrow" w:cs="Calibri"/>
          <w:color w:val="000000" w:themeColor="text1"/>
          <w:sz w:val="24"/>
          <w:szCs w:val="24"/>
        </w:rPr>
        <w:t>Pani</w:t>
      </w:r>
      <w:r w:rsidR="00602F24" w:rsidRPr="00D179CF">
        <w:rPr>
          <w:rFonts w:ascii="Arial Narrow" w:hAnsi="Arial Narrow" w:cs="Calibri"/>
          <w:color w:val="000000" w:themeColor="text1"/>
          <w:sz w:val="24"/>
          <w:szCs w:val="24"/>
        </w:rPr>
        <w:t xml:space="preserve"> Joanna Stankiewicz </w:t>
      </w:r>
      <w:r w:rsidR="005147D7" w:rsidRPr="00D179CF">
        <w:rPr>
          <w:rFonts w:ascii="Arial Narrow" w:hAnsi="Arial Narrow" w:cs="Calibri"/>
          <w:color w:val="000000" w:themeColor="text1"/>
          <w:sz w:val="24"/>
          <w:szCs w:val="24"/>
        </w:rPr>
        <w:t xml:space="preserve">– </w:t>
      </w:r>
      <w:r w:rsidR="00602F24">
        <w:rPr>
          <w:rFonts w:ascii="Arial Narrow" w:hAnsi="Arial Narrow" w:cs="Calibri"/>
          <w:color w:val="000000" w:themeColor="text1"/>
          <w:sz w:val="24"/>
          <w:szCs w:val="24"/>
        </w:rPr>
        <w:t>Główny specjalista</w:t>
      </w:r>
      <w:r w:rsidR="00602F24" w:rsidRPr="00D179CF">
        <w:rPr>
          <w:rFonts w:ascii="Arial Narrow" w:hAnsi="Arial Narrow" w:cs="Calibri"/>
          <w:color w:val="000000" w:themeColor="text1"/>
          <w:sz w:val="24"/>
          <w:szCs w:val="24"/>
        </w:rPr>
        <w:t xml:space="preserve"> ds. zamówień publicznych</w:t>
      </w:r>
      <w:r w:rsidR="005147D7" w:rsidRPr="00D179CF">
        <w:rPr>
          <w:rFonts w:ascii="Arial Narrow" w:hAnsi="Arial Narrow" w:cs="Calibri"/>
          <w:sz w:val="24"/>
          <w:szCs w:val="24"/>
        </w:rPr>
        <w:t xml:space="preserve"> oraz </w:t>
      </w:r>
      <w:r w:rsidR="005147D7" w:rsidRPr="00D179CF">
        <w:rPr>
          <w:rFonts w:ascii="Arial Narrow" w:hAnsi="Arial Narrow" w:cs="Calibri"/>
          <w:color w:val="000000" w:themeColor="text1"/>
          <w:sz w:val="24"/>
          <w:szCs w:val="24"/>
        </w:rPr>
        <w:t xml:space="preserve">Pani </w:t>
      </w:r>
      <w:r w:rsidR="00602F24" w:rsidRPr="00D179CF">
        <w:rPr>
          <w:rFonts w:ascii="Arial Narrow" w:hAnsi="Arial Narrow" w:cs="Calibri"/>
          <w:color w:val="000000" w:themeColor="text1"/>
          <w:sz w:val="24"/>
          <w:szCs w:val="24"/>
        </w:rPr>
        <w:t>Iwona Krauze-Grzesiak</w:t>
      </w:r>
      <w:r w:rsidR="005147D7" w:rsidRPr="00D179CF">
        <w:rPr>
          <w:rFonts w:ascii="Arial Narrow" w:hAnsi="Arial Narrow" w:cs="Calibri"/>
          <w:color w:val="000000" w:themeColor="text1"/>
          <w:sz w:val="24"/>
          <w:szCs w:val="24"/>
        </w:rPr>
        <w:t xml:space="preserve"> – </w:t>
      </w:r>
      <w:r w:rsidR="00602F24">
        <w:rPr>
          <w:rFonts w:ascii="Arial Narrow" w:hAnsi="Arial Narrow" w:cs="Calibri"/>
          <w:color w:val="000000" w:themeColor="text1"/>
          <w:sz w:val="24"/>
          <w:szCs w:val="24"/>
        </w:rPr>
        <w:t>Główny specjalista</w:t>
      </w:r>
      <w:r w:rsidR="00602F24" w:rsidRPr="00D179CF">
        <w:rPr>
          <w:rFonts w:ascii="Arial Narrow" w:hAnsi="Arial Narrow" w:cs="Calibri"/>
          <w:color w:val="000000" w:themeColor="text1"/>
          <w:sz w:val="24"/>
          <w:szCs w:val="24"/>
        </w:rPr>
        <w:t xml:space="preserve"> ds. zamówień publicznych, e-mail: </w:t>
      </w:r>
      <w:hyperlink r:id="rId14" w:history="1">
        <w:r w:rsidR="00602F24" w:rsidRPr="006932C7">
          <w:rPr>
            <w:rStyle w:val="Hipercze"/>
            <w:rFonts w:ascii="Arial Narrow" w:hAnsi="Arial Narrow" w:cs="Calibri"/>
            <w:sz w:val="24"/>
            <w:szCs w:val="24"/>
            <w:u w:val="none"/>
          </w:rPr>
          <w:t>zamowienia@gmina-tczew.pl</w:t>
        </w:r>
      </w:hyperlink>
      <w:r w:rsidR="0057535D" w:rsidRPr="00D179CF">
        <w:rPr>
          <w:rFonts w:ascii="Arial Narrow" w:hAnsi="Arial Narrow" w:cs="Calibri"/>
          <w:color w:val="000000" w:themeColor="text1"/>
          <w:sz w:val="24"/>
          <w:szCs w:val="24"/>
        </w:rPr>
        <w:t xml:space="preserve"> </w:t>
      </w:r>
    </w:p>
    <w:p w14:paraId="74C3D291" w14:textId="691023ED" w:rsidR="00CB43F6" w:rsidRPr="003365D7" w:rsidRDefault="00CB43F6">
      <w:pPr>
        <w:pStyle w:val="Akapitzlist"/>
        <w:numPr>
          <w:ilvl w:val="0"/>
          <w:numId w:val="19"/>
        </w:numPr>
        <w:autoSpaceDE w:val="0"/>
        <w:autoSpaceDN w:val="0"/>
        <w:adjustRightInd w:val="0"/>
        <w:spacing w:after="0" w:line="269" w:lineRule="auto"/>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Adres strony internetowej prowadzonego postępowania (link prowadzący bezpośrednio do widoku postępowania na Platformie e-Zamówienia):</w:t>
      </w:r>
    </w:p>
    <w:p w14:paraId="4E36B7CD" w14:textId="3D70E47C" w:rsidR="00C24DD6" w:rsidRPr="003A2CAB" w:rsidRDefault="003A2CAB" w:rsidP="003A2CAB">
      <w:pPr>
        <w:pStyle w:val="Akapitzlist"/>
        <w:autoSpaceDE w:val="0"/>
        <w:autoSpaceDN w:val="0"/>
        <w:adjustRightInd w:val="0"/>
        <w:spacing w:line="269" w:lineRule="auto"/>
        <w:ind w:left="0"/>
        <w:jc w:val="both"/>
        <w:rPr>
          <w:rFonts w:ascii="Arial Narrow" w:hAnsi="Arial Narrow"/>
          <w:sz w:val="24"/>
          <w:szCs w:val="24"/>
        </w:rPr>
      </w:pPr>
      <w:hyperlink r:id="rId15" w:history="1">
        <w:r w:rsidRPr="003A2CAB">
          <w:rPr>
            <w:rStyle w:val="Hipercze"/>
            <w:rFonts w:ascii="Arial Narrow" w:hAnsi="Arial Narrow"/>
            <w:sz w:val="24"/>
            <w:szCs w:val="24"/>
            <w:u w:val="none"/>
          </w:rPr>
          <w:t>https://ezamowienia.gov.pl/mp-client/search/list/ocds-148610-ba39bb6f-1b4d-4358-a2cc-ef9b91b37f98</w:t>
        </w:r>
      </w:hyperlink>
    </w:p>
    <w:p w14:paraId="1C9B26F8" w14:textId="05862DB7" w:rsidR="003E2441" w:rsidRPr="00E51E29" w:rsidRDefault="003E2441" w:rsidP="00F32A1F">
      <w:pPr>
        <w:pStyle w:val="Akapitzlist"/>
        <w:autoSpaceDE w:val="0"/>
        <w:autoSpaceDN w:val="0"/>
        <w:adjustRightInd w:val="0"/>
        <w:spacing w:after="0" w:line="269" w:lineRule="auto"/>
        <w:ind w:left="426"/>
        <w:jc w:val="both"/>
        <w:rPr>
          <w:rFonts w:ascii="Arial Narrow" w:eastAsia="Times New Roman" w:hAnsi="Arial Narrow" w:cs="Calibri"/>
          <w:sz w:val="24"/>
          <w:szCs w:val="24"/>
          <w:lang w:eastAsia="pl-PL"/>
        </w:rPr>
      </w:pPr>
      <w:r w:rsidRPr="00E51E29">
        <w:rPr>
          <w:rFonts w:ascii="Arial Narrow" w:eastAsia="Times New Roman" w:hAnsi="Arial Narrow" w:cs="Calibri"/>
          <w:sz w:val="24"/>
          <w:szCs w:val="24"/>
          <w:lang w:eastAsia="pl-PL"/>
        </w:rPr>
        <w:t>Postępowanie można wyszukać również ze strony głównej Platformy e-Zamówienia (przycisk „Przeglądaj postępowania/konkursy”).</w:t>
      </w:r>
    </w:p>
    <w:p w14:paraId="5ACCD60A" w14:textId="77777777" w:rsidR="00425142" w:rsidRDefault="00CB43F6">
      <w:pPr>
        <w:pStyle w:val="Akapitzlist"/>
        <w:numPr>
          <w:ilvl w:val="0"/>
          <w:numId w:val="19"/>
        </w:numPr>
        <w:autoSpaceDE w:val="0"/>
        <w:autoSpaceDN w:val="0"/>
        <w:adjustRightInd w:val="0"/>
        <w:ind w:left="426" w:hanging="426"/>
        <w:jc w:val="both"/>
        <w:rPr>
          <w:rFonts w:ascii="Arial Narrow" w:eastAsia="Times New Roman" w:hAnsi="Arial Narrow" w:cs="Calibri"/>
          <w:sz w:val="24"/>
          <w:szCs w:val="24"/>
          <w:lang w:eastAsia="pl-PL"/>
        </w:rPr>
      </w:pPr>
      <w:r w:rsidRPr="00E51E29">
        <w:rPr>
          <w:rFonts w:ascii="Arial Narrow" w:eastAsia="Times New Roman" w:hAnsi="Arial Narrow" w:cs="Calibri"/>
          <w:sz w:val="24"/>
          <w:szCs w:val="24"/>
          <w:lang w:eastAsia="pl-PL"/>
        </w:rPr>
        <w:t xml:space="preserve">Identyfikator (ID) postępowania na Platformie e-Zamówienia: </w:t>
      </w:r>
    </w:p>
    <w:p w14:paraId="532E6390" w14:textId="7E15DCB6" w:rsidR="00DF3EFD" w:rsidRPr="003A2CAB" w:rsidRDefault="003A2CAB" w:rsidP="00DF3EFD">
      <w:pPr>
        <w:pStyle w:val="Akapitzlist"/>
        <w:autoSpaceDE w:val="0"/>
        <w:autoSpaceDN w:val="0"/>
        <w:adjustRightInd w:val="0"/>
        <w:ind w:left="426"/>
        <w:jc w:val="both"/>
        <w:rPr>
          <w:rFonts w:ascii="Arial Narrow" w:eastAsia="Times New Roman" w:hAnsi="Arial Narrow" w:cs="Calibri"/>
          <w:b/>
          <w:bCs/>
          <w:sz w:val="24"/>
          <w:szCs w:val="24"/>
          <w:lang w:eastAsia="pl-PL"/>
        </w:rPr>
      </w:pPr>
      <w:r w:rsidRPr="003A2CAB">
        <w:rPr>
          <w:rFonts w:ascii="Arial Narrow" w:hAnsi="Arial Narrow"/>
          <w:b/>
          <w:bCs/>
          <w:sz w:val="24"/>
          <w:szCs w:val="24"/>
        </w:rPr>
        <w:t>ocds-148610-ba39bb6f-1b4d-4358-a2cc-ef9b91b37f98</w:t>
      </w:r>
    </w:p>
    <w:p w14:paraId="6FFFF85E" w14:textId="7B90625B"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Wykonawca zamierzający wziąć udział w postępowaniu o udzielenie zamówienia publicznego musi posiadać konto podmiotu „Wykonawca” na Platformie e-Zamówienia. Szczegółowe informacje na</w:t>
      </w:r>
      <w:r w:rsidR="00DA7351">
        <w:rPr>
          <w:rFonts w:ascii="Arial Narrow" w:eastAsia="Times New Roman" w:hAnsi="Arial Narrow" w:cs="Calibri"/>
          <w:color w:val="000000"/>
          <w:sz w:val="24"/>
          <w:szCs w:val="24"/>
          <w:lang w:eastAsia="pl-PL"/>
        </w:rPr>
        <w:t> </w:t>
      </w:r>
      <w:r w:rsidRPr="00D179CF">
        <w:rPr>
          <w:rFonts w:ascii="Arial Narrow" w:eastAsia="Times New Roman" w:hAnsi="Arial Narrow" w:cs="Calibri"/>
          <w:color w:val="000000"/>
          <w:sz w:val="24"/>
          <w:szCs w:val="24"/>
          <w:lang w:eastAsia="pl-PL"/>
        </w:rPr>
        <w:t xml:space="preserve">temat zakładania kont podmiotów oraz zasady i warunki korzystania z Platformy e-Zamówienia określa </w:t>
      </w:r>
      <w:r w:rsidRPr="00CF0D26">
        <w:rPr>
          <w:rFonts w:ascii="Arial Narrow" w:eastAsia="Times New Roman" w:hAnsi="Arial Narrow" w:cs="Calibri"/>
          <w:color w:val="000000"/>
          <w:sz w:val="24"/>
          <w:szCs w:val="24"/>
          <w:lang w:eastAsia="pl-PL"/>
        </w:rPr>
        <w:t>Regulamin Platformy e-Zamówienia</w:t>
      </w:r>
      <w:r w:rsidRPr="00D179CF">
        <w:rPr>
          <w:rFonts w:ascii="Arial Narrow" w:eastAsia="Times New Roman" w:hAnsi="Arial Narrow" w:cs="Calibri"/>
          <w:i/>
          <w:iCs/>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dostępny na stronie internetowej </w:t>
      </w:r>
      <w:r w:rsidRPr="00D179CF">
        <w:rPr>
          <w:rFonts w:ascii="Arial Narrow" w:eastAsia="Times New Roman" w:hAnsi="Arial Narrow" w:cs="Calibri"/>
          <w:color w:val="0462C1"/>
          <w:sz w:val="24"/>
          <w:szCs w:val="24"/>
          <w:lang w:eastAsia="pl-PL"/>
        </w:rPr>
        <w:t xml:space="preserve">https://ezamowienia.gov.pl </w:t>
      </w:r>
      <w:r w:rsidRPr="00D179CF">
        <w:rPr>
          <w:rFonts w:ascii="Arial Narrow" w:eastAsia="Times New Roman" w:hAnsi="Arial Narrow" w:cs="Calibri"/>
          <w:color w:val="000000"/>
          <w:sz w:val="24"/>
          <w:szCs w:val="24"/>
          <w:lang w:eastAsia="pl-PL"/>
        </w:rPr>
        <w:t xml:space="preserve">oraz informacje zamieszczone w zakładce „Centrum Pomocy”. </w:t>
      </w:r>
    </w:p>
    <w:p w14:paraId="49E81566" w14:textId="46FAA591"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Przeglądanie i pobieranie publicznej treści dokumentacji postępowania nie wymaga posiadania konta na Platformie e-Zamówienia ani logowania.</w:t>
      </w:r>
    </w:p>
    <w:p w14:paraId="6789CF95" w14:textId="5D7E06DC" w:rsidR="00CB43F6" w:rsidRPr="00F17689"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Sposób </w:t>
      </w:r>
      <w:r w:rsidRPr="004D1F27">
        <w:rPr>
          <w:rFonts w:ascii="Arial Narrow" w:eastAsia="Times New Roman" w:hAnsi="Arial Narrow" w:cs="Calibri"/>
          <w:sz w:val="24"/>
          <w:szCs w:val="24"/>
          <w:lang w:eastAsia="pl-PL"/>
        </w:rPr>
        <w:t>sporządzenia dokumentów elektronicznych lub dokumentów elektronicznych będących kopią elektroniczną treści zapisanej w postaci papierowej (cyfrowe odwzorowania) musi być zgodny</w:t>
      </w:r>
      <w:r w:rsidR="00410AA4">
        <w:rPr>
          <w:rFonts w:ascii="Arial Narrow" w:eastAsia="Times New Roman" w:hAnsi="Arial Narrow" w:cs="Calibri"/>
          <w:sz w:val="24"/>
          <w:szCs w:val="24"/>
          <w:lang w:eastAsia="pl-PL"/>
        </w:rPr>
        <w:t xml:space="preserve">                         </w:t>
      </w:r>
      <w:r w:rsidRPr="004D1F27">
        <w:rPr>
          <w:rFonts w:ascii="Arial Narrow" w:eastAsia="Times New Roman" w:hAnsi="Arial Narrow" w:cs="Calibri"/>
          <w:sz w:val="24"/>
          <w:szCs w:val="24"/>
          <w:lang w:eastAsia="pl-PL"/>
        </w:rPr>
        <w:t xml:space="preserve"> </w:t>
      </w:r>
      <w:r w:rsidRPr="004D1F27">
        <w:rPr>
          <w:rFonts w:ascii="Arial Narrow" w:eastAsia="Times New Roman" w:hAnsi="Arial Narrow" w:cs="Calibri"/>
          <w:sz w:val="24"/>
          <w:szCs w:val="24"/>
          <w:lang w:eastAsia="pl-PL"/>
        </w:rPr>
        <w:lastRenderedPageBreak/>
        <w:t xml:space="preserve">z wymaganiami określonymi w rozporządzeniu Prezesa Rady Ministrów </w:t>
      </w:r>
      <w:r w:rsidR="00432391" w:rsidRPr="004D1F27">
        <w:rPr>
          <w:rFonts w:ascii="Arial Narrow" w:eastAsia="Times New Roman" w:hAnsi="Arial Narrow" w:cs="Calibri"/>
          <w:sz w:val="24"/>
          <w:szCs w:val="24"/>
          <w:lang w:eastAsia="pl-PL"/>
        </w:rPr>
        <w:t xml:space="preserve">z dnia 30 grudnia 2020 r. </w:t>
      </w:r>
      <w:r w:rsidR="00410AA4">
        <w:rPr>
          <w:rFonts w:ascii="Arial Narrow" w:eastAsia="Times New Roman" w:hAnsi="Arial Narrow" w:cs="Calibri"/>
          <w:sz w:val="24"/>
          <w:szCs w:val="24"/>
          <w:lang w:eastAsia="pl-PL"/>
        </w:rPr>
        <w:t xml:space="preserve">                  </w:t>
      </w:r>
      <w:r w:rsidR="00432391" w:rsidRPr="004D1F27">
        <w:rPr>
          <w:rFonts w:ascii="Arial Narrow" w:eastAsia="Times New Roman" w:hAnsi="Arial Narrow" w:cs="Calibri"/>
          <w:sz w:val="24"/>
          <w:szCs w:val="24"/>
          <w:lang w:eastAsia="pl-PL"/>
        </w:rPr>
        <w:t xml:space="preserve">w sprawie sposobu sporządzania i przekazywania informacji oraz wymagań technicznych </w:t>
      </w:r>
      <w:r w:rsidR="00410AA4">
        <w:rPr>
          <w:rFonts w:ascii="Arial Narrow" w:eastAsia="Times New Roman" w:hAnsi="Arial Narrow" w:cs="Calibri"/>
          <w:sz w:val="24"/>
          <w:szCs w:val="24"/>
          <w:lang w:eastAsia="pl-PL"/>
        </w:rPr>
        <w:t xml:space="preserve">                             </w:t>
      </w:r>
      <w:r w:rsidR="00432391" w:rsidRPr="004D1F27">
        <w:rPr>
          <w:rFonts w:ascii="Arial Narrow" w:eastAsia="Times New Roman" w:hAnsi="Arial Narrow" w:cs="Calibri"/>
          <w:sz w:val="24"/>
          <w:szCs w:val="24"/>
          <w:lang w:eastAsia="pl-PL"/>
        </w:rPr>
        <w:t xml:space="preserve">dla dokumentów elektronicznych oraz środków komunikacji elektronicznej w postępowaniu </w:t>
      </w:r>
      <w:r w:rsidR="00410AA4">
        <w:rPr>
          <w:rFonts w:ascii="Arial Narrow" w:eastAsia="Times New Roman" w:hAnsi="Arial Narrow" w:cs="Calibri"/>
          <w:sz w:val="24"/>
          <w:szCs w:val="24"/>
          <w:lang w:eastAsia="pl-PL"/>
        </w:rPr>
        <w:t xml:space="preserve">                              </w:t>
      </w:r>
      <w:r w:rsidR="00432391" w:rsidRPr="004D1F27">
        <w:rPr>
          <w:rFonts w:ascii="Arial Narrow" w:eastAsia="Times New Roman" w:hAnsi="Arial Narrow" w:cs="Calibri"/>
          <w:sz w:val="24"/>
          <w:szCs w:val="24"/>
          <w:lang w:eastAsia="pl-PL"/>
        </w:rPr>
        <w:t>o udzielenie zamówienia publicznego lub konkursie</w:t>
      </w:r>
      <w:r w:rsidRPr="004D1F27">
        <w:rPr>
          <w:rFonts w:ascii="Arial Narrow" w:eastAsia="Times New Roman" w:hAnsi="Arial Narrow" w:cs="Calibri"/>
          <w:sz w:val="24"/>
          <w:szCs w:val="24"/>
          <w:lang w:eastAsia="pl-PL"/>
        </w:rPr>
        <w:t xml:space="preserve">. </w:t>
      </w:r>
    </w:p>
    <w:p w14:paraId="3EFE0C7B" w14:textId="439A49F7"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Dokumenty elektroniczne, o których mowa w § 2 ust. 1 </w:t>
      </w:r>
      <w:r w:rsidR="00A43624">
        <w:rPr>
          <w:rFonts w:ascii="Arial Narrow" w:eastAsia="Times New Roman" w:hAnsi="Arial Narrow" w:cs="Calibri"/>
          <w:color w:val="000000"/>
          <w:sz w:val="24"/>
          <w:szCs w:val="24"/>
          <w:lang w:eastAsia="pl-PL"/>
        </w:rPr>
        <w:t xml:space="preserve">ww. </w:t>
      </w:r>
      <w:r w:rsidRPr="00D179CF">
        <w:rPr>
          <w:rFonts w:ascii="Arial Narrow" w:eastAsia="Times New Roman" w:hAnsi="Arial Narrow" w:cs="Calibri"/>
          <w:color w:val="000000"/>
          <w:sz w:val="24"/>
          <w:szCs w:val="24"/>
          <w:lang w:eastAsia="pl-PL"/>
        </w:rPr>
        <w:t>rozporządzenia Prezesa Rady Ministrów</w:t>
      </w:r>
      <w:r w:rsidR="007403B0">
        <w:rPr>
          <w:rFonts w:ascii="Arial Narrow" w:eastAsia="Times New Roman" w:hAnsi="Arial Narrow" w:cs="Calibri"/>
          <w:color w:val="000000"/>
          <w:sz w:val="24"/>
          <w:szCs w:val="24"/>
          <w:lang w:eastAsia="pl-PL"/>
        </w:rPr>
        <w:t xml:space="preserve"> </w:t>
      </w:r>
      <w:r w:rsidR="007403B0" w:rsidRPr="00A43624">
        <w:rPr>
          <w:rFonts w:ascii="Arial Narrow" w:eastAsia="Times New Roman" w:hAnsi="Arial Narrow" w:cs="Calibri"/>
          <w:sz w:val="24"/>
          <w:szCs w:val="24"/>
          <w:lang w:eastAsia="pl-PL"/>
        </w:rPr>
        <w:t>z dnia 30 grudnia 2020 r.</w:t>
      </w:r>
      <w:r w:rsidRPr="00A43624">
        <w:rPr>
          <w:rFonts w:ascii="Arial Narrow" w:eastAsia="Times New Roman" w:hAnsi="Arial Narrow" w:cs="Calibri"/>
          <w:sz w:val="24"/>
          <w:szCs w:val="24"/>
          <w:lang w:eastAsia="pl-PL"/>
        </w:rPr>
        <w:t xml:space="preserve">, </w:t>
      </w:r>
      <w:r w:rsidRPr="00D179CF">
        <w:rPr>
          <w:rFonts w:ascii="Arial Narrow" w:eastAsia="Times New Roman" w:hAnsi="Arial Narrow" w:cs="Calibri"/>
          <w:color w:val="000000"/>
          <w:sz w:val="24"/>
          <w:szCs w:val="24"/>
          <w:lang w:eastAsia="pl-PL"/>
        </w:rPr>
        <w:t xml:space="preserve">sporządza się w postaci elektronicznej, w formatach danych określonych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w przepisach rozporządzenia Rady Ministrów w sprawie Krajowych Ram </w:t>
      </w:r>
      <w:proofErr w:type="gramStart"/>
      <w:r w:rsidRPr="00D179CF">
        <w:rPr>
          <w:rFonts w:ascii="Arial Narrow" w:eastAsia="Times New Roman" w:hAnsi="Arial Narrow" w:cs="Calibri"/>
          <w:color w:val="000000"/>
          <w:sz w:val="24"/>
          <w:szCs w:val="24"/>
          <w:lang w:eastAsia="pl-PL"/>
        </w:rPr>
        <w:t xml:space="preserve">Interoperacyjności, </w:t>
      </w:r>
      <w:r w:rsidR="00410AA4">
        <w:rPr>
          <w:rFonts w:ascii="Arial Narrow" w:eastAsia="Times New Roman" w:hAnsi="Arial Narrow" w:cs="Calibri"/>
          <w:color w:val="000000"/>
          <w:sz w:val="24"/>
          <w:szCs w:val="24"/>
          <w:lang w:eastAsia="pl-PL"/>
        </w:rPr>
        <w:t xml:space="preserve">  </w:t>
      </w:r>
      <w:proofErr w:type="gramEnd"/>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z uwzględnieniem rodzaju przekazywanych danych i przekazuje się jako załączniki. </w:t>
      </w:r>
    </w:p>
    <w:p w14:paraId="188FC2F9" w14:textId="0343BE7B" w:rsidR="0006764F" w:rsidRPr="00D179CF" w:rsidRDefault="0006764F" w:rsidP="000231ED">
      <w:pPr>
        <w:pStyle w:val="Akapitzlist"/>
        <w:autoSpaceDE w:val="0"/>
        <w:autoSpaceDN w:val="0"/>
        <w:adjustRightInd w:val="0"/>
        <w:ind w:left="426"/>
        <w:jc w:val="both"/>
        <w:rPr>
          <w:rFonts w:ascii="Arial Narrow" w:eastAsia="Times New Roman" w:hAnsi="Arial Narrow" w:cs="Calibri"/>
          <w:sz w:val="24"/>
          <w:szCs w:val="24"/>
          <w:lang w:eastAsia="pl-PL"/>
        </w:rPr>
      </w:pPr>
      <w:r w:rsidRPr="00D179CF">
        <w:rPr>
          <w:rFonts w:ascii="Arial Narrow" w:eastAsia="Times New Roman" w:hAnsi="Arial Narrow" w:cs="Calibri"/>
          <w:sz w:val="24"/>
          <w:szCs w:val="24"/>
          <w:lang w:eastAsia="pl-PL"/>
        </w:rPr>
        <w:t xml:space="preserve">W przypadku formatów, o których mowa w art. 66 ust. 1 ustawy </w:t>
      </w:r>
      <w:proofErr w:type="spellStart"/>
      <w:r w:rsidRPr="00D179CF">
        <w:rPr>
          <w:rFonts w:ascii="Arial Narrow" w:eastAsia="Times New Roman" w:hAnsi="Arial Narrow" w:cs="Calibri"/>
          <w:sz w:val="24"/>
          <w:szCs w:val="24"/>
          <w:lang w:eastAsia="pl-PL"/>
        </w:rPr>
        <w:t>Pzp</w:t>
      </w:r>
      <w:proofErr w:type="spellEnd"/>
      <w:r w:rsidRPr="00D179CF">
        <w:rPr>
          <w:rFonts w:ascii="Arial Narrow" w:eastAsia="Times New Roman" w:hAnsi="Arial Narrow" w:cs="Calibri"/>
          <w:sz w:val="24"/>
          <w:szCs w:val="24"/>
          <w:lang w:eastAsia="pl-PL"/>
        </w:rPr>
        <w:t>, ww. regulacje nie będą miały bezpośredniego zastosowania.</w:t>
      </w:r>
    </w:p>
    <w:p w14:paraId="1292B994" w14:textId="456DF271" w:rsidR="00CB43F6" w:rsidRPr="004D1F27" w:rsidRDefault="00CB43F6">
      <w:pPr>
        <w:pStyle w:val="Akapitzlist"/>
        <w:numPr>
          <w:ilvl w:val="0"/>
          <w:numId w:val="19"/>
        </w:numPr>
        <w:autoSpaceDE w:val="0"/>
        <w:autoSpaceDN w:val="0"/>
        <w:adjustRightInd w:val="0"/>
        <w:ind w:left="426" w:hanging="426"/>
        <w:jc w:val="both"/>
        <w:rPr>
          <w:rFonts w:ascii="Arial Narrow" w:eastAsia="Times New Roman" w:hAnsi="Arial Narrow" w:cs="Calibri"/>
          <w:sz w:val="24"/>
          <w:szCs w:val="24"/>
          <w:lang w:eastAsia="pl-PL"/>
        </w:rPr>
      </w:pPr>
      <w:r w:rsidRPr="00D179CF">
        <w:rPr>
          <w:rFonts w:ascii="Arial Narrow" w:eastAsia="Times New Roman" w:hAnsi="Arial Narrow" w:cs="Calibri"/>
          <w:color w:val="000000"/>
          <w:sz w:val="24"/>
          <w:szCs w:val="24"/>
          <w:lang w:eastAsia="pl-PL"/>
        </w:rPr>
        <w:t xml:space="preserve">Informacje, oświadczenia lub dokumenty, inne niż wymienione w § 2 ust. 1 </w:t>
      </w:r>
      <w:r w:rsidR="00A43624">
        <w:rPr>
          <w:rFonts w:ascii="Arial Narrow" w:eastAsia="Times New Roman" w:hAnsi="Arial Narrow" w:cs="Calibri"/>
          <w:color w:val="000000"/>
          <w:sz w:val="24"/>
          <w:szCs w:val="24"/>
          <w:lang w:eastAsia="pl-PL"/>
        </w:rPr>
        <w:t xml:space="preserve">ww. </w:t>
      </w:r>
      <w:r w:rsidRPr="00D179CF">
        <w:rPr>
          <w:rFonts w:ascii="Arial Narrow" w:eastAsia="Times New Roman" w:hAnsi="Arial Narrow" w:cs="Calibri"/>
          <w:color w:val="000000"/>
          <w:sz w:val="24"/>
          <w:szCs w:val="24"/>
          <w:lang w:eastAsia="pl-PL"/>
        </w:rPr>
        <w:t xml:space="preserve">rozporządzenia Prezesa Rady Ministrów </w:t>
      </w:r>
      <w:r w:rsidR="003D486B" w:rsidRPr="00A43624">
        <w:rPr>
          <w:rFonts w:ascii="Arial Narrow" w:eastAsia="Times New Roman" w:hAnsi="Arial Narrow" w:cs="Calibri"/>
          <w:sz w:val="24"/>
          <w:szCs w:val="24"/>
          <w:lang w:eastAsia="pl-PL"/>
        </w:rPr>
        <w:t>z dnia 30 grudnia 2020 r.</w:t>
      </w:r>
      <w:r w:rsidRPr="00A43624">
        <w:rPr>
          <w:rFonts w:ascii="Arial Narrow" w:eastAsia="Times New Roman" w:hAnsi="Arial Narrow" w:cs="Calibri"/>
          <w:sz w:val="24"/>
          <w:szCs w:val="24"/>
          <w:lang w:eastAsia="pl-PL"/>
        </w:rPr>
        <w:t xml:space="preserve">, </w:t>
      </w:r>
      <w:r w:rsidRPr="00D179CF">
        <w:rPr>
          <w:rFonts w:ascii="Arial Narrow" w:eastAsia="Times New Roman" w:hAnsi="Arial Narrow" w:cs="Calibri"/>
          <w:color w:val="000000"/>
          <w:sz w:val="24"/>
          <w:szCs w:val="24"/>
          <w:lang w:eastAsia="pl-PL"/>
        </w:rPr>
        <w:t xml:space="preserve">przekazywane w postępowaniu sporządza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się w postaci </w:t>
      </w:r>
      <w:r w:rsidRPr="004D1F27">
        <w:rPr>
          <w:rFonts w:ascii="Arial Narrow" w:eastAsia="Times New Roman" w:hAnsi="Arial Narrow" w:cs="Calibri"/>
          <w:sz w:val="24"/>
          <w:szCs w:val="24"/>
          <w:lang w:eastAsia="pl-PL"/>
        </w:rPr>
        <w:t xml:space="preserve">elektronicznej: </w:t>
      </w:r>
    </w:p>
    <w:p w14:paraId="4A484C9A" w14:textId="3F97CD65" w:rsidR="0006764F" w:rsidRDefault="0006764F">
      <w:pPr>
        <w:pStyle w:val="Akapitzlist"/>
        <w:numPr>
          <w:ilvl w:val="0"/>
          <w:numId w:val="21"/>
        </w:numPr>
        <w:autoSpaceDE w:val="0"/>
        <w:autoSpaceDN w:val="0"/>
        <w:adjustRightInd w:val="0"/>
        <w:ind w:left="851" w:hanging="425"/>
        <w:jc w:val="both"/>
        <w:rPr>
          <w:rFonts w:ascii="Arial Narrow" w:eastAsia="Times New Roman" w:hAnsi="Arial Narrow" w:cs="Calibri"/>
          <w:sz w:val="24"/>
          <w:szCs w:val="24"/>
          <w:lang w:eastAsia="pl-PL"/>
        </w:rPr>
      </w:pPr>
      <w:r w:rsidRPr="004D1F27">
        <w:rPr>
          <w:rFonts w:ascii="Arial Narrow" w:eastAsia="Times New Roman" w:hAnsi="Arial Narrow" w:cs="Calibri"/>
          <w:sz w:val="24"/>
          <w:szCs w:val="24"/>
          <w:lang w:eastAsia="pl-PL"/>
        </w:rPr>
        <w:t xml:space="preserve">w formatach danych określonych w przepisach rozporządzenia Rady Ministrów </w:t>
      </w:r>
      <w:r w:rsidR="00D34424" w:rsidRPr="004D1F27">
        <w:rPr>
          <w:rFonts w:ascii="Arial Narrow" w:eastAsia="Times New Roman" w:hAnsi="Arial Narrow" w:cs="Calibri"/>
          <w:sz w:val="24"/>
          <w:szCs w:val="24"/>
          <w:lang w:eastAsia="pl-PL"/>
        </w:rPr>
        <w:t xml:space="preserve">z dnia 12 kwietnia 2012 r. </w:t>
      </w:r>
      <w:r w:rsidRPr="004D1F27">
        <w:rPr>
          <w:rFonts w:ascii="Arial Narrow" w:eastAsia="Times New Roman" w:hAnsi="Arial Narrow" w:cs="Calibri"/>
          <w:sz w:val="24"/>
          <w:szCs w:val="24"/>
          <w:lang w:eastAsia="pl-PL"/>
        </w:rPr>
        <w:t>w sprawie Krajowych Ram Interoperacyjności</w:t>
      </w:r>
      <w:r w:rsidR="00D34424" w:rsidRPr="004D1F27">
        <w:rPr>
          <w:rFonts w:ascii="Arial Narrow" w:eastAsia="Times New Roman" w:hAnsi="Arial Narrow" w:cs="Calibri"/>
          <w:sz w:val="24"/>
          <w:szCs w:val="24"/>
          <w:lang w:eastAsia="pl-PL"/>
        </w:rPr>
        <w:t xml:space="preserve">, minimalnych wymagań dla </w:t>
      </w:r>
      <w:r w:rsidR="00D34424" w:rsidRPr="0065400F">
        <w:rPr>
          <w:rFonts w:ascii="Arial Narrow" w:eastAsia="Times New Roman" w:hAnsi="Arial Narrow" w:cs="Calibri"/>
          <w:sz w:val="24"/>
          <w:szCs w:val="24"/>
          <w:lang w:eastAsia="pl-PL"/>
        </w:rPr>
        <w:t xml:space="preserve">rejestrów </w:t>
      </w:r>
      <w:r w:rsidR="002946B7" w:rsidRPr="0065400F">
        <w:rPr>
          <w:rFonts w:ascii="Arial Narrow" w:eastAsia="Times New Roman" w:hAnsi="Arial Narrow" w:cs="Calibri"/>
          <w:sz w:val="24"/>
          <w:szCs w:val="24"/>
          <w:lang w:eastAsia="pl-PL"/>
        </w:rPr>
        <w:t>publicznych</w:t>
      </w:r>
      <w:r w:rsidR="00D34424" w:rsidRPr="0065400F">
        <w:rPr>
          <w:rFonts w:ascii="Arial Narrow" w:eastAsia="Times New Roman" w:hAnsi="Arial Narrow" w:cs="Calibri"/>
          <w:sz w:val="24"/>
          <w:szCs w:val="24"/>
          <w:lang w:eastAsia="pl-PL"/>
        </w:rPr>
        <w:t xml:space="preserve"> i wymiany informacji w postaci elektronicznej oraz minimalnych wymagań </w:t>
      </w:r>
      <w:r w:rsidR="00410AA4">
        <w:rPr>
          <w:rFonts w:ascii="Arial Narrow" w:eastAsia="Times New Roman" w:hAnsi="Arial Narrow" w:cs="Calibri"/>
          <w:sz w:val="24"/>
          <w:szCs w:val="24"/>
          <w:lang w:eastAsia="pl-PL"/>
        </w:rPr>
        <w:t xml:space="preserve">                         </w:t>
      </w:r>
      <w:r w:rsidR="00D34424" w:rsidRPr="0065400F">
        <w:rPr>
          <w:rFonts w:ascii="Arial Narrow" w:eastAsia="Times New Roman" w:hAnsi="Arial Narrow" w:cs="Calibri"/>
          <w:sz w:val="24"/>
          <w:szCs w:val="24"/>
          <w:lang w:eastAsia="pl-PL"/>
        </w:rPr>
        <w:t xml:space="preserve">dla systemów teleinformatycznych </w:t>
      </w:r>
      <w:r w:rsidRPr="0065400F">
        <w:rPr>
          <w:rFonts w:ascii="Arial Narrow" w:eastAsia="Times New Roman" w:hAnsi="Arial Narrow" w:cs="Calibri"/>
          <w:sz w:val="24"/>
          <w:szCs w:val="24"/>
          <w:lang w:eastAsia="pl-PL"/>
        </w:rPr>
        <w:t xml:space="preserve">(i przekazuje się jako załącznik), lub </w:t>
      </w:r>
    </w:p>
    <w:p w14:paraId="0164A199" w14:textId="6075D3A2" w:rsidR="0006764F" w:rsidRDefault="0006764F">
      <w:pPr>
        <w:pStyle w:val="Akapitzlist"/>
        <w:numPr>
          <w:ilvl w:val="0"/>
          <w:numId w:val="21"/>
        </w:numPr>
        <w:autoSpaceDE w:val="0"/>
        <w:autoSpaceDN w:val="0"/>
        <w:adjustRightInd w:val="0"/>
        <w:ind w:left="851" w:hanging="425"/>
        <w:jc w:val="both"/>
        <w:rPr>
          <w:rFonts w:ascii="Arial Narrow" w:eastAsia="Times New Roman" w:hAnsi="Arial Narrow" w:cs="Calibri"/>
          <w:sz w:val="24"/>
          <w:szCs w:val="24"/>
          <w:lang w:eastAsia="pl-PL"/>
        </w:rPr>
      </w:pPr>
      <w:r w:rsidRPr="00B559D0">
        <w:rPr>
          <w:rFonts w:ascii="Arial Narrow" w:eastAsia="Times New Roman" w:hAnsi="Arial Narrow" w:cs="Calibri"/>
          <w:sz w:val="24"/>
          <w:szCs w:val="24"/>
          <w:lang w:eastAsia="pl-PL"/>
        </w:rPr>
        <w:t>jako tekst wpisany bezpośrednio do wiadomości przekazywanej przy użyciu środków komunikacji elektronicznej (np. w treści wiadomości e-mail lub w treści „Formularza do komunikacji”).</w:t>
      </w:r>
    </w:p>
    <w:p w14:paraId="7092964F" w14:textId="08E8E6CE"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Pr="00A9577D">
        <w:rPr>
          <w:rFonts w:ascii="Arial Narrow" w:eastAsia="Times New Roman" w:hAnsi="Arial Narrow" w:cs="Calibri"/>
          <w:sz w:val="24"/>
          <w:szCs w:val="24"/>
          <w:lang w:eastAsia="pl-PL"/>
        </w:rPr>
        <w:t>(Dz. U. z 202</w:t>
      </w:r>
      <w:r w:rsidR="00A9577D" w:rsidRPr="00A9577D">
        <w:rPr>
          <w:rFonts w:ascii="Arial Narrow" w:eastAsia="Times New Roman" w:hAnsi="Arial Narrow" w:cs="Calibri"/>
          <w:sz w:val="24"/>
          <w:szCs w:val="24"/>
          <w:lang w:eastAsia="pl-PL"/>
        </w:rPr>
        <w:t>2</w:t>
      </w:r>
      <w:r w:rsidRPr="00A9577D">
        <w:rPr>
          <w:rFonts w:ascii="Arial Narrow" w:eastAsia="Times New Roman" w:hAnsi="Arial Narrow" w:cs="Calibri"/>
          <w:sz w:val="24"/>
          <w:szCs w:val="24"/>
          <w:lang w:eastAsia="pl-PL"/>
        </w:rPr>
        <w:t xml:space="preserve"> r. poz. </w:t>
      </w:r>
      <w:r w:rsidR="00A9577D" w:rsidRPr="00A9577D">
        <w:rPr>
          <w:rFonts w:ascii="Arial Narrow" w:eastAsia="Times New Roman" w:hAnsi="Arial Narrow" w:cs="Calibri"/>
          <w:sz w:val="24"/>
          <w:szCs w:val="24"/>
          <w:lang w:eastAsia="pl-PL"/>
        </w:rPr>
        <w:t>1233</w:t>
      </w:r>
      <w:r w:rsidR="00DA7351">
        <w:rPr>
          <w:rFonts w:ascii="Arial Narrow" w:eastAsia="Times New Roman" w:hAnsi="Arial Narrow" w:cs="Calibri"/>
          <w:sz w:val="24"/>
          <w:szCs w:val="24"/>
          <w:lang w:eastAsia="pl-PL"/>
        </w:rPr>
        <w:t xml:space="preserve"> z </w:t>
      </w:r>
      <w:proofErr w:type="spellStart"/>
      <w:r w:rsidR="00DA7351">
        <w:rPr>
          <w:rFonts w:ascii="Arial Narrow" w:eastAsia="Times New Roman" w:hAnsi="Arial Narrow" w:cs="Calibri"/>
          <w:sz w:val="24"/>
          <w:szCs w:val="24"/>
          <w:lang w:eastAsia="pl-PL"/>
        </w:rPr>
        <w:t>późn</w:t>
      </w:r>
      <w:proofErr w:type="spellEnd"/>
      <w:r w:rsidR="00DA7351">
        <w:rPr>
          <w:rFonts w:ascii="Arial Narrow" w:eastAsia="Times New Roman" w:hAnsi="Arial Narrow" w:cs="Calibri"/>
          <w:sz w:val="24"/>
          <w:szCs w:val="24"/>
          <w:lang w:eastAsia="pl-PL"/>
        </w:rPr>
        <w:t>. zm.</w:t>
      </w:r>
      <w:r w:rsidRPr="00A9577D">
        <w:rPr>
          <w:rFonts w:ascii="Arial Narrow" w:eastAsia="Times New Roman" w:hAnsi="Arial Narrow" w:cs="Calibri"/>
          <w:sz w:val="24"/>
          <w:szCs w:val="24"/>
          <w:lang w:eastAsia="pl-PL"/>
        </w:rPr>
        <w:t xml:space="preserve">) </w:t>
      </w:r>
      <w:r w:rsidR="00CA0902">
        <w:rPr>
          <w:rFonts w:ascii="Arial Narrow" w:eastAsia="Times New Roman" w:hAnsi="Arial Narrow" w:cs="Calibri"/>
          <w:color w:val="000000"/>
          <w:sz w:val="24"/>
          <w:szCs w:val="24"/>
          <w:lang w:eastAsia="pl-PL"/>
        </w:rPr>
        <w:t>W</w:t>
      </w:r>
      <w:r w:rsidRPr="00D179CF">
        <w:rPr>
          <w:rFonts w:ascii="Arial Narrow" w:eastAsia="Times New Roman" w:hAnsi="Arial Narrow" w:cs="Calibri"/>
          <w:color w:val="000000"/>
          <w:sz w:val="24"/>
          <w:szCs w:val="24"/>
          <w:lang w:eastAsia="pl-PL"/>
        </w:rPr>
        <w:t>ykonawca, w</w:t>
      </w:r>
      <w:r w:rsidR="00DA7351">
        <w:rPr>
          <w:rFonts w:ascii="Arial Narrow" w:eastAsia="Times New Roman" w:hAnsi="Arial Narrow" w:cs="Calibri"/>
          <w:color w:val="000000"/>
          <w:sz w:val="24"/>
          <w:szCs w:val="24"/>
          <w:lang w:eastAsia="pl-PL"/>
        </w:rPr>
        <w:t> </w:t>
      </w:r>
      <w:r w:rsidRPr="00D179CF">
        <w:rPr>
          <w:rFonts w:ascii="Arial Narrow" w:eastAsia="Times New Roman" w:hAnsi="Arial Narrow" w:cs="Calibri"/>
          <w:color w:val="000000"/>
          <w:sz w:val="24"/>
          <w:szCs w:val="24"/>
          <w:lang w:eastAsia="pl-PL"/>
        </w:rPr>
        <w:t>celu utrzymania w poufności tych informacji, przekazuje je w wydzielonym i</w:t>
      </w:r>
      <w:r w:rsidR="008B4740">
        <w:rPr>
          <w:rFonts w:ascii="Arial Narrow" w:eastAsia="Times New Roman" w:hAnsi="Arial Narrow" w:cs="Calibri"/>
          <w:color w:val="000000"/>
          <w:sz w:val="24"/>
          <w:szCs w:val="24"/>
          <w:lang w:eastAsia="pl-PL"/>
        </w:rPr>
        <w:t> </w:t>
      </w:r>
      <w:r w:rsidRPr="00D179CF">
        <w:rPr>
          <w:rFonts w:ascii="Arial Narrow" w:eastAsia="Times New Roman" w:hAnsi="Arial Narrow" w:cs="Calibri"/>
          <w:color w:val="000000"/>
          <w:sz w:val="24"/>
          <w:szCs w:val="24"/>
          <w:lang w:eastAsia="pl-PL"/>
        </w:rPr>
        <w:t xml:space="preserve">odpowiednio oznaczonym pliku, wraz z jednoczesnym zaznaczeniem w nazwie pliku „Dokument stanowiący tajemnicę przedsiębiorstwa”. </w:t>
      </w:r>
    </w:p>
    <w:p w14:paraId="429D3E80" w14:textId="60FF613C"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Komunikacja w postępowaniu, z wyłączeniem składania ofert, odbywa się drogą elektroniczną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za pośrednictwem formularzy do komunikacji dostępnych w zakładce „Formularze” („Formularze</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 do komunikacji”). Za pośrednictwem „Formularzy do komunikacji” odbywa się w szczególności przekazywanie wezwań i zawiadomień, zadawanie pytań i udzielanie odpowiedzi. Formularze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do komunikacji umożliwiają również dołączenie załącznika do przesyłanej wiadomości (przycisk „dodaj załącznik”). </w:t>
      </w:r>
    </w:p>
    <w:p w14:paraId="64D6744F" w14:textId="058CDD9B" w:rsidR="0006764F" w:rsidRDefault="0006764F" w:rsidP="0080659A">
      <w:pPr>
        <w:pStyle w:val="Akapitzlist"/>
        <w:autoSpaceDE w:val="0"/>
        <w:autoSpaceDN w:val="0"/>
        <w:adjustRightInd w:val="0"/>
        <w:ind w:left="426"/>
        <w:jc w:val="both"/>
        <w:rPr>
          <w:rFonts w:ascii="Arial Narrow" w:eastAsia="Times New Roman" w:hAnsi="Arial Narrow" w:cs="Calibri"/>
          <w:sz w:val="24"/>
          <w:szCs w:val="24"/>
          <w:lang w:eastAsia="pl-PL"/>
        </w:rPr>
      </w:pPr>
      <w:r w:rsidRPr="00D179CF">
        <w:rPr>
          <w:rFonts w:ascii="Arial Narrow" w:eastAsia="Times New Roman" w:hAnsi="Arial Narrow" w:cs="Calibri"/>
          <w:sz w:val="24"/>
          <w:szCs w:val="24"/>
          <w:lang w:eastAsia="pl-PL"/>
        </w:rPr>
        <w:t xml:space="preserve">W przypadku załączników, które są zgodnie z ustawą </w:t>
      </w:r>
      <w:proofErr w:type="spellStart"/>
      <w:r w:rsidRPr="00D179CF">
        <w:rPr>
          <w:rFonts w:ascii="Arial Narrow" w:eastAsia="Times New Roman" w:hAnsi="Arial Narrow" w:cs="Calibri"/>
          <w:sz w:val="24"/>
          <w:szCs w:val="24"/>
          <w:lang w:eastAsia="pl-PL"/>
        </w:rPr>
        <w:t>Pzp</w:t>
      </w:r>
      <w:proofErr w:type="spellEnd"/>
      <w:r w:rsidRPr="00D179CF">
        <w:rPr>
          <w:rFonts w:ascii="Arial Narrow" w:eastAsia="Times New Roman" w:hAnsi="Arial Narrow" w:cs="Calibri"/>
          <w:sz w:val="24"/>
          <w:szCs w:val="24"/>
          <w:lang w:eastAsia="pl-PL"/>
        </w:rPr>
        <w:t xml:space="preserve"> lub </w:t>
      </w:r>
      <w:r w:rsidR="00C7457E">
        <w:rPr>
          <w:rFonts w:ascii="Arial Narrow" w:eastAsia="Times New Roman" w:hAnsi="Arial Narrow" w:cs="Calibri"/>
          <w:sz w:val="24"/>
          <w:szCs w:val="24"/>
          <w:lang w:eastAsia="pl-PL"/>
        </w:rPr>
        <w:t xml:space="preserve">ww. </w:t>
      </w:r>
      <w:r w:rsidR="00253A22" w:rsidRPr="00D179CF">
        <w:rPr>
          <w:rFonts w:ascii="Arial Narrow" w:eastAsia="Times New Roman" w:hAnsi="Arial Narrow" w:cs="Calibri"/>
          <w:color w:val="000000"/>
          <w:sz w:val="24"/>
          <w:szCs w:val="24"/>
          <w:lang w:eastAsia="pl-PL"/>
        </w:rPr>
        <w:t>rozporządzeni</w:t>
      </w:r>
      <w:r w:rsidR="00CB11ED">
        <w:rPr>
          <w:rFonts w:ascii="Arial Narrow" w:eastAsia="Times New Roman" w:hAnsi="Arial Narrow" w:cs="Calibri"/>
          <w:color w:val="000000"/>
          <w:sz w:val="24"/>
          <w:szCs w:val="24"/>
          <w:lang w:eastAsia="pl-PL"/>
        </w:rPr>
        <w:t>em</w:t>
      </w:r>
      <w:r w:rsidR="00253A22" w:rsidRPr="00D179CF">
        <w:rPr>
          <w:rFonts w:ascii="Arial Narrow" w:eastAsia="Times New Roman" w:hAnsi="Arial Narrow" w:cs="Calibri"/>
          <w:color w:val="000000"/>
          <w:sz w:val="24"/>
          <w:szCs w:val="24"/>
          <w:lang w:eastAsia="pl-PL"/>
        </w:rPr>
        <w:t xml:space="preserve"> Prezesa Rady Ministrów </w:t>
      </w:r>
      <w:r w:rsidR="00253A22" w:rsidRPr="00B456F8">
        <w:rPr>
          <w:rFonts w:ascii="Arial Narrow" w:eastAsia="Times New Roman" w:hAnsi="Arial Narrow" w:cs="Calibri"/>
          <w:sz w:val="24"/>
          <w:szCs w:val="24"/>
          <w:lang w:eastAsia="pl-PL"/>
        </w:rPr>
        <w:t xml:space="preserve">z dnia 30 grudnia 2020 r. </w:t>
      </w:r>
      <w:r w:rsidRPr="00D179CF">
        <w:rPr>
          <w:rFonts w:ascii="Arial Narrow" w:eastAsia="Times New Roman" w:hAnsi="Arial Narrow" w:cs="Calibri"/>
          <w:sz w:val="24"/>
          <w:szCs w:val="24"/>
          <w:lang w:eastAsia="pl-PL"/>
        </w:rPr>
        <w:t xml:space="preserve">opatrzone kwalifikowanym podpisem elektronicznym, podpisem zaufanym lub podpisem osobistym, mogą być opatrzone, zgodnie z wyborem </w:t>
      </w:r>
      <w:r w:rsidR="00E46A1A">
        <w:rPr>
          <w:rFonts w:ascii="Arial Narrow" w:eastAsia="Times New Roman" w:hAnsi="Arial Narrow" w:cs="Calibri"/>
          <w:sz w:val="24"/>
          <w:szCs w:val="24"/>
          <w:lang w:eastAsia="pl-PL"/>
        </w:rPr>
        <w:t>W</w:t>
      </w:r>
      <w:r w:rsidRPr="00D179CF">
        <w:rPr>
          <w:rFonts w:ascii="Arial Narrow" w:eastAsia="Times New Roman" w:hAnsi="Arial Narrow" w:cs="Calibri"/>
          <w:sz w:val="24"/>
          <w:szCs w:val="24"/>
          <w:lang w:eastAsia="pl-PL"/>
        </w:rPr>
        <w:t>ykonawcy/</w:t>
      </w:r>
      <w:r w:rsidR="00E46A1A">
        <w:rPr>
          <w:rFonts w:ascii="Arial Narrow" w:eastAsia="Times New Roman" w:hAnsi="Arial Narrow" w:cs="Calibri"/>
          <w:sz w:val="24"/>
          <w:szCs w:val="24"/>
          <w:lang w:eastAsia="pl-PL"/>
        </w:rPr>
        <w:t>W</w:t>
      </w:r>
      <w:r w:rsidRPr="00D179CF">
        <w:rPr>
          <w:rFonts w:ascii="Arial Narrow" w:eastAsia="Times New Roman" w:hAnsi="Arial Narrow" w:cs="Calibri"/>
          <w:sz w:val="24"/>
          <w:szCs w:val="24"/>
          <w:lang w:eastAsia="pl-PL"/>
        </w:rPr>
        <w:t xml:space="preserve">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w:t>
      </w:r>
      <w:r w:rsidR="004B4DA1">
        <w:rPr>
          <w:rFonts w:ascii="Arial Narrow" w:eastAsia="Times New Roman" w:hAnsi="Arial Narrow" w:cs="Calibri"/>
          <w:sz w:val="24"/>
          <w:szCs w:val="24"/>
          <w:lang w:eastAsia="pl-PL"/>
        </w:rPr>
        <w:t xml:space="preserve">                        </w:t>
      </w:r>
      <w:r w:rsidRPr="00D179CF">
        <w:rPr>
          <w:rFonts w:ascii="Arial Narrow" w:eastAsia="Times New Roman" w:hAnsi="Arial Narrow" w:cs="Calibri"/>
          <w:sz w:val="24"/>
          <w:szCs w:val="24"/>
          <w:lang w:eastAsia="pl-PL"/>
        </w:rPr>
        <w:t>z wszytym podpisem (typ wewnętrzny).</w:t>
      </w:r>
    </w:p>
    <w:p w14:paraId="230EE190" w14:textId="5766E23D"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Możliwość korzystania w postępowaniu z „Formularzy do komunikacji” w pełnym zakresie wymaga posiadania konta „Wykonawcy” na Platformie e-Zamówienia oraz zalogowania się na Platformie </w:t>
      </w:r>
      <w:r w:rsidR="00E46A1A">
        <w:rPr>
          <w:rFonts w:ascii="Arial Narrow" w:eastAsia="Times New Roman" w:hAnsi="Arial Narrow" w:cs="Calibri"/>
          <w:color w:val="000000"/>
          <w:sz w:val="24"/>
          <w:szCs w:val="24"/>
          <w:lang w:eastAsia="pl-PL"/>
        </w:rPr>
        <w:t xml:space="preserve"> </w:t>
      </w:r>
      <w:r w:rsidR="00C66C47">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e-Zamówienia. Do korzystania z „Formularzy do komunikacji” służących do zadawania pytań dotyczących treści dokumentów zamówienia wystarczające jest posiadanie tzw. konta uproszczonego na Platformie e-Zamówienia. </w:t>
      </w:r>
    </w:p>
    <w:p w14:paraId="0CF01F9E" w14:textId="350B9A37"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lastRenderedPageBreak/>
        <w:t xml:space="preserve">Wszystkie wysłane i odebrane w postępowaniu przez </w:t>
      </w:r>
      <w:r w:rsidR="00E46A1A">
        <w:rPr>
          <w:rFonts w:ascii="Arial Narrow" w:eastAsia="Times New Roman" w:hAnsi="Arial Narrow" w:cs="Calibri"/>
          <w:color w:val="000000"/>
          <w:sz w:val="24"/>
          <w:szCs w:val="24"/>
          <w:lang w:eastAsia="pl-PL"/>
        </w:rPr>
        <w:t>W</w:t>
      </w:r>
      <w:r w:rsidRPr="00D179CF">
        <w:rPr>
          <w:rFonts w:ascii="Arial Narrow" w:eastAsia="Times New Roman" w:hAnsi="Arial Narrow" w:cs="Calibri"/>
          <w:color w:val="000000"/>
          <w:sz w:val="24"/>
          <w:szCs w:val="24"/>
          <w:lang w:eastAsia="pl-PL"/>
        </w:rPr>
        <w:t xml:space="preserve">ykonawcę wiadomości widoczne </w:t>
      </w:r>
      <w:r w:rsidR="004B4DA1">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są po zalogowaniu w podglądzie postępowania w zakładce „Komunikacja”. </w:t>
      </w:r>
    </w:p>
    <w:p w14:paraId="72F9A841" w14:textId="155C10DC"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Maksymalny rozmiar plików przesyłanych za pośrednictwem „Formularzy do komunikacji” wynosi 150 MB (wielkość ta dotyczy plików przesyłanych jako załączniki do jednego formularza). </w:t>
      </w:r>
    </w:p>
    <w:p w14:paraId="22511FCD" w14:textId="55B1D11D" w:rsidR="00D179CF" w:rsidRPr="00E46A1A"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Minimalne wymagania techniczne dotyczące sprzętu używanego w celu korzystania z usług Platformy e-Zamówienia oraz informacje dotyczące specyfikacji połączenia określa </w:t>
      </w:r>
      <w:r w:rsidRPr="00E46A1A">
        <w:rPr>
          <w:rFonts w:ascii="Arial Narrow" w:eastAsia="Times New Roman" w:hAnsi="Arial Narrow" w:cs="Calibri"/>
          <w:color w:val="000000"/>
          <w:sz w:val="24"/>
          <w:szCs w:val="24"/>
          <w:lang w:eastAsia="pl-PL"/>
        </w:rPr>
        <w:t xml:space="preserve">Regulamin Platformy </w:t>
      </w:r>
      <w:r w:rsidR="004B4DA1">
        <w:rPr>
          <w:rFonts w:ascii="Arial Narrow" w:eastAsia="Times New Roman" w:hAnsi="Arial Narrow" w:cs="Calibri"/>
          <w:color w:val="000000"/>
          <w:sz w:val="24"/>
          <w:szCs w:val="24"/>
          <w:lang w:eastAsia="pl-PL"/>
        </w:rPr>
        <w:t xml:space="preserve">                     </w:t>
      </w:r>
      <w:r w:rsidRPr="00E46A1A">
        <w:rPr>
          <w:rFonts w:ascii="Arial Narrow" w:eastAsia="Times New Roman" w:hAnsi="Arial Narrow" w:cs="Calibri"/>
          <w:color w:val="000000"/>
          <w:sz w:val="24"/>
          <w:szCs w:val="24"/>
          <w:lang w:eastAsia="pl-PL"/>
        </w:rPr>
        <w:t>e-Zamówienia.</w:t>
      </w:r>
    </w:p>
    <w:p w14:paraId="4109CA77" w14:textId="4572E0EF"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i/>
          <w:iCs/>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W przypadku problemów technicznych i awarii związanych z funkcjonowaniem Platformy </w:t>
      </w:r>
      <w:r w:rsidR="00E46A1A">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e-Zamówienia użytkownicy mogą skorzystać ze wsparcia technicznego dostępnego pod numerem telefonu </w:t>
      </w:r>
      <w:r w:rsidR="00A914AD" w:rsidRPr="00BE6252">
        <w:rPr>
          <w:rFonts w:ascii="Arial Narrow" w:eastAsia="Times New Roman" w:hAnsi="Arial Narrow" w:cs="Calibri"/>
          <w:sz w:val="24"/>
          <w:szCs w:val="24"/>
          <w:lang w:eastAsia="pl-PL"/>
        </w:rPr>
        <w:t>22 458 77 99</w:t>
      </w:r>
      <w:r w:rsidRPr="00D179CF">
        <w:rPr>
          <w:rFonts w:ascii="Arial Narrow" w:eastAsia="Times New Roman" w:hAnsi="Arial Narrow" w:cs="Calibri"/>
          <w:color w:val="000000"/>
          <w:sz w:val="24"/>
          <w:szCs w:val="24"/>
          <w:lang w:eastAsia="pl-PL"/>
        </w:rPr>
        <w:t xml:space="preserve"> lub drogą elektroniczną poprzez formularz udostępniony na stronie internetowej </w:t>
      </w:r>
      <w:r w:rsidRPr="00D179CF">
        <w:rPr>
          <w:rFonts w:ascii="Arial Narrow" w:eastAsia="Times New Roman" w:hAnsi="Arial Narrow" w:cs="Calibri"/>
          <w:color w:val="0462C1"/>
          <w:sz w:val="24"/>
          <w:szCs w:val="24"/>
          <w:lang w:eastAsia="pl-PL"/>
        </w:rPr>
        <w:t xml:space="preserve">https://ezamowienia.gov.pl </w:t>
      </w:r>
      <w:r w:rsidRPr="00D179CF">
        <w:rPr>
          <w:rFonts w:ascii="Arial Narrow" w:eastAsia="Times New Roman" w:hAnsi="Arial Narrow" w:cs="Calibri"/>
          <w:color w:val="000000"/>
          <w:sz w:val="24"/>
          <w:szCs w:val="24"/>
          <w:lang w:eastAsia="pl-PL"/>
        </w:rPr>
        <w:t>w zakładce „Zgłoś problem”.</w:t>
      </w:r>
    </w:p>
    <w:p w14:paraId="2FA912B8" w14:textId="39AE53D9" w:rsidR="00CB43F6" w:rsidRDefault="00CB43F6">
      <w:pPr>
        <w:pStyle w:val="Akapitzlist"/>
        <w:numPr>
          <w:ilvl w:val="0"/>
          <w:numId w:val="19"/>
        </w:numPr>
        <w:autoSpaceDE w:val="0"/>
        <w:autoSpaceDN w:val="0"/>
        <w:adjustRightInd w:val="0"/>
        <w:ind w:left="426" w:hanging="426"/>
        <w:jc w:val="both"/>
        <w:rPr>
          <w:rFonts w:ascii="Arial Narrow" w:eastAsia="Times New Roman" w:hAnsi="Arial Narrow" w:cs="Calibri"/>
          <w:sz w:val="24"/>
          <w:szCs w:val="24"/>
          <w:lang w:eastAsia="pl-PL"/>
        </w:rPr>
      </w:pPr>
      <w:r w:rsidRPr="00B456F8">
        <w:rPr>
          <w:rFonts w:ascii="Arial Narrow" w:eastAsia="Times New Roman" w:hAnsi="Arial Narrow" w:cs="Calibri"/>
          <w:sz w:val="24"/>
          <w:szCs w:val="24"/>
          <w:lang w:eastAsia="pl-PL"/>
        </w:rPr>
        <w:t xml:space="preserve">W </w:t>
      </w:r>
      <w:r w:rsidR="00A40C80" w:rsidRPr="00A50932">
        <w:rPr>
          <w:rFonts w:ascii="Arial Narrow" w:eastAsia="Times New Roman" w:hAnsi="Arial Narrow" w:cs="Calibri"/>
          <w:sz w:val="24"/>
          <w:szCs w:val="24"/>
          <w:lang w:eastAsia="pl-PL"/>
        </w:rPr>
        <w:t xml:space="preserve">szczególnie uzasadnionych przypadkach uniemożliwiających komunikację Wykonawcy                              i Zamawiającego za pośrednictwem Platformy e-Zamówienia, </w:t>
      </w:r>
      <w:r w:rsidR="00636011" w:rsidRPr="00B456F8">
        <w:rPr>
          <w:rFonts w:ascii="Arial Narrow" w:eastAsia="Times New Roman" w:hAnsi="Arial Narrow" w:cs="Calibri"/>
          <w:sz w:val="24"/>
          <w:szCs w:val="24"/>
          <w:lang w:eastAsia="pl-PL"/>
        </w:rPr>
        <w:t xml:space="preserve">Zamawiający dopuszcza komunikację za pomocą poczty elektronicznej na adres e-mail: </w:t>
      </w:r>
      <w:hyperlink r:id="rId16" w:history="1">
        <w:r w:rsidR="00636011" w:rsidRPr="000000FC">
          <w:rPr>
            <w:rStyle w:val="Hipercze"/>
            <w:rFonts w:ascii="Arial Narrow" w:eastAsia="Times New Roman" w:hAnsi="Arial Narrow" w:cs="Calibri"/>
            <w:sz w:val="24"/>
            <w:szCs w:val="24"/>
            <w:u w:val="none"/>
            <w:lang w:eastAsia="pl-PL"/>
          </w:rPr>
          <w:t>zamowienia@gmina-tczew.pl</w:t>
        </w:r>
      </w:hyperlink>
      <w:r w:rsidR="00636011">
        <w:rPr>
          <w:rStyle w:val="Hipercze"/>
          <w:rFonts w:ascii="Arial Narrow" w:eastAsia="Times New Roman" w:hAnsi="Arial Narrow" w:cs="Calibri"/>
          <w:color w:val="auto"/>
          <w:sz w:val="24"/>
          <w:szCs w:val="24"/>
          <w:u w:val="none"/>
          <w:lang w:eastAsia="pl-PL"/>
        </w:rPr>
        <w:t xml:space="preserve"> </w:t>
      </w:r>
      <w:r w:rsidR="00636011" w:rsidRPr="00B456F8">
        <w:rPr>
          <w:rFonts w:ascii="Arial Narrow" w:eastAsia="Times New Roman" w:hAnsi="Arial Narrow" w:cs="Calibri"/>
          <w:sz w:val="24"/>
          <w:szCs w:val="24"/>
          <w:lang w:eastAsia="pl-PL"/>
        </w:rPr>
        <w:t>(nie dotyczy składania ofert w postępowaniu).</w:t>
      </w:r>
    </w:p>
    <w:p w14:paraId="24426555" w14:textId="77777777" w:rsidR="0098028C" w:rsidRPr="0030041F" w:rsidRDefault="0098028C" w:rsidP="00DB0B32">
      <w:pPr>
        <w:pStyle w:val="Akapitzlist"/>
        <w:autoSpaceDE w:val="0"/>
        <w:autoSpaceDN w:val="0"/>
        <w:adjustRightInd w:val="0"/>
        <w:ind w:left="426"/>
        <w:jc w:val="both"/>
        <w:rPr>
          <w:rFonts w:ascii="Arial Narrow" w:eastAsia="Times New Roman" w:hAnsi="Arial Narrow" w:cs="Calibri"/>
          <w:sz w:val="20"/>
          <w:szCs w:val="20"/>
          <w:lang w:eastAsia="pl-PL"/>
        </w:rPr>
      </w:pPr>
    </w:p>
    <w:p w14:paraId="3C47D150" w14:textId="03F80798" w:rsidR="00747307" w:rsidRPr="009B4D2B" w:rsidRDefault="00747307" w:rsidP="00A002C6">
      <w:pPr>
        <w:pStyle w:val="Akapitzlist"/>
        <w:numPr>
          <w:ilvl w:val="0"/>
          <w:numId w:val="5"/>
        </w:numPr>
        <w:tabs>
          <w:tab w:val="left" w:pos="284"/>
          <w:tab w:val="left" w:pos="426"/>
        </w:tabs>
        <w:spacing w:after="0"/>
        <w:ind w:left="284" w:hanging="284"/>
        <w:jc w:val="both"/>
        <w:rPr>
          <w:rFonts w:ascii="Arial Narrow" w:hAnsi="Arial Narrow" w:cs="Arial"/>
          <w:b/>
          <w:bCs/>
          <w:caps/>
          <w:kern w:val="22"/>
          <w:sz w:val="24"/>
          <w:szCs w:val="24"/>
        </w:rPr>
      </w:pPr>
      <w:r w:rsidRPr="009B4D2B">
        <w:rPr>
          <w:rFonts w:ascii="Arial Narrow" w:hAnsi="Arial Narrow" w:cs="Arial"/>
          <w:b/>
          <w:bCs/>
          <w:caps/>
          <w:kern w:val="22"/>
          <w:sz w:val="24"/>
          <w:szCs w:val="24"/>
        </w:rPr>
        <w:t>Informacje o sposobie komunikowania się Zamawiającego z Wykonawcami</w:t>
      </w:r>
      <w:r w:rsidR="004B4DA1">
        <w:rPr>
          <w:rFonts w:ascii="Arial Narrow" w:hAnsi="Arial Narrow" w:cs="Arial"/>
          <w:b/>
          <w:bCs/>
          <w:caps/>
          <w:kern w:val="22"/>
          <w:sz w:val="24"/>
          <w:szCs w:val="24"/>
        </w:rPr>
        <w:t xml:space="preserve">                    </w:t>
      </w:r>
      <w:r w:rsidRPr="009B4D2B">
        <w:rPr>
          <w:rFonts w:ascii="Arial Narrow" w:hAnsi="Arial Narrow" w:cs="Arial"/>
          <w:b/>
          <w:bCs/>
          <w:caps/>
          <w:kern w:val="22"/>
          <w:sz w:val="24"/>
          <w:szCs w:val="24"/>
        </w:rPr>
        <w:t xml:space="preserve"> w inny sposób niż przy użyciu środków komunikacji elektronicznej</w:t>
      </w:r>
      <w:r w:rsidR="004B4DA1">
        <w:rPr>
          <w:rFonts w:ascii="Arial Narrow" w:hAnsi="Arial Narrow" w:cs="Arial"/>
          <w:b/>
          <w:bCs/>
          <w:caps/>
          <w:kern w:val="22"/>
          <w:sz w:val="24"/>
          <w:szCs w:val="24"/>
        </w:rPr>
        <w:t xml:space="preserve">                                    </w:t>
      </w:r>
      <w:r w:rsidRPr="009B4D2B">
        <w:rPr>
          <w:rFonts w:ascii="Arial Narrow" w:hAnsi="Arial Narrow" w:cs="Arial"/>
          <w:b/>
          <w:bCs/>
          <w:caps/>
          <w:kern w:val="22"/>
          <w:sz w:val="24"/>
          <w:szCs w:val="24"/>
        </w:rPr>
        <w:t xml:space="preserve"> w przypadku zaistnienia jednej z sytuacji określonych w art. 65 ust. 1, art. 66 </w:t>
      </w:r>
      <w:r w:rsidR="004B4DA1">
        <w:rPr>
          <w:rFonts w:ascii="Arial Narrow" w:hAnsi="Arial Narrow" w:cs="Arial"/>
          <w:b/>
          <w:bCs/>
          <w:caps/>
          <w:kern w:val="22"/>
          <w:sz w:val="24"/>
          <w:szCs w:val="24"/>
        </w:rPr>
        <w:t xml:space="preserve">                </w:t>
      </w:r>
      <w:r w:rsidRPr="009B4D2B">
        <w:rPr>
          <w:rFonts w:ascii="Arial Narrow" w:hAnsi="Arial Narrow" w:cs="Arial"/>
          <w:b/>
          <w:bCs/>
          <w:caps/>
          <w:kern w:val="22"/>
          <w:sz w:val="24"/>
          <w:szCs w:val="24"/>
        </w:rPr>
        <w:t>i art. 69</w:t>
      </w:r>
      <w:r w:rsidR="00CE1682" w:rsidRPr="009B4D2B">
        <w:rPr>
          <w:rFonts w:ascii="Arial Narrow" w:hAnsi="Arial Narrow" w:cs="Arial"/>
          <w:b/>
          <w:bCs/>
          <w:caps/>
          <w:kern w:val="22"/>
          <w:sz w:val="24"/>
          <w:szCs w:val="24"/>
        </w:rPr>
        <w:t xml:space="preserve"> ustawy pzp</w:t>
      </w:r>
    </w:p>
    <w:p w14:paraId="4037CA51" w14:textId="77777777" w:rsidR="00CE1682" w:rsidRPr="00A002C6" w:rsidRDefault="00CE1682" w:rsidP="009B4D2B">
      <w:pPr>
        <w:pStyle w:val="Akapitzlist"/>
        <w:tabs>
          <w:tab w:val="left" w:pos="284"/>
        </w:tabs>
        <w:spacing w:after="0"/>
        <w:ind w:left="284"/>
        <w:jc w:val="both"/>
        <w:rPr>
          <w:rFonts w:ascii="Arial Narrow" w:hAnsi="Arial Narrow" w:cs="Arial"/>
          <w:b/>
          <w:bCs/>
          <w:caps/>
          <w:kern w:val="22"/>
          <w:sz w:val="10"/>
          <w:szCs w:val="10"/>
        </w:rPr>
      </w:pPr>
    </w:p>
    <w:p w14:paraId="37D84206" w14:textId="35E7592F" w:rsidR="00C15FA4" w:rsidRPr="009B4D2B" w:rsidRDefault="00C15FA4" w:rsidP="009B4D2B">
      <w:pPr>
        <w:tabs>
          <w:tab w:val="left" w:pos="284"/>
        </w:tabs>
        <w:spacing w:line="276" w:lineRule="auto"/>
        <w:jc w:val="both"/>
        <w:rPr>
          <w:rFonts w:ascii="Arial Narrow" w:hAnsi="Arial Narrow" w:cs="Arial"/>
          <w:kern w:val="22"/>
        </w:rPr>
      </w:pPr>
      <w:r w:rsidRPr="009B4D2B">
        <w:rPr>
          <w:rFonts w:ascii="Arial Narrow" w:hAnsi="Arial Narrow" w:cs="Arial"/>
          <w:kern w:val="22"/>
        </w:rPr>
        <w:t xml:space="preserve">Zamawiający </w:t>
      </w:r>
      <w:r w:rsidRPr="008A45D9">
        <w:rPr>
          <w:rFonts w:ascii="Arial Narrow" w:hAnsi="Arial Narrow" w:cs="Arial"/>
          <w:kern w:val="22"/>
        </w:rPr>
        <w:t>nie przewiduje</w:t>
      </w:r>
      <w:r w:rsidRPr="009B4D2B">
        <w:rPr>
          <w:rFonts w:ascii="Arial Narrow" w:hAnsi="Arial Narrow" w:cs="Arial"/>
          <w:kern w:val="22"/>
        </w:rPr>
        <w:t xml:space="preserve"> sposobu komunikowania się z Wykonawcami w inny </w:t>
      </w:r>
      <w:proofErr w:type="gramStart"/>
      <w:r w:rsidRPr="009B4D2B">
        <w:rPr>
          <w:rFonts w:ascii="Arial Narrow" w:hAnsi="Arial Narrow" w:cs="Arial"/>
          <w:kern w:val="22"/>
        </w:rPr>
        <w:t>sposób,</w:t>
      </w:r>
      <w:proofErr w:type="gramEnd"/>
      <w:r w:rsidRPr="009B4D2B">
        <w:rPr>
          <w:rFonts w:ascii="Arial Narrow" w:hAnsi="Arial Narrow" w:cs="Arial"/>
          <w:kern w:val="22"/>
        </w:rPr>
        <w:t xml:space="preserve"> niż przy użyciu środk</w:t>
      </w:r>
      <w:r w:rsidR="00B85968">
        <w:rPr>
          <w:rFonts w:ascii="Arial Narrow" w:hAnsi="Arial Narrow" w:cs="Arial"/>
          <w:kern w:val="22"/>
        </w:rPr>
        <w:t>a</w:t>
      </w:r>
      <w:r w:rsidRPr="009B4D2B">
        <w:rPr>
          <w:rFonts w:ascii="Arial Narrow" w:hAnsi="Arial Narrow" w:cs="Arial"/>
          <w:kern w:val="22"/>
        </w:rPr>
        <w:t xml:space="preserve"> komunikacji elektronicznej, wskazan</w:t>
      </w:r>
      <w:r w:rsidR="00B85968">
        <w:rPr>
          <w:rFonts w:ascii="Arial Narrow" w:hAnsi="Arial Narrow" w:cs="Arial"/>
          <w:kern w:val="22"/>
        </w:rPr>
        <w:t>ej</w:t>
      </w:r>
      <w:r w:rsidRPr="009B4D2B">
        <w:rPr>
          <w:rFonts w:ascii="Arial Narrow" w:hAnsi="Arial Narrow" w:cs="Arial"/>
          <w:kern w:val="22"/>
        </w:rPr>
        <w:t xml:space="preserve"> w niniejszej SWZ.</w:t>
      </w:r>
    </w:p>
    <w:p w14:paraId="0E235574" w14:textId="77777777" w:rsidR="00FB1F34" w:rsidRPr="009C5604" w:rsidRDefault="00FB1F34" w:rsidP="009B4D2B">
      <w:pPr>
        <w:tabs>
          <w:tab w:val="left" w:pos="284"/>
        </w:tabs>
        <w:spacing w:line="276" w:lineRule="auto"/>
        <w:jc w:val="both"/>
        <w:rPr>
          <w:rFonts w:ascii="Arial Narrow" w:hAnsi="Arial Narrow" w:cs="Arial"/>
          <w:b/>
          <w:bCs/>
          <w:caps/>
          <w:kern w:val="22"/>
          <w:sz w:val="16"/>
          <w:szCs w:val="16"/>
        </w:rPr>
      </w:pPr>
    </w:p>
    <w:p w14:paraId="21B53A1A" w14:textId="0D6F6125" w:rsidR="00747307" w:rsidRPr="009B4D2B" w:rsidRDefault="000257ED" w:rsidP="009B4D2B">
      <w:pPr>
        <w:numPr>
          <w:ilvl w:val="0"/>
          <w:numId w:val="5"/>
        </w:numPr>
        <w:tabs>
          <w:tab w:val="left" w:pos="284"/>
        </w:tabs>
        <w:spacing w:line="276" w:lineRule="auto"/>
        <w:ind w:left="0" w:firstLine="0"/>
        <w:jc w:val="both"/>
        <w:rPr>
          <w:rFonts w:ascii="Arial Narrow" w:hAnsi="Arial Narrow" w:cs="Arial"/>
          <w:b/>
          <w:bCs/>
          <w:caps/>
          <w:kern w:val="22"/>
        </w:rPr>
      </w:pPr>
      <w:r w:rsidRPr="009B4D2B">
        <w:rPr>
          <w:rFonts w:ascii="Arial Narrow" w:hAnsi="Arial Narrow" w:cs="Arial"/>
          <w:b/>
          <w:bCs/>
          <w:caps/>
          <w:kern w:val="22"/>
        </w:rPr>
        <w:t>WSKAZANIE OSÓB UPRAWNIONYCH DO KO</w:t>
      </w:r>
      <w:r w:rsidR="00ED20E1" w:rsidRPr="009B4D2B">
        <w:rPr>
          <w:rFonts w:ascii="Arial Narrow" w:hAnsi="Arial Narrow" w:cs="Arial"/>
          <w:b/>
          <w:bCs/>
          <w:caps/>
          <w:kern w:val="22"/>
        </w:rPr>
        <w:t>M</w:t>
      </w:r>
      <w:r w:rsidRPr="009B4D2B">
        <w:rPr>
          <w:rFonts w:ascii="Arial Narrow" w:hAnsi="Arial Narrow" w:cs="Arial"/>
          <w:b/>
          <w:bCs/>
          <w:caps/>
          <w:kern w:val="22"/>
        </w:rPr>
        <w:t>UNIKOWANIA SIĘ Z WYKONAWCAMI</w:t>
      </w:r>
    </w:p>
    <w:p w14:paraId="5F83CE05" w14:textId="559EC20A" w:rsidR="000257ED" w:rsidRPr="00A002C6" w:rsidRDefault="000257ED" w:rsidP="009B4D2B">
      <w:pPr>
        <w:tabs>
          <w:tab w:val="left" w:pos="284"/>
        </w:tabs>
        <w:spacing w:line="276" w:lineRule="auto"/>
        <w:jc w:val="both"/>
        <w:rPr>
          <w:rFonts w:ascii="Arial Narrow" w:hAnsi="Arial Narrow" w:cs="Arial"/>
          <w:b/>
          <w:bCs/>
          <w:caps/>
          <w:kern w:val="22"/>
          <w:sz w:val="10"/>
          <w:szCs w:val="10"/>
        </w:rPr>
      </w:pPr>
    </w:p>
    <w:p w14:paraId="6B762018" w14:textId="58FF6173" w:rsidR="00606FC4" w:rsidRDefault="00606FC4" w:rsidP="00606FC4">
      <w:pPr>
        <w:spacing w:line="276" w:lineRule="auto"/>
        <w:jc w:val="both"/>
        <w:rPr>
          <w:rFonts w:ascii="Arial Narrow" w:eastAsia="Times New Roman" w:hAnsi="Arial Narrow" w:cs="Arial"/>
          <w:lang w:eastAsia="pl-PL"/>
        </w:rPr>
      </w:pPr>
      <w:r w:rsidRPr="008A45D9">
        <w:rPr>
          <w:rFonts w:ascii="Arial Narrow" w:eastAsia="Times New Roman" w:hAnsi="Arial Narrow" w:cs="Arial"/>
          <w:lang w:eastAsia="pl-PL"/>
        </w:rPr>
        <w:t xml:space="preserve">Zamawiający wyznacza następujące osoby do kontaktu z Wykonawcami: Pani </w:t>
      </w:r>
      <w:r w:rsidR="008C5F1F" w:rsidRPr="008A45D9">
        <w:rPr>
          <w:rFonts w:ascii="Arial Narrow" w:eastAsia="Times New Roman" w:hAnsi="Arial Narrow" w:cs="Arial"/>
          <w:lang w:eastAsia="pl-PL"/>
        </w:rPr>
        <w:t xml:space="preserve">Joanna Stankiewicz </w:t>
      </w:r>
      <w:r w:rsidRPr="008A45D9">
        <w:rPr>
          <w:rFonts w:ascii="Arial Narrow" w:eastAsia="Times New Roman" w:hAnsi="Arial Narrow" w:cs="Arial"/>
          <w:lang w:eastAsia="pl-PL"/>
        </w:rPr>
        <w:t xml:space="preserve">– </w:t>
      </w:r>
      <w:r w:rsidR="008C5F1F">
        <w:rPr>
          <w:rFonts w:ascii="Arial Narrow" w:hAnsi="Arial Narrow" w:cs="Calibri"/>
          <w:color w:val="000000" w:themeColor="text1"/>
        </w:rPr>
        <w:t>Główny specjalista</w:t>
      </w:r>
      <w:r w:rsidR="008C5F1F" w:rsidRPr="008A45D9">
        <w:rPr>
          <w:rFonts w:ascii="Arial Narrow" w:eastAsia="Times New Roman" w:hAnsi="Arial Narrow" w:cs="Arial"/>
          <w:lang w:eastAsia="pl-PL"/>
        </w:rPr>
        <w:t xml:space="preserve"> ds. zamówień publicznych</w:t>
      </w:r>
      <w:r>
        <w:rPr>
          <w:rFonts w:ascii="Arial Narrow" w:eastAsia="Times New Roman" w:hAnsi="Arial Narrow" w:cs="Arial"/>
          <w:lang w:eastAsia="pl-PL"/>
        </w:rPr>
        <w:t xml:space="preserve"> oraz </w:t>
      </w:r>
      <w:r w:rsidRPr="008A45D9">
        <w:rPr>
          <w:rFonts w:ascii="Arial Narrow" w:eastAsia="Times New Roman" w:hAnsi="Arial Narrow" w:cs="Arial"/>
          <w:lang w:eastAsia="pl-PL"/>
        </w:rPr>
        <w:t xml:space="preserve">Pani </w:t>
      </w:r>
      <w:r w:rsidR="008C5F1F" w:rsidRPr="008A45D9">
        <w:rPr>
          <w:rFonts w:ascii="Arial Narrow" w:eastAsia="Times New Roman" w:hAnsi="Arial Narrow" w:cs="Arial"/>
          <w:lang w:eastAsia="pl-PL"/>
        </w:rPr>
        <w:t>Iwona Krauze-Grzesiak</w:t>
      </w:r>
      <w:r w:rsidRPr="008A45D9">
        <w:rPr>
          <w:rFonts w:ascii="Arial Narrow" w:eastAsia="Times New Roman" w:hAnsi="Arial Narrow" w:cs="Arial"/>
          <w:lang w:eastAsia="pl-PL"/>
        </w:rPr>
        <w:t xml:space="preserve"> – </w:t>
      </w:r>
      <w:r w:rsidR="008C5F1F">
        <w:rPr>
          <w:rFonts w:ascii="Arial Narrow" w:hAnsi="Arial Narrow" w:cs="Calibri"/>
          <w:color w:val="000000" w:themeColor="text1"/>
        </w:rPr>
        <w:t>Główny specjalista</w:t>
      </w:r>
      <w:r w:rsidR="008C5F1F" w:rsidRPr="008A45D9">
        <w:rPr>
          <w:rFonts w:ascii="Arial Narrow" w:eastAsia="Times New Roman" w:hAnsi="Arial Narrow" w:cs="Arial"/>
          <w:lang w:eastAsia="pl-PL"/>
        </w:rPr>
        <w:t xml:space="preserve"> </w:t>
      </w:r>
      <w:r w:rsidR="008C5F1F">
        <w:rPr>
          <w:rFonts w:ascii="Arial Narrow" w:eastAsia="Times New Roman" w:hAnsi="Arial Narrow" w:cs="Arial"/>
          <w:lang w:eastAsia="pl-PL"/>
        </w:rPr>
        <w:t xml:space="preserve">                 </w:t>
      </w:r>
      <w:r w:rsidR="008C5F1F" w:rsidRPr="008A45D9">
        <w:rPr>
          <w:rFonts w:ascii="Arial Narrow" w:eastAsia="Times New Roman" w:hAnsi="Arial Narrow" w:cs="Arial"/>
          <w:lang w:eastAsia="pl-PL"/>
        </w:rPr>
        <w:t xml:space="preserve">ds. zamówień publicznych, e-mail: </w:t>
      </w:r>
      <w:hyperlink r:id="rId17" w:history="1">
        <w:r w:rsidR="008C5F1F" w:rsidRPr="009E0A0A">
          <w:rPr>
            <w:rStyle w:val="Hipercze"/>
            <w:rFonts w:ascii="Arial Narrow" w:eastAsia="Times New Roman" w:hAnsi="Arial Narrow" w:cs="Arial"/>
            <w:u w:val="none"/>
            <w:lang w:eastAsia="pl-PL"/>
          </w:rPr>
          <w:t>zamowienia@gmina-tczew.pl</w:t>
        </w:r>
      </w:hyperlink>
      <w:r w:rsidR="008C5F1F" w:rsidRPr="009E0A0A">
        <w:rPr>
          <w:rFonts w:ascii="Arial Narrow" w:eastAsia="Times New Roman" w:hAnsi="Arial Narrow" w:cs="Arial"/>
          <w:lang w:eastAsia="pl-PL"/>
        </w:rPr>
        <w:t>,</w:t>
      </w:r>
      <w:r w:rsidR="008C5F1F" w:rsidRPr="008A45D9">
        <w:rPr>
          <w:rFonts w:ascii="Arial Narrow" w:eastAsia="Times New Roman" w:hAnsi="Arial Narrow" w:cs="Arial"/>
          <w:lang w:eastAsia="pl-PL"/>
        </w:rPr>
        <w:t xml:space="preserve"> tel. 585005643.</w:t>
      </w:r>
    </w:p>
    <w:p w14:paraId="27EC9FA3" w14:textId="3BB4FC31" w:rsidR="00ED1FCF" w:rsidRDefault="00ED1FCF" w:rsidP="009B4D2B">
      <w:pPr>
        <w:spacing w:line="276" w:lineRule="auto"/>
        <w:jc w:val="both"/>
        <w:rPr>
          <w:rFonts w:ascii="Arial Narrow" w:eastAsia="Times New Roman" w:hAnsi="Arial Narrow" w:cs="Arial"/>
          <w:sz w:val="16"/>
          <w:szCs w:val="16"/>
          <w:lang w:eastAsia="pl-PL"/>
        </w:rPr>
      </w:pPr>
    </w:p>
    <w:p w14:paraId="1ECE8E23" w14:textId="510979A3" w:rsidR="00747307" w:rsidRPr="009B4D2B" w:rsidRDefault="000257ED" w:rsidP="009B4D2B">
      <w:pPr>
        <w:numPr>
          <w:ilvl w:val="0"/>
          <w:numId w:val="5"/>
        </w:numPr>
        <w:tabs>
          <w:tab w:val="left" w:pos="284"/>
        </w:tabs>
        <w:spacing w:line="276" w:lineRule="auto"/>
        <w:ind w:left="0" w:firstLine="0"/>
        <w:jc w:val="both"/>
        <w:rPr>
          <w:rFonts w:ascii="Arial Narrow" w:hAnsi="Arial Narrow" w:cs="Arial"/>
          <w:b/>
          <w:bCs/>
          <w:caps/>
          <w:kern w:val="22"/>
        </w:rPr>
      </w:pPr>
      <w:r w:rsidRPr="009B4D2B">
        <w:rPr>
          <w:rFonts w:ascii="Arial Narrow" w:hAnsi="Arial Narrow" w:cs="Arial"/>
          <w:b/>
          <w:bCs/>
          <w:caps/>
          <w:kern w:val="22"/>
        </w:rPr>
        <w:t xml:space="preserve"> TERMIN ZWIĄZANIA OFERTĄ</w:t>
      </w:r>
    </w:p>
    <w:p w14:paraId="2EC97229" w14:textId="012D5329" w:rsidR="00FF30C8" w:rsidRPr="00921CA6" w:rsidRDefault="00FF30C8" w:rsidP="009B4D2B">
      <w:pPr>
        <w:tabs>
          <w:tab w:val="left" w:pos="284"/>
        </w:tabs>
        <w:spacing w:line="276" w:lineRule="auto"/>
        <w:jc w:val="both"/>
        <w:rPr>
          <w:rFonts w:ascii="Arial Narrow" w:hAnsi="Arial Narrow" w:cs="Arial"/>
          <w:b/>
          <w:bCs/>
          <w:caps/>
          <w:kern w:val="22"/>
          <w:sz w:val="10"/>
          <w:szCs w:val="10"/>
        </w:rPr>
      </w:pPr>
    </w:p>
    <w:p w14:paraId="42DBEB37" w14:textId="5BA9FD4C" w:rsidR="00FF30C8" w:rsidRPr="00D3306B" w:rsidRDefault="00D05FE1" w:rsidP="009B4D2B">
      <w:pPr>
        <w:pStyle w:val="Akapitzlist"/>
        <w:numPr>
          <w:ilvl w:val="2"/>
          <w:numId w:val="5"/>
        </w:numPr>
        <w:tabs>
          <w:tab w:val="left" w:pos="426"/>
        </w:tabs>
        <w:spacing w:after="0"/>
        <w:ind w:left="426" w:hanging="426"/>
        <w:jc w:val="both"/>
        <w:rPr>
          <w:rFonts w:ascii="Arial Narrow" w:hAnsi="Arial Narrow" w:cs="Arial"/>
          <w:kern w:val="22"/>
          <w:sz w:val="24"/>
          <w:szCs w:val="24"/>
        </w:rPr>
      </w:pPr>
      <w:r w:rsidRPr="00921CA6">
        <w:rPr>
          <w:rFonts w:ascii="Arial Narrow" w:hAnsi="Arial Narrow" w:cs="Arial"/>
          <w:caps/>
          <w:kern w:val="22"/>
          <w:sz w:val="24"/>
          <w:szCs w:val="24"/>
        </w:rPr>
        <w:t>W</w:t>
      </w:r>
      <w:r w:rsidRPr="00921CA6">
        <w:rPr>
          <w:rFonts w:ascii="Arial Narrow" w:hAnsi="Arial Narrow" w:cs="Arial"/>
          <w:kern w:val="22"/>
          <w:sz w:val="24"/>
          <w:szCs w:val="24"/>
        </w:rPr>
        <w:t xml:space="preserve">ykonawca jest związany ofertą od dnia upływu terminu składania ofert do </w:t>
      </w:r>
      <w:r w:rsidRPr="004F0FD9">
        <w:rPr>
          <w:rFonts w:ascii="Arial Narrow" w:hAnsi="Arial Narrow" w:cs="Arial"/>
          <w:kern w:val="22"/>
          <w:sz w:val="24"/>
          <w:szCs w:val="24"/>
        </w:rPr>
        <w:t>dnia:</w:t>
      </w:r>
      <w:r w:rsidRPr="006D6A5D">
        <w:rPr>
          <w:rFonts w:ascii="Arial Narrow" w:hAnsi="Arial Narrow" w:cs="Arial"/>
          <w:kern w:val="22"/>
          <w:sz w:val="24"/>
          <w:szCs w:val="24"/>
        </w:rPr>
        <w:t xml:space="preserve"> </w:t>
      </w:r>
      <w:r w:rsidR="004F0FD9" w:rsidRPr="006D6A5D">
        <w:rPr>
          <w:rFonts w:ascii="Arial Narrow" w:hAnsi="Arial Narrow" w:cs="Arial"/>
          <w:b/>
          <w:bCs/>
          <w:kern w:val="22"/>
          <w:sz w:val="24"/>
          <w:szCs w:val="24"/>
        </w:rPr>
        <w:t>25</w:t>
      </w:r>
      <w:r w:rsidR="002A33AF" w:rsidRPr="006D6A5D">
        <w:rPr>
          <w:rFonts w:ascii="Arial Narrow" w:hAnsi="Arial Narrow" w:cs="Arial"/>
          <w:b/>
          <w:bCs/>
          <w:kern w:val="22"/>
          <w:sz w:val="24"/>
          <w:szCs w:val="24"/>
        </w:rPr>
        <w:t>.</w:t>
      </w:r>
      <w:r w:rsidR="00D62C7E" w:rsidRPr="006D6A5D">
        <w:rPr>
          <w:rFonts w:ascii="Arial Narrow" w:hAnsi="Arial Narrow" w:cs="Arial"/>
          <w:b/>
          <w:bCs/>
          <w:kern w:val="22"/>
          <w:sz w:val="24"/>
          <w:szCs w:val="24"/>
        </w:rPr>
        <w:t>0</w:t>
      </w:r>
      <w:r w:rsidR="00EA53E7" w:rsidRPr="006D6A5D">
        <w:rPr>
          <w:rFonts w:ascii="Arial Narrow" w:hAnsi="Arial Narrow" w:cs="Arial"/>
          <w:b/>
          <w:bCs/>
          <w:kern w:val="22"/>
          <w:sz w:val="24"/>
          <w:szCs w:val="24"/>
        </w:rPr>
        <w:t>3</w:t>
      </w:r>
      <w:r w:rsidR="002A33AF" w:rsidRPr="006D6A5D">
        <w:rPr>
          <w:rFonts w:ascii="Arial Narrow" w:hAnsi="Arial Narrow" w:cs="Arial"/>
          <w:b/>
          <w:bCs/>
          <w:kern w:val="22"/>
          <w:sz w:val="24"/>
          <w:szCs w:val="24"/>
        </w:rPr>
        <w:t>.</w:t>
      </w:r>
      <w:r w:rsidRPr="006D6A5D">
        <w:rPr>
          <w:rFonts w:ascii="Arial Narrow" w:hAnsi="Arial Narrow" w:cs="Arial"/>
          <w:b/>
          <w:bCs/>
          <w:kern w:val="22"/>
          <w:sz w:val="24"/>
          <w:szCs w:val="24"/>
        </w:rPr>
        <w:t>202</w:t>
      </w:r>
      <w:r w:rsidR="00EA53E7" w:rsidRPr="006D6A5D">
        <w:rPr>
          <w:rFonts w:ascii="Arial Narrow" w:hAnsi="Arial Narrow" w:cs="Arial"/>
          <w:b/>
          <w:bCs/>
          <w:kern w:val="22"/>
          <w:sz w:val="24"/>
          <w:szCs w:val="24"/>
        </w:rPr>
        <w:t>6</w:t>
      </w:r>
      <w:r w:rsidR="00D426FE" w:rsidRPr="006D6A5D">
        <w:rPr>
          <w:rFonts w:ascii="Arial Narrow" w:hAnsi="Arial Narrow" w:cs="Arial"/>
          <w:b/>
          <w:bCs/>
          <w:kern w:val="22"/>
          <w:sz w:val="24"/>
          <w:szCs w:val="24"/>
        </w:rPr>
        <w:t xml:space="preserve"> </w:t>
      </w:r>
      <w:r w:rsidRPr="006D6A5D">
        <w:rPr>
          <w:rFonts w:ascii="Arial Narrow" w:hAnsi="Arial Narrow" w:cs="Arial"/>
          <w:b/>
          <w:bCs/>
          <w:kern w:val="22"/>
          <w:sz w:val="24"/>
          <w:szCs w:val="24"/>
        </w:rPr>
        <w:t>r.</w:t>
      </w:r>
    </w:p>
    <w:p w14:paraId="63CE1AE4" w14:textId="38F3A604" w:rsidR="0030041F" w:rsidRPr="000813AC" w:rsidRDefault="00D05FE1" w:rsidP="0030041F">
      <w:pPr>
        <w:pStyle w:val="Akapitzlist"/>
        <w:numPr>
          <w:ilvl w:val="2"/>
          <w:numId w:val="5"/>
        </w:numPr>
        <w:tabs>
          <w:tab w:val="left" w:pos="426"/>
        </w:tabs>
        <w:spacing w:after="0"/>
        <w:ind w:left="426" w:hanging="426"/>
        <w:jc w:val="both"/>
        <w:rPr>
          <w:rFonts w:ascii="Arial Narrow" w:hAnsi="Arial Narrow" w:cs="Arial"/>
          <w:kern w:val="22"/>
          <w:sz w:val="24"/>
          <w:szCs w:val="24"/>
        </w:rPr>
      </w:pPr>
      <w:r w:rsidRPr="009B4D2B">
        <w:rPr>
          <w:rFonts w:ascii="Arial Narrow" w:hAnsi="Arial Narrow" w:cs="Arial"/>
          <w:kern w:val="22"/>
          <w:sz w:val="24"/>
          <w:szCs w:val="24"/>
        </w:rPr>
        <w:t>W przypadku, gdy wybór najkorzystniejszej oferty nie nastąpi przed upływem terminu związania ofertą określonego w niniejszej SWZ, Zamawiający przed upływem terminu związania ofertą zwraca się</w:t>
      </w:r>
      <w:r w:rsidR="005567CE">
        <w:rPr>
          <w:rFonts w:ascii="Arial Narrow" w:hAnsi="Arial Narrow" w:cs="Arial"/>
          <w:kern w:val="22"/>
          <w:sz w:val="24"/>
          <w:szCs w:val="24"/>
        </w:rPr>
        <w:t> </w:t>
      </w:r>
      <w:r w:rsidRPr="009B4D2B">
        <w:rPr>
          <w:rFonts w:ascii="Arial Narrow" w:hAnsi="Arial Narrow" w:cs="Arial"/>
          <w:kern w:val="22"/>
          <w:sz w:val="24"/>
          <w:szCs w:val="24"/>
        </w:rPr>
        <w:t>jednokrotnie do Wykonawców o wyrażenie zgody na przedłużenie tego terminu o wskazany przez</w:t>
      </w:r>
      <w:r w:rsidR="005567CE">
        <w:rPr>
          <w:rFonts w:ascii="Arial Narrow" w:hAnsi="Arial Narrow" w:cs="Arial"/>
          <w:kern w:val="22"/>
          <w:sz w:val="24"/>
          <w:szCs w:val="24"/>
        </w:rPr>
        <w:t> </w:t>
      </w:r>
      <w:r w:rsidRPr="009B4D2B">
        <w:rPr>
          <w:rFonts w:ascii="Arial Narrow" w:hAnsi="Arial Narrow" w:cs="Arial"/>
          <w:kern w:val="22"/>
          <w:sz w:val="24"/>
          <w:szCs w:val="24"/>
        </w:rPr>
        <w:t>niego okres, nie dłuższy niż 30 dni.</w:t>
      </w:r>
    </w:p>
    <w:p w14:paraId="7FED9EA6" w14:textId="110165F8" w:rsidR="00850996" w:rsidRDefault="00D05FE1" w:rsidP="009B4D2B">
      <w:pPr>
        <w:pStyle w:val="Akapitzlist"/>
        <w:numPr>
          <w:ilvl w:val="2"/>
          <w:numId w:val="5"/>
        </w:numPr>
        <w:tabs>
          <w:tab w:val="left" w:pos="426"/>
        </w:tabs>
        <w:spacing w:after="0"/>
        <w:ind w:left="426" w:hanging="426"/>
        <w:jc w:val="both"/>
        <w:rPr>
          <w:rFonts w:ascii="Arial Narrow" w:hAnsi="Arial Narrow" w:cs="Arial"/>
          <w:kern w:val="22"/>
          <w:sz w:val="24"/>
          <w:szCs w:val="24"/>
        </w:rPr>
      </w:pPr>
      <w:r w:rsidRPr="009B4D2B">
        <w:rPr>
          <w:rFonts w:ascii="Arial Narrow" w:hAnsi="Arial Narrow" w:cs="Arial"/>
          <w:kern w:val="22"/>
          <w:sz w:val="24"/>
          <w:szCs w:val="24"/>
        </w:rPr>
        <w:t>Przedłużenie terminu związania ofertą, o którym mowa w pkt 2 niniejszego rozdziału, wymaga złożenia przez Wykonawcę pisemnego (tj.: wyrażonego przy użyciu wyrazów, cyfr lub innych znaków pisarskich, które można odczytać i powielić) oświadczenia o wyrażeniu zgody</w:t>
      </w:r>
      <w:r w:rsidR="00D42260" w:rsidRPr="009B4D2B">
        <w:rPr>
          <w:rFonts w:ascii="Arial Narrow" w:hAnsi="Arial Narrow" w:cs="Arial"/>
          <w:kern w:val="22"/>
          <w:sz w:val="24"/>
          <w:szCs w:val="24"/>
        </w:rPr>
        <w:t xml:space="preserve"> </w:t>
      </w:r>
      <w:r w:rsidRPr="009B4D2B">
        <w:rPr>
          <w:rFonts w:ascii="Arial Narrow" w:hAnsi="Arial Narrow" w:cs="Arial"/>
          <w:kern w:val="22"/>
          <w:sz w:val="24"/>
          <w:szCs w:val="24"/>
        </w:rPr>
        <w:t>na przedłużenie terminu związania ofertą.</w:t>
      </w:r>
    </w:p>
    <w:p w14:paraId="7BACA970" w14:textId="77777777" w:rsidR="002D25D4" w:rsidRPr="00884499" w:rsidRDefault="002D25D4" w:rsidP="008066F0">
      <w:pPr>
        <w:pStyle w:val="Akapitzlist"/>
        <w:tabs>
          <w:tab w:val="left" w:pos="426"/>
        </w:tabs>
        <w:spacing w:after="0"/>
        <w:ind w:left="426"/>
        <w:jc w:val="both"/>
        <w:rPr>
          <w:rFonts w:ascii="Arial Narrow" w:hAnsi="Arial Narrow" w:cs="Arial"/>
          <w:kern w:val="22"/>
          <w:sz w:val="16"/>
          <w:szCs w:val="16"/>
        </w:rPr>
      </w:pPr>
    </w:p>
    <w:p w14:paraId="430234F1" w14:textId="7CEB6EF9" w:rsidR="00E848D4" w:rsidRPr="009B4D2B" w:rsidRDefault="00A40808" w:rsidP="009B4D2B">
      <w:pPr>
        <w:pStyle w:val="Nagwek1"/>
        <w:numPr>
          <w:ilvl w:val="0"/>
          <w:numId w:val="5"/>
        </w:numPr>
        <w:spacing w:before="0" w:after="0" w:line="276" w:lineRule="auto"/>
        <w:ind w:left="567" w:hanging="567"/>
        <w:jc w:val="both"/>
        <w:rPr>
          <w:rFonts w:ascii="Arial Narrow" w:hAnsi="Arial Narrow" w:cs="Arial"/>
          <w:sz w:val="24"/>
          <w:szCs w:val="24"/>
        </w:rPr>
      </w:pPr>
      <w:r w:rsidRPr="009B4D2B">
        <w:rPr>
          <w:rFonts w:ascii="Arial Narrow" w:hAnsi="Arial Narrow" w:cs="Arial"/>
          <w:sz w:val="24"/>
          <w:szCs w:val="24"/>
        </w:rPr>
        <w:t>OPIS SPOSOBU PRZYGOTOWANIA</w:t>
      </w:r>
      <w:r w:rsidR="00480A73">
        <w:rPr>
          <w:rFonts w:ascii="Arial Narrow" w:hAnsi="Arial Narrow" w:cs="Arial"/>
          <w:sz w:val="24"/>
          <w:szCs w:val="24"/>
        </w:rPr>
        <w:t xml:space="preserve"> I SKŁADANIA OFERTY</w:t>
      </w:r>
    </w:p>
    <w:p w14:paraId="0B2DFDFE" w14:textId="77777777" w:rsidR="00724629" w:rsidRPr="00A002C6" w:rsidRDefault="00724629" w:rsidP="009B4D2B">
      <w:pPr>
        <w:autoSpaceDE w:val="0"/>
        <w:spacing w:line="276" w:lineRule="auto"/>
        <w:jc w:val="both"/>
        <w:rPr>
          <w:rFonts w:ascii="Arial Narrow" w:eastAsia="TimesNewRomanPSMT" w:hAnsi="Arial Narrow" w:cs="Arial"/>
          <w:sz w:val="10"/>
          <w:szCs w:val="10"/>
        </w:rPr>
      </w:pPr>
    </w:p>
    <w:p w14:paraId="7893A566" w14:textId="77777777" w:rsidR="00466A30"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Wykonawca przygotowuje ofertę przy pomocy interaktywnego „</w:t>
      </w:r>
      <w:r w:rsidRPr="00111B5E">
        <w:rPr>
          <w:rFonts w:ascii="Arial Narrow" w:eastAsia="Times New Roman" w:hAnsi="Arial Narrow" w:cs="Calibri"/>
          <w:b/>
          <w:bCs/>
          <w:color w:val="000000"/>
          <w:sz w:val="24"/>
          <w:szCs w:val="24"/>
          <w:lang w:eastAsia="pl-PL"/>
        </w:rPr>
        <w:t xml:space="preserve">Formularza ofertowego” </w:t>
      </w:r>
      <w:r w:rsidRPr="00111B5E">
        <w:rPr>
          <w:rFonts w:ascii="Arial Narrow" w:eastAsia="Times New Roman" w:hAnsi="Arial Narrow" w:cs="Calibri"/>
          <w:color w:val="000000"/>
          <w:sz w:val="24"/>
          <w:szCs w:val="24"/>
          <w:lang w:eastAsia="pl-PL"/>
        </w:rPr>
        <w:t>udostępnionego przez Zamawiającego na Platformie e-Zamówienia i zamieszczonego w podglądzie postępowania w zakładce „Informacje podstawowe”.</w:t>
      </w:r>
      <w:r w:rsidR="008E0C43">
        <w:rPr>
          <w:rFonts w:ascii="Arial Narrow" w:eastAsia="Times New Roman" w:hAnsi="Arial Narrow" w:cs="Calibri"/>
          <w:color w:val="000000"/>
          <w:sz w:val="24"/>
          <w:szCs w:val="24"/>
          <w:lang w:eastAsia="pl-PL"/>
        </w:rPr>
        <w:t xml:space="preserve"> </w:t>
      </w:r>
      <w:r w:rsidR="008E0C43" w:rsidRPr="008E0C43">
        <w:rPr>
          <w:rFonts w:ascii="Arial Narrow" w:eastAsia="Times New Roman" w:hAnsi="Arial Narrow" w:cs="Calibri"/>
          <w:color w:val="000000"/>
          <w:sz w:val="24"/>
          <w:szCs w:val="24"/>
          <w:lang w:eastAsia="pl-PL"/>
        </w:rPr>
        <w:t>Ofertę należy sporządzić w języku polskim.</w:t>
      </w:r>
    </w:p>
    <w:p w14:paraId="411F9344" w14:textId="602A7474" w:rsidR="00466A30" w:rsidRPr="00466A30" w:rsidRDefault="002B283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Pr>
          <w:rFonts w:ascii="Arial Narrow" w:eastAsia="TimesNewRomanPSMT" w:hAnsi="Arial Narrow" w:cs="Arial"/>
          <w:sz w:val="24"/>
          <w:szCs w:val="24"/>
        </w:rPr>
        <w:lastRenderedPageBreak/>
        <w:t xml:space="preserve">Wraz z ofertą, tj.: interaktywnym </w:t>
      </w:r>
      <w:r w:rsidR="00884499">
        <w:rPr>
          <w:rFonts w:ascii="Arial Narrow" w:eastAsia="TimesNewRomanPSMT" w:hAnsi="Arial Narrow" w:cs="Arial"/>
          <w:sz w:val="24"/>
          <w:szCs w:val="24"/>
        </w:rPr>
        <w:t>F</w:t>
      </w:r>
      <w:r>
        <w:rPr>
          <w:rFonts w:ascii="Arial Narrow" w:eastAsia="TimesNewRomanPSMT" w:hAnsi="Arial Narrow" w:cs="Arial"/>
          <w:sz w:val="24"/>
          <w:szCs w:val="24"/>
        </w:rPr>
        <w:t>ormularzem oferty Wykonawca zobowiązany jest złożyć za</w:t>
      </w:r>
      <w:r w:rsidR="005567CE">
        <w:rPr>
          <w:rFonts w:ascii="Arial Narrow" w:eastAsia="TimesNewRomanPSMT" w:hAnsi="Arial Narrow" w:cs="Arial"/>
          <w:sz w:val="24"/>
          <w:szCs w:val="24"/>
        </w:rPr>
        <w:t> </w:t>
      </w:r>
      <w:r>
        <w:rPr>
          <w:rFonts w:ascii="Arial Narrow" w:eastAsia="TimesNewRomanPSMT" w:hAnsi="Arial Narrow" w:cs="Arial"/>
          <w:sz w:val="24"/>
          <w:szCs w:val="24"/>
        </w:rPr>
        <w:t>pośrednictwem platformy e-Zamówienia</w:t>
      </w:r>
      <w:r w:rsidR="00466A30" w:rsidRPr="00466A30">
        <w:rPr>
          <w:rFonts w:ascii="Arial Narrow" w:eastAsia="TimesNewRomanPSMT" w:hAnsi="Arial Narrow" w:cs="Arial"/>
          <w:sz w:val="24"/>
          <w:szCs w:val="24"/>
        </w:rPr>
        <w:t>:</w:t>
      </w:r>
    </w:p>
    <w:p w14:paraId="7B9B7B2F" w14:textId="0C1A7FF7" w:rsidR="00466A30" w:rsidRDefault="00466A30" w:rsidP="00466A30">
      <w:pPr>
        <w:pStyle w:val="Akapitzlist"/>
        <w:numPr>
          <w:ilvl w:val="1"/>
          <w:numId w:val="5"/>
        </w:numPr>
        <w:autoSpaceDE w:val="0"/>
        <w:spacing w:after="0"/>
        <w:ind w:left="851" w:hanging="425"/>
        <w:jc w:val="both"/>
        <w:rPr>
          <w:rFonts w:ascii="Arial Narrow" w:eastAsia="TimesNewRomanPSMT" w:hAnsi="Arial Narrow" w:cs="Arial"/>
          <w:sz w:val="24"/>
          <w:szCs w:val="24"/>
        </w:rPr>
      </w:pPr>
      <w:r w:rsidRPr="009B4D2B">
        <w:rPr>
          <w:rFonts w:ascii="Arial Narrow" w:eastAsia="TimesNewRomanPSMT" w:hAnsi="Arial Narrow" w:cs="Arial"/>
          <w:sz w:val="24"/>
          <w:szCs w:val="24"/>
        </w:rPr>
        <w:t xml:space="preserve">Oświadczenie </w:t>
      </w:r>
      <w:r>
        <w:rPr>
          <w:rFonts w:ascii="Arial Narrow" w:eastAsia="TimesNewRomanPSMT" w:hAnsi="Arial Narrow" w:cstheme="minorHAnsi"/>
          <w:color w:val="000000" w:themeColor="text1"/>
          <w:sz w:val="24"/>
          <w:szCs w:val="24"/>
        </w:rPr>
        <w:t xml:space="preserve">Wykonawcy/Wykonawcy wspólnie ubiegającego się o udzielenie zamówienia składane na podstawie art. 125 ust. 1 ustawy </w:t>
      </w:r>
      <w:proofErr w:type="spellStart"/>
      <w:r>
        <w:rPr>
          <w:rFonts w:ascii="Arial Narrow" w:eastAsia="TimesNewRomanPSMT" w:hAnsi="Arial Narrow" w:cstheme="minorHAnsi"/>
          <w:color w:val="000000" w:themeColor="text1"/>
          <w:sz w:val="24"/>
          <w:szCs w:val="24"/>
        </w:rPr>
        <w:t>Pzp</w:t>
      </w:r>
      <w:proofErr w:type="spellEnd"/>
      <w:r w:rsidRPr="009B4D2B">
        <w:rPr>
          <w:rFonts w:ascii="Arial Narrow" w:hAnsi="Arial Narrow" w:cs="Arial"/>
          <w:color w:val="000000"/>
          <w:sz w:val="24"/>
          <w:szCs w:val="24"/>
        </w:rPr>
        <w:t xml:space="preserve">, </w:t>
      </w:r>
      <w:bookmarkStart w:id="27" w:name="_Hlk103151288"/>
      <w:r w:rsidRPr="009B4D2B">
        <w:rPr>
          <w:rFonts w:ascii="Arial Narrow" w:eastAsia="TimesNewRomanPSMT" w:hAnsi="Arial Narrow" w:cs="Arial"/>
          <w:sz w:val="24"/>
          <w:szCs w:val="24"/>
        </w:rPr>
        <w:t>sporządzone na podstawie wzoru stanowiącego</w:t>
      </w:r>
      <w:bookmarkEnd w:id="27"/>
      <w:r w:rsidRPr="009B4D2B">
        <w:rPr>
          <w:rFonts w:ascii="Arial Narrow" w:eastAsia="TimesNewRomanPSMT" w:hAnsi="Arial Narrow" w:cs="Arial"/>
          <w:sz w:val="24"/>
          <w:szCs w:val="24"/>
        </w:rPr>
        <w:t xml:space="preserve"> </w:t>
      </w:r>
      <w:r w:rsidRPr="009B4D2B">
        <w:rPr>
          <w:rFonts w:ascii="Arial Narrow" w:eastAsia="TimesNewRomanPS-BoldMT" w:hAnsi="Arial Narrow" w:cs="Arial"/>
          <w:b/>
          <w:bCs/>
          <w:sz w:val="24"/>
          <w:szCs w:val="24"/>
        </w:rPr>
        <w:t xml:space="preserve">załącznik nr 2 </w:t>
      </w:r>
      <w:bookmarkStart w:id="28" w:name="_Hlk103151304"/>
      <w:r w:rsidRPr="009B4D2B">
        <w:rPr>
          <w:rFonts w:ascii="Arial Narrow" w:eastAsia="TimesNewRomanPSMT" w:hAnsi="Arial Narrow" w:cs="Arial"/>
          <w:sz w:val="24"/>
          <w:szCs w:val="24"/>
        </w:rPr>
        <w:t>do niniejszej SWZ</w:t>
      </w:r>
      <w:bookmarkEnd w:id="28"/>
      <w:r w:rsidRPr="009B4D2B">
        <w:rPr>
          <w:rFonts w:ascii="Arial Narrow" w:eastAsia="TimesNewRomanPSMT" w:hAnsi="Arial Narrow" w:cs="Arial"/>
          <w:sz w:val="24"/>
          <w:szCs w:val="24"/>
        </w:rPr>
        <w:t>,</w:t>
      </w:r>
    </w:p>
    <w:p w14:paraId="16DF1E1C" w14:textId="575BECAE" w:rsidR="00A53879" w:rsidRDefault="00466A30" w:rsidP="00466A30">
      <w:pPr>
        <w:pStyle w:val="Akapitzlist"/>
        <w:numPr>
          <w:ilvl w:val="1"/>
          <w:numId w:val="5"/>
        </w:numPr>
        <w:autoSpaceDE w:val="0"/>
        <w:spacing w:after="0"/>
        <w:ind w:left="851" w:hanging="425"/>
        <w:jc w:val="both"/>
        <w:rPr>
          <w:rFonts w:ascii="Arial Narrow" w:eastAsia="TimesNewRomanPSMT" w:hAnsi="Arial Narrow" w:cs="Arial"/>
          <w:sz w:val="24"/>
          <w:szCs w:val="24"/>
        </w:rPr>
      </w:pPr>
      <w:r w:rsidRPr="009B4D2B">
        <w:rPr>
          <w:rFonts w:ascii="Arial Narrow" w:eastAsia="TimesNewRomanPSMT" w:hAnsi="Arial Narrow" w:cs="Arial"/>
          <w:sz w:val="24"/>
          <w:szCs w:val="24"/>
        </w:rPr>
        <w:t>pełnomocnictwo lub inny dokument potwierdzający umocowanie do reprezentowania Wykonawcy</w:t>
      </w:r>
      <w:r>
        <w:rPr>
          <w:rFonts w:ascii="Arial Narrow" w:eastAsia="TimesNewRomanPSMT" w:hAnsi="Arial Narrow" w:cs="Arial"/>
          <w:sz w:val="24"/>
          <w:szCs w:val="24"/>
        </w:rPr>
        <w:t>/Wykonawcy wspólnie ubiegającego się o udzielenie zamówienia/podmiotu udostępniającego zasoby (jeżeli dotyczy)</w:t>
      </w:r>
      <w:r w:rsidRPr="009B4D2B">
        <w:rPr>
          <w:rFonts w:ascii="Arial Narrow" w:hAnsi="Arial Narrow" w:cs="Arial"/>
          <w:sz w:val="24"/>
          <w:szCs w:val="24"/>
        </w:rPr>
        <w:t xml:space="preserve"> w postępowaniu o udzielenie zamówienia albo</w:t>
      </w:r>
      <w:r w:rsidR="005567CE">
        <w:rPr>
          <w:rFonts w:ascii="Arial Narrow" w:hAnsi="Arial Narrow" w:cs="Arial"/>
          <w:sz w:val="24"/>
          <w:szCs w:val="24"/>
        </w:rPr>
        <w:t> </w:t>
      </w:r>
      <w:r w:rsidRPr="009B4D2B">
        <w:rPr>
          <w:rFonts w:ascii="Arial Narrow" w:hAnsi="Arial Narrow" w:cs="Arial"/>
          <w:sz w:val="24"/>
          <w:szCs w:val="24"/>
        </w:rPr>
        <w:t>reprezentowania w postępowaniu o udzielenie zamówienia i zawarcia umowy w sprawie zamówienia publicznego dla ustanowionego przez nich pełnomocnika</w:t>
      </w:r>
      <w:r w:rsidRPr="009B4D2B">
        <w:rPr>
          <w:rFonts w:ascii="Arial Narrow" w:eastAsia="TimesNewRomanPSMT" w:hAnsi="Arial Narrow" w:cs="Arial"/>
          <w:sz w:val="24"/>
          <w:szCs w:val="24"/>
        </w:rPr>
        <w:t xml:space="preserve"> (jeżeli dotyczy).</w:t>
      </w:r>
    </w:p>
    <w:p w14:paraId="482AD594" w14:textId="704C89F8" w:rsidR="005F7E5E" w:rsidRPr="009B55EC" w:rsidRDefault="005F7E5E" w:rsidP="005F7E5E">
      <w:pPr>
        <w:pStyle w:val="Akapitzlist"/>
        <w:autoSpaceDE w:val="0"/>
        <w:spacing w:after="0"/>
        <w:ind w:left="851"/>
        <w:jc w:val="both"/>
        <w:rPr>
          <w:rFonts w:ascii="Arial Narrow" w:eastAsia="TimesNewRomanPSMT" w:hAnsi="Arial Narrow" w:cs="Arial"/>
          <w:sz w:val="24"/>
          <w:szCs w:val="24"/>
        </w:rPr>
      </w:pPr>
      <w:r w:rsidRPr="009B55EC">
        <w:rPr>
          <w:rFonts w:ascii="Arial Narrow" w:eastAsia="TimesNewRomanPSMT" w:hAnsi="Arial Narrow" w:cs="Arial"/>
          <w:sz w:val="24"/>
          <w:szCs w:val="24"/>
        </w:rPr>
        <w:t>Pełnomocnictwo</w:t>
      </w:r>
      <w:r w:rsidR="00132BAC" w:rsidRPr="009B55EC">
        <w:rPr>
          <w:rFonts w:ascii="Arial Narrow" w:eastAsia="TimesNewRomanPSMT" w:hAnsi="Arial Narrow" w:cs="Arial"/>
          <w:sz w:val="24"/>
          <w:szCs w:val="24"/>
        </w:rPr>
        <w:t>, o którym mowa powyżej</w:t>
      </w:r>
      <w:r w:rsidRPr="009B55EC">
        <w:rPr>
          <w:rFonts w:ascii="Arial Narrow" w:eastAsia="TimesNewRomanPSMT" w:hAnsi="Arial Narrow" w:cs="Arial"/>
          <w:sz w:val="24"/>
          <w:szCs w:val="24"/>
        </w:rPr>
        <w:t xml:space="preserve"> musi być złożone w oryginale, tj.: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dnia 14 lutego 1991 r. Prawo o notariacie,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125F2417" w14:textId="7DE67E03" w:rsidR="005D4BE3" w:rsidRPr="00111B5E"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Zalogowany </w:t>
      </w:r>
      <w:r w:rsidR="007C2B1A">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 xml:space="preserve">ykonawca używając przycisku „Wypełnij” widocznego pod „Formularzem ofertowym” zobowiązany jest do zweryfikowania poprawności danych automatycznie pobranych przez system z jego konta i uzupełnienia pozostałych informacji dotyczących </w:t>
      </w:r>
      <w:r w:rsidR="0027129B">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ykonawcy/</w:t>
      </w:r>
      <w:r w:rsidR="0027129B">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 xml:space="preserve">ykonawców wspólnie ubiegających się o udzielenie zamówienia. </w:t>
      </w:r>
    </w:p>
    <w:p w14:paraId="66F82EBD" w14:textId="6BD32781" w:rsidR="005D4BE3"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Następnie </w:t>
      </w:r>
      <w:r w:rsidR="0027129B">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 xml:space="preserve">ykonawca powinien pobrać „Formularz ofertowy”, zapisać go na dysku komputera użytkownika, uzupełnić pozostałymi danymi wymaganymi przez Zamawiającego i ponownie zapisać na dysku komputera użytkownika oraz podpisać odpowiednim rodzajem podpisu elektronicznego, </w:t>
      </w:r>
      <w:r w:rsidRPr="005B3FAC">
        <w:rPr>
          <w:rFonts w:ascii="Arial Narrow" w:eastAsia="Times New Roman" w:hAnsi="Arial Narrow" w:cs="Calibri"/>
          <w:sz w:val="24"/>
          <w:szCs w:val="24"/>
          <w:lang w:eastAsia="pl-PL"/>
        </w:rPr>
        <w:t xml:space="preserve">zgodnie z pkt </w:t>
      </w:r>
      <w:r w:rsidR="005B3FAC" w:rsidRPr="005B3FAC">
        <w:rPr>
          <w:rFonts w:ascii="Arial Narrow" w:eastAsia="Times New Roman" w:hAnsi="Arial Narrow" w:cs="Calibri"/>
          <w:sz w:val="24"/>
          <w:szCs w:val="24"/>
          <w:lang w:eastAsia="pl-PL"/>
        </w:rPr>
        <w:t>8</w:t>
      </w:r>
      <w:r w:rsidRPr="005B3FAC">
        <w:rPr>
          <w:rFonts w:ascii="Arial Narrow" w:eastAsia="Times New Roman" w:hAnsi="Arial Narrow" w:cs="Calibri"/>
          <w:sz w:val="24"/>
          <w:szCs w:val="24"/>
          <w:lang w:eastAsia="pl-PL"/>
        </w:rPr>
        <w:t xml:space="preserve">. </w:t>
      </w:r>
    </w:p>
    <w:p w14:paraId="3F345104" w14:textId="77777777" w:rsidR="00292074" w:rsidRPr="00292074" w:rsidRDefault="00292074" w:rsidP="00292074">
      <w:pPr>
        <w:pStyle w:val="Akapitzlist"/>
        <w:autoSpaceDE w:val="0"/>
        <w:autoSpaceDN w:val="0"/>
        <w:adjustRightInd w:val="0"/>
        <w:ind w:left="426"/>
        <w:jc w:val="both"/>
        <w:rPr>
          <w:rFonts w:ascii="Arial Narrow" w:eastAsia="Times New Roman" w:hAnsi="Arial Narrow" w:cs="Calibri"/>
          <w:color w:val="000000"/>
          <w:sz w:val="10"/>
          <w:szCs w:val="10"/>
          <w:lang w:eastAsia="pl-PL"/>
        </w:rPr>
      </w:pPr>
    </w:p>
    <w:p w14:paraId="61AA2D5C" w14:textId="04A526CE" w:rsidR="00892D76" w:rsidRDefault="00892D76" w:rsidP="00292074">
      <w:pPr>
        <w:pStyle w:val="Akapitzlist"/>
        <w:spacing w:after="0"/>
        <w:ind w:left="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b/>
          <w:bCs/>
          <w:color w:val="000000"/>
          <w:sz w:val="24"/>
          <w:szCs w:val="24"/>
          <w:lang w:eastAsia="pl-PL"/>
        </w:rPr>
        <w:t xml:space="preserve">Uwaga! </w:t>
      </w:r>
      <w:r w:rsidRPr="001178DA">
        <w:rPr>
          <w:rFonts w:ascii="Arial Narrow" w:eastAsia="Times New Roman" w:hAnsi="Arial Narrow" w:cs="Calibri"/>
          <w:b/>
          <w:bCs/>
          <w:color w:val="000000"/>
          <w:sz w:val="24"/>
          <w:szCs w:val="24"/>
          <w:lang w:eastAsia="pl-PL"/>
        </w:rPr>
        <w:t xml:space="preserve">Nie należy zmieniać nazwy pliku nadanej przez Platformę e-Zamówienia. Zapisany „Formularz ofertowy” należy zawsze otwierać w programie Adobe </w:t>
      </w:r>
      <w:proofErr w:type="spellStart"/>
      <w:r w:rsidRPr="001178DA">
        <w:rPr>
          <w:rFonts w:ascii="Arial Narrow" w:eastAsia="Times New Roman" w:hAnsi="Arial Narrow" w:cs="Calibri"/>
          <w:b/>
          <w:bCs/>
          <w:color w:val="000000"/>
          <w:sz w:val="24"/>
          <w:szCs w:val="24"/>
          <w:lang w:eastAsia="pl-PL"/>
        </w:rPr>
        <w:t>Acrobat</w:t>
      </w:r>
      <w:proofErr w:type="spellEnd"/>
      <w:r w:rsidRPr="001178DA">
        <w:rPr>
          <w:rFonts w:ascii="Arial Narrow" w:eastAsia="Times New Roman" w:hAnsi="Arial Narrow" w:cs="Calibri"/>
          <w:b/>
          <w:bCs/>
          <w:color w:val="000000"/>
          <w:sz w:val="24"/>
          <w:szCs w:val="24"/>
          <w:lang w:eastAsia="pl-PL"/>
        </w:rPr>
        <w:t xml:space="preserve"> Reader DC.</w:t>
      </w:r>
    </w:p>
    <w:p w14:paraId="6501EB52" w14:textId="054A2CFB" w:rsidR="0030041F"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111B5E">
        <w:rPr>
          <w:rFonts w:ascii="Arial Narrow" w:eastAsia="Times New Roman" w:hAnsi="Arial Narrow" w:cs="Calibri"/>
          <w:color w:val="000000"/>
          <w:sz w:val="24"/>
          <w:szCs w:val="24"/>
          <w:lang w:eastAsia="pl-PL"/>
        </w:rPr>
        <w:t>drag&amp;drop</w:t>
      </w:r>
      <w:proofErr w:type="spellEnd"/>
      <w:r w:rsidRPr="00111B5E">
        <w:rPr>
          <w:rFonts w:ascii="Arial Narrow" w:eastAsia="Times New Roman" w:hAnsi="Arial Narrow" w:cs="Calibri"/>
          <w:color w:val="000000"/>
          <w:sz w:val="24"/>
          <w:szCs w:val="24"/>
          <w:lang w:eastAsia="pl-PL"/>
        </w:rPr>
        <w:t xml:space="preserve"> („przeciągnij” i „upuść”) służące do dodawania plików. </w:t>
      </w:r>
    </w:p>
    <w:p w14:paraId="3025E642" w14:textId="4730A133" w:rsidR="005D4BE3"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Wykonawca dodaje wybrany z dysku i uprzednio podpisany „Formularz oferty” w pierwszym polu („Wypełniony formularz oferty”). W kolejnym polu („Załączniki i inne dokumenty przedstawione </w:t>
      </w:r>
      <w:r w:rsidR="009A63F2">
        <w:rPr>
          <w:rFonts w:ascii="Arial Narrow" w:eastAsia="Times New Roman" w:hAnsi="Arial Narrow" w:cs="Calibri"/>
          <w:color w:val="000000"/>
          <w:sz w:val="24"/>
          <w:szCs w:val="24"/>
          <w:lang w:eastAsia="pl-PL"/>
        </w:rPr>
        <w:t xml:space="preserve">                      </w:t>
      </w:r>
      <w:r w:rsidRPr="00111B5E">
        <w:rPr>
          <w:rFonts w:ascii="Arial Narrow" w:eastAsia="Times New Roman" w:hAnsi="Arial Narrow" w:cs="Calibri"/>
          <w:color w:val="000000"/>
          <w:sz w:val="24"/>
          <w:szCs w:val="24"/>
          <w:lang w:eastAsia="pl-PL"/>
        </w:rPr>
        <w:t xml:space="preserve">w ofercie przez Wykonawcę”) </w:t>
      </w:r>
      <w:r w:rsidR="001178DA">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 xml:space="preserve">ykonawca dodaje pozostałe pliki stanowiące ofertę lub składane </w:t>
      </w:r>
      <w:r w:rsidR="009A63F2">
        <w:rPr>
          <w:rFonts w:ascii="Arial Narrow" w:eastAsia="Times New Roman" w:hAnsi="Arial Narrow" w:cs="Calibri"/>
          <w:color w:val="000000"/>
          <w:sz w:val="24"/>
          <w:szCs w:val="24"/>
          <w:lang w:eastAsia="pl-PL"/>
        </w:rPr>
        <w:t xml:space="preserve">                  </w:t>
      </w:r>
      <w:r w:rsidRPr="00111B5E">
        <w:rPr>
          <w:rFonts w:ascii="Arial Narrow" w:eastAsia="Times New Roman" w:hAnsi="Arial Narrow" w:cs="Calibri"/>
          <w:color w:val="000000"/>
          <w:sz w:val="24"/>
          <w:szCs w:val="24"/>
          <w:lang w:eastAsia="pl-PL"/>
        </w:rPr>
        <w:t>wraz z ofertą</w:t>
      </w:r>
      <w:r w:rsidR="00892D76" w:rsidRPr="00111B5E">
        <w:rPr>
          <w:rFonts w:ascii="Arial Narrow" w:eastAsia="Times New Roman" w:hAnsi="Arial Narrow" w:cs="Calibri"/>
          <w:color w:val="000000"/>
          <w:sz w:val="24"/>
          <w:szCs w:val="24"/>
          <w:lang w:eastAsia="pl-PL"/>
        </w:rPr>
        <w:t>.</w:t>
      </w:r>
    </w:p>
    <w:p w14:paraId="38FF4EF7" w14:textId="4B855067" w:rsidR="005D4BE3" w:rsidRPr="003B76C7"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3B76C7">
        <w:rPr>
          <w:rFonts w:ascii="Arial Narrow" w:eastAsia="Times New Roman" w:hAnsi="Arial Narrow" w:cs="Calibri"/>
          <w:color w:val="000000"/>
          <w:sz w:val="24"/>
          <w:szCs w:val="24"/>
          <w:lang w:eastAsia="pl-PL"/>
        </w:rPr>
        <w:t xml:space="preserve">Jeżeli wraz z ofertą składane są dokumenty zawierające tajemnicę przedsiębiorstwa </w:t>
      </w:r>
      <w:proofErr w:type="gramStart"/>
      <w:r w:rsidR="00B75DC8" w:rsidRPr="003B76C7">
        <w:rPr>
          <w:rFonts w:ascii="Arial Narrow" w:eastAsia="Times New Roman" w:hAnsi="Arial Narrow" w:cs="Calibri"/>
          <w:color w:val="000000"/>
          <w:sz w:val="24"/>
          <w:szCs w:val="24"/>
          <w:lang w:eastAsia="pl-PL"/>
        </w:rPr>
        <w:t>W</w:t>
      </w:r>
      <w:r w:rsidRPr="003B76C7">
        <w:rPr>
          <w:rFonts w:ascii="Arial Narrow" w:eastAsia="Times New Roman" w:hAnsi="Arial Narrow" w:cs="Calibri"/>
          <w:color w:val="000000"/>
          <w:sz w:val="24"/>
          <w:szCs w:val="24"/>
          <w:lang w:eastAsia="pl-PL"/>
        </w:rPr>
        <w:t xml:space="preserve">ykonawca, </w:t>
      </w:r>
      <w:r w:rsidR="009A63F2">
        <w:rPr>
          <w:rFonts w:ascii="Arial Narrow" w:eastAsia="Times New Roman" w:hAnsi="Arial Narrow" w:cs="Calibri"/>
          <w:color w:val="000000"/>
          <w:sz w:val="24"/>
          <w:szCs w:val="24"/>
          <w:lang w:eastAsia="pl-PL"/>
        </w:rPr>
        <w:t xml:space="preserve">  </w:t>
      </w:r>
      <w:proofErr w:type="gramEnd"/>
      <w:r w:rsidR="009A63F2">
        <w:rPr>
          <w:rFonts w:ascii="Arial Narrow" w:eastAsia="Times New Roman" w:hAnsi="Arial Narrow" w:cs="Calibri"/>
          <w:color w:val="000000"/>
          <w:sz w:val="24"/>
          <w:szCs w:val="24"/>
          <w:lang w:eastAsia="pl-PL"/>
        </w:rPr>
        <w:t xml:space="preserve">              </w:t>
      </w:r>
      <w:r w:rsidRPr="003B76C7">
        <w:rPr>
          <w:rFonts w:ascii="Arial Narrow" w:eastAsia="Times New Roman" w:hAnsi="Arial Narrow" w:cs="Calibri"/>
          <w:color w:val="000000"/>
          <w:sz w:val="24"/>
          <w:szCs w:val="24"/>
          <w:lang w:eastAsia="pl-PL"/>
        </w:rPr>
        <w:t>w celu utrzymania w poufności tych informacji, przekazuje je w wydzielonym i odpowiednio oznaczonym pliku, wraz z jednoczesnym zaznaczeniem w nazwie pliku „Dokument stanowiący tajemnicę przedsiębiorstwa”. Zarówno załącznik stanowiący tajemnicę przedsiębiorstwa</w:t>
      </w:r>
      <w:r w:rsidR="009A63F2">
        <w:rPr>
          <w:rFonts w:ascii="Arial Narrow" w:eastAsia="Times New Roman" w:hAnsi="Arial Narrow" w:cs="Calibri"/>
          <w:color w:val="000000"/>
          <w:sz w:val="24"/>
          <w:szCs w:val="24"/>
          <w:lang w:eastAsia="pl-PL"/>
        </w:rPr>
        <w:t xml:space="preserve">                                   </w:t>
      </w:r>
      <w:r w:rsidRPr="003B76C7">
        <w:rPr>
          <w:rFonts w:ascii="Arial Narrow" w:eastAsia="Times New Roman" w:hAnsi="Arial Narrow" w:cs="Calibri"/>
          <w:color w:val="000000"/>
          <w:sz w:val="24"/>
          <w:szCs w:val="24"/>
          <w:lang w:eastAsia="pl-PL"/>
        </w:rPr>
        <w:t xml:space="preserve"> jak i uzasadnienie zastrzeżenia tajemnicy przedsiębiorstwa należy dodać w polu „Załączniki i inne dokumenty przedstawione w ofercie przez Wykonawcę”. </w:t>
      </w:r>
      <w:r w:rsidR="003B76C7" w:rsidRPr="003B76C7">
        <w:rPr>
          <w:rFonts w:ascii="Arial Narrow" w:hAnsi="Arial Narrow" w:cs="Arial"/>
          <w:sz w:val="24"/>
          <w:szCs w:val="24"/>
        </w:rPr>
        <w:t xml:space="preserve">Wykonawca zobowiązany </w:t>
      </w:r>
      <w:r w:rsidR="009A63F2">
        <w:rPr>
          <w:rFonts w:ascii="Arial Narrow" w:hAnsi="Arial Narrow" w:cs="Arial"/>
          <w:sz w:val="24"/>
          <w:szCs w:val="24"/>
        </w:rPr>
        <w:t xml:space="preserve">                                           </w:t>
      </w:r>
      <w:r w:rsidR="003B76C7" w:rsidRPr="003B76C7">
        <w:rPr>
          <w:rFonts w:ascii="Arial Narrow" w:hAnsi="Arial Narrow" w:cs="Arial"/>
          <w:sz w:val="24"/>
          <w:szCs w:val="24"/>
        </w:rPr>
        <w:t xml:space="preserve">jest wraz z przekazaniem tych informacji, wykazać spełnienie przesłanek określonych w art. 11 ust. 2 </w:t>
      </w:r>
      <w:r w:rsidR="003B76C7" w:rsidRPr="003B76C7">
        <w:rPr>
          <w:rFonts w:ascii="Arial Narrow" w:hAnsi="Arial Narrow" w:cs="Arial"/>
          <w:sz w:val="24"/>
          <w:szCs w:val="24"/>
        </w:rPr>
        <w:lastRenderedPageBreak/>
        <w:t xml:space="preserve">w/w ustawy.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 </w:t>
      </w:r>
      <w:proofErr w:type="spellStart"/>
      <w:r w:rsidR="003B76C7" w:rsidRPr="003B76C7">
        <w:rPr>
          <w:rFonts w:ascii="Arial Narrow" w:hAnsi="Arial Narrow" w:cs="Arial"/>
          <w:sz w:val="24"/>
          <w:szCs w:val="24"/>
        </w:rPr>
        <w:t>Pzp</w:t>
      </w:r>
      <w:proofErr w:type="spellEnd"/>
      <w:r w:rsidR="003B76C7" w:rsidRPr="003B76C7">
        <w:rPr>
          <w:rFonts w:ascii="Arial Narrow" w:hAnsi="Arial Narrow" w:cs="Arial"/>
          <w:sz w:val="24"/>
          <w:szCs w:val="24"/>
        </w:rPr>
        <w:t>.</w:t>
      </w:r>
    </w:p>
    <w:p w14:paraId="35851D2B" w14:textId="5B7ED3CC" w:rsidR="005D4BE3" w:rsidRPr="00111B5E"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b/>
          <w:bCs/>
          <w:color w:val="000000"/>
          <w:sz w:val="24"/>
          <w:szCs w:val="24"/>
          <w:lang w:eastAsia="pl-PL"/>
        </w:rPr>
        <w:t xml:space="preserve">Formularz ofertowy </w:t>
      </w:r>
      <w:r w:rsidRPr="00111B5E">
        <w:rPr>
          <w:rFonts w:ascii="Arial Narrow" w:eastAsia="Times New Roman" w:hAnsi="Arial Narrow" w:cs="Calibri"/>
          <w:color w:val="000000"/>
          <w:sz w:val="24"/>
          <w:szCs w:val="24"/>
          <w:lang w:eastAsia="pl-PL"/>
        </w:rPr>
        <w:t>podpisuje się kwalifikowanym podpisem elektronicznym, podpisem zaufanym</w:t>
      </w:r>
      <w:r w:rsidR="005F1A52">
        <w:rPr>
          <w:rFonts w:ascii="Arial Narrow" w:eastAsia="Times New Roman" w:hAnsi="Arial Narrow" w:cs="Calibri"/>
          <w:color w:val="000000"/>
          <w:sz w:val="24"/>
          <w:szCs w:val="24"/>
          <w:lang w:eastAsia="pl-PL"/>
        </w:rPr>
        <w:t xml:space="preserve"> </w:t>
      </w:r>
      <w:r w:rsidRPr="00111B5E">
        <w:rPr>
          <w:rFonts w:ascii="Arial Narrow" w:eastAsia="Times New Roman" w:hAnsi="Arial Narrow" w:cs="Calibri"/>
          <w:color w:val="000000"/>
          <w:sz w:val="24"/>
          <w:szCs w:val="24"/>
          <w:lang w:eastAsia="pl-PL"/>
        </w:rPr>
        <w:t xml:space="preserve">lub podpisem osobistym. </w:t>
      </w:r>
      <w:r w:rsidRPr="001178DA">
        <w:rPr>
          <w:rFonts w:ascii="Arial Narrow" w:eastAsia="Times New Roman" w:hAnsi="Arial Narrow" w:cs="Calibri"/>
          <w:b/>
          <w:bCs/>
          <w:color w:val="000000"/>
          <w:sz w:val="24"/>
          <w:szCs w:val="24"/>
          <w:lang w:eastAsia="pl-PL"/>
        </w:rPr>
        <w:t>Rekomendowanym wariantem podpisu jest typ wewnętrzny</w:t>
      </w:r>
      <w:r w:rsidRPr="00111B5E">
        <w:rPr>
          <w:rFonts w:ascii="Arial Narrow" w:eastAsia="Times New Roman" w:hAnsi="Arial Narrow" w:cs="Calibri"/>
          <w:color w:val="000000"/>
          <w:sz w:val="24"/>
          <w:szCs w:val="24"/>
          <w:lang w:eastAsia="pl-PL"/>
        </w:rPr>
        <w:t>. Podpis formularza ofertowego wariantem podpisu w typie zewnętrznym również jest możliwy, tylko w tym przypadku, powstały oddzielny plik podpisu dla tego formularza należy załączyć w polu „Załączniki</w:t>
      </w:r>
      <w:r w:rsidR="009A63F2">
        <w:rPr>
          <w:rFonts w:ascii="Arial Narrow" w:eastAsia="Times New Roman" w:hAnsi="Arial Narrow" w:cs="Calibri"/>
          <w:color w:val="000000"/>
          <w:sz w:val="24"/>
          <w:szCs w:val="24"/>
          <w:lang w:eastAsia="pl-PL"/>
        </w:rPr>
        <w:t xml:space="preserve">                    </w:t>
      </w:r>
      <w:r w:rsidRPr="00111B5E">
        <w:rPr>
          <w:rFonts w:ascii="Arial Narrow" w:eastAsia="Times New Roman" w:hAnsi="Arial Narrow" w:cs="Calibri"/>
          <w:color w:val="000000"/>
          <w:sz w:val="24"/>
          <w:szCs w:val="24"/>
          <w:lang w:eastAsia="pl-PL"/>
        </w:rPr>
        <w:t xml:space="preserve"> i inne dokumenty przedstawione w ofercie przez Wykonawcę”. </w:t>
      </w:r>
    </w:p>
    <w:p w14:paraId="25797588" w14:textId="737386EB" w:rsidR="00892D76" w:rsidRPr="00111B5E" w:rsidRDefault="00892D76" w:rsidP="005F1A52">
      <w:pPr>
        <w:pStyle w:val="Akapitzlist"/>
        <w:autoSpaceDE w:val="0"/>
        <w:autoSpaceDN w:val="0"/>
        <w:adjustRightInd w:val="0"/>
        <w:ind w:left="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Pozostałe dokumenty wchodzące w skład oferty lub składane wraz z ofertą, które są zgodne z ustawą </w:t>
      </w:r>
      <w:proofErr w:type="spellStart"/>
      <w:r w:rsidRPr="00111B5E">
        <w:rPr>
          <w:rFonts w:ascii="Arial Narrow" w:eastAsia="Times New Roman" w:hAnsi="Arial Narrow" w:cs="Calibri"/>
          <w:color w:val="000000"/>
          <w:sz w:val="24"/>
          <w:szCs w:val="24"/>
          <w:lang w:eastAsia="pl-PL"/>
        </w:rPr>
        <w:t>Pzp</w:t>
      </w:r>
      <w:proofErr w:type="spellEnd"/>
      <w:r w:rsidRPr="00111B5E">
        <w:rPr>
          <w:rFonts w:ascii="Arial Narrow" w:eastAsia="Times New Roman" w:hAnsi="Arial Narrow" w:cs="Calibri"/>
          <w:color w:val="000000"/>
          <w:sz w:val="24"/>
          <w:szCs w:val="24"/>
          <w:lang w:eastAsia="pl-PL"/>
        </w:rPr>
        <w:t xml:space="preserve"> lub rozporządzeniem Prezesa Rady </w:t>
      </w:r>
      <w:r w:rsidRPr="00315FF1">
        <w:rPr>
          <w:rFonts w:ascii="Arial Narrow" w:eastAsia="Times New Roman" w:hAnsi="Arial Narrow" w:cs="Calibri"/>
          <w:sz w:val="24"/>
          <w:szCs w:val="24"/>
          <w:lang w:eastAsia="pl-PL"/>
        </w:rPr>
        <w:t xml:space="preserve">Ministrów </w:t>
      </w:r>
      <w:r w:rsidR="00521403" w:rsidRPr="00315FF1">
        <w:rPr>
          <w:rFonts w:ascii="Arial Narrow" w:eastAsia="Times New Roman" w:hAnsi="Arial Narrow" w:cs="Calibri"/>
          <w:sz w:val="24"/>
          <w:szCs w:val="24"/>
          <w:lang w:eastAsia="pl-PL"/>
        </w:rPr>
        <w:t xml:space="preserve">z dnia 30 grudnia 2020 r. </w:t>
      </w:r>
      <w:r w:rsidRPr="00111B5E">
        <w:rPr>
          <w:rFonts w:ascii="Arial Narrow" w:eastAsia="Times New Roman" w:hAnsi="Arial Narrow" w:cs="Calibri"/>
          <w:color w:val="000000"/>
          <w:sz w:val="24"/>
          <w:szCs w:val="24"/>
          <w:lang w:eastAsia="pl-PL"/>
        </w:rPr>
        <w:t>opatrzone kwalifikowanym podpisem elektronicznym, podpisem zaufanym lub podpisem osobistym, mogą być</w:t>
      </w:r>
      <w:r w:rsidR="005567CE">
        <w:rPr>
          <w:rFonts w:ascii="Arial Narrow" w:eastAsia="Times New Roman" w:hAnsi="Arial Narrow" w:cs="Calibri"/>
          <w:color w:val="000000"/>
          <w:sz w:val="24"/>
          <w:szCs w:val="24"/>
          <w:lang w:eastAsia="pl-PL"/>
        </w:rPr>
        <w:t> </w:t>
      </w:r>
      <w:r w:rsidRPr="00111B5E">
        <w:rPr>
          <w:rFonts w:ascii="Arial Narrow" w:eastAsia="Times New Roman" w:hAnsi="Arial Narrow" w:cs="Calibri"/>
          <w:color w:val="000000"/>
          <w:sz w:val="24"/>
          <w:szCs w:val="24"/>
          <w:lang w:eastAsia="pl-PL"/>
        </w:rPr>
        <w:t xml:space="preserve">zgodnie z wyborem </w:t>
      </w:r>
      <w:r w:rsidR="00642E2D">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ykonawcy/</w:t>
      </w:r>
      <w:r w:rsidR="00642E2D">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ykonawcy wspólnie ubiegającego się o udzielenie zamówienia/podmiotu udostępniającego zasoby opatrzone podpisem typu zewnętrznego lub</w:t>
      </w:r>
      <w:r w:rsidR="005567CE">
        <w:rPr>
          <w:rFonts w:ascii="Arial Narrow" w:eastAsia="Times New Roman" w:hAnsi="Arial Narrow" w:cs="Calibri"/>
          <w:color w:val="000000"/>
          <w:sz w:val="24"/>
          <w:szCs w:val="24"/>
          <w:lang w:eastAsia="pl-PL"/>
        </w:rPr>
        <w:t> </w:t>
      </w:r>
      <w:r w:rsidRPr="00111B5E">
        <w:rPr>
          <w:rFonts w:ascii="Arial Narrow" w:eastAsia="Times New Roman" w:hAnsi="Arial Narrow" w:cs="Calibri"/>
          <w:color w:val="000000"/>
          <w:sz w:val="24"/>
          <w:szCs w:val="24"/>
          <w:lang w:eastAsia="pl-PL"/>
        </w:rPr>
        <w:t>wewnętrznego. W zależności od rodzaju podpisu i jego typu (zewnętrzny, wewnętrzny) w polu „Załączniki i inne dokumenty przedstawione w ofercie przez Wykonawcę” dodaje się uprzednio podpisane dokumenty wraz z wygenerowanym plikiem podpisu (typ zewnętrzny) lub dokument z</w:t>
      </w:r>
      <w:r w:rsidR="005567CE">
        <w:rPr>
          <w:rFonts w:ascii="Arial Narrow" w:eastAsia="Times New Roman" w:hAnsi="Arial Narrow" w:cs="Calibri"/>
          <w:color w:val="000000"/>
          <w:sz w:val="24"/>
          <w:szCs w:val="24"/>
          <w:lang w:eastAsia="pl-PL"/>
        </w:rPr>
        <w:t> </w:t>
      </w:r>
      <w:r w:rsidRPr="00111B5E">
        <w:rPr>
          <w:rFonts w:ascii="Arial Narrow" w:eastAsia="Times New Roman" w:hAnsi="Arial Narrow" w:cs="Calibri"/>
          <w:color w:val="000000"/>
          <w:sz w:val="24"/>
          <w:szCs w:val="24"/>
          <w:lang w:eastAsia="pl-PL"/>
        </w:rPr>
        <w:t>wszytym podpisem (typ wewnętrzny).</w:t>
      </w:r>
    </w:p>
    <w:p w14:paraId="450E5BE2" w14:textId="6AA354B3" w:rsidR="00892D76" w:rsidRDefault="00892D76" w:rsidP="00563B4B">
      <w:pPr>
        <w:pStyle w:val="Akapitzlist"/>
        <w:autoSpaceDE w:val="0"/>
        <w:autoSpaceDN w:val="0"/>
        <w:adjustRightInd w:val="0"/>
        <w:ind w:left="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0A05C0CD" w14:textId="74C9879F" w:rsidR="00B95662" w:rsidRPr="00B95662" w:rsidRDefault="00B95662" w:rsidP="00B95662">
      <w:pPr>
        <w:pStyle w:val="Akapitzlist"/>
        <w:autoSpaceDE w:val="0"/>
        <w:autoSpaceDN w:val="0"/>
        <w:adjustRightInd w:val="0"/>
        <w:ind w:left="426"/>
        <w:jc w:val="both"/>
        <w:rPr>
          <w:rFonts w:ascii="Arial Narrow" w:eastAsia="Times New Roman" w:hAnsi="Arial Narrow" w:cs="Calibri"/>
          <w:b/>
          <w:bCs/>
          <w:color w:val="000000"/>
          <w:sz w:val="24"/>
          <w:szCs w:val="24"/>
          <w:lang w:eastAsia="pl-PL"/>
        </w:rPr>
      </w:pPr>
      <w:r w:rsidRPr="00B95662">
        <w:rPr>
          <w:rFonts w:ascii="Arial Narrow" w:eastAsia="Times New Roman" w:hAnsi="Arial Narrow" w:cs="Calibri"/>
          <w:b/>
          <w:bCs/>
          <w:color w:val="000000"/>
          <w:sz w:val="24"/>
          <w:szCs w:val="24"/>
          <w:lang w:eastAsia="pl-PL"/>
        </w:rPr>
        <w:t xml:space="preserve">UWAGA: Z dniem 10 maja 2024 r. nastąpiły zmiany w podpisywaniu interaktywnego </w:t>
      </w:r>
      <w:r w:rsidR="00C97E00">
        <w:rPr>
          <w:rFonts w:ascii="Arial Narrow" w:eastAsia="Times New Roman" w:hAnsi="Arial Narrow" w:cs="Calibri"/>
          <w:b/>
          <w:bCs/>
          <w:color w:val="000000"/>
          <w:sz w:val="24"/>
          <w:szCs w:val="24"/>
          <w:lang w:eastAsia="pl-PL"/>
        </w:rPr>
        <w:t>F</w:t>
      </w:r>
      <w:r w:rsidRPr="00B95662">
        <w:rPr>
          <w:rFonts w:ascii="Arial Narrow" w:eastAsia="Times New Roman" w:hAnsi="Arial Narrow" w:cs="Calibri"/>
          <w:b/>
          <w:bCs/>
          <w:color w:val="000000"/>
          <w:sz w:val="24"/>
          <w:szCs w:val="24"/>
          <w:lang w:eastAsia="pl-PL"/>
        </w:rPr>
        <w:t>ormularza</w:t>
      </w:r>
    </w:p>
    <w:p w14:paraId="19C22129" w14:textId="77777777" w:rsidR="00B95662" w:rsidRPr="00B95662" w:rsidRDefault="00B95662" w:rsidP="00B95662">
      <w:pPr>
        <w:pStyle w:val="Akapitzlist"/>
        <w:autoSpaceDE w:val="0"/>
        <w:autoSpaceDN w:val="0"/>
        <w:adjustRightInd w:val="0"/>
        <w:ind w:left="426"/>
        <w:jc w:val="both"/>
        <w:rPr>
          <w:rFonts w:ascii="Arial Narrow" w:eastAsia="Times New Roman" w:hAnsi="Arial Narrow" w:cs="Calibri"/>
          <w:color w:val="000000"/>
          <w:sz w:val="24"/>
          <w:szCs w:val="24"/>
          <w:lang w:eastAsia="pl-PL"/>
        </w:rPr>
      </w:pPr>
      <w:r w:rsidRPr="00B95662">
        <w:rPr>
          <w:rFonts w:ascii="Arial Narrow" w:eastAsia="Times New Roman" w:hAnsi="Arial Narrow" w:cs="Calibri"/>
          <w:b/>
          <w:bCs/>
          <w:color w:val="000000"/>
          <w:sz w:val="24"/>
          <w:szCs w:val="24"/>
          <w:lang w:eastAsia="pl-PL"/>
        </w:rPr>
        <w:t>ofertowego podpisem zaufanym u dostawcy tego podpisu.</w:t>
      </w:r>
    </w:p>
    <w:p w14:paraId="26516B09" w14:textId="62E44408" w:rsidR="00B95662" w:rsidRPr="00111B5E" w:rsidRDefault="00B95662" w:rsidP="00B95662">
      <w:pPr>
        <w:pStyle w:val="Akapitzlist"/>
        <w:autoSpaceDE w:val="0"/>
        <w:autoSpaceDN w:val="0"/>
        <w:adjustRightInd w:val="0"/>
        <w:ind w:left="426"/>
        <w:jc w:val="both"/>
        <w:rPr>
          <w:rFonts w:ascii="Arial Narrow" w:eastAsia="Times New Roman" w:hAnsi="Arial Narrow" w:cs="Calibri"/>
          <w:color w:val="000000"/>
          <w:sz w:val="24"/>
          <w:szCs w:val="24"/>
          <w:lang w:eastAsia="pl-PL"/>
        </w:rPr>
      </w:pPr>
      <w:r w:rsidRPr="00B95662">
        <w:rPr>
          <w:rFonts w:ascii="Arial Narrow" w:eastAsia="Times New Roman" w:hAnsi="Arial Narrow" w:cs="Calibri"/>
          <w:color w:val="000000"/>
          <w:sz w:val="24"/>
          <w:szCs w:val="24"/>
          <w:lang w:eastAsia="pl-PL"/>
        </w:rPr>
        <w:t>Aby podpisać formularz ofertowy pobrany z Platformy e-Zamówienia podpisem zaufanym, należy po</w:t>
      </w:r>
      <w:r w:rsidR="009C219A">
        <w:rPr>
          <w:rFonts w:ascii="Arial Narrow" w:eastAsia="Times New Roman" w:hAnsi="Arial Narrow" w:cs="Calibri"/>
          <w:color w:val="000000"/>
          <w:sz w:val="24"/>
          <w:szCs w:val="24"/>
          <w:lang w:eastAsia="pl-PL"/>
        </w:rPr>
        <w:t> </w:t>
      </w:r>
      <w:r w:rsidRPr="00B95662">
        <w:rPr>
          <w:rFonts w:ascii="Arial Narrow" w:eastAsia="Times New Roman" w:hAnsi="Arial Narrow" w:cs="Calibri"/>
          <w:color w:val="000000"/>
          <w:sz w:val="24"/>
          <w:szCs w:val="24"/>
          <w:lang w:eastAsia="pl-PL"/>
        </w:rPr>
        <w:t>pobraniu i wypełnieniu formularza zapisać go w wersji nieedytowalnej (np. poprzez funkcję „Drukuj do</w:t>
      </w:r>
      <w:r w:rsidR="009C219A">
        <w:rPr>
          <w:rFonts w:ascii="Arial Narrow" w:eastAsia="Times New Roman" w:hAnsi="Arial Narrow" w:cs="Calibri"/>
          <w:color w:val="000000"/>
          <w:sz w:val="24"/>
          <w:szCs w:val="24"/>
          <w:lang w:eastAsia="pl-PL"/>
        </w:rPr>
        <w:t> </w:t>
      </w:r>
      <w:r w:rsidRPr="00B95662">
        <w:rPr>
          <w:rFonts w:ascii="Arial Narrow" w:eastAsia="Times New Roman" w:hAnsi="Arial Narrow" w:cs="Calibri"/>
          <w:color w:val="000000"/>
          <w:sz w:val="24"/>
          <w:szCs w:val="24"/>
          <w:lang w:eastAsia="pl-PL"/>
        </w:rPr>
        <w:t xml:space="preserve">pdf” </w:t>
      </w:r>
      <w:proofErr w:type="gramStart"/>
      <w:r w:rsidRPr="00B95662">
        <w:rPr>
          <w:rFonts w:ascii="Arial Narrow" w:eastAsia="Times New Roman" w:hAnsi="Arial Narrow" w:cs="Calibri"/>
          <w:color w:val="000000"/>
          <w:sz w:val="24"/>
          <w:szCs w:val="24"/>
          <w:lang w:eastAsia="pl-PL"/>
        </w:rPr>
        <w:t>/ ”Drukuj</w:t>
      </w:r>
      <w:proofErr w:type="gramEnd"/>
      <w:r w:rsidRPr="00B95662">
        <w:rPr>
          <w:rFonts w:ascii="Arial Narrow" w:eastAsia="Times New Roman" w:hAnsi="Arial Narrow" w:cs="Calibri"/>
          <w:color w:val="000000"/>
          <w:sz w:val="24"/>
          <w:szCs w:val="24"/>
          <w:lang w:eastAsia="pl-PL"/>
        </w:rPr>
        <w:t xml:space="preserve"> w formacie PDF”) i następnie otrzymany plik podpisać podpisem zaufanym.</w:t>
      </w:r>
    </w:p>
    <w:p w14:paraId="5BC851C5" w14:textId="6063C988" w:rsidR="005D4BE3" w:rsidRPr="00111B5E"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System sprawdza, czy złożone pliki są podpisane i automatycznie je szyfruje, jednocześnie informując o tym </w:t>
      </w:r>
      <w:r w:rsidR="0066129E">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 xml:space="preserve">ykonawcę. Potwierdzenie czasu przekazania i odbioru oferty znajduje się w Elektronicznym Potwierdzeniu Przesłania (EPP) i Elektronicznym Potwierdzeniu Odebrania (EPO). EPP i EPO dostępne są dla zalogowanego Wykonawcy w zakładce „Oferty/Wnioski”. </w:t>
      </w:r>
    </w:p>
    <w:p w14:paraId="2EF5CEBB" w14:textId="1C921CE7" w:rsidR="005D4BE3" w:rsidRPr="00F07A37" w:rsidRDefault="005D4BE3">
      <w:pPr>
        <w:pStyle w:val="Akapitzlist"/>
        <w:numPr>
          <w:ilvl w:val="0"/>
          <w:numId w:val="20"/>
        </w:numPr>
        <w:autoSpaceDE w:val="0"/>
        <w:autoSpaceDN w:val="0"/>
        <w:adjustRightInd w:val="0"/>
        <w:ind w:left="426" w:hanging="426"/>
        <w:jc w:val="both"/>
        <w:rPr>
          <w:rFonts w:ascii="Arial Narrow" w:eastAsia="Times New Roman" w:hAnsi="Arial Narrow" w:cs="Calibri"/>
          <w:sz w:val="24"/>
          <w:szCs w:val="24"/>
          <w:lang w:eastAsia="pl-PL"/>
        </w:rPr>
      </w:pPr>
      <w:r w:rsidRPr="006C5F04">
        <w:rPr>
          <w:rFonts w:ascii="Arial Narrow" w:eastAsia="Times New Roman" w:hAnsi="Arial Narrow" w:cs="Calibri"/>
          <w:sz w:val="24"/>
          <w:szCs w:val="24"/>
          <w:lang w:eastAsia="pl-PL"/>
        </w:rPr>
        <w:t>Oferta może być złożona tylko do upływu terminu składania ofert</w:t>
      </w:r>
      <w:r w:rsidR="00C56C7A" w:rsidRPr="006C5F04">
        <w:rPr>
          <w:rFonts w:ascii="Arial Narrow" w:eastAsia="Times New Roman" w:hAnsi="Arial Narrow" w:cs="Calibri"/>
          <w:sz w:val="24"/>
          <w:szCs w:val="24"/>
          <w:lang w:eastAsia="pl-PL"/>
        </w:rPr>
        <w:t xml:space="preserve">, </w:t>
      </w:r>
      <w:r w:rsidR="00B779C5" w:rsidRPr="006C5F04">
        <w:rPr>
          <w:rFonts w:ascii="Arial Narrow" w:eastAsia="Times New Roman" w:hAnsi="Arial Narrow" w:cs="Calibri"/>
          <w:sz w:val="24"/>
          <w:szCs w:val="24"/>
          <w:lang w:eastAsia="pl-PL"/>
        </w:rPr>
        <w:t xml:space="preserve">tj.: </w:t>
      </w:r>
      <w:r w:rsidR="00C56C7A" w:rsidRPr="006C5F04">
        <w:rPr>
          <w:rFonts w:ascii="Arial Narrow" w:hAnsi="Arial Narrow" w:cs="Arial"/>
          <w:sz w:val="24"/>
          <w:szCs w:val="24"/>
        </w:rPr>
        <w:t xml:space="preserve">do </w:t>
      </w:r>
      <w:r w:rsidR="00C56C7A" w:rsidRPr="00921CA6">
        <w:rPr>
          <w:rFonts w:ascii="Arial Narrow" w:hAnsi="Arial Narrow" w:cs="Arial"/>
          <w:sz w:val="24"/>
          <w:szCs w:val="24"/>
        </w:rPr>
        <w:t xml:space="preserve">dnia </w:t>
      </w:r>
      <w:r w:rsidR="004F0FD9" w:rsidRPr="00F07A37">
        <w:rPr>
          <w:rFonts w:ascii="Arial Narrow" w:hAnsi="Arial Narrow" w:cs="Arial"/>
          <w:b/>
          <w:bCs/>
          <w:sz w:val="24"/>
          <w:szCs w:val="24"/>
        </w:rPr>
        <w:t>2</w:t>
      </w:r>
      <w:r w:rsidR="00F07A37" w:rsidRPr="00F07A37">
        <w:rPr>
          <w:rFonts w:ascii="Arial Narrow" w:hAnsi="Arial Narrow" w:cs="Arial"/>
          <w:b/>
          <w:bCs/>
          <w:sz w:val="24"/>
          <w:szCs w:val="24"/>
        </w:rPr>
        <w:t>4</w:t>
      </w:r>
      <w:r w:rsidR="00C56C7A" w:rsidRPr="00F07A37">
        <w:rPr>
          <w:rFonts w:ascii="Arial Narrow" w:hAnsi="Arial Narrow" w:cs="Arial"/>
          <w:b/>
          <w:bCs/>
          <w:sz w:val="24"/>
          <w:szCs w:val="24"/>
        </w:rPr>
        <w:t>.</w:t>
      </w:r>
      <w:r w:rsidR="00A5663C" w:rsidRPr="00F07A37">
        <w:rPr>
          <w:rFonts w:ascii="Arial Narrow" w:hAnsi="Arial Narrow" w:cs="Arial"/>
          <w:b/>
          <w:bCs/>
          <w:sz w:val="24"/>
          <w:szCs w:val="24"/>
        </w:rPr>
        <w:t>0</w:t>
      </w:r>
      <w:r w:rsidR="00EA53E7" w:rsidRPr="00F07A37">
        <w:rPr>
          <w:rFonts w:ascii="Arial Narrow" w:hAnsi="Arial Narrow" w:cs="Arial"/>
          <w:b/>
          <w:bCs/>
          <w:sz w:val="24"/>
          <w:szCs w:val="24"/>
        </w:rPr>
        <w:t>2</w:t>
      </w:r>
      <w:r w:rsidR="00C56C7A" w:rsidRPr="00F07A37">
        <w:rPr>
          <w:rFonts w:ascii="Arial Narrow" w:hAnsi="Arial Narrow" w:cs="Arial"/>
          <w:b/>
          <w:bCs/>
          <w:sz w:val="24"/>
          <w:szCs w:val="24"/>
        </w:rPr>
        <w:t>.20</w:t>
      </w:r>
      <w:r w:rsidR="0079494D" w:rsidRPr="00F07A37">
        <w:rPr>
          <w:rFonts w:ascii="Arial Narrow" w:hAnsi="Arial Narrow" w:cs="Arial"/>
          <w:b/>
          <w:bCs/>
          <w:sz w:val="24"/>
          <w:szCs w:val="24"/>
        </w:rPr>
        <w:t>2</w:t>
      </w:r>
      <w:r w:rsidR="00EA53E7" w:rsidRPr="00F07A37">
        <w:rPr>
          <w:rFonts w:ascii="Arial Narrow" w:hAnsi="Arial Narrow" w:cs="Arial"/>
          <w:b/>
          <w:bCs/>
          <w:sz w:val="24"/>
          <w:szCs w:val="24"/>
        </w:rPr>
        <w:t>6</w:t>
      </w:r>
      <w:r w:rsidR="00C56C7A" w:rsidRPr="00F07A37">
        <w:rPr>
          <w:rFonts w:ascii="Arial Narrow" w:hAnsi="Arial Narrow" w:cs="Arial"/>
          <w:b/>
          <w:bCs/>
          <w:sz w:val="24"/>
          <w:szCs w:val="24"/>
        </w:rPr>
        <w:t xml:space="preserve"> r.,</w:t>
      </w:r>
      <w:r w:rsidR="00C56C7A" w:rsidRPr="00F07A37">
        <w:rPr>
          <w:rFonts w:ascii="Arial Narrow" w:hAnsi="Arial Narrow" w:cs="Arial"/>
          <w:sz w:val="24"/>
          <w:szCs w:val="24"/>
        </w:rPr>
        <w:t xml:space="preserve"> </w:t>
      </w:r>
      <w:r w:rsidR="00C56C7A" w:rsidRPr="00F07A37">
        <w:rPr>
          <w:rFonts w:ascii="Arial Narrow" w:hAnsi="Arial Narrow" w:cs="Arial"/>
          <w:b/>
          <w:bCs/>
          <w:sz w:val="24"/>
          <w:szCs w:val="24"/>
        </w:rPr>
        <w:t>do godz.: 09.00</w:t>
      </w:r>
      <w:r w:rsidR="00C56C7A" w:rsidRPr="00F07A37">
        <w:rPr>
          <w:rFonts w:ascii="Arial Narrow" w:hAnsi="Arial Narrow" w:cs="Arial"/>
          <w:sz w:val="24"/>
          <w:szCs w:val="24"/>
        </w:rPr>
        <w:t>.</w:t>
      </w:r>
      <w:r w:rsidR="00977BBB" w:rsidRPr="00F07A37">
        <w:rPr>
          <w:rFonts w:ascii="Arial Narrow" w:hAnsi="Arial Narrow" w:cs="Arial"/>
          <w:sz w:val="24"/>
          <w:szCs w:val="24"/>
        </w:rPr>
        <w:t xml:space="preserve"> </w:t>
      </w:r>
    </w:p>
    <w:p w14:paraId="2E02661A" w14:textId="5CBF6D87" w:rsidR="001178DA" w:rsidRPr="00C910A8" w:rsidRDefault="001178DA">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Pr>
          <w:rFonts w:ascii="Arial Narrow" w:hAnsi="Arial Narrow" w:cs="Arial"/>
          <w:sz w:val="24"/>
          <w:szCs w:val="24"/>
        </w:rPr>
        <w:t>Zamawiający odrzuci ofertę złożoną po terminie składania ofert, zgodnie z art. 226 ust. 1 pkt 1) ustawy Prawo zamówień publicznych.</w:t>
      </w:r>
    </w:p>
    <w:p w14:paraId="2AE1346D" w14:textId="65325B32" w:rsidR="00650A5F" w:rsidRPr="00111B5E" w:rsidRDefault="00650A5F">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Pr>
          <w:rFonts w:ascii="Arial Narrow" w:hAnsi="Arial Narrow" w:cs="Arial"/>
          <w:sz w:val="24"/>
          <w:szCs w:val="24"/>
        </w:rPr>
        <w:t>Wykonawca może złożyć tylko jedną ofertę</w:t>
      </w:r>
      <w:r w:rsidR="00977BBB">
        <w:rPr>
          <w:rFonts w:ascii="Arial Narrow" w:hAnsi="Arial Narrow" w:cs="Arial"/>
          <w:sz w:val="24"/>
          <w:szCs w:val="24"/>
        </w:rPr>
        <w:t>, zgodnie z ustawą PZP i wymaganiami SWZ.</w:t>
      </w:r>
    </w:p>
    <w:p w14:paraId="27089F72" w14:textId="09B71B46" w:rsidR="005D4BE3" w:rsidRPr="00111B5E"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Wykonawca może przed upływem terminu składania ofert wycofać ofertę. Wykonawca wycofuje ofertę w zakładce „Oferty/wnioski” używając przycisku „Wycofaj ofertę”. </w:t>
      </w:r>
    </w:p>
    <w:p w14:paraId="10D9A525" w14:textId="4AB238BE" w:rsidR="005D4BE3" w:rsidRPr="00977BBB" w:rsidRDefault="005D4BE3">
      <w:pPr>
        <w:pStyle w:val="Akapitzlist"/>
        <w:numPr>
          <w:ilvl w:val="0"/>
          <w:numId w:val="20"/>
        </w:numPr>
        <w:autoSpaceDE w:val="0"/>
        <w:autoSpaceDN w:val="0"/>
        <w:adjustRightInd w:val="0"/>
        <w:ind w:left="426" w:hanging="426"/>
        <w:jc w:val="both"/>
        <w:rPr>
          <w:rFonts w:ascii="Arial Narrow" w:eastAsia="Times New Roman" w:hAnsi="Arial Narrow" w:cs="Calibri"/>
          <w:sz w:val="24"/>
          <w:szCs w:val="24"/>
          <w:lang w:eastAsia="pl-PL"/>
        </w:rPr>
      </w:pPr>
      <w:r w:rsidRPr="00111B5E">
        <w:rPr>
          <w:rFonts w:ascii="Arial Narrow" w:eastAsia="Times New Roman" w:hAnsi="Arial Narrow" w:cs="Calibri"/>
          <w:color w:val="000000"/>
          <w:sz w:val="24"/>
          <w:szCs w:val="24"/>
          <w:lang w:eastAsia="pl-PL"/>
        </w:rPr>
        <w:t xml:space="preserve">Maksymalny łączny rozmiar plików stanowiących ofertę lub </w:t>
      </w:r>
      <w:r w:rsidRPr="00977BBB">
        <w:rPr>
          <w:rFonts w:ascii="Arial Narrow" w:eastAsia="Times New Roman" w:hAnsi="Arial Narrow" w:cs="Calibri"/>
          <w:sz w:val="24"/>
          <w:szCs w:val="24"/>
          <w:lang w:eastAsia="pl-PL"/>
        </w:rPr>
        <w:t xml:space="preserve">składanych wraz z ofertą to 250 MB. </w:t>
      </w:r>
    </w:p>
    <w:p w14:paraId="6D9158B4" w14:textId="4AEE6E71" w:rsidR="00907691" w:rsidRPr="00977BBB" w:rsidRDefault="00907691">
      <w:pPr>
        <w:pStyle w:val="Akapitzlist"/>
        <w:numPr>
          <w:ilvl w:val="0"/>
          <w:numId w:val="20"/>
        </w:numPr>
        <w:autoSpaceDE w:val="0"/>
        <w:autoSpaceDN w:val="0"/>
        <w:adjustRightInd w:val="0"/>
        <w:ind w:left="426" w:hanging="426"/>
        <w:jc w:val="both"/>
        <w:rPr>
          <w:rFonts w:ascii="Arial Narrow" w:eastAsia="Times New Roman" w:hAnsi="Arial Narrow" w:cs="Calibri"/>
          <w:sz w:val="24"/>
          <w:szCs w:val="24"/>
          <w:lang w:eastAsia="pl-PL"/>
        </w:rPr>
      </w:pPr>
      <w:r w:rsidRPr="00977BBB">
        <w:rPr>
          <w:rFonts w:ascii="Arial Narrow" w:eastAsia="Times New Roman" w:hAnsi="Arial Narrow" w:cs="Arial"/>
          <w:sz w:val="24"/>
          <w:szCs w:val="24"/>
          <w:lang w:eastAsia="pl-PL"/>
        </w:rPr>
        <w:t>Wykonawca ponosi koszty związane z przygotowaniem i złożeniem oferty.</w:t>
      </w:r>
    </w:p>
    <w:p w14:paraId="32722BA7" w14:textId="53533BB8" w:rsidR="00907691" w:rsidRPr="00977BBB" w:rsidRDefault="00907691">
      <w:pPr>
        <w:pStyle w:val="Akapitzlist"/>
        <w:numPr>
          <w:ilvl w:val="0"/>
          <w:numId w:val="20"/>
        </w:numPr>
        <w:autoSpaceDE w:val="0"/>
        <w:autoSpaceDN w:val="0"/>
        <w:adjustRightInd w:val="0"/>
        <w:ind w:left="426" w:hanging="426"/>
        <w:jc w:val="both"/>
        <w:rPr>
          <w:rFonts w:ascii="Arial Narrow" w:eastAsia="Times New Roman" w:hAnsi="Arial Narrow" w:cs="Calibri"/>
          <w:sz w:val="24"/>
          <w:szCs w:val="24"/>
          <w:lang w:eastAsia="pl-PL"/>
        </w:rPr>
      </w:pPr>
      <w:r w:rsidRPr="00977BBB">
        <w:rPr>
          <w:rFonts w:ascii="Arial Narrow" w:eastAsia="Times New Roman" w:hAnsi="Arial Narrow" w:cs="Arial"/>
          <w:sz w:val="24"/>
          <w:szCs w:val="24"/>
          <w:lang w:eastAsia="pl-PL"/>
        </w:rPr>
        <w:t xml:space="preserve">Zamawiający nie przewiduje zwrotu kosztów udziału w postępowaniu. </w:t>
      </w:r>
    </w:p>
    <w:p w14:paraId="3B26F05D" w14:textId="3C220305" w:rsidR="001178DA" w:rsidRPr="00111B5E" w:rsidRDefault="001D0774">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Pr>
          <w:rFonts w:ascii="Arial Narrow" w:eastAsia="Times New Roman" w:hAnsi="Arial Narrow" w:cs="Calibri"/>
          <w:color w:val="000000"/>
          <w:sz w:val="24"/>
          <w:szCs w:val="24"/>
          <w:lang w:eastAsia="pl-PL"/>
        </w:rPr>
        <w:lastRenderedPageBreak/>
        <w:t>Zamawiający nie ponosi odpowiedzialności za złożenie oferty w sposób niezgodny z Regulaminem Platformy e-Zamówienia, w szczególności za sytuację, gdy Zamawiający zapozna się z treścią oferty przed upływem terminu składania ofert (np. złożenie oferty w zakładce ,,Formularz do komunikacji).</w:t>
      </w:r>
    </w:p>
    <w:p w14:paraId="74588B02" w14:textId="77777777" w:rsidR="009E7B7A" w:rsidRPr="00C910A8" w:rsidRDefault="009E7B7A" w:rsidP="009B4D2B">
      <w:pPr>
        <w:pStyle w:val="Akapitzlist"/>
        <w:spacing w:after="0"/>
        <w:ind w:left="426"/>
        <w:jc w:val="both"/>
        <w:rPr>
          <w:rFonts w:ascii="Arial Narrow" w:eastAsia="Times New Roman" w:hAnsi="Arial Narrow" w:cs="Arial"/>
          <w:sz w:val="16"/>
          <w:szCs w:val="16"/>
          <w:lang w:eastAsia="pl-PL"/>
        </w:rPr>
      </w:pPr>
    </w:p>
    <w:p w14:paraId="0753E385" w14:textId="20DD00FB" w:rsidR="006B0ED2" w:rsidRPr="009B4D2B" w:rsidRDefault="006B0ED2" w:rsidP="009B4D2B">
      <w:pPr>
        <w:pStyle w:val="Nagwek1"/>
        <w:numPr>
          <w:ilvl w:val="0"/>
          <w:numId w:val="5"/>
        </w:numPr>
        <w:spacing w:before="0" w:after="0" w:line="276" w:lineRule="auto"/>
        <w:ind w:left="567" w:hanging="567"/>
        <w:jc w:val="both"/>
        <w:rPr>
          <w:rFonts w:ascii="Arial Narrow" w:hAnsi="Arial Narrow" w:cs="Arial"/>
          <w:sz w:val="24"/>
          <w:szCs w:val="24"/>
        </w:rPr>
      </w:pPr>
      <w:r w:rsidRPr="009B4D2B">
        <w:rPr>
          <w:rFonts w:ascii="Arial Narrow" w:hAnsi="Arial Narrow" w:cs="Arial"/>
          <w:sz w:val="24"/>
          <w:szCs w:val="24"/>
        </w:rPr>
        <w:t>TERMIN OTWARCIA OFERT</w:t>
      </w:r>
    </w:p>
    <w:p w14:paraId="649E85AD" w14:textId="307B1930" w:rsidR="006B0ED2" w:rsidRPr="007565A9" w:rsidRDefault="006B0ED2" w:rsidP="009B4D2B">
      <w:pPr>
        <w:spacing w:line="276" w:lineRule="auto"/>
        <w:rPr>
          <w:rFonts w:ascii="Arial Narrow" w:hAnsi="Arial Narrow"/>
          <w:sz w:val="10"/>
          <w:szCs w:val="10"/>
        </w:rPr>
      </w:pPr>
    </w:p>
    <w:p w14:paraId="7D820A05" w14:textId="2B73E278" w:rsidR="006B0ED2" w:rsidRPr="006853CB" w:rsidRDefault="006B0ED2" w:rsidP="009B4D2B">
      <w:pPr>
        <w:pStyle w:val="Akapitzlist"/>
        <w:numPr>
          <w:ilvl w:val="2"/>
          <w:numId w:val="5"/>
        </w:numPr>
        <w:spacing w:after="0"/>
        <w:ind w:left="426" w:hanging="426"/>
        <w:rPr>
          <w:rFonts w:ascii="Arial Narrow" w:hAnsi="Arial Narrow" w:cs="Arial"/>
          <w:color w:val="FF0000"/>
          <w:sz w:val="24"/>
          <w:szCs w:val="24"/>
        </w:rPr>
      </w:pPr>
      <w:r w:rsidRPr="00B470B2">
        <w:rPr>
          <w:rFonts w:ascii="Arial Narrow" w:hAnsi="Arial Narrow" w:cs="Arial"/>
          <w:sz w:val="24"/>
          <w:szCs w:val="24"/>
        </w:rPr>
        <w:t xml:space="preserve">Otwarcie ofert nastąpi </w:t>
      </w:r>
      <w:r w:rsidRPr="00D62C7E">
        <w:rPr>
          <w:rFonts w:ascii="Arial Narrow" w:hAnsi="Arial Narrow" w:cs="Arial"/>
          <w:sz w:val="24"/>
          <w:szCs w:val="24"/>
        </w:rPr>
        <w:t xml:space="preserve">w dniu </w:t>
      </w:r>
      <w:r w:rsidR="00F07A37" w:rsidRPr="00F07A37">
        <w:rPr>
          <w:rFonts w:ascii="Arial Narrow" w:hAnsi="Arial Narrow" w:cs="Arial"/>
          <w:b/>
          <w:bCs/>
          <w:sz w:val="24"/>
          <w:szCs w:val="24"/>
        </w:rPr>
        <w:t>2</w:t>
      </w:r>
      <w:r w:rsidR="0098422D">
        <w:rPr>
          <w:rFonts w:ascii="Arial Narrow" w:hAnsi="Arial Narrow" w:cs="Arial"/>
          <w:b/>
          <w:bCs/>
          <w:sz w:val="24"/>
          <w:szCs w:val="24"/>
        </w:rPr>
        <w:t>4</w:t>
      </w:r>
      <w:r w:rsidR="00F50674" w:rsidRPr="00F07A37">
        <w:rPr>
          <w:rFonts w:ascii="Arial Narrow" w:hAnsi="Arial Narrow" w:cs="Arial"/>
          <w:b/>
          <w:bCs/>
          <w:sz w:val="24"/>
          <w:szCs w:val="24"/>
        </w:rPr>
        <w:t>.</w:t>
      </w:r>
      <w:r w:rsidR="00A5663C" w:rsidRPr="00F07A37">
        <w:rPr>
          <w:rFonts w:ascii="Arial Narrow" w:hAnsi="Arial Narrow" w:cs="Arial"/>
          <w:b/>
          <w:bCs/>
          <w:sz w:val="24"/>
          <w:szCs w:val="24"/>
        </w:rPr>
        <w:t>0</w:t>
      </w:r>
      <w:r w:rsidR="00EA53E7" w:rsidRPr="00F07A37">
        <w:rPr>
          <w:rFonts w:ascii="Arial Narrow" w:hAnsi="Arial Narrow" w:cs="Arial"/>
          <w:b/>
          <w:bCs/>
          <w:sz w:val="24"/>
          <w:szCs w:val="24"/>
        </w:rPr>
        <w:t>2</w:t>
      </w:r>
      <w:r w:rsidR="00F50674" w:rsidRPr="00F07A37">
        <w:rPr>
          <w:rFonts w:ascii="Arial Narrow" w:hAnsi="Arial Narrow" w:cs="Arial"/>
          <w:b/>
          <w:bCs/>
          <w:sz w:val="24"/>
          <w:szCs w:val="24"/>
        </w:rPr>
        <w:t>.</w:t>
      </w:r>
      <w:r w:rsidRPr="00F07A37">
        <w:rPr>
          <w:rFonts w:ascii="Arial Narrow" w:hAnsi="Arial Narrow" w:cs="Arial"/>
          <w:b/>
          <w:bCs/>
          <w:sz w:val="24"/>
          <w:szCs w:val="24"/>
        </w:rPr>
        <w:t>202</w:t>
      </w:r>
      <w:r w:rsidR="00EA53E7" w:rsidRPr="00F07A37">
        <w:rPr>
          <w:rFonts w:ascii="Arial Narrow" w:hAnsi="Arial Narrow" w:cs="Arial"/>
          <w:b/>
          <w:bCs/>
          <w:sz w:val="24"/>
          <w:szCs w:val="24"/>
        </w:rPr>
        <w:t>6</w:t>
      </w:r>
      <w:r w:rsidRPr="00F07A37">
        <w:rPr>
          <w:rFonts w:ascii="Arial Narrow" w:hAnsi="Arial Narrow" w:cs="Arial"/>
          <w:b/>
          <w:bCs/>
          <w:sz w:val="24"/>
          <w:szCs w:val="24"/>
        </w:rPr>
        <w:t xml:space="preserve"> r. o godz.: </w:t>
      </w:r>
      <w:r w:rsidR="00F50674" w:rsidRPr="00F07A37">
        <w:rPr>
          <w:rFonts w:ascii="Arial Narrow" w:hAnsi="Arial Narrow" w:cs="Arial"/>
          <w:b/>
          <w:bCs/>
          <w:sz w:val="24"/>
          <w:szCs w:val="24"/>
        </w:rPr>
        <w:t>1</w:t>
      </w:r>
      <w:r w:rsidR="00892AF9" w:rsidRPr="00F07A37">
        <w:rPr>
          <w:rFonts w:ascii="Arial Narrow" w:hAnsi="Arial Narrow" w:cs="Arial"/>
          <w:b/>
          <w:bCs/>
          <w:sz w:val="24"/>
          <w:szCs w:val="24"/>
        </w:rPr>
        <w:t>0</w:t>
      </w:r>
      <w:r w:rsidR="00F50674" w:rsidRPr="00F07A37">
        <w:rPr>
          <w:rFonts w:ascii="Arial Narrow" w:hAnsi="Arial Narrow" w:cs="Arial"/>
          <w:b/>
          <w:bCs/>
          <w:sz w:val="24"/>
          <w:szCs w:val="24"/>
        </w:rPr>
        <w:t>.</w:t>
      </w:r>
      <w:r w:rsidR="00930EFC" w:rsidRPr="00F07A37">
        <w:rPr>
          <w:rFonts w:ascii="Arial Narrow" w:hAnsi="Arial Narrow" w:cs="Arial"/>
          <w:b/>
          <w:bCs/>
          <w:sz w:val="24"/>
          <w:szCs w:val="24"/>
        </w:rPr>
        <w:t>00</w:t>
      </w:r>
      <w:r w:rsidR="00A038E7" w:rsidRPr="00F07A37">
        <w:rPr>
          <w:rFonts w:ascii="Arial Narrow" w:hAnsi="Arial Narrow" w:cs="Arial"/>
          <w:b/>
          <w:bCs/>
          <w:sz w:val="24"/>
          <w:szCs w:val="24"/>
        </w:rPr>
        <w:t>.</w:t>
      </w:r>
    </w:p>
    <w:p w14:paraId="7180ECEA" w14:textId="6B6BF87B" w:rsidR="00FD29A5" w:rsidRPr="004F0144" w:rsidRDefault="00FD29A5" w:rsidP="008C1FAA">
      <w:pPr>
        <w:pStyle w:val="Akapitzlist"/>
        <w:numPr>
          <w:ilvl w:val="2"/>
          <w:numId w:val="5"/>
        </w:numPr>
        <w:spacing w:after="0"/>
        <w:ind w:left="426" w:hanging="426"/>
        <w:jc w:val="both"/>
        <w:rPr>
          <w:rFonts w:ascii="Arial Narrow" w:hAnsi="Arial Narrow" w:cs="Arial"/>
          <w:sz w:val="24"/>
          <w:szCs w:val="24"/>
        </w:rPr>
      </w:pPr>
      <w:r w:rsidRPr="004F0144">
        <w:rPr>
          <w:rFonts w:ascii="Arial Narrow" w:hAnsi="Arial Narrow" w:cs="Arial"/>
          <w:sz w:val="24"/>
          <w:szCs w:val="24"/>
        </w:rPr>
        <w:t>Zamawiający, najpóźniej przed otwarciem ofert, udostępnia na stronie internetowej prowadzonego postępowania informację o kwocie, jaką zamierza przeznaczyć na sfinansowanie zamówienia.</w:t>
      </w:r>
    </w:p>
    <w:p w14:paraId="28287C2C" w14:textId="40988C4A" w:rsidR="00484AEF" w:rsidRPr="009B4D2B" w:rsidRDefault="00484AEF" w:rsidP="008C1FAA">
      <w:pPr>
        <w:pStyle w:val="Akapitzlist"/>
        <w:numPr>
          <w:ilvl w:val="2"/>
          <w:numId w:val="5"/>
        </w:numPr>
        <w:spacing w:after="0"/>
        <w:ind w:left="426" w:hanging="426"/>
        <w:jc w:val="both"/>
        <w:rPr>
          <w:rFonts w:ascii="Arial Narrow" w:hAnsi="Arial Narrow" w:cs="Arial"/>
          <w:sz w:val="24"/>
          <w:szCs w:val="24"/>
        </w:rPr>
      </w:pPr>
      <w:r>
        <w:rPr>
          <w:rFonts w:ascii="Arial Narrow" w:hAnsi="Arial Narrow" w:cs="Arial"/>
          <w:sz w:val="24"/>
          <w:szCs w:val="24"/>
        </w:rPr>
        <w:t>Otwarcie ofert następuje poprzez użycie mechanizmu do odszyfrowania ofert dostępnego z poziomu platformy (interfejs dostępny dla Zamawiającego).</w:t>
      </w:r>
    </w:p>
    <w:p w14:paraId="698AF23C" w14:textId="0644773C" w:rsidR="00FD29A5" w:rsidRPr="009B4D2B" w:rsidRDefault="00994B58" w:rsidP="009B4D2B">
      <w:pPr>
        <w:pStyle w:val="Akapitzlist"/>
        <w:numPr>
          <w:ilvl w:val="2"/>
          <w:numId w:val="5"/>
        </w:numPr>
        <w:spacing w:after="0"/>
        <w:ind w:left="426" w:hanging="426"/>
        <w:jc w:val="both"/>
        <w:rPr>
          <w:rFonts w:ascii="Arial Narrow" w:hAnsi="Arial Narrow" w:cs="Arial"/>
          <w:sz w:val="24"/>
          <w:szCs w:val="24"/>
        </w:rPr>
      </w:pPr>
      <w:r w:rsidRPr="009B4D2B">
        <w:rPr>
          <w:rFonts w:ascii="Arial Narrow" w:hAnsi="Arial Narrow" w:cs="Arial"/>
          <w:sz w:val="24"/>
          <w:szCs w:val="24"/>
        </w:rPr>
        <w:t>Zamawiający, niezwłocznie po otwarciu ofert, udostępnia na stronie internetowej prowadzonego postępowania informacje o:</w:t>
      </w:r>
    </w:p>
    <w:p w14:paraId="0B9EDBA4" w14:textId="13CADB2C" w:rsidR="00994B58" w:rsidRPr="009B4D2B" w:rsidRDefault="00994B58">
      <w:pPr>
        <w:pStyle w:val="Akapitzlist"/>
        <w:numPr>
          <w:ilvl w:val="0"/>
          <w:numId w:val="15"/>
        </w:numPr>
        <w:spacing w:after="0"/>
        <w:ind w:left="851" w:hanging="425"/>
        <w:jc w:val="both"/>
        <w:rPr>
          <w:rFonts w:ascii="Arial Narrow" w:hAnsi="Arial Narrow" w:cs="Arial"/>
          <w:sz w:val="24"/>
          <w:szCs w:val="24"/>
        </w:rPr>
      </w:pPr>
      <w:r w:rsidRPr="009B4D2B">
        <w:rPr>
          <w:rFonts w:ascii="Arial Narrow" w:hAnsi="Arial Narrow" w:cs="Arial"/>
          <w:sz w:val="24"/>
          <w:szCs w:val="24"/>
        </w:rPr>
        <w:t>nazwach albo imionach i nazwiskach oraz siedzibach lub miejscach prowadzonej działalności gospodarczej albo miejscach zamieszkania Wykonawców, których oferty zostały otwarte,</w:t>
      </w:r>
    </w:p>
    <w:p w14:paraId="40CB5A30" w14:textId="0D6B35A0" w:rsidR="00994B58" w:rsidRPr="009B4D2B" w:rsidRDefault="00994B58">
      <w:pPr>
        <w:pStyle w:val="Akapitzlist"/>
        <w:numPr>
          <w:ilvl w:val="0"/>
          <w:numId w:val="15"/>
        </w:numPr>
        <w:spacing w:after="0"/>
        <w:ind w:left="851" w:hanging="425"/>
        <w:jc w:val="both"/>
        <w:rPr>
          <w:rFonts w:ascii="Arial Narrow" w:hAnsi="Arial Narrow" w:cs="Arial"/>
          <w:sz w:val="24"/>
          <w:szCs w:val="24"/>
        </w:rPr>
      </w:pPr>
      <w:r w:rsidRPr="009B4D2B">
        <w:rPr>
          <w:rFonts w:ascii="Arial Narrow" w:hAnsi="Arial Narrow" w:cs="Arial"/>
          <w:sz w:val="24"/>
          <w:szCs w:val="24"/>
        </w:rPr>
        <w:t>cenach lub kosztach zawartych w ofertach.</w:t>
      </w:r>
    </w:p>
    <w:p w14:paraId="1A4B3439" w14:textId="280CC108" w:rsidR="00994B58" w:rsidRPr="009B4D2B" w:rsidRDefault="00994B58" w:rsidP="009B4D2B">
      <w:pPr>
        <w:pStyle w:val="Akapitzlist"/>
        <w:numPr>
          <w:ilvl w:val="2"/>
          <w:numId w:val="5"/>
        </w:numPr>
        <w:spacing w:after="0"/>
        <w:ind w:left="426" w:hanging="426"/>
        <w:jc w:val="both"/>
        <w:rPr>
          <w:rFonts w:ascii="Arial Narrow" w:hAnsi="Arial Narrow" w:cs="Arial"/>
          <w:sz w:val="24"/>
          <w:szCs w:val="24"/>
        </w:rPr>
      </w:pPr>
      <w:r w:rsidRPr="009B4D2B">
        <w:rPr>
          <w:rFonts w:ascii="Arial Narrow" w:hAnsi="Arial Narrow" w:cs="Arial"/>
          <w:sz w:val="24"/>
          <w:szCs w:val="24"/>
        </w:rPr>
        <w:t>W przypadku wystąpienia awarii systemu teleinformatycznego, która spowoduje brak możliwości otwarcia ofert w terminie określonym przez Zamawiającego, otwarcie ofert nastąpi niezwłocznie po usunięciu awarii.</w:t>
      </w:r>
    </w:p>
    <w:p w14:paraId="365B8060" w14:textId="1315FCBE" w:rsidR="00994B58" w:rsidRDefault="00994B58" w:rsidP="009B4D2B">
      <w:pPr>
        <w:pStyle w:val="Akapitzlist"/>
        <w:numPr>
          <w:ilvl w:val="2"/>
          <w:numId w:val="5"/>
        </w:numPr>
        <w:spacing w:after="0"/>
        <w:ind w:left="426" w:hanging="426"/>
        <w:jc w:val="both"/>
        <w:rPr>
          <w:rFonts w:ascii="Arial Narrow" w:hAnsi="Arial Narrow" w:cs="Arial"/>
          <w:sz w:val="24"/>
          <w:szCs w:val="24"/>
        </w:rPr>
      </w:pPr>
      <w:r w:rsidRPr="009B4D2B">
        <w:rPr>
          <w:rFonts w:ascii="Arial Narrow" w:hAnsi="Arial Narrow" w:cs="Arial"/>
          <w:sz w:val="24"/>
          <w:szCs w:val="24"/>
        </w:rPr>
        <w:t>Zamawiający poinformuje o zmianie terminu otwarcia ofert na stronie internetowej prowadzonego postępowania.</w:t>
      </w:r>
    </w:p>
    <w:p w14:paraId="52B1E6BB" w14:textId="77777777" w:rsidR="00FB1F34" w:rsidRPr="00C910A8" w:rsidRDefault="00FB1F34" w:rsidP="00465FBD">
      <w:pPr>
        <w:jc w:val="both"/>
        <w:rPr>
          <w:rFonts w:ascii="Arial Narrow" w:hAnsi="Arial Narrow" w:cs="Arial"/>
          <w:sz w:val="16"/>
          <w:szCs w:val="16"/>
        </w:rPr>
      </w:pPr>
    </w:p>
    <w:p w14:paraId="1201D97D" w14:textId="50273D25" w:rsidR="00040FA6" w:rsidRPr="009B4D2B" w:rsidRDefault="009475A6" w:rsidP="009B4D2B">
      <w:pPr>
        <w:pStyle w:val="Nagwek1"/>
        <w:numPr>
          <w:ilvl w:val="0"/>
          <w:numId w:val="5"/>
        </w:numPr>
        <w:spacing w:before="0" w:after="0" w:line="276" w:lineRule="auto"/>
        <w:ind w:left="426" w:hanging="426"/>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PODSTAWY WYKLUCZENIA, O KTÓRYCH MOWA W ART. 108 UST. 1</w:t>
      </w:r>
      <w:r w:rsidR="005F4B44" w:rsidRPr="009B4D2B">
        <w:rPr>
          <w:rFonts w:ascii="Arial Narrow" w:eastAsia="TimesNewRomanPS-BoldMT" w:hAnsi="Arial Narrow" w:cs="Arial"/>
          <w:sz w:val="24"/>
          <w:szCs w:val="24"/>
        </w:rPr>
        <w:t xml:space="preserve"> </w:t>
      </w:r>
      <w:r w:rsidR="003D31D8" w:rsidRPr="009B4D2B">
        <w:rPr>
          <w:rFonts w:ascii="Arial Narrow" w:eastAsia="TimesNewRomanPS-BoldMT" w:hAnsi="Arial Narrow" w:cs="Arial"/>
          <w:sz w:val="24"/>
          <w:szCs w:val="24"/>
        </w:rPr>
        <w:t>ORAZ ART. 109 UST. 1 PKT 4</w:t>
      </w:r>
      <w:r w:rsidR="0094570F">
        <w:rPr>
          <w:rFonts w:ascii="Arial Narrow" w:eastAsia="TimesNewRomanPS-BoldMT" w:hAnsi="Arial Narrow" w:cs="Arial"/>
          <w:sz w:val="24"/>
          <w:szCs w:val="24"/>
        </w:rPr>
        <w:t>, 5 i 7</w:t>
      </w:r>
      <w:r w:rsidR="003D31D8" w:rsidRPr="009B4D2B">
        <w:rPr>
          <w:rFonts w:ascii="Arial Narrow" w:eastAsia="TimesNewRomanPS-BoldMT" w:hAnsi="Arial Narrow" w:cs="Arial"/>
          <w:sz w:val="24"/>
          <w:szCs w:val="24"/>
        </w:rPr>
        <w:t xml:space="preserve"> </w:t>
      </w:r>
      <w:r w:rsidRPr="009B4D2B">
        <w:rPr>
          <w:rFonts w:ascii="Arial Narrow" w:eastAsia="TimesNewRomanPS-BoldMT" w:hAnsi="Arial Narrow" w:cs="Arial"/>
          <w:sz w:val="24"/>
          <w:szCs w:val="24"/>
        </w:rPr>
        <w:t>USTAWY PZP</w:t>
      </w:r>
      <w:r w:rsidR="00B10F3F">
        <w:rPr>
          <w:rFonts w:ascii="Arial Narrow" w:eastAsia="TimesNewRomanPS-BoldMT" w:hAnsi="Arial Narrow" w:cs="Arial"/>
          <w:sz w:val="24"/>
          <w:szCs w:val="24"/>
        </w:rPr>
        <w:t xml:space="preserve"> </w:t>
      </w:r>
      <w:r w:rsidR="0094570F">
        <w:rPr>
          <w:rFonts w:ascii="Arial Narrow" w:eastAsia="TimesNewRomanPS-BoldMT" w:hAnsi="Arial Narrow" w:cs="Arial"/>
          <w:sz w:val="24"/>
          <w:szCs w:val="24"/>
        </w:rPr>
        <w:t>ORAZ</w:t>
      </w:r>
      <w:r w:rsidR="00B10F3F">
        <w:rPr>
          <w:rFonts w:ascii="Arial Narrow" w:eastAsia="TimesNewRomanPS-BoldMT" w:hAnsi="Arial Narrow" w:cs="Arial"/>
          <w:sz w:val="24"/>
          <w:szCs w:val="24"/>
        </w:rPr>
        <w:t xml:space="preserve"> ART. 7 UST. 1 USTAWY Z DNIA</w:t>
      </w:r>
      <w:r w:rsidR="00A861B4">
        <w:rPr>
          <w:rFonts w:ascii="Arial Narrow" w:eastAsia="TimesNewRomanPS-BoldMT" w:hAnsi="Arial Narrow" w:cs="Arial"/>
          <w:sz w:val="24"/>
          <w:szCs w:val="24"/>
        </w:rPr>
        <w:t xml:space="preserve"> </w:t>
      </w:r>
      <w:r w:rsidR="00B10F3F">
        <w:rPr>
          <w:rFonts w:ascii="Arial Narrow" w:eastAsia="TimesNewRomanPS-BoldMT" w:hAnsi="Arial Narrow" w:cs="Arial"/>
          <w:sz w:val="24"/>
          <w:szCs w:val="24"/>
        </w:rPr>
        <w:t>13 KWIETNIA 2022 R.</w:t>
      </w:r>
      <w:r w:rsidR="00D67BDA" w:rsidRPr="009B4D2B">
        <w:rPr>
          <w:rFonts w:ascii="Arial Narrow" w:eastAsia="TimesNewRomanPS-BoldMT" w:hAnsi="Arial Narrow" w:cs="Arial"/>
          <w:sz w:val="24"/>
          <w:szCs w:val="24"/>
        </w:rPr>
        <w:t>,</w:t>
      </w:r>
      <w:r w:rsidR="003D31D8" w:rsidRPr="009B4D2B">
        <w:rPr>
          <w:rFonts w:ascii="Arial Narrow" w:eastAsia="TimesNewRomanPS-BoldMT" w:hAnsi="Arial Narrow" w:cs="Arial"/>
          <w:sz w:val="24"/>
          <w:szCs w:val="24"/>
        </w:rPr>
        <w:t xml:space="preserve"> A TAKŻE INFORMACJE O WARUNKACH </w:t>
      </w:r>
      <w:r w:rsidR="00D67BDA" w:rsidRPr="009B4D2B">
        <w:rPr>
          <w:rFonts w:ascii="Arial Narrow" w:eastAsia="TimesNewRomanPS-BoldMT" w:hAnsi="Arial Narrow" w:cs="Arial"/>
          <w:sz w:val="24"/>
          <w:szCs w:val="24"/>
        </w:rPr>
        <w:t>UDZIAŁU W POSTĘPOWANIU</w:t>
      </w:r>
    </w:p>
    <w:p w14:paraId="0A0F2250" w14:textId="77777777" w:rsidR="00BE02FF" w:rsidRPr="003B6891" w:rsidRDefault="00BE02FF" w:rsidP="009B4D2B">
      <w:pPr>
        <w:spacing w:line="276" w:lineRule="auto"/>
        <w:rPr>
          <w:rFonts w:ascii="Arial Narrow" w:hAnsi="Arial Narrow"/>
          <w:sz w:val="10"/>
          <w:szCs w:val="10"/>
        </w:rPr>
      </w:pPr>
    </w:p>
    <w:p w14:paraId="6C015292" w14:textId="7620D4AD" w:rsidR="00DA2135" w:rsidRPr="009B4D2B" w:rsidRDefault="00702869" w:rsidP="009B4D2B">
      <w:pPr>
        <w:pStyle w:val="Default"/>
        <w:numPr>
          <w:ilvl w:val="0"/>
          <w:numId w:val="3"/>
        </w:numPr>
        <w:spacing w:line="276" w:lineRule="auto"/>
        <w:ind w:left="426" w:hanging="426"/>
        <w:jc w:val="both"/>
        <w:rPr>
          <w:rFonts w:ascii="Arial Narrow" w:hAnsi="Arial Narrow" w:cs="Arial"/>
        </w:rPr>
      </w:pPr>
      <w:r w:rsidRPr="009B4D2B">
        <w:rPr>
          <w:rFonts w:ascii="Arial Narrow" w:hAnsi="Arial Narrow" w:cs="Arial"/>
        </w:rPr>
        <w:t xml:space="preserve">O </w:t>
      </w:r>
      <w:r w:rsidR="00BB291D" w:rsidRPr="009B4D2B">
        <w:rPr>
          <w:rFonts w:ascii="Arial Narrow" w:hAnsi="Arial Narrow" w:cs="Arial"/>
        </w:rPr>
        <w:t xml:space="preserve">udzielenie zamówienia mogą ubiegać się </w:t>
      </w:r>
      <w:r w:rsidR="008065E3" w:rsidRPr="009B4D2B">
        <w:rPr>
          <w:rFonts w:ascii="Arial Narrow" w:hAnsi="Arial Narrow" w:cs="Arial"/>
        </w:rPr>
        <w:t>W</w:t>
      </w:r>
      <w:r w:rsidR="00BB291D" w:rsidRPr="009B4D2B">
        <w:rPr>
          <w:rFonts w:ascii="Arial Narrow" w:hAnsi="Arial Narrow" w:cs="Arial"/>
        </w:rPr>
        <w:t xml:space="preserve">ykonawcy, którzy: </w:t>
      </w:r>
    </w:p>
    <w:p w14:paraId="60050E47" w14:textId="2BB85AA6" w:rsidR="00845509" w:rsidRPr="009B4D2B" w:rsidRDefault="00BB291D" w:rsidP="009B4D2B">
      <w:pPr>
        <w:pStyle w:val="Default"/>
        <w:numPr>
          <w:ilvl w:val="1"/>
          <w:numId w:val="5"/>
        </w:numPr>
        <w:spacing w:line="276" w:lineRule="auto"/>
        <w:ind w:left="851" w:hanging="425"/>
        <w:jc w:val="both"/>
        <w:rPr>
          <w:rFonts w:ascii="Arial Narrow" w:hAnsi="Arial Narrow" w:cs="Arial"/>
          <w:b/>
        </w:rPr>
      </w:pPr>
      <w:r w:rsidRPr="009B4D2B">
        <w:rPr>
          <w:rFonts w:ascii="Arial Narrow" w:hAnsi="Arial Narrow" w:cs="Arial"/>
          <w:b/>
        </w:rPr>
        <w:t>nie podlegają wykluczeniu</w:t>
      </w:r>
      <w:r w:rsidR="00327CF8" w:rsidRPr="009B4D2B">
        <w:rPr>
          <w:rFonts w:ascii="Arial Narrow" w:hAnsi="Arial Narrow" w:cs="Arial"/>
          <w:b/>
        </w:rPr>
        <w:t>.</w:t>
      </w:r>
    </w:p>
    <w:p w14:paraId="0359024A" w14:textId="77777777" w:rsidR="00327CF8" w:rsidRPr="00831698" w:rsidRDefault="00327CF8" w:rsidP="009B4D2B">
      <w:pPr>
        <w:pStyle w:val="Default"/>
        <w:spacing w:line="276" w:lineRule="auto"/>
        <w:ind w:left="1260"/>
        <w:jc w:val="both"/>
        <w:rPr>
          <w:rFonts w:ascii="Arial Narrow" w:hAnsi="Arial Narrow" w:cs="Arial"/>
          <w:b/>
          <w:sz w:val="10"/>
          <w:szCs w:val="10"/>
        </w:rPr>
      </w:pPr>
    </w:p>
    <w:p w14:paraId="715F52A1" w14:textId="73F1C5A1" w:rsidR="00327CF8" w:rsidRPr="009B4D2B" w:rsidRDefault="009F20E9" w:rsidP="009B4D2B">
      <w:pPr>
        <w:pStyle w:val="Default"/>
        <w:spacing w:line="276" w:lineRule="auto"/>
        <w:ind w:left="567"/>
        <w:jc w:val="both"/>
        <w:rPr>
          <w:rFonts w:ascii="Arial Narrow" w:hAnsi="Arial Narrow" w:cs="Arial"/>
        </w:rPr>
      </w:pPr>
      <w:r w:rsidRPr="009B4D2B">
        <w:rPr>
          <w:rFonts w:ascii="Arial Narrow" w:hAnsi="Arial Narrow" w:cs="Arial"/>
        </w:rPr>
        <w:t xml:space="preserve">Z postępowania o udzielenie zamówienia wyklucza się </w:t>
      </w:r>
      <w:r w:rsidR="0054227E" w:rsidRPr="009B4D2B">
        <w:rPr>
          <w:rFonts w:ascii="Arial Narrow" w:hAnsi="Arial Narrow" w:cs="Arial"/>
        </w:rPr>
        <w:t>W</w:t>
      </w:r>
      <w:r w:rsidRPr="009B4D2B">
        <w:rPr>
          <w:rFonts w:ascii="Arial Narrow" w:hAnsi="Arial Narrow" w:cs="Arial"/>
        </w:rPr>
        <w:t>ykonawc</w:t>
      </w:r>
      <w:r w:rsidR="00344CEF" w:rsidRPr="009B4D2B">
        <w:rPr>
          <w:rFonts w:ascii="Arial Narrow" w:hAnsi="Arial Narrow" w:cs="Arial"/>
        </w:rPr>
        <w:t>ę,</w:t>
      </w:r>
      <w:r w:rsidR="00BF577F" w:rsidRPr="009B4D2B">
        <w:rPr>
          <w:rFonts w:ascii="Arial Narrow" w:hAnsi="Arial Narrow" w:cs="Arial"/>
        </w:rPr>
        <w:t xml:space="preserve"> </w:t>
      </w:r>
      <w:r w:rsidRPr="009B4D2B">
        <w:rPr>
          <w:rFonts w:ascii="Arial Narrow" w:hAnsi="Arial Narrow" w:cs="Arial"/>
        </w:rPr>
        <w:t xml:space="preserve">w </w:t>
      </w:r>
      <w:proofErr w:type="gramStart"/>
      <w:r w:rsidR="00344CEF" w:rsidRPr="009B4D2B">
        <w:rPr>
          <w:rFonts w:ascii="Arial Narrow" w:hAnsi="Arial Narrow" w:cs="Arial"/>
        </w:rPr>
        <w:t>stosunku</w:t>
      </w:r>
      <w:proofErr w:type="gramEnd"/>
      <w:r w:rsidR="00344CEF" w:rsidRPr="009B4D2B">
        <w:rPr>
          <w:rFonts w:ascii="Arial Narrow" w:hAnsi="Arial Narrow" w:cs="Arial"/>
        </w:rPr>
        <w:t xml:space="preserve"> do którego zachodzi którakolwiek z okoliczności wskazanych</w:t>
      </w:r>
      <w:r w:rsidR="00327CF8" w:rsidRPr="009B4D2B">
        <w:rPr>
          <w:rFonts w:ascii="Arial Narrow" w:hAnsi="Arial Narrow" w:cs="Arial"/>
        </w:rPr>
        <w:t>:</w:t>
      </w:r>
      <w:r w:rsidRPr="009B4D2B">
        <w:rPr>
          <w:rFonts w:ascii="Arial Narrow" w:hAnsi="Arial Narrow" w:cs="Arial"/>
        </w:rPr>
        <w:t xml:space="preserve"> </w:t>
      </w:r>
      <w:r w:rsidR="00327CF8" w:rsidRPr="009B4D2B">
        <w:rPr>
          <w:rFonts w:ascii="Arial Narrow" w:hAnsi="Arial Narrow" w:cs="Arial"/>
        </w:rPr>
        <w:t xml:space="preserve">                                     </w:t>
      </w:r>
    </w:p>
    <w:p w14:paraId="753EC820" w14:textId="6DD911F7" w:rsidR="00DA2135" w:rsidRPr="00AC1CAF" w:rsidRDefault="009F20E9" w:rsidP="009B4D2B">
      <w:pPr>
        <w:pStyle w:val="Default"/>
        <w:numPr>
          <w:ilvl w:val="0"/>
          <w:numId w:val="7"/>
        </w:numPr>
        <w:tabs>
          <w:tab w:val="left" w:pos="993"/>
        </w:tabs>
        <w:spacing w:line="276" w:lineRule="auto"/>
        <w:ind w:left="567" w:firstLine="0"/>
        <w:jc w:val="both"/>
        <w:rPr>
          <w:rFonts w:ascii="Arial Narrow" w:hAnsi="Arial Narrow" w:cs="Arial"/>
          <w:b/>
        </w:rPr>
      </w:pPr>
      <w:r w:rsidRPr="009B4D2B">
        <w:rPr>
          <w:rFonts w:ascii="Arial Narrow" w:hAnsi="Arial Narrow" w:cs="Arial"/>
        </w:rPr>
        <w:t xml:space="preserve">w art. </w:t>
      </w:r>
      <w:r w:rsidR="00344CEF" w:rsidRPr="009B4D2B">
        <w:rPr>
          <w:rFonts w:ascii="Arial Narrow" w:hAnsi="Arial Narrow" w:cs="Arial"/>
        </w:rPr>
        <w:t xml:space="preserve">108 ust. 1 </w:t>
      </w:r>
      <w:r w:rsidRPr="009B4D2B">
        <w:rPr>
          <w:rFonts w:ascii="Arial Narrow" w:hAnsi="Arial Narrow" w:cs="Arial"/>
        </w:rPr>
        <w:t>ustawy</w:t>
      </w:r>
      <w:r w:rsidR="00344CEF" w:rsidRPr="009B4D2B">
        <w:rPr>
          <w:rFonts w:ascii="Arial Narrow" w:hAnsi="Arial Narrow" w:cs="Arial"/>
        </w:rPr>
        <w:t xml:space="preserve"> </w:t>
      </w:r>
      <w:proofErr w:type="spellStart"/>
      <w:r w:rsidR="00344CEF" w:rsidRPr="009B4D2B">
        <w:rPr>
          <w:rFonts w:ascii="Arial Narrow" w:hAnsi="Arial Narrow" w:cs="Arial"/>
        </w:rPr>
        <w:t>Pzp</w:t>
      </w:r>
      <w:proofErr w:type="spellEnd"/>
      <w:r w:rsidR="00327CF8" w:rsidRPr="009B4D2B">
        <w:rPr>
          <w:rFonts w:ascii="Arial Narrow" w:hAnsi="Arial Narrow" w:cs="Arial"/>
        </w:rPr>
        <w:t>,</w:t>
      </w:r>
    </w:p>
    <w:p w14:paraId="74AA6A58" w14:textId="77777777" w:rsidR="00AC1CAF" w:rsidRPr="00AC1CAF" w:rsidRDefault="00AC1CAF" w:rsidP="00AC1CAF">
      <w:pPr>
        <w:pStyle w:val="Default"/>
        <w:tabs>
          <w:tab w:val="left" w:pos="993"/>
        </w:tabs>
        <w:spacing w:line="276" w:lineRule="auto"/>
        <w:ind w:left="567"/>
        <w:jc w:val="both"/>
        <w:rPr>
          <w:rFonts w:ascii="Arial Narrow" w:hAnsi="Arial Narrow" w:cs="Arial"/>
          <w:b/>
          <w:sz w:val="10"/>
          <w:szCs w:val="10"/>
        </w:rPr>
      </w:pPr>
    </w:p>
    <w:p w14:paraId="04905C3B" w14:textId="61E884EC" w:rsidR="00C5113A" w:rsidRPr="00AC1CAF" w:rsidRDefault="00327CF8" w:rsidP="009B4D2B">
      <w:pPr>
        <w:pStyle w:val="Default"/>
        <w:numPr>
          <w:ilvl w:val="0"/>
          <w:numId w:val="7"/>
        </w:numPr>
        <w:tabs>
          <w:tab w:val="left" w:pos="993"/>
        </w:tabs>
        <w:spacing w:line="276" w:lineRule="auto"/>
        <w:ind w:left="993" w:hanging="426"/>
        <w:jc w:val="both"/>
        <w:rPr>
          <w:rFonts w:ascii="Arial Narrow" w:hAnsi="Arial Narrow" w:cs="Arial"/>
          <w:b/>
        </w:rPr>
      </w:pPr>
      <w:r w:rsidRPr="009B4D2B">
        <w:rPr>
          <w:rFonts w:ascii="Arial Narrow" w:hAnsi="Arial Narrow" w:cs="Arial"/>
          <w:bCs/>
        </w:rPr>
        <w:t>w</w:t>
      </w:r>
      <w:r w:rsidRPr="009B4D2B">
        <w:rPr>
          <w:rFonts w:ascii="Arial Narrow" w:hAnsi="Arial Narrow" w:cs="Arial"/>
          <w:b/>
        </w:rPr>
        <w:t xml:space="preserve"> </w:t>
      </w:r>
      <w:r w:rsidR="009F20E9" w:rsidRPr="009B4D2B">
        <w:rPr>
          <w:rFonts w:ascii="Arial Narrow" w:hAnsi="Arial Narrow" w:cs="Arial"/>
        </w:rPr>
        <w:t xml:space="preserve">art. </w:t>
      </w:r>
      <w:r w:rsidR="00344CEF" w:rsidRPr="009B4D2B">
        <w:rPr>
          <w:rFonts w:ascii="Arial Narrow" w:hAnsi="Arial Narrow" w:cs="Arial"/>
        </w:rPr>
        <w:t>109</w:t>
      </w:r>
      <w:r w:rsidR="009F20E9" w:rsidRPr="009B4D2B">
        <w:rPr>
          <w:rFonts w:ascii="Arial Narrow" w:hAnsi="Arial Narrow" w:cs="Arial"/>
        </w:rPr>
        <w:t xml:space="preserve"> ust. </w:t>
      </w:r>
      <w:r w:rsidR="00344CEF" w:rsidRPr="009B4D2B">
        <w:rPr>
          <w:rFonts w:ascii="Arial Narrow" w:hAnsi="Arial Narrow" w:cs="Arial"/>
        </w:rPr>
        <w:t>1</w:t>
      </w:r>
      <w:r w:rsidR="009F20E9" w:rsidRPr="009B4D2B">
        <w:rPr>
          <w:rFonts w:ascii="Arial Narrow" w:hAnsi="Arial Narrow" w:cs="Arial"/>
        </w:rPr>
        <w:t xml:space="preserve"> pkt </w:t>
      </w:r>
      <w:r w:rsidRPr="009B4D2B">
        <w:rPr>
          <w:rFonts w:ascii="Arial Narrow" w:hAnsi="Arial Narrow" w:cs="Arial"/>
        </w:rPr>
        <w:t>4</w:t>
      </w:r>
      <w:r w:rsidR="009F20E9" w:rsidRPr="009B4D2B">
        <w:rPr>
          <w:rFonts w:ascii="Arial Narrow" w:hAnsi="Arial Narrow" w:cs="Arial"/>
        </w:rPr>
        <w:t xml:space="preserve"> ustawy</w:t>
      </w:r>
      <w:r w:rsidRPr="009B4D2B">
        <w:rPr>
          <w:rFonts w:ascii="Arial Narrow" w:hAnsi="Arial Narrow" w:cs="Arial"/>
        </w:rPr>
        <w:t xml:space="preserve"> </w:t>
      </w:r>
      <w:proofErr w:type="spellStart"/>
      <w:r w:rsidRPr="009B4D2B">
        <w:rPr>
          <w:rFonts w:ascii="Arial Narrow" w:hAnsi="Arial Narrow" w:cs="Arial"/>
        </w:rPr>
        <w:t>Pzp</w:t>
      </w:r>
      <w:proofErr w:type="spellEnd"/>
      <w:r w:rsidR="009F20E9" w:rsidRPr="009B4D2B">
        <w:rPr>
          <w:rFonts w:ascii="Arial Narrow" w:hAnsi="Arial Narrow" w:cs="Arial"/>
        </w:rPr>
        <w:t>,</w:t>
      </w:r>
      <w:r w:rsidR="00B217D0" w:rsidRPr="009B4D2B">
        <w:rPr>
          <w:rFonts w:ascii="Arial Narrow" w:hAnsi="Arial Narrow" w:cs="Arial"/>
        </w:rPr>
        <w:t xml:space="preserve"> w </w:t>
      </w:r>
      <w:proofErr w:type="gramStart"/>
      <w:r w:rsidR="00B217D0" w:rsidRPr="009B4D2B">
        <w:rPr>
          <w:rFonts w:ascii="Arial Narrow" w:hAnsi="Arial Narrow" w:cs="Arial"/>
        </w:rPr>
        <w:t>stosunku</w:t>
      </w:r>
      <w:proofErr w:type="gramEnd"/>
      <w:r w:rsidR="00B217D0" w:rsidRPr="009B4D2B">
        <w:rPr>
          <w:rFonts w:ascii="Arial Narrow" w:hAnsi="Arial Narrow" w:cs="Arial"/>
        </w:rPr>
        <w:t xml:space="preserve"> do którego otwarto likwidację,</w:t>
      </w:r>
      <w:r w:rsidRPr="009B4D2B">
        <w:rPr>
          <w:rFonts w:ascii="Arial Narrow" w:hAnsi="Arial Narrow" w:cs="Arial"/>
        </w:rPr>
        <w:t xml:space="preserve"> ogłoszono upadłość, którego aktywami zarządza likwidator lub sąd, zawarł układ z wierzycielami, którego działalność gospodarcza jest zawieszona albo znajduje się on w innej tego rodzaju sytuacji wynikającej z podobnej procedury przewidzianej</w:t>
      </w:r>
      <w:r w:rsidR="00A03078" w:rsidRPr="009B4D2B">
        <w:rPr>
          <w:rFonts w:ascii="Arial Narrow" w:hAnsi="Arial Narrow" w:cs="Arial"/>
        </w:rPr>
        <w:t xml:space="preserve"> </w:t>
      </w:r>
      <w:r w:rsidRPr="009B4D2B">
        <w:rPr>
          <w:rFonts w:ascii="Arial Narrow" w:hAnsi="Arial Narrow" w:cs="Arial"/>
        </w:rPr>
        <w:t>w przepisach miejsca wszczęcia tej procedury;</w:t>
      </w:r>
    </w:p>
    <w:p w14:paraId="5713B050" w14:textId="77777777" w:rsidR="00AC1CAF" w:rsidRPr="00AC1CAF" w:rsidRDefault="00AC1CAF" w:rsidP="00AC1CAF">
      <w:pPr>
        <w:pStyle w:val="Default"/>
        <w:tabs>
          <w:tab w:val="left" w:pos="993"/>
        </w:tabs>
        <w:spacing w:line="276" w:lineRule="auto"/>
        <w:jc w:val="both"/>
        <w:rPr>
          <w:rFonts w:ascii="Arial Narrow" w:hAnsi="Arial Narrow" w:cs="Arial"/>
          <w:b/>
          <w:sz w:val="10"/>
          <w:szCs w:val="10"/>
        </w:rPr>
      </w:pPr>
    </w:p>
    <w:p w14:paraId="2FE3B426" w14:textId="77777777" w:rsidR="00C64264" w:rsidRPr="00AC1CAF" w:rsidRDefault="00C64264" w:rsidP="00C64264">
      <w:pPr>
        <w:pStyle w:val="Default"/>
        <w:numPr>
          <w:ilvl w:val="0"/>
          <w:numId w:val="7"/>
        </w:numPr>
        <w:tabs>
          <w:tab w:val="left" w:pos="993"/>
        </w:tabs>
        <w:spacing w:line="276" w:lineRule="auto"/>
        <w:ind w:left="993" w:hanging="426"/>
        <w:jc w:val="both"/>
        <w:rPr>
          <w:rFonts w:ascii="Arial Narrow" w:hAnsi="Arial Narrow" w:cs="Arial"/>
          <w:b/>
        </w:rPr>
      </w:pPr>
      <w:r>
        <w:rPr>
          <w:rFonts w:ascii="Arial Narrow" w:hAnsi="Arial Narrow" w:cstheme="minorHAnsi"/>
          <w:color w:val="000000" w:themeColor="text1"/>
        </w:rPr>
        <w:t xml:space="preserve">w art. 109 ust. 1 pkt 5 ustawy </w:t>
      </w:r>
      <w:proofErr w:type="spellStart"/>
      <w:r>
        <w:rPr>
          <w:rFonts w:ascii="Arial Narrow" w:hAnsi="Arial Narrow" w:cstheme="minorHAnsi"/>
          <w:color w:val="000000" w:themeColor="text1"/>
        </w:rPr>
        <w:t>Pzp</w:t>
      </w:r>
      <w:proofErr w:type="spellEnd"/>
      <w:r>
        <w:rPr>
          <w:rFonts w:ascii="Arial Narrow" w:hAnsi="Arial Narrow" w:cstheme="minorHAnsi"/>
          <w:color w:val="000000" w:themeColor="text1"/>
        </w:rPr>
        <w:t xml:space="preserve">, który w sposób zawiniony poważnie naruszył obowiązki zawodowe, co podważa jego uczciwość, w </w:t>
      </w:r>
      <w:proofErr w:type="gramStart"/>
      <w:r>
        <w:rPr>
          <w:rFonts w:ascii="Arial Narrow" w:hAnsi="Arial Narrow" w:cstheme="minorHAnsi"/>
          <w:color w:val="000000" w:themeColor="text1"/>
        </w:rPr>
        <w:t>szczególności</w:t>
      </w:r>
      <w:proofErr w:type="gramEnd"/>
      <w:r>
        <w:rPr>
          <w:rFonts w:ascii="Arial Narrow" w:hAnsi="Arial Narrow" w:cstheme="minorHAnsi"/>
          <w:color w:val="000000" w:themeColor="text1"/>
        </w:rPr>
        <w:t xml:space="preserve"> gdy wykonawca w wyniku zamierzonego działania lub rażącego niedbalstwa nie wykonał lub nienależycie wykonał zamówienie, co zamawiający jest w stanie wykazać za pomocą stosownych dowodów;</w:t>
      </w:r>
    </w:p>
    <w:p w14:paraId="72C2CFFC" w14:textId="77777777" w:rsidR="00AC1CAF" w:rsidRPr="00AC1CAF" w:rsidRDefault="00AC1CAF" w:rsidP="00AC1CAF">
      <w:pPr>
        <w:pStyle w:val="Default"/>
        <w:tabs>
          <w:tab w:val="left" w:pos="993"/>
        </w:tabs>
        <w:spacing w:line="276" w:lineRule="auto"/>
        <w:jc w:val="both"/>
        <w:rPr>
          <w:rFonts w:ascii="Arial Narrow" w:hAnsi="Arial Narrow" w:cs="Arial"/>
          <w:b/>
          <w:sz w:val="10"/>
          <w:szCs w:val="10"/>
        </w:rPr>
      </w:pPr>
    </w:p>
    <w:p w14:paraId="4D82E9B9" w14:textId="1D91D750" w:rsidR="00C64264" w:rsidRDefault="00C64264" w:rsidP="00C64264">
      <w:pPr>
        <w:pStyle w:val="Default"/>
        <w:numPr>
          <w:ilvl w:val="0"/>
          <w:numId w:val="7"/>
        </w:numPr>
        <w:spacing w:line="276" w:lineRule="auto"/>
        <w:ind w:left="993" w:hanging="426"/>
        <w:jc w:val="both"/>
        <w:rPr>
          <w:rFonts w:ascii="Arial Narrow" w:hAnsi="Arial Narrow" w:cstheme="minorHAnsi"/>
          <w:color w:val="000000" w:themeColor="text1"/>
        </w:rPr>
      </w:pPr>
      <w:r>
        <w:rPr>
          <w:rFonts w:ascii="Arial Narrow" w:hAnsi="Arial Narrow" w:cstheme="minorHAnsi"/>
          <w:color w:val="000000" w:themeColor="text1"/>
        </w:rPr>
        <w:t xml:space="preserve">w art. 109 ust. 1 pkt 7 ustawy </w:t>
      </w:r>
      <w:proofErr w:type="spellStart"/>
      <w:r>
        <w:rPr>
          <w:rFonts w:ascii="Arial Narrow" w:hAnsi="Arial Narrow" w:cstheme="minorHAnsi"/>
          <w:color w:val="000000" w:themeColor="text1"/>
        </w:rPr>
        <w:t>Pzp</w:t>
      </w:r>
      <w:proofErr w:type="spellEnd"/>
      <w:r>
        <w:rPr>
          <w:rFonts w:ascii="Arial Narrow" w:hAnsi="Arial Narrow" w:cstheme="minorHAnsi"/>
          <w:color w:val="000000" w:themeColor="text1"/>
        </w:rPr>
        <w:t>, 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w:t>
      </w:r>
      <w:r w:rsidR="000E0C3D">
        <w:rPr>
          <w:rFonts w:ascii="Arial Narrow" w:hAnsi="Arial Narrow" w:cstheme="minorHAnsi"/>
          <w:color w:val="000000" w:themeColor="text1"/>
        </w:rPr>
        <w:t> </w:t>
      </w:r>
      <w:r>
        <w:rPr>
          <w:rFonts w:ascii="Arial Narrow" w:hAnsi="Arial Narrow" w:cstheme="minorHAnsi"/>
          <w:color w:val="000000" w:themeColor="text1"/>
        </w:rPr>
        <w:t>umowy, odszkodowania, wykonania zastępczego lub realizacji uprawnień z tytułu rękojmi za</w:t>
      </w:r>
      <w:r w:rsidR="000E0C3D">
        <w:rPr>
          <w:rFonts w:ascii="Arial Narrow" w:hAnsi="Arial Narrow" w:cstheme="minorHAnsi"/>
          <w:color w:val="000000" w:themeColor="text1"/>
        </w:rPr>
        <w:t> </w:t>
      </w:r>
      <w:r>
        <w:rPr>
          <w:rFonts w:ascii="Arial Narrow" w:hAnsi="Arial Narrow" w:cstheme="minorHAnsi"/>
          <w:color w:val="000000" w:themeColor="text1"/>
        </w:rPr>
        <w:t>wady.</w:t>
      </w:r>
    </w:p>
    <w:p w14:paraId="324D48D5" w14:textId="77777777" w:rsidR="00C64264" w:rsidRDefault="00C64264" w:rsidP="00C64264">
      <w:pPr>
        <w:pStyle w:val="Default"/>
        <w:spacing w:line="276" w:lineRule="auto"/>
        <w:ind w:left="993"/>
        <w:jc w:val="both"/>
        <w:rPr>
          <w:rFonts w:ascii="Arial Narrow" w:hAnsi="Arial Narrow" w:cs="Arial"/>
          <w:color w:val="auto"/>
        </w:rPr>
      </w:pPr>
      <w:r w:rsidRPr="009B4D2B">
        <w:rPr>
          <w:rFonts w:ascii="Arial Narrow" w:hAnsi="Arial Narrow" w:cs="Arial"/>
          <w:color w:val="auto"/>
        </w:rPr>
        <w:lastRenderedPageBreak/>
        <w:t>Wykonawca nie podlega wykluczeniu w okolicznościach określonych w art. 108</w:t>
      </w:r>
      <w:r>
        <w:rPr>
          <w:rFonts w:ascii="Arial Narrow" w:hAnsi="Arial Narrow" w:cs="Arial"/>
          <w:color w:val="auto"/>
        </w:rPr>
        <w:t xml:space="preserve"> </w:t>
      </w:r>
      <w:r w:rsidRPr="009B4D2B">
        <w:rPr>
          <w:rFonts w:ascii="Arial Narrow" w:hAnsi="Arial Narrow" w:cs="Arial"/>
          <w:color w:val="auto"/>
        </w:rPr>
        <w:t xml:space="preserve">ust. 1 pkt 1, </w:t>
      </w:r>
      <w:proofErr w:type="gramStart"/>
      <w:r w:rsidRPr="009B4D2B">
        <w:rPr>
          <w:rFonts w:ascii="Arial Narrow" w:hAnsi="Arial Narrow" w:cs="Arial"/>
          <w:color w:val="auto"/>
        </w:rPr>
        <w:t>2</w:t>
      </w:r>
      <w:r>
        <w:rPr>
          <w:rFonts w:ascii="Arial Narrow" w:hAnsi="Arial Narrow" w:cs="Arial"/>
          <w:color w:val="auto"/>
        </w:rPr>
        <w:t xml:space="preserve"> </w:t>
      </w:r>
      <w:r w:rsidRPr="009B4D2B">
        <w:rPr>
          <w:rFonts w:ascii="Arial Narrow" w:hAnsi="Arial Narrow" w:cs="Arial"/>
          <w:color w:val="auto"/>
        </w:rPr>
        <w:t xml:space="preserve"> i</w:t>
      </w:r>
      <w:proofErr w:type="gramEnd"/>
      <w:r w:rsidRPr="009B4D2B">
        <w:rPr>
          <w:rFonts w:ascii="Arial Narrow" w:hAnsi="Arial Narrow" w:cs="Arial"/>
          <w:color w:val="auto"/>
        </w:rPr>
        <w:t xml:space="preserve"> 5 lub art. 109 ust. 1 pkt 4</w:t>
      </w:r>
      <w:r>
        <w:rPr>
          <w:rFonts w:ascii="Arial Narrow" w:hAnsi="Arial Narrow" w:cs="Arial"/>
          <w:color w:val="auto"/>
        </w:rPr>
        <w:t>, 5 i 7</w:t>
      </w:r>
      <w:r w:rsidRPr="009B4D2B">
        <w:rPr>
          <w:rFonts w:ascii="Arial Narrow" w:hAnsi="Arial Narrow" w:cs="Arial"/>
          <w:color w:val="auto"/>
        </w:rPr>
        <w:t xml:space="preserve"> ustawy </w:t>
      </w:r>
      <w:proofErr w:type="spellStart"/>
      <w:r w:rsidRPr="009B4D2B">
        <w:rPr>
          <w:rFonts w:ascii="Arial Narrow" w:hAnsi="Arial Narrow" w:cs="Arial"/>
          <w:color w:val="auto"/>
        </w:rPr>
        <w:t>Pzp</w:t>
      </w:r>
      <w:proofErr w:type="spellEnd"/>
      <w:r w:rsidRPr="009B4D2B">
        <w:rPr>
          <w:rFonts w:ascii="Arial Narrow" w:hAnsi="Arial Narrow" w:cs="Arial"/>
          <w:color w:val="auto"/>
        </w:rPr>
        <w:t xml:space="preserve">, jeżeli udowodni Zamawiającemu, że spełnił łącznie przesłanki, o których mowa w art. 110 ust. 2 ustawy </w:t>
      </w:r>
      <w:proofErr w:type="spellStart"/>
      <w:r w:rsidRPr="009B4D2B">
        <w:rPr>
          <w:rFonts w:ascii="Arial Narrow" w:hAnsi="Arial Narrow" w:cs="Arial"/>
          <w:color w:val="auto"/>
        </w:rPr>
        <w:t>Pzp</w:t>
      </w:r>
      <w:proofErr w:type="spellEnd"/>
      <w:r>
        <w:rPr>
          <w:rFonts w:ascii="Arial Narrow" w:hAnsi="Arial Narrow" w:cs="Arial"/>
          <w:color w:val="auto"/>
        </w:rPr>
        <w:t>.</w:t>
      </w:r>
    </w:p>
    <w:p w14:paraId="59EFD910" w14:textId="77777777" w:rsidR="00C64264" w:rsidRDefault="00C64264" w:rsidP="00C64264">
      <w:pPr>
        <w:pStyle w:val="Default"/>
        <w:spacing w:line="276" w:lineRule="auto"/>
        <w:ind w:left="993"/>
        <w:jc w:val="both"/>
        <w:rPr>
          <w:rFonts w:ascii="Arial Narrow" w:hAnsi="Arial Narrow" w:cs="Arial"/>
          <w:color w:val="auto"/>
        </w:rPr>
      </w:pPr>
      <w:r w:rsidRPr="00EF7217">
        <w:rPr>
          <w:rFonts w:ascii="Arial Narrow" w:hAnsi="Arial Narrow" w:cs="Arial"/>
          <w:color w:val="auto"/>
        </w:rPr>
        <w:t>Zamawiający oceni, czy podjęte przez Wykonawcę czynności i wskazane przesłanki, o których mowa powyżej są wystarczające do wykazania jego rzetelności, uwzględniając wagę</w:t>
      </w:r>
      <w:r>
        <w:rPr>
          <w:rFonts w:ascii="Arial Narrow" w:hAnsi="Arial Narrow" w:cs="Arial"/>
          <w:color w:val="auto"/>
        </w:rPr>
        <w:t xml:space="preserve">                                  </w:t>
      </w:r>
      <w:r w:rsidRPr="00EF7217">
        <w:rPr>
          <w:rFonts w:ascii="Arial Narrow" w:hAnsi="Arial Narrow" w:cs="Arial"/>
          <w:color w:val="auto"/>
        </w:rPr>
        <w:t>i szczególne okoliczności czynu Wykonawcy. Jeżeli podjęte przez Wykonawcę czynności</w:t>
      </w:r>
      <w:r>
        <w:rPr>
          <w:rFonts w:ascii="Arial Narrow" w:hAnsi="Arial Narrow" w:cs="Arial"/>
          <w:color w:val="auto"/>
        </w:rPr>
        <w:t xml:space="preserve">                          </w:t>
      </w:r>
      <w:r w:rsidRPr="00EF7217">
        <w:rPr>
          <w:rFonts w:ascii="Arial Narrow" w:hAnsi="Arial Narrow" w:cs="Arial"/>
          <w:color w:val="auto"/>
        </w:rPr>
        <w:t>i wskazane przesłanki, o których mowa powyżej, nie są wystarczające do wykazania jego rzetelności, Zamawiający wykluczy Wykonawcę.</w:t>
      </w:r>
    </w:p>
    <w:p w14:paraId="7E1E20CB" w14:textId="77777777" w:rsidR="00AC1CAF" w:rsidRPr="00410F90" w:rsidRDefault="00AC1CAF" w:rsidP="00C64264">
      <w:pPr>
        <w:pStyle w:val="Default"/>
        <w:spacing w:line="276" w:lineRule="auto"/>
        <w:ind w:left="993"/>
        <w:jc w:val="both"/>
        <w:rPr>
          <w:rFonts w:ascii="Arial Narrow" w:hAnsi="Arial Narrow" w:cstheme="minorHAnsi"/>
          <w:color w:val="000000" w:themeColor="text1"/>
          <w:sz w:val="10"/>
          <w:szCs w:val="10"/>
        </w:rPr>
      </w:pPr>
    </w:p>
    <w:p w14:paraId="74CCA582" w14:textId="180EE5E3" w:rsidR="00375F9D" w:rsidRPr="003E7420" w:rsidRDefault="00375F9D" w:rsidP="00375F9D">
      <w:pPr>
        <w:pStyle w:val="Default"/>
        <w:numPr>
          <w:ilvl w:val="0"/>
          <w:numId w:val="7"/>
        </w:numPr>
        <w:spacing w:line="276" w:lineRule="auto"/>
        <w:ind w:left="993" w:hanging="426"/>
        <w:jc w:val="both"/>
        <w:rPr>
          <w:rFonts w:ascii="Arial Narrow" w:hAnsi="Arial Narrow" w:cstheme="minorHAnsi"/>
          <w:color w:val="000000" w:themeColor="text1"/>
        </w:rPr>
      </w:pPr>
      <w:r w:rsidRPr="00F65766">
        <w:rPr>
          <w:rFonts w:ascii="Arial Narrow" w:hAnsi="Arial Narrow"/>
          <w:lang w:eastAsia="ar-SA"/>
        </w:rPr>
        <w:t xml:space="preserve">w art. 7 ust. 1 ustawy z dnia </w:t>
      </w:r>
      <w:r w:rsidRPr="00F65766">
        <w:rPr>
          <w:rFonts w:ascii="Arial Narrow" w:eastAsia="Calibri" w:hAnsi="Arial Narrow" w:cs="Arial"/>
        </w:rPr>
        <w:t xml:space="preserve">13 kwietnia 2022 r. o szczególnych rozwiązaniach w </w:t>
      </w:r>
      <w:proofErr w:type="gramStart"/>
      <w:r w:rsidRPr="00F65766">
        <w:rPr>
          <w:rFonts w:ascii="Arial Narrow" w:eastAsia="Calibri" w:hAnsi="Arial Narrow" w:cs="Arial"/>
        </w:rPr>
        <w:t>zakresie  przeciwdziałania</w:t>
      </w:r>
      <w:proofErr w:type="gramEnd"/>
      <w:r>
        <w:rPr>
          <w:rFonts w:ascii="Arial Narrow" w:eastAsia="Calibri" w:hAnsi="Arial Narrow" w:cs="Arial"/>
        </w:rPr>
        <w:t xml:space="preserve"> </w:t>
      </w:r>
      <w:r w:rsidRPr="00F65766">
        <w:rPr>
          <w:rFonts w:ascii="Arial Narrow" w:eastAsia="Calibri" w:hAnsi="Arial Narrow" w:cs="Arial"/>
        </w:rPr>
        <w:t>wspieraniu agresji na Ukrainę oraz służących ochronie bezpieczeństwa narodowego</w:t>
      </w:r>
      <w:r>
        <w:rPr>
          <w:rFonts w:ascii="Arial Narrow" w:eastAsia="Calibri" w:hAnsi="Arial Narrow" w:cs="Arial"/>
        </w:rPr>
        <w:t>.</w:t>
      </w:r>
    </w:p>
    <w:p w14:paraId="4F48268E" w14:textId="69F650B4" w:rsidR="00834FC2" w:rsidRDefault="00375F9D" w:rsidP="00375F9D">
      <w:pPr>
        <w:pStyle w:val="Default"/>
        <w:spacing w:line="276" w:lineRule="auto"/>
        <w:ind w:left="993"/>
        <w:jc w:val="both"/>
        <w:rPr>
          <w:rFonts w:ascii="Arial Narrow" w:hAnsi="Arial Narrow" w:cstheme="minorHAnsi"/>
          <w:color w:val="000000" w:themeColor="text1"/>
        </w:rPr>
      </w:pPr>
      <w:r w:rsidRPr="003E7420">
        <w:rPr>
          <w:rFonts w:ascii="Arial Narrow" w:hAnsi="Arial Narrow" w:cstheme="minorHAnsi"/>
          <w:color w:val="000000" w:themeColor="text1"/>
        </w:rPr>
        <w:t>Wykonawca może zostać wykluczony przez Zamawiającego na każdym etapie postępowania o udzielenie zamówienia.</w:t>
      </w:r>
    </w:p>
    <w:p w14:paraId="4E2EA105" w14:textId="040E4B9C" w:rsidR="000C3D8D" w:rsidRPr="00A922DC" w:rsidRDefault="000C3D8D" w:rsidP="009B4D2B">
      <w:pPr>
        <w:pStyle w:val="Default"/>
        <w:spacing w:line="276" w:lineRule="auto"/>
        <w:ind w:left="1276"/>
        <w:jc w:val="both"/>
        <w:rPr>
          <w:rFonts w:ascii="Arial Narrow" w:hAnsi="Arial Narrow" w:cs="Arial"/>
          <w:b/>
          <w:sz w:val="4"/>
          <w:szCs w:val="4"/>
        </w:rPr>
      </w:pPr>
    </w:p>
    <w:p w14:paraId="6F4AB6C4" w14:textId="1D91FD88" w:rsidR="00DA2135" w:rsidRPr="009B4D2B" w:rsidRDefault="009F20E9" w:rsidP="009B4D2B">
      <w:pPr>
        <w:pStyle w:val="Default"/>
        <w:numPr>
          <w:ilvl w:val="1"/>
          <w:numId w:val="5"/>
        </w:numPr>
        <w:spacing w:line="276" w:lineRule="auto"/>
        <w:ind w:left="851" w:hanging="425"/>
        <w:jc w:val="both"/>
        <w:rPr>
          <w:rFonts w:ascii="Arial Narrow" w:hAnsi="Arial Narrow" w:cs="Arial"/>
          <w:b/>
        </w:rPr>
      </w:pPr>
      <w:r w:rsidRPr="009B4D2B">
        <w:rPr>
          <w:rFonts w:ascii="Arial Narrow" w:hAnsi="Arial Narrow" w:cs="Arial"/>
          <w:b/>
        </w:rPr>
        <w:t>spełniają warunki udziału w postępowaniu dotyczące:</w:t>
      </w:r>
    </w:p>
    <w:p w14:paraId="20526EDF" w14:textId="3710194D" w:rsidR="00DA2135" w:rsidRPr="009B4D2B" w:rsidRDefault="00225E54" w:rsidP="009B4D2B">
      <w:pPr>
        <w:pStyle w:val="Default"/>
        <w:numPr>
          <w:ilvl w:val="0"/>
          <w:numId w:val="8"/>
        </w:numPr>
        <w:tabs>
          <w:tab w:val="left" w:pos="993"/>
          <w:tab w:val="left" w:pos="1701"/>
        </w:tabs>
        <w:spacing w:line="276" w:lineRule="auto"/>
        <w:ind w:left="426" w:firstLine="141"/>
        <w:jc w:val="both"/>
        <w:rPr>
          <w:rFonts w:ascii="Arial Narrow" w:hAnsi="Arial Narrow" w:cs="Arial"/>
          <w:b/>
        </w:rPr>
      </w:pPr>
      <w:r w:rsidRPr="009B4D2B">
        <w:rPr>
          <w:rFonts w:ascii="Arial Narrow" w:hAnsi="Arial Narrow" w:cs="Arial"/>
          <w:bCs/>
        </w:rPr>
        <w:t>z</w:t>
      </w:r>
      <w:r w:rsidR="003D31D8" w:rsidRPr="009B4D2B">
        <w:rPr>
          <w:rFonts w:ascii="Arial Narrow" w:hAnsi="Arial Narrow" w:cs="Arial"/>
          <w:bCs/>
        </w:rPr>
        <w:t xml:space="preserve">dolności </w:t>
      </w:r>
      <w:r w:rsidR="00D67BDA" w:rsidRPr="009B4D2B">
        <w:rPr>
          <w:rFonts w:ascii="Arial Narrow" w:hAnsi="Arial Narrow" w:cs="Arial"/>
          <w:bCs/>
        </w:rPr>
        <w:t xml:space="preserve">do </w:t>
      </w:r>
      <w:r w:rsidRPr="009B4D2B">
        <w:rPr>
          <w:rFonts w:ascii="Arial Narrow" w:hAnsi="Arial Narrow" w:cs="Arial"/>
          <w:bCs/>
        </w:rPr>
        <w:t>występowania w obrocie gospodarczym.</w:t>
      </w:r>
    </w:p>
    <w:p w14:paraId="1574299F" w14:textId="37DD6918" w:rsidR="00DA2135" w:rsidRPr="00354C49" w:rsidRDefault="00845509" w:rsidP="009B4D2B">
      <w:pPr>
        <w:pStyle w:val="Default"/>
        <w:tabs>
          <w:tab w:val="left" w:pos="993"/>
          <w:tab w:val="left" w:pos="1701"/>
        </w:tabs>
        <w:spacing w:line="276" w:lineRule="auto"/>
        <w:ind w:left="426" w:firstLine="141"/>
        <w:jc w:val="both"/>
        <w:rPr>
          <w:rFonts w:ascii="Arial Narrow" w:hAnsi="Arial Narrow" w:cs="Arial"/>
          <w:b/>
          <w:iCs/>
        </w:rPr>
      </w:pPr>
      <w:r w:rsidRPr="00354C49">
        <w:rPr>
          <w:rFonts w:ascii="Arial Narrow" w:hAnsi="Arial Narrow" w:cs="Arial"/>
          <w:bCs/>
          <w:iCs/>
        </w:rPr>
        <w:t xml:space="preserve">    </w:t>
      </w:r>
      <w:r w:rsidR="0080408A" w:rsidRPr="00354C49">
        <w:rPr>
          <w:rFonts w:ascii="Arial Narrow" w:hAnsi="Arial Narrow" w:cs="Arial"/>
          <w:bCs/>
          <w:iCs/>
        </w:rPr>
        <w:t xml:space="preserve"> </w:t>
      </w:r>
      <w:r w:rsidRPr="00354C49">
        <w:rPr>
          <w:rFonts w:ascii="Arial Narrow" w:hAnsi="Arial Narrow" w:cs="Arial"/>
          <w:bCs/>
          <w:iCs/>
        </w:rPr>
        <w:t xml:space="preserve">  </w:t>
      </w:r>
      <w:r w:rsidR="009F20E9" w:rsidRPr="00354C49">
        <w:rPr>
          <w:rFonts w:ascii="Arial Narrow" w:hAnsi="Arial Narrow" w:cs="Arial"/>
          <w:bCs/>
          <w:iCs/>
        </w:rPr>
        <w:t xml:space="preserve">Zamawiający </w:t>
      </w:r>
      <w:r w:rsidR="009F20E9" w:rsidRPr="00354C49">
        <w:rPr>
          <w:rFonts w:ascii="Arial Narrow" w:hAnsi="Arial Narrow" w:cs="Arial"/>
          <w:iCs/>
        </w:rPr>
        <w:t>nie stawia warunków udziału w post</w:t>
      </w:r>
      <w:r w:rsidR="009F20E9" w:rsidRPr="00354C49">
        <w:rPr>
          <w:rFonts w:ascii="Arial Narrow" w:eastAsia="TimesNewRoman" w:hAnsi="Arial Narrow" w:cs="Arial"/>
          <w:iCs/>
        </w:rPr>
        <w:t>ę</w:t>
      </w:r>
      <w:r w:rsidR="009F20E9" w:rsidRPr="00354C49">
        <w:rPr>
          <w:rFonts w:ascii="Arial Narrow" w:hAnsi="Arial Narrow" w:cs="Arial"/>
          <w:iCs/>
        </w:rPr>
        <w:t>powaniu w tym zakresie</w:t>
      </w:r>
      <w:r w:rsidR="00225E54" w:rsidRPr="00354C49">
        <w:rPr>
          <w:rFonts w:ascii="Arial Narrow" w:hAnsi="Arial Narrow" w:cs="Arial"/>
          <w:iCs/>
        </w:rPr>
        <w:t>;</w:t>
      </w:r>
    </w:p>
    <w:p w14:paraId="590110EA" w14:textId="59509BF3" w:rsidR="00225E54" w:rsidRPr="009B4D2B" w:rsidRDefault="00225E54" w:rsidP="009B4D2B">
      <w:pPr>
        <w:pStyle w:val="Default"/>
        <w:numPr>
          <w:ilvl w:val="0"/>
          <w:numId w:val="8"/>
        </w:numPr>
        <w:tabs>
          <w:tab w:val="left" w:pos="993"/>
          <w:tab w:val="left" w:pos="1701"/>
        </w:tabs>
        <w:spacing w:line="276" w:lineRule="auto"/>
        <w:ind w:left="993" w:hanging="426"/>
        <w:jc w:val="both"/>
        <w:rPr>
          <w:rFonts w:ascii="Arial Narrow" w:hAnsi="Arial Narrow" w:cs="Arial"/>
          <w:b/>
        </w:rPr>
      </w:pPr>
      <w:r w:rsidRPr="009B4D2B">
        <w:rPr>
          <w:rFonts w:ascii="Arial Narrow" w:hAnsi="Arial Narrow" w:cs="Arial"/>
          <w:bCs/>
        </w:rPr>
        <w:t>uprawnień do prowadzenia określonej działalności gospodarczej lub zawodowej, o ile wynika to z odrębnych przepisów.</w:t>
      </w:r>
    </w:p>
    <w:p w14:paraId="322FBB51" w14:textId="16D0F569" w:rsidR="00B333B7" w:rsidRPr="00354C49" w:rsidRDefault="00930EFC" w:rsidP="009C240B">
      <w:pPr>
        <w:pStyle w:val="Default"/>
        <w:tabs>
          <w:tab w:val="left" w:pos="993"/>
          <w:tab w:val="left" w:pos="1701"/>
        </w:tabs>
        <w:spacing w:line="276" w:lineRule="auto"/>
        <w:ind w:left="993"/>
        <w:jc w:val="both"/>
        <w:rPr>
          <w:rFonts w:ascii="Arial Narrow" w:hAnsi="Arial Narrow" w:cs="Arial"/>
          <w:bCs/>
        </w:rPr>
      </w:pPr>
      <w:r w:rsidRPr="00354C49">
        <w:rPr>
          <w:rFonts w:ascii="Arial Narrow" w:hAnsi="Arial Narrow" w:cs="Arial"/>
          <w:bCs/>
        </w:rPr>
        <w:t>Zamawiający nie stawia warunków udziału w postępowaniu w tym zakresie;</w:t>
      </w:r>
    </w:p>
    <w:p w14:paraId="246D6C9D" w14:textId="0919D162" w:rsidR="00DA2135" w:rsidRPr="009B4D2B" w:rsidRDefault="009F20E9" w:rsidP="009B4D2B">
      <w:pPr>
        <w:pStyle w:val="Default"/>
        <w:numPr>
          <w:ilvl w:val="0"/>
          <w:numId w:val="8"/>
        </w:numPr>
        <w:tabs>
          <w:tab w:val="left" w:pos="993"/>
          <w:tab w:val="left" w:pos="1701"/>
        </w:tabs>
        <w:spacing w:line="276" w:lineRule="auto"/>
        <w:ind w:hanging="1953"/>
        <w:jc w:val="both"/>
        <w:rPr>
          <w:rFonts w:ascii="Arial Narrow" w:hAnsi="Arial Narrow" w:cs="Arial"/>
          <w:b/>
        </w:rPr>
      </w:pPr>
      <w:r w:rsidRPr="009B4D2B">
        <w:rPr>
          <w:rFonts w:ascii="Arial Narrow" w:hAnsi="Arial Narrow" w:cs="Arial"/>
          <w:bCs/>
        </w:rPr>
        <w:t>sytuacji ekonomicznej lub finansowej.</w:t>
      </w:r>
    </w:p>
    <w:p w14:paraId="14EC9130" w14:textId="7C96EAFE" w:rsidR="00DA2135" w:rsidRDefault="0080408A" w:rsidP="009B4D2B">
      <w:pPr>
        <w:pStyle w:val="Default"/>
        <w:tabs>
          <w:tab w:val="left" w:pos="993"/>
          <w:tab w:val="left" w:pos="1701"/>
        </w:tabs>
        <w:spacing w:line="276" w:lineRule="auto"/>
        <w:ind w:left="426" w:firstLine="141"/>
        <w:jc w:val="both"/>
        <w:rPr>
          <w:rFonts w:ascii="Arial Narrow" w:hAnsi="Arial Narrow" w:cs="Arial"/>
          <w:iCs/>
        </w:rPr>
      </w:pPr>
      <w:r w:rsidRPr="00354C49">
        <w:rPr>
          <w:rFonts w:ascii="Arial Narrow" w:hAnsi="Arial Narrow" w:cs="Arial"/>
          <w:bCs/>
          <w:iCs/>
        </w:rPr>
        <w:t xml:space="preserve">       </w:t>
      </w:r>
      <w:bookmarkStart w:id="29" w:name="_Hlk104281545"/>
      <w:r w:rsidR="009F20E9" w:rsidRPr="00354C49">
        <w:rPr>
          <w:rFonts w:ascii="Arial Narrow" w:hAnsi="Arial Narrow" w:cs="Arial"/>
          <w:bCs/>
          <w:iCs/>
        </w:rPr>
        <w:t xml:space="preserve">Zamawiający </w:t>
      </w:r>
      <w:r w:rsidR="009F20E9" w:rsidRPr="00354C49">
        <w:rPr>
          <w:rFonts w:ascii="Arial Narrow" w:hAnsi="Arial Narrow" w:cs="Arial"/>
          <w:iCs/>
        </w:rPr>
        <w:t>nie stawia warunków udziału w post</w:t>
      </w:r>
      <w:r w:rsidR="009F20E9" w:rsidRPr="00354C49">
        <w:rPr>
          <w:rFonts w:ascii="Arial Narrow" w:eastAsia="TimesNewRoman" w:hAnsi="Arial Narrow" w:cs="Arial"/>
          <w:iCs/>
        </w:rPr>
        <w:t>ę</w:t>
      </w:r>
      <w:r w:rsidR="009F20E9" w:rsidRPr="00354C49">
        <w:rPr>
          <w:rFonts w:ascii="Arial Narrow" w:hAnsi="Arial Narrow" w:cs="Arial"/>
          <w:iCs/>
        </w:rPr>
        <w:t>powaniu w tym zakresie</w:t>
      </w:r>
      <w:r w:rsidR="00712775" w:rsidRPr="00354C49">
        <w:rPr>
          <w:rFonts w:ascii="Arial Narrow" w:hAnsi="Arial Narrow" w:cs="Arial"/>
          <w:iCs/>
        </w:rPr>
        <w:t>;</w:t>
      </w:r>
    </w:p>
    <w:bookmarkEnd w:id="29"/>
    <w:p w14:paraId="48103790" w14:textId="0D0B1F9F" w:rsidR="000A7EB6" w:rsidRPr="003A042C" w:rsidRDefault="009F20E9" w:rsidP="003A042C">
      <w:pPr>
        <w:pStyle w:val="Default"/>
        <w:numPr>
          <w:ilvl w:val="0"/>
          <w:numId w:val="8"/>
        </w:numPr>
        <w:tabs>
          <w:tab w:val="left" w:pos="993"/>
          <w:tab w:val="left" w:pos="1701"/>
        </w:tabs>
        <w:spacing w:line="276" w:lineRule="auto"/>
        <w:ind w:left="993" w:hanging="426"/>
        <w:jc w:val="both"/>
        <w:rPr>
          <w:rFonts w:ascii="Arial Narrow" w:hAnsi="Arial Narrow" w:cs="Arial"/>
          <w:iCs/>
          <w:color w:val="auto"/>
        </w:rPr>
      </w:pPr>
      <w:r w:rsidRPr="009B4D2B">
        <w:rPr>
          <w:rFonts w:ascii="Arial Narrow" w:hAnsi="Arial Narrow" w:cs="Arial"/>
        </w:rPr>
        <w:t>zdolności technicznej lub zawodowej.</w:t>
      </w:r>
      <w:r w:rsidR="0018610F" w:rsidRPr="009B4D2B">
        <w:rPr>
          <w:rFonts w:ascii="Arial Narrow" w:hAnsi="Arial Narrow"/>
          <w:color w:val="auto"/>
        </w:rPr>
        <w:t xml:space="preserve"> </w:t>
      </w:r>
    </w:p>
    <w:p w14:paraId="7EC8C13E" w14:textId="6DE42424" w:rsidR="003A042C" w:rsidRDefault="003A042C" w:rsidP="003A042C">
      <w:pPr>
        <w:pStyle w:val="Default"/>
        <w:tabs>
          <w:tab w:val="left" w:pos="993"/>
          <w:tab w:val="left" w:pos="1701"/>
        </w:tabs>
        <w:spacing w:line="276" w:lineRule="auto"/>
        <w:ind w:left="993"/>
        <w:jc w:val="both"/>
        <w:rPr>
          <w:rFonts w:ascii="Arial Narrow" w:hAnsi="Arial Narrow" w:cs="Arial"/>
          <w:iCs/>
          <w:color w:val="auto"/>
        </w:rPr>
      </w:pPr>
      <w:r w:rsidRPr="003A042C">
        <w:rPr>
          <w:rFonts w:ascii="Arial Narrow" w:hAnsi="Arial Narrow" w:cs="Arial"/>
          <w:iCs/>
          <w:color w:val="auto"/>
        </w:rPr>
        <w:t>Zamawiający nie stawia warunków udziału w postępowaniu w tym zakresie</w:t>
      </w:r>
      <w:r>
        <w:rPr>
          <w:rFonts w:ascii="Arial Narrow" w:hAnsi="Arial Narrow" w:cs="Arial"/>
          <w:iCs/>
          <w:color w:val="auto"/>
        </w:rPr>
        <w:t>.</w:t>
      </w:r>
    </w:p>
    <w:p w14:paraId="0EB66ACA" w14:textId="77777777" w:rsidR="007E2474" w:rsidRDefault="007E2474" w:rsidP="003A042C">
      <w:pPr>
        <w:pStyle w:val="Default"/>
        <w:tabs>
          <w:tab w:val="left" w:pos="993"/>
          <w:tab w:val="left" w:pos="1701"/>
        </w:tabs>
        <w:spacing w:line="276" w:lineRule="auto"/>
        <w:ind w:left="993"/>
        <w:jc w:val="both"/>
        <w:rPr>
          <w:rFonts w:ascii="Arial Narrow" w:hAnsi="Arial Narrow" w:cs="Arial"/>
          <w:iCs/>
          <w:color w:val="auto"/>
        </w:rPr>
      </w:pPr>
    </w:p>
    <w:p w14:paraId="618CEAF9" w14:textId="302112FE" w:rsidR="00DA2135" w:rsidRPr="009B4D2B" w:rsidRDefault="003C6D0D" w:rsidP="009B4D2B">
      <w:pPr>
        <w:pStyle w:val="Nagwek1"/>
        <w:numPr>
          <w:ilvl w:val="0"/>
          <w:numId w:val="5"/>
        </w:numPr>
        <w:spacing w:before="0" w:after="0" w:line="276" w:lineRule="auto"/>
        <w:ind w:left="567" w:hanging="567"/>
        <w:jc w:val="both"/>
        <w:rPr>
          <w:rFonts w:ascii="Arial Narrow" w:hAnsi="Arial Narrow" w:cs="Arial"/>
          <w:sz w:val="24"/>
          <w:szCs w:val="24"/>
        </w:rPr>
      </w:pPr>
      <w:bookmarkStart w:id="30" w:name="_WYKAZ_OŚWIADCZEŃ_I"/>
      <w:bookmarkStart w:id="31" w:name="_Toc379971573"/>
      <w:bookmarkStart w:id="32" w:name="_Toc420051423"/>
      <w:bookmarkEnd w:id="30"/>
      <w:r w:rsidRPr="009B4D2B">
        <w:rPr>
          <w:rFonts w:ascii="Arial Narrow" w:hAnsi="Arial Narrow" w:cs="Arial"/>
          <w:sz w:val="24"/>
          <w:szCs w:val="24"/>
        </w:rPr>
        <w:t>SPOSÓB OBLICZENIA CENY</w:t>
      </w:r>
    </w:p>
    <w:p w14:paraId="507E9B76" w14:textId="241ED336" w:rsidR="008B3CE0" w:rsidRPr="00084C8A" w:rsidRDefault="008B3CE0" w:rsidP="009B4D2B">
      <w:pPr>
        <w:spacing w:line="276" w:lineRule="auto"/>
        <w:rPr>
          <w:rFonts w:ascii="Arial Narrow" w:hAnsi="Arial Narrow"/>
          <w:sz w:val="4"/>
          <w:szCs w:val="4"/>
        </w:rPr>
      </w:pPr>
    </w:p>
    <w:p w14:paraId="21D4B352" w14:textId="2987D0F4" w:rsidR="00481E1E" w:rsidRPr="00682ACB"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color w:val="9BBB59" w:themeColor="accent3"/>
          <w:kern w:val="1"/>
          <w:sz w:val="24"/>
          <w:szCs w:val="24"/>
          <w:lang w:eastAsia="ar-SA"/>
        </w:rPr>
      </w:pPr>
      <w:r w:rsidRPr="006728EF">
        <w:rPr>
          <w:rFonts w:ascii="Arial Narrow" w:eastAsia="Arial Unicode MS" w:hAnsi="Arial Narrow" w:cs="Arial"/>
          <w:kern w:val="1"/>
          <w:sz w:val="24"/>
          <w:szCs w:val="24"/>
          <w:lang w:eastAsia="ar-SA"/>
        </w:rPr>
        <w:t xml:space="preserve">Ceną oferty jest wartość wraz z podatkiem VAT </w:t>
      </w:r>
      <w:r w:rsidRPr="006728EF">
        <w:rPr>
          <w:rFonts w:ascii="Arial Narrow" w:eastAsia="Arial Unicode MS" w:hAnsi="Arial Narrow" w:cs="Arial"/>
          <w:b/>
          <w:bCs/>
          <w:kern w:val="1"/>
          <w:sz w:val="24"/>
          <w:szCs w:val="24"/>
          <w:lang w:eastAsia="ar-SA"/>
        </w:rPr>
        <w:t>za cały przedmiot zamówienia</w:t>
      </w:r>
      <w:r w:rsidRPr="006728EF">
        <w:rPr>
          <w:rFonts w:ascii="Arial Narrow" w:eastAsia="Arial Unicode MS" w:hAnsi="Arial Narrow" w:cs="Arial"/>
          <w:kern w:val="1"/>
          <w:sz w:val="24"/>
          <w:szCs w:val="24"/>
          <w:lang w:eastAsia="ar-SA"/>
        </w:rPr>
        <w:t>, podana w</w:t>
      </w:r>
      <w:r w:rsidR="000A4D69">
        <w:rPr>
          <w:rFonts w:ascii="Arial Narrow" w:eastAsia="Arial Unicode MS" w:hAnsi="Arial Narrow" w:cs="Arial"/>
          <w:kern w:val="1"/>
          <w:sz w:val="24"/>
          <w:szCs w:val="24"/>
          <w:lang w:eastAsia="ar-SA"/>
        </w:rPr>
        <w:t> </w:t>
      </w:r>
      <w:r w:rsidR="008E08D0">
        <w:rPr>
          <w:rFonts w:ascii="Arial Narrow" w:eastAsia="Arial Unicode MS" w:hAnsi="Arial Narrow" w:cs="Arial"/>
          <w:kern w:val="1"/>
          <w:sz w:val="24"/>
          <w:szCs w:val="24"/>
          <w:lang w:eastAsia="ar-SA"/>
        </w:rPr>
        <w:t xml:space="preserve">interaktywnym </w:t>
      </w:r>
      <w:r w:rsidRPr="006728EF">
        <w:rPr>
          <w:rFonts w:ascii="Arial Narrow" w:eastAsia="Arial Unicode MS" w:hAnsi="Arial Narrow" w:cs="Arial"/>
          <w:kern w:val="1"/>
          <w:sz w:val="24"/>
          <w:szCs w:val="24"/>
          <w:lang w:eastAsia="ar-SA"/>
        </w:rPr>
        <w:t>Formularzu oferty</w:t>
      </w:r>
      <w:r>
        <w:rPr>
          <w:rFonts w:ascii="Arial Narrow" w:eastAsia="Arial Unicode MS" w:hAnsi="Arial Narrow" w:cs="Arial"/>
          <w:kern w:val="1"/>
          <w:sz w:val="24"/>
          <w:szCs w:val="24"/>
          <w:lang w:eastAsia="ar-SA"/>
        </w:rPr>
        <w:t>, który dostępny jest na stronie internetowej prowadzonego postępowania</w:t>
      </w:r>
      <w:r w:rsidRPr="006728EF">
        <w:rPr>
          <w:rFonts w:ascii="Arial Narrow" w:eastAsia="Arial Unicode MS" w:hAnsi="Arial Narrow" w:cs="Arial"/>
          <w:kern w:val="1"/>
          <w:sz w:val="24"/>
          <w:szCs w:val="24"/>
          <w:lang w:eastAsia="ar-SA"/>
        </w:rPr>
        <w:t xml:space="preserve">. </w:t>
      </w:r>
      <w:r w:rsidR="00682ACB" w:rsidRPr="000C3D8D">
        <w:rPr>
          <w:rFonts w:ascii="Arial Narrow" w:eastAsia="Arial Unicode MS" w:hAnsi="Arial Narrow" w:cs="Arial"/>
          <w:kern w:val="1"/>
          <w:sz w:val="24"/>
          <w:szCs w:val="24"/>
          <w:lang w:eastAsia="ar-SA"/>
        </w:rPr>
        <w:t>Cena zamówienia powinna być podana liczbowo i słownie.</w:t>
      </w:r>
    </w:p>
    <w:p w14:paraId="77F01EC9" w14:textId="77777777"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Cena podana w ofercie powinna być ceną kompletną i jednoznaczną. Winna ona stanowić całkowite wynagrodzenie Wykonawcy za wykonanie obowiązków umownych w pełnym zakresie – obejmować łączną wycenę wszystkich elementów przedmiotu zamówienia, wskazanych w niniejszej SWZ.</w:t>
      </w:r>
    </w:p>
    <w:p w14:paraId="51DA0898" w14:textId="77777777"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Podstawą do określenia ceny oferty jest zakres usług przedstawiony w opisie przedmiotu zamówienia niniejszej SWZ.</w:t>
      </w:r>
    </w:p>
    <w:p w14:paraId="3488878F" w14:textId="5E8E9A0F"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Cena oferty musi być wyrażona w złotych polskich (PLN), z dokładnością do drugiego miejsca po</w:t>
      </w:r>
      <w:r w:rsidR="000A4D69">
        <w:rPr>
          <w:rFonts w:ascii="Arial Narrow" w:eastAsia="Arial Unicode MS" w:hAnsi="Arial Narrow" w:cs="Arial"/>
          <w:kern w:val="1"/>
          <w:sz w:val="24"/>
          <w:szCs w:val="24"/>
          <w:lang w:eastAsia="ar-SA"/>
        </w:rPr>
        <w:t> </w:t>
      </w:r>
      <w:r w:rsidRPr="00755F47">
        <w:rPr>
          <w:rFonts w:ascii="Arial Narrow" w:eastAsia="Arial Unicode MS" w:hAnsi="Arial Narrow" w:cs="Arial"/>
          <w:kern w:val="1"/>
          <w:sz w:val="24"/>
          <w:szCs w:val="24"/>
          <w:lang w:eastAsia="ar-SA"/>
        </w:rPr>
        <w:t xml:space="preserve">przecinku.  </w:t>
      </w:r>
    </w:p>
    <w:p w14:paraId="74C558B4" w14:textId="69FB4095"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Cena podana w ofercie musi uwzględniać wszelkie zobowiązania związane z realizacją przedmiotu zamówienia, wynikające z niniejszej SWZ, w tym musi zawierać wszystkie koszty jakie poniesie Wykonawca z tytułu należytej oraz zgodnej z obowiązującymi przepisami realizacji przedmiotu zamówienia</w:t>
      </w:r>
      <w:r w:rsidR="00084C8A">
        <w:rPr>
          <w:rFonts w:ascii="Arial Narrow" w:eastAsia="Arial Unicode MS" w:hAnsi="Arial Narrow" w:cs="Arial"/>
          <w:kern w:val="1"/>
          <w:sz w:val="24"/>
          <w:szCs w:val="24"/>
          <w:lang w:eastAsia="ar-SA"/>
        </w:rPr>
        <w:t>, w tym w szczególności koszty uzyskania wszelkich opinii, uzgodnień i decyzji, koszty dostarczenia dokumentacji i pozwoleń</w:t>
      </w:r>
      <w:r w:rsidR="004D107A">
        <w:rPr>
          <w:rFonts w:ascii="Arial Narrow" w:eastAsia="Arial Unicode MS" w:hAnsi="Arial Narrow" w:cs="Arial"/>
          <w:kern w:val="1"/>
          <w:sz w:val="24"/>
          <w:szCs w:val="24"/>
          <w:lang w:eastAsia="ar-SA"/>
        </w:rPr>
        <w:t>, zgłoszeń</w:t>
      </w:r>
      <w:r w:rsidR="00084C8A">
        <w:rPr>
          <w:rFonts w:ascii="Arial Narrow" w:eastAsia="Arial Unicode MS" w:hAnsi="Arial Narrow" w:cs="Arial"/>
          <w:kern w:val="1"/>
          <w:sz w:val="24"/>
          <w:szCs w:val="24"/>
          <w:lang w:eastAsia="ar-SA"/>
        </w:rPr>
        <w:t xml:space="preserve"> do Zamawiającego a także koszty pełnienia nadzoru autorskiego oraz koszty aktualizacji kosztorys</w:t>
      </w:r>
      <w:r w:rsidR="000B035D">
        <w:rPr>
          <w:rFonts w:ascii="Arial Narrow" w:eastAsia="Arial Unicode MS" w:hAnsi="Arial Narrow" w:cs="Arial"/>
          <w:kern w:val="1"/>
          <w:sz w:val="24"/>
          <w:szCs w:val="24"/>
          <w:lang w:eastAsia="ar-SA"/>
        </w:rPr>
        <w:t>u</w:t>
      </w:r>
      <w:r w:rsidR="00084C8A">
        <w:rPr>
          <w:rFonts w:ascii="Arial Narrow" w:eastAsia="Arial Unicode MS" w:hAnsi="Arial Narrow" w:cs="Arial"/>
          <w:kern w:val="1"/>
          <w:sz w:val="24"/>
          <w:szCs w:val="24"/>
          <w:lang w:eastAsia="ar-SA"/>
        </w:rPr>
        <w:t xml:space="preserve"> inwestorski</w:t>
      </w:r>
      <w:r w:rsidR="000B035D">
        <w:rPr>
          <w:rFonts w:ascii="Arial Narrow" w:eastAsia="Arial Unicode MS" w:hAnsi="Arial Narrow" w:cs="Arial"/>
          <w:kern w:val="1"/>
          <w:sz w:val="24"/>
          <w:szCs w:val="24"/>
          <w:lang w:eastAsia="ar-SA"/>
        </w:rPr>
        <w:t>ego</w:t>
      </w:r>
      <w:r w:rsidRPr="00755F47">
        <w:rPr>
          <w:rFonts w:ascii="Arial Narrow" w:eastAsia="Arial Unicode MS" w:hAnsi="Arial Narrow" w:cs="Arial"/>
          <w:kern w:val="1"/>
          <w:sz w:val="24"/>
          <w:szCs w:val="24"/>
          <w:lang w:eastAsia="ar-SA"/>
        </w:rPr>
        <w:t>. Wykonawca ponosić będzie skutki błędów</w:t>
      </w:r>
      <w:r>
        <w:rPr>
          <w:rFonts w:ascii="Arial Narrow" w:eastAsia="Arial Unicode MS" w:hAnsi="Arial Narrow" w:cs="Arial"/>
          <w:kern w:val="1"/>
          <w:sz w:val="24"/>
          <w:szCs w:val="24"/>
          <w:lang w:eastAsia="ar-SA"/>
        </w:rPr>
        <w:t xml:space="preserve"> </w:t>
      </w:r>
      <w:r w:rsidRPr="00755F47">
        <w:rPr>
          <w:rFonts w:ascii="Arial Narrow" w:eastAsia="Arial Unicode MS" w:hAnsi="Arial Narrow" w:cs="Arial"/>
          <w:kern w:val="1"/>
          <w:sz w:val="24"/>
          <w:szCs w:val="24"/>
          <w:lang w:eastAsia="ar-SA"/>
        </w:rPr>
        <w:t xml:space="preserve">w ofercie wynikających z nieuwzględnienia okoliczności, które mogą wpłynąć na cenę zamówienia. W związku z powyższym od Wykonawcy wymagane jest bardzo szczegółowe zapoznanie się z przedmiotem zamówienia, które umożliwi należyte zrealizowanie przedmiotu </w:t>
      </w:r>
      <w:r w:rsidRPr="00755F47">
        <w:rPr>
          <w:rFonts w:ascii="Arial Narrow" w:eastAsia="Arial Unicode MS" w:hAnsi="Arial Narrow" w:cs="Arial"/>
          <w:kern w:val="1"/>
          <w:sz w:val="24"/>
          <w:szCs w:val="24"/>
          <w:lang w:eastAsia="ar-SA"/>
        </w:rPr>
        <w:lastRenderedPageBreak/>
        <w:t>zamówienia, a także sprawdzenie warunków wykonania zamówienia</w:t>
      </w:r>
      <w:r>
        <w:rPr>
          <w:rFonts w:ascii="Arial Narrow" w:eastAsia="Arial Unicode MS" w:hAnsi="Arial Narrow" w:cs="Arial"/>
          <w:kern w:val="1"/>
          <w:sz w:val="24"/>
          <w:szCs w:val="24"/>
          <w:lang w:eastAsia="ar-SA"/>
        </w:rPr>
        <w:t xml:space="preserve"> </w:t>
      </w:r>
      <w:r w:rsidRPr="00755F47">
        <w:rPr>
          <w:rFonts w:ascii="Arial Narrow" w:eastAsia="Arial Unicode MS" w:hAnsi="Arial Narrow" w:cs="Arial"/>
          <w:kern w:val="1"/>
          <w:sz w:val="24"/>
          <w:szCs w:val="24"/>
          <w:lang w:eastAsia="ar-SA"/>
        </w:rPr>
        <w:t>i skalkulowania ceny oferty z</w:t>
      </w:r>
      <w:r w:rsidR="00075CC7">
        <w:rPr>
          <w:rFonts w:ascii="Arial Narrow" w:eastAsia="Arial Unicode MS" w:hAnsi="Arial Narrow" w:cs="Arial"/>
          <w:kern w:val="1"/>
          <w:sz w:val="24"/>
          <w:szCs w:val="24"/>
          <w:lang w:eastAsia="ar-SA"/>
        </w:rPr>
        <w:t> </w:t>
      </w:r>
      <w:r w:rsidRPr="00755F47">
        <w:rPr>
          <w:rFonts w:ascii="Arial Narrow" w:eastAsia="Arial Unicode MS" w:hAnsi="Arial Narrow" w:cs="Arial"/>
          <w:kern w:val="1"/>
          <w:sz w:val="24"/>
          <w:szCs w:val="24"/>
          <w:lang w:eastAsia="ar-SA"/>
        </w:rPr>
        <w:t>należytą starannością.</w:t>
      </w:r>
    </w:p>
    <w:p w14:paraId="51E8F6D6" w14:textId="378D70C0"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Wykonawca powinien zwrócić się do Zamawiającego o wyjaśnienie ewentualnych rozbieżności</w:t>
      </w:r>
      <w:r w:rsidR="004B1FBA">
        <w:rPr>
          <w:rFonts w:ascii="Arial Narrow" w:eastAsia="Arial Unicode MS" w:hAnsi="Arial Narrow" w:cs="Arial"/>
          <w:kern w:val="1"/>
          <w:sz w:val="24"/>
          <w:szCs w:val="24"/>
          <w:lang w:eastAsia="ar-SA"/>
        </w:rPr>
        <w:t xml:space="preserve">                     </w:t>
      </w:r>
      <w:r w:rsidRPr="00755F47">
        <w:rPr>
          <w:rFonts w:ascii="Arial Narrow" w:eastAsia="Arial Unicode MS" w:hAnsi="Arial Narrow" w:cs="Arial"/>
          <w:kern w:val="1"/>
          <w:sz w:val="24"/>
          <w:szCs w:val="24"/>
          <w:lang w:eastAsia="ar-SA"/>
        </w:rPr>
        <w:t xml:space="preserve"> w opisie przedmiotu zamówienia zawartych w SWZ.</w:t>
      </w:r>
    </w:p>
    <w:p w14:paraId="71525CE9" w14:textId="77777777"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Wykonawca może złożyć jedną ofertę.</w:t>
      </w:r>
    </w:p>
    <w:p w14:paraId="7FC3496E" w14:textId="77777777" w:rsidR="00481E1E"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czy wybór oferty będzie prowadzić do powstania</w:t>
      </w:r>
      <w:r>
        <w:rPr>
          <w:rFonts w:ascii="Arial Narrow" w:eastAsia="Arial Unicode MS" w:hAnsi="Arial Narrow" w:cs="Arial"/>
          <w:kern w:val="1"/>
          <w:sz w:val="24"/>
          <w:szCs w:val="24"/>
          <w:lang w:eastAsia="ar-SA"/>
        </w:rPr>
        <w:t xml:space="preserve"> </w:t>
      </w:r>
      <w:r w:rsidRPr="00755F47">
        <w:rPr>
          <w:rFonts w:ascii="Arial Narrow" w:eastAsia="Arial Unicode MS" w:hAnsi="Arial Narrow" w:cs="Arial"/>
          <w:kern w:val="1"/>
          <w:sz w:val="24"/>
          <w:szCs w:val="24"/>
          <w:lang w:eastAsia="ar-SA"/>
        </w:rPr>
        <w:t>u Zamawiającego obowiązku podatkowego, wskazując nazwę (rodzaj) towaru lub usługi, których dostawa lub świadczenie będzie prowadzić do jego powstania, oraz wskazując ich wartość bez kwoty podatku.</w:t>
      </w:r>
    </w:p>
    <w:p w14:paraId="121E12A6" w14:textId="77777777" w:rsidR="00410F90" w:rsidRPr="00E32599" w:rsidRDefault="00410F90" w:rsidP="009B4D2B">
      <w:pPr>
        <w:spacing w:line="276" w:lineRule="auto"/>
        <w:ind w:left="426"/>
        <w:jc w:val="both"/>
        <w:rPr>
          <w:rFonts w:ascii="Arial Narrow" w:hAnsi="Arial Narrow" w:cs="Arial"/>
          <w:sz w:val="20"/>
          <w:szCs w:val="20"/>
        </w:rPr>
      </w:pPr>
    </w:p>
    <w:p w14:paraId="7DF80A5C" w14:textId="0EA46F60" w:rsidR="005875E1" w:rsidRPr="009B4D2B" w:rsidRDefault="00A6052E" w:rsidP="009B4D2B">
      <w:pPr>
        <w:pStyle w:val="Nagwek1"/>
        <w:numPr>
          <w:ilvl w:val="0"/>
          <w:numId w:val="5"/>
        </w:numPr>
        <w:spacing w:before="0" w:after="0" w:line="276" w:lineRule="auto"/>
        <w:ind w:left="567" w:hanging="567"/>
        <w:jc w:val="both"/>
        <w:rPr>
          <w:rFonts w:ascii="Arial Narrow" w:eastAsia="TimesNewRomanPSMT" w:hAnsi="Arial Narrow" w:cs="Arial"/>
          <w:sz w:val="24"/>
          <w:szCs w:val="24"/>
        </w:rPr>
      </w:pPr>
      <w:r w:rsidRPr="009B4D2B">
        <w:rPr>
          <w:rFonts w:ascii="Arial Narrow" w:eastAsia="TimesNewRomanPSMT" w:hAnsi="Arial Narrow" w:cs="Arial"/>
          <w:sz w:val="24"/>
          <w:szCs w:val="24"/>
        </w:rPr>
        <w:t xml:space="preserve">OPIS KRYTERIÓW OCENY OFERT, WRAZ Z PODANIEM WAG TYCH </w:t>
      </w:r>
      <w:proofErr w:type="gramStart"/>
      <w:r w:rsidRPr="009B4D2B">
        <w:rPr>
          <w:rFonts w:ascii="Arial Narrow" w:eastAsia="TimesNewRomanPSMT" w:hAnsi="Arial Narrow" w:cs="Arial"/>
          <w:sz w:val="24"/>
          <w:szCs w:val="24"/>
        </w:rPr>
        <w:t>KRYTERIÓW,</w:t>
      </w:r>
      <w:proofErr w:type="gramEnd"/>
      <w:r w:rsidRPr="009B4D2B">
        <w:rPr>
          <w:rFonts w:ascii="Arial Narrow" w:eastAsia="TimesNewRomanPSMT" w:hAnsi="Arial Narrow" w:cs="Arial"/>
          <w:sz w:val="24"/>
          <w:szCs w:val="24"/>
        </w:rPr>
        <w:t xml:space="preserve"> I SPOSOBU OCENY OFERT</w:t>
      </w:r>
    </w:p>
    <w:p w14:paraId="7721C55D" w14:textId="659D6E07" w:rsidR="00BE65B6" w:rsidRPr="00AD7F1A" w:rsidRDefault="00BE65B6" w:rsidP="009B4D2B">
      <w:pPr>
        <w:spacing w:line="276" w:lineRule="auto"/>
        <w:rPr>
          <w:rFonts w:ascii="Arial Narrow" w:hAnsi="Arial Narrow"/>
          <w:sz w:val="4"/>
          <w:szCs w:val="4"/>
        </w:rPr>
      </w:pPr>
    </w:p>
    <w:p w14:paraId="18F62C17" w14:textId="77777777" w:rsidR="002D25D4" w:rsidRPr="00A6664F" w:rsidRDefault="002D25D4" w:rsidP="002D25D4">
      <w:pPr>
        <w:pStyle w:val="Akapitzlist"/>
        <w:numPr>
          <w:ilvl w:val="0"/>
          <w:numId w:val="11"/>
        </w:numPr>
        <w:spacing w:after="0"/>
        <w:ind w:left="426" w:hanging="426"/>
        <w:jc w:val="both"/>
        <w:rPr>
          <w:rFonts w:ascii="Arial Narrow" w:hAnsi="Arial Narrow" w:cs="Arial"/>
          <w:sz w:val="24"/>
          <w:szCs w:val="24"/>
        </w:rPr>
      </w:pPr>
      <w:r w:rsidRPr="00A6664F">
        <w:rPr>
          <w:rFonts w:ascii="Arial Narrow" w:hAnsi="Arial Narrow" w:cs="Arial"/>
          <w:sz w:val="24"/>
          <w:szCs w:val="24"/>
        </w:rPr>
        <w:t>Przy wyborze najkorzystniejszej oferty Zamawiający będzie się kierował następującymi kryteriami:</w:t>
      </w:r>
    </w:p>
    <w:p w14:paraId="37062906" w14:textId="77777777" w:rsidR="002D25D4" w:rsidRPr="00EF0125" w:rsidRDefault="002D25D4" w:rsidP="002D25D4">
      <w:pPr>
        <w:spacing w:line="276" w:lineRule="auto"/>
        <w:jc w:val="both"/>
        <w:rPr>
          <w:rFonts w:ascii="Arial Narrow" w:hAnsi="Arial Narrow" w:cs="Arial"/>
          <w:sz w:val="4"/>
          <w:szCs w:val="4"/>
        </w:rPr>
      </w:pPr>
    </w:p>
    <w:p w14:paraId="0260ADA4" w14:textId="77777777" w:rsidR="002D25D4" w:rsidRPr="00A6664F" w:rsidRDefault="002D25D4" w:rsidP="002D25D4">
      <w:pPr>
        <w:pStyle w:val="Akapitzlist"/>
        <w:numPr>
          <w:ilvl w:val="0"/>
          <w:numId w:val="12"/>
        </w:numPr>
        <w:spacing w:after="0"/>
        <w:ind w:left="851" w:hanging="425"/>
        <w:rPr>
          <w:rFonts w:ascii="Arial Narrow" w:hAnsi="Arial Narrow" w:cs="Arial"/>
          <w:sz w:val="24"/>
          <w:szCs w:val="24"/>
        </w:rPr>
      </w:pPr>
      <w:r w:rsidRPr="00A6664F">
        <w:rPr>
          <w:rFonts w:ascii="Arial Narrow" w:hAnsi="Arial Narrow" w:cs="Arial"/>
          <w:sz w:val="24"/>
          <w:szCs w:val="24"/>
        </w:rPr>
        <w:t>Cena</w:t>
      </w:r>
      <w:r>
        <w:rPr>
          <w:rFonts w:ascii="Arial Narrow" w:hAnsi="Arial Narrow" w:cs="Arial"/>
          <w:sz w:val="24"/>
          <w:szCs w:val="24"/>
        </w:rPr>
        <w:t xml:space="preserve"> - </w:t>
      </w:r>
      <w:r w:rsidRPr="00A6664F">
        <w:rPr>
          <w:rFonts w:ascii="Arial Narrow" w:hAnsi="Arial Narrow" w:cs="Arial"/>
          <w:sz w:val="24"/>
          <w:szCs w:val="24"/>
        </w:rPr>
        <w:t>60 %</w:t>
      </w:r>
    </w:p>
    <w:p w14:paraId="51F2139D" w14:textId="77777777" w:rsidR="002D25D4" w:rsidRPr="00A6664F" w:rsidRDefault="002D25D4" w:rsidP="002D25D4">
      <w:pPr>
        <w:pStyle w:val="Akapitzlist"/>
        <w:numPr>
          <w:ilvl w:val="0"/>
          <w:numId w:val="12"/>
        </w:numPr>
        <w:spacing w:after="0"/>
        <w:ind w:left="851" w:hanging="425"/>
        <w:rPr>
          <w:rFonts w:ascii="Arial Narrow" w:hAnsi="Arial Narrow" w:cs="Arial"/>
          <w:sz w:val="24"/>
          <w:szCs w:val="24"/>
        </w:rPr>
      </w:pPr>
      <w:r>
        <w:rPr>
          <w:rFonts w:ascii="Arial Narrow" w:hAnsi="Arial Narrow" w:cs="Arial"/>
          <w:sz w:val="24"/>
          <w:szCs w:val="24"/>
        </w:rPr>
        <w:t xml:space="preserve">Doświadczenie zawodowe projektanta - </w:t>
      </w:r>
      <w:r w:rsidRPr="00A6664F">
        <w:rPr>
          <w:rFonts w:ascii="Arial Narrow" w:hAnsi="Arial Narrow" w:cs="Arial"/>
          <w:sz w:val="24"/>
          <w:szCs w:val="24"/>
        </w:rPr>
        <w:t>40 %</w:t>
      </w:r>
    </w:p>
    <w:p w14:paraId="4EE7603A" w14:textId="77777777" w:rsidR="002D25D4" w:rsidRPr="00EF0125" w:rsidRDefault="002D25D4" w:rsidP="002D25D4">
      <w:pPr>
        <w:pStyle w:val="Akapitzlist"/>
        <w:spacing w:after="0"/>
        <w:ind w:left="851" w:hanging="425"/>
        <w:rPr>
          <w:rFonts w:ascii="Arial Narrow" w:hAnsi="Arial Narrow" w:cs="Arial"/>
          <w:sz w:val="14"/>
          <w:szCs w:val="14"/>
        </w:rPr>
      </w:pPr>
    </w:p>
    <w:p w14:paraId="1D637B05" w14:textId="77777777" w:rsidR="002D25D4" w:rsidRPr="00A6664F" w:rsidRDefault="002D25D4" w:rsidP="002D25D4">
      <w:pPr>
        <w:pStyle w:val="Akapitzlist"/>
        <w:numPr>
          <w:ilvl w:val="0"/>
          <w:numId w:val="11"/>
        </w:numPr>
        <w:spacing w:after="0"/>
        <w:ind w:left="426" w:hanging="426"/>
        <w:rPr>
          <w:rFonts w:ascii="Arial Narrow" w:hAnsi="Arial Narrow" w:cs="Arial"/>
          <w:sz w:val="24"/>
          <w:szCs w:val="24"/>
        </w:rPr>
      </w:pPr>
      <w:r w:rsidRPr="00A6664F">
        <w:rPr>
          <w:rFonts w:ascii="Arial Narrow" w:hAnsi="Arial Narrow" w:cs="Arial"/>
          <w:sz w:val="24"/>
          <w:szCs w:val="24"/>
        </w:rPr>
        <w:t>Sposób obliczenia ilości punktów uzyskanych przez Wykonawcę w danym kryterium:</w:t>
      </w:r>
    </w:p>
    <w:p w14:paraId="0C734284" w14:textId="77777777" w:rsidR="002D25D4" w:rsidRPr="004348A8" w:rsidRDefault="002D25D4" w:rsidP="002D25D4">
      <w:pPr>
        <w:pStyle w:val="Akapitzlist"/>
        <w:spacing w:after="0"/>
        <w:ind w:left="426"/>
        <w:rPr>
          <w:rFonts w:ascii="Arial Narrow" w:hAnsi="Arial Narrow" w:cs="Arial"/>
          <w:sz w:val="10"/>
          <w:szCs w:val="10"/>
        </w:rPr>
      </w:pPr>
    </w:p>
    <w:p w14:paraId="3CCB714F" w14:textId="77777777" w:rsidR="002D25D4" w:rsidRDefault="002D25D4" w:rsidP="002D25D4">
      <w:pPr>
        <w:spacing w:line="276" w:lineRule="auto"/>
        <w:ind w:left="426"/>
        <w:rPr>
          <w:rFonts w:ascii="Arial Narrow" w:hAnsi="Arial Narrow" w:cs="Arial"/>
        </w:rPr>
      </w:pPr>
      <w:r w:rsidRPr="006759C0">
        <w:rPr>
          <w:rFonts w:ascii="Arial Narrow" w:hAnsi="Arial Narrow" w:cs="Arial"/>
          <w:b/>
        </w:rPr>
        <w:t>CENA (C)</w:t>
      </w:r>
      <w:r w:rsidRPr="00A6664F">
        <w:rPr>
          <w:rFonts w:ascii="Arial Narrow" w:hAnsi="Arial Narrow" w:cs="Arial"/>
        </w:rPr>
        <w:t xml:space="preserve"> – maks. 60 pkt, przy zastosowaniu następującego wzoru:</w:t>
      </w:r>
    </w:p>
    <w:p w14:paraId="63C6B5BE" w14:textId="77777777" w:rsidR="002D25D4" w:rsidRPr="005971A6" w:rsidRDefault="002D25D4" w:rsidP="002D25D4">
      <w:pPr>
        <w:spacing w:line="276" w:lineRule="auto"/>
        <w:ind w:left="426"/>
        <w:rPr>
          <w:rFonts w:ascii="Arial Narrow" w:hAnsi="Arial Narrow" w:cs="Arial"/>
          <w:sz w:val="10"/>
          <w:szCs w:val="10"/>
        </w:rPr>
      </w:pPr>
    </w:p>
    <w:p w14:paraId="59373641" w14:textId="77777777" w:rsidR="002D25D4" w:rsidRPr="00A6664F" w:rsidRDefault="002D25D4" w:rsidP="002D25D4">
      <w:pPr>
        <w:widowControl/>
        <w:suppressAutoHyphens w:val="0"/>
        <w:spacing w:line="276" w:lineRule="auto"/>
        <w:ind w:left="993"/>
        <w:rPr>
          <w:rFonts w:ascii="Arial Narrow" w:hAnsi="Arial Narrow" w:cs="Arial"/>
          <w:color w:val="000000"/>
        </w:rPr>
      </w:pPr>
      <w:r w:rsidRPr="00A6664F">
        <w:rPr>
          <w:rFonts w:ascii="Arial Narrow" w:hAnsi="Arial Narrow" w:cs="Arial"/>
          <w:color w:val="000000"/>
        </w:rPr>
        <w:t>Cena (wartość łącznie z podatkiem VAT) oferty najtańszej</w:t>
      </w:r>
    </w:p>
    <w:p w14:paraId="36293B99" w14:textId="77777777" w:rsidR="002D25D4" w:rsidRPr="00A6664F" w:rsidRDefault="002D25D4" w:rsidP="002D25D4">
      <w:pPr>
        <w:widowControl/>
        <w:suppressAutoHyphens w:val="0"/>
        <w:spacing w:line="276" w:lineRule="auto"/>
        <w:ind w:left="426"/>
        <w:rPr>
          <w:rFonts w:ascii="Arial Narrow" w:hAnsi="Arial Narrow" w:cs="Arial"/>
          <w:color w:val="000000"/>
        </w:rPr>
      </w:pPr>
      <w:r w:rsidRPr="00A6664F">
        <w:rPr>
          <w:rFonts w:ascii="Arial Narrow" w:hAnsi="Arial Narrow" w:cs="Arial"/>
          <w:color w:val="000000"/>
        </w:rPr>
        <w:t xml:space="preserve">C =   </w:t>
      </w:r>
      <w:r>
        <w:rPr>
          <w:rFonts w:ascii="Arial Narrow" w:hAnsi="Arial Narrow" w:cs="Arial"/>
          <w:color w:val="000000"/>
        </w:rPr>
        <w:t>________________________________________________</w:t>
      </w:r>
      <w:proofErr w:type="gramStart"/>
      <w:r>
        <w:rPr>
          <w:rFonts w:ascii="Arial Narrow" w:hAnsi="Arial Narrow" w:cs="Arial"/>
          <w:color w:val="000000"/>
        </w:rPr>
        <w:t>_</w:t>
      </w:r>
      <w:r w:rsidRPr="00A6664F">
        <w:rPr>
          <w:rFonts w:ascii="Arial Narrow" w:hAnsi="Arial Narrow" w:cs="Arial"/>
          <w:color w:val="000000"/>
        </w:rPr>
        <w:t xml:space="preserve">  x</w:t>
      </w:r>
      <w:proofErr w:type="gramEnd"/>
      <w:r w:rsidRPr="00A6664F">
        <w:rPr>
          <w:rFonts w:ascii="Arial Narrow" w:hAnsi="Arial Narrow" w:cs="Arial"/>
          <w:color w:val="000000"/>
        </w:rPr>
        <w:t xml:space="preserve"> 60 pkt</w:t>
      </w:r>
    </w:p>
    <w:p w14:paraId="66E02A35" w14:textId="77777777" w:rsidR="002D25D4" w:rsidRDefault="002D25D4" w:rsidP="002D25D4">
      <w:pPr>
        <w:widowControl/>
        <w:suppressAutoHyphens w:val="0"/>
        <w:spacing w:line="276" w:lineRule="auto"/>
        <w:ind w:left="993"/>
        <w:rPr>
          <w:rFonts w:ascii="Arial Narrow" w:hAnsi="Arial Narrow" w:cs="Arial"/>
          <w:color w:val="000000"/>
        </w:rPr>
      </w:pPr>
      <w:r w:rsidRPr="00A6664F">
        <w:rPr>
          <w:rFonts w:ascii="Arial Narrow" w:hAnsi="Arial Narrow" w:cs="Arial"/>
          <w:color w:val="000000"/>
        </w:rPr>
        <w:t>Cena (wartość łącznie z podatkiem VAT) oferty ocenianej</w:t>
      </w:r>
    </w:p>
    <w:p w14:paraId="40C013FD" w14:textId="77777777" w:rsidR="002D25D4" w:rsidRPr="00AD7F1A" w:rsidRDefault="002D25D4" w:rsidP="002D25D4">
      <w:pPr>
        <w:widowControl/>
        <w:suppressAutoHyphens w:val="0"/>
        <w:autoSpaceDE w:val="0"/>
        <w:autoSpaceDN w:val="0"/>
        <w:adjustRightInd w:val="0"/>
        <w:spacing w:line="276" w:lineRule="auto"/>
        <w:ind w:left="426"/>
        <w:jc w:val="both"/>
        <w:rPr>
          <w:rFonts w:ascii="Arial Narrow" w:hAnsi="Arial Narrow" w:cs="Arial"/>
          <w:color w:val="000000"/>
          <w:sz w:val="8"/>
          <w:szCs w:val="8"/>
        </w:rPr>
      </w:pPr>
    </w:p>
    <w:p w14:paraId="23CB977F" w14:textId="77777777" w:rsidR="002D25D4" w:rsidRPr="006A36A9" w:rsidRDefault="002D25D4" w:rsidP="002D25D4">
      <w:pPr>
        <w:pStyle w:val="Akapitzlist"/>
        <w:ind w:left="426"/>
        <w:jc w:val="both"/>
        <w:rPr>
          <w:rFonts w:ascii="Arial Narrow" w:hAnsi="Arial Narrow" w:cstheme="minorHAnsi"/>
          <w:color w:val="000000" w:themeColor="text1"/>
          <w:sz w:val="24"/>
          <w:szCs w:val="24"/>
        </w:rPr>
      </w:pPr>
      <w:r w:rsidRPr="006A36A9">
        <w:rPr>
          <w:rFonts w:ascii="Arial Narrow" w:hAnsi="Arial Narrow" w:cstheme="minorHAnsi"/>
          <w:color w:val="000000" w:themeColor="text1"/>
          <w:sz w:val="24"/>
          <w:szCs w:val="24"/>
        </w:rPr>
        <w:t>Przez cenę (wartość łącznie z podatkiem VAT) oferty najtańszej rozumie się cenę oferty najtańszej spośród ofert nie podlegających odrzuceniu i złożonych przez Wykonawców, którzy nie podlegali wykluczeniu w danym etapie badania i oceny ofert.</w:t>
      </w:r>
    </w:p>
    <w:p w14:paraId="1FA28EF8" w14:textId="2911DC62" w:rsidR="00A745CE" w:rsidRPr="0039795B" w:rsidRDefault="00A745CE" w:rsidP="00A745CE">
      <w:pPr>
        <w:widowControl/>
        <w:suppressAutoHyphens w:val="0"/>
        <w:autoSpaceDE w:val="0"/>
        <w:autoSpaceDN w:val="0"/>
        <w:adjustRightInd w:val="0"/>
        <w:spacing w:line="276" w:lineRule="auto"/>
        <w:ind w:left="284"/>
        <w:jc w:val="both"/>
        <w:rPr>
          <w:rFonts w:ascii="Arial Narrow" w:hAnsi="Arial Narrow" w:cs="Arial"/>
          <w:kern w:val="0"/>
          <w:lang w:eastAsia="pl-PL"/>
        </w:rPr>
      </w:pPr>
      <w:r w:rsidRPr="007F2F54">
        <w:rPr>
          <w:rFonts w:ascii="Arial Narrow" w:hAnsi="Arial Narrow" w:cs="Arial"/>
          <w:b/>
          <w:kern w:val="0"/>
          <w:lang w:eastAsia="pl-PL"/>
        </w:rPr>
        <w:t>„Doświadczenie zawodowe projektanta” (D)</w:t>
      </w:r>
      <w:r w:rsidRPr="007F2F54">
        <w:rPr>
          <w:rFonts w:ascii="Arial Narrow" w:hAnsi="Arial Narrow" w:cs="Arial"/>
          <w:kern w:val="0"/>
          <w:lang w:eastAsia="pl-PL"/>
        </w:rPr>
        <w:t xml:space="preserve"> - doświadczenie</w:t>
      </w:r>
      <w:r w:rsidRPr="007F2F54">
        <w:rPr>
          <w:rFonts w:ascii="Arial Narrow" w:hAnsi="Arial Narrow" w:cs="Arial"/>
          <w:bCs/>
          <w:kern w:val="0"/>
          <w:lang w:eastAsia="pl-PL"/>
        </w:rPr>
        <w:t xml:space="preserve"> zawodowe </w:t>
      </w:r>
      <w:r w:rsidRPr="007F2F54">
        <w:rPr>
          <w:rFonts w:ascii="Arial Narrow" w:hAnsi="Arial Narrow" w:cs="Arial"/>
          <w:kern w:val="0"/>
        </w:rPr>
        <w:t xml:space="preserve">projektanta w specjalności </w:t>
      </w:r>
      <w:r w:rsidR="00E45662">
        <w:rPr>
          <w:rFonts w:ascii="Arial Narrow" w:hAnsi="Arial Narrow" w:cs="Arial"/>
        </w:rPr>
        <w:t>architektonicznej</w:t>
      </w:r>
      <w:r w:rsidRPr="007F2F54">
        <w:rPr>
          <w:rFonts w:ascii="Arial Narrow" w:hAnsi="Arial Narrow" w:cs="Arial"/>
        </w:rPr>
        <w:t xml:space="preserve"> </w:t>
      </w:r>
      <w:r w:rsidRPr="007F2F54">
        <w:rPr>
          <w:rFonts w:ascii="Arial Narrow" w:hAnsi="Arial Narrow" w:cs="Arial"/>
          <w:kern w:val="0"/>
          <w:lang w:eastAsia="pl-PL"/>
        </w:rPr>
        <w:t>będzie rozpatrywane na podstawie oświadczenia złożonego przez Wykonawcę w</w:t>
      </w:r>
      <w:r w:rsidR="00075CC7">
        <w:rPr>
          <w:rFonts w:ascii="Arial Narrow" w:hAnsi="Arial Narrow" w:cs="Arial"/>
          <w:kern w:val="0"/>
          <w:lang w:eastAsia="pl-PL"/>
        </w:rPr>
        <w:t> </w:t>
      </w:r>
      <w:r>
        <w:rPr>
          <w:rFonts w:ascii="Arial Narrow" w:hAnsi="Arial Narrow" w:cs="Arial"/>
          <w:kern w:val="0"/>
          <w:lang w:eastAsia="pl-PL"/>
        </w:rPr>
        <w:t>interaktywnym</w:t>
      </w:r>
      <w:r w:rsidRPr="007F2F54">
        <w:rPr>
          <w:rFonts w:ascii="Arial Narrow" w:hAnsi="Arial Narrow" w:cs="Arial"/>
          <w:kern w:val="0"/>
          <w:lang w:eastAsia="pl-PL"/>
        </w:rPr>
        <w:t xml:space="preserve"> Formularz</w:t>
      </w:r>
      <w:r>
        <w:rPr>
          <w:rFonts w:ascii="Arial Narrow" w:hAnsi="Arial Narrow" w:cs="Arial"/>
          <w:kern w:val="0"/>
          <w:lang w:eastAsia="pl-PL"/>
        </w:rPr>
        <w:t>u</w:t>
      </w:r>
      <w:r w:rsidRPr="007F2F54">
        <w:rPr>
          <w:rFonts w:ascii="Arial Narrow" w:hAnsi="Arial Narrow" w:cs="Arial"/>
          <w:kern w:val="0"/>
          <w:lang w:eastAsia="pl-PL"/>
        </w:rPr>
        <w:t xml:space="preserve"> oferty i dotyczyć będzie doświadczenia w/w osoby w sporządzeniu dokumentacji projektowej </w:t>
      </w:r>
      <w:r w:rsidRPr="0039795B">
        <w:rPr>
          <w:rFonts w:ascii="Arial Narrow" w:hAnsi="Arial Narrow" w:cs="Arial"/>
          <w:kern w:val="0"/>
          <w:lang w:eastAsia="pl-PL"/>
        </w:rPr>
        <w:t>obejmującej wykonanie co najmniej projektu budowlanego</w:t>
      </w:r>
      <w:r w:rsidR="00166A8E" w:rsidRPr="0039795B">
        <w:rPr>
          <w:rFonts w:ascii="Arial Narrow" w:hAnsi="Arial Narrow" w:cs="Arial"/>
          <w:kern w:val="0"/>
          <w:lang w:eastAsia="pl-PL"/>
        </w:rPr>
        <w:t xml:space="preserve"> i wykonawczego i/lub projektu budowlano-wykonawczego</w:t>
      </w:r>
      <w:r w:rsidRPr="0039795B">
        <w:rPr>
          <w:rFonts w:ascii="Arial Narrow" w:hAnsi="Arial Narrow" w:cs="Arial"/>
          <w:kern w:val="0"/>
          <w:lang w:eastAsia="pl-PL"/>
        </w:rPr>
        <w:t xml:space="preserve"> dla budowy i/lub przebudowy i/lub remontu </w:t>
      </w:r>
      <w:r w:rsidR="00E45662">
        <w:rPr>
          <w:rFonts w:ascii="Arial Narrow" w:hAnsi="Arial Narrow" w:cs="Arial"/>
          <w:kern w:val="0"/>
          <w:lang w:eastAsia="pl-PL"/>
        </w:rPr>
        <w:t>boiska</w:t>
      </w:r>
      <w:r w:rsidRPr="0039795B">
        <w:rPr>
          <w:rFonts w:ascii="Arial Narrow" w:hAnsi="Arial Narrow" w:cs="Arial"/>
          <w:kern w:val="0"/>
          <w:lang w:eastAsia="pl-PL"/>
        </w:rPr>
        <w:t>, a jego ocena zostanie dokonana wg następujących zasad:</w:t>
      </w:r>
    </w:p>
    <w:p w14:paraId="3A538015" w14:textId="77777777" w:rsidR="00A745CE" w:rsidRPr="00AD7F1A" w:rsidRDefault="00A745CE" w:rsidP="00A745CE">
      <w:pPr>
        <w:widowControl/>
        <w:suppressAutoHyphens w:val="0"/>
        <w:autoSpaceDE w:val="0"/>
        <w:autoSpaceDN w:val="0"/>
        <w:adjustRightInd w:val="0"/>
        <w:spacing w:line="276" w:lineRule="auto"/>
        <w:jc w:val="both"/>
        <w:rPr>
          <w:rFonts w:ascii="Arial Narrow" w:hAnsi="Arial Narrow" w:cs="Arial"/>
          <w:kern w:val="0"/>
          <w:sz w:val="10"/>
          <w:szCs w:val="10"/>
          <w:lang w:eastAsia="pl-PL"/>
        </w:rPr>
      </w:pPr>
    </w:p>
    <w:p w14:paraId="3065841D" w14:textId="7767E2ED" w:rsidR="00A745CE" w:rsidRPr="007F2F54" w:rsidRDefault="00A745CE" w:rsidP="00A745CE">
      <w:pPr>
        <w:widowControl/>
        <w:numPr>
          <w:ilvl w:val="0"/>
          <w:numId w:val="22"/>
        </w:numPr>
        <w:suppressAutoHyphens w:val="0"/>
        <w:autoSpaceDE w:val="0"/>
        <w:autoSpaceDN w:val="0"/>
        <w:adjustRightInd w:val="0"/>
        <w:spacing w:line="276" w:lineRule="auto"/>
        <w:jc w:val="both"/>
        <w:rPr>
          <w:rFonts w:ascii="Arial Narrow" w:hAnsi="Arial Narrow" w:cs="Arial"/>
          <w:kern w:val="0"/>
          <w:lang w:eastAsia="pl-PL"/>
        </w:rPr>
      </w:pPr>
      <w:r w:rsidRPr="007F2F54">
        <w:rPr>
          <w:rFonts w:ascii="Arial Narrow" w:hAnsi="Arial Narrow" w:cs="Arial"/>
          <w:kern w:val="0"/>
          <w:lang w:eastAsia="pl-PL"/>
        </w:rPr>
        <w:t>jeżeli Wykonawca w</w:t>
      </w:r>
      <w:r>
        <w:rPr>
          <w:rFonts w:ascii="Arial Narrow" w:hAnsi="Arial Narrow" w:cs="Arial"/>
          <w:kern w:val="0"/>
          <w:lang w:eastAsia="pl-PL"/>
        </w:rPr>
        <w:t>pisze</w:t>
      </w:r>
      <w:r w:rsidRPr="007F2F54">
        <w:rPr>
          <w:rFonts w:ascii="Arial Narrow" w:hAnsi="Arial Narrow" w:cs="Arial"/>
          <w:kern w:val="0"/>
          <w:lang w:eastAsia="pl-PL"/>
        </w:rPr>
        <w:t xml:space="preserve">, że </w:t>
      </w:r>
      <w:r w:rsidRPr="007F2F54">
        <w:rPr>
          <w:rFonts w:ascii="Arial Narrow" w:hAnsi="Arial Narrow" w:cs="Arial"/>
          <w:kern w:val="0"/>
        </w:rPr>
        <w:t xml:space="preserve">projektant </w:t>
      </w:r>
      <w:bookmarkStart w:id="33" w:name="_Hlk106791650"/>
      <w:r w:rsidRPr="007F2F54">
        <w:rPr>
          <w:rFonts w:ascii="Arial Narrow" w:hAnsi="Arial Narrow" w:cs="Arial"/>
          <w:kern w:val="0"/>
        </w:rPr>
        <w:t xml:space="preserve">w specjalności </w:t>
      </w:r>
      <w:bookmarkStart w:id="34" w:name="_Hlk196829552"/>
      <w:r w:rsidR="00E45662">
        <w:rPr>
          <w:rFonts w:ascii="Arial Narrow" w:hAnsi="Arial Narrow" w:cs="Arial"/>
        </w:rPr>
        <w:t>architektonicznej</w:t>
      </w:r>
      <w:bookmarkEnd w:id="34"/>
      <w:r w:rsidRPr="007F2F54">
        <w:rPr>
          <w:rFonts w:ascii="Arial Narrow" w:hAnsi="Arial Narrow" w:cs="Arial"/>
        </w:rPr>
        <w:t xml:space="preserve"> </w:t>
      </w:r>
      <w:bookmarkEnd w:id="33"/>
      <w:r w:rsidRPr="007F2F54">
        <w:rPr>
          <w:rFonts w:ascii="Arial Narrow" w:hAnsi="Arial Narrow" w:cs="Arial"/>
          <w:kern w:val="0"/>
          <w:lang w:eastAsia="pl-PL"/>
        </w:rPr>
        <w:t>posiada doświadczenie zawodowe</w:t>
      </w:r>
      <w:r w:rsidR="006B6A7C">
        <w:rPr>
          <w:rFonts w:ascii="Arial Narrow" w:hAnsi="Arial Narrow" w:cs="Arial"/>
          <w:kern w:val="0"/>
          <w:lang w:eastAsia="pl-PL"/>
        </w:rPr>
        <w:t xml:space="preserve"> </w:t>
      </w:r>
      <w:r w:rsidRPr="007F2F54">
        <w:rPr>
          <w:rFonts w:ascii="Arial Narrow" w:hAnsi="Arial Narrow" w:cs="Arial"/>
          <w:kern w:val="0"/>
          <w:lang w:eastAsia="pl-PL"/>
        </w:rPr>
        <w:t xml:space="preserve">w sporządzeniu </w:t>
      </w:r>
      <w:r w:rsidRPr="007F2F54">
        <w:rPr>
          <w:rFonts w:ascii="Arial Narrow" w:hAnsi="Arial Narrow" w:cs="Arial"/>
          <w:b/>
          <w:kern w:val="0"/>
          <w:lang w:eastAsia="pl-PL"/>
        </w:rPr>
        <w:t>jednej</w:t>
      </w:r>
      <w:r w:rsidRPr="007F2F54">
        <w:rPr>
          <w:rFonts w:ascii="Arial Narrow" w:hAnsi="Arial Narrow" w:cs="Arial"/>
          <w:kern w:val="0"/>
          <w:lang w:eastAsia="pl-PL"/>
        </w:rPr>
        <w:t xml:space="preserve"> dokumentacji projektowej, o której mowa powyżej – otrzyma 0 punktów;</w:t>
      </w:r>
    </w:p>
    <w:p w14:paraId="418A283F" w14:textId="527F5829" w:rsidR="00A745CE" w:rsidRPr="007F2F54" w:rsidRDefault="00A745CE" w:rsidP="00A745CE">
      <w:pPr>
        <w:widowControl/>
        <w:numPr>
          <w:ilvl w:val="0"/>
          <w:numId w:val="22"/>
        </w:numPr>
        <w:suppressAutoHyphens w:val="0"/>
        <w:autoSpaceDE w:val="0"/>
        <w:autoSpaceDN w:val="0"/>
        <w:adjustRightInd w:val="0"/>
        <w:spacing w:line="276" w:lineRule="auto"/>
        <w:jc w:val="both"/>
        <w:rPr>
          <w:rFonts w:ascii="Arial Narrow" w:hAnsi="Arial Narrow" w:cs="Arial"/>
          <w:kern w:val="0"/>
          <w:lang w:eastAsia="pl-PL"/>
        </w:rPr>
      </w:pPr>
      <w:r w:rsidRPr="007F2F54">
        <w:rPr>
          <w:rFonts w:ascii="Arial Narrow" w:hAnsi="Arial Narrow" w:cs="Arial"/>
          <w:kern w:val="0"/>
          <w:lang w:eastAsia="pl-PL"/>
        </w:rPr>
        <w:t>jeżeli Wykonawca w</w:t>
      </w:r>
      <w:r>
        <w:rPr>
          <w:rFonts w:ascii="Arial Narrow" w:hAnsi="Arial Narrow" w:cs="Arial"/>
          <w:kern w:val="0"/>
          <w:lang w:eastAsia="pl-PL"/>
        </w:rPr>
        <w:t>pisze</w:t>
      </w:r>
      <w:r w:rsidRPr="007F2F54">
        <w:rPr>
          <w:rFonts w:ascii="Arial Narrow" w:hAnsi="Arial Narrow" w:cs="Arial"/>
          <w:kern w:val="0"/>
          <w:lang w:eastAsia="pl-PL"/>
        </w:rPr>
        <w:t xml:space="preserve">, że </w:t>
      </w:r>
      <w:r w:rsidRPr="007F2F54">
        <w:rPr>
          <w:rFonts w:ascii="Arial Narrow" w:hAnsi="Arial Narrow" w:cs="Arial"/>
          <w:kern w:val="0"/>
        </w:rPr>
        <w:t xml:space="preserve">projektant w specjalności </w:t>
      </w:r>
      <w:r w:rsidR="00E45662">
        <w:rPr>
          <w:rFonts w:ascii="Arial Narrow" w:hAnsi="Arial Narrow" w:cs="Arial"/>
        </w:rPr>
        <w:t>architektonicznej</w:t>
      </w:r>
      <w:r w:rsidR="00C724A3">
        <w:rPr>
          <w:rFonts w:ascii="Arial Narrow" w:hAnsi="Arial Narrow" w:cs="Arial"/>
        </w:rPr>
        <w:t>,</w:t>
      </w:r>
      <w:r w:rsidRPr="007F2F54">
        <w:rPr>
          <w:rFonts w:ascii="Arial Narrow" w:hAnsi="Arial Narrow" w:cs="Arial"/>
        </w:rPr>
        <w:t xml:space="preserve"> </w:t>
      </w:r>
      <w:r w:rsidRPr="007F2F54">
        <w:rPr>
          <w:rFonts w:ascii="Arial Narrow" w:hAnsi="Arial Narrow" w:cs="Arial"/>
          <w:kern w:val="0"/>
          <w:lang w:eastAsia="pl-PL"/>
        </w:rPr>
        <w:t xml:space="preserve">posiada doświadczenie zawodowe w sporządzeniu </w:t>
      </w:r>
      <w:r w:rsidRPr="007F2F54">
        <w:rPr>
          <w:rFonts w:ascii="Arial Narrow" w:hAnsi="Arial Narrow" w:cs="Arial"/>
          <w:b/>
          <w:kern w:val="0"/>
          <w:lang w:eastAsia="pl-PL"/>
        </w:rPr>
        <w:t>dwóch</w:t>
      </w:r>
      <w:r w:rsidRPr="007F2F54">
        <w:rPr>
          <w:rFonts w:ascii="Arial Narrow" w:hAnsi="Arial Narrow" w:cs="Arial"/>
          <w:kern w:val="0"/>
          <w:lang w:eastAsia="pl-PL"/>
        </w:rPr>
        <w:t xml:space="preserve"> dokumentacji projektowych, o których mowa powyżej – otrzyma 20 punktów;</w:t>
      </w:r>
    </w:p>
    <w:p w14:paraId="6C36DF50" w14:textId="6E4C5536" w:rsidR="00A745CE" w:rsidRPr="007F2F54" w:rsidRDefault="00A745CE" w:rsidP="00A745CE">
      <w:pPr>
        <w:widowControl/>
        <w:numPr>
          <w:ilvl w:val="0"/>
          <w:numId w:val="22"/>
        </w:numPr>
        <w:suppressAutoHyphens w:val="0"/>
        <w:autoSpaceDE w:val="0"/>
        <w:autoSpaceDN w:val="0"/>
        <w:adjustRightInd w:val="0"/>
        <w:spacing w:line="276" w:lineRule="auto"/>
        <w:jc w:val="both"/>
        <w:rPr>
          <w:rFonts w:ascii="Arial Narrow" w:hAnsi="Arial Narrow" w:cs="Arial"/>
          <w:kern w:val="0"/>
          <w:lang w:eastAsia="pl-PL"/>
        </w:rPr>
      </w:pPr>
      <w:r w:rsidRPr="007F2F54">
        <w:rPr>
          <w:rFonts w:ascii="Arial Narrow" w:hAnsi="Arial Narrow" w:cs="Arial"/>
          <w:kern w:val="0"/>
          <w:lang w:eastAsia="pl-PL"/>
        </w:rPr>
        <w:t>jeżeli Wykonawca w</w:t>
      </w:r>
      <w:r>
        <w:rPr>
          <w:rFonts w:ascii="Arial Narrow" w:hAnsi="Arial Narrow" w:cs="Arial"/>
          <w:kern w:val="0"/>
          <w:lang w:eastAsia="pl-PL"/>
        </w:rPr>
        <w:t>pisze</w:t>
      </w:r>
      <w:r w:rsidRPr="007F2F54">
        <w:rPr>
          <w:rFonts w:ascii="Arial Narrow" w:hAnsi="Arial Narrow" w:cs="Arial"/>
          <w:kern w:val="0"/>
          <w:lang w:eastAsia="pl-PL"/>
        </w:rPr>
        <w:t xml:space="preserve">, że </w:t>
      </w:r>
      <w:r w:rsidRPr="007F2F54">
        <w:rPr>
          <w:rFonts w:ascii="Arial Narrow" w:hAnsi="Arial Narrow" w:cs="Arial"/>
          <w:kern w:val="0"/>
        </w:rPr>
        <w:t xml:space="preserve">projektant w specjalności </w:t>
      </w:r>
      <w:r w:rsidR="00E45662">
        <w:rPr>
          <w:rFonts w:ascii="Arial Narrow" w:hAnsi="Arial Narrow" w:cs="Arial"/>
        </w:rPr>
        <w:t>architektonicznej</w:t>
      </w:r>
      <w:r w:rsidR="00C724A3">
        <w:rPr>
          <w:rFonts w:ascii="Arial Narrow" w:hAnsi="Arial Narrow" w:cs="Arial"/>
        </w:rPr>
        <w:t>,</w:t>
      </w:r>
      <w:r w:rsidRPr="007F2F54">
        <w:rPr>
          <w:rFonts w:ascii="Arial Narrow" w:hAnsi="Arial Narrow" w:cs="Arial"/>
        </w:rPr>
        <w:t xml:space="preserve"> </w:t>
      </w:r>
      <w:r w:rsidRPr="007F2F54">
        <w:rPr>
          <w:rFonts w:ascii="Arial Narrow" w:hAnsi="Arial Narrow" w:cs="Arial"/>
          <w:kern w:val="0"/>
          <w:lang w:eastAsia="pl-PL"/>
        </w:rPr>
        <w:t>posiada doświadczenie zawodowe</w:t>
      </w:r>
      <w:r w:rsidR="006B6A7C">
        <w:rPr>
          <w:rFonts w:ascii="Arial Narrow" w:hAnsi="Arial Narrow" w:cs="Arial"/>
          <w:kern w:val="0"/>
          <w:lang w:eastAsia="pl-PL"/>
        </w:rPr>
        <w:t xml:space="preserve"> </w:t>
      </w:r>
      <w:r w:rsidRPr="007F2F54">
        <w:rPr>
          <w:rFonts w:ascii="Arial Narrow" w:hAnsi="Arial Narrow" w:cs="Arial"/>
          <w:kern w:val="0"/>
          <w:lang w:eastAsia="pl-PL"/>
        </w:rPr>
        <w:t xml:space="preserve">w sporządzeniu </w:t>
      </w:r>
      <w:r w:rsidRPr="007F2F54">
        <w:rPr>
          <w:rFonts w:ascii="Arial Narrow" w:hAnsi="Arial Narrow" w:cs="Arial"/>
          <w:b/>
          <w:kern w:val="0"/>
          <w:lang w:eastAsia="pl-PL"/>
        </w:rPr>
        <w:t>trzech</w:t>
      </w:r>
      <w:r w:rsidRPr="007F2F54">
        <w:rPr>
          <w:rFonts w:ascii="Arial Narrow" w:hAnsi="Arial Narrow" w:cs="Arial"/>
          <w:kern w:val="0"/>
          <w:lang w:eastAsia="pl-PL"/>
        </w:rPr>
        <w:t xml:space="preserve"> lub więcej dokumentacji projektowych, o których mowa powyżej – otrzyma 40 punktów.</w:t>
      </w:r>
    </w:p>
    <w:p w14:paraId="022CF9B5" w14:textId="77777777" w:rsidR="00B161C2" w:rsidRPr="00DA0502" w:rsidRDefault="00B161C2" w:rsidP="00A745CE">
      <w:pPr>
        <w:widowControl/>
        <w:suppressAutoHyphens w:val="0"/>
        <w:autoSpaceDE w:val="0"/>
        <w:autoSpaceDN w:val="0"/>
        <w:adjustRightInd w:val="0"/>
        <w:spacing w:line="276" w:lineRule="auto"/>
        <w:jc w:val="both"/>
        <w:rPr>
          <w:rFonts w:ascii="Arial Narrow" w:hAnsi="Arial Narrow" w:cs="Arial"/>
          <w:color w:val="000000"/>
          <w:kern w:val="0"/>
          <w:sz w:val="10"/>
          <w:szCs w:val="10"/>
          <w:lang w:eastAsia="pl-PL"/>
        </w:rPr>
      </w:pPr>
    </w:p>
    <w:p w14:paraId="7F6ED0B1" w14:textId="77777777" w:rsidR="00A745CE" w:rsidRPr="000A6140" w:rsidRDefault="00A745CE" w:rsidP="00A745CE">
      <w:pPr>
        <w:widowControl/>
        <w:suppressAutoHyphens w:val="0"/>
        <w:autoSpaceDE w:val="0"/>
        <w:autoSpaceDN w:val="0"/>
        <w:adjustRightInd w:val="0"/>
        <w:spacing w:line="276" w:lineRule="auto"/>
        <w:jc w:val="both"/>
        <w:rPr>
          <w:rFonts w:ascii="Arial Narrow" w:hAnsi="Arial Narrow" w:cs="Arial"/>
          <w:color w:val="000000"/>
          <w:kern w:val="0"/>
          <w:u w:val="single"/>
          <w:lang w:eastAsia="pl-PL"/>
        </w:rPr>
      </w:pPr>
      <w:r w:rsidRPr="000A6140">
        <w:rPr>
          <w:rFonts w:ascii="Arial Narrow" w:hAnsi="Arial Narrow" w:cs="Arial"/>
          <w:b/>
          <w:bCs/>
          <w:color w:val="000000"/>
          <w:kern w:val="0"/>
          <w:u w:val="single"/>
          <w:lang w:eastAsia="pl-PL"/>
        </w:rPr>
        <w:lastRenderedPageBreak/>
        <w:t>UWAGA:</w:t>
      </w:r>
    </w:p>
    <w:p w14:paraId="59490B0A" w14:textId="45886D3D" w:rsidR="00A745CE" w:rsidRPr="007F2F54" w:rsidRDefault="00A745CE" w:rsidP="00A745CE">
      <w:pPr>
        <w:widowControl/>
        <w:suppressAutoHyphens w:val="0"/>
        <w:autoSpaceDE w:val="0"/>
        <w:autoSpaceDN w:val="0"/>
        <w:adjustRightInd w:val="0"/>
        <w:spacing w:line="276" w:lineRule="auto"/>
        <w:jc w:val="both"/>
        <w:rPr>
          <w:rFonts w:ascii="Arial Narrow" w:hAnsi="Arial Narrow" w:cs="Arial"/>
          <w:b/>
          <w:kern w:val="0"/>
          <w:lang w:eastAsia="pl-PL"/>
        </w:rPr>
      </w:pPr>
      <w:r w:rsidRPr="007F2F54">
        <w:rPr>
          <w:rFonts w:ascii="Arial Narrow" w:hAnsi="Arial Narrow" w:cs="Arial"/>
          <w:b/>
          <w:kern w:val="0"/>
          <w:lang w:eastAsia="pl-PL"/>
        </w:rPr>
        <w:t xml:space="preserve">- </w:t>
      </w:r>
      <w:r w:rsidRPr="007F2F54">
        <w:rPr>
          <w:rFonts w:ascii="Arial Narrow" w:hAnsi="Arial Narrow" w:cs="Arial"/>
          <w:b/>
          <w:bCs/>
          <w:kern w:val="0"/>
          <w:lang w:eastAsia="pl-PL"/>
        </w:rPr>
        <w:t xml:space="preserve">Ocenie będą podlegały jedynie informacje zawarte w </w:t>
      </w:r>
      <w:r>
        <w:rPr>
          <w:rFonts w:ascii="Arial Narrow" w:hAnsi="Arial Narrow" w:cs="Arial"/>
          <w:b/>
          <w:bCs/>
          <w:kern w:val="0"/>
          <w:lang w:eastAsia="pl-PL"/>
        </w:rPr>
        <w:t xml:space="preserve">interaktywnym </w:t>
      </w:r>
      <w:r w:rsidRPr="007F2F54">
        <w:rPr>
          <w:rFonts w:ascii="Arial Narrow" w:hAnsi="Arial Narrow" w:cs="Arial"/>
          <w:b/>
          <w:bCs/>
          <w:kern w:val="0"/>
          <w:lang w:eastAsia="pl-PL"/>
        </w:rPr>
        <w:t>Formularz</w:t>
      </w:r>
      <w:r>
        <w:rPr>
          <w:rFonts w:ascii="Arial Narrow" w:hAnsi="Arial Narrow" w:cs="Arial"/>
          <w:b/>
          <w:bCs/>
          <w:kern w:val="0"/>
          <w:lang w:eastAsia="pl-PL"/>
        </w:rPr>
        <w:t>u</w:t>
      </w:r>
      <w:r w:rsidRPr="007F2F54">
        <w:rPr>
          <w:rFonts w:ascii="Arial Narrow" w:hAnsi="Arial Narrow" w:cs="Arial"/>
          <w:b/>
          <w:bCs/>
          <w:kern w:val="0"/>
          <w:lang w:eastAsia="pl-PL"/>
        </w:rPr>
        <w:t xml:space="preserve"> oferty </w:t>
      </w:r>
      <w:r>
        <w:rPr>
          <w:rFonts w:ascii="Arial Narrow" w:hAnsi="Arial Narrow" w:cs="Arial"/>
          <w:b/>
          <w:bCs/>
          <w:kern w:val="0"/>
          <w:lang w:eastAsia="pl-PL"/>
        </w:rPr>
        <w:t xml:space="preserve">                                          </w:t>
      </w:r>
      <w:r w:rsidRPr="007F2F54">
        <w:rPr>
          <w:rFonts w:ascii="Arial Narrow" w:hAnsi="Arial Narrow" w:cs="Arial"/>
          <w:b/>
          <w:bCs/>
          <w:kern w:val="0"/>
          <w:lang w:eastAsia="pl-PL"/>
        </w:rPr>
        <w:t xml:space="preserve">dot. doświadczenia zawodowego </w:t>
      </w:r>
      <w:r w:rsidRPr="007F2F54">
        <w:rPr>
          <w:rFonts w:ascii="Arial Narrow" w:hAnsi="Arial Narrow" w:cs="Arial"/>
          <w:b/>
          <w:kern w:val="0"/>
        </w:rPr>
        <w:t xml:space="preserve">projektanta </w:t>
      </w:r>
      <w:r w:rsidRPr="007F2F54">
        <w:rPr>
          <w:rFonts w:ascii="Arial Narrow" w:hAnsi="Arial Narrow" w:cs="Arial"/>
          <w:b/>
          <w:bCs/>
          <w:kern w:val="0"/>
        </w:rPr>
        <w:t xml:space="preserve">w specjalności </w:t>
      </w:r>
      <w:r w:rsidR="00E45662" w:rsidRPr="00E45662">
        <w:rPr>
          <w:rFonts w:ascii="Arial Narrow" w:hAnsi="Arial Narrow" w:cs="Arial"/>
          <w:b/>
          <w:bCs/>
        </w:rPr>
        <w:t>architektonicznej</w:t>
      </w:r>
      <w:r w:rsidRPr="007F2F54">
        <w:rPr>
          <w:rFonts w:ascii="Arial Narrow" w:hAnsi="Arial Narrow" w:cs="Arial"/>
          <w:b/>
          <w:bCs/>
          <w:kern w:val="0"/>
          <w:lang w:eastAsia="pl-PL"/>
        </w:rPr>
        <w:t>.</w:t>
      </w:r>
      <w:r w:rsidRPr="007F2F54">
        <w:rPr>
          <w:rFonts w:ascii="Arial Narrow" w:hAnsi="Arial Narrow" w:cs="Arial"/>
          <w:b/>
          <w:kern w:val="0"/>
          <w:lang w:eastAsia="pl-PL"/>
        </w:rPr>
        <w:t xml:space="preserve"> Zamawiający zastrzega, iż w/w osoba winna fizycznie realizować zamówienie.</w:t>
      </w:r>
    </w:p>
    <w:p w14:paraId="62395878" w14:textId="4CE5C5A0" w:rsidR="00A745CE" w:rsidRPr="007F2F54" w:rsidRDefault="00A745CE" w:rsidP="00A745CE">
      <w:pPr>
        <w:widowControl/>
        <w:suppressAutoHyphens w:val="0"/>
        <w:autoSpaceDE w:val="0"/>
        <w:autoSpaceDN w:val="0"/>
        <w:adjustRightInd w:val="0"/>
        <w:spacing w:line="276" w:lineRule="auto"/>
        <w:jc w:val="both"/>
        <w:rPr>
          <w:rFonts w:ascii="Arial Narrow" w:hAnsi="Arial Narrow" w:cs="Arial"/>
          <w:b/>
          <w:bCs/>
          <w:kern w:val="0"/>
          <w:lang w:eastAsia="pl-PL"/>
        </w:rPr>
      </w:pPr>
      <w:r w:rsidRPr="007F2F54">
        <w:rPr>
          <w:rFonts w:ascii="Arial Narrow" w:hAnsi="Arial Narrow" w:cs="Arial"/>
          <w:kern w:val="0"/>
          <w:lang w:eastAsia="pl-PL"/>
        </w:rPr>
        <w:t xml:space="preserve">- </w:t>
      </w:r>
      <w:r w:rsidRPr="007F2F54">
        <w:rPr>
          <w:rFonts w:ascii="Arial Narrow" w:hAnsi="Arial Narrow" w:cs="Arial"/>
          <w:b/>
          <w:bCs/>
          <w:kern w:val="0"/>
          <w:lang w:eastAsia="pl-PL"/>
        </w:rPr>
        <w:t>Jeżeli Wykonawca nie w</w:t>
      </w:r>
      <w:r>
        <w:rPr>
          <w:rFonts w:ascii="Arial Narrow" w:hAnsi="Arial Narrow" w:cs="Arial"/>
          <w:b/>
          <w:bCs/>
          <w:kern w:val="0"/>
          <w:lang w:eastAsia="pl-PL"/>
        </w:rPr>
        <w:t>pisze</w:t>
      </w:r>
      <w:r w:rsidRPr="007F2F54">
        <w:rPr>
          <w:rFonts w:ascii="Arial Narrow" w:hAnsi="Arial Narrow" w:cs="Arial"/>
          <w:b/>
          <w:bCs/>
          <w:kern w:val="0"/>
          <w:lang w:eastAsia="pl-PL"/>
        </w:rPr>
        <w:t xml:space="preserve"> w </w:t>
      </w:r>
      <w:r>
        <w:rPr>
          <w:rFonts w:ascii="Arial Narrow" w:hAnsi="Arial Narrow" w:cs="Arial"/>
          <w:b/>
          <w:bCs/>
          <w:kern w:val="0"/>
          <w:lang w:eastAsia="pl-PL"/>
        </w:rPr>
        <w:t xml:space="preserve">interaktywnym </w:t>
      </w:r>
      <w:r w:rsidRPr="007F2F54">
        <w:rPr>
          <w:rFonts w:ascii="Arial Narrow" w:hAnsi="Arial Narrow" w:cs="Arial"/>
          <w:b/>
          <w:bCs/>
          <w:kern w:val="0"/>
          <w:lang w:eastAsia="pl-PL"/>
        </w:rPr>
        <w:t xml:space="preserve">Formularzu oferty </w:t>
      </w:r>
      <w:r>
        <w:rPr>
          <w:rFonts w:ascii="Arial Narrow" w:hAnsi="Arial Narrow" w:cs="Arial"/>
          <w:b/>
          <w:bCs/>
          <w:kern w:val="0"/>
          <w:lang w:eastAsia="pl-PL"/>
        </w:rPr>
        <w:t xml:space="preserve">imienia i nazwiska projektanta i/lub </w:t>
      </w:r>
      <w:r w:rsidRPr="007F2F54">
        <w:rPr>
          <w:rFonts w:ascii="Arial Narrow" w:hAnsi="Arial Narrow" w:cs="Arial"/>
          <w:b/>
          <w:bCs/>
          <w:kern w:val="0"/>
          <w:lang w:eastAsia="pl-PL"/>
        </w:rPr>
        <w:t xml:space="preserve">informacji dot. doświadczenia zawodowego </w:t>
      </w:r>
      <w:r w:rsidRPr="007F2F54">
        <w:rPr>
          <w:rFonts w:ascii="Arial Narrow" w:hAnsi="Arial Narrow" w:cs="Arial"/>
          <w:b/>
          <w:kern w:val="0"/>
        </w:rPr>
        <w:t xml:space="preserve">projektanta </w:t>
      </w:r>
      <w:r w:rsidRPr="007F2F54">
        <w:rPr>
          <w:rFonts w:ascii="Arial Narrow" w:hAnsi="Arial Narrow" w:cs="Arial"/>
          <w:b/>
          <w:bCs/>
          <w:kern w:val="0"/>
        </w:rPr>
        <w:t xml:space="preserve">w specjalności </w:t>
      </w:r>
      <w:proofErr w:type="gramStart"/>
      <w:r w:rsidR="00E45662" w:rsidRPr="00E45662">
        <w:rPr>
          <w:rFonts w:ascii="Arial Narrow" w:hAnsi="Arial Narrow" w:cs="Arial"/>
          <w:b/>
          <w:bCs/>
        </w:rPr>
        <w:t>architektonicznej</w:t>
      </w:r>
      <w:r w:rsidRPr="007F2F54">
        <w:rPr>
          <w:rFonts w:ascii="Arial Narrow" w:hAnsi="Arial Narrow" w:cs="Arial"/>
          <w:b/>
          <w:bCs/>
          <w:kern w:val="0"/>
          <w:lang w:eastAsia="pl-PL"/>
        </w:rPr>
        <w:t xml:space="preserve">, </w:t>
      </w:r>
      <w:r w:rsidR="00E45662">
        <w:rPr>
          <w:rFonts w:ascii="Arial Narrow" w:hAnsi="Arial Narrow" w:cs="Arial"/>
          <w:b/>
          <w:bCs/>
          <w:kern w:val="0"/>
          <w:lang w:eastAsia="pl-PL"/>
        </w:rPr>
        <w:t xml:space="preserve">  </w:t>
      </w:r>
      <w:proofErr w:type="gramEnd"/>
      <w:r w:rsidR="00E45662">
        <w:rPr>
          <w:rFonts w:ascii="Arial Narrow" w:hAnsi="Arial Narrow" w:cs="Arial"/>
          <w:b/>
          <w:bCs/>
          <w:kern w:val="0"/>
          <w:lang w:eastAsia="pl-PL"/>
        </w:rPr>
        <w:t xml:space="preserve">                  </w:t>
      </w:r>
      <w:r w:rsidRPr="007F2F54">
        <w:rPr>
          <w:rFonts w:ascii="Arial Narrow" w:hAnsi="Arial Narrow" w:cs="Arial"/>
          <w:b/>
          <w:bCs/>
          <w:kern w:val="0"/>
          <w:lang w:eastAsia="pl-PL"/>
        </w:rPr>
        <w:t>to w tym kryterium otrzyma 0 pkt.</w:t>
      </w:r>
    </w:p>
    <w:p w14:paraId="4D03EBA1" w14:textId="6D2DAEC6" w:rsidR="00A745CE" w:rsidRPr="007F2F54" w:rsidRDefault="00A745CE" w:rsidP="00A745CE">
      <w:pPr>
        <w:widowControl/>
        <w:suppressAutoHyphens w:val="0"/>
        <w:autoSpaceDE w:val="0"/>
        <w:autoSpaceDN w:val="0"/>
        <w:adjustRightInd w:val="0"/>
        <w:spacing w:line="276" w:lineRule="auto"/>
        <w:jc w:val="both"/>
        <w:rPr>
          <w:rFonts w:ascii="Arial Narrow" w:hAnsi="Arial Narrow" w:cs="Arial"/>
          <w:kern w:val="0"/>
          <w:lang w:eastAsia="pl-PL"/>
        </w:rPr>
      </w:pPr>
      <w:r w:rsidRPr="007F2F54">
        <w:rPr>
          <w:rFonts w:ascii="Arial Narrow" w:hAnsi="Arial Narrow" w:cs="Arial"/>
          <w:bCs/>
          <w:kern w:val="0"/>
          <w:lang w:eastAsia="pl-PL"/>
        </w:rPr>
        <w:t>-</w:t>
      </w:r>
      <w:r w:rsidRPr="007F2F54">
        <w:rPr>
          <w:rFonts w:ascii="Arial Narrow" w:hAnsi="Arial Narrow" w:cs="Arial"/>
          <w:b/>
          <w:bCs/>
          <w:kern w:val="0"/>
          <w:lang w:eastAsia="pl-PL"/>
        </w:rPr>
        <w:t xml:space="preserve"> Oświadczenie dot. doświadczenia zawodowego</w:t>
      </w:r>
      <w:r w:rsidRPr="007F2F54">
        <w:rPr>
          <w:rFonts w:ascii="Arial Narrow" w:hAnsi="Arial Narrow" w:cs="Arial"/>
          <w:b/>
          <w:kern w:val="0"/>
          <w:lang w:eastAsia="pl-PL"/>
        </w:rPr>
        <w:t xml:space="preserve"> </w:t>
      </w:r>
      <w:r w:rsidRPr="007F2F54">
        <w:rPr>
          <w:rFonts w:ascii="Arial Narrow" w:hAnsi="Arial Narrow" w:cs="Arial"/>
          <w:b/>
          <w:kern w:val="0"/>
        </w:rPr>
        <w:t xml:space="preserve">projektanta w specjalności </w:t>
      </w:r>
      <w:r w:rsidR="00E45662" w:rsidRPr="00E45662">
        <w:rPr>
          <w:rFonts w:ascii="Arial Narrow" w:hAnsi="Arial Narrow" w:cs="Arial"/>
          <w:b/>
        </w:rPr>
        <w:t>architektonicznej</w:t>
      </w:r>
      <w:r w:rsidR="006B6A7C" w:rsidRPr="007F2F54">
        <w:rPr>
          <w:rFonts w:ascii="Arial Narrow" w:hAnsi="Arial Narrow" w:cs="Arial"/>
          <w:b/>
          <w:kern w:val="0"/>
          <w:lang w:eastAsia="pl-PL"/>
        </w:rPr>
        <w:t xml:space="preserve"> </w:t>
      </w:r>
      <w:r w:rsidRPr="007F2F54">
        <w:rPr>
          <w:rFonts w:ascii="Arial Narrow" w:hAnsi="Arial Narrow" w:cs="Arial"/>
          <w:b/>
          <w:kern w:val="0"/>
          <w:lang w:eastAsia="pl-PL"/>
        </w:rPr>
        <w:t xml:space="preserve">nie będzie podlegało uzupełnieniu w trybie ustawy </w:t>
      </w:r>
      <w:proofErr w:type="spellStart"/>
      <w:r w:rsidRPr="007F2F54">
        <w:rPr>
          <w:rFonts w:ascii="Arial Narrow" w:hAnsi="Arial Narrow" w:cs="Arial"/>
          <w:b/>
          <w:kern w:val="0"/>
          <w:lang w:eastAsia="pl-PL"/>
        </w:rPr>
        <w:t>Pzp</w:t>
      </w:r>
      <w:proofErr w:type="spellEnd"/>
      <w:r w:rsidRPr="007F2F54">
        <w:rPr>
          <w:rFonts w:ascii="Arial Narrow" w:hAnsi="Arial Narrow" w:cs="Arial"/>
          <w:b/>
          <w:kern w:val="0"/>
          <w:lang w:eastAsia="pl-PL"/>
        </w:rPr>
        <w:t>.</w:t>
      </w:r>
    </w:p>
    <w:p w14:paraId="2A7358E1" w14:textId="77777777" w:rsidR="00A745CE" w:rsidRPr="00DA0502" w:rsidRDefault="00A745CE" w:rsidP="00A745CE">
      <w:pPr>
        <w:widowControl/>
        <w:suppressAutoHyphens w:val="0"/>
        <w:autoSpaceDE w:val="0"/>
        <w:autoSpaceDN w:val="0"/>
        <w:adjustRightInd w:val="0"/>
        <w:spacing w:line="276" w:lineRule="auto"/>
        <w:jc w:val="both"/>
        <w:rPr>
          <w:rFonts w:ascii="Arial Narrow" w:hAnsi="Arial Narrow" w:cs="Arial"/>
          <w:color w:val="000000"/>
          <w:kern w:val="0"/>
          <w:sz w:val="6"/>
          <w:szCs w:val="6"/>
          <w:lang w:eastAsia="pl-PL"/>
        </w:rPr>
      </w:pPr>
    </w:p>
    <w:p w14:paraId="2629DA8D" w14:textId="26257DF7" w:rsidR="002D25D4" w:rsidRDefault="00A745CE" w:rsidP="00A745CE">
      <w:pPr>
        <w:pStyle w:val="Akapitzlist"/>
        <w:ind w:left="0"/>
        <w:jc w:val="both"/>
        <w:rPr>
          <w:rFonts w:ascii="Arial Narrow" w:hAnsi="Arial Narrow" w:cs="Arial"/>
          <w:color w:val="000000"/>
          <w:sz w:val="24"/>
          <w:szCs w:val="24"/>
          <w:lang w:eastAsia="pl-PL"/>
        </w:rPr>
      </w:pPr>
      <w:r w:rsidRPr="00FB75DA">
        <w:rPr>
          <w:rFonts w:ascii="Arial Narrow" w:hAnsi="Arial Narrow" w:cs="Arial"/>
          <w:color w:val="000000"/>
          <w:sz w:val="24"/>
          <w:szCs w:val="24"/>
          <w:lang w:eastAsia="pl-PL"/>
        </w:rPr>
        <w:t>Najkorzystniejsza oferta w odniesieniu do tego kryterium może uzyskać maks. 40 pkt.</w:t>
      </w:r>
    </w:p>
    <w:p w14:paraId="326E1437" w14:textId="77777777" w:rsidR="00410FB8" w:rsidRDefault="00410FB8" w:rsidP="00A745CE">
      <w:pPr>
        <w:pStyle w:val="Akapitzlist"/>
        <w:ind w:left="0"/>
        <w:jc w:val="both"/>
        <w:rPr>
          <w:rFonts w:ascii="Arial Narrow" w:hAnsi="Arial Narrow" w:cstheme="minorHAnsi"/>
          <w:color w:val="000000" w:themeColor="text1"/>
          <w:sz w:val="10"/>
          <w:szCs w:val="10"/>
        </w:rPr>
      </w:pPr>
    </w:p>
    <w:p w14:paraId="5C297C31" w14:textId="77777777" w:rsidR="00410FB8" w:rsidRDefault="00410FB8" w:rsidP="00A745CE">
      <w:pPr>
        <w:pStyle w:val="Akapitzlist"/>
        <w:ind w:left="0"/>
        <w:jc w:val="both"/>
        <w:rPr>
          <w:rFonts w:ascii="Arial Narrow" w:hAnsi="Arial Narrow" w:cstheme="minorHAnsi"/>
          <w:color w:val="000000" w:themeColor="text1"/>
          <w:sz w:val="10"/>
          <w:szCs w:val="10"/>
        </w:rPr>
      </w:pPr>
    </w:p>
    <w:p w14:paraId="2EB22CEA" w14:textId="77777777" w:rsidR="002D25D4" w:rsidRPr="00A6664F" w:rsidRDefault="002D25D4" w:rsidP="002D25D4">
      <w:pPr>
        <w:pStyle w:val="Akapitzlist"/>
        <w:numPr>
          <w:ilvl w:val="0"/>
          <w:numId w:val="11"/>
        </w:numPr>
        <w:autoSpaceDE w:val="0"/>
        <w:spacing w:after="0"/>
        <w:ind w:left="426" w:hanging="426"/>
        <w:jc w:val="both"/>
        <w:rPr>
          <w:rFonts w:ascii="Arial Narrow" w:eastAsia="TimesNewRomanPS-BoldMT" w:hAnsi="Arial Narrow" w:cs="Arial"/>
          <w:bCs/>
          <w:sz w:val="24"/>
          <w:szCs w:val="24"/>
        </w:rPr>
      </w:pPr>
      <w:r w:rsidRPr="00A6664F">
        <w:rPr>
          <w:rFonts w:ascii="Arial Narrow" w:eastAsia="TimesNewRomanPS-BoldMT" w:hAnsi="Arial Narrow" w:cs="Arial"/>
          <w:bCs/>
          <w:sz w:val="24"/>
          <w:szCs w:val="24"/>
        </w:rPr>
        <w:t>SUMA punktów (S) - maks. 100 pkt</w:t>
      </w:r>
    </w:p>
    <w:p w14:paraId="0471DC40" w14:textId="77777777" w:rsidR="002D25D4" w:rsidRPr="00DA0502" w:rsidRDefault="002D25D4" w:rsidP="002D25D4">
      <w:pPr>
        <w:autoSpaceDE w:val="0"/>
        <w:spacing w:line="276" w:lineRule="auto"/>
        <w:jc w:val="both"/>
        <w:rPr>
          <w:rFonts w:ascii="Arial Narrow" w:eastAsia="TimesNewRomanPS-BoldMT" w:hAnsi="Arial Narrow" w:cs="Arial"/>
          <w:bCs/>
          <w:sz w:val="8"/>
          <w:szCs w:val="8"/>
        </w:rPr>
      </w:pPr>
    </w:p>
    <w:p w14:paraId="1F1B26CE" w14:textId="77777777" w:rsidR="002D25D4" w:rsidRPr="00A6664F" w:rsidRDefault="002D25D4" w:rsidP="002D25D4">
      <w:pPr>
        <w:autoSpaceDE w:val="0"/>
        <w:spacing w:line="276" w:lineRule="auto"/>
        <w:jc w:val="both"/>
        <w:rPr>
          <w:rFonts w:ascii="Arial Narrow" w:eastAsia="TimesNewRomanPS-BoldMT" w:hAnsi="Arial Narrow" w:cs="Arial"/>
          <w:bCs/>
        </w:rPr>
      </w:pPr>
      <w:r w:rsidRPr="00A6664F">
        <w:rPr>
          <w:rFonts w:ascii="Arial Narrow" w:eastAsia="TimesNewRomanPS-BoldMT" w:hAnsi="Arial Narrow" w:cs="Arial"/>
          <w:bCs/>
        </w:rPr>
        <w:t>Oferty będą oceniane w odniesieniu do najkorzystniejszych warunków przedstawionych</w:t>
      </w:r>
      <w:r>
        <w:rPr>
          <w:rFonts w:ascii="Arial Narrow" w:eastAsia="TimesNewRomanPS-BoldMT" w:hAnsi="Arial Narrow" w:cs="Arial"/>
          <w:bCs/>
        </w:rPr>
        <w:t xml:space="preserve"> </w:t>
      </w:r>
      <w:r w:rsidRPr="00A6664F">
        <w:rPr>
          <w:rFonts w:ascii="Arial Narrow" w:eastAsia="TimesNewRomanPS-BoldMT" w:hAnsi="Arial Narrow" w:cs="Arial"/>
          <w:bCs/>
        </w:rPr>
        <w:t>przez Wykonawców w zakresie kryterium ceny i kryterium klauzul fakultatywnych, według poniższego wzoru:</w:t>
      </w:r>
    </w:p>
    <w:p w14:paraId="6FAC7AB9" w14:textId="77777777" w:rsidR="002D25D4" w:rsidRPr="004348A8" w:rsidRDefault="002D25D4" w:rsidP="002D25D4">
      <w:pPr>
        <w:pStyle w:val="Akapitzlist"/>
        <w:autoSpaceDE w:val="0"/>
        <w:spacing w:after="0"/>
        <w:jc w:val="both"/>
        <w:rPr>
          <w:rFonts w:ascii="Arial Narrow" w:eastAsia="TimesNewRomanPS-BoldMT" w:hAnsi="Arial Narrow" w:cs="Arial"/>
          <w:bCs/>
          <w:sz w:val="10"/>
          <w:szCs w:val="10"/>
        </w:rPr>
      </w:pPr>
    </w:p>
    <w:p w14:paraId="46ECF126" w14:textId="77777777" w:rsidR="002D25D4" w:rsidRPr="00207933" w:rsidRDefault="002D25D4" w:rsidP="002D25D4">
      <w:pPr>
        <w:pStyle w:val="Akapitzlist"/>
        <w:autoSpaceDE w:val="0"/>
        <w:spacing w:after="0"/>
        <w:ind w:left="0"/>
        <w:jc w:val="both"/>
        <w:rPr>
          <w:rFonts w:ascii="Arial Narrow" w:eastAsia="TimesNewRomanPS-BoldMT" w:hAnsi="Arial Narrow" w:cs="Arial"/>
          <w:b/>
          <w:bCs/>
          <w:iCs/>
          <w:sz w:val="24"/>
          <w:szCs w:val="24"/>
        </w:rPr>
      </w:pPr>
      <w:r w:rsidRPr="00207933">
        <w:rPr>
          <w:rFonts w:ascii="Arial Narrow" w:eastAsia="TimesNewRomanPS-BoldMT" w:hAnsi="Arial Narrow" w:cs="Arial"/>
          <w:b/>
          <w:bCs/>
          <w:iCs/>
          <w:sz w:val="24"/>
          <w:szCs w:val="24"/>
        </w:rPr>
        <w:t xml:space="preserve">S = C + </w:t>
      </w:r>
      <w:r>
        <w:rPr>
          <w:rFonts w:ascii="Arial Narrow" w:eastAsia="TimesNewRomanPS-BoldMT" w:hAnsi="Arial Narrow" w:cs="Arial"/>
          <w:b/>
          <w:bCs/>
          <w:iCs/>
          <w:sz w:val="24"/>
          <w:szCs w:val="24"/>
        </w:rPr>
        <w:t>D</w:t>
      </w:r>
    </w:p>
    <w:p w14:paraId="0AEC0A43" w14:textId="77777777" w:rsidR="002D25D4" w:rsidRPr="00A6664F" w:rsidRDefault="002D25D4" w:rsidP="002D25D4">
      <w:pPr>
        <w:pStyle w:val="Akapitzlist"/>
        <w:spacing w:after="0"/>
        <w:ind w:left="0"/>
        <w:rPr>
          <w:rFonts w:ascii="Arial Narrow" w:hAnsi="Arial Narrow" w:cs="Arial"/>
          <w:sz w:val="24"/>
          <w:szCs w:val="24"/>
        </w:rPr>
      </w:pPr>
      <w:r w:rsidRPr="00A6664F">
        <w:rPr>
          <w:rFonts w:ascii="Arial Narrow" w:hAnsi="Arial Narrow" w:cs="Arial"/>
          <w:sz w:val="24"/>
          <w:szCs w:val="24"/>
        </w:rPr>
        <w:t>gdzie:</w:t>
      </w:r>
    </w:p>
    <w:p w14:paraId="1C525C72" w14:textId="77777777" w:rsidR="002D25D4" w:rsidRPr="00207933" w:rsidRDefault="002D25D4" w:rsidP="002D25D4">
      <w:pPr>
        <w:pStyle w:val="Akapitzlist"/>
        <w:autoSpaceDE w:val="0"/>
        <w:spacing w:after="0"/>
        <w:ind w:left="0"/>
        <w:jc w:val="both"/>
        <w:rPr>
          <w:rFonts w:ascii="Arial Narrow" w:eastAsia="TimesNewRomanPS-BoldMT" w:hAnsi="Arial Narrow" w:cs="Arial"/>
          <w:bCs/>
          <w:iCs/>
          <w:sz w:val="24"/>
          <w:szCs w:val="24"/>
        </w:rPr>
      </w:pPr>
      <w:r w:rsidRPr="00207933">
        <w:rPr>
          <w:rFonts w:ascii="Arial Narrow" w:eastAsia="TimesNewRomanPS-BoldMT" w:hAnsi="Arial Narrow" w:cs="Arial"/>
          <w:b/>
          <w:bCs/>
          <w:iCs/>
          <w:sz w:val="24"/>
          <w:szCs w:val="24"/>
        </w:rPr>
        <w:t>S</w:t>
      </w:r>
      <w:r w:rsidRPr="00207933">
        <w:rPr>
          <w:rFonts w:ascii="Arial Narrow" w:eastAsia="TimesNewRomanPS-BoldMT" w:hAnsi="Arial Narrow" w:cs="Arial"/>
          <w:bCs/>
          <w:iCs/>
          <w:sz w:val="24"/>
          <w:szCs w:val="24"/>
        </w:rPr>
        <w:t xml:space="preserve"> – suma punktów łącznie</w:t>
      </w:r>
    </w:p>
    <w:p w14:paraId="1EB14C6B" w14:textId="77777777" w:rsidR="002D25D4" w:rsidRDefault="002D25D4" w:rsidP="002D25D4">
      <w:pPr>
        <w:pStyle w:val="Akapitzlist"/>
        <w:autoSpaceDE w:val="0"/>
        <w:spacing w:after="0"/>
        <w:ind w:left="0"/>
        <w:jc w:val="both"/>
        <w:rPr>
          <w:rFonts w:ascii="Arial Narrow" w:eastAsia="TimesNewRomanPS-BoldMT" w:hAnsi="Arial Narrow" w:cs="Arial"/>
          <w:bCs/>
          <w:iCs/>
          <w:sz w:val="24"/>
          <w:szCs w:val="24"/>
        </w:rPr>
      </w:pPr>
      <w:r w:rsidRPr="00207933">
        <w:rPr>
          <w:rFonts w:ascii="Arial Narrow" w:eastAsia="TimesNewRomanPS-BoldMT" w:hAnsi="Arial Narrow" w:cs="Arial"/>
          <w:b/>
          <w:bCs/>
          <w:iCs/>
          <w:sz w:val="24"/>
          <w:szCs w:val="24"/>
        </w:rPr>
        <w:t>C</w:t>
      </w:r>
      <w:r w:rsidRPr="00207933">
        <w:rPr>
          <w:rFonts w:ascii="Arial Narrow" w:eastAsia="TimesNewRomanPS-BoldMT" w:hAnsi="Arial Narrow" w:cs="Arial"/>
          <w:bCs/>
          <w:iCs/>
          <w:sz w:val="24"/>
          <w:szCs w:val="24"/>
        </w:rPr>
        <w:t xml:space="preserve"> – ilość punktów uzyskana w kryterium ceny (maks. 60 pkt)</w:t>
      </w:r>
    </w:p>
    <w:p w14:paraId="12CD77E5" w14:textId="77777777" w:rsidR="002D25D4" w:rsidRDefault="002D25D4" w:rsidP="002D25D4">
      <w:pPr>
        <w:pStyle w:val="Akapitzlist"/>
        <w:autoSpaceDE w:val="0"/>
        <w:spacing w:after="0"/>
        <w:ind w:left="0"/>
        <w:jc w:val="both"/>
        <w:rPr>
          <w:rFonts w:ascii="Arial Narrow" w:eastAsia="TimesNewRomanPS-BoldMT" w:hAnsi="Arial Narrow" w:cs="Arial"/>
          <w:bCs/>
          <w:iCs/>
          <w:sz w:val="24"/>
          <w:szCs w:val="24"/>
        </w:rPr>
      </w:pPr>
      <w:r w:rsidRPr="000A6140">
        <w:rPr>
          <w:rFonts w:ascii="Arial Narrow" w:eastAsia="TimesNewRomanPS-BoldMT" w:hAnsi="Arial Narrow" w:cs="Arial"/>
          <w:b/>
          <w:bCs/>
          <w:iCs/>
          <w:sz w:val="24"/>
          <w:szCs w:val="24"/>
        </w:rPr>
        <w:t>D</w:t>
      </w:r>
      <w:r w:rsidRPr="000A6140">
        <w:rPr>
          <w:rFonts w:ascii="Arial Narrow" w:eastAsia="TimesNewRomanPS-BoldMT" w:hAnsi="Arial Narrow" w:cs="Arial"/>
          <w:bCs/>
          <w:iCs/>
          <w:sz w:val="24"/>
          <w:szCs w:val="24"/>
        </w:rPr>
        <w:t xml:space="preserve"> – ilość punktów uzyskana w kryterium doświadczenie zawodowe projektanta (maks. 40 pkt)</w:t>
      </w:r>
    </w:p>
    <w:p w14:paraId="114D0822" w14:textId="77777777" w:rsidR="0079494D" w:rsidRPr="00FB75DA" w:rsidRDefault="0079494D" w:rsidP="002D25D4">
      <w:pPr>
        <w:pStyle w:val="Akapitzlist"/>
        <w:autoSpaceDE w:val="0"/>
        <w:spacing w:after="0"/>
        <w:ind w:left="0"/>
        <w:jc w:val="both"/>
        <w:rPr>
          <w:rFonts w:ascii="Arial Narrow" w:eastAsia="TimesNewRomanPS-BoldMT" w:hAnsi="Arial Narrow" w:cs="Arial"/>
          <w:bCs/>
          <w:iCs/>
          <w:sz w:val="10"/>
          <w:szCs w:val="10"/>
        </w:rPr>
      </w:pPr>
    </w:p>
    <w:p w14:paraId="6F7D498E" w14:textId="77777777" w:rsidR="002D25D4" w:rsidRPr="000A6140" w:rsidRDefault="002D25D4" w:rsidP="002D25D4">
      <w:pPr>
        <w:pStyle w:val="Akapitzlist"/>
        <w:autoSpaceDE w:val="0"/>
        <w:spacing w:after="0"/>
        <w:ind w:left="0"/>
        <w:jc w:val="both"/>
        <w:rPr>
          <w:rFonts w:ascii="Arial Narrow" w:eastAsia="TimesNewRomanPS-BoldMT" w:hAnsi="Arial Narrow" w:cs="Arial"/>
          <w:bCs/>
          <w:sz w:val="24"/>
          <w:szCs w:val="24"/>
        </w:rPr>
      </w:pPr>
      <w:r w:rsidRPr="000A6140">
        <w:rPr>
          <w:rFonts w:ascii="Arial Narrow" w:eastAsia="TimesNewRomanPS-BoldMT" w:hAnsi="Arial Narrow" w:cs="Arial"/>
          <w:bCs/>
          <w:sz w:val="24"/>
          <w:szCs w:val="24"/>
        </w:rPr>
        <w:t xml:space="preserve">Zamawiający zastosuje zaokrąglenie ostatecznych wyników do dwóch miejsc po przecinku. </w:t>
      </w:r>
    </w:p>
    <w:p w14:paraId="347BC3B9" w14:textId="77777777" w:rsidR="002D25D4" w:rsidRPr="00834B51" w:rsidRDefault="002D25D4" w:rsidP="002D25D4">
      <w:pPr>
        <w:pStyle w:val="Akapitzlist"/>
        <w:spacing w:after="0"/>
        <w:ind w:left="0"/>
        <w:jc w:val="both"/>
        <w:rPr>
          <w:rFonts w:ascii="Arial Narrow" w:eastAsia="TimesNewRomanPS-BoldMT" w:hAnsi="Arial Narrow" w:cs="Arial"/>
          <w:bCs/>
          <w:kern w:val="1"/>
          <w:sz w:val="10"/>
          <w:szCs w:val="10"/>
          <w:lang w:eastAsia="ar-SA"/>
        </w:rPr>
      </w:pPr>
    </w:p>
    <w:p w14:paraId="0B1062DB" w14:textId="77777777" w:rsidR="002D25D4" w:rsidRDefault="002D25D4" w:rsidP="002D25D4">
      <w:pPr>
        <w:pStyle w:val="Akapitzlist"/>
        <w:spacing w:after="0"/>
        <w:ind w:left="0"/>
        <w:jc w:val="both"/>
        <w:rPr>
          <w:rFonts w:ascii="Arial Narrow" w:hAnsi="Arial Narrow" w:cs="Arial"/>
          <w:sz w:val="24"/>
          <w:szCs w:val="24"/>
        </w:rPr>
      </w:pPr>
      <w:r w:rsidRPr="000A6140">
        <w:rPr>
          <w:rFonts w:ascii="Arial Narrow" w:hAnsi="Arial Narrow" w:cs="Arial"/>
          <w:sz w:val="24"/>
          <w:szCs w:val="24"/>
        </w:rPr>
        <w:t xml:space="preserve">Zamawiający udzieli zamówienia temu Wykonawcy, którego oferta otrzyma największą ilość punktów po zsumowaniu wszystkich kryteriów oraz spełni wymagania określone zapisami SWZ/ustawy </w:t>
      </w:r>
      <w:proofErr w:type="spellStart"/>
      <w:r w:rsidRPr="000A6140">
        <w:rPr>
          <w:rFonts w:ascii="Arial Narrow" w:hAnsi="Arial Narrow" w:cs="Arial"/>
          <w:sz w:val="24"/>
          <w:szCs w:val="24"/>
        </w:rPr>
        <w:t>Pzp</w:t>
      </w:r>
      <w:proofErr w:type="spellEnd"/>
      <w:r w:rsidRPr="000A6140">
        <w:rPr>
          <w:rFonts w:ascii="Arial Narrow" w:hAnsi="Arial Narrow" w:cs="Arial"/>
          <w:sz w:val="24"/>
          <w:szCs w:val="24"/>
        </w:rPr>
        <w:t xml:space="preserve">. </w:t>
      </w:r>
    </w:p>
    <w:p w14:paraId="46BD9BA7" w14:textId="77777777" w:rsidR="009640CC" w:rsidRDefault="009640CC" w:rsidP="002D25D4">
      <w:pPr>
        <w:pStyle w:val="Akapitzlist"/>
        <w:spacing w:after="0"/>
        <w:ind w:left="0"/>
        <w:jc w:val="both"/>
        <w:rPr>
          <w:rFonts w:ascii="Arial Narrow" w:hAnsi="Arial Narrow" w:cs="Arial"/>
          <w:sz w:val="24"/>
          <w:szCs w:val="24"/>
        </w:rPr>
      </w:pPr>
    </w:p>
    <w:p w14:paraId="698DDE08" w14:textId="2E5421FA" w:rsidR="00C07F7D" w:rsidRPr="009B4D2B" w:rsidRDefault="00C07F7D" w:rsidP="009B4D2B">
      <w:pPr>
        <w:pStyle w:val="Nagwek1"/>
        <w:numPr>
          <w:ilvl w:val="0"/>
          <w:numId w:val="5"/>
        </w:numPr>
        <w:spacing w:before="0" w:after="0" w:line="276" w:lineRule="auto"/>
        <w:ind w:left="567" w:hanging="567"/>
        <w:jc w:val="both"/>
        <w:rPr>
          <w:rFonts w:ascii="Arial Narrow" w:eastAsia="TimesNewRomanPSMT" w:hAnsi="Arial Narrow" w:cs="Arial"/>
          <w:sz w:val="24"/>
          <w:szCs w:val="24"/>
        </w:rPr>
      </w:pPr>
      <w:r w:rsidRPr="009B4D2B">
        <w:rPr>
          <w:rFonts w:ascii="Arial Narrow" w:eastAsia="TimesNewRomanPSMT" w:hAnsi="Arial Narrow" w:cs="Arial"/>
          <w:sz w:val="24"/>
          <w:szCs w:val="24"/>
        </w:rPr>
        <w:t xml:space="preserve">INFORMACJE O </w:t>
      </w:r>
      <w:r w:rsidR="00DC04D3" w:rsidRPr="009B4D2B">
        <w:rPr>
          <w:rFonts w:ascii="Arial Narrow" w:eastAsia="TimesNewRomanPSMT" w:hAnsi="Arial Narrow" w:cs="Arial"/>
          <w:sz w:val="24"/>
          <w:szCs w:val="24"/>
        </w:rPr>
        <w:t>FORMALNOŚCIACH, JAKIE MUSZĄ ZOSTAĆ DOPEŁNIONE PO WYBORZE OFERTY W CELU ZAWARCIA UMOWY W SPRAWIE ZAMÓWIENIA PUBLICZNEGO</w:t>
      </w:r>
    </w:p>
    <w:p w14:paraId="0E60E530" w14:textId="36451FA8" w:rsidR="008B3CE0" w:rsidRPr="00A739D3" w:rsidRDefault="008B3CE0" w:rsidP="009B4D2B">
      <w:pPr>
        <w:spacing w:line="276" w:lineRule="auto"/>
        <w:rPr>
          <w:rFonts w:ascii="Arial Narrow" w:hAnsi="Arial Narrow"/>
          <w:sz w:val="10"/>
          <w:szCs w:val="10"/>
        </w:rPr>
      </w:pPr>
    </w:p>
    <w:p w14:paraId="66B9A739" w14:textId="77777777" w:rsidR="00527F4F" w:rsidRPr="00A6664F" w:rsidRDefault="00527F4F" w:rsidP="00527F4F">
      <w:pPr>
        <w:numPr>
          <w:ilvl w:val="0"/>
          <w:numId w:val="4"/>
        </w:numPr>
        <w:autoSpaceDE w:val="0"/>
        <w:spacing w:line="276" w:lineRule="auto"/>
        <w:ind w:left="426" w:hanging="426"/>
        <w:jc w:val="both"/>
        <w:rPr>
          <w:rFonts w:ascii="Arial Narrow" w:eastAsia="TimesNewRomanPSMT" w:hAnsi="Arial Narrow" w:cs="Arial"/>
        </w:rPr>
      </w:pPr>
      <w:r w:rsidRPr="00A6664F">
        <w:rPr>
          <w:rFonts w:ascii="Arial Narrow" w:hAnsi="Arial Narrow" w:cs="Arial"/>
        </w:rPr>
        <w:t>O miejscu i terminie podpisania umowy Wykonawca, którego oferta została wybrana jako najkorzystniejsza, zostanie poinformowany telefonicznie lub mailowo.</w:t>
      </w:r>
    </w:p>
    <w:p w14:paraId="7B512CFD" w14:textId="6AD21254" w:rsidR="00527F4F" w:rsidRPr="00A6664F" w:rsidRDefault="00527F4F" w:rsidP="00527F4F">
      <w:pPr>
        <w:numPr>
          <w:ilvl w:val="0"/>
          <w:numId w:val="4"/>
        </w:numPr>
        <w:autoSpaceDE w:val="0"/>
        <w:spacing w:line="276" w:lineRule="auto"/>
        <w:ind w:left="426" w:hanging="426"/>
        <w:jc w:val="both"/>
        <w:rPr>
          <w:rFonts w:ascii="Arial Narrow" w:eastAsia="TimesNewRomanPSMT" w:hAnsi="Arial Narrow" w:cs="Arial"/>
        </w:rPr>
      </w:pPr>
      <w:r w:rsidRPr="00A6664F">
        <w:rPr>
          <w:rFonts w:ascii="Arial Narrow" w:eastAsia="TimesNewRomanPSMT" w:hAnsi="Arial Narrow" w:cs="Arial"/>
        </w:rPr>
        <w:t xml:space="preserve">Zamawiający zawiera umowę w sprawie zamówienia publicznego, z uwzględnieniem art. 577 ustawy </w:t>
      </w:r>
      <w:proofErr w:type="spellStart"/>
      <w:r w:rsidRPr="00A6664F">
        <w:rPr>
          <w:rFonts w:ascii="Arial Narrow" w:eastAsia="TimesNewRomanPSMT" w:hAnsi="Arial Narrow" w:cs="Arial"/>
        </w:rPr>
        <w:t>Pzp</w:t>
      </w:r>
      <w:proofErr w:type="spellEnd"/>
      <w:r w:rsidRPr="00A6664F">
        <w:rPr>
          <w:rFonts w:ascii="Arial Narrow" w:eastAsia="TimesNewRomanPSMT" w:hAnsi="Arial Narrow" w:cs="Arial"/>
        </w:rPr>
        <w:t>, w terminie nie krótszym niż 5 dni od dnia przesłania zawiadomienia</w:t>
      </w:r>
      <w:r>
        <w:rPr>
          <w:rFonts w:ascii="Arial Narrow" w:eastAsia="TimesNewRomanPSMT" w:hAnsi="Arial Narrow" w:cs="Arial"/>
        </w:rPr>
        <w:t xml:space="preserve"> </w:t>
      </w:r>
      <w:r w:rsidRPr="00A6664F">
        <w:rPr>
          <w:rFonts w:ascii="Arial Narrow" w:eastAsia="TimesNewRomanPSMT" w:hAnsi="Arial Narrow" w:cs="Arial"/>
        </w:rPr>
        <w:t xml:space="preserve">o wyborze najkorzystniejszej oferty, z zastrzeżeniem art. 308 ust. 3 pkt 1 lit. a ustawy </w:t>
      </w:r>
      <w:proofErr w:type="spellStart"/>
      <w:r w:rsidRPr="00A6664F">
        <w:rPr>
          <w:rFonts w:ascii="Arial Narrow" w:eastAsia="TimesNewRomanPSMT" w:hAnsi="Arial Narrow" w:cs="Arial"/>
        </w:rPr>
        <w:t>Pzp</w:t>
      </w:r>
      <w:proofErr w:type="spellEnd"/>
      <w:r w:rsidRPr="00A6664F">
        <w:rPr>
          <w:rFonts w:ascii="Arial Narrow" w:eastAsia="TimesNewRomanPSMT" w:hAnsi="Arial Narrow" w:cs="Arial"/>
        </w:rPr>
        <w:t>.</w:t>
      </w:r>
    </w:p>
    <w:p w14:paraId="7437ECB4" w14:textId="77777777" w:rsidR="00527F4F" w:rsidRPr="00A6664F" w:rsidRDefault="00527F4F" w:rsidP="00527F4F">
      <w:pPr>
        <w:numPr>
          <w:ilvl w:val="0"/>
          <w:numId w:val="4"/>
        </w:numPr>
        <w:autoSpaceDE w:val="0"/>
        <w:spacing w:line="276" w:lineRule="auto"/>
        <w:ind w:left="426" w:hanging="426"/>
        <w:jc w:val="both"/>
        <w:rPr>
          <w:rFonts w:ascii="Arial Narrow" w:eastAsia="TimesNewRomanPSMT" w:hAnsi="Arial Narrow" w:cs="Arial"/>
        </w:rPr>
      </w:pPr>
      <w:r w:rsidRPr="00A6664F">
        <w:rPr>
          <w:rFonts w:ascii="Arial Narrow" w:eastAsia="TimesNewRomanPSMT" w:hAnsi="Arial Narrow" w:cs="Arial"/>
        </w:rPr>
        <w:t>Zamawiający podpisze umowę z Wykonawcą, który złożył najkorzystniejszą ofertę.</w:t>
      </w:r>
    </w:p>
    <w:p w14:paraId="2080ACE7" w14:textId="77777777" w:rsidR="00527F4F" w:rsidRPr="00A6664F" w:rsidRDefault="00527F4F" w:rsidP="00527F4F">
      <w:pPr>
        <w:numPr>
          <w:ilvl w:val="0"/>
          <w:numId w:val="4"/>
        </w:numPr>
        <w:autoSpaceDE w:val="0"/>
        <w:spacing w:line="276" w:lineRule="auto"/>
        <w:ind w:left="426" w:hanging="426"/>
        <w:jc w:val="both"/>
        <w:rPr>
          <w:rFonts w:ascii="Arial Narrow" w:eastAsia="TimesNewRomanPSMT" w:hAnsi="Arial Narrow" w:cs="Arial"/>
        </w:rPr>
      </w:pPr>
      <w:r w:rsidRPr="00A6664F">
        <w:rPr>
          <w:rFonts w:ascii="Arial Narrow" w:hAnsi="Arial Narrow" w:cs="Arial"/>
        </w:rPr>
        <w:t>Jeżeli zostanie wybrana oferta Wykonawców wspólnie ubiegających się o udzielenie zamówienia, Zamawiający żąda przed zawarciem umowy w sprawie zamówienia publicznego kopii umowy regulującej współpracę tych Wykonawców.</w:t>
      </w:r>
    </w:p>
    <w:p w14:paraId="0375E8F9" w14:textId="1806B9DA" w:rsidR="00527F4F" w:rsidRPr="006C7FA1" w:rsidRDefault="00527F4F" w:rsidP="00527F4F">
      <w:pPr>
        <w:numPr>
          <w:ilvl w:val="0"/>
          <w:numId w:val="4"/>
        </w:numPr>
        <w:autoSpaceDE w:val="0"/>
        <w:spacing w:line="276" w:lineRule="auto"/>
        <w:ind w:left="426" w:hanging="426"/>
        <w:jc w:val="both"/>
        <w:rPr>
          <w:rFonts w:ascii="Arial Narrow" w:eastAsia="TimesNewRomanPSMT" w:hAnsi="Arial Narrow" w:cs="Arial"/>
        </w:rPr>
      </w:pPr>
      <w:r w:rsidRPr="00A6664F">
        <w:rPr>
          <w:rFonts w:ascii="Arial Narrow" w:hAnsi="Arial Narrow" w:cs="Arial"/>
        </w:rPr>
        <w:t xml:space="preserve">Jeżeli Wykonawca, którego oferta została wybrana jako najkorzystniejsza, uchyla się od zawarcia umowy w sprawie zamówienia publicznego lub nie wnosi wymaganego zabezpieczenia należytego wykonania umowy (jeżeli jest wymagane), Zamawiający zgodnie z art. 263 ustawy </w:t>
      </w:r>
      <w:proofErr w:type="spellStart"/>
      <w:r w:rsidRPr="00A6664F">
        <w:rPr>
          <w:rFonts w:ascii="Arial Narrow" w:hAnsi="Arial Narrow" w:cs="Arial"/>
        </w:rPr>
        <w:t>Pzp</w:t>
      </w:r>
      <w:proofErr w:type="spellEnd"/>
      <w:r w:rsidRPr="00A6664F">
        <w:rPr>
          <w:rFonts w:ascii="Arial Narrow" w:hAnsi="Arial Narrow" w:cs="Arial"/>
        </w:rPr>
        <w:t xml:space="preserve"> może dokonać ponownego badania i oceny ofert spośród ofert pozostałych w postępowaniu Wykonawców oraz</w:t>
      </w:r>
      <w:r w:rsidR="00075CC7">
        <w:rPr>
          <w:rFonts w:ascii="Arial Narrow" w:hAnsi="Arial Narrow" w:cs="Arial"/>
        </w:rPr>
        <w:t> </w:t>
      </w:r>
      <w:r w:rsidRPr="00A6664F">
        <w:rPr>
          <w:rFonts w:ascii="Arial Narrow" w:hAnsi="Arial Narrow" w:cs="Arial"/>
        </w:rPr>
        <w:t>wybrać najkorzystniejszą ofertę albo unieważnić postępowanie.</w:t>
      </w:r>
    </w:p>
    <w:p w14:paraId="7C91FEFC" w14:textId="77777777" w:rsidR="006C7FA1" w:rsidRDefault="006C7FA1" w:rsidP="006C7FA1">
      <w:pPr>
        <w:autoSpaceDE w:val="0"/>
        <w:spacing w:line="276" w:lineRule="auto"/>
        <w:jc w:val="both"/>
        <w:rPr>
          <w:rFonts w:ascii="Arial Narrow" w:hAnsi="Arial Narrow" w:cs="Arial"/>
        </w:rPr>
      </w:pPr>
    </w:p>
    <w:p w14:paraId="1CD891EA" w14:textId="77777777" w:rsidR="006C7FA1" w:rsidRDefault="006C7FA1" w:rsidP="006C7FA1">
      <w:pPr>
        <w:autoSpaceDE w:val="0"/>
        <w:spacing w:line="276" w:lineRule="auto"/>
        <w:jc w:val="both"/>
        <w:rPr>
          <w:rFonts w:ascii="Arial Narrow" w:hAnsi="Arial Narrow" w:cs="Arial"/>
        </w:rPr>
      </w:pPr>
    </w:p>
    <w:p w14:paraId="4B188EAD" w14:textId="77777777" w:rsidR="006C7FA1" w:rsidRPr="00075CC7" w:rsidRDefault="006C7FA1" w:rsidP="006C7FA1">
      <w:pPr>
        <w:autoSpaceDE w:val="0"/>
        <w:spacing w:line="276" w:lineRule="auto"/>
        <w:jc w:val="both"/>
        <w:rPr>
          <w:rFonts w:ascii="Arial Narrow" w:eastAsia="TimesNewRomanPSMT" w:hAnsi="Arial Narrow" w:cs="Arial"/>
        </w:rPr>
      </w:pPr>
    </w:p>
    <w:p w14:paraId="77DADB5D" w14:textId="22C7A8E9" w:rsidR="00A27C86" w:rsidRPr="009B4D2B" w:rsidRDefault="00A27C86" w:rsidP="009B4D2B">
      <w:pPr>
        <w:pStyle w:val="Nagwek1"/>
        <w:numPr>
          <w:ilvl w:val="0"/>
          <w:numId w:val="5"/>
        </w:numPr>
        <w:spacing w:before="0" w:after="0" w:line="276" w:lineRule="auto"/>
        <w:ind w:left="426" w:hanging="426"/>
        <w:jc w:val="both"/>
        <w:rPr>
          <w:rFonts w:ascii="Arial Narrow" w:eastAsia="TimesNewRomanPSMT" w:hAnsi="Arial Narrow" w:cs="Arial"/>
          <w:sz w:val="24"/>
          <w:szCs w:val="24"/>
        </w:rPr>
      </w:pPr>
      <w:r w:rsidRPr="009B4D2B">
        <w:rPr>
          <w:rFonts w:ascii="Arial Narrow" w:eastAsia="TimesNewRomanPSMT" w:hAnsi="Arial Narrow" w:cs="Arial"/>
          <w:sz w:val="24"/>
          <w:szCs w:val="24"/>
        </w:rPr>
        <w:lastRenderedPageBreak/>
        <w:t>POUCZENIE O ŚRODKACH OCHRONY PRAWNEJ PRZYSŁUGUJĄCYCH WYKONAWCY</w:t>
      </w:r>
    </w:p>
    <w:p w14:paraId="13443388" w14:textId="3A79B6B5" w:rsidR="008B3CE0" w:rsidRPr="00A739D3" w:rsidRDefault="008B3CE0" w:rsidP="009B4D2B">
      <w:pPr>
        <w:spacing w:line="276" w:lineRule="auto"/>
        <w:rPr>
          <w:rFonts w:ascii="Arial Narrow" w:hAnsi="Arial Narrow"/>
          <w:sz w:val="10"/>
          <w:szCs w:val="10"/>
        </w:rPr>
      </w:pPr>
    </w:p>
    <w:p w14:paraId="7EB70D31" w14:textId="7FDD8E7E" w:rsidR="00DF3F9B" w:rsidRPr="009B4D2B" w:rsidRDefault="00DF3F9B">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 xml:space="preserve">Środki ochrony prawnej określone w ustawie </w:t>
      </w:r>
      <w:proofErr w:type="spellStart"/>
      <w:r w:rsidRPr="009B4D2B">
        <w:rPr>
          <w:rFonts w:ascii="Arial Narrow" w:hAnsi="Arial Narrow" w:cs="Arial"/>
          <w:sz w:val="24"/>
          <w:szCs w:val="24"/>
        </w:rPr>
        <w:t>Pzp</w:t>
      </w:r>
      <w:proofErr w:type="spellEnd"/>
      <w:r w:rsidRPr="009B4D2B">
        <w:rPr>
          <w:rFonts w:ascii="Arial Narrow" w:hAnsi="Arial Narrow" w:cs="Arial"/>
          <w:sz w:val="24"/>
          <w:szCs w:val="24"/>
        </w:rPr>
        <w:t xml:space="preserve"> przysługują </w:t>
      </w:r>
      <w:r w:rsidR="00BD1051" w:rsidRPr="009B4D2B">
        <w:rPr>
          <w:rFonts w:ascii="Arial Narrow" w:hAnsi="Arial Narrow" w:cs="Arial"/>
          <w:sz w:val="24"/>
          <w:szCs w:val="24"/>
        </w:rPr>
        <w:t>W</w:t>
      </w:r>
      <w:r w:rsidRPr="009B4D2B">
        <w:rPr>
          <w:rFonts w:ascii="Arial Narrow" w:hAnsi="Arial Narrow" w:cs="Arial"/>
          <w:sz w:val="24"/>
          <w:szCs w:val="24"/>
        </w:rPr>
        <w:t>ykonawcy</w:t>
      </w:r>
      <w:r w:rsidR="006077DF" w:rsidRPr="009B4D2B">
        <w:rPr>
          <w:rFonts w:ascii="Arial Narrow" w:hAnsi="Arial Narrow" w:cs="Arial"/>
          <w:sz w:val="24"/>
          <w:szCs w:val="24"/>
        </w:rPr>
        <w:t xml:space="preserve"> oraz</w:t>
      </w:r>
      <w:r w:rsidRPr="009B4D2B">
        <w:rPr>
          <w:rFonts w:ascii="Arial Narrow" w:hAnsi="Arial Narrow" w:cs="Arial"/>
          <w:sz w:val="24"/>
          <w:szCs w:val="24"/>
        </w:rPr>
        <w:t xml:space="preserve"> innemu podmiotowi, jeżeli ma lub miał interes w uzyskaniu zamówienia oraz poniósł lub może ponieść szkodę w wyniku naruszenia przez </w:t>
      </w:r>
      <w:r w:rsidR="006077DF" w:rsidRPr="009B4D2B">
        <w:rPr>
          <w:rFonts w:ascii="Arial Narrow" w:hAnsi="Arial Narrow" w:cs="Arial"/>
          <w:sz w:val="24"/>
          <w:szCs w:val="24"/>
        </w:rPr>
        <w:t>Z</w:t>
      </w:r>
      <w:r w:rsidRPr="009B4D2B">
        <w:rPr>
          <w:rFonts w:ascii="Arial Narrow" w:hAnsi="Arial Narrow" w:cs="Arial"/>
          <w:sz w:val="24"/>
          <w:szCs w:val="24"/>
        </w:rPr>
        <w:t xml:space="preserve">amawiającego przepisów ustawy </w:t>
      </w:r>
      <w:proofErr w:type="spellStart"/>
      <w:r w:rsidRPr="009B4D2B">
        <w:rPr>
          <w:rFonts w:ascii="Arial Narrow" w:hAnsi="Arial Narrow" w:cs="Arial"/>
          <w:sz w:val="24"/>
          <w:szCs w:val="24"/>
        </w:rPr>
        <w:t>Pzp</w:t>
      </w:r>
      <w:proofErr w:type="spellEnd"/>
      <w:r w:rsidRPr="009B4D2B">
        <w:rPr>
          <w:rFonts w:ascii="Arial Narrow" w:hAnsi="Arial Narrow" w:cs="Arial"/>
          <w:sz w:val="24"/>
          <w:szCs w:val="24"/>
        </w:rPr>
        <w:t>.</w:t>
      </w:r>
    </w:p>
    <w:p w14:paraId="4F8208AF" w14:textId="13431607" w:rsidR="00DF3F9B" w:rsidRDefault="00DF3F9B">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Środki ochrony prawnej wobec ogłoszenia</w:t>
      </w:r>
      <w:r w:rsidR="00635E68" w:rsidRPr="009B4D2B">
        <w:rPr>
          <w:rFonts w:ascii="Arial Narrow" w:hAnsi="Arial Narrow" w:cs="Arial"/>
          <w:sz w:val="24"/>
          <w:szCs w:val="24"/>
        </w:rPr>
        <w:t xml:space="preserve"> wszczynającego postępowanie </w:t>
      </w:r>
      <w:r w:rsidRPr="009B4D2B">
        <w:rPr>
          <w:rFonts w:ascii="Arial Narrow" w:hAnsi="Arial Narrow" w:cs="Arial"/>
          <w:sz w:val="24"/>
          <w:szCs w:val="24"/>
        </w:rPr>
        <w:t xml:space="preserve">o </w:t>
      </w:r>
      <w:r w:rsidR="00635E68" w:rsidRPr="009B4D2B">
        <w:rPr>
          <w:rFonts w:ascii="Arial Narrow" w:hAnsi="Arial Narrow" w:cs="Arial"/>
          <w:sz w:val="24"/>
          <w:szCs w:val="24"/>
        </w:rPr>
        <w:t xml:space="preserve">udzielenie </w:t>
      </w:r>
      <w:r w:rsidRPr="009B4D2B">
        <w:rPr>
          <w:rFonts w:ascii="Arial Narrow" w:hAnsi="Arial Narrow" w:cs="Arial"/>
          <w:sz w:val="24"/>
          <w:szCs w:val="24"/>
        </w:rPr>
        <w:t>zamówieni</w:t>
      </w:r>
      <w:r w:rsidR="00635E68" w:rsidRPr="009B4D2B">
        <w:rPr>
          <w:rFonts w:ascii="Arial Narrow" w:hAnsi="Arial Narrow" w:cs="Arial"/>
          <w:sz w:val="24"/>
          <w:szCs w:val="24"/>
        </w:rPr>
        <w:t>a</w:t>
      </w:r>
      <w:r w:rsidRPr="009B4D2B">
        <w:rPr>
          <w:rFonts w:ascii="Arial Narrow" w:hAnsi="Arial Narrow" w:cs="Arial"/>
          <w:sz w:val="24"/>
          <w:szCs w:val="24"/>
        </w:rPr>
        <w:t xml:space="preserve"> oraz </w:t>
      </w:r>
      <w:r w:rsidR="00635E68" w:rsidRPr="009B4D2B">
        <w:rPr>
          <w:rFonts w:ascii="Arial Narrow" w:hAnsi="Arial Narrow" w:cs="Arial"/>
          <w:sz w:val="24"/>
          <w:szCs w:val="24"/>
        </w:rPr>
        <w:t xml:space="preserve">dokumentów zamówienia przysługują również </w:t>
      </w:r>
      <w:r w:rsidRPr="009B4D2B">
        <w:rPr>
          <w:rFonts w:ascii="Arial Narrow" w:hAnsi="Arial Narrow" w:cs="Arial"/>
          <w:sz w:val="24"/>
          <w:szCs w:val="24"/>
        </w:rPr>
        <w:t xml:space="preserve">organizacjom wpisanym na listę, o której mowa </w:t>
      </w:r>
      <w:r w:rsidR="004D3FBB">
        <w:rPr>
          <w:rFonts w:ascii="Arial Narrow" w:hAnsi="Arial Narrow" w:cs="Arial"/>
          <w:sz w:val="24"/>
          <w:szCs w:val="24"/>
        </w:rPr>
        <w:t xml:space="preserve">                        </w:t>
      </w:r>
      <w:r w:rsidRPr="009B4D2B">
        <w:rPr>
          <w:rFonts w:ascii="Arial Narrow" w:hAnsi="Arial Narrow" w:cs="Arial"/>
          <w:sz w:val="24"/>
          <w:szCs w:val="24"/>
        </w:rPr>
        <w:t xml:space="preserve">w art. </w:t>
      </w:r>
      <w:r w:rsidR="00635E68" w:rsidRPr="009B4D2B">
        <w:rPr>
          <w:rFonts w:ascii="Arial Narrow" w:hAnsi="Arial Narrow" w:cs="Arial"/>
          <w:sz w:val="24"/>
          <w:szCs w:val="24"/>
        </w:rPr>
        <w:t>469</w:t>
      </w:r>
      <w:r w:rsidRPr="009B4D2B">
        <w:rPr>
          <w:rFonts w:ascii="Arial Narrow" w:hAnsi="Arial Narrow" w:cs="Arial"/>
          <w:sz w:val="24"/>
          <w:szCs w:val="24"/>
        </w:rPr>
        <w:t xml:space="preserve"> pkt </w:t>
      </w:r>
      <w:r w:rsidR="00635E68" w:rsidRPr="009B4D2B">
        <w:rPr>
          <w:rFonts w:ascii="Arial Narrow" w:hAnsi="Arial Narrow" w:cs="Arial"/>
          <w:sz w:val="24"/>
          <w:szCs w:val="24"/>
        </w:rPr>
        <w:t>1</w:t>
      </w:r>
      <w:r w:rsidRPr="009B4D2B">
        <w:rPr>
          <w:rFonts w:ascii="Arial Narrow" w:hAnsi="Arial Narrow" w:cs="Arial"/>
          <w:sz w:val="24"/>
          <w:szCs w:val="24"/>
        </w:rPr>
        <w:t>5</w:t>
      </w:r>
      <w:r w:rsidR="00635E68" w:rsidRPr="009B4D2B">
        <w:rPr>
          <w:rFonts w:ascii="Arial Narrow" w:hAnsi="Arial Narrow" w:cs="Arial"/>
          <w:sz w:val="24"/>
          <w:szCs w:val="24"/>
        </w:rPr>
        <w:t xml:space="preserve"> ustawy </w:t>
      </w:r>
      <w:proofErr w:type="spellStart"/>
      <w:r w:rsidR="00635E68" w:rsidRPr="009B4D2B">
        <w:rPr>
          <w:rFonts w:ascii="Arial Narrow" w:hAnsi="Arial Narrow" w:cs="Arial"/>
          <w:sz w:val="24"/>
          <w:szCs w:val="24"/>
        </w:rPr>
        <w:t>Pzp</w:t>
      </w:r>
      <w:proofErr w:type="spellEnd"/>
      <w:r w:rsidR="00635E68" w:rsidRPr="009B4D2B">
        <w:rPr>
          <w:rFonts w:ascii="Arial Narrow" w:hAnsi="Arial Narrow" w:cs="Arial"/>
          <w:sz w:val="24"/>
          <w:szCs w:val="24"/>
        </w:rPr>
        <w:t>, oraz Rzecznikowi Małych i Średnich Przedsiębiorców</w:t>
      </w:r>
      <w:r w:rsidRPr="009B4D2B">
        <w:rPr>
          <w:rFonts w:ascii="Arial Narrow" w:hAnsi="Arial Narrow" w:cs="Arial"/>
          <w:sz w:val="24"/>
          <w:szCs w:val="24"/>
        </w:rPr>
        <w:t>.</w:t>
      </w:r>
    </w:p>
    <w:p w14:paraId="2DB8B9CC" w14:textId="672B46BB" w:rsidR="00DF3F9B" w:rsidRPr="009B4D2B" w:rsidRDefault="00C25AD6">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Odwołanie przysługuje na:</w:t>
      </w:r>
    </w:p>
    <w:p w14:paraId="3670BCC1" w14:textId="2AB6A7C5" w:rsidR="00C25AD6" w:rsidRPr="009B4D2B" w:rsidRDefault="00C25AD6">
      <w:pPr>
        <w:pStyle w:val="Akapitzlist"/>
        <w:numPr>
          <w:ilvl w:val="0"/>
          <w:numId w:val="10"/>
        </w:numPr>
        <w:spacing w:after="0"/>
        <w:ind w:left="851" w:hanging="491"/>
        <w:jc w:val="both"/>
        <w:rPr>
          <w:rFonts w:ascii="Arial Narrow" w:hAnsi="Arial Narrow" w:cs="Arial"/>
          <w:sz w:val="24"/>
          <w:szCs w:val="24"/>
        </w:rPr>
      </w:pPr>
      <w:r w:rsidRPr="009B4D2B">
        <w:rPr>
          <w:rFonts w:ascii="Arial Narrow" w:hAnsi="Arial Narrow" w:cs="Arial"/>
          <w:sz w:val="24"/>
          <w:szCs w:val="24"/>
        </w:rPr>
        <w:t>niezgodną z przepisami ustawy czynność Zamawiającego podjętą w postępowaniu                               o udzielenie zamówienia, w tym na projektowane postanowienie umowy,</w:t>
      </w:r>
    </w:p>
    <w:p w14:paraId="05E1DE5D" w14:textId="2743B6CF" w:rsidR="000C3D8D" w:rsidRDefault="00C25AD6" w:rsidP="000C3D8D">
      <w:pPr>
        <w:pStyle w:val="Akapitzlist"/>
        <w:numPr>
          <w:ilvl w:val="0"/>
          <w:numId w:val="10"/>
        </w:numPr>
        <w:spacing w:after="0"/>
        <w:ind w:left="851" w:hanging="491"/>
        <w:jc w:val="both"/>
        <w:rPr>
          <w:rFonts w:ascii="Arial Narrow" w:hAnsi="Arial Narrow" w:cs="Arial"/>
          <w:sz w:val="24"/>
          <w:szCs w:val="24"/>
        </w:rPr>
      </w:pPr>
      <w:r w:rsidRPr="009B4D2B">
        <w:rPr>
          <w:rFonts w:ascii="Arial Narrow" w:hAnsi="Arial Narrow" w:cs="Arial"/>
          <w:sz w:val="24"/>
          <w:szCs w:val="24"/>
        </w:rPr>
        <w:t>zaniechanie czynności w postępowaniu o udzielenie zamówienia, do której Zamawiający był obowiązany na podstawie ustawy</w:t>
      </w:r>
      <w:r w:rsidR="00BD1051" w:rsidRPr="009B4D2B">
        <w:rPr>
          <w:rFonts w:ascii="Arial Narrow" w:hAnsi="Arial Narrow" w:cs="Arial"/>
          <w:sz w:val="24"/>
          <w:szCs w:val="24"/>
        </w:rPr>
        <w:t xml:space="preserve"> </w:t>
      </w:r>
      <w:proofErr w:type="spellStart"/>
      <w:r w:rsidR="00BD1051" w:rsidRPr="009B4D2B">
        <w:rPr>
          <w:rFonts w:ascii="Arial Narrow" w:hAnsi="Arial Narrow" w:cs="Arial"/>
          <w:sz w:val="24"/>
          <w:szCs w:val="24"/>
        </w:rPr>
        <w:t>Pzp</w:t>
      </w:r>
      <w:proofErr w:type="spellEnd"/>
      <w:r w:rsidRPr="009B4D2B">
        <w:rPr>
          <w:rFonts w:ascii="Arial Narrow" w:hAnsi="Arial Narrow" w:cs="Arial"/>
          <w:sz w:val="24"/>
          <w:szCs w:val="24"/>
        </w:rPr>
        <w:t>.</w:t>
      </w:r>
    </w:p>
    <w:p w14:paraId="2541AA7F" w14:textId="32BCA402" w:rsidR="00DF3F9B" w:rsidRPr="009B4D2B" w:rsidRDefault="00DF3F9B">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Odwołanie wnosi się do Prezesa Izby</w:t>
      </w:r>
      <w:r w:rsidR="0075009E" w:rsidRPr="009B4D2B">
        <w:rPr>
          <w:rFonts w:ascii="Arial Narrow" w:hAnsi="Arial Narrow" w:cs="Arial"/>
          <w:sz w:val="24"/>
          <w:szCs w:val="24"/>
        </w:rPr>
        <w:t>. Odwołujący przekazuje Zamawiającemu odwołanie wniesione w formie elektronicznej albo w postaci elektronicznej albo kopię tego odwołania, jeżeli zostało ono wniesione w formie pisemnej, przed upływem terminu</w:t>
      </w:r>
      <w:r w:rsidR="00985259" w:rsidRPr="009B4D2B">
        <w:rPr>
          <w:rFonts w:ascii="Arial Narrow" w:hAnsi="Arial Narrow" w:cs="Arial"/>
          <w:sz w:val="24"/>
          <w:szCs w:val="24"/>
        </w:rPr>
        <w:t xml:space="preserve"> </w:t>
      </w:r>
      <w:r w:rsidR="0075009E" w:rsidRPr="009B4D2B">
        <w:rPr>
          <w:rFonts w:ascii="Arial Narrow" w:hAnsi="Arial Narrow" w:cs="Arial"/>
          <w:sz w:val="24"/>
          <w:szCs w:val="24"/>
        </w:rPr>
        <w:t xml:space="preserve">do wniesienia odwołania w taki sposób, aby mógł on zapoznać się z jego treścią przed upływem tego terminu. </w:t>
      </w:r>
    </w:p>
    <w:p w14:paraId="395F523F" w14:textId="77DD1078" w:rsidR="00DF2563" w:rsidRPr="009B4D2B" w:rsidRDefault="0075009E">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 xml:space="preserve">Odwołanie </w:t>
      </w:r>
      <w:r w:rsidR="00DF2563" w:rsidRPr="009B4D2B">
        <w:rPr>
          <w:rFonts w:ascii="Arial Narrow" w:hAnsi="Arial Narrow" w:cs="Arial"/>
          <w:sz w:val="24"/>
          <w:szCs w:val="24"/>
        </w:rPr>
        <w:t>wnosi si</w:t>
      </w:r>
      <w:r w:rsidR="00191C85">
        <w:rPr>
          <w:rFonts w:ascii="Arial Narrow" w:hAnsi="Arial Narrow" w:cs="Arial"/>
          <w:sz w:val="24"/>
          <w:szCs w:val="24"/>
        </w:rPr>
        <w:t>ę</w:t>
      </w:r>
      <w:r w:rsidR="00DF2563" w:rsidRPr="009B4D2B">
        <w:rPr>
          <w:rFonts w:ascii="Arial Narrow" w:hAnsi="Arial Narrow" w:cs="Arial"/>
          <w:sz w:val="24"/>
          <w:szCs w:val="24"/>
        </w:rPr>
        <w:t>:</w:t>
      </w:r>
    </w:p>
    <w:p w14:paraId="78DED208" w14:textId="09ECB553" w:rsidR="00DF2563" w:rsidRPr="009B4D2B" w:rsidRDefault="00DF2563" w:rsidP="009B4D2B">
      <w:pPr>
        <w:pStyle w:val="Akapitzlist"/>
        <w:numPr>
          <w:ilvl w:val="1"/>
          <w:numId w:val="5"/>
        </w:numPr>
        <w:spacing w:after="0"/>
        <w:ind w:left="851" w:hanging="425"/>
        <w:jc w:val="both"/>
        <w:rPr>
          <w:rFonts w:ascii="Arial Narrow" w:hAnsi="Arial Narrow" w:cs="Arial"/>
          <w:sz w:val="24"/>
          <w:szCs w:val="24"/>
        </w:rPr>
      </w:pPr>
      <w:r w:rsidRPr="009B4D2B">
        <w:rPr>
          <w:rFonts w:ascii="Arial Narrow" w:hAnsi="Arial Narrow" w:cs="Arial"/>
          <w:sz w:val="24"/>
          <w:szCs w:val="24"/>
        </w:rPr>
        <w:t xml:space="preserve">w terminie 5 dni od dnia przekazania informacji o czynności Zamawiającego </w:t>
      </w:r>
      <w:r w:rsidR="00F45592" w:rsidRPr="009B4D2B">
        <w:rPr>
          <w:rFonts w:ascii="Arial Narrow" w:hAnsi="Arial Narrow" w:cs="Arial"/>
          <w:sz w:val="24"/>
          <w:szCs w:val="24"/>
        </w:rPr>
        <w:t xml:space="preserve">stanowiącej </w:t>
      </w:r>
      <w:r w:rsidRPr="009B4D2B">
        <w:rPr>
          <w:rFonts w:ascii="Arial Narrow" w:hAnsi="Arial Narrow" w:cs="Arial"/>
          <w:sz w:val="24"/>
          <w:szCs w:val="24"/>
        </w:rPr>
        <w:t xml:space="preserve">podstawę jego wniesienia, jeżeli informacja została </w:t>
      </w:r>
      <w:proofErr w:type="gramStart"/>
      <w:r w:rsidRPr="009B4D2B">
        <w:rPr>
          <w:rFonts w:ascii="Arial Narrow" w:hAnsi="Arial Narrow" w:cs="Arial"/>
          <w:sz w:val="24"/>
          <w:szCs w:val="24"/>
        </w:rPr>
        <w:t xml:space="preserve">przekazana </w:t>
      </w:r>
      <w:r w:rsidR="00F45592" w:rsidRPr="009B4D2B">
        <w:rPr>
          <w:rFonts w:ascii="Arial Narrow" w:hAnsi="Arial Narrow" w:cs="Arial"/>
          <w:sz w:val="24"/>
          <w:szCs w:val="24"/>
        </w:rPr>
        <w:t xml:space="preserve"> </w:t>
      </w:r>
      <w:r w:rsidRPr="009B4D2B">
        <w:rPr>
          <w:rFonts w:ascii="Arial Narrow" w:hAnsi="Arial Narrow" w:cs="Arial"/>
          <w:sz w:val="24"/>
          <w:szCs w:val="24"/>
        </w:rPr>
        <w:t>przy</w:t>
      </w:r>
      <w:proofErr w:type="gramEnd"/>
      <w:r w:rsidRPr="009B4D2B">
        <w:rPr>
          <w:rFonts w:ascii="Arial Narrow" w:hAnsi="Arial Narrow" w:cs="Arial"/>
          <w:sz w:val="24"/>
          <w:szCs w:val="24"/>
        </w:rPr>
        <w:t xml:space="preserve"> użyciu środków komunikacji elektronicznej</w:t>
      </w:r>
      <w:r w:rsidR="00613858" w:rsidRPr="009B4D2B">
        <w:rPr>
          <w:rFonts w:ascii="Arial Narrow" w:hAnsi="Arial Narrow" w:cs="Arial"/>
          <w:sz w:val="24"/>
          <w:szCs w:val="24"/>
        </w:rPr>
        <w:t>,</w:t>
      </w:r>
    </w:p>
    <w:p w14:paraId="05C92AB9" w14:textId="465E2160" w:rsidR="00F45592" w:rsidRPr="009B4D2B" w:rsidRDefault="0075009E" w:rsidP="009B4D2B">
      <w:pPr>
        <w:pStyle w:val="Akapitzlist"/>
        <w:numPr>
          <w:ilvl w:val="1"/>
          <w:numId w:val="5"/>
        </w:numPr>
        <w:spacing w:after="0"/>
        <w:ind w:left="851" w:hanging="425"/>
        <w:jc w:val="both"/>
        <w:rPr>
          <w:rFonts w:ascii="Arial Narrow" w:hAnsi="Arial Narrow" w:cs="Arial"/>
          <w:sz w:val="24"/>
          <w:szCs w:val="24"/>
        </w:rPr>
      </w:pPr>
      <w:r w:rsidRPr="009B4D2B">
        <w:rPr>
          <w:rFonts w:ascii="Arial Narrow" w:hAnsi="Arial Narrow" w:cs="Arial"/>
          <w:sz w:val="24"/>
          <w:szCs w:val="24"/>
        </w:rPr>
        <w:t>wobec treści ogłoszenia wszczynającego postępowanie o udzielenie zamówienia</w:t>
      </w:r>
      <w:r w:rsidR="00985259" w:rsidRPr="009B4D2B">
        <w:rPr>
          <w:rFonts w:ascii="Arial Narrow" w:hAnsi="Arial Narrow" w:cs="Arial"/>
          <w:sz w:val="24"/>
          <w:szCs w:val="24"/>
        </w:rPr>
        <w:t xml:space="preserve"> </w:t>
      </w:r>
      <w:r w:rsidRPr="009B4D2B">
        <w:rPr>
          <w:rFonts w:ascii="Arial Narrow" w:hAnsi="Arial Narrow" w:cs="Arial"/>
          <w:sz w:val="24"/>
          <w:szCs w:val="24"/>
        </w:rPr>
        <w:t xml:space="preserve">lub wobec treści dokumentów zamówienia w terminie 5 dni od dnia zamieszczenia </w:t>
      </w:r>
      <w:proofErr w:type="gramStart"/>
      <w:r w:rsidRPr="009B4D2B">
        <w:rPr>
          <w:rFonts w:ascii="Arial Narrow" w:hAnsi="Arial Narrow" w:cs="Arial"/>
          <w:sz w:val="24"/>
          <w:szCs w:val="24"/>
        </w:rPr>
        <w:t xml:space="preserve">ogłoszenia </w:t>
      </w:r>
      <w:r w:rsidR="00DF2563" w:rsidRPr="009B4D2B">
        <w:rPr>
          <w:rFonts w:ascii="Arial Narrow" w:hAnsi="Arial Narrow" w:cs="Arial"/>
          <w:sz w:val="24"/>
          <w:szCs w:val="24"/>
        </w:rPr>
        <w:t xml:space="preserve"> </w:t>
      </w:r>
      <w:r w:rsidRPr="009B4D2B">
        <w:rPr>
          <w:rFonts w:ascii="Arial Narrow" w:hAnsi="Arial Narrow" w:cs="Arial"/>
          <w:sz w:val="24"/>
          <w:szCs w:val="24"/>
        </w:rPr>
        <w:t>w</w:t>
      </w:r>
      <w:proofErr w:type="gramEnd"/>
      <w:r w:rsidRPr="009B4D2B">
        <w:rPr>
          <w:rFonts w:ascii="Arial Narrow" w:hAnsi="Arial Narrow" w:cs="Arial"/>
          <w:sz w:val="24"/>
          <w:szCs w:val="24"/>
        </w:rPr>
        <w:t xml:space="preserve"> Biuletynie Zamówień Publicznych lub dokumentów zamówienia</w:t>
      </w:r>
      <w:r w:rsidR="00F45592" w:rsidRPr="009B4D2B">
        <w:rPr>
          <w:rFonts w:ascii="Arial Narrow" w:hAnsi="Arial Narrow" w:cs="Arial"/>
          <w:sz w:val="24"/>
          <w:szCs w:val="24"/>
        </w:rPr>
        <w:t xml:space="preserve"> </w:t>
      </w:r>
      <w:r w:rsidRPr="009B4D2B">
        <w:rPr>
          <w:rFonts w:ascii="Arial Narrow" w:hAnsi="Arial Narrow" w:cs="Arial"/>
          <w:sz w:val="24"/>
          <w:szCs w:val="24"/>
        </w:rPr>
        <w:t>na stronie internetowej,</w:t>
      </w:r>
    </w:p>
    <w:p w14:paraId="5C0FAFC0" w14:textId="24333A3E" w:rsidR="00613858" w:rsidRPr="009B4D2B" w:rsidRDefault="00613858" w:rsidP="009B4D2B">
      <w:pPr>
        <w:pStyle w:val="Akapitzlist"/>
        <w:numPr>
          <w:ilvl w:val="1"/>
          <w:numId w:val="5"/>
        </w:numPr>
        <w:spacing w:after="0"/>
        <w:ind w:left="851" w:hanging="425"/>
        <w:jc w:val="both"/>
        <w:rPr>
          <w:rFonts w:ascii="Arial Narrow" w:hAnsi="Arial Narrow" w:cs="Arial"/>
          <w:sz w:val="24"/>
          <w:szCs w:val="24"/>
        </w:rPr>
      </w:pPr>
      <w:r w:rsidRPr="009B4D2B">
        <w:rPr>
          <w:rFonts w:ascii="Arial Narrow" w:hAnsi="Arial Narrow" w:cs="Arial"/>
          <w:sz w:val="24"/>
          <w:szCs w:val="24"/>
        </w:rPr>
        <w:t xml:space="preserve">w przypadkach innych niż określone w </w:t>
      </w:r>
      <w:proofErr w:type="spellStart"/>
      <w:r w:rsidR="00F45592" w:rsidRPr="009B4D2B">
        <w:rPr>
          <w:rFonts w:ascii="Arial Narrow" w:hAnsi="Arial Narrow" w:cs="Arial"/>
          <w:sz w:val="24"/>
          <w:szCs w:val="24"/>
        </w:rPr>
        <w:t>p</w:t>
      </w:r>
      <w:r w:rsidRPr="009B4D2B">
        <w:rPr>
          <w:rFonts w:ascii="Arial Narrow" w:hAnsi="Arial Narrow" w:cs="Arial"/>
          <w:sz w:val="24"/>
          <w:szCs w:val="24"/>
        </w:rPr>
        <w:t>pkt</w:t>
      </w:r>
      <w:proofErr w:type="spellEnd"/>
      <w:r w:rsidRPr="009B4D2B">
        <w:rPr>
          <w:rFonts w:ascii="Arial Narrow" w:hAnsi="Arial Narrow" w:cs="Arial"/>
          <w:sz w:val="24"/>
          <w:szCs w:val="24"/>
        </w:rPr>
        <w:t xml:space="preserve"> 1) i 2) w terminie 5 dni od dnia, w którym powzięto lub przy zachowaniu należytej staranności można było powziąć wiadomość o okolicznościach stanowiących podstawę jego wniesienia.</w:t>
      </w:r>
    </w:p>
    <w:p w14:paraId="52C3C851" w14:textId="6B6E2432" w:rsidR="0075009E" w:rsidRPr="009B4D2B" w:rsidRDefault="00040BE2">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 xml:space="preserve">Na </w:t>
      </w:r>
      <w:r w:rsidR="00E86CB1" w:rsidRPr="009B4D2B">
        <w:rPr>
          <w:rFonts w:ascii="Arial Narrow" w:hAnsi="Arial Narrow" w:cs="Arial"/>
          <w:sz w:val="24"/>
          <w:szCs w:val="24"/>
        </w:rPr>
        <w:t xml:space="preserve">orzeczenie Izby oraz postanowienie Prezesa Izby, o którym mowa w art. 519 ust. 1 ustawy </w:t>
      </w:r>
      <w:proofErr w:type="spellStart"/>
      <w:r w:rsidR="00E86CB1" w:rsidRPr="009B4D2B">
        <w:rPr>
          <w:rFonts w:ascii="Arial Narrow" w:hAnsi="Arial Narrow" w:cs="Arial"/>
          <w:sz w:val="24"/>
          <w:szCs w:val="24"/>
        </w:rPr>
        <w:t>Pzp</w:t>
      </w:r>
      <w:proofErr w:type="spellEnd"/>
      <w:r w:rsidR="00E86CB1" w:rsidRPr="009B4D2B">
        <w:rPr>
          <w:rFonts w:ascii="Arial Narrow" w:hAnsi="Arial Narrow" w:cs="Arial"/>
          <w:sz w:val="24"/>
          <w:szCs w:val="24"/>
        </w:rPr>
        <w:t xml:space="preserve"> stronom oraz uczestnikom postępowania odwoławczego przysługuje skarga do sądu.</w:t>
      </w:r>
    </w:p>
    <w:p w14:paraId="5FEEF619" w14:textId="3A08D5E7" w:rsidR="0075009E" w:rsidRPr="009B4D2B" w:rsidRDefault="00E86CB1">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W postępowaniu toczącym się wskutek wniesienia skargi stosuje się odpowiednio przepisy ustawy z</w:t>
      </w:r>
      <w:r w:rsidR="00F51BDB">
        <w:rPr>
          <w:rFonts w:ascii="Arial Narrow" w:hAnsi="Arial Narrow" w:cs="Arial"/>
          <w:sz w:val="24"/>
          <w:szCs w:val="24"/>
        </w:rPr>
        <w:t> </w:t>
      </w:r>
      <w:r w:rsidRPr="009B4D2B">
        <w:rPr>
          <w:rFonts w:ascii="Arial Narrow" w:hAnsi="Arial Narrow" w:cs="Arial"/>
          <w:sz w:val="24"/>
          <w:szCs w:val="24"/>
        </w:rPr>
        <w:t xml:space="preserve">dnia 17 listopada 1964 r. Kodeks postępowania cywilnego o apelacji, jeżeli przepisy Rozdziału 3 ustawy </w:t>
      </w:r>
      <w:proofErr w:type="spellStart"/>
      <w:r w:rsidRPr="009B4D2B">
        <w:rPr>
          <w:rFonts w:ascii="Arial Narrow" w:hAnsi="Arial Narrow" w:cs="Arial"/>
          <w:sz w:val="24"/>
          <w:szCs w:val="24"/>
        </w:rPr>
        <w:t>Pzp</w:t>
      </w:r>
      <w:proofErr w:type="spellEnd"/>
      <w:r w:rsidRPr="009B4D2B">
        <w:rPr>
          <w:rFonts w:ascii="Arial Narrow" w:hAnsi="Arial Narrow" w:cs="Arial"/>
          <w:sz w:val="24"/>
          <w:szCs w:val="24"/>
        </w:rPr>
        <w:t xml:space="preserve"> nie stanowią inaczej.</w:t>
      </w:r>
    </w:p>
    <w:p w14:paraId="3029C037" w14:textId="5C742B77" w:rsidR="0075009E" w:rsidRPr="009B4D2B" w:rsidRDefault="00E86CB1">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Skargę wnosi się do Sądu Okręgowego w Warszawie – sądu zamówień publicznych, zwanego dalej ,,sądem zamówień publicznych’’.</w:t>
      </w:r>
    </w:p>
    <w:p w14:paraId="75971D03" w14:textId="378BA721" w:rsidR="00E86CB1" w:rsidRPr="009B4D2B" w:rsidRDefault="004613A1">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 xml:space="preserve">Skargę wnosi się za pośrednictwem Prezesa Izby, w terminie 14 dni od dnia doręczenia orzeczenia Izby lub postanowienia Prezesa Izby, o którym mowa w art. 519 ust. 1 ustawy </w:t>
      </w:r>
      <w:proofErr w:type="spellStart"/>
      <w:r w:rsidRPr="009B4D2B">
        <w:rPr>
          <w:rFonts w:ascii="Arial Narrow" w:hAnsi="Arial Narrow" w:cs="Arial"/>
          <w:sz w:val="24"/>
          <w:szCs w:val="24"/>
        </w:rPr>
        <w:t>Pzp</w:t>
      </w:r>
      <w:proofErr w:type="spellEnd"/>
      <w:r w:rsidRPr="009B4D2B">
        <w:rPr>
          <w:rFonts w:ascii="Arial Narrow" w:hAnsi="Arial Narrow" w:cs="Arial"/>
          <w:sz w:val="24"/>
          <w:szCs w:val="24"/>
        </w:rPr>
        <w:t>, przesyłając jednocześnie jej odpis przeciwnikowi skargi. Złożenie skargi w placówce pocztowej operatora wyznaczonego w rozumieniu ustawy z dnia 23 listopada 2012 r. Prawo pocztowe jest równoznaczne z jej wniesieniem.</w:t>
      </w:r>
    </w:p>
    <w:p w14:paraId="03975CFB" w14:textId="03008F17" w:rsidR="004613A1" w:rsidRDefault="004613A1">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Prezes Izby przekazuje skargę wraz z aktami postępowania odwoławczego do sądu zamówień publicznych w terminie 7 dni od dnia jej otrzymania.</w:t>
      </w:r>
    </w:p>
    <w:p w14:paraId="4E970DD5" w14:textId="77777777" w:rsidR="00FB75DA" w:rsidRDefault="00FB75DA" w:rsidP="009B4D2B">
      <w:pPr>
        <w:pStyle w:val="Akapitzlist"/>
        <w:spacing w:after="0"/>
        <w:ind w:left="426"/>
        <w:jc w:val="both"/>
        <w:rPr>
          <w:rFonts w:ascii="Arial Narrow" w:hAnsi="Arial Narrow" w:cs="Arial"/>
          <w:sz w:val="16"/>
          <w:szCs w:val="16"/>
        </w:rPr>
      </w:pPr>
    </w:p>
    <w:p w14:paraId="3A3995CA" w14:textId="77777777" w:rsidR="00782903" w:rsidRDefault="00782903" w:rsidP="009B4D2B">
      <w:pPr>
        <w:pStyle w:val="Akapitzlist"/>
        <w:spacing w:after="0"/>
        <w:ind w:left="426"/>
        <w:jc w:val="both"/>
        <w:rPr>
          <w:rFonts w:ascii="Arial Narrow" w:hAnsi="Arial Narrow" w:cs="Arial"/>
          <w:sz w:val="16"/>
          <w:szCs w:val="16"/>
        </w:rPr>
      </w:pPr>
    </w:p>
    <w:p w14:paraId="44266CAD" w14:textId="77777777" w:rsidR="00782903" w:rsidRDefault="00782903" w:rsidP="009B4D2B">
      <w:pPr>
        <w:pStyle w:val="Akapitzlist"/>
        <w:spacing w:after="0"/>
        <w:ind w:left="426"/>
        <w:jc w:val="both"/>
        <w:rPr>
          <w:rFonts w:ascii="Arial Narrow" w:hAnsi="Arial Narrow" w:cs="Arial"/>
          <w:sz w:val="16"/>
          <w:szCs w:val="16"/>
        </w:rPr>
      </w:pPr>
    </w:p>
    <w:p w14:paraId="2ACA8B2B" w14:textId="77777777" w:rsidR="00782903" w:rsidRDefault="00782903" w:rsidP="009B4D2B">
      <w:pPr>
        <w:pStyle w:val="Akapitzlist"/>
        <w:spacing w:after="0"/>
        <w:ind w:left="426"/>
        <w:jc w:val="both"/>
        <w:rPr>
          <w:rFonts w:ascii="Arial Narrow" w:hAnsi="Arial Narrow" w:cs="Arial"/>
          <w:sz w:val="16"/>
          <w:szCs w:val="16"/>
        </w:rPr>
      </w:pPr>
    </w:p>
    <w:p w14:paraId="204E5791" w14:textId="77777777" w:rsidR="00782903" w:rsidRDefault="00782903" w:rsidP="009B4D2B">
      <w:pPr>
        <w:pStyle w:val="Akapitzlist"/>
        <w:spacing w:after="0"/>
        <w:ind w:left="426"/>
        <w:jc w:val="both"/>
        <w:rPr>
          <w:rFonts w:ascii="Arial Narrow" w:hAnsi="Arial Narrow" w:cs="Arial"/>
          <w:sz w:val="16"/>
          <w:szCs w:val="16"/>
        </w:rPr>
      </w:pPr>
    </w:p>
    <w:p w14:paraId="2FD3ECC6" w14:textId="77777777" w:rsidR="00782903" w:rsidRDefault="00782903" w:rsidP="009B4D2B">
      <w:pPr>
        <w:pStyle w:val="Akapitzlist"/>
        <w:spacing w:after="0"/>
        <w:ind w:left="426"/>
        <w:jc w:val="both"/>
        <w:rPr>
          <w:rFonts w:ascii="Arial Narrow" w:hAnsi="Arial Narrow" w:cs="Arial"/>
          <w:sz w:val="16"/>
          <w:szCs w:val="16"/>
        </w:rPr>
      </w:pPr>
    </w:p>
    <w:p w14:paraId="7DDF4179" w14:textId="1639B8C2" w:rsidR="00A12D6F" w:rsidRPr="009B4D2B" w:rsidRDefault="00A12D6F" w:rsidP="009B4D2B">
      <w:pPr>
        <w:pStyle w:val="Nagwek1"/>
        <w:numPr>
          <w:ilvl w:val="0"/>
          <w:numId w:val="5"/>
        </w:numPr>
        <w:spacing w:before="0" w:after="0" w:line="276" w:lineRule="auto"/>
        <w:ind w:left="426" w:hanging="426"/>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lastRenderedPageBreak/>
        <w:t>INFORMACJ</w:t>
      </w:r>
      <w:r w:rsidR="009F7994" w:rsidRPr="009B4D2B">
        <w:rPr>
          <w:rFonts w:ascii="Arial Narrow" w:eastAsia="TimesNewRomanPS-BoldMT" w:hAnsi="Arial Narrow" w:cs="Arial"/>
          <w:sz w:val="24"/>
          <w:szCs w:val="24"/>
        </w:rPr>
        <w:t>A</w:t>
      </w:r>
      <w:r w:rsidRPr="009B4D2B">
        <w:rPr>
          <w:rFonts w:ascii="Arial Narrow" w:eastAsia="TimesNewRomanPS-BoldMT" w:hAnsi="Arial Narrow" w:cs="Arial"/>
          <w:sz w:val="24"/>
          <w:szCs w:val="24"/>
        </w:rPr>
        <w:t xml:space="preserve"> O PODMIOTOWYCH ŚRODKACH DOWODOWYCH, JEŻELI ZAMAWIAJĄCY BĘDZIE WYMAGAŁ ICH ZŁOŻENIA</w:t>
      </w:r>
    </w:p>
    <w:p w14:paraId="5478AB7E" w14:textId="77777777" w:rsidR="00A12D6F" w:rsidRPr="00782903" w:rsidRDefault="00A12D6F" w:rsidP="009B4D2B">
      <w:pPr>
        <w:spacing w:line="276" w:lineRule="auto"/>
        <w:rPr>
          <w:rFonts w:ascii="Arial Narrow" w:hAnsi="Arial Narrow"/>
          <w:sz w:val="4"/>
          <w:szCs w:val="4"/>
        </w:rPr>
      </w:pPr>
    </w:p>
    <w:p w14:paraId="4B382C2F" w14:textId="5763C85C" w:rsidR="004258F6" w:rsidRPr="00473B32" w:rsidRDefault="004258F6" w:rsidP="009B4D2B">
      <w:pPr>
        <w:numPr>
          <w:ilvl w:val="0"/>
          <w:numId w:val="2"/>
        </w:numPr>
        <w:tabs>
          <w:tab w:val="left" w:pos="426"/>
        </w:tabs>
        <w:spacing w:line="276" w:lineRule="auto"/>
        <w:ind w:left="426" w:hanging="426"/>
        <w:jc w:val="both"/>
        <w:rPr>
          <w:rFonts w:ascii="Arial Narrow" w:hAnsi="Arial Narrow" w:cs="Arial"/>
          <w:b/>
        </w:rPr>
      </w:pPr>
      <w:r w:rsidRPr="00755881">
        <w:rPr>
          <w:rFonts w:ascii="Arial Narrow" w:hAnsi="Arial Narrow" w:cs="Arial"/>
        </w:rPr>
        <w:t>Do oferty</w:t>
      </w:r>
      <w:r w:rsidR="00AB50A8" w:rsidRPr="00755881">
        <w:rPr>
          <w:rFonts w:ascii="Arial Narrow" w:hAnsi="Arial Narrow" w:cs="Arial"/>
        </w:rPr>
        <w:t xml:space="preserve"> </w:t>
      </w:r>
      <w:r w:rsidRPr="00755881">
        <w:rPr>
          <w:rFonts w:ascii="Arial Narrow" w:hAnsi="Arial Narrow" w:cs="Arial"/>
        </w:rPr>
        <w:t xml:space="preserve">Wykonawca zobowiązany jest dołączyć aktualne na dzień składania ofert </w:t>
      </w:r>
      <w:r w:rsidR="00C9489C" w:rsidRPr="00755881">
        <w:rPr>
          <w:rFonts w:ascii="Arial Narrow" w:eastAsia="TimesNewRomanPSMT" w:hAnsi="Arial Narrow" w:cstheme="minorHAnsi"/>
        </w:rPr>
        <w:t>oświadczenie Wykonawcy</w:t>
      </w:r>
      <w:bookmarkStart w:id="35" w:name="_Hlk103152677"/>
      <w:r w:rsidR="00C9489C" w:rsidRPr="00755881">
        <w:rPr>
          <w:rFonts w:ascii="Arial Narrow" w:eastAsia="TimesNewRomanPSMT" w:hAnsi="Arial Narrow" w:cstheme="minorHAnsi"/>
        </w:rPr>
        <w:t xml:space="preserve">/Wykonawcy wspólnie ubiegającego się o udzielenie zamówienia </w:t>
      </w:r>
      <w:bookmarkEnd w:id="35"/>
      <w:r w:rsidR="00C9489C" w:rsidRPr="00755881">
        <w:rPr>
          <w:rFonts w:ascii="Arial Narrow" w:eastAsia="TimesNewRomanPSMT" w:hAnsi="Arial Narrow" w:cstheme="minorHAnsi"/>
        </w:rPr>
        <w:t xml:space="preserve">składane na podstawie art. 125 ust. 1 ustawy </w:t>
      </w:r>
      <w:proofErr w:type="spellStart"/>
      <w:r w:rsidR="00C9489C" w:rsidRPr="00755881">
        <w:rPr>
          <w:rFonts w:ascii="Arial Narrow" w:eastAsia="TimesNewRomanPSMT" w:hAnsi="Arial Narrow" w:cstheme="minorHAnsi"/>
        </w:rPr>
        <w:t>Pzp</w:t>
      </w:r>
      <w:proofErr w:type="spellEnd"/>
      <w:r w:rsidR="00C9489C" w:rsidRPr="00755881">
        <w:rPr>
          <w:rFonts w:ascii="Arial Narrow" w:eastAsia="TimesNewRomanPSMT" w:hAnsi="Arial Narrow" w:cstheme="minorHAnsi"/>
        </w:rPr>
        <w:t xml:space="preserve"> </w:t>
      </w:r>
      <w:r w:rsidR="00C9489C" w:rsidRPr="00755881">
        <w:rPr>
          <w:rFonts w:ascii="Arial Narrow" w:eastAsia="TimesNewRomanPSMT" w:hAnsi="Arial Narrow" w:cstheme="minorHAnsi"/>
          <w:b/>
          <w:bCs/>
        </w:rPr>
        <w:t>(załącznik nr 2 do SWZ)</w:t>
      </w:r>
      <w:r w:rsidR="00E716D9">
        <w:rPr>
          <w:rFonts w:ascii="Arial Narrow" w:eastAsia="TimesNewRomanPSMT" w:hAnsi="Arial Narrow" w:cstheme="minorHAnsi"/>
          <w:b/>
          <w:bCs/>
        </w:rPr>
        <w:t>.</w:t>
      </w:r>
      <w:r w:rsidR="00C9489C" w:rsidRPr="00755881">
        <w:rPr>
          <w:rFonts w:ascii="Arial Narrow" w:eastAsia="TimesNewRomanPSMT" w:hAnsi="Arial Narrow" w:cstheme="minorHAnsi"/>
        </w:rPr>
        <w:t xml:space="preserve"> </w:t>
      </w:r>
      <w:r w:rsidR="0012055B" w:rsidRPr="00A6664F">
        <w:rPr>
          <w:rFonts w:ascii="Arial Narrow" w:hAnsi="Arial Narrow" w:cs="Arial"/>
          <w:color w:val="000000"/>
        </w:rPr>
        <w:t xml:space="preserve">Oświadczenie to stanowi podmiotowy środek dowodowy, którego treść odpowiada zakresowi oświadczenia, o którym mowa w art. 125 ust. 1 ustawy </w:t>
      </w:r>
      <w:proofErr w:type="spellStart"/>
      <w:r w:rsidR="0012055B" w:rsidRPr="00A6664F">
        <w:rPr>
          <w:rFonts w:ascii="Arial Narrow" w:hAnsi="Arial Narrow" w:cs="Arial"/>
          <w:color w:val="000000"/>
        </w:rPr>
        <w:t>Pzp</w:t>
      </w:r>
      <w:proofErr w:type="spellEnd"/>
      <w:r w:rsidR="0012055B" w:rsidRPr="00A6664F">
        <w:rPr>
          <w:rFonts w:ascii="Arial Narrow" w:hAnsi="Arial Narrow" w:cs="Arial"/>
          <w:color w:val="000000"/>
        </w:rPr>
        <w:t>.</w:t>
      </w:r>
    </w:p>
    <w:p w14:paraId="23C4553E" w14:textId="4334E3E3" w:rsidR="00AB51AE" w:rsidRDefault="009D7AAB" w:rsidP="0012055B">
      <w:pPr>
        <w:numPr>
          <w:ilvl w:val="0"/>
          <w:numId w:val="2"/>
        </w:numPr>
        <w:tabs>
          <w:tab w:val="left" w:pos="426"/>
        </w:tabs>
        <w:spacing w:line="276" w:lineRule="auto"/>
        <w:ind w:left="426" w:hanging="426"/>
        <w:jc w:val="both"/>
        <w:rPr>
          <w:rFonts w:ascii="Arial Narrow" w:hAnsi="Arial Narrow" w:cs="Arial"/>
          <w:bCs/>
        </w:rPr>
      </w:pPr>
      <w:r w:rsidRPr="00755881">
        <w:rPr>
          <w:rFonts w:ascii="Arial Narrow" w:hAnsi="Arial Narrow" w:cs="Arial"/>
          <w:bCs/>
        </w:rPr>
        <w:t xml:space="preserve">Informacje </w:t>
      </w:r>
      <w:r w:rsidR="0012055B" w:rsidRPr="00A6664F">
        <w:rPr>
          <w:rFonts w:ascii="Arial Narrow" w:hAnsi="Arial Narrow" w:cs="Arial"/>
          <w:bCs/>
        </w:rPr>
        <w:t>zawarte w oświadczeniu, o którym mowa w pkt 1 niniejszego rozdziału stanowią wstępne potwierdzenie, że Wykonawca nie podlega wykluczeniu w postępowaniu na dzień składania ofert.</w:t>
      </w:r>
    </w:p>
    <w:p w14:paraId="1CD18747" w14:textId="56EC02ED" w:rsidR="003A7CA3" w:rsidRPr="00651FDD" w:rsidRDefault="00680B88" w:rsidP="000C3D8D">
      <w:pPr>
        <w:numPr>
          <w:ilvl w:val="0"/>
          <w:numId w:val="2"/>
        </w:numPr>
        <w:tabs>
          <w:tab w:val="left" w:pos="426"/>
        </w:tabs>
        <w:spacing w:line="276" w:lineRule="auto"/>
        <w:ind w:left="426" w:hanging="426"/>
        <w:jc w:val="both"/>
        <w:rPr>
          <w:rFonts w:ascii="Arial Narrow" w:hAnsi="Arial Narrow" w:cs="Arial"/>
          <w:bCs/>
        </w:rPr>
      </w:pPr>
      <w:r w:rsidRPr="009B4D2B">
        <w:rPr>
          <w:rFonts w:ascii="Arial Narrow" w:hAnsi="Arial Narrow" w:cs="Arial"/>
          <w:bCs/>
        </w:rPr>
        <w:t xml:space="preserve">Zamawiający wzywa Wykonawcę, którego oferta została najwyżej oceniona, do złożenia </w:t>
      </w:r>
      <w:r w:rsidR="00993678">
        <w:rPr>
          <w:rFonts w:ascii="Arial Narrow" w:hAnsi="Arial Narrow" w:cs="Arial"/>
          <w:bCs/>
        </w:rPr>
        <w:t xml:space="preserve">                             </w:t>
      </w:r>
      <w:r w:rsidRPr="009B4D2B">
        <w:rPr>
          <w:rFonts w:ascii="Arial Narrow" w:hAnsi="Arial Narrow" w:cs="Arial"/>
          <w:bCs/>
        </w:rPr>
        <w:t xml:space="preserve">w wyznaczonym terminie, nie krótszym niż 5 dni od dnia wezwania, podmiotowych środków dowodowych, </w:t>
      </w:r>
      <w:r w:rsidR="0036543F" w:rsidRPr="009B4D2B">
        <w:rPr>
          <w:rFonts w:ascii="Arial Narrow" w:hAnsi="Arial Narrow" w:cs="Arial"/>
          <w:bCs/>
        </w:rPr>
        <w:t>o których mowa w pkt. 4</w:t>
      </w:r>
      <w:r w:rsidR="001309F4" w:rsidRPr="009B4D2B">
        <w:rPr>
          <w:rFonts w:ascii="Arial Narrow" w:hAnsi="Arial Narrow" w:cs="Arial"/>
          <w:bCs/>
        </w:rPr>
        <w:t xml:space="preserve"> </w:t>
      </w:r>
      <w:r w:rsidR="0036543F" w:rsidRPr="009B4D2B">
        <w:rPr>
          <w:rFonts w:ascii="Arial Narrow" w:hAnsi="Arial Narrow" w:cs="Arial"/>
          <w:bCs/>
        </w:rPr>
        <w:t xml:space="preserve">niniejszego rozdziału, </w:t>
      </w:r>
      <w:r w:rsidRPr="009B4D2B">
        <w:rPr>
          <w:rFonts w:ascii="Arial Narrow" w:hAnsi="Arial Narrow" w:cs="Arial"/>
          <w:bCs/>
        </w:rPr>
        <w:t xml:space="preserve">jeżeli wymagał ich złożenia w ogłoszeniu o zamówieniu lub dokumentach zamówienia, aktualnych na dzień złożenia </w:t>
      </w:r>
      <w:r w:rsidR="0036543F" w:rsidRPr="009B4D2B">
        <w:rPr>
          <w:rFonts w:ascii="Arial Narrow" w:hAnsi="Arial Narrow" w:cs="Arial"/>
          <w:bCs/>
        </w:rPr>
        <w:t>podmiotowych</w:t>
      </w:r>
      <w:r w:rsidRPr="009B4D2B">
        <w:rPr>
          <w:rFonts w:ascii="Arial Narrow" w:hAnsi="Arial Narrow" w:cs="Arial"/>
          <w:bCs/>
        </w:rPr>
        <w:t xml:space="preserve"> środków dowodowych.</w:t>
      </w:r>
    </w:p>
    <w:p w14:paraId="0AB311C4" w14:textId="1F01A366" w:rsidR="00680B88" w:rsidRPr="009B4D2B" w:rsidRDefault="0036543F" w:rsidP="009B4D2B">
      <w:pPr>
        <w:numPr>
          <w:ilvl w:val="0"/>
          <w:numId w:val="2"/>
        </w:numPr>
        <w:tabs>
          <w:tab w:val="left" w:pos="426"/>
        </w:tabs>
        <w:spacing w:line="276" w:lineRule="auto"/>
        <w:ind w:left="426" w:hanging="426"/>
        <w:jc w:val="both"/>
        <w:rPr>
          <w:rFonts w:ascii="Arial Narrow" w:hAnsi="Arial Narrow" w:cs="Arial"/>
          <w:bCs/>
        </w:rPr>
      </w:pPr>
      <w:r w:rsidRPr="009B4D2B">
        <w:rPr>
          <w:rFonts w:ascii="Arial Narrow" w:hAnsi="Arial Narrow" w:cs="Arial"/>
          <w:bCs/>
        </w:rPr>
        <w:t>W celu potwierdzenia braku podstaw wykluczenia Wykonawcy</w:t>
      </w:r>
      <w:r w:rsidR="00993678">
        <w:rPr>
          <w:rFonts w:ascii="Arial Narrow" w:hAnsi="Arial Narrow" w:cs="Arial"/>
          <w:bCs/>
        </w:rPr>
        <w:t xml:space="preserve">/Wykonawcy wspólnie ubiegającego się o udzielenie zamówienia (jeżeli dotyczy) oraz podmiotu udostępniającego zasoby (jeżeli </w:t>
      </w:r>
      <w:proofErr w:type="gramStart"/>
      <w:r w:rsidR="00993678">
        <w:rPr>
          <w:rFonts w:ascii="Arial Narrow" w:hAnsi="Arial Narrow" w:cs="Arial"/>
          <w:bCs/>
        </w:rPr>
        <w:t xml:space="preserve">dotyczy)   </w:t>
      </w:r>
      <w:proofErr w:type="gramEnd"/>
      <w:r w:rsidR="00993678">
        <w:rPr>
          <w:rFonts w:ascii="Arial Narrow" w:hAnsi="Arial Narrow" w:cs="Arial"/>
          <w:bCs/>
        </w:rPr>
        <w:t xml:space="preserve">                          </w:t>
      </w:r>
      <w:r w:rsidRPr="009B4D2B">
        <w:rPr>
          <w:rFonts w:ascii="Arial Narrow" w:hAnsi="Arial Narrow" w:cs="Arial"/>
          <w:bCs/>
        </w:rPr>
        <w:t xml:space="preserve"> z udziału w postępowaniu o udzielenie zamówienia publicznego, Zamawiający żąda następujących podmiotowych środków dowodowych:</w:t>
      </w:r>
    </w:p>
    <w:p w14:paraId="50FA2973" w14:textId="595F9F74" w:rsidR="0036543F" w:rsidRPr="009B4D2B" w:rsidRDefault="00660921" w:rsidP="009B4D2B">
      <w:pPr>
        <w:pStyle w:val="Akapitzlist"/>
        <w:numPr>
          <w:ilvl w:val="1"/>
          <w:numId w:val="2"/>
        </w:numPr>
        <w:tabs>
          <w:tab w:val="left" w:pos="426"/>
        </w:tabs>
        <w:spacing w:after="0"/>
        <w:ind w:left="851" w:hanging="425"/>
        <w:jc w:val="both"/>
        <w:rPr>
          <w:rFonts w:ascii="Arial Narrow" w:hAnsi="Arial Narrow" w:cs="Arial"/>
          <w:bCs/>
          <w:sz w:val="24"/>
          <w:szCs w:val="24"/>
        </w:rPr>
      </w:pPr>
      <w:r w:rsidRPr="009B4D2B">
        <w:rPr>
          <w:rFonts w:ascii="Arial Narrow" w:hAnsi="Arial Narrow" w:cs="Arial"/>
          <w:bCs/>
          <w:sz w:val="24"/>
          <w:szCs w:val="24"/>
        </w:rPr>
        <w:t>odpis</w:t>
      </w:r>
      <w:r w:rsidR="00E5699E" w:rsidRPr="009B4D2B">
        <w:rPr>
          <w:rFonts w:ascii="Arial Narrow" w:hAnsi="Arial Narrow" w:cs="Arial"/>
          <w:bCs/>
          <w:sz w:val="24"/>
          <w:szCs w:val="24"/>
        </w:rPr>
        <w:t>u</w:t>
      </w:r>
      <w:r w:rsidRPr="009B4D2B">
        <w:rPr>
          <w:rFonts w:ascii="Arial Narrow" w:hAnsi="Arial Narrow" w:cs="Arial"/>
          <w:bCs/>
          <w:sz w:val="24"/>
          <w:szCs w:val="24"/>
        </w:rPr>
        <w:t xml:space="preserve"> lub informacj</w:t>
      </w:r>
      <w:r w:rsidR="00E5699E" w:rsidRPr="009B4D2B">
        <w:rPr>
          <w:rFonts w:ascii="Arial Narrow" w:hAnsi="Arial Narrow" w:cs="Arial"/>
          <w:bCs/>
          <w:sz w:val="24"/>
          <w:szCs w:val="24"/>
        </w:rPr>
        <w:t>i</w:t>
      </w:r>
      <w:r w:rsidRPr="009B4D2B">
        <w:rPr>
          <w:rFonts w:ascii="Arial Narrow" w:hAnsi="Arial Narrow" w:cs="Arial"/>
          <w:bCs/>
          <w:sz w:val="24"/>
          <w:szCs w:val="24"/>
        </w:rPr>
        <w:t xml:space="preserve"> z Krajowego Rejestru Sądowego lub z Centralnej Ewidencji i Informacji</w:t>
      </w:r>
      <w:r w:rsidR="00993678">
        <w:rPr>
          <w:rFonts w:ascii="Arial Narrow" w:hAnsi="Arial Narrow" w:cs="Arial"/>
          <w:bCs/>
          <w:sz w:val="24"/>
          <w:szCs w:val="24"/>
        </w:rPr>
        <w:t xml:space="preserve">                    </w:t>
      </w:r>
      <w:r w:rsidRPr="009B4D2B">
        <w:rPr>
          <w:rFonts w:ascii="Arial Narrow" w:hAnsi="Arial Narrow" w:cs="Arial"/>
          <w:bCs/>
          <w:sz w:val="24"/>
          <w:szCs w:val="24"/>
        </w:rPr>
        <w:t xml:space="preserve"> o Działalności Gospodarczej, w zakresie art. 109 ust. 1 pkt 4 ustawy </w:t>
      </w:r>
      <w:proofErr w:type="spellStart"/>
      <w:r w:rsidRPr="009B4D2B">
        <w:rPr>
          <w:rFonts w:ascii="Arial Narrow" w:hAnsi="Arial Narrow" w:cs="Arial"/>
          <w:bCs/>
          <w:sz w:val="24"/>
          <w:szCs w:val="24"/>
        </w:rPr>
        <w:t>Pzp</w:t>
      </w:r>
      <w:proofErr w:type="spellEnd"/>
      <w:r w:rsidR="00416EDD" w:rsidRPr="009B4D2B">
        <w:rPr>
          <w:rFonts w:ascii="Arial Narrow" w:hAnsi="Arial Narrow" w:cs="Arial"/>
          <w:bCs/>
          <w:sz w:val="24"/>
          <w:szCs w:val="24"/>
        </w:rPr>
        <w:t>,</w:t>
      </w:r>
      <w:r w:rsidR="00C36A4E" w:rsidRPr="009B4D2B">
        <w:rPr>
          <w:rFonts w:ascii="Arial Narrow" w:hAnsi="Arial Narrow" w:cs="Arial"/>
          <w:bCs/>
          <w:sz w:val="24"/>
          <w:szCs w:val="24"/>
        </w:rPr>
        <w:t xml:space="preserve"> sporządzonych nie wcześniej niż 3 miesiące przed jej złożeniem, jeżeli odrębne przepisy wymagają wpisu do rejestru lub ewidencji;</w:t>
      </w:r>
    </w:p>
    <w:p w14:paraId="70823AAB" w14:textId="7F35E726" w:rsidR="00416EDD" w:rsidRPr="009B4D2B" w:rsidRDefault="00C36A4E" w:rsidP="009B4D2B">
      <w:pPr>
        <w:pStyle w:val="Akapitzlist"/>
        <w:numPr>
          <w:ilvl w:val="3"/>
          <w:numId w:val="2"/>
        </w:numPr>
        <w:tabs>
          <w:tab w:val="left" w:pos="426"/>
        </w:tabs>
        <w:spacing w:after="0"/>
        <w:ind w:left="851" w:hanging="425"/>
        <w:jc w:val="both"/>
        <w:rPr>
          <w:rFonts w:ascii="Arial Narrow" w:hAnsi="Arial Narrow" w:cs="Arial"/>
          <w:bCs/>
          <w:sz w:val="24"/>
          <w:szCs w:val="24"/>
        </w:rPr>
      </w:pPr>
      <w:r w:rsidRPr="009B4D2B">
        <w:rPr>
          <w:rFonts w:ascii="Arial Narrow" w:hAnsi="Arial Narrow" w:cs="Arial"/>
          <w:bCs/>
          <w:sz w:val="24"/>
          <w:szCs w:val="24"/>
        </w:rPr>
        <w:t>j</w:t>
      </w:r>
      <w:r w:rsidR="00416EDD" w:rsidRPr="009B4D2B">
        <w:rPr>
          <w:rFonts w:ascii="Arial Narrow" w:hAnsi="Arial Narrow" w:cs="Arial"/>
          <w:bCs/>
          <w:sz w:val="24"/>
          <w:szCs w:val="24"/>
        </w:rPr>
        <w:t>eżeli Wykonawca ma siedzibę lub miejsce zamieszkania poza granicami Rzeczypospolitej P</w:t>
      </w:r>
      <w:r w:rsidRPr="009B4D2B">
        <w:rPr>
          <w:rFonts w:ascii="Arial Narrow" w:hAnsi="Arial Narrow" w:cs="Arial"/>
          <w:bCs/>
          <w:sz w:val="24"/>
          <w:szCs w:val="24"/>
        </w:rPr>
        <w:t>o</w:t>
      </w:r>
      <w:r w:rsidR="00416EDD" w:rsidRPr="009B4D2B">
        <w:rPr>
          <w:rFonts w:ascii="Arial Narrow" w:hAnsi="Arial Narrow" w:cs="Arial"/>
          <w:bCs/>
          <w:sz w:val="24"/>
          <w:szCs w:val="24"/>
        </w:rPr>
        <w:t>lskiej, zamiast</w:t>
      </w:r>
      <w:r w:rsidRPr="009B4D2B">
        <w:rPr>
          <w:rFonts w:ascii="Arial Narrow" w:hAnsi="Arial Narrow" w:cs="Arial"/>
          <w:bCs/>
          <w:sz w:val="24"/>
          <w:szCs w:val="24"/>
        </w:rPr>
        <w:t xml:space="preserve"> odpisu albo informacji z Krajowego Rejestru Sądowego lub z Centralnej Ewidencji i Informacji o Działalności Gospodarczej</w:t>
      </w:r>
      <w:r w:rsidR="00416EDD" w:rsidRPr="009B4D2B">
        <w:rPr>
          <w:rFonts w:ascii="Arial Narrow" w:hAnsi="Arial Narrow" w:cs="Arial"/>
          <w:bCs/>
          <w:sz w:val="24"/>
          <w:szCs w:val="24"/>
        </w:rPr>
        <w:t xml:space="preserve"> składa dokument lub dokumenty wystawione w kraju, w którym Wykonawca</w:t>
      </w:r>
      <w:r w:rsidRPr="009B4D2B">
        <w:rPr>
          <w:rFonts w:ascii="Arial Narrow" w:hAnsi="Arial Narrow" w:cs="Arial"/>
          <w:bCs/>
          <w:sz w:val="24"/>
          <w:szCs w:val="24"/>
        </w:rPr>
        <w:t xml:space="preserve"> </w:t>
      </w:r>
      <w:r w:rsidR="00416EDD" w:rsidRPr="009B4D2B">
        <w:rPr>
          <w:rFonts w:ascii="Arial Narrow" w:hAnsi="Arial Narrow" w:cs="Arial"/>
          <w:bCs/>
          <w:sz w:val="24"/>
          <w:szCs w:val="24"/>
        </w:rPr>
        <w:t>ma siedzibę</w:t>
      </w:r>
      <w:r w:rsidR="00BF577F" w:rsidRPr="009B4D2B">
        <w:rPr>
          <w:rFonts w:ascii="Arial Narrow" w:hAnsi="Arial Narrow" w:cs="Arial"/>
          <w:bCs/>
          <w:sz w:val="24"/>
          <w:szCs w:val="24"/>
        </w:rPr>
        <w:t xml:space="preserve"> </w:t>
      </w:r>
      <w:r w:rsidR="00416EDD" w:rsidRPr="009B4D2B">
        <w:rPr>
          <w:rFonts w:ascii="Arial Narrow" w:hAnsi="Arial Narrow" w:cs="Arial"/>
          <w:bCs/>
          <w:sz w:val="24"/>
          <w:szCs w:val="24"/>
        </w:rPr>
        <w:t>lub miejsce zamieszkania, potwierdzające odpowiednio,</w:t>
      </w:r>
      <w:r w:rsidRPr="009B4D2B">
        <w:rPr>
          <w:rFonts w:ascii="Arial Narrow" w:hAnsi="Arial Narrow" w:cs="Arial"/>
          <w:bCs/>
          <w:sz w:val="24"/>
          <w:szCs w:val="24"/>
        </w:rPr>
        <w:t xml:space="preserve"> </w:t>
      </w:r>
      <w:r w:rsidR="00416EDD" w:rsidRPr="009B4D2B">
        <w:rPr>
          <w:rFonts w:ascii="Arial Narrow" w:hAnsi="Arial Narrow" w:cs="Arial"/>
          <w:bCs/>
          <w:sz w:val="24"/>
          <w:szCs w:val="24"/>
        </w:rPr>
        <w:t>że nie otwarto jego likwidacji, nie ogłoszono upadłości, jego aktywami nie zarządza likwidator</w:t>
      </w:r>
      <w:r w:rsidRPr="009B4D2B">
        <w:rPr>
          <w:rFonts w:ascii="Arial Narrow" w:hAnsi="Arial Narrow" w:cs="Arial"/>
          <w:bCs/>
          <w:sz w:val="24"/>
          <w:szCs w:val="24"/>
        </w:rPr>
        <w:t xml:space="preserve"> </w:t>
      </w:r>
      <w:r w:rsidR="00416EDD" w:rsidRPr="009B4D2B">
        <w:rPr>
          <w:rFonts w:ascii="Arial Narrow" w:hAnsi="Arial Narrow" w:cs="Arial"/>
          <w:bCs/>
          <w:sz w:val="24"/>
          <w:szCs w:val="24"/>
        </w:rPr>
        <w:t>lub sąd, nie zawarł układu z wierzycielami, jego działalność gospodarcza nie jest zawieszona</w:t>
      </w:r>
      <w:r w:rsidR="00BC04C3" w:rsidRPr="009B4D2B">
        <w:rPr>
          <w:rFonts w:ascii="Arial Narrow" w:hAnsi="Arial Narrow" w:cs="Arial"/>
          <w:bCs/>
          <w:sz w:val="24"/>
          <w:szCs w:val="24"/>
        </w:rPr>
        <w:t xml:space="preserve"> </w:t>
      </w:r>
      <w:r w:rsidR="00416EDD" w:rsidRPr="009B4D2B">
        <w:rPr>
          <w:rFonts w:ascii="Arial Narrow" w:hAnsi="Arial Narrow" w:cs="Arial"/>
          <w:bCs/>
          <w:sz w:val="24"/>
          <w:szCs w:val="24"/>
        </w:rPr>
        <w:t>ani nie znajduje się on w innej tego rodzaju sytuacji wynikającej</w:t>
      </w:r>
      <w:r w:rsidRPr="009B4D2B">
        <w:rPr>
          <w:rFonts w:ascii="Arial Narrow" w:hAnsi="Arial Narrow" w:cs="Arial"/>
          <w:bCs/>
          <w:sz w:val="24"/>
          <w:szCs w:val="24"/>
        </w:rPr>
        <w:t xml:space="preserve"> </w:t>
      </w:r>
      <w:r w:rsidR="00416EDD" w:rsidRPr="009B4D2B">
        <w:rPr>
          <w:rFonts w:ascii="Arial Narrow" w:hAnsi="Arial Narrow" w:cs="Arial"/>
          <w:bCs/>
          <w:sz w:val="24"/>
          <w:szCs w:val="24"/>
        </w:rPr>
        <w:t>z podobnej procedury przewidzianej w przepisach miejsca wszczęcia tej procedury.</w:t>
      </w:r>
    </w:p>
    <w:p w14:paraId="6EFE0681" w14:textId="4A91ADD0" w:rsidR="00816DCA" w:rsidRPr="009B4D2B" w:rsidRDefault="00416EDD" w:rsidP="009B4D2B">
      <w:pPr>
        <w:tabs>
          <w:tab w:val="left" w:pos="284"/>
        </w:tabs>
        <w:spacing w:line="276" w:lineRule="auto"/>
        <w:ind w:left="851"/>
        <w:jc w:val="both"/>
        <w:rPr>
          <w:rFonts w:ascii="Arial Narrow" w:hAnsi="Arial Narrow" w:cs="Arial"/>
        </w:rPr>
      </w:pPr>
      <w:r w:rsidRPr="009B4D2B">
        <w:rPr>
          <w:rFonts w:ascii="Arial Narrow" w:hAnsi="Arial Narrow" w:cs="Arial"/>
        </w:rPr>
        <w:t>Dokument</w:t>
      </w:r>
      <w:r w:rsidR="00BC04C3" w:rsidRPr="009B4D2B">
        <w:rPr>
          <w:rFonts w:ascii="Arial Narrow" w:hAnsi="Arial Narrow" w:cs="Arial"/>
        </w:rPr>
        <w:t>y</w:t>
      </w:r>
      <w:r w:rsidRPr="009B4D2B">
        <w:rPr>
          <w:rFonts w:ascii="Arial Narrow" w:hAnsi="Arial Narrow" w:cs="Arial"/>
        </w:rPr>
        <w:t>, o który</w:t>
      </w:r>
      <w:r w:rsidR="00BC04C3" w:rsidRPr="009B4D2B">
        <w:rPr>
          <w:rFonts w:ascii="Arial Narrow" w:hAnsi="Arial Narrow" w:cs="Arial"/>
        </w:rPr>
        <w:t>ch</w:t>
      </w:r>
      <w:r w:rsidRPr="009B4D2B">
        <w:rPr>
          <w:rFonts w:ascii="Arial Narrow" w:hAnsi="Arial Narrow" w:cs="Arial"/>
        </w:rPr>
        <w:t xml:space="preserve"> mowa w pkt </w:t>
      </w:r>
      <w:r w:rsidR="00E5699E" w:rsidRPr="009B4D2B">
        <w:rPr>
          <w:rFonts w:ascii="Arial Narrow" w:hAnsi="Arial Narrow" w:cs="Arial"/>
        </w:rPr>
        <w:t>4</w:t>
      </w:r>
      <w:r w:rsidR="00BC04C3" w:rsidRPr="009B4D2B">
        <w:rPr>
          <w:rFonts w:ascii="Arial Narrow" w:hAnsi="Arial Narrow" w:cs="Arial"/>
        </w:rPr>
        <w:t xml:space="preserve"> </w:t>
      </w:r>
      <w:proofErr w:type="spellStart"/>
      <w:r w:rsidR="00BC04C3" w:rsidRPr="009B4D2B">
        <w:rPr>
          <w:rFonts w:ascii="Arial Narrow" w:hAnsi="Arial Narrow" w:cs="Arial"/>
        </w:rPr>
        <w:t>ppkt</w:t>
      </w:r>
      <w:proofErr w:type="spellEnd"/>
      <w:r w:rsidR="00BC04C3" w:rsidRPr="009B4D2B">
        <w:rPr>
          <w:rFonts w:ascii="Arial Narrow" w:hAnsi="Arial Narrow" w:cs="Arial"/>
        </w:rPr>
        <w:t xml:space="preserve"> </w:t>
      </w:r>
      <w:r w:rsidR="00E5699E" w:rsidRPr="009B4D2B">
        <w:rPr>
          <w:rFonts w:ascii="Arial Narrow" w:hAnsi="Arial Narrow" w:cs="Arial"/>
        </w:rPr>
        <w:t xml:space="preserve">1 lit. </w:t>
      </w:r>
      <w:r w:rsidR="00BC04C3" w:rsidRPr="009B4D2B">
        <w:rPr>
          <w:rFonts w:ascii="Arial Narrow" w:hAnsi="Arial Narrow" w:cs="Arial"/>
        </w:rPr>
        <w:t>a</w:t>
      </w:r>
      <w:r w:rsidRPr="009B4D2B">
        <w:rPr>
          <w:rFonts w:ascii="Arial Narrow" w:hAnsi="Arial Narrow" w:cs="Arial"/>
        </w:rPr>
        <w:t>) niniejszego rozdziału, powin</w:t>
      </w:r>
      <w:r w:rsidR="00BC04C3" w:rsidRPr="009B4D2B">
        <w:rPr>
          <w:rFonts w:ascii="Arial Narrow" w:hAnsi="Arial Narrow" w:cs="Arial"/>
        </w:rPr>
        <w:t xml:space="preserve">ny                                  </w:t>
      </w:r>
      <w:r w:rsidRPr="009B4D2B">
        <w:rPr>
          <w:rFonts w:ascii="Arial Narrow" w:hAnsi="Arial Narrow" w:cs="Arial"/>
        </w:rPr>
        <w:t xml:space="preserve"> by</w:t>
      </w:r>
      <w:r w:rsidRPr="009B4D2B">
        <w:rPr>
          <w:rFonts w:ascii="Arial Narrow" w:eastAsia="TimesNewRoman" w:hAnsi="Arial Narrow" w:cs="Arial"/>
        </w:rPr>
        <w:t xml:space="preserve">ć </w:t>
      </w:r>
      <w:r w:rsidRPr="009B4D2B">
        <w:rPr>
          <w:rFonts w:ascii="Arial Narrow" w:hAnsi="Arial Narrow" w:cs="Arial"/>
        </w:rPr>
        <w:t>sporządzon</w:t>
      </w:r>
      <w:r w:rsidR="00BC04C3" w:rsidRPr="009B4D2B">
        <w:rPr>
          <w:rFonts w:ascii="Arial Narrow" w:hAnsi="Arial Narrow" w:cs="Arial"/>
        </w:rPr>
        <w:t>e</w:t>
      </w:r>
      <w:r w:rsidRPr="009B4D2B">
        <w:rPr>
          <w:rFonts w:ascii="Arial Narrow" w:hAnsi="Arial Narrow" w:cs="Arial"/>
        </w:rPr>
        <w:t xml:space="preserve"> nie wcze</w:t>
      </w:r>
      <w:r w:rsidRPr="009B4D2B">
        <w:rPr>
          <w:rFonts w:ascii="Arial Narrow" w:eastAsia="TimesNewRoman" w:hAnsi="Arial Narrow" w:cs="Arial"/>
        </w:rPr>
        <w:t>ś</w:t>
      </w:r>
      <w:r w:rsidRPr="009B4D2B">
        <w:rPr>
          <w:rFonts w:ascii="Arial Narrow" w:hAnsi="Arial Narrow" w:cs="Arial"/>
        </w:rPr>
        <w:t>niej ni</w:t>
      </w:r>
      <w:r w:rsidRPr="009B4D2B">
        <w:rPr>
          <w:rFonts w:ascii="Arial Narrow" w:eastAsia="TimesNewRoman" w:hAnsi="Arial Narrow" w:cs="Arial"/>
        </w:rPr>
        <w:t xml:space="preserve">ż </w:t>
      </w:r>
      <w:r w:rsidRPr="009B4D2B">
        <w:rPr>
          <w:rFonts w:ascii="Arial Narrow" w:hAnsi="Arial Narrow" w:cs="Arial"/>
        </w:rPr>
        <w:t>3 miesi</w:t>
      </w:r>
      <w:r w:rsidRPr="009B4D2B">
        <w:rPr>
          <w:rFonts w:ascii="Arial Narrow" w:eastAsia="TimesNewRoman" w:hAnsi="Arial Narrow" w:cs="Arial"/>
        </w:rPr>
        <w:t>ą</w:t>
      </w:r>
      <w:r w:rsidRPr="009B4D2B">
        <w:rPr>
          <w:rFonts w:ascii="Arial Narrow" w:hAnsi="Arial Narrow" w:cs="Arial"/>
        </w:rPr>
        <w:t xml:space="preserve">ce przed </w:t>
      </w:r>
      <w:r w:rsidR="00BC04C3" w:rsidRPr="009B4D2B">
        <w:rPr>
          <w:rFonts w:ascii="Arial Narrow" w:hAnsi="Arial Narrow" w:cs="Arial"/>
        </w:rPr>
        <w:t>ich</w:t>
      </w:r>
      <w:r w:rsidRPr="009B4D2B">
        <w:rPr>
          <w:rFonts w:ascii="Arial Narrow" w:hAnsi="Arial Narrow" w:cs="Arial"/>
        </w:rPr>
        <w:t xml:space="preserve"> złożeniem.</w:t>
      </w:r>
    </w:p>
    <w:p w14:paraId="3C528051" w14:textId="173A3C78" w:rsidR="002966EA" w:rsidRDefault="00816DCA" w:rsidP="000A0946">
      <w:pPr>
        <w:tabs>
          <w:tab w:val="left" w:pos="284"/>
        </w:tabs>
        <w:spacing w:line="276" w:lineRule="auto"/>
        <w:ind w:left="851"/>
        <w:jc w:val="both"/>
        <w:rPr>
          <w:rFonts w:ascii="Arial Narrow" w:eastAsia="TimesNewRoman" w:hAnsi="Arial Narrow" w:cs="Arial"/>
        </w:rPr>
      </w:pPr>
      <w:r w:rsidRPr="009B4D2B">
        <w:rPr>
          <w:rFonts w:ascii="Arial Narrow" w:hAnsi="Arial Narrow" w:cs="Arial"/>
        </w:rPr>
        <w:t>Jeżeli w kraju, w którym Wykonawca ma siedzibę lub miejsce zamieszkania</w:t>
      </w:r>
      <w:r w:rsidR="00EE7BA9">
        <w:rPr>
          <w:rFonts w:ascii="Arial Narrow" w:hAnsi="Arial Narrow" w:cs="Arial"/>
        </w:rPr>
        <w:t xml:space="preserve"> lub miejsce zamieszkania ma osoba, której dokument dotyczy</w:t>
      </w:r>
      <w:r w:rsidRPr="009B4D2B">
        <w:rPr>
          <w:rFonts w:ascii="Arial Narrow" w:eastAsia="Times New Roman" w:hAnsi="Arial Narrow" w:cs="Arial"/>
          <w:kern w:val="0"/>
          <w:lang w:eastAsia="pl-PL"/>
        </w:rPr>
        <w:t>,</w:t>
      </w:r>
      <w:r w:rsidR="006B13A3" w:rsidRPr="009B4D2B">
        <w:rPr>
          <w:rFonts w:ascii="Arial Narrow" w:eastAsia="Times New Roman" w:hAnsi="Arial Narrow" w:cs="Arial"/>
          <w:kern w:val="0"/>
          <w:lang w:eastAsia="pl-PL"/>
        </w:rPr>
        <w:t xml:space="preserve"> </w:t>
      </w:r>
      <w:r w:rsidRPr="009B4D2B">
        <w:rPr>
          <w:rFonts w:ascii="Arial Narrow" w:eastAsia="Times New Roman" w:hAnsi="Arial Narrow" w:cs="Arial"/>
          <w:kern w:val="0"/>
          <w:lang w:eastAsia="pl-PL"/>
        </w:rPr>
        <w:t xml:space="preserve">nie wydaje się dokumentów, o których mowa w pkt </w:t>
      </w:r>
      <w:r w:rsidR="00B14847" w:rsidRPr="009B4D2B">
        <w:rPr>
          <w:rFonts w:ascii="Arial Narrow" w:eastAsia="Times New Roman" w:hAnsi="Arial Narrow" w:cs="Arial"/>
          <w:kern w:val="0"/>
          <w:lang w:eastAsia="pl-PL"/>
        </w:rPr>
        <w:t xml:space="preserve">4 </w:t>
      </w:r>
      <w:proofErr w:type="spellStart"/>
      <w:r w:rsidR="00B14847" w:rsidRPr="009B4D2B">
        <w:rPr>
          <w:rFonts w:ascii="Arial Narrow" w:eastAsia="Times New Roman" w:hAnsi="Arial Narrow" w:cs="Arial"/>
          <w:kern w:val="0"/>
          <w:lang w:eastAsia="pl-PL"/>
        </w:rPr>
        <w:t>ppkt</w:t>
      </w:r>
      <w:proofErr w:type="spellEnd"/>
      <w:r w:rsidR="00B14847" w:rsidRPr="009B4D2B">
        <w:rPr>
          <w:rFonts w:ascii="Arial Narrow" w:eastAsia="Times New Roman" w:hAnsi="Arial Narrow" w:cs="Arial"/>
          <w:kern w:val="0"/>
          <w:lang w:eastAsia="pl-PL"/>
        </w:rPr>
        <w:t xml:space="preserve"> 1 lit. a) </w:t>
      </w:r>
      <w:r w:rsidRPr="009B4D2B">
        <w:rPr>
          <w:rFonts w:ascii="Arial Narrow" w:eastAsia="Times New Roman" w:hAnsi="Arial Narrow" w:cs="Arial"/>
          <w:kern w:val="0"/>
          <w:lang w:eastAsia="pl-PL"/>
        </w:rPr>
        <w:t>niniejszego rozdziału, lub gdy dokumenty te nie odnoszą się do wszystkich przypadków, o których mowa</w:t>
      </w:r>
      <w:r w:rsidR="004C4254">
        <w:rPr>
          <w:rFonts w:ascii="Arial Narrow" w:eastAsia="Times New Roman" w:hAnsi="Arial Narrow" w:cs="Arial"/>
          <w:kern w:val="0"/>
          <w:lang w:eastAsia="pl-PL"/>
        </w:rPr>
        <w:t xml:space="preserve"> </w:t>
      </w:r>
      <w:r w:rsidRPr="009B4D2B">
        <w:rPr>
          <w:rFonts w:ascii="Arial Narrow" w:eastAsia="Times New Roman" w:hAnsi="Arial Narrow" w:cs="Arial"/>
          <w:kern w:val="0"/>
          <w:lang w:eastAsia="pl-PL"/>
        </w:rPr>
        <w:t>w art. 108 ust. 1 pkt 1, 2 i 4</w:t>
      </w:r>
      <w:r w:rsidR="00B11CA3" w:rsidRPr="009B4D2B">
        <w:rPr>
          <w:rFonts w:ascii="Arial Narrow" w:eastAsia="Times New Roman" w:hAnsi="Arial Narrow" w:cs="Arial"/>
          <w:kern w:val="0"/>
          <w:lang w:eastAsia="pl-PL"/>
        </w:rPr>
        <w:t xml:space="preserve"> ustawy </w:t>
      </w:r>
      <w:proofErr w:type="spellStart"/>
      <w:r w:rsidR="00B11CA3" w:rsidRPr="009B4D2B">
        <w:rPr>
          <w:rFonts w:ascii="Arial Narrow" w:eastAsia="Times New Roman" w:hAnsi="Arial Narrow" w:cs="Arial"/>
          <w:kern w:val="0"/>
          <w:lang w:eastAsia="pl-PL"/>
        </w:rPr>
        <w:t>Pzp</w:t>
      </w:r>
      <w:proofErr w:type="spellEnd"/>
      <w:r w:rsidRPr="009B4D2B">
        <w:rPr>
          <w:rFonts w:ascii="Arial Narrow" w:eastAsia="Times New Roman" w:hAnsi="Arial Narrow" w:cs="Arial"/>
          <w:kern w:val="0"/>
          <w:lang w:eastAsia="pl-PL"/>
        </w:rPr>
        <w:t>, zastępuje się</w:t>
      </w:r>
      <w:r w:rsidR="00782903">
        <w:rPr>
          <w:rFonts w:ascii="Arial Narrow" w:eastAsia="Times New Roman" w:hAnsi="Arial Narrow" w:cs="Arial"/>
          <w:kern w:val="0"/>
          <w:lang w:eastAsia="pl-PL"/>
        </w:rPr>
        <w:t> </w:t>
      </w:r>
      <w:r w:rsidRPr="009B4D2B">
        <w:rPr>
          <w:rFonts w:ascii="Arial Narrow" w:eastAsia="Times New Roman" w:hAnsi="Arial Narrow" w:cs="Arial"/>
          <w:kern w:val="0"/>
          <w:lang w:eastAsia="pl-PL"/>
        </w:rPr>
        <w:t>je</w:t>
      </w:r>
      <w:r w:rsidR="00782903">
        <w:rPr>
          <w:rFonts w:ascii="Arial Narrow" w:eastAsia="Times New Roman" w:hAnsi="Arial Narrow" w:cs="Arial"/>
          <w:kern w:val="0"/>
          <w:lang w:eastAsia="pl-PL"/>
        </w:rPr>
        <w:t> </w:t>
      </w:r>
      <w:r w:rsidRPr="009B4D2B">
        <w:rPr>
          <w:rFonts w:ascii="Arial Narrow" w:eastAsia="Times New Roman" w:hAnsi="Arial Narrow" w:cs="Arial"/>
          <w:kern w:val="0"/>
          <w:lang w:eastAsia="pl-PL"/>
        </w:rPr>
        <w:t>odpowiednio w całości</w:t>
      </w:r>
      <w:r w:rsidR="00BF577F" w:rsidRPr="009B4D2B">
        <w:rPr>
          <w:rFonts w:ascii="Arial Narrow" w:eastAsia="Times New Roman" w:hAnsi="Arial Narrow" w:cs="Arial"/>
          <w:kern w:val="0"/>
          <w:lang w:eastAsia="pl-PL"/>
        </w:rPr>
        <w:t xml:space="preserve"> </w:t>
      </w:r>
      <w:r w:rsidRPr="009B4D2B">
        <w:rPr>
          <w:rFonts w:ascii="Arial Narrow" w:eastAsia="Times New Roman" w:hAnsi="Arial Narrow" w:cs="Arial"/>
          <w:kern w:val="0"/>
          <w:lang w:eastAsia="pl-PL"/>
        </w:rPr>
        <w:t>lub w części dokumentem zawierającym odpowiednio oświadczenie Wykonawcy,</w:t>
      </w:r>
      <w:r w:rsidR="00B11CA3" w:rsidRPr="009B4D2B">
        <w:rPr>
          <w:rFonts w:ascii="Arial Narrow" w:eastAsia="Times New Roman" w:hAnsi="Arial Narrow" w:cs="Arial"/>
          <w:kern w:val="0"/>
          <w:lang w:eastAsia="pl-PL"/>
        </w:rPr>
        <w:t xml:space="preserve"> </w:t>
      </w:r>
      <w:r w:rsidRPr="009B4D2B">
        <w:rPr>
          <w:rFonts w:ascii="Arial Narrow" w:eastAsia="Times New Roman" w:hAnsi="Arial Narrow" w:cs="Arial"/>
          <w:kern w:val="0"/>
          <w:lang w:eastAsia="pl-PL"/>
        </w:rPr>
        <w:t>ze wskazaniem osoby albo osób uprawnionych do jego reprezentacji, lub</w:t>
      </w:r>
      <w:r w:rsidR="00782903">
        <w:rPr>
          <w:rFonts w:ascii="Arial Narrow" w:eastAsia="Times New Roman" w:hAnsi="Arial Narrow" w:cs="Arial"/>
          <w:kern w:val="0"/>
          <w:lang w:eastAsia="pl-PL"/>
        </w:rPr>
        <w:t> </w:t>
      </w:r>
      <w:r w:rsidRPr="009B4D2B">
        <w:rPr>
          <w:rFonts w:ascii="Arial Narrow" w:eastAsia="Times New Roman" w:hAnsi="Arial Narrow" w:cs="Arial"/>
          <w:kern w:val="0"/>
          <w:lang w:eastAsia="pl-PL"/>
        </w:rPr>
        <w:t>oświadczenie osoby, której dokument miał dotyczyć, złożone pod przysięgą, lub, jeżeli w</w:t>
      </w:r>
      <w:r w:rsidR="00782903">
        <w:rPr>
          <w:rFonts w:ascii="Arial Narrow" w:eastAsia="Times New Roman" w:hAnsi="Arial Narrow" w:cs="Arial"/>
          <w:kern w:val="0"/>
          <w:lang w:eastAsia="pl-PL"/>
        </w:rPr>
        <w:t> </w:t>
      </w:r>
      <w:r w:rsidRPr="009B4D2B">
        <w:rPr>
          <w:rFonts w:ascii="Arial Narrow" w:eastAsia="Times New Roman" w:hAnsi="Arial Narrow" w:cs="Arial"/>
          <w:kern w:val="0"/>
          <w:lang w:eastAsia="pl-PL"/>
        </w:rPr>
        <w:t>kraju, w którym Wykonawca ma siedzibę lub miejsce zamieszkania</w:t>
      </w:r>
      <w:r w:rsidR="00B11CA3" w:rsidRPr="009B4D2B">
        <w:rPr>
          <w:rFonts w:ascii="Arial Narrow" w:eastAsia="Times New Roman" w:hAnsi="Arial Narrow" w:cs="Arial"/>
          <w:kern w:val="0"/>
          <w:lang w:eastAsia="pl-PL"/>
        </w:rPr>
        <w:t xml:space="preserve"> </w:t>
      </w:r>
      <w:r w:rsidR="00EE7BA9">
        <w:rPr>
          <w:rFonts w:ascii="Arial Narrow" w:eastAsia="Times New Roman" w:hAnsi="Arial Narrow" w:cs="Arial"/>
          <w:kern w:val="0"/>
          <w:lang w:eastAsia="pl-PL"/>
        </w:rPr>
        <w:t xml:space="preserve">lub miejsce zamieszkania ma osoba, której dokument miał dotyczyć, </w:t>
      </w:r>
      <w:r w:rsidRPr="009B4D2B">
        <w:rPr>
          <w:rFonts w:ascii="Arial Narrow" w:eastAsia="Times New Roman" w:hAnsi="Arial Narrow" w:cs="Arial"/>
          <w:kern w:val="0"/>
          <w:lang w:eastAsia="pl-PL"/>
        </w:rPr>
        <w:t>nie ma przepisów o oświadczeniu pod przysięgą, złożone przed organem sądowym lub administracyjnym, notariuszem, organem samorządu zawodowego lub gospodarczego, właściwym ze względu na siedzibę lub miejsce zamieszkania Wykonawcy</w:t>
      </w:r>
      <w:r w:rsidR="00EE7BA9">
        <w:rPr>
          <w:rFonts w:ascii="Arial Narrow" w:eastAsia="Times New Roman" w:hAnsi="Arial Narrow" w:cs="Arial"/>
          <w:kern w:val="0"/>
          <w:lang w:eastAsia="pl-PL"/>
        </w:rPr>
        <w:t xml:space="preserve"> lub miejsce zamieszkania osoby, której dokument miał dotyczyć</w:t>
      </w:r>
      <w:r w:rsidRPr="009B4D2B">
        <w:rPr>
          <w:rFonts w:ascii="Arial Narrow" w:eastAsia="Times New Roman" w:hAnsi="Arial Narrow" w:cs="Arial"/>
          <w:kern w:val="0"/>
          <w:lang w:eastAsia="pl-PL"/>
        </w:rPr>
        <w:t xml:space="preserve">. </w:t>
      </w:r>
      <w:r w:rsidRPr="009B4D2B">
        <w:rPr>
          <w:rFonts w:ascii="Arial Narrow" w:hAnsi="Arial Narrow" w:cs="Arial"/>
        </w:rPr>
        <w:t xml:space="preserve">Postanowienia </w:t>
      </w:r>
      <w:proofErr w:type="spellStart"/>
      <w:r w:rsidR="00F33D51" w:rsidRPr="009B4D2B">
        <w:rPr>
          <w:rFonts w:ascii="Arial Narrow" w:hAnsi="Arial Narrow" w:cs="Arial"/>
        </w:rPr>
        <w:t>p</w:t>
      </w:r>
      <w:r w:rsidRPr="009B4D2B">
        <w:rPr>
          <w:rFonts w:ascii="Arial Narrow" w:hAnsi="Arial Narrow" w:cs="Arial"/>
        </w:rPr>
        <w:t>pkt</w:t>
      </w:r>
      <w:proofErr w:type="spellEnd"/>
      <w:r w:rsidRPr="009B4D2B">
        <w:rPr>
          <w:rFonts w:ascii="Arial Narrow" w:hAnsi="Arial Narrow" w:cs="Arial"/>
        </w:rPr>
        <w:t xml:space="preserve"> </w:t>
      </w:r>
      <w:r w:rsidR="00B11CA3" w:rsidRPr="009B4D2B">
        <w:rPr>
          <w:rFonts w:ascii="Arial Narrow" w:hAnsi="Arial Narrow" w:cs="Arial"/>
        </w:rPr>
        <w:t>1 niniejszego rozdziału</w:t>
      </w:r>
      <w:r w:rsidRPr="009B4D2B">
        <w:rPr>
          <w:rFonts w:ascii="Arial Narrow" w:hAnsi="Arial Narrow" w:cs="Arial"/>
        </w:rPr>
        <w:t xml:space="preserve"> stosuje si</w:t>
      </w:r>
      <w:r w:rsidRPr="009B4D2B">
        <w:rPr>
          <w:rFonts w:ascii="Arial Narrow" w:eastAsia="TimesNewRoman" w:hAnsi="Arial Narrow" w:cs="Arial"/>
        </w:rPr>
        <w:t>ę.</w:t>
      </w:r>
    </w:p>
    <w:p w14:paraId="2BB7D9BA" w14:textId="77777777" w:rsidR="00FD32AB" w:rsidRPr="00FD32AB" w:rsidRDefault="00FD32AB" w:rsidP="000A0946">
      <w:pPr>
        <w:tabs>
          <w:tab w:val="left" w:pos="284"/>
        </w:tabs>
        <w:spacing w:line="276" w:lineRule="auto"/>
        <w:ind w:left="851"/>
        <w:jc w:val="both"/>
        <w:rPr>
          <w:rFonts w:ascii="Arial Narrow" w:eastAsia="TimesNewRoman" w:hAnsi="Arial Narrow" w:cs="Arial"/>
          <w:sz w:val="10"/>
          <w:szCs w:val="10"/>
        </w:rPr>
      </w:pPr>
    </w:p>
    <w:p w14:paraId="0112A025" w14:textId="097DB782" w:rsidR="00A212BD" w:rsidRPr="009B4D2B" w:rsidRDefault="0025529A" w:rsidP="009B4D2B">
      <w:pPr>
        <w:numPr>
          <w:ilvl w:val="0"/>
          <w:numId w:val="2"/>
        </w:numPr>
        <w:tabs>
          <w:tab w:val="left" w:pos="426"/>
        </w:tabs>
        <w:spacing w:line="276" w:lineRule="auto"/>
        <w:ind w:left="426" w:hanging="426"/>
        <w:jc w:val="both"/>
        <w:rPr>
          <w:rFonts w:ascii="Arial Narrow" w:hAnsi="Arial Narrow" w:cs="Arial"/>
        </w:rPr>
      </w:pPr>
      <w:r w:rsidRPr="009B4D2B">
        <w:rPr>
          <w:rFonts w:ascii="Arial Narrow" w:hAnsi="Arial Narrow" w:cs="Arial"/>
        </w:rPr>
        <w:t>Podmiotowe środki dowodowe oraz inne dokumenty lub oświadczenia, o których mowa w niniejszym rozdziale składa się w formie elektronicznej, w postaci elektronicznej opatrzonej podpisem zaufanym lub podpisem osobistym, w formie pisemnej lub w formie dokumentowej, w zakresie i w sposób określony w przepisach wydanych na podstawie</w:t>
      </w:r>
      <w:r w:rsidR="001247E9" w:rsidRPr="009B4D2B">
        <w:rPr>
          <w:rFonts w:ascii="Arial Narrow" w:hAnsi="Arial Narrow" w:cs="Arial"/>
        </w:rPr>
        <w:t xml:space="preserve"> </w:t>
      </w:r>
      <w:r w:rsidRPr="009B4D2B">
        <w:rPr>
          <w:rFonts w:ascii="Arial Narrow" w:hAnsi="Arial Narrow" w:cs="Arial"/>
        </w:rPr>
        <w:t xml:space="preserve">art. 70 ustawy </w:t>
      </w:r>
      <w:proofErr w:type="spellStart"/>
      <w:r w:rsidRPr="009B4D2B">
        <w:rPr>
          <w:rFonts w:ascii="Arial Narrow" w:hAnsi="Arial Narrow" w:cs="Arial"/>
        </w:rPr>
        <w:t>Pzp</w:t>
      </w:r>
      <w:proofErr w:type="spellEnd"/>
      <w:r w:rsidRPr="009B4D2B">
        <w:rPr>
          <w:rFonts w:ascii="Arial Narrow" w:hAnsi="Arial Narrow" w:cs="Arial"/>
        </w:rPr>
        <w:t>.</w:t>
      </w:r>
    </w:p>
    <w:p w14:paraId="27983A26" w14:textId="41D2D52B" w:rsidR="0025529A" w:rsidRDefault="0025529A" w:rsidP="009B4D2B">
      <w:pPr>
        <w:numPr>
          <w:ilvl w:val="0"/>
          <w:numId w:val="2"/>
        </w:numPr>
        <w:tabs>
          <w:tab w:val="left" w:pos="426"/>
        </w:tabs>
        <w:spacing w:line="276" w:lineRule="auto"/>
        <w:ind w:left="426" w:hanging="426"/>
        <w:jc w:val="both"/>
        <w:rPr>
          <w:rFonts w:ascii="Arial Narrow" w:hAnsi="Arial Narrow" w:cs="Arial"/>
        </w:rPr>
      </w:pPr>
      <w:r w:rsidRPr="009B4D2B">
        <w:rPr>
          <w:rFonts w:ascii="Arial Narrow" w:hAnsi="Arial Narrow" w:cs="Arial"/>
        </w:rPr>
        <w:t>Zamawiający nie wzywa do złożenia podmiotowych środków dowodowych, jeżeli może je uzyskać z</w:t>
      </w:r>
      <w:r w:rsidR="003E6351" w:rsidRPr="009B4D2B">
        <w:rPr>
          <w:rFonts w:ascii="Arial Narrow" w:hAnsi="Arial Narrow" w:cs="Arial"/>
        </w:rPr>
        <w:t>a</w:t>
      </w:r>
      <w:r w:rsidR="00F51BDB">
        <w:rPr>
          <w:rFonts w:ascii="Arial Narrow" w:hAnsi="Arial Narrow" w:cs="Arial"/>
        </w:rPr>
        <w:t> </w:t>
      </w:r>
      <w:r w:rsidRPr="009B4D2B">
        <w:rPr>
          <w:rFonts w:ascii="Arial Narrow" w:hAnsi="Arial Narrow" w:cs="Arial"/>
        </w:rPr>
        <w:t>pomocą bezpłatnych i ogólnodostępnych baz danych, w szczególności rejestrów publicznych w</w:t>
      </w:r>
      <w:r w:rsidR="00F51BDB">
        <w:rPr>
          <w:rFonts w:ascii="Arial Narrow" w:hAnsi="Arial Narrow" w:cs="Arial"/>
        </w:rPr>
        <w:t> </w:t>
      </w:r>
      <w:r w:rsidRPr="009B4D2B">
        <w:rPr>
          <w:rFonts w:ascii="Arial Narrow" w:hAnsi="Arial Narrow" w:cs="Arial"/>
        </w:rPr>
        <w:t>rozumieniu ustawy z dnia 17 lutego 2005 r. o informatyzacji działalności podmiotów realizujących zadania publiczne, o ile Wykonawca</w:t>
      </w:r>
      <w:r w:rsidR="005631C2">
        <w:rPr>
          <w:rFonts w:ascii="Arial Narrow" w:hAnsi="Arial Narrow" w:cs="Arial"/>
          <w:color w:val="FF0000"/>
        </w:rPr>
        <w:t xml:space="preserve"> </w:t>
      </w:r>
      <w:r w:rsidRPr="009B4D2B">
        <w:rPr>
          <w:rFonts w:ascii="Arial Narrow" w:hAnsi="Arial Narrow" w:cs="Arial"/>
        </w:rPr>
        <w:t xml:space="preserve">wskazał w </w:t>
      </w:r>
      <w:r w:rsidR="00A96F93">
        <w:rPr>
          <w:rFonts w:ascii="Arial Narrow" w:hAnsi="Arial Narrow" w:cs="Arial"/>
        </w:rPr>
        <w:t>interaktywnym Formularzu ofertowym</w:t>
      </w:r>
      <w:r w:rsidRPr="009B4D2B">
        <w:rPr>
          <w:rFonts w:ascii="Arial Narrow" w:hAnsi="Arial Narrow" w:cs="Arial"/>
        </w:rPr>
        <w:t>, dane umożliwiające dostęp do tych środków.</w:t>
      </w:r>
    </w:p>
    <w:p w14:paraId="6D43BDFF" w14:textId="07E28506" w:rsidR="0025529A" w:rsidRPr="009B4D2B" w:rsidRDefault="0025529A" w:rsidP="009B4D2B">
      <w:pPr>
        <w:pStyle w:val="Akapitzlist"/>
        <w:numPr>
          <w:ilvl w:val="0"/>
          <w:numId w:val="2"/>
        </w:numPr>
        <w:spacing w:after="0"/>
        <w:ind w:left="426" w:hanging="426"/>
        <w:jc w:val="both"/>
        <w:rPr>
          <w:rFonts w:ascii="Arial Narrow" w:hAnsi="Arial Narrow" w:cs="Arial"/>
          <w:sz w:val="24"/>
          <w:szCs w:val="24"/>
        </w:rPr>
      </w:pPr>
      <w:r w:rsidRPr="009B4D2B">
        <w:rPr>
          <w:rFonts w:ascii="Arial Narrow" w:hAnsi="Arial Narrow" w:cs="Arial"/>
          <w:sz w:val="24"/>
          <w:szCs w:val="24"/>
        </w:rPr>
        <w:t>Wykonawcy mogą wspólnie ubiegać się o udzielenie zamówienia. W takim przypadku Wykonawcy ustanawiają pełnomocnika do reprezentowania ich w postępowaniu o udzielenie zamówienia albo</w:t>
      </w:r>
      <w:r w:rsidR="00F51BDB">
        <w:rPr>
          <w:rFonts w:ascii="Arial Narrow" w:hAnsi="Arial Narrow" w:cs="Arial"/>
          <w:sz w:val="24"/>
          <w:szCs w:val="24"/>
        </w:rPr>
        <w:t> </w:t>
      </w:r>
      <w:r w:rsidRPr="009B4D2B">
        <w:rPr>
          <w:rFonts w:ascii="Arial Narrow" w:hAnsi="Arial Narrow" w:cs="Arial"/>
          <w:sz w:val="24"/>
          <w:szCs w:val="24"/>
        </w:rPr>
        <w:t>do</w:t>
      </w:r>
      <w:r w:rsidR="00F51BDB">
        <w:rPr>
          <w:rFonts w:ascii="Arial Narrow" w:hAnsi="Arial Narrow" w:cs="Arial"/>
          <w:sz w:val="24"/>
          <w:szCs w:val="24"/>
        </w:rPr>
        <w:t> </w:t>
      </w:r>
      <w:r w:rsidRPr="009B4D2B">
        <w:rPr>
          <w:rFonts w:ascii="Arial Narrow" w:hAnsi="Arial Narrow" w:cs="Arial"/>
          <w:sz w:val="24"/>
          <w:szCs w:val="24"/>
        </w:rPr>
        <w:t>reprezentowania w postępowaniu i zawarcia umowy w sprawie zamówienia publicznego. Pełnomocnictwo winno być załączone do oferty.</w:t>
      </w:r>
    </w:p>
    <w:p w14:paraId="5ADCC769" w14:textId="22235554" w:rsidR="0025529A" w:rsidRPr="009517E3" w:rsidRDefault="0025529A" w:rsidP="009B4D2B">
      <w:pPr>
        <w:pStyle w:val="Akapitzlist"/>
        <w:numPr>
          <w:ilvl w:val="0"/>
          <w:numId w:val="2"/>
        </w:numPr>
        <w:spacing w:after="0"/>
        <w:ind w:left="426" w:hanging="426"/>
        <w:jc w:val="both"/>
        <w:rPr>
          <w:rFonts w:ascii="Arial Narrow" w:hAnsi="Arial Narrow" w:cs="Arial"/>
          <w:sz w:val="24"/>
          <w:szCs w:val="24"/>
        </w:rPr>
      </w:pPr>
      <w:r w:rsidRPr="009517E3">
        <w:rPr>
          <w:rFonts w:ascii="Arial Narrow" w:hAnsi="Arial Narrow" w:cs="Arial"/>
          <w:sz w:val="24"/>
          <w:szCs w:val="24"/>
        </w:rPr>
        <w:t>W przypadku Wykonawców wspólnie ubiegających się o udzielenie zamówienia (np. wspólników spółki cywilnej, konsorcjum), oświadczenie</w:t>
      </w:r>
      <w:r w:rsidR="000D20F1" w:rsidRPr="009517E3">
        <w:rPr>
          <w:rFonts w:ascii="Arial Narrow" w:hAnsi="Arial Narrow" w:cs="Arial"/>
          <w:sz w:val="24"/>
          <w:szCs w:val="24"/>
        </w:rPr>
        <w:t xml:space="preserve"> Wykonawcy/Wykonawcy wspólnie ubiegającego się</w:t>
      </w:r>
      <w:r w:rsidR="00F51BDB">
        <w:rPr>
          <w:rFonts w:ascii="Arial Narrow" w:hAnsi="Arial Narrow" w:cs="Arial"/>
          <w:sz w:val="24"/>
          <w:szCs w:val="24"/>
        </w:rPr>
        <w:t> </w:t>
      </w:r>
      <w:r w:rsidR="000D20F1" w:rsidRPr="009517E3">
        <w:rPr>
          <w:rFonts w:ascii="Arial Narrow" w:hAnsi="Arial Narrow" w:cs="Arial"/>
          <w:sz w:val="24"/>
          <w:szCs w:val="24"/>
        </w:rPr>
        <w:t>o</w:t>
      </w:r>
      <w:r w:rsidR="00F51BDB">
        <w:rPr>
          <w:rFonts w:ascii="Arial Narrow" w:hAnsi="Arial Narrow" w:cs="Arial"/>
          <w:sz w:val="24"/>
          <w:szCs w:val="24"/>
        </w:rPr>
        <w:t> </w:t>
      </w:r>
      <w:r w:rsidR="000D20F1" w:rsidRPr="009517E3">
        <w:rPr>
          <w:rFonts w:ascii="Arial Narrow" w:hAnsi="Arial Narrow" w:cs="Arial"/>
          <w:sz w:val="24"/>
          <w:szCs w:val="24"/>
        </w:rPr>
        <w:t xml:space="preserve">udzielenie zamówienia składane na podstawie art. 125 ust. 1 ustawy </w:t>
      </w:r>
      <w:proofErr w:type="spellStart"/>
      <w:r w:rsidR="000D20F1" w:rsidRPr="009517E3">
        <w:rPr>
          <w:rFonts w:ascii="Arial Narrow" w:hAnsi="Arial Narrow" w:cs="Arial"/>
          <w:sz w:val="24"/>
          <w:szCs w:val="24"/>
        </w:rPr>
        <w:t>Pzp</w:t>
      </w:r>
      <w:proofErr w:type="spellEnd"/>
      <w:r w:rsidR="000D20F1" w:rsidRPr="009517E3">
        <w:rPr>
          <w:rFonts w:ascii="Arial Narrow" w:hAnsi="Arial Narrow" w:cs="Arial"/>
          <w:sz w:val="24"/>
          <w:szCs w:val="24"/>
        </w:rPr>
        <w:t xml:space="preserve"> (</w:t>
      </w:r>
      <w:r w:rsidR="000D20F1" w:rsidRPr="00401997">
        <w:rPr>
          <w:rFonts w:ascii="Arial Narrow" w:hAnsi="Arial Narrow" w:cs="Arial"/>
          <w:b/>
          <w:bCs/>
          <w:sz w:val="24"/>
          <w:szCs w:val="24"/>
        </w:rPr>
        <w:t>załącznik nr 2 do SWZ</w:t>
      </w:r>
      <w:r w:rsidR="000D20F1" w:rsidRPr="009517E3">
        <w:rPr>
          <w:rFonts w:ascii="Arial Narrow" w:hAnsi="Arial Narrow" w:cs="Arial"/>
          <w:sz w:val="24"/>
          <w:szCs w:val="24"/>
        </w:rPr>
        <w:t>)</w:t>
      </w:r>
      <w:r w:rsidRPr="009517E3">
        <w:rPr>
          <w:rFonts w:ascii="Arial Narrow" w:hAnsi="Arial Narrow" w:cs="Arial"/>
          <w:sz w:val="24"/>
          <w:szCs w:val="24"/>
        </w:rPr>
        <w:t xml:space="preserve">, składa każdy z Wykonawców. Oświadczenie to potwierdza brak podstaw wykluczenia </w:t>
      </w:r>
      <w:r w:rsidR="00383D38">
        <w:rPr>
          <w:rFonts w:ascii="Arial Narrow" w:hAnsi="Arial Narrow" w:cs="Arial"/>
          <w:color w:val="FF0000"/>
          <w:sz w:val="24"/>
          <w:szCs w:val="24"/>
        </w:rPr>
        <w:t xml:space="preserve">                                         </w:t>
      </w:r>
      <w:r w:rsidRPr="00383D38">
        <w:rPr>
          <w:rFonts w:ascii="Arial Narrow" w:hAnsi="Arial Narrow" w:cs="Arial"/>
          <w:sz w:val="24"/>
          <w:szCs w:val="24"/>
        </w:rPr>
        <w:t>w postępowaniu</w:t>
      </w:r>
      <w:r w:rsidRPr="009517E3">
        <w:rPr>
          <w:rFonts w:ascii="Arial Narrow" w:hAnsi="Arial Narrow" w:cs="Arial"/>
          <w:sz w:val="24"/>
          <w:szCs w:val="24"/>
        </w:rPr>
        <w:t>, w zakresie, w jakim każdy z Wykonawców wykazuje spełnianie warunków udziału w</w:t>
      </w:r>
      <w:r w:rsidR="00F51BDB">
        <w:rPr>
          <w:rFonts w:ascii="Arial Narrow" w:hAnsi="Arial Narrow" w:cs="Arial"/>
          <w:sz w:val="24"/>
          <w:szCs w:val="24"/>
        </w:rPr>
        <w:t> </w:t>
      </w:r>
      <w:r w:rsidRPr="009517E3">
        <w:rPr>
          <w:rFonts w:ascii="Arial Narrow" w:hAnsi="Arial Narrow" w:cs="Arial"/>
          <w:sz w:val="24"/>
          <w:szCs w:val="24"/>
        </w:rPr>
        <w:t xml:space="preserve">postępowaniu. </w:t>
      </w:r>
    </w:p>
    <w:p w14:paraId="602722A8" w14:textId="36B8698B" w:rsidR="0025529A" w:rsidRPr="009B4D2B" w:rsidRDefault="0025529A" w:rsidP="009B4D2B">
      <w:pPr>
        <w:pStyle w:val="Akapitzlist"/>
        <w:numPr>
          <w:ilvl w:val="0"/>
          <w:numId w:val="2"/>
        </w:numPr>
        <w:spacing w:after="0"/>
        <w:ind w:left="426" w:hanging="426"/>
        <w:jc w:val="both"/>
        <w:rPr>
          <w:rFonts w:ascii="Arial Narrow" w:hAnsi="Arial Narrow" w:cs="Arial"/>
          <w:sz w:val="24"/>
          <w:szCs w:val="24"/>
        </w:rPr>
      </w:pPr>
      <w:r w:rsidRPr="009B4D2B">
        <w:rPr>
          <w:rFonts w:ascii="Arial Narrow" w:hAnsi="Arial Narrow" w:cs="Arial"/>
          <w:sz w:val="24"/>
          <w:szCs w:val="24"/>
        </w:rPr>
        <w:t xml:space="preserve">W zakresie nie uregulowanym ustawą </w:t>
      </w:r>
      <w:proofErr w:type="spellStart"/>
      <w:r w:rsidRPr="009B4D2B">
        <w:rPr>
          <w:rFonts w:ascii="Arial Narrow" w:hAnsi="Arial Narrow" w:cs="Arial"/>
          <w:sz w:val="24"/>
          <w:szCs w:val="24"/>
        </w:rPr>
        <w:t>Pzp</w:t>
      </w:r>
      <w:proofErr w:type="spellEnd"/>
      <w:r w:rsidRPr="009B4D2B">
        <w:rPr>
          <w:rFonts w:ascii="Arial Narrow" w:hAnsi="Arial Narrow" w:cs="Arial"/>
          <w:sz w:val="24"/>
          <w:szCs w:val="24"/>
        </w:rPr>
        <w:t xml:space="preserve"> lub niniejszą SWZ do oświadczeń i dokumentów składanych przez Wykonawcę w niniejszym postępowaniu zastosowanie mają w szczególności przepisy rozporządzenia Ministra Rozwoju, Pracy i Technologii z dnia 23 grudnia 2020 r. w sprawie podmiotowych środków dowodowych oraz innych dokumentów lub oświadczeń, jakich może żądać Zamawiający od Wykonawcy (Dz.</w:t>
      </w:r>
      <w:r w:rsidR="00C97E00">
        <w:rPr>
          <w:rFonts w:ascii="Arial Narrow" w:hAnsi="Arial Narrow" w:cs="Arial"/>
          <w:sz w:val="24"/>
          <w:szCs w:val="24"/>
        </w:rPr>
        <w:t xml:space="preserve"> </w:t>
      </w:r>
      <w:r w:rsidRPr="009B4D2B">
        <w:rPr>
          <w:rFonts w:ascii="Arial Narrow" w:hAnsi="Arial Narrow" w:cs="Arial"/>
          <w:sz w:val="24"/>
          <w:szCs w:val="24"/>
        </w:rPr>
        <w:t>U. z 2020 r. poz. 2415</w:t>
      </w:r>
      <w:r w:rsidR="008F6809">
        <w:rPr>
          <w:rFonts w:ascii="Arial Narrow" w:hAnsi="Arial Narrow" w:cs="Arial"/>
          <w:sz w:val="24"/>
          <w:szCs w:val="24"/>
        </w:rPr>
        <w:t xml:space="preserve"> z </w:t>
      </w:r>
      <w:proofErr w:type="spellStart"/>
      <w:r w:rsidR="008F6809">
        <w:rPr>
          <w:rFonts w:ascii="Arial Narrow" w:hAnsi="Arial Narrow" w:cs="Arial"/>
          <w:sz w:val="24"/>
          <w:szCs w:val="24"/>
        </w:rPr>
        <w:t>późn</w:t>
      </w:r>
      <w:proofErr w:type="spellEnd"/>
      <w:r w:rsidR="008F6809">
        <w:rPr>
          <w:rFonts w:ascii="Arial Narrow" w:hAnsi="Arial Narrow" w:cs="Arial"/>
          <w:sz w:val="24"/>
          <w:szCs w:val="24"/>
        </w:rPr>
        <w:t>. zm.</w:t>
      </w:r>
      <w:r w:rsidRPr="009B4D2B">
        <w:rPr>
          <w:rFonts w:ascii="Arial Narrow" w:hAnsi="Arial Narrow" w:cs="Arial"/>
          <w:sz w:val="24"/>
          <w:szCs w:val="24"/>
        </w:rPr>
        <w:t>)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00F51BDB">
        <w:rPr>
          <w:rFonts w:ascii="Arial Narrow" w:hAnsi="Arial Narrow" w:cs="Arial"/>
          <w:sz w:val="24"/>
          <w:szCs w:val="24"/>
        </w:rPr>
        <w:t xml:space="preserve">                                                </w:t>
      </w:r>
      <w:r w:rsidRPr="009B4D2B">
        <w:rPr>
          <w:rFonts w:ascii="Arial Narrow" w:hAnsi="Arial Narrow" w:cs="Arial"/>
          <w:sz w:val="24"/>
          <w:szCs w:val="24"/>
        </w:rPr>
        <w:t xml:space="preserve"> (Dz.</w:t>
      </w:r>
      <w:r w:rsidR="00C97E00">
        <w:rPr>
          <w:rFonts w:ascii="Arial Narrow" w:hAnsi="Arial Narrow" w:cs="Arial"/>
          <w:sz w:val="24"/>
          <w:szCs w:val="24"/>
        </w:rPr>
        <w:t xml:space="preserve"> </w:t>
      </w:r>
      <w:r w:rsidRPr="009B4D2B">
        <w:rPr>
          <w:rFonts w:ascii="Arial Narrow" w:hAnsi="Arial Narrow" w:cs="Arial"/>
          <w:sz w:val="24"/>
          <w:szCs w:val="24"/>
        </w:rPr>
        <w:t>U. z 2020 r. poz. 2452).</w:t>
      </w:r>
    </w:p>
    <w:p w14:paraId="4A29043E" w14:textId="67AE8877" w:rsidR="00FA36B4" w:rsidRDefault="00FA36B4" w:rsidP="009B4D2B">
      <w:pPr>
        <w:pStyle w:val="Akapitzlist"/>
        <w:spacing w:after="0"/>
        <w:ind w:left="426"/>
        <w:jc w:val="both"/>
        <w:rPr>
          <w:rFonts w:ascii="Arial Narrow" w:hAnsi="Arial Narrow" w:cs="Arial"/>
          <w:sz w:val="10"/>
          <w:szCs w:val="10"/>
        </w:rPr>
      </w:pPr>
    </w:p>
    <w:p w14:paraId="63A7A7E8" w14:textId="77777777" w:rsidR="00FD32AB" w:rsidRPr="008A5151" w:rsidRDefault="00FD32AB" w:rsidP="009B4D2B">
      <w:pPr>
        <w:pStyle w:val="Akapitzlist"/>
        <w:spacing w:after="0"/>
        <w:ind w:left="426"/>
        <w:jc w:val="both"/>
        <w:rPr>
          <w:rFonts w:ascii="Arial Narrow" w:hAnsi="Arial Narrow" w:cs="Arial"/>
          <w:sz w:val="10"/>
          <w:szCs w:val="10"/>
        </w:rPr>
      </w:pPr>
    </w:p>
    <w:p w14:paraId="7FC07E90" w14:textId="0811DA8E" w:rsidR="0080667A" w:rsidRPr="009B4D2B" w:rsidRDefault="0080667A" w:rsidP="009B4D2B">
      <w:pPr>
        <w:pStyle w:val="Nagwek1"/>
        <w:numPr>
          <w:ilvl w:val="0"/>
          <w:numId w:val="5"/>
        </w:numPr>
        <w:spacing w:before="0" w:after="0" w:line="276" w:lineRule="auto"/>
        <w:ind w:left="426" w:hanging="426"/>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OPIS CZĘŚCI ZAMÓWIENIA, JEŻELI ZAMAWIAJĄCY DOPUSZCZA SKŁADANIE OFERT CZĘŚCIOWYCH</w:t>
      </w:r>
    </w:p>
    <w:p w14:paraId="66DF5FDF" w14:textId="77777777" w:rsidR="00372A4B" w:rsidRPr="008A5151" w:rsidRDefault="00372A4B" w:rsidP="009B4D2B">
      <w:pPr>
        <w:spacing w:line="276" w:lineRule="auto"/>
        <w:rPr>
          <w:rFonts w:ascii="Arial Narrow" w:hAnsi="Arial Narrow"/>
          <w:sz w:val="6"/>
          <w:szCs w:val="6"/>
        </w:rPr>
      </w:pPr>
    </w:p>
    <w:p w14:paraId="18E1BC76" w14:textId="77777777" w:rsidR="00693E3F" w:rsidRDefault="00693E3F" w:rsidP="00693E3F">
      <w:pPr>
        <w:autoSpaceDE w:val="0"/>
        <w:spacing w:line="276" w:lineRule="auto"/>
        <w:jc w:val="both"/>
        <w:rPr>
          <w:rFonts w:ascii="Arial Narrow" w:eastAsia="TimesNewRomanPS-ItalicMT" w:hAnsi="Arial Narrow" w:cstheme="minorHAnsi"/>
          <w:color w:val="000000" w:themeColor="text1"/>
        </w:rPr>
      </w:pPr>
      <w:r w:rsidRPr="003E7420">
        <w:rPr>
          <w:rFonts w:ascii="Arial Narrow" w:eastAsia="TimesNewRomanPSMT" w:hAnsi="Arial Narrow" w:cstheme="minorHAnsi"/>
          <w:color w:val="000000" w:themeColor="text1"/>
        </w:rPr>
        <w:t xml:space="preserve">Zamawiający </w:t>
      </w:r>
      <w:r w:rsidRPr="00340F4C">
        <w:rPr>
          <w:rFonts w:ascii="Arial Narrow" w:eastAsia="TimesNewRomanPSMT" w:hAnsi="Arial Narrow" w:cstheme="minorHAnsi"/>
          <w:color w:val="000000" w:themeColor="text1"/>
        </w:rPr>
        <w:t xml:space="preserve">nie </w:t>
      </w:r>
      <w:r w:rsidRPr="00340F4C">
        <w:rPr>
          <w:rFonts w:ascii="Arial Narrow" w:eastAsia="TimesNewRomanPS-BoldMT" w:hAnsi="Arial Narrow" w:cstheme="minorHAnsi"/>
          <w:color w:val="000000" w:themeColor="text1"/>
        </w:rPr>
        <w:t>dopuszcza</w:t>
      </w:r>
      <w:r w:rsidRPr="003E7420">
        <w:rPr>
          <w:rFonts w:ascii="Arial Narrow" w:eastAsia="TimesNewRomanPS-BoldMT" w:hAnsi="Arial Narrow" w:cstheme="minorHAnsi"/>
          <w:b/>
          <w:bCs/>
          <w:color w:val="000000" w:themeColor="text1"/>
        </w:rPr>
        <w:t xml:space="preserve"> </w:t>
      </w:r>
      <w:r w:rsidRPr="003E7420">
        <w:rPr>
          <w:rFonts w:ascii="Arial Narrow" w:eastAsia="TimesNewRomanPSMT" w:hAnsi="Arial Narrow" w:cstheme="minorHAnsi"/>
          <w:color w:val="000000" w:themeColor="text1"/>
        </w:rPr>
        <w:t>składania ofert częściowych</w:t>
      </w:r>
      <w:r w:rsidRPr="003E7420">
        <w:rPr>
          <w:rFonts w:ascii="Arial Narrow" w:eastAsia="TimesNewRomanPS-ItalicMT" w:hAnsi="Arial Narrow" w:cstheme="minorHAnsi"/>
          <w:i/>
          <w:iCs/>
          <w:color w:val="000000" w:themeColor="text1"/>
        </w:rPr>
        <w:t>.</w:t>
      </w:r>
      <w:r w:rsidRPr="003E7420">
        <w:rPr>
          <w:rFonts w:ascii="Arial Narrow" w:hAnsi="Arial Narrow" w:cstheme="minorHAnsi"/>
          <w:color w:val="000000" w:themeColor="text1"/>
        </w:rPr>
        <w:t xml:space="preserve"> </w:t>
      </w:r>
      <w:r w:rsidRPr="003E7420">
        <w:rPr>
          <w:rFonts w:ascii="Arial Narrow" w:eastAsia="TimesNewRomanPS-ItalicMT" w:hAnsi="Arial Narrow" w:cstheme="minorHAnsi"/>
          <w:color w:val="000000" w:themeColor="text1"/>
        </w:rPr>
        <w:t>Przedmiot zamówienia nie może zostać podzielony na części ze względów technicznych, organizacyjnych, ekonomicznych i celowościowych. Ponadto, podział na części nie spowodowałby złożenia większej ilości ofert w postępowaniu.</w:t>
      </w:r>
    </w:p>
    <w:p w14:paraId="4A1FFD7E" w14:textId="77777777" w:rsidR="00113B12" w:rsidRDefault="00113B12" w:rsidP="00693E3F">
      <w:pPr>
        <w:autoSpaceDE w:val="0"/>
        <w:spacing w:line="276" w:lineRule="auto"/>
        <w:jc w:val="both"/>
        <w:rPr>
          <w:rFonts w:ascii="Arial Narrow" w:eastAsia="TimesNewRomanPS-ItalicMT" w:hAnsi="Arial Narrow" w:cstheme="minorHAnsi"/>
          <w:i/>
          <w:iCs/>
          <w:color w:val="000000" w:themeColor="text1"/>
          <w:sz w:val="10"/>
          <w:szCs w:val="10"/>
        </w:rPr>
      </w:pPr>
    </w:p>
    <w:p w14:paraId="4011A42C" w14:textId="77777777" w:rsidR="00113B12" w:rsidRDefault="00113B12" w:rsidP="00693E3F">
      <w:pPr>
        <w:autoSpaceDE w:val="0"/>
        <w:spacing w:line="276" w:lineRule="auto"/>
        <w:jc w:val="both"/>
        <w:rPr>
          <w:rFonts w:ascii="Arial Narrow" w:eastAsia="TimesNewRomanPS-ItalicMT" w:hAnsi="Arial Narrow" w:cstheme="minorHAnsi"/>
          <w:i/>
          <w:iCs/>
          <w:color w:val="000000" w:themeColor="text1"/>
          <w:sz w:val="10"/>
          <w:szCs w:val="10"/>
        </w:rPr>
      </w:pPr>
    </w:p>
    <w:p w14:paraId="5C90AA86" w14:textId="6653DF02" w:rsidR="00A61335" w:rsidRPr="009B4D2B" w:rsidRDefault="00A61335" w:rsidP="009B4D2B">
      <w:pPr>
        <w:pStyle w:val="Nagwek1"/>
        <w:numPr>
          <w:ilvl w:val="0"/>
          <w:numId w:val="5"/>
        </w:numPr>
        <w:spacing w:before="0" w:after="0" w:line="276" w:lineRule="auto"/>
        <w:ind w:left="567" w:hanging="567"/>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 xml:space="preserve">LICZBA CZĘŚCI </w:t>
      </w:r>
      <w:r w:rsidR="008535BE" w:rsidRPr="009B4D2B">
        <w:rPr>
          <w:rFonts w:ascii="Arial Narrow" w:eastAsia="TimesNewRomanPS-BoldMT" w:hAnsi="Arial Narrow" w:cs="Arial"/>
          <w:sz w:val="24"/>
          <w:szCs w:val="24"/>
        </w:rPr>
        <w:t xml:space="preserve">ZAMÓWIENIA, </w:t>
      </w:r>
      <w:r w:rsidR="008535BE" w:rsidRPr="009B4D2B">
        <w:rPr>
          <w:rFonts w:ascii="Arial Narrow" w:hAnsi="Arial Narrow" w:cs="Arial"/>
          <w:caps/>
          <w:sz w:val="24"/>
          <w:szCs w:val="24"/>
        </w:rPr>
        <w:t xml:space="preserve">na którą Wykonawca może złożyć </w:t>
      </w:r>
      <w:proofErr w:type="gramStart"/>
      <w:r w:rsidR="008535BE" w:rsidRPr="009B4D2B">
        <w:rPr>
          <w:rFonts w:ascii="Arial Narrow" w:hAnsi="Arial Narrow" w:cs="Arial"/>
          <w:caps/>
          <w:sz w:val="24"/>
          <w:szCs w:val="24"/>
        </w:rPr>
        <w:t xml:space="preserve">ofertę, </w:t>
      </w:r>
      <w:r w:rsidR="00BD5CD2">
        <w:rPr>
          <w:rFonts w:ascii="Arial Narrow" w:hAnsi="Arial Narrow" w:cs="Arial"/>
          <w:caps/>
          <w:sz w:val="24"/>
          <w:szCs w:val="24"/>
        </w:rPr>
        <w:t xml:space="preserve">  </w:t>
      </w:r>
      <w:proofErr w:type="gramEnd"/>
      <w:r w:rsidR="00BD5CD2">
        <w:rPr>
          <w:rFonts w:ascii="Arial Narrow" w:hAnsi="Arial Narrow" w:cs="Arial"/>
          <w:caps/>
          <w:sz w:val="24"/>
          <w:szCs w:val="24"/>
        </w:rPr>
        <w:t xml:space="preserve">                     </w:t>
      </w:r>
      <w:r w:rsidR="008535BE" w:rsidRPr="009B4D2B">
        <w:rPr>
          <w:rFonts w:ascii="Arial Narrow" w:hAnsi="Arial Narrow" w:cs="Arial"/>
          <w:caps/>
          <w:sz w:val="24"/>
          <w:szCs w:val="24"/>
        </w:rPr>
        <w:t>lub maksymaln</w:t>
      </w:r>
      <w:r w:rsidR="00E31A5A" w:rsidRPr="009B4D2B">
        <w:rPr>
          <w:rFonts w:ascii="Arial Narrow" w:hAnsi="Arial Narrow" w:cs="Arial"/>
          <w:caps/>
          <w:sz w:val="24"/>
          <w:szCs w:val="24"/>
        </w:rPr>
        <w:t>A</w:t>
      </w:r>
      <w:r w:rsidR="008535BE" w:rsidRPr="009B4D2B">
        <w:rPr>
          <w:rFonts w:ascii="Arial Narrow" w:hAnsi="Arial Narrow" w:cs="Arial"/>
          <w:caps/>
          <w:sz w:val="24"/>
          <w:szCs w:val="24"/>
        </w:rPr>
        <w:t xml:space="preserve"> liczb</w:t>
      </w:r>
      <w:r w:rsidR="00E31A5A" w:rsidRPr="009B4D2B">
        <w:rPr>
          <w:rFonts w:ascii="Arial Narrow" w:hAnsi="Arial Narrow" w:cs="Arial"/>
          <w:caps/>
          <w:sz w:val="24"/>
          <w:szCs w:val="24"/>
        </w:rPr>
        <w:t>A</w:t>
      </w:r>
      <w:r w:rsidR="008535BE" w:rsidRPr="009B4D2B">
        <w:rPr>
          <w:rFonts w:ascii="Arial Narrow" w:hAnsi="Arial Narrow" w:cs="Arial"/>
          <w:caps/>
          <w:sz w:val="24"/>
          <w:szCs w:val="24"/>
        </w:rPr>
        <w:t xml:space="preserve"> części, na które zamówienie może zostać udzielone temu samemu Wykonawcy, oraz kryteria</w:t>
      </w:r>
      <w:r w:rsidR="00585873" w:rsidRPr="009B4D2B">
        <w:rPr>
          <w:rFonts w:ascii="Arial Narrow" w:hAnsi="Arial Narrow" w:cs="Arial"/>
          <w:caps/>
          <w:sz w:val="24"/>
          <w:szCs w:val="24"/>
        </w:rPr>
        <w:t xml:space="preserve"> </w:t>
      </w:r>
      <w:r w:rsidR="008535BE" w:rsidRPr="009B4D2B">
        <w:rPr>
          <w:rFonts w:ascii="Arial Narrow" w:hAnsi="Arial Narrow" w:cs="Arial"/>
          <w:caps/>
          <w:sz w:val="24"/>
          <w:szCs w:val="24"/>
        </w:rPr>
        <w:t xml:space="preserve">lub zasady, mające zastosowanie do ustalenia, które części zamówienia zostaną udzielone jednemu Wykonawcy, w przypadku wyboru jego </w:t>
      </w:r>
      <w:proofErr w:type="gramStart"/>
      <w:r w:rsidR="008535BE" w:rsidRPr="009B4D2B">
        <w:rPr>
          <w:rFonts w:ascii="Arial Narrow" w:hAnsi="Arial Narrow" w:cs="Arial"/>
          <w:caps/>
          <w:sz w:val="24"/>
          <w:szCs w:val="24"/>
        </w:rPr>
        <w:t xml:space="preserve">oferty </w:t>
      </w:r>
      <w:r w:rsidR="00DA4650" w:rsidRPr="009B4D2B">
        <w:rPr>
          <w:rFonts w:ascii="Arial Narrow" w:hAnsi="Arial Narrow" w:cs="Arial"/>
          <w:caps/>
          <w:sz w:val="24"/>
          <w:szCs w:val="24"/>
        </w:rPr>
        <w:t xml:space="preserve"> </w:t>
      </w:r>
      <w:r w:rsidR="008535BE" w:rsidRPr="009B4D2B">
        <w:rPr>
          <w:rFonts w:ascii="Arial Narrow" w:hAnsi="Arial Narrow" w:cs="Arial"/>
          <w:caps/>
          <w:sz w:val="24"/>
          <w:szCs w:val="24"/>
        </w:rPr>
        <w:t>w</w:t>
      </w:r>
      <w:proofErr w:type="gramEnd"/>
      <w:r w:rsidR="008535BE" w:rsidRPr="009B4D2B">
        <w:rPr>
          <w:rFonts w:ascii="Arial Narrow" w:hAnsi="Arial Narrow" w:cs="Arial"/>
          <w:caps/>
          <w:sz w:val="24"/>
          <w:szCs w:val="24"/>
        </w:rPr>
        <w:t xml:space="preserve"> większej niż maksymalna liczbie częśc</w:t>
      </w:r>
      <w:r w:rsidR="00693E3F">
        <w:rPr>
          <w:rFonts w:ascii="Arial Narrow" w:hAnsi="Arial Narrow" w:cs="Arial"/>
          <w:caps/>
          <w:sz w:val="24"/>
          <w:szCs w:val="24"/>
        </w:rPr>
        <w:t>I</w:t>
      </w:r>
    </w:p>
    <w:p w14:paraId="0CB96419" w14:textId="3F41CCDA" w:rsidR="008B3CE0" w:rsidRPr="008A5151" w:rsidRDefault="008B3CE0" w:rsidP="009B4D2B">
      <w:pPr>
        <w:spacing w:line="276" w:lineRule="auto"/>
        <w:rPr>
          <w:rFonts w:ascii="Arial Narrow" w:hAnsi="Arial Narrow"/>
          <w:sz w:val="6"/>
          <w:szCs w:val="6"/>
        </w:rPr>
      </w:pPr>
    </w:p>
    <w:p w14:paraId="0118D96F" w14:textId="51082C61" w:rsidR="00C019FD" w:rsidRDefault="00C019FD" w:rsidP="00C019FD">
      <w:pPr>
        <w:autoSpaceDE w:val="0"/>
        <w:spacing w:line="276" w:lineRule="auto"/>
        <w:jc w:val="both"/>
        <w:rPr>
          <w:rFonts w:ascii="Arial Narrow" w:eastAsia="TimesNewRomanPSMT" w:hAnsi="Arial Narrow" w:cs="Arial"/>
        </w:rPr>
      </w:pPr>
      <w:r w:rsidRPr="009B4D2B">
        <w:rPr>
          <w:rFonts w:ascii="Arial Narrow" w:eastAsia="TimesNewRomanPSMT" w:hAnsi="Arial Narrow" w:cs="Arial"/>
        </w:rPr>
        <w:t xml:space="preserve">Zamawiający </w:t>
      </w:r>
      <w:r w:rsidRPr="00AF10FD">
        <w:rPr>
          <w:rFonts w:ascii="Arial Narrow" w:eastAsia="TimesNewRomanPS-BoldMT" w:hAnsi="Arial Narrow" w:cs="Arial"/>
        </w:rPr>
        <w:t>nie dopuszcza</w:t>
      </w:r>
      <w:r w:rsidRPr="009B4D2B">
        <w:rPr>
          <w:rFonts w:ascii="Arial Narrow" w:eastAsia="TimesNewRomanPS-BoldMT" w:hAnsi="Arial Narrow" w:cs="Arial"/>
          <w:b/>
          <w:bCs/>
        </w:rPr>
        <w:t xml:space="preserve"> </w:t>
      </w:r>
      <w:r w:rsidRPr="009B4D2B">
        <w:rPr>
          <w:rFonts w:ascii="Arial Narrow" w:eastAsia="TimesNewRomanPSMT" w:hAnsi="Arial Narrow" w:cs="Arial"/>
        </w:rPr>
        <w:t xml:space="preserve">składania ofert </w:t>
      </w:r>
      <w:r>
        <w:rPr>
          <w:rFonts w:ascii="Arial Narrow" w:eastAsia="TimesNewRomanPSMT" w:hAnsi="Arial Narrow" w:cs="Arial"/>
        </w:rPr>
        <w:t>częściowych</w:t>
      </w:r>
      <w:r w:rsidRPr="009B4D2B">
        <w:rPr>
          <w:rFonts w:ascii="Arial Narrow" w:eastAsia="TimesNewRomanPSMT" w:hAnsi="Arial Narrow" w:cs="Arial"/>
        </w:rPr>
        <w:t>.</w:t>
      </w:r>
    </w:p>
    <w:p w14:paraId="28119228" w14:textId="77777777" w:rsidR="00B4508E" w:rsidRDefault="00B4508E" w:rsidP="009B4D2B">
      <w:pPr>
        <w:autoSpaceDE w:val="0"/>
        <w:spacing w:line="276" w:lineRule="auto"/>
        <w:jc w:val="both"/>
        <w:rPr>
          <w:rFonts w:ascii="Arial Narrow" w:eastAsia="TimesNewRomanPS-ItalicMT" w:hAnsi="Arial Narrow" w:cs="Arial"/>
          <w:sz w:val="16"/>
          <w:szCs w:val="16"/>
        </w:rPr>
      </w:pPr>
    </w:p>
    <w:p w14:paraId="33CA5643" w14:textId="3BC08E5F" w:rsidR="00780A9A" w:rsidRPr="009B4D2B" w:rsidRDefault="00780A9A" w:rsidP="009B4D2B">
      <w:pPr>
        <w:pStyle w:val="Akapitzlist"/>
        <w:numPr>
          <w:ilvl w:val="0"/>
          <w:numId w:val="5"/>
        </w:numPr>
        <w:spacing w:after="0"/>
        <w:jc w:val="both"/>
        <w:rPr>
          <w:rFonts w:ascii="Arial Narrow" w:hAnsi="Arial Narrow" w:cs="Arial"/>
          <w:b/>
          <w:bCs/>
          <w:sz w:val="24"/>
          <w:szCs w:val="24"/>
          <w:u w:val="single"/>
        </w:rPr>
      </w:pPr>
      <w:r w:rsidRPr="009B4D2B">
        <w:rPr>
          <w:rFonts w:ascii="Arial Narrow" w:eastAsia="TimesNewRomanPS-BoldMT" w:hAnsi="Arial Narrow" w:cs="Arial"/>
          <w:b/>
          <w:bCs/>
          <w:sz w:val="24"/>
          <w:szCs w:val="24"/>
        </w:rPr>
        <w:lastRenderedPageBreak/>
        <w:t xml:space="preserve">INFORMACJE DOTYCZĄCE </w:t>
      </w:r>
      <w:r w:rsidRPr="009B4D2B">
        <w:rPr>
          <w:rFonts w:ascii="Arial Narrow" w:hAnsi="Arial Narrow" w:cs="Arial"/>
          <w:b/>
          <w:bCs/>
          <w:caps/>
          <w:kern w:val="22"/>
          <w:sz w:val="24"/>
          <w:szCs w:val="24"/>
        </w:rPr>
        <w:t xml:space="preserve">ofert wariantowych, w tym informacje o sposobie przedstawiania ofert wariantowych oraz minimalne warunki, jakim muszą odpowiadać oferty wariantowe, jeżeli Zamawiający wymaga </w:t>
      </w:r>
      <w:r w:rsidR="00BD5CD2">
        <w:rPr>
          <w:rFonts w:ascii="Arial Narrow" w:hAnsi="Arial Narrow" w:cs="Arial"/>
          <w:b/>
          <w:bCs/>
          <w:caps/>
          <w:kern w:val="22"/>
          <w:sz w:val="24"/>
          <w:szCs w:val="24"/>
        </w:rPr>
        <w:t xml:space="preserve">                                       </w:t>
      </w:r>
      <w:r w:rsidRPr="009B4D2B">
        <w:rPr>
          <w:rFonts w:ascii="Arial Narrow" w:hAnsi="Arial Narrow" w:cs="Arial"/>
          <w:b/>
          <w:bCs/>
          <w:caps/>
          <w:kern w:val="22"/>
          <w:sz w:val="24"/>
          <w:szCs w:val="24"/>
        </w:rPr>
        <w:t>lub dopuszcza ich składanie</w:t>
      </w:r>
      <w:r w:rsidR="008F73A9" w:rsidRPr="008F73A9">
        <w:rPr>
          <w:rFonts w:ascii="Arial Narrow" w:hAnsi="Arial Narrow" w:cs="Arial"/>
          <w:sz w:val="24"/>
          <w:szCs w:val="24"/>
        </w:rPr>
        <w:t xml:space="preserve"> </w:t>
      </w:r>
    </w:p>
    <w:p w14:paraId="7AF2A62C" w14:textId="49DDF0AD" w:rsidR="00780A9A" w:rsidRPr="00E85B30" w:rsidRDefault="00780A9A" w:rsidP="009B4D2B">
      <w:pPr>
        <w:spacing w:line="276" w:lineRule="auto"/>
        <w:jc w:val="both"/>
        <w:rPr>
          <w:rFonts w:ascii="Arial Narrow" w:hAnsi="Arial Narrow" w:cs="Arial"/>
          <w:b/>
          <w:bCs/>
          <w:sz w:val="6"/>
          <w:szCs w:val="6"/>
          <w:u w:val="single"/>
        </w:rPr>
      </w:pPr>
    </w:p>
    <w:p w14:paraId="71197266" w14:textId="45A5FD26" w:rsidR="005C7801" w:rsidRDefault="005C7801" w:rsidP="009B4D2B">
      <w:pPr>
        <w:autoSpaceDE w:val="0"/>
        <w:spacing w:line="276" w:lineRule="auto"/>
        <w:jc w:val="both"/>
        <w:rPr>
          <w:rFonts w:ascii="Arial Narrow" w:eastAsia="TimesNewRomanPSMT" w:hAnsi="Arial Narrow" w:cs="Arial"/>
        </w:rPr>
      </w:pPr>
      <w:bookmarkStart w:id="36" w:name="_Hlk128480324"/>
      <w:r w:rsidRPr="009B4D2B">
        <w:rPr>
          <w:rFonts w:ascii="Arial Narrow" w:eastAsia="TimesNewRomanPSMT" w:hAnsi="Arial Narrow" w:cs="Arial"/>
        </w:rPr>
        <w:t xml:space="preserve">Zamawiający </w:t>
      </w:r>
      <w:r w:rsidRPr="00AF10FD">
        <w:rPr>
          <w:rFonts w:ascii="Arial Narrow" w:eastAsia="TimesNewRomanPS-BoldMT" w:hAnsi="Arial Narrow" w:cs="Arial"/>
        </w:rPr>
        <w:t>nie dopuszcza</w:t>
      </w:r>
      <w:r w:rsidRPr="009B4D2B">
        <w:rPr>
          <w:rFonts w:ascii="Arial Narrow" w:eastAsia="TimesNewRomanPS-BoldMT" w:hAnsi="Arial Narrow" w:cs="Arial"/>
          <w:b/>
          <w:bCs/>
        </w:rPr>
        <w:t xml:space="preserve"> </w:t>
      </w:r>
      <w:r w:rsidRPr="009B4D2B">
        <w:rPr>
          <w:rFonts w:ascii="Arial Narrow" w:eastAsia="TimesNewRomanPSMT" w:hAnsi="Arial Narrow" w:cs="Arial"/>
        </w:rPr>
        <w:t>składania ofert wariantowych.</w:t>
      </w:r>
    </w:p>
    <w:bookmarkEnd w:id="36"/>
    <w:p w14:paraId="3BC98D84" w14:textId="77777777" w:rsidR="005F5944" w:rsidRPr="00E9728F" w:rsidRDefault="005F5944" w:rsidP="009B4D2B">
      <w:pPr>
        <w:autoSpaceDE w:val="0"/>
        <w:spacing w:line="276" w:lineRule="auto"/>
        <w:jc w:val="both"/>
        <w:rPr>
          <w:rFonts w:ascii="Arial Narrow" w:eastAsia="TimesNewRomanPSMT" w:hAnsi="Arial Narrow" w:cs="Arial"/>
          <w:sz w:val="14"/>
          <w:szCs w:val="14"/>
        </w:rPr>
      </w:pPr>
    </w:p>
    <w:p w14:paraId="0E3711DD" w14:textId="37AA4DC8" w:rsidR="000C6214" w:rsidRPr="009B4D2B" w:rsidRDefault="008F27CD" w:rsidP="009B4D2B">
      <w:pPr>
        <w:pStyle w:val="Nagwek1"/>
        <w:numPr>
          <w:ilvl w:val="0"/>
          <w:numId w:val="5"/>
        </w:numPr>
        <w:spacing w:before="0" w:after="0" w:line="276" w:lineRule="auto"/>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 xml:space="preserve">WYMAGANIA W ZAKRESIE ZATRUDNIENIA NA PODSTAWIE STOSUNKU </w:t>
      </w:r>
      <w:proofErr w:type="gramStart"/>
      <w:r w:rsidRPr="009B4D2B">
        <w:rPr>
          <w:rFonts w:ascii="Arial Narrow" w:eastAsia="TimesNewRomanPS-BoldMT" w:hAnsi="Arial Narrow" w:cs="Arial"/>
          <w:sz w:val="24"/>
          <w:szCs w:val="24"/>
        </w:rPr>
        <w:t xml:space="preserve">PRACY, </w:t>
      </w:r>
      <w:r w:rsidR="00BD5CD2">
        <w:rPr>
          <w:rFonts w:ascii="Arial Narrow" w:eastAsia="TimesNewRomanPS-BoldMT" w:hAnsi="Arial Narrow" w:cs="Arial"/>
          <w:sz w:val="24"/>
          <w:szCs w:val="24"/>
        </w:rPr>
        <w:t xml:space="preserve">  </w:t>
      </w:r>
      <w:proofErr w:type="gramEnd"/>
      <w:r w:rsidR="00BD5CD2">
        <w:rPr>
          <w:rFonts w:ascii="Arial Narrow" w:eastAsia="TimesNewRomanPS-BoldMT" w:hAnsi="Arial Narrow" w:cs="Arial"/>
          <w:sz w:val="24"/>
          <w:szCs w:val="24"/>
        </w:rPr>
        <w:t xml:space="preserve">                            </w:t>
      </w:r>
      <w:r w:rsidRPr="009B4D2B">
        <w:rPr>
          <w:rFonts w:ascii="Arial Narrow" w:eastAsia="TimesNewRomanPS-BoldMT" w:hAnsi="Arial Narrow" w:cs="Arial"/>
          <w:sz w:val="24"/>
          <w:szCs w:val="24"/>
        </w:rPr>
        <w:t>W OKOLICZNOŚCIACH, O KTÓRYCH MOWA W ART. 95 USTAWY PZP</w:t>
      </w:r>
    </w:p>
    <w:p w14:paraId="7DD3BBE2" w14:textId="4DA65619" w:rsidR="00D12E37" w:rsidRPr="00E85B30" w:rsidRDefault="00D12E37" w:rsidP="009B4D2B">
      <w:pPr>
        <w:spacing w:line="276" w:lineRule="auto"/>
        <w:rPr>
          <w:rFonts w:ascii="Arial Narrow" w:hAnsi="Arial Narrow"/>
          <w:sz w:val="6"/>
          <w:szCs w:val="6"/>
        </w:rPr>
      </w:pPr>
    </w:p>
    <w:p w14:paraId="06A723EE" w14:textId="37FEAB59" w:rsidR="001F33C7" w:rsidRPr="005A51F5" w:rsidRDefault="001F33C7" w:rsidP="001F33C7">
      <w:pPr>
        <w:pStyle w:val="Nagwek1"/>
        <w:spacing w:before="0" w:after="0" w:line="276" w:lineRule="auto"/>
        <w:jc w:val="both"/>
        <w:rPr>
          <w:rFonts w:ascii="Arial Narrow" w:eastAsia="TimesNewRomanPS-BoldMT" w:hAnsi="Arial Narrow" w:cs="Arial"/>
          <w:sz w:val="24"/>
          <w:szCs w:val="24"/>
        </w:rPr>
      </w:pPr>
      <w:r w:rsidRPr="005A51F5">
        <w:rPr>
          <w:rFonts w:ascii="Arial Narrow" w:eastAsia="Calibri" w:hAnsi="Arial Narrow" w:cs="Arial"/>
          <w:b w:val="0"/>
          <w:bCs w:val="0"/>
          <w:kern w:val="0"/>
          <w:sz w:val="24"/>
          <w:szCs w:val="24"/>
          <w:lang w:eastAsia="en-US"/>
        </w:rPr>
        <w:t>Zamawiający oświadcza, iż w zakresie realizacji niniejszego zamówienia, nie występują czynności, których wykonanie polega na wykonywaniu pracy w sposób określony</w:t>
      </w:r>
      <w:r>
        <w:rPr>
          <w:rFonts w:ascii="Arial Narrow" w:eastAsia="Calibri" w:hAnsi="Arial Narrow" w:cs="Arial"/>
          <w:b w:val="0"/>
          <w:bCs w:val="0"/>
          <w:kern w:val="0"/>
          <w:sz w:val="24"/>
          <w:szCs w:val="24"/>
          <w:lang w:eastAsia="en-US"/>
        </w:rPr>
        <w:t xml:space="preserve"> </w:t>
      </w:r>
      <w:r w:rsidRPr="005A51F5">
        <w:rPr>
          <w:rFonts w:ascii="Arial Narrow" w:eastAsia="Calibri" w:hAnsi="Arial Narrow" w:cs="Arial"/>
          <w:b w:val="0"/>
          <w:bCs w:val="0"/>
          <w:kern w:val="0"/>
          <w:sz w:val="24"/>
          <w:szCs w:val="24"/>
          <w:lang w:eastAsia="en-US"/>
        </w:rPr>
        <w:t>w art. 22 § 1 ustawy z dnia</w:t>
      </w:r>
      <w:r w:rsidR="000C3D8D">
        <w:rPr>
          <w:rFonts w:ascii="Arial Narrow" w:eastAsia="Calibri" w:hAnsi="Arial Narrow" w:cs="Arial"/>
          <w:b w:val="0"/>
          <w:bCs w:val="0"/>
          <w:kern w:val="0"/>
          <w:sz w:val="24"/>
          <w:szCs w:val="24"/>
          <w:lang w:eastAsia="en-US"/>
        </w:rPr>
        <w:t xml:space="preserve">                                                              </w:t>
      </w:r>
      <w:r w:rsidRPr="005A51F5">
        <w:rPr>
          <w:rFonts w:ascii="Arial Narrow" w:eastAsia="Calibri" w:hAnsi="Arial Narrow" w:cs="Arial"/>
          <w:b w:val="0"/>
          <w:bCs w:val="0"/>
          <w:kern w:val="0"/>
          <w:sz w:val="24"/>
          <w:szCs w:val="24"/>
          <w:lang w:eastAsia="en-US"/>
        </w:rPr>
        <w:t xml:space="preserve"> 26 czerwca 1974 r. - Kodeks pracy </w:t>
      </w:r>
      <w:r w:rsidRPr="005A51F5">
        <w:rPr>
          <w:rFonts w:ascii="Arial Narrow" w:hAnsi="Arial Narrow" w:cs="Arial"/>
          <w:b w:val="0"/>
          <w:bCs w:val="0"/>
          <w:sz w:val="24"/>
          <w:szCs w:val="24"/>
        </w:rPr>
        <w:t>(Dz. U. z 202</w:t>
      </w:r>
      <w:r w:rsidR="00C75584">
        <w:rPr>
          <w:rFonts w:ascii="Arial Narrow" w:hAnsi="Arial Narrow" w:cs="Arial"/>
          <w:b w:val="0"/>
          <w:bCs w:val="0"/>
          <w:sz w:val="24"/>
          <w:szCs w:val="24"/>
        </w:rPr>
        <w:t>5</w:t>
      </w:r>
      <w:r w:rsidRPr="005A51F5">
        <w:rPr>
          <w:rFonts w:ascii="Arial Narrow" w:hAnsi="Arial Narrow" w:cs="Arial"/>
          <w:b w:val="0"/>
          <w:bCs w:val="0"/>
          <w:sz w:val="24"/>
          <w:szCs w:val="24"/>
        </w:rPr>
        <w:t xml:space="preserve"> r. poz. </w:t>
      </w:r>
      <w:r w:rsidR="00C75584">
        <w:rPr>
          <w:rFonts w:ascii="Arial Narrow" w:hAnsi="Arial Narrow" w:cs="Arial"/>
          <w:b w:val="0"/>
          <w:bCs w:val="0"/>
          <w:sz w:val="24"/>
          <w:szCs w:val="24"/>
        </w:rPr>
        <w:t>277</w:t>
      </w:r>
      <w:r w:rsidR="001D74D0">
        <w:rPr>
          <w:rFonts w:ascii="Arial Narrow" w:hAnsi="Arial Narrow" w:cs="Arial"/>
          <w:b w:val="0"/>
          <w:bCs w:val="0"/>
          <w:sz w:val="24"/>
          <w:szCs w:val="24"/>
        </w:rPr>
        <w:t xml:space="preserve"> z </w:t>
      </w:r>
      <w:proofErr w:type="spellStart"/>
      <w:r w:rsidR="001D74D0">
        <w:rPr>
          <w:rFonts w:ascii="Arial Narrow" w:hAnsi="Arial Narrow" w:cs="Arial"/>
          <w:b w:val="0"/>
          <w:bCs w:val="0"/>
          <w:sz w:val="24"/>
          <w:szCs w:val="24"/>
        </w:rPr>
        <w:t>późn</w:t>
      </w:r>
      <w:proofErr w:type="spellEnd"/>
      <w:r w:rsidR="001D74D0">
        <w:rPr>
          <w:rFonts w:ascii="Arial Narrow" w:hAnsi="Arial Narrow" w:cs="Arial"/>
          <w:b w:val="0"/>
          <w:bCs w:val="0"/>
          <w:sz w:val="24"/>
          <w:szCs w:val="24"/>
        </w:rPr>
        <w:t>. zm.</w:t>
      </w:r>
      <w:r w:rsidRPr="005A51F5">
        <w:rPr>
          <w:rFonts w:ascii="Arial Narrow" w:hAnsi="Arial Narrow" w:cs="Arial"/>
          <w:b w:val="0"/>
          <w:bCs w:val="0"/>
          <w:sz w:val="24"/>
          <w:szCs w:val="24"/>
        </w:rPr>
        <w:t>).</w:t>
      </w:r>
    </w:p>
    <w:p w14:paraId="3DBC6A84" w14:textId="77777777" w:rsidR="0053202C" w:rsidRPr="00E9728F" w:rsidRDefault="0053202C" w:rsidP="009B4D2B">
      <w:pPr>
        <w:spacing w:line="276" w:lineRule="auto"/>
        <w:rPr>
          <w:rFonts w:ascii="Arial Narrow" w:hAnsi="Arial Narrow"/>
          <w:sz w:val="14"/>
          <w:szCs w:val="14"/>
        </w:rPr>
      </w:pPr>
    </w:p>
    <w:p w14:paraId="7183C466" w14:textId="4098166F" w:rsidR="00000EC7" w:rsidRPr="009B4D2B" w:rsidRDefault="00000EC7" w:rsidP="009B4D2B">
      <w:pPr>
        <w:pStyle w:val="Nagwek1"/>
        <w:numPr>
          <w:ilvl w:val="0"/>
          <w:numId w:val="5"/>
        </w:numPr>
        <w:spacing w:before="0" w:after="0" w:line="276" w:lineRule="auto"/>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 xml:space="preserve">WYMAGANIA W ZAKRESIE ZATRUDNIENIA OSÓB, O KTÓRYCH MOWA </w:t>
      </w:r>
      <w:r w:rsidR="004A5875">
        <w:rPr>
          <w:rFonts w:ascii="Arial Narrow" w:eastAsia="TimesNewRomanPS-BoldMT" w:hAnsi="Arial Narrow" w:cs="Arial"/>
          <w:sz w:val="24"/>
          <w:szCs w:val="24"/>
        </w:rPr>
        <w:t xml:space="preserve">                                                              </w:t>
      </w:r>
      <w:r w:rsidRPr="009B4D2B">
        <w:rPr>
          <w:rFonts w:ascii="Arial Narrow" w:eastAsia="TimesNewRomanPS-BoldMT" w:hAnsi="Arial Narrow" w:cs="Arial"/>
          <w:sz w:val="24"/>
          <w:szCs w:val="24"/>
        </w:rPr>
        <w:t>W ART. 96 UST. 2 PKT 2 USTAWY PZP, JEŻELI ZAMAWIAJĄCY PRZEWIDUJE TAKIE WYMAGANIA</w:t>
      </w:r>
    </w:p>
    <w:p w14:paraId="32717BFA" w14:textId="77777777" w:rsidR="00317B5C" w:rsidRPr="00E9728F" w:rsidRDefault="00317B5C" w:rsidP="009B4D2B">
      <w:pPr>
        <w:pStyle w:val="Akapitzlist"/>
        <w:tabs>
          <w:tab w:val="left" w:pos="709"/>
        </w:tabs>
        <w:spacing w:after="0"/>
        <w:ind w:left="1134"/>
        <w:jc w:val="both"/>
        <w:rPr>
          <w:rFonts w:ascii="Arial Narrow" w:hAnsi="Arial Narrow" w:cs="Arial"/>
          <w:sz w:val="6"/>
          <w:szCs w:val="6"/>
        </w:rPr>
      </w:pPr>
    </w:p>
    <w:p w14:paraId="3A34D6CC" w14:textId="5C8FF743" w:rsidR="00A10AEC" w:rsidRDefault="00000EC7" w:rsidP="009B4D2B">
      <w:pPr>
        <w:pStyle w:val="Akapitzlist"/>
        <w:spacing w:after="0"/>
        <w:ind w:left="0"/>
        <w:jc w:val="both"/>
        <w:rPr>
          <w:rFonts w:ascii="Arial Narrow" w:eastAsia="TimesNewRomanPSMT, 'Times New R" w:hAnsi="Arial Narrow" w:cs="Arial"/>
          <w:sz w:val="24"/>
          <w:szCs w:val="24"/>
        </w:rPr>
      </w:pPr>
      <w:r w:rsidRPr="009B4D2B">
        <w:rPr>
          <w:rFonts w:ascii="Arial Narrow" w:eastAsia="TimesNewRomanPSMT, 'Times New R" w:hAnsi="Arial Narrow" w:cs="Arial"/>
          <w:sz w:val="24"/>
          <w:szCs w:val="24"/>
        </w:rPr>
        <w:t xml:space="preserve">Zamawiający </w:t>
      </w:r>
      <w:r w:rsidRPr="00AF10FD">
        <w:rPr>
          <w:rFonts w:ascii="Arial Narrow" w:eastAsia="TimesNewRomanPSMT, 'Times New R" w:hAnsi="Arial Narrow" w:cs="Arial"/>
          <w:bCs/>
          <w:sz w:val="24"/>
          <w:szCs w:val="24"/>
        </w:rPr>
        <w:t xml:space="preserve">nie </w:t>
      </w:r>
      <w:r w:rsidRPr="00AF10FD">
        <w:rPr>
          <w:rFonts w:ascii="Arial Narrow" w:eastAsia="TimesNewRomanPS-BoldMT" w:hAnsi="Arial Narrow" w:cs="Arial"/>
          <w:bCs/>
          <w:sz w:val="24"/>
          <w:szCs w:val="24"/>
        </w:rPr>
        <w:t>przewiduje</w:t>
      </w:r>
      <w:r w:rsidRPr="009B4D2B">
        <w:rPr>
          <w:rFonts w:ascii="Arial Narrow" w:eastAsia="TimesNewRomanPS-BoldMT" w:hAnsi="Arial Narrow" w:cs="Arial"/>
          <w:b/>
          <w:bCs/>
          <w:sz w:val="24"/>
          <w:szCs w:val="24"/>
        </w:rPr>
        <w:t xml:space="preserve"> </w:t>
      </w:r>
      <w:r w:rsidRPr="009B4D2B">
        <w:rPr>
          <w:rFonts w:ascii="Arial Narrow" w:eastAsia="TimesNewRomanPS-BoldMT" w:hAnsi="Arial Narrow" w:cs="Arial"/>
          <w:sz w:val="24"/>
          <w:szCs w:val="24"/>
        </w:rPr>
        <w:t xml:space="preserve">wymagań, w zakresie zatrudnienia osób, o których mowa </w:t>
      </w:r>
      <w:r w:rsidR="004A5875">
        <w:rPr>
          <w:rFonts w:ascii="Arial Narrow" w:eastAsia="TimesNewRomanPS-BoldMT" w:hAnsi="Arial Narrow" w:cs="Arial"/>
          <w:sz w:val="24"/>
          <w:szCs w:val="24"/>
        </w:rPr>
        <w:t xml:space="preserve">                                                            </w:t>
      </w:r>
      <w:r w:rsidRPr="009B4D2B">
        <w:rPr>
          <w:rFonts w:ascii="Arial Narrow" w:eastAsia="TimesNewRomanPS-BoldMT" w:hAnsi="Arial Narrow" w:cs="Arial"/>
          <w:sz w:val="24"/>
          <w:szCs w:val="24"/>
        </w:rPr>
        <w:t xml:space="preserve">w art. 96 ust. 2 pkt 2 ustawy </w:t>
      </w:r>
      <w:proofErr w:type="spellStart"/>
      <w:r w:rsidRPr="009B4D2B">
        <w:rPr>
          <w:rFonts w:ascii="Arial Narrow" w:eastAsia="TimesNewRomanPS-BoldMT" w:hAnsi="Arial Narrow" w:cs="Arial"/>
          <w:sz w:val="24"/>
          <w:szCs w:val="24"/>
        </w:rPr>
        <w:t>Pzp</w:t>
      </w:r>
      <w:proofErr w:type="spellEnd"/>
      <w:r w:rsidRPr="009B4D2B">
        <w:rPr>
          <w:rFonts w:ascii="Arial Narrow" w:eastAsia="TimesNewRomanPSMT, 'Times New R" w:hAnsi="Arial Narrow" w:cs="Arial"/>
          <w:sz w:val="24"/>
          <w:szCs w:val="24"/>
        </w:rPr>
        <w:t>.</w:t>
      </w:r>
    </w:p>
    <w:p w14:paraId="2305CA03" w14:textId="77777777" w:rsidR="00E85B30" w:rsidRPr="00E85B30" w:rsidRDefault="00E85B30" w:rsidP="009B4D2B">
      <w:pPr>
        <w:pStyle w:val="Akapitzlist"/>
        <w:spacing w:after="0"/>
        <w:ind w:left="0"/>
        <w:jc w:val="both"/>
        <w:rPr>
          <w:rFonts w:ascii="Arial Narrow" w:eastAsia="TimesNewRomanPSMT, 'Times New R" w:hAnsi="Arial Narrow" w:cs="Arial"/>
          <w:sz w:val="16"/>
          <w:szCs w:val="16"/>
        </w:rPr>
      </w:pPr>
    </w:p>
    <w:p w14:paraId="0E4730DD" w14:textId="04886E28" w:rsidR="005104D6" w:rsidRPr="009B4D2B" w:rsidRDefault="005104D6" w:rsidP="009B4D2B">
      <w:pPr>
        <w:pStyle w:val="Nagwek1"/>
        <w:numPr>
          <w:ilvl w:val="0"/>
          <w:numId w:val="5"/>
        </w:numPr>
        <w:spacing w:before="0" w:after="0" w:line="276" w:lineRule="auto"/>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INFORMACJ</w:t>
      </w:r>
      <w:r w:rsidR="00F21C22" w:rsidRPr="009B4D2B">
        <w:rPr>
          <w:rFonts w:ascii="Arial Narrow" w:eastAsia="TimesNewRomanPS-BoldMT" w:hAnsi="Arial Narrow" w:cs="Arial"/>
          <w:sz w:val="24"/>
          <w:szCs w:val="24"/>
        </w:rPr>
        <w:t>A</w:t>
      </w:r>
      <w:r w:rsidRPr="009B4D2B">
        <w:rPr>
          <w:rFonts w:ascii="Arial Narrow" w:eastAsia="TimesNewRomanPS-BoldMT" w:hAnsi="Arial Narrow" w:cs="Arial"/>
          <w:sz w:val="24"/>
          <w:szCs w:val="24"/>
        </w:rPr>
        <w:t xml:space="preserve"> O ZASTRZEŻENIU MOŻLIWOŚCI UBIEGANIA SIĘ O UDZIELENIE ZAMÓWIENIA WYŁĄCZNIE</w:t>
      </w:r>
      <w:r w:rsidR="00BA1F5A" w:rsidRPr="009B4D2B">
        <w:rPr>
          <w:rFonts w:ascii="Arial Narrow" w:eastAsia="TimesNewRomanPS-BoldMT" w:hAnsi="Arial Narrow" w:cs="Arial"/>
          <w:sz w:val="24"/>
          <w:szCs w:val="24"/>
        </w:rPr>
        <w:t xml:space="preserve"> </w:t>
      </w:r>
      <w:r w:rsidRPr="009B4D2B">
        <w:rPr>
          <w:rFonts w:ascii="Arial Narrow" w:eastAsia="TimesNewRomanPS-BoldMT" w:hAnsi="Arial Narrow" w:cs="Arial"/>
          <w:sz w:val="24"/>
          <w:szCs w:val="24"/>
        </w:rPr>
        <w:t>PRZEZ WYKONAWCÓ</w:t>
      </w:r>
      <w:r w:rsidR="00BA1F5A" w:rsidRPr="009B4D2B">
        <w:rPr>
          <w:rFonts w:ascii="Arial Narrow" w:eastAsia="TimesNewRomanPS-BoldMT" w:hAnsi="Arial Narrow" w:cs="Arial"/>
          <w:sz w:val="24"/>
          <w:szCs w:val="24"/>
        </w:rPr>
        <w:t>W</w:t>
      </w:r>
      <w:r w:rsidRPr="009B4D2B">
        <w:rPr>
          <w:rFonts w:ascii="Arial Narrow" w:eastAsia="TimesNewRomanPS-BoldMT" w:hAnsi="Arial Narrow" w:cs="Arial"/>
          <w:sz w:val="24"/>
          <w:szCs w:val="24"/>
        </w:rPr>
        <w:t>, O KTÓRYCH MOWA W ART. 94 USTAWY PZP, JEŻELI ZAMAWIAJĄCY PRZEWIDUJE TAKIE WYMAGANIA</w:t>
      </w:r>
    </w:p>
    <w:p w14:paraId="15F36B9D" w14:textId="3674347C" w:rsidR="00C41954" w:rsidRPr="00E9728F" w:rsidRDefault="00C41954" w:rsidP="009B4D2B">
      <w:pPr>
        <w:spacing w:line="276" w:lineRule="auto"/>
        <w:rPr>
          <w:rFonts w:ascii="Arial Narrow" w:hAnsi="Arial Narrow"/>
          <w:sz w:val="6"/>
          <w:szCs w:val="6"/>
        </w:rPr>
      </w:pPr>
    </w:p>
    <w:p w14:paraId="230E59B5" w14:textId="4BB8DF1F" w:rsidR="00C41954" w:rsidRDefault="00BA1F5A" w:rsidP="009B4D2B">
      <w:pPr>
        <w:spacing w:line="276" w:lineRule="auto"/>
        <w:jc w:val="both"/>
        <w:rPr>
          <w:rFonts w:ascii="Arial Narrow" w:eastAsia="TimesNewRomanPSMT, 'Times New R" w:hAnsi="Arial Narrow" w:cs="Arial"/>
        </w:rPr>
      </w:pPr>
      <w:r w:rsidRPr="009B4D2B">
        <w:rPr>
          <w:rFonts w:ascii="Arial Narrow" w:eastAsia="TimesNewRomanPSMT, 'Times New R" w:hAnsi="Arial Narrow" w:cs="Arial"/>
        </w:rPr>
        <w:t xml:space="preserve">Zamawiający </w:t>
      </w:r>
      <w:r w:rsidRPr="00AF10FD">
        <w:rPr>
          <w:rFonts w:ascii="Arial Narrow" w:eastAsia="TimesNewRomanPSMT, 'Times New R" w:hAnsi="Arial Narrow" w:cs="Arial"/>
          <w:bCs/>
        </w:rPr>
        <w:t xml:space="preserve">nie </w:t>
      </w:r>
      <w:r w:rsidRPr="00AF10FD">
        <w:rPr>
          <w:rFonts w:ascii="Arial Narrow" w:eastAsia="TimesNewRomanPS-BoldMT" w:hAnsi="Arial Narrow" w:cs="Arial"/>
          <w:bCs/>
        </w:rPr>
        <w:t>zastrzega</w:t>
      </w:r>
      <w:r w:rsidRPr="009B4D2B">
        <w:rPr>
          <w:rFonts w:ascii="Arial Narrow" w:eastAsia="TimesNewRomanPS-BoldMT" w:hAnsi="Arial Narrow" w:cs="Arial"/>
          <w:b/>
          <w:bCs/>
        </w:rPr>
        <w:t xml:space="preserve"> </w:t>
      </w:r>
      <w:r w:rsidRPr="009B4D2B">
        <w:rPr>
          <w:rFonts w:ascii="Arial Narrow" w:eastAsia="TimesNewRomanPS-BoldMT" w:hAnsi="Arial Narrow" w:cs="Arial"/>
        </w:rPr>
        <w:t xml:space="preserve">możliwości ubiegania się o udzielenie zamówienia wyłącznie przez Wykonawców, o których mowa w art. 94 ustawy </w:t>
      </w:r>
      <w:proofErr w:type="spellStart"/>
      <w:r w:rsidRPr="009B4D2B">
        <w:rPr>
          <w:rFonts w:ascii="Arial Narrow" w:eastAsia="TimesNewRomanPS-BoldMT" w:hAnsi="Arial Narrow" w:cs="Arial"/>
        </w:rPr>
        <w:t>Pzp</w:t>
      </w:r>
      <w:proofErr w:type="spellEnd"/>
      <w:r w:rsidRPr="009B4D2B">
        <w:rPr>
          <w:rFonts w:ascii="Arial Narrow" w:eastAsia="TimesNewRomanPSMT, 'Times New R" w:hAnsi="Arial Narrow" w:cs="Arial"/>
        </w:rPr>
        <w:t>.</w:t>
      </w:r>
    </w:p>
    <w:p w14:paraId="7D5A12A4" w14:textId="77777777" w:rsidR="005369BF" w:rsidRPr="00E9728F" w:rsidRDefault="005369BF" w:rsidP="009B4D2B">
      <w:pPr>
        <w:spacing w:line="276" w:lineRule="auto"/>
        <w:jc w:val="both"/>
        <w:rPr>
          <w:rFonts w:ascii="Arial Narrow" w:eastAsia="TimesNewRomanPSMT, 'Times New R" w:hAnsi="Arial Narrow" w:cs="Arial"/>
          <w:sz w:val="14"/>
          <w:szCs w:val="14"/>
        </w:rPr>
      </w:pPr>
    </w:p>
    <w:p w14:paraId="4CF89601" w14:textId="10AC5D4A" w:rsidR="00A1640A" w:rsidRPr="009B4D2B" w:rsidRDefault="00A1640A" w:rsidP="009B4D2B">
      <w:pPr>
        <w:pStyle w:val="Nagwek1"/>
        <w:numPr>
          <w:ilvl w:val="0"/>
          <w:numId w:val="5"/>
        </w:numPr>
        <w:spacing w:before="0" w:after="0" w:line="276" w:lineRule="auto"/>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WYMAGANIA DOTYCZĄCE WADIUM, W TYM JEGO KWOTA, JEŻELI ZAMAWIAJĄCY PRZEWIDUJE OBOWIĄZEK WNIESIENIA WADIUM</w:t>
      </w:r>
    </w:p>
    <w:p w14:paraId="5296A964" w14:textId="77777777" w:rsidR="00DD4F6A" w:rsidRPr="00E9728F" w:rsidRDefault="00DD4F6A" w:rsidP="009B4D2B">
      <w:pPr>
        <w:spacing w:line="276" w:lineRule="auto"/>
        <w:rPr>
          <w:rFonts w:ascii="Arial Narrow" w:hAnsi="Arial Narrow"/>
          <w:sz w:val="6"/>
          <w:szCs w:val="6"/>
        </w:rPr>
      </w:pPr>
    </w:p>
    <w:p w14:paraId="01867B1B" w14:textId="0E5495BC" w:rsidR="00343C9C" w:rsidRDefault="00343C9C" w:rsidP="009B4D2B">
      <w:pPr>
        <w:pStyle w:val="Standard"/>
        <w:autoSpaceDE w:val="0"/>
        <w:spacing w:line="276" w:lineRule="auto"/>
        <w:jc w:val="both"/>
        <w:rPr>
          <w:rFonts w:ascii="Arial Narrow" w:eastAsia="TimesNewRomanPSMT, 'Times New R" w:hAnsi="Arial Narrow" w:cs="Arial"/>
        </w:rPr>
      </w:pPr>
      <w:r w:rsidRPr="009B4D2B">
        <w:rPr>
          <w:rFonts w:ascii="Arial Narrow" w:eastAsia="TimesNewRomanPSMT, 'Times New R" w:hAnsi="Arial Narrow" w:cs="Arial"/>
        </w:rPr>
        <w:t>Zamawiający</w:t>
      </w:r>
      <w:r w:rsidR="00E7712C" w:rsidRPr="009B4D2B">
        <w:rPr>
          <w:rFonts w:ascii="Arial Narrow" w:eastAsia="TimesNewRomanPSMT, 'Times New R" w:hAnsi="Arial Narrow" w:cs="Arial"/>
        </w:rPr>
        <w:t xml:space="preserve"> </w:t>
      </w:r>
      <w:r w:rsidR="00E7712C" w:rsidRPr="00AF10FD">
        <w:rPr>
          <w:rFonts w:ascii="Arial Narrow" w:eastAsia="TimesNewRomanPSMT, 'Times New R" w:hAnsi="Arial Narrow" w:cs="Arial"/>
        </w:rPr>
        <w:t xml:space="preserve">nie </w:t>
      </w:r>
      <w:r w:rsidR="000F3FB8" w:rsidRPr="00AF10FD">
        <w:rPr>
          <w:rFonts w:ascii="Arial Narrow" w:eastAsia="TimesNewRomanPS-BoldMT" w:hAnsi="Arial Narrow" w:cs="Arial"/>
        </w:rPr>
        <w:t>żąda</w:t>
      </w:r>
      <w:r w:rsidRPr="009B4D2B">
        <w:rPr>
          <w:rFonts w:ascii="Arial Narrow" w:eastAsia="TimesNewRomanPS-BoldMT" w:hAnsi="Arial Narrow" w:cs="Arial"/>
        </w:rPr>
        <w:t xml:space="preserve"> </w:t>
      </w:r>
      <w:r w:rsidRPr="009B4D2B">
        <w:rPr>
          <w:rFonts w:ascii="Arial Narrow" w:eastAsia="TimesNewRomanPSMT, 'Times New R" w:hAnsi="Arial Narrow" w:cs="Arial"/>
        </w:rPr>
        <w:t xml:space="preserve">od Wykonawcy wniesienia wadium. </w:t>
      </w:r>
    </w:p>
    <w:p w14:paraId="721AA050" w14:textId="77777777" w:rsidR="00617151" w:rsidRPr="00E9728F" w:rsidRDefault="00617151" w:rsidP="009B4D2B">
      <w:pPr>
        <w:pStyle w:val="Standard"/>
        <w:autoSpaceDE w:val="0"/>
        <w:spacing w:line="276" w:lineRule="auto"/>
        <w:jc w:val="both"/>
        <w:rPr>
          <w:rFonts w:ascii="Arial Narrow" w:eastAsia="TimesNewRomanPSMT, 'Times New R" w:hAnsi="Arial Narrow" w:cs="Arial"/>
          <w:sz w:val="14"/>
          <w:szCs w:val="14"/>
        </w:rPr>
      </w:pPr>
    </w:p>
    <w:p w14:paraId="3D05FDDE" w14:textId="25568062" w:rsidR="00E207CC" w:rsidRDefault="00E207CC" w:rsidP="00D12E37">
      <w:pPr>
        <w:pStyle w:val="Nagwek1"/>
        <w:numPr>
          <w:ilvl w:val="0"/>
          <w:numId w:val="5"/>
        </w:numPr>
        <w:tabs>
          <w:tab w:val="left" w:pos="993"/>
        </w:tabs>
        <w:spacing w:before="0" w:after="0" w:line="276" w:lineRule="auto"/>
        <w:ind w:left="709" w:hanging="709"/>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INFORMACJE O PRZEWIDYWANYCH ZAM</w:t>
      </w:r>
      <w:r w:rsidR="00DB50F1" w:rsidRPr="009B4D2B">
        <w:rPr>
          <w:rFonts w:ascii="Arial Narrow" w:eastAsia="TimesNewRomanPS-BoldMT" w:hAnsi="Arial Narrow" w:cs="Arial"/>
          <w:sz w:val="24"/>
          <w:szCs w:val="24"/>
        </w:rPr>
        <w:t>ÓWIENIACH, O KTÓRYCH MOWA</w:t>
      </w:r>
      <w:r w:rsidR="00A25035">
        <w:rPr>
          <w:rFonts w:ascii="Arial Narrow" w:eastAsia="TimesNewRomanPS-BoldMT" w:hAnsi="Arial Narrow" w:cs="Arial"/>
          <w:sz w:val="24"/>
          <w:szCs w:val="24"/>
        </w:rPr>
        <w:t xml:space="preserve">                                                                  </w:t>
      </w:r>
      <w:r w:rsidR="00F1214A" w:rsidRPr="009B4D2B">
        <w:rPr>
          <w:rFonts w:ascii="Arial Narrow" w:eastAsia="TimesNewRomanPS-BoldMT" w:hAnsi="Arial Narrow" w:cs="Arial"/>
          <w:sz w:val="24"/>
          <w:szCs w:val="24"/>
        </w:rPr>
        <w:t xml:space="preserve"> </w:t>
      </w:r>
      <w:r w:rsidR="00DB50F1" w:rsidRPr="009B4D2B">
        <w:rPr>
          <w:rFonts w:ascii="Arial Narrow" w:eastAsia="TimesNewRomanPS-BoldMT" w:hAnsi="Arial Narrow" w:cs="Arial"/>
          <w:sz w:val="24"/>
          <w:szCs w:val="24"/>
        </w:rPr>
        <w:t>W ART. 214 UST. 1 PKT 7 I 8 USTAWY PZP, JEŻELI ZAMAWIAJĄCY PRZEWIDUJE UDZIELENIE TAKICH ZAMÓWIEŃ</w:t>
      </w:r>
    </w:p>
    <w:p w14:paraId="4D07BDE1" w14:textId="77777777" w:rsidR="006803BA" w:rsidRPr="00E9728F" w:rsidRDefault="006803BA" w:rsidP="006803BA">
      <w:pPr>
        <w:jc w:val="both"/>
        <w:rPr>
          <w:rFonts w:ascii="Arial Narrow" w:eastAsia="TimesNewRomanPSMT, 'Times New R" w:hAnsi="Arial Narrow" w:cs="Arial"/>
          <w:sz w:val="6"/>
          <w:szCs w:val="6"/>
        </w:rPr>
      </w:pPr>
    </w:p>
    <w:p w14:paraId="38E743AB" w14:textId="7ECE57B5" w:rsidR="006803BA" w:rsidRDefault="006803BA" w:rsidP="006803BA">
      <w:pPr>
        <w:jc w:val="both"/>
        <w:rPr>
          <w:rFonts w:ascii="Arial Narrow" w:eastAsia="TimesNewRomanPSMT, 'Times New R" w:hAnsi="Arial Narrow" w:cs="Arial"/>
        </w:rPr>
      </w:pPr>
      <w:r w:rsidRPr="006803BA">
        <w:rPr>
          <w:rFonts w:ascii="Arial Narrow" w:eastAsia="TimesNewRomanPSMT, 'Times New R" w:hAnsi="Arial Narrow" w:cs="Arial"/>
        </w:rPr>
        <w:t xml:space="preserve">Zamawiający </w:t>
      </w:r>
      <w:r w:rsidRPr="00381BCD">
        <w:rPr>
          <w:rFonts w:ascii="Arial Narrow" w:eastAsia="TimesNewRomanPSMT, 'Times New R" w:hAnsi="Arial Narrow" w:cs="Arial"/>
          <w:bCs/>
        </w:rPr>
        <w:t xml:space="preserve">nie </w:t>
      </w:r>
      <w:r w:rsidRPr="00381BCD">
        <w:rPr>
          <w:rFonts w:ascii="Arial Narrow" w:eastAsia="TimesNewRomanPS-BoldMT" w:hAnsi="Arial Narrow" w:cs="Arial"/>
          <w:bCs/>
        </w:rPr>
        <w:t>przewiduje</w:t>
      </w:r>
      <w:r w:rsidRPr="006803BA">
        <w:rPr>
          <w:rFonts w:ascii="Arial Narrow" w:eastAsia="TimesNewRomanPS-BoldMT" w:hAnsi="Arial Narrow" w:cs="Arial"/>
          <w:b/>
          <w:bCs/>
        </w:rPr>
        <w:t xml:space="preserve"> </w:t>
      </w:r>
      <w:r w:rsidRPr="006803BA">
        <w:rPr>
          <w:rFonts w:ascii="Arial Narrow" w:eastAsia="TimesNewRomanPS-BoldMT" w:hAnsi="Arial Narrow" w:cs="Arial"/>
        </w:rPr>
        <w:t>udzielenia</w:t>
      </w:r>
      <w:r w:rsidRPr="006803BA">
        <w:rPr>
          <w:rFonts w:ascii="Arial Narrow" w:eastAsia="TimesNewRomanPS-BoldMT" w:hAnsi="Arial Narrow" w:cs="Arial"/>
          <w:b/>
          <w:bCs/>
        </w:rPr>
        <w:t xml:space="preserve"> </w:t>
      </w:r>
      <w:r w:rsidRPr="006803BA">
        <w:rPr>
          <w:rFonts w:ascii="Arial Narrow" w:eastAsia="TimesNewRomanPS-BoldMT" w:hAnsi="Arial Narrow" w:cs="Arial"/>
        </w:rPr>
        <w:t xml:space="preserve">zamówień, o których mowa w art. 214 ust. 1 pkt 7 i 8 ustawy </w:t>
      </w:r>
      <w:proofErr w:type="spellStart"/>
      <w:r w:rsidRPr="006803BA">
        <w:rPr>
          <w:rFonts w:ascii="Arial Narrow" w:eastAsia="TimesNewRomanPS-BoldMT" w:hAnsi="Arial Narrow" w:cs="Arial"/>
        </w:rPr>
        <w:t>Pzp</w:t>
      </w:r>
      <w:proofErr w:type="spellEnd"/>
      <w:r w:rsidRPr="006803BA">
        <w:rPr>
          <w:rFonts w:ascii="Arial Narrow" w:eastAsia="TimesNewRomanPSMT, 'Times New R" w:hAnsi="Arial Narrow" w:cs="Arial"/>
        </w:rPr>
        <w:t>.</w:t>
      </w:r>
    </w:p>
    <w:p w14:paraId="24552B16" w14:textId="77777777" w:rsidR="00E85B30" w:rsidRPr="00E9728F" w:rsidRDefault="00E85B30" w:rsidP="006803BA">
      <w:pPr>
        <w:jc w:val="both"/>
        <w:rPr>
          <w:rFonts w:ascii="Arial Narrow" w:eastAsia="TimesNewRomanPSMT, 'Times New R" w:hAnsi="Arial Narrow" w:cs="Arial"/>
          <w:sz w:val="14"/>
          <w:szCs w:val="14"/>
        </w:rPr>
      </w:pPr>
    </w:p>
    <w:p w14:paraId="43D2E040" w14:textId="2393CA53" w:rsidR="00036C93" w:rsidRPr="009B4D2B" w:rsidRDefault="0023728C" w:rsidP="009B4D2B">
      <w:pPr>
        <w:pStyle w:val="Nagwek1"/>
        <w:numPr>
          <w:ilvl w:val="0"/>
          <w:numId w:val="5"/>
        </w:numPr>
        <w:spacing w:before="0" w:after="0" w:line="276" w:lineRule="auto"/>
        <w:jc w:val="both"/>
        <w:rPr>
          <w:rFonts w:ascii="Arial Narrow" w:eastAsia="TimesNewRomanPS-BoldMT" w:hAnsi="Arial Narrow" w:cs="Arial"/>
          <w:caps/>
          <w:sz w:val="24"/>
          <w:szCs w:val="24"/>
        </w:rPr>
      </w:pPr>
      <w:r w:rsidRPr="009B4D2B">
        <w:rPr>
          <w:rFonts w:ascii="Arial Narrow" w:hAnsi="Arial Narrow" w:cs="Arial"/>
          <w:caps/>
          <w:sz w:val="24"/>
          <w:szCs w:val="24"/>
        </w:rPr>
        <w:t>Informacje dotyczące przeprowadzenia przez Wykonawcę wizji lokalnej lub sprawdzenia przez niego dokumentów niezbędnych do realizacji zamówienia, o których mowa w art. 131 ust. 2</w:t>
      </w:r>
      <w:r w:rsidR="00842747" w:rsidRPr="009B4D2B">
        <w:rPr>
          <w:rFonts w:ascii="Arial Narrow" w:hAnsi="Arial Narrow" w:cs="Arial"/>
          <w:caps/>
          <w:sz w:val="24"/>
          <w:szCs w:val="24"/>
        </w:rPr>
        <w:t xml:space="preserve"> USTAWY PZP</w:t>
      </w:r>
      <w:r w:rsidRPr="009B4D2B">
        <w:rPr>
          <w:rFonts w:ascii="Arial Narrow" w:hAnsi="Arial Narrow" w:cs="Arial"/>
          <w:caps/>
          <w:sz w:val="24"/>
          <w:szCs w:val="24"/>
        </w:rPr>
        <w:t xml:space="preserve">, jeżeli Zamawiający przewiduje możliwość albo wymaga złożenia oferty </w:t>
      </w:r>
      <w:r w:rsidR="00B555A9">
        <w:rPr>
          <w:rFonts w:ascii="Arial Narrow" w:hAnsi="Arial Narrow" w:cs="Arial"/>
          <w:caps/>
          <w:sz w:val="24"/>
          <w:szCs w:val="24"/>
        </w:rPr>
        <w:t xml:space="preserve">                         </w:t>
      </w:r>
      <w:r w:rsidRPr="009B4D2B">
        <w:rPr>
          <w:rFonts w:ascii="Arial Narrow" w:hAnsi="Arial Narrow" w:cs="Arial"/>
          <w:caps/>
          <w:sz w:val="24"/>
          <w:szCs w:val="24"/>
        </w:rPr>
        <w:t>po odbyciu wizji lokalnej lub sprawdzeniu tych dokumentów</w:t>
      </w:r>
    </w:p>
    <w:p w14:paraId="403ADE36" w14:textId="2D6B9AD4" w:rsidR="00C41954" w:rsidRPr="00E9728F" w:rsidRDefault="00C41954" w:rsidP="009B4D2B">
      <w:pPr>
        <w:spacing w:line="276" w:lineRule="auto"/>
        <w:rPr>
          <w:rFonts w:ascii="Arial Narrow" w:hAnsi="Arial Narrow"/>
          <w:sz w:val="6"/>
          <w:szCs w:val="6"/>
        </w:rPr>
      </w:pPr>
    </w:p>
    <w:p w14:paraId="534A3C6C" w14:textId="02C715D8" w:rsidR="00855200" w:rsidRPr="00410FB8" w:rsidRDefault="009358AD" w:rsidP="002E318A">
      <w:pPr>
        <w:spacing w:line="276" w:lineRule="auto"/>
        <w:jc w:val="both"/>
        <w:rPr>
          <w:rFonts w:ascii="Arial Narrow" w:hAnsi="Arial Narrow" w:cs="Arial"/>
          <w:color w:val="000000" w:themeColor="text1"/>
        </w:rPr>
      </w:pPr>
      <w:r w:rsidRPr="00410FB8">
        <w:rPr>
          <w:rFonts w:ascii="Arial Narrow" w:hAnsi="Arial Narrow" w:cs="Arial"/>
          <w:color w:val="000000" w:themeColor="text1"/>
        </w:rPr>
        <w:t xml:space="preserve">Zamawiający nie wymaga złożenia oferty po odbyciu przez Wykonawcę wizji lokalnej lub sprawdzenia dokumentów niezbędnych do realizacji zamówienia, o których mowa w art. 131 ust. 2 ustawy </w:t>
      </w:r>
      <w:proofErr w:type="spellStart"/>
      <w:r w:rsidRPr="00410FB8">
        <w:rPr>
          <w:rFonts w:ascii="Arial Narrow" w:hAnsi="Arial Narrow" w:cs="Arial"/>
          <w:color w:val="000000" w:themeColor="text1"/>
        </w:rPr>
        <w:t>Pzp</w:t>
      </w:r>
      <w:proofErr w:type="spellEnd"/>
      <w:r w:rsidRPr="00410FB8">
        <w:rPr>
          <w:rFonts w:ascii="Arial Narrow" w:hAnsi="Arial Narrow" w:cs="Arial"/>
          <w:color w:val="000000" w:themeColor="text1"/>
        </w:rPr>
        <w:t xml:space="preserve">. Jednak pomimo szczegółowego opisu przedmiotu zamówienia, Zamawiający informuje o możliwości dokonania przed złożeniem oferty wizji lokalnej terenu obejmującego usługę, w celu oszacowania przez Wykonawcę na jego własną odpowiedzialność, kosztów i </w:t>
      </w:r>
      <w:proofErr w:type="spellStart"/>
      <w:r w:rsidRPr="00410FB8">
        <w:rPr>
          <w:rFonts w:ascii="Arial Narrow" w:hAnsi="Arial Narrow" w:cs="Arial"/>
          <w:color w:val="000000" w:themeColor="text1"/>
        </w:rPr>
        <w:t>ryzyk</w:t>
      </w:r>
      <w:proofErr w:type="spellEnd"/>
      <w:r w:rsidRPr="00410FB8">
        <w:rPr>
          <w:rFonts w:ascii="Arial Narrow" w:hAnsi="Arial Narrow" w:cs="Arial"/>
          <w:color w:val="000000" w:themeColor="text1"/>
        </w:rPr>
        <w:t xml:space="preserve"> oraz wszelkich danych jakie mogą okazać się niezbędne do prawidłowego przygotowania oferty. Dokonanie wizji lokalnej nie jest warunkiem koniecznym do złożenia oferty w niniejszym postępowaniu. Przeprowadzenie ewentualnej wizji lokalnej terenu odbywa się na koszt własny Wykonawcy.</w:t>
      </w:r>
    </w:p>
    <w:p w14:paraId="098C41FB" w14:textId="10199D3E" w:rsidR="00842747" w:rsidRPr="00252184" w:rsidRDefault="00842747" w:rsidP="00DE6DD6">
      <w:pPr>
        <w:pStyle w:val="Nagwek1"/>
        <w:numPr>
          <w:ilvl w:val="0"/>
          <w:numId w:val="5"/>
        </w:numPr>
        <w:spacing w:before="0" w:after="0" w:line="276" w:lineRule="auto"/>
        <w:jc w:val="both"/>
        <w:rPr>
          <w:rFonts w:ascii="Arial Narrow" w:hAnsi="Arial Narrow" w:cs="Arial"/>
          <w:caps/>
          <w:sz w:val="24"/>
          <w:szCs w:val="24"/>
        </w:rPr>
      </w:pPr>
      <w:r w:rsidRPr="00252184">
        <w:rPr>
          <w:rFonts w:ascii="Arial Narrow" w:hAnsi="Arial Narrow" w:cs="Arial"/>
          <w:caps/>
          <w:sz w:val="24"/>
          <w:szCs w:val="24"/>
        </w:rPr>
        <w:lastRenderedPageBreak/>
        <w:t>Informacje dotyczące WALUT OBCYCH, W JAKICH MOGĄ BYĆ PROWADZONE ROZLICZENIA MIĘDZY ZAMAWIAJĄCYM A WYKONAWCĄ, JEŻELI ZAMAWIAJĄCY PRZEWIDUJE ROZLICZENIA W WALUTACH OBCYCH</w:t>
      </w:r>
    </w:p>
    <w:p w14:paraId="228E8FE9" w14:textId="77777777" w:rsidR="00F1214A" w:rsidRPr="00D458AB" w:rsidRDefault="00F1214A" w:rsidP="009B4D2B">
      <w:pPr>
        <w:spacing w:line="276" w:lineRule="auto"/>
        <w:rPr>
          <w:rFonts w:ascii="Arial Narrow" w:hAnsi="Arial Narrow"/>
          <w:sz w:val="10"/>
          <w:szCs w:val="10"/>
        </w:rPr>
      </w:pPr>
    </w:p>
    <w:p w14:paraId="7F8AD909" w14:textId="3C853C56" w:rsidR="00842747" w:rsidRDefault="00F1214A" w:rsidP="009B4D2B">
      <w:pPr>
        <w:spacing w:line="276" w:lineRule="auto"/>
        <w:rPr>
          <w:rFonts w:ascii="Arial Narrow" w:hAnsi="Arial Narrow" w:cs="Arial"/>
        </w:rPr>
      </w:pPr>
      <w:r w:rsidRPr="009B4D2B">
        <w:rPr>
          <w:rFonts w:ascii="Arial Narrow" w:hAnsi="Arial Narrow" w:cs="Arial"/>
        </w:rPr>
        <w:t xml:space="preserve">Rozliczenia między </w:t>
      </w:r>
      <w:r w:rsidR="00842747" w:rsidRPr="009B4D2B">
        <w:rPr>
          <w:rFonts w:ascii="Arial Narrow" w:hAnsi="Arial Narrow" w:cs="Arial"/>
        </w:rPr>
        <w:t>Zamawiający</w:t>
      </w:r>
      <w:r w:rsidRPr="009B4D2B">
        <w:rPr>
          <w:rFonts w:ascii="Arial Narrow" w:hAnsi="Arial Narrow" w:cs="Arial"/>
        </w:rPr>
        <w:t>m, a Wykonawcą odbywać się będą w PLN.</w:t>
      </w:r>
      <w:r w:rsidR="00842747" w:rsidRPr="009B4D2B">
        <w:rPr>
          <w:rFonts w:ascii="Arial Narrow" w:hAnsi="Arial Narrow" w:cs="Arial"/>
        </w:rPr>
        <w:t xml:space="preserve"> </w:t>
      </w:r>
    </w:p>
    <w:p w14:paraId="247199E2" w14:textId="77777777" w:rsidR="005866B8" w:rsidRPr="006D1B37" w:rsidRDefault="005866B8" w:rsidP="009B4D2B">
      <w:pPr>
        <w:spacing w:line="276" w:lineRule="auto"/>
        <w:rPr>
          <w:rFonts w:ascii="Arial Narrow" w:hAnsi="Arial Narrow"/>
          <w:sz w:val="16"/>
          <w:szCs w:val="16"/>
        </w:rPr>
      </w:pPr>
    </w:p>
    <w:p w14:paraId="7725E7B0" w14:textId="0F41B834" w:rsidR="00842747" w:rsidRPr="009B4D2B" w:rsidRDefault="00842747" w:rsidP="009B4D2B">
      <w:pPr>
        <w:pStyle w:val="Nagwek1"/>
        <w:numPr>
          <w:ilvl w:val="0"/>
          <w:numId w:val="5"/>
        </w:numPr>
        <w:spacing w:before="0" w:after="0" w:line="276" w:lineRule="auto"/>
        <w:jc w:val="both"/>
        <w:rPr>
          <w:rFonts w:ascii="Arial Narrow" w:hAnsi="Arial Narrow" w:cs="Arial"/>
          <w:caps/>
          <w:sz w:val="24"/>
          <w:szCs w:val="24"/>
        </w:rPr>
      </w:pPr>
      <w:r w:rsidRPr="009B4D2B">
        <w:rPr>
          <w:rFonts w:ascii="Arial Narrow" w:hAnsi="Arial Narrow" w:cs="Arial"/>
          <w:caps/>
          <w:sz w:val="24"/>
          <w:szCs w:val="24"/>
        </w:rPr>
        <w:t>Informacje dotyczące ZWROTU KOSZTÓW UDZIAŁU W POSTĘPOWANIU, jeżeli Zamawiający przewiduje ICH ZWROT</w:t>
      </w:r>
    </w:p>
    <w:p w14:paraId="3DB3F307" w14:textId="77777777" w:rsidR="00F1214A" w:rsidRPr="00D458AB" w:rsidRDefault="00F1214A" w:rsidP="009B4D2B">
      <w:pPr>
        <w:spacing w:line="276" w:lineRule="auto"/>
        <w:rPr>
          <w:rFonts w:ascii="Arial Narrow" w:hAnsi="Arial Narrow"/>
          <w:sz w:val="10"/>
          <w:szCs w:val="10"/>
        </w:rPr>
      </w:pPr>
    </w:p>
    <w:p w14:paraId="75161FE2" w14:textId="2F69431A" w:rsidR="00842747" w:rsidRDefault="00842747" w:rsidP="009B4D2B">
      <w:pPr>
        <w:spacing w:line="276" w:lineRule="auto"/>
        <w:rPr>
          <w:rFonts w:ascii="Arial Narrow" w:hAnsi="Arial Narrow" w:cs="Arial"/>
        </w:rPr>
      </w:pPr>
      <w:r w:rsidRPr="009B4D2B">
        <w:rPr>
          <w:rFonts w:ascii="Arial Narrow" w:hAnsi="Arial Narrow" w:cs="Arial"/>
        </w:rPr>
        <w:t xml:space="preserve">Zamawiający </w:t>
      </w:r>
      <w:r w:rsidRPr="00AF10FD">
        <w:rPr>
          <w:rFonts w:ascii="Arial Narrow" w:hAnsi="Arial Narrow" w:cs="Arial"/>
        </w:rPr>
        <w:t>nie przewiduje</w:t>
      </w:r>
      <w:r w:rsidRPr="009B4D2B">
        <w:rPr>
          <w:rFonts w:ascii="Arial Narrow" w:hAnsi="Arial Narrow" w:cs="Arial"/>
        </w:rPr>
        <w:t xml:space="preserve"> zwrotu kosztów </w:t>
      </w:r>
      <w:r w:rsidR="00F1214A" w:rsidRPr="009B4D2B">
        <w:rPr>
          <w:rFonts w:ascii="Arial Narrow" w:hAnsi="Arial Narrow" w:cs="Arial"/>
        </w:rPr>
        <w:t xml:space="preserve">dla Wykonawców za </w:t>
      </w:r>
      <w:r w:rsidRPr="009B4D2B">
        <w:rPr>
          <w:rFonts w:ascii="Arial Narrow" w:hAnsi="Arial Narrow" w:cs="Arial"/>
        </w:rPr>
        <w:t>udział</w:t>
      </w:r>
      <w:r w:rsidR="00F1214A" w:rsidRPr="009B4D2B">
        <w:rPr>
          <w:rFonts w:ascii="Arial Narrow" w:hAnsi="Arial Narrow" w:cs="Arial"/>
        </w:rPr>
        <w:t xml:space="preserve"> </w:t>
      </w:r>
      <w:r w:rsidRPr="009B4D2B">
        <w:rPr>
          <w:rFonts w:ascii="Arial Narrow" w:hAnsi="Arial Narrow" w:cs="Arial"/>
        </w:rPr>
        <w:t>w postępowaniu.</w:t>
      </w:r>
    </w:p>
    <w:p w14:paraId="024CA9E0" w14:textId="77777777" w:rsidR="00E85B30" w:rsidRPr="009B4D2B" w:rsidRDefault="00E85B30" w:rsidP="009B4D2B">
      <w:pPr>
        <w:spacing w:line="276" w:lineRule="auto"/>
        <w:rPr>
          <w:rFonts w:ascii="Arial Narrow" w:hAnsi="Arial Narrow" w:cs="Arial"/>
        </w:rPr>
      </w:pPr>
    </w:p>
    <w:p w14:paraId="630A1262" w14:textId="4F60DF53" w:rsidR="008B5EAA" w:rsidRPr="009B4D2B" w:rsidRDefault="00842747" w:rsidP="009B4D2B">
      <w:pPr>
        <w:pStyle w:val="Nagwek1"/>
        <w:numPr>
          <w:ilvl w:val="0"/>
          <w:numId w:val="5"/>
        </w:numPr>
        <w:spacing w:before="0" w:after="0" w:line="276" w:lineRule="auto"/>
        <w:jc w:val="both"/>
        <w:rPr>
          <w:rFonts w:ascii="Arial Narrow" w:eastAsia="TimesNewRomanPS-BoldMT" w:hAnsi="Arial Narrow" w:cs="Arial"/>
          <w:caps/>
          <w:sz w:val="24"/>
          <w:szCs w:val="24"/>
        </w:rPr>
      </w:pPr>
      <w:r w:rsidRPr="009B4D2B">
        <w:rPr>
          <w:rFonts w:ascii="Arial Narrow" w:hAnsi="Arial Narrow" w:cs="Arial"/>
          <w:caps/>
          <w:sz w:val="24"/>
          <w:szCs w:val="24"/>
        </w:rPr>
        <w:t xml:space="preserve">Informacje </w:t>
      </w:r>
      <w:r w:rsidR="008B5EAA" w:rsidRPr="009B4D2B">
        <w:rPr>
          <w:rFonts w:ascii="Arial Narrow" w:hAnsi="Arial Narrow" w:cs="Arial"/>
          <w:caps/>
          <w:sz w:val="24"/>
          <w:szCs w:val="24"/>
        </w:rPr>
        <w:t>O OBOWIĄZKU OSOBISTEGO WYKONANIA PRZEZ WYKONAWCĘ KLUCZOYCH ZADAŃ, JEŻELI ZAMAWIAJĄCY DOKONUJE TAKIEGO ZASTRZEŻENIA ZGODNIE Z art. 60 I art. 121 USTAWY PZP</w:t>
      </w:r>
    </w:p>
    <w:p w14:paraId="482545D1" w14:textId="58F43DE3" w:rsidR="00842747" w:rsidRPr="00D458AB" w:rsidRDefault="00842747" w:rsidP="009B4D2B">
      <w:pPr>
        <w:spacing w:line="276" w:lineRule="auto"/>
        <w:rPr>
          <w:rFonts w:ascii="Arial Narrow" w:hAnsi="Arial Narrow"/>
          <w:sz w:val="10"/>
          <w:szCs w:val="10"/>
        </w:rPr>
      </w:pPr>
    </w:p>
    <w:p w14:paraId="60D69715" w14:textId="59A6A010" w:rsidR="00C4344D" w:rsidRPr="009B4D2B" w:rsidRDefault="00C4344D" w:rsidP="009B4D2B">
      <w:pPr>
        <w:spacing w:line="276" w:lineRule="auto"/>
        <w:jc w:val="both"/>
        <w:rPr>
          <w:rFonts w:ascii="Arial Narrow" w:hAnsi="Arial Narrow" w:cs="Arial"/>
        </w:rPr>
      </w:pPr>
      <w:r w:rsidRPr="009B4D2B">
        <w:rPr>
          <w:rFonts w:ascii="Arial Narrow" w:hAnsi="Arial Narrow" w:cs="Arial"/>
        </w:rPr>
        <w:t xml:space="preserve">Zamawiający </w:t>
      </w:r>
      <w:r w:rsidRPr="00AF10FD">
        <w:rPr>
          <w:rFonts w:ascii="Arial Narrow" w:hAnsi="Arial Narrow" w:cs="Arial"/>
        </w:rPr>
        <w:t>nie dokonuje</w:t>
      </w:r>
      <w:r w:rsidRPr="009B4D2B">
        <w:rPr>
          <w:rFonts w:ascii="Arial Narrow" w:hAnsi="Arial Narrow" w:cs="Arial"/>
        </w:rPr>
        <w:t xml:space="preserve"> zastrzeżenia osobistego wykonania przez Wykonawcę kluczowych zadań, zgodnie z art. 60 i art. 121 ustawy </w:t>
      </w:r>
      <w:proofErr w:type="spellStart"/>
      <w:r w:rsidRPr="009B4D2B">
        <w:rPr>
          <w:rFonts w:ascii="Arial Narrow" w:hAnsi="Arial Narrow" w:cs="Arial"/>
        </w:rPr>
        <w:t>Pzp</w:t>
      </w:r>
      <w:proofErr w:type="spellEnd"/>
      <w:r w:rsidRPr="009B4D2B">
        <w:rPr>
          <w:rFonts w:ascii="Arial Narrow" w:hAnsi="Arial Narrow" w:cs="Arial"/>
        </w:rPr>
        <w:t>.</w:t>
      </w:r>
    </w:p>
    <w:p w14:paraId="68575B27" w14:textId="18CE2621" w:rsidR="00DD4F6A" w:rsidRPr="006D1B37" w:rsidRDefault="00DD4F6A" w:rsidP="009B4D2B">
      <w:pPr>
        <w:spacing w:line="276" w:lineRule="auto"/>
        <w:rPr>
          <w:rFonts w:ascii="Arial Narrow" w:hAnsi="Arial Narrow" w:cs="Arial"/>
          <w:sz w:val="16"/>
          <w:szCs w:val="16"/>
        </w:rPr>
      </w:pPr>
    </w:p>
    <w:p w14:paraId="2B0223EC" w14:textId="322876B8" w:rsidR="00C4344D" w:rsidRPr="009B4D2B" w:rsidRDefault="00C4344D" w:rsidP="00D12E37">
      <w:pPr>
        <w:pStyle w:val="Nagwek1"/>
        <w:numPr>
          <w:ilvl w:val="0"/>
          <w:numId w:val="5"/>
        </w:numPr>
        <w:tabs>
          <w:tab w:val="left" w:pos="993"/>
        </w:tabs>
        <w:spacing w:before="0" w:after="0" w:line="276" w:lineRule="auto"/>
        <w:jc w:val="both"/>
        <w:rPr>
          <w:rFonts w:ascii="Arial Narrow" w:hAnsi="Arial Narrow" w:cs="Arial"/>
          <w:caps/>
          <w:sz w:val="24"/>
          <w:szCs w:val="24"/>
        </w:rPr>
      </w:pPr>
      <w:r w:rsidRPr="009B4D2B">
        <w:rPr>
          <w:rFonts w:ascii="Arial Narrow" w:hAnsi="Arial Narrow" w:cs="Arial"/>
          <w:caps/>
          <w:sz w:val="24"/>
          <w:szCs w:val="24"/>
        </w:rPr>
        <w:t>MAKSYMALNA LICZBA WYKONAWCÓW, Z KTÓRYMI ZAMAWIAJĄCY ZAWRZE UMOWĘ RAMOWĄ, JEŻELI ZAMAWIAJĄCY PRZEWIDUJE ZAWARCIE UMOWY RAMOWEJ</w:t>
      </w:r>
    </w:p>
    <w:p w14:paraId="3A15D713" w14:textId="77777777" w:rsidR="00C4344D" w:rsidRPr="00D458AB" w:rsidRDefault="00C4344D" w:rsidP="009B4D2B">
      <w:pPr>
        <w:spacing w:line="276" w:lineRule="auto"/>
        <w:rPr>
          <w:rFonts w:ascii="Arial Narrow" w:hAnsi="Arial Narrow"/>
          <w:sz w:val="10"/>
          <w:szCs w:val="10"/>
        </w:rPr>
      </w:pPr>
    </w:p>
    <w:p w14:paraId="4BCE6DB7" w14:textId="434C58C6" w:rsidR="00C41954" w:rsidRDefault="00C4344D" w:rsidP="009B4D2B">
      <w:pPr>
        <w:spacing w:line="276" w:lineRule="auto"/>
        <w:rPr>
          <w:rFonts w:ascii="Arial Narrow" w:hAnsi="Arial Narrow" w:cs="Arial"/>
        </w:rPr>
      </w:pPr>
      <w:r w:rsidRPr="009B4D2B">
        <w:rPr>
          <w:rFonts w:ascii="Arial Narrow" w:hAnsi="Arial Narrow" w:cs="Arial"/>
        </w:rPr>
        <w:t xml:space="preserve">Zamawiający </w:t>
      </w:r>
      <w:r w:rsidRPr="00AF10FD">
        <w:rPr>
          <w:rFonts w:ascii="Arial Narrow" w:hAnsi="Arial Narrow" w:cs="Arial"/>
        </w:rPr>
        <w:t>nie przewiduje</w:t>
      </w:r>
      <w:r w:rsidRPr="009B4D2B">
        <w:rPr>
          <w:rFonts w:ascii="Arial Narrow" w:hAnsi="Arial Narrow" w:cs="Arial"/>
        </w:rPr>
        <w:t xml:space="preserve"> zawarcia umowy ramowej.</w:t>
      </w:r>
    </w:p>
    <w:p w14:paraId="6DD2640A" w14:textId="77777777" w:rsidR="00166A8E" w:rsidRDefault="00166A8E" w:rsidP="009B4D2B">
      <w:pPr>
        <w:spacing w:line="276" w:lineRule="auto"/>
        <w:rPr>
          <w:rFonts w:ascii="Arial Narrow" w:hAnsi="Arial Narrow" w:cs="Arial"/>
          <w:sz w:val="16"/>
          <w:szCs w:val="16"/>
        </w:rPr>
      </w:pPr>
    </w:p>
    <w:p w14:paraId="5C2FE97D" w14:textId="3B89674F" w:rsidR="00C4344D" w:rsidRPr="009B4D2B" w:rsidRDefault="00373802" w:rsidP="00D12E37">
      <w:pPr>
        <w:pStyle w:val="Nagwek1"/>
        <w:numPr>
          <w:ilvl w:val="0"/>
          <w:numId w:val="5"/>
        </w:numPr>
        <w:tabs>
          <w:tab w:val="left" w:pos="993"/>
        </w:tabs>
        <w:spacing w:before="0" w:after="0" w:line="276" w:lineRule="auto"/>
        <w:jc w:val="both"/>
        <w:rPr>
          <w:rFonts w:ascii="Arial Narrow" w:eastAsia="TimesNewRomanPS-BoldMT" w:hAnsi="Arial Narrow" w:cs="Arial"/>
          <w:caps/>
          <w:sz w:val="24"/>
          <w:szCs w:val="24"/>
        </w:rPr>
      </w:pPr>
      <w:r w:rsidRPr="009B4D2B">
        <w:rPr>
          <w:rFonts w:ascii="Arial Narrow" w:hAnsi="Arial Narrow" w:cs="Arial"/>
          <w:caps/>
          <w:sz w:val="24"/>
          <w:szCs w:val="24"/>
        </w:rPr>
        <w:t xml:space="preserve">INFORMACJA O PRZEWIDYWANYM WYBORZE NAJKORZYSTNIEJSZEJ OFERTY </w:t>
      </w:r>
      <w:r w:rsidR="00B555A9">
        <w:rPr>
          <w:rFonts w:ascii="Arial Narrow" w:hAnsi="Arial Narrow" w:cs="Arial"/>
          <w:caps/>
          <w:sz w:val="24"/>
          <w:szCs w:val="24"/>
        </w:rPr>
        <w:t xml:space="preserve">                                   </w:t>
      </w:r>
      <w:r w:rsidRPr="009B4D2B">
        <w:rPr>
          <w:rFonts w:ascii="Arial Narrow" w:hAnsi="Arial Narrow" w:cs="Arial"/>
          <w:caps/>
          <w:sz w:val="24"/>
          <w:szCs w:val="24"/>
        </w:rPr>
        <w:t>Z ZASTOSOWANIEM AUKCJI ELEKTRONICZNEJ</w:t>
      </w:r>
      <w:r w:rsidR="0016794C" w:rsidRPr="009B4D2B">
        <w:rPr>
          <w:rFonts w:ascii="Arial Narrow" w:hAnsi="Arial Narrow" w:cs="Arial"/>
          <w:caps/>
          <w:sz w:val="24"/>
          <w:szCs w:val="24"/>
        </w:rPr>
        <w:t xml:space="preserve"> </w:t>
      </w:r>
      <w:r w:rsidRPr="009B4D2B">
        <w:rPr>
          <w:rFonts w:ascii="Arial Narrow" w:hAnsi="Arial Narrow" w:cs="Arial"/>
          <w:caps/>
          <w:sz w:val="24"/>
          <w:szCs w:val="24"/>
        </w:rPr>
        <w:t>WRAZ Z INFORMACJAMI, O KTÓRYCH MOWA W art. 230 USTAWY PZP, JEŻELI ZAMAWIJĄCY PRZEWIDUJE AUKCJĘ ELEKTRONICZNĄ</w:t>
      </w:r>
      <w:r w:rsidR="007C4D59" w:rsidRPr="007C4D59">
        <w:rPr>
          <w:rFonts w:ascii="Arial Narrow" w:hAnsi="Arial Narrow" w:cs="Arial"/>
          <w:sz w:val="24"/>
          <w:szCs w:val="24"/>
        </w:rPr>
        <w:t xml:space="preserve"> </w:t>
      </w:r>
    </w:p>
    <w:p w14:paraId="705EB0BE" w14:textId="0C1D84FB" w:rsidR="00C4344D" w:rsidRPr="00D458AB" w:rsidRDefault="00C4344D" w:rsidP="009B4D2B">
      <w:pPr>
        <w:spacing w:line="276" w:lineRule="auto"/>
        <w:rPr>
          <w:rFonts w:ascii="Arial Narrow" w:hAnsi="Arial Narrow" w:cs="Arial"/>
          <w:sz w:val="10"/>
          <w:szCs w:val="10"/>
        </w:rPr>
      </w:pPr>
    </w:p>
    <w:p w14:paraId="638337B2" w14:textId="59C03112" w:rsidR="00C4344D" w:rsidRDefault="00373802" w:rsidP="009B4D2B">
      <w:pPr>
        <w:spacing w:line="276" w:lineRule="auto"/>
        <w:rPr>
          <w:rFonts w:ascii="Arial Narrow" w:hAnsi="Arial Narrow" w:cs="Arial"/>
        </w:rPr>
      </w:pPr>
      <w:r w:rsidRPr="009B4D2B">
        <w:rPr>
          <w:rFonts w:ascii="Arial Narrow" w:hAnsi="Arial Narrow" w:cs="Arial"/>
        </w:rPr>
        <w:t xml:space="preserve">Zamawiający </w:t>
      </w:r>
      <w:r w:rsidRPr="00AF10FD">
        <w:rPr>
          <w:rFonts w:ascii="Arial Narrow" w:hAnsi="Arial Narrow" w:cs="Arial"/>
        </w:rPr>
        <w:t>nie przewiduje</w:t>
      </w:r>
      <w:r w:rsidRPr="009B4D2B">
        <w:rPr>
          <w:rFonts w:ascii="Arial Narrow" w:hAnsi="Arial Narrow" w:cs="Arial"/>
        </w:rPr>
        <w:t xml:space="preserve"> aukcji elektronicznej.</w:t>
      </w:r>
    </w:p>
    <w:p w14:paraId="1E7D42E0" w14:textId="77777777" w:rsidR="009C70D5" w:rsidRPr="00381BCD" w:rsidRDefault="009C70D5" w:rsidP="009B4D2B">
      <w:pPr>
        <w:spacing w:line="276" w:lineRule="auto"/>
        <w:rPr>
          <w:rFonts w:ascii="Arial Narrow" w:hAnsi="Arial Narrow" w:cs="Arial"/>
          <w:sz w:val="14"/>
          <w:szCs w:val="14"/>
        </w:rPr>
      </w:pPr>
    </w:p>
    <w:p w14:paraId="4F7CB5D2" w14:textId="2723200F" w:rsidR="000F675A" w:rsidRPr="009B4D2B" w:rsidRDefault="00856C64" w:rsidP="009B4D2B">
      <w:pPr>
        <w:pStyle w:val="Nagwek1"/>
        <w:numPr>
          <w:ilvl w:val="0"/>
          <w:numId w:val="5"/>
        </w:numPr>
        <w:spacing w:before="0" w:after="0" w:line="276" w:lineRule="auto"/>
        <w:jc w:val="both"/>
        <w:rPr>
          <w:rFonts w:ascii="Arial Narrow" w:eastAsia="TimesNewRomanPS-BoldMT" w:hAnsi="Arial Narrow" w:cs="Arial"/>
          <w:caps/>
          <w:sz w:val="24"/>
          <w:szCs w:val="24"/>
        </w:rPr>
      </w:pPr>
      <w:r>
        <w:rPr>
          <w:rFonts w:ascii="Arial Narrow" w:hAnsi="Arial Narrow" w:cs="Arial"/>
          <w:caps/>
          <w:sz w:val="24"/>
          <w:szCs w:val="24"/>
        </w:rPr>
        <w:t xml:space="preserve"> </w:t>
      </w:r>
      <w:r w:rsidR="000F675A" w:rsidRPr="009B4D2B">
        <w:rPr>
          <w:rFonts w:ascii="Arial Narrow" w:hAnsi="Arial Narrow" w:cs="Arial"/>
          <w:caps/>
          <w:sz w:val="24"/>
          <w:szCs w:val="24"/>
        </w:rPr>
        <w:t>WYMÓG LUB MOŻLIWOŚĆ ZŁOŻENIA OFERT W P</w:t>
      </w:r>
      <w:r w:rsidR="00A15028" w:rsidRPr="009B4D2B">
        <w:rPr>
          <w:rFonts w:ascii="Arial Narrow" w:hAnsi="Arial Narrow" w:cs="Arial"/>
          <w:caps/>
          <w:sz w:val="24"/>
          <w:szCs w:val="24"/>
        </w:rPr>
        <w:t>O</w:t>
      </w:r>
      <w:r w:rsidR="000F675A" w:rsidRPr="009B4D2B">
        <w:rPr>
          <w:rFonts w:ascii="Arial Narrow" w:hAnsi="Arial Narrow" w:cs="Arial"/>
          <w:caps/>
          <w:sz w:val="24"/>
          <w:szCs w:val="24"/>
        </w:rPr>
        <w:t>STACI KATALOGÓW ELEKTRONICZNYCH LUB DOŁĄCZENIA KATALOGÓW ELEKTRONICZNYCH DO OFERTY, W SYTUACJI OKREŚLONEJ W art. 93 USTAWY PZP</w:t>
      </w:r>
    </w:p>
    <w:p w14:paraId="6F4C36EF" w14:textId="59E46B6E" w:rsidR="00C4344D" w:rsidRPr="00D458AB" w:rsidRDefault="00C4344D" w:rsidP="009B4D2B">
      <w:pPr>
        <w:spacing w:line="276" w:lineRule="auto"/>
        <w:rPr>
          <w:rFonts w:ascii="Arial Narrow" w:hAnsi="Arial Narrow" w:cs="Arial"/>
          <w:sz w:val="10"/>
          <w:szCs w:val="10"/>
        </w:rPr>
      </w:pPr>
    </w:p>
    <w:p w14:paraId="5CD7F0EE" w14:textId="5B35E3DB" w:rsidR="000F675A" w:rsidRPr="004D0118" w:rsidRDefault="000F675A" w:rsidP="009B4D2B">
      <w:pPr>
        <w:spacing w:line="276" w:lineRule="auto"/>
        <w:jc w:val="both"/>
        <w:rPr>
          <w:rFonts w:ascii="Arial Narrow" w:hAnsi="Arial Narrow" w:cs="Arial"/>
        </w:rPr>
      </w:pPr>
      <w:r w:rsidRPr="009B4D2B">
        <w:rPr>
          <w:rFonts w:ascii="Arial Narrow" w:hAnsi="Arial Narrow" w:cs="Arial"/>
        </w:rPr>
        <w:t xml:space="preserve">Zamawiający </w:t>
      </w:r>
      <w:r w:rsidRPr="00586848">
        <w:rPr>
          <w:rFonts w:ascii="Arial Narrow" w:hAnsi="Arial Narrow" w:cs="Arial"/>
        </w:rPr>
        <w:t>nie przewiduje</w:t>
      </w:r>
      <w:r w:rsidRPr="009B4D2B">
        <w:rPr>
          <w:rFonts w:ascii="Arial Narrow" w:hAnsi="Arial Narrow" w:cs="Arial"/>
        </w:rPr>
        <w:t xml:space="preserve"> wymogu oraz możliwości złożenia ofert w postaci katalogów elektronicznych </w:t>
      </w:r>
      <w:r w:rsidRPr="004D0118">
        <w:rPr>
          <w:rFonts w:ascii="Arial Narrow" w:hAnsi="Arial Narrow" w:cs="Arial"/>
        </w:rPr>
        <w:t xml:space="preserve">oraz dołączenia katalogów elektronicznych do oferty, w sytuacji określonej w art. 93 ustawy </w:t>
      </w:r>
      <w:proofErr w:type="spellStart"/>
      <w:r w:rsidRPr="004D0118">
        <w:rPr>
          <w:rFonts w:ascii="Arial Narrow" w:hAnsi="Arial Narrow" w:cs="Arial"/>
        </w:rPr>
        <w:t>Pzp</w:t>
      </w:r>
      <w:proofErr w:type="spellEnd"/>
      <w:r w:rsidRPr="004D0118">
        <w:rPr>
          <w:rFonts w:ascii="Arial Narrow" w:hAnsi="Arial Narrow" w:cs="Arial"/>
        </w:rPr>
        <w:t>.</w:t>
      </w:r>
    </w:p>
    <w:p w14:paraId="20B2D14E" w14:textId="77777777" w:rsidR="00855200" w:rsidRPr="006D1B37" w:rsidRDefault="00855200" w:rsidP="009B4D2B">
      <w:pPr>
        <w:spacing w:line="276" w:lineRule="auto"/>
        <w:jc w:val="both"/>
        <w:rPr>
          <w:rFonts w:ascii="Arial Narrow" w:hAnsi="Arial Narrow" w:cs="Arial"/>
          <w:sz w:val="16"/>
          <w:szCs w:val="16"/>
        </w:rPr>
      </w:pPr>
    </w:p>
    <w:p w14:paraId="352105B8" w14:textId="54B40C45" w:rsidR="000F675A" w:rsidRPr="004D0118" w:rsidRDefault="000F675A" w:rsidP="00D12E37">
      <w:pPr>
        <w:pStyle w:val="Nagwek1"/>
        <w:numPr>
          <w:ilvl w:val="0"/>
          <w:numId w:val="5"/>
        </w:numPr>
        <w:tabs>
          <w:tab w:val="left" w:pos="993"/>
        </w:tabs>
        <w:spacing w:before="0" w:after="0" w:line="276" w:lineRule="auto"/>
        <w:jc w:val="both"/>
        <w:rPr>
          <w:rFonts w:ascii="Arial Narrow" w:eastAsia="TimesNewRomanPS-BoldMT" w:hAnsi="Arial Narrow" w:cs="Arial"/>
          <w:caps/>
          <w:sz w:val="24"/>
          <w:szCs w:val="24"/>
        </w:rPr>
      </w:pPr>
      <w:r w:rsidRPr="004D0118">
        <w:rPr>
          <w:rFonts w:ascii="Arial Narrow" w:hAnsi="Arial Narrow" w:cs="Arial"/>
          <w:caps/>
          <w:sz w:val="24"/>
          <w:szCs w:val="24"/>
        </w:rPr>
        <w:t>INFORMACJE DOTYCZĄCE ZABEZPIECZENIA NALEŻYTEGO WYKONANIA UMOWY, JEŻELI ZAMAWIAJĄCY JE PRZEWIDUJE</w:t>
      </w:r>
    </w:p>
    <w:p w14:paraId="4EE53DFB" w14:textId="77777777" w:rsidR="000F675A" w:rsidRPr="004D0118" w:rsidRDefault="000F675A" w:rsidP="009B4D2B">
      <w:pPr>
        <w:spacing w:line="276" w:lineRule="auto"/>
        <w:rPr>
          <w:rFonts w:ascii="Arial Narrow" w:hAnsi="Arial Narrow" w:cs="Arial"/>
          <w:sz w:val="10"/>
          <w:szCs w:val="10"/>
        </w:rPr>
      </w:pPr>
    </w:p>
    <w:p w14:paraId="62B4479D" w14:textId="27B8D754" w:rsidR="00414D17" w:rsidRDefault="004020A1" w:rsidP="00007BE0">
      <w:pPr>
        <w:spacing w:line="276" w:lineRule="auto"/>
        <w:jc w:val="both"/>
        <w:rPr>
          <w:rFonts w:ascii="Arial Narrow" w:hAnsi="Arial Narrow" w:cs="Arial"/>
        </w:rPr>
      </w:pPr>
      <w:bookmarkStart w:id="37" w:name="_Hlk103254230"/>
      <w:r w:rsidRPr="00A6664F">
        <w:rPr>
          <w:rFonts w:ascii="Arial Narrow" w:eastAsia="TimesNewRomanPSMT" w:hAnsi="Arial Narrow" w:cs="Arial"/>
          <w:color w:val="000000"/>
        </w:rPr>
        <w:t xml:space="preserve">Zamawiający </w:t>
      </w:r>
      <w:r w:rsidRPr="00B555A9">
        <w:rPr>
          <w:rFonts w:ascii="Arial Narrow" w:eastAsia="TimesNewRomanPSMT" w:hAnsi="Arial Narrow" w:cs="Arial"/>
          <w:color w:val="000000"/>
        </w:rPr>
        <w:t>nie wymaga</w:t>
      </w:r>
      <w:r w:rsidRPr="00A6664F">
        <w:rPr>
          <w:rFonts w:ascii="Arial Narrow" w:eastAsia="TimesNewRomanPSMT" w:hAnsi="Arial Narrow" w:cs="Arial"/>
          <w:color w:val="000000"/>
        </w:rPr>
        <w:t xml:space="preserve"> </w:t>
      </w:r>
      <w:r w:rsidRPr="00A6664F">
        <w:rPr>
          <w:rFonts w:ascii="Arial Narrow" w:eastAsia="TimesNewRomanPSMT" w:hAnsi="Arial Narrow" w:cs="Arial"/>
        </w:rPr>
        <w:t>od Wykonawcy wniesienia zabezpieczenia należytego wykonania umo</w:t>
      </w:r>
      <w:r w:rsidRPr="00A6664F">
        <w:rPr>
          <w:rFonts w:ascii="Arial Narrow" w:hAnsi="Arial Narrow" w:cs="Arial"/>
        </w:rPr>
        <w:t xml:space="preserve">wy. </w:t>
      </w:r>
    </w:p>
    <w:p w14:paraId="70007202" w14:textId="5C22AA31" w:rsidR="00414D17" w:rsidRDefault="00414D17" w:rsidP="00856C64">
      <w:pPr>
        <w:tabs>
          <w:tab w:val="left" w:pos="426"/>
        </w:tabs>
        <w:jc w:val="both"/>
        <w:rPr>
          <w:rFonts w:ascii="Arial Narrow" w:hAnsi="Arial Narrow" w:cs="Arial"/>
        </w:rPr>
      </w:pPr>
    </w:p>
    <w:p w14:paraId="6B54E67C" w14:textId="77777777" w:rsidR="00AB4B81" w:rsidRPr="009B4D2B" w:rsidRDefault="00AB4B81" w:rsidP="009B4D2B">
      <w:pPr>
        <w:widowControl/>
        <w:suppressAutoHyphens w:val="0"/>
        <w:spacing w:line="276" w:lineRule="auto"/>
        <w:jc w:val="both"/>
        <w:rPr>
          <w:rFonts w:ascii="Arial Narrow" w:hAnsi="Arial Narrow" w:cs="Arial"/>
        </w:rPr>
        <w:sectPr w:rsidR="00AB4B81" w:rsidRPr="009B4D2B" w:rsidSect="006E40B9">
          <w:footerReference w:type="default" r:id="rId18"/>
          <w:headerReference w:type="first" r:id="rId19"/>
          <w:footerReference w:type="first" r:id="rId20"/>
          <w:pgSz w:w="11906" w:h="16838"/>
          <w:pgMar w:top="1276" w:right="1274" w:bottom="1276" w:left="1418" w:header="567" w:footer="510" w:gutter="0"/>
          <w:cols w:space="708"/>
          <w:titlePg/>
          <w:docGrid w:linePitch="326"/>
        </w:sectPr>
      </w:pPr>
      <w:bookmarkStart w:id="38" w:name="_WYMAGANIA_DOTYCZĄCE_WADIUM"/>
      <w:bookmarkStart w:id="39" w:name="_TERMIN_ZWIĄZANIA_OFERTĄ"/>
      <w:bookmarkStart w:id="40" w:name="_Załącznik_nr_1"/>
      <w:bookmarkEnd w:id="31"/>
      <w:bookmarkEnd w:id="32"/>
      <w:bookmarkEnd w:id="37"/>
      <w:bookmarkEnd w:id="38"/>
      <w:bookmarkEnd w:id="39"/>
      <w:bookmarkEnd w:id="40"/>
    </w:p>
    <w:p w14:paraId="5EC29CEB" w14:textId="77777777" w:rsidR="000E5F36" w:rsidRPr="000E5F36" w:rsidRDefault="000E5F36" w:rsidP="000E5F36">
      <w:pPr>
        <w:keepNext/>
        <w:spacing w:line="276" w:lineRule="auto"/>
        <w:outlineLvl w:val="0"/>
        <w:rPr>
          <w:rFonts w:ascii="Arial Narrow" w:eastAsia="Times New Roman" w:hAnsi="Arial Narrow" w:cs="Arial"/>
          <w:b/>
          <w:bCs/>
          <w:iCs/>
          <w:kern w:val="32"/>
        </w:rPr>
      </w:pPr>
      <w:bookmarkStart w:id="41" w:name="_Hlk103087970"/>
      <w:r w:rsidRPr="000E5F36">
        <w:rPr>
          <w:rFonts w:ascii="Arial Narrow" w:eastAsia="Times New Roman" w:hAnsi="Arial Narrow" w:cs="Arial"/>
          <w:b/>
          <w:bCs/>
          <w:iCs/>
          <w:kern w:val="32"/>
        </w:rPr>
        <w:lastRenderedPageBreak/>
        <w:t>Załącznik nr 1 do SWZ</w:t>
      </w:r>
    </w:p>
    <w:p w14:paraId="6B0ADE53" w14:textId="77777777" w:rsidR="000E5F36" w:rsidRPr="000E5F36" w:rsidRDefault="000E5F36" w:rsidP="000E5F36"/>
    <w:p w14:paraId="1B001921" w14:textId="71B6E624" w:rsidR="000E5F36" w:rsidRPr="000E5F36" w:rsidRDefault="000E5F36" w:rsidP="000E5F36">
      <w:pPr>
        <w:spacing w:line="276" w:lineRule="auto"/>
        <w:rPr>
          <w:rFonts w:ascii="Arial Narrow" w:eastAsia="Lucida Sans Unicode" w:hAnsi="Arial Narrow" w:cs="Arial"/>
          <w:b/>
          <w:color w:val="000000"/>
        </w:rPr>
      </w:pPr>
      <w:bookmarkStart w:id="42" w:name="_Hlk128399373"/>
      <w:r w:rsidRPr="000E5F36">
        <w:rPr>
          <w:rFonts w:ascii="Arial Narrow" w:eastAsia="Lucida Sans Unicode" w:hAnsi="Arial Narrow" w:cs="Arial"/>
          <w:b/>
          <w:color w:val="000000"/>
        </w:rPr>
        <w:t xml:space="preserve">Nr postępowania </w:t>
      </w:r>
      <w:r w:rsidR="00C36AE3">
        <w:rPr>
          <w:rFonts w:ascii="Arial Narrow" w:eastAsia="Lucida Sans Unicode" w:hAnsi="Arial Narrow" w:cs="Arial"/>
          <w:b/>
          <w:color w:val="000000"/>
        </w:rPr>
        <w:t>W</w:t>
      </w:r>
      <w:r w:rsidR="0066106D">
        <w:rPr>
          <w:rFonts w:ascii="Arial Narrow" w:eastAsia="Lucida Sans Unicode" w:hAnsi="Arial Narrow" w:cs="Arial"/>
          <w:b/>
          <w:color w:val="000000"/>
        </w:rPr>
        <w:t>KI</w:t>
      </w:r>
      <w:r w:rsidRPr="000E5F36">
        <w:rPr>
          <w:rFonts w:ascii="Arial Narrow" w:eastAsia="Lucida Sans Unicode" w:hAnsi="Arial Narrow" w:cs="Arial"/>
          <w:b/>
          <w:color w:val="000000"/>
        </w:rPr>
        <w:t>.271.1</w:t>
      </w:r>
      <w:r w:rsidRPr="000E5F36">
        <w:rPr>
          <w:rFonts w:ascii="Arial Narrow" w:eastAsia="Lucida Sans Unicode" w:hAnsi="Arial Narrow" w:cs="Arial"/>
          <w:b/>
        </w:rPr>
        <w:t>.</w:t>
      </w:r>
      <w:r w:rsidR="000A2B54">
        <w:rPr>
          <w:rFonts w:ascii="Arial Narrow" w:eastAsia="Lucida Sans Unicode" w:hAnsi="Arial Narrow" w:cs="Arial"/>
          <w:b/>
        </w:rPr>
        <w:t>1</w:t>
      </w:r>
      <w:r w:rsidRPr="000E5F36">
        <w:rPr>
          <w:rFonts w:ascii="Arial Narrow" w:eastAsia="Lucida Sans Unicode" w:hAnsi="Arial Narrow" w:cs="Arial"/>
          <w:b/>
        </w:rPr>
        <w:t>.</w:t>
      </w:r>
      <w:r w:rsidRPr="000E5F36">
        <w:rPr>
          <w:rFonts w:ascii="Arial Narrow" w:eastAsia="Lucida Sans Unicode" w:hAnsi="Arial Narrow" w:cs="Arial"/>
          <w:b/>
          <w:color w:val="000000"/>
        </w:rPr>
        <w:t>202</w:t>
      </w:r>
      <w:r w:rsidR="000A2B54">
        <w:rPr>
          <w:rFonts w:ascii="Arial Narrow" w:eastAsia="Lucida Sans Unicode" w:hAnsi="Arial Narrow" w:cs="Arial"/>
          <w:b/>
          <w:color w:val="000000"/>
        </w:rPr>
        <w:t>6</w:t>
      </w:r>
    </w:p>
    <w:p w14:paraId="6DD0CDF1" w14:textId="77777777" w:rsidR="000E5F36" w:rsidRPr="000E5F36" w:rsidRDefault="000E5F36" w:rsidP="000E5F36">
      <w:pPr>
        <w:autoSpaceDE w:val="0"/>
        <w:spacing w:line="276" w:lineRule="auto"/>
        <w:jc w:val="center"/>
        <w:rPr>
          <w:rFonts w:ascii="Arial Narrow" w:eastAsia="TimesNewRomanPS-BoldMT" w:hAnsi="Arial Narrow" w:cs="Arial"/>
          <w:b/>
          <w:bCs/>
          <w:sz w:val="10"/>
          <w:szCs w:val="10"/>
        </w:rPr>
      </w:pPr>
    </w:p>
    <w:p w14:paraId="31845D34" w14:textId="2FC8D36A" w:rsidR="00E74E36" w:rsidRDefault="00E74E36" w:rsidP="00E74E36">
      <w:pPr>
        <w:autoSpaceDE w:val="0"/>
        <w:spacing w:line="276" w:lineRule="auto"/>
        <w:jc w:val="both"/>
        <w:rPr>
          <w:rFonts w:ascii="Arial Narrow" w:hAnsi="Arial Narrow" w:cs="Arial"/>
          <w:b/>
          <w:bCs/>
          <w:caps/>
        </w:rPr>
      </w:pPr>
      <w:r w:rsidRPr="0055651C">
        <w:rPr>
          <w:rFonts w:ascii="Arial Narrow" w:eastAsia="TimesNewRomanPS-BoldMT" w:hAnsi="Arial Narrow" w:cs="Calibri"/>
          <w:b/>
          <w:bCs/>
          <w:color w:val="000000" w:themeColor="text1"/>
        </w:rPr>
        <w:t>FORMULARZ OFERTY</w:t>
      </w:r>
    </w:p>
    <w:p w14:paraId="2CF10BE5" w14:textId="3662131A" w:rsidR="000E5F36" w:rsidRDefault="000E5F36" w:rsidP="000E5F36"/>
    <w:p w14:paraId="6B83AE26" w14:textId="5740831A" w:rsidR="000E5F36" w:rsidRPr="000E5F36" w:rsidRDefault="000E5F36" w:rsidP="000E5F36">
      <w:pPr>
        <w:rPr>
          <w:rFonts w:ascii="Arial Narrow" w:hAnsi="Arial Narrow"/>
        </w:rPr>
      </w:pPr>
      <w:r>
        <w:rPr>
          <w:rFonts w:ascii="Arial Narrow" w:hAnsi="Arial Narrow"/>
        </w:rPr>
        <w:t>Dostępny na stronie internetowej prowadzonego postępowania, o której mowa w</w:t>
      </w:r>
      <w:r w:rsidR="0040295A">
        <w:rPr>
          <w:rFonts w:ascii="Arial Narrow" w:hAnsi="Arial Narrow"/>
        </w:rPr>
        <w:t xml:space="preserve"> pkt</w:t>
      </w:r>
      <w:r>
        <w:rPr>
          <w:rFonts w:ascii="Arial Narrow" w:hAnsi="Arial Narrow"/>
        </w:rPr>
        <w:t xml:space="preserve"> </w:t>
      </w:r>
      <w:r w:rsidR="00ED75D4">
        <w:rPr>
          <w:rFonts w:ascii="Arial Narrow" w:hAnsi="Arial Narrow"/>
        </w:rPr>
        <w:t>5 Rozdziału VIII niniejszej SWZ.</w:t>
      </w:r>
    </w:p>
    <w:bookmarkEnd w:id="42"/>
    <w:p w14:paraId="2A4E6FC9" w14:textId="1E234831" w:rsidR="000E5F36" w:rsidRDefault="000E5F36" w:rsidP="000E5F36"/>
    <w:p w14:paraId="4A952EEE" w14:textId="583643F7" w:rsidR="000E5F36" w:rsidRDefault="000E5F36" w:rsidP="000E5F36"/>
    <w:p w14:paraId="34DA3CF6" w14:textId="3361883A" w:rsidR="000E5F36" w:rsidRDefault="000E5F36" w:rsidP="000E5F36"/>
    <w:p w14:paraId="3FB3F143" w14:textId="753B6929" w:rsidR="000E5F36" w:rsidRDefault="000E5F36" w:rsidP="000E5F36"/>
    <w:p w14:paraId="033E313A" w14:textId="03F31DC5" w:rsidR="000E5F36" w:rsidRDefault="000E5F36" w:rsidP="000E5F36"/>
    <w:p w14:paraId="20C9BBAE" w14:textId="7631B3A7" w:rsidR="000E5F36" w:rsidRDefault="000E5F36" w:rsidP="000E5F36"/>
    <w:p w14:paraId="6BC5FA20" w14:textId="251987CD" w:rsidR="000E5F36" w:rsidRDefault="000E5F36" w:rsidP="000E5F36"/>
    <w:p w14:paraId="5F7B85C8" w14:textId="20C84058" w:rsidR="000E5F36" w:rsidRDefault="000E5F36" w:rsidP="000E5F36"/>
    <w:p w14:paraId="3D593F05" w14:textId="23D36E7F" w:rsidR="000E5F36" w:rsidRDefault="000E5F36" w:rsidP="000E5F36"/>
    <w:p w14:paraId="0142C326" w14:textId="79454771" w:rsidR="000E5F36" w:rsidRDefault="000E5F36" w:rsidP="000E5F36"/>
    <w:p w14:paraId="71D2B48F" w14:textId="3B65B6BA" w:rsidR="000E5F36" w:rsidRDefault="000E5F36" w:rsidP="000E5F36"/>
    <w:p w14:paraId="481FE33F" w14:textId="0A5DD463" w:rsidR="000E5F36" w:rsidRDefault="000E5F36" w:rsidP="000E5F36"/>
    <w:p w14:paraId="4CA98E0A" w14:textId="1FBAF8B1" w:rsidR="000E5F36" w:rsidRDefault="000E5F36" w:rsidP="000E5F36"/>
    <w:p w14:paraId="62E356B8" w14:textId="4682C86E" w:rsidR="000E5F36" w:rsidRDefault="000E5F36" w:rsidP="000E5F36"/>
    <w:p w14:paraId="224FF9E8" w14:textId="7132F9DE" w:rsidR="000E5F36" w:rsidRDefault="000E5F36" w:rsidP="000E5F36"/>
    <w:p w14:paraId="4BA8A984" w14:textId="207C0E23" w:rsidR="000E5F36" w:rsidRDefault="000E5F36" w:rsidP="000E5F36"/>
    <w:p w14:paraId="52371EBE" w14:textId="27A34A8C" w:rsidR="000E5F36" w:rsidRDefault="000E5F36" w:rsidP="000E5F36"/>
    <w:p w14:paraId="3E6FA970" w14:textId="5CC3F997" w:rsidR="000E5F36" w:rsidRDefault="000E5F36" w:rsidP="000E5F36"/>
    <w:p w14:paraId="654AEFC4" w14:textId="06DD3136" w:rsidR="000E5F36" w:rsidRDefault="000E5F36" w:rsidP="000E5F36"/>
    <w:p w14:paraId="6EB59385" w14:textId="46E94A48" w:rsidR="000E5F36" w:rsidRDefault="000E5F36" w:rsidP="000E5F36"/>
    <w:p w14:paraId="7ED37475" w14:textId="1127B793" w:rsidR="000E5F36" w:rsidRDefault="000E5F36" w:rsidP="000E5F36"/>
    <w:p w14:paraId="3BBA3AAD" w14:textId="7269C221" w:rsidR="000E5F36" w:rsidRDefault="000E5F36" w:rsidP="000E5F36"/>
    <w:p w14:paraId="5E497089" w14:textId="426F1E0C" w:rsidR="000E5F36" w:rsidRDefault="000E5F36" w:rsidP="000E5F36"/>
    <w:p w14:paraId="3BE089E0" w14:textId="30163636" w:rsidR="000E5F36" w:rsidRDefault="000E5F36" w:rsidP="000E5F36"/>
    <w:p w14:paraId="5F2A754E" w14:textId="7AE31A4F" w:rsidR="000E5F36" w:rsidRDefault="000E5F36" w:rsidP="000E5F36"/>
    <w:p w14:paraId="757534E5" w14:textId="2C7B1A1F" w:rsidR="000E5F36" w:rsidRDefault="000E5F36" w:rsidP="000E5F36"/>
    <w:p w14:paraId="09A5E484" w14:textId="3C3C59D8" w:rsidR="000E5F36" w:rsidRDefault="000E5F36" w:rsidP="000E5F36"/>
    <w:p w14:paraId="724F8EA7" w14:textId="71209F0A" w:rsidR="000E5F36" w:rsidRDefault="000E5F36" w:rsidP="000E5F36"/>
    <w:p w14:paraId="0B8244F0" w14:textId="1F9B59DF" w:rsidR="000E5F36" w:rsidRDefault="000E5F36" w:rsidP="000E5F36"/>
    <w:p w14:paraId="25D379B5" w14:textId="3CF0E959" w:rsidR="000E5F36" w:rsidRDefault="000E5F36" w:rsidP="000E5F36"/>
    <w:p w14:paraId="0134D7F3" w14:textId="634D25DF" w:rsidR="000E5F36" w:rsidRDefault="000E5F36" w:rsidP="000E5F36"/>
    <w:p w14:paraId="21B2B661" w14:textId="600B686D" w:rsidR="000E5F36" w:rsidRDefault="000E5F36" w:rsidP="000E5F36"/>
    <w:p w14:paraId="30B1F87D" w14:textId="3696938D" w:rsidR="000E5F36" w:rsidRDefault="000E5F36" w:rsidP="000E5F36"/>
    <w:p w14:paraId="49A74E48" w14:textId="3272F3A1" w:rsidR="000E5F36" w:rsidRDefault="000E5F36" w:rsidP="000E5F36"/>
    <w:p w14:paraId="7EF9284C" w14:textId="378BF062" w:rsidR="000E5F36" w:rsidRDefault="000E5F36" w:rsidP="000E5F36"/>
    <w:p w14:paraId="0E91B459" w14:textId="06C07E85" w:rsidR="000E5F36" w:rsidRDefault="000E5F36" w:rsidP="000E5F36"/>
    <w:p w14:paraId="21C27309" w14:textId="3BC3D505" w:rsidR="000E5F36" w:rsidRDefault="000E5F36" w:rsidP="000E5F36"/>
    <w:p w14:paraId="62CFF5DC" w14:textId="5F17D8FA" w:rsidR="000E5F36" w:rsidRDefault="000E5F36" w:rsidP="000E5F36"/>
    <w:p w14:paraId="30EBE9C7" w14:textId="657453E7" w:rsidR="000E5F36" w:rsidRDefault="000E5F36" w:rsidP="000E5F36"/>
    <w:p w14:paraId="3AC3B23D" w14:textId="0099A887" w:rsidR="000E5F36" w:rsidRDefault="000E5F36" w:rsidP="000E5F36"/>
    <w:p w14:paraId="21E2F8C5" w14:textId="1B6E5A1D" w:rsidR="000E5F36" w:rsidRDefault="000E5F36" w:rsidP="000E5F36"/>
    <w:p w14:paraId="7383C085" w14:textId="207D966E" w:rsidR="000E5F36" w:rsidRDefault="000E5F36" w:rsidP="000E5F36"/>
    <w:p w14:paraId="0D00CF9B" w14:textId="77777777" w:rsidR="000E5F36" w:rsidRPr="000E5F36" w:rsidRDefault="000E5F36" w:rsidP="000E5F36"/>
    <w:p w14:paraId="7CB27B26" w14:textId="3C341672" w:rsidR="000E5F36" w:rsidRDefault="000E5F36" w:rsidP="00693FFC">
      <w:pPr>
        <w:pStyle w:val="Nagwek1"/>
        <w:spacing w:before="0" w:after="0" w:line="276" w:lineRule="auto"/>
        <w:rPr>
          <w:rFonts w:ascii="Arial Narrow" w:hAnsi="Arial Narrow" w:cs="Arial"/>
          <w:iCs/>
          <w:sz w:val="24"/>
          <w:szCs w:val="24"/>
        </w:rPr>
      </w:pPr>
    </w:p>
    <w:p w14:paraId="354DF532" w14:textId="77777777" w:rsidR="000E5F36" w:rsidRPr="000E5F36" w:rsidRDefault="000E5F36" w:rsidP="000E5F36"/>
    <w:p w14:paraId="43F95ED9" w14:textId="7AEC06C5" w:rsidR="0084135F" w:rsidRPr="005218A3" w:rsidRDefault="009F1EE9" w:rsidP="00693FFC">
      <w:pPr>
        <w:pStyle w:val="Nagwek1"/>
        <w:spacing w:before="0" w:after="0" w:line="276" w:lineRule="auto"/>
        <w:rPr>
          <w:rFonts w:ascii="Arial Narrow" w:hAnsi="Arial Narrow" w:cs="Arial"/>
          <w:iCs/>
          <w:sz w:val="24"/>
          <w:szCs w:val="24"/>
        </w:rPr>
      </w:pPr>
      <w:r w:rsidRPr="005218A3">
        <w:rPr>
          <w:rFonts w:ascii="Arial Narrow" w:hAnsi="Arial Narrow" w:cs="Arial"/>
          <w:iCs/>
          <w:sz w:val="24"/>
          <w:szCs w:val="24"/>
        </w:rPr>
        <w:lastRenderedPageBreak/>
        <w:t xml:space="preserve">Załącznik nr </w:t>
      </w:r>
      <w:r w:rsidR="000E5F36">
        <w:rPr>
          <w:rFonts w:ascii="Arial Narrow" w:hAnsi="Arial Narrow" w:cs="Arial"/>
          <w:iCs/>
          <w:sz w:val="24"/>
          <w:szCs w:val="24"/>
        </w:rPr>
        <w:t>2</w:t>
      </w:r>
      <w:r w:rsidR="0084135F" w:rsidRPr="005218A3">
        <w:rPr>
          <w:rFonts w:ascii="Arial Narrow" w:hAnsi="Arial Narrow" w:cs="Arial"/>
          <w:iCs/>
          <w:sz w:val="24"/>
          <w:szCs w:val="24"/>
        </w:rPr>
        <w:t xml:space="preserve"> do SWZ</w:t>
      </w:r>
    </w:p>
    <w:p w14:paraId="17008C87" w14:textId="77777777" w:rsidR="0009601C" w:rsidRDefault="0009601C" w:rsidP="009B4D2B">
      <w:pPr>
        <w:pStyle w:val="Tekstpodstawowy"/>
        <w:spacing w:after="0" w:line="276" w:lineRule="auto"/>
        <w:rPr>
          <w:rFonts w:ascii="Arial Narrow" w:eastAsia="Lucida Sans Unicode" w:hAnsi="Arial Narrow" w:cs="Arial"/>
          <w:b/>
        </w:rPr>
      </w:pPr>
    </w:p>
    <w:p w14:paraId="1E3FB37F" w14:textId="2E2BECF7" w:rsidR="00FC2921" w:rsidRPr="000E5F36" w:rsidRDefault="00FC2921" w:rsidP="00FC2921">
      <w:pPr>
        <w:spacing w:line="276" w:lineRule="auto"/>
        <w:rPr>
          <w:rFonts w:ascii="Arial Narrow" w:eastAsia="Lucida Sans Unicode" w:hAnsi="Arial Narrow" w:cs="Arial"/>
          <w:b/>
          <w:color w:val="000000"/>
        </w:rPr>
      </w:pPr>
      <w:r w:rsidRPr="000E5F36">
        <w:rPr>
          <w:rFonts w:ascii="Arial Narrow" w:eastAsia="Lucida Sans Unicode" w:hAnsi="Arial Narrow" w:cs="Arial"/>
          <w:b/>
          <w:color w:val="000000"/>
        </w:rPr>
        <w:t xml:space="preserve">Nr postępowania </w:t>
      </w:r>
      <w:r>
        <w:rPr>
          <w:rFonts w:ascii="Arial Narrow" w:eastAsia="Lucida Sans Unicode" w:hAnsi="Arial Narrow" w:cs="Arial"/>
          <w:b/>
          <w:color w:val="000000"/>
        </w:rPr>
        <w:t>W</w:t>
      </w:r>
      <w:r w:rsidR="0066106D">
        <w:rPr>
          <w:rFonts w:ascii="Arial Narrow" w:eastAsia="Lucida Sans Unicode" w:hAnsi="Arial Narrow" w:cs="Arial"/>
          <w:b/>
          <w:color w:val="000000"/>
        </w:rPr>
        <w:t>KI</w:t>
      </w:r>
      <w:r w:rsidRPr="000E5F36">
        <w:rPr>
          <w:rFonts w:ascii="Arial Narrow" w:eastAsia="Lucida Sans Unicode" w:hAnsi="Arial Narrow" w:cs="Arial"/>
          <w:b/>
          <w:color w:val="000000"/>
        </w:rPr>
        <w:t>.271.1</w:t>
      </w:r>
      <w:r w:rsidRPr="000E5F36">
        <w:rPr>
          <w:rFonts w:ascii="Arial Narrow" w:eastAsia="Lucida Sans Unicode" w:hAnsi="Arial Narrow" w:cs="Arial"/>
          <w:b/>
        </w:rPr>
        <w:t>.</w:t>
      </w:r>
      <w:r w:rsidR="00230353">
        <w:rPr>
          <w:rFonts w:ascii="Arial Narrow" w:eastAsia="Lucida Sans Unicode" w:hAnsi="Arial Narrow" w:cs="Arial"/>
          <w:b/>
        </w:rPr>
        <w:t>1</w:t>
      </w:r>
      <w:r w:rsidRPr="000E5F36">
        <w:rPr>
          <w:rFonts w:ascii="Arial Narrow" w:eastAsia="Lucida Sans Unicode" w:hAnsi="Arial Narrow" w:cs="Arial"/>
          <w:b/>
        </w:rPr>
        <w:t>.</w:t>
      </w:r>
      <w:r w:rsidRPr="000E5F36">
        <w:rPr>
          <w:rFonts w:ascii="Arial Narrow" w:eastAsia="Lucida Sans Unicode" w:hAnsi="Arial Narrow" w:cs="Arial"/>
          <w:b/>
          <w:color w:val="000000"/>
        </w:rPr>
        <w:t>202</w:t>
      </w:r>
      <w:r w:rsidR="00230353">
        <w:rPr>
          <w:rFonts w:ascii="Arial Narrow" w:eastAsia="Lucida Sans Unicode" w:hAnsi="Arial Narrow" w:cs="Arial"/>
          <w:b/>
          <w:color w:val="000000"/>
        </w:rPr>
        <w:t>6</w:t>
      </w:r>
    </w:p>
    <w:p w14:paraId="0CD5DB6B" w14:textId="11885BAD" w:rsidR="00FC2921" w:rsidRDefault="00FC2921" w:rsidP="00FC2921">
      <w:pPr>
        <w:autoSpaceDE w:val="0"/>
        <w:spacing w:line="276" w:lineRule="auto"/>
        <w:jc w:val="center"/>
        <w:rPr>
          <w:rFonts w:ascii="Arial Narrow" w:eastAsia="TimesNewRomanPS-BoldMT" w:hAnsi="Arial Narrow" w:cs="Arial"/>
          <w:b/>
          <w:bCs/>
          <w:sz w:val="10"/>
          <w:szCs w:val="10"/>
        </w:rPr>
      </w:pPr>
    </w:p>
    <w:p w14:paraId="3731B3D2" w14:textId="77777777" w:rsidR="00F4652C" w:rsidRPr="000E5F36" w:rsidRDefault="00F4652C" w:rsidP="00FC2921">
      <w:pPr>
        <w:autoSpaceDE w:val="0"/>
        <w:spacing w:line="276" w:lineRule="auto"/>
        <w:jc w:val="center"/>
        <w:rPr>
          <w:rFonts w:ascii="Arial Narrow" w:eastAsia="TimesNewRomanPS-BoldMT" w:hAnsi="Arial Narrow" w:cs="Arial"/>
          <w:b/>
          <w:bCs/>
          <w:sz w:val="10"/>
          <w:szCs w:val="10"/>
        </w:rPr>
      </w:pPr>
    </w:p>
    <w:p w14:paraId="1FDDE17A" w14:textId="77777777" w:rsidR="00EA36B7" w:rsidRPr="009B4D2B" w:rsidRDefault="00EA36B7" w:rsidP="00EA36B7">
      <w:pPr>
        <w:spacing w:line="276" w:lineRule="auto"/>
        <w:rPr>
          <w:rFonts w:ascii="Arial Narrow" w:hAnsi="Arial Narrow" w:cs="Arial"/>
          <w:b/>
        </w:rPr>
      </w:pPr>
      <w:r w:rsidRPr="009B4D2B">
        <w:rPr>
          <w:rFonts w:ascii="Arial Narrow" w:hAnsi="Arial Narrow" w:cs="Arial"/>
          <w:b/>
        </w:rPr>
        <w:t>Wykonawca:</w:t>
      </w:r>
    </w:p>
    <w:p w14:paraId="1E1FBA5F" w14:textId="77777777" w:rsidR="00EA36B7" w:rsidRPr="00407DB6" w:rsidRDefault="00EA36B7" w:rsidP="00EA36B7">
      <w:pPr>
        <w:spacing w:line="276" w:lineRule="auto"/>
        <w:jc w:val="both"/>
        <w:rPr>
          <w:rFonts w:ascii="Calibri" w:hAnsi="Calibri" w:cs="Calibri"/>
          <w:color w:val="000000" w:themeColor="text1"/>
        </w:rPr>
      </w:pPr>
      <w:r w:rsidRPr="00407DB6">
        <w:rPr>
          <w:rFonts w:ascii="Calibri" w:hAnsi="Calibri" w:cs="Calibri"/>
          <w:color w:val="000000" w:themeColor="text1"/>
        </w:rPr>
        <w:t>________________________________</w:t>
      </w:r>
    </w:p>
    <w:p w14:paraId="423D9911" w14:textId="77777777" w:rsidR="00EA36B7" w:rsidRPr="00407DB6" w:rsidRDefault="00EA36B7" w:rsidP="00EA36B7">
      <w:pPr>
        <w:spacing w:line="276" w:lineRule="auto"/>
        <w:jc w:val="both"/>
        <w:rPr>
          <w:rFonts w:ascii="Calibri" w:hAnsi="Calibri" w:cs="Calibri"/>
          <w:color w:val="000000" w:themeColor="text1"/>
        </w:rPr>
      </w:pPr>
      <w:r w:rsidRPr="00407DB6">
        <w:rPr>
          <w:rFonts w:ascii="Calibri" w:hAnsi="Calibri" w:cs="Calibri"/>
          <w:color w:val="000000" w:themeColor="text1"/>
        </w:rPr>
        <w:t>________________________________</w:t>
      </w:r>
    </w:p>
    <w:p w14:paraId="5025F0C0" w14:textId="77777777" w:rsidR="00EA36B7" w:rsidRPr="00407DB6" w:rsidRDefault="00EA36B7" w:rsidP="00EA36B7">
      <w:pPr>
        <w:spacing w:line="276" w:lineRule="auto"/>
        <w:jc w:val="both"/>
        <w:rPr>
          <w:rFonts w:ascii="Calibri" w:hAnsi="Calibri" w:cs="Calibri"/>
          <w:i/>
          <w:color w:val="000000" w:themeColor="text1"/>
        </w:rPr>
      </w:pPr>
      <w:r w:rsidRPr="00407DB6">
        <w:rPr>
          <w:rFonts w:ascii="Calibri" w:hAnsi="Calibri" w:cs="Calibri"/>
          <w:color w:val="000000" w:themeColor="text1"/>
        </w:rPr>
        <w:t>________________________________</w:t>
      </w:r>
    </w:p>
    <w:p w14:paraId="5A91CBD7" w14:textId="77777777" w:rsidR="00EA36B7" w:rsidRDefault="00EA36B7" w:rsidP="00EA36B7">
      <w:pPr>
        <w:spacing w:line="276" w:lineRule="auto"/>
        <w:ind w:right="5953"/>
        <w:rPr>
          <w:rFonts w:ascii="Arial Narrow" w:hAnsi="Arial Narrow" w:cs="Arial"/>
          <w:iCs/>
        </w:rPr>
      </w:pPr>
      <w:r w:rsidRPr="00F5213D">
        <w:rPr>
          <w:rFonts w:ascii="Arial Narrow" w:hAnsi="Arial Narrow" w:cs="Arial"/>
          <w:iCs/>
        </w:rPr>
        <w:t>(pełna nazwa/firma, adres)</w:t>
      </w:r>
    </w:p>
    <w:p w14:paraId="1A7070CA" w14:textId="77777777" w:rsidR="00576559" w:rsidRDefault="00576559" w:rsidP="00EA36B7">
      <w:pPr>
        <w:spacing w:line="276" w:lineRule="auto"/>
        <w:ind w:right="5953"/>
        <w:rPr>
          <w:rFonts w:ascii="Arial Narrow" w:hAnsi="Arial Narrow" w:cs="Arial"/>
          <w:iCs/>
        </w:rPr>
      </w:pPr>
    </w:p>
    <w:p w14:paraId="647C8A64" w14:textId="77777777" w:rsidR="00576559" w:rsidRPr="009B4D2B" w:rsidRDefault="00576559" w:rsidP="00576559">
      <w:pPr>
        <w:tabs>
          <w:tab w:val="left" w:pos="1134"/>
        </w:tabs>
        <w:spacing w:line="276" w:lineRule="auto"/>
        <w:ind w:left="5103"/>
        <w:rPr>
          <w:rFonts w:ascii="Arial Narrow" w:hAnsi="Arial Narrow"/>
          <w:b/>
        </w:rPr>
      </w:pPr>
      <w:r w:rsidRPr="009B4D2B">
        <w:rPr>
          <w:rFonts w:ascii="Arial Narrow" w:hAnsi="Arial Narrow"/>
          <w:b/>
        </w:rPr>
        <w:t xml:space="preserve">Do </w:t>
      </w:r>
    </w:p>
    <w:p w14:paraId="18D610BF" w14:textId="77777777" w:rsidR="00576559" w:rsidRPr="009B4D2B" w:rsidRDefault="00576559" w:rsidP="00576559">
      <w:pPr>
        <w:tabs>
          <w:tab w:val="left" w:pos="1134"/>
        </w:tabs>
        <w:spacing w:line="276" w:lineRule="auto"/>
        <w:ind w:left="5103"/>
        <w:rPr>
          <w:rFonts w:ascii="Arial Narrow" w:hAnsi="Arial Narrow"/>
          <w:b/>
        </w:rPr>
      </w:pPr>
      <w:r w:rsidRPr="009B4D2B">
        <w:rPr>
          <w:rFonts w:ascii="Arial Narrow" w:hAnsi="Arial Narrow"/>
          <w:b/>
        </w:rPr>
        <w:t xml:space="preserve">Gmina Tczew  </w:t>
      </w:r>
    </w:p>
    <w:p w14:paraId="674D30DF" w14:textId="77777777" w:rsidR="00576559" w:rsidRDefault="00576559" w:rsidP="00576559">
      <w:pPr>
        <w:tabs>
          <w:tab w:val="left" w:pos="1134"/>
        </w:tabs>
        <w:spacing w:line="276" w:lineRule="auto"/>
        <w:ind w:left="5103"/>
        <w:jc w:val="both"/>
        <w:rPr>
          <w:rFonts w:ascii="Arial Narrow" w:hAnsi="Arial Narrow"/>
          <w:b/>
        </w:rPr>
      </w:pPr>
      <w:r w:rsidRPr="009B4D2B">
        <w:rPr>
          <w:rFonts w:ascii="Arial Narrow" w:hAnsi="Arial Narrow"/>
          <w:b/>
        </w:rPr>
        <w:t>ul. Lecha 12</w:t>
      </w:r>
    </w:p>
    <w:p w14:paraId="1758D1C7" w14:textId="77777777" w:rsidR="00576559" w:rsidRPr="009B4D2B" w:rsidRDefault="00576559" w:rsidP="00576559">
      <w:pPr>
        <w:tabs>
          <w:tab w:val="left" w:pos="1134"/>
        </w:tabs>
        <w:spacing w:line="276" w:lineRule="auto"/>
        <w:ind w:left="5103"/>
        <w:jc w:val="both"/>
        <w:rPr>
          <w:rFonts w:ascii="Arial Narrow" w:hAnsi="Arial Narrow"/>
          <w:b/>
        </w:rPr>
      </w:pPr>
      <w:r>
        <w:rPr>
          <w:rFonts w:ascii="Arial Narrow" w:hAnsi="Arial Narrow"/>
          <w:b/>
        </w:rPr>
        <w:t>83-110 Tczew</w:t>
      </w:r>
    </w:p>
    <w:p w14:paraId="4985E3CB" w14:textId="77777777" w:rsidR="00EA36B7" w:rsidRDefault="00EA36B7" w:rsidP="00FC2921"/>
    <w:p w14:paraId="4A3F84E2" w14:textId="6DF20ECC" w:rsidR="00AD53AA" w:rsidRPr="00F759C3" w:rsidRDefault="00AD53AA" w:rsidP="00AD53AA">
      <w:pPr>
        <w:spacing w:after="120" w:line="360" w:lineRule="auto"/>
        <w:jc w:val="center"/>
        <w:rPr>
          <w:rFonts w:ascii="Arial Narrow" w:hAnsi="Arial Narrow" w:cs="Arial"/>
          <w:b/>
        </w:rPr>
      </w:pPr>
      <w:r w:rsidRPr="00F759C3">
        <w:rPr>
          <w:rFonts w:ascii="Arial Narrow" w:hAnsi="Arial Narrow" w:cs="Arial"/>
          <w:b/>
        </w:rPr>
        <w:t>Oświadczenia Wykonawcy/Wykonawcy wspólnie ubiegającego się o udzielenie zamówienia</w:t>
      </w:r>
    </w:p>
    <w:p w14:paraId="01D9A07B" w14:textId="77777777" w:rsidR="00AD53AA" w:rsidRPr="00F759C3" w:rsidRDefault="00AD53AA" w:rsidP="00AD53AA">
      <w:pPr>
        <w:spacing w:after="120" w:line="360" w:lineRule="auto"/>
        <w:jc w:val="center"/>
        <w:rPr>
          <w:rFonts w:ascii="Arial Narrow" w:hAnsi="Arial Narrow" w:cs="Arial"/>
          <w:b/>
          <w:caps/>
        </w:rPr>
      </w:pPr>
      <w:r w:rsidRPr="00F759C3">
        <w:rPr>
          <w:rFonts w:ascii="Arial Narrow" w:hAnsi="Arial Narrow" w:cs="Arial"/>
          <w:b/>
        </w:rPr>
        <w:t xml:space="preserve">UWZGLĘDNIAJĄCE PRZESŁANKI WYKLUCZENIA Z ART. 7 UST. 1 USTAWY </w:t>
      </w:r>
      <w:r w:rsidRPr="00F759C3">
        <w:rPr>
          <w:rFonts w:ascii="Arial Narrow" w:hAnsi="Arial Narrow" w:cs="Arial"/>
          <w:b/>
          <w:caps/>
        </w:rPr>
        <w:t>o szczególnych rozwiązaniach w zakresie przeciwdziałania wspieraniu agresji na Ukrainę oraz służących ochronie bezpieczeństwa narodowego</w:t>
      </w:r>
    </w:p>
    <w:p w14:paraId="427D8783" w14:textId="3B2A8505" w:rsidR="00C94E2D" w:rsidRPr="008B0511" w:rsidRDefault="00AD53AA" w:rsidP="00C94E2D">
      <w:pPr>
        <w:spacing w:line="360" w:lineRule="auto"/>
        <w:jc w:val="center"/>
        <w:rPr>
          <w:rFonts w:ascii="Arial Narrow" w:hAnsi="Arial Narrow" w:cs="Arial"/>
          <w:b/>
        </w:rPr>
      </w:pPr>
      <w:r w:rsidRPr="008B0511">
        <w:rPr>
          <w:rFonts w:ascii="Arial Narrow" w:hAnsi="Arial Narrow" w:cs="Arial"/>
          <w:b/>
        </w:rPr>
        <w:t xml:space="preserve">składane na podstawie art. 125 ust. 1 ustawy </w:t>
      </w:r>
      <w:proofErr w:type="spellStart"/>
      <w:r w:rsidRPr="008B0511">
        <w:rPr>
          <w:rFonts w:ascii="Arial Narrow" w:hAnsi="Arial Narrow" w:cs="Arial"/>
          <w:b/>
        </w:rPr>
        <w:t>Pzp</w:t>
      </w:r>
      <w:proofErr w:type="spellEnd"/>
      <w:r w:rsidRPr="008B0511">
        <w:rPr>
          <w:rFonts w:ascii="Arial Narrow" w:hAnsi="Arial Narrow" w:cs="Arial"/>
          <w:b/>
        </w:rPr>
        <w:t xml:space="preserve"> </w:t>
      </w:r>
    </w:p>
    <w:p w14:paraId="53D52271" w14:textId="08CC4D11" w:rsidR="00400315" w:rsidRDefault="00400315" w:rsidP="009B4D2B">
      <w:pPr>
        <w:spacing w:line="276" w:lineRule="auto"/>
        <w:jc w:val="center"/>
        <w:rPr>
          <w:rFonts w:ascii="Arial Narrow" w:hAnsi="Arial Narrow" w:cs="Arial"/>
          <w:b/>
          <w:sz w:val="10"/>
          <w:szCs w:val="10"/>
        </w:rPr>
      </w:pPr>
    </w:p>
    <w:p w14:paraId="20B54D7C" w14:textId="77777777" w:rsidR="00F4652C" w:rsidRPr="00106F3A" w:rsidRDefault="00F4652C" w:rsidP="009B4D2B">
      <w:pPr>
        <w:spacing w:line="276" w:lineRule="auto"/>
        <w:jc w:val="center"/>
        <w:rPr>
          <w:rFonts w:ascii="Arial Narrow" w:hAnsi="Arial Narrow" w:cs="Arial"/>
          <w:b/>
          <w:sz w:val="10"/>
          <w:szCs w:val="10"/>
        </w:rPr>
      </w:pPr>
    </w:p>
    <w:bookmarkEnd w:id="41"/>
    <w:p w14:paraId="49622D63" w14:textId="31CC6060" w:rsidR="00FF273C" w:rsidRPr="001C1606" w:rsidRDefault="00FF273C" w:rsidP="001D2575">
      <w:pPr>
        <w:overflowPunct w:val="0"/>
        <w:autoSpaceDE w:val="0"/>
        <w:spacing w:line="276" w:lineRule="auto"/>
        <w:jc w:val="both"/>
        <w:rPr>
          <w:rFonts w:ascii="Arial Narrow" w:eastAsia="Calibri" w:hAnsi="Arial Narrow" w:cs="Arial"/>
          <w:b/>
          <w:bCs/>
          <w:kern w:val="0"/>
          <w:lang w:eastAsia="en-US"/>
        </w:rPr>
      </w:pPr>
      <w:r w:rsidRPr="009B4D2B">
        <w:rPr>
          <w:rFonts w:ascii="Arial Narrow" w:hAnsi="Arial Narrow" w:cs="Arial"/>
        </w:rPr>
        <w:t>Na potrzeby postępowania o udzielenie zamówienia publicznego pn.:</w:t>
      </w:r>
      <w:r w:rsidR="001D2575">
        <w:rPr>
          <w:rFonts w:ascii="Arial Narrow" w:hAnsi="Arial Narrow" w:cs="Arial"/>
        </w:rPr>
        <w:t xml:space="preserve"> </w:t>
      </w:r>
      <w:r w:rsidR="001D2575" w:rsidRPr="00137EE1">
        <w:rPr>
          <w:rFonts w:ascii="Arial Narrow" w:eastAsia="Calibri" w:hAnsi="Arial Narrow" w:cs="Arial"/>
          <w:b/>
          <w:kern w:val="0"/>
          <w:lang w:eastAsia="en-US"/>
        </w:rPr>
        <w:t>Wykonanie dokumentacji projektowej dla zadania</w:t>
      </w:r>
      <w:proofErr w:type="gramStart"/>
      <w:r w:rsidR="001D2575" w:rsidRPr="00137EE1">
        <w:rPr>
          <w:rFonts w:ascii="Arial Narrow" w:eastAsia="Calibri" w:hAnsi="Arial Narrow" w:cs="Arial"/>
          <w:b/>
          <w:kern w:val="0"/>
          <w:lang w:eastAsia="en-US"/>
        </w:rPr>
        <w:t>: ,,</w:t>
      </w:r>
      <w:r w:rsidR="0053202C" w:rsidRPr="00DF446E">
        <w:rPr>
          <w:rFonts w:ascii="Arial Narrow" w:eastAsia="Calibri" w:hAnsi="Arial Narrow" w:cs="Calibri"/>
          <w:b/>
          <w:bCs/>
          <w:iCs/>
        </w:rPr>
        <w:t>Budowa</w:t>
      </w:r>
      <w:proofErr w:type="gramEnd"/>
      <w:r w:rsidR="0053202C" w:rsidRPr="00DF446E">
        <w:rPr>
          <w:rFonts w:ascii="Arial Narrow" w:eastAsia="Calibri" w:hAnsi="Arial Narrow" w:cs="Calibri"/>
          <w:b/>
          <w:bCs/>
          <w:iCs/>
        </w:rPr>
        <w:t xml:space="preserve"> </w:t>
      </w:r>
      <w:r w:rsidR="0053202C">
        <w:rPr>
          <w:rFonts w:ascii="Arial Narrow" w:eastAsia="Calibri" w:hAnsi="Arial Narrow" w:cs="Calibri"/>
          <w:b/>
          <w:bCs/>
          <w:iCs/>
        </w:rPr>
        <w:t xml:space="preserve">boiska wielofunkcyjnego w miejscowości </w:t>
      </w:r>
      <w:r w:rsidR="00230353">
        <w:rPr>
          <w:rFonts w:ascii="Arial Narrow" w:eastAsia="Calibri" w:hAnsi="Arial Narrow" w:cs="Calibri"/>
          <w:b/>
          <w:bCs/>
          <w:iCs/>
        </w:rPr>
        <w:t>Szpęgawa</w:t>
      </w:r>
      <w:r w:rsidR="001D2575" w:rsidRPr="00137EE1">
        <w:rPr>
          <w:rFonts w:ascii="Arial Narrow" w:eastAsia="Calibri" w:hAnsi="Arial Narrow" w:cs="Arial"/>
          <w:b/>
          <w:kern w:val="0"/>
          <w:lang w:eastAsia="en-US"/>
        </w:rPr>
        <w:t>''</w:t>
      </w:r>
      <w:r w:rsidR="00D15410">
        <w:rPr>
          <w:rFonts w:ascii="Arial Narrow" w:eastAsia="Calibri" w:hAnsi="Arial Narrow" w:cs="Calibri"/>
          <w:b/>
          <w:lang w:eastAsia="en-US"/>
        </w:rPr>
        <w:t xml:space="preserve">, </w:t>
      </w:r>
      <w:r w:rsidRPr="009B4D2B">
        <w:rPr>
          <w:rFonts w:ascii="Arial Narrow" w:hAnsi="Arial Narrow" w:cs="Arial"/>
        </w:rPr>
        <w:t>prowadzonego przez Gminę Tczew, oświadczam, co następuje:</w:t>
      </w:r>
    </w:p>
    <w:p w14:paraId="567419E3" w14:textId="0ACF3032" w:rsidR="00FF273C" w:rsidRDefault="00FF273C" w:rsidP="00FF273C">
      <w:pPr>
        <w:spacing w:line="276" w:lineRule="auto"/>
        <w:rPr>
          <w:rFonts w:ascii="Arial Narrow" w:hAnsi="Arial Narrow" w:cs="Arial"/>
          <w:sz w:val="10"/>
          <w:szCs w:val="10"/>
        </w:rPr>
      </w:pPr>
    </w:p>
    <w:p w14:paraId="4978A576" w14:textId="77777777" w:rsidR="00F4652C" w:rsidRPr="00F759C3" w:rsidRDefault="00F4652C" w:rsidP="00FF273C">
      <w:pPr>
        <w:spacing w:line="276" w:lineRule="auto"/>
        <w:rPr>
          <w:rFonts w:ascii="Arial Narrow" w:hAnsi="Arial Narrow" w:cs="Arial"/>
          <w:sz w:val="10"/>
          <w:szCs w:val="10"/>
        </w:rPr>
      </w:pPr>
    </w:p>
    <w:p w14:paraId="3F11FB06" w14:textId="77777777" w:rsidR="00FF273C" w:rsidRPr="00F759C3" w:rsidRDefault="00FF273C" w:rsidP="00FF273C">
      <w:pPr>
        <w:pStyle w:val="Akapitzlist"/>
        <w:numPr>
          <w:ilvl w:val="0"/>
          <w:numId w:val="16"/>
        </w:numPr>
        <w:spacing w:after="0"/>
        <w:ind w:left="567" w:hanging="567"/>
        <w:rPr>
          <w:rFonts w:ascii="Arial Narrow" w:hAnsi="Arial Narrow" w:cs="Arial"/>
          <w:sz w:val="24"/>
          <w:szCs w:val="24"/>
        </w:rPr>
      </w:pPr>
      <w:r w:rsidRPr="00EB6540">
        <w:rPr>
          <w:rFonts w:ascii="Arial Narrow" w:hAnsi="Arial Narrow" w:cs="Arial"/>
          <w:b/>
          <w:sz w:val="24"/>
          <w:szCs w:val="24"/>
        </w:rPr>
        <w:t>OŚWIADCZENI</w:t>
      </w:r>
      <w:r>
        <w:rPr>
          <w:rFonts w:ascii="Arial Narrow" w:hAnsi="Arial Narrow" w:cs="Arial"/>
          <w:b/>
          <w:sz w:val="24"/>
          <w:szCs w:val="24"/>
        </w:rPr>
        <w:t xml:space="preserve">A DOTYCZĄCE PODSTAW </w:t>
      </w:r>
      <w:r w:rsidRPr="00EB6540">
        <w:rPr>
          <w:rFonts w:ascii="Arial Narrow" w:hAnsi="Arial Narrow" w:cs="Arial"/>
          <w:b/>
          <w:sz w:val="24"/>
          <w:szCs w:val="24"/>
        </w:rPr>
        <w:t>WYKLUCZENI</w:t>
      </w:r>
      <w:r>
        <w:rPr>
          <w:rFonts w:ascii="Arial Narrow" w:hAnsi="Arial Narrow" w:cs="Arial"/>
          <w:b/>
          <w:sz w:val="24"/>
          <w:szCs w:val="24"/>
        </w:rPr>
        <w:t>A:</w:t>
      </w:r>
    </w:p>
    <w:p w14:paraId="2FD7DBB0" w14:textId="77777777" w:rsidR="00FF273C" w:rsidRPr="00F759C3" w:rsidRDefault="00FF273C" w:rsidP="00FF273C">
      <w:pPr>
        <w:pStyle w:val="Akapitzlist"/>
        <w:spacing w:after="0"/>
        <w:ind w:left="567"/>
        <w:rPr>
          <w:rFonts w:ascii="Arial Narrow" w:hAnsi="Arial Narrow" w:cs="Arial"/>
          <w:sz w:val="10"/>
          <w:szCs w:val="10"/>
        </w:rPr>
      </w:pPr>
    </w:p>
    <w:p w14:paraId="0713C5DC" w14:textId="77777777" w:rsidR="00FF273C" w:rsidRPr="009B4D2B" w:rsidRDefault="00FF273C" w:rsidP="00FF273C">
      <w:pPr>
        <w:widowControl/>
        <w:numPr>
          <w:ilvl w:val="1"/>
          <w:numId w:val="17"/>
        </w:numPr>
        <w:suppressAutoHyphens w:val="0"/>
        <w:spacing w:line="276" w:lineRule="auto"/>
        <w:ind w:left="1134" w:hanging="425"/>
        <w:contextualSpacing/>
        <w:jc w:val="both"/>
        <w:rPr>
          <w:rFonts w:ascii="Arial Narrow" w:eastAsia="Calibri" w:hAnsi="Arial Narrow" w:cs="Arial"/>
          <w:lang w:val="x-none" w:eastAsia="x-none"/>
        </w:rPr>
      </w:pPr>
      <w:r w:rsidRPr="009B4D2B">
        <w:rPr>
          <w:rFonts w:ascii="Arial Narrow" w:eastAsia="Calibri" w:hAnsi="Arial Narrow" w:cs="Arial"/>
          <w:lang w:val="x-none" w:eastAsia="x-none"/>
        </w:rPr>
        <w:t xml:space="preserve">Oświadczam, że nie podlegam wykluczeniu z postępowania na podstawie </w:t>
      </w:r>
      <w:r w:rsidRPr="009B4D2B">
        <w:rPr>
          <w:rFonts w:ascii="Arial Narrow" w:eastAsia="Calibri" w:hAnsi="Arial Narrow" w:cs="Arial"/>
          <w:lang w:val="x-none" w:eastAsia="x-none"/>
        </w:rPr>
        <w:br/>
        <w:t xml:space="preserve">art. </w:t>
      </w:r>
      <w:r w:rsidRPr="009B4D2B">
        <w:rPr>
          <w:rFonts w:ascii="Arial Narrow" w:eastAsia="Calibri" w:hAnsi="Arial Narrow" w:cs="Arial"/>
          <w:lang w:eastAsia="x-none"/>
        </w:rPr>
        <w:t>108</w:t>
      </w:r>
      <w:r w:rsidRPr="009B4D2B">
        <w:rPr>
          <w:rFonts w:ascii="Arial Narrow" w:eastAsia="Calibri" w:hAnsi="Arial Narrow" w:cs="Arial"/>
          <w:lang w:val="x-none" w:eastAsia="x-none"/>
        </w:rPr>
        <w:t xml:space="preserve"> ust</w:t>
      </w:r>
      <w:r>
        <w:rPr>
          <w:rFonts w:ascii="Arial Narrow" w:eastAsia="Calibri" w:hAnsi="Arial Narrow" w:cs="Arial"/>
          <w:lang w:eastAsia="x-none"/>
        </w:rPr>
        <w:t>.</w:t>
      </w:r>
      <w:r w:rsidRPr="009B4D2B">
        <w:rPr>
          <w:rFonts w:ascii="Arial Narrow" w:eastAsia="Calibri" w:hAnsi="Arial Narrow" w:cs="Arial"/>
          <w:lang w:val="x-none" w:eastAsia="x-none"/>
        </w:rPr>
        <w:t xml:space="preserve"> 1 ustawy </w:t>
      </w:r>
      <w:proofErr w:type="spellStart"/>
      <w:r w:rsidRPr="009B4D2B">
        <w:rPr>
          <w:rFonts w:ascii="Arial Narrow" w:eastAsia="Calibri" w:hAnsi="Arial Narrow" w:cs="Arial"/>
          <w:lang w:val="x-none" w:eastAsia="x-none"/>
        </w:rPr>
        <w:t>Pzp</w:t>
      </w:r>
      <w:proofErr w:type="spellEnd"/>
      <w:r w:rsidRPr="009B4D2B">
        <w:rPr>
          <w:rFonts w:ascii="Arial Narrow" w:eastAsia="Calibri" w:hAnsi="Arial Narrow" w:cs="Arial"/>
          <w:lang w:val="x-none" w:eastAsia="x-none"/>
        </w:rPr>
        <w:t>.</w:t>
      </w:r>
    </w:p>
    <w:p w14:paraId="1C9A3103" w14:textId="01271041" w:rsidR="00FF273C" w:rsidRDefault="00FF273C" w:rsidP="00FF273C">
      <w:pPr>
        <w:widowControl/>
        <w:numPr>
          <w:ilvl w:val="1"/>
          <w:numId w:val="17"/>
        </w:numPr>
        <w:suppressAutoHyphens w:val="0"/>
        <w:spacing w:line="276" w:lineRule="auto"/>
        <w:ind w:left="1134" w:hanging="425"/>
        <w:contextualSpacing/>
        <w:jc w:val="both"/>
        <w:rPr>
          <w:rFonts w:ascii="Arial Narrow" w:eastAsia="Calibri" w:hAnsi="Arial Narrow" w:cs="Arial"/>
          <w:lang w:val="x-none" w:eastAsia="x-none"/>
        </w:rPr>
      </w:pPr>
      <w:bookmarkStart w:id="43" w:name="_Hlk152156684"/>
      <w:r w:rsidRPr="009B4D2B">
        <w:rPr>
          <w:rFonts w:ascii="Arial Narrow" w:eastAsia="Calibri" w:hAnsi="Arial Narrow" w:cs="Arial"/>
          <w:lang w:val="x-none" w:eastAsia="x-none"/>
        </w:rPr>
        <w:t xml:space="preserve">Oświadczam, że nie podlegam wykluczeniu z postępowania na podstawie </w:t>
      </w:r>
      <w:r w:rsidRPr="009B4D2B">
        <w:rPr>
          <w:rFonts w:ascii="Arial Narrow" w:eastAsia="Calibri" w:hAnsi="Arial Narrow" w:cs="Arial"/>
          <w:lang w:val="x-none" w:eastAsia="x-none"/>
        </w:rPr>
        <w:br/>
        <w:t xml:space="preserve">art. </w:t>
      </w:r>
      <w:r w:rsidRPr="009B4D2B">
        <w:rPr>
          <w:rFonts w:ascii="Arial Narrow" w:eastAsia="Calibri" w:hAnsi="Arial Narrow" w:cs="Arial"/>
          <w:lang w:eastAsia="x-none"/>
        </w:rPr>
        <w:t>109</w:t>
      </w:r>
      <w:r w:rsidRPr="009B4D2B">
        <w:rPr>
          <w:rFonts w:ascii="Arial Narrow" w:eastAsia="Calibri" w:hAnsi="Arial Narrow" w:cs="Arial"/>
          <w:lang w:val="x-none" w:eastAsia="x-none"/>
        </w:rPr>
        <w:t xml:space="preserve"> ust. </w:t>
      </w:r>
      <w:r w:rsidRPr="009B4D2B">
        <w:rPr>
          <w:rFonts w:ascii="Arial Narrow" w:eastAsia="Calibri" w:hAnsi="Arial Narrow" w:cs="Arial"/>
          <w:lang w:eastAsia="x-none"/>
        </w:rPr>
        <w:t>1</w:t>
      </w:r>
      <w:r w:rsidRPr="009B4D2B">
        <w:rPr>
          <w:rFonts w:ascii="Arial Narrow" w:eastAsia="Calibri" w:hAnsi="Arial Narrow" w:cs="Arial"/>
          <w:lang w:val="x-none" w:eastAsia="x-none"/>
        </w:rPr>
        <w:t xml:space="preserve"> pkt </w:t>
      </w:r>
      <w:r w:rsidRPr="009B4D2B">
        <w:rPr>
          <w:rFonts w:ascii="Arial Narrow" w:eastAsia="Calibri" w:hAnsi="Arial Narrow" w:cs="Arial"/>
          <w:lang w:eastAsia="x-none"/>
        </w:rPr>
        <w:t>4</w:t>
      </w:r>
      <w:r w:rsidR="005F5944">
        <w:rPr>
          <w:rFonts w:ascii="Arial Narrow" w:eastAsia="Calibri" w:hAnsi="Arial Narrow" w:cs="Arial"/>
          <w:lang w:eastAsia="x-none"/>
        </w:rPr>
        <w:t>, 5 i 7</w:t>
      </w:r>
      <w:r w:rsidR="00CA4DAE">
        <w:rPr>
          <w:rFonts w:ascii="Arial Narrow" w:eastAsia="Calibri" w:hAnsi="Arial Narrow" w:cs="Arial"/>
          <w:lang w:eastAsia="x-none"/>
        </w:rPr>
        <w:t xml:space="preserve"> </w:t>
      </w:r>
      <w:r w:rsidRPr="009B4D2B">
        <w:rPr>
          <w:rFonts w:ascii="Arial Narrow" w:eastAsia="Calibri" w:hAnsi="Arial Narrow" w:cs="Arial"/>
          <w:lang w:val="x-none" w:eastAsia="x-none"/>
        </w:rPr>
        <w:t xml:space="preserve">ustawy </w:t>
      </w:r>
      <w:proofErr w:type="spellStart"/>
      <w:r w:rsidRPr="009B4D2B">
        <w:rPr>
          <w:rFonts w:ascii="Arial Narrow" w:eastAsia="Calibri" w:hAnsi="Arial Narrow" w:cs="Arial"/>
          <w:lang w:val="x-none" w:eastAsia="x-none"/>
        </w:rPr>
        <w:t>Pzp</w:t>
      </w:r>
      <w:proofErr w:type="spellEnd"/>
      <w:r w:rsidRPr="009B4D2B">
        <w:rPr>
          <w:rFonts w:ascii="Arial Narrow" w:eastAsia="Calibri" w:hAnsi="Arial Narrow" w:cs="Arial"/>
          <w:lang w:val="x-none" w:eastAsia="x-none"/>
        </w:rPr>
        <w:t>.</w:t>
      </w:r>
      <w:bookmarkEnd w:id="43"/>
    </w:p>
    <w:p w14:paraId="6256FA62" w14:textId="46DFEF27" w:rsidR="00FF273C" w:rsidRPr="0019645C" w:rsidRDefault="00FF273C" w:rsidP="00FF273C">
      <w:pPr>
        <w:widowControl/>
        <w:numPr>
          <w:ilvl w:val="1"/>
          <w:numId w:val="17"/>
        </w:numPr>
        <w:suppressAutoHyphens w:val="0"/>
        <w:spacing w:line="276" w:lineRule="auto"/>
        <w:ind w:left="1134" w:hanging="425"/>
        <w:contextualSpacing/>
        <w:jc w:val="both"/>
        <w:rPr>
          <w:rFonts w:ascii="Arial Narrow" w:eastAsia="Calibri" w:hAnsi="Arial Narrow" w:cs="Arial"/>
          <w:lang w:val="x-none" w:eastAsia="x-none"/>
        </w:rPr>
      </w:pPr>
      <w:r w:rsidRPr="009B4D2B">
        <w:rPr>
          <w:rFonts w:ascii="Arial Narrow" w:hAnsi="Arial Narrow" w:cs="Arial"/>
        </w:rPr>
        <w:t>Oświadczam, że</w:t>
      </w:r>
      <w:r>
        <w:rPr>
          <w:rFonts w:ascii="Arial Narrow" w:hAnsi="Arial Narrow" w:cs="Arial"/>
        </w:rPr>
        <w:t xml:space="preserve"> zachodzą w stosunku do mnie podstawy</w:t>
      </w:r>
      <w:r w:rsidRPr="009B4D2B">
        <w:rPr>
          <w:rFonts w:ascii="Arial Narrow" w:hAnsi="Arial Narrow" w:cs="Arial"/>
        </w:rPr>
        <w:t xml:space="preserve"> wykluczeni</w:t>
      </w:r>
      <w:r>
        <w:rPr>
          <w:rFonts w:ascii="Arial Narrow" w:hAnsi="Arial Narrow" w:cs="Arial"/>
        </w:rPr>
        <w:t>a</w:t>
      </w:r>
      <w:r w:rsidRPr="009B4D2B">
        <w:rPr>
          <w:rFonts w:ascii="Arial Narrow" w:hAnsi="Arial Narrow" w:cs="Arial"/>
        </w:rPr>
        <w:t xml:space="preserve"> </w:t>
      </w:r>
      <w:r>
        <w:rPr>
          <w:rFonts w:ascii="Arial Narrow" w:hAnsi="Arial Narrow" w:cs="Arial"/>
        </w:rPr>
        <w:t>z postępowania na podstawie</w:t>
      </w:r>
      <w:r w:rsidRPr="009B4D2B">
        <w:rPr>
          <w:rFonts w:ascii="Arial Narrow" w:hAnsi="Arial Narrow" w:cs="Arial"/>
        </w:rPr>
        <w:t xml:space="preserve"> w art. 108 ust. 1 pkt 1, 2 i 5 lub art. 109 ust. 1 pkt 4</w:t>
      </w:r>
      <w:r w:rsidR="005F5944">
        <w:rPr>
          <w:rFonts w:ascii="Arial Narrow" w:hAnsi="Arial Narrow" w:cs="Arial"/>
        </w:rPr>
        <w:t>, 5 i 7</w:t>
      </w:r>
      <w:r w:rsidR="00B70454">
        <w:rPr>
          <w:rFonts w:ascii="Arial Narrow" w:hAnsi="Arial Narrow" w:cs="Arial"/>
        </w:rPr>
        <w:t xml:space="preserve"> </w:t>
      </w:r>
      <w:r w:rsidRPr="009B4D2B">
        <w:rPr>
          <w:rFonts w:ascii="Arial Narrow" w:hAnsi="Arial Narrow" w:cs="Arial"/>
        </w:rPr>
        <w:t xml:space="preserve">ustawy </w:t>
      </w:r>
      <w:proofErr w:type="spellStart"/>
      <w:r w:rsidRPr="009B4D2B">
        <w:rPr>
          <w:rFonts w:ascii="Arial Narrow" w:hAnsi="Arial Narrow" w:cs="Arial"/>
        </w:rPr>
        <w:t>Pzp</w:t>
      </w:r>
      <w:proofErr w:type="spellEnd"/>
      <w:r>
        <w:rPr>
          <w:rFonts w:ascii="Arial Narrow" w:hAnsi="Arial Narrow" w:cs="Arial"/>
        </w:rPr>
        <w:t xml:space="preserve">. Jednocześnie oświadczam, że w związku z w/w okolicznością, na podstawie art. 110 ust. 2 ustawy </w:t>
      </w:r>
      <w:proofErr w:type="spellStart"/>
      <w:r>
        <w:rPr>
          <w:rFonts w:ascii="Arial Narrow" w:hAnsi="Arial Narrow" w:cs="Arial"/>
        </w:rPr>
        <w:t>Pzp</w:t>
      </w:r>
      <w:proofErr w:type="spellEnd"/>
      <w:r w:rsidRPr="009B4D2B">
        <w:rPr>
          <w:rFonts w:ascii="Arial Narrow" w:hAnsi="Arial Narrow" w:cs="Arial"/>
        </w:rPr>
        <w:t xml:space="preserve"> podjąłem </w:t>
      </w:r>
      <w:r>
        <w:rPr>
          <w:rFonts w:ascii="Arial Narrow" w:hAnsi="Arial Narrow" w:cs="Arial"/>
        </w:rPr>
        <w:t>następujące środki naprawcze i zapobiegawcze</w:t>
      </w:r>
      <w:r w:rsidRPr="009B4D2B">
        <w:rPr>
          <w:rFonts w:ascii="Arial Narrow" w:hAnsi="Arial Narrow" w:cs="Arial"/>
        </w:rPr>
        <w:t xml:space="preserve">: </w:t>
      </w:r>
      <w:r>
        <w:rPr>
          <w:rFonts w:ascii="Arial Narrow" w:hAnsi="Arial Narrow" w:cs="Arial"/>
        </w:rPr>
        <w:t>________________________________________________________________________________________________________________________________________________</w:t>
      </w:r>
      <w:r w:rsidR="00461041">
        <w:rPr>
          <w:rFonts w:ascii="Arial Narrow" w:hAnsi="Arial Narrow" w:cs="Arial"/>
        </w:rPr>
        <w:t>__________</w:t>
      </w:r>
      <w:r w:rsidRPr="009B4D2B">
        <w:rPr>
          <w:rFonts w:ascii="Arial Narrow" w:hAnsi="Arial Narrow" w:cs="Arial"/>
        </w:rPr>
        <w:t xml:space="preserve">, </w:t>
      </w:r>
      <w:r w:rsidRPr="00DF2B08">
        <w:rPr>
          <w:rFonts w:ascii="Arial Narrow" w:hAnsi="Arial Narrow" w:cs="Arial"/>
        </w:rPr>
        <w:t xml:space="preserve">(czynności, o których mowa w art. 110 ust. 2 ustawy </w:t>
      </w:r>
      <w:proofErr w:type="spellStart"/>
      <w:r w:rsidRPr="00DF2B08">
        <w:rPr>
          <w:rFonts w:ascii="Arial Narrow" w:hAnsi="Arial Narrow" w:cs="Arial"/>
        </w:rPr>
        <w:t>Pzp</w:t>
      </w:r>
      <w:proofErr w:type="spellEnd"/>
      <w:r w:rsidRPr="00DF2B08">
        <w:rPr>
          <w:rFonts w:ascii="Arial Narrow" w:hAnsi="Arial Narrow" w:cs="Arial"/>
        </w:rPr>
        <w:t>, do wykazania rzetelności Wykonawcy, uwzględniające wagę i szczególne okoliczności czynu)</w:t>
      </w:r>
    </w:p>
    <w:p w14:paraId="3DD06794" w14:textId="01CD98A9" w:rsidR="00FF273C" w:rsidRPr="00BB043F" w:rsidRDefault="00FF273C" w:rsidP="00FF273C">
      <w:pPr>
        <w:widowControl/>
        <w:numPr>
          <w:ilvl w:val="1"/>
          <w:numId w:val="17"/>
        </w:numPr>
        <w:suppressAutoHyphens w:val="0"/>
        <w:spacing w:line="276" w:lineRule="auto"/>
        <w:ind w:left="1134" w:hanging="425"/>
        <w:contextualSpacing/>
        <w:jc w:val="both"/>
        <w:rPr>
          <w:rFonts w:ascii="Arial Narrow" w:eastAsia="Calibri" w:hAnsi="Arial Narrow" w:cs="Arial"/>
          <w:lang w:val="x-none" w:eastAsia="x-none"/>
        </w:rPr>
      </w:pPr>
      <w:r w:rsidRPr="000C274C">
        <w:rPr>
          <w:rFonts w:ascii="Arial Narrow" w:hAnsi="Arial Narrow" w:cs="Arial"/>
        </w:rPr>
        <w:t>Oświadczam,</w:t>
      </w:r>
      <w:r>
        <w:rPr>
          <w:rFonts w:ascii="Arial Narrow" w:hAnsi="Arial Narrow" w:cs="Arial"/>
          <w:color w:val="FF0000"/>
        </w:rPr>
        <w:t xml:space="preserve"> </w:t>
      </w:r>
      <w:r>
        <w:rPr>
          <w:rFonts w:ascii="Arial Narrow" w:hAnsi="Arial Narrow" w:cstheme="minorHAnsi"/>
          <w:color w:val="000000" w:themeColor="text1"/>
        </w:rPr>
        <w:t xml:space="preserve">że nie jestem umieszczony na listach i nie zachodzą w stosunku do mnie przesłanki wykluczenia z postępowania na podstawie </w:t>
      </w:r>
      <w:r w:rsidRPr="000E4943">
        <w:rPr>
          <w:rFonts w:ascii="Arial Narrow" w:eastAsia="Calibri" w:hAnsi="Arial Narrow"/>
          <w:kern w:val="0"/>
        </w:rPr>
        <w:t xml:space="preserve">art. 7 ust. 1 ustawy z dnia </w:t>
      </w:r>
      <w:r w:rsidRPr="000E4943">
        <w:rPr>
          <w:rFonts w:ascii="Arial Narrow" w:eastAsia="Calibri" w:hAnsi="Arial Narrow" w:cs="Arial"/>
          <w:kern w:val="0"/>
          <w:lang w:eastAsia="en-US"/>
        </w:rPr>
        <w:t>13 kwietnia 2022 r.</w:t>
      </w:r>
      <w:r w:rsidR="00954A48">
        <w:rPr>
          <w:rFonts w:ascii="Arial Narrow" w:eastAsia="Calibri" w:hAnsi="Arial Narrow" w:cs="Arial"/>
          <w:kern w:val="0"/>
          <w:lang w:eastAsia="en-US"/>
        </w:rPr>
        <w:t xml:space="preserve">                                </w:t>
      </w:r>
      <w:r w:rsidRPr="000E4943">
        <w:rPr>
          <w:rFonts w:ascii="Arial Narrow" w:eastAsia="Calibri" w:hAnsi="Arial Narrow" w:cs="Arial"/>
          <w:kern w:val="0"/>
          <w:lang w:eastAsia="en-US"/>
        </w:rPr>
        <w:t xml:space="preserve"> o szczególnych rozwiązaniach w zakresie przeciwdziałania</w:t>
      </w:r>
      <w:r>
        <w:rPr>
          <w:rFonts w:ascii="Arial Narrow" w:eastAsia="Calibri" w:hAnsi="Arial Narrow" w:cs="Arial"/>
          <w:kern w:val="0"/>
          <w:lang w:eastAsia="en-US"/>
        </w:rPr>
        <w:t xml:space="preserve"> </w:t>
      </w:r>
      <w:r w:rsidRPr="000E4943">
        <w:rPr>
          <w:rFonts w:ascii="Arial Narrow" w:eastAsia="Calibri" w:hAnsi="Arial Narrow" w:cs="Arial"/>
          <w:kern w:val="0"/>
          <w:lang w:eastAsia="en-US"/>
        </w:rPr>
        <w:t>wspieraniu agresji na Ukrainę</w:t>
      </w:r>
      <w:r w:rsidR="00954A48">
        <w:rPr>
          <w:rFonts w:ascii="Arial Narrow" w:eastAsia="Calibri" w:hAnsi="Arial Narrow" w:cs="Arial"/>
          <w:kern w:val="0"/>
          <w:lang w:eastAsia="en-US"/>
        </w:rPr>
        <w:t xml:space="preserve">                                   </w:t>
      </w:r>
      <w:r w:rsidRPr="000E4943">
        <w:rPr>
          <w:rFonts w:ascii="Arial Narrow" w:eastAsia="Calibri" w:hAnsi="Arial Narrow" w:cs="Arial"/>
          <w:kern w:val="0"/>
          <w:lang w:eastAsia="en-US"/>
        </w:rPr>
        <w:t xml:space="preserve"> oraz służących ochronie bezpieczeństwa narodowego</w:t>
      </w:r>
      <w:r>
        <w:rPr>
          <w:rFonts w:ascii="Arial Narrow" w:eastAsia="Calibri" w:hAnsi="Arial Narrow" w:cs="Arial"/>
          <w:kern w:val="0"/>
          <w:lang w:eastAsia="en-US"/>
        </w:rPr>
        <w:t xml:space="preserve"> </w:t>
      </w:r>
      <w:r w:rsidR="007B7481" w:rsidRPr="007B7481">
        <w:rPr>
          <w:rFonts w:ascii="Arial Narrow" w:eastAsia="Calibri" w:hAnsi="Arial Narrow" w:cs="Arial"/>
          <w:kern w:val="0"/>
          <w:lang w:eastAsia="en-US"/>
        </w:rPr>
        <w:t>(Dz. U. z 2025 r. poz. 514)</w:t>
      </w:r>
      <w:r>
        <w:rPr>
          <w:rFonts w:ascii="Arial Narrow" w:eastAsia="Calibri" w:hAnsi="Arial Narrow" w:cs="Arial"/>
          <w:kern w:val="0"/>
          <w:lang w:eastAsia="en-US"/>
        </w:rPr>
        <w:t>.</w:t>
      </w:r>
    </w:p>
    <w:p w14:paraId="22249B59" w14:textId="77777777" w:rsidR="00BB043F" w:rsidRDefault="00BB043F" w:rsidP="00BB043F">
      <w:pPr>
        <w:widowControl/>
        <w:suppressAutoHyphens w:val="0"/>
        <w:spacing w:line="276" w:lineRule="auto"/>
        <w:contextualSpacing/>
        <w:jc w:val="both"/>
        <w:rPr>
          <w:rFonts w:ascii="Arial Narrow" w:eastAsia="Calibri" w:hAnsi="Arial Narrow" w:cs="Arial"/>
          <w:kern w:val="0"/>
          <w:lang w:eastAsia="en-US"/>
        </w:rPr>
      </w:pPr>
    </w:p>
    <w:p w14:paraId="0A4F4613" w14:textId="77777777" w:rsidR="00BB043F" w:rsidRPr="0019645C" w:rsidRDefault="00BB043F" w:rsidP="00BB043F">
      <w:pPr>
        <w:widowControl/>
        <w:suppressAutoHyphens w:val="0"/>
        <w:spacing w:line="276" w:lineRule="auto"/>
        <w:contextualSpacing/>
        <w:jc w:val="both"/>
        <w:rPr>
          <w:rFonts w:ascii="Arial Narrow" w:eastAsia="Calibri" w:hAnsi="Arial Narrow" w:cs="Arial"/>
          <w:lang w:val="x-none" w:eastAsia="x-none"/>
        </w:rPr>
      </w:pPr>
    </w:p>
    <w:p w14:paraId="131D0DBC" w14:textId="77777777" w:rsidR="00FF273C" w:rsidRPr="00106F3A" w:rsidRDefault="00FF273C" w:rsidP="00FF273C">
      <w:pPr>
        <w:spacing w:line="276" w:lineRule="auto"/>
        <w:ind w:left="1440"/>
        <w:contextualSpacing/>
        <w:jc w:val="both"/>
        <w:rPr>
          <w:rFonts w:ascii="Arial Narrow" w:eastAsia="Calibri" w:hAnsi="Arial Narrow" w:cs="Arial"/>
          <w:sz w:val="10"/>
          <w:szCs w:val="10"/>
          <w:lang w:val="x-none" w:eastAsia="x-none"/>
        </w:rPr>
      </w:pPr>
    </w:p>
    <w:p w14:paraId="6AF017E4" w14:textId="77777777" w:rsidR="00FF273C" w:rsidRPr="00CB457D" w:rsidRDefault="00FF273C" w:rsidP="00FF273C">
      <w:pPr>
        <w:widowControl/>
        <w:numPr>
          <w:ilvl w:val="0"/>
          <w:numId w:val="16"/>
        </w:numPr>
        <w:suppressAutoHyphens w:val="0"/>
        <w:spacing w:line="276" w:lineRule="auto"/>
        <w:ind w:left="567" w:hanging="567"/>
        <w:contextualSpacing/>
        <w:rPr>
          <w:rFonts w:ascii="Arial Narrow" w:hAnsi="Arial Narrow" w:cs="Arial"/>
          <w:b/>
        </w:rPr>
      </w:pPr>
      <w:r w:rsidRPr="00CB457D">
        <w:rPr>
          <w:rFonts w:ascii="Arial Narrow" w:hAnsi="Arial Narrow" w:cs="Arial"/>
          <w:b/>
        </w:rPr>
        <w:t>OŚWIADCZENIE DOTYCZĄCE PODANYCH INFORMACJI</w:t>
      </w:r>
      <w:r>
        <w:rPr>
          <w:rFonts w:ascii="Arial Narrow" w:hAnsi="Arial Narrow" w:cs="Arial"/>
          <w:b/>
        </w:rPr>
        <w:t>:</w:t>
      </w:r>
    </w:p>
    <w:p w14:paraId="17D178FF" w14:textId="77777777" w:rsidR="00FF273C" w:rsidRDefault="00FF273C" w:rsidP="00FF273C">
      <w:pPr>
        <w:spacing w:line="276" w:lineRule="auto"/>
        <w:ind w:left="567"/>
        <w:jc w:val="both"/>
        <w:rPr>
          <w:rFonts w:ascii="Arial Narrow" w:hAnsi="Arial Narrow" w:cs="Arial"/>
        </w:rPr>
      </w:pPr>
      <w:r w:rsidRPr="00CB457D">
        <w:rPr>
          <w:rFonts w:ascii="Arial Narrow" w:hAnsi="Arial Narrow" w:cs="Arial"/>
        </w:rPr>
        <w:t xml:space="preserve">Oświadczam, że wszystkie informacje podane w powyższych oświadczeniach są aktualne </w:t>
      </w:r>
      <w:r w:rsidRPr="00CB457D">
        <w:rPr>
          <w:rFonts w:ascii="Arial Narrow" w:hAnsi="Arial Narrow" w:cs="Arial"/>
        </w:rPr>
        <w:br/>
        <w:t>i zgodne z prawdą oraz zostały przedstawione z pełną świadomością konsekwencji wprowadzenia Zamawiającego w błąd przy przedstawianiu informacji.</w:t>
      </w:r>
    </w:p>
    <w:p w14:paraId="5A1B8928" w14:textId="77777777" w:rsidR="00FF273C" w:rsidRPr="005E00AD" w:rsidRDefault="00FF273C" w:rsidP="00FF273C">
      <w:pPr>
        <w:spacing w:line="276" w:lineRule="auto"/>
        <w:ind w:left="567"/>
        <w:jc w:val="both"/>
        <w:rPr>
          <w:rFonts w:ascii="Arial Narrow" w:hAnsi="Arial Narrow" w:cs="Arial"/>
        </w:rPr>
      </w:pPr>
    </w:p>
    <w:p w14:paraId="6D69980C" w14:textId="77777777" w:rsidR="00FF273C" w:rsidRDefault="00FF273C" w:rsidP="00FF273C">
      <w:pPr>
        <w:spacing w:line="276" w:lineRule="auto"/>
        <w:ind w:left="1276" w:hanging="992"/>
        <w:jc w:val="both"/>
        <w:rPr>
          <w:rFonts w:ascii="Arial Narrow" w:hAnsi="Arial Narrow" w:cs="Arial"/>
          <w:i/>
          <w:iCs/>
          <w:lang w:eastAsia="x-none"/>
        </w:rPr>
      </w:pPr>
    </w:p>
    <w:p w14:paraId="06FB005F" w14:textId="77777777" w:rsidR="00FF273C" w:rsidRDefault="00FF273C" w:rsidP="00FF273C">
      <w:pPr>
        <w:spacing w:line="276" w:lineRule="auto"/>
        <w:ind w:left="1276" w:hanging="992"/>
        <w:jc w:val="both"/>
        <w:rPr>
          <w:rFonts w:ascii="Arial Narrow" w:hAnsi="Arial Narrow" w:cs="Arial"/>
          <w:i/>
          <w:iCs/>
          <w:lang w:eastAsia="x-none"/>
        </w:rPr>
      </w:pPr>
    </w:p>
    <w:p w14:paraId="6649E14D" w14:textId="77777777" w:rsidR="00FF273C" w:rsidRDefault="00FF273C" w:rsidP="00FF273C">
      <w:pPr>
        <w:spacing w:line="276" w:lineRule="auto"/>
        <w:ind w:left="1276" w:hanging="992"/>
        <w:jc w:val="both"/>
        <w:rPr>
          <w:rFonts w:ascii="Arial Narrow" w:hAnsi="Arial Narrow" w:cs="Arial"/>
          <w:i/>
          <w:iCs/>
          <w:lang w:eastAsia="x-none"/>
        </w:rPr>
      </w:pPr>
    </w:p>
    <w:p w14:paraId="3B5527EE" w14:textId="77777777" w:rsidR="00FF273C" w:rsidRDefault="00FF273C" w:rsidP="00FF273C">
      <w:pPr>
        <w:spacing w:line="276" w:lineRule="auto"/>
        <w:ind w:left="1276" w:hanging="992"/>
        <w:jc w:val="both"/>
        <w:rPr>
          <w:rFonts w:ascii="Arial Narrow" w:hAnsi="Arial Narrow" w:cs="Arial"/>
          <w:i/>
          <w:iCs/>
          <w:lang w:eastAsia="x-none"/>
        </w:rPr>
      </w:pPr>
    </w:p>
    <w:p w14:paraId="4CE9B0F3" w14:textId="77777777" w:rsidR="00FF273C" w:rsidRDefault="00FF273C" w:rsidP="00FF273C">
      <w:pPr>
        <w:spacing w:line="276" w:lineRule="auto"/>
        <w:ind w:left="1276" w:hanging="992"/>
        <w:jc w:val="both"/>
        <w:rPr>
          <w:rFonts w:ascii="Arial Narrow" w:hAnsi="Arial Narrow" w:cs="Arial"/>
          <w:i/>
          <w:iCs/>
          <w:lang w:eastAsia="x-none"/>
        </w:rPr>
      </w:pPr>
    </w:p>
    <w:p w14:paraId="3C362BCD" w14:textId="77777777" w:rsidR="00FF273C" w:rsidRPr="0019645C" w:rsidRDefault="00FF273C" w:rsidP="00FF273C">
      <w:pPr>
        <w:spacing w:line="276" w:lineRule="auto"/>
        <w:ind w:left="1276" w:hanging="992"/>
        <w:jc w:val="both"/>
        <w:rPr>
          <w:rFonts w:ascii="Arial Narrow" w:hAnsi="Arial Narrow" w:cs="Arial"/>
          <w:i/>
          <w:iCs/>
          <w:lang w:eastAsia="x-none"/>
        </w:rPr>
      </w:pPr>
    </w:p>
    <w:p w14:paraId="053B22EE" w14:textId="77777777" w:rsidR="00FF273C" w:rsidRPr="00460FA4" w:rsidRDefault="00FF273C" w:rsidP="00FF273C">
      <w:pPr>
        <w:autoSpaceDE w:val="0"/>
        <w:spacing w:line="276" w:lineRule="auto"/>
        <w:jc w:val="both"/>
        <w:rPr>
          <w:rFonts w:ascii="Arial Narrow" w:eastAsia="TimesNewRomanPSMT" w:hAnsi="Arial Narrow" w:cs="Calibri"/>
          <w:color w:val="000000" w:themeColor="text1"/>
        </w:rPr>
      </w:pPr>
      <w:bookmarkStart w:id="44" w:name="_Hlk97877331"/>
      <w:r w:rsidRPr="00460FA4">
        <w:rPr>
          <w:rFonts w:ascii="Arial Narrow" w:hAnsi="Arial Narrow" w:cs="Calibri"/>
          <w:color w:val="000000" w:themeColor="text1"/>
        </w:rPr>
        <w:t>__________, dnia ____________ r.</w:t>
      </w:r>
    </w:p>
    <w:p w14:paraId="48B7B491" w14:textId="77777777" w:rsidR="00FF273C" w:rsidRPr="00407DB6" w:rsidRDefault="00FF273C" w:rsidP="00FF273C">
      <w:pPr>
        <w:autoSpaceDE w:val="0"/>
        <w:spacing w:line="276" w:lineRule="auto"/>
        <w:ind w:left="5670"/>
        <w:jc w:val="both"/>
        <w:rPr>
          <w:rFonts w:ascii="Calibri" w:eastAsia="TimesNewRomanPSMT" w:hAnsi="Calibri" w:cs="Calibri"/>
          <w:color w:val="000000" w:themeColor="text1"/>
        </w:rPr>
      </w:pPr>
      <w:r w:rsidRPr="00407DB6">
        <w:rPr>
          <w:rFonts w:ascii="Calibri" w:eastAsia="TimesNewRomanPSMT" w:hAnsi="Calibri" w:cs="Calibri"/>
          <w:color w:val="000000" w:themeColor="text1"/>
        </w:rPr>
        <w:t>__________________________</w:t>
      </w:r>
    </w:p>
    <w:bookmarkEnd w:id="44"/>
    <w:p w14:paraId="4A96E9AE" w14:textId="77777777" w:rsidR="00FF273C" w:rsidRPr="009C6E5C" w:rsidRDefault="00FF273C" w:rsidP="00FF273C">
      <w:pPr>
        <w:spacing w:line="276" w:lineRule="auto"/>
        <w:ind w:left="5400" w:right="70"/>
        <w:jc w:val="center"/>
        <w:rPr>
          <w:rFonts w:ascii="Arial Narrow" w:hAnsi="Arial Narrow" w:cs="Arial"/>
          <w:iCs/>
        </w:rPr>
      </w:pPr>
      <w:r>
        <w:rPr>
          <w:rFonts w:ascii="Arial Narrow" w:hAnsi="Arial Narrow" w:cs="Arial"/>
          <w:iCs/>
        </w:rPr>
        <w:t>Kwalifikowany podpis elektroniczny lub podpis zaufany lub podpis osobisty osoby/osób uprawnionej/</w:t>
      </w:r>
      <w:proofErr w:type="spellStart"/>
      <w:r>
        <w:rPr>
          <w:rFonts w:ascii="Arial Narrow" w:hAnsi="Arial Narrow" w:cs="Arial"/>
          <w:iCs/>
        </w:rPr>
        <w:t>ych</w:t>
      </w:r>
      <w:proofErr w:type="spellEnd"/>
      <w:r>
        <w:rPr>
          <w:rFonts w:ascii="Arial Narrow" w:hAnsi="Arial Narrow" w:cs="Arial"/>
          <w:iCs/>
        </w:rPr>
        <w:t xml:space="preserve"> do składania oświadczeń woli w imieniu Wykonawcy</w:t>
      </w:r>
    </w:p>
    <w:p w14:paraId="1A8F8B3C" w14:textId="77777777" w:rsidR="00FF273C" w:rsidRDefault="00FF273C" w:rsidP="00FF273C">
      <w:pPr>
        <w:spacing w:line="276" w:lineRule="auto"/>
        <w:jc w:val="both"/>
        <w:rPr>
          <w:rFonts w:ascii="Arial Narrow" w:hAnsi="Arial Narrow"/>
          <w:i/>
        </w:rPr>
      </w:pPr>
    </w:p>
    <w:p w14:paraId="0FDD3A2B" w14:textId="77777777" w:rsidR="00FF273C" w:rsidRDefault="00FF273C" w:rsidP="00FF273C">
      <w:pPr>
        <w:spacing w:line="276" w:lineRule="auto"/>
        <w:jc w:val="both"/>
        <w:rPr>
          <w:rFonts w:ascii="Arial Narrow" w:hAnsi="Arial Narrow"/>
          <w:i/>
        </w:rPr>
      </w:pPr>
    </w:p>
    <w:p w14:paraId="350D2E08" w14:textId="77777777" w:rsidR="00FF273C" w:rsidRDefault="00FF273C" w:rsidP="00FF273C">
      <w:pPr>
        <w:spacing w:line="276" w:lineRule="auto"/>
        <w:jc w:val="both"/>
        <w:rPr>
          <w:rFonts w:ascii="Arial Narrow" w:hAnsi="Arial Narrow"/>
          <w:i/>
        </w:rPr>
      </w:pPr>
    </w:p>
    <w:p w14:paraId="55ABBB67" w14:textId="77777777" w:rsidR="00FF273C" w:rsidRDefault="00FF273C" w:rsidP="00FF273C">
      <w:pPr>
        <w:spacing w:line="276" w:lineRule="auto"/>
        <w:jc w:val="both"/>
        <w:rPr>
          <w:rFonts w:ascii="Arial Narrow" w:hAnsi="Arial Narrow"/>
          <w:i/>
        </w:rPr>
      </w:pPr>
    </w:p>
    <w:p w14:paraId="384137BC" w14:textId="77777777" w:rsidR="00FF273C" w:rsidRPr="001D501A" w:rsidRDefault="00FF273C" w:rsidP="00FF273C">
      <w:pPr>
        <w:spacing w:line="276" w:lineRule="auto"/>
        <w:ind w:left="142" w:hanging="142"/>
        <w:jc w:val="both"/>
        <w:rPr>
          <w:rFonts w:ascii="Arial Narrow" w:hAnsi="Arial Narrow" w:cs="Arial"/>
          <w:iCs/>
        </w:rPr>
      </w:pPr>
      <w:r w:rsidRPr="001D501A">
        <w:rPr>
          <w:rFonts w:ascii="Arial Narrow" w:hAnsi="Arial Narrow" w:cs="Arial"/>
          <w:iCs/>
        </w:rPr>
        <w:t>* W przypadku składania oferty przez Wykonawców ubiegających się wspólnie o udzielenie zamówienia niniejsze oświadczenie składa każdy z Wykonawców.</w:t>
      </w:r>
    </w:p>
    <w:p w14:paraId="3903EE8E" w14:textId="77777777" w:rsidR="00FF273C" w:rsidRPr="001D501A" w:rsidRDefault="00FF273C" w:rsidP="00FF273C">
      <w:pPr>
        <w:spacing w:line="276" w:lineRule="auto"/>
        <w:jc w:val="both"/>
        <w:rPr>
          <w:rFonts w:ascii="Arial Narrow" w:hAnsi="Arial Narrow"/>
          <w:i/>
        </w:rPr>
      </w:pPr>
    </w:p>
    <w:p w14:paraId="66E38D75" w14:textId="77777777" w:rsidR="00FF273C" w:rsidRDefault="00FF273C" w:rsidP="00FF273C"/>
    <w:p w14:paraId="0F1A0897" w14:textId="74C83A61" w:rsidR="00E47A23" w:rsidRDefault="00E47A23" w:rsidP="00E47A23"/>
    <w:p w14:paraId="40749DEA" w14:textId="54DAEB74" w:rsidR="00E47A23" w:rsidRDefault="00E47A23" w:rsidP="00E47A23"/>
    <w:p w14:paraId="6D87ABFC" w14:textId="08DDE381" w:rsidR="00E47A23" w:rsidRDefault="00E47A23" w:rsidP="00E47A23"/>
    <w:p w14:paraId="436D7034" w14:textId="58765866" w:rsidR="00E47A23" w:rsidRDefault="00E47A23" w:rsidP="00E47A23"/>
    <w:p w14:paraId="4F2A3545" w14:textId="214A6758" w:rsidR="00E47A23" w:rsidRDefault="00E47A23" w:rsidP="00E47A23"/>
    <w:p w14:paraId="3E6B5530" w14:textId="06F19B1A" w:rsidR="00E47A23" w:rsidRDefault="00E47A23" w:rsidP="00E47A23"/>
    <w:p w14:paraId="7DD7E332" w14:textId="5E34028D" w:rsidR="00694F4D" w:rsidRDefault="00694F4D" w:rsidP="00E47A23"/>
    <w:p w14:paraId="0C52D223" w14:textId="6054464E" w:rsidR="00694F4D" w:rsidRDefault="00694F4D" w:rsidP="00E47A23"/>
    <w:p w14:paraId="634BE57B" w14:textId="630A58CF" w:rsidR="001C0918" w:rsidRPr="009B4D2B" w:rsidRDefault="001C0918" w:rsidP="009B4D2B">
      <w:pPr>
        <w:autoSpaceDE w:val="0"/>
        <w:spacing w:line="276" w:lineRule="auto"/>
        <w:rPr>
          <w:rFonts w:ascii="Arial Narrow" w:eastAsia="TimesNewRomanPSMT" w:hAnsi="Arial Narrow" w:cs="Arial"/>
          <w:b/>
          <w:i/>
        </w:rPr>
        <w:sectPr w:rsidR="001C0918" w:rsidRPr="009B4D2B" w:rsidSect="006E40B9">
          <w:footerReference w:type="default" r:id="rId21"/>
          <w:headerReference w:type="first" r:id="rId22"/>
          <w:pgSz w:w="11905" w:h="16837"/>
          <w:pgMar w:top="993" w:right="1134" w:bottom="709" w:left="1134" w:header="851" w:footer="536" w:gutter="0"/>
          <w:cols w:space="708"/>
          <w:docGrid w:linePitch="326"/>
        </w:sectPr>
      </w:pPr>
    </w:p>
    <w:p w14:paraId="54DDC4DA" w14:textId="77777777" w:rsidR="009C1872" w:rsidRPr="00C12A25" w:rsidRDefault="009C1872" w:rsidP="009C1872">
      <w:pPr>
        <w:pStyle w:val="Nagwek1"/>
        <w:spacing w:before="0" w:after="0" w:line="276" w:lineRule="auto"/>
        <w:jc w:val="both"/>
        <w:rPr>
          <w:rFonts w:ascii="Arial Narrow" w:hAnsi="Arial Narrow" w:cs="Arial"/>
          <w:iCs/>
          <w:sz w:val="24"/>
          <w:szCs w:val="24"/>
        </w:rPr>
      </w:pPr>
      <w:bookmarkStart w:id="45" w:name="_Załącznik_nr_3"/>
      <w:bookmarkStart w:id="46" w:name="_Załącznik_nr_4"/>
      <w:bookmarkStart w:id="47" w:name="_Toc379971599"/>
      <w:bookmarkStart w:id="48" w:name="_Toc420051452"/>
      <w:bookmarkEnd w:id="45"/>
      <w:bookmarkEnd w:id="46"/>
      <w:r w:rsidRPr="00C12A25">
        <w:rPr>
          <w:rFonts w:ascii="Arial Narrow" w:hAnsi="Arial Narrow" w:cs="Arial"/>
          <w:iCs/>
          <w:sz w:val="24"/>
          <w:szCs w:val="24"/>
        </w:rPr>
        <w:lastRenderedPageBreak/>
        <w:t xml:space="preserve">Załącznik nr </w:t>
      </w:r>
      <w:r>
        <w:rPr>
          <w:rFonts w:ascii="Arial Narrow" w:hAnsi="Arial Narrow" w:cs="Arial"/>
          <w:iCs/>
          <w:sz w:val="24"/>
          <w:szCs w:val="24"/>
        </w:rPr>
        <w:t>3</w:t>
      </w:r>
      <w:r w:rsidRPr="00C12A25">
        <w:rPr>
          <w:rFonts w:ascii="Arial Narrow" w:hAnsi="Arial Narrow" w:cs="Arial"/>
          <w:iCs/>
          <w:sz w:val="24"/>
          <w:szCs w:val="24"/>
        </w:rPr>
        <w:t xml:space="preserve"> do SWZ</w:t>
      </w:r>
    </w:p>
    <w:p w14:paraId="5AD5C3E6" w14:textId="77777777" w:rsidR="009C1872" w:rsidRDefault="009C1872" w:rsidP="009C1872">
      <w:pPr>
        <w:autoSpaceDE w:val="0"/>
        <w:spacing w:line="276" w:lineRule="auto"/>
        <w:jc w:val="both"/>
        <w:rPr>
          <w:rFonts w:ascii="Arial Narrow" w:hAnsi="Arial Narrow" w:cs="Arial"/>
          <w:i/>
          <w:iCs/>
          <w:sz w:val="10"/>
          <w:szCs w:val="10"/>
        </w:rPr>
      </w:pPr>
    </w:p>
    <w:p w14:paraId="08833BD7" w14:textId="77777777" w:rsidR="007454DB" w:rsidRPr="00A33481" w:rsidRDefault="007454DB" w:rsidP="009C1872">
      <w:pPr>
        <w:autoSpaceDE w:val="0"/>
        <w:spacing w:line="276" w:lineRule="auto"/>
        <w:jc w:val="both"/>
        <w:rPr>
          <w:rFonts w:ascii="Arial Narrow" w:hAnsi="Arial Narrow" w:cs="Arial"/>
          <w:i/>
          <w:iCs/>
          <w:sz w:val="10"/>
          <w:szCs w:val="10"/>
        </w:rPr>
      </w:pPr>
    </w:p>
    <w:p w14:paraId="55C92D30" w14:textId="6931BEA9" w:rsidR="009C1872" w:rsidRPr="009B4D2B" w:rsidRDefault="009C1872" w:rsidP="009C1872">
      <w:pPr>
        <w:pStyle w:val="Tekstpodstawowy"/>
        <w:spacing w:after="0" w:line="276" w:lineRule="auto"/>
        <w:jc w:val="both"/>
        <w:rPr>
          <w:rFonts w:ascii="Arial Narrow" w:hAnsi="Arial Narrow" w:cs="Arial"/>
          <w:color w:val="000000"/>
        </w:rPr>
      </w:pPr>
      <w:bookmarkStart w:id="49" w:name="_Załącznik_nr_8"/>
      <w:bookmarkEnd w:id="47"/>
      <w:bookmarkEnd w:id="48"/>
      <w:bookmarkEnd w:id="49"/>
      <w:r w:rsidRPr="009B4D2B">
        <w:rPr>
          <w:rFonts w:ascii="Arial Narrow" w:eastAsia="Lucida Sans Unicode" w:hAnsi="Arial Narrow" w:cs="Arial"/>
          <w:b/>
          <w:color w:val="000000"/>
        </w:rPr>
        <w:t xml:space="preserve">Nr postępowania </w:t>
      </w:r>
      <w:r>
        <w:rPr>
          <w:rFonts w:ascii="Arial Narrow" w:eastAsia="Lucida Sans Unicode" w:hAnsi="Arial Narrow" w:cs="Arial"/>
          <w:b/>
          <w:color w:val="000000"/>
        </w:rPr>
        <w:t>W</w:t>
      </w:r>
      <w:r w:rsidR="0066106D">
        <w:rPr>
          <w:rFonts w:ascii="Arial Narrow" w:eastAsia="Lucida Sans Unicode" w:hAnsi="Arial Narrow" w:cs="Arial"/>
          <w:b/>
          <w:color w:val="000000"/>
        </w:rPr>
        <w:t>KI</w:t>
      </w:r>
      <w:r w:rsidRPr="009B4D2B">
        <w:rPr>
          <w:rFonts w:ascii="Arial Narrow" w:eastAsia="Lucida Sans Unicode" w:hAnsi="Arial Narrow" w:cs="Arial"/>
          <w:b/>
          <w:color w:val="000000"/>
        </w:rPr>
        <w:t>.</w:t>
      </w:r>
      <w:r w:rsidRPr="009B4D2B">
        <w:rPr>
          <w:rFonts w:ascii="Arial Narrow" w:eastAsia="Lucida Sans Unicode" w:hAnsi="Arial Narrow" w:cs="Arial"/>
          <w:b/>
        </w:rPr>
        <w:t>271.1.</w:t>
      </w:r>
      <w:r w:rsidR="009860FE">
        <w:rPr>
          <w:rFonts w:ascii="Arial Narrow" w:eastAsia="Lucida Sans Unicode" w:hAnsi="Arial Narrow" w:cs="Arial"/>
          <w:b/>
        </w:rPr>
        <w:t>1</w:t>
      </w:r>
      <w:r w:rsidRPr="009B4D2B">
        <w:rPr>
          <w:rFonts w:ascii="Arial Narrow" w:eastAsia="Lucida Sans Unicode" w:hAnsi="Arial Narrow" w:cs="Arial"/>
          <w:b/>
        </w:rPr>
        <w:t>.202</w:t>
      </w:r>
      <w:r w:rsidR="009860FE">
        <w:rPr>
          <w:rFonts w:ascii="Arial Narrow" w:eastAsia="Lucida Sans Unicode" w:hAnsi="Arial Narrow" w:cs="Arial"/>
          <w:b/>
        </w:rPr>
        <w:t>6</w:t>
      </w:r>
    </w:p>
    <w:p w14:paraId="21D77417" w14:textId="77777777" w:rsidR="009C1872" w:rsidRPr="00A33481" w:rsidRDefault="009C1872" w:rsidP="009C1872">
      <w:pPr>
        <w:tabs>
          <w:tab w:val="left" w:pos="360"/>
        </w:tabs>
        <w:spacing w:line="276" w:lineRule="auto"/>
        <w:jc w:val="both"/>
        <w:rPr>
          <w:rFonts w:ascii="Arial Narrow" w:hAnsi="Arial Narrow" w:cs="Arial"/>
          <w:sz w:val="14"/>
          <w:szCs w:val="14"/>
          <w:lang w:eastAsia="en-US"/>
        </w:rPr>
      </w:pPr>
    </w:p>
    <w:p w14:paraId="618D4E2D" w14:textId="77777777" w:rsidR="009C1872" w:rsidRPr="009B4D2B" w:rsidRDefault="009C1872" w:rsidP="009C1872">
      <w:pPr>
        <w:autoSpaceDE w:val="0"/>
        <w:autoSpaceDN w:val="0"/>
        <w:adjustRightInd w:val="0"/>
        <w:spacing w:line="276" w:lineRule="auto"/>
        <w:jc w:val="both"/>
        <w:rPr>
          <w:rFonts w:ascii="Arial Narrow" w:hAnsi="Arial Narrow" w:cs="Arial"/>
          <w:b/>
        </w:rPr>
      </w:pPr>
      <w:r w:rsidRPr="009B4D2B">
        <w:rPr>
          <w:rFonts w:ascii="Arial Narrow" w:hAnsi="Arial Narrow" w:cs="Arial"/>
          <w:b/>
        </w:rPr>
        <w:t>Projektowane postanowienia umowy w sprawie zamówienia publicznego, które zostaną wprowadzone do treści umowy</w:t>
      </w:r>
    </w:p>
    <w:p w14:paraId="04FCFA8E" w14:textId="77777777" w:rsidR="009C1872" w:rsidRPr="00A33481" w:rsidRDefault="009C1872" w:rsidP="009C1872">
      <w:pPr>
        <w:autoSpaceDE w:val="0"/>
        <w:autoSpaceDN w:val="0"/>
        <w:adjustRightInd w:val="0"/>
        <w:spacing w:line="276" w:lineRule="auto"/>
        <w:jc w:val="both"/>
        <w:rPr>
          <w:rFonts w:ascii="Arial Narrow" w:hAnsi="Arial Narrow" w:cstheme="minorHAnsi"/>
          <w:color w:val="000000" w:themeColor="text1"/>
          <w:sz w:val="14"/>
          <w:szCs w:val="14"/>
        </w:rPr>
      </w:pPr>
    </w:p>
    <w:p w14:paraId="7824C3C4" w14:textId="7EB0D260" w:rsidR="009C1872" w:rsidRPr="003E3CD2" w:rsidRDefault="003146C4" w:rsidP="009C1872">
      <w:pPr>
        <w:autoSpaceDE w:val="0"/>
        <w:autoSpaceDN w:val="0"/>
        <w:adjustRightInd w:val="0"/>
        <w:spacing w:line="276" w:lineRule="auto"/>
        <w:jc w:val="both"/>
        <w:rPr>
          <w:rFonts w:ascii="Arial Narrow" w:eastAsia="CIDFont+F2" w:hAnsi="Arial Narrow" w:cstheme="minorHAnsi"/>
          <w:color w:val="000000" w:themeColor="text1"/>
        </w:rPr>
      </w:pPr>
      <w:r>
        <w:rPr>
          <w:rFonts w:ascii="Arial Narrow" w:eastAsia="CIDFont+F2" w:hAnsi="Arial Narrow" w:cstheme="minorHAnsi"/>
          <w:color w:val="000000" w:themeColor="text1"/>
        </w:rPr>
        <w:t xml:space="preserve">zawarta </w:t>
      </w:r>
      <w:r w:rsidR="009C1872" w:rsidRPr="003E3CD2">
        <w:rPr>
          <w:rFonts w:ascii="Arial Narrow" w:eastAsia="CIDFont+F2" w:hAnsi="Arial Narrow" w:cstheme="minorHAnsi"/>
          <w:color w:val="000000" w:themeColor="text1"/>
        </w:rPr>
        <w:t xml:space="preserve">w dniu </w:t>
      </w:r>
      <w:r w:rsidR="009C1872" w:rsidRPr="003E3CD2">
        <w:rPr>
          <w:rFonts w:ascii="Arial Narrow" w:eastAsia="CIDFont+F3" w:hAnsi="Arial Narrow" w:cstheme="minorHAnsi"/>
          <w:color w:val="000000" w:themeColor="text1"/>
        </w:rPr>
        <w:t xml:space="preserve">______________r. </w:t>
      </w:r>
      <w:r w:rsidR="009C1872" w:rsidRPr="003E3CD2">
        <w:rPr>
          <w:rFonts w:ascii="Arial Narrow" w:eastAsia="CIDFont+F2" w:hAnsi="Arial Narrow" w:cstheme="minorHAnsi"/>
          <w:color w:val="000000" w:themeColor="text1"/>
        </w:rPr>
        <w:t xml:space="preserve">pomiędzy Gminą Tczew, ul. Lecha 12, 83-110 </w:t>
      </w:r>
      <w:proofErr w:type="gramStart"/>
      <w:r w:rsidR="009C1872" w:rsidRPr="003E3CD2">
        <w:rPr>
          <w:rFonts w:ascii="Arial Narrow" w:eastAsia="CIDFont+F2" w:hAnsi="Arial Narrow" w:cstheme="minorHAnsi"/>
          <w:color w:val="000000" w:themeColor="text1"/>
        </w:rPr>
        <w:t xml:space="preserve">Tczew, </w:t>
      </w:r>
      <w:r w:rsidR="007454DB">
        <w:rPr>
          <w:rFonts w:ascii="Arial Narrow" w:eastAsia="CIDFont+F2" w:hAnsi="Arial Narrow" w:cstheme="minorHAnsi"/>
          <w:color w:val="000000" w:themeColor="text1"/>
        </w:rPr>
        <w:t xml:space="preserve">  </w:t>
      </w:r>
      <w:proofErr w:type="gramEnd"/>
      <w:r w:rsidR="007454DB">
        <w:rPr>
          <w:rFonts w:ascii="Arial Narrow" w:eastAsia="CIDFont+F2" w:hAnsi="Arial Narrow" w:cstheme="minorHAnsi"/>
          <w:color w:val="000000" w:themeColor="text1"/>
        </w:rPr>
        <w:t xml:space="preserve">                                              </w:t>
      </w:r>
      <w:r w:rsidR="009C1872" w:rsidRPr="003E3CD2">
        <w:rPr>
          <w:rFonts w:ascii="Arial Narrow" w:eastAsia="CIDFont+F2" w:hAnsi="Arial Narrow" w:cstheme="minorHAnsi"/>
          <w:color w:val="000000" w:themeColor="text1"/>
        </w:rPr>
        <w:t>NIP: 593-10-04-764</w:t>
      </w:r>
    </w:p>
    <w:p w14:paraId="35774086" w14:textId="77777777" w:rsidR="009C1872" w:rsidRPr="003E3CD2" w:rsidRDefault="009C1872" w:rsidP="009C1872">
      <w:pPr>
        <w:autoSpaceDE w:val="0"/>
        <w:autoSpaceDN w:val="0"/>
        <w:adjustRightInd w:val="0"/>
        <w:spacing w:line="276" w:lineRule="auto"/>
        <w:jc w:val="both"/>
        <w:rPr>
          <w:rFonts w:ascii="Arial Narrow" w:hAnsi="Arial Narrow" w:cstheme="minorHAnsi"/>
          <w:color w:val="000000" w:themeColor="text1"/>
        </w:rPr>
      </w:pPr>
      <w:r w:rsidRPr="003E3CD2">
        <w:rPr>
          <w:rFonts w:ascii="Arial Narrow" w:eastAsia="CIDFont+F2" w:hAnsi="Arial Narrow" w:cstheme="minorHAnsi"/>
          <w:color w:val="000000" w:themeColor="text1"/>
        </w:rPr>
        <w:t>reprezentowaną przez:</w:t>
      </w:r>
    </w:p>
    <w:p w14:paraId="3AF31425" w14:textId="563EAA4A" w:rsidR="009C1872" w:rsidRPr="003E3CD2" w:rsidRDefault="009C1872" w:rsidP="009C1872">
      <w:pPr>
        <w:numPr>
          <w:ilvl w:val="0"/>
          <w:numId w:val="13"/>
        </w:num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______________________________________________________</w:t>
      </w:r>
      <w:r w:rsidR="007454DB">
        <w:rPr>
          <w:rFonts w:ascii="Arial Narrow" w:eastAsia="CIDFont+F2" w:hAnsi="Arial Narrow" w:cstheme="minorHAnsi"/>
          <w:color w:val="000000" w:themeColor="text1"/>
        </w:rPr>
        <w:t>_______________________</w:t>
      </w:r>
    </w:p>
    <w:p w14:paraId="1A58A383" w14:textId="77777777" w:rsidR="009C1872" w:rsidRPr="003E3CD2" w:rsidRDefault="009C1872" w:rsidP="009C1872">
      <w:pPr>
        <w:autoSpaceDE w:val="0"/>
        <w:autoSpaceDN w:val="0"/>
        <w:adjustRightInd w:val="0"/>
        <w:spacing w:line="276" w:lineRule="auto"/>
        <w:jc w:val="both"/>
        <w:rPr>
          <w:rFonts w:ascii="Arial Narrow" w:eastAsia="CIDFont+F3" w:hAnsi="Arial Narrow" w:cstheme="minorHAnsi"/>
          <w:b/>
          <w:color w:val="000000" w:themeColor="text1"/>
        </w:rPr>
      </w:pPr>
      <w:r w:rsidRPr="003E3CD2">
        <w:rPr>
          <w:rFonts w:ascii="Arial Narrow" w:eastAsia="CIDFont+F2" w:hAnsi="Arial Narrow" w:cstheme="minorHAnsi"/>
          <w:color w:val="000000" w:themeColor="text1"/>
        </w:rPr>
        <w:t xml:space="preserve">zwaną dalej </w:t>
      </w:r>
      <w:r w:rsidRPr="003E3CD2">
        <w:rPr>
          <w:rFonts w:ascii="Arial Narrow" w:hAnsi="Arial Narrow" w:cstheme="minorHAnsi"/>
          <w:b/>
          <w:color w:val="000000" w:themeColor="text1"/>
        </w:rPr>
        <w:t>„Zamawiającym</w:t>
      </w:r>
      <w:r w:rsidRPr="003E3CD2">
        <w:rPr>
          <w:rFonts w:ascii="Arial Narrow" w:eastAsia="CIDFont+F3" w:hAnsi="Arial Narrow" w:cstheme="minorHAnsi"/>
          <w:b/>
          <w:color w:val="000000" w:themeColor="text1"/>
        </w:rPr>
        <w:t>”</w:t>
      </w:r>
    </w:p>
    <w:p w14:paraId="5585AAC9" w14:textId="77777777" w:rsidR="009C1872" w:rsidRPr="003E3CD2" w:rsidRDefault="009C1872" w:rsidP="009C1872">
      <w:pPr>
        <w:autoSpaceDE w:val="0"/>
        <w:autoSpaceDN w:val="0"/>
        <w:adjustRightInd w:val="0"/>
        <w:spacing w:line="276" w:lineRule="auto"/>
        <w:jc w:val="both"/>
        <w:rPr>
          <w:rFonts w:ascii="Arial Narrow" w:eastAsia="CIDFont+F3" w:hAnsi="Arial Narrow" w:cstheme="minorHAnsi"/>
          <w:bCs/>
          <w:color w:val="000000" w:themeColor="text1"/>
        </w:rPr>
      </w:pPr>
      <w:r w:rsidRPr="003E3CD2">
        <w:rPr>
          <w:rFonts w:ascii="Arial Narrow" w:eastAsia="CIDFont+F3" w:hAnsi="Arial Narrow" w:cstheme="minorHAnsi"/>
          <w:bCs/>
          <w:color w:val="000000" w:themeColor="text1"/>
        </w:rPr>
        <w:t>przy kontrasygnacie Skarbnika Gminy</w:t>
      </w:r>
    </w:p>
    <w:p w14:paraId="03F5C4D4" w14:textId="77777777" w:rsidR="009C1872" w:rsidRPr="003E3CD2" w:rsidRDefault="009C1872" w:rsidP="009C1872">
      <w:p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 xml:space="preserve">a </w:t>
      </w:r>
    </w:p>
    <w:p w14:paraId="068CAA66" w14:textId="61FD56A3" w:rsidR="009C1872" w:rsidRPr="003E3CD2" w:rsidRDefault="009C1872" w:rsidP="009C1872">
      <w:p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__________________________________________________________</w:t>
      </w:r>
      <w:r w:rsidR="007454DB">
        <w:rPr>
          <w:rFonts w:ascii="Arial Narrow" w:eastAsia="CIDFont+F2" w:hAnsi="Arial Narrow" w:cstheme="minorHAnsi"/>
          <w:color w:val="000000" w:themeColor="text1"/>
        </w:rPr>
        <w:t>__________________________</w:t>
      </w:r>
    </w:p>
    <w:p w14:paraId="5D71B311" w14:textId="4EF18DD2" w:rsidR="009C1872" w:rsidRPr="003E3CD2" w:rsidRDefault="009C1872" w:rsidP="009C1872">
      <w:p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__________________________________________________________</w:t>
      </w:r>
      <w:r w:rsidR="007454DB">
        <w:rPr>
          <w:rFonts w:ascii="Arial Narrow" w:eastAsia="CIDFont+F2" w:hAnsi="Arial Narrow" w:cstheme="minorHAnsi"/>
          <w:color w:val="000000" w:themeColor="text1"/>
        </w:rPr>
        <w:t>__________________________</w:t>
      </w:r>
    </w:p>
    <w:p w14:paraId="6DEF6CDD" w14:textId="77777777" w:rsidR="009C1872" w:rsidRPr="003E3CD2" w:rsidRDefault="009C1872" w:rsidP="009C1872">
      <w:p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reprezentowanym przez:</w:t>
      </w:r>
    </w:p>
    <w:p w14:paraId="15304463" w14:textId="1251C014" w:rsidR="009C1872" w:rsidRPr="003E3CD2" w:rsidRDefault="009C1872" w:rsidP="009C1872">
      <w:pPr>
        <w:numPr>
          <w:ilvl w:val="0"/>
          <w:numId w:val="14"/>
        </w:num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______________________________________________________</w:t>
      </w:r>
      <w:r w:rsidR="007454DB">
        <w:rPr>
          <w:rFonts w:ascii="Arial Narrow" w:eastAsia="CIDFont+F2" w:hAnsi="Arial Narrow" w:cstheme="minorHAnsi"/>
          <w:color w:val="000000" w:themeColor="text1"/>
        </w:rPr>
        <w:t>_______________________</w:t>
      </w:r>
    </w:p>
    <w:p w14:paraId="77BC453B" w14:textId="77777777" w:rsidR="009C1872" w:rsidRPr="003E3CD2" w:rsidRDefault="009C1872" w:rsidP="009C1872">
      <w:pPr>
        <w:autoSpaceDE w:val="0"/>
        <w:autoSpaceDN w:val="0"/>
        <w:adjustRightInd w:val="0"/>
        <w:spacing w:line="276" w:lineRule="auto"/>
        <w:jc w:val="both"/>
        <w:rPr>
          <w:rFonts w:ascii="Arial Narrow" w:eastAsia="CIDFont+F2" w:hAnsi="Arial Narrow" w:cstheme="minorHAnsi"/>
          <w:b/>
          <w:color w:val="000000" w:themeColor="text1"/>
        </w:rPr>
      </w:pPr>
      <w:r w:rsidRPr="003E3CD2">
        <w:rPr>
          <w:rFonts w:ascii="Arial Narrow" w:eastAsia="CIDFont+F2" w:hAnsi="Arial Narrow" w:cstheme="minorHAnsi"/>
          <w:color w:val="000000" w:themeColor="text1"/>
        </w:rPr>
        <w:t xml:space="preserve">zwanym dalej </w:t>
      </w:r>
      <w:r w:rsidRPr="003E3CD2">
        <w:rPr>
          <w:rFonts w:ascii="Arial Narrow" w:hAnsi="Arial Narrow" w:cstheme="minorHAnsi"/>
          <w:b/>
          <w:color w:val="000000" w:themeColor="text1"/>
        </w:rPr>
        <w:t>Wykonawcą</w:t>
      </w:r>
      <w:r w:rsidRPr="003E3CD2">
        <w:rPr>
          <w:rFonts w:ascii="Arial Narrow" w:eastAsia="CIDFont+F2" w:hAnsi="Arial Narrow" w:cstheme="minorHAnsi"/>
          <w:b/>
          <w:color w:val="000000" w:themeColor="text1"/>
        </w:rPr>
        <w:t>.</w:t>
      </w:r>
    </w:p>
    <w:p w14:paraId="0CB8DC47" w14:textId="77777777" w:rsidR="009C1872" w:rsidRPr="003E3CD2" w:rsidRDefault="009C1872" w:rsidP="009C1872">
      <w:pPr>
        <w:autoSpaceDE w:val="0"/>
        <w:autoSpaceDN w:val="0"/>
        <w:adjustRightInd w:val="0"/>
        <w:spacing w:line="276" w:lineRule="auto"/>
        <w:jc w:val="both"/>
        <w:rPr>
          <w:rFonts w:ascii="Arial Narrow" w:eastAsia="CIDFont+F2" w:hAnsi="Arial Narrow" w:cstheme="minorHAnsi"/>
          <w:b/>
          <w:color w:val="000000" w:themeColor="text1"/>
        </w:rPr>
      </w:pPr>
    </w:p>
    <w:p w14:paraId="2AE73C60" w14:textId="77777777" w:rsidR="009C1872" w:rsidRPr="003E3CD2" w:rsidRDefault="009C1872" w:rsidP="009C1872">
      <w:pPr>
        <w:spacing w:after="120" w:line="276" w:lineRule="auto"/>
        <w:jc w:val="both"/>
        <w:rPr>
          <w:rFonts w:ascii="Arial Narrow" w:eastAsia="Calibri" w:hAnsi="Arial Narrow" w:cstheme="minorHAnsi"/>
          <w:color w:val="000000" w:themeColor="text1"/>
        </w:rPr>
      </w:pPr>
      <w:r w:rsidRPr="003E3CD2">
        <w:rPr>
          <w:rFonts w:ascii="Arial Narrow" w:eastAsia="Calibri" w:hAnsi="Arial Narrow" w:cstheme="minorHAnsi"/>
          <w:color w:val="000000" w:themeColor="text1"/>
        </w:rPr>
        <w:t xml:space="preserve">Strony oświadczają, że są należycie umocowane do zawarcia niniejszej umowy </w:t>
      </w:r>
      <w:proofErr w:type="gramStart"/>
      <w:r w:rsidRPr="003E3CD2">
        <w:rPr>
          <w:rFonts w:ascii="Arial Narrow" w:eastAsia="Calibri" w:hAnsi="Arial Narrow" w:cstheme="minorHAnsi"/>
          <w:color w:val="000000" w:themeColor="text1"/>
        </w:rPr>
        <w:t>oraz,</w:t>
      </w:r>
      <w:proofErr w:type="gramEnd"/>
      <w:r w:rsidRPr="003E3CD2">
        <w:rPr>
          <w:rFonts w:ascii="Arial Narrow" w:eastAsia="Calibri" w:hAnsi="Arial Narrow" w:cstheme="minorHAnsi"/>
          <w:color w:val="000000" w:themeColor="text1"/>
        </w:rPr>
        <w:t xml:space="preserve"> że dane zawarte</w:t>
      </w:r>
      <w:r>
        <w:rPr>
          <w:rFonts w:ascii="Arial Narrow" w:eastAsia="Calibri" w:hAnsi="Arial Narrow" w:cstheme="minorHAnsi"/>
          <w:color w:val="000000" w:themeColor="text1"/>
        </w:rPr>
        <w:t xml:space="preserve">                  </w:t>
      </w:r>
      <w:r w:rsidRPr="003E3CD2">
        <w:rPr>
          <w:rFonts w:ascii="Arial Narrow" w:eastAsia="Calibri" w:hAnsi="Arial Narrow" w:cstheme="minorHAnsi"/>
          <w:color w:val="000000" w:themeColor="text1"/>
        </w:rPr>
        <w:t xml:space="preserve"> w dokumentach przedłożonych są aktualne.</w:t>
      </w:r>
    </w:p>
    <w:p w14:paraId="04040BA4"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 1</w:t>
      </w:r>
    </w:p>
    <w:p w14:paraId="2A3F411C"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Przedmiot umowy</w:t>
      </w:r>
    </w:p>
    <w:p w14:paraId="57B1A14B" w14:textId="6E691490" w:rsidR="009C1872" w:rsidRPr="003E3CD2" w:rsidRDefault="00367E3F" w:rsidP="009C1872">
      <w:pPr>
        <w:widowControl/>
        <w:numPr>
          <w:ilvl w:val="0"/>
          <w:numId w:val="23"/>
        </w:numPr>
        <w:suppressAutoHyphens w:val="0"/>
        <w:autoSpaceDE w:val="0"/>
        <w:autoSpaceDN w:val="0"/>
        <w:adjustRightInd w:val="0"/>
        <w:spacing w:line="276" w:lineRule="auto"/>
        <w:ind w:left="426" w:hanging="426"/>
        <w:jc w:val="both"/>
        <w:rPr>
          <w:rFonts w:ascii="Arial Narrow" w:eastAsia="Calibri" w:hAnsi="Arial Narrow" w:cs="Arial"/>
          <w:b/>
          <w:bCs/>
          <w:kern w:val="0"/>
          <w:lang w:eastAsia="en-US"/>
        </w:rPr>
      </w:pPr>
      <w:r>
        <w:rPr>
          <w:rFonts w:ascii="Arial Narrow" w:eastAsia="CIDFont+F2" w:hAnsi="Arial Narrow" w:cs="Arial"/>
          <w:kern w:val="0"/>
          <w:lang w:eastAsia="en-US"/>
        </w:rPr>
        <w:t>W wyniku</w:t>
      </w:r>
      <w:r w:rsidRPr="00B80E3A">
        <w:rPr>
          <w:rFonts w:ascii="Arial Narrow" w:eastAsia="CIDFont+F2" w:hAnsi="Arial Narrow" w:cs="Calibri"/>
          <w:color w:val="000000" w:themeColor="text1"/>
          <w:kern w:val="0"/>
          <w:lang w:eastAsia="en-US"/>
        </w:rPr>
        <w:t xml:space="preserve"> przeprowadzonego postępowania w trybie podstawowym bez negocjacji</w:t>
      </w:r>
      <w:r w:rsidR="009C1872" w:rsidRPr="003E3CD2">
        <w:rPr>
          <w:rFonts w:ascii="Arial Narrow" w:eastAsia="CIDFont+F2" w:hAnsi="Arial Narrow" w:cs="Arial"/>
          <w:kern w:val="0"/>
          <w:lang w:eastAsia="en-US"/>
        </w:rPr>
        <w:t xml:space="preserve">, </w:t>
      </w:r>
      <w:r w:rsidR="009C1872">
        <w:rPr>
          <w:rFonts w:ascii="Arial Narrow" w:eastAsia="CIDFont+F2" w:hAnsi="Arial Narrow" w:cs="Arial"/>
          <w:kern w:val="0"/>
          <w:lang w:eastAsia="en-US"/>
        </w:rPr>
        <w:t xml:space="preserve">na podstawie </w:t>
      </w:r>
      <w:r>
        <w:rPr>
          <w:rFonts w:ascii="Arial Narrow" w:eastAsia="CIDFont+F2" w:hAnsi="Arial Narrow" w:cs="Arial"/>
          <w:kern w:val="0"/>
          <w:lang w:eastAsia="en-US"/>
        </w:rPr>
        <w:t xml:space="preserve">              </w:t>
      </w:r>
      <w:r w:rsidR="003146C4">
        <w:rPr>
          <w:rFonts w:ascii="Arial Narrow" w:eastAsia="CIDFont+F2" w:hAnsi="Arial Narrow" w:cs="Arial"/>
          <w:kern w:val="0"/>
          <w:lang w:eastAsia="en-US"/>
        </w:rPr>
        <w:t xml:space="preserve">art. </w:t>
      </w:r>
      <w:r w:rsidR="009C1872">
        <w:rPr>
          <w:rFonts w:ascii="Arial Narrow" w:eastAsia="CIDFont+F2" w:hAnsi="Arial Narrow" w:cs="Arial"/>
          <w:kern w:val="0"/>
          <w:lang w:eastAsia="en-US"/>
        </w:rPr>
        <w:t>275 pkt 1</w:t>
      </w:r>
      <w:r w:rsidR="009C1872" w:rsidRPr="003E3CD2">
        <w:rPr>
          <w:rFonts w:ascii="Arial Narrow" w:eastAsia="CIDFont+F2" w:hAnsi="Arial Narrow" w:cs="Arial"/>
          <w:kern w:val="0"/>
          <w:lang w:eastAsia="en-US"/>
        </w:rPr>
        <w:t xml:space="preserve"> ustaw</w:t>
      </w:r>
      <w:r w:rsidR="009C1872">
        <w:rPr>
          <w:rFonts w:ascii="Arial Narrow" w:eastAsia="CIDFont+F2" w:hAnsi="Arial Narrow" w:cs="Arial"/>
          <w:kern w:val="0"/>
          <w:lang w:eastAsia="en-US"/>
        </w:rPr>
        <w:t>y</w:t>
      </w:r>
      <w:r w:rsidR="009C1872" w:rsidRPr="003E3CD2">
        <w:rPr>
          <w:rFonts w:ascii="Arial Narrow" w:eastAsia="CIDFont+F2" w:hAnsi="Arial Narrow" w:cs="Arial"/>
          <w:kern w:val="0"/>
          <w:lang w:eastAsia="en-US"/>
        </w:rPr>
        <w:t xml:space="preserve"> z dnia 11 września 2019 r. Prawo zamówień publicznych </w:t>
      </w:r>
      <w:r w:rsidR="005A6543">
        <w:rPr>
          <w:rFonts w:ascii="Arial Narrow" w:eastAsia="CIDFont+F2" w:hAnsi="Arial Narrow" w:cs="Arial"/>
          <w:kern w:val="0"/>
          <w:lang w:eastAsia="en-US"/>
        </w:rPr>
        <w:t xml:space="preserve">                                                     </w:t>
      </w:r>
      <w:proofErr w:type="gramStart"/>
      <w:r w:rsidR="005A6543">
        <w:rPr>
          <w:rFonts w:ascii="Arial Narrow" w:eastAsia="CIDFont+F2" w:hAnsi="Arial Narrow" w:cs="Arial"/>
          <w:kern w:val="0"/>
          <w:lang w:eastAsia="en-US"/>
        </w:rPr>
        <w:t xml:space="preserve">   </w:t>
      </w:r>
      <w:r w:rsidR="009C1872" w:rsidRPr="003E3CD2">
        <w:rPr>
          <w:rFonts w:ascii="Arial Narrow" w:eastAsia="Calibri" w:hAnsi="Arial Narrow" w:cstheme="minorHAnsi"/>
          <w:bCs/>
          <w:iCs/>
          <w:color w:val="000000" w:themeColor="text1"/>
          <w:kern w:val="0"/>
          <w:lang w:eastAsia="en-US"/>
        </w:rPr>
        <w:t>(</w:t>
      </w:r>
      <w:proofErr w:type="gramEnd"/>
      <w:r w:rsidR="009C1872" w:rsidRPr="003E3CD2">
        <w:rPr>
          <w:rFonts w:ascii="Arial Narrow" w:eastAsia="Calibri" w:hAnsi="Arial Narrow" w:cstheme="minorHAnsi"/>
          <w:bCs/>
          <w:iCs/>
          <w:color w:val="000000" w:themeColor="text1"/>
          <w:kern w:val="0"/>
          <w:lang w:eastAsia="en-US"/>
        </w:rPr>
        <w:t>Dz. U. z 202</w:t>
      </w:r>
      <w:r w:rsidR="00166A8E">
        <w:rPr>
          <w:rFonts w:ascii="Arial Narrow" w:eastAsia="Calibri" w:hAnsi="Arial Narrow" w:cstheme="minorHAnsi"/>
          <w:bCs/>
          <w:iCs/>
          <w:color w:val="000000" w:themeColor="text1"/>
          <w:kern w:val="0"/>
          <w:lang w:eastAsia="en-US"/>
        </w:rPr>
        <w:t>4</w:t>
      </w:r>
      <w:r w:rsidR="009C1872" w:rsidRPr="003E3CD2">
        <w:rPr>
          <w:rFonts w:ascii="Arial Narrow" w:eastAsia="Calibri" w:hAnsi="Arial Narrow" w:cstheme="minorHAnsi"/>
          <w:bCs/>
          <w:iCs/>
          <w:color w:val="000000" w:themeColor="text1"/>
          <w:kern w:val="0"/>
          <w:lang w:eastAsia="en-US"/>
        </w:rPr>
        <w:t xml:space="preserve"> r. poz. 1</w:t>
      </w:r>
      <w:r w:rsidR="00166A8E">
        <w:rPr>
          <w:rFonts w:ascii="Arial Narrow" w:eastAsia="Calibri" w:hAnsi="Arial Narrow" w:cstheme="minorHAnsi"/>
          <w:bCs/>
          <w:iCs/>
          <w:color w:val="000000" w:themeColor="text1"/>
          <w:kern w:val="0"/>
          <w:lang w:eastAsia="en-US"/>
        </w:rPr>
        <w:t>320</w:t>
      </w:r>
      <w:r w:rsidR="009860FE">
        <w:rPr>
          <w:rFonts w:ascii="Arial Narrow" w:eastAsia="Calibri" w:hAnsi="Arial Narrow" w:cstheme="minorHAnsi"/>
          <w:bCs/>
          <w:iCs/>
          <w:color w:val="000000" w:themeColor="text1"/>
          <w:kern w:val="0"/>
          <w:lang w:eastAsia="en-US"/>
        </w:rPr>
        <w:t xml:space="preserve"> z </w:t>
      </w:r>
      <w:proofErr w:type="spellStart"/>
      <w:r w:rsidR="009860FE">
        <w:rPr>
          <w:rFonts w:ascii="Arial Narrow" w:eastAsia="Calibri" w:hAnsi="Arial Narrow" w:cstheme="minorHAnsi"/>
          <w:bCs/>
          <w:iCs/>
          <w:color w:val="000000" w:themeColor="text1"/>
          <w:kern w:val="0"/>
          <w:lang w:eastAsia="en-US"/>
        </w:rPr>
        <w:t>późn</w:t>
      </w:r>
      <w:proofErr w:type="spellEnd"/>
      <w:r w:rsidR="009860FE">
        <w:rPr>
          <w:rFonts w:ascii="Arial Narrow" w:eastAsia="Calibri" w:hAnsi="Arial Narrow" w:cstheme="minorHAnsi"/>
          <w:bCs/>
          <w:iCs/>
          <w:color w:val="000000" w:themeColor="text1"/>
          <w:kern w:val="0"/>
          <w:lang w:eastAsia="en-US"/>
        </w:rPr>
        <w:t>. zm.</w:t>
      </w:r>
      <w:r w:rsidR="009C1872" w:rsidRPr="003E3CD2">
        <w:rPr>
          <w:rFonts w:ascii="Arial Narrow" w:eastAsia="Calibri" w:hAnsi="Arial Narrow" w:cstheme="minorHAnsi"/>
          <w:bCs/>
          <w:iCs/>
          <w:color w:val="000000" w:themeColor="text1"/>
          <w:kern w:val="0"/>
          <w:lang w:eastAsia="en-US"/>
        </w:rPr>
        <w:t>)</w:t>
      </w:r>
      <w:r w:rsidR="009C1872" w:rsidRPr="003E3CD2">
        <w:rPr>
          <w:rFonts w:ascii="Arial Narrow" w:eastAsia="Calibri" w:hAnsi="Arial Narrow" w:cstheme="minorHAnsi"/>
          <w:b/>
          <w:iCs/>
          <w:color w:val="000000" w:themeColor="text1"/>
          <w:kern w:val="0"/>
          <w:lang w:eastAsia="en-US"/>
        </w:rPr>
        <w:t xml:space="preserve"> </w:t>
      </w:r>
      <w:r w:rsidR="009C1872" w:rsidRPr="003E3CD2">
        <w:rPr>
          <w:rFonts w:ascii="Arial Narrow" w:eastAsia="CIDFont+F2" w:hAnsi="Arial Narrow" w:cs="Arial"/>
          <w:kern w:val="0"/>
          <w:lang w:eastAsia="en-US"/>
        </w:rPr>
        <w:t xml:space="preserve">Zamawiający zleca, a Wykonawca zobowiązuje się na warunkach określonych w niniejszej umowie do wykonania zadania pn.: </w:t>
      </w:r>
      <w:r w:rsidR="009C1872" w:rsidRPr="003E3CD2">
        <w:rPr>
          <w:rFonts w:ascii="Arial Narrow" w:eastAsia="Calibri" w:hAnsi="Arial Narrow" w:cstheme="minorHAnsi"/>
          <w:b/>
          <w:bCs/>
          <w:kern w:val="0"/>
          <w:lang w:eastAsia="en-US"/>
        </w:rPr>
        <w:t>Wykonanie dokumentacji projektowej dla zadania</w:t>
      </w:r>
      <w:proofErr w:type="gramStart"/>
      <w:r w:rsidR="009C1872" w:rsidRPr="003E3CD2">
        <w:rPr>
          <w:rFonts w:ascii="Arial Narrow" w:eastAsia="Calibri" w:hAnsi="Arial Narrow" w:cstheme="minorHAnsi"/>
          <w:b/>
          <w:bCs/>
          <w:kern w:val="0"/>
          <w:lang w:eastAsia="en-US"/>
        </w:rPr>
        <w:t xml:space="preserve">: </w:t>
      </w:r>
      <w:r w:rsidR="009C1872" w:rsidRPr="003E3CD2">
        <w:rPr>
          <w:rFonts w:ascii="Arial Narrow" w:eastAsia="Calibri" w:hAnsi="Arial Narrow"/>
          <w:b/>
          <w:bCs/>
          <w:kern w:val="0"/>
          <w:lang w:eastAsia="en-US"/>
        </w:rPr>
        <w:t>,,</w:t>
      </w:r>
      <w:r w:rsidR="0053202C" w:rsidRPr="00DF446E">
        <w:rPr>
          <w:rFonts w:ascii="Arial Narrow" w:eastAsia="Calibri" w:hAnsi="Arial Narrow" w:cs="Calibri"/>
          <w:b/>
          <w:bCs/>
          <w:iCs/>
        </w:rPr>
        <w:t>Budowa</w:t>
      </w:r>
      <w:proofErr w:type="gramEnd"/>
      <w:r w:rsidR="0053202C" w:rsidRPr="00DF446E">
        <w:rPr>
          <w:rFonts w:ascii="Arial Narrow" w:eastAsia="Calibri" w:hAnsi="Arial Narrow" w:cs="Calibri"/>
          <w:b/>
          <w:bCs/>
          <w:iCs/>
        </w:rPr>
        <w:t xml:space="preserve"> </w:t>
      </w:r>
      <w:r w:rsidR="0053202C">
        <w:rPr>
          <w:rFonts w:ascii="Arial Narrow" w:eastAsia="Calibri" w:hAnsi="Arial Narrow" w:cs="Calibri"/>
          <w:b/>
          <w:bCs/>
          <w:iCs/>
        </w:rPr>
        <w:t xml:space="preserve">boiska wielofunkcyjnego w miejscowości </w:t>
      </w:r>
      <w:r w:rsidR="009860FE">
        <w:rPr>
          <w:rFonts w:ascii="Arial Narrow" w:eastAsia="Calibri" w:hAnsi="Arial Narrow" w:cs="Calibri"/>
          <w:b/>
          <w:bCs/>
          <w:iCs/>
        </w:rPr>
        <w:t>Szpęgawa</w:t>
      </w:r>
      <w:r w:rsidR="009C1872" w:rsidRPr="003E3CD2">
        <w:rPr>
          <w:rFonts w:ascii="Arial Narrow" w:eastAsia="Calibri" w:hAnsi="Arial Narrow" w:cstheme="minorHAnsi"/>
          <w:b/>
          <w:bCs/>
          <w:kern w:val="0"/>
          <w:lang w:eastAsia="en-US"/>
        </w:rPr>
        <w:t>’’.</w:t>
      </w:r>
    </w:p>
    <w:p w14:paraId="54859715" w14:textId="77777777" w:rsidR="009C1872" w:rsidRPr="001178A6" w:rsidRDefault="009C1872" w:rsidP="009C1872">
      <w:pPr>
        <w:widowControl/>
        <w:numPr>
          <w:ilvl w:val="0"/>
          <w:numId w:val="23"/>
        </w:numPr>
        <w:suppressAutoHyphens w:val="0"/>
        <w:autoSpaceDE w:val="0"/>
        <w:autoSpaceDN w:val="0"/>
        <w:adjustRightInd w:val="0"/>
        <w:spacing w:line="276" w:lineRule="auto"/>
        <w:ind w:left="426" w:hanging="426"/>
        <w:jc w:val="both"/>
        <w:rPr>
          <w:rFonts w:ascii="Arial Narrow" w:eastAsia="Calibri" w:hAnsi="Arial Narrow" w:cs="Arial"/>
          <w:kern w:val="0"/>
          <w:lang w:eastAsia="en-US"/>
        </w:rPr>
      </w:pPr>
      <w:r w:rsidRPr="003E3CD2">
        <w:rPr>
          <w:rFonts w:ascii="Arial Narrow" w:eastAsia="CIDFont+F2" w:hAnsi="Arial Narrow" w:cs="Arial"/>
          <w:kern w:val="0"/>
          <w:lang w:eastAsia="en-US"/>
        </w:rPr>
        <w:t xml:space="preserve">Wykonawca zobowiązuje się wykonać zamówienie zgodnie ze Specyfikacją Warunków Zamówienia, w szczególności opisem przedmiotu zamówienia oraz ofertą Wykonawcy </w:t>
      </w:r>
      <w:r w:rsidRPr="003E3CD2">
        <w:rPr>
          <w:rFonts w:ascii="Arial Narrow" w:eastAsia="CIDFont+F3" w:hAnsi="Arial Narrow" w:cs="Arial"/>
          <w:kern w:val="0"/>
          <w:lang w:eastAsia="en-US"/>
        </w:rPr>
        <w:t>z dnia</w:t>
      </w:r>
      <w:r>
        <w:rPr>
          <w:rFonts w:ascii="Arial Narrow" w:eastAsia="CIDFont+F3" w:hAnsi="Arial Narrow" w:cs="Arial"/>
          <w:kern w:val="0"/>
          <w:lang w:eastAsia="en-US"/>
        </w:rPr>
        <w:t xml:space="preserve"> _______</w:t>
      </w:r>
      <w:r w:rsidRPr="003E3CD2">
        <w:rPr>
          <w:rFonts w:ascii="Arial Narrow" w:eastAsia="CIDFont+F3" w:hAnsi="Arial Narrow" w:cs="Arial"/>
          <w:kern w:val="0"/>
          <w:lang w:eastAsia="en-US"/>
        </w:rPr>
        <w:t>r., które stanowią integralne części składowe niniejszej umowy.</w:t>
      </w:r>
    </w:p>
    <w:p w14:paraId="71F90110" w14:textId="77777777" w:rsidR="00F22A52" w:rsidRPr="003E3CD2" w:rsidRDefault="00F22A52" w:rsidP="00F22A52">
      <w:pPr>
        <w:widowControl/>
        <w:numPr>
          <w:ilvl w:val="0"/>
          <w:numId w:val="23"/>
        </w:numPr>
        <w:tabs>
          <w:tab w:val="left" w:pos="426"/>
        </w:tabs>
        <w:suppressAutoHyphens w:val="0"/>
        <w:autoSpaceDE w:val="0"/>
        <w:autoSpaceDN w:val="0"/>
        <w:adjustRightInd w:val="0"/>
        <w:spacing w:line="276" w:lineRule="auto"/>
        <w:ind w:left="426" w:hanging="426"/>
        <w:jc w:val="both"/>
        <w:rPr>
          <w:rFonts w:ascii="Arial Narrow" w:eastAsia="Calibri" w:hAnsi="Arial Narrow" w:cs="Arial"/>
          <w:kern w:val="0"/>
          <w:lang w:eastAsia="en-US"/>
        </w:rPr>
      </w:pPr>
      <w:r w:rsidRPr="003E3CD2">
        <w:rPr>
          <w:rFonts w:ascii="Arial Narrow" w:eastAsia="CIDFont+F3" w:hAnsi="Arial Narrow" w:cs="Arial"/>
          <w:kern w:val="0"/>
          <w:lang w:eastAsia="en-US"/>
        </w:rPr>
        <w:t xml:space="preserve">W ramach zamówienia Wykonawca wykona </w:t>
      </w:r>
      <w:r w:rsidRPr="003E3CD2">
        <w:rPr>
          <w:rFonts w:ascii="Arial Narrow" w:eastAsia="Calibri" w:hAnsi="Arial Narrow" w:cs="Arial"/>
          <w:kern w:val="0"/>
          <w:lang w:eastAsia="en-US"/>
        </w:rPr>
        <w:t>dokumentację projektową obejmującą następujące opracowania projektowe:</w:t>
      </w:r>
    </w:p>
    <w:p w14:paraId="0C9612DA" w14:textId="77777777"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projekt budowlany,</w:t>
      </w:r>
    </w:p>
    <w:p w14:paraId="745DF2C9" w14:textId="6479B1A8"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projekt wykonawczy</w:t>
      </w:r>
      <w:r w:rsidR="00A14A81">
        <w:rPr>
          <w:rFonts w:ascii="Arial Narrow" w:eastAsia="Calibri" w:hAnsi="Arial Narrow" w:cs="Arial"/>
          <w:iCs/>
          <w:kern w:val="0"/>
          <w:lang w:eastAsia="en-US"/>
        </w:rPr>
        <w:t>/</w:t>
      </w:r>
      <w:r w:rsidR="0000559D">
        <w:rPr>
          <w:rFonts w:ascii="Arial Narrow" w:eastAsia="Calibri" w:hAnsi="Arial Narrow" w:cs="Arial"/>
          <w:iCs/>
          <w:kern w:val="0"/>
          <w:lang w:eastAsia="en-US"/>
        </w:rPr>
        <w:t xml:space="preserve">projekt </w:t>
      </w:r>
      <w:r w:rsidR="00A14A81">
        <w:rPr>
          <w:rFonts w:ascii="Arial Narrow" w:eastAsia="Calibri" w:hAnsi="Arial Narrow" w:cs="Arial"/>
          <w:iCs/>
          <w:kern w:val="0"/>
          <w:lang w:eastAsia="en-US"/>
        </w:rPr>
        <w:t>techniczny</w:t>
      </w:r>
      <w:r w:rsidRPr="007B5E3B">
        <w:rPr>
          <w:rFonts w:ascii="Arial Narrow" w:eastAsia="Calibri" w:hAnsi="Arial Narrow" w:cs="Arial"/>
          <w:iCs/>
          <w:kern w:val="0"/>
          <w:lang w:eastAsia="en-US"/>
        </w:rPr>
        <w:t>,</w:t>
      </w:r>
    </w:p>
    <w:p w14:paraId="5337EEB2" w14:textId="7EB88119"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inwentaryzacj</w:t>
      </w:r>
      <w:r>
        <w:rPr>
          <w:rFonts w:ascii="Arial Narrow" w:eastAsia="Calibri" w:hAnsi="Arial Narrow" w:cs="Arial"/>
          <w:iCs/>
          <w:kern w:val="0"/>
          <w:lang w:eastAsia="en-US"/>
        </w:rPr>
        <w:t>ę</w:t>
      </w:r>
      <w:r w:rsidRPr="007B5E3B">
        <w:rPr>
          <w:rFonts w:ascii="Arial Narrow" w:eastAsia="Calibri" w:hAnsi="Arial Narrow" w:cs="Arial"/>
          <w:iCs/>
          <w:kern w:val="0"/>
          <w:lang w:eastAsia="en-US"/>
        </w:rPr>
        <w:t xml:space="preserve"> stanu istniejącego w niezbędnym zakresie, jeśli jest niezbędna do realizacji zadania (dopuszcza się zawarcie w projekcie budowlanym),</w:t>
      </w:r>
    </w:p>
    <w:p w14:paraId="23CD0F3D" w14:textId="6A76A452"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specyfikacj</w:t>
      </w:r>
      <w:r>
        <w:rPr>
          <w:rFonts w:ascii="Arial Narrow" w:eastAsia="Calibri" w:hAnsi="Arial Narrow" w:cs="Arial"/>
          <w:iCs/>
          <w:kern w:val="0"/>
          <w:lang w:eastAsia="en-US"/>
        </w:rPr>
        <w:t>ę</w:t>
      </w:r>
      <w:r w:rsidRPr="007B5E3B">
        <w:rPr>
          <w:rFonts w:ascii="Arial Narrow" w:eastAsia="Calibri" w:hAnsi="Arial Narrow" w:cs="Arial"/>
          <w:iCs/>
          <w:kern w:val="0"/>
          <w:lang w:eastAsia="en-US"/>
        </w:rPr>
        <w:t xml:space="preserve"> techniczn</w:t>
      </w:r>
      <w:r w:rsidR="008B528E">
        <w:rPr>
          <w:rFonts w:ascii="Arial Narrow" w:eastAsia="Calibri" w:hAnsi="Arial Narrow" w:cs="Arial"/>
          <w:iCs/>
          <w:kern w:val="0"/>
          <w:lang w:eastAsia="en-US"/>
        </w:rPr>
        <w:t>ą</w:t>
      </w:r>
      <w:r w:rsidRPr="007B5E3B">
        <w:rPr>
          <w:rFonts w:ascii="Arial Narrow" w:eastAsia="Calibri" w:hAnsi="Arial Narrow" w:cs="Arial"/>
          <w:iCs/>
          <w:kern w:val="0"/>
          <w:lang w:eastAsia="en-US"/>
        </w:rPr>
        <w:t xml:space="preserve"> wykonania i odbioru robót budowlanych, </w:t>
      </w:r>
    </w:p>
    <w:p w14:paraId="0CCE5235" w14:textId="048E5B61" w:rsidR="003C2646" w:rsidRPr="007B5E3B" w:rsidRDefault="003C2646">
      <w:pPr>
        <w:widowControl/>
        <w:numPr>
          <w:ilvl w:val="0"/>
          <w:numId w:val="60"/>
        </w:numPr>
        <w:suppressAutoHyphens w:val="0"/>
        <w:autoSpaceDE w:val="0"/>
        <w:spacing w:line="288" w:lineRule="auto"/>
        <w:ind w:left="851" w:hanging="425"/>
        <w:contextualSpacing/>
        <w:jc w:val="both"/>
        <w:rPr>
          <w:rFonts w:ascii="Arial Narrow" w:eastAsia="Calibri" w:hAnsi="Arial Narrow" w:cs="Arial"/>
          <w:iCs/>
          <w:kern w:val="0"/>
        </w:rPr>
      </w:pPr>
      <w:r w:rsidRPr="007B5E3B">
        <w:rPr>
          <w:rFonts w:ascii="Arial Narrow" w:eastAsia="Calibri" w:hAnsi="Arial Narrow" w:cs="Arial"/>
          <w:iCs/>
          <w:kern w:val="0"/>
        </w:rPr>
        <w:t>informacj</w:t>
      </w:r>
      <w:r>
        <w:rPr>
          <w:rFonts w:ascii="Arial Narrow" w:eastAsia="Calibri" w:hAnsi="Arial Narrow" w:cs="Arial"/>
          <w:iCs/>
          <w:kern w:val="0"/>
        </w:rPr>
        <w:t>ę</w:t>
      </w:r>
      <w:r w:rsidRPr="007B5E3B">
        <w:rPr>
          <w:rFonts w:ascii="Arial Narrow" w:eastAsia="Calibri" w:hAnsi="Arial Narrow" w:cs="Arial"/>
          <w:iCs/>
          <w:kern w:val="0"/>
        </w:rPr>
        <w:t xml:space="preserve"> dotycząc</w:t>
      </w:r>
      <w:r>
        <w:rPr>
          <w:rFonts w:ascii="Arial Narrow" w:eastAsia="Calibri" w:hAnsi="Arial Narrow" w:cs="Arial"/>
          <w:iCs/>
          <w:kern w:val="0"/>
        </w:rPr>
        <w:t>ą</w:t>
      </w:r>
      <w:r w:rsidRPr="007B5E3B">
        <w:rPr>
          <w:rFonts w:ascii="Arial Narrow" w:eastAsia="Calibri" w:hAnsi="Arial Narrow" w:cs="Arial"/>
          <w:iCs/>
          <w:kern w:val="0"/>
        </w:rPr>
        <w:t xml:space="preserve"> bezpieczeństwa i ochrony zdrowia (zawarta w projekcie),</w:t>
      </w:r>
    </w:p>
    <w:p w14:paraId="623473D3" w14:textId="77777777"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kosztorys inwestorski,</w:t>
      </w:r>
    </w:p>
    <w:p w14:paraId="114C44D0" w14:textId="77777777"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przedmiar robót,</w:t>
      </w:r>
    </w:p>
    <w:p w14:paraId="35F8AD44" w14:textId="57FD0F52"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aktualn</w:t>
      </w:r>
      <w:r>
        <w:rPr>
          <w:rFonts w:ascii="Arial Narrow" w:eastAsia="Calibri" w:hAnsi="Arial Narrow" w:cs="Arial"/>
          <w:iCs/>
          <w:kern w:val="0"/>
          <w:lang w:eastAsia="en-US"/>
        </w:rPr>
        <w:t>ą</w:t>
      </w:r>
      <w:r w:rsidRPr="007B5E3B">
        <w:rPr>
          <w:rFonts w:ascii="Arial Narrow" w:eastAsia="Calibri" w:hAnsi="Arial Narrow" w:cs="Arial"/>
          <w:iCs/>
          <w:kern w:val="0"/>
          <w:lang w:eastAsia="en-US"/>
        </w:rPr>
        <w:t xml:space="preserve"> map</w:t>
      </w:r>
      <w:r>
        <w:rPr>
          <w:rFonts w:ascii="Arial Narrow" w:eastAsia="Calibri" w:hAnsi="Arial Narrow" w:cs="Arial"/>
          <w:iCs/>
          <w:kern w:val="0"/>
          <w:lang w:eastAsia="en-US"/>
        </w:rPr>
        <w:t>ę</w:t>
      </w:r>
      <w:r w:rsidRPr="007B5E3B">
        <w:rPr>
          <w:rFonts w:ascii="Arial Narrow" w:eastAsia="Calibri" w:hAnsi="Arial Narrow" w:cs="Arial"/>
          <w:iCs/>
          <w:kern w:val="0"/>
          <w:lang w:eastAsia="en-US"/>
        </w:rPr>
        <w:t xml:space="preserve"> do celów projektowych terenu objętego zadaniem w skali 1:1000 lub 1:500 </w:t>
      </w:r>
      <w:r w:rsidR="00A14A81">
        <w:rPr>
          <w:rFonts w:ascii="Arial Narrow" w:eastAsia="Calibri" w:hAnsi="Arial Narrow" w:cs="Arial"/>
          <w:iCs/>
          <w:kern w:val="0"/>
          <w:lang w:eastAsia="en-US"/>
        </w:rPr>
        <w:t xml:space="preserve">                         </w:t>
      </w:r>
      <w:proofErr w:type="gramStart"/>
      <w:r w:rsidR="00A14A81">
        <w:rPr>
          <w:rFonts w:ascii="Arial Narrow" w:eastAsia="Calibri" w:hAnsi="Arial Narrow" w:cs="Arial"/>
          <w:iCs/>
          <w:kern w:val="0"/>
          <w:lang w:eastAsia="en-US"/>
        </w:rPr>
        <w:t xml:space="preserve">   </w:t>
      </w:r>
      <w:r w:rsidRPr="007B5E3B">
        <w:rPr>
          <w:rFonts w:ascii="Arial Narrow" w:eastAsia="Calibri" w:hAnsi="Arial Narrow" w:cs="Arial"/>
          <w:iCs/>
          <w:kern w:val="0"/>
          <w:lang w:eastAsia="en-US"/>
        </w:rPr>
        <w:t>(</w:t>
      </w:r>
      <w:proofErr w:type="gramEnd"/>
      <w:r w:rsidRPr="007B5E3B">
        <w:rPr>
          <w:rFonts w:ascii="Arial Narrow" w:eastAsia="Calibri" w:hAnsi="Arial Narrow" w:cs="Arial"/>
          <w:iCs/>
          <w:kern w:val="0"/>
          <w:lang w:eastAsia="en-US"/>
        </w:rPr>
        <w:t>o ile będzie wymagana) – (wersja papierowa – kalka lub wersja elektroniczna wraz z licencjami, plus format PDF) i inne niezbędne mapy,</w:t>
      </w:r>
    </w:p>
    <w:p w14:paraId="201BCB0B" w14:textId="77777777" w:rsidR="003C2646" w:rsidRPr="007B5E3B" w:rsidRDefault="003C2646">
      <w:pPr>
        <w:widowControl/>
        <w:numPr>
          <w:ilvl w:val="0"/>
          <w:numId w:val="60"/>
        </w:numPr>
        <w:suppressAutoHyphens w:val="0"/>
        <w:spacing w:line="288" w:lineRule="auto"/>
        <w:ind w:left="851" w:hanging="425"/>
        <w:contextualSpacing/>
        <w:jc w:val="both"/>
        <w:rPr>
          <w:rFonts w:ascii="Arial Narrow" w:eastAsia="Calibri" w:hAnsi="Arial Narrow" w:cs="Arial"/>
          <w:iCs/>
          <w:kern w:val="0"/>
          <w:lang w:eastAsia="en-US"/>
        </w:rPr>
      </w:pPr>
      <w:r w:rsidRPr="007B5E3B">
        <w:rPr>
          <w:rFonts w:ascii="Arial Narrow" w:eastAsia="Calibri" w:hAnsi="Arial Narrow" w:cs="Arial"/>
          <w:iCs/>
          <w:kern w:val="0"/>
          <w:lang w:eastAsia="en-US"/>
        </w:rPr>
        <w:lastRenderedPageBreak/>
        <w:t>projekt organizacji ruchu na czas budowy i projekt stałej organizacji ruchu (jeśli będzie niezbędny do realizacji zadania),</w:t>
      </w:r>
    </w:p>
    <w:p w14:paraId="65492775" w14:textId="16C2771F" w:rsidR="003C2646" w:rsidRPr="007B5E3B" w:rsidRDefault="003C2646">
      <w:pPr>
        <w:widowControl/>
        <w:numPr>
          <w:ilvl w:val="0"/>
          <w:numId w:val="60"/>
        </w:numPr>
        <w:suppressAutoHyphens w:val="0"/>
        <w:spacing w:line="288" w:lineRule="auto"/>
        <w:ind w:left="851" w:hanging="425"/>
        <w:contextualSpacing/>
        <w:jc w:val="both"/>
        <w:rPr>
          <w:rFonts w:ascii="Arial Narrow" w:eastAsia="Times New Roman" w:hAnsi="Arial Narrow" w:cs="Arial"/>
          <w:iCs/>
          <w:kern w:val="0"/>
        </w:rPr>
      </w:pPr>
      <w:r w:rsidRPr="007B5E3B">
        <w:rPr>
          <w:rFonts w:ascii="Arial Narrow" w:eastAsia="Times New Roman" w:hAnsi="Arial Narrow" w:cs="Arial"/>
          <w:iCs/>
          <w:kern w:val="0"/>
        </w:rPr>
        <w:t>decyzj</w:t>
      </w:r>
      <w:r>
        <w:rPr>
          <w:rFonts w:ascii="Arial Narrow" w:eastAsia="Times New Roman" w:hAnsi="Arial Narrow" w:cs="Arial"/>
          <w:iCs/>
          <w:kern w:val="0"/>
        </w:rPr>
        <w:t>ę</w:t>
      </w:r>
      <w:r w:rsidRPr="007B5E3B">
        <w:rPr>
          <w:rFonts w:ascii="Arial Narrow" w:eastAsia="Times New Roman" w:hAnsi="Arial Narrow" w:cs="Arial"/>
          <w:iCs/>
          <w:kern w:val="0"/>
        </w:rPr>
        <w:t xml:space="preserve"> o ustaleniu lokalizacji inwestycji celu publicznego,</w:t>
      </w:r>
    </w:p>
    <w:p w14:paraId="427B91C4" w14:textId="4CAC0896"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decyzj</w:t>
      </w:r>
      <w:r>
        <w:rPr>
          <w:rFonts w:ascii="Arial Narrow" w:eastAsia="Calibri" w:hAnsi="Arial Narrow" w:cs="Arial"/>
          <w:iCs/>
          <w:kern w:val="0"/>
          <w:lang w:eastAsia="en-US"/>
        </w:rPr>
        <w:t>ę</w:t>
      </w:r>
      <w:r w:rsidRPr="007B5E3B">
        <w:rPr>
          <w:rFonts w:ascii="Arial Narrow" w:eastAsia="Calibri" w:hAnsi="Arial Narrow" w:cs="Arial"/>
          <w:iCs/>
          <w:kern w:val="0"/>
          <w:lang w:eastAsia="en-US"/>
        </w:rPr>
        <w:t xml:space="preserve"> o pozwoleniu na budowę lub zaświadczenie Starosty Tczewskiego o braku sprzeciwu do</w:t>
      </w:r>
      <w:r w:rsidR="00A14A81">
        <w:rPr>
          <w:rFonts w:ascii="Arial Narrow" w:eastAsia="Calibri" w:hAnsi="Arial Narrow" w:cs="Arial"/>
          <w:iCs/>
          <w:kern w:val="0"/>
          <w:lang w:eastAsia="en-US"/>
        </w:rPr>
        <w:t> </w:t>
      </w:r>
      <w:r w:rsidRPr="007B5E3B">
        <w:rPr>
          <w:rFonts w:ascii="Arial Narrow" w:eastAsia="Calibri" w:hAnsi="Arial Narrow" w:cs="Arial"/>
          <w:iCs/>
          <w:kern w:val="0"/>
          <w:lang w:eastAsia="en-US"/>
        </w:rPr>
        <w:t>wniesionego zgłoszenia robót budowlanych,</w:t>
      </w:r>
    </w:p>
    <w:p w14:paraId="1993D303" w14:textId="473B771C" w:rsidR="003C2646" w:rsidRPr="007B5E3B" w:rsidRDefault="003C2646">
      <w:pPr>
        <w:widowControl/>
        <w:numPr>
          <w:ilvl w:val="0"/>
          <w:numId w:val="60"/>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 xml:space="preserve">wszelkie opinie, uzgodnienia (w tym z instytucjami, które uzgadniają </w:t>
      </w:r>
      <w:proofErr w:type="gramStart"/>
      <w:r w:rsidRPr="007B5E3B">
        <w:rPr>
          <w:rFonts w:ascii="Arial Narrow" w:eastAsia="Calibri" w:hAnsi="Arial Narrow" w:cs="Arial"/>
          <w:iCs/>
          <w:kern w:val="0"/>
          <w:lang w:eastAsia="en-US"/>
        </w:rPr>
        <w:t>dokumentację</w:t>
      </w:r>
      <w:r w:rsidR="00574F7A">
        <w:rPr>
          <w:rFonts w:ascii="Arial Narrow" w:eastAsia="Calibri" w:hAnsi="Arial Narrow" w:cs="Arial"/>
          <w:iCs/>
          <w:kern w:val="0"/>
          <w:lang w:eastAsia="en-US"/>
        </w:rPr>
        <w:t xml:space="preserve">,   </w:t>
      </w:r>
      <w:proofErr w:type="gramEnd"/>
      <w:r w:rsidR="00574F7A">
        <w:rPr>
          <w:rFonts w:ascii="Arial Narrow" w:eastAsia="Calibri" w:hAnsi="Arial Narrow" w:cs="Arial"/>
          <w:iCs/>
          <w:kern w:val="0"/>
          <w:lang w:eastAsia="en-US"/>
        </w:rPr>
        <w:t xml:space="preserve">                                                </w:t>
      </w:r>
      <w:r w:rsidRPr="007B5E3B">
        <w:rPr>
          <w:rFonts w:ascii="Arial Narrow" w:eastAsia="Calibri" w:hAnsi="Arial Narrow" w:cs="Arial"/>
          <w:iCs/>
          <w:kern w:val="0"/>
          <w:lang w:eastAsia="en-US"/>
        </w:rPr>
        <w:t>np. z gestorami sieci) i pozwolenia wymagane przepisami szczególnymi.</w:t>
      </w:r>
    </w:p>
    <w:p w14:paraId="01FAB1AA" w14:textId="40AE0840" w:rsidR="005D2CE5" w:rsidRDefault="005D2CE5" w:rsidP="00F22A5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Pr>
          <w:rFonts w:ascii="Arial Narrow" w:eastAsia="CIDFont+F3" w:hAnsi="Arial Narrow" w:cs="Arial"/>
          <w:kern w:val="0"/>
          <w:lang w:eastAsia="en-US"/>
        </w:rPr>
        <w:t xml:space="preserve">W razie uznania przez Wykonawcę za zasadne ograniczenia zawartości projektu budowlanego wyłącznie do projektu zagospodarowania terenu lub działki - zgodnie z art. 34 ust. 3b ustawy Prawo budowlane, Wykonawca ponosi osobistą i nieograniczoną odpowiedzialność odszkodowawczą </w:t>
      </w:r>
      <w:r w:rsidR="001265AC">
        <w:rPr>
          <w:rFonts w:ascii="Arial Narrow" w:eastAsia="CIDFont+F3" w:hAnsi="Arial Narrow" w:cs="Arial"/>
          <w:kern w:val="0"/>
          <w:lang w:eastAsia="en-US"/>
        </w:rPr>
        <w:t xml:space="preserve">                         </w:t>
      </w:r>
      <w:r>
        <w:rPr>
          <w:rFonts w:ascii="Arial Narrow" w:eastAsia="CIDFont+F3" w:hAnsi="Arial Narrow" w:cs="Arial"/>
          <w:kern w:val="0"/>
          <w:lang w:eastAsia="en-US"/>
        </w:rPr>
        <w:t>za następstwa, tj. wszelkie utrudnienia, przerwy lub przeszkody procesu budowlanego, wynikłe z braków dokumentacji projektowej. Niezależnie od tego oraz niezależnie od oznaczonych w umowie skutków zastrzeżonych dla nienależytego wykonania umowy - Wykonawca jest zobowiązany przede wszystkim do niezwłocznego uzupełnienia braków w tym zakresie.</w:t>
      </w:r>
    </w:p>
    <w:p w14:paraId="0D884615" w14:textId="2FDC0616" w:rsidR="009C1872" w:rsidRPr="003C2646" w:rsidRDefault="009C1872" w:rsidP="009C187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color w:val="000000" w:themeColor="text1"/>
          <w:kern w:val="0"/>
          <w:lang w:eastAsia="en-US"/>
        </w:rPr>
      </w:pPr>
      <w:r w:rsidRPr="003E3CD2">
        <w:rPr>
          <w:rFonts w:ascii="Arial Narrow" w:eastAsia="Calibri" w:hAnsi="Arial Narrow" w:cs="Arial"/>
          <w:kern w:val="0"/>
          <w:lang w:eastAsia="en-US"/>
        </w:rPr>
        <w:t xml:space="preserve">Projektant </w:t>
      </w:r>
      <w:r w:rsidRPr="003E3CD2">
        <w:rPr>
          <w:rFonts w:ascii="Arial Narrow" w:eastAsia="Calibri" w:hAnsi="Arial Narrow" w:cs="Arial"/>
          <w:kern w:val="0"/>
          <w:lang w:eastAsia="pl-PL"/>
        </w:rPr>
        <w:t>ma obowiązek pełnienia czynności nadzoru autorskiego na żądanie Zamawiającego</w:t>
      </w:r>
      <w:r w:rsidR="001265AC">
        <w:rPr>
          <w:rFonts w:ascii="Arial Narrow" w:eastAsia="Calibri" w:hAnsi="Arial Narrow" w:cs="Arial"/>
          <w:kern w:val="0"/>
          <w:lang w:eastAsia="pl-PL"/>
        </w:rPr>
        <w:t xml:space="preserve">                         </w:t>
      </w:r>
      <w:r w:rsidRPr="003E3CD2">
        <w:rPr>
          <w:rFonts w:ascii="Arial Narrow" w:eastAsia="Calibri" w:hAnsi="Arial Narrow" w:cs="Arial"/>
          <w:kern w:val="0"/>
          <w:lang w:eastAsia="pl-PL"/>
        </w:rPr>
        <w:t xml:space="preserve"> na podstawie </w:t>
      </w:r>
      <w:r>
        <w:rPr>
          <w:rFonts w:ascii="Arial Narrow" w:eastAsia="Calibri" w:hAnsi="Arial Narrow" w:cs="Arial"/>
          <w:kern w:val="0"/>
          <w:lang w:eastAsia="pl-PL"/>
        </w:rPr>
        <w:t>niniejszej</w:t>
      </w:r>
      <w:r w:rsidRPr="003E3CD2">
        <w:rPr>
          <w:rFonts w:ascii="Arial Narrow" w:eastAsia="Calibri" w:hAnsi="Arial Narrow" w:cs="Arial"/>
          <w:kern w:val="0"/>
          <w:lang w:eastAsia="pl-PL"/>
        </w:rPr>
        <w:t xml:space="preserve"> umowy</w:t>
      </w:r>
      <w:r>
        <w:rPr>
          <w:rFonts w:ascii="Arial Narrow" w:eastAsia="Calibri" w:hAnsi="Arial Narrow" w:cs="Arial"/>
          <w:kern w:val="0"/>
          <w:lang w:eastAsia="pl-PL"/>
        </w:rPr>
        <w:t xml:space="preserve"> oraz w ramach wynagrodzenia, o którym mowa w </w:t>
      </w:r>
      <w:r w:rsidRPr="00D902C0">
        <w:rPr>
          <w:rFonts w:ascii="Arial Narrow" w:hAnsi="Arial Narrow" w:cs="Arial"/>
          <w:bCs/>
        </w:rPr>
        <w:t xml:space="preserve">§ </w:t>
      </w:r>
      <w:r>
        <w:rPr>
          <w:rFonts w:ascii="Arial Narrow" w:hAnsi="Arial Narrow" w:cs="Arial"/>
          <w:bCs/>
        </w:rPr>
        <w:t>5 ust. 1 umowy</w:t>
      </w:r>
      <w:r>
        <w:rPr>
          <w:rFonts w:ascii="Arial Narrow" w:eastAsia="Calibri" w:hAnsi="Arial Narrow" w:cs="Arial"/>
          <w:kern w:val="0"/>
          <w:lang w:eastAsia="pl-PL"/>
        </w:rPr>
        <w:t>.</w:t>
      </w:r>
      <w:r w:rsidR="005D2CE5" w:rsidRPr="005D2CE5">
        <w:rPr>
          <w:rFonts w:ascii="Arial Narrow" w:eastAsia="CIDFont+F3" w:hAnsi="Arial Narrow" w:cs="Arial"/>
          <w:kern w:val="0"/>
          <w:lang w:eastAsia="en-US"/>
        </w:rPr>
        <w:t xml:space="preserve"> </w:t>
      </w:r>
      <w:r w:rsidR="005D2CE5" w:rsidRPr="003C2646">
        <w:rPr>
          <w:rFonts w:ascii="Arial Narrow" w:eastAsia="CIDFont+F3" w:hAnsi="Arial Narrow" w:cs="Arial"/>
          <w:color w:val="000000" w:themeColor="text1"/>
          <w:kern w:val="0"/>
          <w:lang w:eastAsia="en-US"/>
        </w:rPr>
        <w:t xml:space="preserve">Obowiązek ten rozciąga się na dokumentację powstałą wskutek uzupełnienia braków, o których mowa § 1 ust. 4 </w:t>
      </w:r>
      <w:r w:rsidR="005D2CE5" w:rsidRPr="003C2646">
        <w:rPr>
          <w:rFonts w:ascii="Arial Narrow" w:eastAsia="CIDFont+F3" w:hAnsi="Arial Narrow" w:cs="Arial"/>
          <w:iCs/>
          <w:color w:val="000000" w:themeColor="text1"/>
          <w:kern w:val="0"/>
          <w:lang w:eastAsia="en-US"/>
        </w:rPr>
        <w:t>in fine</w:t>
      </w:r>
      <w:r w:rsidR="005D2CE5" w:rsidRPr="003C2646">
        <w:rPr>
          <w:rFonts w:ascii="Arial Narrow" w:eastAsia="CIDFont+F3" w:hAnsi="Arial Narrow" w:cs="Arial"/>
          <w:i/>
          <w:color w:val="000000" w:themeColor="text1"/>
          <w:kern w:val="0"/>
          <w:lang w:eastAsia="en-US"/>
        </w:rPr>
        <w:t>.</w:t>
      </w:r>
    </w:p>
    <w:p w14:paraId="2E9C8DFA" w14:textId="51A7951C" w:rsidR="00F22A52" w:rsidRPr="003E3CD2" w:rsidRDefault="00F22A52" w:rsidP="00F22A5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3E3CD2">
        <w:rPr>
          <w:rFonts w:ascii="Arial Narrow" w:eastAsia="Calibri" w:hAnsi="Arial Narrow" w:cs="Arial"/>
          <w:kern w:val="0"/>
          <w:lang w:eastAsia="en-US"/>
        </w:rPr>
        <w:t>Wykonawca zobowiązany jest wykonać projekty/opracowania/uzgodnienia/decyzje, o których mowa</w:t>
      </w:r>
      <w:r w:rsidR="001265AC">
        <w:rPr>
          <w:rFonts w:ascii="Arial Narrow" w:eastAsia="Calibri" w:hAnsi="Arial Narrow" w:cs="Arial"/>
          <w:kern w:val="0"/>
          <w:lang w:eastAsia="en-US"/>
        </w:rPr>
        <w:t xml:space="preserve">                                                          </w:t>
      </w:r>
      <w:r w:rsidRPr="003E3CD2">
        <w:rPr>
          <w:rFonts w:ascii="Arial Narrow" w:eastAsia="Calibri" w:hAnsi="Arial Narrow" w:cs="Arial"/>
          <w:kern w:val="0"/>
          <w:lang w:eastAsia="en-US"/>
        </w:rPr>
        <w:t xml:space="preserve"> w ust. 3 w wersji papierowej i elektronicznej w formacie PDF, w następującej ilości egzemplarzy:</w:t>
      </w:r>
    </w:p>
    <w:p w14:paraId="4DAC2110" w14:textId="77777777" w:rsidR="001265AC" w:rsidRPr="007B5E3B" w:rsidRDefault="001265AC">
      <w:pPr>
        <w:widowControl/>
        <w:numPr>
          <w:ilvl w:val="0"/>
          <w:numId w:val="61"/>
        </w:numPr>
        <w:suppressAutoHyphens w:val="0"/>
        <w:spacing w:line="288" w:lineRule="auto"/>
        <w:ind w:left="851" w:hanging="425"/>
        <w:jc w:val="both"/>
        <w:rPr>
          <w:rFonts w:ascii="Arial Narrow" w:eastAsia="Calibri" w:hAnsi="Arial Narrow" w:cs="Arial"/>
          <w:kern w:val="0"/>
          <w:lang w:eastAsia="en-US"/>
        </w:rPr>
      </w:pPr>
      <w:r w:rsidRPr="007B5E3B">
        <w:rPr>
          <w:rFonts w:ascii="Arial Narrow" w:eastAsia="Calibri" w:hAnsi="Arial Narrow" w:cs="Arial"/>
          <w:kern w:val="0"/>
          <w:lang w:eastAsia="en-US"/>
        </w:rPr>
        <w:t xml:space="preserve">projekt budowlany (w tym informacja dotycząca bezpieczeństwa i ochrony zdrowia i ewentualna inwentaryzacja) - 4 egz., </w:t>
      </w:r>
    </w:p>
    <w:p w14:paraId="5F7D4D5C" w14:textId="77EED545" w:rsidR="001265AC" w:rsidRPr="007B5E3B" w:rsidRDefault="001265AC">
      <w:pPr>
        <w:widowControl/>
        <w:numPr>
          <w:ilvl w:val="0"/>
          <w:numId w:val="61"/>
        </w:numPr>
        <w:suppressAutoHyphens w:val="0"/>
        <w:spacing w:line="288" w:lineRule="auto"/>
        <w:ind w:left="851" w:hanging="425"/>
        <w:jc w:val="both"/>
        <w:rPr>
          <w:rFonts w:ascii="Arial Narrow" w:eastAsia="Calibri" w:hAnsi="Arial Narrow" w:cs="Arial"/>
          <w:kern w:val="0"/>
          <w:lang w:eastAsia="en-US"/>
        </w:rPr>
      </w:pPr>
      <w:r w:rsidRPr="007B5E3B">
        <w:rPr>
          <w:rFonts w:ascii="Arial Narrow" w:eastAsia="Calibri" w:hAnsi="Arial Narrow" w:cs="Arial"/>
          <w:kern w:val="0"/>
          <w:lang w:eastAsia="en-US"/>
        </w:rPr>
        <w:t>projekt wykonawczy</w:t>
      </w:r>
      <w:r w:rsidR="00AF324B">
        <w:rPr>
          <w:rFonts w:ascii="Arial Narrow" w:eastAsia="Calibri" w:hAnsi="Arial Narrow" w:cs="Arial"/>
          <w:kern w:val="0"/>
          <w:lang w:eastAsia="en-US"/>
        </w:rPr>
        <w:t>/</w:t>
      </w:r>
      <w:r w:rsidR="0000559D">
        <w:rPr>
          <w:rFonts w:ascii="Arial Narrow" w:eastAsia="Calibri" w:hAnsi="Arial Narrow" w:cs="Arial"/>
          <w:kern w:val="0"/>
          <w:lang w:eastAsia="en-US"/>
        </w:rPr>
        <w:t xml:space="preserve">projekt </w:t>
      </w:r>
      <w:r w:rsidR="00AF324B">
        <w:rPr>
          <w:rFonts w:ascii="Arial Narrow" w:eastAsia="Calibri" w:hAnsi="Arial Narrow" w:cs="Arial"/>
          <w:kern w:val="0"/>
          <w:lang w:eastAsia="en-US"/>
        </w:rPr>
        <w:t>techniczny</w:t>
      </w:r>
      <w:r w:rsidRPr="007B5E3B">
        <w:rPr>
          <w:rFonts w:ascii="Arial Narrow" w:eastAsia="Calibri" w:hAnsi="Arial Narrow" w:cs="Arial"/>
          <w:kern w:val="0"/>
          <w:lang w:eastAsia="en-US"/>
        </w:rPr>
        <w:t xml:space="preserve"> – 4 egz.,</w:t>
      </w:r>
    </w:p>
    <w:p w14:paraId="650DA780" w14:textId="77777777" w:rsidR="001265AC" w:rsidRPr="007B5E3B" w:rsidRDefault="001265AC">
      <w:pPr>
        <w:widowControl/>
        <w:numPr>
          <w:ilvl w:val="0"/>
          <w:numId w:val="61"/>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kern w:val="0"/>
          <w:lang w:eastAsia="en-US"/>
        </w:rPr>
        <w:t xml:space="preserve">specyfikacja techniczna wykonania i odbioru robót budowlanych - 2 egz., </w:t>
      </w:r>
    </w:p>
    <w:p w14:paraId="57DFB49D" w14:textId="77777777" w:rsidR="001265AC" w:rsidRPr="007B5E3B" w:rsidRDefault="001265AC">
      <w:pPr>
        <w:widowControl/>
        <w:numPr>
          <w:ilvl w:val="0"/>
          <w:numId w:val="61"/>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kern w:val="0"/>
          <w:lang w:eastAsia="en-US"/>
        </w:rPr>
        <w:t>kosztorys inwestorski - 1 egz.,</w:t>
      </w:r>
    </w:p>
    <w:p w14:paraId="3C20C014" w14:textId="77777777" w:rsidR="001265AC" w:rsidRPr="001265AC" w:rsidRDefault="001265AC">
      <w:pPr>
        <w:widowControl/>
        <w:numPr>
          <w:ilvl w:val="0"/>
          <w:numId w:val="61"/>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kern w:val="0"/>
          <w:lang w:eastAsia="en-US"/>
        </w:rPr>
        <w:t>przedmiar robót - 1 egz.,</w:t>
      </w:r>
    </w:p>
    <w:p w14:paraId="3315F9E0" w14:textId="724B11F5" w:rsidR="001265AC" w:rsidRPr="007B5E3B" w:rsidRDefault="001265AC">
      <w:pPr>
        <w:widowControl/>
        <w:numPr>
          <w:ilvl w:val="0"/>
          <w:numId w:val="61"/>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 xml:space="preserve">aktualna mapa do celów projektowych terenu objętego zadaniem w skali 1:1000 lub 1:500 </w:t>
      </w:r>
      <w:r w:rsidR="00AF324B">
        <w:rPr>
          <w:rFonts w:ascii="Arial Narrow" w:eastAsia="Calibri" w:hAnsi="Arial Narrow" w:cs="Arial"/>
          <w:iCs/>
          <w:kern w:val="0"/>
          <w:lang w:eastAsia="en-US"/>
        </w:rPr>
        <w:t xml:space="preserve">          </w:t>
      </w:r>
      <w:proofErr w:type="gramStart"/>
      <w:r w:rsidR="00AF324B">
        <w:rPr>
          <w:rFonts w:ascii="Arial Narrow" w:eastAsia="Calibri" w:hAnsi="Arial Narrow" w:cs="Arial"/>
          <w:iCs/>
          <w:kern w:val="0"/>
          <w:lang w:eastAsia="en-US"/>
        </w:rPr>
        <w:t xml:space="preserve">   </w:t>
      </w:r>
      <w:r w:rsidRPr="007B5E3B">
        <w:rPr>
          <w:rFonts w:ascii="Arial Narrow" w:eastAsia="Calibri" w:hAnsi="Arial Narrow" w:cs="Arial"/>
          <w:iCs/>
          <w:kern w:val="0"/>
          <w:lang w:eastAsia="en-US"/>
        </w:rPr>
        <w:t>(</w:t>
      </w:r>
      <w:proofErr w:type="gramEnd"/>
      <w:r w:rsidRPr="007B5E3B">
        <w:rPr>
          <w:rFonts w:ascii="Arial Narrow" w:eastAsia="Calibri" w:hAnsi="Arial Narrow" w:cs="Arial"/>
          <w:iCs/>
          <w:kern w:val="0"/>
          <w:lang w:eastAsia="en-US"/>
        </w:rPr>
        <w:t>o ile będzie wymagana) – (wersja papierowa – kalka lub wersja elektroniczna wraz z licencjami, plus format PDF) i inne niezbędne mapy</w:t>
      </w:r>
      <w:r w:rsidR="009473FC">
        <w:rPr>
          <w:rFonts w:ascii="Arial Narrow" w:eastAsia="Calibri" w:hAnsi="Arial Narrow" w:cs="Arial"/>
          <w:iCs/>
          <w:kern w:val="0"/>
          <w:lang w:eastAsia="en-US"/>
        </w:rPr>
        <w:t xml:space="preserve"> – 1 </w:t>
      </w:r>
      <w:proofErr w:type="spellStart"/>
      <w:r w:rsidR="009473FC">
        <w:rPr>
          <w:rFonts w:ascii="Arial Narrow" w:eastAsia="Calibri" w:hAnsi="Arial Narrow" w:cs="Arial"/>
          <w:iCs/>
          <w:kern w:val="0"/>
          <w:lang w:eastAsia="en-US"/>
        </w:rPr>
        <w:t>kpl</w:t>
      </w:r>
      <w:proofErr w:type="spellEnd"/>
      <w:r w:rsidR="009473FC">
        <w:rPr>
          <w:rFonts w:ascii="Arial Narrow" w:eastAsia="Calibri" w:hAnsi="Arial Narrow" w:cs="Arial"/>
          <w:iCs/>
          <w:kern w:val="0"/>
          <w:lang w:eastAsia="en-US"/>
        </w:rPr>
        <w:t>.</w:t>
      </w:r>
      <w:r w:rsidRPr="007B5E3B">
        <w:rPr>
          <w:rFonts w:ascii="Arial Narrow" w:eastAsia="Calibri" w:hAnsi="Arial Narrow" w:cs="Arial"/>
          <w:iCs/>
          <w:kern w:val="0"/>
          <w:lang w:eastAsia="en-US"/>
        </w:rPr>
        <w:t>,</w:t>
      </w:r>
    </w:p>
    <w:p w14:paraId="6D1FD100" w14:textId="77777777" w:rsidR="001265AC" w:rsidRPr="007B5E3B" w:rsidRDefault="001265AC">
      <w:pPr>
        <w:widowControl/>
        <w:numPr>
          <w:ilvl w:val="0"/>
          <w:numId w:val="61"/>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kern w:val="0"/>
          <w:lang w:eastAsia="en-US"/>
        </w:rPr>
        <w:t>uzgodnienia branżowe i decyzje - (1 oryginał i kopie wpięte do dokumentacji),</w:t>
      </w:r>
    </w:p>
    <w:p w14:paraId="78A1E9E7" w14:textId="77777777" w:rsidR="001265AC" w:rsidRPr="007B5E3B" w:rsidRDefault="001265AC">
      <w:pPr>
        <w:widowControl/>
        <w:numPr>
          <w:ilvl w:val="0"/>
          <w:numId w:val="61"/>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projekt organizacji ruchu na czas budowy i projekt stałej organizacji ruchu (jeśli będzie niezbędny do realizacji zadania) – 4 egz.,</w:t>
      </w:r>
    </w:p>
    <w:p w14:paraId="76973B53" w14:textId="77777777" w:rsidR="001265AC" w:rsidRPr="007B5E3B" w:rsidRDefault="001265AC">
      <w:pPr>
        <w:widowControl/>
        <w:numPr>
          <w:ilvl w:val="0"/>
          <w:numId w:val="61"/>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kern w:val="0"/>
          <w:lang w:eastAsia="en-US"/>
        </w:rPr>
        <w:t xml:space="preserve">projekt (wszystkie części) w wersji elektronicznej w formacie PDF - 1 </w:t>
      </w:r>
      <w:proofErr w:type="spellStart"/>
      <w:r w:rsidRPr="007B5E3B">
        <w:rPr>
          <w:rFonts w:ascii="Arial Narrow" w:eastAsia="Calibri" w:hAnsi="Arial Narrow" w:cs="Arial"/>
          <w:kern w:val="0"/>
          <w:lang w:eastAsia="en-US"/>
        </w:rPr>
        <w:t>kpl</w:t>
      </w:r>
      <w:proofErr w:type="spellEnd"/>
      <w:r w:rsidRPr="007B5E3B">
        <w:rPr>
          <w:rFonts w:ascii="Arial Narrow" w:eastAsia="Calibri" w:hAnsi="Arial Narrow" w:cs="Arial"/>
          <w:kern w:val="0"/>
          <w:lang w:eastAsia="en-US"/>
        </w:rPr>
        <w:t>., specyfikacja techniczna wykonania i odbioru robót budowlanych w wersji PDF (mapy i rysunki w wersji PDF i DWG, przedmiar i kosztorys inwestorski w wersji PDF i ATH),</w:t>
      </w:r>
    </w:p>
    <w:p w14:paraId="0DB3B618" w14:textId="2C8862DF" w:rsidR="001265AC" w:rsidRPr="001265AC" w:rsidRDefault="001265AC">
      <w:pPr>
        <w:widowControl/>
        <w:numPr>
          <w:ilvl w:val="0"/>
          <w:numId w:val="61"/>
        </w:numPr>
        <w:suppressAutoHyphens w:val="0"/>
        <w:spacing w:line="288" w:lineRule="auto"/>
        <w:ind w:left="851" w:hanging="425"/>
        <w:jc w:val="both"/>
        <w:rPr>
          <w:rFonts w:ascii="Arial Narrow" w:eastAsia="Calibri" w:hAnsi="Arial Narrow" w:cs="Arial"/>
          <w:iCs/>
          <w:kern w:val="0"/>
          <w:lang w:eastAsia="en-US"/>
        </w:rPr>
      </w:pPr>
      <w:r w:rsidRPr="007B5E3B">
        <w:rPr>
          <w:rFonts w:ascii="Arial Narrow" w:eastAsia="Calibri" w:hAnsi="Arial Narrow" w:cs="Arial"/>
          <w:iCs/>
          <w:kern w:val="0"/>
          <w:lang w:eastAsia="en-US"/>
        </w:rPr>
        <w:t>decyzja o pozwoleniu na budowę lub zaświadczenie Starosty Tczewskiego o braku sprzeciwu do</w:t>
      </w:r>
      <w:r w:rsidR="00AF324B">
        <w:rPr>
          <w:rFonts w:ascii="Arial Narrow" w:eastAsia="Calibri" w:hAnsi="Arial Narrow" w:cs="Arial"/>
          <w:iCs/>
          <w:kern w:val="0"/>
          <w:lang w:eastAsia="en-US"/>
        </w:rPr>
        <w:t> </w:t>
      </w:r>
      <w:r w:rsidRPr="007B5E3B">
        <w:rPr>
          <w:rFonts w:ascii="Arial Narrow" w:eastAsia="Calibri" w:hAnsi="Arial Narrow" w:cs="Arial"/>
          <w:iCs/>
          <w:kern w:val="0"/>
          <w:lang w:eastAsia="en-US"/>
        </w:rPr>
        <w:t>wniesionego zgłoszenia robót budowlanych – 1 egz.</w:t>
      </w:r>
    </w:p>
    <w:p w14:paraId="3202F97A" w14:textId="77777777" w:rsidR="009C1872" w:rsidRPr="003E3CD2" w:rsidRDefault="009C1872" w:rsidP="009C187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3E3CD2">
        <w:rPr>
          <w:rFonts w:ascii="Arial Narrow" w:eastAsia="Times New Roman" w:hAnsi="Arial Narrow" w:cs="Arial"/>
          <w:kern w:val="0"/>
        </w:rPr>
        <w:t>Szczegółowo zakres zamówienia, w tym zakres Inwestycji, obowiązków określony został w Opisie przedmiotu zamówienia Specyfikacji Warunków Zamówienia.</w:t>
      </w:r>
    </w:p>
    <w:p w14:paraId="37298A7F" w14:textId="77777777" w:rsidR="009C1872" w:rsidRDefault="009C1872" w:rsidP="009C187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3E3CD2">
        <w:rPr>
          <w:rFonts w:ascii="Arial Narrow" w:eastAsia="Calibri" w:hAnsi="Arial Narrow" w:cs="Arial"/>
          <w:kern w:val="0"/>
          <w:lang w:eastAsia="en-US"/>
        </w:rPr>
        <w:t>Wykonawca zobowiązany jest uzgadniać na bieżąco z Zamawiającym proponowane rozwiązania techniczne, technologiczne i materiałowe.</w:t>
      </w:r>
    </w:p>
    <w:p w14:paraId="52CA5BB6" w14:textId="4FA3A82E" w:rsidR="00F22A52" w:rsidRPr="00F614D2" w:rsidRDefault="00F22A52" w:rsidP="009C187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F614D2">
        <w:rPr>
          <w:rFonts w:ascii="Arial Narrow" w:eastAsia="CIDFont+F3" w:hAnsi="Arial Narrow" w:cs="Arial"/>
        </w:rPr>
        <w:t>Wykonawca będzie zobowiązany do złożenia oświadczenia o sporządzeniu lub braku sporządzenia projektu technicznego przez projektanta i projektanta sprawdzającego.</w:t>
      </w:r>
    </w:p>
    <w:p w14:paraId="4FB3076C" w14:textId="77777777" w:rsidR="009C1872" w:rsidRPr="003E3CD2" w:rsidRDefault="009C1872" w:rsidP="009C187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3E3CD2">
        <w:rPr>
          <w:rFonts w:ascii="Arial Narrow" w:eastAsia="Calibri" w:hAnsi="Arial Narrow" w:cstheme="minorHAnsi"/>
          <w:color w:val="000000" w:themeColor="text1"/>
          <w:kern w:val="0"/>
          <w:lang w:eastAsia="en-US"/>
        </w:rPr>
        <w:lastRenderedPageBreak/>
        <w:t>Wykonawca oświadcza, iż posiada niezbędną wiedzę, doświadczenie, zaplecze technologiczne, dysponuje zasobami ludzkimi niezbędnymi do prawidłowego, terminowego wykonania zobowiązań wynikających z niniejszej umowy</w:t>
      </w:r>
      <w:r>
        <w:rPr>
          <w:rFonts w:ascii="Arial Narrow" w:eastAsia="Calibri" w:hAnsi="Arial Narrow" w:cstheme="minorHAnsi"/>
          <w:color w:val="000000" w:themeColor="text1"/>
          <w:kern w:val="0"/>
          <w:lang w:eastAsia="en-US"/>
        </w:rPr>
        <w:t xml:space="preserve"> oraz zapoznał się z zakresem zadania objętego niniejszą umową, nie wnosi do niego żadnych zastrzeżeń. Wykonawca oświadcza, iż przed zawarciem niniejszej umowy wykonał niezbędne czynności zmierzające do ustalenia, czy zdolny jest do wykonania zobowiązań objętych niniejszą umową</w:t>
      </w:r>
      <w:r w:rsidRPr="003E3CD2">
        <w:rPr>
          <w:rFonts w:ascii="Arial Narrow" w:eastAsia="Calibri" w:hAnsi="Arial Narrow" w:cstheme="minorHAnsi"/>
          <w:color w:val="000000" w:themeColor="text1"/>
          <w:kern w:val="0"/>
          <w:lang w:eastAsia="en-US"/>
        </w:rPr>
        <w:t>.</w:t>
      </w:r>
    </w:p>
    <w:p w14:paraId="3D7F4522" w14:textId="77777777" w:rsidR="009C1872" w:rsidRPr="003E3CD2" w:rsidRDefault="009C1872" w:rsidP="009C1872">
      <w:pPr>
        <w:autoSpaceDE w:val="0"/>
        <w:autoSpaceDN w:val="0"/>
        <w:adjustRightInd w:val="0"/>
        <w:spacing w:line="276" w:lineRule="auto"/>
        <w:rPr>
          <w:rFonts w:ascii="Arial Narrow" w:hAnsi="Arial Narrow" w:cs="Arial"/>
          <w:b/>
        </w:rPr>
      </w:pPr>
      <w:bookmarkStart w:id="50" w:name="_Hlk128647848"/>
      <w:r w:rsidRPr="003E3CD2">
        <w:rPr>
          <w:rFonts w:ascii="Arial Narrow" w:hAnsi="Arial Narrow" w:cs="Arial"/>
          <w:b/>
        </w:rPr>
        <w:t>§ 2</w:t>
      </w:r>
    </w:p>
    <w:bookmarkEnd w:id="50"/>
    <w:p w14:paraId="568C08CF"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Obowiązki Wykonawcy</w:t>
      </w:r>
    </w:p>
    <w:p w14:paraId="553AD6C6" w14:textId="77777777" w:rsidR="009C1872" w:rsidRPr="003E3CD2" w:rsidRDefault="009C1872" w:rsidP="009C1872">
      <w:pPr>
        <w:widowControl/>
        <w:spacing w:line="276" w:lineRule="auto"/>
        <w:rPr>
          <w:rFonts w:ascii="Arial Narrow" w:eastAsia="Times New Roman" w:hAnsi="Arial Narrow" w:cs="Arial"/>
          <w:kern w:val="0"/>
        </w:rPr>
      </w:pPr>
      <w:r w:rsidRPr="003E3CD2">
        <w:rPr>
          <w:rFonts w:ascii="Arial Narrow" w:eastAsia="Times New Roman" w:hAnsi="Arial Narrow" w:cs="Arial"/>
          <w:kern w:val="0"/>
        </w:rPr>
        <w:t>Wykonawca w ramach wykonywania obowiązków umownych zobowiązuje się do:</w:t>
      </w:r>
    </w:p>
    <w:p w14:paraId="4D4E4125" w14:textId="1CC876C9" w:rsidR="009C1872" w:rsidRPr="003E3CD2" w:rsidRDefault="007C3F43">
      <w:pPr>
        <w:widowControl/>
        <w:numPr>
          <w:ilvl w:val="0"/>
          <w:numId w:val="48"/>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o</w:t>
      </w:r>
      <w:r w:rsidR="009C1872" w:rsidRPr="003E3CD2">
        <w:rPr>
          <w:rFonts w:ascii="Arial Narrow" w:eastAsia="Times New Roman" w:hAnsi="Arial Narrow" w:cs="Arial"/>
          <w:kern w:val="0"/>
        </w:rPr>
        <w:t xml:space="preserve">pracowania, wykonania </w:t>
      </w:r>
      <w:r w:rsidR="009C1872">
        <w:rPr>
          <w:rFonts w:ascii="Arial Narrow" w:eastAsia="Times New Roman" w:hAnsi="Arial Narrow" w:cs="Arial"/>
          <w:kern w:val="0"/>
        </w:rPr>
        <w:t xml:space="preserve">przedmiotu umowy </w:t>
      </w:r>
      <w:r w:rsidR="009C1872" w:rsidRPr="003E3CD2">
        <w:rPr>
          <w:rFonts w:ascii="Arial Narrow" w:eastAsia="Times New Roman" w:hAnsi="Arial Narrow" w:cs="Arial"/>
          <w:kern w:val="0"/>
        </w:rPr>
        <w:t>wraz z niezbędnymi uzgodnieniami i decyzjami wymaganymi przepisami prawa, zgodnie z wytycznymi do projektowania, obowiązującymi przepisami i normami, zasadami wiedzy technicznej i najnowocześniejszymi zasadami sztuki budowlanej oraz</w:t>
      </w:r>
      <w:r w:rsidR="00AF324B">
        <w:rPr>
          <w:rFonts w:ascii="Arial Narrow" w:eastAsia="Times New Roman" w:hAnsi="Arial Narrow" w:cs="Arial"/>
          <w:kern w:val="0"/>
        </w:rPr>
        <w:t> </w:t>
      </w:r>
      <w:r w:rsidR="009C1872" w:rsidRPr="003E3CD2">
        <w:rPr>
          <w:rFonts w:ascii="Arial Narrow" w:eastAsia="Times New Roman" w:hAnsi="Arial Narrow" w:cs="Arial"/>
          <w:kern w:val="0"/>
        </w:rPr>
        <w:t>sprawdzeniem (dokumentacji) rozwiązań zgodnie z obowiązującymi przepisami, w szczególności Prawem budowlanym</w:t>
      </w:r>
      <w:r>
        <w:rPr>
          <w:rFonts w:ascii="Arial Narrow" w:eastAsia="Times New Roman" w:hAnsi="Arial Narrow" w:cs="Arial"/>
          <w:kern w:val="0"/>
        </w:rPr>
        <w:t>;</w:t>
      </w:r>
    </w:p>
    <w:p w14:paraId="4E2612C4" w14:textId="0CD73E0E" w:rsidR="009C1872" w:rsidRPr="003E3CD2" w:rsidRDefault="007C3F43">
      <w:pPr>
        <w:widowControl/>
        <w:numPr>
          <w:ilvl w:val="0"/>
          <w:numId w:val="48"/>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w</w:t>
      </w:r>
      <w:r w:rsidR="009C1872" w:rsidRPr="003E3CD2">
        <w:rPr>
          <w:rFonts w:ascii="Arial Narrow" w:eastAsia="Times New Roman" w:hAnsi="Arial Narrow" w:cs="Arial"/>
          <w:kern w:val="0"/>
        </w:rPr>
        <w:t>ykonania przedmiotu umowy przez osobę/osoby, których kwalifikacje i doświadczenie zawodowe pozwalają na wykonanie zadania, a w szczególności zapewnienia wykonania przedmiotu umowy przez osobę/osoby mające wymagane przez prawo uprawnienia oraz uzyskania wyłącznych uprawnień w zakresie majątkowych praw autorskich oraz w zakresie wykonywania praw autorskich zależnych</w:t>
      </w:r>
      <w:r w:rsidR="005027C8">
        <w:rPr>
          <w:rFonts w:ascii="Arial Narrow" w:eastAsia="Times New Roman" w:hAnsi="Arial Narrow" w:cs="Arial"/>
          <w:kern w:val="0"/>
        </w:rPr>
        <w:t>;</w:t>
      </w:r>
    </w:p>
    <w:p w14:paraId="25AAB961" w14:textId="627065E5" w:rsidR="009C1872" w:rsidRPr="003E3CD2" w:rsidRDefault="007C3F43">
      <w:pPr>
        <w:widowControl/>
        <w:numPr>
          <w:ilvl w:val="0"/>
          <w:numId w:val="48"/>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u</w:t>
      </w:r>
      <w:r w:rsidR="009C1872" w:rsidRPr="003E3CD2">
        <w:rPr>
          <w:rFonts w:ascii="Arial Narrow" w:eastAsia="Times New Roman" w:hAnsi="Arial Narrow" w:cs="Arial"/>
          <w:kern w:val="0"/>
        </w:rPr>
        <w:t>zupełnienia braków w przedmiocie umowy lub usunięcia jego wad niezwłocznie lub w terminie określonym przez Zamawiającego</w:t>
      </w:r>
      <w:r w:rsidR="005027C8">
        <w:rPr>
          <w:rFonts w:ascii="Arial Narrow" w:eastAsia="Times New Roman" w:hAnsi="Arial Narrow" w:cs="Arial"/>
          <w:kern w:val="0"/>
        </w:rPr>
        <w:t>;</w:t>
      </w:r>
    </w:p>
    <w:p w14:paraId="21967F5A" w14:textId="1EE3C83B" w:rsidR="009C1872" w:rsidRPr="003E3CD2" w:rsidRDefault="007C3F43">
      <w:pPr>
        <w:widowControl/>
        <w:numPr>
          <w:ilvl w:val="0"/>
          <w:numId w:val="48"/>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w</w:t>
      </w:r>
      <w:r w:rsidR="009C1872" w:rsidRPr="003E3CD2">
        <w:rPr>
          <w:rFonts w:ascii="Arial Narrow" w:eastAsia="Times New Roman" w:hAnsi="Arial Narrow" w:cs="Arial"/>
          <w:kern w:val="0"/>
        </w:rPr>
        <w:t>ykonania przedmiotu umowy zgodnie z zasadami współczesnej wiedzy, obowiązującymi przepisami, realizacji zamówienia z najwyższą starannością, z uwzględnieniem zawodowego charakteru prowadzonej działalności</w:t>
      </w:r>
      <w:r w:rsidR="005027C8">
        <w:rPr>
          <w:rFonts w:ascii="Arial Narrow" w:eastAsia="Times New Roman" w:hAnsi="Arial Narrow" w:cs="Arial"/>
          <w:kern w:val="0"/>
        </w:rPr>
        <w:t>;</w:t>
      </w:r>
    </w:p>
    <w:p w14:paraId="25A0739E" w14:textId="19E20B42" w:rsidR="009C1872" w:rsidRPr="003E3CD2" w:rsidRDefault="007C3F43">
      <w:pPr>
        <w:widowControl/>
        <w:numPr>
          <w:ilvl w:val="0"/>
          <w:numId w:val="48"/>
        </w:numPr>
        <w:spacing w:line="276" w:lineRule="auto"/>
        <w:ind w:left="426" w:hanging="426"/>
        <w:jc w:val="both"/>
        <w:rPr>
          <w:rFonts w:ascii="Arial Narrow" w:eastAsia="Times New Roman" w:hAnsi="Arial Narrow" w:cs="Arial"/>
          <w:kern w:val="0"/>
        </w:rPr>
      </w:pPr>
      <w:r>
        <w:rPr>
          <w:rFonts w:ascii="Arial Narrow" w:eastAsia="Times New Roman" w:hAnsi="Arial Narrow" w:cs="Arial"/>
        </w:rPr>
        <w:t>u</w:t>
      </w:r>
      <w:r w:rsidR="009C1872" w:rsidRPr="003E3CD2">
        <w:rPr>
          <w:rFonts w:ascii="Arial Narrow" w:eastAsia="Times New Roman" w:hAnsi="Arial Narrow" w:cs="Arial"/>
        </w:rPr>
        <w:t>dzielani</w:t>
      </w:r>
      <w:r w:rsidR="009C1872">
        <w:rPr>
          <w:rFonts w:ascii="Arial Narrow" w:eastAsia="Times New Roman" w:hAnsi="Arial Narrow" w:cs="Arial"/>
        </w:rPr>
        <w:t>a</w:t>
      </w:r>
      <w:r w:rsidR="009C1872" w:rsidRPr="003E3CD2">
        <w:rPr>
          <w:rFonts w:ascii="Arial Narrow" w:eastAsia="Times New Roman" w:hAnsi="Arial Narrow" w:cs="Arial"/>
        </w:rPr>
        <w:t xml:space="preserve"> odpowiedzi, w terminie 2 dni</w:t>
      </w:r>
      <w:r w:rsidR="00971A42">
        <w:rPr>
          <w:rFonts w:ascii="Arial Narrow" w:eastAsia="Times New Roman" w:hAnsi="Arial Narrow" w:cs="Arial"/>
        </w:rPr>
        <w:t xml:space="preserve"> roboczych</w:t>
      </w:r>
      <w:r w:rsidR="009C1872" w:rsidRPr="003E3CD2">
        <w:rPr>
          <w:rFonts w:ascii="Arial Narrow" w:eastAsia="Times New Roman" w:hAnsi="Arial Narrow" w:cs="Arial"/>
        </w:rPr>
        <w:t xml:space="preserve">, na pytania </w:t>
      </w:r>
      <w:r w:rsidR="003146C4">
        <w:rPr>
          <w:rFonts w:ascii="Arial Narrow" w:eastAsia="Times New Roman" w:hAnsi="Arial Narrow" w:cs="Arial"/>
        </w:rPr>
        <w:t xml:space="preserve">podczas prowadzonego postępowania </w:t>
      </w:r>
      <w:r w:rsidR="00AF30FD">
        <w:rPr>
          <w:rFonts w:ascii="Arial Narrow" w:eastAsia="Times New Roman" w:hAnsi="Arial Narrow" w:cs="Arial"/>
        </w:rPr>
        <w:t xml:space="preserve">                               </w:t>
      </w:r>
      <w:r w:rsidR="003146C4">
        <w:rPr>
          <w:rFonts w:ascii="Arial Narrow" w:eastAsia="Times New Roman" w:hAnsi="Arial Narrow" w:cs="Arial"/>
        </w:rPr>
        <w:t>o udzielenie zamówienia publicznego na wykonanie</w:t>
      </w:r>
      <w:r w:rsidR="009C1872" w:rsidRPr="003E3CD2">
        <w:rPr>
          <w:rFonts w:ascii="Arial Narrow" w:eastAsia="Times New Roman" w:hAnsi="Arial Narrow" w:cs="Arial"/>
        </w:rPr>
        <w:t xml:space="preserve"> robót budowlanych realizowanych na podstawie wykonanej dokumentacji projektowej</w:t>
      </w:r>
      <w:r w:rsidR="003146C4">
        <w:rPr>
          <w:rFonts w:ascii="Arial Narrow" w:eastAsia="Times New Roman" w:hAnsi="Arial Narrow" w:cs="Arial"/>
        </w:rPr>
        <w:t xml:space="preserve"> i składanie pisemnych wyjaśnień</w:t>
      </w:r>
      <w:r w:rsidR="005027C8">
        <w:rPr>
          <w:rFonts w:ascii="Arial Narrow" w:eastAsia="Times New Roman" w:hAnsi="Arial Narrow" w:cs="Arial"/>
        </w:rPr>
        <w:t>;</w:t>
      </w:r>
    </w:p>
    <w:p w14:paraId="178038A9" w14:textId="6AAAF105" w:rsidR="009C1872" w:rsidRPr="005027C8" w:rsidRDefault="00986DF4">
      <w:pPr>
        <w:widowControl/>
        <w:numPr>
          <w:ilvl w:val="0"/>
          <w:numId w:val="48"/>
        </w:numPr>
        <w:spacing w:line="276" w:lineRule="auto"/>
        <w:ind w:left="426" w:hanging="426"/>
        <w:jc w:val="both"/>
        <w:rPr>
          <w:rFonts w:ascii="Arial Narrow" w:eastAsia="Times New Roman" w:hAnsi="Arial Narrow" w:cs="Arial"/>
          <w:kern w:val="0"/>
        </w:rPr>
      </w:pPr>
      <w:r>
        <w:rPr>
          <w:rFonts w:ascii="Arial Narrow" w:eastAsia="Times New Roman" w:hAnsi="Arial Narrow" w:cstheme="minorHAnsi"/>
          <w:shd w:val="clear" w:color="auto" w:fill="FFFFFF"/>
          <w:lang w:eastAsia="pl-PL"/>
        </w:rPr>
        <w:t>Wykonawca zobowiązany jest do z</w:t>
      </w:r>
      <w:r w:rsidR="009C1872" w:rsidRPr="003E3CD2">
        <w:rPr>
          <w:rFonts w:ascii="Arial Narrow" w:eastAsia="Times New Roman" w:hAnsi="Arial Narrow" w:cstheme="minorHAnsi"/>
          <w:shd w:val="clear" w:color="auto" w:fill="FFFFFF"/>
          <w:lang w:eastAsia="pl-PL"/>
        </w:rPr>
        <w:t>apewnienia dostępności projektu osobom ze szczególnymi potrzebami, co najmniej w zakresie określonym przez minimalne wymagania, o których mowa</w:t>
      </w:r>
      <w:r>
        <w:rPr>
          <w:rFonts w:ascii="Arial Narrow" w:eastAsia="Times New Roman" w:hAnsi="Arial Narrow" w:cstheme="minorHAnsi"/>
          <w:shd w:val="clear" w:color="auto" w:fill="FFFFFF"/>
          <w:lang w:eastAsia="pl-PL"/>
        </w:rPr>
        <w:t xml:space="preserve">                                      </w:t>
      </w:r>
      <w:r w:rsidR="009C1872" w:rsidRPr="003E3CD2">
        <w:rPr>
          <w:rFonts w:ascii="Arial Narrow" w:eastAsia="Times New Roman" w:hAnsi="Arial Narrow" w:cstheme="minorHAnsi"/>
          <w:shd w:val="clear" w:color="auto" w:fill="FFFFFF"/>
          <w:lang w:eastAsia="pl-PL"/>
        </w:rPr>
        <w:t xml:space="preserve"> w art. 6 ustawy z dnia 19 lipca 2019 roku o zapewnieniu dostępności osobom ze szczególnymi potrzebami</w:t>
      </w:r>
      <w:r w:rsidR="00AF30FD">
        <w:rPr>
          <w:rFonts w:ascii="Arial Narrow" w:eastAsia="Times New Roman" w:hAnsi="Arial Narrow" w:cstheme="minorHAnsi"/>
          <w:shd w:val="clear" w:color="auto" w:fill="FFFFFF"/>
          <w:lang w:eastAsia="pl-PL"/>
        </w:rPr>
        <w:t xml:space="preserve"> </w:t>
      </w:r>
      <w:r w:rsidR="009C1872" w:rsidRPr="003E3CD2">
        <w:rPr>
          <w:rFonts w:ascii="Arial Narrow" w:eastAsia="Times New Roman" w:hAnsi="Arial Narrow" w:cstheme="minorHAnsi"/>
          <w:shd w:val="clear" w:color="auto" w:fill="FFFFFF"/>
          <w:lang w:eastAsia="pl-PL"/>
        </w:rPr>
        <w:t>(Dz.</w:t>
      </w:r>
      <w:r w:rsidR="005A6543">
        <w:rPr>
          <w:rFonts w:ascii="Arial Narrow" w:eastAsia="Times New Roman" w:hAnsi="Arial Narrow" w:cstheme="minorHAnsi"/>
          <w:shd w:val="clear" w:color="auto" w:fill="FFFFFF"/>
          <w:lang w:eastAsia="pl-PL"/>
        </w:rPr>
        <w:t xml:space="preserve"> </w:t>
      </w:r>
      <w:r w:rsidR="009C1872" w:rsidRPr="003E3CD2">
        <w:rPr>
          <w:rFonts w:ascii="Arial Narrow" w:eastAsia="Times New Roman" w:hAnsi="Arial Narrow" w:cstheme="minorHAnsi"/>
          <w:shd w:val="clear" w:color="auto" w:fill="FFFFFF"/>
          <w:lang w:eastAsia="pl-PL"/>
        </w:rPr>
        <w:t>U. z 202</w:t>
      </w:r>
      <w:r w:rsidR="0050450A">
        <w:rPr>
          <w:rFonts w:ascii="Arial Narrow" w:eastAsia="Times New Roman" w:hAnsi="Arial Narrow" w:cstheme="minorHAnsi"/>
          <w:shd w:val="clear" w:color="auto" w:fill="FFFFFF"/>
          <w:lang w:eastAsia="pl-PL"/>
        </w:rPr>
        <w:t>4</w:t>
      </w:r>
      <w:r w:rsidR="009C1872">
        <w:rPr>
          <w:rFonts w:ascii="Arial Narrow" w:eastAsia="Times New Roman" w:hAnsi="Arial Narrow" w:cstheme="minorHAnsi"/>
          <w:shd w:val="clear" w:color="auto" w:fill="FFFFFF"/>
          <w:lang w:eastAsia="pl-PL"/>
        </w:rPr>
        <w:t xml:space="preserve"> r.</w:t>
      </w:r>
      <w:r w:rsidR="009C1872" w:rsidRPr="003E3CD2">
        <w:rPr>
          <w:rFonts w:ascii="Arial Narrow" w:eastAsia="Times New Roman" w:hAnsi="Arial Narrow" w:cstheme="minorHAnsi"/>
          <w:shd w:val="clear" w:color="auto" w:fill="FFFFFF"/>
          <w:lang w:eastAsia="pl-PL"/>
        </w:rPr>
        <w:t xml:space="preserve"> poz.</w:t>
      </w:r>
      <w:r w:rsidR="009C1872">
        <w:rPr>
          <w:rFonts w:ascii="Arial Narrow" w:eastAsia="Times New Roman" w:hAnsi="Arial Narrow" w:cstheme="minorHAnsi"/>
          <w:shd w:val="clear" w:color="auto" w:fill="FFFFFF"/>
          <w:lang w:eastAsia="pl-PL"/>
        </w:rPr>
        <w:t xml:space="preserve"> </w:t>
      </w:r>
      <w:r w:rsidR="0050450A">
        <w:rPr>
          <w:rFonts w:ascii="Arial Narrow" w:eastAsia="Times New Roman" w:hAnsi="Arial Narrow" w:cstheme="minorHAnsi"/>
          <w:shd w:val="clear" w:color="auto" w:fill="FFFFFF"/>
          <w:lang w:eastAsia="pl-PL"/>
        </w:rPr>
        <w:t>1411</w:t>
      </w:r>
      <w:r w:rsidR="00AF324B">
        <w:rPr>
          <w:rFonts w:ascii="Arial Narrow" w:eastAsia="Times New Roman" w:hAnsi="Arial Narrow" w:cstheme="minorHAnsi"/>
          <w:shd w:val="clear" w:color="auto" w:fill="FFFFFF"/>
          <w:lang w:eastAsia="pl-PL"/>
        </w:rPr>
        <w:t xml:space="preserve"> z </w:t>
      </w:r>
      <w:proofErr w:type="spellStart"/>
      <w:r w:rsidR="00AF324B">
        <w:rPr>
          <w:rFonts w:ascii="Arial Narrow" w:eastAsia="Times New Roman" w:hAnsi="Arial Narrow" w:cstheme="minorHAnsi"/>
          <w:shd w:val="clear" w:color="auto" w:fill="FFFFFF"/>
          <w:lang w:eastAsia="pl-PL"/>
        </w:rPr>
        <w:t>późn</w:t>
      </w:r>
      <w:proofErr w:type="spellEnd"/>
      <w:r w:rsidR="00AF324B">
        <w:rPr>
          <w:rFonts w:ascii="Arial Narrow" w:eastAsia="Times New Roman" w:hAnsi="Arial Narrow" w:cstheme="minorHAnsi"/>
          <w:shd w:val="clear" w:color="auto" w:fill="FFFFFF"/>
          <w:lang w:eastAsia="pl-PL"/>
        </w:rPr>
        <w:t>. zm.</w:t>
      </w:r>
      <w:r w:rsidR="009C1872" w:rsidRPr="003E3CD2">
        <w:rPr>
          <w:rFonts w:ascii="Arial Narrow" w:eastAsia="Times New Roman" w:hAnsi="Arial Narrow" w:cstheme="minorHAnsi"/>
          <w:shd w:val="clear" w:color="auto" w:fill="FFFFFF"/>
          <w:lang w:eastAsia="pl-PL"/>
        </w:rPr>
        <w:t>).</w:t>
      </w:r>
      <w:r w:rsidR="009C1872">
        <w:rPr>
          <w:rFonts w:ascii="Arial Narrow" w:eastAsia="Times New Roman" w:hAnsi="Arial Narrow" w:cs="Arial"/>
          <w:kern w:val="0"/>
        </w:rPr>
        <w:t xml:space="preserve"> </w:t>
      </w:r>
      <w:r w:rsidR="009C1872" w:rsidRPr="00A24B3C">
        <w:rPr>
          <w:rFonts w:ascii="Arial Narrow" w:eastAsia="Times New Roman" w:hAnsi="Arial Narrow" w:cstheme="minorHAnsi"/>
          <w:lang w:eastAsia="pl-PL"/>
        </w:rPr>
        <w:t>Zapewnienie dostępności osobom ze</w:t>
      </w:r>
      <w:r w:rsidR="00AF324B">
        <w:rPr>
          <w:rFonts w:ascii="Arial Narrow" w:eastAsia="Times New Roman" w:hAnsi="Arial Narrow" w:cstheme="minorHAnsi"/>
          <w:lang w:eastAsia="pl-PL"/>
        </w:rPr>
        <w:t> </w:t>
      </w:r>
      <w:r w:rsidR="009C1872" w:rsidRPr="00A24B3C">
        <w:rPr>
          <w:rFonts w:ascii="Arial Narrow" w:eastAsia="Times New Roman" w:hAnsi="Arial Narrow" w:cstheme="minorHAnsi"/>
          <w:lang w:eastAsia="pl-PL"/>
        </w:rPr>
        <w:t>szczególnymi potrzebami w ramach niniejszej umowy następuje, o ile jest to możliwe, z</w:t>
      </w:r>
      <w:r w:rsidR="00AF324B">
        <w:rPr>
          <w:rFonts w:ascii="Arial Narrow" w:eastAsia="Times New Roman" w:hAnsi="Arial Narrow" w:cstheme="minorHAnsi"/>
          <w:lang w:eastAsia="pl-PL"/>
        </w:rPr>
        <w:t> </w:t>
      </w:r>
      <w:r w:rsidR="009C1872" w:rsidRPr="00A24B3C">
        <w:rPr>
          <w:rFonts w:ascii="Arial Narrow" w:eastAsia="Times New Roman" w:hAnsi="Arial Narrow" w:cstheme="minorHAnsi"/>
          <w:lang w:eastAsia="pl-PL"/>
        </w:rPr>
        <w:t>uwzględnieniem uniwersalnego projektowania.</w:t>
      </w:r>
      <w:r w:rsidR="009C1872">
        <w:rPr>
          <w:rFonts w:ascii="Arial Narrow" w:eastAsia="Times New Roman" w:hAnsi="Arial Narrow" w:cs="Arial"/>
          <w:kern w:val="0"/>
        </w:rPr>
        <w:t xml:space="preserve"> </w:t>
      </w:r>
      <w:r w:rsidR="009C1872" w:rsidRPr="00A24B3C">
        <w:rPr>
          <w:rFonts w:ascii="Arial Narrow" w:eastAsia="Times New Roman" w:hAnsi="Arial Narrow" w:cstheme="minorHAnsi"/>
          <w:lang w:eastAsia="pl-PL"/>
        </w:rPr>
        <w:t xml:space="preserve">Brak zapewnienia dostępności, o której mowa </w:t>
      </w:r>
      <w:r w:rsidR="009C1872">
        <w:rPr>
          <w:rFonts w:ascii="Arial Narrow" w:eastAsia="Times New Roman" w:hAnsi="Arial Narrow" w:cstheme="minorHAnsi"/>
          <w:lang w:eastAsia="pl-PL"/>
        </w:rPr>
        <w:t>powyżej</w:t>
      </w:r>
      <w:r w:rsidR="009C1872" w:rsidRPr="00A24B3C">
        <w:rPr>
          <w:rFonts w:ascii="Arial Narrow" w:eastAsia="Times New Roman" w:hAnsi="Arial Narrow" w:cstheme="minorHAnsi"/>
          <w:lang w:eastAsia="pl-PL"/>
        </w:rPr>
        <w:t xml:space="preserve"> </w:t>
      </w:r>
      <w:r w:rsidR="009C1872">
        <w:rPr>
          <w:rFonts w:ascii="Arial Narrow" w:eastAsia="Times New Roman" w:hAnsi="Arial Narrow" w:cstheme="minorHAnsi"/>
          <w:lang w:eastAsia="pl-PL"/>
        </w:rPr>
        <w:t xml:space="preserve">- </w:t>
      </w:r>
      <w:r w:rsidR="009C1872" w:rsidRPr="00A24B3C">
        <w:rPr>
          <w:rFonts w:ascii="Arial Narrow" w:eastAsia="Times New Roman" w:hAnsi="Arial Narrow" w:cstheme="minorHAnsi"/>
          <w:lang w:eastAsia="pl-PL"/>
        </w:rPr>
        <w:t>stanowi nienależyte wykonanie umowy</w:t>
      </w:r>
      <w:r w:rsidR="005027C8">
        <w:rPr>
          <w:rFonts w:ascii="Arial Narrow" w:eastAsia="Times New Roman" w:hAnsi="Arial Narrow" w:cstheme="minorHAnsi"/>
          <w:lang w:eastAsia="pl-PL"/>
        </w:rPr>
        <w:t>;</w:t>
      </w:r>
    </w:p>
    <w:p w14:paraId="45187212" w14:textId="2947B69D" w:rsidR="005027C8" w:rsidRPr="00F71827" w:rsidRDefault="005027C8">
      <w:pPr>
        <w:widowControl/>
        <w:numPr>
          <w:ilvl w:val="0"/>
          <w:numId w:val="48"/>
        </w:numPr>
        <w:spacing w:line="276" w:lineRule="auto"/>
        <w:ind w:left="426" w:hanging="426"/>
        <w:jc w:val="both"/>
        <w:rPr>
          <w:rFonts w:ascii="Arial Narrow" w:eastAsia="Times New Roman" w:hAnsi="Arial Narrow" w:cs="Arial"/>
          <w:kern w:val="0"/>
        </w:rPr>
      </w:pPr>
      <w:r w:rsidRPr="007B5E3B">
        <w:rPr>
          <w:rFonts w:ascii="Arial Narrow" w:eastAsia="Calibri" w:hAnsi="Arial Narrow" w:cs="Arial"/>
          <w:kern w:val="0"/>
        </w:rPr>
        <w:t xml:space="preserve">Wykonawca oraz osoby gwarantujące wykonanie przedmiotu zamówienia będą brały udział </w:t>
      </w:r>
      <w:r w:rsidR="003927B6">
        <w:rPr>
          <w:rFonts w:ascii="Arial Narrow" w:eastAsia="Calibri" w:hAnsi="Arial Narrow" w:cs="Arial"/>
          <w:kern w:val="0"/>
        </w:rPr>
        <w:t xml:space="preserve">                             </w:t>
      </w:r>
      <w:r w:rsidRPr="007B5E3B">
        <w:rPr>
          <w:rFonts w:ascii="Arial Narrow" w:eastAsia="Calibri" w:hAnsi="Arial Narrow" w:cs="Arial"/>
          <w:kern w:val="0"/>
        </w:rPr>
        <w:t>w naradach koordynacyjno-technicznych na wezwanie Zamawiającego</w:t>
      </w:r>
      <w:r>
        <w:rPr>
          <w:rFonts w:ascii="Arial Narrow" w:eastAsia="Calibri" w:hAnsi="Arial Narrow" w:cs="Arial"/>
          <w:kern w:val="0"/>
        </w:rPr>
        <w:t xml:space="preserve"> lub osoby upoważnionej</w:t>
      </w:r>
      <w:r w:rsidR="00F71827">
        <w:rPr>
          <w:rFonts w:ascii="Arial Narrow" w:eastAsia="Calibri" w:hAnsi="Arial Narrow" w:cs="Arial"/>
          <w:kern w:val="0"/>
        </w:rPr>
        <w:t>;</w:t>
      </w:r>
    </w:p>
    <w:p w14:paraId="346F54E6" w14:textId="58DD7478" w:rsidR="00F71827" w:rsidRPr="00F71827" w:rsidRDefault="00F71827" w:rsidP="00F71827">
      <w:pPr>
        <w:widowControl/>
        <w:numPr>
          <w:ilvl w:val="0"/>
          <w:numId w:val="48"/>
        </w:numPr>
        <w:spacing w:line="276" w:lineRule="auto"/>
        <w:ind w:left="426" w:hanging="426"/>
        <w:jc w:val="both"/>
        <w:rPr>
          <w:rFonts w:ascii="Arial Narrow" w:eastAsia="Calibri" w:hAnsi="Arial Narrow" w:cs="Arial"/>
          <w:kern w:val="0"/>
        </w:rPr>
      </w:pPr>
      <w:r w:rsidRPr="00F71827">
        <w:rPr>
          <w:rFonts w:ascii="Arial Narrow" w:eastAsia="Calibri" w:hAnsi="Arial Narrow" w:cs="Arial"/>
          <w:kern w:val="0"/>
        </w:rPr>
        <w:t>Wykonawca, dołączy do opracowania (dokumentacji projektowej) oświadczenie, że zostało                          ono wykonane zgodnie z umową, obowiązującymi przepisami techniczno-budowlanymi, normami i wytycznymi i że zostało wykonane w stanie kompletnym z punktu widzenia wiedzy technicznej i celu, któremu ma służyć</w:t>
      </w:r>
      <w:r>
        <w:rPr>
          <w:rFonts w:ascii="Arial Narrow" w:eastAsia="Calibri" w:hAnsi="Arial Narrow" w:cs="Arial"/>
          <w:kern w:val="0"/>
        </w:rPr>
        <w:t>;</w:t>
      </w:r>
    </w:p>
    <w:p w14:paraId="2E18DA91" w14:textId="14A1634B" w:rsidR="00F71827" w:rsidRPr="00F71827" w:rsidRDefault="00A32FAD" w:rsidP="00F71827">
      <w:pPr>
        <w:widowControl/>
        <w:numPr>
          <w:ilvl w:val="0"/>
          <w:numId w:val="48"/>
        </w:numPr>
        <w:spacing w:line="276" w:lineRule="auto"/>
        <w:ind w:left="426" w:hanging="426"/>
        <w:jc w:val="both"/>
        <w:rPr>
          <w:rFonts w:ascii="Arial Narrow" w:eastAsia="Calibri" w:hAnsi="Arial Narrow" w:cs="Arial"/>
          <w:kern w:val="0"/>
        </w:rPr>
      </w:pPr>
      <w:r w:rsidRPr="00A32FAD">
        <w:rPr>
          <w:rFonts w:ascii="Arial Narrow" w:eastAsia="Calibri" w:hAnsi="Arial Narrow" w:cs="Arial"/>
          <w:kern w:val="0"/>
        </w:rPr>
        <w:t xml:space="preserve">Wykonawca </w:t>
      </w:r>
      <w:r w:rsidRPr="00A32FAD">
        <w:rPr>
          <w:rFonts w:ascii="Arial Narrow" w:eastAsia="Calibri" w:hAnsi="Arial Narrow" w:cs="Arial"/>
          <w:bCs/>
          <w:kern w:val="0"/>
        </w:rPr>
        <w:t>zobowiązany jest w okresie udzielonej gwarancji do dwukrotnej aktualizacji kosztorysu inwestorskiego, nie częściej jednak niż raz na 6 miesięcy, w terminie do 14 dni kalendarzowych od dnia złożenia przez Zamawiającego pisemnego żądania w tym zakresie</w:t>
      </w:r>
      <w:r w:rsidR="00F71827">
        <w:rPr>
          <w:rFonts w:ascii="Arial Narrow" w:eastAsia="Calibri" w:hAnsi="Arial Narrow" w:cs="Arial"/>
          <w:bCs/>
          <w:kern w:val="0"/>
        </w:rPr>
        <w:t>;</w:t>
      </w:r>
    </w:p>
    <w:p w14:paraId="0A85AC71" w14:textId="77777777" w:rsidR="00F71827" w:rsidRPr="00F71827" w:rsidRDefault="00F71827" w:rsidP="00F71827">
      <w:pPr>
        <w:widowControl/>
        <w:numPr>
          <w:ilvl w:val="0"/>
          <w:numId w:val="48"/>
        </w:numPr>
        <w:spacing w:line="276" w:lineRule="auto"/>
        <w:ind w:left="426" w:hanging="426"/>
        <w:jc w:val="both"/>
        <w:rPr>
          <w:rFonts w:ascii="Arial Narrow" w:eastAsia="Calibri" w:hAnsi="Arial Narrow" w:cs="Arial"/>
          <w:kern w:val="0"/>
        </w:rPr>
      </w:pPr>
      <w:r w:rsidRPr="00F71827">
        <w:rPr>
          <w:rFonts w:ascii="Arial Narrow" w:eastAsia="Calibri" w:hAnsi="Arial Narrow" w:cs="Arial"/>
          <w:kern w:val="0"/>
        </w:rPr>
        <w:lastRenderedPageBreak/>
        <w:t xml:space="preserve">Wykonawca zobowiązany jest do utrzymywania kontaktu z Zamawiającym w trakcie realizacji umowy oraz bieżącego informowania Zamawiającego o postępach w realizacji prac oraz proponowanych rozwiązaniach projektowych, w tym: </w:t>
      </w:r>
    </w:p>
    <w:p w14:paraId="453534A1" w14:textId="77777777" w:rsidR="00F71827" w:rsidRPr="00F71827" w:rsidRDefault="00F71827" w:rsidP="00F71827">
      <w:pPr>
        <w:widowControl/>
        <w:numPr>
          <w:ilvl w:val="0"/>
          <w:numId w:val="62"/>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niezwłocznego zwrotnego potwierdzania otrzymania korespondencji od Zamawiającego,</w:t>
      </w:r>
    </w:p>
    <w:p w14:paraId="60F0359D" w14:textId="45A71576" w:rsidR="00F71827" w:rsidRPr="00F71827" w:rsidRDefault="00F71827" w:rsidP="00F71827">
      <w:pPr>
        <w:widowControl/>
        <w:numPr>
          <w:ilvl w:val="0"/>
          <w:numId w:val="62"/>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udzielania odpowiedzi, w terminie zakreślonym przez Zamawiającego (nie krótszym niż 3 dni robocze)</w:t>
      </w:r>
      <w:r>
        <w:rPr>
          <w:rFonts w:ascii="Arial Narrow" w:eastAsia="Calibri" w:hAnsi="Arial Narrow" w:cs="Arial"/>
          <w:kern w:val="0"/>
        </w:rPr>
        <w:t>;</w:t>
      </w:r>
    </w:p>
    <w:p w14:paraId="7A45B80D" w14:textId="71075BE5" w:rsidR="00F71827" w:rsidRPr="00F71827" w:rsidRDefault="00F71827" w:rsidP="00F71827">
      <w:pPr>
        <w:widowControl/>
        <w:numPr>
          <w:ilvl w:val="0"/>
          <w:numId w:val="48"/>
        </w:numPr>
        <w:spacing w:line="276" w:lineRule="auto"/>
        <w:ind w:left="426" w:hanging="426"/>
        <w:jc w:val="both"/>
        <w:rPr>
          <w:rFonts w:ascii="Arial Narrow" w:eastAsia="Calibri" w:hAnsi="Arial Narrow" w:cs="Arial"/>
          <w:kern w:val="0"/>
        </w:rPr>
      </w:pPr>
      <w:r w:rsidRPr="00F71827">
        <w:rPr>
          <w:rFonts w:ascii="Arial Narrow" w:eastAsia="Calibri" w:hAnsi="Arial Narrow" w:cs="Arial"/>
          <w:kern w:val="0"/>
        </w:rPr>
        <w:t>Wykonawca sprawować będzie nadzór autorski nad projektem - każdorazowo na wezwanie Zamawiającego lub Inspektora Nadzoru, w terminie przez nich oznaczonym - w zakresie określonym w art. 20 ust. 1 pkt 4 ustawy z dnia 7 lipca 1994 r. Prawo budowlane</w:t>
      </w:r>
      <w:r w:rsidR="000C2041">
        <w:rPr>
          <w:rFonts w:ascii="Arial Narrow" w:eastAsia="Calibri" w:hAnsi="Arial Narrow" w:cs="Arial"/>
          <w:kern w:val="0"/>
        </w:rPr>
        <w:t xml:space="preserve">                                                                                </w:t>
      </w:r>
      <w:proofErr w:type="gramStart"/>
      <w:r w:rsidR="000C2041">
        <w:rPr>
          <w:rFonts w:ascii="Arial Narrow" w:eastAsia="Calibri" w:hAnsi="Arial Narrow" w:cs="Arial"/>
          <w:kern w:val="0"/>
        </w:rPr>
        <w:t xml:space="preserve">  </w:t>
      </w:r>
      <w:r w:rsidRPr="00F71827">
        <w:rPr>
          <w:rFonts w:ascii="Arial Narrow" w:eastAsia="Calibri" w:hAnsi="Arial Narrow" w:cs="Arial"/>
          <w:kern w:val="0"/>
        </w:rPr>
        <w:t xml:space="preserve"> (</w:t>
      </w:r>
      <w:proofErr w:type="gramEnd"/>
      <w:r w:rsidRPr="00F71827">
        <w:rPr>
          <w:rFonts w:ascii="Arial Narrow" w:eastAsia="Calibri" w:hAnsi="Arial Narrow" w:cs="Arial"/>
          <w:kern w:val="0"/>
        </w:rPr>
        <w:t>Dz.U. z 202</w:t>
      </w:r>
      <w:r w:rsidR="00890A6E">
        <w:rPr>
          <w:rFonts w:ascii="Arial Narrow" w:eastAsia="Calibri" w:hAnsi="Arial Narrow" w:cs="Arial"/>
          <w:kern w:val="0"/>
        </w:rPr>
        <w:t>5</w:t>
      </w:r>
      <w:r w:rsidRPr="00F71827">
        <w:rPr>
          <w:rFonts w:ascii="Arial Narrow" w:eastAsia="Calibri" w:hAnsi="Arial Narrow" w:cs="Arial"/>
          <w:kern w:val="0"/>
        </w:rPr>
        <w:t xml:space="preserve"> r. poz. </w:t>
      </w:r>
      <w:r w:rsidR="00890A6E">
        <w:rPr>
          <w:rFonts w:ascii="Arial Narrow" w:eastAsia="Calibri" w:hAnsi="Arial Narrow" w:cs="Arial"/>
          <w:kern w:val="0"/>
        </w:rPr>
        <w:t>418</w:t>
      </w:r>
      <w:r w:rsidR="000C2041">
        <w:rPr>
          <w:rFonts w:ascii="Arial Narrow" w:eastAsia="Calibri" w:hAnsi="Arial Narrow" w:cs="Arial"/>
          <w:kern w:val="0"/>
        </w:rPr>
        <w:t xml:space="preserve"> z </w:t>
      </w:r>
      <w:proofErr w:type="spellStart"/>
      <w:r w:rsidR="000C2041">
        <w:rPr>
          <w:rFonts w:ascii="Arial Narrow" w:eastAsia="Calibri" w:hAnsi="Arial Narrow" w:cs="Arial"/>
          <w:kern w:val="0"/>
        </w:rPr>
        <w:t>późn</w:t>
      </w:r>
      <w:proofErr w:type="spellEnd"/>
      <w:r w:rsidR="000C2041">
        <w:rPr>
          <w:rFonts w:ascii="Arial Narrow" w:eastAsia="Calibri" w:hAnsi="Arial Narrow" w:cs="Arial"/>
          <w:kern w:val="0"/>
        </w:rPr>
        <w:t>. zm.</w:t>
      </w:r>
      <w:r w:rsidRPr="00F71827">
        <w:rPr>
          <w:rFonts w:ascii="Arial Narrow" w:eastAsia="Calibri" w:hAnsi="Arial Narrow" w:cs="Arial"/>
          <w:kern w:val="0"/>
        </w:rPr>
        <w:t>), obejmującym w szczególności:</w:t>
      </w:r>
    </w:p>
    <w:p w14:paraId="5FB2B9C4" w14:textId="77777777" w:rsidR="00F71827" w:rsidRPr="00F71827" w:rsidRDefault="00F71827" w:rsidP="00F71827">
      <w:pPr>
        <w:widowControl/>
        <w:numPr>
          <w:ilvl w:val="0"/>
          <w:numId w:val="63"/>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 xml:space="preserve">stwierdzanie w toku wykonywania robót budowlanych zgodności realizacji inwestycji z dokumentacją projektową, </w:t>
      </w:r>
    </w:p>
    <w:p w14:paraId="668D7588" w14:textId="119437E0" w:rsidR="00F71827" w:rsidRPr="00F71827" w:rsidRDefault="00F71827" w:rsidP="00F71827">
      <w:pPr>
        <w:widowControl/>
        <w:numPr>
          <w:ilvl w:val="0"/>
          <w:numId w:val="63"/>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uzgadnianie z Zamawiającym możliwości wprowadzenia rozwiązań zamiennych w stosunku do przewidzianych, w dokumentacji projektowej, zgłoszonych przez upoważnionych przedstawicieli Wykonawcy robót budowlanych lub Zamawiającego (kierownika budowy lub</w:t>
      </w:r>
      <w:r w:rsidR="004521D8">
        <w:rPr>
          <w:rFonts w:ascii="Arial Narrow" w:eastAsia="Calibri" w:hAnsi="Arial Narrow" w:cs="Arial"/>
          <w:kern w:val="0"/>
        </w:rPr>
        <w:t> </w:t>
      </w:r>
      <w:r w:rsidRPr="00F71827">
        <w:rPr>
          <w:rFonts w:ascii="Arial Narrow" w:eastAsia="Calibri" w:hAnsi="Arial Narrow" w:cs="Arial"/>
          <w:kern w:val="0"/>
        </w:rPr>
        <w:t xml:space="preserve">inspektora nadzoru) w odniesieniu do materiałów i konstrukcji oraz rozwiązań technicznych, technologicznych i instalacyjnych), </w:t>
      </w:r>
    </w:p>
    <w:p w14:paraId="5BE2E0BC" w14:textId="77777777" w:rsidR="00F71827" w:rsidRPr="00F71827" w:rsidRDefault="00F71827" w:rsidP="00F71827">
      <w:pPr>
        <w:widowControl/>
        <w:numPr>
          <w:ilvl w:val="0"/>
          <w:numId w:val="63"/>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 xml:space="preserve">udzielanie odpowiedzi (w terminie </w:t>
      </w:r>
      <w:r w:rsidRPr="00F71827">
        <w:rPr>
          <w:rFonts w:ascii="Arial Narrow" w:eastAsia="Calibri" w:hAnsi="Arial Narrow" w:cs="Arial"/>
          <w:b/>
          <w:bCs/>
          <w:kern w:val="0"/>
        </w:rPr>
        <w:t>2 dni roboczych</w:t>
      </w:r>
      <w:r w:rsidRPr="00F71827">
        <w:rPr>
          <w:rFonts w:ascii="Arial Narrow" w:eastAsia="Calibri" w:hAnsi="Arial Narrow" w:cs="Arial"/>
          <w:kern w:val="0"/>
        </w:rPr>
        <w:t>), na pytania podczas prowadzonego postępowania o udzielenie zamówienia publicznego na wykonanie robót budowlanych realizowanych na podstawie wykonanej dokumentacji projektowej i składanie pisemnych wyjaśnień,</w:t>
      </w:r>
    </w:p>
    <w:p w14:paraId="29D46F94" w14:textId="77777777" w:rsidR="00F71827" w:rsidRPr="00F71827" w:rsidRDefault="00F71827" w:rsidP="00F71827">
      <w:pPr>
        <w:widowControl/>
        <w:numPr>
          <w:ilvl w:val="0"/>
          <w:numId w:val="63"/>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doradztwo w innych sprawach dotyczących przedmiotu umowy, mające na celu osiągnięcie projektowanych zdolności użytkowych obiektu - na wezwanie Zamawiającego i/lub Inspektora Nadzoru,</w:t>
      </w:r>
    </w:p>
    <w:p w14:paraId="55C94E17" w14:textId="77777777" w:rsidR="00F71827" w:rsidRPr="00F71827" w:rsidRDefault="00F71827" w:rsidP="00F71827">
      <w:pPr>
        <w:widowControl/>
        <w:numPr>
          <w:ilvl w:val="0"/>
          <w:numId w:val="63"/>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wykonywanie opracowań zamiennych, dodatkowych (udokumentowane zapisami na rysunkach wchodzących w skład dokumentacji projektowej, rysunkami zamiennymi lub szkicami, wpisami do dziennika budowy) oraz opracowywanie kalkulacji kosztorysowych do tych opracowań zmian,</w:t>
      </w:r>
    </w:p>
    <w:p w14:paraId="26C5B394" w14:textId="77777777" w:rsidR="00F71827" w:rsidRPr="00F71827" w:rsidRDefault="00F71827" w:rsidP="00F71827">
      <w:pPr>
        <w:widowControl/>
        <w:numPr>
          <w:ilvl w:val="0"/>
          <w:numId w:val="63"/>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czuwanie, by zakres wprowadzonych zmian nie spowodował istotnej zmiany zatwierdzonego projektu budowlanego, wymagającej uzyskania decyzji o zmianie decyzji o pozwoleniu na budowę, a w przypadku zmian istotnych – przygotowanie materiałów wymaganych do uzyskania decyzji,</w:t>
      </w:r>
    </w:p>
    <w:p w14:paraId="09870BD6" w14:textId="04C79DA0" w:rsidR="00F71827" w:rsidRPr="00F71827" w:rsidRDefault="00F71827" w:rsidP="00F71827">
      <w:pPr>
        <w:widowControl/>
        <w:numPr>
          <w:ilvl w:val="0"/>
          <w:numId w:val="48"/>
        </w:numPr>
        <w:spacing w:line="276" w:lineRule="auto"/>
        <w:ind w:left="426" w:hanging="426"/>
        <w:jc w:val="both"/>
        <w:rPr>
          <w:rFonts w:ascii="Arial Narrow" w:eastAsia="Calibri" w:hAnsi="Arial Narrow" w:cs="Arial"/>
          <w:kern w:val="0"/>
        </w:rPr>
      </w:pPr>
      <w:r w:rsidRPr="00F71827">
        <w:rPr>
          <w:rFonts w:ascii="Arial Narrow" w:eastAsia="Calibri" w:hAnsi="Arial Narrow" w:cs="Arial"/>
          <w:kern w:val="0"/>
        </w:rPr>
        <w:t>Wyliczenie obowiązków Wykonawcy nie ma charakteru zupełnego i nie wyczerpuje zakresu zobowiązań Wykonawcy wynikającego z Umowy i nie może stanowić podstawy do odmowy wykonania przez Wykonawcę czynności niewymienionych wprost w Umowie, a niezbędnych do należytego wykonania przedmiotu umowy zgodnie z postanowieniami SWZ oraz obowiązującymi przepisami prawa.</w:t>
      </w:r>
    </w:p>
    <w:p w14:paraId="04A0E343"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 3</w:t>
      </w:r>
    </w:p>
    <w:p w14:paraId="2B3B3065"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Obowiązki Zamawiającego</w:t>
      </w:r>
    </w:p>
    <w:p w14:paraId="18BC6F3B" w14:textId="77777777" w:rsidR="009C1872" w:rsidRPr="003E3CD2" w:rsidRDefault="009C1872" w:rsidP="009C1872">
      <w:pPr>
        <w:widowControl/>
        <w:spacing w:line="276" w:lineRule="auto"/>
        <w:jc w:val="both"/>
        <w:rPr>
          <w:rFonts w:ascii="Arial Narrow" w:eastAsia="Times New Roman" w:hAnsi="Arial Narrow" w:cs="Arial"/>
          <w:kern w:val="0"/>
        </w:rPr>
      </w:pPr>
      <w:r w:rsidRPr="003E3CD2">
        <w:rPr>
          <w:rFonts w:ascii="Arial Narrow" w:eastAsia="Times New Roman" w:hAnsi="Arial Narrow" w:cs="Arial"/>
          <w:kern w:val="0"/>
        </w:rPr>
        <w:t>Do obowiązków Zamawiającego należy:</w:t>
      </w:r>
    </w:p>
    <w:p w14:paraId="1003EA6D" w14:textId="0A2B923E" w:rsidR="009C1872" w:rsidRPr="003E3CD2" w:rsidRDefault="003927B6">
      <w:pPr>
        <w:widowControl/>
        <w:numPr>
          <w:ilvl w:val="0"/>
          <w:numId w:val="49"/>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u</w:t>
      </w:r>
      <w:r w:rsidR="009C1872" w:rsidRPr="003E3CD2">
        <w:rPr>
          <w:rFonts w:ascii="Arial Narrow" w:eastAsia="Times New Roman" w:hAnsi="Arial Narrow" w:cs="Arial"/>
          <w:kern w:val="0"/>
        </w:rPr>
        <w:t>dostępnienie dokumentów i wszelkich danych związanych z wykonaniem przedmiotu umowy będących w posiadaniu Zamawiającego, a które mogą mieć wpływ na ułatwienie wykonania prac oraz poprawienie ich jakości</w:t>
      </w:r>
      <w:r>
        <w:rPr>
          <w:rFonts w:ascii="Arial Narrow" w:eastAsia="Times New Roman" w:hAnsi="Arial Narrow" w:cs="Arial"/>
          <w:kern w:val="0"/>
        </w:rPr>
        <w:t>;</w:t>
      </w:r>
    </w:p>
    <w:p w14:paraId="01450FB9" w14:textId="564880CC" w:rsidR="009C1872" w:rsidRPr="003E3CD2" w:rsidRDefault="003927B6">
      <w:pPr>
        <w:widowControl/>
        <w:numPr>
          <w:ilvl w:val="0"/>
          <w:numId w:val="49"/>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z</w:t>
      </w:r>
      <w:r w:rsidR="009C1872" w:rsidRPr="003E3CD2">
        <w:rPr>
          <w:rFonts w:ascii="Arial Narrow" w:eastAsia="Times New Roman" w:hAnsi="Arial Narrow" w:cs="Arial"/>
          <w:kern w:val="0"/>
        </w:rPr>
        <w:t>awiadomienie Wykonawcy o zauważonych w trakcie odbioru lub realizacji wadach lub brakach</w:t>
      </w:r>
      <w:r w:rsidR="009C1872">
        <w:rPr>
          <w:rFonts w:ascii="Arial Narrow" w:eastAsia="Times New Roman" w:hAnsi="Arial Narrow" w:cs="Arial"/>
          <w:kern w:val="0"/>
        </w:rPr>
        <w:t xml:space="preserve">                 </w:t>
      </w:r>
      <w:r w:rsidR="009C1872" w:rsidRPr="003E3CD2">
        <w:rPr>
          <w:rFonts w:ascii="Arial Narrow" w:eastAsia="Times New Roman" w:hAnsi="Arial Narrow" w:cs="Arial"/>
          <w:kern w:val="0"/>
        </w:rPr>
        <w:t xml:space="preserve"> w przedmiocie umowy</w:t>
      </w:r>
      <w:r>
        <w:rPr>
          <w:rFonts w:ascii="Arial Narrow" w:eastAsia="Times New Roman" w:hAnsi="Arial Narrow" w:cs="Arial"/>
          <w:kern w:val="0"/>
        </w:rPr>
        <w:t>;</w:t>
      </w:r>
    </w:p>
    <w:p w14:paraId="5178E18E" w14:textId="7F881A54" w:rsidR="009C1872" w:rsidRPr="003E3CD2" w:rsidRDefault="003927B6">
      <w:pPr>
        <w:widowControl/>
        <w:numPr>
          <w:ilvl w:val="0"/>
          <w:numId w:val="49"/>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f</w:t>
      </w:r>
      <w:r w:rsidR="009C1872" w:rsidRPr="003E3CD2">
        <w:rPr>
          <w:rFonts w:ascii="Arial Narrow" w:eastAsia="Times New Roman" w:hAnsi="Arial Narrow" w:cs="Arial"/>
          <w:kern w:val="0"/>
        </w:rPr>
        <w:t>inansowanie przedmiotu umowy zgodnie z § 5 umowy</w:t>
      </w:r>
      <w:r>
        <w:rPr>
          <w:rFonts w:ascii="Arial Narrow" w:eastAsia="Times New Roman" w:hAnsi="Arial Narrow" w:cs="Arial"/>
          <w:kern w:val="0"/>
        </w:rPr>
        <w:t>;</w:t>
      </w:r>
    </w:p>
    <w:p w14:paraId="2571EB04" w14:textId="04551DC4" w:rsidR="009C1872" w:rsidRPr="00C52965" w:rsidRDefault="003927B6">
      <w:pPr>
        <w:widowControl/>
        <w:numPr>
          <w:ilvl w:val="0"/>
          <w:numId w:val="49"/>
        </w:numPr>
        <w:spacing w:line="276" w:lineRule="auto"/>
        <w:ind w:left="426" w:hanging="426"/>
        <w:jc w:val="both"/>
        <w:rPr>
          <w:rFonts w:ascii="Arial Narrow" w:eastAsia="Times New Roman" w:hAnsi="Arial Narrow" w:cs="Arial"/>
          <w:kern w:val="0"/>
        </w:rPr>
      </w:pPr>
      <w:r w:rsidRPr="00C52965">
        <w:rPr>
          <w:rFonts w:ascii="Arial Narrow" w:eastAsia="Times New Roman" w:hAnsi="Arial Narrow" w:cs="Arial"/>
          <w:kern w:val="0"/>
        </w:rPr>
        <w:t>u</w:t>
      </w:r>
      <w:r w:rsidR="009C1872" w:rsidRPr="00C52965">
        <w:rPr>
          <w:rFonts w:ascii="Arial Narrow" w:eastAsia="Times New Roman" w:hAnsi="Arial Narrow" w:cs="Arial"/>
          <w:kern w:val="0"/>
        </w:rPr>
        <w:t>dział w naradach i koordynacjach organizowanych przez Wykonawcę</w:t>
      </w:r>
      <w:r w:rsidRPr="00C52965">
        <w:rPr>
          <w:rFonts w:ascii="Arial Narrow" w:eastAsia="Times New Roman" w:hAnsi="Arial Narrow" w:cs="Arial"/>
          <w:kern w:val="0"/>
        </w:rPr>
        <w:t>;</w:t>
      </w:r>
    </w:p>
    <w:p w14:paraId="1E51C302" w14:textId="737F4225" w:rsidR="009C1872" w:rsidRPr="003E3CD2" w:rsidRDefault="003927B6">
      <w:pPr>
        <w:widowControl/>
        <w:numPr>
          <w:ilvl w:val="0"/>
          <w:numId w:val="49"/>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lastRenderedPageBreak/>
        <w:t>s</w:t>
      </w:r>
      <w:r w:rsidR="009C1872" w:rsidRPr="003E3CD2">
        <w:rPr>
          <w:rFonts w:ascii="Arial Narrow" w:eastAsia="Times New Roman" w:hAnsi="Arial Narrow" w:cs="Arial"/>
          <w:kern w:val="0"/>
        </w:rPr>
        <w:t>prawdzenie kompletności i odbiór wykonanego przedmiotu umowy zgodnie z umową</w:t>
      </w:r>
      <w:r>
        <w:rPr>
          <w:rFonts w:ascii="Arial Narrow" w:eastAsia="Times New Roman" w:hAnsi="Arial Narrow" w:cs="Arial"/>
          <w:kern w:val="0"/>
        </w:rPr>
        <w:t>;</w:t>
      </w:r>
    </w:p>
    <w:p w14:paraId="41B2F34D" w14:textId="0E93E5DF" w:rsidR="009C1872" w:rsidRPr="003E3CD2" w:rsidRDefault="003927B6">
      <w:pPr>
        <w:widowControl/>
        <w:numPr>
          <w:ilvl w:val="0"/>
          <w:numId w:val="49"/>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w</w:t>
      </w:r>
      <w:r w:rsidR="009C1872" w:rsidRPr="003E3CD2">
        <w:rPr>
          <w:rFonts w:ascii="Arial Narrow" w:eastAsia="Times New Roman" w:hAnsi="Arial Narrow" w:cs="Arial"/>
          <w:kern w:val="0"/>
        </w:rPr>
        <w:t>spółdziałanie z Wykonawcą w celu wykonania Umowy, w tym udzielenie niezbędnych pełnomocnictw.</w:t>
      </w:r>
    </w:p>
    <w:p w14:paraId="111205B4"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 4</w:t>
      </w:r>
    </w:p>
    <w:p w14:paraId="7B718BA6"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Termin wykonania</w:t>
      </w:r>
    </w:p>
    <w:p w14:paraId="4E076786" w14:textId="1F0AFD78" w:rsidR="009C1872" w:rsidRPr="00CD46E6" w:rsidRDefault="009C1872" w:rsidP="009C1872">
      <w:pPr>
        <w:widowControl/>
        <w:numPr>
          <w:ilvl w:val="0"/>
          <w:numId w:val="25"/>
        </w:numPr>
        <w:spacing w:line="276" w:lineRule="auto"/>
        <w:ind w:left="284" w:hanging="284"/>
        <w:jc w:val="both"/>
        <w:rPr>
          <w:rFonts w:ascii="Arial Narrow" w:eastAsia="Times New Roman" w:hAnsi="Arial Narrow" w:cs="Arial"/>
          <w:b/>
          <w:bCs/>
          <w:kern w:val="0"/>
        </w:rPr>
      </w:pPr>
      <w:r w:rsidRPr="00CD46E6">
        <w:rPr>
          <w:rFonts w:ascii="Arial Narrow" w:eastAsia="Times New Roman" w:hAnsi="Arial Narrow" w:cs="Arial"/>
          <w:kern w:val="0"/>
        </w:rPr>
        <w:t>Termin wykonania przedmiotu umowy -</w:t>
      </w:r>
      <w:r w:rsidRPr="00CD46E6">
        <w:rPr>
          <w:rFonts w:ascii="Arial Narrow" w:hAnsi="Arial Narrow" w:cs="Arial"/>
        </w:rPr>
        <w:t xml:space="preserve"> </w:t>
      </w:r>
      <w:r w:rsidRPr="00CD46E6">
        <w:rPr>
          <w:rFonts w:ascii="Arial Narrow" w:hAnsi="Arial Narrow" w:cs="Arial"/>
          <w:b/>
          <w:bCs/>
        </w:rPr>
        <w:t xml:space="preserve">do </w:t>
      </w:r>
      <w:r w:rsidR="004521D8">
        <w:rPr>
          <w:rFonts w:ascii="Arial Narrow" w:hAnsi="Arial Narrow" w:cs="Arial"/>
          <w:b/>
          <w:bCs/>
        </w:rPr>
        <w:t>7</w:t>
      </w:r>
      <w:r>
        <w:rPr>
          <w:rFonts w:ascii="Arial Narrow" w:hAnsi="Arial Narrow" w:cs="Arial"/>
          <w:b/>
          <w:bCs/>
        </w:rPr>
        <w:t xml:space="preserve"> miesięcy</w:t>
      </w:r>
      <w:r w:rsidRPr="00CD46E6">
        <w:rPr>
          <w:rFonts w:ascii="Arial Narrow" w:hAnsi="Arial Narrow" w:cs="Arial"/>
          <w:b/>
          <w:bCs/>
        </w:rPr>
        <w:t xml:space="preserve"> od dnia podpisania </w:t>
      </w:r>
      <w:r w:rsidR="00E52328">
        <w:rPr>
          <w:rFonts w:ascii="Arial Narrow" w:hAnsi="Arial Narrow" w:cs="Arial"/>
          <w:b/>
          <w:bCs/>
        </w:rPr>
        <w:t>U</w:t>
      </w:r>
      <w:r w:rsidRPr="00CD46E6">
        <w:rPr>
          <w:rFonts w:ascii="Arial Narrow" w:hAnsi="Arial Narrow" w:cs="Arial"/>
          <w:b/>
          <w:bCs/>
        </w:rPr>
        <w:t>mowy, tj. do dnia _________</w:t>
      </w:r>
      <w:r w:rsidR="00DE21FB">
        <w:rPr>
          <w:rFonts w:ascii="Arial Narrow" w:hAnsi="Arial Narrow" w:cs="Arial"/>
          <w:b/>
          <w:bCs/>
        </w:rPr>
        <w:t>____</w:t>
      </w:r>
      <w:r w:rsidRPr="00CD46E6">
        <w:rPr>
          <w:rFonts w:ascii="Arial Narrow" w:hAnsi="Arial Narrow" w:cs="Arial"/>
          <w:b/>
          <w:bCs/>
        </w:rPr>
        <w:t xml:space="preserve"> r.</w:t>
      </w:r>
      <w:r w:rsidR="006041C0" w:rsidRPr="006041C0">
        <w:rPr>
          <w:rFonts w:ascii="Arial Narrow" w:hAnsi="Arial Narrow" w:cs="Arial"/>
        </w:rPr>
        <w:t xml:space="preserve"> </w:t>
      </w:r>
      <w:r w:rsidR="006041C0" w:rsidRPr="004B04FA">
        <w:rPr>
          <w:rFonts w:ascii="Arial Narrow" w:hAnsi="Arial Narrow" w:cs="Arial"/>
        </w:rPr>
        <w:t xml:space="preserve">(z zastrzeżeniem </w:t>
      </w:r>
      <w:r w:rsidR="006041C0" w:rsidRPr="004B04FA">
        <w:rPr>
          <w:rFonts w:ascii="Arial Narrow" w:eastAsia="Times New Roman" w:hAnsi="Arial Narrow" w:cs="Arial"/>
          <w:kern w:val="0"/>
        </w:rPr>
        <w:t>zobowiązań w zakresie nadzoru autorskiego,</w:t>
      </w:r>
      <w:r w:rsidR="006041C0">
        <w:rPr>
          <w:rFonts w:ascii="Arial Narrow" w:eastAsia="Times New Roman" w:hAnsi="Arial Narrow" w:cs="Arial"/>
          <w:kern w:val="0"/>
        </w:rPr>
        <w:t xml:space="preserve"> który będzie sprawowany do momentu ostatecznego zakończenia inwestycji).</w:t>
      </w:r>
    </w:p>
    <w:p w14:paraId="0D1B6237" w14:textId="7000543B"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Za termin </w:t>
      </w:r>
      <w:r w:rsidRPr="003E3CD2">
        <w:rPr>
          <w:rFonts w:ascii="Arial Narrow" w:eastAsia="Times New Roman" w:hAnsi="Arial Narrow" w:cs="Arial"/>
          <w:kern w:val="0"/>
          <w:lang w:eastAsia="pl-PL"/>
        </w:rPr>
        <w:t xml:space="preserve">wykonania przedmiotu Umowy uważa się </w:t>
      </w:r>
      <w:r w:rsidRPr="00C90805">
        <w:rPr>
          <w:rFonts w:ascii="Arial Narrow" w:eastAsia="Times New Roman" w:hAnsi="Arial Narrow" w:cs="Arial"/>
          <w:kern w:val="0"/>
          <w:lang w:eastAsia="pl-PL"/>
        </w:rPr>
        <w:t xml:space="preserve">podpisanie protokołu zdawczo - odbiorczego </w:t>
      </w:r>
      <w:r w:rsidRPr="003E3CD2">
        <w:rPr>
          <w:rFonts w:ascii="Arial Narrow" w:eastAsia="Times New Roman" w:hAnsi="Arial Narrow" w:cs="Arial"/>
          <w:kern w:val="0"/>
          <w:lang w:eastAsia="pl-PL"/>
        </w:rPr>
        <w:t xml:space="preserve">potwierdzającego przekazanie kompletu dokumentacji, o której mowa w </w:t>
      </w:r>
      <w:r w:rsidRPr="003E3CD2">
        <w:rPr>
          <w:rFonts w:ascii="Arial Narrow" w:hAnsi="Arial Narrow" w:cs="Arial"/>
          <w:bCs/>
        </w:rPr>
        <w:t xml:space="preserve">§ 1 ust. 3 oraz ust. </w:t>
      </w:r>
      <w:r w:rsidR="00B50469">
        <w:rPr>
          <w:rFonts w:ascii="Arial Narrow" w:hAnsi="Arial Narrow" w:cs="Arial"/>
          <w:bCs/>
        </w:rPr>
        <w:t>6</w:t>
      </w:r>
      <w:r w:rsidRPr="003E3CD2">
        <w:rPr>
          <w:rFonts w:ascii="Arial Narrow" w:hAnsi="Arial Narrow" w:cs="Arial"/>
          <w:bCs/>
        </w:rPr>
        <w:t xml:space="preserve"> </w:t>
      </w:r>
      <w:r>
        <w:rPr>
          <w:rFonts w:ascii="Arial Narrow" w:hAnsi="Arial Narrow" w:cs="Arial"/>
          <w:bCs/>
        </w:rPr>
        <w:t>u</w:t>
      </w:r>
      <w:r w:rsidRPr="003E3CD2">
        <w:rPr>
          <w:rFonts w:ascii="Arial Narrow" w:hAnsi="Arial Narrow" w:cs="Arial"/>
          <w:bCs/>
        </w:rPr>
        <w:t>mowy</w:t>
      </w:r>
      <w:r w:rsidR="006041C0">
        <w:rPr>
          <w:rFonts w:ascii="Arial Narrow" w:hAnsi="Arial Narrow" w:cs="Arial"/>
          <w:bCs/>
        </w:rPr>
        <w:t xml:space="preserve"> (wraz z uzyskaniem pozwolenia/zgłoszenia budowy)</w:t>
      </w:r>
      <w:r w:rsidRPr="003E3CD2">
        <w:rPr>
          <w:rFonts w:ascii="Arial Narrow" w:hAnsi="Arial Narrow" w:cs="Arial"/>
          <w:bCs/>
        </w:rPr>
        <w:t>.</w:t>
      </w:r>
    </w:p>
    <w:p w14:paraId="6E9385FC" w14:textId="2E98E384"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lang w:eastAsia="pl-PL"/>
        </w:rPr>
        <w:t xml:space="preserve">Wykonawca </w:t>
      </w:r>
      <w:r w:rsidRPr="003E3CD2">
        <w:rPr>
          <w:rFonts w:ascii="Arial Narrow" w:eastAsia="Times New Roman" w:hAnsi="Arial Narrow" w:cs="Arial"/>
          <w:kern w:val="0"/>
        </w:rPr>
        <w:t xml:space="preserve">złoży przedmiot umowy, o którym mowa w § 1 ust. 3 oraz ust. </w:t>
      </w:r>
      <w:r w:rsidR="00B50469">
        <w:rPr>
          <w:rFonts w:ascii="Arial Narrow" w:eastAsia="Times New Roman" w:hAnsi="Arial Narrow" w:cs="Arial"/>
          <w:kern w:val="0"/>
        </w:rPr>
        <w:t>6</w:t>
      </w:r>
      <w:r w:rsidRPr="003E3CD2">
        <w:rPr>
          <w:rFonts w:ascii="Arial Narrow" w:eastAsia="Times New Roman" w:hAnsi="Arial Narrow" w:cs="Arial"/>
          <w:kern w:val="0"/>
        </w:rPr>
        <w:t xml:space="preserve"> w siedzibie Zamawiającego wraz z oświadczeniem o jego kompletności i zgodności z celem jakiemu ma służyć, zgodnośc</w:t>
      </w:r>
      <w:r>
        <w:rPr>
          <w:rFonts w:ascii="Arial Narrow" w:eastAsia="Times New Roman" w:hAnsi="Arial Narrow" w:cs="Arial"/>
          <w:kern w:val="0"/>
        </w:rPr>
        <w:t>i</w:t>
      </w:r>
      <w:r w:rsidRPr="003E3CD2">
        <w:rPr>
          <w:rFonts w:ascii="Arial Narrow" w:eastAsia="Times New Roman" w:hAnsi="Arial Narrow" w:cs="Arial"/>
          <w:kern w:val="0"/>
        </w:rPr>
        <w:t xml:space="preserve"> </w:t>
      </w:r>
      <w:r w:rsidR="00514979">
        <w:rPr>
          <w:rFonts w:ascii="Arial Narrow" w:eastAsia="Times New Roman" w:hAnsi="Arial Narrow" w:cs="Arial"/>
          <w:kern w:val="0"/>
        </w:rPr>
        <w:t xml:space="preserve">                         </w:t>
      </w:r>
      <w:r w:rsidRPr="003E3CD2">
        <w:rPr>
          <w:rFonts w:ascii="Arial Narrow" w:eastAsia="Times New Roman" w:hAnsi="Arial Narrow" w:cs="Arial"/>
          <w:kern w:val="0"/>
        </w:rPr>
        <w:t>z obowiązującymi przepisami prawa i normami.</w:t>
      </w:r>
    </w:p>
    <w:p w14:paraId="2C88029E" w14:textId="31EAFC7A"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Zamawiający po dostarczeniu kompletnego i uzgodnionego przedmiotu umowy, o którym mowa</w:t>
      </w:r>
      <w:r>
        <w:rPr>
          <w:rFonts w:ascii="Arial Narrow" w:eastAsia="Times New Roman" w:hAnsi="Arial Narrow" w:cs="Arial"/>
          <w:kern w:val="0"/>
        </w:rPr>
        <w:t xml:space="preserve">                  </w:t>
      </w:r>
      <w:r w:rsidRPr="003E3CD2">
        <w:rPr>
          <w:rFonts w:ascii="Arial Narrow" w:eastAsia="Times New Roman" w:hAnsi="Arial Narrow" w:cs="Arial"/>
          <w:kern w:val="0"/>
        </w:rPr>
        <w:t xml:space="preserve"> w § 1 ust. 3 oraz ust. </w:t>
      </w:r>
      <w:r w:rsidR="00B50469">
        <w:rPr>
          <w:rFonts w:ascii="Arial Narrow" w:eastAsia="Times New Roman" w:hAnsi="Arial Narrow" w:cs="Arial"/>
          <w:kern w:val="0"/>
        </w:rPr>
        <w:t>6</w:t>
      </w:r>
      <w:r w:rsidRPr="003E3CD2">
        <w:rPr>
          <w:rFonts w:ascii="Arial Narrow" w:eastAsia="Times New Roman" w:hAnsi="Arial Narrow" w:cs="Arial"/>
          <w:kern w:val="0"/>
        </w:rPr>
        <w:t>, dokona jego odbioru, o ile w trakcie odbioru nie zostaną stwierdzone jego wady lub braki uniemożliwiające odbiór.</w:t>
      </w:r>
    </w:p>
    <w:p w14:paraId="78D93ACA" w14:textId="77777777"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Jeśli w toku odbioru zostaną stwierdzone wady lub braki w przedmiocie umowy, o którym mowa </w:t>
      </w:r>
      <w:r>
        <w:rPr>
          <w:rFonts w:ascii="Arial Narrow" w:eastAsia="Times New Roman" w:hAnsi="Arial Narrow" w:cs="Arial"/>
          <w:kern w:val="0"/>
        </w:rPr>
        <w:t xml:space="preserve">                        </w:t>
      </w:r>
      <w:r w:rsidRPr="003E3CD2">
        <w:rPr>
          <w:rFonts w:ascii="Arial Narrow" w:eastAsia="Times New Roman" w:hAnsi="Arial Narrow" w:cs="Arial"/>
          <w:kern w:val="0"/>
        </w:rPr>
        <w:t>ust. 4 umowy, Zamawiający może:</w:t>
      </w:r>
    </w:p>
    <w:p w14:paraId="40B15DF4" w14:textId="77777777" w:rsidR="009C1872" w:rsidRPr="003E3CD2" w:rsidRDefault="009C1872" w:rsidP="009C1872">
      <w:pPr>
        <w:widowControl/>
        <w:numPr>
          <w:ilvl w:val="0"/>
          <w:numId w:val="26"/>
        </w:numPr>
        <w:spacing w:line="276" w:lineRule="auto"/>
        <w:ind w:left="567" w:hanging="283"/>
        <w:jc w:val="both"/>
        <w:rPr>
          <w:rFonts w:ascii="Arial Narrow" w:eastAsia="Times New Roman" w:hAnsi="Arial Narrow" w:cs="Arial"/>
          <w:kern w:val="0"/>
        </w:rPr>
      </w:pPr>
      <w:r w:rsidRPr="003E3CD2">
        <w:rPr>
          <w:rFonts w:ascii="Arial Narrow" w:eastAsia="Times New Roman" w:hAnsi="Arial Narrow" w:cs="Arial"/>
          <w:kern w:val="0"/>
        </w:rPr>
        <w:t xml:space="preserve">odmówić jego odbioru do czasu ich usunięcia w wyznaczonym Wykonawcy terminie. Wyznaczenie terminu, o którym mowa powyżej, nie </w:t>
      </w:r>
      <w:r>
        <w:rPr>
          <w:rFonts w:ascii="Arial Narrow" w:eastAsia="Times New Roman" w:hAnsi="Arial Narrow" w:cs="Arial"/>
          <w:kern w:val="0"/>
        </w:rPr>
        <w:t>wpływa</w:t>
      </w:r>
      <w:r w:rsidRPr="003E3CD2">
        <w:rPr>
          <w:rFonts w:ascii="Arial Narrow" w:eastAsia="Times New Roman" w:hAnsi="Arial Narrow" w:cs="Arial"/>
          <w:kern w:val="0"/>
        </w:rPr>
        <w:t xml:space="preserve"> </w:t>
      </w:r>
      <w:r>
        <w:rPr>
          <w:rFonts w:ascii="Arial Narrow" w:eastAsia="Times New Roman" w:hAnsi="Arial Narrow" w:cs="Arial"/>
          <w:kern w:val="0"/>
        </w:rPr>
        <w:t xml:space="preserve">na </w:t>
      </w:r>
      <w:r w:rsidRPr="003E3CD2">
        <w:rPr>
          <w:rFonts w:ascii="Arial Narrow" w:eastAsia="Times New Roman" w:hAnsi="Arial Narrow" w:cs="Arial"/>
          <w:kern w:val="0"/>
        </w:rPr>
        <w:t>termin wykonania przedmiotu umowy określon</w:t>
      </w:r>
      <w:r>
        <w:rPr>
          <w:rFonts w:ascii="Arial Narrow" w:eastAsia="Times New Roman" w:hAnsi="Arial Narrow" w:cs="Arial"/>
          <w:kern w:val="0"/>
        </w:rPr>
        <w:t xml:space="preserve">y                </w:t>
      </w:r>
      <w:r w:rsidRPr="003E3CD2">
        <w:rPr>
          <w:rFonts w:ascii="Arial Narrow" w:eastAsia="Times New Roman" w:hAnsi="Arial Narrow" w:cs="Arial"/>
          <w:kern w:val="0"/>
        </w:rPr>
        <w:t xml:space="preserve"> w ust. 1,</w:t>
      </w:r>
    </w:p>
    <w:p w14:paraId="6F6E3C2B" w14:textId="77777777" w:rsidR="009C1872" w:rsidRPr="003E3CD2" w:rsidRDefault="009C1872" w:rsidP="009C1872">
      <w:pPr>
        <w:widowControl/>
        <w:numPr>
          <w:ilvl w:val="0"/>
          <w:numId w:val="26"/>
        </w:numPr>
        <w:spacing w:line="276" w:lineRule="auto"/>
        <w:ind w:left="567" w:hanging="283"/>
        <w:jc w:val="both"/>
        <w:rPr>
          <w:rFonts w:ascii="Arial Narrow" w:eastAsia="Times New Roman" w:hAnsi="Arial Narrow" w:cs="Arial"/>
          <w:color w:val="FF0000"/>
          <w:kern w:val="0"/>
        </w:rPr>
      </w:pPr>
      <w:r w:rsidRPr="003E3CD2">
        <w:rPr>
          <w:rFonts w:ascii="Arial Narrow" w:eastAsia="Times New Roman" w:hAnsi="Arial Narrow" w:cs="Arial"/>
          <w:kern w:val="0"/>
        </w:rPr>
        <w:t>odstąpić od umowy, jeżeli wady uniemożliwiają realizację inwestycji na podstawie wykonanego przedmiotu umowy</w:t>
      </w:r>
      <w:r>
        <w:rPr>
          <w:rFonts w:ascii="Arial Narrow" w:eastAsia="Times New Roman" w:hAnsi="Arial Narrow" w:cs="Arial"/>
          <w:kern w:val="0"/>
        </w:rPr>
        <w:t xml:space="preserve"> -</w:t>
      </w:r>
      <w:r w:rsidRPr="003E3CD2">
        <w:rPr>
          <w:rFonts w:ascii="Arial Narrow" w:eastAsia="Times New Roman" w:hAnsi="Arial Narrow" w:cs="Arial"/>
          <w:kern w:val="0"/>
        </w:rPr>
        <w:t xml:space="preserve"> z zachowaniem </w:t>
      </w:r>
      <w:r>
        <w:rPr>
          <w:rFonts w:ascii="Arial Narrow" w:eastAsia="Times New Roman" w:hAnsi="Arial Narrow" w:cs="Arial"/>
          <w:kern w:val="0"/>
        </w:rPr>
        <w:t xml:space="preserve">wszelkich </w:t>
      </w:r>
      <w:r w:rsidRPr="003E3CD2">
        <w:rPr>
          <w:rFonts w:ascii="Arial Narrow" w:eastAsia="Times New Roman" w:hAnsi="Arial Narrow" w:cs="Arial"/>
          <w:kern w:val="0"/>
        </w:rPr>
        <w:t>roszczeń odszkodowawczych</w:t>
      </w:r>
      <w:r>
        <w:rPr>
          <w:rFonts w:ascii="Arial Narrow" w:eastAsia="Times New Roman" w:hAnsi="Arial Narrow" w:cs="Arial"/>
          <w:kern w:val="0"/>
        </w:rPr>
        <w:t xml:space="preserve"> i</w:t>
      </w:r>
      <w:r w:rsidRPr="003E3CD2">
        <w:rPr>
          <w:rFonts w:ascii="Arial Narrow" w:eastAsia="Times New Roman" w:hAnsi="Arial Narrow" w:cs="Arial"/>
          <w:kern w:val="0"/>
        </w:rPr>
        <w:t xml:space="preserve"> </w:t>
      </w:r>
      <w:r>
        <w:rPr>
          <w:rFonts w:ascii="Arial Narrow" w:eastAsia="Times New Roman" w:hAnsi="Arial Narrow" w:cs="Arial"/>
          <w:kern w:val="0"/>
        </w:rPr>
        <w:t xml:space="preserve">roszczeń o zapłatę </w:t>
      </w:r>
      <w:r w:rsidRPr="003E3CD2">
        <w:rPr>
          <w:rFonts w:ascii="Arial Narrow" w:eastAsia="Times New Roman" w:hAnsi="Arial Narrow" w:cs="Arial"/>
          <w:kern w:val="0"/>
        </w:rPr>
        <w:t>kar umown</w:t>
      </w:r>
      <w:r>
        <w:rPr>
          <w:rFonts w:ascii="Arial Narrow" w:eastAsia="Times New Roman" w:hAnsi="Arial Narrow" w:cs="Arial"/>
          <w:kern w:val="0"/>
        </w:rPr>
        <w:t>ych oznaczonych w umowie.</w:t>
      </w:r>
    </w:p>
    <w:p w14:paraId="7307385A" w14:textId="77777777"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Przy odbiorze przedmiotu umowy Zamawiający nie jest obowiązany dokonać sprawdzenia jego jakości, co nie zwalnia Wykonawcy z odpowiedzialności względem Zamawiającego za jakość przedmiotu umowy oraz jego kompletności pod względem celu, któremu ma służyć. Zamawiający dokonuje odbioru przedmiotu umowy pod względem formalnym. Za jakość i kompletność przedmiotu umowy</w:t>
      </w:r>
      <w:r>
        <w:rPr>
          <w:rFonts w:ascii="Arial Narrow" w:eastAsia="Times New Roman" w:hAnsi="Arial Narrow" w:cs="Arial"/>
          <w:kern w:val="0"/>
        </w:rPr>
        <w:t xml:space="preserve"> </w:t>
      </w:r>
      <w:r w:rsidRPr="003E3CD2">
        <w:rPr>
          <w:rFonts w:ascii="Arial Narrow" w:eastAsia="Times New Roman" w:hAnsi="Arial Narrow" w:cs="Arial"/>
          <w:kern w:val="0"/>
        </w:rPr>
        <w:t>oraz za szkody wynikające z jego wad odpowiada Wykonawca.</w:t>
      </w:r>
    </w:p>
    <w:p w14:paraId="7709C2E9" w14:textId="15338C10" w:rsidR="009C1872" w:rsidRPr="00225FDA"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C90805">
        <w:rPr>
          <w:rFonts w:ascii="Arial Narrow" w:eastAsia="Times New Roman" w:hAnsi="Arial Narrow" w:cs="Arial"/>
          <w:kern w:val="0"/>
        </w:rPr>
        <w:t xml:space="preserve">Dokumentem potwierdzającym przyjęcie wykonania przedmiotu umowy jest protokół                                         zdawczo – odbiorczy, </w:t>
      </w:r>
      <w:r w:rsidRPr="00F16E26">
        <w:rPr>
          <w:rFonts w:ascii="Arial Narrow" w:eastAsia="Times New Roman" w:hAnsi="Arial Narrow" w:cs="Arial"/>
          <w:kern w:val="0"/>
        </w:rPr>
        <w:t>który zostanie podpisany przez przedstawiciela Zamawiającego</w:t>
      </w:r>
      <w:r>
        <w:rPr>
          <w:rFonts w:ascii="Arial Narrow" w:eastAsia="Times New Roman" w:hAnsi="Arial Narrow" w:cs="Arial"/>
          <w:kern w:val="0"/>
        </w:rPr>
        <w:t xml:space="preserve"> –</w:t>
      </w:r>
      <w:r w:rsidRPr="00F16E26">
        <w:rPr>
          <w:rFonts w:ascii="Arial Narrow" w:eastAsia="Times New Roman" w:hAnsi="Arial Narrow" w:cs="Arial"/>
          <w:kern w:val="0"/>
        </w:rPr>
        <w:t xml:space="preserve"> Naczelnika Wydziału Komunalnego i Inwestycji i/lub wyznaczonego pracownika Wydziału Komunalnego i Inwestycji i Wykonawcę lub osobę przez niego upoważnioną. </w:t>
      </w:r>
      <w:r w:rsidRPr="00225FDA">
        <w:rPr>
          <w:rFonts w:ascii="Arial Narrow" w:eastAsia="Times New Roman" w:hAnsi="Arial Narrow" w:cs="Arial"/>
          <w:kern w:val="0"/>
        </w:rPr>
        <w:t xml:space="preserve"> </w:t>
      </w:r>
    </w:p>
    <w:p w14:paraId="4C876C57" w14:textId="03A53BDE"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Protokół, o którym mowa w ust. 7 stanowi podstawę do wystawienia</w:t>
      </w:r>
      <w:r>
        <w:rPr>
          <w:rFonts w:ascii="Arial Narrow" w:eastAsia="Times New Roman" w:hAnsi="Arial Narrow" w:cs="Arial"/>
          <w:kern w:val="0"/>
        </w:rPr>
        <w:t xml:space="preserve"> </w:t>
      </w:r>
      <w:r w:rsidRPr="003E3CD2">
        <w:rPr>
          <w:rFonts w:ascii="Arial Narrow" w:eastAsia="Times New Roman" w:hAnsi="Arial Narrow" w:cs="Arial"/>
          <w:kern w:val="0"/>
        </w:rPr>
        <w:t>faktury.</w:t>
      </w:r>
    </w:p>
    <w:p w14:paraId="02541DA6" w14:textId="77777777" w:rsidR="009C1872" w:rsidRPr="00FE2339" w:rsidRDefault="009C1872" w:rsidP="009C1872">
      <w:pPr>
        <w:widowControl/>
        <w:suppressAutoHyphens w:val="0"/>
        <w:spacing w:line="276" w:lineRule="auto"/>
        <w:jc w:val="center"/>
        <w:rPr>
          <w:rFonts w:ascii="Arial Narrow" w:eastAsia="Calibri" w:hAnsi="Arial Narrow" w:cs="Arial"/>
          <w:b/>
          <w:color w:val="FF0000"/>
          <w:kern w:val="0"/>
          <w:sz w:val="4"/>
          <w:szCs w:val="4"/>
          <w:lang w:eastAsia="en-US"/>
        </w:rPr>
      </w:pPr>
    </w:p>
    <w:p w14:paraId="1E8C7A03" w14:textId="77777777" w:rsidR="009C1872" w:rsidRPr="003E3CD2" w:rsidRDefault="009C1872" w:rsidP="009C1872">
      <w:pPr>
        <w:widowControl/>
        <w:suppressAutoHyphens w:val="0"/>
        <w:spacing w:line="276" w:lineRule="auto"/>
        <w:rPr>
          <w:rFonts w:ascii="Arial Narrow" w:eastAsia="Calibri" w:hAnsi="Arial Narrow" w:cs="Arial"/>
          <w:b/>
          <w:kern w:val="0"/>
          <w:lang w:eastAsia="en-US"/>
        </w:rPr>
      </w:pPr>
      <w:r w:rsidRPr="003E3CD2">
        <w:rPr>
          <w:rFonts w:ascii="Arial Narrow" w:eastAsia="Calibri" w:hAnsi="Arial Narrow" w:cs="Arial"/>
          <w:b/>
          <w:kern w:val="0"/>
          <w:lang w:eastAsia="en-US"/>
        </w:rPr>
        <w:t>§ 5</w:t>
      </w:r>
    </w:p>
    <w:p w14:paraId="0E317AF7"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Wynagrodzenie, warunki płatności</w:t>
      </w:r>
    </w:p>
    <w:p w14:paraId="1B472036" w14:textId="7C6EB8C0" w:rsidR="009C1872" w:rsidRPr="003E3CD2" w:rsidRDefault="009C1872">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 New Roman" w:hAnsi="Arial Narrow" w:cs="Arial"/>
          <w:sz w:val="24"/>
          <w:szCs w:val="24"/>
        </w:rPr>
        <w:t xml:space="preserve">Za wykonany przedmiot umowy określony w § 1 umowy Wykonawca otrzyma wynagrodzenie </w:t>
      </w:r>
      <w:r>
        <w:rPr>
          <w:rFonts w:ascii="Arial Narrow" w:eastAsia="Times New Roman" w:hAnsi="Arial Narrow" w:cs="Arial"/>
          <w:sz w:val="24"/>
          <w:szCs w:val="24"/>
        </w:rPr>
        <w:t xml:space="preserve">ryczałtowe, </w:t>
      </w:r>
      <w:r w:rsidRPr="003E3CD2">
        <w:rPr>
          <w:rFonts w:ascii="Arial Narrow" w:eastAsia="Times New Roman" w:hAnsi="Arial Narrow" w:cs="Arial"/>
          <w:sz w:val="24"/>
          <w:szCs w:val="24"/>
        </w:rPr>
        <w:t>mające</w:t>
      </w:r>
      <w:r w:rsidRPr="003E3CD2">
        <w:rPr>
          <w:rFonts w:ascii="Arial Narrow" w:eastAsia="Times New Roman" w:hAnsi="Arial Narrow" w:cs="Arial"/>
          <w:b/>
          <w:sz w:val="24"/>
          <w:szCs w:val="24"/>
        </w:rPr>
        <w:t xml:space="preserve"> </w:t>
      </w:r>
      <w:r w:rsidRPr="003E3CD2">
        <w:rPr>
          <w:rFonts w:ascii="Arial Narrow" w:eastAsia="Segoe UI" w:hAnsi="Arial Narrow" w:cs="Arial"/>
          <w:bCs/>
          <w:sz w:val="24"/>
          <w:szCs w:val="24"/>
          <w:shd w:val="clear" w:color="auto" w:fill="FFFFFF"/>
        </w:rPr>
        <w:t>charakter stał</w:t>
      </w:r>
      <w:r>
        <w:rPr>
          <w:rFonts w:ascii="Arial Narrow" w:eastAsia="Segoe UI" w:hAnsi="Arial Narrow" w:cs="Arial"/>
          <w:bCs/>
          <w:sz w:val="24"/>
          <w:szCs w:val="24"/>
          <w:shd w:val="clear" w:color="auto" w:fill="FFFFFF"/>
        </w:rPr>
        <w:t xml:space="preserve">y </w:t>
      </w:r>
      <w:r w:rsidRPr="003E3CD2">
        <w:rPr>
          <w:rFonts w:ascii="Arial Narrow" w:eastAsia="Segoe UI" w:hAnsi="Arial Narrow" w:cs="Arial"/>
          <w:bCs/>
          <w:sz w:val="24"/>
          <w:szCs w:val="24"/>
          <w:shd w:val="clear" w:color="auto" w:fill="FFFFFF"/>
        </w:rPr>
        <w:t>i obowiązując</w:t>
      </w:r>
      <w:r>
        <w:rPr>
          <w:rFonts w:ascii="Arial Narrow" w:eastAsia="Segoe UI" w:hAnsi="Arial Narrow" w:cs="Arial"/>
          <w:bCs/>
          <w:sz w:val="24"/>
          <w:szCs w:val="24"/>
          <w:shd w:val="clear" w:color="auto" w:fill="FFFFFF"/>
        </w:rPr>
        <w:t>y</w:t>
      </w:r>
      <w:r w:rsidRPr="003E3CD2">
        <w:rPr>
          <w:rFonts w:ascii="Arial Narrow" w:eastAsia="Segoe UI" w:hAnsi="Arial Narrow" w:cs="Arial"/>
          <w:bCs/>
          <w:sz w:val="24"/>
          <w:szCs w:val="24"/>
          <w:shd w:val="clear" w:color="auto" w:fill="FFFFFF"/>
        </w:rPr>
        <w:t xml:space="preserve"> do końca realizacji umowy</w:t>
      </w:r>
      <w:r w:rsidR="00D82EBB">
        <w:rPr>
          <w:rFonts w:ascii="Arial Narrow" w:eastAsia="Segoe UI" w:hAnsi="Arial Narrow" w:cs="Arial"/>
          <w:bCs/>
          <w:sz w:val="24"/>
          <w:szCs w:val="24"/>
          <w:shd w:val="clear" w:color="auto" w:fill="FFFFFF"/>
        </w:rPr>
        <w:t xml:space="preserve"> (z zastrzeżeniem klauzul waloryzacyjnych określonych w ust. </w:t>
      </w:r>
      <w:r w:rsidR="007F3554">
        <w:rPr>
          <w:rFonts w:ascii="Arial Narrow" w:eastAsia="Segoe UI" w:hAnsi="Arial Narrow" w:cs="Arial"/>
          <w:bCs/>
          <w:sz w:val="24"/>
          <w:szCs w:val="24"/>
          <w:shd w:val="clear" w:color="auto" w:fill="FFFFFF"/>
        </w:rPr>
        <w:t>11</w:t>
      </w:r>
      <w:r w:rsidR="00D82EBB">
        <w:rPr>
          <w:rFonts w:ascii="Arial Narrow" w:eastAsia="Segoe UI" w:hAnsi="Arial Narrow" w:cs="Arial"/>
          <w:bCs/>
          <w:sz w:val="24"/>
          <w:szCs w:val="24"/>
          <w:shd w:val="clear" w:color="auto" w:fill="FFFFFF"/>
        </w:rPr>
        <w:t>-1</w:t>
      </w:r>
      <w:r w:rsidR="007F3554">
        <w:rPr>
          <w:rFonts w:ascii="Arial Narrow" w:eastAsia="Segoe UI" w:hAnsi="Arial Narrow" w:cs="Arial"/>
          <w:bCs/>
          <w:sz w:val="24"/>
          <w:szCs w:val="24"/>
          <w:shd w:val="clear" w:color="auto" w:fill="FFFFFF"/>
        </w:rPr>
        <w:t>7</w:t>
      </w:r>
      <w:r w:rsidR="00D82EBB">
        <w:rPr>
          <w:rFonts w:ascii="Arial Narrow" w:eastAsia="Segoe UI" w:hAnsi="Arial Narrow" w:cs="Arial"/>
          <w:bCs/>
          <w:sz w:val="24"/>
          <w:szCs w:val="24"/>
          <w:shd w:val="clear" w:color="auto" w:fill="FFFFFF"/>
        </w:rPr>
        <w:t>)</w:t>
      </w:r>
      <w:r>
        <w:rPr>
          <w:rFonts w:ascii="Arial Narrow" w:eastAsia="Segoe UI" w:hAnsi="Arial Narrow" w:cs="Arial"/>
          <w:bCs/>
          <w:sz w:val="24"/>
          <w:szCs w:val="24"/>
          <w:shd w:val="clear" w:color="auto" w:fill="FFFFFF"/>
        </w:rPr>
        <w:t xml:space="preserve"> </w:t>
      </w:r>
      <w:r w:rsidRPr="003E3CD2">
        <w:rPr>
          <w:rFonts w:ascii="Arial Narrow" w:eastAsia="Times New Roman" w:hAnsi="Arial Narrow" w:cs="Arial"/>
          <w:sz w:val="24"/>
          <w:szCs w:val="24"/>
        </w:rPr>
        <w:t>zgodnie z ofertą Wykonawcy, w wysokości</w:t>
      </w:r>
      <w:r>
        <w:rPr>
          <w:rFonts w:ascii="Arial Narrow" w:eastAsia="Times New Roman" w:hAnsi="Arial Narrow" w:cs="Arial"/>
          <w:sz w:val="24"/>
          <w:szCs w:val="24"/>
        </w:rPr>
        <w:t xml:space="preserve">: </w:t>
      </w:r>
      <w:r w:rsidRPr="00AE5A27">
        <w:rPr>
          <w:rFonts w:ascii="Arial Narrow" w:eastAsia="Times New Roman" w:hAnsi="Arial Narrow" w:cs="Arial"/>
          <w:b/>
          <w:bCs/>
          <w:sz w:val="24"/>
          <w:szCs w:val="24"/>
        </w:rPr>
        <w:t xml:space="preserve">______________ złotych </w:t>
      </w:r>
      <w:r w:rsidRPr="00AE5A27">
        <w:rPr>
          <w:rFonts w:ascii="Arial Narrow" w:eastAsia="Times New Roman" w:hAnsi="Arial Narrow" w:cs="Arial"/>
          <w:b/>
          <w:bCs/>
          <w:sz w:val="24"/>
          <w:szCs w:val="24"/>
          <w:lang w:eastAsia="pl-PL"/>
        </w:rPr>
        <w:t>(słownie:</w:t>
      </w:r>
      <w:r w:rsidRPr="00AE5A27">
        <w:rPr>
          <w:rFonts w:ascii="Arial Narrow" w:eastAsia="Times New Roman" w:hAnsi="Arial Narrow" w:cs="Arial"/>
          <w:b/>
          <w:bCs/>
          <w:sz w:val="24"/>
          <w:szCs w:val="24"/>
          <w:u w:val="single"/>
          <w:lang w:eastAsia="pl-PL"/>
        </w:rPr>
        <w:t xml:space="preserve"> ____________________________________________</w:t>
      </w:r>
      <w:r>
        <w:rPr>
          <w:rFonts w:ascii="Arial Narrow" w:eastAsia="Times New Roman" w:hAnsi="Arial Narrow" w:cs="Arial"/>
          <w:b/>
          <w:bCs/>
          <w:sz w:val="24"/>
          <w:szCs w:val="24"/>
          <w:u w:val="single"/>
          <w:lang w:eastAsia="pl-PL"/>
        </w:rPr>
        <w:t>_____________________________</w:t>
      </w:r>
      <w:r w:rsidRPr="00AE5A27">
        <w:rPr>
          <w:rFonts w:ascii="Arial Narrow" w:eastAsia="Times New Roman" w:hAnsi="Arial Narrow" w:cs="Arial"/>
          <w:b/>
          <w:bCs/>
          <w:sz w:val="24"/>
          <w:szCs w:val="24"/>
          <w:u w:val="single"/>
          <w:lang w:eastAsia="pl-PL"/>
        </w:rPr>
        <w:t>______</w:t>
      </w:r>
      <w:r w:rsidRPr="00AE5A27">
        <w:rPr>
          <w:rFonts w:ascii="Arial Narrow" w:eastAsia="Times New Roman" w:hAnsi="Arial Narrow" w:cs="Arial"/>
          <w:b/>
          <w:bCs/>
          <w:sz w:val="24"/>
          <w:szCs w:val="24"/>
          <w:lang w:eastAsia="pl-PL"/>
        </w:rPr>
        <w:t>)</w:t>
      </w:r>
      <w:r w:rsidRPr="003E3CD2">
        <w:rPr>
          <w:rFonts w:ascii="Arial Narrow" w:eastAsia="Times New Roman" w:hAnsi="Arial Narrow" w:cs="Arial"/>
          <w:sz w:val="24"/>
          <w:szCs w:val="24"/>
          <w:lang w:eastAsia="pl-PL"/>
        </w:rPr>
        <w:t xml:space="preserve">, </w:t>
      </w:r>
      <w:bookmarkStart w:id="51" w:name="_Hlk68261991"/>
      <w:r w:rsidRPr="003E3CD2">
        <w:rPr>
          <w:rFonts w:ascii="Arial Narrow" w:eastAsia="Times New Roman" w:hAnsi="Arial Narrow" w:cs="Arial"/>
          <w:sz w:val="24"/>
          <w:szCs w:val="24"/>
          <w:lang w:eastAsia="pl-PL"/>
        </w:rPr>
        <w:t>uwzględniające</w:t>
      </w:r>
      <w:r>
        <w:rPr>
          <w:rFonts w:ascii="Arial Narrow" w:eastAsia="Times New Roman" w:hAnsi="Arial Narrow" w:cs="Arial"/>
          <w:sz w:val="24"/>
          <w:szCs w:val="24"/>
          <w:lang w:eastAsia="pl-PL"/>
        </w:rPr>
        <w:t>j</w:t>
      </w:r>
      <w:r w:rsidRPr="003E3CD2">
        <w:rPr>
          <w:rFonts w:ascii="Arial Narrow" w:eastAsia="Times New Roman" w:hAnsi="Arial Narrow" w:cs="Arial"/>
          <w:sz w:val="24"/>
          <w:szCs w:val="24"/>
          <w:lang w:eastAsia="pl-PL"/>
        </w:rPr>
        <w:t xml:space="preserve"> należny, wymagalny podatek od towarów i usług</w:t>
      </w:r>
      <w:bookmarkEnd w:id="51"/>
      <w:r w:rsidRPr="003E3CD2">
        <w:rPr>
          <w:rFonts w:ascii="Arial Narrow" w:eastAsia="Times New Roman" w:hAnsi="Arial Narrow" w:cs="Arial"/>
          <w:sz w:val="24"/>
          <w:szCs w:val="24"/>
          <w:lang w:eastAsia="pl-PL"/>
        </w:rPr>
        <w:t>.</w:t>
      </w:r>
    </w:p>
    <w:p w14:paraId="12AB803A" w14:textId="3A773843" w:rsidR="009C1872" w:rsidRPr="003A49D9" w:rsidRDefault="009C1872">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 New Roman" w:hAnsi="Arial Narrow" w:cs="Arial"/>
          <w:sz w:val="24"/>
          <w:szCs w:val="24"/>
        </w:rPr>
        <w:t xml:space="preserve">Koszty wszelkich opłat i usług w zakresie realizacji przedmiotu umowy pokrywa Wykonawca w ramach wynagrodzenia ryczałtowego, które to wynagrodzenie zawiera wszystkie koszty poniesione przez </w:t>
      </w:r>
      <w:r w:rsidRPr="003E3CD2">
        <w:rPr>
          <w:rFonts w:ascii="Arial Narrow" w:eastAsia="Times New Roman" w:hAnsi="Arial Narrow" w:cs="Arial"/>
          <w:sz w:val="24"/>
          <w:szCs w:val="24"/>
        </w:rPr>
        <w:lastRenderedPageBreak/>
        <w:t>Wykonawcę za wykonanie przedmiotu umowy, koszty ewentualnych opracowań i uzgodnień wymaganych do uzyskania pozwolenia na budowę</w:t>
      </w:r>
      <w:r w:rsidR="00D82EBB">
        <w:rPr>
          <w:rFonts w:ascii="Arial Narrow" w:eastAsia="Times New Roman" w:hAnsi="Arial Narrow" w:cs="Arial"/>
          <w:sz w:val="24"/>
          <w:szCs w:val="24"/>
        </w:rPr>
        <w:t xml:space="preserve"> lub zgłoszenia budowy</w:t>
      </w:r>
      <w:r w:rsidRPr="003E3CD2">
        <w:rPr>
          <w:rFonts w:ascii="Arial Narrow" w:eastAsia="Times New Roman" w:hAnsi="Arial Narrow" w:cs="Arial"/>
          <w:sz w:val="24"/>
          <w:szCs w:val="24"/>
        </w:rPr>
        <w:t xml:space="preserve">, wykonania wersji papierowej i elektronicznej, koszty przeniesienia praw autorskich, a także inne koszty wyszczególnione w </w:t>
      </w:r>
      <w:r w:rsidRPr="003E3CD2">
        <w:rPr>
          <w:rFonts w:ascii="Arial Narrow" w:eastAsia="Times New Roman" w:hAnsi="Arial Narrow" w:cs="Arial"/>
          <w:iCs/>
          <w:sz w:val="24"/>
          <w:szCs w:val="24"/>
        </w:rPr>
        <w:t xml:space="preserve">Opisie </w:t>
      </w:r>
      <w:r w:rsidR="00282A1C">
        <w:rPr>
          <w:rFonts w:ascii="Arial Narrow" w:eastAsia="Times New Roman" w:hAnsi="Arial Narrow" w:cs="Arial"/>
          <w:iCs/>
          <w:sz w:val="24"/>
          <w:szCs w:val="24"/>
        </w:rPr>
        <w:t xml:space="preserve"> </w:t>
      </w:r>
      <w:r w:rsidRPr="003E3CD2">
        <w:rPr>
          <w:rFonts w:ascii="Arial Narrow" w:eastAsia="Times New Roman" w:hAnsi="Arial Narrow" w:cs="Arial"/>
          <w:iCs/>
          <w:sz w:val="24"/>
          <w:szCs w:val="24"/>
        </w:rPr>
        <w:t>przedmiotu zamówienia</w:t>
      </w:r>
      <w:r w:rsidRPr="003E3CD2">
        <w:rPr>
          <w:rFonts w:ascii="Arial Narrow" w:eastAsia="Times New Roman" w:hAnsi="Arial Narrow" w:cs="Arial"/>
          <w:sz w:val="24"/>
          <w:szCs w:val="24"/>
        </w:rPr>
        <w:t xml:space="preserve"> oraz istotnych postanowieniach umowy, niezbędne do należytego zrealizowania przedmiotu zamówienia.</w:t>
      </w:r>
    </w:p>
    <w:p w14:paraId="5862E4EB" w14:textId="7872DD14" w:rsidR="009C1872" w:rsidRPr="00C0441D" w:rsidRDefault="009C1872">
      <w:pPr>
        <w:pStyle w:val="Akapitzlist"/>
        <w:numPr>
          <w:ilvl w:val="0"/>
          <w:numId w:val="46"/>
        </w:numPr>
        <w:ind w:left="284" w:hanging="284"/>
        <w:jc w:val="both"/>
        <w:rPr>
          <w:rFonts w:ascii="Arial Narrow" w:eastAsia="TimesNewRomanPS-BoldMT" w:hAnsi="Arial Narrow" w:cstheme="minorHAnsi"/>
          <w:bCs/>
          <w:sz w:val="24"/>
          <w:szCs w:val="24"/>
        </w:rPr>
      </w:pPr>
      <w:r w:rsidRPr="00C0441D">
        <w:rPr>
          <w:rFonts w:ascii="Arial Narrow" w:eastAsia="TimesNewRomanPS-BoldMT" w:hAnsi="Arial Narrow" w:cstheme="minorHAnsi"/>
          <w:bCs/>
          <w:sz w:val="24"/>
          <w:szCs w:val="24"/>
        </w:rPr>
        <w:t xml:space="preserve">Wynagrodzenie wypłacane będzie </w:t>
      </w:r>
      <w:r w:rsidR="00E52328" w:rsidRPr="00C0441D">
        <w:rPr>
          <w:rFonts w:ascii="Arial Narrow" w:eastAsia="TimesNewRomanPS-BoldMT" w:hAnsi="Arial Narrow" w:cstheme="minorHAnsi"/>
          <w:bCs/>
          <w:sz w:val="24"/>
          <w:szCs w:val="24"/>
        </w:rPr>
        <w:t>jednorazowo</w:t>
      </w:r>
      <w:r w:rsidR="00C0441D" w:rsidRPr="00C0441D">
        <w:rPr>
          <w:rFonts w:ascii="Arial Narrow" w:eastAsia="TimesNewRomanPS-BoldMT" w:hAnsi="Arial Narrow" w:cstheme="minorHAnsi"/>
          <w:bCs/>
          <w:sz w:val="24"/>
          <w:szCs w:val="24"/>
        </w:rPr>
        <w:t>,</w:t>
      </w:r>
      <w:r w:rsidR="007A38D3" w:rsidRPr="00C0441D">
        <w:rPr>
          <w:rFonts w:ascii="Arial Narrow" w:eastAsia="TimesNewRomanPS-BoldMT" w:hAnsi="Arial Narrow" w:cstheme="minorHAnsi"/>
          <w:bCs/>
          <w:sz w:val="24"/>
          <w:szCs w:val="24"/>
        </w:rPr>
        <w:t xml:space="preserve"> po wykonaniu przedmiotu umowy</w:t>
      </w:r>
      <w:r w:rsidR="00A30B8A" w:rsidRPr="00C0441D">
        <w:rPr>
          <w:rFonts w:ascii="Arial Narrow" w:eastAsia="TimesNewRomanPS-BoldMT" w:hAnsi="Arial Narrow" w:cstheme="minorHAnsi"/>
          <w:bCs/>
          <w:sz w:val="24"/>
          <w:szCs w:val="24"/>
        </w:rPr>
        <w:t>, tj. po wykonaniu dokumentacji projektowej i przedstawieniu decyzji o pozwoleniu na budowę lub oświadczenia Starosty Tczewskiego o braku sprzeciwu do wniesionego zgłoszenia robót budowlanych oraz po podpisaniu protokołu zdawczo-odbiorczego.</w:t>
      </w:r>
    </w:p>
    <w:p w14:paraId="64F4FFE2" w14:textId="77777777" w:rsidR="009C1872" w:rsidRPr="003E3CD2" w:rsidRDefault="009C1872">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 New Roman" w:hAnsi="Arial Narrow" w:cs="Arial"/>
          <w:sz w:val="24"/>
          <w:szCs w:val="24"/>
        </w:rPr>
        <w:t>Zamawiający nie dokona zapłaty za poniesione przez Wykonawcę koszty wykonania dokumentacji/</w:t>
      </w:r>
      <w:r>
        <w:rPr>
          <w:rFonts w:ascii="Arial Narrow" w:eastAsia="Times New Roman" w:hAnsi="Arial Narrow" w:cs="Arial"/>
          <w:sz w:val="24"/>
          <w:szCs w:val="24"/>
        </w:rPr>
        <w:t xml:space="preserve">             </w:t>
      </w:r>
      <w:r w:rsidRPr="003E3CD2">
        <w:rPr>
          <w:rFonts w:ascii="Arial Narrow" w:eastAsia="Times New Roman" w:hAnsi="Arial Narrow" w:cs="Arial"/>
          <w:sz w:val="24"/>
          <w:szCs w:val="24"/>
        </w:rPr>
        <w:t>opracowań, w przypadku nieuzupełnienia stwierdzonych braków.</w:t>
      </w:r>
    </w:p>
    <w:p w14:paraId="0F56292B" w14:textId="77777777" w:rsidR="00A24622" w:rsidRPr="00A24622" w:rsidRDefault="009C1872" w:rsidP="00E85BAE">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E52328">
        <w:rPr>
          <w:rFonts w:ascii="Arial Narrow" w:eastAsia="TimesNewRomanPSMT" w:hAnsi="Arial Narrow" w:cstheme="minorHAnsi"/>
          <w:color w:val="000000" w:themeColor="text1"/>
          <w:sz w:val="24"/>
          <w:szCs w:val="24"/>
        </w:rPr>
        <w:t>Ustala się termin płatności</w:t>
      </w:r>
      <w:r w:rsidR="00A24622">
        <w:rPr>
          <w:rFonts w:ascii="Arial Narrow" w:eastAsia="TimesNewRomanPSMT" w:hAnsi="Arial Narrow" w:cstheme="minorHAnsi"/>
          <w:color w:val="000000" w:themeColor="text1"/>
          <w:sz w:val="24"/>
          <w:szCs w:val="24"/>
        </w:rPr>
        <w:t>:</w:t>
      </w:r>
    </w:p>
    <w:p w14:paraId="4C269E64" w14:textId="4EA6F166" w:rsidR="00A24622" w:rsidRPr="00A24622" w:rsidRDefault="00A24622" w:rsidP="00A24622">
      <w:pPr>
        <w:pStyle w:val="Akapitzlist"/>
        <w:numPr>
          <w:ilvl w:val="1"/>
          <w:numId w:val="2"/>
        </w:numPr>
        <w:autoSpaceDE w:val="0"/>
        <w:ind w:left="567" w:hanging="283"/>
        <w:jc w:val="both"/>
        <w:rPr>
          <w:rFonts w:ascii="Arial Narrow" w:eastAsia="TimesNewRomanPS-BoldMT" w:hAnsi="Arial Narrow" w:cstheme="minorHAnsi"/>
          <w:bCs/>
          <w:color w:val="000000" w:themeColor="text1"/>
          <w:sz w:val="24"/>
          <w:szCs w:val="24"/>
        </w:rPr>
      </w:pPr>
      <w:r w:rsidRPr="00A24622">
        <w:rPr>
          <w:rFonts w:ascii="Arial Narrow" w:eastAsia="TimesNewRomanPS-BoldMT" w:hAnsi="Arial Narrow" w:cstheme="minorHAnsi"/>
          <w:bCs/>
          <w:color w:val="000000" w:themeColor="text1"/>
          <w:sz w:val="24"/>
          <w:szCs w:val="24"/>
        </w:rPr>
        <w:t>w przypadku faktury wystawianej w Krajowym Systemie e</w:t>
      </w:r>
      <w:r w:rsidRPr="00A24622">
        <w:rPr>
          <w:rFonts w:ascii="Cambria Math" w:eastAsia="TimesNewRomanPS-BoldMT" w:hAnsi="Cambria Math" w:cs="Cambria Math"/>
          <w:bCs/>
          <w:color w:val="000000" w:themeColor="text1"/>
          <w:sz w:val="24"/>
          <w:szCs w:val="24"/>
        </w:rPr>
        <w:t>‑</w:t>
      </w:r>
      <w:r w:rsidRPr="00A24622">
        <w:rPr>
          <w:rFonts w:ascii="Arial Narrow" w:eastAsia="TimesNewRomanPS-BoldMT" w:hAnsi="Arial Narrow" w:cstheme="minorHAnsi"/>
          <w:bCs/>
          <w:color w:val="000000" w:themeColor="text1"/>
          <w:sz w:val="24"/>
          <w:szCs w:val="24"/>
        </w:rPr>
        <w:t>Faktur (</w:t>
      </w:r>
      <w:proofErr w:type="spellStart"/>
      <w:r w:rsidRPr="00A24622">
        <w:rPr>
          <w:rFonts w:ascii="Arial Narrow" w:eastAsia="TimesNewRomanPS-BoldMT" w:hAnsi="Arial Narrow" w:cstheme="minorHAnsi"/>
          <w:bCs/>
          <w:color w:val="000000" w:themeColor="text1"/>
          <w:sz w:val="24"/>
          <w:szCs w:val="24"/>
        </w:rPr>
        <w:t>KSeF</w:t>
      </w:r>
      <w:proofErr w:type="spellEnd"/>
      <w:r w:rsidRPr="00A24622">
        <w:rPr>
          <w:rFonts w:ascii="Arial Narrow" w:eastAsia="TimesNewRomanPS-BoldMT" w:hAnsi="Arial Narrow" w:cstheme="minorHAnsi"/>
          <w:bCs/>
          <w:color w:val="000000" w:themeColor="text1"/>
          <w:sz w:val="24"/>
          <w:szCs w:val="24"/>
        </w:rPr>
        <w:t xml:space="preserve">) termin płatności wynosi 14 dni od daty nadania fakturze numeru identyfikującego w </w:t>
      </w:r>
      <w:proofErr w:type="spellStart"/>
      <w:r w:rsidRPr="00A24622">
        <w:rPr>
          <w:rFonts w:ascii="Arial Narrow" w:eastAsia="TimesNewRomanPS-BoldMT" w:hAnsi="Arial Narrow" w:cstheme="minorHAnsi"/>
          <w:bCs/>
          <w:color w:val="000000" w:themeColor="text1"/>
          <w:sz w:val="24"/>
          <w:szCs w:val="24"/>
        </w:rPr>
        <w:t>KSeF</w:t>
      </w:r>
      <w:proofErr w:type="spellEnd"/>
      <w:r w:rsidRPr="00A24622">
        <w:rPr>
          <w:rFonts w:ascii="Arial Narrow" w:eastAsia="TimesNewRomanPS-BoldMT" w:hAnsi="Arial Narrow" w:cstheme="minorHAnsi"/>
          <w:bCs/>
          <w:color w:val="000000" w:themeColor="text1"/>
          <w:sz w:val="24"/>
          <w:szCs w:val="24"/>
        </w:rPr>
        <w:t>, będącej datą jej wystawienia i</w:t>
      </w:r>
      <w:r>
        <w:rPr>
          <w:rFonts w:ascii="Arial Narrow" w:eastAsia="TimesNewRomanPS-BoldMT" w:hAnsi="Arial Narrow" w:cstheme="minorHAnsi"/>
          <w:bCs/>
          <w:color w:val="000000" w:themeColor="text1"/>
          <w:sz w:val="24"/>
          <w:szCs w:val="24"/>
        </w:rPr>
        <w:t> </w:t>
      </w:r>
      <w:r w:rsidRPr="00A24622">
        <w:rPr>
          <w:rFonts w:ascii="Arial Narrow" w:eastAsia="TimesNewRomanPS-BoldMT" w:hAnsi="Arial Narrow" w:cstheme="minorHAnsi"/>
          <w:bCs/>
          <w:color w:val="000000" w:themeColor="text1"/>
          <w:sz w:val="24"/>
          <w:szCs w:val="24"/>
        </w:rPr>
        <w:t>doręczenia w rozumieniu przepisów o podatku od towarów i usług,</w:t>
      </w:r>
    </w:p>
    <w:p w14:paraId="499EA330" w14:textId="085E98D0" w:rsidR="00A24622" w:rsidRPr="003D70B6" w:rsidRDefault="00A24622" w:rsidP="00A24622">
      <w:pPr>
        <w:pStyle w:val="Akapitzlist"/>
        <w:numPr>
          <w:ilvl w:val="1"/>
          <w:numId w:val="2"/>
        </w:numPr>
        <w:autoSpaceDE w:val="0"/>
        <w:ind w:left="567" w:hanging="283"/>
        <w:jc w:val="both"/>
        <w:rPr>
          <w:rFonts w:ascii="Arial Narrow" w:eastAsia="TimesNewRomanPS-BoldMT" w:hAnsi="Arial Narrow" w:cstheme="minorHAnsi"/>
          <w:bCs/>
          <w:sz w:val="24"/>
          <w:szCs w:val="24"/>
        </w:rPr>
      </w:pPr>
      <w:r w:rsidRPr="003D70B6">
        <w:rPr>
          <w:rFonts w:ascii="Arial Narrow" w:eastAsia="TimesNewRomanPS-BoldMT" w:hAnsi="Arial Narrow" w:cstheme="minorHAnsi"/>
          <w:bCs/>
          <w:sz w:val="24"/>
          <w:szCs w:val="24"/>
        </w:rPr>
        <w:t xml:space="preserve">w przypadku faktury wystawianej poza </w:t>
      </w:r>
      <w:proofErr w:type="spellStart"/>
      <w:r w:rsidRPr="003D70B6">
        <w:rPr>
          <w:rFonts w:ascii="Arial Narrow" w:eastAsia="TimesNewRomanPS-BoldMT" w:hAnsi="Arial Narrow" w:cstheme="minorHAnsi"/>
          <w:bCs/>
          <w:sz w:val="24"/>
          <w:szCs w:val="24"/>
        </w:rPr>
        <w:t>KSeF</w:t>
      </w:r>
      <w:proofErr w:type="spellEnd"/>
      <w:r w:rsidRPr="003D70B6">
        <w:rPr>
          <w:rFonts w:ascii="Arial Narrow" w:eastAsia="TimesNewRomanPS-BoldMT" w:hAnsi="Arial Narrow" w:cstheme="minorHAnsi"/>
          <w:bCs/>
          <w:sz w:val="24"/>
          <w:szCs w:val="24"/>
        </w:rPr>
        <w:t xml:space="preserve"> termin płatności wynosi 14 dni od daty doręczenia faktury Zamawiającemu. Za datę doręczenia uznaje się: datę wpływu faktury do biura podawczego Zamawiającego w Tczewie przy ul. Lecha </w:t>
      </w:r>
      <w:proofErr w:type="gramStart"/>
      <w:r w:rsidRPr="003D70B6">
        <w:rPr>
          <w:rFonts w:ascii="Arial Narrow" w:eastAsia="TimesNewRomanPS-BoldMT" w:hAnsi="Arial Narrow" w:cstheme="minorHAnsi"/>
          <w:bCs/>
          <w:sz w:val="24"/>
          <w:szCs w:val="24"/>
        </w:rPr>
        <w:t>12,</w:t>
      </w:r>
      <w:proofErr w:type="gramEnd"/>
      <w:r w:rsidRPr="003D70B6">
        <w:rPr>
          <w:rFonts w:ascii="Arial Narrow" w:eastAsia="TimesNewRomanPS-BoldMT" w:hAnsi="Arial Narrow" w:cstheme="minorHAnsi"/>
          <w:bCs/>
          <w:sz w:val="24"/>
          <w:szCs w:val="24"/>
        </w:rPr>
        <w:t xml:space="preserve"> lub datę wpływu na adres poczty elektronicznej Zamawiającego</w:t>
      </w:r>
      <w:r w:rsidR="003D70B6" w:rsidRPr="003D70B6">
        <w:rPr>
          <w:rFonts w:ascii="Arial Narrow" w:eastAsia="TimesNewRomanPS-BoldMT" w:hAnsi="Arial Narrow" w:cstheme="minorHAnsi"/>
          <w:bCs/>
          <w:sz w:val="24"/>
          <w:szCs w:val="24"/>
        </w:rPr>
        <w:t>: urzad@gmina-tczew.pl</w:t>
      </w:r>
      <w:r w:rsidRPr="003D70B6">
        <w:rPr>
          <w:rFonts w:ascii="Arial Narrow" w:eastAsia="TimesNewRomanPS-BoldMT" w:hAnsi="Arial Narrow" w:cstheme="minorHAnsi"/>
          <w:bCs/>
          <w:sz w:val="24"/>
          <w:szCs w:val="24"/>
        </w:rPr>
        <w:t>,</w:t>
      </w:r>
    </w:p>
    <w:p w14:paraId="29BB1A44" w14:textId="643B256C" w:rsidR="00A24622" w:rsidRPr="00A24622" w:rsidRDefault="00A24622" w:rsidP="00A24622">
      <w:pPr>
        <w:pStyle w:val="Akapitzlist"/>
        <w:numPr>
          <w:ilvl w:val="1"/>
          <w:numId w:val="2"/>
        </w:numPr>
        <w:autoSpaceDE w:val="0"/>
        <w:ind w:left="567" w:hanging="283"/>
        <w:jc w:val="both"/>
        <w:rPr>
          <w:rFonts w:ascii="Arial Narrow" w:eastAsia="TimesNewRomanPS-BoldMT" w:hAnsi="Arial Narrow" w:cstheme="minorHAnsi"/>
          <w:bCs/>
          <w:color w:val="000000" w:themeColor="text1"/>
          <w:sz w:val="24"/>
          <w:szCs w:val="24"/>
        </w:rPr>
      </w:pPr>
      <w:r w:rsidRPr="00A24622">
        <w:rPr>
          <w:rFonts w:ascii="Arial Narrow" w:eastAsia="TimesNewRomanPS-BoldMT" w:hAnsi="Arial Narrow" w:cstheme="minorHAnsi"/>
          <w:bCs/>
          <w:color w:val="000000" w:themeColor="text1"/>
          <w:sz w:val="24"/>
          <w:szCs w:val="24"/>
        </w:rPr>
        <w:t xml:space="preserve">w przypadku awarii </w:t>
      </w:r>
      <w:proofErr w:type="spellStart"/>
      <w:r w:rsidRPr="00A24622">
        <w:rPr>
          <w:rFonts w:ascii="Arial Narrow" w:eastAsia="TimesNewRomanPS-BoldMT" w:hAnsi="Arial Narrow" w:cstheme="minorHAnsi"/>
          <w:bCs/>
          <w:color w:val="000000" w:themeColor="text1"/>
          <w:sz w:val="24"/>
          <w:szCs w:val="24"/>
        </w:rPr>
        <w:t>KSeF</w:t>
      </w:r>
      <w:proofErr w:type="spellEnd"/>
      <w:r w:rsidRPr="00A24622">
        <w:rPr>
          <w:rFonts w:ascii="Arial Narrow" w:eastAsia="TimesNewRomanPS-BoldMT" w:hAnsi="Arial Narrow" w:cstheme="minorHAnsi"/>
          <w:bCs/>
          <w:color w:val="000000" w:themeColor="text1"/>
          <w:sz w:val="24"/>
          <w:szCs w:val="24"/>
        </w:rPr>
        <w:t xml:space="preserve"> uniemożliwiającej wystawienie faktury w systemie, Wykonawca wystawia fakturę poza </w:t>
      </w:r>
      <w:proofErr w:type="spellStart"/>
      <w:r w:rsidRPr="00A24622">
        <w:rPr>
          <w:rFonts w:ascii="Arial Narrow" w:eastAsia="TimesNewRomanPS-BoldMT" w:hAnsi="Arial Narrow" w:cstheme="minorHAnsi"/>
          <w:bCs/>
          <w:color w:val="000000" w:themeColor="text1"/>
          <w:sz w:val="24"/>
          <w:szCs w:val="24"/>
        </w:rPr>
        <w:t>KSeF</w:t>
      </w:r>
      <w:proofErr w:type="spellEnd"/>
      <w:r w:rsidRPr="00A24622">
        <w:rPr>
          <w:rFonts w:ascii="Arial Narrow" w:eastAsia="TimesNewRomanPS-BoldMT" w:hAnsi="Arial Narrow" w:cstheme="minorHAnsi"/>
          <w:bCs/>
          <w:color w:val="000000" w:themeColor="text1"/>
          <w:sz w:val="24"/>
          <w:szCs w:val="24"/>
        </w:rPr>
        <w:t xml:space="preserve"> zgodnie z obowiązującymi przepisami, a termin płatności ustala się zgodnie </w:t>
      </w:r>
      <w:r w:rsidR="003D70B6">
        <w:rPr>
          <w:rFonts w:ascii="Arial Narrow" w:eastAsia="TimesNewRomanPS-BoldMT" w:hAnsi="Arial Narrow" w:cstheme="minorHAnsi"/>
          <w:bCs/>
          <w:color w:val="000000" w:themeColor="text1"/>
          <w:sz w:val="24"/>
          <w:szCs w:val="24"/>
        </w:rPr>
        <w:t xml:space="preserve">                      </w:t>
      </w:r>
      <w:r w:rsidRPr="00A24622">
        <w:rPr>
          <w:rFonts w:ascii="Arial Narrow" w:eastAsia="TimesNewRomanPS-BoldMT" w:hAnsi="Arial Narrow" w:cstheme="minorHAnsi"/>
          <w:bCs/>
          <w:color w:val="000000" w:themeColor="text1"/>
          <w:sz w:val="24"/>
          <w:szCs w:val="24"/>
        </w:rPr>
        <w:t>z</w:t>
      </w:r>
      <w:r>
        <w:rPr>
          <w:rFonts w:ascii="Arial Narrow" w:eastAsia="TimesNewRomanPS-BoldMT" w:hAnsi="Arial Narrow" w:cstheme="minorHAnsi"/>
          <w:bCs/>
          <w:color w:val="000000" w:themeColor="text1"/>
          <w:sz w:val="24"/>
          <w:szCs w:val="24"/>
        </w:rPr>
        <w:t> </w:t>
      </w:r>
      <w:r w:rsidRPr="00A24622">
        <w:rPr>
          <w:rFonts w:ascii="Arial Narrow" w:eastAsia="TimesNewRomanPS-BoldMT" w:hAnsi="Arial Narrow" w:cstheme="minorHAnsi"/>
          <w:bCs/>
          <w:color w:val="000000" w:themeColor="text1"/>
          <w:sz w:val="24"/>
          <w:szCs w:val="24"/>
        </w:rPr>
        <w:t>pkt 2.</w:t>
      </w:r>
    </w:p>
    <w:p w14:paraId="528AA359" w14:textId="3B2904DB" w:rsidR="009C1872" w:rsidRPr="003D70B6" w:rsidRDefault="009C1872" w:rsidP="00F439D7">
      <w:pPr>
        <w:pStyle w:val="Akapitzlist"/>
        <w:numPr>
          <w:ilvl w:val="0"/>
          <w:numId w:val="46"/>
        </w:numPr>
        <w:autoSpaceDE w:val="0"/>
        <w:ind w:left="284" w:hanging="284"/>
        <w:jc w:val="both"/>
        <w:rPr>
          <w:rFonts w:ascii="Arial Narrow" w:eastAsia="TimesNewRomanPS-BoldMT" w:hAnsi="Arial Narrow" w:cstheme="minorHAnsi"/>
          <w:bCs/>
          <w:sz w:val="24"/>
          <w:szCs w:val="24"/>
        </w:rPr>
      </w:pPr>
      <w:r w:rsidRPr="003D70B6">
        <w:rPr>
          <w:rFonts w:ascii="Arial Narrow" w:eastAsia="Times New Roman" w:hAnsi="Arial Narrow" w:cs="Arial"/>
          <w:sz w:val="24"/>
          <w:szCs w:val="24"/>
        </w:rPr>
        <w:t>Za datę zapłaty należności wynikającej z faktur</w:t>
      </w:r>
      <w:r w:rsidR="00DC3348" w:rsidRPr="003D70B6">
        <w:rPr>
          <w:rFonts w:ascii="Arial Narrow" w:eastAsia="Times New Roman" w:hAnsi="Arial Narrow" w:cs="Arial"/>
          <w:sz w:val="24"/>
          <w:szCs w:val="24"/>
        </w:rPr>
        <w:t>y</w:t>
      </w:r>
      <w:r w:rsidRPr="003D70B6">
        <w:rPr>
          <w:rFonts w:ascii="Arial Narrow" w:eastAsia="Times New Roman" w:hAnsi="Arial Narrow" w:cs="Arial"/>
          <w:sz w:val="24"/>
          <w:szCs w:val="24"/>
        </w:rPr>
        <w:t>, uważa się dzień obciążenia rachunku bankowego Zamawiającego.</w:t>
      </w:r>
      <w:r w:rsidR="003E61F1" w:rsidRPr="003D70B6">
        <w:rPr>
          <w:rFonts w:ascii="Arial Narrow" w:eastAsia="Times New Roman" w:hAnsi="Arial Narrow" w:cs="Arial"/>
          <w:sz w:val="24"/>
          <w:szCs w:val="24"/>
        </w:rPr>
        <w:t xml:space="preserve"> Fakturę należy wystawić na nabywcę: Gmina Tczew</w:t>
      </w:r>
      <w:r w:rsidR="003D70B6" w:rsidRPr="003D70B6">
        <w:rPr>
          <w:rFonts w:ascii="Arial Narrow" w:eastAsia="Times New Roman" w:hAnsi="Arial Narrow" w:cs="Arial"/>
          <w:sz w:val="24"/>
          <w:szCs w:val="24"/>
        </w:rPr>
        <w:t xml:space="preserve">, ul. Lecha 12, 83-110 </w:t>
      </w:r>
      <w:proofErr w:type="gramStart"/>
      <w:r w:rsidR="003D70B6" w:rsidRPr="003D70B6">
        <w:rPr>
          <w:rFonts w:ascii="Arial Narrow" w:eastAsia="Times New Roman" w:hAnsi="Arial Narrow" w:cs="Arial"/>
          <w:sz w:val="24"/>
          <w:szCs w:val="24"/>
        </w:rPr>
        <w:t>Tczew</w:t>
      </w:r>
      <w:r w:rsidR="003E61F1" w:rsidRPr="003D70B6">
        <w:rPr>
          <w:rFonts w:ascii="Arial Narrow" w:eastAsia="Times New Roman" w:hAnsi="Arial Narrow" w:cs="Arial"/>
          <w:sz w:val="24"/>
          <w:szCs w:val="24"/>
        </w:rPr>
        <w:t>,</w:t>
      </w:r>
      <w:r w:rsidR="003D70B6" w:rsidRPr="003D70B6">
        <w:rPr>
          <w:rFonts w:ascii="Arial Narrow" w:eastAsia="Times New Roman" w:hAnsi="Arial Narrow" w:cs="Arial"/>
          <w:sz w:val="24"/>
          <w:szCs w:val="24"/>
        </w:rPr>
        <w:t xml:space="preserve">   </w:t>
      </w:r>
      <w:proofErr w:type="gramEnd"/>
      <w:r w:rsidR="003D70B6" w:rsidRPr="003D70B6">
        <w:rPr>
          <w:rFonts w:ascii="Arial Narrow" w:eastAsia="Times New Roman" w:hAnsi="Arial Narrow" w:cs="Arial"/>
          <w:sz w:val="24"/>
          <w:szCs w:val="24"/>
        </w:rPr>
        <w:t xml:space="preserve">                 </w:t>
      </w:r>
      <w:r w:rsidR="003E61F1" w:rsidRPr="003D70B6">
        <w:rPr>
          <w:rFonts w:ascii="Arial Narrow" w:eastAsia="Times New Roman" w:hAnsi="Arial Narrow" w:cs="Arial"/>
          <w:sz w:val="24"/>
          <w:szCs w:val="24"/>
        </w:rPr>
        <w:t xml:space="preserve"> NIP 5931004764 oraz odbiorcę Urząd Gminy</w:t>
      </w:r>
      <w:r w:rsidR="003D70B6" w:rsidRPr="003D70B6">
        <w:rPr>
          <w:rFonts w:ascii="Arial Narrow" w:eastAsia="Times New Roman" w:hAnsi="Arial Narrow" w:cs="Arial"/>
          <w:sz w:val="24"/>
          <w:szCs w:val="24"/>
        </w:rPr>
        <w:t xml:space="preserve"> Tczew</w:t>
      </w:r>
      <w:r w:rsidR="003E61F1" w:rsidRPr="003D70B6">
        <w:rPr>
          <w:rFonts w:ascii="Arial Narrow" w:eastAsia="Times New Roman" w:hAnsi="Arial Narrow" w:cs="Arial"/>
          <w:sz w:val="24"/>
          <w:szCs w:val="24"/>
        </w:rPr>
        <w:t>, NIP 5932389795.</w:t>
      </w:r>
    </w:p>
    <w:p w14:paraId="1DE7A926" w14:textId="77777777" w:rsidR="009C1872" w:rsidRPr="00E52328" w:rsidRDefault="009C1872" w:rsidP="00F439D7">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E52328">
        <w:rPr>
          <w:rFonts w:ascii="Arial Narrow" w:eastAsia="Times New Roman" w:hAnsi="Arial Narrow" w:cs="Arial"/>
          <w:sz w:val="24"/>
          <w:szCs w:val="24"/>
        </w:rPr>
        <w:t xml:space="preserve">Wykonawca podpisując niniejszą umowę oświadcza, że: </w:t>
      </w:r>
    </w:p>
    <w:p w14:paraId="5B50DAB0" w14:textId="77777777" w:rsidR="009C1872" w:rsidRPr="003E3CD2" w:rsidRDefault="009C1872">
      <w:pPr>
        <w:pStyle w:val="Akapitzlist"/>
        <w:numPr>
          <w:ilvl w:val="0"/>
          <w:numId w:val="47"/>
        </w:numPr>
        <w:autoSpaceDE w:val="0"/>
        <w:autoSpaceDN w:val="0"/>
        <w:adjustRightInd w:val="0"/>
        <w:ind w:left="709" w:hanging="425"/>
        <w:jc w:val="both"/>
        <w:rPr>
          <w:rFonts w:ascii="Arial Narrow" w:eastAsia="Times New Roman" w:hAnsi="Arial Narrow" w:cs="Arial"/>
          <w:sz w:val="24"/>
          <w:szCs w:val="24"/>
        </w:rPr>
      </w:pPr>
      <w:r w:rsidRPr="003E3CD2">
        <w:rPr>
          <w:rFonts w:ascii="Arial Narrow" w:eastAsia="Times New Roman" w:hAnsi="Arial Narrow" w:cs="Arial"/>
          <w:sz w:val="24"/>
          <w:szCs w:val="24"/>
        </w:rPr>
        <w:t xml:space="preserve">uzyskał wszystkie informacje i ma pełną wiedzę, co do zakresu usług, trudności, ryzyka, miejsca realizacji, terminu realizacji, oraz wszelkich innych okoliczności, które mogą wpłynąć na realizację przedmiotu zamówienia, </w:t>
      </w:r>
    </w:p>
    <w:p w14:paraId="47E28181" w14:textId="77777777" w:rsidR="009C1872" w:rsidRPr="003E3CD2" w:rsidRDefault="009C1872">
      <w:pPr>
        <w:pStyle w:val="Akapitzlist"/>
        <w:numPr>
          <w:ilvl w:val="0"/>
          <w:numId w:val="47"/>
        </w:numPr>
        <w:autoSpaceDE w:val="0"/>
        <w:autoSpaceDN w:val="0"/>
        <w:adjustRightInd w:val="0"/>
        <w:ind w:left="709" w:hanging="425"/>
        <w:jc w:val="both"/>
        <w:rPr>
          <w:rFonts w:ascii="Arial Narrow" w:eastAsia="Times New Roman" w:hAnsi="Arial Narrow" w:cs="Arial"/>
          <w:sz w:val="24"/>
          <w:szCs w:val="24"/>
        </w:rPr>
      </w:pPr>
      <w:r w:rsidRPr="003E3CD2">
        <w:rPr>
          <w:rFonts w:ascii="Arial Narrow" w:eastAsia="Times New Roman" w:hAnsi="Arial Narrow" w:cs="Arial"/>
          <w:sz w:val="24"/>
          <w:szCs w:val="24"/>
        </w:rPr>
        <w:t xml:space="preserve">zapoznał się z kompletną dokumentacją wraz z jej weryfikacją, co do kompletności </w:t>
      </w:r>
      <w:r>
        <w:rPr>
          <w:rFonts w:ascii="Arial Narrow" w:eastAsia="Times New Roman" w:hAnsi="Arial Narrow" w:cs="Arial"/>
          <w:sz w:val="24"/>
          <w:szCs w:val="24"/>
        </w:rPr>
        <w:t xml:space="preserve">                                            </w:t>
      </w:r>
      <w:r w:rsidRPr="003E3CD2">
        <w:rPr>
          <w:rFonts w:ascii="Arial Narrow" w:eastAsia="Times New Roman" w:hAnsi="Arial Narrow" w:cs="Arial"/>
          <w:sz w:val="24"/>
          <w:szCs w:val="24"/>
        </w:rPr>
        <w:t>i wystarczalności dla wykonania przedmiotu umowy oraz wszystkie związane z tym koszty ujął</w:t>
      </w:r>
      <w:r>
        <w:rPr>
          <w:rFonts w:ascii="Arial Narrow" w:eastAsia="Times New Roman" w:hAnsi="Arial Narrow" w:cs="Arial"/>
          <w:sz w:val="24"/>
          <w:szCs w:val="24"/>
        </w:rPr>
        <w:t xml:space="preserve">                  </w:t>
      </w:r>
      <w:r w:rsidRPr="003E3CD2">
        <w:rPr>
          <w:rFonts w:ascii="Arial Narrow" w:eastAsia="Times New Roman" w:hAnsi="Arial Narrow" w:cs="Arial"/>
          <w:sz w:val="24"/>
          <w:szCs w:val="24"/>
        </w:rPr>
        <w:t xml:space="preserve"> w wynagrodzeniu, </w:t>
      </w:r>
    </w:p>
    <w:p w14:paraId="578F1D76" w14:textId="77777777" w:rsidR="009C1872" w:rsidRPr="003E3CD2" w:rsidRDefault="009C1872">
      <w:pPr>
        <w:pStyle w:val="Akapitzlist"/>
        <w:numPr>
          <w:ilvl w:val="0"/>
          <w:numId w:val="47"/>
        </w:numPr>
        <w:autoSpaceDE w:val="0"/>
        <w:autoSpaceDN w:val="0"/>
        <w:adjustRightInd w:val="0"/>
        <w:ind w:left="709" w:hanging="425"/>
        <w:jc w:val="both"/>
        <w:rPr>
          <w:rFonts w:ascii="Arial Narrow" w:eastAsia="Times New Roman" w:hAnsi="Arial Narrow" w:cs="Arial"/>
          <w:sz w:val="24"/>
          <w:szCs w:val="24"/>
        </w:rPr>
      </w:pPr>
      <w:r w:rsidRPr="003E3CD2">
        <w:rPr>
          <w:rFonts w:ascii="Arial Narrow" w:eastAsia="Times New Roman" w:hAnsi="Arial Narrow" w:cs="Arial"/>
          <w:sz w:val="24"/>
          <w:szCs w:val="24"/>
        </w:rPr>
        <w:t xml:space="preserve">zrzeka się ewentualnych roszczeń w stosunku do Zamawiającego w zakresie żądania jakichkolwiek wypłat zwiększonych kosztów jak i kosztów związanych z dostosowaniem terminu realizacji usług do potrzeb Zamawiającego, </w:t>
      </w:r>
    </w:p>
    <w:p w14:paraId="286A0B6A" w14:textId="44FA20CB" w:rsidR="009C1872" w:rsidRPr="003E3CD2" w:rsidRDefault="009C1872">
      <w:pPr>
        <w:pStyle w:val="Akapitzlist"/>
        <w:numPr>
          <w:ilvl w:val="0"/>
          <w:numId w:val="47"/>
        </w:numPr>
        <w:autoSpaceDE w:val="0"/>
        <w:autoSpaceDN w:val="0"/>
        <w:adjustRightInd w:val="0"/>
        <w:ind w:left="709" w:hanging="425"/>
        <w:jc w:val="both"/>
        <w:rPr>
          <w:rFonts w:ascii="Arial Narrow" w:eastAsia="Times New Roman" w:hAnsi="Arial Narrow" w:cs="Arial"/>
          <w:sz w:val="24"/>
          <w:szCs w:val="24"/>
        </w:rPr>
      </w:pPr>
      <w:r w:rsidRPr="003E3CD2">
        <w:rPr>
          <w:rFonts w:ascii="Arial Narrow" w:eastAsia="Times New Roman" w:hAnsi="Arial Narrow" w:cs="Arial"/>
          <w:sz w:val="24"/>
          <w:szCs w:val="24"/>
        </w:rPr>
        <w:t>będzie ponosił nieograniczoną odpowiedzialność wobec Zamawiającego za niewykonanie</w:t>
      </w:r>
      <w:r>
        <w:rPr>
          <w:rFonts w:ascii="Arial Narrow" w:eastAsia="Times New Roman" w:hAnsi="Arial Narrow" w:cs="Arial"/>
          <w:sz w:val="24"/>
          <w:szCs w:val="24"/>
        </w:rPr>
        <w:t xml:space="preserve">                    </w:t>
      </w:r>
      <w:r w:rsidRPr="003E3CD2">
        <w:rPr>
          <w:rFonts w:ascii="Arial Narrow" w:eastAsia="Times New Roman" w:hAnsi="Arial Narrow" w:cs="Arial"/>
          <w:sz w:val="24"/>
          <w:szCs w:val="24"/>
        </w:rPr>
        <w:t xml:space="preserve"> lub nienależyte wykonanie umowy, jeżeli niewykonanie lub nienależyte wykonanie jest następstwem okoliczności, za które Wykonawca ponosi odpowiedzialność, zgodnie z art. 471 i</w:t>
      </w:r>
      <w:r w:rsidR="004521D8">
        <w:rPr>
          <w:rFonts w:ascii="Arial Narrow" w:eastAsia="Times New Roman" w:hAnsi="Arial Narrow" w:cs="Arial"/>
          <w:sz w:val="24"/>
          <w:szCs w:val="24"/>
        </w:rPr>
        <w:t> </w:t>
      </w:r>
      <w:r w:rsidRPr="003E3CD2">
        <w:rPr>
          <w:rFonts w:ascii="Arial Narrow" w:eastAsia="Times New Roman" w:hAnsi="Arial Narrow" w:cs="Arial"/>
          <w:sz w:val="24"/>
          <w:szCs w:val="24"/>
        </w:rPr>
        <w:t>następne Kodeksu cywilnego.</w:t>
      </w:r>
    </w:p>
    <w:p w14:paraId="0744A94B" w14:textId="77777777" w:rsidR="009C1872" w:rsidRPr="003E3CD2" w:rsidRDefault="009C1872" w:rsidP="00F439D7">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NewRomanPSMT" w:hAnsi="Arial Narrow" w:cstheme="minorHAnsi"/>
          <w:color w:val="000000" w:themeColor="text1"/>
          <w:sz w:val="24"/>
          <w:szCs w:val="24"/>
        </w:rPr>
        <w:t>Zamawiający nie przewiduje udzielenia Wykonawcy zaliczki ani zadatku.</w:t>
      </w:r>
    </w:p>
    <w:p w14:paraId="701F562B" w14:textId="226ECBF8" w:rsidR="009C1872" w:rsidRPr="003E3CD2" w:rsidRDefault="009C1872" w:rsidP="00F439D7">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NewRomanPSMT" w:hAnsi="Arial Narrow" w:cstheme="minorHAnsi"/>
          <w:color w:val="000000" w:themeColor="text1"/>
          <w:sz w:val="24"/>
          <w:szCs w:val="24"/>
        </w:rPr>
        <w:t xml:space="preserve">Wykonawca oświadcza, że </w:t>
      </w:r>
      <w:r w:rsidRPr="003E3CD2">
        <w:rPr>
          <w:rFonts w:ascii="Arial Narrow" w:hAnsi="Arial Narrow" w:cstheme="minorHAnsi"/>
          <w:color w:val="000000" w:themeColor="text1"/>
          <w:sz w:val="24"/>
          <w:szCs w:val="24"/>
        </w:rPr>
        <w:t>rachunek wskazany na faktur</w:t>
      </w:r>
      <w:r w:rsidR="003A263C">
        <w:rPr>
          <w:rFonts w:ascii="Arial Narrow" w:hAnsi="Arial Narrow" w:cstheme="minorHAnsi"/>
          <w:color w:val="000000" w:themeColor="text1"/>
          <w:sz w:val="24"/>
          <w:szCs w:val="24"/>
        </w:rPr>
        <w:t>ze</w:t>
      </w:r>
      <w:r w:rsidRPr="003E3CD2">
        <w:rPr>
          <w:rFonts w:ascii="Arial Narrow" w:hAnsi="Arial Narrow" w:cstheme="minorHAnsi"/>
          <w:color w:val="000000" w:themeColor="text1"/>
          <w:sz w:val="24"/>
          <w:szCs w:val="24"/>
        </w:rPr>
        <w:t xml:space="preserve"> należy do Wykonawcy i został/nie został dla niego utworzony wydzielony rachunek VAT na cele prowadzonej działalności gospodarczej.</w:t>
      </w:r>
    </w:p>
    <w:p w14:paraId="7D39AB19" w14:textId="77777777" w:rsidR="009C1872" w:rsidRPr="003E3CD2" w:rsidRDefault="009C1872" w:rsidP="00F439D7">
      <w:pPr>
        <w:pStyle w:val="Akapitzlist"/>
        <w:numPr>
          <w:ilvl w:val="0"/>
          <w:numId w:val="46"/>
        </w:numPr>
        <w:autoSpaceDE w:val="0"/>
        <w:spacing w:after="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NewRomanPSMT" w:hAnsi="Arial Narrow" w:cstheme="minorHAnsi"/>
          <w:color w:val="000000" w:themeColor="text1"/>
          <w:sz w:val="24"/>
          <w:szCs w:val="24"/>
        </w:rPr>
        <w:t xml:space="preserve">Wykonawca </w:t>
      </w:r>
      <w:r w:rsidRPr="003E3CD2">
        <w:rPr>
          <w:rFonts w:ascii="Arial Narrow" w:hAnsi="Arial Narrow" w:cstheme="minorHAnsi"/>
          <w:color w:val="000000" w:themeColor="text1"/>
          <w:sz w:val="24"/>
          <w:szCs w:val="24"/>
        </w:rPr>
        <w:t>oświadcza, że:</w:t>
      </w:r>
    </w:p>
    <w:p w14:paraId="2865EB79" w14:textId="77777777" w:rsidR="009C1872" w:rsidRPr="003E3CD2" w:rsidRDefault="009C1872" w:rsidP="009C1872">
      <w:pPr>
        <w:numPr>
          <w:ilvl w:val="0"/>
          <w:numId w:val="18"/>
        </w:numPr>
        <w:autoSpaceDE w:val="0"/>
        <w:autoSpaceDN w:val="0"/>
        <w:adjustRightInd w:val="0"/>
        <w:spacing w:line="276" w:lineRule="auto"/>
        <w:contextualSpacing/>
        <w:jc w:val="both"/>
        <w:rPr>
          <w:rFonts w:ascii="Arial Narrow" w:eastAsia="Calibri" w:hAnsi="Arial Narrow" w:cstheme="minorHAnsi"/>
          <w:iCs/>
          <w:color w:val="000000" w:themeColor="text1"/>
        </w:rPr>
      </w:pPr>
      <w:r w:rsidRPr="003E3CD2">
        <w:rPr>
          <w:rFonts w:ascii="Arial Narrow" w:eastAsia="Calibri" w:hAnsi="Arial Narrow" w:cstheme="minorHAnsi"/>
          <w:color w:val="000000" w:themeColor="text1"/>
        </w:rPr>
        <w:t xml:space="preserve">wskazany rachunek bankowy </w:t>
      </w:r>
      <w:r w:rsidRPr="003E3CD2">
        <w:rPr>
          <w:rFonts w:ascii="Arial Narrow" w:eastAsia="Calibri" w:hAnsi="Arial Narrow" w:cstheme="minorHAnsi"/>
          <w:color w:val="000000" w:themeColor="text1"/>
          <w:lang w:val="x-none"/>
        </w:rPr>
        <w:t>otwarty jest w związku z prowadzoną działalnością gospodarczą</w:t>
      </w:r>
      <w:r w:rsidRPr="003E3CD2">
        <w:rPr>
          <w:rFonts w:ascii="Arial Narrow" w:eastAsia="Calibri" w:hAnsi="Arial Narrow" w:cstheme="minorHAnsi"/>
          <w:color w:val="000000" w:themeColor="text1"/>
        </w:rPr>
        <w:t>,</w:t>
      </w:r>
    </w:p>
    <w:p w14:paraId="69075181" w14:textId="77777777" w:rsidR="009C1872" w:rsidRPr="00F37B7D" w:rsidRDefault="009C1872" w:rsidP="009C1872">
      <w:pPr>
        <w:numPr>
          <w:ilvl w:val="0"/>
          <w:numId w:val="18"/>
        </w:numPr>
        <w:autoSpaceDE w:val="0"/>
        <w:autoSpaceDN w:val="0"/>
        <w:adjustRightInd w:val="0"/>
        <w:spacing w:line="276" w:lineRule="auto"/>
        <w:contextualSpacing/>
        <w:jc w:val="both"/>
        <w:rPr>
          <w:rFonts w:ascii="Arial Narrow" w:eastAsia="Calibri" w:hAnsi="Arial Narrow" w:cstheme="minorHAnsi"/>
          <w:iCs/>
          <w:color w:val="000000" w:themeColor="text1"/>
        </w:rPr>
      </w:pPr>
      <w:r w:rsidRPr="003E3CD2">
        <w:rPr>
          <w:rFonts w:ascii="Arial Narrow" w:eastAsia="Calibri" w:hAnsi="Arial Narrow" w:cstheme="minorHAnsi"/>
          <w:color w:val="000000" w:themeColor="text1"/>
        </w:rPr>
        <w:t xml:space="preserve">wskazany rachunek bankowy </w:t>
      </w:r>
      <w:r w:rsidRPr="003E3CD2">
        <w:rPr>
          <w:rFonts w:ascii="Arial Narrow" w:eastAsia="Calibri" w:hAnsi="Arial Narrow" w:cstheme="minorHAnsi"/>
          <w:color w:val="000000" w:themeColor="text1"/>
          <w:lang w:val="x-none"/>
        </w:rPr>
        <w:t>jest wpisany na tzw. białą listę podatników VAT.</w:t>
      </w:r>
    </w:p>
    <w:p w14:paraId="56887AEB" w14:textId="54B79D2D" w:rsidR="00F37B7D" w:rsidRPr="00F37B7D" w:rsidRDefault="00F37B7D" w:rsidP="00F439D7">
      <w:pPr>
        <w:pStyle w:val="Akapitzlist"/>
        <w:numPr>
          <w:ilvl w:val="0"/>
          <w:numId w:val="46"/>
        </w:numPr>
        <w:autoSpaceDE w:val="0"/>
        <w:autoSpaceDN w:val="0"/>
        <w:adjustRightInd w:val="0"/>
        <w:ind w:left="284" w:hanging="284"/>
        <w:jc w:val="both"/>
        <w:rPr>
          <w:rFonts w:ascii="Arial Narrow" w:hAnsi="Arial Narrow" w:cstheme="minorHAnsi"/>
          <w:iCs/>
          <w:color w:val="000000" w:themeColor="text1"/>
          <w:sz w:val="24"/>
          <w:szCs w:val="24"/>
        </w:rPr>
      </w:pPr>
      <w:r w:rsidRPr="00F37B7D">
        <w:rPr>
          <w:rFonts w:ascii="Arial Narrow" w:hAnsi="Arial Narrow" w:cstheme="minorHAnsi"/>
          <w:iCs/>
          <w:color w:val="000000" w:themeColor="text1"/>
          <w:sz w:val="24"/>
          <w:szCs w:val="24"/>
        </w:rPr>
        <w:lastRenderedPageBreak/>
        <w:t>Wynagrodzenie płatne Wykonawcy może być korygowane w przypadku zmiany kosztów związanych                    z realizacją zamówienia, z zastrzeżeniem, że Wynagrodzenie Wykonawcy wynikające z waloryzacji określonej w ust. 1</w:t>
      </w:r>
      <w:r w:rsidR="00F439D7">
        <w:rPr>
          <w:rFonts w:ascii="Arial Narrow" w:hAnsi="Arial Narrow" w:cstheme="minorHAnsi"/>
          <w:iCs/>
          <w:color w:val="000000" w:themeColor="text1"/>
          <w:sz w:val="24"/>
          <w:szCs w:val="24"/>
        </w:rPr>
        <w:t>4</w:t>
      </w:r>
      <w:r w:rsidRPr="00F37B7D">
        <w:rPr>
          <w:rFonts w:ascii="Arial Narrow" w:hAnsi="Arial Narrow" w:cstheme="minorHAnsi"/>
          <w:iCs/>
          <w:color w:val="000000" w:themeColor="text1"/>
          <w:sz w:val="24"/>
          <w:szCs w:val="24"/>
        </w:rPr>
        <w:t xml:space="preserve"> niniejszego paragrafu, nie przekroczy łącznej wartości korekt (+/-) 10% wynagrodzenia umownego, o którym mowa w ust. 1 niniejszego paragrafu.</w:t>
      </w:r>
    </w:p>
    <w:p w14:paraId="4CE070FF" w14:textId="11941BC1" w:rsidR="00F37B7D" w:rsidRPr="00F37B7D" w:rsidRDefault="00F37B7D" w:rsidP="00F439D7">
      <w:pPr>
        <w:pStyle w:val="Akapitzlist"/>
        <w:numPr>
          <w:ilvl w:val="0"/>
          <w:numId w:val="46"/>
        </w:numPr>
        <w:autoSpaceDE w:val="0"/>
        <w:autoSpaceDN w:val="0"/>
        <w:adjustRightInd w:val="0"/>
        <w:ind w:left="284" w:hanging="284"/>
        <w:jc w:val="both"/>
        <w:rPr>
          <w:rFonts w:ascii="Arial Narrow" w:hAnsi="Arial Narrow" w:cstheme="minorHAnsi"/>
          <w:iCs/>
          <w:color w:val="000000" w:themeColor="text1"/>
          <w:sz w:val="24"/>
          <w:szCs w:val="24"/>
        </w:rPr>
      </w:pPr>
      <w:r w:rsidRPr="00F37B7D">
        <w:rPr>
          <w:rFonts w:ascii="Arial Narrow" w:hAnsi="Arial Narrow" w:cstheme="minorHAnsi"/>
          <w:iCs/>
          <w:color w:val="000000" w:themeColor="text1"/>
          <w:sz w:val="24"/>
          <w:szCs w:val="24"/>
        </w:rPr>
        <w:t xml:space="preserve">Kwoty płatne Wykonawcy podlegać </w:t>
      </w:r>
      <w:r w:rsidR="00B2664D">
        <w:rPr>
          <w:rFonts w:ascii="Arial Narrow" w:hAnsi="Arial Narrow" w:cstheme="minorHAnsi"/>
          <w:iCs/>
          <w:color w:val="000000" w:themeColor="text1"/>
          <w:sz w:val="24"/>
          <w:szCs w:val="24"/>
        </w:rPr>
        <w:t>mog</w:t>
      </w:r>
      <w:r w:rsidRPr="00F37B7D">
        <w:rPr>
          <w:rFonts w:ascii="Arial Narrow" w:hAnsi="Arial Narrow" w:cstheme="minorHAnsi"/>
          <w:iCs/>
          <w:color w:val="000000" w:themeColor="text1"/>
          <w:sz w:val="24"/>
          <w:szCs w:val="24"/>
        </w:rPr>
        <w:t xml:space="preserve">ą miesięcznej waloryzacji. Waloryzacja może rozpocząć                        się od początku </w:t>
      </w:r>
      <w:r w:rsidR="004521D8">
        <w:rPr>
          <w:rFonts w:ascii="Arial Narrow" w:hAnsi="Arial Narrow" w:cstheme="minorHAnsi"/>
          <w:iCs/>
          <w:color w:val="000000" w:themeColor="text1"/>
          <w:sz w:val="24"/>
          <w:szCs w:val="24"/>
        </w:rPr>
        <w:t>5</w:t>
      </w:r>
      <w:r w:rsidRPr="00F37B7D">
        <w:rPr>
          <w:rFonts w:ascii="Arial Narrow" w:hAnsi="Arial Narrow" w:cstheme="minorHAnsi"/>
          <w:iCs/>
          <w:color w:val="000000" w:themeColor="text1"/>
          <w:sz w:val="24"/>
          <w:szCs w:val="24"/>
        </w:rPr>
        <w:t xml:space="preserve"> miesiąca kalendarzowego od zawarcia umowy. Wymaga to złożenia wniosku przez uprawnion</w:t>
      </w:r>
      <w:r w:rsidR="00404055">
        <w:rPr>
          <w:rFonts w:ascii="Arial Narrow" w:hAnsi="Arial Narrow" w:cstheme="minorHAnsi"/>
          <w:iCs/>
          <w:color w:val="000000" w:themeColor="text1"/>
          <w:sz w:val="24"/>
          <w:szCs w:val="24"/>
        </w:rPr>
        <w:t>ą</w:t>
      </w:r>
      <w:r w:rsidRPr="00F37B7D">
        <w:rPr>
          <w:rFonts w:ascii="Arial Narrow" w:hAnsi="Arial Narrow" w:cstheme="minorHAnsi"/>
          <w:iCs/>
          <w:color w:val="000000" w:themeColor="text1"/>
          <w:sz w:val="24"/>
          <w:szCs w:val="24"/>
        </w:rPr>
        <w:t xml:space="preserve"> do tego stronę umowy.</w:t>
      </w:r>
    </w:p>
    <w:p w14:paraId="595BC87E" w14:textId="3A655A8E" w:rsidR="00F37B7D" w:rsidRPr="00F37B7D" w:rsidRDefault="00F37B7D" w:rsidP="00F439D7">
      <w:pPr>
        <w:pStyle w:val="Akapitzlist"/>
        <w:numPr>
          <w:ilvl w:val="0"/>
          <w:numId w:val="46"/>
        </w:numPr>
        <w:autoSpaceDE w:val="0"/>
        <w:autoSpaceDN w:val="0"/>
        <w:adjustRightInd w:val="0"/>
        <w:ind w:left="284" w:hanging="284"/>
        <w:jc w:val="both"/>
        <w:rPr>
          <w:rFonts w:ascii="Arial Narrow" w:hAnsi="Arial Narrow" w:cstheme="minorHAnsi"/>
          <w:iCs/>
          <w:color w:val="000000" w:themeColor="text1"/>
          <w:sz w:val="24"/>
          <w:szCs w:val="24"/>
        </w:rPr>
      </w:pPr>
      <w:r w:rsidRPr="00F37B7D">
        <w:rPr>
          <w:rFonts w:ascii="Arial Narrow" w:hAnsi="Arial Narrow" w:cstheme="minorHAnsi"/>
          <w:iCs/>
          <w:color w:val="000000" w:themeColor="text1"/>
          <w:sz w:val="24"/>
          <w:szCs w:val="24"/>
        </w:rPr>
        <w:t>Poziom zmiany kosztów uprawniający Strony umowy do żądania zmiany wynagrodzenia musi wynosić, co najmniej 15% dla danego kosztu w stosunku do cen/kosztów przyjętych w ofercie Wykonawcy.</w:t>
      </w:r>
    </w:p>
    <w:p w14:paraId="31276C28" w14:textId="1558D526" w:rsidR="00F37B7D" w:rsidRPr="00F37B7D" w:rsidRDefault="00F37B7D" w:rsidP="00F439D7">
      <w:pPr>
        <w:pStyle w:val="Akapitzlist"/>
        <w:numPr>
          <w:ilvl w:val="0"/>
          <w:numId w:val="46"/>
        </w:numPr>
        <w:autoSpaceDE w:val="0"/>
        <w:autoSpaceDN w:val="0"/>
        <w:adjustRightInd w:val="0"/>
        <w:ind w:left="284" w:hanging="284"/>
        <w:jc w:val="both"/>
        <w:rPr>
          <w:rFonts w:ascii="Arial Narrow" w:hAnsi="Arial Narrow" w:cstheme="minorHAnsi"/>
          <w:iCs/>
          <w:color w:val="000000" w:themeColor="text1"/>
          <w:sz w:val="24"/>
          <w:szCs w:val="24"/>
        </w:rPr>
      </w:pPr>
      <w:r w:rsidRPr="00F37B7D">
        <w:rPr>
          <w:rFonts w:ascii="Arial Narrow" w:hAnsi="Arial Narrow" w:cstheme="minorHAnsi"/>
          <w:iCs/>
          <w:color w:val="000000" w:themeColor="text1"/>
          <w:sz w:val="24"/>
          <w:szCs w:val="24"/>
        </w:rPr>
        <w:t>Zmiana wynagrodzenia dokonana zostanie w następujący sposób: z zastosowaniem odesłania               do wskaźnika zmiany kosztów ogłoszonego w komunikacie Prezesa GUS ustalonego w stosunku                  do miesiąca, w którym została złożona oferta Wykonawcy lub przez wskazanie innej podstawy,                       w szczególności wykazu rodzajów kosztów, w przypadku których zmiana ceny uprawnia strony umowy do żądania zmiany wynagrodzenia, w szczególności wykazania, na podstawie przedstawionej przez Wykonawcę lub Zamawiającego, szczegółowej kalkulacji dotyczącej kosztów związanych z realizacją zamówienia, a które będą miały wpływ na całkowitą zmianę wynagrodzenia wraz z dokumentami potwierdzającymi zaistniałą sytuację.</w:t>
      </w:r>
    </w:p>
    <w:p w14:paraId="506D00F7" w14:textId="7A5A99CA" w:rsidR="00F37B7D" w:rsidRPr="00F37B7D" w:rsidRDefault="00F37B7D" w:rsidP="00F439D7">
      <w:pPr>
        <w:pStyle w:val="Akapitzlist"/>
        <w:numPr>
          <w:ilvl w:val="0"/>
          <w:numId w:val="46"/>
        </w:numPr>
        <w:autoSpaceDE w:val="0"/>
        <w:autoSpaceDN w:val="0"/>
        <w:adjustRightInd w:val="0"/>
        <w:ind w:left="284" w:hanging="284"/>
        <w:jc w:val="both"/>
        <w:rPr>
          <w:rFonts w:ascii="Arial Narrow" w:hAnsi="Arial Narrow" w:cstheme="minorHAnsi"/>
          <w:iCs/>
          <w:color w:val="000000" w:themeColor="text1"/>
          <w:sz w:val="24"/>
          <w:szCs w:val="24"/>
        </w:rPr>
      </w:pPr>
      <w:r w:rsidRPr="00F37B7D">
        <w:rPr>
          <w:rFonts w:ascii="Arial Narrow" w:hAnsi="Arial Narrow" w:cstheme="minorHAnsi"/>
          <w:iCs/>
          <w:color w:val="000000" w:themeColor="text1"/>
          <w:sz w:val="24"/>
          <w:szCs w:val="24"/>
        </w:rPr>
        <w:t xml:space="preserve">Zamawiający nie przewiduje zmiany wynagrodzenia przez pierwsze </w:t>
      </w:r>
      <w:r w:rsidR="004521D8">
        <w:rPr>
          <w:rFonts w:ascii="Arial Narrow" w:hAnsi="Arial Narrow" w:cstheme="minorHAnsi"/>
          <w:iCs/>
          <w:color w:val="000000" w:themeColor="text1"/>
          <w:sz w:val="24"/>
          <w:szCs w:val="24"/>
        </w:rPr>
        <w:t>4</w:t>
      </w:r>
      <w:r w:rsidRPr="00F37B7D">
        <w:rPr>
          <w:rFonts w:ascii="Arial Narrow" w:hAnsi="Arial Narrow" w:cstheme="minorHAnsi"/>
          <w:iCs/>
          <w:color w:val="000000" w:themeColor="text1"/>
          <w:sz w:val="24"/>
          <w:szCs w:val="24"/>
        </w:rPr>
        <w:t xml:space="preserve"> miesi</w:t>
      </w:r>
      <w:r w:rsidR="004521D8">
        <w:rPr>
          <w:rFonts w:ascii="Arial Narrow" w:hAnsi="Arial Narrow" w:cstheme="minorHAnsi"/>
          <w:iCs/>
          <w:color w:val="000000" w:themeColor="text1"/>
          <w:sz w:val="24"/>
          <w:szCs w:val="24"/>
        </w:rPr>
        <w:t>ące</w:t>
      </w:r>
      <w:r w:rsidRPr="00F37B7D">
        <w:rPr>
          <w:rFonts w:ascii="Arial Narrow" w:hAnsi="Arial Narrow" w:cstheme="minorHAnsi"/>
          <w:iCs/>
          <w:color w:val="000000" w:themeColor="text1"/>
          <w:sz w:val="24"/>
          <w:szCs w:val="24"/>
        </w:rPr>
        <w:t xml:space="preserve">                                  obowiązywania umowy.</w:t>
      </w:r>
    </w:p>
    <w:p w14:paraId="00CAD3AF" w14:textId="217DFAA8" w:rsidR="00F37B7D" w:rsidRPr="00F37B7D" w:rsidRDefault="00F37B7D" w:rsidP="00F439D7">
      <w:pPr>
        <w:pStyle w:val="Akapitzlist"/>
        <w:numPr>
          <w:ilvl w:val="0"/>
          <w:numId w:val="46"/>
        </w:numPr>
        <w:autoSpaceDE w:val="0"/>
        <w:autoSpaceDN w:val="0"/>
        <w:adjustRightInd w:val="0"/>
        <w:ind w:left="284" w:hanging="284"/>
        <w:jc w:val="both"/>
        <w:rPr>
          <w:rFonts w:ascii="Arial Narrow" w:hAnsi="Arial Narrow" w:cstheme="minorHAnsi"/>
          <w:iCs/>
          <w:color w:val="000000" w:themeColor="text1"/>
          <w:sz w:val="24"/>
          <w:szCs w:val="24"/>
        </w:rPr>
      </w:pPr>
      <w:r w:rsidRPr="00F37B7D">
        <w:rPr>
          <w:rFonts w:ascii="Arial Narrow" w:hAnsi="Arial Narrow" w:cstheme="minorHAnsi"/>
          <w:iCs/>
          <w:color w:val="000000" w:themeColor="text1"/>
          <w:sz w:val="24"/>
          <w:szCs w:val="24"/>
        </w:rPr>
        <w:t>Postanowienia określone w niniejszym paragrafie będą miały odpowiednie zastosowanie do umów</w:t>
      </w:r>
      <w:r w:rsidR="006B69F2">
        <w:rPr>
          <w:rFonts w:ascii="Arial Narrow" w:hAnsi="Arial Narrow" w:cstheme="minorHAnsi"/>
          <w:iCs/>
          <w:color w:val="000000" w:themeColor="text1"/>
          <w:sz w:val="24"/>
          <w:szCs w:val="24"/>
        </w:rPr>
        <w:t xml:space="preserve">                   </w:t>
      </w:r>
      <w:r w:rsidRPr="00F37B7D">
        <w:rPr>
          <w:rFonts w:ascii="Arial Narrow" w:hAnsi="Arial Narrow" w:cstheme="minorHAnsi"/>
          <w:iCs/>
          <w:color w:val="000000" w:themeColor="text1"/>
          <w:sz w:val="24"/>
          <w:szCs w:val="24"/>
        </w:rPr>
        <w:t xml:space="preserve"> z podwykonawcami zawartymi na okres dłuższy niż </w:t>
      </w:r>
      <w:r w:rsidR="004521D8">
        <w:rPr>
          <w:rFonts w:ascii="Arial Narrow" w:hAnsi="Arial Narrow" w:cstheme="minorHAnsi"/>
          <w:iCs/>
          <w:color w:val="000000" w:themeColor="text1"/>
          <w:sz w:val="24"/>
          <w:szCs w:val="24"/>
        </w:rPr>
        <w:t>4</w:t>
      </w:r>
      <w:r w:rsidRPr="00F37B7D">
        <w:rPr>
          <w:rFonts w:ascii="Arial Narrow" w:hAnsi="Arial Narrow" w:cstheme="minorHAnsi"/>
          <w:iCs/>
          <w:color w:val="000000" w:themeColor="text1"/>
          <w:sz w:val="24"/>
          <w:szCs w:val="24"/>
        </w:rPr>
        <w:t xml:space="preserve"> miesi</w:t>
      </w:r>
      <w:r w:rsidR="004521D8">
        <w:rPr>
          <w:rFonts w:ascii="Arial Narrow" w:hAnsi="Arial Narrow" w:cstheme="minorHAnsi"/>
          <w:iCs/>
          <w:color w:val="000000" w:themeColor="text1"/>
          <w:sz w:val="24"/>
          <w:szCs w:val="24"/>
        </w:rPr>
        <w:t>ące</w:t>
      </w:r>
      <w:r w:rsidRPr="00F37B7D">
        <w:rPr>
          <w:rFonts w:ascii="Arial Narrow" w:hAnsi="Arial Narrow" w:cstheme="minorHAnsi"/>
          <w:iCs/>
          <w:color w:val="000000" w:themeColor="text1"/>
          <w:sz w:val="24"/>
          <w:szCs w:val="24"/>
        </w:rPr>
        <w:t>. W sytuacji, w której umowa</w:t>
      </w:r>
      <w:r w:rsidR="006B69F2">
        <w:rPr>
          <w:rFonts w:ascii="Arial Narrow" w:hAnsi="Arial Narrow" w:cstheme="minorHAnsi"/>
          <w:iCs/>
          <w:color w:val="000000" w:themeColor="text1"/>
          <w:sz w:val="24"/>
          <w:szCs w:val="24"/>
        </w:rPr>
        <w:t xml:space="preserve">                                  </w:t>
      </w:r>
      <w:r w:rsidRPr="00F37B7D">
        <w:rPr>
          <w:rFonts w:ascii="Arial Narrow" w:hAnsi="Arial Narrow" w:cstheme="minorHAnsi"/>
          <w:iCs/>
          <w:color w:val="000000" w:themeColor="text1"/>
          <w:sz w:val="24"/>
          <w:szCs w:val="24"/>
        </w:rPr>
        <w:t xml:space="preserve"> z podwykonawcą zostanie podpisana w okresie, kiedy wynagrodzenie Wykonawcy jest już zmienione, zgodnie z postanowieniami niniejszego paragrafu, to wynagrodzenie takiego podwykonawcy będzie waloryzowane od miesiąca następnego, po miesiącu, w którym zawarto umowę z podwykonawcą.</w:t>
      </w:r>
    </w:p>
    <w:p w14:paraId="06386A6E" w14:textId="12DABD53" w:rsidR="00F37B7D" w:rsidRPr="00F37B7D" w:rsidRDefault="00F37B7D" w:rsidP="00F439D7">
      <w:pPr>
        <w:pStyle w:val="Akapitzlist"/>
        <w:numPr>
          <w:ilvl w:val="0"/>
          <w:numId w:val="46"/>
        </w:numPr>
        <w:autoSpaceDE w:val="0"/>
        <w:autoSpaceDN w:val="0"/>
        <w:adjustRightInd w:val="0"/>
        <w:spacing w:after="0"/>
        <w:ind w:left="284" w:hanging="284"/>
        <w:jc w:val="both"/>
        <w:rPr>
          <w:rFonts w:ascii="Arial Narrow" w:hAnsi="Arial Narrow" w:cstheme="minorHAnsi"/>
          <w:iCs/>
          <w:color w:val="000000" w:themeColor="text1"/>
          <w:sz w:val="24"/>
          <w:szCs w:val="24"/>
        </w:rPr>
      </w:pPr>
      <w:r w:rsidRPr="00F37B7D">
        <w:rPr>
          <w:rFonts w:ascii="Arial Narrow" w:hAnsi="Arial Narrow" w:cstheme="minorHAnsi"/>
          <w:iCs/>
          <w:color w:val="000000" w:themeColor="text1"/>
          <w:sz w:val="24"/>
          <w:szCs w:val="24"/>
        </w:rPr>
        <w:t>Wykonawca, którego wynagrodzenie zostało zmienione zgodnie z ust. 1</w:t>
      </w:r>
      <w:r w:rsidR="00F439D7">
        <w:rPr>
          <w:rFonts w:ascii="Arial Narrow" w:hAnsi="Arial Narrow" w:cstheme="minorHAnsi"/>
          <w:iCs/>
          <w:color w:val="000000" w:themeColor="text1"/>
          <w:sz w:val="24"/>
          <w:szCs w:val="24"/>
        </w:rPr>
        <w:t>4</w:t>
      </w:r>
      <w:r w:rsidRPr="00F37B7D">
        <w:rPr>
          <w:rFonts w:ascii="Arial Narrow" w:hAnsi="Arial Narrow" w:cstheme="minorHAnsi"/>
          <w:iCs/>
          <w:color w:val="000000" w:themeColor="text1"/>
          <w:sz w:val="24"/>
          <w:szCs w:val="24"/>
        </w:rPr>
        <w:t xml:space="preserve"> niniejszego paragrafu, jest</w:t>
      </w:r>
      <w:r w:rsidR="00AE1B3E">
        <w:rPr>
          <w:rFonts w:ascii="Arial Narrow" w:hAnsi="Arial Narrow" w:cstheme="minorHAnsi"/>
          <w:iCs/>
          <w:color w:val="000000" w:themeColor="text1"/>
          <w:sz w:val="24"/>
          <w:szCs w:val="24"/>
        </w:rPr>
        <w:t> </w:t>
      </w:r>
      <w:r w:rsidRPr="00F37B7D">
        <w:rPr>
          <w:rFonts w:ascii="Arial Narrow" w:hAnsi="Arial Narrow" w:cstheme="minorHAnsi"/>
          <w:iCs/>
          <w:color w:val="000000" w:themeColor="text1"/>
          <w:sz w:val="24"/>
          <w:szCs w:val="24"/>
        </w:rPr>
        <w:t xml:space="preserve">zobowiązany do odpowiedniej zmiany wynagrodzenia przysługującego podwykonawcy, z którym zawarł umowę na świadczenie usług na okres ponad </w:t>
      </w:r>
      <w:r w:rsidR="004521D8">
        <w:rPr>
          <w:rFonts w:ascii="Arial Narrow" w:hAnsi="Arial Narrow" w:cstheme="minorHAnsi"/>
          <w:iCs/>
          <w:color w:val="000000" w:themeColor="text1"/>
          <w:sz w:val="24"/>
          <w:szCs w:val="24"/>
        </w:rPr>
        <w:t>4</w:t>
      </w:r>
      <w:r w:rsidRPr="00F37B7D">
        <w:rPr>
          <w:rFonts w:ascii="Arial Narrow" w:hAnsi="Arial Narrow" w:cstheme="minorHAnsi"/>
          <w:iCs/>
          <w:color w:val="000000" w:themeColor="text1"/>
          <w:sz w:val="24"/>
          <w:szCs w:val="24"/>
        </w:rPr>
        <w:t xml:space="preserve"> miesięcy, w zakresie odpowiadającym zmianom cen kosztów zobowiązania podwykonawcy.</w:t>
      </w:r>
    </w:p>
    <w:p w14:paraId="0ABC289B" w14:textId="77777777" w:rsidR="009C1872" w:rsidRPr="003E3CD2" w:rsidRDefault="009C1872" w:rsidP="00014A3A">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6</w:t>
      </w:r>
    </w:p>
    <w:p w14:paraId="6F6E8870"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Gwarancje, ubezpieczenie</w:t>
      </w:r>
    </w:p>
    <w:p w14:paraId="7E75317C" w14:textId="6BDDE69F" w:rsidR="009C1872" w:rsidRPr="003E3CD2" w:rsidRDefault="009C1872" w:rsidP="009C1872">
      <w:pPr>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udziela gwarancji jakości z tytułu wad przedmiotu umowy na okres 36 miesięcy. Okres ten podlega wydłużeniu (w przypadku przystąpienia do wykonania robót budowlanych) do dnia odbioru końcowego wykonanych na podstawie dokumentacji robót budowlanych.</w:t>
      </w:r>
    </w:p>
    <w:p w14:paraId="70F86B8A" w14:textId="16F49755" w:rsidR="009C1872" w:rsidRPr="003E3CD2" w:rsidRDefault="009C1872" w:rsidP="009C1872">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Podpisanie przez </w:t>
      </w:r>
      <w:r w:rsidRPr="00C90805">
        <w:rPr>
          <w:rFonts w:ascii="Arial Narrow" w:eastAsia="Times New Roman" w:hAnsi="Arial Narrow" w:cs="Arial"/>
          <w:kern w:val="0"/>
        </w:rPr>
        <w:t xml:space="preserve">strony protokołu zdawczo-odbiorczego </w:t>
      </w:r>
      <w:r w:rsidRPr="003E3CD2">
        <w:rPr>
          <w:rFonts w:ascii="Arial Narrow" w:eastAsia="Times New Roman" w:hAnsi="Arial Narrow" w:cs="Arial"/>
          <w:kern w:val="0"/>
        </w:rPr>
        <w:t xml:space="preserve">nie oznacza potwierdzenia braku wad wykonanej dokumentacji, o której mowa w § 1 ust. 3 oraz ust. </w:t>
      </w:r>
      <w:r w:rsidR="003653D5">
        <w:rPr>
          <w:rFonts w:ascii="Arial Narrow" w:eastAsia="Times New Roman" w:hAnsi="Arial Narrow" w:cs="Arial"/>
          <w:kern w:val="0"/>
        </w:rPr>
        <w:t>6</w:t>
      </w:r>
      <w:r w:rsidRPr="003E3CD2">
        <w:rPr>
          <w:rFonts w:ascii="Arial Narrow" w:eastAsia="Times New Roman" w:hAnsi="Arial Narrow" w:cs="Arial"/>
          <w:kern w:val="0"/>
        </w:rPr>
        <w:t xml:space="preserve"> umowy. </w:t>
      </w:r>
    </w:p>
    <w:p w14:paraId="054272F7" w14:textId="77777777" w:rsidR="009C1872" w:rsidRPr="003E3CD2" w:rsidRDefault="009C1872" w:rsidP="009C1872">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Zaniechanie zawiadomienia Zamawiającego o wadach dokumentacji sporządzonej na podstawie niniejszej umowy nie wyłącza odpowiedzialności Wykonawcy na zasadach ogólnych na podstawie </w:t>
      </w:r>
      <w:r>
        <w:rPr>
          <w:rFonts w:ascii="Arial Narrow" w:eastAsia="Times New Roman" w:hAnsi="Arial Narrow" w:cs="Arial"/>
          <w:kern w:val="0"/>
        </w:rPr>
        <w:t xml:space="preserve">             </w:t>
      </w:r>
      <w:r w:rsidRPr="003E3CD2">
        <w:rPr>
          <w:rFonts w:ascii="Arial Narrow" w:eastAsia="Times New Roman" w:hAnsi="Arial Narrow" w:cs="Arial"/>
          <w:kern w:val="0"/>
        </w:rPr>
        <w:t>art. 471 Kodeksu cywilnego.</w:t>
      </w:r>
    </w:p>
    <w:p w14:paraId="61411B83" w14:textId="17E31384" w:rsidR="009C1872" w:rsidRPr="003E3CD2" w:rsidRDefault="009C1872" w:rsidP="009C1872">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Strony zgodnie postanawiają</w:t>
      </w:r>
      <w:r>
        <w:rPr>
          <w:rFonts w:ascii="Arial Narrow" w:eastAsia="Times New Roman" w:hAnsi="Arial Narrow" w:cs="Arial"/>
          <w:kern w:val="0"/>
        </w:rPr>
        <w:t xml:space="preserve">, </w:t>
      </w:r>
      <w:r w:rsidRPr="003E3CD2">
        <w:rPr>
          <w:rFonts w:ascii="Arial Narrow" w:eastAsia="Times New Roman" w:hAnsi="Arial Narrow" w:cs="Arial"/>
          <w:kern w:val="0"/>
        </w:rPr>
        <w:t>iż w oparciu o art. 558 Kodeksu cywilnego rozszerzają odpowiedzialność Wykonawcy z tytułu rękojmi za wady przedmiotu umowy. Okres rękojmi za wady skończy się z dniem upływu terminu gwarancji jakości udzielonej przez Wykonawcę na okres minimum 36 miesięcy licząc od dnia wykonania umowy i uznania przez Zamawiającego</w:t>
      </w:r>
      <w:r>
        <w:rPr>
          <w:rFonts w:ascii="Arial Narrow" w:eastAsia="Times New Roman" w:hAnsi="Arial Narrow" w:cs="Arial"/>
          <w:kern w:val="0"/>
        </w:rPr>
        <w:t xml:space="preserve"> zamówienia</w:t>
      </w:r>
      <w:r w:rsidRPr="003E3CD2">
        <w:rPr>
          <w:rFonts w:ascii="Arial Narrow" w:eastAsia="Times New Roman" w:hAnsi="Arial Narrow" w:cs="Arial"/>
          <w:kern w:val="0"/>
        </w:rPr>
        <w:t xml:space="preserve"> za należycie wykonane, tj.</w:t>
      </w:r>
      <w:r w:rsidR="00AE1B3E">
        <w:rPr>
          <w:rFonts w:ascii="Arial Narrow" w:eastAsia="Times New Roman" w:hAnsi="Arial Narrow" w:cs="Arial"/>
          <w:kern w:val="0"/>
        </w:rPr>
        <w:t> </w:t>
      </w:r>
      <w:r w:rsidRPr="003E3CD2">
        <w:rPr>
          <w:rFonts w:ascii="Arial Narrow" w:eastAsia="Times New Roman" w:hAnsi="Arial Narrow" w:cs="Arial"/>
          <w:kern w:val="0"/>
        </w:rPr>
        <w:t>od</w:t>
      </w:r>
      <w:r w:rsidR="00AE1B3E">
        <w:rPr>
          <w:rFonts w:ascii="Arial Narrow" w:eastAsia="Times New Roman" w:hAnsi="Arial Narrow" w:cs="Arial"/>
          <w:kern w:val="0"/>
        </w:rPr>
        <w:t> </w:t>
      </w:r>
      <w:r w:rsidRPr="003E3CD2">
        <w:rPr>
          <w:rFonts w:ascii="Arial Narrow" w:eastAsia="Times New Roman" w:hAnsi="Arial Narrow" w:cs="Arial"/>
          <w:kern w:val="0"/>
        </w:rPr>
        <w:t xml:space="preserve">dnia podpisania protokołu </w:t>
      </w:r>
      <w:r w:rsidR="00514979">
        <w:rPr>
          <w:rFonts w:ascii="Arial Narrow" w:eastAsia="Times New Roman" w:hAnsi="Arial Narrow" w:cs="Arial"/>
          <w:kern w:val="0"/>
        </w:rPr>
        <w:t>zdawczo-odbiorczego</w:t>
      </w:r>
      <w:r w:rsidRPr="003E3CD2">
        <w:rPr>
          <w:rFonts w:ascii="Arial Narrow" w:eastAsia="Times New Roman" w:hAnsi="Arial Narrow" w:cs="Arial"/>
          <w:kern w:val="0"/>
        </w:rPr>
        <w:t>, z zastrzeżeniem, że okres ten nie skończy się</w:t>
      </w:r>
      <w:r w:rsidR="00AE1B3E">
        <w:rPr>
          <w:rFonts w:ascii="Arial Narrow" w:eastAsia="Times New Roman" w:hAnsi="Arial Narrow" w:cs="Arial"/>
          <w:kern w:val="0"/>
        </w:rPr>
        <w:t> </w:t>
      </w:r>
      <w:r w:rsidRPr="003E3CD2">
        <w:rPr>
          <w:rFonts w:ascii="Arial Narrow" w:eastAsia="Times New Roman" w:hAnsi="Arial Narrow" w:cs="Arial"/>
          <w:kern w:val="0"/>
        </w:rPr>
        <w:t>wcześniej niż przed upływem terminu odpowiedzialności z tytułu gwarancji jakości i</w:t>
      </w:r>
      <w:r>
        <w:rPr>
          <w:rFonts w:ascii="Arial Narrow" w:eastAsia="Times New Roman" w:hAnsi="Arial Narrow" w:cs="Arial"/>
          <w:kern w:val="0"/>
        </w:rPr>
        <w:t> </w:t>
      </w:r>
      <w:r w:rsidRPr="003E3CD2">
        <w:rPr>
          <w:rFonts w:ascii="Arial Narrow" w:eastAsia="Times New Roman" w:hAnsi="Arial Narrow" w:cs="Arial"/>
          <w:kern w:val="0"/>
        </w:rPr>
        <w:t>rękojmi za wady robót budowlanych wykonanych na podstawie dokumentacji będącej przedmiotem niniejszej umowy.</w:t>
      </w:r>
    </w:p>
    <w:p w14:paraId="19C949C2" w14:textId="77777777" w:rsidR="009C1872" w:rsidRPr="003E3CD2" w:rsidRDefault="009C1872" w:rsidP="009C1872">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lastRenderedPageBreak/>
        <w:t>Wykonawca ponosi wobec Zamawiającego odpowiedzialność z tytułu udzielonej gwarancji jakości i</w:t>
      </w:r>
      <w:r>
        <w:rPr>
          <w:rFonts w:ascii="Arial Narrow" w:eastAsia="Times New Roman" w:hAnsi="Arial Narrow" w:cs="Arial"/>
          <w:kern w:val="0"/>
        </w:rPr>
        <w:t> </w:t>
      </w:r>
      <w:r w:rsidRPr="003E3CD2">
        <w:rPr>
          <w:rFonts w:ascii="Arial Narrow" w:eastAsia="Times New Roman" w:hAnsi="Arial Narrow" w:cs="Arial"/>
          <w:kern w:val="0"/>
        </w:rPr>
        <w:t>rękojmi za wady na zasadach określonych w niniejszym paragrafie.</w:t>
      </w:r>
    </w:p>
    <w:p w14:paraId="5A1F50CC" w14:textId="3343948B" w:rsidR="009C1872" w:rsidRPr="003E3CD2" w:rsidRDefault="009C1872" w:rsidP="009C1872">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ponosi odpowiedzialność za wady przedmiotu umowy, z tytułu udzielonej gwarancji jakości oraz rękojmi według zasad Kodeksu cywilnego oraz określonych postanowieniami niniejszej umowy, tj.</w:t>
      </w:r>
      <w:r w:rsidR="00AE1B3E">
        <w:rPr>
          <w:rFonts w:ascii="Arial Narrow" w:eastAsia="Times New Roman" w:hAnsi="Arial Narrow" w:cs="Arial"/>
          <w:kern w:val="0"/>
        </w:rPr>
        <w:t> </w:t>
      </w:r>
      <w:r w:rsidRPr="003E3CD2">
        <w:rPr>
          <w:rFonts w:ascii="Arial Narrow" w:eastAsia="Times New Roman" w:hAnsi="Arial Narrow" w:cs="Arial"/>
          <w:kern w:val="0"/>
        </w:rPr>
        <w:t>za wady dotyczące części merytorycznej, która zmniejsza wartość lub użyteczność dokumentacji ze</w:t>
      </w:r>
      <w:r w:rsidR="00AE1B3E">
        <w:rPr>
          <w:rFonts w:ascii="Arial Narrow" w:eastAsia="Times New Roman" w:hAnsi="Arial Narrow" w:cs="Arial"/>
          <w:kern w:val="0"/>
        </w:rPr>
        <w:t> </w:t>
      </w:r>
      <w:r w:rsidRPr="003E3CD2">
        <w:rPr>
          <w:rFonts w:ascii="Arial Narrow" w:eastAsia="Times New Roman" w:hAnsi="Arial Narrow" w:cs="Arial"/>
          <w:kern w:val="0"/>
        </w:rPr>
        <w:t>względu na oznaczony w umowie cel lub niekompletność czy niezgodność z aktualnie obowiązującymi przepisami, w tym w szczególności za:</w:t>
      </w:r>
    </w:p>
    <w:p w14:paraId="7E6B7A39" w14:textId="77777777"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wady rozwiązań projektowych, które są niezgodne z parametrami ustalonymi dla realizowanej inwestycji, wskazaniami wiedzy technicznej, standardami projektowania i doświadczeniem budowlanym oraz przepisami techniczno-budowlanymi,</w:t>
      </w:r>
    </w:p>
    <w:p w14:paraId="7C3CCDEC" w14:textId="77777777"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błędy obliczeniowe w dokumentacji,</w:t>
      </w:r>
    </w:p>
    <w:p w14:paraId="43B4C242" w14:textId="77777777"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nieekonomiczne opracowanie dokumentacji,</w:t>
      </w:r>
    </w:p>
    <w:p w14:paraId="088D2AA2" w14:textId="77777777"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rozbieżności pomiędzy opracowaną dokumentacją (np. pomiędzy projektem a przedmiarem robót),</w:t>
      </w:r>
    </w:p>
    <w:p w14:paraId="2AA9355C" w14:textId="77777777"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nieuwzględnienie wszystkich elementów robót do wykonania,</w:t>
      </w:r>
    </w:p>
    <w:p w14:paraId="3870E037" w14:textId="77777777"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braki w dokumentacji polegające na nieopracowaniu wszystkich składowych dokumentacji,</w:t>
      </w:r>
    </w:p>
    <w:p w14:paraId="5D5676FE" w14:textId="042CF98F"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wadliwe opracowanie dokumentacji i konieczność opracowania dokumentacji dodatkowej czy</w:t>
      </w:r>
      <w:r w:rsidR="00AE1B3E">
        <w:rPr>
          <w:rFonts w:ascii="Arial Narrow" w:eastAsia="Times New Roman" w:hAnsi="Arial Narrow" w:cs="Arial"/>
          <w:kern w:val="0"/>
        </w:rPr>
        <w:t> </w:t>
      </w:r>
      <w:r w:rsidRPr="003E3CD2">
        <w:rPr>
          <w:rFonts w:ascii="Arial Narrow" w:eastAsia="Times New Roman" w:hAnsi="Arial Narrow" w:cs="Arial"/>
          <w:kern w:val="0"/>
        </w:rPr>
        <w:t>zamiennej,</w:t>
      </w:r>
    </w:p>
    <w:p w14:paraId="591FE662" w14:textId="0F3ACD0D"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wszelkiego rodzaju wady i braki jakie zostaną wskazane w wezwaniu organów architektoniczno-budowlanych w związku ze zgłoszeniem do wykonania robót do wykonania na podstawie opracowanej dokumentacji lub złożeniem wniosku o wydanie pozwolenia na budowę</w:t>
      </w:r>
      <w:r w:rsidR="004204B9">
        <w:rPr>
          <w:rFonts w:ascii="Arial Narrow" w:eastAsia="Times New Roman" w:hAnsi="Arial Narrow" w:cs="Arial"/>
          <w:kern w:val="0"/>
        </w:rPr>
        <w:t>/zgłoszenia budowy</w:t>
      </w:r>
      <w:r w:rsidRPr="003E3CD2">
        <w:rPr>
          <w:rFonts w:ascii="Arial Narrow" w:eastAsia="Times New Roman" w:hAnsi="Arial Narrow" w:cs="Arial"/>
          <w:kern w:val="0"/>
        </w:rPr>
        <w:t>,</w:t>
      </w:r>
    </w:p>
    <w:p w14:paraId="37D61DF6" w14:textId="77777777"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konieczność zmiany dokumentacji w wyniku zmiany przepisów prawa,</w:t>
      </w:r>
    </w:p>
    <w:p w14:paraId="2C483079" w14:textId="77777777" w:rsidR="009C1872" w:rsidRPr="003E3CD2" w:rsidRDefault="009C1872" w:rsidP="009C1872">
      <w:pPr>
        <w:widowControl/>
        <w:numPr>
          <w:ilvl w:val="0"/>
          <w:numId w:val="28"/>
        </w:numPr>
        <w:spacing w:line="276" w:lineRule="auto"/>
        <w:ind w:left="709" w:hanging="425"/>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nienależyte wykonywane czynności nadzoru autorskiego w szczególności niewłaściwe wskazówki udzielane w czasie prowadzenia robót budowlanych, jeżeli w/w wady ujawniły się i</w:t>
      </w:r>
      <w:r>
        <w:rPr>
          <w:rFonts w:ascii="Arial Narrow" w:eastAsia="Times New Roman" w:hAnsi="Arial Narrow" w:cs="Arial"/>
          <w:kern w:val="0"/>
        </w:rPr>
        <w:t> </w:t>
      </w:r>
      <w:r w:rsidRPr="003E3CD2">
        <w:rPr>
          <w:rFonts w:ascii="Arial Narrow" w:eastAsia="Times New Roman" w:hAnsi="Arial Narrow" w:cs="Arial"/>
          <w:kern w:val="0"/>
        </w:rPr>
        <w:t>zostały zgłoszone w okresie gwarancji jakości i rękojmi za wady.</w:t>
      </w:r>
    </w:p>
    <w:p w14:paraId="68785E15" w14:textId="4A3A1D82" w:rsidR="009C1872" w:rsidRPr="00CD5BED" w:rsidRDefault="009C1872" w:rsidP="009C1872">
      <w:pPr>
        <w:widowControl/>
        <w:numPr>
          <w:ilvl w:val="0"/>
          <w:numId w:val="27"/>
        </w:numPr>
        <w:spacing w:line="276" w:lineRule="auto"/>
        <w:ind w:left="284" w:hanging="284"/>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Wykonawca w ramach udzielonej gwarancji jakości i rękojmi za wady dokona na koszt własny również wszelkich poprawek, uzupełnień, modyfikacji w opracowanej dokumentacji, których wykonanie będzie wymagane dla uzyskania pozytywnej oceny i przyjęcia dokumentacji przez instytucje dokonujące oceny i kwalifikacji, także w przypadku, gdy konieczność wprowadzenia takich poprawek, uzupełnień i</w:t>
      </w:r>
      <w:r w:rsidR="00AE1B3E">
        <w:rPr>
          <w:rFonts w:ascii="Arial Narrow" w:eastAsia="Times New Roman" w:hAnsi="Arial Narrow" w:cs="Arial"/>
          <w:kern w:val="0"/>
        </w:rPr>
        <w:t> </w:t>
      </w:r>
      <w:r w:rsidRPr="003E3CD2">
        <w:rPr>
          <w:rFonts w:ascii="Arial Narrow" w:eastAsia="Times New Roman" w:hAnsi="Arial Narrow" w:cs="Arial"/>
          <w:kern w:val="0"/>
        </w:rPr>
        <w:t xml:space="preserve">modyfikacji wystąpi po przyjęciu przez Zamawiającego przedmiotu umowy (podpisanie protokołu </w:t>
      </w:r>
      <w:r w:rsidR="004F2030">
        <w:rPr>
          <w:rFonts w:ascii="Arial Narrow" w:eastAsia="Times New Roman" w:hAnsi="Arial Narrow" w:cs="Arial"/>
          <w:kern w:val="0"/>
        </w:rPr>
        <w:t>zdawczo-odbiorczego</w:t>
      </w:r>
      <w:r w:rsidRPr="003E3CD2">
        <w:rPr>
          <w:rFonts w:ascii="Arial Narrow" w:eastAsia="Times New Roman" w:hAnsi="Arial Narrow" w:cs="Arial"/>
          <w:kern w:val="0"/>
        </w:rPr>
        <w:t>) czy też zapłacie za jego wykonanie.</w:t>
      </w:r>
    </w:p>
    <w:p w14:paraId="6CBE3A72" w14:textId="77777777" w:rsidR="009C1872" w:rsidRPr="003E3CD2" w:rsidRDefault="009C1872" w:rsidP="009C1872">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ponosi odpowiedzialność za wady dokumentacji oraz innych opracowań objętych przedmiotem niniejszej Umowy, obejmującej odpowiedzialność za wady robót budowlanych zrealizowanych wg jego dokumentacji, wynikłe wskutek wad tejże dokumentacji (tj. zrealizowaniu inwestycji na podstawie wadliwie opracowanej dokumentacji, która nie osiągnęła założonych parametrów technicznych lub użytkowych).</w:t>
      </w:r>
    </w:p>
    <w:p w14:paraId="58D51A0E" w14:textId="17951FE6" w:rsidR="009C1872" w:rsidRPr="003E3CD2" w:rsidRDefault="009C1872" w:rsidP="009C1872">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 ramach udzielonej gwarancji jakości i rękojmi za wady, Wykonawca będzie zobowiązany do</w:t>
      </w:r>
      <w:r w:rsidR="00AE1B3E">
        <w:rPr>
          <w:rFonts w:ascii="Arial Narrow" w:eastAsia="Times New Roman" w:hAnsi="Arial Narrow" w:cs="Arial"/>
          <w:kern w:val="0"/>
        </w:rPr>
        <w:t> </w:t>
      </w:r>
      <w:r w:rsidRPr="003E3CD2">
        <w:rPr>
          <w:rFonts w:ascii="Arial Narrow" w:eastAsia="Times New Roman" w:hAnsi="Arial Narrow" w:cs="Arial"/>
          <w:kern w:val="0"/>
        </w:rPr>
        <w:t xml:space="preserve">bezpłatnego usunięcia wszelkich wad w przekazanej dokumentacji, które ujawnią się w okresie udzielonej gwarancji jakości i rękojmi za wady, które wynikają z nieprawidłowego wykonania jakiegokolwiek elementu przedmiotu umowy lub jakiegokolwiek działania lub zaniedbania Wykonawcy. </w:t>
      </w:r>
    </w:p>
    <w:p w14:paraId="025561A2" w14:textId="77777777" w:rsidR="009C1872" w:rsidRPr="003E3CD2" w:rsidRDefault="009C1872" w:rsidP="009C1872">
      <w:pPr>
        <w:widowControl/>
        <w:numPr>
          <w:ilvl w:val="0"/>
          <w:numId w:val="27"/>
        </w:numPr>
        <w:tabs>
          <w:tab w:val="left" w:pos="426"/>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Zamawiający zastrzega możliwość dochodzenia roszczeń z tytułu udzielonej przez Wykonawcę</w:t>
      </w:r>
      <w:r>
        <w:rPr>
          <w:rFonts w:ascii="Arial Narrow" w:eastAsia="Times New Roman" w:hAnsi="Arial Narrow" w:cs="Arial"/>
          <w:kern w:val="0"/>
        </w:rPr>
        <w:t xml:space="preserve"> </w:t>
      </w:r>
      <w:r w:rsidRPr="003E3CD2">
        <w:rPr>
          <w:rFonts w:ascii="Arial Narrow" w:eastAsia="Times New Roman" w:hAnsi="Arial Narrow" w:cs="Arial"/>
          <w:kern w:val="0"/>
        </w:rPr>
        <w:t>gwarancji jakości i rękojmi za wady także po upły</w:t>
      </w:r>
      <w:r>
        <w:rPr>
          <w:rFonts w:ascii="Arial Narrow" w:eastAsia="Times New Roman" w:hAnsi="Arial Narrow" w:cs="Arial"/>
          <w:kern w:val="0"/>
        </w:rPr>
        <w:t>wie</w:t>
      </w:r>
      <w:r w:rsidRPr="003E3CD2">
        <w:rPr>
          <w:rFonts w:ascii="Arial Narrow" w:eastAsia="Times New Roman" w:hAnsi="Arial Narrow" w:cs="Arial"/>
          <w:kern w:val="0"/>
        </w:rPr>
        <w:t xml:space="preserve"> okresu gwarancji jakości i rękojmi </w:t>
      </w:r>
      <w:proofErr w:type="gramStart"/>
      <w:r w:rsidRPr="003E3CD2">
        <w:rPr>
          <w:rFonts w:ascii="Arial Narrow" w:eastAsia="Times New Roman" w:hAnsi="Arial Narrow" w:cs="Arial"/>
          <w:kern w:val="0"/>
        </w:rPr>
        <w:t>za  wady</w:t>
      </w:r>
      <w:proofErr w:type="gramEnd"/>
      <w:r w:rsidRPr="003E3CD2">
        <w:rPr>
          <w:rFonts w:ascii="Arial Narrow" w:eastAsia="Times New Roman" w:hAnsi="Arial Narrow" w:cs="Arial"/>
          <w:kern w:val="0"/>
        </w:rPr>
        <w:t xml:space="preserve">, jeżeli zgłosił Wykonawcy wadę </w:t>
      </w:r>
      <w:r>
        <w:rPr>
          <w:rFonts w:ascii="Arial Narrow" w:eastAsia="Times New Roman" w:hAnsi="Arial Narrow" w:cs="Arial"/>
          <w:kern w:val="0"/>
        </w:rPr>
        <w:t>w tym okresie</w:t>
      </w:r>
      <w:r w:rsidRPr="003E3CD2">
        <w:rPr>
          <w:rFonts w:ascii="Arial Narrow" w:eastAsia="Times New Roman" w:hAnsi="Arial Narrow" w:cs="Arial"/>
          <w:kern w:val="0"/>
        </w:rPr>
        <w:t xml:space="preserve">. </w:t>
      </w:r>
    </w:p>
    <w:p w14:paraId="208F2F76" w14:textId="77777777" w:rsidR="009C1872" w:rsidRPr="003E3CD2" w:rsidRDefault="009C1872" w:rsidP="009C1872">
      <w:pPr>
        <w:widowControl/>
        <w:numPr>
          <w:ilvl w:val="0"/>
          <w:numId w:val="27"/>
        </w:numPr>
        <w:tabs>
          <w:tab w:val="left" w:pos="426"/>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lastRenderedPageBreak/>
        <w:t>W przypadku ujawnienia się wad dokumentacji lub jej części Zamawiający wykonując uprawnienia przysługujące mu z tytułu udzielonej przez Wykonawcę gwarancji jakości, jak i rękojmi za wady wynikającej z przepisów Kodeksu cywilnego i rozszerzonej przepisami niniejszego paragrafu, może:</w:t>
      </w:r>
    </w:p>
    <w:p w14:paraId="301C90C5" w14:textId="3942F24D" w:rsidR="009C1872" w:rsidRPr="003E3CD2" w:rsidRDefault="009C1872" w:rsidP="009C1872">
      <w:pPr>
        <w:widowControl/>
        <w:numPr>
          <w:ilvl w:val="1"/>
          <w:numId w:val="27"/>
        </w:numPr>
        <w:tabs>
          <w:tab w:val="left" w:pos="851"/>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zażądać bezpłatnego usunięcia wad w wyznaczonym przez siebie terminie, przy czym termin ten</w:t>
      </w:r>
      <w:r w:rsidR="00AE1B3E">
        <w:rPr>
          <w:rFonts w:ascii="Arial Narrow" w:eastAsia="Times New Roman" w:hAnsi="Arial Narrow" w:cs="Arial"/>
          <w:kern w:val="0"/>
        </w:rPr>
        <w:t> </w:t>
      </w:r>
      <w:r w:rsidRPr="003E3CD2">
        <w:rPr>
          <w:rFonts w:ascii="Arial Narrow" w:eastAsia="Times New Roman" w:hAnsi="Arial Narrow" w:cs="Arial"/>
          <w:kern w:val="0"/>
        </w:rPr>
        <w:t>będzie odpowiedni do niezbędnego w tym celu nakładu pracy Wykonawcy,</w:t>
      </w:r>
    </w:p>
    <w:p w14:paraId="52EAAA4F" w14:textId="77777777" w:rsidR="009C1872" w:rsidRPr="003E3CD2" w:rsidRDefault="009C1872" w:rsidP="009C1872">
      <w:pPr>
        <w:widowControl/>
        <w:numPr>
          <w:ilvl w:val="1"/>
          <w:numId w:val="27"/>
        </w:numPr>
        <w:tabs>
          <w:tab w:val="left" w:pos="851"/>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zażądać obniżenia wynagrodzenia we właściwym stosunku do stwierdzonych wad za wykonanie dokumentacji – w przypadku</w:t>
      </w:r>
      <w:r>
        <w:rPr>
          <w:rFonts w:ascii="Arial Narrow" w:eastAsia="Times New Roman" w:hAnsi="Arial Narrow" w:cs="Arial"/>
          <w:kern w:val="0"/>
        </w:rPr>
        <w:t>,</w:t>
      </w:r>
      <w:r w:rsidRPr="003E3CD2">
        <w:rPr>
          <w:rFonts w:ascii="Arial Narrow" w:eastAsia="Times New Roman" w:hAnsi="Arial Narrow" w:cs="Arial"/>
          <w:kern w:val="0"/>
        </w:rPr>
        <w:t xml:space="preserve"> gdy wady nie są istotne, </w:t>
      </w:r>
    </w:p>
    <w:p w14:paraId="0F948340" w14:textId="77777777" w:rsidR="009C1872" w:rsidRPr="003E3CD2" w:rsidRDefault="009C1872" w:rsidP="009C1872">
      <w:pPr>
        <w:widowControl/>
        <w:numPr>
          <w:ilvl w:val="1"/>
          <w:numId w:val="27"/>
        </w:numPr>
        <w:tabs>
          <w:tab w:val="left" w:pos="851"/>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 xml:space="preserve">zażądać zapłaty kary umownej w przypadku zwłoki w usunięciu wad, </w:t>
      </w:r>
    </w:p>
    <w:p w14:paraId="4F7BECF7" w14:textId="029AAEBD" w:rsidR="009C1872" w:rsidRPr="003E3CD2" w:rsidRDefault="009C1872" w:rsidP="009C1872">
      <w:pPr>
        <w:widowControl/>
        <w:numPr>
          <w:ilvl w:val="1"/>
          <w:numId w:val="27"/>
        </w:numPr>
        <w:tabs>
          <w:tab w:val="left" w:pos="851"/>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odstąpić od umowy, jeżeli wady mają charakter istotny (uniemożliwiają realizację inwestycji na</w:t>
      </w:r>
      <w:r w:rsidR="00AE1B3E">
        <w:rPr>
          <w:rFonts w:ascii="Arial Narrow" w:eastAsia="Times New Roman" w:hAnsi="Arial Narrow" w:cs="Arial"/>
          <w:kern w:val="0"/>
        </w:rPr>
        <w:t> </w:t>
      </w:r>
      <w:r w:rsidRPr="003E3CD2">
        <w:rPr>
          <w:rFonts w:ascii="Arial Narrow" w:eastAsia="Times New Roman" w:hAnsi="Arial Narrow" w:cs="Arial"/>
          <w:kern w:val="0"/>
        </w:rPr>
        <w:t>podstawie wykonanej dokumentacji) lub gdy wady nie zostaną usunięte w wyznaczonym powtórnie terminie lub nie dadzą się usunąć, oraz żądać zapłaty kary umownej,</w:t>
      </w:r>
    </w:p>
    <w:p w14:paraId="603E9AD7" w14:textId="77777777" w:rsidR="009C1872" w:rsidRPr="003E3CD2" w:rsidRDefault="009C1872" w:rsidP="009C1872">
      <w:pPr>
        <w:widowControl/>
        <w:numPr>
          <w:ilvl w:val="1"/>
          <w:numId w:val="27"/>
        </w:numPr>
        <w:tabs>
          <w:tab w:val="left" w:pos="851"/>
        </w:tabs>
        <w:spacing w:line="276" w:lineRule="auto"/>
        <w:ind w:left="709" w:hanging="425"/>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 xml:space="preserve">w przypadku nieusunięcia wad nieistotnych w wyznaczonym terminie i po bezskutecznym </w:t>
      </w:r>
      <w:r>
        <w:rPr>
          <w:rFonts w:ascii="Arial Narrow" w:eastAsia="Times New Roman" w:hAnsi="Arial Narrow" w:cs="Arial"/>
          <w:kern w:val="0"/>
        </w:rPr>
        <w:t xml:space="preserve">ponownym </w:t>
      </w:r>
      <w:r w:rsidRPr="003E3CD2">
        <w:rPr>
          <w:rFonts w:ascii="Arial Narrow" w:eastAsia="Times New Roman" w:hAnsi="Arial Narrow" w:cs="Arial"/>
          <w:kern w:val="0"/>
        </w:rPr>
        <w:t>wezwaniu do ich usunięcia, Zamawiający może powierzyć usunięcie wad podmiotowi trzeciemu – na koszt Wykonawcy.</w:t>
      </w:r>
    </w:p>
    <w:p w14:paraId="5CC72583" w14:textId="77777777" w:rsidR="009C1872" w:rsidRPr="003A3405" w:rsidRDefault="009C1872" w:rsidP="009C1872">
      <w:pPr>
        <w:widowControl/>
        <w:numPr>
          <w:ilvl w:val="0"/>
          <w:numId w:val="27"/>
        </w:numPr>
        <w:tabs>
          <w:tab w:val="left" w:pos="142"/>
          <w:tab w:val="left" w:pos="426"/>
        </w:tabs>
        <w:spacing w:line="276" w:lineRule="auto"/>
        <w:ind w:left="284" w:hanging="284"/>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Powyższe postanowienia stosuje się odpowiednio do dokumentacji powstałej w wyniku wykonywania czynności nadzoru autorskiego.</w:t>
      </w:r>
    </w:p>
    <w:p w14:paraId="5EF6F2A5" w14:textId="350E9810" w:rsidR="009C1872" w:rsidRPr="00D967C9" w:rsidRDefault="009C1872" w:rsidP="009C1872">
      <w:pPr>
        <w:widowControl/>
        <w:numPr>
          <w:ilvl w:val="0"/>
          <w:numId w:val="27"/>
        </w:numPr>
        <w:tabs>
          <w:tab w:val="left" w:pos="142"/>
          <w:tab w:val="left" w:pos="426"/>
          <w:tab w:val="left" w:pos="709"/>
        </w:tabs>
        <w:spacing w:line="276" w:lineRule="auto"/>
        <w:ind w:left="284" w:hanging="284"/>
        <w:jc w:val="both"/>
        <w:rPr>
          <w:rFonts w:ascii="Arial Narrow" w:eastAsia="Times New Roman" w:hAnsi="Arial Narrow" w:cs="Arial"/>
          <w:kern w:val="0"/>
          <w:shd w:val="clear" w:color="auto" w:fill="FFFF00"/>
        </w:rPr>
      </w:pPr>
      <w:r w:rsidRPr="003E3CD2">
        <w:rPr>
          <w:rFonts w:ascii="Arial Narrow" w:eastAsia="Times New Roman" w:hAnsi="Arial Narrow" w:cs="Arial"/>
          <w:bCs/>
          <w:kern w:val="0"/>
        </w:rPr>
        <w:t xml:space="preserve">Wykonawca zobowiązany jest do </w:t>
      </w:r>
      <w:r w:rsidR="001C0CE1">
        <w:rPr>
          <w:rFonts w:ascii="Arial Narrow" w:eastAsia="TimesNewRomanPSMT" w:hAnsi="Arial Narrow" w:cs="Arial"/>
        </w:rPr>
        <w:t>u</w:t>
      </w:r>
      <w:r w:rsidRPr="003E3CD2">
        <w:rPr>
          <w:rFonts w:ascii="Arial Narrow" w:eastAsia="TimesNewRomanPSMT" w:hAnsi="Arial Narrow" w:cs="Arial"/>
        </w:rPr>
        <w:t>bezpieczenia OC w zakresie prowadzonej działalności gospodarczej na kwotę nie mniejszą niż kwota złożonej oferty tj.:</w:t>
      </w:r>
      <w:r>
        <w:rPr>
          <w:rFonts w:ascii="Arial Narrow" w:eastAsia="TimesNewRomanPSMT" w:hAnsi="Arial Narrow" w:cs="Arial"/>
        </w:rPr>
        <w:t xml:space="preserve"> ______________ </w:t>
      </w:r>
      <w:r w:rsidRPr="003E3CD2">
        <w:rPr>
          <w:rFonts w:ascii="Arial Narrow" w:eastAsia="TimesNewRomanPSMT" w:hAnsi="Arial Narrow" w:cs="Arial"/>
        </w:rPr>
        <w:t xml:space="preserve">zł. W przypadku, gdy okres aktualnie posiadanego ubezpieczenia kończy się w trakcie trwania realizacji zamówienia, Wykonawca zobowiązany jest do przedłużenia ubezpieczenia OC na warunkach nie </w:t>
      </w:r>
      <w:proofErr w:type="gramStart"/>
      <w:r w:rsidRPr="003E3CD2">
        <w:rPr>
          <w:rFonts w:ascii="Arial Narrow" w:eastAsia="TimesNewRomanPSMT" w:hAnsi="Arial Narrow" w:cs="Arial"/>
        </w:rPr>
        <w:t>gorszych,</w:t>
      </w:r>
      <w:proofErr w:type="gramEnd"/>
      <w:r w:rsidRPr="003E3CD2">
        <w:rPr>
          <w:rFonts w:ascii="Arial Narrow" w:eastAsia="TimesNewRomanPSMT" w:hAnsi="Arial Narrow" w:cs="Arial"/>
        </w:rPr>
        <w:t xml:space="preserve"> niż </w:t>
      </w:r>
      <w:r>
        <w:rPr>
          <w:rFonts w:ascii="Arial Narrow" w:eastAsia="TimesNewRomanPSMT" w:hAnsi="Arial Narrow" w:cs="Arial"/>
        </w:rPr>
        <w:t>dotychczasowe</w:t>
      </w:r>
      <w:r w:rsidRPr="003E3CD2">
        <w:rPr>
          <w:rFonts w:ascii="Arial Narrow" w:eastAsia="TimesNewRomanPSMT" w:hAnsi="Arial Narrow" w:cs="Arial"/>
        </w:rPr>
        <w:t>.</w:t>
      </w:r>
    </w:p>
    <w:p w14:paraId="7F27BA2A"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7</w:t>
      </w:r>
    </w:p>
    <w:p w14:paraId="321DCA94"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Podwykonawcy</w:t>
      </w:r>
    </w:p>
    <w:p w14:paraId="3BF16A34" w14:textId="77777777" w:rsidR="009C1872" w:rsidRPr="003E3CD2" w:rsidRDefault="009C1872" w:rsidP="009C1872">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może powierzyć wykonanie części zamówienia podwykonawcy.</w:t>
      </w:r>
    </w:p>
    <w:p w14:paraId="37842FF2" w14:textId="32549A9A" w:rsidR="009C1872" w:rsidRPr="003E3CD2" w:rsidRDefault="009C1872" w:rsidP="009C1872">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Zamawiający żąda, aby przed przystąpieniem do wykonania zamówienia wykonawca podał imiona i</w:t>
      </w:r>
      <w:r w:rsidR="003A28AD">
        <w:rPr>
          <w:rFonts w:ascii="Arial Narrow" w:eastAsia="Times New Roman" w:hAnsi="Arial Narrow" w:cs="Arial"/>
          <w:kern w:val="0"/>
        </w:rPr>
        <w:t> </w:t>
      </w:r>
      <w:r w:rsidRPr="003E3CD2">
        <w:rPr>
          <w:rFonts w:ascii="Arial Narrow" w:eastAsia="Times New Roman" w:hAnsi="Arial Narrow" w:cs="Arial"/>
          <w:kern w:val="0"/>
        </w:rPr>
        <w:t>nazwiska lub nazwy przedstawicieli podwykonawców zaangażowanych w usługi</w:t>
      </w:r>
      <w:r>
        <w:rPr>
          <w:rFonts w:ascii="Arial Narrow" w:eastAsia="Times New Roman" w:hAnsi="Arial Narrow" w:cs="Arial"/>
          <w:kern w:val="0"/>
        </w:rPr>
        <w:t>,</w:t>
      </w:r>
      <w:r w:rsidRPr="003E3CD2">
        <w:rPr>
          <w:rFonts w:ascii="Arial Narrow" w:eastAsia="Times New Roman" w:hAnsi="Arial Narrow" w:cs="Arial"/>
          <w:kern w:val="0"/>
        </w:rPr>
        <w:t xml:space="preserve">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zamówienia. </w:t>
      </w:r>
    </w:p>
    <w:p w14:paraId="653035B2" w14:textId="77777777" w:rsidR="009C1872" w:rsidRPr="003E3CD2" w:rsidRDefault="009C1872" w:rsidP="009C1872">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Wykonawca oświadcza w dniu zawarcia umowy, iż do realizacji przedmiotu umowy </w:t>
      </w:r>
      <w:r w:rsidRPr="003E3CD2">
        <w:rPr>
          <w:rFonts w:ascii="Arial Narrow" w:eastAsia="Times New Roman" w:hAnsi="Arial Narrow" w:cs="Arial"/>
          <w:iCs/>
          <w:kern w:val="0"/>
        </w:rPr>
        <w:t>nie zatrudni podwykonawców lub w celu sprawnego wykonania prac i zapewnienia dobrej ich jakości Wykonawca oświadcza, że Podwykonawcom zostanie powierzony następujący zakres prac:</w:t>
      </w:r>
      <w:r w:rsidRPr="005B2EA3">
        <w:rPr>
          <w:rFonts w:ascii="Arial Narrow" w:eastAsia="Times New Roman" w:hAnsi="Arial Narrow" w:cs="Arial"/>
          <w:iCs/>
          <w:kern w:val="0"/>
        </w:rPr>
        <w:t xml:space="preserve"> </w:t>
      </w:r>
      <w:r>
        <w:rPr>
          <w:rFonts w:ascii="Arial Narrow" w:eastAsia="Times New Roman" w:hAnsi="Arial Narrow" w:cs="Arial"/>
          <w:iCs/>
          <w:kern w:val="0"/>
          <w:u w:val="single"/>
        </w:rPr>
        <w:t>_________________</w:t>
      </w:r>
      <w:r w:rsidRPr="003E3CD2">
        <w:rPr>
          <w:rFonts w:ascii="Arial Narrow" w:eastAsia="Times New Roman" w:hAnsi="Arial Narrow" w:cs="Arial"/>
          <w:i/>
          <w:kern w:val="0"/>
        </w:rPr>
        <w:t>.</w:t>
      </w:r>
    </w:p>
    <w:p w14:paraId="0588E541" w14:textId="56673C71" w:rsidR="009C1872" w:rsidRPr="003E3CD2" w:rsidRDefault="009C1872" w:rsidP="009C1872">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Jeżeli zmiana albo rezygnacja z podwykonawcy dotyczy podmiotu, na którego zasoby wykonawca powoływał się, na zasadach określonych w art. 118 ust. 1 ustawy </w:t>
      </w:r>
      <w:proofErr w:type="spellStart"/>
      <w:r w:rsidRPr="003E3CD2">
        <w:rPr>
          <w:rFonts w:ascii="Arial Narrow" w:eastAsia="Times New Roman" w:hAnsi="Arial Narrow" w:cs="Arial"/>
          <w:kern w:val="0"/>
        </w:rPr>
        <w:t>Pzp</w:t>
      </w:r>
      <w:proofErr w:type="spellEnd"/>
      <w:r w:rsidRPr="003E3CD2">
        <w:rPr>
          <w:rFonts w:ascii="Arial Narrow" w:eastAsia="Times New Roman" w:hAnsi="Arial Narrow" w:cs="Arial"/>
          <w:kern w:val="0"/>
        </w:rPr>
        <w:t>, w celu wykazania spełniania warunków udziału w postępowaniu, wykonawca jest obowiązany wykazać Zamawiającemu, że</w:t>
      </w:r>
      <w:r w:rsidR="00AE1B3E">
        <w:rPr>
          <w:rFonts w:ascii="Arial Narrow" w:eastAsia="Times New Roman" w:hAnsi="Arial Narrow" w:cs="Arial"/>
          <w:kern w:val="0"/>
        </w:rPr>
        <w:t> </w:t>
      </w:r>
      <w:r w:rsidRPr="003E3CD2">
        <w:rPr>
          <w:rFonts w:ascii="Arial Narrow" w:eastAsia="Times New Roman" w:hAnsi="Arial Narrow" w:cs="Arial"/>
          <w:kern w:val="0"/>
        </w:rPr>
        <w:t xml:space="preserve">proponowany inny podwykonawca lub wykonawca samodzielnie spełnia je w stopniu nie mniejszym niż podwykonawca, na którego zasoby wykonawca powoływał się w trakcie postępowania o udzielenie zamówienia. Przepis art. 122 ustawy </w:t>
      </w:r>
      <w:proofErr w:type="spellStart"/>
      <w:r w:rsidRPr="003E3CD2">
        <w:rPr>
          <w:rFonts w:ascii="Arial Narrow" w:eastAsia="Times New Roman" w:hAnsi="Arial Narrow" w:cs="Arial"/>
          <w:kern w:val="0"/>
        </w:rPr>
        <w:t>P</w:t>
      </w:r>
      <w:r w:rsidR="003A28AD">
        <w:rPr>
          <w:rFonts w:ascii="Arial Narrow" w:eastAsia="Times New Roman" w:hAnsi="Arial Narrow" w:cs="Arial"/>
          <w:kern w:val="0"/>
        </w:rPr>
        <w:t>zp</w:t>
      </w:r>
      <w:proofErr w:type="spellEnd"/>
      <w:r w:rsidRPr="003E3CD2">
        <w:rPr>
          <w:rFonts w:ascii="Arial Narrow" w:eastAsia="Times New Roman" w:hAnsi="Arial Narrow" w:cs="Arial"/>
          <w:kern w:val="0"/>
        </w:rPr>
        <w:t xml:space="preserve"> stosuje się odpowiednio.</w:t>
      </w:r>
    </w:p>
    <w:p w14:paraId="6FCF9E31" w14:textId="77777777" w:rsidR="009C1872" w:rsidRPr="003E3CD2" w:rsidRDefault="009C1872" w:rsidP="009C1872">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Powierzenie wykonania części zamówienia Podwykonawcom nie zwalnia Wykonawcy</w:t>
      </w:r>
      <w:r>
        <w:rPr>
          <w:rFonts w:ascii="Arial Narrow" w:eastAsia="Times New Roman" w:hAnsi="Arial Narrow" w:cs="Arial"/>
          <w:kern w:val="0"/>
        </w:rPr>
        <w:t xml:space="preserve">                                            </w:t>
      </w:r>
      <w:r w:rsidRPr="003E3CD2">
        <w:rPr>
          <w:rFonts w:ascii="Arial Narrow" w:eastAsia="Times New Roman" w:hAnsi="Arial Narrow" w:cs="Arial"/>
          <w:kern w:val="0"/>
        </w:rPr>
        <w:t xml:space="preserve"> z odpowiedzialności za należyte wykonanie te</w:t>
      </w:r>
      <w:r>
        <w:rPr>
          <w:rFonts w:ascii="Arial Narrow" w:eastAsia="Times New Roman" w:hAnsi="Arial Narrow" w:cs="Arial"/>
          <w:kern w:val="0"/>
        </w:rPr>
        <w:t>j części</w:t>
      </w:r>
      <w:r w:rsidRPr="003E3CD2">
        <w:rPr>
          <w:rFonts w:ascii="Arial Narrow" w:eastAsia="Times New Roman" w:hAnsi="Arial Narrow" w:cs="Arial"/>
          <w:kern w:val="0"/>
        </w:rPr>
        <w:t xml:space="preserve"> zamówienia.</w:t>
      </w:r>
    </w:p>
    <w:p w14:paraId="0AF4A4C1" w14:textId="77777777" w:rsidR="009C1872" w:rsidRPr="003E3CD2" w:rsidRDefault="009C1872" w:rsidP="009C1872">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Wykonawca uprawniony jest do powierzenia wykonania części przedmiotu umowy nowemu podwykonawcy, zmiany albo rezygnacji z podwykonawcy. Do powierzenia wykonania części przedmiotu umowy nowemu podwykonawcy, zmiany albo rezygnacji z podwykonawcy konieczna jest zgoda Zamawiającego. </w:t>
      </w:r>
    </w:p>
    <w:p w14:paraId="666149C4" w14:textId="2464316F" w:rsidR="009C1872" w:rsidRPr="003E3CD2" w:rsidRDefault="009C1872" w:rsidP="009C1872">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lastRenderedPageBreak/>
        <w:t>Umowa o podwykonawstwo zawarta pomiędzy Wykonawcą a Podwykonawcą nie może zawierać postanowień kształtujących prawa i obowiązki podwykonawcy, w zakresie kar umownych oraz</w:t>
      </w:r>
      <w:r w:rsidR="00AE1B3E">
        <w:rPr>
          <w:rFonts w:ascii="Arial Narrow" w:eastAsia="Times New Roman" w:hAnsi="Arial Narrow" w:cs="Arial"/>
          <w:kern w:val="0"/>
        </w:rPr>
        <w:t> </w:t>
      </w:r>
      <w:r w:rsidRPr="003E3CD2">
        <w:rPr>
          <w:rFonts w:ascii="Arial Narrow" w:eastAsia="Times New Roman" w:hAnsi="Arial Narrow" w:cs="Arial"/>
          <w:kern w:val="0"/>
        </w:rPr>
        <w:t xml:space="preserve">postanowień dotyczących warunków wypłaty wynagrodzenia, w sposób dla niego mniej korzystny niż prawa i obowiązki </w:t>
      </w:r>
      <w:r>
        <w:rPr>
          <w:rFonts w:ascii="Arial Narrow" w:eastAsia="Times New Roman" w:hAnsi="Arial Narrow" w:cs="Arial"/>
          <w:kern w:val="0"/>
        </w:rPr>
        <w:t>W</w:t>
      </w:r>
      <w:r w:rsidRPr="003E3CD2">
        <w:rPr>
          <w:rFonts w:ascii="Arial Narrow" w:eastAsia="Times New Roman" w:hAnsi="Arial Narrow" w:cs="Arial"/>
          <w:kern w:val="0"/>
        </w:rPr>
        <w:t>ykonawcy, ukształtowane postanowieniami umowy zawartej między Zamawiającym a Wykonawcą.</w:t>
      </w:r>
    </w:p>
    <w:p w14:paraId="3D57D33F" w14:textId="77777777" w:rsidR="009C1872" w:rsidRPr="003E3CD2" w:rsidRDefault="009C1872" w:rsidP="009C1872">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ponosi odpowiedzialność za dochowanie przez podwykonawców warunków niniejszej umowy oraz odpowiada za ich działania lub zaniechania</w:t>
      </w:r>
      <w:r>
        <w:rPr>
          <w:rFonts w:ascii="Arial Narrow" w:eastAsia="Times New Roman" w:hAnsi="Arial Narrow" w:cs="Arial"/>
          <w:kern w:val="0"/>
        </w:rPr>
        <w:t>,</w:t>
      </w:r>
      <w:r w:rsidRPr="003E3CD2">
        <w:rPr>
          <w:rFonts w:ascii="Arial Narrow" w:eastAsia="Times New Roman" w:hAnsi="Arial Narrow" w:cs="Arial"/>
          <w:kern w:val="0"/>
        </w:rPr>
        <w:t xml:space="preserve"> jak za swoje własne.</w:t>
      </w:r>
    </w:p>
    <w:p w14:paraId="3012F192" w14:textId="4D10040B"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8</w:t>
      </w:r>
    </w:p>
    <w:p w14:paraId="61CA3332" w14:textId="77777777" w:rsidR="009C1872" w:rsidRPr="0078346E"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Kary umowne</w:t>
      </w:r>
    </w:p>
    <w:p w14:paraId="251AF81B" w14:textId="14A5A7A5" w:rsidR="009C1872" w:rsidRPr="003E3CD2" w:rsidRDefault="009C1872" w:rsidP="009C1872">
      <w:pPr>
        <w:widowControl/>
        <w:numPr>
          <w:ilvl w:val="0"/>
          <w:numId w:val="30"/>
        </w:numPr>
        <w:tabs>
          <w:tab w:val="num" w:pos="284"/>
        </w:tabs>
        <w:spacing w:line="276" w:lineRule="auto"/>
        <w:ind w:left="284" w:hanging="284"/>
        <w:jc w:val="both"/>
        <w:rPr>
          <w:rFonts w:ascii="Arial Narrow" w:eastAsia="Times New Roman" w:hAnsi="Arial Narrow" w:cs="Arial"/>
          <w:bCs/>
          <w:kern w:val="0"/>
        </w:rPr>
      </w:pPr>
      <w:r w:rsidRPr="003E3CD2">
        <w:rPr>
          <w:rFonts w:ascii="Arial Narrow" w:eastAsia="Times New Roman" w:hAnsi="Arial Narrow" w:cs="Arial"/>
          <w:kern w:val="0"/>
        </w:rPr>
        <w:t xml:space="preserve">Wykonawca </w:t>
      </w:r>
      <w:r>
        <w:rPr>
          <w:rFonts w:ascii="Arial Narrow" w:eastAsia="Times New Roman" w:hAnsi="Arial Narrow" w:cs="Arial"/>
          <w:kern w:val="0"/>
        </w:rPr>
        <w:t>za</w:t>
      </w:r>
      <w:r w:rsidRPr="003E3CD2">
        <w:rPr>
          <w:rFonts w:ascii="Arial Narrow" w:eastAsia="Times New Roman" w:hAnsi="Arial Narrow" w:cs="Arial"/>
          <w:kern w:val="0"/>
        </w:rPr>
        <w:t>płaci Zamawiającemu</w:t>
      </w:r>
      <w:r>
        <w:rPr>
          <w:rFonts w:ascii="Arial Narrow" w:eastAsia="Times New Roman" w:hAnsi="Arial Narrow" w:cs="Arial"/>
          <w:kern w:val="0"/>
        </w:rPr>
        <w:t xml:space="preserve"> następujące</w:t>
      </w:r>
      <w:r w:rsidRPr="003E3CD2">
        <w:rPr>
          <w:rFonts w:ascii="Arial Narrow" w:eastAsia="Times New Roman" w:hAnsi="Arial Narrow" w:cs="Arial"/>
          <w:kern w:val="0"/>
        </w:rPr>
        <w:t xml:space="preserve"> kary umowne:</w:t>
      </w:r>
    </w:p>
    <w:p w14:paraId="16ACEFB7" w14:textId="77777777" w:rsidR="009C1872" w:rsidRPr="003E3CD2" w:rsidRDefault="009C1872" w:rsidP="009C1872">
      <w:pPr>
        <w:widowControl/>
        <w:numPr>
          <w:ilvl w:val="1"/>
          <w:numId w:val="30"/>
        </w:numPr>
        <w:tabs>
          <w:tab w:val="clear" w:pos="1080"/>
          <w:tab w:val="num" w:pos="709"/>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kern w:val="0"/>
        </w:rPr>
        <w:t xml:space="preserve">w przypadku odstąpienia </w:t>
      </w:r>
      <w:r>
        <w:rPr>
          <w:rFonts w:ascii="Arial Narrow" w:eastAsia="Times New Roman" w:hAnsi="Arial Narrow" w:cs="Arial"/>
          <w:kern w:val="0"/>
        </w:rPr>
        <w:t xml:space="preserve">przez </w:t>
      </w:r>
      <w:r w:rsidRPr="003E3CD2">
        <w:rPr>
          <w:rFonts w:ascii="Arial Narrow" w:eastAsia="Times New Roman" w:hAnsi="Arial Narrow" w:cs="Arial"/>
          <w:kern w:val="0"/>
        </w:rPr>
        <w:t>Wykonawc</w:t>
      </w:r>
      <w:r>
        <w:rPr>
          <w:rFonts w:ascii="Arial Narrow" w:eastAsia="Times New Roman" w:hAnsi="Arial Narrow" w:cs="Arial"/>
          <w:kern w:val="0"/>
        </w:rPr>
        <w:t>ę</w:t>
      </w:r>
      <w:r w:rsidRPr="003E3CD2">
        <w:rPr>
          <w:rFonts w:ascii="Arial Narrow" w:eastAsia="Times New Roman" w:hAnsi="Arial Narrow" w:cs="Arial"/>
          <w:kern w:val="0"/>
        </w:rPr>
        <w:t xml:space="preserve"> od umowy z przyczyn niezależnyc</w:t>
      </w:r>
      <w:r>
        <w:rPr>
          <w:rFonts w:ascii="Arial Narrow" w:eastAsia="Times New Roman" w:hAnsi="Arial Narrow" w:cs="Arial"/>
          <w:kern w:val="0"/>
        </w:rPr>
        <w:t xml:space="preserve">h </w:t>
      </w:r>
      <w:r w:rsidRPr="003E3CD2">
        <w:rPr>
          <w:rFonts w:ascii="Arial Narrow" w:eastAsia="Times New Roman" w:hAnsi="Arial Narrow" w:cs="Arial"/>
          <w:kern w:val="0"/>
        </w:rPr>
        <w:t>od Zamawiającego w wysokości 20% wynagrodzenia umownego brutto określonego w § 5 ust. 1</w:t>
      </w:r>
      <w:r>
        <w:rPr>
          <w:rFonts w:ascii="Arial Narrow" w:eastAsia="Times New Roman" w:hAnsi="Arial Narrow" w:cs="Arial"/>
          <w:kern w:val="0"/>
        </w:rPr>
        <w:t xml:space="preserve"> umowy</w:t>
      </w:r>
      <w:r w:rsidRPr="003E3CD2">
        <w:rPr>
          <w:rFonts w:ascii="Arial Narrow" w:eastAsia="Times New Roman" w:hAnsi="Arial Narrow" w:cs="Arial"/>
          <w:kern w:val="0"/>
        </w:rPr>
        <w:t>,</w:t>
      </w:r>
    </w:p>
    <w:p w14:paraId="0374F309" w14:textId="77777777" w:rsidR="009C1872" w:rsidRPr="003E3CD2" w:rsidRDefault="009C1872" w:rsidP="009C1872">
      <w:pPr>
        <w:widowControl/>
        <w:numPr>
          <w:ilvl w:val="1"/>
          <w:numId w:val="30"/>
        </w:numPr>
        <w:tabs>
          <w:tab w:val="num" w:pos="709"/>
        </w:tabs>
        <w:spacing w:line="276" w:lineRule="auto"/>
        <w:ind w:left="567" w:right="-1" w:hanging="283"/>
        <w:jc w:val="both"/>
        <w:rPr>
          <w:rFonts w:ascii="Arial Narrow" w:eastAsia="Times New Roman" w:hAnsi="Arial Narrow" w:cs="Arial"/>
          <w:bCs/>
          <w:kern w:val="0"/>
        </w:rPr>
      </w:pPr>
      <w:r w:rsidRPr="003E3CD2">
        <w:rPr>
          <w:rFonts w:ascii="Arial Narrow" w:eastAsia="Times New Roman" w:hAnsi="Arial Narrow" w:cs="Arial"/>
          <w:kern w:val="0"/>
        </w:rPr>
        <w:t xml:space="preserve">w przypadku odstąpienia </w:t>
      </w:r>
      <w:r>
        <w:rPr>
          <w:rFonts w:ascii="Arial Narrow" w:eastAsia="Times New Roman" w:hAnsi="Arial Narrow" w:cs="Arial"/>
          <w:kern w:val="0"/>
        </w:rPr>
        <w:t xml:space="preserve">przez </w:t>
      </w:r>
      <w:r w:rsidRPr="003E3CD2">
        <w:rPr>
          <w:rFonts w:ascii="Arial Narrow" w:eastAsia="Times New Roman" w:hAnsi="Arial Narrow" w:cs="Arial"/>
          <w:kern w:val="0"/>
        </w:rPr>
        <w:t>Zamawiającego od umowy z przyczyn, za które odpowiedzialność</w:t>
      </w:r>
      <w:r w:rsidRPr="00AE3658">
        <w:rPr>
          <w:rFonts w:ascii="Arial Narrow" w:eastAsia="Times New Roman" w:hAnsi="Arial Narrow" w:cs="Arial"/>
          <w:kern w:val="0"/>
        </w:rPr>
        <w:t xml:space="preserve"> </w:t>
      </w:r>
      <w:r w:rsidRPr="003E3CD2">
        <w:rPr>
          <w:rFonts w:ascii="Arial Narrow" w:eastAsia="Times New Roman" w:hAnsi="Arial Narrow" w:cs="Arial"/>
          <w:kern w:val="0"/>
        </w:rPr>
        <w:t>ponosi Wykonawca, w wysokości 20% wynagrodzenia umownego brutto określonego</w:t>
      </w:r>
      <w:r>
        <w:rPr>
          <w:rFonts w:ascii="Arial Narrow" w:eastAsia="Times New Roman" w:hAnsi="Arial Narrow" w:cs="Arial"/>
          <w:kern w:val="0"/>
        </w:rPr>
        <w:t xml:space="preserve"> </w:t>
      </w:r>
      <w:r w:rsidRPr="003E3CD2">
        <w:rPr>
          <w:rFonts w:ascii="Arial Narrow" w:eastAsia="Times New Roman" w:hAnsi="Arial Narrow" w:cs="Arial"/>
          <w:kern w:val="0"/>
        </w:rPr>
        <w:t>w § 5 ust. 1</w:t>
      </w:r>
      <w:r>
        <w:rPr>
          <w:rFonts w:ascii="Arial Narrow" w:eastAsia="Times New Roman" w:hAnsi="Arial Narrow" w:cs="Arial"/>
          <w:kern w:val="0"/>
        </w:rPr>
        <w:t xml:space="preserve"> umowy</w:t>
      </w:r>
      <w:r w:rsidRPr="003E3CD2">
        <w:rPr>
          <w:rFonts w:ascii="Arial Narrow" w:eastAsia="Times New Roman" w:hAnsi="Arial Narrow" w:cs="Arial"/>
          <w:kern w:val="0"/>
        </w:rPr>
        <w:t>,</w:t>
      </w:r>
    </w:p>
    <w:p w14:paraId="389C528C" w14:textId="77777777" w:rsidR="009C1872" w:rsidRPr="003E3CD2" w:rsidRDefault="009C1872" w:rsidP="009C1872">
      <w:pPr>
        <w:widowControl/>
        <w:numPr>
          <w:ilvl w:val="1"/>
          <w:numId w:val="30"/>
        </w:numPr>
        <w:tabs>
          <w:tab w:val="num" w:pos="709"/>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bCs/>
          <w:kern w:val="0"/>
        </w:rPr>
        <w:t xml:space="preserve">za zwłokę w wykonaniu przedmiotu umowy w wysokości 0,3 % wynagrodzenia brutto określonego w § 5 ust. 1 </w:t>
      </w:r>
      <w:r>
        <w:rPr>
          <w:rFonts w:ascii="Arial Narrow" w:eastAsia="Times New Roman" w:hAnsi="Arial Narrow" w:cs="Arial"/>
          <w:bCs/>
          <w:kern w:val="0"/>
        </w:rPr>
        <w:t xml:space="preserve">umowy, </w:t>
      </w:r>
      <w:r w:rsidRPr="003E3CD2">
        <w:rPr>
          <w:rFonts w:ascii="Arial Narrow" w:eastAsia="Times New Roman" w:hAnsi="Arial Narrow" w:cs="Arial"/>
          <w:bCs/>
          <w:kern w:val="0"/>
        </w:rPr>
        <w:t>za każdy dzień zwłoki,</w:t>
      </w:r>
    </w:p>
    <w:p w14:paraId="60179A20" w14:textId="77777777" w:rsidR="009C1872" w:rsidRPr="003E3CD2" w:rsidRDefault="009C1872" w:rsidP="009C1872">
      <w:pPr>
        <w:widowControl/>
        <w:numPr>
          <w:ilvl w:val="1"/>
          <w:numId w:val="30"/>
        </w:numPr>
        <w:tabs>
          <w:tab w:val="clear" w:pos="1080"/>
          <w:tab w:val="num" w:pos="851"/>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kern w:val="0"/>
        </w:rPr>
        <w:t xml:space="preserve">w przypadku zwłoki w wykonaniu poprawek i uzupełnień przedmiotu umowy w wysokości 0,3% </w:t>
      </w:r>
      <w:r w:rsidRPr="003E3CD2">
        <w:rPr>
          <w:rFonts w:ascii="Arial Narrow" w:eastAsia="Times New Roman" w:hAnsi="Arial Narrow" w:cs="Arial"/>
          <w:bCs/>
          <w:kern w:val="0"/>
        </w:rPr>
        <w:t xml:space="preserve">wynagrodzenia brutto określonego w § 5 ust. 1 </w:t>
      </w:r>
      <w:r>
        <w:rPr>
          <w:rFonts w:ascii="Arial Narrow" w:eastAsia="Times New Roman" w:hAnsi="Arial Narrow" w:cs="Arial"/>
          <w:bCs/>
          <w:kern w:val="0"/>
        </w:rPr>
        <w:t xml:space="preserve">umowy, </w:t>
      </w:r>
      <w:r w:rsidRPr="003E3CD2">
        <w:rPr>
          <w:rFonts w:ascii="Arial Narrow" w:eastAsia="Times New Roman" w:hAnsi="Arial Narrow" w:cs="Arial"/>
          <w:kern w:val="0"/>
        </w:rPr>
        <w:t xml:space="preserve">za każdy dzień zwłoki, </w:t>
      </w:r>
      <w:r w:rsidRPr="003E3CD2">
        <w:rPr>
          <w:rFonts w:ascii="Arial Narrow" w:eastAsia="Times New Roman" w:hAnsi="Arial Narrow" w:cs="Arial"/>
          <w:kern w:val="0"/>
          <w:shd w:val="clear" w:color="auto" w:fill="FFFFFF"/>
        </w:rPr>
        <w:t>licząc od dnia następnego po terminie wyznaczonym przez Zamawiającego na wykonanie poprawek</w:t>
      </w:r>
      <w:r>
        <w:rPr>
          <w:rFonts w:ascii="Arial Narrow" w:eastAsia="Times New Roman" w:hAnsi="Arial Narrow" w:cs="Arial"/>
          <w:kern w:val="0"/>
          <w:shd w:val="clear" w:color="auto" w:fill="FFFFFF"/>
        </w:rPr>
        <w:t xml:space="preserve">                                       </w:t>
      </w:r>
      <w:r w:rsidRPr="003E3CD2">
        <w:rPr>
          <w:rFonts w:ascii="Arial Narrow" w:eastAsia="Times New Roman" w:hAnsi="Arial Narrow" w:cs="Arial"/>
          <w:kern w:val="0"/>
          <w:shd w:val="clear" w:color="auto" w:fill="FFFFFF"/>
        </w:rPr>
        <w:t>i uzupełnień,</w:t>
      </w:r>
    </w:p>
    <w:p w14:paraId="0480B298" w14:textId="6C372263" w:rsidR="009C1872" w:rsidRDefault="009C1872" w:rsidP="009C1872">
      <w:pPr>
        <w:widowControl/>
        <w:numPr>
          <w:ilvl w:val="1"/>
          <w:numId w:val="30"/>
        </w:numPr>
        <w:tabs>
          <w:tab w:val="clear" w:pos="1080"/>
          <w:tab w:val="num" w:pos="851"/>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kern w:val="0"/>
        </w:rPr>
        <w:t xml:space="preserve">w przypadku zwłoki w usunięciu wad zgłoszonych w ramach udzielonej przez Wykonawcę gwarancji jakości i rękojmi za wady w terminie wskazanym przez Zamawiającego w wysokości 0,3% wynagrodzenia umownego brutto określonego w § 5 ust. 1 </w:t>
      </w:r>
      <w:r>
        <w:rPr>
          <w:rFonts w:ascii="Arial Narrow" w:eastAsia="Times New Roman" w:hAnsi="Arial Narrow" w:cs="Arial"/>
          <w:kern w:val="0"/>
        </w:rPr>
        <w:t xml:space="preserve">umowy, </w:t>
      </w:r>
      <w:r w:rsidRPr="003E3CD2">
        <w:rPr>
          <w:rFonts w:ascii="Arial Narrow" w:eastAsia="Times New Roman" w:hAnsi="Arial Narrow" w:cs="Arial"/>
          <w:kern w:val="0"/>
        </w:rPr>
        <w:t>za każdy dzień zwłoki, licząc od</w:t>
      </w:r>
      <w:r w:rsidR="00AE1B3E">
        <w:rPr>
          <w:rFonts w:ascii="Arial Narrow" w:eastAsia="Times New Roman" w:hAnsi="Arial Narrow" w:cs="Arial"/>
          <w:kern w:val="0"/>
        </w:rPr>
        <w:t> </w:t>
      </w:r>
      <w:r w:rsidRPr="003E3CD2">
        <w:rPr>
          <w:rFonts w:ascii="Arial Narrow" w:eastAsia="Times New Roman" w:hAnsi="Arial Narrow" w:cs="Arial"/>
          <w:kern w:val="0"/>
        </w:rPr>
        <w:t>upływu terminu przewidzianego na usunięcie wad,</w:t>
      </w:r>
    </w:p>
    <w:p w14:paraId="1A539871" w14:textId="1F0FD6AE" w:rsidR="00D426B5" w:rsidRPr="003E3CD2" w:rsidRDefault="00D426B5" w:rsidP="009C1872">
      <w:pPr>
        <w:widowControl/>
        <w:numPr>
          <w:ilvl w:val="1"/>
          <w:numId w:val="30"/>
        </w:numPr>
        <w:tabs>
          <w:tab w:val="clear" w:pos="1080"/>
          <w:tab w:val="num" w:pos="851"/>
        </w:tabs>
        <w:spacing w:line="276" w:lineRule="auto"/>
        <w:ind w:left="567" w:right="-1" w:hanging="283"/>
        <w:jc w:val="both"/>
        <w:rPr>
          <w:rFonts w:ascii="Arial Narrow" w:eastAsia="Times New Roman" w:hAnsi="Arial Narrow" w:cs="Arial"/>
          <w:kern w:val="0"/>
        </w:rPr>
      </w:pPr>
      <w:r w:rsidRPr="00DE07FF">
        <w:rPr>
          <w:rFonts w:ascii="Arial Narrow" w:eastAsia="Times New Roman" w:hAnsi="Arial Narrow" w:cs="Arial"/>
          <w:kern w:val="0"/>
        </w:rPr>
        <w:t xml:space="preserve">w przypadku nieuzasadnionego niewykonywania obowiązków i nieudzielania informacji w zakresie i terminach, o których mowa w § 2 pkt </w:t>
      </w:r>
      <w:r w:rsidR="002E6419">
        <w:rPr>
          <w:rFonts w:ascii="Arial Narrow" w:eastAsia="Times New Roman" w:hAnsi="Arial Narrow" w:cs="Arial"/>
          <w:kern w:val="0"/>
        </w:rPr>
        <w:t>10</w:t>
      </w:r>
      <w:r w:rsidRPr="00DE07FF">
        <w:rPr>
          <w:rFonts w:ascii="Arial Narrow" w:eastAsia="Times New Roman" w:hAnsi="Arial Narrow" w:cs="Arial"/>
          <w:kern w:val="0"/>
        </w:rPr>
        <w:t xml:space="preserve"> lit. b oraz pkt 1</w:t>
      </w:r>
      <w:r w:rsidR="002E6419">
        <w:rPr>
          <w:rFonts w:ascii="Arial Narrow" w:eastAsia="Times New Roman" w:hAnsi="Arial Narrow" w:cs="Arial"/>
          <w:kern w:val="0"/>
        </w:rPr>
        <w:t>1</w:t>
      </w:r>
      <w:r w:rsidRPr="00DE07FF">
        <w:rPr>
          <w:rFonts w:ascii="Arial Narrow" w:eastAsia="Times New Roman" w:hAnsi="Arial Narrow" w:cs="Arial"/>
          <w:kern w:val="0"/>
        </w:rPr>
        <w:t xml:space="preserve"> lit. a-f – w wysokości 700 zł brutto, za</w:t>
      </w:r>
      <w:r w:rsidR="00AE1B3E">
        <w:rPr>
          <w:rFonts w:ascii="Arial Narrow" w:eastAsia="Times New Roman" w:hAnsi="Arial Narrow" w:cs="Arial"/>
          <w:kern w:val="0"/>
        </w:rPr>
        <w:t> </w:t>
      </w:r>
      <w:r w:rsidRPr="00DE07FF">
        <w:rPr>
          <w:rFonts w:ascii="Arial Narrow" w:eastAsia="Times New Roman" w:hAnsi="Arial Narrow" w:cs="Arial"/>
          <w:kern w:val="0"/>
        </w:rPr>
        <w:t>każdy taki przypadek,</w:t>
      </w:r>
    </w:p>
    <w:p w14:paraId="58501316" w14:textId="77777777" w:rsidR="009C1872" w:rsidRPr="003E3CD2" w:rsidRDefault="009C1872" w:rsidP="009C1872">
      <w:pPr>
        <w:widowControl/>
        <w:numPr>
          <w:ilvl w:val="1"/>
          <w:numId w:val="30"/>
        </w:numPr>
        <w:tabs>
          <w:tab w:val="clear" w:pos="1080"/>
          <w:tab w:val="num" w:pos="851"/>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kern w:val="0"/>
        </w:rPr>
        <w:t>za brak zmiany umowy o podwykonawstwo w zakresie terminu zapłaty w wysokości 1 000 zł brutto,</w:t>
      </w:r>
    </w:p>
    <w:p w14:paraId="12F910BB" w14:textId="77777777" w:rsidR="009C1872" w:rsidRPr="003E3CD2" w:rsidRDefault="009C1872" w:rsidP="009C1872">
      <w:pPr>
        <w:widowControl/>
        <w:numPr>
          <w:ilvl w:val="1"/>
          <w:numId w:val="30"/>
        </w:numPr>
        <w:tabs>
          <w:tab w:val="clear" w:pos="1080"/>
          <w:tab w:val="num" w:pos="851"/>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kern w:val="0"/>
        </w:rPr>
        <w:t xml:space="preserve">za realizację umowy przy udziale nieujawnionych podwykonawców w wysokości 1 000 zł brutto </w:t>
      </w:r>
      <w:r>
        <w:rPr>
          <w:rFonts w:ascii="Arial Narrow" w:eastAsia="Times New Roman" w:hAnsi="Arial Narrow" w:cs="Arial"/>
          <w:kern w:val="0"/>
        </w:rPr>
        <w:t xml:space="preserve">                </w:t>
      </w:r>
      <w:r w:rsidRPr="003E3CD2">
        <w:rPr>
          <w:rFonts w:ascii="Arial Narrow" w:eastAsia="Times New Roman" w:hAnsi="Arial Narrow" w:cs="Arial"/>
          <w:kern w:val="0"/>
        </w:rPr>
        <w:t>za każd</w:t>
      </w:r>
      <w:r>
        <w:rPr>
          <w:rFonts w:ascii="Arial Narrow" w:eastAsia="Times New Roman" w:hAnsi="Arial Narrow" w:cs="Arial"/>
          <w:kern w:val="0"/>
        </w:rPr>
        <w:t>y</w:t>
      </w:r>
      <w:r w:rsidRPr="003E3CD2">
        <w:rPr>
          <w:rFonts w:ascii="Arial Narrow" w:eastAsia="Times New Roman" w:hAnsi="Arial Narrow" w:cs="Arial"/>
          <w:kern w:val="0"/>
        </w:rPr>
        <w:t xml:space="preserve"> </w:t>
      </w:r>
      <w:r>
        <w:rPr>
          <w:rFonts w:ascii="Arial Narrow" w:eastAsia="Times New Roman" w:hAnsi="Arial Narrow" w:cs="Arial"/>
          <w:kern w:val="0"/>
        </w:rPr>
        <w:t>przypadek</w:t>
      </w:r>
      <w:r w:rsidRPr="003E3CD2">
        <w:rPr>
          <w:rFonts w:ascii="Arial Narrow" w:eastAsia="Times New Roman" w:hAnsi="Arial Narrow" w:cs="Arial"/>
          <w:kern w:val="0"/>
        </w:rPr>
        <w:t xml:space="preserve"> nieujawnienia Podwykonawcy,</w:t>
      </w:r>
    </w:p>
    <w:p w14:paraId="78039253" w14:textId="7844C326" w:rsidR="009C1872" w:rsidRDefault="007C1CD9" w:rsidP="009C1872">
      <w:pPr>
        <w:widowControl/>
        <w:numPr>
          <w:ilvl w:val="1"/>
          <w:numId w:val="30"/>
        </w:numPr>
        <w:tabs>
          <w:tab w:val="clear" w:pos="1080"/>
          <w:tab w:val="num" w:pos="851"/>
        </w:tabs>
        <w:suppressAutoHyphens w:val="0"/>
        <w:spacing w:line="276" w:lineRule="auto"/>
        <w:ind w:left="567" w:hanging="283"/>
        <w:jc w:val="both"/>
        <w:rPr>
          <w:rFonts w:ascii="Arial Narrow" w:eastAsia="Times New Roman" w:hAnsi="Arial Narrow" w:cs="Arial"/>
          <w:kern w:val="0"/>
        </w:rPr>
      </w:pPr>
      <w:r>
        <w:rPr>
          <w:rFonts w:ascii="Arial Narrow" w:eastAsia="Times New Roman" w:hAnsi="Arial Narrow" w:cs="Arial"/>
          <w:kern w:val="0"/>
        </w:rPr>
        <w:t xml:space="preserve">za brak zapłaty lub </w:t>
      </w:r>
      <w:r w:rsidR="009C1872" w:rsidRPr="003E3CD2">
        <w:rPr>
          <w:rFonts w:ascii="Arial Narrow" w:eastAsia="Times New Roman" w:hAnsi="Arial Narrow" w:cs="Arial"/>
          <w:kern w:val="0"/>
        </w:rPr>
        <w:t>za nieterminową zapłatę wynagrodzenia należnego Podwykonawcom</w:t>
      </w:r>
      <w:r w:rsidR="009C1872">
        <w:rPr>
          <w:rFonts w:ascii="Arial Narrow" w:eastAsia="Times New Roman" w:hAnsi="Arial Narrow" w:cs="Arial"/>
          <w:kern w:val="0"/>
        </w:rPr>
        <w:t xml:space="preserve"> </w:t>
      </w:r>
      <w:r w:rsidR="009C1872" w:rsidRPr="003E3CD2">
        <w:rPr>
          <w:rFonts w:ascii="Arial Narrow" w:eastAsia="Times New Roman" w:hAnsi="Arial Narrow" w:cs="Arial"/>
          <w:kern w:val="0"/>
        </w:rPr>
        <w:t>lub</w:t>
      </w:r>
      <w:r w:rsidR="00AE1B3E">
        <w:rPr>
          <w:rFonts w:ascii="Arial Narrow" w:eastAsia="Times New Roman" w:hAnsi="Arial Narrow" w:cs="Arial"/>
          <w:kern w:val="0"/>
        </w:rPr>
        <w:t> </w:t>
      </w:r>
      <w:r w:rsidR="009C1872" w:rsidRPr="003E3CD2">
        <w:rPr>
          <w:rFonts w:ascii="Arial Narrow" w:eastAsia="Times New Roman" w:hAnsi="Arial Narrow" w:cs="Arial"/>
          <w:kern w:val="0"/>
        </w:rPr>
        <w:t>dalszym Podwykonawcom w wysokości 1% wynagrodzenia brutto określonego</w:t>
      </w:r>
      <w:r w:rsidR="009C1872">
        <w:rPr>
          <w:rFonts w:ascii="Arial Narrow" w:eastAsia="Times New Roman" w:hAnsi="Arial Narrow" w:cs="Arial"/>
          <w:kern w:val="0"/>
        </w:rPr>
        <w:t xml:space="preserve"> </w:t>
      </w:r>
      <w:r w:rsidR="009C1872" w:rsidRPr="003E3CD2">
        <w:rPr>
          <w:rFonts w:ascii="Arial Narrow" w:eastAsia="Times New Roman" w:hAnsi="Arial Narrow" w:cs="Arial"/>
          <w:kern w:val="0"/>
        </w:rPr>
        <w:t xml:space="preserve">w § 5 ust. 1 </w:t>
      </w:r>
      <w:r w:rsidR="009C1872">
        <w:rPr>
          <w:rFonts w:ascii="Arial Narrow" w:eastAsia="Times New Roman" w:hAnsi="Arial Narrow" w:cs="Arial"/>
          <w:kern w:val="0"/>
        </w:rPr>
        <w:t xml:space="preserve">umowy, </w:t>
      </w:r>
      <w:r w:rsidR="009C1872" w:rsidRPr="003E3CD2">
        <w:rPr>
          <w:rFonts w:ascii="Arial Narrow" w:eastAsia="Times New Roman" w:hAnsi="Arial Narrow" w:cs="Arial"/>
          <w:kern w:val="0"/>
        </w:rPr>
        <w:t>za każdy dzień</w:t>
      </w:r>
      <w:r w:rsidR="00D96C51">
        <w:rPr>
          <w:rFonts w:ascii="Arial Narrow" w:eastAsia="Times New Roman" w:hAnsi="Arial Narrow" w:cs="Arial"/>
          <w:kern w:val="0"/>
        </w:rPr>
        <w:t xml:space="preserve"> opóźnienia płatności</w:t>
      </w:r>
      <w:r w:rsidR="00191C81">
        <w:rPr>
          <w:rFonts w:ascii="Arial Narrow" w:eastAsia="Times New Roman" w:hAnsi="Arial Narrow" w:cs="Arial"/>
          <w:kern w:val="0"/>
        </w:rPr>
        <w:t>.</w:t>
      </w:r>
    </w:p>
    <w:p w14:paraId="16B4A3E3" w14:textId="65EA46E3" w:rsidR="00EB2D43" w:rsidRDefault="00EB2D43" w:rsidP="00EB2D43">
      <w:pPr>
        <w:widowControl/>
        <w:numPr>
          <w:ilvl w:val="0"/>
          <w:numId w:val="30"/>
        </w:numPr>
        <w:tabs>
          <w:tab w:val="clear" w:pos="720"/>
          <w:tab w:val="num" w:pos="284"/>
        </w:tabs>
        <w:suppressAutoHyphens w:val="0"/>
        <w:spacing w:line="276" w:lineRule="auto"/>
        <w:ind w:left="284" w:right="-34" w:hanging="284"/>
        <w:jc w:val="both"/>
        <w:rPr>
          <w:rFonts w:ascii="Arial Narrow" w:eastAsia="Segoe UI" w:hAnsi="Arial Narrow" w:cs="Arial"/>
          <w:kern w:val="0"/>
          <w:shd w:val="clear" w:color="auto" w:fill="FFFFFF"/>
        </w:rPr>
      </w:pPr>
      <w:r w:rsidRPr="003E3CD2">
        <w:rPr>
          <w:rFonts w:ascii="Arial Narrow" w:eastAsia="Segoe UI" w:hAnsi="Arial Narrow" w:cs="Arial"/>
          <w:kern w:val="0"/>
          <w:shd w:val="clear" w:color="auto" w:fill="FFFFFF"/>
        </w:rPr>
        <w:t xml:space="preserve">Wykonawca </w:t>
      </w:r>
      <w:r w:rsidR="00655E2F" w:rsidRPr="009C3BC1">
        <w:rPr>
          <w:rFonts w:ascii="Arial Narrow" w:eastAsia="Segoe UI" w:hAnsi="Arial Narrow" w:cs="Arial"/>
          <w:kern w:val="0"/>
          <w:shd w:val="clear" w:color="auto" w:fill="FFFFFF"/>
        </w:rPr>
        <w:t xml:space="preserve">może </w:t>
      </w:r>
      <w:r w:rsidRPr="003E3CD2">
        <w:rPr>
          <w:rFonts w:ascii="Arial Narrow" w:eastAsia="Segoe UI" w:hAnsi="Arial Narrow" w:cs="Arial"/>
          <w:kern w:val="0"/>
          <w:shd w:val="clear" w:color="auto" w:fill="FFFFFF"/>
        </w:rPr>
        <w:t>obciąży</w:t>
      </w:r>
      <w:r w:rsidR="00655E2F">
        <w:rPr>
          <w:rFonts w:ascii="Arial Narrow" w:eastAsia="Segoe UI" w:hAnsi="Arial Narrow" w:cs="Arial"/>
          <w:kern w:val="0"/>
          <w:shd w:val="clear" w:color="auto" w:fill="FFFFFF"/>
        </w:rPr>
        <w:t>ć</w:t>
      </w:r>
      <w:r w:rsidRPr="003E3CD2">
        <w:rPr>
          <w:rFonts w:ascii="Arial Narrow" w:eastAsia="Segoe UI" w:hAnsi="Arial Narrow" w:cs="Arial"/>
          <w:kern w:val="0"/>
          <w:shd w:val="clear" w:color="auto" w:fill="FFFFFF"/>
        </w:rPr>
        <w:t xml:space="preserve"> Zamawiającego kar</w:t>
      </w:r>
      <w:r>
        <w:rPr>
          <w:rFonts w:ascii="Arial Narrow" w:eastAsia="Segoe UI" w:hAnsi="Arial Narrow" w:cs="Arial"/>
          <w:kern w:val="0"/>
          <w:shd w:val="clear" w:color="auto" w:fill="FFFFFF"/>
        </w:rPr>
        <w:t>ą</w:t>
      </w:r>
      <w:r w:rsidRPr="003E3CD2">
        <w:rPr>
          <w:rFonts w:ascii="Arial Narrow" w:eastAsia="Segoe UI" w:hAnsi="Arial Narrow" w:cs="Arial"/>
          <w:kern w:val="0"/>
          <w:shd w:val="clear" w:color="auto" w:fill="FFFFFF"/>
        </w:rPr>
        <w:t xml:space="preserve"> umown</w:t>
      </w:r>
      <w:r>
        <w:rPr>
          <w:rFonts w:ascii="Arial Narrow" w:eastAsia="Segoe UI" w:hAnsi="Arial Narrow" w:cs="Arial"/>
          <w:kern w:val="0"/>
          <w:shd w:val="clear" w:color="auto" w:fill="FFFFFF"/>
        </w:rPr>
        <w:t>ą</w:t>
      </w:r>
      <w:r w:rsidRPr="003E3CD2">
        <w:rPr>
          <w:rFonts w:ascii="Arial Narrow" w:eastAsia="Segoe UI" w:hAnsi="Arial Narrow" w:cs="Arial"/>
          <w:kern w:val="0"/>
          <w:shd w:val="clear" w:color="auto" w:fill="FFFFFF"/>
        </w:rPr>
        <w:t xml:space="preserve"> za odstąpienie od umowy z przyczyn</w:t>
      </w:r>
      <w:r>
        <w:rPr>
          <w:rFonts w:ascii="Arial Narrow" w:eastAsia="Segoe UI" w:hAnsi="Arial Narrow" w:cs="Arial"/>
          <w:kern w:val="0"/>
          <w:shd w:val="clear" w:color="auto" w:fill="FFFFFF"/>
        </w:rPr>
        <w:t>,</w:t>
      </w:r>
      <w:r w:rsidRPr="003E3CD2">
        <w:rPr>
          <w:rFonts w:ascii="Arial Narrow" w:eastAsia="Times New Roman" w:hAnsi="Arial Narrow" w:cs="Arial"/>
          <w:kern w:val="0"/>
        </w:rPr>
        <w:t xml:space="preserve"> </w:t>
      </w:r>
      <w:r w:rsidRPr="003E3CD2">
        <w:rPr>
          <w:rFonts w:ascii="Arial Narrow" w:eastAsia="Segoe UI" w:hAnsi="Arial Narrow" w:cs="Arial"/>
          <w:kern w:val="0"/>
          <w:shd w:val="clear" w:color="auto" w:fill="FFFFFF"/>
        </w:rPr>
        <w:t>za</w:t>
      </w:r>
      <w:r w:rsidR="00AE1B3E">
        <w:rPr>
          <w:rFonts w:ascii="Arial Narrow" w:eastAsia="Segoe UI" w:hAnsi="Arial Narrow" w:cs="Arial"/>
          <w:kern w:val="0"/>
          <w:shd w:val="clear" w:color="auto" w:fill="FFFFFF"/>
        </w:rPr>
        <w:t> </w:t>
      </w:r>
      <w:r w:rsidRPr="003E3CD2">
        <w:rPr>
          <w:rFonts w:ascii="Arial Narrow" w:eastAsia="Segoe UI" w:hAnsi="Arial Narrow" w:cs="Arial"/>
          <w:kern w:val="0"/>
          <w:shd w:val="clear" w:color="auto" w:fill="FFFFFF"/>
        </w:rPr>
        <w:t xml:space="preserve">które odpowiada Zamawiający w wysokości 20% wynagrodzenia umownego brutto określonego </w:t>
      </w:r>
      <w:r w:rsidR="00575D41">
        <w:rPr>
          <w:rFonts w:ascii="Arial Narrow" w:eastAsia="Segoe UI" w:hAnsi="Arial Narrow" w:cs="Arial"/>
          <w:kern w:val="0"/>
          <w:shd w:val="clear" w:color="auto" w:fill="FFFFFF"/>
        </w:rPr>
        <w:t xml:space="preserve">                                         </w:t>
      </w:r>
      <w:r w:rsidRPr="003E3CD2">
        <w:rPr>
          <w:rFonts w:ascii="Arial Narrow" w:eastAsia="Segoe UI" w:hAnsi="Arial Narrow" w:cs="Arial"/>
          <w:kern w:val="0"/>
          <w:shd w:val="clear" w:color="auto" w:fill="FFFFFF"/>
        </w:rPr>
        <w:t>w § 5 ust. 1 umowy, z zastrzeżeniem § 11 ust. 1 i ust. 2 umowy.</w:t>
      </w:r>
    </w:p>
    <w:p w14:paraId="6F964176" w14:textId="599E3C25" w:rsidR="009C3BC1" w:rsidRPr="00F614D2" w:rsidRDefault="009C3BC1" w:rsidP="00F614D2">
      <w:pPr>
        <w:widowControl/>
        <w:numPr>
          <w:ilvl w:val="0"/>
          <w:numId w:val="30"/>
        </w:numPr>
        <w:tabs>
          <w:tab w:val="clear" w:pos="720"/>
          <w:tab w:val="num" w:pos="284"/>
        </w:tabs>
        <w:suppressAutoHyphens w:val="0"/>
        <w:spacing w:line="276" w:lineRule="auto"/>
        <w:ind w:left="284" w:right="-34" w:hanging="284"/>
        <w:jc w:val="both"/>
        <w:rPr>
          <w:rFonts w:ascii="Arial Narrow" w:eastAsia="Segoe UI" w:hAnsi="Arial Narrow" w:cs="Arial"/>
          <w:kern w:val="0"/>
          <w:shd w:val="clear" w:color="auto" w:fill="FFFFFF"/>
        </w:rPr>
      </w:pPr>
      <w:r w:rsidRPr="00F614D2">
        <w:rPr>
          <w:rFonts w:ascii="Arial Narrow" w:eastAsia="Segoe UI" w:hAnsi="Arial Narrow" w:cs="Arial"/>
          <w:kern w:val="0"/>
          <w:shd w:val="clear" w:color="auto" w:fill="FFFFFF"/>
        </w:rPr>
        <w:t>Kary umowne nalicza się niezależnie od siebie i podlegają one zsumowaniu, przy czym strony zastrzegają, że łączna wysokość naliczonych z ww. tytułów kar umownych nie może przekroczyć 50% wartości wynagrodzenia umownego brutto.</w:t>
      </w:r>
    </w:p>
    <w:p w14:paraId="725A3D02" w14:textId="77777777" w:rsidR="009C3BC1" w:rsidRPr="00F614D2" w:rsidRDefault="009C3BC1" w:rsidP="009C3BC1">
      <w:pPr>
        <w:widowControl/>
        <w:suppressAutoHyphens w:val="0"/>
        <w:spacing w:line="276" w:lineRule="auto"/>
        <w:ind w:left="284" w:right="-34" w:hanging="284"/>
        <w:jc w:val="both"/>
        <w:rPr>
          <w:rFonts w:ascii="Arial Narrow" w:eastAsia="Segoe UI" w:hAnsi="Arial Narrow" w:cs="Arial"/>
          <w:kern w:val="0"/>
          <w:shd w:val="clear" w:color="auto" w:fill="FFFFFF"/>
        </w:rPr>
      </w:pPr>
      <w:r w:rsidRPr="00F614D2">
        <w:rPr>
          <w:rFonts w:ascii="Arial Narrow" w:eastAsia="Segoe UI" w:hAnsi="Arial Narrow" w:cs="Arial"/>
          <w:kern w:val="0"/>
          <w:shd w:val="clear" w:color="auto" w:fill="FFFFFF"/>
        </w:rPr>
        <w:t>4.</w:t>
      </w:r>
      <w:r w:rsidRPr="00F614D2">
        <w:rPr>
          <w:rFonts w:ascii="Arial Narrow" w:eastAsia="Segoe UI" w:hAnsi="Arial Narrow" w:cs="Arial"/>
          <w:kern w:val="0"/>
          <w:shd w:val="clear" w:color="auto" w:fill="FFFFFF"/>
        </w:rPr>
        <w:tab/>
        <w:t>Jeżeli wysokość zastrzeżonych kar umownych nie pokrywa poniesionej szkody, strony mogą dochodzić odszkodowania uzupełniającego na zasadach ogólnych Kodeksu Cywilnego.</w:t>
      </w:r>
    </w:p>
    <w:p w14:paraId="0AE35A5C" w14:textId="48962FDC" w:rsidR="009C3BC1" w:rsidRPr="00F614D2" w:rsidRDefault="009C3BC1" w:rsidP="009C3BC1">
      <w:pPr>
        <w:widowControl/>
        <w:suppressAutoHyphens w:val="0"/>
        <w:spacing w:line="276" w:lineRule="auto"/>
        <w:ind w:left="284" w:right="-34" w:hanging="284"/>
        <w:jc w:val="both"/>
        <w:rPr>
          <w:rFonts w:ascii="Arial Narrow" w:eastAsia="Segoe UI" w:hAnsi="Arial Narrow" w:cs="Arial"/>
          <w:kern w:val="0"/>
          <w:shd w:val="clear" w:color="auto" w:fill="FFFFFF"/>
        </w:rPr>
      </w:pPr>
      <w:r w:rsidRPr="00F614D2">
        <w:rPr>
          <w:rFonts w:ascii="Arial Narrow" w:eastAsia="Segoe UI" w:hAnsi="Arial Narrow" w:cs="Arial"/>
          <w:kern w:val="0"/>
          <w:shd w:val="clear" w:color="auto" w:fill="FFFFFF"/>
        </w:rPr>
        <w:t>5.</w:t>
      </w:r>
      <w:r w:rsidRPr="00F614D2">
        <w:rPr>
          <w:rFonts w:ascii="Arial Narrow" w:eastAsia="Segoe UI" w:hAnsi="Arial Narrow" w:cs="Arial"/>
          <w:kern w:val="0"/>
          <w:shd w:val="clear" w:color="auto" w:fill="FFFFFF"/>
        </w:rPr>
        <w:tab/>
        <w:t xml:space="preserve">Naliczone Wykonawcy kary umowne mogą być potrącone z jego wynagrodzenia. Jeśli kara umowna nie zostanie potrącona z wynagrodzenia Wykonawcy, zobowiązany on będzie do wniesienia zapłaty </w:t>
      </w:r>
      <w:r w:rsidR="000F5655">
        <w:rPr>
          <w:rFonts w:ascii="Arial Narrow" w:eastAsia="Segoe UI" w:hAnsi="Arial Narrow" w:cs="Arial"/>
          <w:kern w:val="0"/>
          <w:shd w:val="clear" w:color="auto" w:fill="FFFFFF"/>
        </w:rPr>
        <w:t xml:space="preserve">                          </w:t>
      </w:r>
      <w:r w:rsidRPr="00F614D2">
        <w:rPr>
          <w:rFonts w:ascii="Arial Narrow" w:eastAsia="Segoe UI" w:hAnsi="Arial Narrow" w:cs="Arial"/>
          <w:kern w:val="0"/>
          <w:shd w:val="clear" w:color="auto" w:fill="FFFFFF"/>
        </w:rPr>
        <w:t xml:space="preserve">w terminie 30 dni od dnia wezwania przez Zamawiającego. </w:t>
      </w:r>
    </w:p>
    <w:p w14:paraId="630402FC" w14:textId="28A7831B" w:rsidR="009C3BC1" w:rsidRPr="00F614D2" w:rsidRDefault="009C3BC1" w:rsidP="009C3BC1">
      <w:pPr>
        <w:widowControl/>
        <w:suppressAutoHyphens w:val="0"/>
        <w:spacing w:line="276" w:lineRule="auto"/>
        <w:ind w:left="284" w:right="-34" w:hanging="284"/>
        <w:jc w:val="both"/>
        <w:rPr>
          <w:rFonts w:ascii="Arial Narrow" w:eastAsia="Segoe UI" w:hAnsi="Arial Narrow" w:cs="Arial"/>
          <w:kern w:val="0"/>
          <w:shd w:val="clear" w:color="auto" w:fill="FFFFFF"/>
        </w:rPr>
      </w:pPr>
      <w:r w:rsidRPr="00F614D2">
        <w:rPr>
          <w:rFonts w:ascii="Arial Narrow" w:eastAsia="Segoe UI" w:hAnsi="Arial Narrow" w:cs="Arial"/>
          <w:kern w:val="0"/>
          <w:shd w:val="clear" w:color="auto" w:fill="FFFFFF"/>
        </w:rPr>
        <w:lastRenderedPageBreak/>
        <w:t>6.</w:t>
      </w:r>
      <w:r w:rsidRPr="00F614D2">
        <w:rPr>
          <w:rFonts w:ascii="Arial Narrow" w:eastAsia="Segoe UI" w:hAnsi="Arial Narrow" w:cs="Arial"/>
          <w:kern w:val="0"/>
          <w:shd w:val="clear" w:color="auto" w:fill="FFFFFF"/>
        </w:rPr>
        <w:tab/>
        <w:t xml:space="preserve">Niezależnie od realizacji roszczeń z tytułu kar umownych, Zamawiający ma prawo odstąpić od umowy bez wyznaczania dodatkowego terminu lub wzywania do zmiany sposobu wykonania umowy </w:t>
      </w:r>
      <w:r w:rsidR="000F5655">
        <w:rPr>
          <w:rFonts w:ascii="Arial Narrow" w:eastAsia="Segoe UI" w:hAnsi="Arial Narrow" w:cs="Arial"/>
          <w:kern w:val="0"/>
          <w:shd w:val="clear" w:color="auto" w:fill="FFFFFF"/>
        </w:rPr>
        <w:t xml:space="preserve">                              </w:t>
      </w:r>
      <w:r w:rsidRPr="00F614D2">
        <w:rPr>
          <w:rFonts w:ascii="Arial Narrow" w:eastAsia="Segoe UI" w:hAnsi="Arial Narrow" w:cs="Arial"/>
          <w:kern w:val="0"/>
          <w:shd w:val="clear" w:color="auto" w:fill="FFFFFF"/>
        </w:rPr>
        <w:t>w przypadku stwierdzenia faktu niewykonania lub nienależytego wykonania Umowy przez Wykonawcę, w szczególności w przypadku uchybienia terminu wykonania umowy lub też w przypadku, gdy</w:t>
      </w:r>
      <w:r w:rsidR="00AE1B3E">
        <w:rPr>
          <w:rFonts w:ascii="Arial Narrow" w:eastAsia="Segoe UI" w:hAnsi="Arial Narrow" w:cs="Arial"/>
          <w:kern w:val="0"/>
          <w:shd w:val="clear" w:color="auto" w:fill="FFFFFF"/>
        </w:rPr>
        <w:t> </w:t>
      </w:r>
      <w:r w:rsidRPr="00F614D2">
        <w:rPr>
          <w:rFonts w:ascii="Arial Narrow" w:eastAsia="Segoe UI" w:hAnsi="Arial Narrow" w:cs="Arial"/>
          <w:kern w:val="0"/>
          <w:shd w:val="clear" w:color="auto" w:fill="FFFFFF"/>
        </w:rPr>
        <w:t>Wykonawca opóźnia się z rozpoczęciem lub wykończeniem przedmiotu umowy tak dalece, iż</w:t>
      </w:r>
      <w:r w:rsidR="00AE1B3E">
        <w:rPr>
          <w:rFonts w:ascii="Arial Narrow" w:eastAsia="Segoe UI" w:hAnsi="Arial Narrow" w:cs="Arial"/>
          <w:kern w:val="0"/>
          <w:shd w:val="clear" w:color="auto" w:fill="FFFFFF"/>
        </w:rPr>
        <w:t> </w:t>
      </w:r>
      <w:r w:rsidRPr="00F614D2">
        <w:rPr>
          <w:rFonts w:ascii="Arial Narrow" w:eastAsia="Segoe UI" w:hAnsi="Arial Narrow" w:cs="Arial"/>
          <w:kern w:val="0"/>
          <w:shd w:val="clear" w:color="auto" w:fill="FFFFFF"/>
        </w:rPr>
        <w:t>nie</w:t>
      </w:r>
      <w:r w:rsidR="00AE1B3E">
        <w:rPr>
          <w:rFonts w:ascii="Arial Narrow" w:eastAsia="Segoe UI" w:hAnsi="Arial Narrow" w:cs="Arial"/>
          <w:kern w:val="0"/>
          <w:shd w:val="clear" w:color="auto" w:fill="FFFFFF"/>
        </w:rPr>
        <w:t> </w:t>
      </w:r>
      <w:r w:rsidRPr="00F614D2">
        <w:rPr>
          <w:rFonts w:ascii="Arial Narrow" w:eastAsia="Segoe UI" w:hAnsi="Arial Narrow" w:cs="Arial"/>
          <w:kern w:val="0"/>
          <w:shd w:val="clear" w:color="auto" w:fill="FFFFFF"/>
        </w:rPr>
        <w:t>jest prawdopodobne, ażeby zdołał je ukończyć w umówionym terminie.</w:t>
      </w:r>
    </w:p>
    <w:p w14:paraId="237D87CF" w14:textId="4A9B0351"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9</w:t>
      </w:r>
    </w:p>
    <w:p w14:paraId="21CFC4BA"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Sposób porozumiewania się</w:t>
      </w:r>
    </w:p>
    <w:p w14:paraId="1A26C552" w14:textId="77777777" w:rsidR="0083323A"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Wykonawca zobowiązany jest do zapewnienia wykonywania przedmiotu zamówienia, przez osoby posiadające uprawnienia zawodowe oraz spełniających wymagania określone w przepisach Prawa budowlanego, przez cały okres realizowania zamówienia.</w:t>
      </w:r>
    </w:p>
    <w:p w14:paraId="5C6CA92A" w14:textId="77777777" w:rsidR="0083323A" w:rsidRPr="0048553F"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J</w:t>
      </w:r>
      <w:r w:rsidRPr="00BE203C">
        <w:rPr>
          <w:rFonts w:ascii="Arial Narrow" w:eastAsia="Times New Roman" w:hAnsi="Arial Narrow" w:cs="Arial"/>
          <w:kern w:val="0"/>
        </w:rPr>
        <w:t>eżeli w trakcie wykonywania umowy nastąpi konieczność zmiany osoby realizującej umowę,</w:t>
      </w:r>
      <w:r>
        <w:rPr>
          <w:rFonts w:ascii="Arial Narrow" w:eastAsia="Times New Roman" w:hAnsi="Arial Narrow" w:cs="Arial"/>
          <w:kern w:val="0"/>
        </w:rPr>
        <w:t xml:space="preserve"> </w:t>
      </w:r>
      <w:r w:rsidRPr="00BE203C">
        <w:rPr>
          <w:rFonts w:ascii="Arial Narrow" w:eastAsia="Times New Roman" w:hAnsi="Arial Narrow" w:cs="Arial"/>
          <w:kern w:val="0"/>
        </w:rPr>
        <w:t>Wykonawca powiadomi o tym fakcie Zamawiającego, wskazując przyczynę zmiany oraz osobę</w:t>
      </w:r>
      <w:r w:rsidRPr="0048553F">
        <w:rPr>
          <w:rFonts w:ascii="Arial Narrow" w:eastAsia="Times New Roman" w:hAnsi="Arial Narrow" w:cs="Arial"/>
          <w:kern w:val="0"/>
        </w:rPr>
        <w:t xml:space="preserve"> </w:t>
      </w:r>
      <w:r w:rsidRPr="00BE203C">
        <w:rPr>
          <w:rFonts w:ascii="Arial Narrow" w:eastAsia="Times New Roman" w:hAnsi="Arial Narrow" w:cs="Arial"/>
          <w:kern w:val="0"/>
        </w:rPr>
        <w:t>zastępującą i przedstawiając jej kwalifikacje, co najmniej równe kwalifikacjom wymaganym przez</w:t>
      </w:r>
      <w:r w:rsidRPr="0048553F">
        <w:rPr>
          <w:rFonts w:ascii="Arial Narrow" w:eastAsia="Times New Roman" w:hAnsi="Arial Narrow" w:cs="Arial"/>
          <w:kern w:val="0"/>
        </w:rPr>
        <w:t xml:space="preserve"> </w:t>
      </w:r>
      <w:r w:rsidRPr="00BE203C">
        <w:rPr>
          <w:rFonts w:ascii="Arial Narrow" w:eastAsia="Times New Roman" w:hAnsi="Arial Narrow" w:cs="Arial"/>
          <w:kern w:val="0"/>
        </w:rPr>
        <w:t>Zamawiającego w postępowaniu o udzielenie zamówienia publicznego, prowadzącym do zawarcia</w:t>
      </w:r>
      <w:r w:rsidRPr="0048553F">
        <w:rPr>
          <w:rFonts w:ascii="Arial Narrow" w:eastAsia="Times New Roman" w:hAnsi="Arial Narrow" w:cs="Arial"/>
          <w:kern w:val="0"/>
        </w:rPr>
        <w:t xml:space="preserve"> umowy.</w:t>
      </w:r>
    </w:p>
    <w:p w14:paraId="4FA289F2" w14:textId="77777777" w:rsidR="0083323A"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Wykonawca jest zobowiązany przedłożyć Zamawiającemu propozycje zmian, o których mowa</w:t>
      </w:r>
      <w:r>
        <w:rPr>
          <w:rFonts w:ascii="Arial Narrow" w:eastAsia="Times New Roman" w:hAnsi="Arial Narrow" w:cs="Arial"/>
          <w:kern w:val="0"/>
        </w:rPr>
        <w:br/>
        <w:t xml:space="preserve">w ust. 2. nie później niż w terminie 3 dni roboczych przed planowanym skierowaniem nowych osób/nowej osoby do realizacji umowy, a w sytuacjach nagłych i nieprzewidzianych, kiedy dochowanie terminu wskazanego w zdaniu poprzedzającym nie jest możliwe – w najkrótszym możliwym terminie. Przerwa w wykonywaniu umowy wynikająca z braku personelu Wykonawcy będzie traktowana jako przyczyna leżąca po stronie Wykonawcy, niestanowiąca podstawy do przedłużenia terminów umownych. </w:t>
      </w:r>
    </w:p>
    <w:p w14:paraId="2992F304" w14:textId="77777777" w:rsidR="0083323A"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Zmiana osoby/osób, o których mowa w ust. 2 wymaga zatwierdzenia przez Zamawiającego</w:t>
      </w:r>
      <w:r>
        <w:rPr>
          <w:rFonts w:ascii="Arial Narrow" w:eastAsia="Times New Roman" w:hAnsi="Arial Narrow" w:cs="Arial"/>
          <w:kern w:val="0"/>
        </w:rPr>
        <w:br/>
        <w:t xml:space="preserve">i nie wymaga zmiany umowy w formie aneksu.   </w:t>
      </w:r>
    </w:p>
    <w:p w14:paraId="05819BBA" w14:textId="77777777" w:rsidR="0083323A"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W toku realizacji umowy strony zobowiązane są na bieżąco informować się nawzajem o wszelkich zagrożeniach związanych z wykonywaniem umowy, w tym także o okolicznościach leżących po drugiej stronie, które mogą mieć wpływ na jakość, termin bądź zakres usługi. Informacje takie powinny być niezwłocznie przekazywane osobie upoważnionej.</w:t>
      </w:r>
    </w:p>
    <w:p w14:paraId="583FD5AF" w14:textId="77777777" w:rsidR="0083323A"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Wykonawca zobowiązuje się do koordynowania, a Zamawiający do bieżącej kontroli właściwego wykonywania usług objętych umową.</w:t>
      </w:r>
    </w:p>
    <w:p w14:paraId="23F56D5F" w14:textId="77777777" w:rsidR="0083323A"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Wykonawca zobowiązuje się do bieżącego utrzymywania kontaktu z Zamawiającym poprzez osobę upoważnioną umową w zakresie wykonywania usług.</w:t>
      </w:r>
    </w:p>
    <w:p w14:paraId="1971A457" w14:textId="77777777" w:rsidR="0083323A"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Do kontaktów wynikających z realizacji niniejszej umowy wyznaczony został:</w:t>
      </w:r>
    </w:p>
    <w:p w14:paraId="37BA5461" w14:textId="77777777" w:rsidR="0083323A" w:rsidRPr="009F529A" w:rsidRDefault="0083323A" w:rsidP="0083323A">
      <w:pPr>
        <w:pStyle w:val="Akapitzlist"/>
        <w:numPr>
          <w:ilvl w:val="0"/>
          <w:numId w:val="65"/>
        </w:numPr>
        <w:suppressAutoHyphens/>
        <w:autoSpaceDE w:val="0"/>
        <w:autoSpaceDN w:val="0"/>
        <w:spacing w:after="0"/>
        <w:ind w:left="567" w:hanging="283"/>
        <w:contextualSpacing w:val="0"/>
        <w:jc w:val="both"/>
        <w:textAlignment w:val="baseline"/>
        <w:rPr>
          <w:rFonts w:ascii="Arial Narrow" w:hAnsi="Arial Narrow"/>
          <w:sz w:val="24"/>
          <w:szCs w:val="24"/>
        </w:rPr>
      </w:pPr>
      <w:r w:rsidRPr="009F529A">
        <w:rPr>
          <w:rFonts w:ascii="Arial Narrow" w:eastAsia="Times New Roman" w:hAnsi="Arial Narrow" w:cs="Arial"/>
          <w:sz w:val="24"/>
          <w:szCs w:val="24"/>
        </w:rPr>
        <w:t xml:space="preserve">ze strony Zamawiającego: </w:t>
      </w:r>
      <w:r w:rsidRPr="009F529A">
        <w:rPr>
          <w:rFonts w:ascii="Arial Narrow" w:eastAsia="Times New Roman" w:hAnsi="Arial Narrow" w:cs="Arial"/>
          <w:sz w:val="24"/>
          <w:szCs w:val="24"/>
          <w:u w:val="single"/>
        </w:rPr>
        <w:t>____________________</w:t>
      </w:r>
    </w:p>
    <w:p w14:paraId="0243DE9D" w14:textId="77777777" w:rsidR="0083323A" w:rsidRDefault="0083323A" w:rsidP="0083323A">
      <w:pPr>
        <w:widowControl/>
        <w:numPr>
          <w:ilvl w:val="0"/>
          <w:numId w:val="65"/>
        </w:numPr>
        <w:autoSpaceDE w:val="0"/>
        <w:autoSpaceDN w:val="0"/>
        <w:spacing w:line="276" w:lineRule="auto"/>
        <w:ind w:left="568" w:hanging="284"/>
        <w:jc w:val="both"/>
        <w:textAlignment w:val="baseline"/>
      </w:pPr>
      <w:r>
        <w:rPr>
          <w:rFonts w:ascii="Arial Narrow" w:eastAsia="Times New Roman" w:hAnsi="Arial Narrow" w:cs="Arial"/>
          <w:kern w:val="0"/>
        </w:rPr>
        <w:t xml:space="preserve">ze strony Wykonawcy: </w:t>
      </w:r>
      <w:r>
        <w:rPr>
          <w:rFonts w:ascii="Arial Narrow" w:eastAsia="Times New Roman" w:hAnsi="Arial Narrow" w:cs="Arial"/>
          <w:kern w:val="0"/>
          <w:u w:val="single"/>
        </w:rPr>
        <w:t>_______________________</w:t>
      </w:r>
    </w:p>
    <w:p w14:paraId="00BFEA8E" w14:textId="77777777" w:rsidR="0083323A" w:rsidRDefault="0083323A" w:rsidP="0083323A">
      <w:pPr>
        <w:widowControl/>
        <w:numPr>
          <w:ilvl w:val="0"/>
          <w:numId w:val="64"/>
        </w:numPr>
        <w:tabs>
          <w:tab w:val="left" w:pos="284"/>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Każde polecenie, zawiadomienie, zgoda, decyzja, opinia, potwierdzenie, zatwierdzenie</w:t>
      </w:r>
      <w:r>
        <w:rPr>
          <w:rFonts w:ascii="Arial Narrow" w:eastAsia="Times New Roman" w:hAnsi="Arial Narrow" w:cs="Arial"/>
          <w:kern w:val="0"/>
        </w:rPr>
        <w:br/>
        <w:t>lub zaświadczenie Zamawiającego lub Wykonawcy będzie dokonywane w formie pisemnej.</w:t>
      </w:r>
    </w:p>
    <w:p w14:paraId="5D9601EF" w14:textId="77777777" w:rsidR="0083323A" w:rsidRDefault="0083323A" w:rsidP="0083323A">
      <w:pPr>
        <w:widowControl/>
        <w:numPr>
          <w:ilvl w:val="0"/>
          <w:numId w:val="64"/>
        </w:numPr>
        <w:tabs>
          <w:tab w:val="left" w:pos="284"/>
          <w:tab w:val="left" w:pos="426"/>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 xml:space="preserve">Korespondencja zwykła w ramach niniejszej umowy pomiędzy Zamawiającym a Wykonawcą będzie prowadzona w języku polskim, będzie zawierać nazwę i numer umowy oraz będzie wysyłana pocztą, pocztą elektroniczną lub doręczana osobiście na adresy wymienione poniżej: </w:t>
      </w:r>
    </w:p>
    <w:p w14:paraId="5ED50F13" w14:textId="77777777" w:rsidR="0083323A" w:rsidRPr="0005300E" w:rsidRDefault="0083323A" w:rsidP="0083323A">
      <w:pPr>
        <w:pStyle w:val="Akapitzlist"/>
        <w:numPr>
          <w:ilvl w:val="0"/>
          <w:numId w:val="66"/>
        </w:numPr>
        <w:suppressAutoHyphens/>
        <w:autoSpaceDN w:val="0"/>
        <w:spacing w:after="0"/>
        <w:ind w:left="568" w:hanging="284"/>
        <w:contextualSpacing w:val="0"/>
        <w:jc w:val="both"/>
        <w:textAlignment w:val="baseline"/>
        <w:rPr>
          <w:sz w:val="24"/>
          <w:szCs w:val="24"/>
        </w:rPr>
      </w:pPr>
      <w:r w:rsidRPr="0005300E">
        <w:rPr>
          <w:rFonts w:ascii="Arial Narrow" w:hAnsi="Arial Narrow" w:cs="Arial"/>
          <w:sz w:val="24"/>
          <w:szCs w:val="24"/>
          <w:lang w:eastAsia="zh-CN"/>
        </w:rPr>
        <w:t xml:space="preserve">dla Zamawiającego: </w:t>
      </w:r>
      <w:r w:rsidRPr="0005300E">
        <w:rPr>
          <w:rFonts w:ascii="Arial Narrow" w:hAnsi="Arial Narrow" w:cs="Arial"/>
          <w:sz w:val="24"/>
          <w:szCs w:val="24"/>
          <w:u w:val="single"/>
          <w:lang w:eastAsia="zh-CN"/>
        </w:rPr>
        <w:t>____________________________</w:t>
      </w:r>
    </w:p>
    <w:p w14:paraId="2EB03028" w14:textId="77777777" w:rsidR="0083323A" w:rsidRPr="0005300E" w:rsidRDefault="0083323A" w:rsidP="0083323A">
      <w:pPr>
        <w:widowControl/>
        <w:numPr>
          <w:ilvl w:val="0"/>
          <w:numId w:val="66"/>
        </w:numPr>
        <w:autoSpaceDN w:val="0"/>
        <w:spacing w:line="276" w:lineRule="auto"/>
        <w:ind w:left="568" w:hanging="284"/>
        <w:jc w:val="both"/>
        <w:textAlignment w:val="baseline"/>
      </w:pPr>
      <w:r w:rsidRPr="0005300E">
        <w:rPr>
          <w:rFonts w:ascii="Arial Narrow" w:eastAsia="Calibri" w:hAnsi="Arial Narrow" w:cs="Arial"/>
          <w:lang w:eastAsia="zh-CN"/>
        </w:rPr>
        <w:t xml:space="preserve">dla Wykonawcy: </w:t>
      </w:r>
      <w:r w:rsidRPr="0005300E">
        <w:rPr>
          <w:rFonts w:ascii="Arial Narrow" w:eastAsia="Calibri" w:hAnsi="Arial Narrow" w:cs="Arial"/>
          <w:u w:val="single"/>
          <w:lang w:eastAsia="zh-CN"/>
        </w:rPr>
        <w:t>_____________________________</w:t>
      </w:r>
    </w:p>
    <w:p w14:paraId="383449B8" w14:textId="77777777" w:rsidR="0083323A" w:rsidRDefault="0083323A" w:rsidP="0083323A">
      <w:pPr>
        <w:widowControl/>
        <w:numPr>
          <w:ilvl w:val="0"/>
          <w:numId w:val="64"/>
        </w:numPr>
        <w:tabs>
          <w:tab w:val="left" w:pos="142"/>
          <w:tab w:val="left" w:pos="284"/>
          <w:tab w:val="left" w:pos="426"/>
          <w:tab w:val="left" w:pos="720"/>
        </w:tabs>
        <w:autoSpaceDN w:val="0"/>
        <w:spacing w:line="276" w:lineRule="auto"/>
        <w:ind w:left="284" w:hanging="284"/>
        <w:jc w:val="both"/>
        <w:textAlignment w:val="baseline"/>
        <w:rPr>
          <w:rFonts w:ascii="Arial Narrow" w:eastAsia="Times New Roman" w:hAnsi="Arial Narrow" w:cs="Arial"/>
          <w:kern w:val="0"/>
        </w:rPr>
      </w:pPr>
      <w:r>
        <w:rPr>
          <w:rFonts w:ascii="Arial Narrow" w:eastAsia="Times New Roman" w:hAnsi="Arial Narrow" w:cs="Arial"/>
          <w:kern w:val="0"/>
        </w:rPr>
        <w:t>Korespondencja wysłana pocztą elektroniczną będzie każdorazowo niezwłocznie potwierdzana przez drugą stronę pocztą elektroniczną i/lub na piśmie.</w:t>
      </w:r>
    </w:p>
    <w:p w14:paraId="5A448755"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lastRenderedPageBreak/>
        <w:t>§ 10</w:t>
      </w:r>
    </w:p>
    <w:p w14:paraId="12089C7A"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Prawa autorskie, majątkowe i zależne</w:t>
      </w:r>
    </w:p>
    <w:p w14:paraId="6F67AA91" w14:textId="168DF90E" w:rsidR="009C1872" w:rsidRPr="003E3CD2" w:rsidRDefault="009C1872">
      <w:pPr>
        <w:widowControl/>
        <w:numPr>
          <w:ilvl w:val="0"/>
          <w:numId w:val="34"/>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Przedmiot umowy w zakresie wymienionym w § 1 ust. 3 niniejszej umowy, zwany dalej „utworem”, podlega ochronie zgodnie z przepisami ustawy z dnia 4 lutego 1994 r. o prawie autorskim i prawach pokrewnych (</w:t>
      </w:r>
      <w:r w:rsidRPr="003E3CD2">
        <w:rPr>
          <w:rFonts w:ascii="Arial Narrow" w:eastAsia="Times New Roman" w:hAnsi="Arial Narrow" w:cs="Arial"/>
          <w:bCs/>
          <w:color w:val="1B1B1B"/>
          <w:kern w:val="0"/>
        </w:rPr>
        <w:t>Dz.</w:t>
      </w:r>
      <w:r w:rsidR="009C447C">
        <w:rPr>
          <w:rFonts w:ascii="Arial Narrow" w:eastAsia="Times New Roman" w:hAnsi="Arial Narrow" w:cs="Arial"/>
          <w:bCs/>
          <w:color w:val="1B1B1B"/>
          <w:kern w:val="0"/>
        </w:rPr>
        <w:t xml:space="preserve"> </w:t>
      </w:r>
      <w:r w:rsidRPr="003E3CD2">
        <w:rPr>
          <w:rFonts w:ascii="Arial Narrow" w:eastAsia="Times New Roman" w:hAnsi="Arial Narrow" w:cs="Arial"/>
          <w:bCs/>
          <w:color w:val="1B1B1B"/>
          <w:kern w:val="0"/>
        </w:rPr>
        <w:t>U.</w:t>
      </w:r>
      <w:r>
        <w:rPr>
          <w:rFonts w:ascii="Arial Narrow" w:eastAsia="Times New Roman" w:hAnsi="Arial Narrow" w:cs="Arial"/>
          <w:bCs/>
          <w:color w:val="1B1B1B"/>
          <w:kern w:val="0"/>
        </w:rPr>
        <w:t xml:space="preserve"> z </w:t>
      </w:r>
      <w:r w:rsidRPr="003E3CD2">
        <w:rPr>
          <w:rFonts w:ascii="Arial Narrow" w:eastAsia="Times New Roman" w:hAnsi="Arial Narrow" w:cs="Arial"/>
          <w:bCs/>
          <w:color w:val="1B1B1B"/>
          <w:kern w:val="0"/>
        </w:rPr>
        <w:t>202</w:t>
      </w:r>
      <w:r w:rsidR="00382BAE">
        <w:rPr>
          <w:rFonts w:ascii="Arial Narrow" w:eastAsia="Times New Roman" w:hAnsi="Arial Narrow" w:cs="Arial"/>
          <w:bCs/>
          <w:color w:val="1B1B1B"/>
          <w:kern w:val="0"/>
        </w:rPr>
        <w:t>5</w:t>
      </w:r>
      <w:r>
        <w:rPr>
          <w:rFonts w:ascii="Arial Narrow" w:eastAsia="Times New Roman" w:hAnsi="Arial Narrow" w:cs="Arial"/>
          <w:bCs/>
          <w:color w:val="1B1B1B"/>
          <w:kern w:val="0"/>
        </w:rPr>
        <w:t xml:space="preserve"> r.</w:t>
      </w:r>
      <w:r w:rsidRPr="003E3CD2">
        <w:rPr>
          <w:rFonts w:ascii="Arial Narrow" w:eastAsia="Times New Roman" w:hAnsi="Arial Narrow" w:cs="Arial"/>
          <w:bCs/>
          <w:color w:val="1B1B1B"/>
          <w:kern w:val="0"/>
        </w:rPr>
        <w:t xml:space="preserve"> poz. </w:t>
      </w:r>
      <w:r>
        <w:rPr>
          <w:rFonts w:ascii="Arial Narrow" w:eastAsia="Times New Roman" w:hAnsi="Arial Narrow" w:cs="Arial"/>
          <w:bCs/>
          <w:color w:val="1B1B1B"/>
          <w:kern w:val="0"/>
        </w:rPr>
        <w:t>2</w:t>
      </w:r>
      <w:r w:rsidR="00382BAE">
        <w:rPr>
          <w:rFonts w:ascii="Arial Narrow" w:eastAsia="Times New Roman" w:hAnsi="Arial Narrow" w:cs="Arial"/>
          <w:bCs/>
          <w:color w:val="1B1B1B"/>
          <w:kern w:val="0"/>
        </w:rPr>
        <w:t>4</w:t>
      </w:r>
      <w:r w:rsidR="00944429">
        <w:rPr>
          <w:rFonts w:ascii="Arial Narrow" w:eastAsia="Times New Roman" w:hAnsi="Arial Narrow" w:cs="Arial"/>
          <w:bCs/>
          <w:color w:val="1B1B1B"/>
          <w:kern w:val="0"/>
        </w:rPr>
        <w:t xml:space="preserve"> z </w:t>
      </w:r>
      <w:proofErr w:type="spellStart"/>
      <w:r w:rsidR="00944429">
        <w:rPr>
          <w:rFonts w:ascii="Arial Narrow" w:eastAsia="Times New Roman" w:hAnsi="Arial Narrow" w:cs="Arial"/>
          <w:bCs/>
          <w:color w:val="1B1B1B"/>
          <w:kern w:val="0"/>
        </w:rPr>
        <w:t>późn</w:t>
      </w:r>
      <w:proofErr w:type="spellEnd"/>
      <w:r w:rsidR="00944429">
        <w:rPr>
          <w:rFonts w:ascii="Arial Narrow" w:eastAsia="Times New Roman" w:hAnsi="Arial Narrow" w:cs="Arial"/>
          <w:bCs/>
          <w:color w:val="1B1B1B"/>
          <w:kern w:val="0"/>
        </w:rPr>
        <w:t>. zm.</w:t>
      </w:r>
      <w:r w:rsidRPr="003E3CD2">
        <w:rPr>
          <w:rFonts w:ascii="Arial Narrow" w:eastAsia="Times New Roman" w:hAnsi="Arial Narrow" w:cs="Arial"/>
          <w:kern w:val="0"/>
        </w:rPr>
        <w:t>).</w:t>
      </w:r>
    </w:p>
    <w:p w14:paraId="770769FE" w14:textId="244A3DFF" w:rsidR="009C1872" w:rsidRPr="003E3CD2" w:rsidRDefault="009C1872">
      <w:pPr>
        <w:widowControl/>
        <w:numPr>
          <w:ilvl w:val="0"/>
          <w:numId w:val="34"/>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Wykonawca przenosi na rzecz Zamawiającego w ramach wynagrodzenia </w:t>
      </w:r>
      <w:r w:rsidRPr="003E3CD2">
        <w:rPr>
          <w:rFonts w:ascii="Arial Narrow" w:eastAsia="Segoe UI" w:hAnsi="Arial Narrow" w:cs="Arial"/>
          <w:kern w:val="0"/>
          <w:shd w:val="clear" w:color="auto" w:fill="FFFFFF"/>
          <w:lang w:eastAsia="en-US"/>
        </w:rPr>
        <w:t xml:space="preserve">o, którym mowa w § 5 ust. 1 umowy </w:t>
      </w:r>
      <w:r w:rsidRPr="003E3CD2">
        <w:rPr>
          <w:rFonts w:ascii="Arial Narrow" w:eastAsia="Times New Roman" w:hAnsi="Arial Narrow" w:cs="Arial"/>
          <w:kern w:val="0"/>
        </w:rPr>
        <w:t>autorskie prawa majątkowe</w:t>
      </w:r>
      <w:r>
        <w:rPr>
          <w:rFonts w:ascii="Arial Narrow" w:eastAsia="Times New Roman" w:hAnsi="Arial Narrow" w:cs="Arial"/>
          <w:kern w:val="0"/>
        </w:rPr>
        <w:t xml:space="preserve"> oraz zależne</w:t>
      </w:r>
      <w:r w:rsidRPr="003E3CD2">
        <w:rPr>
          <w:rFonts w:ascii="Arial Narrow" w:eastAsia="Times New Roman" w:hAnsi="Arial Narrow" w:cs="Arial"/>
          <w:kern w:val="0"/>
        </w:rPr>
        <w:t xml:space="preserve"> do utworu wytworzonego w oparciu o niniejszą umowę</w:t>
      </w:r>
      <w:r w:rsidRPr="003E3CD2">
        <w:rPr>
          <w:rFonts w:ascii="Arial Narrow" w:eastAsia="Segoe UI" w:hAnsi="Arial Narrow" w:cs="Arial"/>
          <w:kern w:val="0"/>
          <w:shd w:val="clear" w:color="auto" w:fill="FFFFFF"/>
          <w:lang w:eastAsia="en-US"/>
        </w:rPr>
        <w:t xml:space="preserve">, </w:t>
      </w:r>
      <w:r w:rsidRPr="003E3CD2">
        <w:rPr>
          <w:rFonts w:ascii="Arial Narrow" w:eastAsia="Times New Roman" w:hAnsi="Arial Narrow" w:cs="Arial"/>
          <w:kern w:val="0"/>
        </w:rPr>
        <w:t>a Zamawiający nabywa te prawa z dniem protokolarnego przekazania przez Wykonawcę dokumentacji Zamawiającemu lub z dniem rozwiązania umowy lub odstąpienia od umowy, niezależnie od podstaw i</w:t>
      </w:r>
      <w:r w:rsidR="00AE1B3E">
        <w:rPr>
          <w:rFonts w:ascii="Arial Narrow" w:eastAsia="Times New Roman" w:hAnsi="Arial Narrow" w:cs="Arial"/>
          <w:kern w:val="0"/>
        </w:rPr>
        <w:t> </w:t>
      </w:r>
      <w:r w:rsidRPr="003E3CD2">
        <w:rPr>
          <w:rFonts w:ascii="Arial Narrow" w:eastAsia="Times New Roman" w:hAnsi="Arial Narrow" w:cs="Arial"/>
          <w:kern w:val="0"/>
        </w:rPr>
        <w:t>przyczyn rozwiązania tej umowy w zakresie tej części dokumentacji, która została opracowana do dnia rozwiązania lub odstąpienia od umowy.</w:t>
      </w:r>
    </w:p>
    <w:p w14:paraId="727A3613" w14:textId="222F51CA" w:rsidR="009C1872" w:rsidRPr="003E3CD2" w:rsidRDefault="009C1872">
      <w:pPr>
        <w:widowControl/>
        <w:numPr>
          <w:ilvl w:val="0"/>
          <w:numId w:val="35"/>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Zamawiający może wykonywać autorskie prawa majątkowe do dokumentacji, o której mowa § 1 ust. 3</w:t>
      </w:r>
      <w:r w:rsidR="003653D5">
        <w:rPr>
          <w:rFonts w:ascii="Arial Narrow" w:eastAsia="Times New Roman" w:hAnsi="Arial Narrow" w:cs="Arial"/>
          <w:kern w:val="0"/>
        </w:rPr>
        <w:t xml:space="preserve"> oraz ust. 6</w:t>
      </w:r>
      <w:r w:rsidRPr="003E3CD2">
        <w:rPr>
          <w:rFonts w:ascii="Arial Narrow" w:eastAsia="Times New Roman" w:hAnsi="Arial Narrow" w:cs="Arial"/>
          <w:kern w:val="0"/>
        </w:rPr>
        <w:t xml:space="preserve"> umowy stanowiącej przedmiot umowy jako całości, jak i do poszczególnych jej elementów, co oznacza nabycie przez Zamawiającego pełnego i nieograniczonego prawa do wykorzystywania dokumentacji, jej kopiowania i rozpowszechniania w całości oraz fragmentach, w dowolny sposób, jakimikolwiek środkami, a także w dowolnym zakresie w którym dla wprowadzenia, stosowania</w:t>
      </w:r>
      <w:r w:rsidR="00382BAE">
        <w:rPr>
          <w:rFonts w:ascii="Arial Narrow" w:eastAsia="Times New Roman" w:hAnsi="Arial Narrow" w:cs="Arial"/>
          <w:kern w:val="0"/>
        </w:rPr>
        <w:t xml:space="preserve">                            </w:t>
      </w:r>
      <w:r w:rsidRPr="003E3CD2">
        <w:rPr>
          <w:rFonts w:ascii="Arial Narrow" w:eastAsia="Times New Roman" w:hAnsi="Arial Narrow" w:cs="Arial"/>
          <w:kern w:val="0"/>
        </w:rPr>
        <w:t xml:space="preserve"> i przechowywania utworu niezbędne jest jego zwielokrotnienie, a także może go przenosić na osoby  trzecie lub wykorzystywać go w całości lub fragmentach. Zamawiający ma w szczególności prawo                                                          do przystosowywania utworu, zmiany układu lub jakichkolwiek innych zmian z zachowaniem praw osoby, która tych zmian dokonała, na co Wykonawca wyraża zgodę.</w:t>
      </w:r>
    </w:p>
    <w:p w14:paraId="55795A08" w14:textId="60FA3F05" w:rsidR="009C1872" w:rsidRPr="003E3CD2" w:rsidRDefault="009C1872">
      <w:pPr>
        <w:widowControl/>
        <w:numPr>
          <w:ilvl w:val="0"/>
          <w:numId w:val="35"/>
        </w:numPr>
        <w:tabs>
          <w:tab w:val="num" w:pos="284"/>
        </w:tabs>
        <w:suppressAutoHyphens w:val="0"/>
        <w:spacing w:line="276" w:lineRule="auto"/>
        <w:ind w:left="284" w:hanging="284"/>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Wykonawca przenosi na Zamawiającego autorskie prawa majątkowe do utworów powstałych w</w:t>
      </w:r>
      <w:r>
        <w:rPr>
          <w:rFonts w:ascii="Arial Narrow" w:eastAsia="Times New Roman" w:hAnsi="Arial Narrow" w:cs="Arial"/>
          <w:kern w:val="0"/>
          <w:lang w:eastAsia="pl-PL"/>
        </w:rPr>
        <w:t> </w:t>
      </w:r>
      <w:r w:rsidRPr="003E3CD2">
        <w:rPr>
          <w:rFonts w:ascii="Arial Narrow" w:eastAsia="Times New Roman" w:hAnsi="Arial Narrow" w:cs="Arial"/>
          <w:kern w:val="0"/>
          <w:lang w:eastAsia="pl-PL"/>
        </w:rPr>
        <w:t>ramach przedmiotowej umowy bez ograniczeń terytorialnych i czasowych, do korzystania i</w:t>
      </w:r>
      <w:r w:rsidRPr="003E3CD2">
        <w:rPr>
          <w:rFonts w:ascii="Arial Narrow" w:eastAsia="Times New Roman" w:hAnsi="Arial Narrow" w:cs="Arial"/>
          <w:bCs/>
          <w:kern w:val="0"/>
          <w:lang w:eastAsia="pl-PL"/>
        </w:rPr>
        <w:t xml:space="preserve"> rozporządzania nimi </w:t>
      </w:r>
      <w:r w:rsidRPr="003E3CD2">
        <w:rPr>
          <w:rFonts w:ascii="Arial Narrow" w:eastAsia="Times New Roman" w:hAnsi="Arial Narrow" w:cs="Arial"/>
          <w:kern w:val="0"/>
          <w:lang w:eastAsia="pl-PL"/>
        </w:rPr>
        <w:t>na wszystkich znanych, w dniu zawarcia niniejszej umowy, polach eksploatacji, a w szczególności w</w:t>
      </w:r>
      <w:r w:rsidR="00AE1B3E">
        <w:rPr>
          <w:rFonts w:ascii="Arial Narrow" w:eastAsia="Times New Roman" w:hAnsi="Arial Narrow" w:cs="Arial"/>
          <w:kern w:val="0"/>
          <w:lang w:eastAsia="pl-PL"/>
        </w:rPr>
        <w:t> </w:t>
      </w:r>
      <w:r w:rsidRPr="003E3CD2">
        <w:rPr>
          <w:rFonts w:ascii="Arial Narrow" w:eastAsia="Times New Roman" w:hAnsi="Arial Narrow" w:cs="Arial"/>
          <w:kern w:val="0"/>
          <w:lang w:eastAsia="pl-PL"/>
        </w:rPr>
        <w:t>zakresie:</w:t>
      </w:r>
    </w:p>
    <w:p w14:paraId="2B7FCABC" w14:textId="7777777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użytkowania utworu lub ich części na własny użytek oraz użytek osób trzecich w celach związanych z realizacją zadań Zamawiającego,</w:t>
      </w:r>
    </w:p>
    <w:p w14:paraId="6091625D" w14:textId="7777777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utrwalania utworu na wszelkich rodzajach nośników, a w szczególności na nośnikach video, taśmie światłoczułej, magnetycznej, dyskach komputerowych oraz wszystkich typach nośników przeznaczonych do zapisu cyfrowego (np. CD, DVD, Blue-</w:t>
      </w:r>
      <w:proofErr w:type="spellStart"/>
      <w:r w:rsidRPr="003E3CD2">
        <w:rPr>
          <w:rFonts w:ascii="Arial Narrow" w:eastAsia="Times New Roman" w:hAnsi="Arial Narrow" w:cs="Arial"/>
          <w:kern w:val="0"/>
        </w:rPr>
        <w:t>ray</w:t>
      </w:r>
      <w:proofErr w:type="spellEnd"/>
      <w:r w:rsidRPr="003E3CD2">
        <w:rPr>
          <w:rFonts w:ascii="Arial Narrow" w:eastAsia="Times New Roman" w:hAnsi="Arial Narrow" w:cs="Arial"/>
          <w:kern w:val="0"/>
        </w:rPr>
        <w:t>, pendrive),</w:t>
      </w:r>
    </w:p>
    <w:p w14:paraId="44778258" w14:textId="1B96C85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zwielokrotniania utworu dowolną techniką w dowolnej ilości, w tym techniką magnetyczną na</w:t>
      </w:r>
      <w:r w:rsidR="00AE1B3E">
        <w:rPr>
          <w:rFonts w:ascii="Arial Narrow" w:eastAsia="Times New Roman" w:hAnsi="Arial Narrow" w:cs="Arial"/>
          <w:kern w:val="0"/>
        </w:rPr>
        <w:t> </w:t>
      </w:r>
      <w:r w:rsidRPr="003E3CD2">
        <w:rPr>
          <w:rFonts w:ascii="Arial Narrow" w:eastAsia="Times New Roman" w:hAnsi="Arial Narrow" w:cs="Arial"/>
          <w:kern w:val="0"/>
        </w:rPr>
        <w:t>kasetach video, techniką światłoczułą i cyfrową, techniką zapisu komputerowego na wszystkich rodzajach nośników dostosowanych do tej formy zapisu, wytwarzanie jakąkolwiek techniką egzemplarzy utworów, w tym techniką drukarską, reprograficzną, zapisu magnetycznego oraz</w:t>
      </w:r>
      <w:r w:rsidR="00AE1B3E">
        <w:rPr>
          <w:rFonts w:ascii="Arial Narrow" w:eastAsia="Times New Roman" w:hAnsi="Arial Narrow" w:cs="Arial"/>
          <w:kern w:val="0"/>
        </w:rPr>
        <w:t> </w:t>
      </w:r>
      <w:r w:rsidRPr="003E3CD2">
        <w:rPr>
          <w:rFonts w:ascii="Arial Narrow" w:eastAsia="Times New Roman" w:hAnsi="Arial Narrow" w:cs="Arial"/>
          <w:kern w:val="0"/>
        </w:rPr>
        <w:t>techniką cyfrową,</w:t>
      </w:r>
    </w:p>
    <w:p w14:paraId="37D04DC6" w14:textId="7782DAF1"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wprowadzania utworu do pamięci komputera w dowolnej liczbie stanowisk komputerowych oraz</w:t>
      </w:r>
      <w:r w:rsidR="00AE1B3E">
        <w:rPr>
          <w:rFonts w:ascii="Arial Narrow" w:eastAsia="Times New Roman" w:hAnsi="Arial Narrow" w:cs="Arial"/>
          <w:kern w:val="0"/>
        </w:rPr>
        <w:t> </w:t>
      </w:r>
      <w:r w:rsidRPr="003E3CD2">
        <w:rPr>
          <w:rFonts w:ascii="Arial Narrow" w:eastAsia="Times New Roman" w:hAnsi="Arial Narrow" w:cs="Arial"/>
          <w:kern w:val="0"/>
        </w:rPr>
        <w:t>do</w:t>
      </w:r>
      <w:r w:rsidR="00AE1B3E">
        <w:rPr>
          <w:rFonts w:ascii="Arial Narrow" w:eastAsia="Times New Roman" w:hAnsi="Arial Narrow" w:cs="Arial"/>
          <w:kern w:val="0"/>
        </w:rPr>
        <w:t> </w:t>
      </w:r>
      <w:r w:rsidRPr="003E3CD2">
        <w:rPr>
          <w:rFonts w:ascii="Arial Narrow" w:eastAsia="Times New Roman" w:hAnsi="Arial Narrow" w:cs="Arial"/>
          <w:kern w:val="0"/>
        </w:rPr>
        <w:t>sieci multimedialnej, telekomunikacyjnej, komputerowej, w tym do Internetu,</w:t>
      </w:r>
    </w:p>
    <w:p w14:paraId="4D447CAC" w14:textId="5BB0FFDC"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zamieszczania w dokumentacji postępowań o udzielenie zamówienia oraz udostępniania i</w:t>
      </w:r>
      <w:r w:rsidR="00AE1B3E">
        <w:rPr>
          <w:rFonts w:ascii="Arial Narrow" w:eastAsia="Times New Roman" w:hAnsi="Arial Narrow" w:cs="Arial"/>
          <w:kern w:val="0"/>
        </w:rPr>
        <w:t> </w:t>
      </w:r>
      <w:r w:rsidRPr="003E3CD2">
        <w:rPr>
          <w:rFonts w:ascii="Arial Narrow" w:eastAsia="Times New Roman" w:hAnsi="Arial Narrow" w:cs="Arial"/>
          <w:kern w:val="0"/>
        </w:rPr>
        <w:t>umieszczania na stronie internetowej Zamawiającego,</w:t>
      </w:r>
    </w:p>
    <w:p w14:paraId="576FA0DC" w14:textId="7777777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wyświetlanie i publicznego odtwarzania utworu,</w:t>
      </w:r>
    </w:p>
    <w:p w14:paraId="707AF19C" w14:textId="7777777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reemisji,</w:t>
      </w:r>
    </w:p>
    <w:p w14:paraId="3793D7C5" w14:textId="7777777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wymiany nośników, na których utrwalono utwór,</w:t>
      </w:r>
    </w:p>
    <w:p w14:paraId="3DC98233" w14:textId="7777777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wykorzystania całości lub fragmentów utworu do celów promocyjnych i reklamy,</w:t>
      </w:r>
    </w:p>
    <w:p w14:paraId="7694AC00" w14:textId="7777777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wprowadzania zmian, skrótów,</w:t>
      </w:r>
    </w:p>
    <w:p w14:paraId="40977529" w14:textId="77777777"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tłumaczenia i sporządzenia wersji obcojęzycznych, zarówno przy użyciu napisów, jak i lektora,</w:t>
      </w:r>
    </w:p>
    <w:p w14:paraId="0D7674CC" w14:textId="36B3849C" w:rsidR="009C1872" w:rsidRPr="003E3CD2" w:rsidRDefault="009C1872">
      <w:pPr>
        <w:widowControl/>
        <w:numPr>
          <w:ilvl w:val="1"/>
          <w:numId w:val="35"/>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lastRenderedPageBreak/>
        <w:t>publicznego udostępniania utworu w taki sposób, aby każdy mógł mieć do nich dostęp w miejscu i</w:t>
      </w:r>
      <w:r w:rsidR="00AE1B3E">
        <w:rPr>
          <w:rFonts w:ascii="Arial Narrow" w:eastAsia="Times New Roman" w:hAnsi="Arial Narrow" w:cs="Arial"/>
          <w:kern w:val="0"/>
        </w:rPr>
        <w:t> </w:t>
      </w:r>
      <w:r w:rsidRPr="003E3CD2">
        <w:rPr>
          <w:rFonts w:ascii="Arial Narrow" w:eastAsia="Times New Roman" w:hAnsi="Arial Narrow" w:cs="Arial"/>
          <w:kern w:val="0"/>
        </w:rPr>
        <w:t>w czasie przez niego wybranym, wprowadzanie do obrotu, użyczanie, najem egzemplarzy.</w:t>
      </w:r>
    </w:p>
    <w:p w14:paraId="146B73DA" w14:textId="505A5D1B" w:rsidR="009C1872" w:rsidRPr="003E3CD2" w:rsidRDefault="009C1872">
      <w:pPr>
        <w:widowControl/>
        <w:numPr>
          <w:ilvl w:val="0"/>
          <w:numId w:val="35"/>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Na podstawie niniejszej umowy Wykonawca zezwala Zamawiającemu na wykonywanie zależnych praw autorskich do utworu, co do którego autorskie prawa majątkowe zostały przeniesione na</w:t>
      </w:r>
      <w:r w:rsidR="00AE1B3E">
        <w:rPr>
          <w:rFonts w:ascii="Arial Narrow" w:eastAsia="Times New Roman" w:hAnsi="Arial Narrow" w:cs="Arial"/>
          <w:kern w:val="0"/>
        </w:rPr>
        <w:t> </w:t>
      </w:r>
      <w:r w:rsidRPr="003E3CD2">
        <w:rPr>
          <w:rFonts w:ascii="Arial Narrow" w:eastAsia="Times New Roman" w:hAnsi="Arial Narrow" w:cs="Arial"/>
          <w:kern w:val="0"/>
        </w:rPr>
        <w:t>Zamawiającego na podstawie niniejszej umowy.</w:t>
      </w:r>
    </w:p>
    <w:p w14:paraId="79483F71" w14:textId="77777777" w:rsidR="009C1872" w:rsidRPr="003E3CD2" w:rsidRDefault="009C1872">
      <w:pPr>
        <w:widowControl/>
        <w:numPr>
          <w:ilvl w:val="0"/>
          <w:numId w:val="35"/>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Zamawiający może wykonywać prawa autorskie majątkowe i zależne do utworu, jakim jest dokumentacja bez obowiązku zapłaty dodatkowego wynagrodzenia dla Wykonawcy.</w:t>
      </w:r>
    </w:p>
    <w:p w14:paraId="63B6DCAB" w14:textId="77777777" w:rsidR="009C1872" w:rsidRPr="003E3CD2" w:rsidRDefault="009C1872">
      <w:pPr>
        <w:widowControl/>
        <w:numPr>
          <w:ilvl w:val="0"/>
          <w:numId w:val="35"/>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 przypadku, gdy Wykonawca będzie uchylał się od obowiązków wynikających z pełnienia nadzoru autorskiego lub będzie wykonywał je nienależycie, Zamawiający zleci je do wykonania podmiotowi trzeciemu na koszt Wykonawcy, wobec czego Wykonawca wyraża zgodę na udostępnianie dokumentacji osobom trzecim dla wykonywania przez nie nadzoru nad wykonywaniem prac realizowanych na podstawie tej dokumentacji, wyraża jednocześnie zgodę na wykonywanie nadzoru autorskiego nie osobiście lecz przez osoby trzecie, zachowując jednocześnie osobiste prawa autorskie do utworu.</w:t>
      </w:r>
    </w:p>
    <w:p w14:paraId="793C6775" w14:textId="77777777" w:rsidR="009C1872" w:rsidRPr="003E3CD2" w:rsidRDefault="009C1872">
      <w:pPr>
        <w:widowControl/>
        <w:numPr>
          <w:ilvl w:val="0"/>
          <w:numId w:val="35"/>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Z chwilą przejęcia przez Zamawiającego autorskich praw majątkowych do wykonanego przedmiotu umowy przechodzi na Zamawiającego własność wydanych egzemplarzy projektu.</w:t>
      </w:r>
    </w:p>
    <w:p w14:paraId="1D59DD74" w14:textId="77777777" w:rsidR="009C1872" w:rsidRPr="009141AA" w:rsidRDefault="009C1872">
      <w:pPr>
        <w:widowControl/>
        <w:numPr>
          <w:ilvl w:val="0"/>
          <w:numId w:val="35"/>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Wykonawca oświadcza, że przedmiot umowy, o którym mowa w § 1 niniejszej umowy nie jest i nie </w:t>
      </w:r>
      <w:r w:rsidRPr="009141AA">
        <w:rPr>
          <w:rFonts w:ascii="Arial Narrow" w:eastAsia="Times New Roman" w:hAnsi="Arial Narrow" w:cs="Arial"/>
          <w:kern w:val="0"/>
        </w:rPr>
        <w:t>zostanie obciążony żadnymi prawami ani roszczeniami osób trzecich.</w:t>
      </w:r>
    </w:p>
    <w:p w14:paraId="1B917EFD" w14:textId="77777777" w:rsidR="009C1872" w:rsidRPr="009141AA" w:rsidRDefault="009C1872">
      <w:pPr>
        <w:widowControl/>
        <w:numPr>
          <w:ilvl w:val="0"/>
          <w:numId w:val="35"/>
        </w:numPr>
        <w:tabs>
          <w:tab w:val="num" w:pos="284"/>
        </w:tabs>
        <w:spacing w:line="276" w:lineRule="auto"/>
        <w:ind w:left="284" w:hanging="284"/>
        <w:jc w:val="both"/>
        <w:rPr>
          <w:rFonts w:ascii="Arial Narrow" w:eastAsia="Times New Roman" w:hAnsi="Arial Narrow" w:cs="Arial"/>
          <w:kern w:val="0"/>
        </w:rPr>
      </w:pPr>
      <w:r w:rsidRPr="009141AA">
        <w:rPr>
          <w:rFonts w:ascii="Arial Narrow" w:eastAsia="Times New Roman" w:hAnsi="Arial Narrow" w:cs="Arial"/>
        </w:rPr>
        <w:t>Niezależenie od innych postanowień umowy, w przypadku wystąpienia przez osoby trzecie                                    z roszczeniami wobec Zamawiającego wynikającymi z ewentualnych naruszeń praw autorskich, zarówno majątkowych jak i osobistych, powstałych w wyniku korzystania przez Zamawiającego                         z przedmiotu niniejszej umowy Wykonawca zobowiązuje się do podjęcia na swój koszt wszelkich kroków prawnych zapewniających Zamawiającemu należytą ochronę przed takimi roszczeniami.                                      W szczególności zobowiązuje się wstąpić w miejsce Zamawiającego lub w przypadku braku takiej możliwości - przystąpić po stronie Zamawiającego do wszelkich postępowań toczących się przeciwko Zamawiającemu oraz zwrócić Zamawiającemu wypłacone przez niego kwoty odszkodowań i innych należności, w tym kosztów pomocy prawnej, wynikających z ewentualnych naruszeń w/w praw osób trzecich w terminie 14 dni od dnia przedstawienia przez Zamawiającego pisemnego żądania ich zwrotu.</w:t>
      </w:r>
    </w:p>
    <w:p w14:paraId="12872DB3"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11</w:t>
      </w:r>
    </w:p>
    <w:p w14:paraId="66F0DC47"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Rozwiązanie umowy/odstąpienie od umowy</w:t>
      </w:r>
    </w:p>
    <w:p w14:paraId="413F8F19" w14:textId="77777777" w:rsidR="009C1872" w:rsidRPr="003E3CD2" w:rsidRDefault="009C1872">
      <w:pPr>
        <w:widowControl/>
        <w:numPr>
          <w:ilvl w:val="0"/>
          <w:numId w:val="37"/>
        </w:numPr>
        <w:suppressAutoHyphens w:val="0"/>
        <w:spacing w:line="276" w:lineRule="auto"/>
        <w:ind w:left="426"/>
        <w:jc w:val="both"/>
        <w:rPr>
          <w:rFonts w:ascii="Arial Narrow" w:eastAsia="Times New Roman" w:hAnsi="Arial Narrow" w:cs="Arial"/>
          <w:kern w:val="0"/>
        </w:rPr>
      </w:pPr>
      <w:r w:rsidRPr="003E3CD2">
        <w:rPr>
          <w:rFonts w:ascii="Arial Narrow" w:eastAsia="Times New Roman" w:hAnsi="Arial Narrow" w:cs="Arial"/>
          <w:kern w:val="0"/>
        </w:rPr>
        <w:t>Zamawiający może odstąpić od umowy:</w:t>
      </w:r>
    </w:p>
    <w:p w14:paraId="3E617CDC" w14:textId="77777777" w:rsidR="009C1872" w:rsidRDefault="009C1872">
      <w:pPr>
        <w:widowControl/>
        <w:numPr>
          <w:ilvl w:val="0"/>
          <w:numId w:val="38"/>
        </w:numPr>
        <w:suppressAutoHyphens w:val="0"/>
        <w:autoSpaceDE w:val="0"/>
        <w:autoSpaceDN w:val="0"/>
        <w:adjustRightInd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3CFFE867" w14:textId="77777777" w:rsidR="009C1872" w:rsidRPr="003E3CD2" w:rsidRDefault="009C1872">
      <w:pPr>
        <w:widowControl/>
        <w:numPr>
          <w:ilvl w:val="0"/>
          <w:numId w:val="38"/>
        </w:numPr>
        <w:suppressAutoHyphens w:val="0"/>
        <w:autoSpaceDE w:val="0"/>
        <w:autoSpaceDN w:val="0"/>
        <w:adjustRightInd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jeżeli zachodzi co najmniej jedna z następujących okoliczności:</w:t>
      </w:r>
    </w:p>
    <w:p w14:paraId="40838126" w14:textId="77777777" w:rsidR="009C1872" w:rsidRPr="003E3CD2" w:rsidRDefault="009C1872">
      <w:pPr>
        <w:widowControl/>
        <w:numPr>
          <w:ilvl w:val="0"/>
          <w:numId w:val="36"/>
        </w:numPr>
        <w:tabs>
          <w:tab w:val="clear" w:pos="1134"/>
          <w:tab w:val="num" w:pos="993"/>
        </w:tabs>
        <w:suppressAutoHyphens w:val="0"/>
        <w:spacing w:line="276" w:lineRule="auto"/>
        <w:ind w:hanging="425"/>
        <w:jc w:val="both"/>
        <w:rPr>
          <w:rFonts w:ascii="Arial Narrow" w:eastAsia="Times New Roman" w:hAnsi="Arial Narrow" w:cs="Arial"/>
          <w:kern w:val="0"/>
        </w:rPr>
      </w:pPr>
      <w:r w:rsidRPr="003E3CD2">
        <w:rPr>
          <w:rFonts w:ascii="Arial Narrow" w:eastAsia="Times New Roman" w:hAnsi="Arial Narrow" w:cs="Arial"/>
          <w:kern w:val="0"/>
        </w:rPr>
        <w:t xml:space="preserve">dokonano zmiany umowy z naruszeniem art. 454 i art. 455 ustawy </w:t>
      </w:r>
      <w:proofErr w:type="spellStart"/>
      <w:r w:rsidRPr="003E3CD2">
        <w:rPr>
          <w:rFonts w:ascii="Arial Narrow" w:eastAsia="Times New Roman" w:hAnsi="Arial Narrow" w:cs="Arial"/>
          <w:kern w:val="0"/>
        </w:rPr>
        <w:t>Pzp</w:t>
      </w:r>
      <w:proofErr w:type="spellEnd"/>
      <w:r w:rsidRPr="003E3CD2">
        <w:rPr>
          <w:rFonts w:ascii="Arial Narrow" w:eastAsia="Times New Roman" w:hAnsi="Arial Narrow" w:cs="Arial"/>
          <w:kern w:val="0"/>
        </w:rPr>
        <w:t>,</w:t>
      </w:r>
    </w:p>
    <w:p w14:paraId="0FFE5E75" w14:textId="2BEC033A" w:rsidR="009C1872" w:rsidRDefault="009C1872">
      <w:pPr>
        <w:widowControl/>
        <w:numPr>
          <w:ilvl w:val="0"/>
          <w:numId w:val="36"/>
        </w:numPr>
        <w:tabs>
          <w:tab w:val="clear" w:pos="1134"/>
          <w:tab w:val="num" w:pos="993"/>
        </w:tabs>
        <w:suppressAutoHyphens w:val="0"/>
        <w:spacing w:line="276" w:lineRule="auto"/>
        <w:ind w:hanging="425"/>
        <w:jc w:val="both"/>
        <w:rPr>
          <w:rFonts w:ascii="Arial Narrow" w:eastAsia="Times New Roman" w:hAnsi="Arial Narrow" w:cs="Arial"/>
          <w:kern w:val="0"/>
        </w:rPr>
      </w:pPr>
      <w:r w:rsidRPr="003E3CD2">
        <w:rPr>
          <w:rFonts w:ascii="Arial Narrow" w:eastAsia="Times New Roman" w:hAnsi="Arial Narrow" w:cs="Arial"/>
          <w:kern w:val="0"/>
        </w:rPr>
        <w:t xml:space="preserve">wykonawca w chwili zawarcia umowy podlegał wykluczeniu na podstawie art. 108 ustawy </w:t>
      </w:r>
      <w:proofErr w:type="spellStart"/>
      <w:r w:rsidRPr="003E3CD2">
        <w:rPr>
          <w:rFonts w:ascii="Arial Narrow" w:eastAsia="Times New Roman" w:hAnsi="Arial Narrow" w:cs="Arial"/>
          <w:kern w:val="0"/>
        </w:rPr>
        <w:t>P</w:t>
      </w:r>
      <w:r w:rsidR="00AE1B3E">
        <w:rPr>
          <w:rFonts w:ascii="Arial Narrow" w:eastAsia="Times New Roman" w:hAnsi="Arial Narrow" w:cs="Arial"/>
          <w:kern w:val="0"/>
        </w:rPr>
        <w:t>zp</w:t>
      </w:r>
      <w:proofErr w:type="spellEnd"/>
      <w:r w:rsidR="00B37444">
        <w:rPr>
          <w:rFonts w:ascii="Arial Narrow" w:eastAsia="Times New Roman" w:hAnsi="Arial Narrow" w:cs="Arial"/>
          <w:kern w:val="0"/>
        </w:rPr>
        <w:t>,</w:t>
      </w:r>
    </w:p>
    <w:p w14:paraId="0D8ADD6D" w14:textId="77777777" w:rsidR="00B37444" w:rsidRDefault="00B37444" w:rsidP="00B37444">
      <w:pPr>
        <w:widowControl/>
        <w:numPr>
          <w:ilvl w:val="0"/>
          <w:numId w:val="36"/>
        </w:numPr>
        <w:tabs>
          <w:tab w:val="clear" w:pos="1134"/>
          <w:tab w:val="num" w:pos="993"/>
        </w:tabs>
        <w:suppressAutoHyphens w:val="0"/>
        <w:spacing w:line="276" w:lineRule="auto"/>
        <w:ind w:hanging="425"/>
        <w:jc w:val="both"/>
        <w:rPr>
          <w:rFonts w:ascii="Arial Narrow" w:eastAsia="Times New Roman" w:hAnsi="Arial Narrow" w:cs="Arial"/>
          <w:kern w:val="0"/>
        </w:rPr>
      </w:pPr>
      <w:r w:rsidRPr="00B37444">
        <w:rPr>
          <w:rFonts w:ascii="Arial Narrow" w:eastAsia="Times New Roman" w:hAnsi="Arial Narrow" w:cs="Arial"/>
          <w:kern w:val="0"/>
        </w:rPr>
        <w:t>gdy Wykonawca opóźnia się z rozpoczęciem lub wykonaniem przedmiotu zamówienia</w:t>
      </w:r>
      <w:r w:rsidRPr="00B37444">
        <w:rPr>
          <w:rFonts w:ascii="Arial Narrow" w:eastAsia="Times New Roman" w:hAnsi="Arial Narrow" w:cs="Arial"/>
          <w:kern w:val="0"/>
        </w:rPr>
        <w:br/>
        <w:t>tak dalece, że nie jest prawdopodobne, że zdoła go ukończyć w umówionym terminie,</w:t>
      </w:r>
    </w:p>
    <w:p w14:paraId="1835C529" w14:textId="041A2B45" w:rsidR="00B37444" w:rsidRPr="00B37444" w:rsidRDefault="00B37444" w:rsidP="00B37444">
      <w:pPr>
        <w:widowControl/>
        <w:numPr>
          <w:ilvl w:val="0"/>
          <w:numId w:val="36"/>
        </w:numPr>
        <w:tabs>
          <w:tab w:val="clear" w:pos="1134"/>
          <w:tab w:val="num" w:pos="993"/>
        </w:tabs>
        <w:suppressAutoHyphens w:val="0"/>
        <w:spacing w:line="276" w:lineRule="auto"/>
        <w:ind w:hanging="425"/>
        <w:jc w:val="both"/>
        <w:rPr>
          <w:rFonts w:ascii="Arial Narrow" w:eastAsia="Times New Roman" w:hAnsi="Arial Narrow" w:cs="Arial"/>
          <w:kern w:val="0"/>
        </w:rPr>
      </w:pPr>
      <w:r w:rsidRPr="00B37444">
        <w:rPr>
          <w:rFonts w:ascii="Arial Narrow" w:eastAsia="Times New Roman" w:hAnsi="Arial Narrow" w:cs="Arial"/>
          <w:kern w:val="0"/>
        </w:rPr>
        <w:t>gdy Wykonawca nie będzie realizował obowiązków Wykonawcy, wskazanych w § 2 umowy.</w:t>
      </w:r>
    </w:p>
    <w:p w14:paraId="2C7A6534" w14:textId="77777777" w:rsidR="009C1872" w:rsidRPr="003E3CD2" w:rsidRDefault="009C1872">
      <w:pPr>
        <w:widowControl/>
        <w:numPr>
          <w:ilvl w:val="0"/>
          <w:numId w:val="37"/>
        </w:numPr>
        <w:suppressAutoHyphens w:val="0"/>
        <w:spacing w:line="276" w:lineRule="auto"/>
        <w:ind w:left="426"/>
        <w:jc w:val="both"/>
        <w:rPr>
          <w:rFonts w:ascii="Arial Narrow" w:eastAsia="Times New Roman" w:hAnsi="Arial Narrow" w:cs="Arial"/>
          <w:kern w:val="0"/>
        </w:rPr>
      </w:pPr>
      <w:r w:rsidRPr="003E3CD2">
        <w:rPr>
          <w:rFonts w:ascii="Arial Narrow" w:eastAsia="Times New Roman" w:hAnsi="Arial Narrow" w:cs="Arial"/>
          <w:kern w:val="0"/>
        </w:rPr>
        <w:t>W przypadku, o którym mowa w ust. 1 pkt 2) lit. a, Zamawiający odstępuje od umowy w części, której zmiana dotyczy.</w:t>
      </w:r>
    </w:p>
    <w:p w14:paraId="6E89464B" w14:textId="77777777" w:rsidR="009C1872" w:rsidRPr="003E3CD2" w:rsidRDefault="009C1872">
      <w:pPr>
        <w:widowControl/>
        <w:numPr>
          <w:ilvl w:val="0"/>
          <w:numId w:val="37"/>
        </w:numPr>
        <w:suppressAutoHyphens w:val="0"/>
        <w:spacing w:line="276" w:lineRule="auto"/>
        <w:ind w:left="426"/>
        <w:jc w:val="both"/>
        <w:rPr>
          <w:rFonts w:ascii="Arial Narrow" w:eastAsia="Times New Roman" w:hAnsi="Arial Narrow" w:cs="Arial"/>
          <w:kern w:val="0"/>
        </w:rPr>
      </w:pPr>
      <w:r w:rsidRPr="003E3CD2">
        <w:rPr>
          <w:rFonts w:ascii="Arial Narrow" w:eastAsia="Times New Roman" w:hAnsi="Arial Narrow" w:cs="Arial"/>
          <w:kern w:val="0"/>
        </w:rPr>
        <w:t>W przypadkach, o których mowa w ust. 1, Wykonawca może żądać wyłącznie wynagrodzenia należnego z tytułu wykonania części umowy.</w:t>
      </w:r>
    </w:p>
    <w:p w14:paraId="235A9340" w14:textId="77777777" w:rsidR="009C1872" w:rsidRDefault="009C1872">
      <w:pPr>
        <w:widowControl/>
        <w:numPr>
          <w:ilvl w:val="0"/>
          <w:numId w:val="37"/>
        </w:numPr>
        <w:suppressAutoHyphens w:val="0"/>
        <w:spacing w:line="276" w:lineRule="auto"/>
        <w:ind w:left="426"/>
        <w:jc w:val="both"/>
        <w:rPr>
          <w:rFonts w:ascii="Arial Narrow" w:eastAsia="Times New Roman" w:hAnsi="Arial Narrow" w:cs="Arial"/>
          <w:kern w:val="0"/>
        </w:rPr>
      </w:pPr>
      <w:r w:rsidRPr="003E3CD2">
        <w:rPr>
          <w:rFonts w:ascii="Arial Narrow" w:eastAsia="Times New Roman" w:hAnsi="Arial Narrow" w:cs="Arial"/>
          <w:kern w:val="0"/>
        </w:rPr>
        <w:lastRenderedPageBreak/>
        <w:t xml:space="preserve">Odstąpienie od umowy </w:t>
      </w:r>
      <w:r>
        <w:rPr>
          <w:rFonts w:ascii="Arial Narrow" w:eastAsia="Times New Roman" w:hAnsi="Arial Narrow" w:cs="Arial"/>
          <w:kern w:val="0"/>
        </w:rPr>
        <w:t xml:space="preserve">dla swej skuteczności wymaga formy pisemnej pod rygorem nieważności, a doręczenie tego pisma </w:t>
      </w:r>
      <w:r w:rsidRPr="003E3CD2">
        <w:rPr>
          <w:rFonts w:ascii="Arial Narrow" w:eastAsia="Times New Roman" w:hAnsi="Arial Narrow" w:cs="Arial"/>
          <w:kern w:val="0"/>
        </w:rPr>
        <w:t xml:space="preserve">następuje za pośrednictwem listu poleconego </w:t>
      </w:r>
      <w:r>
        <w:rPr>
          <w:rFonts w:ascii="Arial Narrow" w:eastAsia="Times New Roman" w:hAnsi="Arial Narrow" w:cs="Arial"/>
          <w:kern w:val="0"/>
        </w:rPr>
        <w:t xml:space="preserve">wysłanego </w:t>
      </w:r>
      <w:r w:rsidRPr="003E3CD2">
        <w:rPr>
          <w:rFonts w:ascii="Arial Narrow" w:eastAsia="Times New Roman" w:hAnsi="Arial Narrow" w:cs="Arial"/>
          <w:kern w:val="0"/>
        </w:rPr>
        <w:t>za potwierdzeniem odbioru lub w formie pisma złożonego za pokwitowaniem</w:t>
      </w:r>
      <w:r>
        <w:rPr>
          <w:rFonts w:ascii="Arial Narrow" w:eastAsia="Times New Roman" w:hAnsi="Arial Narrow" w:cs="Arial"/>
          <w:kern w:val="0"/>
        </w:rPr>
        <w:t>. Oświadczenie jest skuteczne</w:t>
      </w:r>
      <w:r w:rsidRPr="003E3CD2">
        <w:rPr>
          <w:rFonts w:ascii="Arial Narrow" w:eastAsia="Times New Roman" w:hAnsi="Arial Narrow" w:cs="Arial"/>
          <w:kern w:val="0"/>
        </w:rPr>
        <w:t xml:space="preserve"> z chwilą otrzymania oświadczenia o</w:t>
      </w:r>
      <w:r>
        <w:rPr>
          <w:rFonts w:ascii="Arial Narrow" w:eastAsia="Times New Roman" w:hAnsi="Arial Narrow" w:cs="Arial"/>
          <w:kern w:val="0"/>
        </w:rPr>
        <w:t> </w:t>
      </w:r>
      <w:r w:rsidRPr="003E3CD2">
        <w:rPr>
          <w:rFonts w:ascii="Arial Narrow" w:eastAsia="Times New Roman" w:hAnsi="Arial Narrow" w:cs="Arial"/>
          <w:kern w:val="0"/>
        </w:rPr>
        <w:t xml:space="preserve">odstąpieniu przez </w:t>
      </w:r>
      <w:r>
        <w:rPr>
          <w:rFonts w:ascii="Arial Narrow" w:eastAsia="Times New Roman" w:hAnsi="Arial Narrow" w:cs="Arial"/>
          <w:kern w:val="0"/>
        </w:rPr>
        <w:t xml:space="preserve">drugą </w:t>
      </w:r>
      <w:r w:rsidRPr="003E3CD2">
        <w:rPr>
          <w:rFonts w:ascii="Arial Narrow" w:eastAsia="Times New Roman" w:hAnsi="Arial Narrow" w:cs="Arial"/>
          <w:kern w:val="0"/>
        </w:rPr>
        <w:t>stronę umowy.</w:t>
      </w:r>
    </w:p>
    <w:p w14:paraId="0F8E767C"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12</w:t>
      </w:r>
    </w:p>
    <w:p w14:paraId="67643B5A"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Poufność informacji</w:t>
      </w:r>
    </w:p>
    <w:p w14:paraId="0B45D067" w14:textId="507EE9FF" w:rsidR="009C1872" w:rsidRPr="003E3CD2" w:rsidRDefault="009C1872">
      <w:pPr>
        <w:widowControl/>
        <w:numPr>
          <w:ilvl w:val="0"/>
          <w:numId w:val="39"/>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Umowa jest jawna i podlega udostępnieniu na zasadach określonych w przepisach o dostępie do</w:t>
      </w:r>
      <w:r w:rsidR="00AE1B3E">
        <w:rPr>
          <w:rFonts w:ascii="Arial Narrow" w:eastAsia="Times New Roman" w:hAnsi="Arial Narrow" w:cs="Arial"/>
          <w:kern w:val="0"/>
        </w:rPr>
        <w:t> </w:t>
      </w:r>
      <w:r w:rsidRPr="003E3CD2">
        <w:rPr>
          <w:rFonts w:ascii="Arial Narrow" w:eastAsia="Times New Roman" w:hAnsi="Arial Narrow" w:cs="Arial"/>
          <w:kern w:val="0"/>
        </w:rPr>
        <w:t>informacji publicznej.</w:t>
      </w:r>
    </w:p>
    <w:p w14:paraId="1058B7B1" w14:textId="77777777" w:rsidR="009C1872" w:rsidRPr="003E3CD2" w:rsidRDefault="009C1872">
      <w:pPr>
        <w:widowControl/>
        <w:numPr>
          <w:ilvl w:val="0"/>
          <w:numId w:val="39"/>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zobowiązuje się do:</w:t>
      </w:r>
    </w:p>
    <w:p w14:paraId="368BC496" w14:textId="77777777" w:rsidR="009C1872" w:rsidRPr="003E3CD2" w:rsidRDefault="009C1872">
      <w:pPr>
        <w:widowControl/>
        <w:numPr>
          <w:ilvl w:val="1"/>
          <w:numId w:val="39"/>
        </w:numPr>
        <w:tabs>
          <w:tab w:val="clear" w:pos="1080"/>
          <w:tab w:val="num" w:pos="709"/>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nieujawniania w jakiejkolwiek formie czy postaci informacji dotyczących Zamawiającego uzyskanych w toku realizacji umowy jakiejkolwiek osobie trzeciej,</w:t>
      </w:r>
    </w:p>
    <w:p w14:paraId="2B018CAE" w14:textId="77777777" w:rsidR="009C1872" w:rsidRPr="003E3CD2" w:rsidRDefault="009C1872">
      <w:pPr>
        <w:widowControl/>
        <w:numPr>
          <w:ilvl w:val="1"/>
          <w:numId w:val="39"/>
        </w:numPr>
        <w:tabs>
          <w:tab w:val="clear" w:pos="1080"/>
          <w:tab w:val="num" w:pos="709"/>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 xml:space="preserve">udostępnienia swoim pracownikom oraz podwykonawcom informacji dotyczących Zamawiającego tylko w zakresie wiedzy niezbędnej </w:t>
      </w:r>
      <w:r>
        <w:rPr>
          <w:rFonts w:ascii="Arial Narrow" w:eastAsia="Times New Roman" w:hAnsi="Arial Narrow" w:cs="Arial"/>
          <w:kern w:val="0"/>
        </w:rPr>
        <w:t>z punktu widzenia</w:t>
      </w:r>
      <w:r w:rsidRPr="003E3CD2">
        <w:rPr>
          <w:rFonts w:ascii="Arial Narrow" w:eastAsia="Times New Roman" w:hAnsi="Arial Narrow" w:cs="Arial"/>
          <w:kern w:val="0"/>
        </w:rPr>
        <w:t xml:space="preserve"> potrzeb </w:t>
      </w:r>
      <w:r>
        <w:rPr>
          <w:rFonts w:ascii="Arial Narrow" w:eastAsia="Times New Roman" w:hAnsi="Arial Narrow" w:cs="Arial"/>
          <w:kern w:val="0"/>
        </w:rPr>
        <w:t xml:space="preserve">należytego </w:t>
      </w:r>
      <w:r w:rsidRPr="003E3CD2">
        <w:rPr>
          <w:rFonts w:ascii="Arial Narrow" w:eastAsia="Times New Roman" w:hAnsi="Arial Narrow" w:cs="Arial"/>
          <w:kern w:val="0"/>
        </w:rPr>
        <w:t>wykonania umowy,</w:t>
      </w:r>
    </w:p>
    <w:p w14:paraId="757EAF0C" w14:textId="51565138" w:rsidR="009C1872" w:rsidRPr="003E3CD2" w:rsidRDefault="009C1872">
      <w:pPr>
        <w:widowControl/>
        <w:numPr>
          <w:ilvl w:val="1"/>
          <w:numId w:val="39"/>
        </w:numPr>
        <w:tabs>
          <w:tab w:val="clear" w:pos="1080"/>
          <w:tab w:val="num" w:pos="709"/>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podjęcia niezbędnych działań mających na celu zachowanie poufności przez pracowników lub</w:t>
      </w:r>
      <w:r w:rsidR="00AE1B3E">
        <w:rPr>
          <w:rFonts w:ascii="Arial Narrow" w:eastAsia="Times New Roman" w:hAnsi="Arial Narrow" w:cs="Arial"/>
          <w:kern w:val="0"/>
        </w:rPr>
        <w:t> </w:t>
      </w:r>
      <w:r w:rsidRPr="003E3CD2">
        <w:rPr>
          <w:rFonts w:ascii="Arial Narrow" w:eastAsia="Times New Roman" w:hAnsi="Arial Narrow" w:cs="Arial"/>
          <w:kern w:val="0"/>
        </w:rPr>
        <w:t>podwykonawców.</w:t>
      </w:r>
    </w:p>
    <w:p w14:paraId="180E5646" w14:textId="77777777" w:rsidR="009C1872" w:rsidRDefault="009C1872">
      <w:pPr>
        <w:widowControl/>
        <w:numPr>
          <w:ilvl w:val="0"/>
          <w:numId w:val="39"/>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Obowiązek zachowania poufności nie dotyczy informacji ujawnionych publicznie, czy powszechnie znanych i trwa także po wykonaniu umowy.</w:t>
      </w:r>
    </w:p>
    <w:p w14:paraId="08027A5E" w14:textId="1FA9BB05" w:rsidR="009C1872" w:rsidRPr="006679CF" w:rsidRDefault="009C1872" w:rsidP="009C1872">
      <w:pPr>
        <w:widowControl/>
        <w:spacing w:line="276" w:lineRule="auto"/>
        <w:rPr>
          <w:rFonts w:ascii="Arial Narrow" w:eastAsia="Times New Roman" w:hAnsi="Arial Narrow" w:cs="Arial"/>
          <w:b/>
          <w:bCs/>
          <w:kern w:val="0"/>
        </w:rPr>
      </w:pPr>
      <w:bookmarkStart w:id="52" w:name="_Hlk171414872"/>
      <w:r w:rsidRPr="006679CF">
        <w:rPr>
          <w:rFonts w:ascii="Arial Narrow" w:eastAsia="Times New Roman" w:hAnsi="Arial Narrow" w:cs="Arial"/>
          <w:b/>
          <w:bCs/>
          <w:kern w:val="0"/>
        </w:rPr>
        <w:t>§ 1</w:t>
      </w:r>
      <w:bookmarkEnd w:id="52"/>
      <w:r w:rsidRPr="006679CF">
        <w:rPr>
          <w:rFonts w:ascii="Arial Narrow" w:eastAsia="Times New Roman" w:hAnsi="Arial Narrow" w:cs="Arial"/>
          <w:b/>
          <w:bCs/>
          <w:kern w:val="0"/>
        </w:rPr>
        <w:t>3</w:t>
      </w:r>
    </w:p>
    <w:p w14:paraId="621D2A4F" w14:textId="1E155CD0" w:rsidR="009C1872" w:rsidRPr="006679CF" w:rsidRDefault="009C1872" w:rsidP="009C1872">
      <w:pPr>
        <w:widowControl/>
        <w:spacing w:line="276" w:lineRule="auto"/>
        <w:rPr>
          <w:rFonts w:ascii="Arial Narrow" w:eastAsia="Times New Roman" w:hAnsi="Arial Narrow" w:cs="Arial"/>
          <w:b/>
          <w:bCs/>
          <w:kern w:val="0"/>
        </w:rPr>
      </w:pPr>
      <w:r w:rsidRPr="006679CF">
        <w:rPr>
          <w:rFonts w:ascii="Arial Narrow" w:eastAsia="Times New Roman" w:hAnsi="Arial Narrow" w:cs="Arial"/>
          <w:b/>
          <w:bCs/>
          <w:kern w:val="0"/>
        </w:rPr>
        <w:t>Zmiana umowy</w:t>
      </w:r>
    </w:p>
    <w:p w14:paraId="73CB9ADF" w14:textId="1AFC7EE0" w:rsidR="00CC68D6" w:rsidRPr="003E3CD2" w:rsidRDefault="00CC68D6" w:rsidP="00CC68D6">
      <w:pPr>
        <w:widowControl/>
        <w:numPr>
          <w:ilvl w:val="0"/>
          <w:numId w:val="45"/>
        </w:numPr>
        <w:suppressAutoHyphens w:val="0"/>
        <w:spacing w:line="276" w:lineRule="auto"/>
        <w:jc w:val="both"/>
        <w:rPr>
          <w:rFonts w:ascii="Arial Narrow" w:eastAsia="Times New Roman" w:hAnsi="Arial Narrow" w:cs="Arial"/>
          <w:kern w:val="0"/>
        </w:rPr>
      </w:pPr>
      <w:r w:rsidRPr="003E3CD2">
        <w:rPr>
          <w:rFonts w:ascii="Arial Narrow" w:eastAsia="Times New Roman" w:hAnsi="Arial Narrow" w:cs="Arial"/>
          <w:bCs/>
          <w:kern w:val="0"/>
        </w:rPr>
        <w:t>Zakazuje się istotnych zmian postanowień przedmiotowej umowy tj. powodujących</w:t>
      </w:r>
      <w:r w:rsidRPr="003E3CD2">
        <w:rPr>
          <w:rFonts w:ascii="Arial Narrow" w:eastAsia="Times New Roman" w:hAnsi="Arial Narrow" w:cs="Arial"/>
          <w:kern w:val="0"/>
        </w:rPr>
        <w:t>, że charakter umowy zmienia się w sposób</w:t>
      </w:r>
      <w:r w:rsidRPr="003E3CD2">
        <w:rPr>
          <w:rFonts w:ascii="Arial Narrow" w:eastAsia="Times New Roman" w:hAnsi="Arial Narrow" w:cs="Arial"/>
          <w:bCs/>
          <w:kern w:val="0"/>
        </w:rPr>
        <w:t xml:space="preserve"> </w:t>
      </w:r>
      <w:r w:rsidRPr="003E3CD2">
        <w:rPr>
          <w:rFonts w:ascii="Arial Narrow" w:eastAsia="Times New Roman" w:hAnsi="Arial Narrow" w:cs="Arial"/>
          <w:kern w:val="0"/>
        </w:rPr>
        <w:t xml:space="preserve">istotny w stosunku do pierwotnego jej brzmienia, o których mowa </w:t>
      </w:r>
      <w:r>
        <w:rPr>
          <w:rFonts w:ascii="Arial Narrow" w:eastAsia="Times New Roman" w:hAnsi="Arial Narrow" w:cs="Arial"/>
          <w:kern w:val="0"/>
        </w:rPr>
        <w:t xml:space="preserve">                              </w:t>
      </w:r>
      <w:r w:rsidRPr="003E3CD2">
        <w:rPr>
          <w:rFonts w:ascii="Arial Narrow" w:eastAsia="Times New Roman" w:hAnsi="Arial Narrow" w:cs="Arial"/>
          <w:kern w:val="0"/>
        </w:rPr>
        <w:t xml:space="preserve">w art. 454 ust. 2 ustawy </w:t>
      </w:r>
      <w:proofErr w:type="spellStart"/>
      <w:r w:rsidRPr="003E3CD2">
        <w:rPr>
          <w:rFonts w:ascii="Arial Narrow" w:eastAsia="Times New Roman" w:hAnsi="Arial Narrow" w:cs="Arial"/>
          <w:kern w:val="0"/>
        </w:rPr>
        <w:t>Pzp</w:t>
      </w:r>
      <w:proofErr w:type="spellEnd"/>
      <w:r w:rsidRPr="003E3CD2">
        <w:rPr>
          <w:rFonts w:ascii="Arial Narrow" w:eastAsia="Times New Roman" w:hAnsi="Arial Narrow" w:cs="Arial"/>
          <w:kern w:val="0"/>
        </w:rPr>
        <w:t>.</w:t>
      </w:r>
    </w:p>
    <w:p w14:paraId="65014888" w14:textId="77777777" w:rsidR="00CC68D6" w:rsidRPr="003E3CD2" w:rsidRDefault="00CC68D6" w:rsidP="00CC68D6">
      <w:pPr>
        <w:widowControl/>
        <w:numPr>
          <w:ilvl w:val="0"/>
          <w:numId w:val="45"/>
        </w:numPr>
        <w:suppressAutoHyphens w:val="0"/>
        <w:spacing w:line="276" w:lineRule="auto"/>
        <w:jc w:val="both"/>
        <w:rPr>
          <w:rFonts w:ascii="Arial Narrow" w:eastAsia="Times New Roman" w:hAnsi="Arial Narrow" w:cs="Arial"/>
          <w:kern w:val="0"/>
        </w:rPr>
      </w:pPr>
      <w:r w:rsidRPr="003E3CD2">
        <w:rPr>
          <w:rFonts w:ascii="Arial Narrow" w:eastAsia="Times New Roman" w:hAnsi="Arial Narrow" w:cs="Arial"/>
          <w:kern w:val="0"/>
        </w:rPr>
        <w:t xml:space="preserve">Do zmian </w:t>
      </w:r>
      <w:r w:rsidRPr="003E3CD2">
        <w:rPr>
          <w:rFonts w:ascii="Arial Narrow" w:eastAsia="Times New Roman" w:hAnsi="Arial Narrow" w:cs="Arial"/>
          <w:bCs/>
        </w:rPr>
        <w:t>umowy mają zastosowanie zapisy art. 15 r Ustawy z dnia 2 marca 2020 r. o szczególnych rozwiązaniach związanych z zapobieganiem, przeciwdziałaniem i zwalczaniem COVID-19, innych chorób zakaźnych oraz wywołanych nimi sytuacji kryzysowych.</w:t>
      </w:r>
    </w:p>
    <w:p w14:paraId="7D487C6B" w14:textId="77777777" w:rsidR="00CC68D6" w:rsidRPr="003E3CD2" w:rsidRDefault="00CC68D6" w:rsidP="00CC68D6">
      <w:pPr>
        <w:widowControl/>
        <w:numPr>
          <w:ilvl w:val="0"/>
          <w:numId w:val="45"/>
        </w:numPr>
        <w:suppressAutoHyphens w:val="0"/>
        <w:spacing w:line="276" w:lineRule="auto"/>
        <w:jc w:val="both"/>
        <w:rPr>
          <w:rFonts w:ascii="Arial Narrow" w:eastAsia="Times New Roman" w:hAnsi="Arial Narrow" w:cs="Arial"/>
          <w:bCs/>
          <w:kern w:val="0"/>
        </w:rPr>
      </w:pPr>
      <w:r w:rsidRPr="003E3CD2">
        <w:rPr>
          <w:rFonts w:ascii="Arial Narrow" w:eastAsia="Times New Roman" w:hAnsi="Arial Narrow" w:cs="Arial"/>
          <w:bCs/>
          <w:kern w:val="0"/>
        </w:rPr>
        <w:t xml:space="preserve">Dopuszczalna jest zmiana przedmiotowej umowy na podstawie art. 455 ust.1 pkt 1 ustawy </w:t>
      </w:r>
      <w:proofErr w:type="spellStart"/>
      <w:r w:rsidRPr="003E3CD2">
        <w:rPr>
          <w:rFonts w:ascii="Arial Narrow" w:eastAsia="Times New Roman" w:hAnsi="Arial Narrow" w:cs="Arial"/>
          <w:bCs/>
          <w:kern w:val="0"/>
        </w:rPr>
        <w:t>Pzp</w:t>
      </w:r>
      <w:proofErr w:type="spellEnd"/>
      <w:r w:rsidRPr="003E3CD2">
        <w:rPr>
          <w:rFonts w:ascii="Arial Narrow" w:eastAsia="Times New Roman" w:hAnsi="Arial Narrow" w:cs="Arial"/>
          <w:bCs/>
          <w:kern w:val="0"/>
        </w:rPr>
        <w:t>, w</w:t>
      </w:r>
      <w:r>
        <w:rPr>
          <w:rFonts w:ascii="Arial Narrow" w:eastAsia="Times New Roman" w:hAnsi="Arial Narrow" w:cs="Arial"/>
          <w:bCs/>
          <w:kern w:val="0"/>
        </w:rPr>
        <w:t> </w:t>
      </w:r>
      <w:r w:rsidRPr="003E3CD2">
        <w:rPr>
          <w:rFonts w:ascii="Arial Narrow" w:eastAsia="Times New Roman" w:hAnsi="Arial Narrow" w:cs="Arial"/>
          <w:bCs/>
          <w:kern w:val="0"/>
        </w:rPr>
        <w:t>tym w sytuacjach</w:t>
      </w:r>
      <w:r>
        <w:rPr>
          <w:rFonts w:ascii="Arial Narrow" w:eastAsia="Times New Roman" w:hAnsi="Arial Narrow" w:cs="Arial"/>
          <w:bCs/>
          <w:kern w:val="0"/>
        </w:rPr>
        <w:t>,</w:t>
      </w:r>
      <w:r w:rsidRPr="003E3CD2">
        <w:rPr>
          <w:rFonts w:ascii="Arial Narrow" w:eastAsia="Times New Roman" w:hAnsi="Arial Narrow" w:cs="Arial"/>
          <w:bCs/>
          <w:kern w:val="0"/>
        </w:rPr>
        <w:t xml:space="preserve"> jak niżej</w:t>
      </w:r>
      <w:r>
        <w:rPr>
          <w:rFonts w:ascii="Arial Narrow" w:eastAsia="Times New Roman" w:hAnsi="Arial Narrow" w:cs="Arial"/>
          <w:bCs/>
          <w:kern w:val="0"/>
        </w:rPr>
        <w:t xml:space="preserve"> (katalog otwarty)</w:t>
      </w:r>
      <w:r w:rsidRPr="003E3CD2">
        <w:rPr>
          <w:rFonts w:ascii="Arial Narrow" w:eastAsia="Times New Roman" w:hAnsi="Arial Narrow" w:cs="Arial"/>
          <w:bCs/>
          <w:kern w:val="0"/>
        </w:rPr>
        <w:t>:</w:t>
      </w:r>
    </w:p>
    <w:p w14:paraId="60DA0E1A" w14:textId="77777777" w:rsidR="00CC68D6" w:rsidRPr="003E3CD2" w:rsidRDefault="00CC68D6" w:rsidP="00CC68D6">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konieczność zmiany terminów umownych w następujących sytuacjach:</w:t>
      </w:r>
    </w:p>
    <w:p w14:paraId="285BF7C1" w14:textId="77777777" w:rsidR="00CC68D6" w:rsidRPr="003E3CD2" w:rsidRDefault="00CC68D6" w:rsidP="00CC68D6">
      <w:pPr>
        <w:widowControl/>
        <w:numPr>
          <w:ilvl w:val="0"/>
          <w:numId w:val="43"/>
        </w:numPr>
        <w:tabs>
          <w:tab w:val="left" w:pos="709"/>
        </w:tabs>
        <w:suppressAutoHyphens w:val="0"/>
        <w:spacing w:line="276" w:lineRule="auto"/>
        <w:ind w:left="1134" w:hanging="425"/>
        <w:jc w:val="both"/>
        <w:rPr>
          <w:rFonts w:ascii="Arial Narrow" w:eastAsia="Times New Roman" w:hAnsi="Arial Narrow" w:cs="Arial"/>
          <w:kern w:val="0"/>
        </w:rPr>
      </w:pPr>
      <w:r w:rsidRPr="003E3CD2">
        <w:rPr>
          <w:rFonts w:ascii="Arial Narrow" w:eastAsia="Times New Roman" w:hAnsi="Arial Narrow" w:cs="Arial"/>
          <w:kern w:val="0"/>
        </w:rPr>
        <w:t>w razie zmiany terminu(ów) zadania inwestycyjnego objętego przedmiotem niniejszego zamówienia – odpowiednio do zmiany tych terminów w okolicznościach obiektywnie niezależnych od Zamawiającego,</w:t>
      </w:r>
    </w:p>
    <w:p w14:paraId="6B3C67B3" w14:textId="77777777" w:rsidR="00CC68D6" w:rsidRPr="003E3CD2" w:rsidRDefault="00CC68D6" w:rsidP="00CC68D6">
      <w:pPr>
        <w:widowControl/>
        <w:numPr>
          <w:ilvl w:val="0"/>
          <w:numId w:val="43"/>
        </w:numPr>
        <w:tabs>
          <w:tab w:val="left" w:pos="709"/>
        </w:tabs>
        <w:suppressAutoHyphens w:val="0"/>
        <w:spacing w:line="276" w:lineRule="auto"/>
        <w:ind w:left="1134" w:hanging="425"/>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 xml:space="preserve">w razie wstrzymania realizacji umowy wynikającej z siły wyższej, wydania decyzji administracyjnych lub wyroków sądowych lub innych władczych rozstrzygnięć uprawnionych organów publicznych, przedłużających się postępowań o udzielenie zamówienia publicznego, warunków atmosferycznych – odpowiednio o liczbę dni wstrzymania realizacji umowy wynikającej z tych okoliczności, </w:t>
      </w:r>
    </w:p>
    <w:p w14:paraId="07632DE6" w14:textId="77777777" w:rsidR="00CC68D6" w:rsidRPr="003E3CD2" w:rsidRDefault="00CC68D6" w:rsidP="00CC68D6">
      <w:pPr>
        <w:widowControl/>
        <w:numPr>
          <w:ilvl w:val="0"/>
          <w:numId w:val="43"/>
        </w:numPr>
        <w:tabs>
          <w:tab w:val="left" w:pos="709"/>
        </w:tabs>
        <w:suppressAutoHyphens w:val="0"/>
        <w:spacing w:line="276" w:lineRule="auto"/>
        <w:ind w:left="1134" w:hanging="425"/>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gdy wystąpi konieczność wykonania dodatkowych usług niezbędnych do wykonania przedmiotu umowy,</w:t>
      </w:r>
    </w:p>
    <w:p w14:paraId="02E48B61" w14:textId="77777777" w:rsidR="00CC68D6" w:rsidRPr="003E3CD2" w:rsidRDefault="00CC68D6" w:rsidP="00CC68D6">
      <w:pPr>
        <w:widowControl/>
        <w:numPr>
          <w:ilvl w:val="0"/>
          <w:numId w:val="43"/>
        </w:numPr>
        <w:tabs>
          <w:tab w:val="left" w:pos="709"/>
        </w:tabs>
        <w:suppressAutoHyphens w:val="0"/>
        <w:spacing w:line="276" w:lineRule="auto"/>
        <w:ind w:left="1134" w:hanging="425"/>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konieczność wykonania dodatkowych badań, ekspertyz, analiz, itp. niezbędnych                           do wykonania przedmiotu umowy,</w:t>
      </w:r>
    </w:p>
    <w:p w14:paraId="14C3ABE8" w14:textId="77777777" w:rsidR="00CC68D6" w:rsidRPr="003E3CD2" w:rsidRDefault="00CC68D6" w:rsidP="00CC68D6">
      <w:pPr>
        <w:widowControl/>
        <w:numPr>
          <w:ilvl w:val="0"/>
          <w:numId w:val="43"/>
        </w:numPr>
        <w:tabs>
          <w:tab w:val="left" w:pos="709"/>
        </w:tabs>
        <w:suppressAutoHyphens w:val="0"/>
        <w:spacing w:line="276" w:lineRule="auto"/>
        <w:ind w:left="1134" w:hanging="425"/>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wystąpienia siły wyższej uniemożliwiającej wykonanie przedmiotu umowy zgodnie z jej postanowieniami.</w:t>
      </w:r>
    </w:p>
    <w:p w14:paraId="31A6A872" w14:textId="77777777" w:rsidR="00CC68D6" w:rsidRPr="003E3CD2" w:rsidRDefault="00CC68D6" w:rsidP="00CC68D6">
      <w:pPr>
        <w:widowControl/>
        <w:numPr>
          <w:ilvl w:val="0"/>
          <w:numId w:val="44"/>
        </w:numPr>
        <w:suppressAutoHyphens w:val="0"/>
        <w:spacing w:line="276" w:lineRule="auto"/>
        <w:contextualSpacing/>
        <w:jc w:val="both"/>
        <w:rPr>
          <w:rFonts w:ascii="Arial Narrow" w:eastAsia="Times New Roman" w:hAnsi="Arial Narrow" w:cs="Arial"/>
          <w:kern w:val="0"/>
          <w:lang w:eastAsia="en-US"/>
        </w:rPr>
      </w:pPr>
      <w:r w:rsidRPr="003E3CD2">
        <w:rPr>
          <w:rFonts w:ascii="Arial Narrow" w:eastAsia="Times New Roman" w:hAnsi="Arial Narrow" w:cs="Arial"/>
          <w:kern w:val="0"/>
          <w:lang w:eastAsia="en-US"/>
        </w:rPr>
        <w:t xml:space="preserve">zmiana zakresu rzeczowego umowy z powodu wyjątkowego zdarzenia lub okoliczności, których nie można było przewidzieć w chwili zawarcia umowy, w tym: </w:t>
      </w:r>
    </w:p>
    <w:p w14:paraId="6198DAA1" w14:textId="77777777" w:rsidR="00CC68D6" w:rsidRPr="003E3CD2" w:rsidRDefault="00CC68D6" w:rsidP="00CC68D6">
      <w:pPr>
        <w:widowControl/>
        <w:numPr>
          <w:ilvl w:val="0"/>
          <w:numId w:val="40"/>
        </w:numPr>
        <w:suppressAutoHyphens w:val="0"/>
        <w:spacing w:line="276" w:lineRule="auto"/>
        <w:ind w:left="993" w:hanging="284"/>
        <w:jc w:val="both"/>
        <w:rPr>
          <w:rFonts w:ascii="Arial Narrow" w:eastAsia="Times New Roman" w:hAnsi="Arial Narrow" w:cs="Arial"/>
          <w:kern w:val="0"/>
        </w:rPr>
      </w:pPr>
      <w:r w:rsidRPr="003E3CD2">
        <w:rPr>
          <w:rFonts w:ascii="Arial Narrow" w:eastAsia="Times New Roman" w:hAnsi="Arial Narrow" w:cs="Arial"/>
          <w:kern w:val="0"/>
        </w:rPr>
        <w:lastRenderedPageBreak/>
        <w:t>wynikającej z siły wyższej, wydania decyzji administracyjnych lub wyroków sądowych lub innych władczych rozstrzygnięć uprawnionych organów publicznych, przedłużających się postępowań o udzielenie zamówienia publicznego, warunków atmosferycznych,</w:t>
      </w:r>
    </w:p>
    <w:p w14:paraId="40083BB0" w14:textId="77777777" w:rsidR="00CC68D6" w:rsidRPr="003E3CD2" w:rsidRDefault="00CC68D6" w:rsidP="00CC68D6">
      <w:pPr>
        <w:widowControl/>
        <w:numPr>
          <w:ilvl w:val="0"/>
          <w:numId w:val="40"/>
        </w:numPr>
        <w:suppressAutoHyphens w:val="0"/>
        <w:spacing w:line="276" w:lineRule="auto"/>
        <w:ind w:left="993" w:hanging="284"/>
        <w:jc w:val="both"/>
        <w:rPr>
          <w:rFonts w:ascii="Arial Narrow" w:eastAsia="Times New Roman" w:hAnsi="Arial Narrow" w:cs="Arial"/>
          <w:kern w:val="0"/>
        </w:rPr>
      </w:pPr>
      <w:r w:rsidRPr="003E3CD2">
        <w:rPr>
          <w:rFonts w:ascii="Arial Narrow" w:eastAsia="Times New Roman" w:hAnsi="Arial Narrow" w:cs="Arial"/>
          <w:kern w:val="0"/>
        </w:rPr>
        <w:t>konieczność wykonania dodatkowych badań, ekspertyz, analiz, itp. niezbędnych do wykonania przedmiotu umowy,</w:t>
      </w:r>
    </w:p>
    <w:p w14:paraId="16E6A9AE" w14:textId="77777777" w:rsidR="00CC68D6" w:rsidRPr="003E3CD2" w:rsidRDefault="00CC68D6" w:rsidP="00CC68D6">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zmiana wynagrodzenia w wyniku zmian obowiązujących przepisów:</w:t>
      </w:r>
    </w:p>
    <w:p w14:paraId="2A082A6A" w14:textId="77777777" w:rsidR="00CC68D6" w:rsidRPr="003E3CD2" w:rsidRDefault="00CC68D6">
      <w:pPr>
        <w:widowControl/>
        <w:numPr>
          <w:ilvl w:val="0"/>
          <w:numId w:val="50"/>
        </w:numPr>
        <w:suppressAutoHyphens w:val="0"/>
        <w:spacing w:line="276" w:lineRule="auto"/>
        <w:jc w:val="both"/>
        <w:rPr>
          <w:rFonts w:ascii="Arial Narrow" w:eastAsia="Times New Roman" w:hAnsi="Arial Narrow" w:cs="Arial"/>
          <w:kern w:val="0"/>
        </w:rPr>
      </w:pPr>
      <w:r w:rsidRPr="003E3CD2">
        <w:rPr>
          <w:rFonts w:ascii="Arial Narrow" w:eastAsia="Times New Roman" w:hAnsi="Arial Narrow" w:cs="Arial"/>
          <w:kern w:val="0"/>
        </w:rPr>
        <w:t>zmiany wysokości minimalnego wynagrodzenia za pracę albo wysokości minimalnej stawki godzinowej, ustalonych na podstawie przepisów ustawy z dnia 10 października 2002 r.</w:t>
      </w:r>
      <w:r>
        <w:rPr>
          <w:rFonts w:ascii="Arial Narrow" w:eastAsia="Times New Roman" w:hAnsi="Arial Narrow" w:cs="Arial"/>
          <w:kern w:val="0"/>
        </w:rPr>
        <w:t xml:space="preserve">                        </w:t>
      </w:r>
      <w:r w:rsidRPr="003E3CD2">
        <w:rPr>
          <w:rFonts w:ascii="Arial Narrow" w:eastAsia="Times New Roman" w:hAnsi="Arial Narrow" w:cs="Arial"/>
          <w:kern w:val="0"/>
        </w:rPr>
        <w:t xml:space="preserve"> o minimalnym wynagrodzeniu za pracę,</w:t>
      </w:r>
    </w:p>
    <w:p w14:paraId="164FF2D0" w14:textId="77777777" w:rsidR="00CC68D6" w:rsidRPr="003E3CD2" w:rsidRDefault="00CC68D6">
      <w:pPr>
        <w:widowControl/>
        <w:numPr>
          <w:ilvl w:val="0"/>
          <w:numId w:val="50"/>
        </w:numPr>
        <w:suppressAutoHyphens w:val="0"/>
        <w:spacing w:line="276" w:lineRule="auto"/>
        <w:jc w:val="both"/>
        <w:rPr>
          <w:rFonts w:ascii="Arial Narrow" w:eastAsia="Times New Roman" w:hAnsi="Arial Narrow" w:cs="Arial"/>
          <w:kern w:val="0"/>
        </w:rPr>
      </w:pPr>
      <w:r w:rsidRPr="003E3CD2">
        <w:rPr>
          <w:rFonts w:ascii="Arial Narrow" w:eastAsia="Times New Roman" w:hAnsi="Arial Narrow" w:cs="Arial"/>
          <w:kern w:val="0"/>
        </w:rPr>
        <w:t>zmiany zasad podlegania ubezpieczeniom społecznym lub ubezpieczeniu zdrowotnemu</w:t>
      </w:r>
      <w:r>
        <w:rPr>
          <w:rFonts w:ascii="Arial Narrow" w:eastAsia="Times New Roman" w:hAnsi="Arial Narrow" w:cs="Arial"/>
          <w:kern w:val="0"/>
        </w:rPr>
        <w:t xml:space="preserve">                        </w:t>
      </w:r>
      <w:r w:rsidRPr="003E3CD2">
        <w:rPr>
          <w:rFonts w:ascii="Arial Narrow" w:eastAsia="Times New Roman" w:hAnsi="Arial Narrow" w:cs="Arial"/>
          <w:kern w:val="0"/>
        </w:rPr>
        <w:t xml:space="preserve"> lub wysokości stawki składki na ubezpieczenie społeczne lub zdrowotne,</w:t>
      </w:r>
    </w:p>
    <w:p w14:paraId="1422C1EC" w14:textId="77777777" w:rsidR="00CC68D6" w:rsidRDefault="00CC68D6" w:rsidP="00CC68D6">
      <w:pPr>
        <w:widowControl/>
        <w:suppressAutoHyphens w:val="0"/>
        <w:spacing w:line="276" w:lineRule="auto"/>
        <w:ind w:left="720"/>
        <w:jc w:val="both"/>
        <w:rPr>
          <w:rFonts w:ascii="Arial Narrow" w:eastAsia="Times New Roman" w:hAnsi="Arial Narrow" w:cs="Arial"/>
          <w:kern w:val="0"/>
        </w:rPr>
      </w:pPr>
      <w:r>
        <w:rPr>
          <w:rFonts w:ascii="Arial Narrow" w:eastAsia="Times New Roman" w:hAnsi="Arial Narrow" w:cs="Arial"/>
          <w:kern w:val="0"/>
        </w:rPr>
        <w:t xml:space="preserve">- </w:t>
      </w:r>
      <w:r w:rsidRPr="003E3CD2">
        <w:rPr>
          <w:rFonts w:ascii="Arial Narrow" w:eastAsia="Times New Roman" w:hAnsi="Arial Narrow" w:cs="Arial"/>
          <w:kern w:val="0"/>
        </w:rPr>
        <w:t>jeżeli zmiany określone w lit. a, b będą miały wpływ na koszty wykonania Umowy</w:t>
      </w:r>
      <w:r>
        <w:rPr>
          <w:rFonts w:ascii="Arial Narrow" w:eastAsia="Times New Roman" w:hAnsi="Arial Narrow" w:cs="Arial"/>
          <w:kern w:val="0"/>
        </w:rPr>
        <w:t xml:space="preserve">                            </w:t>
      </w:r>
      <w:r w:rsidRPr="003E3CD2">
        <w:rPr>
          <w:rFonts w:ascii="Arial Narrow" w:eastAsia="Times New Roman" w:hAnsi="Arial Narrow" w:cs="Arial"/>
          <w:kern w:val="0"/>
        </w:rPr>
        <w:t xml:space="preserve"> przez Wykonawcę.</w:t>
      </w:r>
    </w:p>
    <w:p w14:paraId="14764298" w14:textId="6037112F" w:rsidR="00CC68D6" w:rsidRPr="003E3CD2" w:rsidRDefault="005511FB" w:rsidP="00CC68D6">
      <w:pPr>
        <w:widowControl/>
        <w:numPr>
          <w:ilvl w:val="0"/>
          <w:numId w:val="44"/>
        </w:numPr>
        <w:suppressAutoHyphens w:val="0"/>
        <w:spacing w:line="276" w:lineRule="auto"/>
        <w:jc w:val="both"/>
        <w:rPr>
          <w:rFonts w:ascii="Arial Narrow" w:eastAsia="Times New Roman" w:hAnsi="Arial Narrow" w:cs="Arial"/>
          <w:kern w:val="0"/>
          <w:lang w:eastAsia="pl-PL"/>
        </w:rPr>
      </w:pPr>
      <w:r w:rsidRPr="005511FB">
        <w:rPr>
          <w:rFonts w:ascii="Arial Narrow" w:eastAsia="Times New Roman" w:hAnsi="Arial Narrow" w:cs="Arial"/>
          <w:kern w:val="0"/>
          <w:lang w:eastAsia="pl-PL"/>
        </w:rPr>
        <w:t>zmiany osoby/osób realizującej/realizujących umowę, w tym osób wyznaczonych                                   do kontaktu z Zamawiającym, pod warunkiem, że nowe osoby będą spełniały warunki określone              w SWZ oraz w ofercie Wykonawcy, na wniosek Wykonawcy, zaakceptowany przez Zamawiającego; w tym przypadku zmiana osoby/osób nie wymaga sporządzania aneksu</w:t>
      </w:r>
      <w:r w:rsidR="00CC68D6" w:rsidRPr="003E3CD2">
        <w:rPr>
          <w:rFonts w:ascii="Arial Narrow" w:eastAsia="Times New Roman" w:hAnsi="Arial Narrow" w:cs="Arial"/>
          <w:kern w:val="0"/>
          <w:lang w:eastAsia="pl-PL"/>
        </w:rPr>
        <w:t>,</w:t>
      </w:r>
    </w:p>
    <w:p w14:paraId="17E57C1D" w14:textId="203E487B" w:rsidR="00CC68D6" w:rsidRPr="003E3CD2" w:rsidRDefault="00CC68D6" w:rsidP="00CC68D6">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zmiany zakresu podwykonawstwa w porównaniu do wskazanego w ofercie Wykonawcy</w:t>
      </w:r>
      <w:r>
        <w:rPr>
          <w:rFonts w:ascii="Arial Narrow" w:eastAsia="Times New Roman" w:hAnsi="Arial Narrow" w:cs="Arial"/>
          <w:kern w:val="0"/>
          <w:lang w:eastAsia="pl-PL"/>
        </w:rPr>
        <w:t xml:space="preserve"> </w:t>
      </w:r>
      <w:r w:rsidRPr="003E3CD2">
        <w:rPr>
          <w:rFonts w:ascii="Arial Narrow" w:eastAsia="Times New Roman" w:hAnsi="Arial Narrow" w:cs="Arial"/>
          <w:kern w:val="0"/>
          <w:lang w:eastAsia="pl-PL"/>
        </w:rPr>
        <w:t>lub</w:t>
      </w:r>
      <w:r w:rsidR="00AE1B3E">
        <w:rPr>
          <w:rFonts w:ascii="Arial Narrow" w:eastAsia="Times New Roman" w:hAnsi="Arial Narrow" w:cs="Arial"/>
          <w:kern w:val="0"/>
          <w:lang w:eastAsia="pl-PL"/>
        </w:rPr>
        <w:t> </w:t>
      </w:r>
      <w:r w:rsidRPr="003E3CD2">
        <w:rPr>
          <w:rFonts w:ascii="Arial Narrow" w:eastAsia="Times New Roman" w:hAnsi="Arial Narrow" w:cs="Arial"/>
          <w:kern w:val="0"/>
          <w:lang w:eastAsia="pl-PL"/>
        </w:rPr>
        <w:t>wprowadzenie Podwykonawcy</w:t>
      </w:r>
      <w:r>
        <w:rPr>
          <w:rFonts w:ascii="Arial Narrow" w:eastAsia="Times New Roman" w:hAnsi="Arial Narrow" w:cs="Arial"/>
          <w:kern w:val="0"/>
          <w:lang w:eastAsia="pl-PL"/>
        </w:rPr>
        <w:t xml:space="preserve"> </w:t>
      </w:r>
      <w:r w:rsidRPr="003E3CD2">
        <w:rPr>
          <w:rFonts w:ascii="Arial Narrow" w:eastAsia="Times New Roman" w:hAnsi="Arial Narrow" w:cs="Arial"/>
          <w:kern w:val="0"/>
          <w:lang w:eastAsia="pl-PL"/>
        </w:rPr>
        <w:t>w sytuacji</w:t>
      </w:r>
      <w:r>
        <w:rPr>
          <w:rFonts w:ascii="Arial Narrow" w:eastAsia="Times New Roman" w:hAnsi="Arial Narrow" w:cs="Arial"/>
          <w:kern w:val="0"/>
          <w:lang w:eastAsia="pl-PL"/>
        </w:rPr>
        <w:t>,</w:t>
      </w:r>
      <w:r w:rsidRPr="003E3CD2">
        <w:rPr>
          <w:rFonts w:ascii="Arial Narrow" w:eastAsia="Times New Roman" w:hAnsi="Arial Narrow" w:cs="Arial"/>
          <w:kern w:val="0"/>
          <w:lang w:eastAsia="pl-PL"/>
        </w:rPr>
        <w:t xml:space="preserve"> gdy Wykonawca wskazał w ofercie, że wykona zamówienie samodzielnie,</w:t>
      </w:r>
    </w:p>
    <w:p w14:paraId="59D73588" w14:textId="77777777" w:rsidR="00CC68D6" w:rsidRPr="003E3CD2" w:rsidRDefault="00CC68D6" w:rsidP="00CC68D6">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zmiana Podwykonawcy, na wniosek Zamawiającego lub Wykonawcy, pod warunkiem wyrażenia zgody Zamawiającego na taką zmianę oraz spełnieniem przez nowego Podwykonawcę takich samych warunków jako Podwykonawca pierwotny,</w:t>
      </w:r>
    </w:p>
    <w:p w14:paraId="302D89CF" w14:textId="77777777" w:rsidR="00CC68D6" w:rsidRPr="003E3CD2" w:rsidRDefault="00CC68D6" w:rsidP="00CC68D6">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 xml:space="preserve">usunięcie rozbieżności lub niespójności w treści umowy (wraz z dokumentami stanowiącymi </w:t>
      </w:r>
      <w:r>
        <w:rPr>
          <w:rFonts w:ascii="Arial Narrow" w:eastAsia="Times New Roman" w:hAnsi="Arial Narrow" w:cs="Arial"/>
          <w:kern w:val="0"/>
          <w:lang w:eastAsia="pl-PL"/>
        </w:rPr>
        <w:t xml:space="preserve">                   </w:t>
      </w:r>
      <w:r w:rsidRPr="003E3CD2">
        <w:rPr>
          <w:rFonts w:ascii="Arial Narrow" w:eastAsia="Times New Roman" w:hAnsi="Arial Narrow" w:cs="Arial"/>
          <w:kern w:val="0"/>
          <w:lang w:eastAsia="pl-PL"/>
        </w:rPr>
        <w:t>jej integralną część) w stosunku do treści oferty w zakresie niezbędnym do usunięcia tych rozbieżności lub niespójności wynikających ze zmiany obowiązujących przepisów prawa,</w:t>
      </w:r>
    </w:p>
    <w:p w14:paraId="5E0C9726" w14:textId="77777777" w:rsidR="00CC68D6" w:rsidRDefault="00CC68D6" w:rsidP="00CC68D6">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zmiany powszechnie obowiązujących przepisów prawa lub wynikających z prawomocnych orzeczeń lub ostatecznych aktów administracyjnych właściwych organów publicznych – w takim zakresie, w jakim będzie to niezbędne w celu dostosowania postanowień umowy do zaistniałego stanu prawnego lub faktycznego.</w:t>
      </w:r>
    </w:p>
    <w:p w14:paraId="240F7B8D" w14:textId="77777777" w:rsidR="00CC68D6" w:rsidRPr="003E3CD2" w:rsidRDefault="00CC68D6" w:rsidP="00CC68D6">
      <w:pPr>
        <w:widowControl/>
        <w:numPr>
          <w:ilvl w:val="0"/>
          <w:numId w:val="45"/>
        </w:numPr>
        <w:suppressAutoHyphens w:val="0"/>
        <w:spacing w:line="276" w:lineRule="auto"/>
        <w:jc w:val="both"/>
        <w:rPr>
          <w:rFonts w:ascii="Arial Narrow" w:eastAsia="Times New Roman" w:hAnsi="Arial Narrow" w:cs="Arial"/>
          <w:bCs/>
          <w:kern w:val="0"/>
        </w:rPr>
      </w:pPr>
      <w:r>
        <w:rPr>
          <w:rFonts w:ascii="Arial Narrow" w:eastAsia="Times New Roman" w:hAnsi="Arial Narrow" w:cs="Arial"/>
          <w:kern w:val="0"/>
        </w:rPr>
        <w:t xml:space="preserve"> </w:t>
      </w:r>
      <w:r w:rsidRPr="003E3CD2">
        <w:rPr>
          <w:rFonts w:ascii="Arial Narrow" w:eastAsia="Times New Roman" w:hAnsi="Arial Narrow" w:cs="Arial"/>
          <w:kern w:val="0"/>
        </w:rPr>
        <w:t>W sytuacji wystąpienia okoliczności wskazanych w ust. 3 pkt 2</w:t>
      </w:r>
      <w:r>
        <w:rPr>
          <w:rFonts w:ascii="Arial Narrow" w:eastAsia="Times New Roman" w:hAnsi="Arial Narrow" w:cs="Arial"/>
          <w:kern w:val="0"/>
        </w:rPr>
        <w:t xml:space="preserve"> powyżej</w:t>
      </w:r>
      <w:r w:rsidRPr="003E3CD2">
        <w:rPr>
          <w:rFonts w:ascii="Arial Narrow" w:eastAsia="Times New Roman" w:hAnsi="Arial Narrow" w:cs="Arial"/>
          <w:kern w:val="0"/>
        </w:rPr>
        <w:t xml:space="preserve"> Wykonawca może wystąpić </w:t>
      </w:r>
      <w:r>
        <w:rPr>
          <w:rFonts w:ascii="Arial Narrow" w:eastAsia="Times New Roman" w:hAnsi="Arial Narrow" w:cs="Arial"/>
          <w:kern w:val="0"/>
        </w:rPr>
        <w:t xml:space="preserve">                              </w:t>
      </w:r>
      <w:r w:rsidRPr="003E3CD2">
        <w:rPr>
          <w:rFonts w:ascii="Arial Narrow" w:eastAsia="Times New Roman" w:hAnsi="Arial Narrow" w:cs="Arial"/>
          <w:kern w:val="0"/>
        </w:rPr>
        <w:t>do Zamawiającego z pisemnym wnioskiem o dokonanie zmiany umowy w zakresie wysokości wynagrodzenia wraz z jej uzasadnieniem oraz dokumentami niezbędnymi do oceny przez Zamawiającego, czy zmiany mają wpływ na koszty wykonania umowy przez Wykonawcę oraz w jakim stopniu zmiany tych kosztów uzasadniają zmianę wysokości wynagrodzenia Wykonawcy określonego w umowie, a w szczególności:</w:t>
      </w:r>
    </w:p>
    <w:p w14:paraId="01039589" w14:textId="77777777" w:rsidR="00CC68D6" w:rsidRPr="003E3CD2" w:rsidRDefault="00CC68D6" w:rsidP="00CC68D6">
      <w:pPr>
        <w:widowControl/>
        <w:numPr>
          <w:ilvl w:val="0"/>
          <w:numId w:val="41"/>
        </w:numPr>
        <w:suppressAutoHyphens w:val="0"/>
        <w:spacing w:line="276" w:lineRule="auto"/>
        <w:ind w:left="709" w:hanging="283"/>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 xml:space="preserve">wyczerpujące uzasadnienie faktyczne i prawne w tym wykazanie związku pomiędzy wnioskowaną kwotą podwyższenia wynagrodzenia, a wpływem zmiany na kalkulację wynagrodzenia, </w:t>
      </w:r>
    </w:p>
    <w:p w14:paraId="018C5CEC" w14:textId="0BB234C8" w:rsidR="00CC68D6" w:rsidRPr="003E3CD2" w:rsidRDefault="00CC68D6" w:rsidP="00CC68D6">
      <w:pPr>
        <w:widowControl/>
        <w:numPr>
          <w:ilvl w:val="0"/>
          <w:numId w:val="41"/>
        </w:numPr>
        <w:suppressAutoHyphens w:val="0"/>
        <w:spacing w:line="276" w:lineRule="auto"/>
        <w:ind w:left="709" w:hanging="283"/>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szczegółową kalkulację proponowanej zmienionej wysokości wynagrodzenia Wykonawcy oraz</w:t>
      </w:r>
      <w:r w:rsidR="00AE1B3E">
        <w:rPr>
          <w:rFonts w:ascii="Arial Narrow" w:eastAsia="Times New Roman" w:hAnsi="Arial Narrow" w:cs="Arial"/>
          <w:kern w:val="0"/>
          <w:lang w:eastAsia="pl-PL"/>
        </w:rPr>
        <w:t> </w:t>
      </w:r>
      <w:r w:rsidRPr="003E3CD2">
        <w:rPr>
          <w:rFonts w:ascii="Arial Narrow" w:eastAsia="Times New Roman" w:hAnsi="Arial Narrow" w:cs="Arial"/>
          <w:kern w:val="0"/>
          <w:lang w:eastAsia="pl-PL"/>
        </w:rPr>
        <w:t>wykazanie adekwatności propozycji do zmiany wysokości kosztów wykonania umowy przez</w:t>
      </w:r>
      <w:r w:rsidR="00AE1B3E">
        <w:rPr>
          <w:rFonts w:ascii="Arial Narrow" w:eastAsia="Times New Roman" w:hAnsi="Arial Narrow" w:cs="Arial"/>
          <w:kern w:val="0"/>
          <w:lang w:eastAsia="pl-PL"/>
        </w:rPr>
        <w:t> </w:t>
      </w:r>
      <w:r w:rsidRPr="003E3CD2">
        <w:rPr>
          <w:rFonts w:ascii="Arial Narrow" w:eastAsia="Times New Roman" w:hAnsi="Arial Narrow" w:cs="Arial"/>
          <w:kern w:val="0"/>
          <w:lang w:eastAsia="pl-PL"/>
        </w:rPr>
        <w:t>Wykonawcę,</w:t>
      </w:r>
    </w:p>
    <w:p w14:paraId="00D58D66" w14:textId="57F68262" w:rsidR="00CC68D6" w:rsidRPr="003E3CD2" w:rsidRDefault="00CC68D6" w:rsidP="00CC68D6">
      <w:pPr>
        <w:widowControl/>
        <w:numPr>
          <w:ilvl w:val="0"/>
          <w:numId w:val="41"/>
        </w:numPr>
        <w:suppressAutoHyphens w:val="0"/>
        <w:spacing w:line="276" w:lineRule="auto"/>
        <w:ind w:left="709" w:hanging="283"/>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przyjęte przez Wykonawcę zasady kalkulacji wysokości kosztów wykonania umowy oraz założenia co do wysokości dotychczasowych oraz przyszłych kosztów wykonania umowy</w:t>
      </w:r>
      <w:r>
        <w:rPr>
          <w:rFonts w:ascii="Arial Narrow" w:eastAsia="Times New Roman" w:hAnsi="Arial Narrow" w:cs="Arial"/>
          <w:kern w:val="0"/>
          <w:lang w:eastAsia="pl-PL"/>
        </w:rPr>
        <w:t xml:space="preserve"> </w:t>
      </w:r>
      <w:r w:rsidRPr="003E3CD2">
        <w:rPr>
          <w:rFonts w:ascii="Arial Narrow" w:eastAsia="Times New Roman" w:hAnsi="Arial Narrow" w:cs="Arial"/>
          <w:kern w:val="0"/>
          <w:lang w:eastAsia="pl-PL"/>
        </w:rPr>
        <w:t>wraz</w:t>
      </w:r>
      <w:r w:rsidR="00AE1B3E">
        <w:rPr>
          <w:rFonts w:ascii="Arial Narrow" w:eastAsia="Times New Roman" w:hAnsi="Arial Narrow" w:cs="Arial"/>
          <w:kern w:val="0"/>
          <w:lang w:eastAsia="pl-PL"/>
        </w:rPr>
        <w:t> </w:t>
      </w:r>
      <w:r w:rsidRPr="003E3CD2">
        <w:rPr>
          <w:rFonts w:ascii="Arial Narrow" w:eastAsia="Times New Roman" w:hAnsi="Arial Narrow" w:cs="Arial"/>
          <w:kern w:val="0"/>
          <w:lang w:eastAsia="pl-PL"/>
        </w:rPr>
        <w:t>z</w:t>
      </w:r>
      <w:r w:rsidR="00AE1B3E">
        <w:rPr>
          <w:rFonts w:ascii="Arial Narrow" w:eastAsia="Times New Roman" w:hAnsi="Arial Narrow" w:cs="Arial"/>
          <w:kern w:val="0"/>
          <w:lang w:eastAsia="pl-PL"/>
        </w:rPr>
        <w:t> </w:t>
      </w:r>
      <w:r w:rsidRPr="003E3CD2">
        <w:rPr>
          <w:rFonts w:ascii="Arial Narrow" w:eastAsia="Times New Roman" w:hAnsi="Arial Narrow" w:cs="Arial"/>
          <w:kern w:val="0"/>
          <w:lang w:eastAsia="pl-PL"/>
        </w:rPr>
        <w:t>dokumentami potwierdzającymi prawidłowość przyjętych założeń.</w:t>
      </w:r>
    </w:p>
    <w:p w14:paraId="1B9E41DB" w14:textId="19227EE5" w:rsidR="00CC68D6" w:rsidRPr="003E3CD2" w:rsidRDefault="00CC68D6" w:rsidP="00CC68D6">
      <w:pPr>
        <w:widowControl/>
        <w:numPr>
          <w:ilvl w:val="0"/>
          <w:numId w:val="45"/>
        </w:numPr>
        <w:suppressAutoHyphens w:val="0"/>
        <w:spacing w:line="276" w:lineRule="auto"/>
        <w:jc w:val="both"/>
        <w:rPr>
          <w:rFonts w:ascii="Arial Narrow" w:eastAsia="Times New Roman" w:hAnsi="Arial Narrow" w:cs="Arial"/>
          <w:bCs/>
          <w:kern w:val="0"/>
        </w:rPr>
      </w:pPr>
      <w:r w:rsidRPr="003E3CD2">
        <w:rPr>
          <w:rFonts w:ascii="Arial Narrow" w:eastAsia="Times New Roman" w:hAnsi="Arial Narrow" w:cs="Arial"/>
          <w:kern w:val="0"/>
        </w:rPr>
        <w:lastRenderedPageBreak/>
        <w:t>Zamawiający rozumie przez określenie ,,siła wyższa” - wystąpienie zdarzenia o charakterze nadzwyczajnym, zewnętrznego, niemożliwego do przewidzenia i zapobieżenia, którego nie dało się</w:t>
      </w:r>
      <w:r w:rsidR="00AE1B3E">
        <w:rPr>
          <w:rFonts w:ascii="Arial Narrow" w:eastAsia="Times New Roman" w:hAnsi="Arial Narrow" w:cs="Arial"/>
          <w:kern w:val="0"/>
        </w:rPr>
        <w:t> </w:t>
      </w:r>
      <w:r w:rsidRPr="003E3CD2">
        <w:rPr>
          <w:rFonts w:ascii="Arial Narrow" w:eastAsia="Times New Roman" w:hAnsi="Arial Narrow" w:cs="Arial"/>
          <w:kern w:val="0"/>
        </w:rPr>
        <w:t>uniknąć nawet przy zachowaniu należytej staranności, a które uniemożliwiają realizację zobowiązań umownych w całości lub części, w szczególności:</w:t>
      </w:r>
    </w:p>
    <w:p w14:paraId="215137D0" w14:textId="77777777" w:rsidR="00CC68D6" w:rsidRPr="003E3CD2" w:rsidRDefault="00CC68D6" w:rsidP="00CC68D6">
      <w:pPr>
        <w:widowControl/>
        <w:numPr>
          <w:ilvl w:val="0"/>
          <w:numId w:val="42"/>
        </w:numPr>
        <w:suppressAutoHyphens w:val="0"/>
        <w:spacing w:line="276" w:lineRule="auto"/>
        <w:ind w:left="709" w:hanging="283"/>
        <w:jc w:val="both"/>
        <w:rPr>
          <w:rFonts w:ascii="Arial Narrow" w:eastAsia="Times New Roman" w:hAnsi="Arial Narrow" w:cs="Arial"/>
          <w:kern w:val="0"/>
        </w:rPr>
      </w:pPr>
      <w:r w:rsidRPr="003E3CD2">
        <w:rPr>
          <w:rFonts w:ascii="Arial Narrow" w:eastAsia="Times New Roman" w:hAnsi="Arial Narrow" w:cs="Arial"/>
          <w:kern w:val="0"/>
        </w:rPr>
        <w:t>wojny (wypowiedziane lub nie) oraz inne działania zbrojne, inwazje, mobilizacje, rekwizycje</w:t>
      </w:r>
      <w:r>
        <w:rPr>
          <w:rFonts w:ascii="Arial Narrow" w:eastAsia="Times New Roman" w:hAnsi="Arial Narrow" w:cs="Arial"/>
          <w:kern w:val="0"/>
        </w:rPr>
        <w:t xml:space="preserve">                     </w:t>
      </w:r>
      <w:r w:rsidRPr="003E3CD2">
        <w:rPr>
          <w:rFonts w:ascii="Arial Narrow" w:eastAsia="Times New Roman" w:hAnsi="Arial Narrow" w:cs="Arial"/>
          <w:kern w:val="0"/>
        </w:rPr>
        <w:t xml:space="preserve"> lub embarga,</w:t>
      </w:r>
    </w:p>
    <w:p w14:paraId="43D6DFD8" w14:textId="77777777" w:rsidR="00CC68D6" w:rsidRPr="003E3CD2" w:rsidRDefault="00CC68D6" w:rsidP="00CC68D6">
      <w:pPr>
        <w:widowControl/>
        <w:numPr>
          <w:ilvl w:val="0"/>
          <w:numId w:val="42"/>
        </w:numPr>
        <w:suppressAutoHyphens w:val="0"/>
        <w:spacing w:line="276" w:lineRule="auto"/>
        <w:ind w:left="709" w:hanging="283"/>
        <w:jc w:val="both"/>
        <w:rPr>
          <w:rFonts w:ascii="Arial Narrow" w:eastAsia="Times New Roman" w:hAnsi="Arial Narrow" w:cs="Arial"/>
          <w:kern w:val="0"/>
        </w:rPr>
      </w:pPr>
      <w:r w:rsidRPr="003E3CD2">
        <w:rPr>
          <w:rFonts w:ascii="Arial Narrow" w:eastAsia="Times New Roman" w:hAnsi="Arial Narrow" w:cs="Arial"/>
          <w:kern w:val="0"/>
        </w:rPr>
        <w:t>terroryzm, rebelia, rewolucja, powstanie, przewrót wojskowy lub cywilny lub wojna domowa,</w:t>
      </w:r>
    </w:p>
    <w:p w14:paraId="25564949" w14:textId="77777777" w:rsidR="00CC68D6" w:rsidRPr="003E3CD2" w:rsidRDefault="00CC68D6" w:rsidP="00CC68D6">
      <w:pPr>
        <w:widowControl/>
        <w:numPr>
          <w:ilvl w:val="0"/>
          <w:numId w:val="42"/>
        </w:numPr>
        <w:suppressAutoHyphens w:val="0"/>
        <w:spacing w:line="276" w:lineRule="auto"/>
        <w:ind w:left="709" w:hanging="283"/>
        <w:jc w:val="both"/>
        <w:rPr>
          <w:rFonts w:ascii="Arial Narrow" w:eastAsia="Times New Roman" w:hAnsi="Arial Narrow" w:cs="Arial"/>
          <w:kern w:val="0"/>
        </w:rPr>
      </w:pPr>
      <w:r w:rsidRPr="003E3CD2">
        <w:rPr>
          <w:rFonts w:ascii="Arial Narrow" w:eastAsia="Times New Roman" w:hAnsi="Arial Narrow" w:cs="Arial"/>
          <w:kern w:val="0"/>
        </w:rPr>
        <w:t xml:space="preserve">promieniowanie radioaktywne lub skażenie przez radioaktywność od paliwa jądrowego </w:t>
      </w:r>
      <w:r>
        <w:rPr>
          <w:rFonts w:ascii="Arial Narrow" w:eastAsia="Times New Roman" w:hAnsi="Arial Narrow" w:cs="Arial"/>
          <w:kern w:val="0"/>
        </w:rPr>
        <w:t xml:space="preserve">                             </w:t>
      </w:r>
      <w:r w:rsidRPr="003E3CD2">
        <w:rPr>
          <w:rFonts w:ascii="Arial Narrow" w:eastAsia="Times New Roman" w:hAnsi="Arial Narrow" w:cs="Arial"/>
          <w:kern w:val="0"/>
        </w:rPr>
        <w:t>lub odpadów jądrowych, ze spalania paliwa jądrowego, radioaktywnych toksycznych materiałów wybuchowych oraz innych niebezpiecznych właściwości wszelkich wybuchowych zespołów nuklearnych składników,</w:t>
      </w:r>
    </w:p>
    <w:p w14:paraId="7A462F36" w14:textId="77777777" w:rsidR="00CC68D6" w:rsidRPr="003E3CD2" w:rsidRDefault="00CC68D6" w:rsidP="00CC68D6">
      <w:pPr>
        <w:widowControl/>
        <w:numPr>
          <w:ilvl w:val="0"/>
          <w:numId w:val="42"/>
        </w:numPr>
        <w:suppressAutoHyphens w:val="0"/>
        <w:spacing w:line="276" w:lineRule="auto"/>
        <w:ind w:left="709" w:hanging="283"/>
        <w:jc w:val="both"/>
        <w:rPr>
          <w:rFonts w:ascii="Arial Narrow" w:eastAsia="Times New Roman" w:hAnsi="Arial Narrow" w:cs="Arial"/>
          <w:kern w:val="0"/>
        </w:rPr>
      </w:pPr>
      <w:r w:rsidRPr="003E3CD2">
        <w:rPr>
          <w:rFonts w:ascii="Arial Narrow" w:eastAsia="Times New Roman" w:hAnsi="Arial Narrow" w:cs="Arial"/>
          <w:kern w:val="0"/>
        </w:rPr>
        <w:t xml:space="preserve">klęski żywiołowe, takie jak trzęsienie ziemi, powódź, pożar lub inne, ogłoszone zgodnie </w:t>
      </w:r>
      <w:r>
        <w:rPr>
          <w:rFonts w:ascii="Arial Narrow" w:eastAsia="Times New Roman" w:hAnsi="Arial Narrow" w:cs="Arial"/>
          <w:kern w:val="0"/>
        </w:rPr>
        <w:t xml:space="preserve">                                  </w:t>
      </w:r>
      <w:r w:rsidRPr="003E3CD2">
        <w:rPr>
          <w:rFonts w:ascii="Arial Narrow" w:eastAsia="Times New Roman" w:hAnsi="Arial Narrow" w:cs="Arial"/>
          <w:kern w:val="0"/>
        </w:rPr>
        <w:t>z przepisami obowiązującymi w kraju wystąpienia klęski żywiołowej,</w:t>
      </w:r>
    </w:p>
    <w:p w14:paraId="718E2592" w14:textId="77777777" w:rsidR="00CC68D6" w:rsidRPr="003E3CD2" w:rsidRDefault="00CC68D6" w:rsidP="00CC68D6">
      <w:pPr>
        <w:widowControl/>
        <w:numPr>
          <w:ilvl w:val="0"/>
          <w:numId w:val="42"/>
        </w:numPr>
        <w:suppressAutoHyphens w:val="0"/>
        <w:spacing w:line="276" w:lineRule="auto"/>
        <w:ind w:left="709" w:hanging="283"/>
        <w:jc w:val="both"/>
        <w:rPr>
          <w:rFonts w:ascii="Arial Narrow" w:eastAsia="Times New Roman" w:hAnsi="Arial Narrow" w:cs="Arial"/>
          <w:kern w:val="0"/>
        </w:rPr>
      </w:pPr>
      <w:r w:rsidRPr="003E3CD2">
        <w:rPr>
          <w:rFonts w:ascii="Arial Narrow" w:eastAsia="Times New Roman" w:hAnsi="Arial Narrow" w:cs="Arial"/>
          <w:kern w:val="0"/>
        </w:rPr>
        <w:t>pandemie oraz wywołane nimi sytuacje kryzysowe ogłoszone zgodnie z przepisami obowiązującymi w kraju.</w:t>
      </w:r>
    </w:p>
    <w:p w14:paraId="75445516" w14:textId="2D047BBD" w:rsidR="00CC68D6" w:rsidRPr="003E3CD2" w:rsidRDefault="00CC68D6" w:rsidP="0037114F">
      <w:pPr>
        <w:widowControl/>
        <w:suppressAutoHyphens w:val="0"/>
        <w:spacing w:line="276" w:lineRule="auto"/>
        <w:ind w:left="360"/>
        <w:jc w:val="both"/>
        <w:rPr>
          <w:rFonts w:ascii="Arial Narrow" w:eastAsia="Times New Roman" w:hAnsi="Arial Narrow" w:cs="Arial"/>
          <w:bCs/>
          <w:kern w:val="0"/>
          <w:lang w:eastAsia="pl-PL"/>
        </w:rPr>
      </w:pPr>
      <w:r w:rsidRPr="003E3CD2">
        <w:rPr>
          <w:rFonts w:ascii="Arial Narrow" w:eastAsia="Times New Roman" w:hAnsi="Arial Narrow" w:cs="Arial"/>
          <w:kern w:val="0"/>
          <w:lang w:eastAsia="pl-PL"/>
        </w:rPr>
        <w:t>Warunkiem dokonania zmian postanowień umowy jest zgoda obu stron wyrażona na piśmie pod</w:t>
      </w:r>
      <w:r w:rsidR="00AE1B3E">
        <w:rPr>
          <w:rFonts w:ascii="Arial Narrow" w:eastAsia="Times New Roman" w:hAnsi="Arial Narrow" w:cs="Arial"/>
          <w:kern w:val="0"/>
          <w:lang w:eastAsia="pl-PL"/>
        </w:rPr>
        <w:t> </w:t>
      </w:r>
      <w:r w:rsidRPr="003E3CD2">
        <w:rPr>
          <w:rFonts w:ascii="Arial Narrow" w:eastAsia="Times New Roman" w:hAnsi="Arial Narrow" w:cs="Arial"/>
          <w:kern w:val="0"/>
          <w:lang w:eastAsia="pl-PL"/>
        </w:rPr>
        <w:t xml:space="preserve">rygorem nieważności takiej zmiany w formie aneksu do umowy, z zastrzeżeniem ust. 3 pkt. </w:t>
      </w:r>
      <w:r>
        <w:rPr>
          <w:rFonts w:ascii="Arial Narrow" w:eastAsia="Times New Roman" w:hAnsi="Arial Narrow" w:cs="Arial"/>
          <w:kern w:val="0"/>
          <w:lang w:eastAsia="pl-PL"/>
        </w:rPr>
        <w:t>4</w:t>
      </w:r>
      <w:r w:rsidRPr="003E3CD2">
        <w:rPr>
          <w:rFonts w:ascii="Arial Narrow" w:eastAsia="Times New Roman" w:hAnsi="Arial Narrow" w:cs="Arial"/>
          <w:kern w:val="0"/>
          <w:lang w:eastAsia="pl-PL"/>
        </w:rPr>
        <w:t>).</w:t>
      </w:r>
    </w:p>
    <w:p w14:paraId="5981215B" w14:textId="35DC6ED7" w:rsidR="00CC68D6" w:rsidRPr="00D345F0" w:rsidRDefault="00CC68D6" w:rsidP="00AE1B3E">
      <w:pPr>
        <w:pStyle w:val="Akapitzlist"/>
        <w:numPr>
          <w:ilvl w:val="0"/>
          <w:numId w:val="45"/>
        </w:numPr>
        <w:spacing w:after="0"/>
        <w:ind w:left="357" w:hanging="357"/>
        <w:jc w:val="both"/>
        <w:rPr>
          <w:rFonts w:ascii="Arial Narrow" w:eastAsia="Times New Roman" w:hAnsi="Arial Narrow" w:cs="Arial"/>
          <w:bCs/>
          <w:sz w:val="24"/>
          <w:szCs w:val="24"/>
          <w:lang w:eastAsia="pl-PL"/>
        </w:rPr>
      </w:pPr>
      <w:r w:rsidRPr="0037114F">
        <w:rPr>
          <w:rFonts w:ascii="Arial Narrow" w:eastAsia="Times New Roman" w:hAnsi="Arial Narrow" w:cs="Arial"/>
          <w:sz w:val="24"/>
          <w:szCs w:val="24"/>
          <w:lang w:eastAsia="pl-PL"/>
        </w:rPr>
        <w:t>Zamawiający może odmówić przedłużenia terminu wykonania umowy, jeżeli Wykonawca zwlekał z</w:t>
      </w:r>
      <w:r w:rsidR="00AE1B3E">
        <w:rPr>
          <w:rFonts w:ascii="Arial Narrow" w:eastAsia="Times New Roman" w:hAnsi="Arial Narrow" w:cs="Arial"/>
          <w:sz w:val="24"/>
          <w:szCs w:val="24"/>
          <w:lang w:eastAsia="pl-PL"/>
        </w:rPr>
        <w:t> </w:t>
      </w:r>
      <w:r w:rsidRPr="0037114F">
        <w:rPr>
          <w:rFonts w:ascii="Arial Narrow" w:eastAsia="Times New Roman" w:hAnsi="Arial Narrow" w:cs="Arial"/>
          <w:sz w:val="24"/>
          <w:szCs w:val="24"/>
          <w:lang w:eastAsia="pl-PL"/>
        </w:rPr>
        <w:t>powiadomieniem Zamawiającego o wystąpieniu przypadków, o których mowa w ust. 3 pkt 1</w:t>
      </w:r>
      <w:r w:rsidR="00F31D0A">
        <w:rPr>
          <w:rFonts w:ascii="Arial Narrow" w:eastAsia="Times New Roman" w:hAnsi="Arial Narrow" w:cs="Arial"/>
          <w:sz w:val="24"/>
          <w:szCs w:val="24"/>
          <w:lang w:eastAsia="pl-PL"/>
        </w:rPr>
        <w:t>)</w:t>
      </w:r>
      <w:r w:rsidRPr="0037114F">
        <w:rPr>
          <w:rFonts w:ascii="Arial Narrow" w:eastAsia="Times New Roman" w:hAnsi="Arial Narrow" w:cs="Arial"/>
          <w:sz w:val="24"/>
          <w:szCs w:val="24"/>
          <w:lang w:eastAsia="pl-PL"/>
        </w:rPr>
        <w:t>, a także nie podjął wszelkich możliwych i prawem przewidzianych działań, w celu zminimalizowania ich wpływu na wykonanie umowy.</w:t>
      </w:r>
    </w:p>
    <w:p w14:paraId="43DAA3D9" w14:textId="10BF4844" w:rsidR="00D345F0" w:rsidRPr="0037114F" w:rsidRDefault="00D345F0" w:rsidP="00AE1B3E">
      <w:pPr>
        <w:pStyle w:val="Akapitzlist"/>
        <w:numPr>
          <w:ilvl w:val="0"/>
          <w:numId w:val="45"/>
        </w:numPr>
        <w:spacing w:after="0"/>
        <w:ind w:left="357" w:hanging="357"/>
        <w:jc w:val="both"/>
        <w:rPr>
          <w:rFonts w:ascii="Arial Narrow" w:eastAsia="Times New Roman" w:hAnsi="Arial Narrow" w:cs="Arial"/>
          <w:bCs/>
          <w:sz w:val="24"/>
          <w:szCs w:val="24"/>
          <w:lang w:eastAsia="pl-PL"/>
        </w:rPr>
      </w:pPr>
      <w:r w:rsidRPr="00D345F0">
        <w:rPr>
          <w:rFonts w:ascii="Arial Narrow" w:eastAsia="Times New Roman" w:hAnsi="Arial Narrow" w:cs="Arial"/>
          <w:bCs/>
          <w:sz w:val="24"/>
          <w:szCs w:val="24"/>
          <w:lang w:eastAsia="pl-PL"/>
        </w:rPr>
        <w:t>Wszelkie zmiany postanowień niniejszej umowy wymagają formy pisemnej pod rygorem jej nieważności.</w:t>
      </w:r>
    </w:p>
    <w:p w14:paraId="1D7A7848" w14:textId="77777777" w:rsidR="00CC68D6" w:rsidRPr="003E3CD2" w:rsidRDefault="00CC68D6" w:rsidP="00AE1B3E">
      <w:pPr>
        <w:widowControl/>
        <w:numPr>
          <w:ilvl w:val="0"/>
          <w:numId w:val="45"/>
        </w:numPr>
        <w:suppressAutoHyphens w:val="0"/>
        <w:spacing w:line="276" w:lineRule="auto"/>
        <w:ind w:left="357" w:hanging="357"/>
        <w:jc w:val="both"/>
        <w:rPr>
          <w:rFonts w:ascii="Arial Narrow" w:eastAsia="Times New Roman" w:hAnsi="Arial Narrow" w:cs="Arial"/>
          <w:bCs/>
          <w:kern w:val="0"/>
          <w:lang w:eastAsia="pl-PL"/>
        </w:rPr>
      </w:pPr>
      <w:r w:rsidRPr="003E3CD2">
        <w:rPr>
          <w:rFonts w:ascii="Arial Narrow" w:eastAsia="Times New Roman" w:hAnsi="Arial Narrow" w:cs="Arial"/>
          <w:kern w:val="0"/>
          <w:lang w:eastAsia="pl-PL"/>
        </w:rPr>
        <w:t xml:space="preserve">W sprawach nieuregulowanych niniejszym paragrafem zastosowanie znajdują przepisy ustawy </w:t>
      </w:r>
      <w:proofErr w:type="spellStart"/>
      <w:r w:rsidRPr="003E3CD2">
        <w:rPr>
          <w:rFonts w:ascii="Arial Narrow" w:eastAsia="Times New Roman" w:hAnsi="Arial Narrow" w:cs="Arial"/>
          <w:kern w:val="0"/>
          <w:lang w:eastAsia="pl-PL"/>
        </w:rPr>
        <w:t>Pzp</w:t>
      </w:r>
      <w:proofErr w:type="spellEnd"/>
      <w:r w:rsidRPr="003E3CD2">
        <w:rPr>
          <w:rFonts w:ascii="Arial Narrow" w:eastAsia="Times New Roman" w:hAnsi="Arial Narrow" w:cs="Arial"/>
          <w:kern w:val="0"/>
          <w:lang w:eastAsia="pl-PL"/>
        </w:rPr>
        <w:t xml:space="preserve"> regulujące możliwości zmiany umowy, w tym przepisy umożliwiające dokonywanie nieistotnych zmian umowy.</w:t>
      </w:r>
    </w:p>
    <w:p w14:paraId="5A076667"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14</w:t>
      </w:r>
    </w:p>
    <w:p w14:paraId="68F071EE"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Postanowienia końcowe</w:t>
      </w:r>
    </w:p>
    <w:p w14:paraId="6B4FA29B" w14:textId="77777777" w:rsidR="009C1872" w:rsidRPr="003E3CD2" w:rsidRDefault="009C1872" w:rsidP="009C1872">
      <w:pPr>
        <w:widowControl/>
        <w:numPr>
          <w:ilvl w:val="0"/>
          <w:numId w:val="24"/>
        </w:numPr>
        <w:tabs>
          <w:tab w:val="num" w:pos="720"/>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W sprawach nieuregulowanych Umową mają zastosowanie odpowiednie przepisy prawa </w:t>
      </w:r>
      <w:proofErr w:type="gramStart"/>
      <w:r w:rsidRPr="003E3CD2">
        <w:rPr>
          <w:rFonts w:ascii="Arial Narrow" w:eastAsia="Times New Roman" w:hAnsi="Arial Narrow" w:cs="Arial"/>
          <w:kern w:val="0"/>
        </w:rPr>
        <w:t>polskiego,</w:t>
      </w:r>
      <w:r>
        <w:rPr>
          <w:rFonts w:ascii="Arial Narrow" w:eastAsia="Times New Roman" w:hAnsi="Arial Narrow" w:cs="Arial"/>
          <w:kern w:val="0"/>
        </w:rPr>
        <w:t xml:space="preserve">   </w:t>
      </w:r>
      <w:proofErr w:type="gramEnd"/>
      <w:r>
        <w:rPr>
          <w:rFonts w:ascii="Arial Narrow" w:eastAsia="Times New Roman" w:hAnsi="Arial Narrow" w:cs="Arial"/>
          <w:kern w:val="0"/>
        </w:rPr>
        <w:t xml:space="preserve">               </w:t>
      </w:r>
      <w:r w:rsidRPr="003E3CD2">
        <w:rPr>
          <w:rFonts w:ascii="Arial Narrow" w:eastAsia="Times New Roman" w:hAnsi="Arial Narrow" w:cs="Arial"/>
          <w:kern w:val="0"/>
        </w:rPr>
        <w:t xml:space="preserve">w szczególności ustawy </w:t>
      </w:r>
      <w:proofErr w:type="spellStart"/>
      <w:r w:rsidRPr="003E3CD2">
        <w:rPr>
          <w:rFonts w:ascii="Arial Narrow" w:eastAsia="Times New Roman" w:hAnsi="Arial Narrow" w:cs="Arial"/>
          <w:kern w:val="0"/>
        </w:rPr>
        <w:t>Pzp</w:t>
      </w:r>
      <w:proofErr w:type="spellEnd"/>
      <w:r w:rsidRPr="003E3CD2">
        <w:rPr>
          <w:rFonts w:ascii="Arial Narrow" w:eastAsia="Times New Roman" w:hAnsi="Arial Narrow" w:cs="Arial"/>
          <w:kern w:val="0"/>
        </w:rPr>
        <w:t xml:space="preserve"> oraz Kodeksu cywilnego.</w:t>
      </w:r>
    </w:p>
    <w:p w14:paraId="691E0AC5" w14:textId="0FAEBF36" w:rsidR="009C1872" w:rsidRPr="003E3CD2" w:rsidRDefault="009C1872" w:rsidP="009C1872">
      <w:pPr>
        <w:widowControl/>
        <w:numPr>
          <w:ilvl w:val="0"/>
          <w:numId w:val="24"/>
        </w:numPr>
        <w:tabs>
          <w:tab w:val="num" w:pos="720"/>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Strony zobowiązują się do zachowania w tajemnicy informacji technicznych, technologicznych, organizacyjnych, handlowych i innych, udostępnionych wzajemnie w związku z wykonywaniem niniejszej Umowy i do niewykorzystywania ich w jakimkolwiek innym celu niż określony w niniejszej umowie, a także do zachowania w tajemnicy tych informacji, których ujawnienie osobom trzecim lub</w:t>
      </w:r>
      <w:r w:rsidR="00F90C7E">
        <w:rPr>
          <w:rFonts w:ascii="Arial Narrow" w:eastAsia="Times New Roman" w:hAnsi="Arial Narrow" w:cs="Arial"/>
          <w:kern w:val="0"/>
        </w:rPr>
        <w:t> </w:t>
      </w:r>
      <w:r w:rsidRPr="003E3CD2">
        <w:rPr>
          <w:rFonts w:ascii="Arial Narrow" w:eastAsia="Times New Roman" w:hAnsi="Arial Narrow" w:cs="Arial"/>
          <w:kern w:val="0"/>
        </w:rPr>
        <w:t xml:space="preserve">wykorzystanie ich przez Strony w innym celu niż przedmiot umowy mogłyby narazić interesy Stron </w:t>
      </w:r>
      <w:r>
        <w:rPr>
          <w:rFonts w:ascii="Arial Narrow" w:eastAsia="Times New Roman" w:hAnsi="Arial Narrow" w:cs="Arial"/>
          <w:kern w:val="0"/>
        </w:rPr>
        <w:t xml:space="preserve">                          </w:t>
      </w:r>
      <w:r w:rsidRPr="003E3CD2">
        <w:rPr>
          <w:rFonts w:ascii="Arial Narrow" w:eastAsia="Times New Roman" w:hAnsi="Arial Narrow" w:cs="Arial"/>
          <w:kern w:val="0"/>
        </w:rPr>
        <w:t>w czasie obowiązywania lub po rozwiązaniu niniejszej umowy.</w:t>
      </w:r>
    </w:p>
    <w:p w14:paraId="40900826" w14:textId="77777777" w:rsidR="009C1872" w:rsidRPr="003E3CD2" w:rsidRDefault="009C1872" w:rsidP="009C1872">
      <w:pPr>
        <w:widowControl/>
        <w:numPr>
          <w:ilvl w:val="0"/>
          <w:numId w:val="24"/>
        </w:numPr>
        <w:tabs>
          <w:tab w:val="num" w:pos="720"/>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Ewentualne spory mogące wyniknąć na tle wykonania postanowień umowy będą rozpatrywane przez właściwe rzeczowo sądy w miejscu siedziby Zamawiającego.</w:t>
      </w:r>
    </w:p>
    <w:p w14:paraId="709578D0" w14:textId="68B4F037" w:rsidR="009C1872" w:rsidRDefault="009C1872" w:rsidP="009C1872">
      <w:pPr>
        <w:widowControl/>
        <w:numPr>
          <w:ilvl w:val="0"/>
          <w:numId w:val="24"/>
        </w:numPr>
        <w:tabs>
          <w:tab w:val="num" w:pos="720"/>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Strony ustalają, że wszelkie dane osobowe przetwarzane będą na podstawie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r>
        <w:rPr>
          <w:rFonts w:ascii="Arial Narrow" w:eastAsia="Times New Roman" w:hAnsi="Arial Narrow" w:cs="Arial"/>
          <w:kern w:val="0"/>
        </w:rPr>
        <w:t xml:space="preserve">                                         </w:t>
      </w:r>
      <w:r w:rsidRPr="003E3CD2">
        <w:rPr>
          <w:rFonts w:ascii="Arial Narrow" w:eastAsia="Times New Roman" w:hAnsi="Arial Narrow" w:cs="Arial"/>
          <w:kern w:val="0"/>
        </w:rPr>
        <w:t xml:space="preserve"> (Dz. Urz. UE L 119 z 04.05.2016, str. 1) ), ustawy z dnia 10 maja 2018 r. o ochronie danych osobowych</w:t>
      </w:r>
      <w:r>
        <w:rPr>
          <w:rFonts w:ascii="Arial Narrow" w:eastAsia="Times New Roman" w:hAnsi="Arial Narrow" w:cs="Arial"/>
          <w:kern w:val="0"/>
        </w:rPr>
        <w:t xml:space="preserve">                                        </w:t>
      </w:r>
      <w:r w:rsidRPr="003E3CD2">
        <w:rPr>
          <w:rFonts w:ascii="Arial Narrow" w:eastAsia="Times New Roman" w:hAnsi="Arial Narrow" w:cs="Arial"/>
          <w:kern w:val="0"/>
        </w:rPr>
        <w:t xml:space="preserve"> (Dz.</w:t>
      </w:r>
      <w:r w:rsidR="00B01BAC">
        <w:rPr>
          <w:rFonts w:ascii="Arial Narrow" w:eastAsia="Times New Roman" w:hAnsi="Arial Narrow" w:cs="Arial"/>
          <w:kern w:val="0"/>
        </w:rPr>
        <w:t xml:space="preserve"> </w:t>
      </w:r>
      <w:r w:rsidRPr="003E3CD2">
        <w:rPr>
          <w:rFonts w:ascii="Arial Narrow" w:eastAsia="Times New Roman" w:hAnsi="Arial Narrow" w:cs="Arial"/>
          <w:kern w:val="0"/>
        </w:rPr>
        <w:t xml:space="preserve">U. z 2019 r. </w:t>
      </w:r>
      <w:r w:rsidR="000F1349">
        <w:rPr>
          <w:rFonts w:ascii="Arial Narrow" w:eastAsia="Times New Roman" w:hAnsi="Arial Narrow" w:cs="Arial"/>
          <w:kern w:val="0"/>
        </w:rPr>
        <w:t xml:space="preserve">poz. </w:t>
      </w:r>
      <w:r w:rsidRPr="003E3CD2">
        <w:rPr>
          <w:rFonts w:ascii="Arial Narrow" w:eastAsia="Times New Roman" w:hAnsi="Arial Narrow" w:cs="Arial"/>
          <w:kern w:val="0"/>
        </w:rPr>
        <w:t>1781) oraz zgodnie z wytycznymi zawartymi w SWZ i w ofercie Wykonawcy.</w:t>
      </w:r>
    </w:p>
    <w:p w14:paraId="3148A9B1" w14:textId="77777777" w:rsidR="009C1872" w:rsidRPr="003E3CD2" w:rsidRDefault="009C1872" w:rsidP="009C1872">
      <w:pPr>
        <w:widowControl/>
        <w:numPr>
          <w:ilvl w:val="0"/>
          <w:numId w:val="24"/>
        </w:numPr>
        <w:tabs>
          <w:tab w:val="num" w:pos="720"/>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lastRenderedPageBreak/>
        <w:t xml:space="preserve">Umowę sporządzono w 3 jednobrzmiących egzemplarzach, </w:t>
      </w:r>
      <w:r w:rsidRPr="003E3CD2">
        <w:rPr>
          <w:rFonts w:ascii="Arial Narrow" w:eastAsia="Calibri" w:hAnsi="Arial Narrow" w:cs="Arial"/>
          <w:kern w:val="0"/>
          <w:lang w:eastAsia="en-US"/>
        </w:rPr>
        <w:t>jeden egzemplarz dla Wykonawcy, dwa egzemplarze dla Zamawiającego.</w:t>
      </w:r>
    </w:p>
    <w:p w14:paraId="4BA2B4F4" w14:textId="77777777" w:rsidR="009C1872" w:rsidRDefault="009C1872" w:rsidP="009C1872">
      <w:pPr>
        <w:autoSpaceDE w:val="0"/>
        <w:spacing w:after="120" w:line="276" w:lineRule="auto"/>
        <w:jc w:val="both"/>
        <w:rPr>
          <w:rFonts w:ascii="Arial Narrow" w:eastAsia="TimesNewRomanPS-BoldMT" w:hAnsi="Arial Narrow" w:cstheme="minorHAnsi"/>
          <w:b/>
          <w:bCs/>
          <w:color w:val="000000" w:themeColor="text1"/>
          <w:sz w:val="10"/>
          <w:szCs w:val="10"/>
        </w:rPr>
      </w:pPr>
    </w:p>
    <w:p w14:paraId="6555E86F" w14:textId="77777777" w:rsidR="003A3405" w:rsidRPr="00300776" w:rsidRDefault="003A3405" w:rsidP="009C1872">
      <w:pPr>
        <w:autoSpaceDE w:val="0"/>
        <w:spacing w:after="120" w:line="276" w:lineRule="auto"/>
        <w:jc w:val="both"/>
        <w:rPr>
          <w:rFonts w:ascii="Arial Narrow" w:eastAsia="TimesNewRomanPS-BoldMT" w:hAnsi="Arial Narrow" w:cstheme="minorHAnsi"/>
          <w:b/>
          <w:bCs/>
          <w:color w:val="000000" w:themeColor="text1"/>
          <w:sz w:val="10"/>
          <w:szCs w:val="10"/>
        </w:rPr>
      </w:pPr>
    </w:p>
    <w:p w14:paraId="3C04E3AF" w14:textId="77777777" w:rsidR="009C1872" w:rsidRPr="005702CA" w:rsidRDefault="009C1872" w:rsidP="009C1872">
      <w:pPr>
        <w:autoSpaceDE w:val="0"/>
        <w:spacing w:after="120" w:line="276" w:lineRule="auto"/>
        <w:jc w:val="both"/>
        <w:rPr>
          <w:rFonts w:ascii="Arial Narrow" w:eastAsia="TimesNewRomanPS-BoldMT" w:hAnsi="Arial Narrow" w:cstheme="minorHAnsi"/>
          <w:b/>
          <w:bCs/>
          <w:color w:val="000000" w:themeColor="text1"/>
        </w:rPr>
      </w:pPr>
      <w:r w:rsidRPr="005702CA">
        <w:rPr>
          <w:rFonts w:ascii="Arial Narrow" w:eastAsia="TimesNewRomanPS-BoldMT" w:hAnsi="Arial Narrow" w:cstheme="minorHAnsi"/>
          <w:b/>
          <w:bCs/>
          <w:color w:val="000000" w:themeColor="text1"/>
        </w:rPr>
        <w:t xml:space="preserve">      Wykonawca</w:t>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t xml:space="preserve">              Zamawiający</w:t>
      </w:r>
    </w:p>
    <w:p w14:paraId="229F91C2" w14:textId="77777777" w:rsidR="009C1872" w:rsidRDefault="009C1872" w:rsidP="009C1872">
      <w:pPr>
        <w:autoSpaceDE w:val="0"/>
        <w:spacing w:after="120" w:line="276" w:lineRule="auto"/>
        <w:jc w:val="both"/>
        <w:rPr>
          <w:rFonts w:ascii="Arial Narrow" w:eastAsia="TimesNewRomanPS-BoldMT" w:hAnsi="Arial Narrow" w:cstheme="minorHAnsi"/>
          <w:b/>
          <w:bCs/>
          <w:color w:val="000000" w:themeColor="text1"/>
          <w:sz w:val="10"/>
          <w:szCs w:val="10"/>
        </w:rPr>
      </w:pPr>
    </w:p>
    <w:p w14:paraId="680B8E2C" w14:textId="77777777" w:rsidR="0024032F" w:rsidRPr="00300776" w:rsidRDefault="0024032F" w:rsidP="009C1872">
      <w:pPr>
        <w:autoSpaceDE w:val="0"/>
        <w:spacing w:after="120" w:line="276" w:lineRule="auto"/>
        <w:jc w:val="both"/>
        <w:rPr>
          <w:rFonts w:ascii="Arial Narrow" w:eastAsia="TimesNewRomanPS-BoldMT" w:hAnsi="Arial Narrow" w:cstheme="minorHAnsi"/>
          <w:b/>
          <w:bCs/>
          <w:color w:val="000000" w:themeColor="text1"/>
          <w:sz w:val="10"/>
          <w:szCs w:val="10"/>
        </w:rPr>
      </w:pPr>
    </w:p>
    <w:p w14:paraId="5EA78981" w14:textId="77777777" w:rsidR="009C1872" w:rsidRDefault="009C1872" w:rsidP="009C1872">
      <w:pPr>
        <w:autoSpaceDE w:val="0"/>
        <w:spacing w:after="120" w:line="276" w:lineRule="auto"/>
        <w:jc w:val="both"/>
        <w:rPr>
          <w:rFonts w:ascii="Arial Narrow" w:eastAsia="TimesNewRomanPS-BoldMT" w:hAnsi="Arial Narrow" w:cstheme="minorHAnsi"/>
          <w:b/>
          <w:bCs/>
          <w:color w:val="000000" w:themeColor="text1"/>
        </w:rPr>
      </w:pPr>
      <w:r w:rsidRPr="005702CA">
        <w:rPr>
          <w:rFonts w:ascii="Arial Narrow" w:eastAsia="TimesNewRomanPS-BoldMT" w:hAnsi="Arial Narrow" w:cstheme="minorHAnsi"/>
          <w:b/>
          <w:bCs/>
          <w:color w:val="000000" w:themeColor="text1"/>
        </w:rPr>
        <w:t xml:space="preserve">_____________________                                                  </w:t>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t>_______________________</w:t>
      </w:r>
    </w:p>
    <w:p w14:paraId="57C029C3" w14:textId="77777777" w:rsidR="005C60DF" w:rsidRDefault="005C60DF" w:rsidP="009C1872">
      <w:pPr>
        <w:autoSpaceDE w:val="0"/>
        <w:spacing w:after="120" w:line="276" w:lineRule="auto"/>
        <w:jc w:val="both"/>
        <w:rPr>
          <w:rFonts w:ascii="Arial Narrow" w:eastAsia="TimesNewRomanPS-BoldMT" w:hAnsi="Arial Narrow" w:cstheme="minorHAnsi"/>
          <w:b/>
          <w:bCs/>
          <w:color w:val="000000" w:themeColor="text1"/>
        </w:rPr>
      </w:pPr>
    </w:p>
    <w:p w14:paraId="17BE6C28" w14:textId="77777777" w:rsidR="005C60DF" w:rsidRDefault="005C60DF" w:rsidP="009C1872">
      <w:pPr>
        <w:autoSpaceDE w:val="0"/>
        <w:spacing w:after="120" w:line="276" w:lineRule="auto"/>
        <w:jc w:val="both"/>
        <w:rPr>
          <w:rFonts w:ascii="Arial Narrow" w:eastAsia="TimesNewRomanPS-BoldMT" w:hAnsi="Arial Narrow" w:cstheme="minorHAnsi"/>
          <w:b/>
          <w:bCs/>
          <w:color w:val="000000" w:themeColor="text1"/>
        </w:rPr>
      </w:pPr>
    </w:p>
    <w:p w14:paraId="00C83145" w14:textId="77777777" w:rsidR="005C6E92" w:rsidRDefault="005C6E92" w:rsidP="009C1872">
      <w:pPr>
        <w:autoSpaceDE w:val="0"/>
        <w:spacing w:after="120" w:line="276" w:lineRule="auto"/>
        <w:jc w:val="both"/>
        <w:rPr>
          <w:rFonts w:ascii="Arial Narrow" w:eastAsia="TimesNewRomanPS-BoldMT" w:hAnsi="Arial Narrow" w:cstheme="minorHAnsi"/>
          <w:b/>
          <w:bCs/>
          <w:color w:val="000000" w:themeColor="text1"/>
        </w:rPr>
      </w:pPr>
    </w:p>
    <w:p w14:paraId="733FCC56" w14:textId="77777777" w:rsidR="005C6E92" w:rsidRDefault="005C6E92" w:rsidP="009C1872">
      <w:pPr>
        <w:autoSpaceDE w:val="0"/>
        <w:spacing w:after="120" w:line="276" w:lineRule="auto"/>
        <w:jc w:val="both"/>
        <w:rPr>
          <w:rFonts w:ascii="Arial Narrow" w:eastAsia="TimesNewRomanPS-BoldMT" w:hAnsi="Arial Narrow" w:cstheme="minorHAnsi"/>
          <w:b/>
          <w:bCs/>
          <w:color w:val="000000" w:themeColor="text1"/>
        </w:rPr>
      </w:pPr>
    </w:p>
    <w:p w14:paraId="14DF3644" w14:textId="77777777" w:rsidR="005C6E92" w:rsidRDefault="005C6E92" w:rsidP="009C1872">
      <w:pPr>
        <w:autoSpaceDE w:val="0"/>
        <w:spacing w:after="120" w:line="276" w:lineRule="auto"/>
        <w:jc w:val="both"/>
        <w:rPr>
          <w:rFonts w:ascii="Arial Narrow" w:eastAsia="TimesNewRomanPS-BoldMT" w:hAnsi="Arial Narrow" w:cstheme="minorHAnsi"/>
          <w:b/>
          <w:bCs/>
          <w:color w:val="000000" w:themeColor="text1"/>
        </w:rPr>
      </w:pPr>
    </w:p>
    <w:p w14:paraId="5255D99F" w14:textId="77777777" w:rsidR="005C6E92" w:rsidRDefault="005C6E92" w:rsidP="009C1872">
      <w:pPr>
        <w:autoSpaceDE w:val="0"/>
        <w:spacing w:after="120" w:line="276" w:lineRule="auto"/>
        <w:jc w:val="both"/>
        <w:rPr>
          <w:rFonts w:ascii="Arial Narrow" w:eastAsia="TimesNewRomanPS-BoldMT" w:hAnsi="Arial Narrow" w:cstheme="minorHAnsi"/>
          <w:b/>
          <w:bCs/>
          <w:color w:val="000000" w:themeColor="text1"/>
        </w:rPr>
      </w:pPr>
    </w:p>
    <w:p w14:paraId="5739DA2F" w14:textId="77777777" w:rsidR="005C6E92" w:rsidRDefault="005C6E92" w:rsidP="009C1872">
      <w:pPr>
        <w:autoSpaceDE w:val="0"/>
        <w:spacing w:after="120" w:line="276" w:lineRule="auto"/>
        <w:jc w:val="both"/>
        <w:rPr>
          <w:rFonts w:ascii="Arial Narrow" w:eastAsia="TimesNewRomanPS-BoldMT" w:hAnsi="Arial Narrow" w:cstheme="minorHAnsi"/>
          <w:b/>
          <w:bCs/>
          <w:color w:val="000000" w:themeColor="text1"/>
        </w:rPr>
      </w:pPr>
    </w:p>
    <w:p w14:paraId="405D4120" w14:textId="77777777" w:rsidR="005C6E92" w:rsidRDefault="005C6E92" w:rsidP="009C1872">
      <w:pPr>
        <w:autoSpaceDE w:val="0"/>
        <w:spacing w:after="120" w:line="276" w:lineRule="auto"/>
        <w:jc w:val="both"/>
        <w:rPr>
          <w:rFonts w:ascii="Arial Narrow" w:eastAsia="TimesNewRomanPS-BoldMT" w:hAnsi="Arial Narrow" w:cstheme="minorHAnsi"/>
          <w:b/>
          <w:bCs/>
          <w:color w:val="000000" w:themeColor="text1"/>
        </w:rPr>
      </w:pPr>
    </w:p>
    <w:p w14:paraId="6EF2EFA5" w14:textId="77777777" w:rsidR="005C6E92" w:rsidRDefault="005C6E92" w:rsidP="009C1872">
      <w:pPr>
        <w:autoSpaceDE w:val="0"/>
        <w:spacing w:after="120" w:line="276" w:lineRule="auto"/>
        <w:jc w:val="both"/>
        <w:rPr>
          <w:rFonts w:ascii="Arial Narrow" w:eastAsia="TimesNewRomanPS-BoldMT" w:hAnsi="Arial Narrow" w:cstheme="minorHAnsi"/>
          <w:b/>
          <w:bCs/>
          <w:color w:val="000000" w:themeColor="text1"/>
        </w:rPr>
      </w:pPr>
    </w:p>
    <w:sectPr w:rsidR="005C6E92" w:rsidSect="006E40B9">
      <w:pgSz w:w="11906" w:h="16838"/>
      <w:pgMar w:top="1276" w:right="1274" w:bottom="1276" w:left="1418" w:header="567" w:footer="51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D42CC6" w14:textId="77777777" w:rsidR="003137BA" w:rsidRDefault="003137BA">
      <w:r>
        <w:separator/>
      </w:r>
    </w:p>
  </w:endnote>
  <w:endnote w:type="continuationSeparator" w:id="0">
    <w:p w14:paraId="14C13E88" w14:textId="77777777" w:rsidR="003137BA" w:rsidRDefault="003137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TimesNewRomanPS-BoldMT">
    <w:altName w:val="Times New Roman"/>
    <w:charset w:val="EE"/>
    <w:family w:val="auto"/>
    <w:pitch w:val="default"/>
  </w:font>
  <w:font w:name="Segoe UI">
    <w:panose1 w:val="020B0502040204020203"/>
    <w:charset w:val="EE"/>
    <w:family w:val="swiss"/>
    <w:pitch w:val="variable"/>
    <w:sig w:usb0="E4002EFF" w:usb1="C000E47F" w:usb2="00000009" w:usb3="00000000" w:csb0="000001FF" w:csb1="00000000"/>
  </w:font>
  <w:font w:name="FrankfurtGothic">
    <w:altName w:val="Times New Roman"/>
    <w:charset w:val="00"/>
    <w:family w:val="auto"/>
    <w:pitch w:val="variable"/>
  </w:font>
  <w:font w:name="Verdana">
    <w:panose1 w:val="020B0604030504040204"/>
    <w:charset w:val="EE"/>
    <w:family w:val="swiss"/>
    <w:pitch w:val="variable"/>
    <w:sig w:usb0="A00006FF" w:usb1="4000205B" w:usb2="00000010" w:usb3="00000000" w:csb0="0000019F" w:csb1="00000000"/>
  </w:font>
  <w:font w:name="TimesNewRomanPSMT">
    <w:altName w:val="Times New Roman"/>
    <w:charset w:val="EE"/>
    <w:family w:val="auto"/>
    <w:pitch w:val="default"/>
  </w:font>
  <w:font w:name="Open Sans">
    <w:charset w:val="00"/>
    <w:family w:val="swiss"/>
    <w:pitch w:val="variable"/>
    <w:sig w:usb0="E00002EF" w:usb1="4000205B" w:usb2="00000028"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NewRoman">
    <w:altName w:val="MS Gothic"/>
    <w:panose1 w:val="00000000000000000000"/>
    <w:charset w:val="80"/>
    <w:family w:val="auto"/>
    <w:notTrueType/>
    <w:pitch w:val="default"/>
    <w:sig w:usb0="00000000" w:usb1="08070000" w:usb2="00000010" w:usb3="00000000" w:csb0="00020002" w:csb1="00000000"/>
  </w:font>
  <w:font w:name="TimesNewRomanPS-ItalicMT">
    <w:charset w:val="EE"/>
    <w:family w:val="script"/>
    <w:pitch w:val="default"/>
    <w:sig w:usb0="00000005" w:usb1="00000000" w:usb2="00000000" w:usb3="00000000" w:csb0="00000002" w:csb1="00000000"/>
  </w:font>
  <w:font w:name="TimesNewRomanPSMT, 'Times New R">
    <w:altName w:val="Times New Roman"/>
    <w:charset w:val="00"/>
    <w:family w:val="roman"/>
    <w:pitch w:val="default"/>
  </w:font>
  <w:font w:name="CIDFont+F2">
    <w:altName w:val="Yu Gothic"/>
    <w:panose1 w:val="00000000000000000000"/>
    <w:charset w:val="80"/>
    <w:family w:val="auto"/>
    <w:notTrueType/>
    <w:pitch w:val="default"/>
    <w:sig w:usb0="00000000" w:usb1="08070000" w:usb2="00000010" w:usb3="00000000" w:csb0="00020000" w:csb1="00000000"/>
  </w:font>
  <w:font w:name="CIDFont+F3">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7552854"/>
      <w:docPartObj>
        <w:docPartGallery w:val="Page Numbers (Bottom of Page)"/>
        <w:docPartUnique/>
      </w:docPartObj>
    </w:sdtPr>
    <w:sdtContent>
      <w:p w14:paraId="0562B52A" w14:textId="6A5FA463" w:rsidR="00394CBB" w:rsidRDefault="00394CBB">
        <w:pPr>
          <w:pStyle w:val="Stopka"/>
          <w:jc w:val="center"/>
        </w:pPr>
        <w:r>
          <w:fldChar w:fldCharType="begin"/>
        </w:r>
        <w:r>
          <w:instrText>PAGE   \* MERGEFORMAT</w:instrText>
        </w:r>
        <w:r>
          <w:fldChar w:fldCharType="separate"/>
        </w:r>
        <w:r>
          <w:t>2</w:t>
        </w:r>
        <w:r>
          <w:fldChar w:fldCharType="end"/>
        </w:r>
      </w:p>
    </w:sdtContent>
  </w:sdt>
  <w:p w14:paraId="31A55D39" w14:textId="77777777" w:rsidR="00394CBB" w:rsidRDefault="00394CB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8267868"/>
      <w:docPartObj>
        <w:docPartGallery w:val="Page Numbers (Bottom of Page)"/>
        <w:docPartUnique/>
      </w:docPartObj>
    </w:sdtPr>
    <w:sdtContent>
      <w:p w14:paraId="35CC7B99" w14:textId="3DE29759" w:rsidR="00394CBB" w:rsidRDefault="00394CBB">
        <w:pPr>
          <w:pStyle w:val="Stopka"/>
          <w:jc w:val="center"/>
        </w:pPr>
        <w:r>
          <w:fldChar w:fldCharType="begin"/>
        </w:r>
        <w:r>
          <w:instrText>PAGE   \* MERGEFORMAT</w:instrText>
        </w:r>
        <w:r>
          <w:fldChar w:fldCharType="separate"/>
        </w:r>
        <w:r>
          <w:t>2</w:t>
        </w:r>
        <w:r>
          <w:fldChar w:fldCharType="end"/>
        </w:r>
      </w:p>
    </w:sdtContent>
  </w:sdt>
  <w:p w14:paraId="1C70FDFC" w14:textId="77777777" w:rsidR="00394CBB" w:rsidRDefault="00394CBB">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54375170"/>
      <w:docPartObj>
        <w:docPartGallery w:val="Page Numbers (Bottom of Page)"/>
        <w:docPartUnique/>
      </w:docPartObj>
    </w:sdtPr>
    <w:sdtContent>
      <w:p w14:paraId="582BD283" w14:textId="0A75A072" w:rsidR="00394CBB" w:rsidRDefault="00394CBB">
        <w:pPr>
          <w:pStyle w:val="Stopka"/>
          <w:jc w:val="center"/>
        </w:pPr>
        <w:r>
          <w:fldChar w:fldCharType="begin"/>
        </w:r>
        <w:r>
          <w:instrText>PAGE   \* MERGEFORMAT</w:instrText>
        </w:r>
        <w:r>
          <w:fldChar w:fldCharType="separate"/>
        </w:r>
        <w:r>
          <w:t>2</w:t>
        </w:r>
        <w:r>
          <w:fldChar w:fldCharType="end"/>
        </w:r>
      </w:p>
    </w:sdtContent>
  </w:sdt>
  <w:p w14:paraId="40DC4C40" w14:textId="1D553CD9" w:rsidR="00394CBB" w:rsidRPr="00390AB1" w:rsidRDefault="00394CBB" w:rsidP="00390AB1">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AE991F" w14:textId="77777777" w:rsidR="003137BA" w:rsidRDefault="003137BA">
      <w:r>
        <w:separator/>
      </w:r>
    </w:p>
  </w:footnote>
  <w:footnote w:type="continuationSeparator" w:id="0">
    <w:p w14:paraId="4EB39045" w14:textId="77777777" w:rsidR="003137BA" w:rsidRDefault="003137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5D0BAB" w14:textId="6DAECE7E" w:rsidR="00394CBB" w:rsidRDefault="00387585" w:rsidP="001E57BF">
    <w:pPr>
      <w:pStyle w:val="Nagwek"/>
      <w:tabs>
        <w:tab w:val="left" w:pos="6015"/>
      </w:tabs>
      <w:ind w:left="-1276"/>
    </w:pPr>
    <w:r w:rsidRPr="000A6A9F">
      <w:rPr>
        <w:noProof/>
      </w:rPr>
      <w:drawing>
        <wp:anchor distT="0" distB="0" distL="114300" distR="114300" simplePos="0" relativeHeight="251661312" behindDoc="1" locked="0" layoutInCell="1" allowOverlap="1" wp14:anchorId="6D461200" wp14:editId="34A0353B">
          <wp:simplePos x="0" y="0"/>
          <wp:positionH relativeFrom="column">
            <wp:posOffset>528320</wp:posOffset>
          </wp:positionH>
          <wp:positionV relativeFrom="paragraph">
            <wp:posOffset>-7620</wp:posOffset>
          </wp:positionV>
          <wp:extent cx="5762625" cy="1190625"/>
          <wp:effectExtent l="0" t="0" r="9525" b="9525"/>
          <wp:wrapNone/>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1190625"/>
                  </a:xfrm>
                  <a:prstGeom prst="rect">
                    <a:avLst/>
                  </a:prstGeom>
                  <a:noFill/>
                  <a:ln>
                    <a:noFill/>
                  </a:ln>
                </pic:spPr>
              </pic:pic>
            </a:graphicData>
          </a:graphic>
        </wp:anchor>
      </w:drawing>
    </w:r>
    <w:r w:rsidR="001E57BF">
      <w:rPr>
        <w:noProof/>
      </w:rPr>
      <w:drawing>
        <wp:inline distT="0" distB="0" distL="0" distR="0" wp14:anchorId="2BDE0CCF" wp14:editId="53DD5911">
          <wp:extent cx="7571740" cy="1066800"/>
          <wp:effectExtent l="0" t="0" r="0" b="0"/>
          <wp:docPr id="535233088"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71740" cy="1066800"/>
                  </a:xfrm>
                  <a:prstGeom prst="rect">
                    <a:avLst/>
                  </a:prstGeom>
                  <a:noFill/>
                </pic:spPr>
              </pic:pic>
            </a:graphicData>
          </a:graphic>
        </wp:inline>
      </w:drawing>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9BA908" w14:textId="2A0A37D7" w:rsidR="00394CBB" w:rsidRPr="00D90DCE" w:rsidRDefault="00394CBB" w:rsidP="00D90DCE">
    <w:pPr>
      <w:pStyle w:val="Nagwek"/>
    </w:pPr>
    <w:r w:rsidRPr="00D90DCE">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pStyle w:val="Nagwek2"/>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pStyle w:val="Nagwek4"/>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0000002"/>
    <w:multiLevelType w:val="multilevel"/>
    <w:tmpl w:val="C77A1E4C"/>
    <w:name w:val="WW8Num2"/>
    <w:lvl w:ilvl="0">
      <w:start w:val="1"/>
      <w:numFmt w:val="lowerLetter"/>
      <w:lvlText w:val="%1)"/>
      <w:lvlJc w:val="left"/>
      <w:pPr>
        <w:tabs>
          <w:tab w:val="num" w:pos="720"/>
        </w:tabs>
        <w:ind w:left="720" w:hanging="360"/>
      </w:pPr>
      <w:rPr>
        <w:rFonts w:ascii="Times New Roman" w:hAnsi="Times New Roman" w:cs="Times New Roman"/>
        <w:b w:val="0"/>
        <w:sz w:val="20"/>
        <w:szCs w:val="24"/>
      </w:rPr>
    </w:lvl>
    <w:lvl w:ilvl="1">
      <w:start w:val="1"/>
      <w:numFmt w:val="bullet"/>
      <w:lvlText w:val=""/>
      <w:lvlJc w:val="left"/>
      <w:pPr>
        <w:tabs>
          <w:tab w:val="num" w:pos="1080"/>
        </w:tabs>
        <w:ind w:left="1080" w:hanging="360"/>
      </w:pPr>
      <w:rPr>
        <w:rFonts w:ascii="Wingdings 2" w:hAnsi="Wingdings 2" w:cs="OpenSymbol"/>
      </w:rPr>
    </w:lvl>
    <w:lvl w:ilvl="2">
      <w:start w:val="1"/>
      <w:numFmt w:val="bullet"/>
      <w:lvlText w:val=""/>
      <w:lvlJc w:val="left"/>
      <w:pPr>
        <w:tabs>
          <w:tab w:val="num" w:pos="1440"/>
        </w:tabs>
        <w:ind w:left="1440" w:hanging="360"/>
      </w:pPr>
      <w:rPr>
        <w:rFonts w:ascii="Wingdings 2" w:hAnsi="Wingdings 2"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Wingdings 2" w:hAnsi="Wingdings 2" w:cs="OpenSymbol"/>
      </w:rPr>
    </w:lvl>
    <w:lvl w:ilvl="5">
      <w:start w:val="1"/>
      <w:numFmt w:val="bullet"/>
      <w:lvlText w:val=""/>
      <w:lvlJc w:val="left"/>
      <w:pPr>
        <w:tabs>
          <w:tab w:val="num" w:pos="2520"/>
        </w:tabs>
        <w:ind w:left="2520" w:hanging="360"/>
      </w:pPr>
      <w:rPr>
        <w:rFonts w:ascii="Wingdings 2" w:hAnsi="Wingdings 2"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Wingdings 2" w:hAnsi="Wingdings 2" w:cs="OpenSymbol"/>
      </w:rPr>
    </w:lvl>
    <w:lvl w:ilvl="8">
      <w:start w:val="1"/>
      <w:numFmt w:val="bullet"/>
      <w:lvlText w:val=""/>
      <w:lvlJc w:val="left"/>
      <w:pPr>
        <w:tabs>
          <w:tab w:val="num" w:pos="3600"/>
        </w:tabs>
        <w:ind w:left="3600" w:hanging="360"/>
      </w:pPr>
      <w:rPr>
        <w:rFonts w:ascii="Wingdings 2" w:hAnsi="Wingdings 2" w:cs="OpenSymbol"/>
      </w:rPr>
    </w:lvl>
  </w:abstractNum>
  <w:abstractNum w:abstractNumId="2" w15:restartNumberingAfterBreak="0">
    <w:nsid w:val="00000003"/>
    <w:multiLevelType w:val="multilevel"/>
    <w:tmpl w:val="00000003"/>
    <w:name w:val="WW8Num3"/>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3" w15:restartNumberingAfterBreak="0">
    <w:nsid w:val="00000004"/>
    <w:multiLevelType w:val="singleLevel"/>
    <w:tmpl w:val="00000004"/>
    <w:name w:val="WW8Num4"/>
    <w:lvl w:ilvl="0">
      <w:start w:val="2"/>
      <w:numFmt w:val="decimal"/>
      <w:lvlText w:val="%1)"/>
      <w:lvlJc w:val="left"/>
      <w:pPr>
        <w:tabs>
          <w:tab w:val="num" w:pos="720"/>
        </w:tabs>
        <w:ind w:left="72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94"/>
        </w:tabs>
        <w:ind w:left="794" w:hanging="454"/>
      </w:pPr>
      <w:rPr>
        <w:rFonts w:ascii="Symbol" w:hAnsi="Symbol"/>
      </w:rPr>
    </w:lvl>
  </w:abstractNum>
  <w:abstractNum w:abstractNumId="5" w15:restartNumberingAfterBreak="0">
    <w:nsid w:val="00000007"/>
    <w:multiLevelType w:val="singleLevel"/>
    <w:tmpl w:val="AF32BAE0"/>
    <w:name w:val="WW8Num7"/>
    <w:lvl w:ilvl="0">
      <w:start w:val="1"/>
      <w:numFmt w:val="decimal"/>
      <w:lvlText w:val="%1)"/>
      <w:lvlJc w:val="left"/>
      <w:pPr>
        <w:tabs>
          <w:tab w:val="num" w:pos="1080"/>
        </w:tabs>
        <w:ind w:left="1080" w:hanging="360"/>
      </w:pPr>
      <w:rPr>
        <w:b w:val="0"/>
      </w:rPr>
    </w:lvl>
  </w:abstractNum>
  <w:abstractNum w:abstractNumId="6" w15:restartNumberingAfterBreak="0">
    <w:nsid w:val="00000008"/>
    <w:multiLevelType w:val="multilevel"/>
    <w:tmpl w:val="4DA2AE6C"/>
    <w:name w:val="WWNum51"/>
    <w:lvl w:ilvl="0">
      <w:start w:val="1"/>
      <w:numFmt w:val="decimal"/>
      <w:lvlText w:val="%1."/>
      <w:lvlJc w:val="left"/>
      <w:pPr>
        <w:tabs>
          <w:tab w:val="num" w:pos="0"/>
        </w:tabs>
        <w:ind w:left="720" w:hanging="360"/>
      </w:pPr>
      <w:rPr>
        <w:b w:val="0"/>
        <w:bCs w:val="0"/>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7" w15:restartNumberingAfterBreak="0">
    <w:nsid w:val="00000009"/>
    <w:multiLevelType w:val="multilevel"/>
    <w:tmpl w:val="884685E4"/>
    <w:name w:val="WWNum52"/>
    <w:lvl w:ilvl="0">
      <w:start w:val="1"/>
      <w:numFmt w:val="decimal"/>
      <w:lvlText w:val="%1)"/>
      <w:lvlJc w:val="left"/>
      <w:pPr>
        <w:tabs>
          <w:tab w:val="num" w:pos="0"/>
        </w:tabs>
        <w:ind w:left="1080" w:hanging="360"/>
      </w:pPr>
      <w:rPr>
        <w:color w:val="auto"/>
      </w:r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8" w15:restartNumberingAfterBreak="0">
    <w:nsid w:val="0000000C"/>
    <w:multiLevelType w:val="multilevel"/>
    <w:tmpl w:val="0000000C"/>
    <w:name w:val="WWNum55"/>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9" w15:restartNumberingAfterBreak="0">
    <w:nsid w:val="0000000D"/>
    <w:multiLevelType w:val="multilevel"/>
    <w:tmpl w:val="0000000D"/>
    <w:name w:val="WWNum5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0" w15:restartNumberingAfterBreak="0">
    <w:nsid w:val="0000000E"/>
    <w:multiLevelType w:val="multilevel"/>
    <w:tmpl w:val="0000000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0000000F"/>
    <w:multiLevelType w:val="multilevel"/>
    <w:tmpl w:val="0000000F"/>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00000012"/>
    <w:multiLevelType w:val="multilevel"/>
    <w:tmpl w:val="0000001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00000015"/>
    <w:multiLevelType w:val="multilevel"/>
    <w:tmpl w:val="D11EF6E8"/>
    <w:name w:val="WW8Num13"/>
    <w:lvl w:ilvl="0">
      <w:start w:val="1"/>
      <w:numFmt w:val="decimal"/>
      <w:lvlText w:val="%1. "/>
      <w:lvlJc w:val="left"/>
      <w:pPr>
        <w:tabs>
          <w:tab w:val="num" w:pos="283"/>
        </w:tabs>
        <w:ind w:left="283" w:hanging="283"/>
      </w:pPr>
      <w:rPr>
        <w:rFonts w:ascii="Arial Narrow" w:hAnsi="Arial Narrow" w:cs="Arial" w:hint="default"/>
        <w:b w:val="0"/>
        <w:i w:val="0"/>
        <w:sz w:val="24"/>
        <w:szCs w:val="24"/>
      </w:r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4" w15:restartNumberingAfterBreak="0">
    <w:nsid w:val="00000018"/>
    <w:multiLevelType w:val="multilevel"/>
    <w:tmpl w:val="00000018"/>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5" w15:restartNumberingAfterBreak="0">
    <w:nsid w:val="0000001A"/>
    <w:multiLevelType w:val="singleLevel"/>
    <w:tmpl w:val="213C4C82"/>
    <w:name w:val="WW8Num1"/>
    <w:lvl w:ilvl="0">
      <w:start w:val="1"/>
      <w:numFmt w:val="decimal"/>
      <w:lvlText w:val="%1."/>
      <w:lvlJc w:val="left"/>
      <w:pPr>
        <w:tabs>
          <w:tab w:val="num" w:pos="1080"/>
        </w:tabs>
        <w:ind w:left="1080" w:hanging="360"/>
      </w:pPr>
      <w:rPr>
        <w:color w:val="auto"/>
      </w:rPr>
    </w:lvl>
  </w:abstractNum>
  <w:abstractNum w:abstractNumId="16" w15:restartNumberingAfterBreak="0">
    <w:nsid w:val="01F83007"/>
    <w:multiLevelType w:val="hybridMultilevel"/>
    <w:tmpl w:val="CE8C777E"/>
    <w:lvl w:ilvl="0" w:tplc="B936C1F0">
      <w:start w:val="1"/>
      <w:numFmt w:val="decimal"/>
      <w:lvlText w:val="%1)"/>
      <w:lvlJc w:val="left"/>
      <w:pPr>
        <w:ind w:left="720" w:hanging="360"/>
      </w:pPr>
      <w:rPr>
        <w:rFonts w:hint="default"/>
        <w:b w:val="0"/>
        <w:bCs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046F3BA2"/>
    <w:multiLevelType w:val="hybridMultilevel"/>
    <w:tmpl w:val="0A9C4B90"/>
    <w:lvl w:ilvl="0" w:tplc="2EA49CF4">
      <w:start w:val="1"/>
      <w:numFmt w:val="decimal"/>
      <w:lvlText w:val="%1)"/>
      <w:lvlJc w:val="left"/>
      <w:pPr>
        <w:ind w:left="720" w:hanging="360"/>
      </w:pPr>
      <w:rPr>
        <w:rFonts w:ascii="Arial Narrow" w:eastAsia="Arial Unicode MS" w:hAnsi="Arial Narrow" w:cs="Arial"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6674E6C"/>
    <w:multiLevelType w:val="hybridMultilevel"/>
    <w:tmpl w:val="17184C86"/>
    <w:lvl w:ilvl="0" w:tplc="2BE8B2C4">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06FA4F0E"/>
    <w:multiLevelType w:val="multilevel"/>
    <w:tmpl w:val="C10C5C4C"/>
    <w:name w:val="WW8Num3022"/>
    <w:lvl w:ilvl="0">
      <w:start w:val="4"/>
      <w:numFmt w:val="decimal"/>
      <w:lvlText w:val="%1."/>
      <w:lvlJc w:val="left"/>
      <w:pPr>
        <w:tabs>
          <w:tab w:val="num" w:pos="720"/>
        </w:tabs>
        <w:ind w:left="720" w:hanging="360"/>
      </w:pPr>
      <w:rPr>
        <w:rFonts w:ascii="Arial" w:hAnsi="Arial" w:cs="Arial" w:hint="default"/>
        <w:sz w:val="22"/>
        <w:szCs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0ADC5133"/>
    <w:multiLevelType w:val="hybridMultilevel"/>
    <w:tmpl w:val="1996E28C"/>
    <w:lvl w:ilvl="0" w:tplc="C3E00FF4">
      <w:start w:val="1"/>
      <w:numFmt w:val="decimal"/>
      <w:lvlText w:val="%1."/>
      <w:lvlJc w:val="left"/>
      <w:pPr>
        <w:ind w:left="720" w:hanging="360"/>
      </w:pPr>
      <w:rPr>
        <w:rFonts w:ascii="Arial Narrow" w:hAnsi="Arial Narrow" w:cs="Arial" w:hint="default"/>
        <w:b w:val="0"/>
        <w:sz w:val="24"/>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0B0038ED"/>
    <w:multiLevelType w:val="hybridMultilevel"/>
    <w:tmpl w:val="A2763A3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0B560A1A"/>
    <w:multiLevelType w:val="multilevel"/>
    <w:tmpl w:val="F342C8D0"/>
    <w:lvl w:ilvl="0">
      <w:start w:val="1"/>
      <w:numFmt w:val="decimal"/>
      <w:lvlText w:val="%1)"/>
      <w:lvlJc w:val="left"/>
      <w:pPr>
        <w:ind w:left="1287" w:hanging="360"/>
      </w:pPr>
      <w:rPr>
        <w:rFonts w:ascii="Arial Narrow" w:hAnsi="Arial Narrow" w:hint="default"/>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3" w15:restartNumberingAfterBreak="0">
    <w:nsid w:val="0C1A059D"/>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0FBE28B7"/>
    <w:multiLevelType w:val="hybridMultilevel"/>
    <w:tmpl w:val="D4D694E0"/>
    <w:lvl w:ilvl="0" w:tplc="4746AC6E">
      <w:start w:val="1"/>
      <w:numFmt w:val="upperRoman"/>
      <w:lvlText w:val="%1."/>
      <w:lvlJc w:val="left"/>
      <w:pPr>
        <w:ind w:left="720" w:hanging="720"/>
      </w:pPr>
      <w:rPr>
        <w:rFonts w:ascii="Arial Narrow" w:hAnsi="Arial Narrow" w:cs="Arial" w:hint="default"/>
      </w:rPr>
    </w:lvl>
    <w:lvl w:ilvl="1" w:tplc="9674807C">
      <w:start w:val="1"/>
      <w:numFmt w:val="decimal"/>
      <w:lvlText w:val="%2)"/>
      <w:lvlJc w:val="left"/>
      <w:pPr>
        <w:ind w:left="1260" w:hanging="180"/>
      </w:pPr>
      <w:rPr>
        <w:rFonts w:ascii="Arial Narrow" w:hAnsi="Arial Narrow" w:cs="Arial" w:hint="default"/>
        <w:b w:val="0"/>
        <w:bCs w:val="0"/>
        <w:i w:val="0"/>
        <w:iCs w:val="0"/>
        <w:sz w:val="24"/>
        <w:szCs w:val="24"/>
      </w:rPr>
    </w:lvl>
    <w:lvl w:ilvl="2" w:tplc="CA00FFD2">
      <w:start w:val="1"/>
      <w:numFmt w:val="decimal"/>
      <w:lvlText w:val="%3."/>
      <w:lvlJc w:val="left"/>
      <w:pPr>
        <w:ind w:left="2340" w:hanging="360"/>
      </w:pPr>
      <w:rPr>
        <w:rFonts w:hint="default"/>
        <w:color w:val="auto"/>
        <w:sz w:val="24"/>
        <w:szCs w:val="24"/>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12F0354E"/>
    <w:multiLevelType w:val="hybridMultilevel"/>
    <w:tmpl w:val="600AB566"/>
    <w:lvl w:ilvl="0" w:tplc="9BFC9C1E">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40A7FDA"/>
    <w:multiLevelType w:val="multilevel"/>
    <w:tmpl w:val="2CA40874"/>
    <w:lvl w:ilvl="0">
      <w:start w:val="1"/>
      <w:numFmt w:val="lowerLetter"/>
      <w:lvlText w:val="%1)"/>
      <w:lvlJc w:val="left"/>
      <w:pPr>
        <w:tabs>
          <w:tab w:val="num" w:pos="720"/>
        </w:tabs>
        <w:ind w:left="170" w:hanging="170"/>
      </w:pPr>
      <w:rPr>
        <w:rFonts w:hint="default"/>
      </w:rPr>
    </w:lvl>
    <w:lvl w:ilvl="1">
      <w:start w:val="1"/>
      <w:numFmt w:val="decimal"/>
      <w:lvlText w:val="%2."/>
      <w:lvlJc w:val="left"/>
      <w:pPr>
        <w:tabs>
          <w:tab w:val="num" w:pos="284"/>
        </w:tabs>
        <w:ind w:left="0" w:firstLine="0"/>
      </w:pPr>
      <w:rPr>
        <w:rFonts w:hint="default"/>
        <w:b w:val="0"/>
        <w:color w:val="000000"/>
        <w:sz w:val="22"/>
        <w:szCs w:val="22"/>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27" w15:restartNumberingAfterBreak="0">
    <w:nsid w:val="142D414A"/>
    <w:multiLevelType w:val="hybridMultilevel"/>
    <w:tmpl w:val="53B6D09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14750F66"/>
    <w:multiLevelType w:val="hybridMultilevel"/>
    <w:tmpl w:val="DA78ADB8"/>
    <w:lvl w:ilvl="0" w:tplc="4C50F064">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9" w15:restartNumberingAfterBreak="0">
    <w:nsid w:val="17292F05"/>
    <w:multiLevelType w:val="hybridMultilevel"/>
    <w:tmpl w:val="2A28A66A"/>
    <w:lvl w:ilvl="0" w:tplc="04150011">
      <w:start w:val="1"/>
      <w:numFmt w:val="decimal"/>
      <w:lvlText w:val="%1)"/>
      <w:lvlJc w:val="left"/>
      <w:pPr>
        <w:ind w:left="1069" w:hanging="360"/>
      </w:pPr>
    </w:lvl>
    <w:lvl w:ilvl="1" w:tplc="04150019">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0" w15:restartNumberingAfterBreak="0">
    <w:nsid w:val="17EB51BD"/>
    <w:multiLevelType w:val="hybridMultilevel"/>
    <w:tmpl w:val="FB301A1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193D6827"/>
    <w:multiLevelType w:val="hybridMultilevel"/>
    <w:tmpl w:val="9DFC72FE"/>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2" w15:restartNumberingAfterBreak="0">
    <w:nsid w:val="1B6A6001"/>
    <w:multiLevelType w:val="multilevel"/>
    <w:tmpl w:val="AFEC5FE6"/>
    <w:lvl w:ilvl="0">
      <w:start w:val="1"/>
      <w:numFmt w:val="lowerLetter"/>
      <w:lvlText w:val="%1)"/>
      <w:lvlJc w:val="left"/>
      <w:pPr>
        <w:ind w:left="1134" w:hanging="567"/>
      </w:pPr>
      <w:rPr>
        <w:rFonts w:ascii="Arial Narrow" w:hAnsi="Arial Narrow" w:cs="Arial"/>
        <w:b w:val="0"/>
        <w:i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24CD0109"/>
    <w:multiLevelType w:val="hybridMultilevel"/>
    <w:tmpl w:val="B4082304"/>
    <w:name w:val="WW8Num62"/>
    <w:lvl w:ilvl="0" w:tplc="6E067FA4">
      <w:start w:val="5"/>
      <w:numFmt w:val="lowerLetter"/>
      <w:lvlText w:val="%1)"/>
      <w:lvlJc w:val="left"/>
      <w:pPr>
        <w:ind w:left="100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25A90B2F"/>
    <w:multiLevelType w:val="multilevel"/>
    <w:tmpl w:val="10D62F38"/>
    <w:lvl w:ilvl="0">
      <w:start w:val="1"/>
      <w:numFmt w:val="decimal"/>
      <w:lvlText w:val="%1."/>
      <w:lvlJc w:val="left"/>
      <w:pPr>
        <w:ind w:left="720" w:hanging="360"/>
      </w:pPr>
      <w:rPr>
        <w:rFonts w:hint="default"/>
      </w:rPr>
    </w:lvl>
    <w:lvl w:ilvl="1">
      <w:start w:val="1"/>
      <w:numFmt w:val="decimal"/>
      <w:isLgl/>
      <w:lvlText w:val="%2."/>
      <w:lvlJc w:val="left"/>
      <w:pPr>
        <w:ind w:left="1440" w:hanging="360"/>
      </w:pPr>
      <w:rPr>
        <w:rFonts w:ascii="Arial Narrow" w:eastAsia="Calibri" w:hAnsi="Arial Narrow" w:cs="Arial" w:hint="default"/>
        <w:sz w:val="24"/>
        <w:szCs w:val="24"/>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35" w15:restartNumberingAfterBreak="0">
    <w:nsid w:val="25CE0D3F"/>
    <w:multiLevelType w:val="multilevel"/>
    <w:tmpl w:val="F0AEE016"/>
    <w:lvl w:ilvl="0">
      <w:start w:val="1"/>
      <w:numFmt w:val="lowerLetter"/>
      <w:lvlText w:val="%1)"/>
      <w:lvlJc w:val="left"/>
      <w:pPr>
        <w:ind w:left="1778" w:hanging="360"/>
      </w:pPr>
      <w:rPr>
        <w:b/>
        <w:bCs/>
      </w:rPr>
    </w:lvl>
    <w:lvl w:ilvl="1">
      <w:start w:val="1"/>
      <w:numFmt w:val="decimal"/>
      <w:isLgl/>
      <w:lvlText w:val="%1.%2."/>
      <w:lvlJc w:val="left"/>
      <w:pPr>
        <w:ind w:left="180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3240" w:hanging="1800"/>
      </w:pPr>
      <w:rPr>
        <w:rFonts w:hint="default"/>
      </w:rPr>
    </w:lvl>
  </w:abstractNum>
  <w:abstractNum w:abstractNumId="36" w15:restartNumberingAfterBreak="0">
    <w:nsid w:val="25D223C3"/>
    <w:multiLevelType w:val="multilevel"/>
    <w:tmpl w:val="30C44BB8"/>
    <w:lvl w:ilvl="0">
      <w:start w:val="1"/>
      <w:numFmt w:val="decimal"/>
      <w:lvlText w:val="%1."/>
      <w:lvlJc w:val="left"/>
      <w:pPr>
        <w:tabs>
          <w:tab w:val="num" w:pos="360"/>
        </w:tabs>
        <w:ind w:left="360" w:hanging="360"/>
      </w:pPr>
      <w:rPr>
        <w:rFonts w:hint="default"/>
        <w:b w:val="0"/>
        <w:i w:val="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7" w15:restartNumberingAfterBreak="0">
    <w:nsid w:val="26F3726B"/>
    <w:multiLevelType w:val="hybridMultilevel"/>
    <w:tmpl w:val="1548AD7E"/>
    <w:lvl w:ilvl="0" w:tplc="34E218C0">
      <w:start w:val="1"/>
      <w:numFmt w:val="decimal"/>
      <w:lvlText w:val="%1."/>
      <w:lvlJc w:val="left"/>
      <w:pPr>
        <w:ind w:left="720" w:hanging="360"/>
      </w:pPr>
      <w:rPr>
        <w:rFonts w:hint="default"/>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284237C6"/>
    <w:multiLevelType w:val="hybridMultilevel"/>
    <w:tmpl w:val="BE72A4B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2CF861F1"/>
    <w:multiLevelType w:val="hybridMultilevel"/>
    <w:tmpl w:val="083AF25E"/>
    <w:lvl w:ilvl="0" w:tplc="0415000F">
      <w:start w:val="1"/>
      <w:numFmt w:val="decimal"/>
      <w:lvlText w:val="%1."/>
      <w:lvlJc w:val="left"/>
      <w:pPr>
        <w:tabs>
          <w:tab w:val="num" w:pos="720"/>
        </w:tabs>
        <w:ind w:left="720" w:hanging="360"/>
      </w:pPr>
    </w:lvl>
    <w:lvl w:ilvl="1" w:tplc="6D6E7B38">
      <w:start w:val="12"/>
      <w:numFmt w:val="bullet"/>
      <w:lvlText w:val="-"/>
      <w:lvlJc w:val="left"/>
      <w:pPr>
        <w:tabs>
          <w:tab w:val="num" w:pos="1950"/>
        </w:tabs>
        <w:ind w:left="1950" w:hanging="870"/>
      </w:pPr>
      <w:rPr>
        <w:rFonts w:ascii="Times New Roman" w:eastAsia="Times New Roman" w:hAnsi="Times New Roman" w:cs="Times New Roman"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2F0C1746"/>
    <w:multiLevelType w:val="hybridMultilevel"/>
    <w:tmpl w:val="DD6AC1E6"/>
    <w:lvl w:ilvl="0" w:tplc="4A3C6A5A">
      <w:start w:val="1"/>
      <w:numFmt w:val="decimal"/>
      <w:lvlText w:val="%1)"/>
      <w:lvlJc w:val="left"/>
      <w:pPr>
        <w:ind w:left="786" w:hanging="360"/>
      </w:pPr>
      <w:rPr>
        <w:rFonts w:ascii="Arial Narrow" w:hAnsi="Arial Narrow" w:cs="Arial" w:hint="default"/>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1" w15:restartNumberingAfterBreak="0">
    <w:nsid w:val="330D2D83"/>
    <w:multiLevelType w:val="hybridMultilevel"/>
    <w:tmpl w:val="779E81A2"/>
    <w:lvl w:ilvl="0" w:tplc="58E6EEA4">
      <w:start w:val="1"/>
      <w:numFmt w:val="bullet"/>
      <w:lvlText w:val="-"/>
      <w:lvlJc w:val="left"/>
      <w:pPr>
        <w:ind w:left="720" w:hanging="360"/>
      </w:pPr>
      <w:rPr>
        <w:rFonts w:ascii="Arial" w:hAnsi="Arial" w:cs="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36DE1578"/>
    <w:multiLevelType w:val="multilevel"/>
    <w:tmpl w:val="B88E997C"/>
    <w:lvl w:ilvl="0">
      <w:start w:val="1"/>
      <w:numFmt w:val="decimal"/>
      <w:lvlText w:val="%1)"/>
      <w:lvlJc w:val="left"/>
      <w:pPr>
        <w:tabs>
          <w:tab w:val="num" w:pos="720"/>
        </w:tabs>
        <w:ind w:left="170" w:hanging="170"/>
      </w:pPr>
      <w:rPr>
        <w:rFonts w:hint="default"/>
      </w:rPr>
    </w:lvl>
    <w:lvl w:ilvl="1">
      <w:start w:val="1"/>
      <w:numFmt w:val="decimal"/>
      <w:lvlText w:val="%2."/>
      <w:lvlJc w:val="left"/>
      <w:pPr>
        <w:tabs>
          <w:tab w:val="num" w:pos="284"/>
        </w:tabs>
        <w:ind w:left="0" w:firstLine="0"/>
      </w:pPr>
      <w:rPr>
        <w:rFonts w:hint="default"/>
        <w:b w:val="0"/>
        <w:color w:val="000000"/>
        <w:sz w:val="22"/>
        <w:szCs w:val="22"/>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43" w15:restartNumberingAfterBreak="0">
    <w:nsid w:val="3A092D41"/>
    <w:multiLevelType w:val="hybridMultilevel"/>
    <w:tmpl w:val="879CFC02"/>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4" w15:restartNumberingAfterBreak="0">
    <w:nsid w:val="3B126174"/>
    <w:multiLevelType w:val="hybridMultilevel"/>
    <w:tmpl w:val="90E06708"/>
    <w:lvl w:ilvl="0" w:tplc="098CAD6E">
      <w:start w:val="1"/>
      <w:numFmt w:val="decimal"/>
      <w:lvlText w:val="%1."/>
      <w:lvlJc w:val="left"/>
      <w:pPr>
        <w:ind w:left="720" w:hanging="360"/>
      </w:pPr>
      <w:rPr>
        <w:rFonts w:ascii="Arial Narrow" w:hAnsi="Arial Narrow" w:cs="Arial"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3C4440EA"/>
    <w:multiLevelType w:val="multilevel"/>
    <w:tmpl w:val="4352F4BC"/>
    <w:name w:val="WW8Num1122"/>
    <w:lvl w:ilvl="0">
      <w:start w:val="1"/>
      <w:numFmt w:val="decimal"/>
      <w:lvlText w:val="%1)"/>
      <w:lvlJc w:val="left"/>
      <w:pPr>
        <w:tabs>
          <w:tab w:val="num" w:pos="643"/>
        </w:tabs>
        <w:ind w:left="643" w:hanging="283"/>
      </w:pPr>
      <w:rPr>
        <w:rFonts w:ascii="Arial" w:hAnsi="Arial" w:cs="Times New Roman" w:hint="default"/>
        <w:b w:val="0"/>
        <w:i w:val="0"/>
        <w:strike w:val="0"/>
        <w:dstrike w:val="0"/>
        <w:sz w:val="22"/>
        <w:szCs w:val="22"/>
        <w:u w:val="none"/>
        <w:effect w:val="none"/>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6" w15:restartNumberingAfterBreak="0">
    <w:nsid w:val="3F3F03CD"/>
    <w:multiLevelType w:val="hybridMultilevel"/>
    <w:tmpl w:val="2806BA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41104D49"/>
    <w:multiLevelType w:val="multilevel"/>
    <w:tmpl w:val="CA4420E6"/>
    <w:lvl w:ilvl="0">
      <w:start w:val="1"/>
      <w:numFmt w:val="lowerLetter"/>
      <w:lvlText w:val="%1)"/>
      <w:lvlJc w:val="left"/>
      <w:pPr>
        <w:ind w:left="2520" w:hanging="360"/>
      </w:pPr>
      <w:rPr>
        <w:b/>
        <w:bCs/>
      </w:rPr>
    </w:lvl>
    <w:lvl w:ilvl="1">
      <w:start w:val="2"/>
      <w:numFmt w:val="decimal"/>
      <w:isLgl/>
      <w:lvlText w:val="%1.%2."/>
      <w:lvlJc w:val="left"/>
      <w:pPr>
        <w:ind w:left="252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600" w:hanging="1440"/>
      </w:pPr>
      <w:rPr>
        <w:rFonts w:hint="default"/>
      </w:rPr>
    </w:lvl>
    <w:lvl w:ilvl="8">
      <w:start w:val="1"/>
      <w:numFmt w:val="decimal"/>
      <w:isLgl/>
      <w:lvlText w:val="%1.%2.%3.%4.%5.%6.%7.%8.%9."/>
      <w:lvlJc w:val="left"/>
      <w:pPr>
        <w:ind w:left="3960" w:hanging="1800"/>
      </w:pPr>
      <w:rPr>
        <w:rFonts w:hint="default"/>
      </w:rPr>
    </w:lvl>
  </w:abstractNum>
  <w:abstractNum w:abstractNumId="48" w15:restartNumberingAfterBreak="0">
    <w:nsid w:val="446060B1"/>
    <w:multiLevelType w:val="hybridMultilevel"/>
    <w:tmpl w:val="9BAA474A"/>
    <w:lvl w:ilvl="0" w:tplc="79AAD1F4">
      <w:start w:val="1"/>
      <w:numFmt w:val="decimal"/>
      <w:lvlText w:val="%1)"/>
      <w:lvlJc w:val="left"/>
      <w:pPr>
        <w:ind w:left="720" w:hanging="360"/>
      </w:pPr>
      <w:rPr>
        <w:rFonts w:ascii="Arial Narrow" w:eastAsia="Times New Roman" w:hAnsi="Arial Narrow"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4BF22B1"/>
    <w:multiLevelType w:val="hybridMultilevel"/>
    <w:tmpl w:val="30407B0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0" w15:restartNumberingAfterBreak="0">
    <w:nsid w:val="4ADD4413"/>
    <w:multiLevelType w:val="hybridMultilevel"/>
    <w:tmpl w:val="669E50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4D016475"/>
    <w:multiLevelType w:val="hybridMultilevel"/>
    <w:tmpl w:val="110C753E"/>
    <w:lvl w:ilvl="0" w:tplc="4EF8F23E">
      <w:start w:val="1"/>
      <w:numFmt w:val="decimal"/>
      <w:lvlText w:val="%1)"/>
      <w:lvlJc w:val="left"/>
      <w:pPr>
        <w:ind w:left="1260" w:hanging="180"/>
      </w:pPr>
      <w:rPr>
        <w:rFonts w:ascii="Arial Narrow" w:hAnsi="Arial Narrow" w:cs="Arial"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4EBE0E4A"/>
    <w:multiLevelType w:val="hybridMultilevel"/>
    <w:tmpl w:val="5B7AB5E2"/>
    <w:lvl w:ilvl="0" w:tplc="2BB65D5A">
      <w:start w:val="1"/>
      <w:numFmt w:val="decimal"/>
      <w:lvlText w:val="%1."/>
      <w:lvlJc w:val="left"/>
      <w:pPr>
        <w:ind w:left="720" w:hanging="360"/>
      </w:pPr>
      <w:rPr>
        <w:color w:val="auto"/>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5092468A"/>
    <w:multiLevelType w:val="hybridMultilevel"/>
    <w:tmpl w:val="A564914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4" w15:restartNumberingAfterBreak="0">
    <w:nsid w:val="51FA3D75"/>
    <w:multiLevelType w:val="multilevel"/>
    <w:tmpl w:val="DBBA0B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525E29C1"/>
    <w:multiLevelType w:val="hybridMultilevel"/>
    <w:tmpl w:val="04F0E05A"/>
    <w:lvl w:ilvl="0" w:tplc="A46EA280">
      <w:start w:val="4"/>
      <w:numFmt w:val="decimal"/>
      <w:lvlText w:val="%1)"/>
      <w:lvlJc w:val="left"/>
      <w:pPr>
        <w:ind w:left="144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52F96BF4"/>
    <w:multiLevelType w:val="hybridMultilevel"/>
    <w:tmpl w:val="E4E833F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53CF0070"/>
    <w:multiLevelType w:val="hybridMultilevel"/>
    <w:tmpl w:val="F4A2B088"/>
    <w:lvl w:ilvl="0" w:tplc="CAE2B9C6">
      <w:start w:val="1"/>
      <w:numFmt w:val="lowerLetter"/>
      <w:lvlText w:val="%1)"/>
      <w:lvlJc w:val="left"/>
      <w:pPr>
        <w:tabs>
          <w:tab w:val="num" w:pos="1134"/>
        </w:tabs>
        <w:ind w:left="1134" w:hanging="567"/>
      </w:pPr>
      <w:rPr>
        <w:rFonts w:ascii="Arial Narrow" w:hAnsi="Arial Narrow" w:cs="Arial" w:hint="default"/>
        <w:b w:val="0"/>
        <w:i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8" w15:restartNumberingAfterBreak="0">
    <w:nsid w:val="53FA6AEC"/>
    <w:multiLevelType w:val="hybridMultilevel"/>
    <w:tmpl w:val="5EA0A86E"/>
    <w:lvl w:ilvl="0" w:tplc="CD1AFA30">
      <w:start w:val="1"/>
      <w:numFmt w:val="decimal"/>
      <w:lvlText w:val="%1)"/>
      <w:lvlJc w:val="left"/>
      <w:pPr>
        <w:ind w:left="144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5A220299"/>
    <w:multiLevelType w:val="hybridMultilevel"/>
    <w:tmpl w:val="4B300686"/>
    <w:lvl w:ilvl="0" w:tplc="AA04EBD4">
      <w:start w:val="1"/>
      <w:numFmt w:val="lowerLetter"/>
      <w:lvlText w:val="%1)"/>
      <w:lvlJc w:val="left"/>
      <w:pPr>
        <w:tabs>
          <w:tab w:val="num" w:pos="596"/>
        </w:tabs>
        <w:ind w:left="576" w:hanging="340"/>
      </w:pPr>
      <w:rPr>
        <w:rFonts w:hint="default"/>
        <w:b w:val="0"/>
        <w:i w:val="0"/>
        <w:sz w:val="24"/>
        <w:szCs w:val="24"/>
      </w:rPr>
    </w:lvl>
    <w:lvl w:ilvl="1" w:tplc="04150003">
      <w:start w:val="1"/>
      <w:numFmt w:val="decimal"/>
      <w:lvlText w:val="%2)"/>
      <w:lvlJc w:val="left"/>
      <w:pPr>
        <w:ind w:left="1506" w:hanging="360"/>
      </w:pPr>
      <w:rPr>
        <w:rFonts w:hint="default"/>
      </w:rPr>
    </w:lvl>
    <w:lvl w:ilvl="2" w:tplc="04150005" w:tentative="1">
      <w:start w:val="1"/>
      <w:numFmt w:val="bullet"/>
      <w:lvlText w:val=""/>
      <w:lvlJc w:val="left"/>
      <w:pPr>
        <w:tabs>
          <w:tab w:val="num" w:pos="2226"/>
        </w:tabs>
        <w:ind w:left="2226" w:hanging="360"/>
      </w:pPr>
      <w:rPr>
        <w:rFonts w:ascii="Wingdings" w:hAnsi="Wingdings" w:hint="default"/>
      </w:rPr>
    </w:lvl>
    <w:lvl w:ilvl="3" w:tplc="04150001" w:tentative="1">
      <w:start w:val="1"/>
      <w:numFmt w:val="bullet"/>
      <w:lvlText w:val=""/>
      <w:lvlJc w:val="left"/>
      <w:pPr>
        <w:tabs>
          <w:tab w:val="num" w:pos="2946"/>
        </w:tabs>
        <w:ind w:left="2946" w:hanging="360"/>
      </w:pPr>
      <w:rPr>
        <w:rFonts w:ascii="Symbol" w:hAnsi="Symbol" w:hint="default"/>
      </w:rPr>
    </w:lvl>
    <w:lvl w:ilvl="4" w:tplc="04150003" w:tentative="1">
      <w:start w:val="1"/>
      <w:numFmt w:val="bullet"/>
      <w:lvlText w:val="o"/>
      <w:lvlJc w:val="left"/>
      <w:pPr>
        <w:tabs>
          <w:tab w:val="num" w:pos="3666"/>
        </w:tabs>
        <w:ind w:left="3666" w:hanging="360"/>
      </w:pPr>
      <w:rPr>
        <w:rFonts w:ascii="Courier New" w:hAnsi="Courier New" w:hint="default"/>
      </w:rPr>
    </w:lvl>
    <w:lvl w:ilvl="5" w:tplc="04150005" w:tentative="1">
      <w:start w:val="1"/>
      <w:numFmt w:val="bullet"/>
      <w:lvlText w:val=""/>
      <w:lvlJc w:val="left"/>
      <w:pPr>
        <w:tabs>
          <w:tab w:val="num" w:pos="4386"/>
        </w:tabs>
        <w:ind w:left="4386" w:hanging="360"/>
      </w:pPr>
      <w:rPr>
        <w:rFonts w:ascii="Wingdings" w:hAnsi="Wingdings" w:hint="default"/>
      </w:rPr>
    </w:lvl>
    <w:lvl w:ilvl="6" w:tplc="04150001" w:tentative="1">
      <w:start w:val="1"/>
      <w:numFmt w:val="bullet"/>
      <w:lvlText w:val=""/>
      <w:lvlJc w:val="left"/>
      <w:pPr>
        <w:tabs>
          <w:tab w:val="num" w:pos="5106"/>
        </w:tabs>
        <w:ind w:left="5106" w:hanging="360"/>
      </w:pPr>
      <w:rPr>
        <w:rFonts w:ascii="Symbol" w:hAnsi="Symbol" w:hint="default"/>
      </w:rPr>
    </w:lvl>
    <w:lvl w:ilvl="7" w:tplc="04150003" w:tentative="1">
      <w:start w:val="1"/>
      <w:numFmt w:val="bullet"/>
      <w:lvlText w:val="o"/>
      <w:lvlJc w:val="left"/>
      <w:pPr>
        <w:tabs>
          <w:tab w:val="num" w:pos="5826"/>
        </w:tabs>
        <w:ind w:left="5826" w:hanging="360"/>
      </w:pPr>
      <w:rPr>
        <w:rFonts w:ascii="Courier New" w:hAnsi="Courier New" w:hint="default"/>
      </w:rPr>
    </w:lvl>
    <w:lvl w:ilvl="8" w:tplc="04150005" w:tentative="1">
      <w:start w:val="1"/>
      <w:numFmt w:val="bullet"/>
      <w:lvlText w:val=""/>
      <w:lvlJc w:val="left"/>
      <w:pPr>
        <w:tabs>
          <w:tab w:val="num" w:pos="6546"/>
        </w:tabs>
        <w:ind w:left="6546" w:hanging="360"/>
      </w:pPr>
      <w:rPr>
        <w:rFonts w:ascii="Wingdings" w:hAnsi="Wingdings" w:hint="default"/>
      </w:rPr>
    </w:lvl>
  </w:abstractNum>
  <w:abstractNum w:abstractNumId="60" w15:restartNumberingAfterBreak="0">
    <w:nsid w:val="5A355965"/>
    <w:multiLevelType w:val="hybridMultilevel"/>
    <w:tmpl w:val="0DA4CCFC"/>
    <w:lvl w:ilvl="0" w:tplc="B72EF10C">
      <w:start w:val="1"/>
      <w:numFmt w:val="decimal"/>
      <w:lvlText w:val="%1."/>
      <w:lvlJc w:val="left"/>
      <w:pPr>
        <w:ind w:left="720" w:hanging="360"/>
      </w:pPr>
      <w:rPr>
        <w:rFonts w:ascii="Arial Narrow" w:hAnsi="Arial Narrow" w:cs="Arial" w:hint="default"/>
        <w:b w:val="0"/>
        <w:bCs/>
        <w:color w:val="auto"/>
      </w:rPr>
    </w:lvl>
    <w:lvl w:ilvl="1" w:tplc="5D9CB084">
      <w:start w:val="1"/>
      <w:numFmt w:val="decimal"/>
      <w:lvlText w:val="%2)"/>
      <w:lvlJc w:val="left"/>
      <w:pPr>
        <w:ind w:left="1440" w:hanging="360"/>
      </w:pPr>
      <w:rPr>
        <w:b w:val="0"/>
        <w:bCs w:val="0"/>
      </w:rPr>
    </w:lvl>
    <w:lvl w:ilvl="2" w:tplc="058C4AE0">
      <w:start w:val="1"/>
      <w:numFmt w:val="lowerLetter"/>
      <w:lvlText w:val="%3."/>
      <w:lvlJc w:val="left"/>
      <w:pPr>
        <w:ind w:left="2340" w:hanging="360"/>
      </w:pPr>
      <w:rPr>
        <w:rFonts w:ascii="Times New Roman" w:eastAsia="Calibri" w:hAnsi="Times New Roman" w:cs="Times New Roman" w:hint="default"/>
        <w:sz w:val="24"/>
        <w:szCs w:val="24"/>
      </w:rPr>
    </w:lvl>
    <w:lvl w:ilvl="3" w:tplc="CDCE14CC">
      <w:start w:val="1"/>
      <w:numFmt w:val="lowerLetter"/>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5A496C3A"/>
    <w:multiLevelType w:val="hybridMultilevel"/>
    <w:tmpl w:val="B4129F9C"/>
    <w:name w:val="WW8Num7223"/>
    <w:lvl w:ilvl="0" w:tplc="91EEDC84">
      <w:start w:val="1"/>
      <w:numFmt w:val="decimal"/>
      <w:lvlText w:val="%1."/>
      <w:lvlJc w:val="left"/>
      <w:pPr>
        <w:tabs>
          <w:tab w:val="num" w:pos="360"/>
        </w:tabs>
        <w:ind w:left="360" w:hanging="360"/>
      </w:pPr>
      <w:rPr>
        <w:rFonts w:ascii="Arial Narrow" w:hAnsi="Arial Narrow" w:cs="Arial" w:hint="default"/>
        <w:sz w:val="24"/>
        <w:szCs w:val="24"/>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2" w15:restartNumberingAfterBreak="0">
    <w:nsid w:val="5E6806F9"/>
    <w:multiLevelType w:val="multilevel"/>
    <w:tmpl w:val="DE002D78"/>
    <w:lvl w:ilvl="0">
      <w:start w:val="1"/>
      <w:numFmt w:val="lowerLetter"/>
      <w:lvlText w:val="%1)"/>
      <w:lvlJc w:val="left"/>
      <w:pPr>
        <w:tabs>
          <w:tab w:val="num" w:pos="720"/>
        </w:tabs>
        <w:ind w:left="170" w:hanging="170"/>
      </w:pPr>
      <w:rPr>
        <w:rFonts w:hint="default"/>
      </w:rPr>
    </w:lvl>
    <w:lvl w:ilvl="1">
      <w:start w:val="1"/>
      <w:numFmt w:val="decimal"/>
      <w:lvlText w:val="%2."/>
      <w:lvlJc w:val="left"/>
      <w:pPr>
        <w:tabs>
          <w:tab w:val="num" w:pos="284"/>
        </w:tabs>
        <w:ind w:left="0" w:firstLine="0"/>
      </w:pPr>
      <w:rPr>
        <w:rFonts w:hint="default"/>
        <w:b w:val="0"/>
        <w:color w:val="000000"/>
        <w:sz w:val="22"/>
        <w:szCs w:val="22"/>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63" w15:restartNumberingAfterBreak="0">
    <w:nsid w:val="5FFD30E1"/>
    <w:multiLevelType w:val="hybridMultilevel"/>
    <w:tmpl w:val="922A0176"/>
    <w:lvl w:ilvl="0" w:tplc="4C3C058E">
      <w:start w:val="1"/>
      <w:numFmt w:val="decimal"/>
      <w:lvlText w:val="%1."/>
      <w:lvlJc w:val="left"/>
      <w:pPr>
        <w:ind w:left="720" w:hanging="360"/>
      </w:pPr>
      <w:rPr>
        <w:rFonts w:hint="default"/>
        <w:b w:val="0"/>
        <w:color w:val="auto"/>
      </w:rPr>
    </w:lvl>
    <w:lvl w:ilvl="1" w:tplc="65447D44">
      <w:start w:val="1"/>
      <w:numFmt w:val="decimal"/>
      <w:lvlText w:val="%2)"/>
      <w:lvlJc w:val="left"/>
      <w:pPr>
        <w:ind w:left="1440" w:hanging="360"/>
      </w:pPr>
      <w:rPr>
        <w:b w:val="0"/>
        <w:color w:val="auto"/>
      </w:rPr>
    </w:lvl>
    <w:lvl w:ilvl="2" w:tplc="04150019">
      <w:start w:val="1"/>
      <w:numFmt w:val="lowerLetter"/>
      <w:lvlText w:val="%3."/>
      <w:lvlJc w:val="left"/>
      <w:pPr>
        <w:ind w:left="2160" w:hanging="180"/>
      </w:pPr>
    </w:lvl>
    <w:lvl w:ilvl="3" w:tplc="DDC459F8">
      <w:start w:val="1"/>
      <w:numFmt w:val="bullet"/>
      <w:lvlText w:val=""/>
      <w:lvlJc w:val="left"/>
      <w:pPr>
        <w:ind w:left="2880" w:hanging="360"/>
      </w:pPr>
      <w:rPr>
        <w:rFonts w:ascii="Symbol" w:hAnsi="Symbol" w:hint="default"/>
      </w:rPr>
    </w:lvl>
    <w:lvl w:ilvl="4" w:tplc="04150001">
      <w:start w:val="1"/>
      <w:numFmt w:val="bullet"/>
      <w:lvlText w:val=""/>
      <w:lvlJc w:val="left"/>
      <w:pPr>
        <w:ind w:left="3600" w:hanging="360"/>
      </w:pPr>
      <w:rPr>
        <w:rFonts w:ascii="Symbol" w:hAnsi="Symbol"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639C2E9E"/>
    <w:multiLevelType w:val="multilevel"/>
    <w:tmpl w:val="190C32F8"/>
    <w:name w:val="WWNum512"/>
    <w:lvl w:ilvl="0">
      <w:start w:val="1"/>
      <w:numFmt w:val="decimal"/>
      <w:lvlText w:val="%1)"/>
      <w:lvlJc w:val="left"/>
      <w:pPr>
        <w:ind w:left="360" w:hanging="360"/>
      </w:pPr>
      <w:rPr>
        <w:sz w:val="24"/>
        <w:szCs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5" w15:restartNumberingAfterBreak="0">
    <w:nsid w:val="63A75A34"/>
    <w:multiLevelType w:val="hybridMultilevel"/>
    <w:tmpl w:val="795ACD0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66D84B8E"/>
    <w:multiLevelType w:val="multilevel"/>
    <w:tmpl w:val="C308B2FE"/>
    <w:lvl w:ilvl="0">
      <w:start w:val="1"/>
      <w:numFmt w:val="decimal"/>
      <w:lvlText w:val="%1)"/>
      <w:lvlJc w:val="left"/>
      <w:pPr>
        <w:ind w:left="720" w:hanging="360"/>
      </w:pPr>
      <w:rPr>
        <w:rFonts w:ascii="Arial Narrow" w:hAnsi="Arial Narrow" w:hint="default"/>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15:restartNumberingAfterBreak="0">
    <w:nsid w:val="67EC1219"/>
    <w:multiLevelType w:val="hybridMultilevel"/>
    <w:tmpl w:val="FBC07F2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67FB4910"/>
    <w:multiLevelType w:val="hybridMultilevel"/>
    <w:tmpl w:val="76923CA6"/>
    <w:lvl w:ilvl="0" w:tplc="04150011">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9" w15:restartNumberingAfterBreak="0">
    <w:nsid w:val="6850191B"/>
    <w:multiLevelType w:val="multilevel"/>
    <w:tmpl w:val="BA2831CC"/>
    <w:lvl w:ilvl="0">
      <w:start w:val="3"/>
      <w:numFmt w:val="decimal"/>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70" w15:restartNumberingAfterBreak="0">
    <w:nsid w:val="68A1334D"/>
    <w:multiLevelType w:val="hybridMultilevel"/>
    <w:tmpl w:val="23445E1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69B16A97"/>
    <w:multiLevelType w:val="hybridMultilevel"/>
    <w:tmpl w:val="02CEE376"/>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2" w15:restartNumberingAfterBreak="0">
    <w:nsid w:val="6DB87214"/>
    <w:multiLevelType w:val="hybridMultilevel"/>
    <w:tmpl w:val="F2729CDE"/>
    <w:lvl w:ilvl="0" w:tplc="04150011">
      <w:start w:val="1"/>
      <w:numFmt w:val="decimal"/>
      <w:lvlText w:val="%1)"/>
      <w:lvlJc w:val="left"/>
      <w:pPr>
        <w:ind w:left="780" w:hanging="360"/>
      </w:pPr>
      <w:rPr>
        <w:rFonts w:hint="default"/>
      </w:rPr>
    </w:lvl>
    <w:lvl w:ilvl="1" w:tplc="04150003">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73" w15:restartNumberingAfterBreak="0">
    <w:nsid w:val="6EE345FC"/>
    <w:multiLevelType w:val="hybridMultilevel"/>
    <w:tmpl w:val="7AA6D76C"/>
    <w:lvl w:ilvl="0" w:tplc="EC34202C">
      <w:start w:val="1"/>
      <w:numFmt w:val="upperRoman"/>
      <w:lvlText w:val="%1."/>
      <w:lvlJc w:val="left"/>
      <w:pPr>
        <w:ind w:left="1080" w:hanging="720"/>
      </w:pPr>
      <w:rPr>
        <w:rFonts w:hint="default"/>
        <w:b/>
        <w:bCs/>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71830FFE"/>
    <w:multiLevelType w:val="multilevel"/>
    <w:tmpl w:val="8EAA867C"/>
    <w:lvl w:ilvl="0">
      <w:start w:val="1"/>
      <w:numFmt w:val="decimal"/>
      <w:lvlText w:val="%1."/>
      <w:lvlJc w:val="left"/>
      <w:pPr>
        <w:ind w:left="720" w:hanging="360"/>
      </w:pPr>
    </w:lvl>
    <w:lvl w:ilvl="1">
      <w:numFmt w:val="bullet"/>
      <w:lvlText w:val="-"/>
      <w:lvlJc w:val="left"/>
      <w:pPr>
        <w:ind w:left="1950" w:hanging="870"/>
      </w:pPr>
      <w:rPr>
        <w:rFonts w:ascii="Times New Roman" w:eastAsia="Times New Roman" w:hAnsi="Times New Roman" w:cs="Times New Roman"/>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5" w15:restartNumberingAfterBreak="0">
    <w:nsid w:val="734622CA"/>
    <w:multiLevelType w:val="hybridMultilevel"/>
    <w:tmpl w:val="A0044EB2"/>
    <w:lvl w:ilvl="0" w:tplc="0415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6" w15:restartNumberingAfterBreak="0">
    <w:nsid w:val="752D0F83"/>
    <w:multiLevelType w:val="hybridMultilevel"/>
    <w:tmpl w:val="04A0BBB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77B77DC7"/>
    <w:multiLevelType w:val="hybridMultilevel"/>
    <w:tmpl w:val="1240660E"/>
    <w:lvl w:ilvl="0" w:tplc="D5C2F418">
      <w:start w:val="1"/>
      <w:numFmt w:val="upperRoman"/>
      <w:lvlText w:val="%1."/>
      <w:lvlJc w:val="left"/>
      <w:pPr>
        <w:ind w:left="1080" w:hanging="72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78605966"/>
    <w:multiLevelType w:val="hybridMultilevel"/>
    <w:tmpl w:val="C01CA980"/>
    <w:name w:val="WW8Num3023"/>
    <w:lvl w:ilvl="0" w:tplc="1D00D45C">
      <w:start w:val="1"/>
      <w:numFmt w:val="decimal"/>
      <w:lvlText w:val="%1."/>
      <w:lvlJc w:val="left"/>
      <w:pPr>
        <w:tabs>
          <w:tab w:val="num" w:pos="1351"/>
        </w:tabs>
        <w:ind w:left="1351" w:hanging="360"/>
      </w:pPr>
      <w:rPr>
        <w:rFonts w:hint="default"/>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16cid:durableId="1573662804">
    <w:abstractNumId w:val="0"/>
  </w:num>
  <w:num w:numId="2" w16cid:durableId="589312893">
    <w:abstractNumId w:val="60"/>
  </w:num>
  <w:num w:numId="3" w16cid:durableId="1037464184">
    <w:abstractNumId w:val="70"/>
  </w:num>
  <w:num w:numId="4" w16cid:durableId="255480328">
    <w:abstractNumId w:val="76"/>
  </w:num>
  <w:num w:numId="5" w16cid:durableId="1193885508">
    <w:abstractNumId w:val="24"/>
  </w:num>
  <w:num w:numId="6" w16cid:durableId="307636280">
    <w:abstractNumId w:val="77"/>
  </w:num>
  <w:num w:numId="7" w16cid:durableId="109861864">
    <w:abstractNumId w:val="35"/>
  </w:num>
  <w:num w:numId="8" w16cid:durableId="1578705301">
    <w:abstractNumId w:val="47"/>
  </w:num>
  <w:num w:numId="9" w16cid:durableId="1617637180">
    <w:abstractNumId w:val="44"/>
  </w:num>
  <w:num w:numId="10" w16cid:durableId="1112015431">
    <w:abstractNumId w:val="17"/>
  </w:num>
  <w:num w:numId="11" w16cid:durableId="517043264">
    <w:abstractNumId w:val="20"/>
  </w:num>
  <w:num w:numId="12" w16cid:durableId="2025553283">
    <w:abstractNumId w:val="29"/>
  </w:num>
  <w:num w:numId="13" w16cid:durableId="898787481">
    <w:abstractNumId w:val="46"/>
  </w:num>
  <w:num w:numId="14" w16cid:durableId="1733963108">
    <w:abstractNumId w:val="50"/>
  </w:num>
  <w:num w:numId="15" w16cid:durableId="905652619">
    <w:abstractNumId w:val="51"/>
  </w:num>
  <w:num w:numId="16" w16cid:durableId="989023374">
    <w:abstractNumId w:val="73"/>
  </w:num>
  <w:num w:numId="17" w16cid:durableId="807090201">
    <w:abstractNumId w:val="34"/>
  </w:num>
  <w:num w:numId="18" w16cid:durableId="1616521691">
    <w:abstractNumId w:val="40"/>
  </w:num>
  <w:num w:numId="19" w16cid:durableId="1586762998">
    <w:abstractNumId w:val="52"/>
  </w:num>
  <w:num w:numId="20" w16cid:durableId="1050153694">
    <w:abstractNumId w:val="25"/>
  </w:num>
  <w:num w:numId="21" w16cid:durableId="2121024868">
    <w:abstractNumId w:val="53"/>
  </w:num>
  <w:num w:numId="22" w16cid:durableId="1121608816">
    <w:abstractNumId w:val="41"/>
  </w:num>
  <w:num w:numId="23" w16cid:durableId="1692753924">
    <w:abstractNumId w:val="37"/>
  </w:num>
  <w:num w:numId="24" w16cid:durableId="909384444">
    <w:abstractNumId w:val="13"/>
  </w:num>
  <w:num w:numId="25" w16cid:durableId="1139761214">
    <w:abstractNumId w:val="6"/>
  </w:num>
  <w:num w:numId="26" w16cid:durableId="1750270921">
    <w:abstractNumId w:val="7"/>
  </w:num>
  <w:num w:numId="27" w16cid:durableId="1905673941">
    <w:abstractNumId w:val="8"/>
  </w:num>
  <w:num w:numId="28" w16cid:durableId="719784684">
    <w:abstractNumId w:val="9"/>
  </w:num>
  <w:num w:numId="29" w16cid:durableId="539778508">
    <w:abstractNumId w:val="14"/>
  </w:num>
  <w:num w:numId="30" w16cid:durableId="466314802">
    <w:abstractNumId w:val="10"/>
  </w:num>
  <w:num w:numId="31" w16cid:durableId="1035807677">
    <w:abstractNumId w:val="38"/>
  </w:num>
  <w:num w:numId="32" w16cid:durableId="681131693">
    <w:abstractNumId w:val="39"/>
  </w:num>
  <w:num w:numId="33" w16cid:durableId="658386664">
    <w:abstractNumId w:val="31"/>
  </w:num>
  <w:num w:numId="34" w16cid:durableId="834422879">
    <w:abstractNumId w:val="11"/>
  </w:num>
  <w:num w:numId="35" w16cid:durableId="674964678">
    <w:abstractNumId w:val="69"/>
  </w:num>
  <w:num w:numId="36" w16cid:durableId="150663416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391810230">
    <w:abstractNumId w:val="18"/>
  </w:num>
  <w:num w:numId="38" w16cid:durableId="1293516367">
    <w:abstractNumId w:val="48"/>
  </w:num>
  <w:num w:numId="39" w16cid:durableId="2008317149">
    <w:abstractNumId w:val="12"/>
  </w:num>
  <w:num w:numId="40" w16cid:durableId="28843764">
    <w:abstractNumId w:val="67"/>
  </w:num>
  <w:num w:numId="41" w16cid:durableId="472527618">
    <w:abstractNumId w:val="23"/>
  </w:num>
  <w:num w:numId="42" w16cid:durableId="85544622">
    <w:abstractNumId w:val="56"/>
  </w:num>
  <w:num w:numId="43" w16cid:durableId="989363280">
    <w:abstractNumId w:val="59"/>
  </w:num>
  <w:num w:numId="44" w16cid:durableId="1813213036">
    <w:abstractNumId w:val="27"/>
  </w:num>
  <w:num w:numId="45" w16cid:durableId="1599367943">
    <w:abstractNumId w:val="36"/>
  </w:num>
  <w:num w:numId="46" w16cid:durableId="760640950">
    <w:abstractNumId w:val="65"/>
  </w:num>
  <w:num w:numId="47" w16cid:durableId="270285018">
    <w:abstractNumId w:val="49"/>
  </w:num>
  <w:num w:numId="48" w16cid:durableId="1555238749">
    <w:abstractNumId w:val="42"/>
  </w:num>
  <w:num w:numId="49" w16cid:durableId="954364328">
    <w:abstractNumId w:val="21"/>
  </w:num>
  <w:num w:numId="50" w16cid:durableId="473836183">
    <w:abstractNumId w:val="71"/>
  </w:num>
  <w:num w:numId="51" w16cid:durableId="169486602">
    <w:abstractNumId w:val="54"/>
  </w:num>
  <w:num w:numId="52" w16cid:durableId="326522894">
    <w:abstractNumId w:val="72"/>
  </w:num>
  <w:num w:numId="53" w16cid:durableId="1201625986">
    <w:abstractNumId w:val="16"/>
  </w:num>
  <w:num w:numId="54" w16cid:durableId="716078358">
    <w:abstractNumId w:val="63"/>
  </w:num>
  <w:num w:numId="55" w16cid:durableId="1206334852">
    <w:abstractNumId w:val="30"/>
  </w:num>
  <w:num w:numId="56" w16cid:durableId="1646278213">
    <w:abstractNumId w:val="28"/>
  </w:num>
  <w:num w:numId="57" w16cid:durableId="225843033">
    <w:abstractNumId w:val="43"/>
  </w:num>
  <w:num w:numId="58" w16cid:durableId="2144344032">
    <w:abstractNumId w:val="55"/>
  </w:num>
  <w:num w:numId="59" w16cid:durableId="2065567520">
    <w:abstractNumId w:val="58"/>
  </w:num>
  <w:num w:numId="60" w16cid:durableId="663439349">
    <w:abstractNumId w:val="68"/>
  </w:num>
  <w:num w:numId="61" w16cid:durableId="1187013693">
    <w:abstractNumId w:val="75"/>
  </w:num>
  <w:num w:numId="62" w16cid:durableId="780536865">
    <w:abstractNumId w:val="62"/>
  </w:num>
  <w:num w:numId="63" w16cid:durableId="641348788">
    <w:abstractNumId w:val="26"/>
  </w:num>
  <w:num w:numId="64" w16cid:durableId="563681671">
    <w:abstractNumId w:val="74"/>
  </w:num>
  <w:num w:numId="65" w16cid:durableId="231889983">
    <w:abstractNumId w:val="66"/>
  </w:num>
  <w:num w:numId="66" w16cid:durableId="1705404824">
    <w:abstractNumId w:val="22"/>
  </w:num>
  <w:num w:numId="67" w16cid:durableId="1581519863">
    <w:abstractNumId w:val="32"/>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alny"/>
  <w:drawingGridHorizontalSpacing w:val="120"/>
  <w:drawingGridVerticalSpacing w:val="0"/>
  <w:displayHorizontalDrawingGridEvery w:val="0"/>
  <w:displayVerticalDrawingGridEvery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2352"/>
    <w:rsid w:val="00000D01"/>
    <w:rsid w:val="00000EC7"/>
    <w:rsid w:val="00001874"/>
    <w:rsid w:val="00002316"/>
    <w:rsid w:val="000023DF"/>
    <w:rsid w:val="000024DD"/>
    <w:rsid w:val="00002893"/>
    <w:rsid w:val="000029C5"/>
    <w:rsid w:val="0000326B"/>
    <w:rsid w:val="00003890"/>
    <w:rsid w:val="0000403F"/>
    <w:rsid w:val="000043C6"/>
    <w:rsid w:val="000045FA"/>
    <w:rsid w:val="00004961"/>
    <w:rsid w:val="00004D9C"/>
    <w:rsid w:val="00004EEE"/>
    <w:rsid w:val="00004F3C"/>
    <w:rsid w:val="000051FA"/>
    <w:rsid w:val="0000525F"/>
    <w:rsid w:val="00005323"/>
    <w:rsid w:val="0000559D"/>
    <w:rsid w:val="00006370"/>
    <w:rsid w:val="00006E85"/>
    <w:rsid w:val="00007454"/>
    <w:rsid w:val="00007496"/>
    <w:rsid w:val="00007563"/>
    <w:rsid w:val="00007BE0"/>
    <w:rsid w:val="00007CAF"/>
    <w:rsid w:val="00007E49"/>
    <w:rsid w:val="000101E8"/>
    <w:rsid w:val="00010229"/>
    <w:rsid w:val="00010306"/>
    <w:rsid w:val="00010ABB"/>
    <w:rsid w:val="00010E3A"/>
    <w:rsid w:val="00011476"/>
    <w:rsid w:val="00011BB5"/>
    <w:rsid w:val="00011D22"/>
    <w:rsid w:val="000122D5"/>
    <w:rsid w:val="00012D50"/>
    <w:rsid w:val="00012FA1"/>
    <w:rsid w:val="0001314C"/>
    <w:rsid w:val="00013626"/>
    <w:rsid w:val="000138BA"/>
    <w:rsid w:val="00014332"/>
    <w:rsid w:val="000147E8"/>
    <w:rsid w:val="00014A3A"/>
    <w:rsid w:val="00014AE7"/>
    <w:rsid w:val="00014CF3"/>
    <w:rsid w:val="0001502B"/>
    <w:rsid w:val="000159C0"/>
    <w:rsid w:val="00015AC2"/>
    <w:rsid w:val="00015C5E"/>
    <w:rsid w:val="00015C5F"/>
    <w:rsid w:val="00015D62"/>
    <w:rsid w:val="000169B4"/>
    <w:rsid w:val="00016AF2"/>
    <w:rsid w:val="0001701D"/>
    <w:rsid w:val="000174A5"/>
    <w:rsid w:val="00017570"/>
    <w:rsid w:val="00017839"/>
    <w:rsid w:val="000179FB"/>
    <w:rsid w:val="00020480"/>
    <w:rsid w:val="00020733"/>
    <w:rsid w:val="00021175"/>
    <w:rsid w:val="00021EE1"/>
    <w:rsid w:val="000220C1"/>
    <w:rsid w:val="0002219B"/>
    <w:rsid w:val="000224D1"/>
    <w:rsid w:val="00022F5F"/>
    <w:rsid w:val="00022FCB"/>
    <w:rsid w:val="000230C9"/>
    <w:rsid w:val="00023133"/>
    <w:rsid w:val="000231ED"/>
    <w:rsid w:val="000234B6"/>
    <w:rsid w:val="00023BA2"/>
    <w:rsid w:val="00023F58"/>
    <w:rsid w:val="00023FE9"/>
    <w:rsid w:val="00024760"/>
    <w:rsid w:val="0002477D"/>
    <w:rsid w:val="0002512C"/>
    <w:rsid w:val="000257ED"/>
    <w:rsid w:val="00025CA2"/>
    <w:rsid w:val="00025D2D"/>
    <w:rsid w:val="00026851"/>
    <w:rsid w:val="00026AAE"/>
    <w:rsid w:val="00026AB2"/>
    <w:rsid w:val="000270D6"/>
    <w:rsid w:val="00027491"/>
    <w:rsid w:val="000278E7"/>
    <w:rsid w:val="00027983"/>
    <w:rsid w:val="00030344"/>
    <w:rsid w:val="00030867"/>
    <w:rsid w:val="00030B2D"/>
    <w:rsid w:val="000313F6"/>
    <w:rsid w:val="0003163C"/>
    <w:rsid w:val="00031869"/>
    <w:rsid w:val="00031DDE"/>
    <w:rsid w:val="00031E73"/>
    <w:rsid w:val="000324F1"/>
    <w:rsid w:val="000345F7"/>
    <w:rsid w:val="000346B6"/>
    <w:rsid w:val="00034AD0"/>
    <w:rsid w:val="0003512D"/>
    <w:rsid w:val="00035380"/>
    <w:rsid w:val="00035517"/>
    <w:rsid w:val="000356C5"/>
    <w:rsid w:val="00035922"/>
    <w:rsid w:val="00035D1B"/>
    <w:rsid w:val="00035E6B"/>
    <w:rsid w:val="00036928"/>
    <w:rsid w:val="00036C93"/>
    <w:rsid w:val="00037473"/>
    <w:rsid w:val="00037ADA"/>
    <w:rsid w:val="000400B9"/>
    <w:rsid w:val="00040BE2"/>
    <w:rsid w:val="00040FA6"/>
    <w:rsid w:val="000410AE"/>
    <w:rsid w:val="0004222F"/>
    <w:rsid w:val="000422C4"/>
    <w:rsid w:val="000436D5"/>
    <w:rsid w:val="00043F26"/>
    <w:rsid w:val="000443AC"/>
    <w:rsid w:val="00044526"/>
    <w:rsid w:val="00044B9A"/>
    <w:rsid w:val="000452FA"/>
    <w:rsid w:val="0004581F"/>
    <w:rsid w:val="00045C40"/>
    <w:rsid w:val="00046144"/>
    <w:rsid w:val="000465EB"/>
    <w:rsid w:val="000469B4"/>
    <w:rsid w:val="000474B8"/>
    <w:rsid w:val="000478AC"/>
    <w:rsid w:val="00047AA7"/>
    <w:rsid w:val="00047E71"/>
    <w:rsid w:val="00047EE3"/>
    <w:rsid w:val="00047FFC"/>
    <w:rsid w:val="00050622"/>
    <w:rsid w:val="00050BE7"/>
    <w:rsid w:val="00051493"/>
    <w:rsid w:val="000514B2"/>
    <w:rsid w:val="000522BD"/>
    <w:rsid w:val="0005252D"/>
    <w:rsid w:val="00052555"/>
    <w:rsid w:val="000526E2"/>
    <w:rsid w:val="0005369E"/>
    <w:rsid w:val="0005380C"/>
    <w:rsid w:val="000539FB"/>
    <w:rsid w:val="00053D2F"/>
    <w:rsid w:val="00054184"/>
    <w:rsid w:val="00054263"/>
    <w:rsid w:val="00054341"/>
    <w:rsid w:val="0005453C"/>
    <w:rsid w:val="000559CE"/>
    <w:rsid w:val="00055A5F"/>
    <w:rsid w:val="00056406"/>
    <w:rsid w:val="00056519"/>
    <w:rsid w:val="00056877"/>
    <w:rsid w:val="00057A2E"/>
    <w:rsid w:val="00057AF0"/>
    <w:rsid w:val="00057B92"/>
    <w:rsid w:val="00057BE2"/>
    <w:rsid w:val="00060544"/>
    <w:rsid w:val="00060622"/>
    <w:rsid w:val="00060BCB"/>
    <w:rsid w:val="000611E3"/>
    <w:rsid w:val="00061670"/>
    <w:rsid w:val="000616A7"/>
    <w:rsid w:val="00061D3F"/>
    <w:rsid w:val="00062173"/>
    <w:rsid w:val="000621D6"/>
    <w:rsid w:val="00062908"/>
    <w:rsid w:val="000629CD"/>
    <w:rsid w:val="000630FC"/>
    <w:rsid w:val="0006353F"/>
    <w:rsid w:val="0006387C"/>
    <w:rsid w:val="00063FA6"/>
    <w:rsid w:val="000641DC"/>
    <w:rsid w:val="00064C28"/>
    <w:rsid w:val="00064C7E"/>
    <w:rsid w:val="00064D99"/>
    <w:rsid w:val="0006549C"/>
    <w:rsid w:val="00065C52"/>
    <w:rsid w:val="00065C78"/>
    <w:rsid w:val="00065EC8"/>
    <w:rsid w:val="00066003"/>
    <w:rsid w:val="000664EC"/>
    <w:rsid w:val="00066916"/>
    <w:rsid w:val="0006753B"/>
    <w:rsid w:val="0006764F"/>
    <w:rsid w:val="00067F71"/>
    <w:rsid w:val="000702FD"/>
    <w:rsid w:val="00070345"/>
    <w:rsid w:val="0007043D"/>
    <w:rsid w:val="000705A2"/>
    <w:rsid w:val="000707FD"/>
    <w:rsid w:val="00070A9D"/>
    <w:rsid w:val="000710FC"/>
    <w:rsid w:val="00071424"/>
    <w:rsid w:val="000718C2"/>
    <w:rsid w:val="00071D92"/>
    <w:rsid w:val="000720EB"/>
    <w:rsid w:val="00072CC7"/>
    <w:rsid w:val="000736FE"/>
    <w:rsid w:val="0007380F"/>
    <w:rsid w:val="000740C5"/>
    <w:rsid w:val="0007412E"/>
    <w:rsid w:val="00074137"/>
    <w:rsid w:val="00074D81"/>
    <w:rsid w:val="000751EC"/>
    <w:rsid w:val="00075217"/>
    <w:rsid w:val="00075821"/>
    <w:rsid w:val="00075A3B"/>
    <w:rsid w:val="00075AD2"/>
    <w:rsid w:val="00075BEE"/>
    <w:rsid w:val="00075CC7"/>
    <w:rsid w:val="00077418"/>
    <w:rsid w:val="00077F99"/>
    <w:rsid w:val="00080CFA"/>
    <w:rsid w:val="00080D1D"/>
    <w:rsid w:val="00081011"/>
    <w:rsid w:val="0008134E"/>
    <w:rsid w:val="000813AC"/>
    <w:rsid w:val="00081A31"/>
    <w:rsid w:val="00081A7F"/>
    <w:rsid w:val="00081AF9"/>
    <w:rsid w:val="00082019"/>
    <w:rsid w:val="00082195"/>
    <w:rsid w:val="000822B7"/>
    <w:rsid w:val="00082A0C"/>
    <w:rsid w:val="00082BD4"/>
    <w:rsid w:val="00083FC8"/>
    <w:rsid w:val="00084079"/>
    <w:rsid w:val="00084C8A"/>
    <w:rsid w:val="000851A5"/>
    <w:rsid w:val="000851C2"/>
    <w:rsid w:val="000851E8"/>
    <w:rsid w:val="00085540"/>
    <w:rsid w:val="00085817"/>
    <w:rsid w:val="0008591C"/>
    <w:rsid w:val="00085A98"/>
    <w:rsid w:val="0008627E"/>
    <w:rsid w:val="000862F0"/>
    <w:rsid w:val="000865A6"/>
    <w:rsid w:val="00086C48"/>
    <w:rsid w:val="00087101"/>
    <w:rsid w:val="0008780E"/>
    <w:rsid w:val="00087F32"/>
    <w:rsid w:val="0009006E"/>
    <w:rsid w:val="000900FE"/>
    <w:rsid w:val="00090B22"/>
    <w:rsid w:val="00090B94"/>
    <w:rsid w:val="00090D60"/>
    <w:rsid w:val="000913CB"/>
    <w:rsid w:val="0009174A"/>
    <w:rsid w:val="00091BE0"/>
    <w:rsid w:val="000928D0"/>
    <w:rsid w:val="00092A18"/>
    <w:rsid w:val="00092E3D"/>
    <w:rsid w:val="00092FCC"/>
    <w:rsid w:val="00093490"/>
    <w:rsid w:val="00093AD5"/>
    <w:rsid w:val="00094224"/>
    <w:rsid w:val="00094BFF"/>
    <w:rsid w:val="00094C02"/>
    <w:rsid w:val="0009524C"/>
    <w:rsid w:val="0009601C"/>
    <w:rsid w:val="000961B5"/>
    <w:rsid w:val="000961CD"/>
    <w:rsid w:val="00096779"/>
    <w:rsid w:val="000970DF"/>
    <w:rsid w:val="00097DA0"/>
    <w:rsid w:val="000A011A"/>
    <w:rsid w:val="000A0946"/>
    <w:rsid w:val="000A0FA8"/>
    <w:rsid w:val="000A198B"/>
    <w:rsid w:val="000A19C8"/>
    <w:rsid w:val="000A1A9D"/>
    <w:rsid w:val="000A2008"/>
    <w:rsid w:val="000A231F"/>
    <w:rsid w:val="000A2B54"/>
    <w:rsid w:val="000A2DE5"/>
    <w:rsid w:val="000A326A"/>
    <w:rsid w:val="000A3C55"/>
    <w:rsid w:val="000A420A"/>
    <w:rsid w:val="000A4552"/>
    <w:rsid w:val="000A4599"/>
    <w:rsid w:val="000A4911"/>
    <w:rsid w:val="000A4D69"/>
    <w:rsid w:val="000A50B8"/>
    <w:rsid w:val="000A5139"/>
    <w:rsid w:val="000A55BA"/>
    <w:rsid w:val="000A5B91"/>
    <w:rsid w:val="000A6146"/>
    <w:rsid w:val="000A6228"/>
    <w:rsid w:val="000A671F"/>
    <w:rsid w:val="000A675D"/>
    <w:rsid w:val="000A6A13"/>
    <w:rsid w:val="000A6F3F"/>
    <w:rsid w:val="000A6FCA"/>
    <w:rsid w:val="000A77BD"/>
    <w:rsid w:val="000A7EB6"/>
    <w:rsid w:val="000B02DA"/>
    <w:rsid w:val="000B035D"/>
    <w:rsid w:val="000B04D8"/>
    <w:rsid w:val="000B0857"/>
    <w:rsid w:val="000B09E6"/>
    <w:rsid w:val="000B0BD2"/>
    <w:rsid w:val="000B0F2A"/>
    <w:rsid w:val="000B1A6B"/>
    <w:rsid w:val="000B20E2"/>
    <w:rsid w:val="000B213C"/>
    <w:rsid w:val="000B2193"/>
    <w:rsid w:val="000B2233"/>
    <w:rsid w:val="000B2B57"/>
    <w:rsid w:val="000B2FF2"/>
    <w:rsid w:val="000B30D0"/>
    <w:rsid w:val="000B3908"/>
    <w:rsid w:val="000B3C0A"/>
    <w:rsid w:val="000B525E"/>
    <w:rsid w:val="000B5AEF"/>
    <w:rsid w:val="000B66FF"/>
    <w:rsid w:val="000B698D"/>
    <w:rsid w:val="000B7051"/>
    <w:rsid w:val="000B729C"/>
    <w:rsid w:val="000B7964"/>
    <w:rsid w:val="000C0689"/>
    <w:rsid w:val="000C0D2D"/>
    <w:rsid w:val="000C1008"/>
    <w:rsid w:val="000C131C"/>
    <w:rsid w:val="000C140D"/>
    <w:rsid w:val="000C16E9"/>
    <w:rsid w:val="000C1BF6"/>
    <w:rsid w:val="000C2041"/>
    <w:rsid w:val="000C236D"/>
    <w:rsid w:val="000C2446"/>
    <w:rsid w:val="000C272D"/>
    <w:rsid w:val="000C274C"/>
    <w:rsid w:val="000C28A4"/>
    <w:rsid w:val="000C33C5"/>
    <w:rsid w:val="000C392F"/>
    <w:rsid w:val="000C3D8D"/>
    <w:rsid w:val="000C4025"/>
    <w:rsid w:val="000C415B"/>
    <w:rsid w:val="000C42AF"/>
    <w:rsid w:val="000C451A"/>
    <w:rsid w:val="000C45C4"/>
    <w:rsid w:val="000C4AC9"/>
    <w:rsid w:val="000C4C2B"/>
    <w:rsid w:val="000C52B0"/>
    <w:rsid w:val="000C6214"/>
    <w:rsid w:val="000C63A2"/>
    <w:rsid w:val="000C66F4"/>
    <w:rsid w:val="000C7188"/>
    <w:rsid w:val="000C79A7"/>
    <w:rsid w:val="000C7D93"/>
    <w:rsid w:val="000D0156"/>
    <w:rsid w:val="000D048C"/>
    <w:rsid w:val="000D0621"/>
    <w:rsid w:val="000D10E2"/>
    <w:rsid w:val="000D172C"/>
    <w:rsid w:val="000D20F1"/>
    <w:rsid w:val="000D29B2"/>
    <w:rsid w:val="000D3633"/>
    <w:rsid w:val="000D37B5"/>
    <w:rsid w:val="000D3E08"/>
    <w:rsid w:val="000D4018"/>
    <w:rsid w:val="000D4C41"/>
    <w:rsid w:val="000D5360"/>
    <w:rsid w:val="000D5611"/>
    <w:rsid w:val="000D5D1E"/>
    <w:rsid w:val="000D5E85"/>
    <w:rsid w:val="000D6149"/>
    <w:rsid w:val="000D6176"/>
    <w:rsid w:val="000D61C8"/>
    <w:rsid w:val="000D6A92"/>
    <w:rsid w:val="000D6E96"/>
    <w:rsid w:val="000D7748"/>
    <w:rsid w:val="000D77D0"/>
    <w:rsid w:val="000D790C"/>
    <w:rsid w:val="000E0C3D"/>
    <w:rsid w:val="000E12E4"/>
    <w:rsid w:val="000E13C1"/>
    <w:rsid w:val="000E13DC"/>
    <w:rsid w:val="000E1B3E"/>
    <w:rsid w:val="000E1EE7"/>
    <w:rsid w:val="000E1F77"/>
    <w:rsid w:val="000E1FDB"/>
    <w:rsid w:val="000E20D8"/>
    <w:rsid w:val="000E2140"/>
    <w:rsid w:val="000E2A47"/>
    <w:rsid w:val="000E2CFF"/>
    <w:rsid w:val="000E32E1"/>
    <w:rsid w:val="000E37F9"/>
    <w:rsid w:val="000E3E6E"/>
    <w:rsid w:val="000E3FF5"/>
    <w:rsid w:val="000E417F"/>
    <w:rsid w:val="000E423E"/>
    <w:rsid w:val="000E4A36"/>
    <w:rsid w:val="000E530E"/>
    <w:rsid w:val="000E5615"/>
    <w:rsid w:val="000E599A"/>
    <w:rsid w:val="000E5C43"/>
    <w:rsid w:val="000E5F36"/>
    <w:rsid w:val="000E619C"/>
    <w:rsid w:val="000E6350"/>
    <w:rsid w:val="000E63AD"/>
    <w:rsid w:val="000E643C"/>
    <w:rsid w:val="000E6883"/>
    <w:rsid w:val="000E6DF6"/>
    <w:rsid w:val="000E76C2"/>
    <w:rsid w:val="000E77BB"/>
    <w:rsid w:val="000F0227"/>
    <w:rsid w:val="000F0254"/>
    <w:rsid w:val="000F06D2"/>
    <w:rsid w:val="000F0CAD"/>
    <w:rsid w:val="000F0F5E"/>
    <w:rsid w:val="000F1349"/>
    <w:rsid w:val="000F1464"/>
    <w:rsid w:val="000F182C"/>
    <w:rsid w:val="000F21AB"/>
    <w:rsid w:val="000F21C5"/>
    <w:rsid w:val="000F24B0"/>
    <w:rsid w:val="000F266C"/>
    <w:rsid w:val="000F2D03"/>
    <w:rsid w:val="000F2DDC"/>
    <w:rsid w:val="000F2DFA"/>
    <w:rsid w:val="000F2FD7"/>
    <w:rsid w:val="000F315B"/>
    <w:rsid w:val="000F364E"/>
    <w:rsid w:val="000F3B5D"/>
    <w:rsid w:val="000F3FAA"/>
    <w:rsid w:val="000F3FB8"/>
    <w:rsid w:val="000F480F"/>
    <w:rsid w:val="000F49D3"/>
    <w:rsid w:val="000F4C98"/>
    <w:rsid w:val="000F4D55"/>
    <w:rsid w:val="000F4F71"/>
    <w:rsid w:val="000F503C"/>
    <w:rsid w:val="000F52B1"/>
    <w:rsid w:val="000F5516"/>
    <w:rsid w:val="000F5655"/>
    <w:rsid w:val="000F6228"/>
    <w:rsid w:val="000F672C"/>
    <w:rsid w:val="000F675A"/>
    <w:rsid w:val="000F6953"/>
    <w:rsid w:val="000F7292"/>
    <w:rsid w:val="000F7548"/>
    <w:rsid w:val="000F7647"/>
    <w:rsid w:val="000F7AF9"/>
    <w:rsid w:val="000F7B4A"/>
    <w:rsid w:val="000F7B54"/>
    <w:rsid w:val="000F7BFA"/>
    <w:rsid w:val="000F7C5C"/>
    <w:rsid w:val="001005A5"/>
    <w:rsid w:val="00100DFA"/>
    <w:rsid w:val="001018C1"/>
    <w:rsid w:val="001019A2"/>
    <w:rsid w:val="00101E00"/>
    <w:rsid w:val="00101FCC"/>
    <w:rsid w:val="0010297D"/>
    <w:rsid w:val="00102EB0"/>
    <w:rsid w:val="00102F5A"/>
    <w:rsid w:val="00103CE6"/>
    <w:rsid w:val="00104191"/>
    <w:rsid w:val="00104492"/>
    <w:rsid w:val="0010457F"/>
    <w:rsid w:val="0010465E"/>
    <w:rsid w:val="00104AB5"/>
    <w:rsid w:val="00104C4C"/>
    <w:rsid w:val="00105CEA"/>
    <w:rsid w:val="00106F3A"/>
    <w:rsid w:val="001071CD"/>
    <w:rsid w:val="00107736"/>
    <w:rsid w:val="00107875"/>
    <w:rsid w:val="00107980"/>
    <w:rsid w:val="00107A4A"/>
    <w:rsid w:val="00107BE1"/>
    <w:rsid w:val="00107D02"/>
    <w:rsid w:val="00110B80"/>
    <w:rsid w:val="0011107E"/>
    <w:rsid w:val="00111B3B"/>
    <w:rsid w:val="00111B5E"/>
    <w:rsid w:val="00111D96"/>
    <w:rsid w:val="00112E54"/>
    <w:rsid w:val="00113532"/>
    <w:rsid w:val="0011373A"/>
    <w:rsid w:val="00113843"/>
    <w:rsid w:val="00113B12"/>
    <w:rsid w:val="0011427B"/>
    <w:rsid w:val="00114446"/>
    <w:rsid w:val="00115348"/>
    <w:rsid w:val="00115E9C"/>
    <w:rsid w:val="00116476"/>
    <w:rsid w:val="00116ADF"/>
    <w:rsid w:val="00116E2F"/>
    <w:rsid w:val="001178A6"/>
    <w:rsid w:val="001178DA"/>
    <w:rsid w:val="00117BA5"/>
    <w:rsid w:val="0012055B"/>
    <w:rsid w:val="00120708"/>
    <w:rsid w:val="00120ACC"/>
    <w:rsid w:val="00120E31"/>
    <w:rsid w:val="0012117A"/>
    <w:rsid w:val="00121490"/>
    <w:rsid w:val="0012153E"/>
    <w:rsid w:val="001216D2"/>
    <w:rsid w:val="0012248B"/>
    <w:rsid w:val="00122AD6"/>
    <w:rsid w:val="00123831"/>
    <w:rsid w:val="00123AC1"/>
    <w:rsid w:val="00123C7F"/>
    <w:rsid w:val="001243D3"/>
    <w:rsid w:val="0012446C"/>
    <w:rsid w:val="001247E1"/>
    <w:rsid w:val="001247E9"/>
    <w:rsid w:val="001264C1"/>
    <w:rsid w:val="001264C6"/>
    <w:rsid w:val="001265AC"/>
    <w:rsid w:val="001272E7"/>
    <w:rsid w:val="001276B3"/>
    <w:rsid w:val="001277BE"/>
    <w:rsid w:val="00130468"/>
    <w:rsid w:val="00130521"/>
    <w:rsid w:val="001309F4"/>
    <w:rsid w:val="00130BF8"/>
    <w:rsid w:val="001313D6"/>
    <w:rsid w:val="001328BE"/>
    <w:rsid w:val="00132BAC"/>
    <w:rsid w:val="00132C07"/>
    <w:rsid w:val="00132EA7"/>
    <w:rsid w:val="00133235"/>
    <w:rsid w:val="0013378A"/>
    <w:rsid w:val="00134093"/>
    <w:rsid w:val="00134106"/>
    <w:rsid w:val="00134BE4"/>
    <w:rsid w:val="0013509B"/>
    <w:rsid w:val="00135137"/>
    <w:rsid w:val="00135928"/>
    <w:rsid w:val="00135B32"/>
    <w:rsid w:val="00135C51"/>
    <w:rsid w:val="00136315"/>
    <w:rsid w:val="00136E60"/>
    <w:rsid w:val="001374AA"/>
    <w:rsid w:val="0013774C"/>
    <w:rsid w:val="001379C1"/>
    <w:rsid w:val="00137A91"/>
    <w:rsid w:val="00137B3D"/>
    <w:rsid w:val="00137EE1"/>
    <w:rsid w:val="00140042"/>
    <w:rsid w:val="001400E0"/>
    <w:rsid w:val="00140D1F"/>
    <w:rsid w:val="001413AE"/>
    <w:rsid w:val="00141B13"/>
    <w:rsid w:val="00141FFE"/>
    <w:rsid w:val="001422F6"/>
    <w:rsid w:val="0014279C"/>
    <w:rsid w:val="001427D0"/>
    <w:rsid w:val="001429C4"/>
    <w:rsid w:val="0014328A"/>
    <w:rsid w:val="001436D0"/>
    <w:rsid w:val="0014370B"/>
    <w:rsid w:val="00143A30"/>
    <w:rsid w:val="00143C94"/>
    <w:rsid w:val="00144126"/>
    <w:rsid w:val="001442B4"/>
    <w:rsid w:val="001443B5"/>
    <w:rsid w:val="0014456F"/>
    <w:rsid w:val="0014484A"/>
    <w:rsid w:val="00144F70"/>
    <w:rsid w:val="00145693"/>
    <w:rsid w:val="00146947"/>
    <w:rsid w:val="00146B6C"/>
    <w:rsid w:val="00146C80"/>
    <w:rsid w:val="00146CAA"/>
    <w:rsid w:val="0014706A"/>
    <w:rsid w:val="0014733A"/>
    <w:rsid w:val="001475E0"/>
    <w:rsid w:val="0014773C"/>
    <w:rsid w:val="00150161"/>
    <w:rsid w:val="001506A5"/>
    <w:rsid w:val="00150957"/>
    <w:rsid w:val="00150E1F"/>
    <w:rsid w:val="00151266"/>
    <w:rsid w:val="00151B3D"/>
    <w:rsid w:val="001521D7"/>
    <w:rsid w:val="00152488"/>
    <w:rsid w:val="0015299A"/>
    <w:rsid w:val="00152D45"/>
    <w:rsid w:val="001536AB"/>
    <w:rsid w:val="0015379D"/>
    <w:rsid w:val="0015469B"/>
    <w:rsid w:val="00154863"/>
    <w:rsid w:val="00154937"/>
    <w:rsid w:val="00154BF0"/>
    <w:rsid w:val="00154D01"/>
    <w:rsid w:val="00154DC7"/>
    <w:rsid w:val="00154FB6"/>
    <w:rsid w:val="001554A7"/>
    <w:rsid w:val="00155BC1"/>
    <w:rsid w:val="00156087"/>
    <w:rsid w:val="00156113"/>
    <w:rsid w:val="0015612B"/>
    <w:rsid w:val="0015643D"/>
    <w:rsid w:val="001574DB"/>
    <w:rsid w:val="0015772C"/>
    <w:rsid w:val="00157FEA"/>
    <w:rsid w:val="00160182"/>
    <w:rsid w:val="0016053F"/>
    <w:rsid w:val="00160705"/>
    <w:rsid w:val="00160B2A"/>
    <w:rsid w:val="00160BFE"/>
    <w:rsid w:val="00161126"/>
    <w:rsid w:val="0016147F"/>
    <w:rsid w:val="00161AA5"/>
    <w:rsid w:val="00161F34"/>
    <w:rsid w:val="00162219"/>
    <w:rsid w:val="00162C46"/>
    <w:rsid w:val="00162CA8"/>
    <w:rsid w:val="0016300C"/>
    <w:rsid w:val="0016354E"/>
    <w:rsid w:val="0016363D"/>
    <w:rsid w:val="001639A1"/>
    <w:rsid w:val="0016434D"/>
    <w:rsid w:val="0016458D"/>
    <w:rsid w:val="001646DE"/>
    <w:rsid w:val="00164C66"/>
    <w:rsid w:val="00164F18"/>
    <w:rsid w:val="0016544D"/>
    <w:rsid w:val="00165945"/>
    <w:rsid w:val="00165CB3"/>
    <w:rsid w:val="00166097"/>
    <w:rsid w:val="00166150"/>
    <w:rsid w:val="001662EA"/>
    <w:rsid w:val="001663F3"/>
    <w:rsid w:val="00166470"/>
    <w:rsid w:val="00166674"/>
    <w:rsid w:val="0016688C"/>
    <w:rsid w:val="00166A8E"/>
    <w:rsid w:val="00166B6A"/>
    <w:rsid w:val="00166E5B"/>
    <w:rsid w:val="00166EF1"/>
    <w:rsid w:val="00167665"/>
    <w:rsid w:val="0016794C"/>
    <w:rsid w:val="00170D6F"/>
    <w:rsid w:val="00170FF1"/>
    <w:rsid w:val="00171404"/>
    <w:rsid w:val="001714F8"/>
    <w:rsid w:val="0017155B"/>
    <w:rsid w:val="001718D4"/>
    <w:rsid w:val="00171B27"/>
    <w:rsid w:val="00171C08"/>
    <w:rsid w:val="0017212E"/>
    <w:rsid w:val="001722BD"/>
    <w:rsid w:val="00172548"/>
    <w:rsid w:val="0017294D"/>
    <w:rsid w:val="0017296E"/>
    <w:rsid w:val="00172C60"/>
    <w:rsid w:val="00172C6A"/>
    <w:rsid w:val="001730B3"/>
    <w:rsid w:val="00173B2E"/>
    <w:rsid w:val="00173CB9"/>
    <w:rsid w:val="00173F78"/>
    <w:rsid w:val="00173FD0"/>
    <w:rsid w:val="0017456E"/>
    <w:rsid w:val="0017482E"/>
    <w:rsid w:val="0017506C"/>
    <w:rsid w:val="0017569E"/>
    <w:rsid w:val="001759B1"/>
    <w:rsid w:val="00175DD9"/>
    <w:rsid w:val="00176566"/>
    <w:rsid w:val="00176895"/>
    <w:rsid w:val="00176A76"/>
    <w:rsid w:val="0017725F"/>
    <w:rsid w:val="001772D5"/>
    <w:rsid w:val="0018007C"/>
    <w:rsid w:val="00180739"/>
    <w:rsid w:val="001807CC"/>
    <w:rsid w:val="00180A28"/>
    <w:rsid w:val="00181272"/>
    <w:rsid w:val="001814C5"/>
    <w:rsid w:val="0018160F"/>
    <w:rsid w:val="00182C3E"/>
    <w:rsid w:val="00182DE7"/>
    <w:rsid w:val="0018404E"/>
    <w:rsid w:val="0018425A"/>
    <w:rsid w:val="001845AD"/>
    <w:rsid w:val="0018495C"/>
    <w:rsid w:val="001849B4"/>
    <w:rsid w:val="00184B9B"/>
    <w:rsid w:val="00185007"/>
    <w:rsid w:val="0018504C"/>
    <w:rsid w:val="00185094"/>
    <w:rsid w:val="00185387"/>
    <w:rsid w:val="00185C68"/>
    <w:rsid w:val="00185D6A"/>
    <w:rsid w:val="0018610F"/>
    <w:rsid w:val="0018632E"/>
    <w:rsid w:val="00186673"/>
    <w:rsid w:val="00187E76"/>
    <w:rsid w:val="001908B7"/>
    <w:rsid w:val="00190C8C"/>
    <w:rsid w:val="00190F11"/>
    <w:rsid w:val="00190F96"/>
    <w:rsid w:val="001910DE"/>
    <w:rsid w:val="00191329"/>
    <w:rsid w:val="00191586"/>
    <w:rsid w:val="00191668"/>
    <w:rsid w:val="00191C81"/>
    <w:rsid w:val="00191C85"/>
    <w:rsid w:val="00191DB4"/>
    <w:rsid w:val="00192034"/>
    <w:rsid w:val="00192A34"/>
    <w:rsid w:val="00192F10"/>
    <w:rsid w:val="001930AE"/>
    <w:rsid w:val="00193219"/>
    <w:rsid w:val="00193258"/>
    <w:rsid w:val="001933FE"/>
    <w:rsid w:val="001942D2"/>
    <w:rsid w:val="001953AE"/>
    <w:rsid w:val="0019597C"/>
    <w:rsid w:val="00195B6F"/>
    <w:rsid w:val="00196035"/>
    <w:rsid w:val="0019645C"/>
    <w:rsid w:val="001966AB"/>
    <w:rsid w:val="00196996"/>
    <w:rsid w:val="00197E48"/>
    <w:rsid w:val="00197EBD"/>
    <w:rsid w:val="001A053E"/>
    <w:rsid w:val="001A0594"/>
    <w:rsid w:val="001A07C2"/>
    <w:rsid w:val="001A1438"/>
    <w:rsid w:val="001A1717"/>
    <w:rsid w:val="001A1843"/>
    <w:rsid w:val="001A1874"/>
    <w:rsid w:val="001A1D9E"/>
    <w:rsid w:val="001A1F3E"/>
    <w:rsid w:val="001A214A"/>
    <w:rsid w:val="001A25FB"/>
    <w:rsid w:val="001A2E6D"/>
    <w:rsid w:val="001A30AB"/>
    <w:rsid w:val="001A3925"/>
    <w:rsid w:val="001A505C"/>
    <w:rsid w:val="001A5223"/>
    <w:rsid w:val="001A5677"/>
    <w:rsid w:val="001A570A"/>
    <w:rsid w:val="001A5E93"/>
    <w:rsid w:val="001A6183"/>
    <w:rsid w:val="001A65D1"/>
    <w:rsid w:val="001A694F"/>
    <w:rsid w:val="001A696A"/>
    <w:rsid w:val="001A6DC8"/>
    <w:rsid w:val="001A6E76"/>
    <w:rsid w:val="001A782B"/>
    <w:rsid w:val="001A787F"/>
    <w:rsid w:val="001A7968"/>
    <w:rsid w:val="001A7A1C"/>
    <w:rsid w:val="001A7BF3"/>
    <w:rsid w:val="001A7F22"/>
    <w:rsid w:val="001B0222"/>
    <w:rsid w:val="001B0E34"/>
    <w:rsid w:val="001B15E7"/>
    <w:rsid w:val="001B1929"/>
    <w:rsid w:val="001B197C"/>
    <w:rsid w:val="001B19BF"/>
    <w:rsid w:val="001B1A0B"/>
    <w:rsid w:val="001B1CEE"/>
    <w:rsid w:val="001B1D82"/>
    <w:rsid w:val="001B1ECE"/>
    <w:rsid w:val="001B1F0F"/>
    <w:rsid w:val="001B2419"/>
    <w:rsid w:val="001B2873"/>
    <w:rsid w:val="001B2997"/>
    <w:rsid w:val="001B2C9F"/>
    <w:rsid w:val="001B2F79"/>
    <w:rsid w:val="001B330C"/>
    <w:rsid w:val="001B3AFB"/>
    <w:rsid w:val="001B3CB5"/>
    <w:rsid w:val="001B44E1"/>
    <w:rsid w:val="001B4B12"/>
    <w:rsid w:val="001B4FCB"/>
    <w:rsid w:val="001B5991"/>
    <w:rsid w:val="001B5D83"/>
    <w:rsid w:val="001B621C"/>
    <w:rsid w:val="001B64B7"/>
    <w:rsid w:val="001B7610"/>
    <w:rsid w:val="001C03B4"/>
    <w:rsid w:val="001C0918"/>
    <w:rsid w:val="001C0B53"/>
    <w:rsid w:val="001C0CE1"/>
    <w:rsid w:val="001C1233"/>
    <w:rsid w:val="001C1524"/>
    <w:rsid w:val="001C1606"/>
    <w:rsid w:val="001C1E55"/>
    <w:rsid w:val="001C1F18"/>
    <w:rsid w:val="001C2369"/>
    <w:rsid w:val="001C26C0"/>
    <w:rsid w:val="001C2B4A"/>
    <w:rsid w:val="001C2CC0"/>
    <w:rsid w:val="001C2E40"/>
    <w:rsid w:val="001C319D"/>
    <w:rsid w:val="001C34BC"/>
    <w:rsid w:val="001C34D4"/>
    <w:rsid w:val="001C351A"/>
    <w:rsid w:val="001C3A3B"/>
    <w:rsid w:val="001C3ACD"/>
    <w:rsid w:val="001C4240"/>
    <w:rsid w:val="001C469A"/>
    <w:rsid w:val="001C475E"/>
    <w:rsid w:val="001C47A0"/>
    <w:rsid w:val="001C4A99"/>
    <w:rsid w:val="001C4D4E"/>
    <w:rsid w:val="001C4F8E"/>
    <w:rsid w:val="001C51EB"/>
    <w:rsid w:val="001C5219"/>
    <w:rsid w:val="001C63C3"/>
    <w:rsid w:val="001C63C7"/>
    <w:rsid w:val="001C65EA"/>
    <w:rsid w:val="001C692E"/>
    <w:rsid w:val="001C6F9B"/>
    <w:rsid w:val="001C7960"/>
    <w:rsid w:val="001C7DB8"/>
    <w:rsid w:val="001C7FB9"/>
    <w:rsid w:val="001D0774"/>
    <w:rsid w:val="001D0E0A"/>
    <w:rsid w:val="001D1178"/>
    <w:rsid w:val="001D1226"/>
    <w:rsid w:val="001D12A1"/>
    <w:rsid w:val="001D16B2"/>
    <w:rsid w:val="001D1AF8"/>
    <w:rsid w:val="001D1C15"/>
    <w:rsid w:val="001D1D9D"/>
    <w:rsid w:val="001D2183"/>
    <w:rsid w:val="001D22F7"/>
    <w:rsid w:val="001D2575"/>
    <w:rsid w:val="001D2825"/>
    <w:rsid w:val="001D2947"/>
    <w:rsid w:val="001D2DE7"/>
    <w:rsid w:val="001D325E"/>
    <w:rsid w:val="001D4067"/>
    <w:rsid w:val="001D426E"/>
    <w:rsid w:val="001D45AF"/>
    <w:rsid w:val="001D46D3"/>
    <w:rsid w:val="001D47B3"/>
    <w:rsid w:val="001D4D79"/>
    <w:rsid w:val="001D501A"/>
    <w:rsid w:val="001D61E3"/>
    <w:rsid w:val="001D6367"/>
    <w:rsid w:val="001D6865"/>
    <w:rsid w:val="001D6C68"/>
    <w:rsid w:val="001D703C"/>
    <w:rsid w:val="001D74D0"/>
    <w:rsid w:val="001D7709"/>
    <w:rsid w:val="001E0710"/>
    <w:rsid w:val="001E0894"/>
    <w:rsid w:val="001E0BB2"/>
    <w:rsid w:val="001E1224"/>
    <w:rsid w:val="001E1A8D"/>
    <w:rsid w:val="001E1C6A"/>
    <w:rsid w:val="001E23F4"/>
    <w:rsid w:val="001E2D26"/>
    <w:rsid w:val="001E413D"/>
    <w:rsid w:val="001E4E8B"/>
    <w:rsid w:val="001E4F56"/>
    <w:rsid w:val="001E5522"/>
    <w:rsid w:val="001E57BF"/>
    <w:rsid w:val="001E5D1C"/>
    <w:rsid w:val="001E620B"/>
    <w:rsid w:val="001E62E8"/>
    <w:rsid w:val="001E6345"/>
    <w:rsid w:val="001E6351"/>
    <w:rsid w:val="001E638A"/>
    <w:rsid w:val="001E65A6"/>
    <w:rsid w:val="001E6607"/>
    <w:rsid w:val="001E6805"/>
    <w:rsid w:val="001E6B49"/>
    <w:rsid w:val="001E78E6"/>
    <w:rsid w:val="001E799B"/>
    <w:rsid w:val="001E7F37"/>
    <w:rsid w:val="001F02AD"/>
    <w:rsid w:val="001F0302"/>
    <w:rsid w:val="001F0814"/>
    <w:rsid w:val="001F1081"/>
    <w:rsid w:val="001F1600"/>
    <w:rsid w:val="001F163F"/>
    <w:rsid w:val="001F1B96"/>
    <w:rsid w:val="001F2468"/>
    <w:rsid w:val="001F2E63"/>
    <w:rsid w:val="001F30D7"/>
    <w:rsid w:val="001F33C7"/>
    <w:rsid w:val="001F3503"/>
    <w:rsid w:val="001F3548"/>
    <w:rsid w:val="001F3A83"/>
    <w:rsid w:val="001F4010"/>
    <w:rsid w:val="001F4620"/>
    <w:rsid w:val="001F5D15"/>
    <w:rsid w:val="001F64B6"/>
    <w:rsid w:val="001F656E"/>
    <w:rsid w:val="001F6811"/>
    <w:rsid w:val="001F68B3"/>
    <w:rsid w:val="001F7147"/>
    <w:rsid w:val="001F7211"/>
    <w:rsid w:val="001F764D"/>
    <w:rsid w:val="0020021C"/>
    <w:rsid w:val="002006EA"/>
    <w:rsid w:val="00200720"/>
    <w:rsid w:val="00200AE9"/>
    <w:rsid w:val="00200B58"/>
    <w:rsid w:val="0020127A"/>
    <w:rsid w:val="002018A3"/>
    <w:rsid w:val="002027A7"/>
    <w:rsid w:val="00202A63"/>
    <w:rsid w:val="00202BE4"/>
    <w:rsid w:val="00203018"/>
    <w:rsid w:val="00203195"/>
    <w:rsid w:val="002038A4"/>
    <w:rsid w:val="00203A82"/>
    <w:rsid w:val="00203FCB"/>
    <w:rsid w:val="00204DFA"/>
    <w:rsid w:val="00205297"/>
    <w:rsid w:val="00205A11"/>
    <w:rsid w:val="00205DB8"/>
    <w:rsid w:val="0020693E"/>
    <w:rsid w:val="00206F6A"/>
    <w:rsid w:val="002071DD"/>
    <w:rsid w:val="00207BD4"/>
    <w:rsid w:val="00207C1E"/>
    <w:rsid w:val="00207CFF"/>
    <w:rsid w:val="00207E5E"/>
    <w:rsid w:val="00210667"/>
    <w:rsid w:val="00210A85"/>
    <w:rsid w:val="00210BF5"/>
    <w:rsid w:val="00210D44"/>
    <w:rsid w:val="00210EA8"/>
    <w:rsid w:val="0021104B"/>
    <w:rsid w:val="0021110D"/>
    <w:rsid w:val="00211452"/>
    <w:rsid w:val="00211735"/>
    <w:rsid w:val="00211779"/>
    <w:rsid w:val="00211876"/>
    <w:rsid w:val="00211B6E"/>
    <w:rsid w:val="00211C0F"/>
    <w:rsid w:val="00212065"/>
    <w:rsid w:val="002121F9"/>
    <w:rsid w:val="002126F7"/>
    <w:rsid w:val="00212705"/>
    <w:rsid w:val="00212855"/>
    <w:rsid w:val="00212E67"/>
    <w:rsid w:val="0021301F"/>
    <w:rsid w:val="00213B23"/>
    <w:rsid w:val="00213F56"/>
    <w:rsid w:val="00214B5A"/>
    <w:rsid w:val="00214ED4"/>
    <w:rsid w:val="0021511C"/>
    <w:rsid w:val="00215215"/>
    <w:rsid w:val="00215C9D"/>
    <w:rsid w:val="00216382"/>
    <w:rsid w:val="00216730"/>
    <w:rsid w:val="00216A80"/>
    <w:rsid w:val="00216CA2"/>
    <w:rsid w:val="002173C0"/>
    <w:rsid w:val="002173E2"/>
    <w:rsid w:val="00217676"/>
    <w:rsid w:val="00217695"/>
    <w:rsid w:val="00217F11"/>
    <w:rsid w:val="00217F66"/>
    <w:rsid w:val="00220051"/>
    <w:rsid w:val="00220741"/>
    <w:rsid w:val="00220EB5"/>
    <w:rsid w:val="002215D4"/>
    <w:rsid w:val="002218DD"/>
    <w:rsid w:val="00222360"/>
    <w:rsid w:val="002230F0"/>
    <w:rsid w:val="0022334C"/>
    <w:rsid w:val="00223B36"/>
    <w:rsid w:val="00224059"/>
    <w:rsid w:val="002240E5"/>
    <w:rsid w:val="002242F1"/>
    <w:rsid w:val="00224C55"/>
    <w:rsid w:val="00224F94"/>
    <w:rsid w:val="00225124"/>
    <w:rsid w:val="002251DD"/>
    <w:rsid w:val="00225275"/>
    <w:rsid w:val="002258EA"/>
    <w:rsid w:val="00225E54"/>
    <w:rsid w:val="00225FDA"/>
    <w:rsid w:val="0022765C"/>
    <w:rsid w:val="0022773A"/>
    <w:rsid w:val="00230353"/>
    <w:rsid w:val="002304EF"/>
    <w:rsid w:val="00230B16"/>
    <w:rsid w:val="00230CE9"/>
    <w:rsid w:val="00230FC5"/>
    <w:rsid w:val="002318AD"/>
    <w:rsid w:val="00231CF5"/>
    <w:rsid w:val="0023223A"/>
    <w:rsid w:val="002328B0"/>
    <w:rsid w:val="00232B13"/>
    <w:rsid w:val="00232DAA"/>
    <w:rsid w:val="00232EC0"/>
    <w:rsid w:val="00233109"/>
    <w:rsid w:val="002333E2"/>
    <w:rsid w:val="00233706"/>
    <w:rsid w:val="002349F1"/>
    <w:rsid w:val="00234A1B"/>
    <w:rsid w:val="00234DD8"/>
    <w:rsid w:val="002355F2"/>
    <w:rsid w:val="00236278"/>
    <w:rsid w:val="002363F7"/>
    <w:rsid w:val="0023680E"/>
    <w:rsid w:val="00236B4F"/>
    <w:rsid w:val="00236D5F"/>
    <w:rsid w:val="00236FE1"/>
    <w:rsid w:val="00237210"/>
    <w:rsid w:val="0023728C"/>
    <w:rsid w:val="00237831"/>
    <w:rsid w:val="00237955"/>
    <w:rsid w:val="00237DBF"/>
    <w:rsid w:val="00237F93"/>
    <w:rsid w:val="0024032F"/>
    <w:rsid w:val="00240434"/>
    <w:rsid w:val="00241B99"/>
    <w:rsid w:val="00242B8D"/>
    <w:rsid w:val="00242BC7"/>
    <w:rsid w:val="00242D1B"/>
    <w:rsid w:val="0024361B"/>
    <w:rsid w:val="002437E0"/>
    <w:rsid w:val="00243AC9"/>
    <w:rsid w:val="00244690"/>
    <w:rsid w:val="0024567A"/>
    <w:rsid w:val="00245B40"/>
    <w:rsid w:val="00245CFB"/>
    <w:rsid w:val="00245DA8"/>
    <w:rsid w:val="00245E4E"/>
    <w:rsid w:val="00245F69"/>
    <w:rsid w:val="0024620A"/>
    <w:rsid w:val="0024622D"/>
    <w:rsid w:val="002462D4"/>
    <w:rsid w:val="0024648D"/>
    <w:rsid w:val="002466A1"/>
    <w:rsid w:val="00246940"/>
    <w:rsid w:val="00246C8C"/>
    <w:rsid w:val="002471ED"/>
    <w:rsid w:val="002473D6"/>
    <w:rsid w:val="002478B2"/>
    <w:rsid w:val="0025029B"/>
    <w:rsid w:val="002509A9"/>
    <w:rsid w:val="002509DE"/>
    <w:rsid w:val="00250F92"/>
    <w:rsid w:val="00251633"/>
    <w:rsid w:val="00251B72"/>
    <w:rsid w:val="00251F77"/>
    <w:rsid w:val="00252152"/>
    <w:rsid w:val="00252184"/>
    <w:rsid w:val="00252F81"/>
    <w:rsid w:val="00253382"/>
    <w:rsid w:val="00253A22"/>
    <w:rsid w:val="0025440E"/>
    <w:rsid w:val="00254BFC"/>
    <w:rsid w:val="00254D96"/>
    <w:rsid w:val="00254E08"/>
    <w:rsid w:val="0025529A"/>
    <w:rsid w:val="00255A69"/>
    <w:rsid w:val="00255BE4"/>
    <w:rsid w:val="002560B9"/>
    <w:rsid w:val="002561F7"/>
    <w:rsid w:val="002568D1"/>
    <w:rsid w:val="0025720C"/>
    <w:rsid w:val="00260120"/>
    <w:rsid w:val="00260B79"/>
    <w:rsid w:val="00261025"/>
    <w:rsid w:val="0026138E"/>
    <w:rsid w:val="00261E5D"/>
    <w:rsid w:val="00261FD4"/>
    <w:rsid w:val="00262058"/>
    <w:rsid w:val="00262964"/>
    <w:rsid w:val="002633B0"/>
    <w:rsid w:val="00263715"/>
    <w:rsid w:val="00263BE6"/>
    <w:rsid w:val="00263DCC"/>
    <w:rsid w:val="00264198"/>
    <w:rsid w:val="00264AFD"/>
    <w:rsid w:val="002651EB"/>
    <w:rsid w:val="00265230"/>
    <w:rsid w:val="002656A7"/>
    <w:rsid w:val="0026588A"/>
    <w:rsid w:val="00265D34"/>
    <w:rsid w:val="00265F4F"/>
    <w:rsid w:val="00265F7D"/>
    <w:rsid w:val="00266C1A"/>
    <w:rsid w:val="0026763C"/>
    <w:rsid w:val="00267782"/>
    <w:rsid w:val="00267799"/>
    <w:rsid w:val="00267938"/>
    <w:rsid w:val="00270486"/>
    <w:rsid w:val="00270D12"/>
    <w:rsid w:val="0027129B"/>
    <w:rsid w:val="002717E0"/>
    <w:rsid w:val="002718C0"/>
    <w:rsid w:val="00271CBD"/>
    <w:rsid w:val="00271CDC"/>
    <w:rsid w:val="00271D1C"/>
    <w:rsid w:val="0027216B"/>
    <w:rsid w:val="00273907"/>
    <w:rsid w:val="00273A5D"/>
    <w:rsid w:val="00273CAB"/>
    <w:rsid w:val="00273EEF"/>
    <w:rsid w:val="002758A7"/>
    <w:rsid w:val="00275CEF"/>
    <w:rsid w:val="0027629C"/>
    <w:rsid w:val="002762D2"/>
    <w:rsid w:val="002767C7"/>
    <w:rsid w:val="00276C4E"/>
    <w:rsid w:val="00276C80"/>
    <w:rsid w:val="002772A3"/>
    <w:rsid w:val="002774D3"/>
    <w:rsid w:val="0027772C"/>
    <w:rsid w:val="002777E9"/>
    <w:rsid w:val="0027784C"/>
    <w:rsid w:val="002779C3"/>
    <w:rsid w:val="00277A7C"/>
    <w:rsid w:val="00277F1B"/>
    <w:rsid w:val="0028048E"/>
    <w:rsid w:val="00280534"/>
    <w:rsid w:val="00280846"/>
    <w:rsid w:val="00280E5A"/>
    <w:rsid w:val="00281B7D"/>
    <w:rsid w:val="00281DDB"/>
    <w:rsid w:val="00282922"/>
    <w:rsid w:val="00282A1C"/>
    <w:rsid w:val="00282DBC"/>
    <w:rsid w:val="00282EF6"/>
    <w:rsid w:val="00283012"/>
    <w:rsid w:val="002837F7"/>
    <w:rsid w:val="00283F32"/>
    <w:rsid w:val="00284537"/>
    <w:rsid w:val="00284EEA"/>
    <w:rsid w:val="0028551B"/>
    <w:rsid w:val="002856E7"/>
    <w:rsid w:val="00285984"/>
    <w:rsid w:val="00286198"/>
    <w:rsid w:val="002863B5"/>
    <w:rsid w:val="0028728B"/>
    <w:rsid w:val="0028732C"/>
    <w:rsid w:val="002876AA"/>
    <w:rsid w:val="00287C0D"/>
    <w:rsid w:val="002905F7"/>
    <w:rsid w:val="00290F58"/>
    <w:rsid w:val="00291194"/>
    <w:rsid w:val="002915E5"/>
    <w:rsid w:val="00291649"/>
    <w:rsid w:val="00292074"/>
    <w:rsid w:val="002928CE"/>
    <w:rsid w:val="00293096"/>
    <w:rsid w:val="00293BF3"/>
    <w:rsid w:val="00294083"/>
    <w:rsid w:val="002946B7"/>
    <w:rsid w:val="0029473D"/>
    <w:rsid w:val="00294970"/>
    <w:rsid w:val="00295068"/>
    <w:rsid w:val="00295411"/>
    <w:rsid w:val="002954AA"/>
    <w:rsid w:val="0029552F"/>
    <w:rsid w:val="002955B4"/>
    <w:rsid w:val="00295ACC"/>
    <w:rsid w:val="00295C60"/>
    <w:rsid w:val="0029613A"/>
    <w:rsid w:val="00296188"/>
    <w:rsid w:val="00296632"/>
    <w:rsid w:val="002966EA"/>
    <w:rsid w:val="00296DF6"/>
    <w:rsid w:val="00297CF7"/>
    <w:rsid w:val="002A001B"/>
    <w:rsid w:val="002A016F"/>
    <w:rsid w:val="002A0207"/>
    <w:rsid w:val="002A04BE"/>
    <w:rsid w:val="002A07CC"/>
    <w:rsid w:val="002A08AF"/>
    <w:rsid w:val="002A0AAC"/>
    <w:rsid w:val="002A1ACF"/>
    <w:rsid w:val="002A1B67"/>
    <w:rsid w:val="002A1C2F"/>
    <w:rsid w:val="002A1DE9"/>
    <w:rsid w:val="002A1E7B"/>
    <w:rsid w:val="002A1F3E"/>
    <w:rsid w:val="002A28F9"/>
    <w:rsid w:val="002A296E"/>
    <w:rsid w:val="002A2B3D"/>
    <w:rsid w:val="002A2BF4"/>
    <w:rsid w:val="002A33AF"/>
    <w:rsid w:val="002A3F5F"/>
    <w:rsid w:val="002A4177"/>
    <w:rsid w:val="002A4B8D"/>
    <w:rsid w:val="002A553A"/>
    <w:rsid w:val="002A56B1"/>
    <w:rsid w:val="002A58AC"/>
    <w:rsid w:val="002A62CE"/>
    <w:rsid w:val="002A635D"/>
    <w:rsid w:val="002A65F7"/>
    <w:rsid w:val="002A6674"/>
    <w:rsid w:val="002A6D88"/>
    <w:rsid w:val="002A7789"/>
    <w:rsid w:val="002A7B17"/>
    <w:rsid w:val="002B0471"/>
    <w:rsid w:val="002B0F61"/>
    <w:rsid w:val="002B1225"/>
    <w:rsid w:val="002B14A4"/>
    <w:rsid w:val="002B163D"/>
    <w:rsid w:val="002B16EF"/>
    <w:rsid w:val="002B18E9"/>
    <w:rsid w:val="002B1A0E"/>
    <w:rsid w:val="002B1BD0"/>
    <w:rsid w:val="002B2833"/>
    <w:rsid w:val="002B38ED"/>
    <w:rsid w:val="002B3D86"/>
    <w:rsid w:val="002B446C"/>
    <w:rsid w:val="002B4618"/>
    <w:rsid w:val="002B473B"/>
    <w:rsid w:val="002B4918"/>
    <w:rsid w:val="002B567B"/>
    <w:rsid w:val="002B56C7"/>
    <w:rsid w:val="002B6187"/>
    <w:rsid w:val="002B6AAE"/>
    <w:rsid w:val="002B6B32"/>
    <w:rsid w:val="002B6B9E"/>
    <w:rsid w:val="002C05A5"/>
    <w:rsid w:val="002C0A28"/>
    <w:rsid w:val="002C11C2"/>
    <w:rsid w:val="002C17CD"/>
    <w:rsid w:val="002C1FA1"/>
    <w:rsid w:val="002C1FC0"/>
    <w:rsid w:val="002C235C"/>
    <w:rsid w:val="002C2869"/>
    <w:rsid w:val="002C2D25"/>
    <w:rsid w:val="002C2E23"/>
    <w:rsid w:val="002C3019"/>
    <w:rsid w:val="002C3394"/>
    <w:rsid w:val="002C35A3"/>
    <w:rsid w:val="002C3DDF"/>
    <w:rsid w:val="002C401B"/>
    <w:rsid w:val="002C4037"/>
    <w:rsid w:val="002C48D4"/>
    <w:rsid w:val="002C48DC"/>
    <w:rsid w:val="002C55F6"/>
    <w:rsid w:val="002C5A28"/>
    <w:rsid w:val="002C5FD1"/>
    <w:rsid w:val="002C657A"/>
    <w:rsid w:val="002C69CE"/>
    <w:rsid w:val="002C6C7A"/>
    <w:rsid w:val="002C72CA"/>
    <w:rsid w:val="002C7436"/>
    <w:rsid w:val="002C79FB"/>
    <w:rsid w:val="002C7B67"/>
    <w:rsid w:val="002C7E17"/>
    <w:rsid w:val="002D064D"/>
    <w:rsid w:val="002D0651"/>
    <w:rsid w:val="002D0850"/>
    <w:rsid w:val="002D0A7D"/>
    <w:rsid w:val="002D15D0"/>
    <w:rsid w:val="002D1632"/>
    <w:rsid w:val="002D1C6C"/>
    <w:rsid w:val="002D239D"/>
    <w:rsid w:val="002D25D4"/>
    <w:rsid w:val="002D2704"/>
    <w:rsid w:val="002D2915"/>
    <w:rsid w:val="002D34BF"/>
    <w:rsid w:val="002D3DD4"/>
    <w:rsid w:val="002D3E62"/>
    <w:rsid w:val="002D434A"/>
    <w:rsid w:val="002D466F"/>
    <w:rsid w:val="002D4A4F"/>
    <w:rsid w:val="002D4BE3"/>
    <w:rsid w:val="002D4E80"/>
    <w:rsid w:val="002D4F3C"/>
    <w:rsid w:val="002D5034"/>
    <w:rsid w:val="002D5232"/>
    <w:rsid w:val="002D57C9"/>
    <w:rsid w:val="002D5E69"/>
    <w:rsid w:val="002D6943"/>
    <w:rsid w:val="002D69B2"/>
    <w:rsid w:val="002D708A"/>
    <w:rsid w:val="002D74ED"/>
    <w:rsid w:val="002D7609"/>
    <w:rsid w:val="002D7C06"/>
    <w:rsid w:val="002D7D18"/>
    <w:rsid w:val="002E02E0"/>
    <w:rsid w:val="002E04B5"/>
    <w:rsid w:val="002E063F"/>
    <w:rsid w:val="002E0895"/>
    <w:rsid w:val="002E09FB"/>
    <w:rsid w:val="002E0FAE"/>
    <w:rsid w:val="002E0FC5"/>
    <w:rsid w:val="002E1E3B"/>
    <w:rsid w:val="002E23D4"/>
    <w:rsid w:val="002E249A"/>
    <w:rsid w:val="002E29AB"/>
    <w:rsid w:val="002E2A6C"/>
    <w:rsid w:val="002E318A"/>
    <w:rsid w:val="002E3345"/>
    <w:rsid w:val="002E39EF"/>
    <w:rsid w:val="002E3EAF"/>
    <w:rsid w:val="002E4B1A"/>
    <w:rsid w:val="002E53AC"/>
    <w:rsid w:val="002E5B2E"/>
    <w:rsid w:val="002E5DA2"/>
    <w:rsid w:val="002E6419"/>
    <w:rsid w:val="002E654A"/>
    <w:rsid w:val="002E696B"/>
    <w:rsid w:val="002E6C34"/>
    <w:rsid w:val="002E6DB9"/>
    <w:rsid w:val="002E711A"/>
    <w:rsid w:val="002E71E6"/>
    <w:rsid w:val="002E74F7"/>
    <w:rsid w:val="002E760E"/>
    <w:rsid w:val="002E766F"/>
    <w:rsid w:val="002E7ABA"/>
    <w:rsid w:val="002F06E9"/>
    <w:rsid w:val="002F0750"/>
    <w:rsid w:val="002F0802"/>
    <w:rsid w:val="002F0B26"/>
    <w:rsid w:val="002F14F9"/>
    <w:rsid w:val="002F2299"/>
    <w:rsid w:val="002F23F3"/>
    <w:rsid w:val="002F278D"/>
    <w:rsid w:val="002F2F04"/>
    <w:rsid w:val="002F3664"/>
    <w:rsid w:val="002F37C3"/>
    <w:rsid w:val="002F38EC"/>
    <w:rsid w:val="002F3D81"/>
    <w:rsid w:val="002F423C"/>
    <w:rsid w:val="002F42BC"/>
    <w:rsid w:val="002F45D5"/>
    <w:rsid w:val="002F499C"/>
    <w:rsid w:val="002F5FCC"/>
    <w:rsid w:val="002F6F2A"/>
    <w:rsid w:val="002F7B42"/>
    <w:rsid w:val="0030041F"/>
    <w:rsid w:val="00300446"/>
    <w:rsid w:val="00300776"/>
    <w:rsid w:val="00300812"/>
    <w:rsid w:val="00300818"/>
    <w:rsid w:val="0030085F"/>
    <w:rsid w:val="00300A15"/>
    <w:rsid w:val="00300ECF"/>
    <w:rsid w:val="00300FA6"/>
    <w:rsid w:val="00301097"/>
    <w:rsid w:val="00301121"/>
    <w:rsid w:val="0030126F"/>
    <w:rsid w:val="00301522"/>
    <w:rsid w:val="0030172C"/>
    <w:rsid w:val="00301AC8"/>
    <w:rsid w:val="003020DD"/>
    <w:rsid w:val="003023DB"/>
    <w:rsid w:val="00302BE3"/>
    <w:rsid w:val="00302D78"/>
    <w:rsid w:val="00302DD9"/>
    <w:rsid w:val="00304E69"/>
    <w:rsid w:val="00305E95"/>
    <w:rsid w:val="003065B4"/>
    <w:rsid w:val="0030676F"/>
    <w:rsid w:val="00306A61"/>
    <w:rsid w:val="00306F97"/>
    <w:rsid w:val="0030731A"/>
    <w:rsid w:val="00307ABC"/>
    <w:rsid w:val="00307DF5"/>
    <w:rsid w:val="003106E3"/>
    <w:rsid w:val="00310EC0"/>
    <w:rsid w:val="003114D1"/>
    <w:rsid w:val="00311538"/>
    <w:rsid w:val="003120DE"/>
    <w:rsid w:val="00312137"/>
    <w:rsid w:val="00312327"/>
    <w:rsid w:val="003126B7"/>
    <w:rsid w:val="0031293C"/>
    <w:rsid w:val="00312BD5"/>
    <w:rsid w:val="00312C03"/>
    <w:rsid w:val="00313514"/>
    <w:rsid w:val="003137BA"/>
    <w:rsid w:val="00313D25"/>
    <w:rsid w:val="0031427E"/>
    <w:rsid w:val="003143CE"/>
    <w:rsid w:val="003146C4"/>
    <w:rsid w:val="0031486F"/>
    <w:rsid w:val="0031556C"/>
    <w:rsid w:val="0031596E"/>
    <w:rsid w:val="00315FF1"/>
    <w:rsid w:val="00316E8E"/>
    <w:rsid w:val="00317689"/>
    <w:rsid w:val="00317B5C"/>
    <w:rsid w:val="00317E84"/>
    <w:rsid w:val="0032099F"/>
    <w:rsid w:val="00320BE7"/>
    <w:rsid w:val="00320D8C"/>
    <w:rsid w:val="003210F2"/>
    <w:rsid w:val="00321198"/>
    <w:rsid w:val="003215CE"/>
    <w:rsid w:val="003216DB"/>
    <w:rsid w:val="003218C0"/>
    <w:rsid w:val="00321BA4"/>
    <w:rsid w:val="0032214A"/>
    <w:rsid w:val="00322D21"/>
    <w:rsid w:val="00323661"/>
    <w:rsid w:val="00323A76"/>
    <w:rsid w:val="00323EB9"/>
    <w:rsid w:val="00323F5B"/>
    <w:rsid w:val="00323FFD"/>
    <w:rsid w:val="00324587"/>
    <w:rsid w:val="0032479C"/>
    <w:rsid w:val="00324885"/>
    <w:rsid w:val="00324C7B"/>
    <w:rsid w:val="0032542B"/>
    <w:rsid w:val="00325A66"/>
    <w:rsid w:val="00325D87"/>
    <w:rsid w:val="00325E0B"/>
    <w:rsid w:val="00325EC3"/>
    <w:rsid w:val="00326236"/>
    <w:rsid w:val="003265C9"/>
    <w:rsid w:val="003267BA"/>
    <w:rsid w:val="00326800"/>
    <w:rsid w:val="00326974"/>
    <w:rsid w:val="00326A60"/>
    <w:rsid w:val="00327673"/>
    <w:rsid w:val="003277F9"/>
    <w:rsid w:val="0032781F"/>
    <w:rsid w:val="00327CF8"/>
    <w:rsid w:val="00327EDD"/>
    <w:rsid w:val="0033133A"/>
    <w:rsid w:val="00331392"/>
    <w:rsid w:val="003319ED"/>
    <w:rsid w:val="00331ECE"/>
    <w:rsid w:val="00331ED1"/>
    <w:rsid w:val="00332182"/>
    <w:rsid w:val="0033267F"/>
    <w:rsid w:val="003328E1"/>
    <w:rsid w:val="00333572"/>
    <w:rsid w:val="003341A0"/>
    <w:rsid w:val="0033423F"/>
    <w:rsid w:val="003344A3"/>
    <w:rsid w:val="00334DAE"/>
    <w:rsid w:val="0033512B"/>
    <w:rsid w:val="003352A2"/>
    <w:rsid w:val="00335FA9"/>
    <w:rsid w:val="003365D7"/>
    <w:rsid w:val="00336C6B"/>
    <w:rsid w:val="00336EC1"/>
    <w:rsid w:val="00337B2D"/>
    <w:rsid w:val="00337D85"/>
    <w:rsid w:val="003405F2"/>
    <w:rsid w:val="00340E8D"/>
    <w:rsid w:val="00340F4C"/>
    <w:rsid w:val="00341068"/>
    <w:rsid w:val="003413C2"/>
    <w:rsid w:val="003413E2"/>
    <w:rsid w:val="00341B4F"/>
    <w:rsid w:val="00341E48"/>
    <w:rsid w:val="00341FC8"/>
    <w:rsid w:val="00342137"/>
    <w:rsid w:val="0034234B"/>
    <w:rsid w:val="003425AA"/>
    <w:rsid w:val="0034275F"/>
    <w:rsid w:val="00342E07"/>
    <w:rsid w:val="00342EF4"/>
    <w:rsid w:val="0034305E"/>
    <w:rsid w:val="003433F2"/>
    <w:rsid w:val="00343860"/>
    <w:rsid w:val="00343C9C"/>
    <w:rsid w:val="00343EC1"/>
    <w:rsid w:val="0034401A"/>
    <w:rsid w:val="003442B6"/>
    <w:rsid w:val="00344CEF"/>
    <w:rsid w:val="00344E37"/>
    <w:rsid w:val="0034578C"/>
    <w:rsid w:val="003460E3"/>
    <w:rsid w:val="003461AE"/>
    <w:rsid w:val="00346E4A"/>
    <w:rsid w:val="00347029"/>
    <w:rsid w:val="0034762D"/>
    <w:rsid w:val="00347907"/>
    <w:rsid w:val="00347E26"/>
    <w:rsid w:val="003502C9"/>
    <w:rsid w:val="003507F8"/>
    <w:rsid w:val="003511A1"/>
    <w:rsid w:val="003514BC"/>
    <w:rsid w:val="003518BC"/>
    <w:rsid w:val="00351B4D"/>
    <w:rsid w:val="00351BA8"/>
    <w:rsid w:val="00351BD1"/>
    <w:rsid w:val="00351CC9"/>
    <w:rsid w:val="00351F69"/>
    <w:rsid w:val="00352054"/>
    <w:rsid w:val="00352438"/>
    <w:rsid w:val="00352C43"/>
    <w:rsid w:val="003540FF"/>
    <w:rsid w:val="00354936"/>
    <w:rsid w:val="00354C49"/>
    <w:rsid w:val="003550BF"/>
    <w:rsid w:val="00355544"/>
    <w:rsid w:val="00355C8D"/>
    <w:rsid w:val="00355DA2"/>
    <w:rsid w:val="003566B2"/>
    <w:rsid w:val="003566CE"/>
    <w:rsid w:val="00356B45"/>
    <w:rsid w:val="00356D50"/>
    <w:rsid w:val="0035786D"/>
    <w:rsid w:val="00360C42"/>
    <w:rsid w:val="003611EF"/>
    <w:rsid w:val="00361798"/>
    <w:rsid w:val="003619DA"/>
    <w:rsid w:val="00361B7C"/>
    <w:rsid w:val="00361C61"/>
    <w:rsid w:val="003620F1"/>
    <w:rsid w:val="00362328"/>
    <w:rsid w:val="003628E5"/>
    <w:rsid w:val="00362AEF"/>
    <w:rsid w:val="00362E85"/>
    <w:rsid w:val="00363B09"/>
    <w:rsid w:val="00363FA5"/>
    <w:rsid w:val="00364092"/>
    <w:rsid w:val="00364215"/>
    <w:rsid w:val="00364C88"/>
    <w:rsid w:val="00364E12"/>
    <w:rsid w:val="00364F96"/>
    <w:rsid w:val="003653D5"/>
    <w:rsid w:val="0036541B"/>
    <w:rsid w:val="0036543F"/>
    <w:rsid w:val="00365646"/>
    <w:rsid w:val="003659F0"/>
    <w:rsid w:val="00365B17"/>
    <w:rsid w:val="00365E73"/>
    <w:rsid w:val="003661DB"/>
    <w:rsid w:val="003669E0"/>
    <w:rsid w:val="00366C36"/>
    <w:rsid w:val="003672CD"/>
    <w:rsid w:val="0036776A"/>
    <w:rsid w:val="00367E3F"/>
    <w:rsid w:val="00370295"/>
    <w:rsid w:val="00370503"/>
    <w:rsid w:val="0037082E"/>
    <w:rsid w:val="0037114F"/>
    <w:rsid w:val="003712E3"/>
    <w:rsid w:val="00371431"/>
    <w:rsid w:val="0037219C"/>
    <w:rsid w:val="00372A4B"/>
    <w:rsid w:val="00372F9F"/>
    <w:rsid w:val="00373449"/>
    <w:rsid w:val="00373515"/>
    <w:rsid w:val="00373802"/>
    <w:rsid w:val="00373CCF"/>
    <w:rsid w:val="00373D7A"/>
    <w:rsid w:val="00374260"/>
    <w:rsid w:val="003749D2"/>
    <w:rsid w:val="00374B61"/>
    <w:rsid w:val="00374D48"/>
    <w:rsid w:val="00374E19"/>
    <w:rsid w:val="0037529D"/>
    <w:rsid w:val="00375685"/>
    <w:rsid w:val="00375875"/>
    <w:rsid w:val="00375E91"/>
    <w:rsid w:val="00375F9D"/>
    <w:rsid w:val="00376065"/>
    <w:rsid w:val="003761B0"/>
    <w:rsid w:val="00376764"/>
    <w:rsid w:val="00376880"/>
    <w:rsid w:val="003777FC"/>
    <w:rsid w:val="003802DD"/>
    <w:rsid w:val="003803CE"/>
    <w:rsid w:val="00380DC8"/>
    <w:rsid w:val="00381094"/>
    <w:rsid w:val="003815EC"/>
    <w:rsid w:val="00381BCD"/>
    <w:rsid w:val="003822D1"/>
    <w:rsid w:val="00382B18"/>
    <w:rsid w:val="00382BAE"/>
    <w:rsid w:val="00382BB3"/>
    <w:rsid w:val="00382F9E"/>
    <w:rsid w:val="00383258"/>
    <w:rsid w:val="003835BA"/>
    <w:rsid w:val="00383BB6"/>
    <w:rsid w:val="00383D38"/>
    <w:rsid w:val="00384237"/>
    <w:rsid w:val="00384729"/>
    <w:rsid w:val="00386372"/>
    <w:rsid w:val="003863C6"/>
    <w:rsid w:val="00387585"/>
    <w:rsid w:val="0038765C"/>
    <w:rsid w:val="00387906"/>
    <w:rsid w:val="00387B9A"/>
    <w:rsid w:val="00390930"/>
    <w:rsid w:val="003909B5"/>
    <w:rsid w:val="00390A25"/>
    <w:rsid w:val="00390A37"/>
    <w:rsid w:val="00390AB1"/>
    <w:rsid w:val="00391729"/>
    <w:rsid w:val="003927B6"/>
    <w:rsid w:val="003928EF"/>
    <w:rsid w:val="0039297F"/>
    <w:rsid w:val="00392B5C"/>
    <w:rsid w:val="003933AE"/>
    <w:rsid w:val="0039365C"/>
    <w:rsid w:val="00393C2B"/>
    <w:rsid w:val="00394195"/>
    <w:rsid w:val="003941DC"/>
    <w:rsid w:val="00394C40"/>
    <w:rsid w:val="00394CBB"/>
    <w:rsid w:val="00395211"/>
    <w:rsid w:val="0039522A"/>
    <w:rsid w:val="0039592A"/>
    <w:rsid w:val="00395A51"/>
    <w:rsid w:val="00396526"/>
    <w:rsid w:val="00396BBC"/>
    <w:rsid w:val="00396F94"/>
    <w:rsid w:val="00397828"/>
    <w:rsid w:val="0039795B"/>
    <w:rsid w:val="00397A7F"/>
    <w:rsid w:val="00397B52"/>
    <w:rsid w:val="00397DB2"/>
    <w:rsid w:val="00397EDE"/>
    <w:rsid w:val="003A0125"/>
    <w:rsid w:val="003A0204"/>
    <w:rsid w:val="003A042C"/>
    <w:rsid w:val="003A15AB"/>
    <w:rsid w:val="003A16C6"/>
    <w:rsid w:val="003A1A00"/>
    <w:rsid w:val="003A1A48"/>
    <w:rsid w:val="003A1AF1"/>
    <w:rsid w:val="003A1E0B"/>
    <w:rsid w:val="003A2425"/>
    <w:rsid w:val="003A263C"/>
    <w:rsid w:val="003A2763"/>
    <w:rsid w:val="003A28AD"/>
    <w:rsid w:val="003A2A87"/>
    <w:rsid w:val="003A2BAA"/>
    <w:rsid w:val="003A2CAB"/>
    <w:rsid w:val="003A2DDE"/>
    <w:rsid w:val="003A3405"/>
    <w:rsid w:val="003A368C"/>
    <w:rsid w:val="003A3EF6"/>
    <w:rsid w:val="003A3F7C"/>
    <w:rsid w:val="003A4428"/>
    <w:rsid w:val="003A45FE"/>
    <w:rsid w:val="003A46B4"/>
    <w:rsid w:val="003A5D2B"/>
    <w:rsid w:val="003A5E5B"/>
    <w:rsid w:val="003A67C1"/>
    <w:rsid w:val="003A6B2F"/>
    <w:rsid w:val="003A742A"/>
    <w:rsid w:val="003A7754"/>
    <w:rsid w:val="003A787E"/>
    <w:rsid w:val="003A7CA3"/>
    <w:rsid w:val="003A7E96"/>
    <w:rsid w:val="003A7EC0"/>
    <w:rsid w:val="003A7F07"/>
    <w:rsid w:val="003B037C"/>
    <w:rsid w:val="003B0417"/>
    <w:rsid w:val="003B0E0A"/>
    <w:rsid w:val="003B1600"/>
    <w:rsid w:val="003B1672"/>
    <w:rsid w:val="003B262A"/>
    <w:rsid w:val="003B2705"/>
    <w:rsid w:val="003B27C9"/>
    <w:rsid w:val="003B2BA4"/>
    <w:rsid w:val="003B2C73"/>
    <w:rsid w:val="003B2EA8"/>
    <w:rsid w:val="003B2FA9"/>
    <w:rsid w:val="003B370A"/>
    <w:rsid w:val="003B37F5"/>
    <w:rsid w:val="003B38F0"/>
    <w:rsid w:val="003B3A50"/>
    <w:rsid w:val="003B3A76"/>
    <w:rsid w:val="003B3D7A"/>
    <w:rsid w:val="003B4055"/>
    <w:rsid w:val="003B40D3"/>
    <w:rsid w:val="003B47A4"/>
    <w:rsid w:val="003B50BB"/>
    <w:rsid w:val="003B60FC"/>
    <w:rsid w:val="003B6891"/>
    <w:rsid w:val="003B6A24"/>
    <w:rsid w:val="003B7106"/>
    <w:rsid w:val="003B72D6"/>
    <w:rsid w:val="003B76C7"/>
    <w:rsid w:val="003B7CE7"/>
    <w:rsid w:val="003C01B5"/>
    <w:rsid w:val="003C03E8"/>
    <w:rsid w:val="003C093E"/>
    <w:rsid w:val="003C0F09"/>
    <w:rsid w:val="003C128D"/>
    <w:rsid w:val="003C149E"/>
    <w:rsid w:val="003C2646"/>
    <w:rsid w:val="003C299F"/>
    <w:rsid w:val="003C35C3"/>
    <w:rsid w:val="003C3602"/>
    <w:rsid w:val="003C3A18"/>
    <w:rsid w:val="003C4148"/>
    <w:rsid w:val="003C4385"/>
    <w:rsid w:val="003C4C73"/>
    <w:rsid w:val="003C5075"/>
    <w:rsid w:val="003C582A"/>
    <w:rsid w:val="003C586D"/>
    <w:rsid w:val="003C6304"/>
    <w:rsid w:val="003C6D0D"/>
    <w:rsid w:val="003C6E84"/>
    <w:rsid w:val="003C6ED6"/>
    <w:rsid w:val="003C775A"/>
    <w:rsid w:val="003D01AA"/>
    <w:rsid w:val="003D02EF"/>
    <w:rsid w:val="003D05AC"/>
    <w:rsid w:val="003D0860"/>
    <w:rsid w:val="003D099D"/>
    <w:rsid w:val="003D0D2D"/>
    <w:rsid w:val="003D0E6C"/>
    <w:rsid w:val="003D0EAA"/>
    <w:rsid w:val="003D116F"/>
    <w:rsid w:val="003D1636"/>
    <w:rsid w:val="003D185F"/>
    <w:rsid w:val="003D1FA0"/>
    <w:rsid w:val="003D20FF"/>
    <w:rsid w:val="003D2833"/>
    <w:rsid w:val="003D28ED"/>
    <w:rsid w:val="003D2B70"/>
    <w:rsid w:val="003D2FBB"/>
    <w:rsid w:val="003D31D8"/>
    <w:rsid w:val="003D384C"/>
    <w:rsid w:val="003D4102"/>
    <w:rsid w:val="003D486B"/>
    <w:rsid w:val="003D4A64"/>
    <w:rsid w:val="003D4D95"/>
    <w:rsid w:val="003D5021"/>
    <w:rsid w:val="003D5304"/>
    <w:rsid w:val="003D59E1"/>
    <w:rsid w:val="003D5D56"/>
    <w:rsid w:val="003D5E91"/>
    <w:rsid w:val="003D663C"/>
    <w:rsid w:val="003D6DB6"/>
    <w:rsid w:val="003D6DD3"/>
    <w:rsid w:val="003D70B6"/>
    <w:rsid w:val="003D75A1"/>
    <w:rsid w:val="003D7C11"/>
    <w:rsid w:val="003D7C5C"/>
    <w:rsid w:val="003D7D7C"/>
    <w:rsid w:val="003D7E81"/>
    <w:rsid w:val="003E0280"/>
    <w:rsid w:val="003E0392"/>
    <w:rsid w:val="003E08F6"/>
    <w:rsid w:val="003E090A"/>
    <w:rsid w:val="003E0EFD"/>
    <w:rsid w:val="003E1490"/>
    <w:rsid w:val="003E182E"/>
    <w:rsid w:val="003E1E9B"/>
    <w:rsid w:val="003E2116"/>
    <w:rsid w:val="003E23BD"/>
    <w:rsid w:val="003E2441"/>
    <w:rsid w:val="003E2D9F"/>
    <w:rsid w:val="003E2DC9"/>
    <w:rsid w:val="003E2F7D"/>
    <w:rsid w:val="003E31F3"/>
    <w:rsid w:val="003E4084"/>
    <w:rsid w:val="003E468C"/>
    <w:rsid w:val="003E53E2"/>
    <w:rsid w:val="003E54E1"/>
    <w:rsid w:val="003E5BBC"/>
    <w:rsid w:val="003E61F1"/>
    <w:rsid w:val="003E6351"/>
    <w:rsid w:val="003E648D"/>
    <w:rsid w:val="003E6F6F"/>
    <w:rsid w:val="003E71BE"/>
    <w:rsid w:val="003E7F70"/>
    <w:rsid w:val="003F037E"/>
    <w:rsid w:val="003F0B8D"/>
    <w:rsid w:val="003F0C82"/>
    <w:rsid w:val="003F1961"/>
    <w:rsid w:val="003F1973"/>
    <w:rsid w:val="003F1A11"/>
    <w:rsid w:val="003F2561"/>
    <w:rsid w:val="003F2671"/>
    <w:rsid w:val="003F26DC"/>
    <w:rsid w:val="003F2B19"/>
    <w:rsid w:val="003F2C6F"/>
    <w:rsid w:val="003F3162"/>
    <w:rsid w:val="003F3335"/>
    <w:rsid w:val="003F33AF"/>
    <w:rsid w:val="003F392D"/>
    <w:rsid w:val="003F43F8"/>
    <w:rsid w:val="003F48E1"/>
    <w:rsid w:val="003F57AA"/>
    <w:rsid w:val="003F6249"/>
    <w:rsid w:val="003F632A"/>
    <w:rsid w:val="003F69EC"/>
    <w:rsid w:val="003F6C15"/>
    <w:rsid w:val="003F7217"/>
    <w:rsid w:val="003F7692"/>
    <w:rsid w:val="003F79C9"/>
    <w:rsid w:val="003F7DB4"/>
    <w:rsid w:val="00400315"/>
    <w:rsid w:val="00400342"/>
    <w:rsid w:val="004003AC"/>
    <w:rsid w:val="0040067C"/>
    <w:rsid w:val="00400A96"/>
    <w:rsid w:val="00400C05"/>
    <w:rsid w:val="004012C7"/>
    <w:rsid w:val="00401997"/>
    <w:rsid w:val="004020A1"/>
    <w:rsid w:val="00402939"/>
    <w:rsid w:val="0040295A"/>
    <w:rsid w:val="00402D8E"/>
    <w:rsid w:val="00403388"/>
    <w:rsid w:val="00403644"/>
    <w:rsid w:val="004036C0"/>
    <w:rsid w:val="00403919"/>
    <w:rsid w:val="00403BB3"/>
    <w:rsid w:val="00404055"/>
    <w:rsid w:val="004040E9"/>
    <w:rsid w:val="00405D0B"/>
    <w:rsid w:val="0040650B"/>
    <w:rsid w:val="00406B09"/>
    <w:rsid w:val="004070B7"/>
    <w:rsid w:val="004079FA"/>
    <w:rsid w:val="00407E13"/>
    <w:rsid w:val="00407ED6"/>
    <w:rsid w:val="00407F02"/>
    <w:rsid w:val="00410AA4"/>
    <w:rsid w:val="00410D24"/>
    <w:rsid w:val="00410F90"/>
    <w:rsid w:val="00410FB8"/>
    <w:rsid w:val="00411099"/>
    <w:rsid w:val="004116C1"/>
    <w:rsid w:val="0041208B"/>
    <w:rsid w:val="00412BE7"/>
    <w:rsid w:val="00412D77"/>
    <w:rsid w:val="0041332E"/>
    <w:rsid w:val="00413733"/>
    <w:rsid w:val="0041379A"/>
    <w:rsid w:val="0041396D"/>
    <w:rsid w:val="0041398F"/>
    <w:rsid w:val="00413C37"/>
    <w:rsid w:val="00414CDA"/>
    <w:rsid w:val="00414D17"/>
    <w:rsid w:val="00415910"/>
    <w:rsid w:val="004159EC"/>
    <w:rsid w:val="004160FB"/>
    <w:rsid w:val="0041630E"/>
    <w:rsid w:val="00416881"/>
    <w:rsid w:val="00416A0E"/>
    <w:rsid w:val="00416BCB"/>
    <w:rsid w:val="00416EB0"/>
    <w:rsid w:val="00416EDD"/>
    <w:rsid w:val="004179D7"/>
    <w:rsid w:val="00417A34"/>
    <w:rsid w:val="0042032B"/>
    <w:rsid w:val="004204B9"/>
    <w:rsid w:val="004206DA"/>
    <w:rsid w:val="00420DBF"/>
    <w:rsid w:val="00420E4A"/>
    <w:rsid w:val="004214A8"/>
    <w:rsid w:val="0042154F"/>
    <w:rsid w:val="00421712"/>
    <w:rsid w:val="00421B30"/>
    <w:rsid w:val="00421F05"/>
    <w:rsid w:val="004221EA"/>
    <w:rsid w:val="0042250A"/>
    <w:rsid w:val="00424526"/>
    <w:rsid w:val="00424F58"/>
    <w:rsid w:val="004250E9"/>
    <w:rsid w:val="00425142"/>
    <w:rsid w:val="004251A7"/>
    <w:rsid w:val="00425460"/>
    <w:rsid w:val="0042546D"/>
    <w:rsid w:val="0042552E"/>
    <w:rsid w:val="0042555F"/>
    <w:rsid w:val="00425591"/>
    <w:rsid w:val="004258F6"/>
    <w:rsid w:val="0042591B"/>
    <w:rsid w:val="00425EFC"/>
    <w:rsid w:val="00426F0B"/>
    <w:rsid w:val="00427217"/>
    <w:rsid w:val="0042796B"/>
    <w:rsid w:val="0043070E"/>
    <w:rsid w:val="00431AD0"/>
    <w:rsid w:val="004320DC"/>
    <w:rsid w:val="00432391"/>
    <w:rsid w:val="00432495"/>
    <w:rsid w:val="0043273E"/>
    <w:rsid w:val="0043287A"/>
    <w:rsid w:val="00432E5A"/>
    <w:rsid w:val="00433689"/>
    <w:rsid w:val="0043415A"/>
    <w:rsid w:val="0043474E"/>
    <w:rsid w:val="00434F6D"/>
    <w:rsid w:val="00435476"/>
    <w:rsid w:val="00435DF1"/>
    <w:rsid w:val="0043602D"/>
    <w:rsid w:val="00436472"/>
    <w:rsid w:val="0044070B"/>
    <w:rsid w:val="00440A80"/>
    <w:rsid w:val="004412A7"/>
    <w:rsid w:val="0044162F"/>
    <w:rsid w:val="00441870"/>
    <w:rsid w:val="0044197A"/>
    <w:rsid w:val="00441CAA"/>
    <w:rsid w:val="00441DCD"/>
    <w:rsid w:val="0044272B"/>
    <w:rsid w:val="00442C84"/>
    <w:rsid w:val="004430C4"/>
    <w:rsid w:val="00443F58"/>
    <w:rsid w:val="00443FDF"/>
    <w:rsid w:val="004446BD"/>
    <w:rsid w:val="00444C24"/>
    <w:rsid w:val="0044525B"/>
    <w:rsid w:val="00445724"/>
    <w:rsid w:val="00445A85"/>
    <w:rsid w:val="00445B3D"/>
    <w:rsid w:val="004467F5"/>
    <w:rsid w:val="00446D1C"/>
    <w:rsid w:val="00446F4A"/>
    <w:rsid w:val="0044758A"/>
    <w:rsid w:val="00447675"/>
    <w:rsid w:val="00447735"/>
    <w:rsid w:val="0045013E"/>
    <w:rsid w:val="0045024D"/>
    <w:rsid w:val="00450A8B"/>
    <w:rsid w:val="00450C0E"/>
    <w:rsid w:val="00451102"/>
    <w:rsid w:val="0045116E"/>
    <w:rsid w:val="00451464"/>
    <w:rsid w:val="00451958"/>
    <w:rsid w:val="00451A52"/>
    <w:rsid w:val="00451A7C"/>
    <w:rsid w:val="00451DD8"/>
    <w:rsid w:val="004521D8"/>
    <w:rsid w:val="00452418"/>
    <w:rsid w:val="00452D85"/>
    <w:rsid w:val="00452EF9"/>
    <w:rsid w:val="004532BC"/>
    <w:rsid w:val="00453CBD"/>
    <w:rsid w:val="00454406"/>
    <w:rsid w:val="00454A23"/>
    <w:rsid w:val="00454BF1"/>
    <w:rsid w:val="00454D75"/>
    <w:rsid w:val="004550CA"/>
    <w:rsid w:val="00455255"/>
    <w:rsid w:val="0045608A"/>
    <w:rsid w:val="00456E28"/>
    <w:rsid w:val="00457E49"/>
    <w:rsid w:val="00460081"/>
    <w:rsid w:val="00460306"/>
    <w:rsid w:val="00460577"/>
    <w:rsid w:val="00460F6F"/>
    <w:rsid w:val="00460FA4"/>
    <w:rsid w:val="00461041"/>
    <w:rsid w:val="0046107B"/>
    <w:rsid w:val="004611BD"/>
    <w:rsid w:val="0046132E"/>
    <w:rsid w:val="004613A1"/>
    <w:rsid w:val="004614D3"/>
    <w:rsid w:val="0046181C"/>
    <w:rsid w:val="00461A4C"/>
    <w:rsid w:val="00462224"/>
    <w:rsid w:val="00462374"/>
    <w:rsid w:val="00462433"/>
    <w:rsid w:val="00462767"/>
    <w:rsid w:val="004627D7"/>
    <w:rsid w:val="004629EE"/>
    <w:rsid w:val="00463F2A"/>
    <w:rsid w:val="004643DA"/>
    <w:rsid w:val="004647A5"/>
    <w:rsid w:val="00464905"/>
    <w:rsid w:val="00464ABE"/>
    <w:rsid w:val="00464B78"/>
    <w:rsid w:val="00464CCA"/>
    <w:rsid w:val="00464EEF"/>
    <w:rsid w:val="0046571B"/>
    <w:rsid w:val="004659A4"/>
    <w:rsid w:val="00465C3C"/>
    <w:rsid w:val="00465E10"/>
    <w:rsid w:val="00465FBD"/>
    <w:rsid w:val="0046609A"/>
    <w:rsid w:val="004662C2"/>
    <w:rsid w:val="00466A30"/>
    <w:rsid w:val="00466BC8"/>
    <w:rsid w:val="00466CB0"/>
    <w:rsid w:val="00466D83"/>
    <w:rsid w:val="00467142"/>
    <w:rsid w:val="00467289"/>
    <w:rsid w:val="0046764F"/>
    <w:rsid w:val="00467F81"/>
    <w:rsid w:val="00470322"/>
    <w:rsid w:val="00470B25"/>
    <w:rsid w:val="00470DBD"/>
    <w:rsid w:val="00471105"/>
    <w:rsid w:val="004715A9"/>
    <w:rsid w:val="00471A79"/>
    <w:rsid w:val="00472178"/>
    <w:rsid w:val="00472713"/>
    <w:rsid w:val="00472927"/>
    <w:rsid w:val="00473774"/>
    <w:rsid w:val="00473B32"/>
    <w:rsid w:val="004746FE"/>
    <w:rsid w:val="00474A2A"/>
    <w:rsid w:val="00475334"/>
    <w:rsid w:val="00475516"/>
    <w:rsid w:val="00475E27"/>
    <w:rsid w:val="0047604F"/>
    <w:rsid w:val="004763BB"/>
    <w:rsid w:val="00476557"/>
    <w:rsid w:val="00476877"/>
    <w:rsid w:val="004773D6"/>
    <w:rsid w:val="00477AA4"/>
    <w:rsid w:val="004801DE"/>
    <w:rsid w:val="00480675"/>
    <w:rsid w:val="00480A73"/>
    <w:rsid w:val="00481304"/>
    <w:rsid w:val="00481A16"/>
    <w:rsid w:val="00481DB6"/>
    <w:rsid w:val="00481E1E"/>
    <w:rsid w:val="004824E5"/>
    <w:rsid w:val="00482EB7"/>
    <w:rsid w:val="00482FF7"/>
    <w:rsid w:val="0048314A"/>
    <w:rsid w:val="004836F3"/>
    <w:rsid w:val="00483A03"/>
    <w:rsid w:val="00483FD6"/>
    <w:rsid w:val="004848C9"/>
    <w:rsid w:val="00484AEF"/>
    <w:rsid w:val="00484D73"/>
    <w:rsid w:val="00485595"/>
    <w:rsid w:val="0048569C"/>
    <w:rsid w:val="00485F21"/>
    <w:rsid w:val="0048623B"/>
    <w:rsid w:val="00486636"/>
    <w:rsid w:val="0048663A"/>
    <w:rsid w:val="004866FE"/>
    <w:rsid w:val="004871F0"/>
    <w:rsid w:val="004906DD"/>
    <w:rsid w:val="0049089C"/>
    <w:rsid w:val="004911C0"/>
    <w:rsid w:val="00491403"/>
    <w:rsid w:val="00491E8F"/>
    <w:rsid w:val="00492F61"/>
    <w:rsid w:val="00493310"/>
    <w:rsid w:val="004942B5"/>
    <w:rsid w:val="00494BD6"/>
    <w:rsid w:val="00494CCF"/>
    <w:rsid w:val="004956D1"/>
    <w:rsid w:val="004958FE"/>
    <w:rsid w:val="00495D56"/>
    <w:rsid w:val="00495E5B"/>
    <w:rsid w:val="00495E85"/>
    <w:rsid w:val="00497034"/>
    <w:rsid w:val="00497086"/>
    <w:rsid w:val="00497BF6"/>
    <w:rsid w:val="004A0A08"/>
    <w:rsid w:val="004A0C7B"/>
    <w:rsid w:val="004A0FFA"/>
    <w:rsid w:val="004A1509"/>
    <w:rsid w:val="004A16FA"/>
    <w:rsid w:val="004A190F"/>
    <w:rsid w:val="004A1BAA"/>
    <w:rsid w:val="004A234B"/>
    <w:rsid w:val="004A2855"/>
    <w:rsid w:val="004A28DA"/>
    <w:rsid w:val="004A2A4D"/>
    <w:rsid w:val="004A2B24"/>
    <w:rsid w:val="004A3000"/>
    <w:rsid w:val="004A30D8"/>
    <w:rsid w:val="004A338C"/>
    <w:rsid w:val="004A347C"/>
    <w:rsid w:val="004A41B2"/>
    <w:rsid w:val="004A49E0"/>
    <w:rsid w:val="004A4A6E"/>
    <w:rsid w:val="004A4B0D"/>
    <w:rsid w:val="004A4E87"/>
    <w:rsid w:val="004A52EB"/>
    <w:rsid w:val="004A559C"/>
    <w:rsid w:val="004A5875"/>
    <w:rsid w:val="004A591B"/>
    <w:rsid w:val="004A5A99"/>
    <w:rsid w:val="004A60AC"/>
    <w:rsid w:val="004A694B"/>
    <w:rsid w:val="004A69F2"/>
    <w:rsid w:val="004A6ACD"/>
    <w:rsid w:val="004A719A"/>
    <w:rsid w:val="004A7C54"/>
    <w:rsid w:val="004B0C98"/>
    <w:rsid w:val="004B15D4"/>
    <w:rsid w:val="004B1B0C"/>
    <w:rsid w:val="004B1C05"/>
    <w:rsid w:val="004B1FBA"/>
    <w:rsid w:val="004B22DE"/>
    <w:rsid w:val="004B2D2F"/>
    <w:rsid w:val="004B4044"/>
    <w:rsid w:val="004B4B56"/>
    <w:rsid w:val="004B4BC6"/>
    <w:rsid w:val="004B4DA1"/>
    <w:rsid w:val="004B4DE6"/>
    <w:rsid w:val="004B585F"/>
    <w:rsid w:val="004B58AC"/>
    <w:rsid w:val="004B59A7"/>
    <w:rsid w:val="004B5C4E"/>
    <w:rsid w:val="004B5DD9"/>
    <w:rsid w:val="004B5F7D"/>
    <w:rsid w:val="004B6205"/>
    <w:rsid w:val="004B6453"/>
    <w:rsid w:val="004B65B9"/>
    <w:rsid w:val="004B6875"/>
    <w:rsid w:val="004B68DD"/>
    <w:rsid w:val="004B6A2F"/>
    <w:rsid w:val="004B6A53"/>
    <w:rsid w:val="004B6FEF"/>
    <w:rsid w:val="004B7ECB"/>
    <w:rsid w:val="004C027A"/>
    <w:rsid w:val="004C059E"/>
    <w:rsid w:val="004C075F"/>
    <w:rsid w:val="004C08A3"/>
    <w:rsid w:val="004C08C8"/>
    <w:rsid w:val="004C0B6C"/>
    <w:rsid w:val="004C0E4A"/>
    <w:rsid w:val="004C1AF0"/>
    <w:rsid w:val="004C2343"/>
    <w:rsid w:val="004C2548"/>
    <w:rsid w:val="004C2886"/>
    <w:rsid w:val="004C2C6B"/>
    <w:rsid w:val="004C33FB"/>
    <w:rsid w:val="004C34B4"/>
    <w:rsid w:val="004C3C5A"/>
    <w:rsid w:val="004C4254"/>
    <w:rsid w:val="004C42D3"/>
    <w:rsid w:val="004C4914"/>
    <w:rsid w:val="004C4A34"/>
    <w:rsid w:val="004C4CE8"/>
    <w:rsid w:val="004C5754"/>
    <w:rsid w:val="004C5A0B"/>
    <w:rsid w:val="004C5DD1"/>
    <w:rsid w:val="004C600B"/>
    <w:rsid w:val="004C60CD"/>
    <w:rsid w:val="004C6949"/>
    <w:rsid w:val="004C7AA5"/>
    <w:rsid w:val="004C7E41"/>
    <w:rsid w:val="004D0118"/>
    <w:rsid w:val="004D036B"/>
    <w:rsid w:val="004D049C"/>
    <w:rsid w:val="004D0663"/>
    <w:rsid w:val="004D0DBD"/>
    <w:rsid w:val="004D107A"/>
    <w:rsid w:val="004D1776"/>
    <w:rsid w:val="004D17DA"/>
    <w:rsid w:val="004D1820"/>
    <w:rsid w:val="004D1837"/>
    <w:rsid w:val="004D1D7D"/>
    <w:rsid w:val="004D1F27"/>
    <w:rsid w:val="004D26AE"/>
    <w:rsid w:val="004D2E5E"/>
    <w:rsid w:val="004D3135"/>
    <w:rsid w:val="004D3924"/>
    <w:rsid w:val="004D3B0A"/>
    <w:rsid w:val="004D3F8A"/>
    <w:rsid w:val="004D3FBB"/>
    <w:rsid w:val="004D4071"/>
    <w:rsid w:val="004D44CF"/>
    <w:rsid w:val="004D44F4"/>
    <w:rsid w:val="004D55E1"/>
    <w:rsid w:val="004D57AA"/>
    <w:rsid w:val="004D5B09"/>
    <w:rsid w:val="004D6911"/>
    <w:rsid w:val="004D6ABC"/>
    <w:rsid w:val="004D6AC2"/>
    <w:rsid w:val="004D6EC9"/>
    <w:rsid w:val="004D7406"/>
    <w:rsid w:val="004D7439"/>
    <w:rsid w:val="004D76B8"/>
    <w:rsid w:val="004E00CD"/>
    <w:rsid w:val="004E04D5"/>
    <w:rsid w:val="004E0CFD"/>
    <w:rsid w:val="004E0D68"/>
    <w:rsid w:val="004E1191"/>
    <w:rsid w:val="004E1445"/>
    <w:rsid w:val="004E1636"/>
    <w:rsid w:val="004E2824"/>
    <w:rsid w:val="004E2B5D"/>
    <w:rsid w:val="004E3006"/>
    <w:rsid w:val="004E3100"/>
    <w:rsid w:val="004E36C1"/>
    <w:rsid w:val="004E3911"/>
    <w:rsid w:val="004E3B45"/>
    <w:rsid w:val="004E3BF7"/>
    <w:rsid w:val="004E4AE3"/>
    <w:rsid w:val="004E4B45"/>
    <w:rsid w:val="004E5466"/>
    <w:rsid w:val="004E54AC"/>
    <w:rsid w:val="004E5BCB"/>
    <w:rsid w:val="004E5CB1"/>
    <w:rsid w:val="004E5E23"/>
    <w:rsid w:val="004E608F"/>
    <w:rsid w:val="004E6163"/>
    <w:rsid w:val="004E64F5"/>
    <w:rsid w:val="004E66CA"/>
    <w:rsid w:val="004E6796"/>
    <w:rsid w:val="004E6A95"/>
    <w:rsid w:val="004E6ED4"/>
    <w:rsid w:val="004E7310"/>
    <w:rsid w:val="004E7346"/>
    <w:rsid w:val="004E758F"/>
    <w:rsid w:val="004E7E51"/>
    <w:rsid w:val="004E7EA9"/>
    <w:rsid w:val="004F0144"/>
    <w:rsid w:val="004F0243"/>
    <w:rsid w:val="004F0473"/>
    <w:rsid w:val="004F0FD9"/>
    <w:rsid w:val="004F19C7"/>
    <w:rsid w:val="004F1A13"/>
    <w:rsid w:val="004F1B8F"/>
    <w:rsid w:val="004F1C1F"/>
    <w:rsid w:val="004F2030"/>
    <w:rsid w:val="004F21A0"/>
    <w:rsid w:val="004F23C7"/>
    <w:rsid w:val="004F2BE5"/>
    <w:rsid w:val="004F2EF0"/>
    <w:rsid w:val="004F34E5"/>
    <w:rsid w:val="004F3885"/>
    <w:rsid w:val="004F3BF0"/>
    <w:rsid w:val="004F3C47"/>
    <w:rsid w:val="004F457E"/>
    <w:rsid w:val="004F4658"/>
    <w:rsid w:val="004F4D45"/>
    <w:rsid w:val="004F4FCF"/>
    <w:rsid w:val="004F58DE"/>
    <w:rsid w:val="004F6CB8"/>
    <w:rsid w:val="004F6EA3"/>
    <w:rsid w:val="004F75F4"/>
    <w:rsid w:val="004F77A1"/>
    <w:rsid w:val="004F7A1C"/>
    <w:rsid w:val="004F7D53"/>
    <w:rsid w:val="005000AD"/>
    <w:rsid w:val="005003B8"/>
    <w:rsid w:val="00500997"/>
    <w:rsid w:val="00500E9E"/>
    <w:rsid w:val="00501275"/>
    <w:rsid w:val="00501282"/>
    <w:rsid w:val="0050136B"/>
    <w:rsid w:val="00502447"/>
    <w:rsid w:val="005024DA"/>
    <w:rsid w:val="0050278B"/>
    <w:rsid w:val="005027C8"/>
    <w:rsid w:val="00502811"/>
    <w:rsid w:val="005033D0"/>
    <w:rsid w:val="005038C2"/>
    <w:rsid w:val="00503EBA"/>
    <w:rsid w:val="0050420A"/>
    <w:rsid w:val="005044F3"/>
    <w:rsid w:val="0050450A"/>
    <w:rsid w:val="00504B5F"/>
    <w:rsid w:val="00504E16"/>
    <w:rsid w:val="00504E9F"/>
    <w:rsid w:val="00505793"/>
    <w:rsid w:val="00505965"/>
    <w:rsid w:val="00505B49"/>
    <w:rsid w:val="00505BF4"/>
    <w:rsid w:val="00505F47"/>
    <w:rsid w:val="00506B7D"/>
    <w:rsid w:val="00506BA2"/>
    <w:rsid w:val="00506E95"/>
    <w:rsid w:val="00506FFF"/>
    <w:rsid w:val="00507535"/>
    <w:rsid w:val="00507C9B"/>
    <w:rsid w:val="005100C3"/>
    <w:rsid w:val="005104D6"/>
    <w:rsid w:val="0051055E"/>
    <w:rsid w:val="00510AA3"/>
    <w:rsid w:val="00510C3A"/>
    <w:rsid w:val="005116B6"/>
    <w:rsid w:val="00512450"/>
    <w:rsid w:val="00513B3C"/>
    <w:rsid w:val="005147D7"/>
    <w:rsid w:val="00514930"/>
    <w:rsid w:val="00514979"/>
    <w:rsid w:val="00514CC9"/>
    <w:rsid w:val="00514D97"/>
    <w:rsid w:val="00514E0F"/>
    <w:rsid w:val="00515808"/>
    <w:rsid w:val="00515EB2"/>
    <w:rsid w:val="005163AE"/>
    <w:rsid w:val="0051681D"/>
    <w:rsid w:val="005168A3"/>
    <w:rsid w:val="005173A3"/>
    <w:rsid w:val="00517989"/>
    <w:rsid w:val="00517D94"/>
    <w:rsid w:val="00520C8A"/>
    <w:rsid w:val="00520D47"/>
    <w:rsid w:val="00520D8D"/>
    <w:rsid w:val="00521196"/>
    <w:rsid w:val="00521257"/>
    <w:rsid w:val="00521403"/>
    <w:rsid w:val="0052164B"/>
    <w:rsid w:val="005218A3"/>
    <w:rsid w:val="005219F8"/>
    <w:rsid w:val="00521D87"/>
    <w:rsid w:val="00521E0F"/>
    <w:rsid w:val="00521F1D"/>
    <w:rsid w:val="00521FF0"/>
    <w:rsid w:val="0052227C"/>
    <w:rsid w:val="005222D1"/>
    <w:rsid w:val="00522750"/>
    <w:rsid w:val="00523010"/>
    <w:rsid w:val="0052365E"/>
    <w:rsid w:val="00523E87"/>
    <w:rsid w:val="0052435A"/>
    <w:rsid w:val="0052456A"/>
    <w:rsid w:val="00525032"/>
    <w:rsid w:val="00525B1B"/>
    <w:rsid w:val="00525DE0"/>
    <w:rsid w:val="005260FF"/>
    <w:rsid w:val="005265FD"/>
    <w:rsid w:val="00526EBD"/>
    <w:rsid w:val="0052723E"/>
    <w:rsid w:val="00527849"/>
    <w:rsid w:val="00527F4F"/>
    <w:rsid w:val="00530470"/>
    <w:rsid w:val="005306F9"/>
    <w:rsid w:val="005308D8"/>
    <w:rsid w:val="00530B44"/>
    <w:rsid w:val="00530C2D"/>
    <w:rsid w:val="00530F0C"/>
    <w:rsid w:val="0053127F"/>
    <w:rsid w:val="00531FF3"/>
    <w:rsid w:val="0053202C"/>
    <w:rsid w:val="005326CC"/>
    <w:rsid w:val="00532954"/>
    <w:rsid w:val="0053351B"/>
    <w:rsid w:val="00533900"/>
    <w:rsid w:val="00533E47"/>
    <w:rsid w:val="0053433A"/>
    <w:rsid w:val="00534A1B"/>
    <w:rsid w:val="005350D6"/>
    <w:rsid w:val="005353BD"/>
    <w:rsid w:val="00535A69"/>
    <w:rsid w:val="00535E1A"/>
    <w:rsid w:val="005360EA"/>
    <w:rsid w:val="00536115"/>
    <w:rsid w:val="005369BF"/>
    <w:rsid w:val="0053715B"/>
    <w:rsid w:val="005375AA"/>
    <w:rsid w:val="005377DF"/>
    <w:rsid w:val="005378B7"/>
    <w:rsid w:val="00537F94"/>
    <w:rsid w:val="005400CC"/>
    <w:rsid w:val="00540D37"/>
    <w:rsid w:val="00540DB3"/>
    <w:rsid w:val="00541970"/>
    <w:rsid w:val="005419C3"/>
    <w:rsid w:val="00541CB7"/>
    <w:rsid w:val="00542101"/>
    <w:rsid w:val="0054227E"/>
    <w:rsid w:val="0054236C"/>
    <w:rsid w:val="005439B2"/>
    <w:rsid w:val="00543C80"/>
    <w:rsid w:val="00543FB3"/>
    <w:rsid w:val="0054436A"/>
    <w:rsid w:val="00544FF0"/>
    <w:rsid w:val="00545574"/>
    <w:rsid w:val="005470CA"/>
    <w:rsid w:val="00547599"/>
    <w:rsid w:val="00547A4A"/>
    <w:rsid w:val="00547E23"/>
    <w:rsid w:val="00550020"/>
    <w:rsid w:val="00550A38"/>
    <w:rsid w:val="00550E03"/>
    <w:rsid w:val="0055112E"/>
    <w:rsid w:val="005511FB"/>
    <w:rsid w:val="00551307"/>
    <w:rsid w:val="0055198B"/>
    <w:rsid w:val="00551992"/>
    <w:rsid w:val="00551A82"/>
    <w:rsid w:val="00551D62"/>
    <w:rsid w:val="00552849"/>
    <w:rsid w:val="00552E03"/>
    <w:rsid w:val="00553693"/>
    <w:rsid w:val="005536A9"/>
    <w:rsid w:val="005536DA"/>
    <w:rsid w:val="00553EC2"/>
    <w:rsid w:val="005542A6"/>
    <w:rsid w:val="00554EC0"/>
    <w:rsid w:val="00555003"/>
    <w:rsid w:val="005550CB"/>
    <w:rsid w:val="00555133"/>
    <w:rsid w:val="005551F4"/>
    <w:rsid w:val="00555539"/>
    <w:rsid w:val="0055605C"/>
    <w:rsid w:val="0055651C"/>
    <w:rsid w:val="00556666"/>
    <w:rsid w:val="0055673F"/>
    <w:rsid w:val="005567CE"/>
    <w:rsid w:val="005567CF"/>
    <w:rsid w:val="0055680B"/>
    <w:rsid w:val="00556BB3"/>
    <w:rsid w:val="00556D8C"/>
    <w:rsid w:val="00556DE4"/>
    <w:rsid w:val="00556F27"/>
    <w:rsid w:val="00556FC4"/>
    <w:rsid w:val="005573C0"/>
    <w:rsid w:val="00557613"/>
    <w:rsid w:val="005578AB"/>
    <w:rsid w:val="005579F1"/>
    <w:rsid w:val="00557BDA"/>
    <w:rsid w:val="0056050D"/>
    <w:rsid w:val="00560574"/>
    <w:rsid w:val="0056091F"/>
    <w:rsid w:val="00561ECB"/>
    <w:rsid w:val="0056240C"/>
    <w:rsid w:val="005631C2"/>
    <w:rsid w:val="0056373C"/>
    <w:rsid w:val="00563B4B"/>
    <w:rsid w:val="0056424B"/>
    <w:rsid w:val="00564B8F"/>
    <w:rsid w:val="00564C12"/>
    <w:rsid w:val="00564CC3"/>
    <w:rsid w:val="00564DE9"/>
    <w:rsid w:val="00565E03"/>
    <w:rsid w:val="00566CB3"/>
    <w:rsid w:val="00566F79"/>
    <w:rsid w:val="0056732C"/>
    <w:rsid w:val="00567C65"/>
    <w:rsid w:val="00567D72"/>
    <w:rsid w:val="00570406"/>
    <w:rsid w:val="0057048B"/>
    <w:rsid w:val="00570FFD"/>
    <w:rsid w:val="00571732"/>
    <w:rsid w:val="005719D7"/>
    <w:rsid w:val="00571BE4"/>
    <w:rsid w:val="005722CF"/>
    <w:rsid w:val="0057247E"/>
    <w:rsid w:val="00572820"/>
    <w:rsid w:val="0057337A"/>
    <w:rsid w:val="00573425"/>
    <w:rsid w:val="00573497"/>
    <w:rsid w:val="005734E0"/>
    <w:rsid w:val="0057377C"/>
    <w:rsid w:val="00573E36"/>
    <w:rsid w:val="0057462A"/>
    <w:rsid w:val="00574F7A"/>
    <w:rsid w:val="0057530C"/>
    <w:rsid w:val="0057535D"/>
    <w:rsid w:val="00575749"/>
    <w:rsid w:val="00575D41"/>
    <w:rsid w:val="00575FD5"/>
    <w:rsid w:val="00576559"/>
    <w:rsid w:val="005765B8"/>
    <w:rsid w:val="00576693"/>
    <w:rsid w:val="005769ED"/>
    <w:rsid w:val="00576A5E"/>
    <w:rsid w:val="00576ADF"/>
    <w:rsid w:val="00576F59"/>
    <w:rsid w:val="00577174"/>
    <w:rsid w:val="00577534"/>
    <w:rsid w:val="005776FB"/>
    <w:rsid w:val="005778B2"/>
    <w:rsid w:val="0058074C"/>
    <w:rsid w:val="00580AB7"/>
    <w:rsid w:val="00580C02"/>
    <w:rsid w:val="00581FC1"/>
    <w:rsid w:val="005827B3"/>
    <w:rsid w:val="005828DF"/>
    <w:rsid w:val="00582ADB"/>
    <w:rsid w:val="0058387F"/>
    <w:rsid w:val="00583EB6"/>
    <w:rsid w:val="00584176"/>
    <w:rsid w:val="0058454D"/>
    <w:rsid w:val="00584642"/>
    <w:rsid w:val="005850F3"/>
    <w:rsid w:val="005854D9"/>
    <w:rsid w:val="005857B0"/>
    <w:rsid w:val="0058584C"/>
    <w:rsid w:val="00585873"/>
    <w:rsid w:val="005866B8"/>
    <w:rsid w:val="00586848"/>
    <w:rsid w:val="005868E9"/>
    <w:rsid w:val="00586A67"/>
    <w:rsid w:val="00586E0D"/>
    <w:rsid w:val="005875E1"/>
    <w:rsid w:val="00587715"/>
    <w:rsid w:val="00587EC5"/>
    <w:rsid w:val="00587FE8"/>
    <w:rsid w:val="005901B5"/>
    <w:rsid w:val="00590688"/>
    <w:rsid w:val="00590CA2"/>
    <w:rsid w:val="005914AA"/>
    <w:rsid w:val="00591B21"/>
    <w:rsid w:val="00591F54"/>
    <w:rsid w:val="00591F6F"/>
    <w:rsid w:val="005921C3"/>
    <w:rsid w:val="0059270D"/>
    <w:rsid w:val="005927A0"/>
    <w:rsid w:val="00593AB4"/>
    <w:rsid w:val="00593C2E"/>
    <w:rsid w:val="00593C71"/>
    <w:rsid w:val="00593DB5"/>
    <w:rsid w:val="005942BD"/>
    <w:rsid w:val="005946AA"/>
    <w:rsid w:val="00594708"/>
    <w:rsid w:val="005948EF"/>
    <w:rsid w:val="005949BF"/>
    <w:rsid w:val="00594BBD"/>
    <w:rsid w:val="0059508F"/>
    <w:rsid w:val="005952C0"/>
    <w:rsid w:val="00595A31"/>
    <w:rsid w:val="00595C7A"/>
    <w:rsid w:val="005963AC"/>
    <w:rsid w:val="005963F9"/>
    <w:rsid w:val="005967C7"/>
    <w:rsid w:val="00596FB9"/>
    <w:rsid w:val="005971A6"/>
    <w:rsid w:val="00597C8B"/>
    <w:rsid w:val="005A0E1E"/>
    <w:rsid w:val="005A117C"/>
    <w:rsid w:val="005A1435"/>
    <w:rsid w:val="005A25AD"/>
    <w:rsid w:val="005A2A83"/>
    <w:rsid w:val="005A2C5E"/>
    <w:rsid w:val="005A331E"/>
    <w:rsid w:val="005A3EBF"/>
    <w:rsid w:val="005A43C4"/>
    <w:rsid w:val="005A4444"/>
    <w:rsid w:val="005A48E8"/>
    <w:rsid w:val="005A4A30"/>
    <w:rsid w:val="005A4DD2"/>
    <w:rsid w:val="005A4F6E"/>
    <w:rsid w:val="005A509B"/>
    <w:rsid w:val="005A5289"/>
    <w:rsid w:val="005A5316"/>
    <w:rsid w:val="005A5478"/>
    <w:rsid w:val="005A547D"/>
    <w:rsid w:val="005A5857"/>
    <w:rsid w:val="005A5A67"/>
    <w:rsid w:val="005A5E8E"/>
    <w:rsid w:val="005A6543"/>
    <w:rsid w:val="005A65D2"/>
    <w:rsid w:val="005A699E"/>
    <w:rsid w:val="005A6ECA"/>
    <w:rsid w:val="005A7A98"/>
    <w:rsid w:val="005A7BDF"/>
    <w:rsid w:val="005A7F79"/>
    <w:rsid w:val="005B0113"/>
    <w:rsid w:val="005B0402"/>
    <w:rsid w:val="005B10A3"/>
    <w:rsid w:val="005B1110"/>
    <w:rsid w:val="005B17BB"/>
    <w:rsid w:val="005B1DF5"/>
    <w:rsid w:val="005B1F5E"/>
    <w:rsid w:val="005B26FF"/>
    <w:rsid w:val="005B27A3"/>
    <w:rsid w:val="005B2C5D"/>
    <w:rsid w:val="005B2EA3"/>
    <w:rsid w:val="005B3440"/>
    <w:rsid w:val="005B3FAC"/>
    <w:rsid w:val="005B4B4F"/>
    <w:rsid w:val="005B5801"/>
    <w:rsid w:val="005B58B4"/>
    <w:rsid w:val="005B5D06"/>
    <w:rsid w:val="005B5F71"/>
    <w:rsid w:val="005B62E7"/>
    <w:rsid w:val="005B7BD2"/>
    <w:rsid w:val="005B7FE2"/>
    <w:rsid w:val="005C0238"/>
    <w:rsid w:val="005C0502"/>
    <w:rsid w:val="005C0EA2"/>
    <w:rsid w:val="005C1612"/>
    <w:rsid w:val="005C1A31"/>
    <w:rsid w:val="005C1AF3"/>
    <w:rsid w:val="005C1F52"/>
    <w:rsid w:val="005C223C"/>
    <w:rsid w:val="005C26D2"/>
    <w:rsid w:val="005C2D25"/>
    <w:rsid w:val="005C2DDE"/>
    <w:rsid w:val="005C37BD"/>
    <w:rsid w:val="005C4A23"/>
    <w:rsid w:val="005C4B23"/>
    <w:rsid w:val="005C5129"/>
    <w:rsid w:val="005C5336"/>
    <w:rsid w:val="005C60DF"/>
    <w:rsid w:val="005C63AD"/>
    <w:rsid w:val="005C67EA"/>
    <w:rsid w:val="005C6E92"/>
    <w:rsid w:val="005C7064"/>
    <w:rsid w:val="005C744A"/>
    <w:rsid w:val="005C7628"/>
    <w:rsid w:val="005C7801"/>
    <w:rsid w:val="005D02A8"/>
    <w:rsid w:val="005D04AF"/>
    <w:rsid w:val="005D0652"/>
    <w:rsid w:val="005D0987"/>
    <w:rsid w:val="005D09F3"/>
    <w:rsid w:val="005D0C28"/>
    <w:rsid w:val="005D1196"/>
    <w:rsid w:val="005D1AD1"/>
    <w:rsid w:val="005D1D55"/>
    <w:rsid w:val="005D207C"/>
    <w:rsid w:val="005D21FB"/>
    <w:rsid w:val="005D2795"/>
    <w:rsid w:val="005D29FA"/>
    <w:rsid w:val="005D2B83"/>
    <w:rsid w:val="005D2CE5"/>
    <w:rsid w:val="005D3143"/>
    <w:rsid w:val="005D37D9"/>
    <w:rsid w:val="005D3ED3"/>
    <w:rsid w:val="005D4029"/>
    <w:rsid w:val="005D43D8"/>
    <w:rsid w:val="005D46C4"/>
    <w:rsid w:val="005D475B"/>
    <w:rsid w:val="005D48C3"/>
    <w:rsid w:val="005D4BE3"/>
    <w:rsid w:val="005D5607"/>
    <w:rsid w:val="005D594C"/>
    <w:rsid w:val="005D60CB"/>
    <w:rsid w:val="005D643F"/>
    <w:rsid w:val="005D6872"/>
    <w:rsid w:val="005D6C17"/>
    <w:rsid w:val="005D6FA5"/>
    <w:rsid w:val="005D7340"/>
    <w:rsid w:val="005D76C8"/>
    <w:rsid w:val="005E00AD"/>
    <w:rsid w:val="005E0706"/>
    <w:rsid w:val="005E0E48"/>
    <w:rsid w:val="005E0FA7"/>
    <w:rsid w:val="005E1261"/>
    <w:rsid w:val="005E1AC4"/>
    <w:rsid w:val="005E1C49"/>
    <w:rsid w:val="005E1D75"/>
    <w:rsid w:val="005E215F"/>
    <w:rsid w:val="005E2186"/>
    <w:rsid w:val="005E2F82"/>
    <w:rsid w:val="005E2FE1"/>
    <w:rsid w:val="005E36EE"/>
    <w:rsid w:val="005E397B"/>
    <w:rsid w:val="005E399C"/>
    <w:rsid w:val="005E3C7F"/>
    <w:rsid w:val="005E418E"/>
    <w:rsid w:val="005E4948"/>
    <w:rsid w:val="005E4B6F"/>
    <w:rsid w:val="005E4B70"/>
    <w:rsid w:val="005E5DDE"/>
    <w:rsid w:val="005E6400"/>
    <w:rsid w:val="005E68D1"/>
    <w:rsid w:val="005E6B8F"/>
    <w:rsid w:val="005E6FAE"/>
    <w:rsid w:val="005E70A4"/>
    <w:rsid w:val="005E720D"/>
    <w:rsid w:val="005E750D"/>
    <w:rsid w:val="005E7987"/>
    <w:rsid w:val="005E7A8B"/>
    <w:rsid w:val="005E7B5C"/>
    <w:rsid w:val="005F00B4"/>
    <w:rsid w:val="005F066D"/>
    <w:rsid w:val="005F0F62"/>
    <w:rsid w:val="005F12DB"/>
    <w:rsid w:val="005F1A52"/>
    <w:rsid w:val="005F1A76"/>
    <w:rsid w:val="005F1E89"/>
    <w:rsid w:val="005F2A42"/>
    <w:rsid w:val="005F2BC8"/>
    <w:rsid w:val="005F36D1"/>
    <w:rsid w:val="005F38B4"/>
    <w:rsid w:val="005F3D30"/>
    <w:rsid w:val="005F4B44"/>
    <w:rsid w:val="005F4E9E"/>
    <w:rsid w:val="005F4FB0"/>
    <w:rsid w:val="005F52CF"/>
    <w:rsid w:val="005F53C8"/>
    <w:rsid w:val="005F53F1"/>
    <w:rsid w:val="005F5944"/>
    <w:rsid w:val="005F596F"/>
    <w:rsid w:val="005F59AF"/>
    <w:rsid w:val="005F618D"/>
    <w:rsid w:val="005F62D1"/>
    <w:rsid w:val="005F6434"/>
    <w:rsid w:val="005F6781"/>
    <w:rsid w:val="005F6901"/>
    <w:rsid w:val="005F691B"/>
    <w:rsid w:val="005F698A"/>
    <w:rsid w:val="005F6B52"/>
    <w:rsid w:val="005F6C65"/>
    <w:rsid w:val="005F73E6"/>
    <w:rsid w:val="005F7B48"/>
    <w:rsid w:val="005F7D3B"/>
    <w:rsid w:val="005F7E5E"/>
    <w:rsid w:val="00600C39"/>
    <w:rsid w:val="00600D0B"/>
    <w:rsid w:val="00601092"/>
    <w:rsid w:val="00601112"/>
    <w:rsid w:val="00601DDE"/>
    <w:rsid w:val="006023F9"/>
    <w:rsid w:val="006026A4"/>
    <w:rsid w:val="006028C5"/>
    <w:rsid w:val="00602F24"/>
    <w:rsid w:val="0060344E"/>
    <w:rsid w:val="0060377B"/>
    <w:rsid w:val="00603806"/>
    <w:rsid w:val="00603B28"/>
    <w:rsid w:val="006040EF"/>
    <w:rsid w:val="006041C0"/>
    <w:rsid w:val="00604281"/>
    <w:rsid w:val="006045F6"/>
    <w:rsid w:val="00604745"/>
    <w:rsid w:val="0060478A"/>
    <w:rsid w:val="00604B8B"/>
    <w:rsid w:val="00604D62"/>
    <w:rsid w:val="00604F48"/>
    <w:rsid w:val="00605C44"/>
    <w:rsid w:val="006062D2"/>
    <w:rsid w:val="00606787"/>
    <w:rsid w:val="00606B35"/>
    <w:rsid w:val="00606B7E"/>
    <w:rsid w:val="00606E98"/>
    <w:rsid w:val="00606EB7"/>
    <w:rsid w:val="00606FC4"/>
    <w:rsid w:val="006070DB"/>
    <w:rsid w:val="006077DF"/>
    <w:rsid w:val="00610074"/>
    <w:rsid w:val="00610556"/>
    <w:rsid w:val="00610689"/>
    <w:rsid w:val="00610759"/>
    <w:rsid w:val="006108C6"/>
    <w:rsid w:val="00610A7E"/>
    <w:rsid w:val="00610F87"/>
    <w:rsid w:val="006117B1"/>
    <w:rsid w:val="00611811"/>
    <w:rsid w:val="00611C0F"/>
    <w:rsid w:val="0061217C"/>
    <w:rsid w:val="00612A09"/>
    <w:rsid w:val="00612AAA"/>
    <w:rsid w:val="0061327D"/>
    <w:rsid w:val="00613858"/>
    <w:rsid w:val="00613C95"/>
    <w:rsid w:val="00614D22"/>
    <w:rsid w:val="00615625"/>
    <w:rsid w:val="00615633"/>
    <w:rsid w:val="00615733"/>
    <w:rsid w:val="0061588E"/>
    <w:rsid w:val="00615989"/>
    <w:rsid w:val="00615C51"/>
    <w:rsid w:val="00616315"/>
    <w:rsid w:val="006167D6"/>
    <w:rsid w:val="006169C5"/>
    <w:rsid w:val="00616DB5"/>
    <w:rsid w:val="00617016"/>
    <w:rsid w:val="00617151"/>
    <w:rsid w:val="006176B6"/>
    <w:rsid w:val="006179B5"/>
    <w:rsid w:val="00617BFE"/>
    <w:rsid w:val="00621144"/>
    <w:rsid w:val="0062175F"/>
    <w:rsid w:val="0062194B"/>
    <w:rsid w:val="006219A2"/>
    <w:rsid w:val="00621A83"/>
    <w:rsid w:val="00621EC6"/>
    <w:rsid w:val="006221D8"/>
    <w:rsid w:val="006223FC"/>
    <w:rsid w:val="006225A9"/>
    <w:rsid w:val="00622BD1"/>
    <w:rsid w:val="00622C7C"/>
    <w:rsid w:val="00623275"/>
    <w:rsid w:val="006234B3"/>
    <w:rsid w:val="0062359A"/>
    <w:rsid w:val="00623741"/>
    <w:rsid w:val="0062398A"/>
    <w:rsid w:val="00623B57"/>
    <w:rsid w:val="00623D2D"/>
    <w:rsid w:val="00623F14"/>
    <w:rsid w:val="00624170"/>
    <w:rsid w:val="006241CF"/>
    <w:rsid w:val="0062487A"/>
    <w:rsid w:val="006248DF"/>
    <w:rsid w:val="00624F1D"/>
    <w:rsid w:val="00625267"/>
    <w:rsid w:val="0062542F"/>
    <w:rsid w:val="006254C4"/>
    <w:rsid w:val="00625617"/>
    <w:rsid w:val="00625A8B"/>
    <w:rsid w:val="00625B3F"/>
    <w:rsid w:val="006265F8"/>
    <w:rsid w:val="00626685"/>
    <w:rsid w:val="00626B97"/>
    <w:rsid w:val="00626EA1"/>
    <w:rsid w:val="00626EAF"/>
    <w:rsid w:val="0062705E"/>
    <w:rsid w:val="00627272"/>
    <w:rsid w:val="00627615"/>
    <w:rsid w:val="00627E74"/>
    <w:rsid w:val="00627FEF"/>
    <w:rsid w:val="00630094"/>
    <w:rsid w:val="0063024C"/>
    <w:rsid w:val="00630566"/>
    <w:rsid w:val="00630D24"/>
    <w:rsid w:val="00631244"/>
    <w:rsid w:val="00631486"/>
    <w:rsid w:val="006322B0"/>
    <w:rsid w:val="00632550"/>
    <w:rsid w:val="00633609"/>
    <w:rsid w:val="00633AE4"/>
    <w:rsid w:val="00634897"/>
    <w:rsid w:val="00634CF1"/>
    <w:rsid w:val="00634F0F"/>
    <w:rsid w:val="00635731"/>
    <w:rsid w:val="006357B7"/>
    <w:rsid w:val="00635887"/>
    <w:rsid w:val="00635E68"/>
    <w:rsid w:val="00636011"/>
    <w:rsid w:val="00636650"/>
    <w:rsid w:val="006367F4"/>
    <w:rsid w:val="006373A3"/>
    <w:rsid w:val="00637870"/>
    <w:rsid w:val="00637941"/>
    <w:rsid w:val="00640528"/>
    <w:rsid w:val="006405B5"/>
    <w:rsid w:val="00640822"/>
    <w:rsid w:val="00640E41"/>
    <w:rsid w:val="0064159A"/>
    <w:rsid w:val="0064179C"/>
    <w:rsid w:val="006417C2"/>
    <w:rsid w:val="00641881"/>
    <w:rsid w:val="006418C6"/>
    <w:rsid w:val="00641D27"/>
    <w:rsid w:val="00641D45"/>
    <w:rsid w:val="00642888"/>
    <w:rsid w:val="00642E2D"/>
    <w:rsid w:val="00642F97"/>
    <w:rsid w:val="00643518"/>
    <w:rsid w:val="006437EB"/>
    <w:rsid w:val="0064423F"/>
    <w:rsid w:val="00644E6E"/>
    <w:rsid w:val="006459B3"/>
    <w:rsid w:val="00645F2C"/>
    <w:rsid w:val="00646A24"/>
    <w:rsid w:val="00646BCA"/>
    <w:rsid w:val="00646E90"/>
    <w:rsid w:val="006478E0"/>
    <w:rsid w:val="00647DE3"/>
    <w:rsid w:val="00647F3C"/>
    <w:rsid w:val="0065005B"/>
    <w:rsid w:val="006503EA"/>
    <w:rsid w:val="006507D3"/>
    <w:rsid w:val="00650A5F"/>
    <w:rsid w:val="0065126D"/>
    <w:rsid w:val="00651554"/>
    <w:rsid w:val="00651637"/>
    <w:rsid w:val="00651651"/>
    <w:rsid w:val="00651CA3"/>
    <w:rsid w:val="00651ECA"/>
    <w:rsid w:val="00651EDF"/>
    <w:rsid w:val="00651F3D"/>
    <w:rsid w:val="00651FDD"/>
    <w:rsid w:val="00652183"/>
    <w:rsid w:val="0065260A"/>
    <w:rsid w:val="00652C45"/>
    <w:rsid w:val="00652DEC"/>
    <w:rsid w:val="00652FB2"/>
    <w:rsid w:val="00653A9A"/>
    <w:rsid w:val="00653ADF"/>
    <w:rsid w:val="00653D86"/>
    <w:rsid w:val="00653EB0"/>
    <w:rsid w:val="0065400F"/>
    <w:rsid w:val="00654B84"/>
    <w:rsid w:val="00654F45"/>
    <w:rsid w:val="006556D0"/>
    <w:rsid w:val="00655A35"/>
    <w:rsid w:val="00655AED"/>
    <w:rsid w:val="00655C70"/>
    <w:rsid w:val="00655E2F"/>
    <w:rsid w:val="0065601E"/>
    <w:rsid w:val="0065647B"/>
    <w:rsid w:val="006566D1"/>
    <w:rsid w:val="0065707E"/>
    <w:rsid w:val="00657106"/>
    <w:rsid w:val="0065734E"/>
    <w:rsid w:val="00660324"/>
    <w:rsid w:val="00660921"/>
    <w:rsid w:val="00660AC9"/>
    <w:rsid w:val="0066106D"/>
    <w:rsid w:val="00661257"/>
    <w:rsid w:val="0066129E"/>
    <w:rsid w:val="00661812"/>
    <w:rsid w:val="00661982"/>
    <w:rsid w:val="00663249"/>
    <w:rsid w:val="00663A84"/>
    <w:rsid w:val="00663B11"/>
    <w:rsid w:val="00663BE0"/>
    <w:rsid w:val="00663C14"/>
    <w:rsid w:val="00664B48"/>
    <w:rsid w:val="00664D33"/>
    <w:rsid w:val="0066511D"/>
    <w:rsid w:val="0066547B"/>
    <w:rsid w:val="00665924"/>
    <w:rsid w:val="00665FCB"/>
    <w:rsid w:val="0066624C"/>
    <w:rsid w:val="00666B21"/>
    <w:rsid w:val="00666FAB"/>
    <w:rsid w:val="006672F8"/>
    <w:rsid w:val="00667993"/>
    <w:rsid w:val="006679CF"/>
    <w:rsid w:val="006700F4"/>
    <w:rsid w:val="006701DD"/>
    <w:rsid w:val="006706EC"/>
    <w:rsid w:val="00670911"/>
    <w:rsid w:val="00671075"/>
    <w:rsid w:val="006713B2"/>
    <w:rsid w:val="006718B1"/>
    <w:rsid w:val="00671B75"/>
    <w:rsid w:val="00671D47"/>
    <w:rsid w:val="00671EAD"/>
    <w:rsid w:val="00672B20"/>
    <w:rsid w:val="00672E8A"/>
    <w:rsid w:val="00672F0B"/>
    <w:rsid w:val="00674244"/>
    <w:rsid w:val="006747DE"/>
    <w:rsid w:val="00674AE4"/>
    <w:rsid w:val="00674BAE"/>
    <w:rsid w:val="00674BD0"/>
    <w:rsid w:val="006754C9"/>
    <w:rsid w:val="006756FA"/>
    <w:rsid w:val="006757BA"/>
    <w:rsid w:val="0067630C"/>
    <w:rsid w:val="0067708A"/>
    <w:rsid w:val="006770D2"/>
    <w:rsid w:val="00677349"/>
    <w:rsid w:val="00677547"/>
    <w:rsid w:val="0067765D"/>
    <w:rsid w:val="00677F13"/>
    <w:rsid w:val="006803BA"/>
    <w:rsid w:val="0068080D"/>
    <w:rsid w:val="00680B88"/>
    <w:rsid w:val="00680C04"/>
    <w:rsid w:val="00680E9E"/>
    <w:rsid w:val="006810F7"/>
    <w:rsid w:val="0068136D"/>
    <w:rsid w:val="00681BA7"/>
    <w:rsid w:val="00681BCA"/>
    <w:rsid w:val="00681E7A"/>
    <w:rsid w:val="006829BE"/>
    <w:rsid w:val="00682ACB"/>
    <w:rsid w:val="00682EDD"/>
    <w:rsid w:val="00682EED"/>
    <w:rsid w:val="00683080"/>
    <w:rsid w:val="00684037"/>
    <w:rsid w:val="00684350"/>
    <w:rsid w:val="006843AD"/>
    <w:rsid w:val="006846BF"/>
    <w:rsid w:val="00684721"/>
    <w:rsid w:val="006851D2"/>
    <w:rsid w:val="0068535C"/>
    <w:rsid w:val="006853CB"/>
    <w:rsid w:val="006857F0"/>
    <w:rsid w:val="00685D88"/>
    <w:rsid w:val="00686560"/>
    <w:rsid w:val="00686701"/>
    <w:rsid w:val="006869F6"/>
    <w:rsid w:val="00686CBE"/>
    <w:rsid w:val="006870C8"/>
    <w:rsid w:val="0068722E"/>
    <w:rsid w:val="00687E8F"/>
    <w:rsid w:val="00687F2E"/>
    <w:rsid w:val="006901E6"/>
    <w:rsid w:val="006906E4"/>
    <w:rsid w:val="006906E8"/>
    <w:rsid w:val="006909D9"/>
    <w:rsid w:val="00690C11"/>
    <w:rsid w:val="006912DB"/>
    <w:rsid w:val="00691A41"/>
    <w:rsid w:val="006924DE"/>
    <w:rsid w:val="00692C01"/>
    <w:rsid w:val="006930AE"/>
    <w:rsid w:val="006932D7"/>
    <w:rsid w:val="006935BF"/>
    <w:rsid w:val="0069365E"/>
    <w:rsid w:val="00693E3F"/>
    <w:rsid w:val="00693FFC"/>
    <w:rsid w:val="0069409D"/>
    <w:rsid w:val="006940A6"/>
    <w:rsid w:val="00694D86"/>
    <w:rsid w:val="00694DEE"/>
    <w:rsid w:val="00694F4D"/>
    <w:rsid w:val="00695832"/>
    <w:rsid w:val="00697BFC"/>
    <w:rsid w:val="00697E25"/>
    <w:rsid w:val="006A0108"/>
    <w:rsid w:val="006A03E8"/>
    <w:rsid w:val="006A0822"/>
    <w:rsid w:val="006A096B"/>
    <w:rsid w:val="006A0BEE"/>
    <w:rsid w:val="006A14CC"/>
    <w:rsid w:val="006A15B5"/>
    <w:rsid w:val="006A1690"/>
    <w:rsid w:val="006A1E36"/>
    <w:rsid w:val="006A28C7"/>
    <w:rsid w:val="006A2AD9"/>
    <w:rsid w:val="006A2C55"/>
    <w:rsid w:val="006A3B1B"/>
    <w:rsid w:val="006A3D07"/>
    <w:rsid w:val="006A3D19"/>
    <w:rsid w:val="006A4103"/>
    <w:rsid w:val="006A45D7"/>
    <w:rsid w:val="006A4708"/>
    <w:rsid w:val="006A4C1D"/>
    <w:rsid w:val="006A53BC"/>
    <w:rsid w:val="006A58AB"/>
    <w:rsid w:val="006A6E68"/>
    <w:rsid w:val="006A783E"/>
    <w:rsid w:val="006A799C"/>
    <w:rsid w:val="006B00BD"/>
    <w:rsid w:val="006B00E9"/>
    <w:rsid w:val="006B04FE"/>
    <w:rsid w:val="006B0ED2"/>
    <w:rsid w:val="006B13A3"/>
    <w:rsid w:val="006B197C"/>
    <w:rsid w:val="006B1E3A"/>
    <w:rsid w:val="006B2632"/>
    <w:rsid w:val="006B3C3D"/>
    <w:rsid w:val="006B3E87"/>
    <w:rsid w:val="006B434B"/>
    <w:rsid w:val="006B4BE3"/>
    <w:rsid w:val="006B4F19"/>
    <w:rsid w:val="006B590C"/>
    <w:rsid w:val="006B5B00"/>
    <w:rsid w:val="006B5DE1"/>
    <w:rsid w:val="006B651D"/>
    <w:rsid w:val="006B66A5"/>
    <w:rsid w:val="006B6775"/>
    <w:rsid w:val="006B69F2"/>
    <w:rsid w:val="006B6A7C"/>
    <w:rsid w:val="006B7266"/>
    <w:rsid w:val="006B77A0"/>
    <w:rsid w:val="006C0DC5"/>
    <w:rsid w:val="006C11B7"/>
    <w:rsid w:val="006C14FE"/>
    <w:rsid w:val="006C18F8"/>
    <w:rsid w:val="006C2238"/>
    <w:rsid w:val="006C25CD"/>
    <w:rsid w:val="006C3650"/>
    <w:rsid w:val="006C3BF5"/>
    <w:rsid w:val="006C3C30"/>
    <w:rsid w:val="006C3DD6"/>
    <w:rsid w:val="006C3E01"/>
    <w:rsid w:val="006C3E72"/>
    <w:rsid w:val="006C40C6"/>
    <w:rsid w:val="006C418E"/>
    <w:rsid w:val="006C46DA"/>
    <w:rsid w:val="006C477F"/>
    <w:rsid w:val="006C50AC"/>
    <w:rsid w:val="006C52EA"/>
    <w:rsid w:val="006C53CC"/>
    <w:rsid w:val="006C5EBA"/>
    <w:rsid w:val="006C5F04"/>
    <w:rsid w:val="006C65CA"/>
    <w:rsid w:val="006C6B10"/>
    <w:rsid w:val="006C765C"/>
    <w:rsid w:val="006C7848"/>
    <w:rsid w:val="006C78B6"/>
    <w:rsid w:val="006C7FA1"/>
    <w:rsid w:val="006D0902"/>
    <w:rsid w:val="006D15C1"/>
    <w:rsid w:val="006D167E"/>
    <w:rsid w:val="006D190F"/>
    <w:rsid w:val="006D1912"/>
    <w:rsid w:val="006D1B37"/>
    <w:rsid w:val="006D2842"/>
    <w:rsid w:val="006D299C"/>
    <w:rsid w:val="006D2B44"/>
    <w:rsid w:val="006D2BC1"/>
    <w:rsid w:val="006D2C3E"/>
    <w:rsid w:val="006D2C5C"/>
    <w:rsid w:val="006D32A4"/>
    <w:rsid w:val="006D3A74"/>
    <w:rsid w:val="006D3FF7"/>
    <w:rsid w:val="006D49BE"/>
    <w:rsid w:val="006D4CBF"/>
    <w:rsid w:val="006D4E6F"/>
    <w:rsid w:val="006D4F65"/>
    <w:rsid w:val="006D4FA0"/>
    <w:rsid w:val="006D558B"/>
    <w:rsid w:val="006D5D2A"/>
    <w:rsid w:val="006D6425"/>
    <w:rsid w:val="006D6659"/>
    <w:rsid w:val="006D6662"/>
    <w:rsid w:val="006D6A5D"/>
    <w:rsid w:val="006D7065"/>
    <w:rsid w:val="006D70D8"/>
    <w:rsid w:val="006D73F1"/>
    <w:rsid w:val="006D75A0"/>
    <w:rsid w:val="006D770D"/>
    <w:rsid w:val="006D7D47"/>
    <w:rsid w:val="006E0673"/>
    <w:rsid w:val="006E0AC3"/>
    <w:rsid w:val="006E0F49"/>
    <w:rsid w:val="006E1193"/>
    <w:rsid w:val="006E11B5"/>
    <w:rsid w:val="006E151E"/>
    <w:rsid w:val="006E15EC"/>
    <w:rsid w:val="006E1F37"/>
    <w:rsid w:val="006E2539"/>
    <w:rsid w:val="006E29C9"/>
    <w:rsid w:val="006E302E"/>
    <w:rsid w:val="006E40B9"/>
    <w:rsid w:val="006E4722"/>
    <w:rsid w:val="006E47F2"/>
    <w:rsid w:val="006E4955"/>
    <w:rsid w:val="006E4A6D"/>
    <w:rsid w:val="006E4D42"/>
    <w:rsid w:val="006E4F53"/>
    <w:rsid w:val="006E4F6F"/>
    <w:rsid w:val="006E5285"/>
    <w:rsid w:val="006E59C3"/>
    <w:rsid w:val="006E5BF6"/>
    <w:rsid w:val="006E648E"/>
    <w:rsid w:val="006E6494"/>
    <w:rsid w:val="006E6805"/>
    <w:rsid w:val="006E781E"/>
    <w:rsid w:val="006E7E5F"/>
    <w:rsid w:val="006F073E"/>
    <w:rsid w:val="006F093E"/>
    <w:rsid w:val="006F0C0E"/>
    <w:rsid w:val="006F0E25"/>
    <w:rsid w:val="006F1181"/>
    <w:rsid w:val="006F1391"/>
    <w:rsid w:val="006F238B"/>
    <w:rsid w:val="006F249D"/>
    <w:rsid w:val="006F295F"/>
    <w:rsid w:val="006F307A"/>
    <w:rsid w:val="006F3677"/>
    <w:rsid w:val="006F39E4"/>
    <w:rsid w:val="006F40A2"/>
    <w:rsid w:val="006F40E7"/>
    <w:rsid w:val="006F4C78"/>
    <w:rsid w:val="006F59AA"/>
    <w:rsid w:val="006F5A8F"/>
    <w:rsid w:val="006F5E1D"/>
    <w:rsid w:val="006F5F24"/>
    <w:rsid w:val="006F603E"/>
    <w:rsid w:val="006F63B6"/>
    <w:rsid w:val="006F643D"/>
    <w:rsid w:val="006F6503"/>
    <w:rsid w:val="006F6727"/>
    <w:rsid w:val="006F674F"/>
    <w:rsid w:val="006F6BDA"/>
    <w:rsid w:val="006F6CC5"/>
    <w:rsid w:val="006F7082"/>
    <w:rsid w:val="006F74DF"/>
    <w:rsid w:val="00700244"/>
    <w:rsid w:val="00701204"/>
    <w:rsid w:val="007012CD"/>
    <w:rsid w:val="007012CF"/>
    <w:rsid w:val="0070133E"/>
    <w:rsid w:val="007016AB"/>
    <w:rsid w:val="0070196B"/>
    <w:rsid w:val="00701FB8"/>
    <w:rsid w:val="00702327"/>
    <w:rsid w:val="00702426"/>
    <w:rsid w:val="00702869"/>
    <w:rsid w:val="00703324"/>
    <w:rsid w:val="0070345F"/>
    <w:rsid w:val="00704002"/>
    <w:rsid w:val="00704991"/>
    <w:rsid w:val="00704CB8"/>
    <w:rsid w:val="007051DC"/>
    <w:rsid w:val="007056FF"/>
    <w:rsid w:val="00705923"/>
    <w:rsid w:val="00705B56"/>
    <w:rsid w:val="00707202"/>
    <w:rsid w:val="00707536"/>
    <w:rsid w:val="0070754F"/>
    <w:rsid w:val="0070787F"/>
    <w:rsid w:val="00707A3F"/>
    <w:rsid w:val="00707C99"/>
    <w:rsid w:val="00707DB6"/>
    <w:rsid w:val="0071008E"/>
    <w:rsid w:val="007104A4"/>
    <w:rsid w:val="0071092A"/>
    <w:rsid w:val="00710EFB"/>
    <w:rsid w:val="007110F3"/>
    <w:rsid w:val="00711CF9"/>
    <w:rsid w:val="0071240A"/>
    <w:rsid w:val="00712775"/>
    <w:rsid w:val="0071277F"/>
    <w:rsid w:val="00712821"/>
    <w:rsid w:val="007129FE"/>
    <w:rsid w:val="00712B21"/>
    <w:rsid w:val="00712B53"/>
    <w:rsid w:val="00713058"/>
    <w:rsid w:val="00713597"/>
    <w:rsid w:val="007137F7"/>
    <w:rsid w:val="00713AC6"/>
    <w:rsid w:val="00713CE2"/>
    <w:rsid w:val="00714567"/>
    <w:rsid w:val="007145A3"/>
    <w:rsid w:val="0071469A"/>
    <w:rsid w:val="00714E9B"/>
    <w:rsid w:val="00715231"/>
    <w:rsid w:val="007155BF"/>
    <w:rsid w:val="0071588B"/>
    <w:rsid w:val="00715CDD"/>
    <w:rsid w:val="00715DD3"/>
    <w:rsid w:val="00716E44"/>
    <w:rsid w:val="007172DA"/>
    <w:rsid w:val="00717316"/>
    <w:rsid w:val="00717546"/>
    <w:rsid w:val="007178B4"/>
    <w:rsid w:val="0072018F"/>
    <w:rsid w:val="007202F2"/>
    <w:rsid w:val="007205DB"/>
    <w:rsid w:val="00720627"/>
    <w:rsid w:val="00720692"/>
    <w:rsid w:val="00720E51"/>
    <w:rsid w:val="00720FD3"/>
    <w:rsid w:val="007234AB"/>
    <w:rsid w:val="00723585"/>
    <w:rsid w:val="00723ECD"/>
    <w:rsid w:val="00723EEC"/>
    <w:rsid w:val="00723EFE"/>
    <w:rsid w:val="00723F9F"/>
    <w:rsid w:val="00724629"/>
    <w:rsid w:val="00724FFD"/>
    <w:rsid w:val="00725507"/>
    <w:rsid w:val="007258F9"/>
    <w:rsid w:val="007259A0"/>
    <w:rsid w:val="00725BD1"/>
    <w:rsid w:val="007266E1"/>
    <w:rsid w:val="007268EE"/>
    <w:rsid w:val="00726A28"/>
    <w:rsid w:val="00726B72"/>
    <w:rsid w:val="00726EEF"/>
    <w:rsid w:val="007279D0"/>
    <w:rsid w:val="007306C9"/>
    <w:rsid w:val="007316A9"/>
    <w:rsid w:val="00731725"/>
    <w:rsid w:val="00732004"/>
    <w:rsid w:val="00732352"/>
    <w:rsid w:val="007326A6"/>
    <w:rsid w:val="0073296C"/>
    <w:rsid w:val="00732E03"/>
    <w:rsid w:val="007333D8"/>
    <w:rsid w:val="007338DD"/>
    <w:rsid w:val="00733CE2"/>
    <w:rsid w:val="00733F2C"/>
    <w:rsid w:val="0073447A"/>
    <w:rsid w:val="00734C9F"/>
    <w:rsid w:val="00735745"/>
    <w:rsid w:val="00735A11"/>
    <w:rsid w:val="00735AF0"/>
    <w:rsid w:val="00735B14"/>
    <w:rsid w:val="00735D51"/>
    <w:rsid w:val="007367B4"/>
    <w:rsid w:val="007368D9"/>
    <w:rsid w:val="00736C05"/>
    <w:rsid w:val="00736C6F"/>
    <w:rsid w:val="007371EC"/>
    <w:rsid w:val="007400DE"/>
    <w:rsid w:val="007403B0"/>
    <w:rsid w:val="0074041B"/>
    <w:rsid w:val="00740454"/>
    <w:rsid w:val="007404D9"/>
    <w:rsid w:val="0074065B"/>
    <w:rsid w:val="0074087A"/>
    <w:rsid w:val="007408E6"/>
    <w:rsid w:val="007409CB"/>
    <w:rsid w:val="00740C45"/>
    <w:rsid w:val="00740D77"/>
    <w:rsid w:val="0074126F"/>
    <w:rsid w:val="0074208A"/>
    <w:rsid w:val="007420A2"/>
    <w:rsid w:val="007421FB"/>
    <w:rsid w:val="007424E8"/>
    <w:rsid w:val="00742676"/>
    <w:rsid w:val="00742B6C"/>
    <w:rsid w:val="00742BD3"/>
    <w:rsid w:val="0074303B"/>
    <w:rsid w:val="007430FE"/>
    <w:rsid w:val="007439AB"/>
    <w:rsid w:val="00744035"/>
    <w:rsid w:val="007449FB"/>
    <w:rsid w:val="00744DD2"/>
    <w:rsid w:val="00744F8D"/>
    <w:rsid w:val="007454DB"/>
    <w:rsid w:val="00745CE3"/>
    <w:rsid w:val="007462D4"/>
    <w:rsid w:val="0074655D"/>
    <w:rsid w:val="0074672A"/>
    <w:rsid w:val="00746A29"/>
    <w:rsid w:val="00747307"/>
    <w:rsid w:val="00747850"/>
    <w:rsid w:val="00747E75"/>
    <w:rsid w:val="00747F42"/>
    <w:rsid w:val="00747F68"/>
    <w:rsid w:val="0075009E"/>
    <w:rsid w:val="007500E5"/>
    <w:rsid w:val="00750484"/>
    <w:rsid w:val="0075143C"/>
    <w:rsid w:val="00751B1F"/>
    <w:rsid w:val="0075283C"/>
    <w:rsid w:val="00752C7B"/>
    <w:rsid w:val="0075382A"/>
    <w:rsid w:val="0075399C"/>
    <w:rsid w:val="00754319"/>
    <w:rsid w:val="007551AF"/>
    <w:rsid w:val="007556B1"/>
    <w:rsid w:val="00755881"/>
    <w:rsid w:val="00755CED"/>
    <w:rsid w:val="00756449"/>
    <w:rsid w:val="007565A9"/>
    <w:rsid w:val="007569FB"/>
    <w:rsid w:val="00756C64"/>
    <w:rsid w:val="00756FBD"/>
    <w:rsid w:val="00757088"/>
    <w:rsid w:val="007570C3"/>
    <w:rsid w:val="00757211"/>
    <w:rsid w:val="007573A4"/>
    <w:rsid w:val="00757925"/>
    <w:rsid w:val="00760521"/>
    <w:rsid w:val="00760761"/>
    <w:rsid w:val="00760C64"/>
    <w:rsid w:val="00760D78"/>
    <w:rsid w:val="0076158F"/>
    <w:rsid w:val="0076254A"/>
    <w:rsid w:val="00762AF6"/>
    <w:rsid w:val="00762BAA"/>
    <w:rsid w:val="00763801"/>
    <w:rsid w:val="00763DC7"/>
    <w:rsid w:val="0076543C"/>
    <w:rsid w:val="007657E2"/>
    <w:rsid w:val="00765AF0"/>
    <w:rsid w:val="007660AC"/>
    <w:rsid w:val="00766174"/>
    <w:rsid w:val="00766348"/>
    <w:rsid w:val="00767090"/>
    <w:rsid w:val="00767F7E"/>
    <w:rsid w:val="0077008C"/>
    <w:rsid w:val="0077027C"/>
    <w:rsid w:val="007702DD"/>
    <w:rsid w:val="00770674"/>
    <w:rsid w:val="007709E5"/>
    <w:rsid w:val="00770C60"/>
    <w:rsid w:val="00771033"/>
    <w:rsid w:val="0077138D"/>
    <w:rsid w:val="0077186A"/>
    <w:rsid w:val="00771A0B"/>
    <w:rsid w:val="00771C4E"/>
    <w:rsid w:val="00771F9C"/>
    <w:rsid w:val="007722C9"/>
    <w:rsid w:val="00773BCC"/>
    <w:rsid w:val="0077411C"/>
    <w:rsid w:val="00774486"/>
    <w:rsid w:val="00775BB8"/>
    <w:rsid w:val="00775C12"/>
    <w:rsid w:val="00775FDF"/>
    <w:rsid w:val="007766FC"/>
    <w:rsid w:val="00776B77"/>
    <w:rsid w:val="00776EAC"/>
    <w:rsid w:val="0077734A"/>
    <w:rsid w:val="007774F1"/>
    <w:rsid w:val="00780A9A"/>
    <w:rsid w:val="00780E61"/>
    <w:rsid w:val="00780E76"/>
    <w:rsid w:val="00780EE2"/>
    <w:rsid w:val="007812A4"/>
    <w:rsid w:val="007816BA"/>
    <w:rsid w:val="007823D0"/>
    <w:rsid w:val="00782903"/>
    <w:rsid w:val="007829BB"/>
    <w:rsid w:val="00782B71"/>
    <w:rsid w:val="00782BCD"/>
    <w:rsid w:val="007831AC"/>
    <w:rsid w:val="00783257"/>
    <w:rsid w:val="007832A1"/>
    <w:rsid w:val="007833C9"/>
    <w:rsid w:val="007838DD"/>
    <w:rsid w:val="00783A3B"/>
    <w:rsid w:val="00783E7A"/>
    <w:rsid w:val="0078418B"/>
    <w:rsid w:val="00784310"/>
    <w:rsid w:val="00784667"/>
    <w:rsid w:val="007846D4"/>
    <w:rsid w:val="007850D8"/>
    <w:rsid w:val="007852F2"/>
    <w:rsid w:val="00785E95"/>
    <w:rsid w:val="00786480"/>
    <w:rsid w:val="00786E2B"/>
    <w:rsid w:val="00787245"/>
    <w:rsid w:val="00787551"/>
    <w:rsid w:val="007878E2"/>
    <w:rsid w:val="00787DE4"/>
    <w:rsid w:val="00787F26"/>
    <w:rsid w:val="007906F3"/>
    <w:rsid w:val="00791AF9"/>
    <w:rsid w:val="00791D36"/>
    <w:rsid w:val="00792121"/>
    <w:rsid w:val="0079222C"/>
    <w:rsid w:val="0079235C"/>
    <w:rsid w:val="00792410"/>
    <w:rsid w:val="007927EC"/>
    <w:rsid w:val="00793CE1"/>
    <w:rsid w:val="00793F17"/>
    <w:rsid w:val="00794448"/>
    <w:rsid w:val="0079494D"/>
    <w:rsid w:val="00794EE5"/>
    <w:rsid w:val="007956C8"/>
    <w:rsid w:val="007957EF"/>
    <w:rsid w:val="00795944"/>
    <w:rsid w:val="007965E0"/>
    <w:rsid w:val="00796DE6"/>
    <w:rsid w:val="007974A2"/>
    <w:rsid w:val="007A0059"/>
    <w:rsid w:val="007A037F"/>
    <w:rsid w:val="007A1337"/>
    <w:rsid w:val="007A161D"/>
    <w:rsid w:val="007A1633"/>
    <w:rsid w:val="007A1965"/>
    <w:rsid w:val="007A38D3"/>
    <w:rsid w:val="007A3AFC"/>
    <w:rsid w:val="007A3BBC"/>
    <w:rsid w:val="007A41D5"/>
    <w:rsid w:val="007A4805"/>
    <w:rsid w:val="007A4A18"/>
    <w:rsid w:val="007A4D69"/>
    <w:rsid w:val="007A578A"/>
    <w:rsid w:val="007A708D"/>
    <w:rsid w:val="007A70B5"/>
    <w:rsid w:val="007A74B9"/>
    <w:rsid w:val="007A74FA"/>
    <w:rsid w:val="007A7536"/>
    <w:rsid w:val="007A7829"/>
    <w:rsid w:val="007A7DB5"/>
    <w:rsid w:val="007B082E"/>
    <w:rsid w:val="007B0EF0"/>
    <w:rsid w:val="007B1585"/>
    <w:rsid w:val="007B1C3A"/>
    <w:rsid w:val="007B1C88"/>
    <w:rsid w:val="007B2139"/>
    <w:rsid w:val="007B2256"/>
    <w:rsid w:val="007B254F"/>
    <w:rsid w:val="007B321F"/>
    <w:rsid w:val="007B371C"/>
    <w:rsid w:val="007B3D28"/>
    <w:rsid w:val="007B43B4"/>
    <w:rsid w:val="007B46A9"/>
    <w:rsid w:val="007B4990"/>
    <w:rsid w:val="007B4D0B"/>
    <w:rsid w:val="007B5545"/>
    <w:rsid w:val="007B56DD"/>
    <w:rsid w:val="007B5C51"/>
    <w:rsid w:val="007B5E3B"/>
    <w:rsid w:val="007B6387"/>
    <w:rsid w:val="007B73A9"/>
    <w:rsid w:val="007B7481"/>
    <w:rsid w:val="007B79D5"/>
    <w:rsid w:val="007B7C1E"/>
    <w:rsid w:val="007C0091"/>
    <w:rsid w:val="007C029A"/>
    <w:rsid w:val="007C0957"/>
    <w:rsid w:val="007C0B78"/>
    <w:rsid w:val="007C0FBF"/>
    <w:rsid w:val="007C1021"/>
    <w:rsid w:val="007C1041"/>
    <w:rsid w:val="007C14A7"/>
    <w:rsid w:val="007C189A"/>
    <w:rsid w:val="007C1B06"/>
    <w:rsid w:val="007C1CD9"/>
    <w:rsid w:val="007C216A"/>
    <w:rsid w:val="007C29AF"/>
    <w:rsid w:val="007C2B1A"/>
    <w:rsid w:val="007C2C0E"/>
    <w:rsid w:val="007C2C7C"/>
    <w:rsid w:val="007C316E"/>
    <w:rsid w:val="007C3D54"/>
    <w:rsid w:val="007C3F43"/>
    <w:rsid w:val="007C4656"/>
    <w:rsid w:val="007C4B41"/>
    <w:rsid w:val="007C4D59"/>
    <w:rsid w:val="007C4DA7"/>
    <w:rsid w:val="007C6300"/>
    <w:rsid w:val="007C6A56"/>
    <w:rsid w:val="007C6C5D"/>
    <w:rsid w:val="007C6D37"/>
    <w:rsid w:val="007C79E8"/>
    <w:rsid w:val="007C7EFD"/>
    <w:rsid w:val="007D00BF"/>
    <w:rsid w:val="007D0806"/>
    <w:rsid w:val="007D12EE"/>
    <w:rsid w:val="007D1318"/>
    <w:rsid w:val="007D13E0"/>
    <w:rsid w:val="007D1B33"/>
    <w:rsid w:val="007D25F3"/>
    <w:rsid w:val="007D2ACE"/>
    <w:rsid w:val="007D2BB5"/>
    <w:rsid w:val="007D2BE7"/>
    <w:rsid w:val="007D2F0B"/>
    <w:rsid w:val="007D2F6B"/>
    <w:rsid w:val="007D3384"/>
    <w:rsid w:val="007D33EA"/>
    <w:rsid w:val="007D4615"/>
    <w:rsid w:val="007D4723"/>
    <w:rsid w:val="007D480C"/>
    <w:rsid w:val="007D48B6"/>
    <w:rsid w:val="007D49DC"/>
    <w:rsid w:val="007D4E81"/>
    <w:rsid w:val="007D5982"/>
    <w:rsid w:val="007D5C65"/>
    <w:rsid w:val="007D657A"/>
    <w:rsid w:val="007D7200"/>
    <w:rsid w:val="007D721C"/>
    <w:rsid w:val="007D7813"/>
    <w:rsid w:val="007D794B"/>
    <w:rsid w:val="007D7B67"/>
    <w:rsid w:val="007D7E23"/>
    <w:rsid w:val="007E01F4"/>
    <w:rsid w:val="007E0A60"/>
    <w:rsid w:val="007E0FF8"/>
    <w:rsid w:val="007E14BD"/>
    <w:rsid w:val="007E18F6"/>
    <w:rsid w:val="007E1C5C"/>
    <w:rsid w:val="007E2474"/>
    <w:rsid w:val="007E24E8"/>
    <w:rsid w:val="007E286B"/>
    <w:rsid w:val="007E3012"/>
    <w:rsid w:val="007E30FC"/>
    <w:rsid w:val="007E3295"/>
    <w:rsid w:val="007E391C"/>
    <w:rsid w:val="007E400C"/>
    <w:rsid w:val="007E40F8"/>
    <w:rsid w:val="007E4A95"/>
    <w:rsid w:val="007E4F2B"/>
    <w:rsid w:val="007E59D2"/>
    <w:rsid w:val="007E5C4C"/>
    <w:rsid w:val="007E5F75"/>
    <w:rsid w:val="007E693C"/>
    <w:rsid w:val="007E709A"/>
    <w:rsid w:val="007E7735"/>
    <w:rsid w:val="007E77B8"/>
    <w:rsid w:val="007E78B0"/>
    <w:rsid w:val="007E7C15"/>
    <w:rsid w:val="007E7CFF"/>
    <w:rsid w:val="007F043A"/>
    <w:rsid w:val="007F0635"/>
    <w:rsid w:val="007F087C"/>
    <w:rsid w:val="007F0F7B"/>
    <w:rsid w:val="007F101D"/>
    <w:rsid w:val="007F1633"/>
    <w:rsid w:val="007F1C5B"/>
    <w:rsid w:val="007F24C0"/>
    <w:rsid w:val="007F2681"/>
    <w:rsid w:val="007F3554"/>
    <w:rsid w:val="007F35AB"/>
    <w:rsid w:val="007F388E"/>
    <w:rsid w:val="007F3B9B"/>
    <w:rsid w:val="007F48F3"/>
    <w:rsid w:val="007F4D49"/>
    <w:rsid w:val="007F51CC"/>
    <w:rsid w:val="007F54DB"/>
    <w:rsid w:val="007F5716"/>
    <w:rsid w:val="007F5AA6"/>
    <w:rsid w:val="007F613D"/>
    <w:rsid w:val="007F63D8"/>
    <w:rsid w:val="007F6B3F"/>
    <w:rsid w:val="007F6F8C"/>
    <w:rsid w:val="007F7157"/>
    <w:rsid w:val="007F7A4F"/>
    <w:rsid w:val="00800097"/>
    <w:rsid w:val="00800355"/>
    <w:rsid w:val="00800424"/>
    <w:rsid w:val="00800B45"/>
    <w:rsid w:val="008010C0"/>
    <w:rsid w:val="00801780"/>
    <w:rsid w:val="00801953"/>
    <w:rsid w:val="008026EC"/>
    <w:rsid w:val="00802948"/>
    <w:rsid w:val="00802EF9"/>
    <w:rsid w:val="008034B8"/>
    <w:rsid w:val="008036F8"/>
    <w:rsid w:val="00803B44"/>
    <w:rsid w:val="0080400D"/>
    <w:rsid w:val="0080408A"/>
    <w:rsid w:val="00804399"/>
    <w:rsid w:val="008044E1"/>
    <w:rsid w:val="008048B0"/>
    <w:rsid w:val="00804AFE"/>
    <w:rsid w:val="00804B2E"/>
    <w:rsid w:val="00804FB0"/>
    <w:rsid w:val="008053ED"/>
    <w:rsid w:val="00805629"/>
    <w:rsid w:val="00805712"/>
    <w:rsid w:val="0080588E"/>
    <w:rsid w:val="00805D11"/>
    <w:rsid w:val="00805E3C"/>
    <w:rsid w:val="00805F0F"/>
    <w:rsid w:val="00806539"/>
    <w:rsid w:val="0080659A"/>
    <w:rsid w:val="008065E3"/>
    <w:rsid w:val="0080667A"/>
    <w:rsid w:val="008066F0"/>
    <w:rsid w:val="00806773"/>
    <w:rsid w:val="008067E4"/>
    <w:rsid w:val="0080685D"/>
    <w:rsid w:val="00806E4C"/>
    <w:rsid w:val="00807AFD"/>
    <w:rsid w:val="00807F32"/>
    <w:rsid w:val="00807F92"/>
    <w:rsid w:val="008102CB"/>
    <w:rsid w:val="0081045E"/>
    <w:rsid w:val="0081097E"/>
    <w:rsid w:val="00810E26"/>
    <w:rsid w:val="008116DB"/>
    <w:rsid w:val="00811772"/>
    <w:rsid w:val="00811E89"/>
    <w:rsid w:val="008127DB"/>
    <w:rsid w:val="00812A8D"/>
    <w:rsid w:val="00812F88"/>
    <w:rsid w:val="00812FA0"/>
    <w:rsid w:val="00813137"/>
    <w:rsid w:val="008136A5"/>
    <w:rsid w:val="00813878"/>
    <w:rsid w:val="00813AC8"/>
    <w:rsid w:val="008145EB"/>
    <w:rsid w:val="008147AA"/>
    <w:rsid w:val="00815AAF"/>
    <w:rsid w:val="008160F7"/>
    <w:rsid w:val="00816DCA"/>
    <w:rsid w:val="00816EB9"/>
    <w:rsid w:val="00817419"/>
    <w:rsid w:val="008177DB"/>
    <w:rsid w:val="00817951"/>
    <w:rsid w:val="008202A7"/>
    <w:rsid w:val="00820358"/>
    <w:rsid w:val="00820941"/>
    <w:rsid w:val="00820AD4"/>
    <w:rsid w:val="008213AC"/>
    <w:rsid w:val="00822383"/>
    <w:rsid w:val="008226DF"/>
    <w:rsid w:val="00822B1B"/>
    <w:rsid w:val="00823BD6"/>
    <w:rsid w:val="008240A8"/>
    <w:rsid w:val="008254EF"/>
    <w:rsid w:val="00825973"/>
    <w:rsid w:val="00825F4F"/>
    <w:rsid w:val="00827890"/>
    <w:rsid w:val="008278A8"/>
    <w:rsid w:val="00830256"/>
    <w:rsid w:val="0083031A"/>
    <w:rsid w:val="00830B3A"/>
    <w:rsid w:val="00830FA8"/>
    <w:rsid w:val="00831087"/>
    <w:rsid w:val="008310F1"/>
    <w:rsid w:val="00831698"/>
    <w:rsid w:val="00831920"/>
    <w:rsid w:val="00831AD5"/>
    <w:rsid w:val="00831B27"/>
    <w:rsid w:val="00832723"/>
    <w:rsid w:val="0083323A"/>
    <w:rsid w:val="008334A4"/>
    <w:rsid w:val="0083352D"/>
    <w:rsid w:val="0083387C"/>
    <w:rsid w:val="00833DB8"/>
    <w:rsid w:val="00833FD6"/>
    <w:rsid w:val="0083401E"/>
    <w:rsid w:val="008341F4"/>
    <w:rsid w:val="0083486A"/>
    <w:rsid w:val="00834A55"/>
    <w:rsid w:val="00834FC2"/>
    <w:rsid w:val="00836328"/>
    <w:rsid w:val="00836380"/>
    <w:rsid w:val="008368BF"/>
    <w:rsid w:val="00836D99"/>
    <w:rsid w:val="0083728A"/>
    <w:rsid w:val="00840288"/>
    <w:rsid w:val="00840562"/>
    <w:rsid w:val="00840C87"/>
    <w:rsid w:val="00841147"/>
    <w:rsid w:val="0084135F"/>
    <w:rsid w:val="00841B1E"/>
    <w:rsid w:val="00841B7D"/>
    <w:rsid w:val="00842747"/>
    <w:rsid w:val="00842DF6"/>
    <w:rsid w:val="008435CC"/>
    <w:rsid w:val="008435CF"/>
    <w:rsid w:val="008436CF"/>
    <w:rsid w:val="008438BD"/>
    <w:rsid w:val="008438F1"/>
    <w:rsid w:val="00843973"/>
    <w:rsid w:val="0084407E"/>
    <w:rsid w:val="00844280"/>
    <w:rsid w:val="00844D84"/>
    <w:rsid w:val="00845331"/>
    <w:rsid w:val="00845509"/>
    <w:rsid w:val="008458CD"/>
    <w:rsid w:val="00846000"/>
    <w:rsid w:val="008465D4"/>
    <w:rsid w:val="0084684A"/>
    <w:rsid w:val="00846C6A"/>
    <w:rsid w:val="00846E1B"/>
    <w:rsid w:val="00847136"/>
    <w:rsid w:val="00847363"/>
    <w:rsid w:val="00847459"/>
    <w:rsid w:val="00847618"/>
    <w:rsid w:val="0084785B"/>
    <w:rsid w:val="008478BC"/>
    <w:rsid w:val="00847A17"/>
    <w:rsid w:val="00850781"/>
    <w:rsid w:val="00850891"/>
    <w:rsid w:val="00850996"/>
    <w:rsid w:val="00850ED9"/>
    <w:rsid w:val="00851592"/>
    <w:rsid w:val="008517E4"/>
    <w:rsid w:val="00851D7D"/>
    <w:rsid w:val="00851FBB"/>
    <w:rsid w:val="00852920"/>
    <w:rsid w:val="00852C6A"/>
    <w:rsid w:val="008535BE"/>
    <w:rsid w:val="0085389E"/>
    <w:rsid w:val="008539CE"/>
    <w:rsid w:val="00853B2E"/>
    <w:rsid w:val="0085420D"/>
    <w:rsid w:val="00854306"/>
    <w:rsid w:val="008543B2"/>
    <w:rsid w:val="00854474"/>
    <w:rsid w:val="0085451F"/>
    <w:rsid w:val="00854C63"/>
    <w:rsid w:val="00854D8A"/>
    <w:rsid w:val="00855045"/>
    <w:rsid w:val="00855200"/>
    <w:rsid w:val="00855A49"/>
    <w:rsid w:val="00855FDE"/>
    <w:rsid w:val="008563E9"/>
    <w:rsid w:val="00856428"/>
    <w:rsid w:val="00856483"/>
    <w:rsid w:val="008566AF"/>
    <w:rsid w:val="008566DC"/>
    <w:rsid w:val="008566E5"/>
    <w:rsid w:val="00856C3F"/>
    <w:rsid w:val="00856C64"/>
    <w:rsid w:val="00856D50"/>
    <w:rsid w:val="00857044"/>
    <w:rsid w:val="008576D9"/>
    <w:rsid w:val="00857E20"/>
    <w:rsid w:val="00860260"/>
    <w:rsid w:val="00860397"/>
    <w:rsid w:val="00860D00"/>
    <w:rsid w:val="00861178"/>
    <w:rsid w:val="00862184"/>
    <w:rsid w:val="008623CE"/>
    <w:rsid w:val="00862D47"/>
    <w:rsid w:val="00863401"/>
    <w:rsid w:val="008636F2"/>
    <w:rsid w:val="00863CCE"/>
    <w:rsid w:val="00865063"/>
    <w:rsid w:val="008651FE"/>
    <w:rsid w:val="00865327"/>
    <w:rsid w:val="008655FC"/>
    <w:rsid w:val="008658F6"/>
    <w:rsid w:val="00865D05"/>
    <w:rsid w:val="008664E1"/>
    <w:rsid w:val="0086653B"/>
    <w:rsid w:val="00866BF9"/>
    <w:rsid w:val="00866CC5"/>
    <w:rsid w:val="00866D72"/>
    <w:rsid w:val="00870110"/>
    <w:rsid w:val="00870C7A"/>
    <w:rsid w:val="0087144E"/>
    <w:rsid w:val="00871A6B"/>
    <w:rsid w:val="00872022"/>
    <w:rsid w:val="00872648"/>
    <w:rsid w:val="00873B5E"/>
    <w:rsid w:val="0087414C"/>
    <w:rsid w:val="0087432F"/>
    <w:rsid w:val="00874A3E"/>
    <w:rsid w:val="00875047"/>
    <w:rsid w:val="008753B3"/>
    <w:rsid w:val="00875DD0"/>
    <w:rsid w:val="00875E83"/>
    <w:rsid w:val="008766D3"/>
    <w:rsid w:val="00876C8D"/>
    <w:rsid w:val="00876F99"/>
    <w:rsid w:val="00876FBC"/>
    <w:rsid w:val="00877095"/>
    <w:rsid w:val="00877323"/>
    <w:rsid w:val="0087760A"/>
    <w:rsid w:val="0087760D"/>
    <w:rsid w:val="00877905"/>
    <w:rsid w:val="00877D6F"/>
    <w:rsid w:val="00877FDF"/>
    <w:rsid w:val="008800C1"/>
    <w:rsid w:val="0088018E"/>
    <w:rsid w:val="0088021C"/>
    <w:rsid w:val="008802EA"/>
    <w:rsid w:val="0088031E"/>
    <w:rsid w:val="00880A1A"/>
    <w:rsid w:val="00881BAF"/>
    <w:rsid w:val="00882979"/>
    <w:rsid w:val="00882BF0"/>
    <w:rsid w:val="00882DC2"/>
    <w:rsid w:val="00882E0B"/>
    <w:rsid w:val="00882E37"/>
    <w:rsid w:val="0088335C"/>
    <w:rsid w:val="0088344A"/>
    <w:rsid w:val="008834CD"/>
    <w:rsid w:val="0088358C"/>
    <w:rsid w:val="00883639"/>
    <w:rsid w:val="008837D9"/>
    <w:rsid w:val="008839F3"/>
    <w:rsid w:val="00883A83"/>
    <w:rsid w:val="00884183"/>
    <w:rsid w:val="00884499"/>
    <w:rsid w:val="0088457C"/>
    <w:rsid w:val="00884649"/>
    <w:rsid w:val="00884CC7"/>
    <w:rsid w:val="00884CDC"/>
    <w:rsid w:val="00884DB9"/>
    <w:rsid w:val="00884ED2"/>
    <w:rsid w:val="008853F4"/>
    <w:rsid w:val="008855F4"/>
    <w:rsid w:val="00885AD7"/>
    <w:rsid w:val="008863E2"/>
    <w:rsid w:val="00886B2D"/>
    <w:rsid w:val="00886B79"/>
    <w:rsid w:val="008870B9"/>
    <w:rsid w:val="00887118"/>
    <w:rsid w:val="00887AC4"/>
    <w:rsid w:val="00887C01"/>
    <w:rsid w:val="00890210"/>
    <w:rsid w:val="008902E1"/>
    <w:rsid w:val="00890358"/>
    <w:rsid w:val="0089042C"/>
    <w:rsid w:val="00890609"/>
    <w:rsid w:val="00890613"/>
    <w:rsid w:val="008908A8"/>
    <w:rsid w:val="008908F7"/>
    <w:rsid w:val="00890A6E"/>
    <w:rsid w:val="00890C35"/>
    <w:rsid w:val="00891A9E"/>
    <w:rsid w:val="00892814"/>
    <w:rsid w:val="00892AF9"/>
    <w:rsid w:val="00892B02"/>
    <w:rsid w:val="00892CCD"/>
    <w:rsid w:val="00892D76"/>
    <w:rsid w:val="008932C9"/>
    <w:rsid w:val="0089337A"/>
    <w:rsid w:val="00893CD2"/>
    <w:rsid w:val="00893D1A"/>
    <w:rsid w:val="00893D93"/>
    <w:rsid w:val="0089416F"/>
    <w:rsid w:val="008944E6"/>
    <w:rsid w:val="008945F4"/>
    <w:rsid w:val="0089477B"/>
    <w:rsid w:val="008947D0"/>
    <w:rsid w:val="00894BE7"/>
    <w:rsid w:val="00895208"/>
    <w:rsid w:val="00895304"/>
    <w:rsid w:val="00895C4B"/>
    <w:rsid w:val="00895CC1"/>
    <w:rsid w:val="00896003"/>
    <w:rsid w:val="008964E5"/>
    <w:rsid w:val="008967F1"/>
    <w:rsid w:val="00896C66"/>
    <w:rsid w:val="00896EB8"/>
    <w:rsid w:val="00896FA8"/>
    <w:rsid w:val="008972DE"/>
    <w:rsid w:val="00897340"/>
    <w:rsid w:val="008973C0"/>
    <w:rsid w:val="008974B2"/>
    <w:rsid w:val="0089754B"/>
    <w:rsid w:val="008A0536"/>
    <w:rsid w:val="008A0715"/>
    <w:rsid w:val="008A134A"/>
    <w:rsid w:val="008A16A9"/>
    <w:rsid w:val="008A2A11"/>
    <w:rsid w:val="008A2B1C"/>
    <w:rsid w:val="008A2DBE"/>
    <w:rsid w:val="008A3417"/>
    <w:rsid w:val="008A3670"/>
    <w:rsid w:val="008A384F"/>
    <w:rsid w:val="008A3EFB"/>
    <w:rsid w:val="008A3F7E"/>
    <w:rsid w:val="008A4358"/>
    <w:rsid w:val="008A45D9"/>
    <w:rsid w:val="008A4B02"/>
    <w:rsid w:val="008A4C22"/>
    <w:rsid w:val="008A4C44"/>
    <w:rsid w:val="008A4E5B"/>
    <w:rsid w:val="008A5151"/>
    <w:rsid w:val="008A5585"/>
    <w:rsid w:val="008A59CE"/>
    <w:rsid w:val="008A62FF"/>
    <w:rsid w:val="008A6A33"/>
    <w:rsid w:val="008A6E01"/>
    <w:rsid w:val="008A6F22"/>
    <w:rsid w:val="008A700E"/>
    <w:rsid w:val="008A72F3"/>
    <w:rsid w:val="008A75F0"/>
    <w:rsid w:val="008A79E4"/>
    <w:rsid w:val="008A7D5E"/>
    <w:rsid w:val="008B021E"/>
    <w:rsid w:val="008B03AA"/>
    <w:rsid w:val="008B0511"/>
    <w:rsid w:val="008B0682"/>
    <w:rsid w:val="008B08C0"/>
    <w:rsid w:val="008B201F"/>
    <w:rsid w:val="008B295B"/>
    <w:rsid w:val="008B3465"/>
    <w:rsid w:val="008B3824"/>
    <w:rsid w:val="008B3ABF"/>
    <w:rsid w:val="008B3CE0"/>
    <w:rsid w:val="008B3FE4"/>
    <w:rsid w:val="008B4052"/>
    <w:rsid w:val="008B42D0"/>
    <w:rsid w:val="008B449E"/>
    <w:rsid w:val="008B4740"/>
    <w:rsid w:val="008B4C8B"/>
    <w:rsid w:val="008B4D55"/>
    <w:rsid w:val="008B51CE"/>
    <w:rsid w:val="008B528E"/>
    <w:rsid w:val="008B5D69"/>
    <w:rsid w:val="008B5EAA"/>
    <w:rsid w:val="008B5FDB"/>
    <w:rsid w:val="008B6061"/>
    <w:rsid w:val="008B70DC"/>
    <w:rsid w:val="008B732B"/>
    <w:rsid w:val="008C045C"/>
    <w:rsid w:val="008C0A61"/>
    <w:rsid w:val="008C0B5B"/>
    <w:rsid w:val="008C12EE"/>
    <w:rsid w:val="008C1FAA"/>
    <w:rsid w:val="008C24E9"/>
    <w:rsid w:val="008C25BB"/>
    <w:rsid w:val="008C2ACB"/>
    <w:rsid w:val="008C2C4B"/>
    <w:rsid w:val="008C319F"/>
    <w:rsid w:val="008C4351"/>
    <w:rsid w:val="008C4898"/>
    <w:rsid w:val="008C48BE"/>
    <w:rsid w:val="008C4D8C"/>
    <w:rsid w:val="008C4E30"/>
    <w:rsid w:val="008C4E55"/>
    <w:rsid w:val="008C5284"/>
    <w:rsid w:val="008C5973"/>
    <w:rsid w:val="008C5F1F"/>
    <w:rsid w:val="008C605B"/>
    <w:rsid w:val="008C64F7"/>
    <w:rsid w:val="008C6B27"/>
    <w:rsid w:val="008C6CB6"/>
    <w:rsid w:val="008C6CBE"/>
    <w:rsid w:val="008C6CCA"/>
    <w:rsid w:val="008C6D2A"/>
    <w:rsid w:val="008C73C5"/>
    <w:rsid w:val="008C7641"/>
    <w:rsid w:val="008C7C39"/>
    <w:rsid w:val="008D0466"/>
    <w:rsid w:val="008D0798"/>
    <w:rsid w:val="008D118D"/>
    <w:rsid w:val="008D13B7"/>
    <w:rsid w:val="008D1603"/>
    <w:rsid w:val="008D16D8"/>
    <w:rsid w:val="008D1975"/>
    <w:rsid w:val="008D27CF"/>
    <w:rsid w:val="008D339E"/>
    <w:rsid w:val="008D3644"/>
    <w:rsid w:val="008D3882"/>
    <w:rsid w:val="008D3C32"/>
    <w:rsid w:val="008D3EDF"/>
    <w:rsid w:val="008D401D"/>
    <w:rsid w:val="008D43D8"/>
    <w:rsid w:val="008D4584"/>
    <w:rsid w:val="008D4D13"/>
    <w:rsid w:val="008D5BA3"/>
    <w:rsid w:val="008D6185"/>
    <w:rsid w:val="008D62AE"/>
    <w:rsid w:val="008D692D"/>
    <w:rsid w:val="008D6A6F"/>
    <w:rsid w:val="008D6B6B"/>
    <w:rsid w:val="008D6E93"/>
    <w:rsid w:val="008D712B"/>
    <w:rsid w:val="008D763E"/>
    <w:rsid w:val="008D76E7"/>
    <w:rsid w:val="008E08D0"/>
    <w:rsid w:val="008E0C43"/>
    <w:rsid w:val="008E1620"/>
    <w:rsid w:val="008E1711"/>
    <w:rsid w:val="008E1EC8"/>
    <w:rsid w:val="008E20FA"/>
    <w:rsid w:val="008E21DA"/>
    <w:rsid w:val="008E23C8"/>
    <w:rsid w:val="008E26FA"/>
    <w:rsid w:val="008E2864"/>
    <w:rsid w:val="008E3917"/>
    <w:rsid w:val="008E4DB7"/>
    <w:rsid w:val="008E5C05"/>
    <w:rsid w:val="008E6848"/>
    <w:rsid w:val="008E6A85"/>
    <w:rsid w:val="008E78FC"/>
    <w:rsid w:val="008E79CE"/>
    <w:rsid w:val="008E7A83"/>
    <w:rsid w:val="008E7B87"/>
    <w:rsid w:val="008F0779"/>
    <w:rsid w:val="008F08E2"/>
    <w:rsid w:val="008F1060"/>
    <w:rsid w:val="008F1AA1"/>
    <w:rsid w:val="008F206B"/>
    <w:rsid w:val="008F254F"/>
    <w:rsid w:val="008F27CD"/>
    <w:rsid w:val="008F27DF"/>
    <w:rsid w:val="008F288A"/>
    <w:rsid w:val="008F2D6D"/>
    <w:rsid w:val="008F2F8B"/>
    <w:rsid w:val="008F3680"/>
    <w:rsid w:val="008F377B"/>
    <w:rsid w:val="008F39FA"/>
    <w:rsid w:val="008F3E12"/>
    <w:rsid w:val="008F3FD4"/>
    <w:rsid w:val="008F41B2"/>
    <w:rsid w:val="008F44A3"/>
    <w:rsid w:val="008F4F73"/>
    <w:rsid w:val="008F515C"/>
    <w:rsid w:val="008F5DF1"/>
    <w:rsid w:val="008F602E"/>
    <w:rsid w:val="008F60F4"/>
    <w:rsid w:val="008F64B6"/>
    <w:rsid w:val="008F6809"/>
    <w:rsid w:val="008F6827"/>
    <w:rsid w:val="008F6874"/>
    <w:rsid w:val="008F6DF6"/>
    <w:rsid w:val="008F6FF3"/>
    <w:rsid w:val="008F73A9"/>
    <w:rsid w:val="008F7B30"/>
    <w:rsid w:val="008F7D77"/>
    <w:rsid w:val="009002F3"/>
    <w:rsid w:val="0090079E"/>
    <w:rsid w:val="0090090A"/>
    <w:rsid w:val="00900955"/>
    <w:rsid w:val="00900B51"/>
    <w:rsid w:val="00900C84"/>
    <w:rsid w:val="00901408"/>
    <w:rsid w:val="00901456"/>
    <w:rsid w:val="00901728"/>
    <w:rsid w:val="009018BA"/>
    <w:rsid w:val="009022CD"/>
    <w:rsid w:val="00902386"/>
    <w:rsid w:val="00902D70"/>
    <w:rsid w:val="0090371D"/>
    <w:rsid w:val="00903FAB"/>
    <w:rsid w:val="009040A8"/>
    <w:rsid w:val="00904699"/>
    <w:rsid w:val="00904B95"/>
    <w:rsid w:val="00905254"/>
    <w:rsid w:val="00905472"/>
    <w:rsid w:val="00905AEF"/>
    <w:rsid w:val="00905FA9"/>
    <w:rsid w:val="009063CF"/>
    <w:rsid w:val="00906593"/>
    <w:rsid w:val="00906A7D"/>
    <w:rsid w:val="00907003"/>
    <w:rsid w:val="009072C4"/>
    <w:rsid w:val="00907691"/>
    <w:rsid w:val="00907D2E"/>
    <w:rsid w:val="00907D98"/>
    <w:rsid w:val="00910762"/>
    <w:rsid w:val="009107EA"/>
    <w:rsid w:val="0091084A"/>
    <w:rsid w:val="00910BCF"/>
    <w:rsid w:val="00911269"/>
    <w:rsid w:val="00911412"/>
    <w:rsid w:val="0091225B"/>
    <w:rsid w:val="0091239B"/>
    <w:rsid w:val="009129EF"/>
    <w:rsid w:val="00913064"/>
    <w:rsid w:val="00913132"/>
    <w:rsid w:val="0091360D"/>
    <w:rsid w:val="00913978"/>
    <w:rsid w:val="00913BC4"/>
    <w:rsid w:val="00913ED1"/>
    <w:rsid w:val="0091440A"/>
    <w:rsid w:val="0091466E"/>
    <w:rsid w:val="00914716"/>
    <w:rsid w:val="009149E5"/>
    <w:rsid w:val="00914BF7"/>
    <w:rsid w:val="009156ED"/>
    <w:rsid w:val="00915EEF"/>
    <w:rsid w:val="0091623C"/>
    <w:rsid w:val="0091686E"/>
    <w:rsid w:val="00917376"/>
    <w:rsid w:val="0091742D"/>
    <w:rsid w:val="00917761"/>
    <w:rsid w:val="00917961"/>
    <w:rsid w:val="00917B89"/>
    <w:rsid w:val="009205AE"/>
    <w:rsid w:val="00920666"/>
    <w:rsid w:val="009219A6"/>
    <w:rsid w:val="00921CA6"/>
    <w:rsid w:val="00922019"/>
    <w:rsid w:val="00922346"/>
    <w:rsid w:val="00922CD1"/>
    <w:rsid w:val="00922DEC"/>
    <w:rsid w:val="0092350C"/>
    <w:rsid w:val="00923585"/>
    <w:rsid w:val="00924BB1"/>
    <w:rsid w:val="00925130"/>
    <w:rsid w:val="009255A0"/>
    <w:rsid w:val="009258B3"/>
    <w:rsid w:val="00925A96"/>
    <w:rsid w:val="00925B6A"/>
    <w:rsid w:val="00925BE0"/>
    <w:rsid w:val="00926D9B"/>
    <w:rsid w:val="00926DF4"/>
    <w:rsid w:val="0092705E"/>
    <w:rsid w:val="009274D9"/>
    <w:rsid w:val="0092767A"/>
    <w:rsid w:val="00927693"/>
    <w:rsid w:val="00927B89"/>
    <w:rsid w:val="0093040D"/>
    <w:rsid w:val="009308D8"/>
    <w:rsid w:val="00930949"/>
    <w:rsid w:val="00930D93"/>
    <w:rsid w:val="00930E41"/>
    <w:rsid w:val="00930EFC"/>
    <w:rsid w:val="0093131B"/>
    <w:rsid w:val="009315ED"/>
    <w:rsid w:val="00931659"/>
    <w:rsid w:val="00931BA1"/>
    <w:rsid w:val="00931E54"/>
    <w:rsid w:val="00931EB8"/>
    <w:rsid w:val="00932153"/>
    <w:rsid w:val="009324A4"/>
    <w:rsid w:val="009328D2"/>
    <w:rsid w:val="0093334A"/>
    <w:rsid w:val="009334B6"/>
    <w:rsid w:val="009335EA"/>
    <w:rsid w:val="009337C3"/>
    <w:rsid w:val="00933F05"/>
    <w:rsid w:val="00933FDD"/>
    <w:rsid w:val="00934729"/>
    <w:rsid w:val="009349A5"/>
    <w:rsid w:val="00934BBA"/>
    <w:rsid w:val="00934BF7"/>
    <w:rsid w:val="00935500"/>
    <w:rsid w:val="009358AD"/>
    <w:rsid w:val="00935AD0"/>
    <w:rsid w:val="00935B08"/>
    <w:rsid w:val="00935F3B"/>
    <w:rsid w:val="00936532"/>
    <w:rsid w:val="0093686A"/>
    <w:rsid w:val="00936EF1"/>
    <w:rsid w:val="009372C9"/>
    <w:rsid w:val="00937790"/>
    <w:rsid w:val="00937A30"/>
    <w:rsid w:val="00937A77"/>
    <w:rsid w:val="00937E64"/>
    <w:rsid w:val="00940377"/>
    <w:rsid w:val="0094061D"/>
    <w:rsid w:val="0094099B"/>
    <w:rsid w:val="00940F1B"/>
    <w:rsid w:val="009411D2"/>
    <w:rsid w:val="00941CA7"/>
    <w:rsid w:val="00941E62"/>
    <w:rsid w:val="00941F8D"/>
    <w:rsid w:val="00943269"/>
    <w:rsid w:val="009434F0"/>
    <w:rsid w:val="00944429"/>
    <w:rsid w:val="00945271"/>
    <w:rsid w:val="0094570F"/>
    <w:rsid w:val="00945CFF"/>
    <w:rsid w:val="00945E3A"/>
    <w:rsid w:val="00946A4E"/>
    <w:rsid w:val="00946C44"/>
    <w:rsid w:val="00946D8C"/>
    <w:rsid w:val="00946FF0"/>
    <w:rsid w:val="009471DB"/>
    <w:rsid w:val="009473FC"/>
    <w:rsid w:val="009475A6"/>
    <w:rsid w:val="009478DA"/>
    <w:rsid w:val="00947EB0"/>
    <w:rsid w:val="0095032A"/>
    <w:rsid w:val="00950B6D"/>
    <w:rsid w:val="0095113A"/>
    <w:rsid w:val="009517E3"/>
    <w:rsid w:val="0095204F"/>
    <w:rsid w:val="00952408"/>
    <w:rsid w:val="0095245F"/>
    <w:rsid w:val="00952624"/>
    <w:rsid w:val="00952848"/>
    <w:rsid w:val="00952B73"/>
    <w:rsid w:val="009535BC"/>
    <w:rsid w:val="009536C5"/>
    <w:rsid w:val="00953B15"/>
    <w:rsid w:val="00953D5E"/>
    <w:rsid w:val="00954A31"/>
    <w:rsid w:val="00954A48"/>
    <w:rsid w:val="00954B99"/>
    <w:rsid w:val="009550D0"/>
    <w:rsid w:val="009551D6"/>
    <w:rsid w:val="00955A60"/>
    <w:rsid w:val="009569A9"/>
    <w:rsid w:val="00956B1A"/>
    <w:rsid w:val="009571FB"/>
    <w:rsid w:val="00957846"/>
    <w:rsid w:val="00957D9C"/>
    <w:rsid w:val="0096029E"/>
    <w:rsid w:val="00960AF7"/>
    <w:rsid w:val="00961137"/>
    <w:rsid w:val="00961259"/>
    <w:rsid w:val="00961361"/>
    <w:rsid w:val="00961372"/>
    <w:rsid w:val="00961ACE"/>
    <w:rsid w:val="0096295D"/>
    <w:rsid w:val="00962B33"/>
    <w:rsid w:val="00962B77"/>
    <w:rsid w:val="00962F44"/>
    <w:rsid w:val="0096381F"/>
    <w:rsid w:val="00963AE9"/>
    <w:rsid w:val="00963B13"/>
    <w:rsid w:val="009640CC"/>
    <w:rsid w:val="009653DE"/>
    <w:rsid w:val="009658EF"/>
    <w:rsid w:val="0096634E"/>
    <w:rsid w:val="0096660C"/>
    <w:rsid w:val="00966BA6"/>
    <w:rsid w:val="00967493"/>
    <w:rsid w:val="00970140"/>
    <w:rsid w:val="0097105D"/>
    <w:rsid w:val="009718DF"/>
    <w:rsid w:val="00971A42"/>
    <w:rsid w:val="00971ABC"/>
    <w:rsid w:val="00971C22"/>
    <w:rsid w:val="00971CED"/>
    <w:rsid w:val="00971DA4"/>
    <w:rsid w:val="00972156"/>
    <w:rsid w:val="009727C8"/>
    <w:rsid w:val="00972BE2"/>
    <w:rsid w:val="00973300"/>
    <w:rsid w:val="0097332F"/>
    <w:rsid w:val="0097476F"/>
    <w:rsid w:val="0097519B"/>
    <w:rsid w:val="009757C2"/>
    <w:rsid w:val="00975AF1"/>
    <w:rsid w:val="00975C79"/>
    <w:rsid w:val="00975DE5"/>
    <w:rsid w:val="00975EFA"/>
    <w:rsid w:val="0097647C"/>
    <w:rsid w:val="00977012"/>
    <w:rsid w:val="009772A4"/>
    <w:rsid w:val="0097730A"/>
    <w:rsid w:val="009773DA"/>
    <w:rsid w:val="009774DE"/>
    <w:rsid w:val="00977B8F"/>
    <w:rsid w:val="00977BBB"/>
    <w:rsid w:val="00977D9A"/>
    <w:rsid w:val="00977FD1"/>
    <w:rsid w:val="0098028C"/>
    <w:rsid w:val="00980C76"/>
    <w:rsid w:val="00980CF0"/>
    <w:rsid w:val="00980E63"/>
    <w:rsid w:val="00981331"/>
    <w:rsid w:val="00981540"/>
    <w:rsid w:val="00981C3B"/>
    <w:rsid w:val="00981E55"/>
    <w:rsid w:val="00981E57"/>
    <w:rsid w:val="0098252C"/>
    <w:rsid w:val="00982A72"/>
    <w:rsid w:val="00982DFB"/>
    <w:rsid w:val="00983732"/>
    <w:rsid w:val="0098395C"/>
    <w:rsid w:val="00983DAE"/>
    <w:rsid w:val="0098422D"/>
    <w:rsid w:val="00984E37"/>
    <w:rsid w:val="00984FA7"/>
    <w:rsid w:val="00984FFB"/>
    <w:rsid w:val="00985170"/>
    <w:rsid w:val="00985259"/>
    <w:rsid w:val="00985701"/>
    <w:rsid w:val="00985D9E"/>
    <w:rsid w:val="00985E5F"/>
    <w:rsid w:val="00985F28"/>
    <w:rsid w:val="00985F5F"/>
    <w:rsid w:val="009860FE"/>
    <w:rsid w:val="009867BD"/>
    <w:rsid w:val="00986B88"/>
    <w:rsid w:val="00986DF4"/>
    <w:rsid w:val="00987156"/>
    <w:rsid w:val="009873B9"/>
    <w:rsid w:val="00987548"/>
    <w:rsid w:val="00987567"/>
    <w:rsid w:val="00990026"/>
    <w:rsid w:val="00990087"/>
    <w:rsid w:val="00990986"/>
    <w:rsid w:val="00990FDD"/>
    <w:rsid w:val="0099121C"/>
    <w:rsid w:val="00991681"/>
    <w:rsid w:val="0099191F"/>
    <w:rsid w:val="00991FE0"/>
    <w:rsid w:val="0099257F"/>
    <w:rsid w:val="00992688"/>
    <w:rsid w:val="0099298D"/>
    <w:rsid w:val="00992B29"/>
    <w:rsid w:val="00992CCE"/>
    <w:rsid w:val="009931FB"/>
    <w:rsid w:val="00993311"/>
    <w:rsid w:val="00993553"/>
    <w:rsid w:val="00993678"/>
    <w:rsid w:val="0099397D"/>
    <w:rsid w:val="00993D6A"/>
    <w:rsid w:val="00994B58"/>
    <w:rsid w:val="00994E7A"/>
    <w:rsid w:val="00995229"/>
    <w:rsid w:val="00995758"/>
    <w:rsid w:val="00995994"/>
    <w:rsid w:val="00995E2A"/>
    <w:rsid w:val="00995E75"/>
    <w:rsid w:val="009962A1"/>
    <w:rsid w:val="0099643D"/>
    <w:rsid w:val="0099645F"/>
    <w:rsid w:val="009968F0"/>
    <w:rsid w:val="00996A9F"/>
    <w:rsid w:val="00996CFB"/>
    <w:rsid w:val="0099748B"/>
    <w:rsid w:val="00997B13"/>
    <w:rsid w:val="00997DAF"/>
    <w:rsid w:val="00997E77"/>
    <w:rsid w:val="009A00AF"/>
    <w:rsid w:val="009A0DE0"/>
    <w:rsid w:val="009A1E07"/>
    <w:rsid w:val="009A260C"/>
    <w:rsid w:val="009A28E3"/>
    <w:rsid w:val="009A2E48"/>
    <w:rsid w:val="009A35B3"/>
    <w:rsid w:val="009A3B0F"/>
    <w:rsid w:val="009A3FA2"/>
    <w:rsid w:val="009A40EF"/>
    <w:rsid w:val="009A4607"/>
    <w:rsid w:val="009A463D"/>
    <w:rsid w:val="009A53B0"/>
    <w:rsid w:val="009A550F"/>
    <w:rsid w:val="009A5600"/>
    <w:rsid w:val="009A5698"/>
    <w:rsid w:val="009A5B8C"/>
    <w:rsid w:val="009A63F2"/>
    <w:rsid w:val="009A64E4"/>
    <w:rsid w:val="009A69D3"/>
    <w:rsid w:val="009A6E9C"/>
    <w:rsid w:val="009A75F7"/>
    <w:rsid w:val="009A7694"/>
    <w:rsid w:val="009A7D02"/>
    <w:rsid w:val="009B0515"/>
    <w:rsid w:val="009B0B24"/>
    <w:rsid w:val="009B0EB2"/>
    <w:rsid w:val="009B152A"/>
    <w:rsid w:val="009B1EC4"/>
    <w:rsid w:val="009B1FB3"/>
    <w:rsid w:val="009B2B01"/>
    <w:rsid w:val="009B2FF3"/>
    <w:rsid w:val="009B3533"/>
    <w:rsid w:val="009B37F4"/>
    <w:rsid w:val="009B39C3"/>
    <w:rsid w:val="009B3A6A"/>
    <w:rsid w:val="009B4052"/>
    <w:rsid w:val="009B41DE"/>
    <w:rsid w:val="009B4D2B"/>
    <w:rsid w:val="009B526A"/>
    <w:rsid w:val="009B5403"/>
    <w:rsid w:val="009B55EC"/>
    <w:rsid w:val="009B55F8"/>
    <w:rsid w:val="009B5EAA"/>
    <w:rsid w:val="009B6371"/>
    <w:rsid w:val="009B652C"/>
    <w:rsid w:val="009B6AC7"/>
    <w:rsid w:val="009B733C"/>
    <w:rsid w:val="009B7532"/>
    <w:rsid w:val="009B7B3C"/>
    <w:rsid w:val="009C01A1"/>
    <w:rsid w:val="009C065F"/>
    <w:rsid w:val="009C0887"/>
    <w:rsid w:val="009C0FCD"/>
    <w:rsid w:val="009C1478"/>
    <w:rsid w:val="009C1872"/>
    <w:rsid w:val="009C219A"/>
    <w:rsid w:val="009C220E"/>
    <w:rsid w:val="009C240B"/>
    <w:rsid w:val="009C241C"/>
    <w:rsid w:val="009C2EDF"/>
    <w:rsid w:val="009C337A"/>
    <w:rsid w:val="009C382E"/>
    <w:rsid w:val="009C3ADC"/>
    <w:rsid w:val="009C3BC1"/>
    <w:rsid w:val="009C409A"/>
    <w:rsid w:val="009C447C"/>
    <w:rsid w:val="009C4A5F"/>
    <w:rsid w:val="009C5492"/>
    <w:rsid w:val="009C5604"/>
    <w:rsid w:val="009C59CF"/>
    <w:rsid w:val="009C61E7"/>
    <w:rsid w:val="009C6827"/>
    <w:rsid w:val="009C6A77"/>
    <w:rsid w:val="009C6BED"/>
    <w:rsid w:val="009C6E5C"/>
    <w:rsid w:val="009C6EDD"/>
    <w:rsid w:val="009C70D5"/>
    <w:rsid w:val="009C7E25"/>
    <w:rsid w:val="009C7E99"/>
    <w:rsid w:val="009C7F1B"/>
    <w:rsid w:val="009D04FC"/>
    <w:rsid w:val="009D082A"/>
    <w:rsid w:val="009D1242"/>
    <w:rsid w:val="009D1491"/>
    <w:rsid w:val="009D178B"/>
    <w:rsid w:val="009D1E7A"/>
    <w:rsid w:val="009D2613"/>
    <w:rsid w:val="009D26F0"/>
    <w:rsid w:val="009D2D3E"/>
    <w:rsid w:val="009D2F4C"/>
    <w:rsid w:val="009D3197"/>
    <w:rsid w:val="009D34D1"/>
    <w:rsid w:val="009D37CB"/>
    <w:rsid w:val="009D4450"/>
    <w:rsid w:val="009D45D1"/>
    <w:rsid w:val="009D489C"/>
    <w:rsid w:val="009D4A0B"/>
    <w:rsid w:val="009D5F0C"/>
    <w:rsid w:val="009D6111"/>
    <w:rsid w:val="009D640A"/>
    <w:rsid w:val="009D7218"/>
    <w:rsid w:val="009D78B1"/>
    <w:rsid w:val="009D7AAB"/>
    <w:rsid w:val="009D7EAF"/>
    <w:rsid w:val="009E0299"/>
    <w:rsid w:val="009E03D5"/>
    <w:rsid w:val="009E0451"/>
    <w:rsid w:val="009E07F9"/>
    <w:rsid w:val="009E08D0"/>
    <w:rsid w:val="009E0DD8"/>
    <w:rsid w:val="009E11E1"/>
    <w:rsid w:val="009E1C96"/>
    <w:rsid w:val="009E26FA"/>
    <w:rsid w:val="009E2E97"/>
    <w:rsid w:val="009E3554"/>
    <w:rsid w:val="009E4107"/>
    <w:rsid w:val="009E4251"/>
    <w:rsid w:val="009E4383"/>
    <w:rsid w:val="009E499B"/>
    <w:rsid w:val="009E4A48"/>
    <w:rsid w:val="009E5464"/>
    <w:rsid w:val="009E578C"/>
    <w:rsid w:val="009E62FD"/>
    <w:rsid w:val="009E632E"/>
    <w:rsid w:val="009E6660"/>
    <w:rsid w:val="009E6FC1"/>
    <w:rsid w:val="009E709F"/>
    <w:rsid w:val="009E7173"/>
    <w:rsid w:val="009E71AE"/>
    <w:rsid w:val="009E7262"/>
    <w:rsid w:val="009E77E3"/>
    <w:rsid w:val="009E78BB"/>
    <w:rsid w:val="009E79D1"/>
    <w:rsid w:val="009E7B7A"/>
    <w:rsid w:val="009F037B"/>
    <w:rsid w:val="009F10FF"/>
    <w:rsid w:val="009F139D"/>
    <w:rsid w:val="009F1748"/>
    <w:rsid w:val="009F17C4"/>
    <w:rsid w:val="009F1867"/>
    <w:rsid w:val="009F1916"/>
    <w:rsid w:val="009F1C99"/>
    <w:rsid w:val="009F1D87"/>
    <w:rsid w:val="009F1EE9"/>
    <w:rsid w:val="009F20E9"/>
    <w:rsid w:val="009F2F7B"/>
    <w:rsid w:val="009F3102"/>
    <w:rsid w:val="009F3F4F"/>
    <w:rsid w:val="009F429C"/>
    <w:rsid w:val="009F438F"/>
    <w:rsid w:val="009F49EC"/>
    <w:rsid w:val="009F4BBC"/>
    <w:rsid w:val="009F506D"/>
    <w:rsid w:val="009F5A58"/>
    <w:rsid w:val="009F5B57"/>
    <w:rsid w:val="009F6014"/>
    <w:rsid w:val="009F60E6"/>
    <w:rsid w:val="009F6173"/>
    <w:rsid w:val="009F6496"/>
    <w:rsid w:val="009F6EF5"/>
    <w:rsid w:val="009F6F41"/>
    <w:rsid w:val="009F714E"/>
    <w:rsid w:val="009F7264"/>
    <w:rsid w:val="009F7394"/>
    <w:rsid w:val="009F73F2"/>
    <w:rsid w:val="009F7562"/>
    <w:rsid w:val="009F7737"/>
    <w:rsid w:val="009F7994"/>
    <w:rsid w:val="009F7A39"/>
    <w:rsid w:val="009F7DD3"/>
    <w:rsid w:val="009F7E30"/>
    <w:rsid w:val="00A0021D"/>
    <w:rsid w:val="00A002C6"/>
    <w:rsid w:val="00A004F0"/>
    <w:rsid w:val="00A00981"/>
    <w:rsid w:val="00A01424"/>
    <w:rsid w:val="00A023FA"/>
    <w:rsid w:val="00A02771"/>
    <w:rsid w:val="00A02D30"/>
    <w:rsid w:val="00A03078"/>
    <w:rsid w:val="00A0311B"/>
    <w:rsid w:val="00A03389"/>
    <w:rsid w:val="00A038E7"/>
    <w:rsid w:val="00A03DBE"/>
    <w:rsid w:val="00A045B1"/>
    <w:rsid w:val="00A047E8"/>
    <w:rsid w:val="00A04EA0"/>
    <w:rsid w:val="00A054EC"/>
    <w:rsid w:val="00A0669A"/>
    <w:rsid w:val="00A066B6"/>
    <w:rsid w:val="00A069C6"/>
    <w:rsid w:val="00A0712B"/>
    <w:rsid w:val="00A073DF"/>
    <w:rsid w:val="00A079B4"/>
    <w:rsid w:val="00A07C12"/>
    <w:rsid w:val="00A07D3C"/>
    <w:rsid w:val="00A100C1"/>
    <w:rsid w:val="00A102E9"/>
    <w:rsid w:val="00A10AEC"/>
    <w:rsid w:val="00A110A7"/>
    <w:rsid w:val="00A114AA"/>
    <w:rsid w:val="00A11D44"/>
    <w:rsid w:val="00A11D51"/>
    <w:rsid w:val="00A125BC"/>
    <w:rsid w:val="00A12629"/>
    <w:rsid w:val="00A12D6F"/>
    <w:rsid w:val="00A12E12"/>
    <w:rsid w:val="00A134CE"/>
    <w:rsid w:val="00A1369A"/>
    <w:rsid w:val="00A149C0"/>
    <w:rsid w:val="00A14A81"/>
    <w:rsid w:val="00A15028"/>
    <w:rsid w:val="00A15493"/>
    <w:rsid w:val="00A162A6"/>
    <w:rsid w:val="00A1640A"/>
    <w:rsid w:val="00A16536"/>
    <w:rsid w:val="00A166B5"/>
    <w:rsid w:val="00A1679B"/>
    <w:rsid w:val="00A167B4"/>
    <w:rsid w:val="00A16B86"/>
    <w:rsid w:val="00A17236"/>
    <w:rsid w:val="00A17A31"/>
    <w:rsid w:val="00A17AAB"/>
    <w:rsid w:val="00A17ADD"/>
    <w:rsid w:val="00A17C1D"/>
    <w:rsid w:val="00A2001B"/>
    <w:rsid w:val="00A20238"/>
    <w:rsid w:val="00A20301"/>
    <w:rsid w:val="00A2039C"/>
    <w:rsid w:val="00A206CC"/>
    <w:rsid w:val="00A20C99"/>
    <w:rsid w:val="00A20FB0"/>
    <w:rsid w:val="00A212BD"/>
    <w:rsid w:val="00A216A7"/>
    <w:rsid w:val="00A229EF"/>
    <w:rsid w:val="00A22AA0"/>
    <w:rsid w:val="00A22C4A"/>
    <w:rsid w:val="00A234A4"/>
    <w:rsid w:val="00A234FF"/>
    <w:rsid w:val="00A23979"/>
    <w:rsid w:val="00A23A1F"/>
    <w:rsid w:val="00A23EE0"/>
    <w:rsid w:val="00A240F4"/>
    <w:rsid w:val="00A24215"/>
    <w:rsid w:val="00A24404"/>
    <w:rsid w:val="00A24622"/>
    <w:rsid w:val="00A2486D"/>
    <w:rsid w:val="00A24E7A"/>
    <w:rsid w:val="00A24ED7"/>
    <w:rsid w:val="00A25035"/>
    <w:rsid w:val="00A2536D"/>
    <w:rsid w:val="00A25557"/>
    <w:rsid w:val="00A255A1"/>
    <w:rsid w:val="00A25C5B"/>
    <w:rsid w:val="00A25FC0"/>
    <w:rsid w:val="00A264A8"/>
    <w:rsid w:val="00A26D73"/>
    <w:rsid w:val="00A26E1C"/>
    <w:rsid w:val="00A276E9"/>
    <w:rsid w:val="00A27B60"/>
    <w:rsid w:val="00A27BB1"/>
    <w:rsid w:val="00A27BEE"/>
    <w:rsid w:val="00A27C86"/>
    <w:rsid w:val="00A27CA4"/>
    <w:rsid w:val="00A303A9"/>
    <w:rsid w:val="00A30B8A"/>
    <w:rsid w:val="00A30CED"/>
    <w:rsid w:val="00A31068"/>
    <w:rsid w:val="00A31180"/>
    <w:rsid w:val="00A3121B"/>
    <w:rsid w:val="00A31C0B"/>
    <w:rsid w:val="00A31F6F"/>
    <w:rsid w:val="00A31FCE"/>
    <w:rsid w:val="00A32337"/>
    <w:rsid w:val="00A32C1D"/>
    <w:rsid w:val="00A32C58"/>
    <w:rsid w:val="00A32FAD"/>
    <w:rsid w:val="00A33068"/>
    <w:rsid w:val="00A33143"/>
    <w:rsid w:val="00A33481"/>
    <w:rsid w:val="00A33D23"/>
    <w:rsid w:val="00A3446F"/>
    <w:rsid w:val="00A347EA"/>
    <w:rsid w:val="00A34C94"/>
    <w:rsid w:val="00A359E6"/>
    <w:rsid w:val="00A3655F"/>
    <w:rsid w:val="00A36915"/>
    <w:rsid w:val="00A36A7E"/>
    <w:rsid w:val="00A36D9D"/>
    <w:rsid w:val="00A36F1A"/>
    <w:rsid w:val="00A3707F"/>
    <w:rsid w:val="00A37CE9"/>
    <w:rsid w:val="00A4015A"/>
    <w:rsid w:val="00A40561"/>
    <w:rsid w:val="00A405F2"/>
    <w:rsid w:val="00A40808"/>
    <w:rsid w:val="00A40C80"/>
    <w:rsid w:val="00A40FC8"/>
    <w:rsid w:val="00A41613"/>
    <w:rsid w:val="00A41F1F"/>
    <w:rsid w:val="00A4212B"/>
    <w:rsid w:val="00A4226F"/>
    <w:rsid w:val="00A423B8"/>
    <w:rsid w:val="00A425B7"/>
    <w:rsid w:val="00A42FDD"/>
    <w:rsid w:val="00A43583"/>
    <w:rsid w:val="00A43624"/>
    <w:rsid w:val="00A438A7"/>
    <w:rsid w:val="00A4430E"/>
    <w:rsid w:val="00A44461"/>
    <w:rsid w:val="00A444A2"/>
    <w:rsid w:val="00A44599"/>
    <w:rsid w:val="00A445A0"/>
    <w:rsid w:val="00A44E8B"/>
    <w:rsid w:val="00A44EAC"/>
    <w:rsid w:val="00A44FE4"/>
    <w:rsid w:val="00A450F1"/>
    <w:rsid w:val="00A45D0C"/>
    <w:rsid w:val="00A45E60"/>
    <w:rsid w:val="00A46B14"/>
    <w:rsid w:val="00A46DE5"/>
    <w:rsid w:val="00A46EBB"/>
    <w:rsid w:val="00A4759C"/>
    <w:rsid w:val="00A47BFB"/>
    <w:rsid w:val="00A503DE"/>
    <w:rsid w:val="00A50B04"/>
    <w:rsid w:val="00A50CB7"/>
    <w:rsid w:val="00A50D9C"/>
    <w:rsid w:val="00A512BB"/>
    <w:rsid w:val="00A514C1"/>
    <w:rsid w:val="00A51595"/>
    <w:rsid w:val="00A51730"/>
    <w:rsid w:val="00A51C08"/>
    <w:rsid w:val="00A51ED7"/>
    <w:rsid w:val="00A529E7"/>
    <w:rsid w:val="00A52C62"/>
    <w:rsid w:val="00A53879"/>
    <w:rsid w:val="00A53D7C"/>
    <w:rsid w:val="00A541D2"/>
    <w:rsid w:val="00A54B46"/>
    <w:rsid w:val="00A54D1B"/>
    <w:rsid w:val="00A55140"/>
    <w:rsid w:val="00A555AE"/>
    <w:rsid w:val="00A5663C"/>
    <w:rsid w:val="00A56A5B"/>
    <w:rsid w:val="00A57072"/>
    <w:rsid w:val="00A5728F"/>
    <w:rsid w:val="00A5762E"/>
    <w:rsid w:val="00A6052E"/>
    <w:rsid w:val="00A6116D"/>
    <w:rsid w:val="00A61335"/>
    <w:rsid w:val="00A61494"/>
    <w:rsid w:val="00A61811"/>
    <w:rsid w:val="00A61948"/>
    <w:rsid w:val="00A6229B"/>
    <w:rsid w:val="00A627C7"/>
    <w:rsid w:val="00A62AA2"/>
    <w:rsid w:val="00A62DC0"/>
    <w:rsid w:val="00A62F18"/>
    <w:rsid w:val="00A62F6C"/>
    <w:rsid w:val="00A6357D"/>
    <w:rsid w:val="00A63A30"/>
    <w:rsid w:val="00A63E64"/>
    <w:rsid w:val="00A63F24"/>
    <w:rsid w:val="00A64523"/>
    <w:rsid w:val="00A64641"/>
    <w:rsid w:val="00A6505A"/>
    <w:rsid w:val="00A6512D"/>
    <w:rsid w:val="00A65240"/>
    <w:rsid w:val="00A657DA"/>
    <w:rsid w:val="00A65B1C"/>
    <w:rsid w:val="00A67E5D"/>
    <w:rsid w:val="00A67E7E"/>
    <w:rsid w:val="00A711A6"/>
    <w:rsid w:val="00A712F2"/>
    <w:rsid w:val="00A715BA"/>
    <w:rsid w:val="00A71876"/>
    <w:rsid w:val="00A71F7D"/>
    <w:rsid w:val="00A724C9"/>
    <w:rsid w:val="00A72812"/>
    <w:rsid w:val="00A72A49"/>
    <w:rsid w:val="00A73097"/>
    <w:rsid w:val="00A737F4"/>
    <w:rsid w:val="00A739D3"/>
    <w:rsid w:val="00A73CA4"/>
    <w:rsid w:val="00A73D3E"/>
    <w:rsid w:val="00A74225"/>
    <w:rsid w:val="00A74333"/>
    <w:rsid w:val="00A7441F"/>
    <w:rsid w:val="00A745CE"/>
    <w:rsid w:val="00A746F7"/>
    <w:rsid w:val="00A7478D"/>
    <w:rsid w:val="00A749CE"/>
    <w:rsid w:val="00A7514B"/>
    <w:rsid w:val="00A757DC"/>
    <w:rsid w:val="00A75877"/>
    <w:rsid w:val="00A75CA6"/>
    <w:rsid w:val="00A7661D"/>
    <w:rsid w:val="00A7663A"/>
    <w:rsid w:val="00A76716"/>
    <w:rsid w:val="00A76E7E"/>
    <w:rsid w:val="00A80846"/>
    <w:rsid w:val="00A80C63"/>
    <w:rsid w:val="00A80CFA"/>
    <w:rsid w:val="00A80F05"/>
    <w:rsid w:val="00A81283"/>
    <w:rsid w:val="00A817D0"/>
    <w:rsid w:val="00A81B2B"/>
    <w:rsid w:val="00A821FF"/>
    <w:rsid w:val="00A822D8"/>
    <w:rsid w:val="00A82E2E"/>
    <w:rsid w:val="00A82F81"/>
    <w:rsid w:val="00A831DB"/>
    <w:rsid w:val="00A833B7"/>
    <w:rsid w:val="00A8482A"/>
    <w:rsid w:val="00A84E09"/>
    <w:rsid w:val="00A84E57"/>
    <w:rsid w:val="00A84EDB"/>
    <w:rsid w:val="00A8514F"/>
    <w:rsid w:val="00A852A4"/>
    <w:rsid w:val="00A8546C"/>
    <w:rsid w:val="00A85A18"/>
    <w:rsid w:val="00A861B4"/>
    <w:rsid w:val="00A870D5"/>
    <w:rsid w:val="00A8747B"/>
    <w:rsid w:val="00A87577"/>
    <w:rsid w:val="00A87E8C"/>
    <w:rsid w:val="00A87FCB"/>
    <w:rsid w:val="00A90036"/>
    <w:rsid w:val="00A90CB6"/>
    <w:rsid w:val="00A90F3B"/>
    <w:rsid w:val="00A913CA"/>
    <w:rsid w:val="00A913D1"/>
    <w:rsid w:val="00A913F6"/>
    <w:rsid w:val="00A914AD"/>
    <w:rsid w:val="00A91927"/>
    <w:rsid w:val="00A91ED1"/>
    <w:rsid w:val="00A922DC"/>
    <w:rsid w:val="00A923C2"/>
    <w:rsid w:val="00A92AE9"/>
    <w:rsid w:val="00A93014"/>
    <w:rsid w:val="00A93CCC"/>
    <w:rsid w:val="00A943C3"/>
    <w:rsid w:val="00A943D8"/>
    <w:rsid w:val="00A94BCA"/>
    <w:rsid w:val="00A95590"/>
    <w:rsid w:val="00A9577D"/>
    <w:rsid w:val="00A95F04"/>
    <w:rsid w:val="00A96B87"/>
    <w:rsid w:val="00A96DE6"/>
    <w:rsid w:val="00A96E8B"/>
    <w:rsid w:val="00A96F93"/>
    <w:rsid w:val="00A97159"/>
    <w:rsid w:val="00A97389"/>
    <w:rsid w:val="00A97570"/>
    <w:rsid w:val="00A978AC"/>
    <w:rsid w:val="00A97C1C"/>
    <w:rsid w:val="00AA0193"/>
    <w:rsid w:val="00AA06AD"/>
    <w:rsid w:val="00AA0938"/>
    <w:rsid w:val="00AA1336"/>
    <w:rsid w:val="00AA1475"/>
    <w:rsid w:val="00AA17DA"/>
    <w:rsid w:val="00AA21DF"/>
    <w:rsid w:val="00AA2B47"/>
    <w:rsid w:val="00AA2F2F"/>
    <w:rsid w:val="00AA307E"/>
    <w:rsid w:val="00AA3129"/>
    <w:rsid w:val="00AA3667"/>
    <w:rsid w:val="00AA4D82"/>
    <w:rsid w:val="00AA5678"/>
    <w:rsid w:val="00AA56D9"/>
    <w:rsid w:val="00AA5D84"/>
    <w:rsid w:val="00AA6013"/>
    <w:rsid w:val="00AA6209"/>
    <w:rsid w:val="00AA6A37"/>
    <w:rsid w:val="00AA6BD4"/>
    <w:rsid w:val="00AA6BEE"/>
    <w:rsid w:val="00AA7078"/>
    <w:rsid w:val="00AA7524"/>
    <w:rsid w:val="00AA7699"/>
    <w:rsid w:val="00AA76A6"/>
    <w:rsid w:val="00AA7937"/>
    <w:rsid w:val="00AB0297"/>
    <w:rsid w:val="00AB02C6"/>
    <w:rsid w:val="00AB08E7"/>
    <w:rsid w:val="00AB13F8"/>
    <w:rsid w:val="00AB1439"/>
    <w:rsid w:val="00AB1532"/>
    <w:rsid w:val="00AB1A08"/>
    <w:rsid w:val="00AB1FF9"/>
    <w:rsid w:val="00AB22A2"/>
    <w:rsid w:val="00AB24FA"/>
    <w:rsid w:val="00AB31FD"/>
    <w:rsid w:val="00AB36E6"/>
    <w:rsid w:val="00AB3826"/>
    <w:rsid w:val="00AB38FF"/>
    <w:rsid w:val="00AB3AFA"/>
    <w:rsid w:val="00AB3EBF"/>
    <w:rsid w:val="00AB439A"/>
    <w:rsid w:val="00AB48B5"/>
    <w:rsid w:val="00AB4B81"/>
    <w:rsid w:val="00AB50A8"/>
    <w:rsid w:val="00AB50CB"/>
    <w:rsid w:val="00AB51AE"/>
    <w:rsid w:val="00AB615E"/>
    <w:rsid w:val="00AB6D23"/>
    <w:rsid w:val="00AB6DDD"/>
    <w:rsid w:val="00AB6F63"/>
    <w:rsid w:val="00AB6F92"/>
    <w:rsid w:val="00AB743B"/>
    <w:rsid w:val="00AB79D4"/>
    <w:rsid w:val="00AB7CD9"/>
    <w:rsid w:val="00AB7E95"/>
    <w:rsid w:val="00AC065A"/>
    <w:rsid w:val="00AC0690"/>
    <w:rsid w:val="00AC0A6F"/>
    <w:rsid w:val="00AC1877"/>
    <w:rsid w:val="00AC1984"/>
    <w:rsid w:val="00AC1C88"/>
    <w:rsid w:val="00AC1CAF"/>
    <w:rsid w:val="00AC22DC"/>
    <w:rsid w:val="00AC2537"/>
    <w:rsid w:val="00AC2B6B"/>
    <w:rsid w:val="00AC2CC8"/>
    <w:rsid w:val="00AC2E3B"/>
    <w:rsid w:val="00AC2EB9"/>
    <w:rsid w:val="00AC2F57"/>
    <w:rsid w:val="00AC3023"/>
    <w:rsid w:val="00AC33D2"/>
    <w:rsid w:val="00AC3D25"/>
    <w:rsid w:val="00AC3E52"/>
    <w:rsid w:val="00AC542B"/>
    <w:rsid w:val="00AC55CC"/>
    <w:rsid w:val="00AC5B24"/>
    <w:rsid w:val="00AC618F"/>
    <w:rsid w:val="00AC634A"/>
    <w:rsid w:val="00AC6603"/>
    <w:rsid w:val="00AC666B"/>
    <w:rsid w:val="00AC672B"/>
    <w:rsid w:val="00AD0239"/>
    <w:rsid w:val="00AD033B"/>
    <w:rsid w:val="00AD0596"/>
    <w:rsid w:val="00AD062D"/>
    <w:rsid w:val="00AD0A13"/>
    <w:rsid w:val="00AD0D0D"/>
    <w:rsid w:val="00AD0DCC"/>
    <w:rsid w:val="00AD0F62"/>
    <w:rsid w:val="00AD18FC"/>
    <w:rsid w:val="00AD1C0F"/>
    <w:rsid w:val="00AD1E49"/>
    <w:rsid w:val="00AD1FF8"/>
    <w:rsid w:val="00AD208F"/>
    <w:rsid w:val="00AD2263"/>
    <w:rsid w:val="00AD2281"/>
    <w:rsid w:val="00AD2328"/>
    <w:rsid w:val="00AD2643"/>
    <w:rsid w:val="00AD27A8"/>
    <w:rsid w:val="00AD2E6A"/>
    <w:rsid w:val="00AD34EF"/>
    <w:rsid w:val="00AD3A4E"/>
    <w:rsid w:val="00AD4135"/>
    <w:rsid w:val="00AD421C"/>
    <w:rsid w:val="00AD4588"/>
    <w:rsid w:val="00AD4BDB"/>
    <w:rsid w:val="00AD53AA"/>
    <w:rsid w:val="00AD5585"/>
    <w:rsid w:val="00AD624D"/>
    <w:rsid w:val="00AD6C60"/>
    <w:rsid w:val="00AD6DE0"/>
    <w:rsid w:val="00AD6E5D"/>
    <w:rsid w:val="00AD729A"/>
    <w:rsid w:val="00AD7395"/>
    <w:rsid w:val="00AD7F1A"/>
    <w:rsid w:val="00AE03E9"/>
    <w:rsid w:val="00AE0545"/>
    <w:rsid w:val="00AE065E"/>
    <w:rsid w:val="00AE083C"/>
    <w:rsid w:val="00AE0950"/>
    <w:rsid w:val="00AE095A"/>
    <w:rsid w:val="00AE0B8A"/>
    <w:rsid w:val="00AE1184"/>
    <w:rsid w:val="00AE1A41"/>
    <w:rsid w:val="00AE1A81"/>
    <w:rsid w:val="00AE1B3E"/>
    <w:rsid w:val="00AE1D67"/>
    <w:rsid w:val="00AE24EB"/>
    <w:rsid w:val="00AE29B1"/>
    <w:rsid w:val="00AE32ED"/>
    <w:rsid w:val="00AE369B"/>
    <w:rsid w:val="00AE3C94"/>
    <w:rsid w:val="00AE3D57"/>
    <w:rsid w:val="00AE485D"/>
    <w:rsid w:val="00AE4C6E"/>
    <w:rsid w:val="00AE58C9"/>
    <w:rsid w:val="00AE5A27"/>
    <w:rsid w:val="00AE600B"/>
    <w:rsid w:val="00AE61CC"/>
    <w:rsid w:val="00AE63D1"/>
    <w:rsid w:val="00AE6647"/>
    <w:rsid w:val="00AE6F3A"/>
    <w:rsid w:val="00AE7CBE"/>
    <w:rsid w:val="00AF0720"/>
    <w:rsid w:val="00AF0967"/>
    <w:rsid w:val="00AF107E"/>
    <w:rsid w:val="00AF10FD"/>
    <w:rsid w:val="00AF159B"/>
    <w:rsid w:val="00AF1771"/>
    <w:rsid w:val="00AF17D7"/>
    <w:rsid w:val="00AF19A1"/>
    <w:rsid w:val="00AF1D47"/>
    <w:rsid w:val="00AF1E07"/>
    <w:rsid w:val="00AF1FBF"/>
    <w:rsid w:val="00AF2714"/>
    <w:rsid w:val="00AF2CA0"/>
    <w:rsid w:val="00AF30FD"/>
    <w:rsid w:val="00AF324B"/>
    <w:rsid w:val="00AF3615"/>
    <w:rsid w:val="00AF3739"/>
    <w:rsid w:val="00AF3F59"/>
    <w:rsid w:val="00AF40E8"/>
    <w:rsid w:val="00AF42E7"/>
    <w:rsid w:val="00AF4948"/>
    <w:rsid w:val="00AF49B0"/>
    <w:rsid w:val="00AF4C90"/>
    <w:rsid w:val="00AF4DFD"/>
    <w:rsid w:val="00AF4E97"/>
    <w:rsid w:val="00AF506A"/>
    <w:rsid w:val="00AF50F0"/>
    <w:rsid w:val="00AF5322"/>
    <w:rsid w:val="00AF6092"/>
    <w:rsid w:val="00AF65D8"/>
    <w:rsid w:val="00AF6603"/>
    <w:rsid w:val="00AF7360"/>
    <w:rsid w:val="00AF75C7"/>
    <w:rsid w:val="00B00CA6"/>
    <w:rsid w:val="00B00D1A"/>
    <w:rsid w:val="00B012FF"/>
    <w:rsid w:val="00B0160A"/>
    <w:rsid w:val="00B016D3"/>
    <w:rsid w:val="00B01BAC"/>
    <w:rsid w:val="00B01C95"/>
    <w:rsid w:val="00B02B88"/>
    <w:rsid w:val="00B03538"/>
    <w:rsid w:val="00B03983"/>
    <w:rsid w:val="00B03AE7"/>
    <w:rsid w:val="00B044D0"/>
    <w:rsid w:val="00B04605"/>
    <w:rsid w:val="00B0543C"/>
    <w:rsid w:val="00B05598"/>
    <w:rsid w:val="00B05802"/>
    <w:rsid w:val="00B05FBC"/>
    <w:rsid w:val="00B0612B"/>
    <w:rsid w:val="00B0706A"/>
    <w:rsid w:val="00B070F2"/>
    <w:rsid w:val="00B07106"/>
    <w:rsid w:val="00B0721B"/>
    <w:rsid w:val="00B07282"/>
    <w:rsid w:val="00B0728E"/>
    <w:rsid w:val="00B07531"/>
    <w:rsid w:val="00B07F5F"/>
    <w:rsid w:val="00B102FA"/>
    <w:rsid w:val="00B104AA"/>
    <w:rsid w:val="00B104F2"/>
    <w:rsid w:val="00B108C9"/>
    <w:rsid w:val="00B10993"/>
    <w:rsid w:val="00B109B9"/>
    <w:rsid w:val="00B10B6A"/>
    <w:rsid w:val="00B10D81"/>
    <w:rsid w:val="00B10F38"/>
    <w:rsid w:val="00B10F3F"/>
    <w:rsid w:val="00B110CE"/>
    <w:rsid w:val="00B11521"/>
    <w:rsid w:val="00B116A6"/>
    <w:rsid w:val="00B11CA3"/>
    <w:rsid w:val="00B12A34"/>
    <w:rsid w:val="00B12C02"/>
    <w:rsid w:val="00B1314C"/>
    <w:rsid w:val="00B131FB"/>
    <w:rsid w:val="00B1331A"/>
    <w:rsid w:val="00B140F7"/>
    <w:rsid w:val="00B14847"/>
    <w:rsid w:val="00B14A74"/>
    <w:rsid w:val="00B14A83"/>
    <w:rsid w:val="00B14A8D"/>
    <w:rsid w:val="00B15278"/>
    <w:rsid w:val="00B15340"/>
    <w:rsid w:val="00B153D5"/>
    <w:rsid w:val="00B15D46"/>
    <w:rsid w:val="00B161C2"/>
    <w:rsid w:val="00B162F9"/>
    <w:rsid w:val="00B16307"/>
    <w:rsid w:val="00B16550"/>
    <w:rsid w:val="00B165BE"/>
    <w:rsid w:val="00B16B57"/>
    <w:rsid w:val="00B16D7D"/>
    <w:rsid w:val="00B16FCC"/>
    <w:rsid w:val="00B171D8"/>
    <w:rsid w:val="00B172A5"/>
    <w:rsid w:val="00B17417"/>
    <w:rsid w:val="00B17953"/>
    <w:rsid w:val="00B17CFA"/>
    <w:rsid w:val="00B20F7C"/>
    <w:rsid w:val="00B217D0"/>
    <w:rsid w:val="00B2191D"/>
    <w:rsid w:val="00B22360"/>
    <w:rsid w:val="00B2271A"/>
    <w:rsid w:val="00B2287E"/>
    <w:rsid w:val="00B22D57"/>
    <w:rsid w:val="00B230B2"/>
    <w:rsid w:val="00B233A3"/>
    <w:rsid w:val="00B23535"/>
    <w:rsid w:val="00B23B93"/>
    <w:rsid w:val="00B23FF6"/>
    <w:rsid w:val="00B2456E"/>
    <w:rsid w:val="00B2494C"/>
    <w:rsid w:val="00B24B3E"/>
    <w:rsid w:val="00B25092"/>
    <w:rsid w:val="00B2592C"/>
    <w:rsid w:val="00B25BC2"/>
    <w:rsid w:val="00B2627E"/>
    <w:rsid w:val="00B26317"/>
    <w:rsid w:val="00B26603"/>
    <w:rsid w:val="00B2664D"/>
    <w:rsid w:val="00B2665F"/>
    <w:rsid w:val="00B26A98"/>
    <w:rsid w:val="00B27346"/>
    <w:rsid w:val="00B27592"/>
    <w:rsid w:val="00B27897"/>
    <w:rsid w:val="00B27BBC"/>
    <w:rsid w:val="00B27E81"/>
    <w:rsid w:val="00B27FEF"/>
    <w:rsid w:val="00B30883"/>
    <w:rsid w:val="00B309A7"/>
    <w:rsid w:val="00B31326"/>
    <w:rsid w:val="00B317F1"/>
    <w:rsid w:val="00B31949"/>
    <w:rsid w:val="00B31AD4"/>
    <w:rsid w:val="00B32B89"/>
    <w:rsid w:val="00B33220"/>
    <w:rsid w:val="00B333B7"/>
    <w:rsid w:val="00B33B54"/>
    <w:rsid w:val="00B345FE"/>
    <w:rsid w:val="00B346C3"/>
    <w:rsid w:val="00B352EF"/>
    <w:rsid w:val="00B3538E"/>
    <w:rsid w:val="00B3541E"/>
    <w:rsid w:val="00B3582A"/>
    <w:rsid w:val="00B36047"/>
    <w:rsid w:val="00B36054"/>
    <w:rsid w:val="00B364D5"/>
    <w:rsid w:val="00B3688C"/>
    <w:rsid w:val="00B36AF3"/>
    <w:rsid w:val="00B36C9E"/>
    <w:rsid w:val="00B36D4E"/>
    <w:rsid w:val="00B36E86"/>
    <w:rsid w:val="00B36E8C"/>
    <w:rsid w:val="00B36F4D"/>
    <w:rsid w:val="00B37444"/>
    <w:rsid w:val="00B37800"/>
    <w:rsid w:val="00B37AB5"/>
    <w:rsid w:val="00B40164"/>
    <w:rsid w:val="00B40217"/>
    <w:rsid w:val="00B40568"/>
    <w:rsid w:val="00B405BF"/>
    <w:rsid w:val="00B4071A"/>
    <w:rsid w:val="00B40985"/>
    <w:rsid w:val="00B40B5C"/>
    <w:rsid w:val="00B40BEA"/>
    <w:rsid w:val="00B40CE5"/>
    <w:rsid w:val="00B41135"/>
    <w:rsid w:val="00B41463"/>
    <w:rsid w:val="00B41AE6"/>
    <w:rsid w:val="00B42503"/>
    <w:rsid w:val="00B42882"/>
    <w:rsid w:val="00B429F8"/>
    <w:rsid w:val="00B42C37"/>
    <w:rsid w:val="00B42E88"/>
    <w:rsid w:val="00B43888"/>
    <w:rsid w:val="00B439A1"/>
    <w:rsid w:val="00B43D4F"/>
    <w:rsid w:val="00B43EFD"/>
    <w:rsid w:val="00B44011"/>
    <w:rsid w:val="00B4401A"/>
    <w:rsid w:val="00B44273"/>
    <w:rsid w:val="00B44C2E"/>
    <w:rsid w:val="00B44C8F"/>
    <w:rsid w:val="00B44F6B"/>
    <w:rsid w:val="00B4508E"/>
    <w:rsid w:val="00B4521C"/>
    <w:rsid w:val="00B456F8"/>
    <w:rsid w:val="00B45739"/>
    <w:rsid w:val="00B45877"/>
    <w:rsid w:val="00B45B8A"/>
    <w:rsid w:val="00B46075"/>
    <w:rsid w:val="00B46ABA"/>
    <w:rsid w:val="00B46AFB"/>
    <w:rsid w:val="00B46E12"/>
    <w:rsid w:val="00B470B2"/>
    <w:rsid w:val="00B471F5"/>
    <w:rsid w:val="00B47470"/>
    <w:rsid w:val="00B4751A"/>
    <w:rsid w:val="00B476E1"/>
    <w:rsid w:val="00B47D80"/>
    <w:rsid w:val="00B5033E"/>
    <w:rsid w:val="00B50469"/>
    <w:rsid w:val="00B505E2"/>
    <w:rsid w:val="00B50AE7"/>
    <w:rsid w:val="00B50D24"/>
    <w:rsid w:val="00B51159"/>
    <w:rsid w:val="00B514CB"/>
    <w:rsid w:val="00B51655"/>
    <w:rsid w:val="00B5170E"/>
    <w:rsid w:val="00B51BC0"/>
    <w:rsid w:val="00B51EF3"/>
    <w:rsid w:val="00B52210"/>
    <w:rsid w:val="00B52A60"/>
    <w:rsid w:val="00B52B64"/>
    <w:rsid w:val="00B52FD1"/>
    <w:rsid w:val="00B530DF"/>
    <w:rsid w:val="00B5343B"/>
    <w:rsid w:val="00B53E5C"/>
    <w:rsid w:val="00B540DA"/>
    <w:rsid w:val="00B542E2"/>
    <w:rsid w:val="00B543B5"/>
    <w:rsid w:val="00B545D9"/>
    <w:rsid w:val="00B54AC5"/>
    <w:rsid w:val="00B54C72"/>
    <w:rsid w:val="00B54D4C"/>
    <w:rsid w:val="00B55418"/>
    <w:rsid w:val="00B555A9"/>
    <w:rsid w:val="00B55869"/>
    <w:rsid w:val="00B55882"/>
    <w:rsid w:val="00B559D0"/>
    <w:rsid w:val="00B55AA1"/>
    <w:rsid w:val="00B55AA8"/>
    <w:rsid w:val="00B55DBA"/>
    <w:rsid w:val="00B5723E"/>
    <w:rsid w:val="00B5742F"/>
    <w:rsid w:val="00B57684"/>
    <w:rsid w:val="00B577C2"/>
    <w:rsid w:val="00B57AED"/>
    <w:rsid w:val="00B57BC7"/>
    <w:rsid w:val="00B60CBA"/>
    <w:rsid w:val="00B610C3"/>
    <w:rsid w:val="00B6110C"/>
    <w:rsid w:val="00B614A7"/>
    <w:rsid w:val="00B61A79"/>
    <w:rsid w:val="00B61C88"/>
    <w:rsid w:val="00B61C8D"/>
    <w:rsid w:val="00B61D75"/>
    <w:rsid w:val="00B61FB9"/>
    <w:rsid w:val="00B62279"/>
    <w:rsid w:val="00B62694"/>
    <w:rsid w:val="00B6291A"/>
    <w:rsid w:val="00B6296B"/>
    <w:rsid w:val="00B62BA0"/>
    <w:rsid w:val="00B62E9E"/>
    <w:rsid w:val="00B62F04"/>
    <w:rsid w:val="00B62FBD"/>
    <w:rsid w:val="00B63362"/>
    <w:rsid w:val="00B6396E"/>
    <w:rsid w:val="00B646B4"/>
    <w:rsid w:val="00B64A42"/>
    <w:rsid w:val="00B64ABC"/>
    <w:rsid w:val="00B64ADA"/>
    <w:rsid w:val="00B64CEE"/>
    <w:rsid w:val="00B64E1B"/>
    <w:rsid w:val="00B65BCD"/>
    <w:rsid w:val="00B65FCC"/>
    <w:rsid w:val="00B6672D"/>
    <w:rsid w:val="00B6689C"/>
    <w:rsid w:val="00B66B1C"/>
    <w:rsid w:val="00B66C4F"/>
    <w:rsid w:val="00B66E2A"/>
    <w:rsid w:val="00B66EA0"/>
    <w:rsid w:val="00B676CE"/>
    <w:rsid w:val="00B679B5"/>
    <w:rsid w:val="00B70454"/>
    <w:rsid w:val="00B709B8"/>
    <w:rsid w:val="00B709D0"/>
    <w:rsid w:val="00B70B58"/>
    <w:rsid w:val="00B70DC6"/>
    <w:rsid w:val="00B70EC7"/>
    <w:rsid w:val="00B71720"/>
    <w:rsid w:val="00B722D4"/>
    <w:rsid w:val="00B72EA9"/>
    <w:rsid w:val="00B72F20"/>
    <w:rsid w:val="00B73568"/>
    <w:rsid w:val="00B73D4A"/>
    <w:rsid w:val="00B73F02"/>
    <w:rsid w:val="00B73F8D"/>
    <w:rsid w:val="00B747CE"/>
    <w:rsid w:val="00B74AB9"/>
    <w:rsid w:val="00B7504B"/>
    <w:rsid w:val="00B7505B"/>
    <w:rsid w:val="00B75250"/>
    <w:rsid w:val="00B75DC8"/>
    <w:rsid w:val="00B75FD5"/>
    <w:rsid w:val="00B763DC"/>
    <w:rsid w:val="00B76BA7"/>
    <w:rsid w:val="00B776FC"/>
    <w:rsid w:val="00B779C5"/>
    <w:rsid w:val="00B77B77"/>
    <w:rsid w:val="00B77C90"/>
    <w:rsid w:val="00B802B0"/>
    <w:rsid w:val="00B80848"/>
    <w:rsid w:val="00B80F04"/>
    <w:rsid w:val="00B8100A"/>
    <w:rsid w:val="00B816CC"/>
    <w:rsid w:val="00B81E07"/>
    <w:rsid w:val="00B82B91"/>
    <w:rsid w:val="00B82EAA"/>
    <w:rsid w:val="00B832DF"/>
    <w:rsid w:val="00B834A4"/>
    <w:rsid w:val="00B839C2"/>
    <w:rsid w:val="00B83E9F"/>
    <w:rsid w:val="00B84663"/>
    <w:rsid w:val="00B84747"/>
    <w:rsid w:val="00B849BF"/>
    <w:rsid w:val="00B84B01"/>
    <w:rsid w:val="00B850D2"/>
    <w:rsid w:val="00B85968"/>
    <w:rsid w:val="00B8610E"/>
    <w:rsid w:val="00B862F8"/>
    <w:rsid w:val="00B86765"/>
    <w:rsid w:val="00B86D3D"/>
    <w:rsid w:val="00B87182"/>
    <w:rsid w:val="00B872EB"/>
    <w:rsid w:val="00B87919"/>
    <w:rsid w:val="00B90002"/>
    <w:rsid w:val="00B90443"/>
    <w:rsid w:val="00B91D5D"/>
    <w:rsid w:val="00B920BD"/>
    <w:rsid w:val="00B92340"/>
    <w:rsid w:val="00B9271F"/>
    <w:rsid w:val="00B9282B"/>
    <w:rsid w:val="00B92F78"/>
    <w:rsid w:val="00B93252"/>
    <w:rsid w:val="00B93946"/>
    <w:rsid w:val="00B93CB5"/>
    <w:rsid w:val="00B9465B"/>
    <w:rsid w:val="00B9476C"/>
    <w:rsid w:val="00B947D6"/>
    <w:rsid w:val="00B948D5"/>
    <w:rsid w:val="00B94B77"/>
    <w:rsid w:val="00B94B9E"/>
    <w:rsid w:val="00B95662"/>
    <w:rsid w:val="00B9587A"/>
    <w:rsid w:val="00B959FF"/>
    <w:rsid w:val="00B95C0B"/>
    <w:rsid w:val="00B95C8B"/>
    <w:rsid w:val="00B95DB0"/>
    <w:rsid w:val="00B9638A"/>
    <w:rsid w:val="00B96E9B"/>
    <w:rsid w:val="00B97A65"/>
    <w:rsid w:val="00B97AB7"/>
    <w:rsid w:val="00BA00CD"/>
    <w:rsid w:val="00BA0FCB"/>
    <w:rsid w:val="00BA1770"/>
    <w:rsid w:val="00BA1A14"/>
    <w:rsid w:val="00BA1BDE"/>
    <w:rsid w:val="00BA1DDA"/>
    <w:rsid w:val="00BA1DE0"/>
    <w:rsid w:val="00BA1F5A"/>
    <w:rsid w:val="00BA257E"/>
    <w:rsid w:val="00BA2E7B"/>
    <w:rsid w:val="00BA2F53"/>
    <w:rsid w:val="00BA36FA"/>
    <w:rsid w:val="00BA3EB6"/>
    <w:rsid w:val="00BA48CC"/>
    <w:rsid w:val="00BA4B8E"/>
    <w:rsid w:val="00BA4BC3"/>
    <w:rsid w:val="00BA5128"/>
    <w:rsid w:val="00BA610D"/>
    <w:rsid w:val="00BA6173"/>
    <w:rsid w:val="00BA6193"/>
    <w:rsid w:val="00BA6967"/>
    <w:rsid w:val="00BA69A8"/>
    <w:rsid w:val="00BA7077"/>
    <w:rsid w:val="00BA7346"/>
    <w:rsid w:val="00BA7EA9"/>
    <w:rsid w:val="00BB043F"/>
    <w:rsid w:val="00BB0550"/>
    <w:rsid w:val="00BB084D"/>
    <w:rsid w:val="00BB0A5E"/>
    <w:rsid w:val="00BB0C7A"/>
    <w:rsid w:val="00BB0DCA"/>
    <w:rsid w:val="00BB10E8"/>
    <w:rsid w:val="00BB153F"/>
    <w:rsid w:val="00BB168E"/>
    <w:rsid w:val="00BB2779"/>
    <w:rsid w:val="00BB2785"/>
    <w:rsid w:val="00BB291D"/>
    <w:rsid w:val="00BB2EA1"/>
    <w:rsid w:val="00BB3430"/>
    <w:rsid w:val="00BB37E6"/>
    <w:rsid w:val="00BB3BA9"/>
    <w:rsid w:val="00BB4AF2"/>
    <w:rsid w:val="00BB4BBD"/>
    <w:rsid w:val="00BB4D12"/>
    <w:rsid w:val="00BB526B"/>
    <w:rsid w:val="00BB5956"/>
    <w:rsid w:val="00BB5B17"/>
    <w:rsid w:val="00BB5C09"/>
    <w:rsid w:val="00BB5F95"/>
    <w:rsid w:val="00BB603D"/>
    <w:rsid w:val="00BB65ED"/>
    <w:rsid w:val="00BB67AB"/>
    <w:rsid w:val="00BB6A39"/>
    <w:rsid w:val="00BB6E3B"/>
    <w:rsid w:val="00BB710E"/>
    <w:rsid w:val="00BB72FA"/>
    <w:rsid w:val="00BB7B1C"/>
    <w:rsid w:val="00BB7C70"/>
    <w:rsid w:val="00BB7C93"/>
    <w:rsid w:val="00BB7C97"/>
    <w:rsid w:val="00BB7CBD"/>
    <w:rsid w:val="00BC04C3"/>
    <w:rsid w:val="00BC09FA"/>
    <w:rsid w:val="00BC1203"/>
    <w:rsid w:val="00BC12F4"/>
    <w:rsid w:val="00BC14DF"/>
    <w:rsid w:val="00BC1511"/>
    <w:rsid w:val="00BC1B9B"/>
    <w:rsid w:val="00BC1DEE"/>
    <w:rsid w:val="00BC1FE4"/>
    <w:rsid w:val="00BC2378"/>
    <w:rsid w:val="00BC26CB"/>
    <w:rsid w:val="00BC2FB1"/>
    <w:rsid w:val="00BC3021"/>
    <w:rsid w:val="00BC31C4"/>
    <w:rsid w:val="00BC3740"/>
    <w:rsid w:val="00BC3760"/>
    <w:rsid w:val="00BC3CA8"/>
    <w:rsid w:val="00BC440C"/>
    <w:rsid w:val="00BC4461"/>
    <w:rsid w:val="00BC4872"/>
    <w:rsid w:val="00BC50E7"/>
    <w:rsid w:val="00BC5999"/>
    <w:rsid w:val="00BC5A7F"/>
    <w:rsid w:val="00BC5C82"/>
    <w:rsid w:val="00BC6087"/>
    <w:rsid w:val="00BC67EB"/>
    <w:rsid w:val="00BC692E"/>
    <w:rsid w:val="00BC6AD5"/>
    <w:rsid w:val="00BC6C0C"/>
    <w:rsid w:val="00BC6E59"/>
    <w:rsid w:val="00BC6E7A"/>
    <w:rsid w:val="00BC6FEF"/>
    <w:rsid w:val="00BC73B7"/>
    <w:rsid w:val="00BC74FC"/>
    <w:rsid w:val="00BC78BE"/>
    <w:rsid w:val="00BD0625"/>
    <w:rsid w:val="00BD08DB"/>
    <w:rsid w:val="00BD0EFB"/>
    <w:rsid w:val="00BD1051"/>
    <w:rsid w:val="00BD12DF"/>
    <w:rsid w:val="00BD1434"/>
    <w:rsid w:val="00BD15B0"/>
    <w:rsid w:val="00BD19DA"/>
    <w:rsid w:val="00BD21C4"/>
    <w:rsid w:val="00BD234A"/>
    <w:rsid w:val="00BD2B0C"/>
    <w:rsid w:val="00BD2B50"/>
    <w:rsid w:val="00BD32F2"/>
    <w:rsid w:val="00BD369A"/>
    <w:rsid w:val="00BD4349"/>
    <w:rsid w:val="00BD43AB"/>
    <w:rsid w:val="00BD44DD"/>
    <w:rsid w:val="00BD44FB"/>
    <w:rsid w:val="00BD489F"/>
    <w:rsid w:val="00BD493F"/>
    <w:rsid w:val="00BD4A6D"/>
    <w:rsid w:val="00BD5001"/>
    <w:rsid w:val="00BD52C7"/>
    <w:rsid w:val="00BD567F"/>
    <w:rsid w:val="00BD5CD2"/>
    <w:rsid w:val="00BD60FE"/>
    <w:rsid w:val="00BD7A7B"/>
    <w:rsid w:val="00BE02FF"/>
    <w:rsid w:val="00BE0F6E"/>
    <w:rsid w:val="00BE1397"/>
    <w:rsid w:val="00BE16A3"/>
    <w:rsid w:val="00BE1712"/>
    <w:rsid w:val="00BE1887"/>
    <w:rsid w:val="00BE1A2E"/>
    <w:rsid w:val="00BE1E01"/>
    <w:rsid w:val="00BE1FFB"/>
    <w:rsid w:val="00BE2754"/>
    <w:rsid w:val="00BE2B36"/>
    <w:rsid w:val="00BE38F4"/>
    <w:rsid w:val="00BE4436"/>
    <w:rsid w:val="00BE4892"/>
    <w:rsid w:val="00BE545E"/>
    <w:rsid w:val="00BE54D5"/>
    <w:rsid w:val="00BE561E"/>
    <w:rsid w:val="00BE569D"/>
    <w:rsid w:val="00BE5C74"/>
    <w:rsid w:val="00BE65B6"/>
    <w:rsid w:val="00BE6AB9"/>
    <w:rsid w:val="00BE6EA8"/>
    <w:rsid w:val="00BE70A8"/>
    <w:rsid w:val="00BE7110"/>
    <w:rsid w:val="00BE724F"/>
    <w:rsid w:val="00BE73DC"/>
    <w:rsid w:val="00BE7681"/>
    <w:rsid w:val="00BE7CCC"/>
    <w:rsid w:val="00BE7D04"/>
    <w:rsid w:val="00BF06CB"/>
    <w:rsid w:val="00BF0AE3"/>
    <w:rsid w:val="00BF0D72"/>
    <w:rsid w:val="00BF0EB0"/>
    <w:rsid w:val="00BF0F08"/>
    <w:rsid w:val="00BF12F0"/>
    <w:rsid w:val="00BF194A"/>
    <w:rsid w:val="00BF2777"/>
    <w:rsid w:val="00BF2DD9"/>
    <w:rsid w:val="00BF35AD"/>
    <w:rsid w:val="00BF432A"/>
    <w:rsid w:val="00BF4F1C"/>
    <w:rsid w:val="00BF4F32"/>
    <w:rsid w:val="00BF53F9"/>
    <w:rsid w:val="00BF577F"/>
    <w:rsid w:val="00BF5ACE"/>
    <w:rsid w:val="00BF68DD"/>
    <w:rsid w:val="00BF6D75"/>
    <w:rsid w:val="00BF786F"/>
    <w:rsid w:val="00C0033A"/>
    <w:rsid w:val="00C00B6A"/>
    <w:rsid w:val="00C00F6D"/>
    <w:rsid w:val="00C0112C"/>
    <w:rsid w:val="00C01390"/>
    <w:rsid w:val="00C0161E"/>
    <w:rsid w:val="00C01865"/>
    <w:rsid w:val="00C019FD"/>
    <w:rsid w:val="00C01F65"/>
    <w:rsid w:val="00C02377"/>
    <w:rsid w:val="00C0259B"/>
    <w:rsid w:val="00C02AD0"/>
    <w:rsid w:val="00C02B67"/>
    <w:rsid w:val="00C02BA0"/>
    <w:rsid w:val="00C03150"/>
    <w:rsid w:val="00C037F5"/>
    <w:rsid w:val="00C0388E"/>
    <w:rsid w:val="00C03A80"/>
    <w:rsid w:val="00C03B08"/>
    <w:rsid w:val="00C0441D"/>
    <w:rsid w:val="00C045C3"/>
    <w:rsid w:val="00C04922"/>
    <w:rsid w:val="00C04C96"/>
    <w:rsid w:val="00C04D6C"/>
    <w:rsid w:val="00C0511F"/>
    <w:rsid w:val="00C0544B"/>
    <w:rsid w:val="00C05FCC"/>
    <w:rsid w:val="00C06675"/>
    <w:rsid w:val="00C06825"/>
    <w:rsid w:val="00C06E49"/>
    <w:rsid w:val="00C076FD"/>
    <w:rsid w:val="00C07A8C"/>
    <w:rsid w:val="00C07BCF"/>
    <w:rsid w:val="00C07C92"/>
    <w:rsid w:val="00C07D73"/>
    <w:rsid w:val="00C07E4E"/>
    <w:rsid w:val="00C07F7D"/>
    <w:rsid w:val="00C10CB8"/>
    <w:rsid w:val="00C110AB"/>
    <w:rsid w:val="00C1116F"/>
    <w:rsid w:val="00C117A5"/>
    <w:rsid w:val="00C1189C"/>
    <w:rsid w:val="00C11A85"/>
    <w:rsid w:val="00C12477"/>
    <w:rsid w:val="00C12A25"/>
    <w:rsid w:val="00C133D9"/>
    <w:rsid w:val="00C14230"/>
    <w:rsid w:val="00C14489"/>
    <w:rsid w:val="00C1482E"/>
    <w:rsid w:val="00C14C16"/>
    <w:rsid w:val="00C14F4B"/>
    <w:rsid w:val="00C150B9"/>
    <w:rsid w:val="00C15FA4"/>
    <w:rsid w:val="00C1617B"/>
    <w:rsid w:val="00C172EA"/>
    <w:rsid w:val="00C17413"/>
    <w:rsid w:val="00C17743"/>
    <w:rsid w:val="00C17C47"/>
    <w:rsid w:val="00C20761"/>
    <w:rsid w:val="00C2077D"/>
    <w:rsid w:val="00C20B3E"/>
    <w:rsid w:val="00C21494"/>
    <w:rsid w:val="00C218CD"/>
    <w:rsid w:val="00C21A87"/>
    <w:rsid w:val="00C22148"/>
    <w:rsid w:val="00C225D7"/>
    <w:rsid w:val="00C22688"/>
    <w:rsid w:val="00C229E7"/>
    <w:rsid w:val="00C22E11"/>
    <w:rsid w:val="00C23B06"/>
    <w:rsid w:val="00C24402"/>
    <w:rsid w:val="00C24627"/>
    <w:rsid w:val="00C24DD6"/>
    <w:rsid w:val="00C25AB1"/>
    <w:rsid w:val="00C25AD6"/>
    <w:rsid w:val="00C25B0F"/>
    <w:rsid w:val="00C26315"/>
    <w:rsid w:val="00C271BA"/>
    <w:rsid w:val="00C2724C"/>
    <w:rsid w:val="00C27BEE"/>
    <w:rsid w:val="00C27E1B"/>
    <w:rsid w:val="00C305E0"/>
    <w:rsid w:val="00C31238"/>
    <w:rsid w:val="00C3134C"/>
    <w:rsid w:val="00C32149"/>
    <w:rsid w:val="00C32765"/>
    <w:rsid w:val="00C327F8"/>
    <w:rsid w:val="00C32F0E"/>
    <w:rsid w:val="00C330BA"/>
    <w:rsid w:val="00C332FF"/>
    <w:rsid w:val="00C33793"/>
    <w:rsid w:val="00C33FF6"/>
    <w:rsid w:val="00C345E8"/>
    <w:rsid w:val="00C3485C"/>
    <w:rsid w:val="00C34EF7"/>
    <w:rsid w:val="00C350D0"/>
    <w:rsid w:val="00C35A6B"/>
    <w:rsid w:val="00C35D77"/>
    <w:rsid w:val="00C366E0"/>
    <w:rsid w:val="00C36A4E"/>
    <w:rsid w:val="00C36AE3"/>
    <w:rsid w:val="00C376A2"/>
    <w:rsid w:val="00C37882"/>
    <w:rsid w:val="00C37AE9"/>
    <w:rsid w:val="00C37DFB"/>
    <w:rsid w:val="00C402DE"/>
    <w:rsid w:val="00C4059F"/>
    <w:rsid w:val="00C40D01"/>
    <w:rsid w:val="00C412E0"/>
    <w:rsid w:val="00C41954"/>
    <w:rsid w:val="00C41BFC"/>
    <w:rsid w:val="00C41C59"/>
    <w:rsid w:val="00C41DCF"/>
    <w:rsid w:val="00C423C7"/>
    <w:rsid w:val="00C42E41"/>
    <w:rsid w:val="00C4322A"/>
    <w:rsid w:val="00C4344D"/>
    <w:rsid w:val="00C43A3E"/>
    <w:rsid w:val="00C441F8"/>
    <w:rsid w:val="00C44689"/>
    <w:rsid w:val="00C44E29"/>
    <w:rsid w:val="00C44E8E"/>
    <w:rsid w:val="00C452D4"/>
    <w:rsid w:val="00C45A88"/>
    <w:rsid w:val="00C45DDE"/>
    <w:rsid w:val="00C465F0"/>
    <w:rsid w:val="00C466F6"/>
    <w:rsid w:val="00C46BEB"/>
    <w:rsid w:val="00C46D58"/>
    <w:rsid w:val="00C470DC"/>
    <w:rsid w:val="00C4771C"/>
    <w:rsid w:val="00C50033"/>
    <w:rsid w:val="00C50A94"/>
    <w:rsid w:val="00C50F41"/>
    <w:rsid w:val="00C5113A"/>
    <w:rsid w:val="00C511FA"/>
    <w:rsid w:val="00C51482"/>
    <w:rsid w:val="00C516FD"/>
    <w:rsid w:val="00C52965"/>
    <w:rsid w:val="00C52EEE"/>
    <w:rsid w:val="00C53D7E"/>
    <w:rsid w:val="00C53FE1"/>
    <w:rsid w:val="00C54514"/>
    <w:rsid w:val="00C5467D"/>
    <w:rsid w:val="00C551AA"/>
    <w:rsid w:val="00C55275"/>
    <w:rsid w:val="00C553CF"/>
    <w:rsid w:val="00C555F4"/>
    <w:rsid w:val="00C556BA"/>
    <w:rsid w:val="00C55F27"/>
    <w:rsid w:val="00C5635D"/>
    <w:rsid w:val="00C56939"/>
    <w:rsid w:val="00C56B4C"/>
    <w:rsid w:val="00C56C7A"/>
    <w:rsid w:val="00C56D18"/>
    <w:rsid w:val="00C6019E"/>
    <w:rsid w:val="00C604F6"/>
    <w:rsid w:val="00C60721"/>
    <w:rsid w:val="00C609D2"/>
    <w:rsid w:val="00C609E8"/>
    <w:rsid w:val="00C61795"/>
    <w:rsid w:val="00C61991"/>
    <w:rsid w:val="00C61F5F"/>
    <w:rsid w:val="00C61FFA"/>
    <w:rsid w:val="00C6218A"/>
    <w:rsid w:val="00C621B9"/>
    <w:rsid w:val="00C62612"/>
    <w:rsid w:val="00C62C4B"/>
    <w:rsid w:val="00C62D3C"/>
    <w:rsid w:val="00C63259"/>
    <w:rsid w:val="00C64013"/>
    <w:rsid w:val="00C640C9"/>
    <w:rsid w:val="00C64264"/>
    <w:rsid w:val="00C64396"/>
    <w:rsid w:val="00C64B18"/>
    <w:rsid w:val="00C656F9"/>
    <w:rsid w:val="00C658DA"/>
    <w:rsid w:val="00C6612B"/>
    <w:rsid w:val="00C6670A"/>
    <w:rsid w:val="00C66749"/>
    <w:rsid w:val="00C66BFA"/>
    <w:rsid w:val="00C66C47"/>
    <w:rsid w:val="00C674DD"/>
    <w:rsid w:val="00C67544"/>
    <w:rsid w:val="00C678E2"/>
    <w:rsid w:val="00C678EA"/>
    <w:rsid w:val="00C67B83"/>
    <w:rsid w:val="00C70F34"/>
    <w:rsid w:val="00C713C6"/>
    <w:rsid w:val="00C714AA"/>
    <w:rsid w:val="00C7185C"/>
    <w:rsid w:val="00C718C6"/>
    <w:rsid w:val="00C722DA"/>
    <w:rsid w:val="00C724A3"/>
    <w:rsid w:val="00C72538"/>
    <w:rsid w:val="00C72882"/>
    <w:rsid w:val="00C73158"/>
    <w:rsid w:val="00C73834"/>
    <w:rsid w:val="00C7457E"/>
    <w:rsid w:val="00C7471A"/>
    <w:rsid w:val="00C74BCF"/>
    <w:rsid w:val="00C75029"/>
    <w:rsid w:val="00C75176"/>
    <w:rsid w:val="00C75584"/>
    <w:rsid w:val="00C7584D"/>
    <w:rsid w:val="00C75885"/>
    <w:rsid w:val="00C7651B"/>
    <w:rsid w:val="00C76A2E"/>
    <w:rsid w:val="00C77904"/>
    <w:rsid w:val="00C779B2"/>
    <w:rsid w:val="00C81A44"/>
    <w:rsid w:val="00C82027"/>
    <w:rsid w:val="00C82204"/>
    <w:rsid w:val="00C82996"/>
    <w:rsid w:val="00C829C2"/>
    <w:rsid w:val="00C82E58"/>
    <w:rsid w:val="00C83101"/>
    <w:rsid w:val="00C8329B"/>
    <w:rsid w:val="00C83B18"/>
    <w:rsid w:val="00C84F06"/>
    <w:rsid w:val="00C8558D"/>
    <w:rsid w:val="00C855B6"/>
    <w:rsid w:val="00C85ACB"/>
    <w:rsid w:val="00C860E3"/>
    <w:rsid w:val="00C867EE"/>
    <w:rsid w:val="00C86AC2"/>
    <w:rsid w:val="00C86B18"/>
    <w:rsid w:val="00C872BB"/>
    <w:rsid w:val="00C8730C"/>
    <w:rsid w:val="00C878A6"/>
    <w:rsid w:val="00C9011A"/>
    <w:rsid w:val="00C90805"/>
    <w:rsid w:val="00C910A8"/>
    <w:rsid w:val="00C91360"/>
    <w:rsid w:val="00C91B89"/>
    <w:rsid w:val="00C91BF1"/>
    <w:rsid w:val="00C91DA5"/>
    <w:rsid w:val="00C91FD5"/>
    <w:rsid w:val="00C92271"/>
    <w:rsid w:val="00C9293B"/>
    <w:rsid w:val="00C92C78"/>
    <w:rsid w:val="00C930A9"/>
    <w:rsid w:val="00C931CF"/>
    <w:rsid w:val="00C93D0C"/>
    <w:rsid w:val="00C9423E"/>
    <w:rsid w:val="00C9489C"/>
    <w:rsid w:val="00C948A9"/>
    <w:rsid w:val="00C94E2D"/>
    <w:rsid w:val="00C9525B"/>
    <w:rsid w:val="00C9542B"/>
    <w:rsid w:val="00C95656"/>
    <w:rsid w:val="00C95B1E"/>
    <w:rsid w:val="00C95C0D"/>
    <w:rsid w:val="00C95D5D"/>
    <w:rsid w:val="00C96138"/>
    <w:rsid w:val="00C9686C"/>
    <w:rsid w:val="00C96988"/>
    <w:rsid w:val="00C974C7"/>
    <w:rsid w:val="00C97A4F"/>
    <w:rsid w:val="00C97E00"/>
    <w:rsid w:val="00C97F1B"/>
    <w:rsid w:val="00CA0902"/>
    <w:rsid w:val="00CA1F23"/>
    <w:rsid w:val="00CA1FBE"/>
    <w:rsid w:val="00CA2199"/>
    <w:rsid w:val="00CA2C9B"/>
    <w:rsid w:val="00CA368C"/>
    <w:rsid w:val="00CA3814"/>
    <w:rsid w:val="00CA3A78"/>
    <w:rsid w:val="00CA3BED"/>
    <w:rsid w:val="00CA4986"/>
    <w:rsid w:val="00CA4DAE"/>
    <w:rsid w:val="00CA5062"/>
    <w:rsid w:val="00CA520C"/>
    <w:rsid w:val="00CA5778"/>
    <w:rsid w:val="00CA5A13"/>
    <w:rsid w:val="00CA5BFA"/>
    <w:rsid w:val="00CA5E32"/>
    <w:rsid w:val="00CA63FF"/>
    <w:rsid w:val="00CA68D7"/>
    <w:rsid w:val="00CA6A67"/>
    <w:rsid w:val="00CA6EC3"/>
    <w:rsid w:val="00CA713C"/>
    <w:rsid w:val="00CA747F"/>
    <w:rsid w:val="00CA76D6"/>
    <w:rsid w:val="00CA7DB9"/>
    <w:rsid w:val="00CA7FE3"/>
    <w:rsid w:val="00CB0239"/>
    <w:rsid w:val="00CB0C9D"/>
    <w:rsid w:val="00CB117E"/>
    <w:rsid w:val="00CB11ED"/>
    <w:rsid w:val="00CB1530"/>
    <w:rsid w:val="00CB164C"/>
    <w:rsid w:val="00CB1EFE"/>
    <w:rsid w:val="00CB1F76"/>
    <w:rsid w:val="00CB1FB7"/>
    <w:rsid w:val="00CB261F"/>
    <w:rsid w:val="00CB347C"/>
    <w:rsid w:val="00CB38F8"/>
    <w:rsid w:val="00CB3BE1"/>
    <w:rsid w:val="00CB3E66"/>
    <w:rsid w:val="00CB43F6"/>
    <w:rsid w:val="00CB4493"/>
    <w:rsid w:val="00CB457D"/>
    <w:rsid w:val="00CB4AB1"/>
    <w:rsid w:val="00CB4E79"/>
    <w:rsid w:val="00CB57DA"/>
    <w:rsid w:val="00CB669C"/>
    <w:rsid w:val="00CB6C69"/>
    <w:rsid w:val="00CB6ED1"/>
    <w:rsid w:val="00CB6FE8"/>
    <w:rsid w:val="00CB780C"/>
    <w:rsid w:val="00CB7E17"/>
    <w:rsid w:val="00CC0262"/>
    <w:rsid w:val="00CC03B3"/>
    <w:rsid w:val="00CC0CE6"/>
    <w:rsid w:val="00CC0FDB"/>
    <w:rsid w:val="00CC1283"/>
    <w:rsid w:val="00CC17D2"/>
    <w:rsid w:val="00CC19D6"/>
    <w:rsid w:val="00CC303F"/>
    <w:rsid w:val="00CC320A"/>
    <w:rsid w:val="00CC371A"/>
    <w:rsid w:val="00CC3AD4"/>
    <w:rsid w:val="00CC3CC4"/>
    <w:rsid w:val="00CC3F3A"/>
    <w:rsid w:val="00CC43D9"/>
    <w:rsid w:val="00CC474C"/>
    <w:rsid w:val="00CC48F8"/>
    <w:rsid w:val="00CC4C80"/>
    <w:rsid w:val="00CC5674"/>
    <w:rsid w:val="00CC6295"/>
    <w:rsid w:val="00CC63A0"/>
    <w:rsid w:val="00CC6500"/>
    <w:rsid w:val="00CC6771"/>
    <w:rsid w:val="00CC68D6"/>
    <w:rsid w:val="00CC6F4B"/>
    <w:rsid w:val="00CD074C"/>
    <w:rsid w:val="00CD0A5E"/>
    <w:rsid w:val="00CD0EF7"/>
    <w:rsid w:val="00CD1290"/>
    <w:rsid w:val="00CD17F7"/>
    <w:rsid w:val="00CD185E"/>
    <w:rsid w:val="00CD2023"/>
    <w:rsid w:val="00CD243E"/>
    <w:rsid w:val="00CD2466"/>
    <w:rsid w:val="00CD2E16"/>
    <w:rsid w:val="00CD3660"/>
    <w:rsid w:val="00CD4132"/>
    <w:rsid w:val="00CD42E5"/>
    <w:rsid w:val="00CD468C"/>
    <w:rsid w:val="00CD46E6"/>
    <w:rsid w:val="00CD4746"/>
    <w:rsid w:val="00CD4B9B"/>
    <w:rsid w:val="00CD51AF"/>
    <w:rsid w:val="00CD5BED"/>
    <w:rsid w:val="00CD5D82"/>
    <w:rsid w:val="00CD5F35"/>
    <w:rsid w:val="00CD6424"/>
    <w:rsid w:val="00CD652D"/>
    <w:rsid w:val="00CD67C0"/>
    <w:rsid w:val="00CD6BBA"/>
    <w:rsid w:val="00CD6E3B"/>
    <w:rsid w:val="00CD6E79"/>
    <w:rsid w:val="00CD6F48"/>
    <w:rsid w:val="00CD758D"/>
    <w:rsid w:val="00CD76AC"/>
    <w:rsid w:val="00CD7D6D"/>
    <w:rsid w:val="00CE04D7"/>
    <w:rsid w:val="00CE0852"/>
    <w:rsid w:val="00CE106B"/>
    <w:rsid w:val="00CE1247"/>
    <w:rsid w:val="00CE1682"/>
    <w:rsid w:val="00CE252E"/>
    <w:rsid w:val="00CE2887"/>
    <w:rsid w:val="00CE2B9E"/>
    <w:rsid w:val="00CE352D"/>
    <w:rsid w:val="00CE39A4"/>
    <w:rsid w:val="00CE3B9A"/>
    <w:rsid w:val="00CE42C9"/>
    <w:rsid w:val="00CE486E"/>
    <w:rsid w:val="00CE488E"/>
    <w:rsid w:val="00CE53AC"/>
    <w:rsid w:val="00CE6301"/>
    <w:rsid w:val="00CE6C0E"/>
    <w:rsid w:val="00CE72B1"/>
    <w:rsid w:val="00CE72C0"/>
    <w:rsid w:val="00CE7FB8"/>
    <w:rsid w:val="00CF0430"/>
    <w:rsid w:val="00CF0469"/>
    <w:rsid w:val="00CF071F"/>
    <w:rsid w:val="00CF0BF6"/>
    <w:rsid w:val="00CF0D26"/>
    <w:rsid w:val="00CF12D3"/>
    <w:rsid w:val="00CF1427"/>
    <w:rsid w:val="00CF1538"/>
    <w:rsid w:val="00CF16C7"/>
    <w:rsid w:val="00CF184A"/>
    <w:rsid w:val="00CF1B3C"/>
    <w:rsid w:val="00CF3746"/>
    <w:rsid w:val="00CF3DE3"/>
    <w:rsid w:val="00CF45A9"/>
    <w:rsid w:val="00CF4A4D"/>
    <w:rsid w:val="00CF57E5"/>
    <w:rsid w:val="00CF6663"/>
    <w:rsid w:val="00CF697F"/>
    <w:rsid w:val="00CF6FC2"/>
    <w:rsid w:val="00CF7017"/>
    <w:rsid w:val="00CF78B4"/>
    <w:rsid w:val="00CF79CF"/>
    <w:rsid w:val="00CF79EA"/>
    <w:rsid w:val="00CF7B15"/>
    <w:rsid w:val="00CF7DB7"/>
    <w:rsid w:val="00D0039D"/>
    <w:rsid w:val="00D00A78"/>
    <w:rsid w:val="00D00DC3"/>
    <w:rsid w:val="00D017A2"/>
    <w:rsid w:val="00D019B5"/>
    <w:rsid w:val="00D024CC"/>
    <w:rsid w:val="00D027DA"/>
    <w:rsid w:val="00D02913"/>
    <w:rsid w:val="00D02B1D"/>
    <w:rsid w:val="00D0326E"/>
    <w:rsid w:val="00D03939"/>
    <w:rsid w:val="00D03AA2"/>
    <w:rsid w:val="00D041AB"/>
    <w:rsid w:val="00D042DD"/>
    <w:rsid w:val="00D049F7"/>
    <w:rsid w:val="00D04AD0"/>
    <w:rsid w:val="00D04D7D"/>
    <w:rsid w:val="00D05072"/>
    <w:rsid w:val="00D05E68"/>
    <w:rsid w:val="00D05FE1"/>
    <w:rsid w:val="00D06521"/>
    <w:rsid w:val="00D066C5"/>
    <w:rsid w:val="00D067B7"/>
    <w:rsid w:val="00D06EC5"/>
    <w:rsid w:val="00D07864"/>
    <w:rsid w:val="00D108E5"/>
    <w:rsid w:val="00D10CE5"/>
    <w:rsid w:val="00D10E36"/>
    <w:rsid w:val="00D11049"/>
    <w:rsid w:val="00D115E6"/>
    <w:rsid w:val="00D118EB"/>
    <w:rsid w:val="00D11940"/>
    <w:rsid w:val="00D11E05"/>
    <w:rsid w:val="00D12068"/>
    <w:rsid w:val="00D12249"/>
    <w:rsid w:val="00D12598"/>
    <w:rsid w:val="00D126E9"/>
    <w:rsid w:val="00D12987"/>
    <w:rsid w:val="00D12C07"/>
    <w:rsid w:val="00D12E37"/>
    <w:rsid w:val="00D130A0"/>
    <w:rsid w:val="00D13595"/>
    <w:rsid w:val="00D13782"/>
    <w:rsid w:val="00D137D2"/>
    <w:rsid w:val="00D13D53"/>
    <w:rsid w:val="00D14FFE"/>
    <w:rsid w:val="00D150C1"/>
    <w:rsid w:val="00D15410"/>
    <w:rsid w:val="00D1608C"/>
    <w:rsid w:val="00D164C1"/>
    <w:rsid w:val="00D16576"/>
    <w:rsid w:val="00D165E4"/>
    <w:rsid w:val="00D16C27"/>
    <w:rsid w:val="00D16C28"/>
    <w:rsid w:val="00D172C3"/>
    <w:rsid w:val="00D1739C"/>
    <w:rsid w:val="00D179CF"/>
    <w:rsid w:val="00D20AE1"/>
    <w:rsid w:val="00D210DE"/>
    <w:rsid w:val="00D211C0"/>
    <w:rsid w:val="00D2126C"/>
    <w:rsid w:val="00D216DB"/>
    <w:rsid w:val="00D22187"/>
    <w:rsid w:val="00D2219F"/>
    <w:rsid w:val="00D2220C"/>
    <w:rsid w:val="00D22443"/>
    <w:rsid w:val="00D23127"/>
    <w:rsid w:val="00D23564"/>
    <w:rsid w:val="00D23670"/>
    <w:rsid w:val="00D23672"/>
    <w:rsid w:val="00D238DE"/>
    <w:rsid w:val="00D23BD0"/>
    <w:rsid w:val="00D2411E"/>
    <w:rsid w:val="00D249A6"/>
    <w:rsid w:val="00D25165"/>
    <w:rsid w:val="00D2530D"/>
    <w:rsid w:val="00D254B7"/>
    <w:rsid w:val="00D27053"/>
    <w:rsid w:val="00D27201"/>
    <w:rsid w:val="00D2733C"/>
    <w:rsid w:val="00D274D7"/>
    <w:rsid w:val="00D27B94"/>
    <w:rsid w:val="00D27FDC"/>
    <w:rsid w:val="00D302D8"/>
    <w:rsid w:val="00D30744"/>
    <w:rsid w:val="00D310D2"/>
    <w:rsid w:val="00D312A8"/>
    <w:rsid w:val="00D318C5"/>
    <w:rsid w:val="00D31D8E"/>
    <w:rsid w:val="00D31F85"/>
    <w:rsid w:val="00D3258A"/>
    <w:rsid w:val="00D33066"/>
    <w:rsid w:val="00D3306B"/>
    <w:rsid w:val="00D33329"/>
    <w:rsid w:val="00D33F9C"/>
    <w:rsid w:val="00D340B5"/>
    <w:rsid w:val="00D34148"/>
    <w:rsid w:val="00D34372"/>
    <w:rsid w:val="00D34424"/>
    <w:rsid w:val="00D345F0"/>
    <w:rsid w:val="00D34CFA"/>
    <w:rsid w:val="00D350CF"/>
    <w:rsid w:val="00D35A03"/>
    <w:rsid w:val="00D365EA"/>
    <w:rsid w:val="00D36650"/>
    <w:rsid w:val="00D36726"/>
    <w:rsid w:val="00D37326"/>
    <w:rsid w:val="00D37CD1"/>
    <w:rsid w:val="00D37D65"/>
    <w:rsid w:val="00D40288"/>
    <w:rsid w:val="00D40A89"/>
    <w:rsid w:val="00D41357"/>
    <w:rsid w:val="00D4137D"/>
    <w:rsid w:val="00D414D1"/>
    <w:rsid w:val="00D42066"/>
    <w:rsid w:val="00D42260"/>
    <w:rsid w:val="00D423CC"/>
    <w:rsid w:val="00D423E1"/>
    <w:rsid w:val="00D426B5"/>
    <w:rsid w:val="00D426FE"/>
    <w:rsid w:val="00D427BE"/>
    <w:rsid w:val="00D4287F"/>
    <w:rsid w:val="00D43485"/>
    <w:rsid w:val="00D437A0"/>
    <w:rsid w:val="00D43B82"/>
    <w:rsid w:val="00D43BF8"/>
    <w:rsid w:val="00D43D11"/>
    <w:rsid w:val="00D444FA"/>
    <w:rsid w:val="00D44881"/>
    <w:rsid w:val="00D44B59"/>
    <w:rsid w:val="00D44C5D"/>
    <w:rsid w:val="00D4520B"/>
    <w:rsid w:val="00D456C4"/>
    <w:rsid w:val="00D458AB"/>
    <w:rsid w:val="00D45A4C"/>
    <w:rsid w:val="00D45C2D"/>
    <w:rsid w:val="00D45F29"/>
    <w:rsid w:val="00D461C0"/>
    <w:rsid w:val="00D463B5"/>
    <w:rsid w:val="00D466B9"/>
    <w:rsid w:val="00D46FCE"/>
    <w:rsid w:val="00D47120"/>
    <w:rsid w:val="00D478F5"/>
    <w:rsid w:val="00D47C74"/>
    <w:rsid w:val="00D47FED"/>
    <w:rsid w:val="00D50248"/>
    <w:rsid w:val="00D50588"/>
    <w:rsid w:val="00D5071E"/>
    <w:rsid w:val="00D510A7"/>
    <w:rsid w:val="00D511E6"/>
    <w:rsid w:val="00D51A24"/>
    <w:rsid w:val="00D51B79"/>
    <w:rsid w:val="00D523E7"/>
    <w:rsid w:val="00D5244B"/>
    <w:rsid w:val="00D52AED"/>
    <w:rsid w:val="00D52CCB"/>
    <w:rsid w:val="00D52EFF"/>
    <w:rsid w:val="00D5336E"/>
    <w:rsid w:val="00D53502"/>
    <w:rsid w:val="00D53B6F"/>
    <w:rsid w:val="00D53FDE"/>
    <w:rsid w:val="00D546C0"/>
    <w:rsid w:val="00D55704"/>
    <w:rsid w:val="00D55CEE"/>
    <w:rsid w:val="00D55D80"/>
    <w:rsid w:val="00D56074"/>
    <w:rsid w:val="00D56365"/>
    <w:rsid w:val="00D56A06"/>
    <w:rsid w:val="00D56AD2"/>
    <w:rsid w:val="00D56B56"/>
    <w:rsid w:val="00D57000"/>
    <w:rsid w:val="00D57492"/>
    <w:rsid w:val="00D57783"/>
    <w:rsid w:val="00D57D96"/>
    <w:rsid w:val="00D57F2E"/>
    <w:rsid w:val="00D6001A"/>
    <w:rsid w:val="00D60354"/>
    <w:rsid w:val="00D60432"/>
    <w:rsid w:val="00D6048C"/>
    <w:rsid w:val="00D60716"/>
    <w:rsid w:val="00D609AB"/>
    <w:rsid w:val="00D61B31"/>
    <w:rsid w:val="00D62008"/>
    <w:rsid w:val="00D62130"/>
    <w:rsid w:val="00D625DA"/>
    <w:rsid w:val="00D6295D"/>
    <w:rsid w:val="00D62C7E"/>
    <w:rsid w:val="00D62F96"/>
    <w:rsid w:val="00D63B31"/>
    <w:rsid w:val="00D63FA8"/>
    <w:rsid w:val="00D649F7"/>
    <w:rsid w:val="00D64A4F"/>
    <w:rsid w:val="00D64B62"/>
    <w:rsid w:val="00D651C1"/>
    <w:rsid w:val="00D6549E"/>
    <w:rsid w:val="00D65E6A"/>
    <w:rsid w:val="00D6653E"/>
    <w:rsid w:val="00D66713"/>
    <w:rsid w:val="00D6674F"/>
    <w:rsid w:val="00D66BC0"/>
    <w:rsid w:val="00D66F71"/>
    <w:rsid w:val="00D671CD"/>
    <w:rsid w:val="00D67280"/>
    <w:rsid w:val="00D67608"/>
    <w:rsid w:val="00D67BDA"/>
    <w:rsid w:val="00D70007"/>
    <w:rsid w:val="00D70547"/>
    <w:rsid w:val="00D7123D"/>
    <w:rsid w:val="00D71752"/>
    <w:rsid w:val="00D71C00"/>
    <w:rsid w:val="00D71D77"/>
    <w:rsid w:val="00D72556"/>
    <w:rsid w:val="00D72B60"/>
    <w:rsid w:val="00D7301F"/>
    <w:rsid w:val="00D733F6"/>
    <w:rsid w:val="00D7351E"/>
    <w:rsid w:val="00D73C47"/>
    <w:rsid w:val="00D741F9"/>
    <w:rsid w:val="00D7467B"/>
    <w:rsid w:val="00D748BE"/>
    <w:rsid w:val="00D748DB"/>
    <w:rsid w:val="00D74927"/>
    <w:rsid w:val="00D74A3B"/>
    <w:rsid w:val="00D74A45"/>
    <w:rsid w:val="00D74C0E"/>
    <w:rsid w:val="00D74D1D"/>
    <w:rsid w:val="00D74FDA"/>
    <w:rsid w:val="00D75227"/>
    <w:rsid w:val="00D75656"/>
    <w:rsid w:val="00D75ADA"/>
    <w:rsid w:val="00D75EF3"/>
    <w:rsid w:val="00D7697D"/>
    <w:rsid w:val="00D7724F"/>
    <w:rsid w:val="00D772CD"/>
    <w:rsid w:val="00D77760"/>
    <w:rsid w:val="00D77A0F"/>
    <w:rsid w:val="00D8005A"/>
    <w:rsid w:val="00D80076"/>
    <w:rsid w:val="00D80219"/>
    <w:rsid w:val="00D8064F"/>
    <w:rsid w:val="00D80DE6"/>
    <w:rsid w:val="00D81955"/>
    <w:rsid w:val="00D81996"/>
    <w:rsid w:val="00D823F2"/>
    <w:rsid w:val="00D82CEB"/>
    <w:rsid w:val="00D82EBB"/>
    <w:rsid w:val="00D83C95"/>
    <w:rsid w:val="00D84538"/>
    <w:rsid w:val="00D84E20"/>
    <w:rsid w:val="00D8540E"/>
    <w:rsid w:val="00D859BD"/>
    <w:rsid w:val="00D85BB6"/>
    <w:rsid w:val="00D85FB5"/>
    <w:rsid w:val="00D8626B"/>
    <w:rsid w:val="00D865AB"/>
    <w:rsid w:val="00D86DF3"/>
    <w:rsid w:val="00D870C8"/>
    <w:rsid w:val="00D902C0"/>
    <w:rsid w:val="00D9030A"/>
    <w:rsid w:val="00D90CCB"/>
    <w:rsid w:val="00D90DCE"/>
    <w:rsid w:val="00D90EB4"/>
    <w:rsid w:val="00D9138F"/>
    <w:rsid w:val="00D91F9A"/>
    <w:rsid w:val="00D92382"/>
    <w:rsid w:val="00D92766"/>
    <w:rsid w:val="00D92E76"/>
    <w:rsid w:val="00D93331"/>
    <w:rsid w:val="00D93B6C"/>
    <w:rsid w:val="00D9454F"/>
    <w:rsid w:val="00D94635"/>
    <w:rsid w:val="00D951E7"/>
    <w:rsid w:val="00D9551D"/>
    <w:rsid w:val="00D95609"/>
    <w:rsid w:val="00D95F02"/>
    <w:rsid w:val="00D95FE6"/>
    <w:rsid w:val="00D96015"/>
    <w:rsid w:val="00D9644B"/>
    <w:rsid w:val="00D967C9"/>
    <w:rsid w:val="00D96C51"/>
    <w:rsid w:val="00D97AF2"/>
    <w:rsid w:val="00D97C7E"/>
    <w:rsid w:val="00D97D0C"/>
    <w:rsid w:val="00D97FF1"/>
    <w:rsid w:val="00DA037C"/>
    <w:rsid w:val="00DA0502"/>
    <w:rsid w:val="00DA0938"/>
    <w:rsid w:val="00DA0A2C"/>
    <w:rsid w:val="00DA0EED"/>
    <w:rsid w:val="00DA1298"/>
    <w:rsid w:val="00DA198A"/>
    <w:rsid w:val="00DA1BA4"/>
    <w:rsid w:val="00DA2135"/>
    <w:rsid w:val="00DA2988"/>
    <w:rsid w:val="00DA3843"/>
    <w:rsid w:val="00DA3BD7"/>
    <w:rsid w:val="00DA3C0D"/>
    <w:rsid w:val="00DA4137"/>
    <w:rsid w:val="00DA42DC"/>
    <w:rsid w:val="00DA4362"/>
    <w:rsid w:val="00DA4650"/>
    <w:rsid w:val="00DA46E5"/>
    <w:rsid w:val="00DA489E"/>
    <w:rsid w:val="00DA4A04"/>
    <w:rsid w:val="00DA4B52"/>
    <w:rsid w:val="00DA4C1D"/>
    <w:rsid w:val="00DA51A0"/>
    <w:rsid w:val="00DA52C3"/>
    <w:rsid w:val="00DA5DFE"/>
    <w:rsid w:val="00DA6085"/>
    <w:rsid w:val="00DA610D"/>
    <w:rsid w:val="00DA61B3"/>
    <w:rsid w:val="00DA622C"/>
    <w:rsid w:val="00DA6350"/>
    <w:rsid w:val="00DA68FF"/>
    <w:rsid w:val="00DA6AC7"/>
    <w:rsid w:val="00DA7005"/>
    <w:rsid w:val="00DA72AC"/>
    <w:rsid w:val="00DA7351"/>
    <w:rsid w:val="00DA75A8"/>
    <w:rsid w:val="00DA7BEC"/>
    <w:rsid w:val="00DB036C"/>
    <w:rsid w:val="00DB0B32"/>
    <w:rsid w:val="00DB0F1C"/>
    <w:rsid w:val="00DB144E"/>
    <w:rsid w:val="00DB147E"/>
    <w:rsid w:val="00DB1A28"/>
    <w:rsid w:val="00DB2C9F"/>
    <w:rsid w:val="00DB2F44"/>
    <w:rsid w:val="00DB4343"/>
    <w:rsid w:val="00DB44D2"/>
    <w:rsid w:val="00DB4D47"/>
    <w:rsid w:val="00DB4DA5"/>
    <w:rsid w:val="00DB4DD3"/>
    <w:rsid w:val="00DB4F50"/>
    <w:rsid w:val="00DB50F1"/>
    <w:rsid w:val="00DB514D"/>
    <w:rsid w:val="00DB5276"/>
    <w:rsid w:val="00DB55DE"/>
    <w:rsid w:val="00DB68C3"/>
    <w:rsid w:val="00DB6ABF"/>
    <w:rsid w:val="00DB6EA9"/>
    <w:rsid w:val="00DB6EB0"/>
    <w:rsid w:val="00DB7428"/>
    <w:rsid w:val="00DB7771"/>
    <w:rsid w:val="00DB7A49"/>
    <w:rsid w:val="00DB7B55"/>
    <w:rsid w:val="00DB7D6F"/>
    <w:rsid w:val="00DC0191"/>
    <w:rsid w:val="00DC04D3"/>
    <w:rsid w:val="00DC0502"/>
    <w:rsid w:val="00DC0531"/>
    <w:rsid w:val="00DC05BA"/>
    <w:rsid w:val="00DC0694"/>
    <w:rsid w:val="00DC0DC2"/>
    <w:rsid w:val="00DC1675"/>
    <w:rsid w:val="00DC1869"/>
    <w:rsid w:val="00DC1C05"/>
    <w:rsid w:val="00DC2994"/>
    <w:rsid w:val="00DC2DA4"/>
    <w:rsid w:val="00DC3313"/>
    <w:rsid w:val="00DC3345"/>
    <w:rsid w:val="00DC3348"/>
    <w:rsid w:val="00DC3F58"/>
    <w:rsid w:val="00DC46D7"/>
    <w:rsid w:val="00DC4B9E"/>
    <w:rsid w:val="00DC5018"/>
    <w:rsid w:val="00DC515E"/>
    <w:rsid w:val="00DC5295"/>
    <w:rsid w:val="00DC614D"/>
    <w:rsid w:val="00DC6153"/>
    <w:rsid w:val="00DC61A9"/>
    <w:rsid w:val="00DC7966"/>
    <w:rsid w:val="00DC7A1A"/>
    <w:rsid w:val="00DC7D15"/>
    <w:rsid w:val="00DC7F04"/>
    <w:rsid w:val="00DD0444"/>
    <w:rsid w:val="00DD145C"/>
    <w:rsid w:val="00DD1611"/>
    <w:rsid w:val="00DD181B"/>
    <w:rsid w:val="00DD1C72"/>
    <w:rsid w:val="00DD2BA5"/>
    <w:rsid w:val="00DD3367"/>
    <w:rsid w:val="00DD336E"/>
    <w:rsid w:val="00DD373C"/>
    <w:rsid w:val="00DD378E"/>
    <w:rsid w:val="00DD38BA"/>
    <w:rsid w:val="00DD3967"/>
    <w:rsid w:val="00DD3CDD"/>
    <w:rsid w:val="00DD3D1E"/>
    <w:rsid w:val="00DD412F"/>
    <w:rsid w:val="00DD4931"/>
    <w:rsid w:val="00DD4977"/>
    <w:rsid w:val="00DD4F6A"/>
    <w:rsid w:val="00DD5333"/>
    <w:rsid w:val="00DD541B"/>
    <w:rsid w:val="00DD5855"/>
    <w:rsid w:val="00DD5A28"/>
    <w:rsid w:val="00DD6628"/>
    <w:rsid w:val="00DD68AF"/>
    <w:rsid w:val="00DD6CDF"/>
    <w:rsid w:val="00DD7159"/>
    <w:rsid w:val="00DD7265"/>
    <w:rsid w:val="00DD79E1"/>
    <w:rsid w:val="00DD7B5B"/>
    <w:rsid w:val="00DE077A"/>
    <w:rsid w:val="00DE0E38"/>
    <w:rsid w:val="00DE1285"/>
    <w:rsid w:val="00DE1E99"/>
    <w:rsid w:val="00DE1EAB"/>
    <w:rsid w:val="00DE1EFC"/>
    <w:rsid w:val="00DE1F88"/>
    <w:rsid w:val="00DE21FB"/>
    <w:rsid w:val="00DE26A9"/>
    <w:rsid w:val="00DE2F17"/>
    <w:rsid w:val="00DE32DA"/>
    <w:rsid w:val="00DE4FD3"/>
    <w:rsid w:val="00DE5139"/>
    <w:rsid w:val="00DE531A"/>
    <w:rsid w:val="00DE569F"/>
    <w:rsid w:val="00DE5F97"/>
    <w:rsid w:val="00DE65F2"/>
    <w:rsid w:val="00DE70B2"/>
    <w:rsid w:val="00DE7311"/>
    <w:rsid w:val="00DE7C91"/>
    <w:rsid w:val="00DF05D9"/>
    <w:rsid w:val="00DF08A3"/>
    <w:rsid w:val="00DF0F85"/>
    <w:rsid w:val="00DF1597"/>
    <w:rsid w:val="00DF185A"/>
    <w:rsid w:val="00DF1E1E"/>
    <w:rsid w:val="00DF2563"/>
    <w:rsid w:val="00DF2B08"/>
    <w:rsid w:val="00DF2CE2"/>
    <w:rsid w:val="00DF2DB3"/>
    <w:rsid w:val="00DF352D"/>
    <w:rsid w:val="00DF3BCE"/>
    <w:rsid w:val="00DF3EFD"/>
    <w:rsid w:val="00DF3F9B"/>
    <w:rsid w:val="00DF42B1"/>
    <w:rsid w:val="00DF468F"/>
    <w:rsid w:val="00DF4AC9"/>
    <w:rsid w:val="00DF4C8C"/>
    <w:rsid w:val="00DF4DD5"/>
    <w:rsid w:val="00DF51AB"/>
    <w:rsid w:val="00DF52C7"/>
    <w:rsid w:val="00DF55DC"/>
    <w:rsid w:val="00DF5CB0"/>
    <w:rsid w:val="00DF68C8"/>
    <w:rsid w:val="00DF6E65"/>
    <w:rsid w:val="00DF785F"/>
    <w:rsid w:val="00DF7CB3"/>
    <w:rsid w:val="00E00222"/>
    <w:rsid w:val="00E00DAA"/>
    <w:rsid w:val="00E0101B"/>
    <w:rsid w:val="00E01F7B"/>
    <w:rsid w:val="00E0288E"/>
    <w:rsid w:val="00E02CD8"/>
    <w:rsid w:val="00E03076"/>
    <w:rsid w:val="00E032AB"/>
    <w:rsid w:val="00E0351E"/>
    <w:rsid w:val="00E03E3D"/>
    <w:rsid w:val="00E03E56"/>
    <w:rsid w:val="00E044A5"/>
    <w:rsid w:val="00E053E2"/>
    <w:rsid w:val="00E05BD9"/>
    <w:rsid w:val="00E05E4C"/>
    <w:rsid w:val="00E06879"/>
    <w:rsid w:val="00E06DC3"/>
    <w:rsid w:val="00E06FF3"/>
    <w:rsid w:val="00E07261"/>
    <w:rsid w:val="00E07E59"/>
    <w:rsid w:val="00E10FEB"/>
    <w:rsid w:val="00E11159"/>
    <w:rsid w:val="00E11407"/>
    <w:rsid w:val="00E11A61"/>
    <w:rsid w:val="00E12092"/>
    <w:rsid w:val="00E120EC"/>
    <w:rsid w:val="00E12949"/>
    <w:rsid w:val="00E129DB"/>
    <w:rsid w:val="00E12BC6"/>
    <w:rsid w:val="00E1357F"/>
    <w:rsid w:val="00E138FB"/>
    <w:rsid w:val="00E14862"/>
    <w:rsid w:val="00E14CB4"/>
    <w:rsid w:val="00E14D97"/>
    <w:rsid w:val="00E14E97"/>
    <w:rsid w:val="00E14ED4"/>
    <w:rsid w:val="00E1610B"/>
    <w:rsid w:val="00E16E77"/>
    <w:rsid w:val="00E16EE7"/>
    <w:rsid w:val="00E16FCA"/>
    <w:rsid w:val="00E178E7"/>
    <w:rsid w:val="00E207CC"/>
    <w:rsid w:val="00E20851"/>
    <w:rsid w:val="00E20A68"/>
    <w:rsid w:val="00E20A8E"/>
    <w:rsid w:val="00E2141F"/>
    <w:rsid w:val="00E214BB"/>
    <w:rsid w:val="00E217E7"/>
    <w:rsid w:val="00E218B8"/>
    <w:rsid w:val="00E21A6C"/>
    <w:rsid w:val="00E22E30"/>
    <w:rsid w:val="00E22F02"/>
    <w:rsid w:val="00E23598"/>
    <w:rsid w:val="00E24694"/>
    <w:rsid w:val="00E249C2"/>
    <w:rsid w:val="00E24F53"/>
    <w:rsid w:val="00E2515F"/>
    <w:rsid w:val="00E25D5A"/>
    <w:rsid w:val="00E25D7E"/>
    <w:rsid w:val="00E262F0"/>
    <w:rsid w:val="00E2683B"/>
    <w:rsid w:val="00E269E2"/>
    <w:rsid w:val="00E26F12"/>
    <w:rsid w:val="00E27004"/>
    <w:rsid w:val="00E273BE"/>
    <w:rsid w:val="00E274F9"/>
    <w:rsid w:val="00E278D4"/>
    <w:rsid w:val="00E27B71"/>
    <w:rsid w:val="00E3001D"/>
    <w:rsid w:val="00E305EA"/>
    <w:rsid w:val="00E3103D"/>
    <w:rsid w:val="00E31799"/>
    <w:rsid w:val="00E31A5A"/>
    <w:rsid w:val="00E320FF"/>
    <w:rsid w:val="00E3238E"/>
    <w:rsid w:val="00E32599"/>
    <w:rsid w:val="00E32D3F"/>
    <w:rsid w:val="00E32F57"/>
    <w:rsid w:val="00E33275"/>
    <w:rsid w:val="00E3338F"/>
    <w:rsid w:val="00E339B5"/>
    <w:rsid w:val="00E33AAB"/>
    <w:rsid w:val="00E33B3E"/>
    <w:rsid w:val="00E33DE2"/>
    <w:rsid w:val="00E34B5E"/>
    <w:rsid w:val="00E34C73"/>
    <w:rsid w:val="00E3533B"/>
    <w:rsid w:val="00E35552"/>
    <w:rsid w:val="00E36235"/>
    <w:rsid w:val="00E36280"/>
    <w:rsid w:val="00E3651A"/>
    <w:rsid w:val="00E36633"/>
    <w:rsid w:val="00E36783"/>
    <w:rsid w:val="00E3702A"/>
    <w:rsid w:val="00E371B4"/>
    <w:rsid w:val="00E37290"/>
    <w:rsid w:val="00E37363"/>
    <w:rsid w:val="00E3744A"/>
    <w:rsid w:val="00E374FE"/>
    <w:rsid w:val="00E402CD"/>
    <w:rsid w:val="00E415ED"/>
    <w:rsid w:val="00E41B76"/>
    <w:rsid w:val="00E41C5B"/>
    <w:rsid w:val="00E41D53"/>
    <w:rsid w:val="00E42004"/>
    <w:rsid w:val="00E42367"/>
    <w:rsid w:val="00E43817"/>
    <w:rsid w:val="00E4394C"/>
    <w:rsid w:val="00E43B46"/>
    <w:rsid w:val="00E43C31"/>
    <w:rsid w:val="00E44417"/>
    <w:rsid w:val="00E44672"/>
    <w:rsid w:val="00E44B2B"/>
    <w:rsid w:val="00E45470"/>
    <w:rsid w:val="00E45662"/>
    <w:rsid w:val="00E4587E"/>
    <w:rsid w:val="00E46219"/>
    <w:rsid w:val="00E46A1A"/>
    <w:rsid w:val="00E46D33"/>
    <w:rsid w:val="00E46F58"/>
    <w:rsid w:val="00E46FAE"/>
    <w:rsid w:val="00E4799C"/>
    <w:rsid w:val="00E47A23"/>
    <w:rsid w:val="00E47F51"/>
    <w:rsid w:val="00E501E1"/>
    <w:rsid w:val="00E50A29"/>
    <w:rsid w:val="00E50D30"/>
    <w:rsid w:val="00E50DF4"/>
    <w:rsid w:val="00E511F2"/>
    <w:rsid w:val="00E517C6"/>
    <w:rsid w:val="00E51E29"/>
    <w:rsid w:val="00E51E4E"/>
    <w:rsid w:val="00E5209E"/>
    <w:rsid w:val="00E521E8"/>
    <w:rsid w:val="00E52210"/>
    <w:rsid w:val="00E52328"/>
    <w:rsid w:val="00E525C3"/>
    <w:rsid w:val="00E526FD"/>
    <w:rsid w:val="00E52A58"/>
    <w:rsid w:val="00E547C3"/>
    <w:rsid w:val="00E549C6"/>
    <w:rsid w:val="00E54EC3"/>
    <w:rsid w:val="00E54F57"/>
    <w:rsid w:val="00E55193"/>
    <w:rsid w:val="00E552A8"/>
    <w:rsid w:val="00E555D1"/>
    <w:rsid w:val="00E55AAB"/>
    <w:rsid w:val="00E56471"/>
    <w:rsid w:val="00E5699E"/>
    <w:rsid w:val="00E56B51"/>
    <w:rsid w:val="00E56D9A"/>
    <w:rsid w:val="00E56EBD"/>
    <w:rsid w:val="00E57177"/>
    <w:rsid w:val="00E57381"/>
    <w:rsid w:val="00E57695"/>
    <w:rsid w:val="00E57C56"/>
    <w:rsid w:val="00E6024C"/>
    <w:rsid w:val="00E603C7"/>
    <w:rsid w:val="00E60E88"/>
    <w:rsid w:val="00E60F08"/>
    <w:rsid w:val="00E61806"/>
    <w:rsid w:val="00E6188D"/>
    <w:rsid w:val="00E61929"/>
    <w:rsid w:val="00E61DD1"/>
    <w:rsid w:val="00E637F2"/>
    <w:rsid w:val="00E637FA"/>
    <w:rsid w:val="00E6385F"/>
    <w:rsid w:val="00E6386F"/>
    <w:rsid w:val="00E63E56"/>
    <w:rsid w:val="00E63F9B"/>
    <w:rsid w:val="00E641D4"/>
    <w:rsid w:val="00E6492E"/>
    <w:rsid w:val="00E649DE"/>
    <w:rsid w:val="00E65C1C"/>
    <w:rsid w:val="00E6643D"/>
    <w:rsid w:val="00E6691C"/>
    <w:rsid w:val="00E66BE2"/>
    <w:rsid w:val="00E66C38"/>
    <w:rsid w:val="00E66C69"/>
    <w:rsid w:val="00E66D23"/>
    <w:rsid w:val="00E66D6B"/>
    <w:rsid w:val="00E67354"/>
    <w:rsid w:val="00E67744"/>
    <w:rsid w:val="00E6788A"/>
    <w:rsid w:val="00E701B2"/>
    <w:rsid w:val="00E71115"/>
    <w:rsid w:val="00E716D9"/>
    <w:rsid w:val="00E71971"/>
    <w:rsid w:val="00E71CA1"/>
    <w:rsid w:val="00E71F4A"/>
    <w:rsid w:val="00E7285E"/>
    <w:rsid w:val="00E72B1D"/>
    <w:rsid w:val="00E72C8C"/>
    <w:rsid w:val="00E72EC0"/>
    <w:rsid w:val="00E734FA"/>
    <w:rsid w:val="00E73A1D"/>
    <w:rsid w:val="00E73EB1"/>
    <w:rsid w:val="00E74504"/>
    <w:rsid w:val="00E749FE"/>
    <w:rsid w:val="00E74E36"/>
    <w:rsid w:val="00E74EB2"/>
    <w:rsid w:val="00E75234"/>
    <w:rsid w:val="00E752EC"/>
    <w:rsid w:val="00E7579E"/>
    <w:rsid w:val="00E75AB1"/>
    <w:rsid w:val="00E75F2A"/>
    <w:rsid w:val="00E7712C"/>
    <w:rsid w:val="00E77E95"/>
    <w:rsid w:val="00E8001C"/>
    <w:rsid w:val="00E80D4B"/>
    <w:rsid w:val="00E80E10"/>
    <w:rsid w:val="00E80E1C"/>
    <w:rsid w:val="00E80E52"/>
    <w:rsid w:val="00E80FE9"/>
    <w:rsid w:val="00E817AE"/>
    <w:rsid w:val="00E8240A"/>
    <w:rsid w:val="00E824C8"/>
    <w:rsid w:val="00E82CE2"/>
    <w:rsid w:val="00E82CEA"/>
    <w:rsid w:val="00E82D60"/>
    <w:rsid w:val="00E82EF5"/>
    <w:rsid w:val="00E836F5"/>
    <w:rsid w:val="00E848D4"/>
    <w:rsid w:val="00E85B30"/>
    <w:rsid w:val="00E85B51"/>
    <w:rsid w:val="00E85BAE"/>
    <w:rsid w:val="00E86203"/>
    <w:rsid w:val="00E8638A"/>
    <w:rsid w:val="00E866DB"/>
    <w:rsid w:val="00E86A7C"/>
    <w:rsid w:val="00E86CB1"/>
    <w:rsid w:val="00E86DB6"/>
    <w:rsid w:val="00E86E09"/>
    <w:rsid w:val="00E87243"/>
    <w:rsid w:val="00E877AA"/>
    <w:rsid w:val="00E877D9"/>
    <w:rsid w:val="00E902B3"/>
    <w:rsid w:val="00E90649"/>
    <w:rsid w:val="00E907DC"/>
    <w:rsid w:val="00E91970"/>
    <w:rsid w:val="00E9227A"/>
    <w:rsid w:val="00E93D82"/>
    <w:rsid w:val="00E93E8E"/>
    <w:rsid w:val="00E94C58"/>
    <w:rsid w:val="00E9506F"/>
    <w:rsid w:val="00E955E3"/>
    <w:rsid w:val="00E9571C"/>
    <w:rsid w:val="00E9575C"/>
    <w:rsid w:val="00E9640B"/>
    <w:rsid w:val="00E96974"/>
    <w:rsid w:val="00E969CE"/>
    <w:rsid w:val="00E96B58"/>
    <w:rsid w:val="00E96BA5"/>
    <w:rsid w:val="00E96CA7"/>
    <w:rsid w:val="00E97078"/>
    <w:rsid w:val="00E9728F"/>
    <w:rsid w:val="00E972BB"/>
    <w:rsid w:val="00E978F0"/>
    <w:rsid w:val="00E97A6E"/>
    <w:rsid w:val="00E97FDD"/>
    <w:rsid w:val="00EA0C6A"/>
    <w:rsid w:val="00EA1E0C"/>
    <w:rsid w:val="00EA2358"/>
    <w:rsid w:val="00EA23A5"/>
    <w:rsid w:val="00EA2526"/>
    <w:rsid w:val="00EA36B7"/>
    <w:rsid w:val="00EA3829"/>
    <w:rsid w:val="00EA3F16"/>
    <w:rsid w:val="00EA3FF6"/>
    <w:rsid w:val="00EA46DB"/>
    <w:rsid w:val="00EA4829"/>
    <w:rsid w:val="00EA48AD"/>
    <w:rsid w:val="00EA53E7"/>
    <w:rsid w:val="00EA63C8"/>
    <w:rsid w:val="00EA68BF"/>
    <w:rsid w:val="00EA6A25"/>
    <w:rsid w:val="00EA701D"/>
    <w:rsid w:val="00EA7078"/>
    <w:rsid w:val="00EA75EB"/>
    <w:rsid w:val="00EA7601"/>
    <w:rsid w:val="00EA7649"/>
    <w:rsid w:val="00EA7CB2"/>
    <w:rsid w:val="00EB0658"/>
    <w:rsid w:val="00EB0928"/>
    <w:rsid w:val="00EB0A58"/>
    <w:rsid w:val="00EB19FF"/>
    <w:rsid w:val="00EB1BD9"/>
    <w:rsid w:val="00EB2783"/>
    <w:rsid w:val="00EB2951"/>
    <w:rsid w:val="00EB2D43"/>
    <w:rsid w:val="00EB35A6"/>
    <w:rsid w:val="00EB3AE3"/>
    <w:rsid w:val="00EB3F2B"/>
    <w:rsid w:val="00EB43DB"/>
    <w:rsid w:val="00EB4561"/>
    <w:rsid w:val="00EB45E4"/>
    <w:rsid w:val="00EB4951"/>
    <w:rsid w:val="00EB5476"/>
    <w:rsid w:val="00EB5D7A"/>
    <w:rsid w:val="00EB5FF7"/>
    <w:rsid w:val="00EB6204"/>
    <w:rsid w:val="00EB6540"/>
    <w:rsid w:val="00EB6715"/>
    <w:rsid w:val="00EB6833"/>
    <w:rsid w:val="00EB692D"/>
    <w:rsid w:val="00EB6D9B"/>
    <w:rsid w:val="00EB6F35"/>
    <w:rsid w:val="00EB6F64"/>
    <w:rsid w:val="00EB7123"/>
    <w:rsid w:val="00EB7902"/>
    <w:rsid w:val="00EB7D3B"/>
    <w:rsid w:val="00EB7EA1"/>
    <w:rsid w:val="00EC00C7"/>
    <w:rsid w:val="00EC026D"/>
    <w:rsid w:val="00EC12AF"/>
    <w:rsid w:val="00EC1372"/>
    <w:rsid w:val="00EC15C8"/>
    <w:rsid w:val="00EC1904"/>
    <w:rsid w:val="00EC2471"/>
    <w:rsid w:val="00EC2F8D"/>
    <w:rsid w:val="00EC3AA9"/>
    <w:rsid w:val="00EC455D"/>
    <w:rsid w:val="00EC4F7A"/>
    <w:rsid w:val="00EC50AA"/>
    <w:rsid w:val="00EC543D"/>
    <w:rsid w:val="00EC54CF"/>
    <w:rsid w:val="00EC5751"/>
    <w:rsid w:val="00EC58FC"/>
    <w:rsid w:val="00EC59B1"/>
    <w:rsid w:val="00EC610B"/>
    <w:rsid w:val="00EC671C"/>
    <w:rsid w:val="00EC68A9"/>
    <w:rsid w:val="00EC75AF"/>
    <w:rsid w:val="00EC765B"/>
    <w:rsid w:val="00EC7A22"/>
    <w:rsid w:val="00EC7F62"/>
    <w:rsid w:val="00ED0197"/>
    <w:rsid w:val="00ED1163"/>
    <w:rsid w:val="00ED14E2"/>
    <w:rsid w:val="00ED15EE"/>
    <w:rsid w:val="00ED1FB5"/>
    <w:rsid w:val="00ED1FCF"/>
    <w:rsid w:val="00ED20E1"/>
    <w:rsid w:val="00ED24B6"/>
    <w:rsid w:val="00ED30CD"/>
    <w:rsid w:val="00ED3174"/>
    <w:rsid w:val="00ED3182"/>
    <w:rsid w:val="00ED330E"/>
    <w:rsid w:val="00ED3337"/>
    <w:rsid w:val="00ED3606"/>
    <w:rsid w:val="00ED3BA4"/>
    <w:rsid w:val="00ED3C5F"/>
    <w:rsid w:val="00ED4371"/>
    <w:rsid w:val="00ED5582"/>
    <w:rsid w:val="00ED58D8"/>
    <w:rsid w:val="00ED5B33"/>
    <w:rsid w:val="00ED5F79"/>
    <w:rsid w:val="00ED61E7"/>
    <w:rsid w:val="00ED633D"/>
    <w:rsid w:val="00ED63D8"/>
    <w:rsid w:val="00ED6616"/>
    <w:rsid w:val="00ED699A"/>
    <w:rsid w:val="00ED6C6A"/>
    <w:rsid w:val="00ED6CB5"/>
    <w:rsid w:val="00ED6F56"/>
    <w:rsid w:val="00ED70BD"/>
    <w:rsid w:val="00ED717B"/>
    <w:rsid w:val="00ED7387"/>
    <w:rsid w:val="00ED75D4"/>
    <w:rsid w:val="00ED775E"/>
    <w:rsid w:val="00ED79EC"/>
    <w:rsid w:val="00EE0344"/>
    <w:rsid w:val="00EE093A"/>
    <w:rsid w:val="00EE0A9D"/>
    <w:rsid w:val="00EE0B4A"/>
    <w:rsid w:val="00EE1A46"/>
    <w:rsid w:val="00EE252F"/>
    <w:rsid w:val="00EE266D"/>
    <w:rsid w:val="00EE3541"/>
    <w:rsid w:val="00EE3A51"/>
    <w:rsid w:val="00EE3E6B"/>
    <w:rsid w:val="00EE3E90"/>
    <w:rsid w:val="00EE3FEF"/>
    <w:rsid w:val="00EE40FF"/>
    <w:rsid w:val="00EE412C"/>
    <w:rsid w:val="00EE43A8"/>
    <w:rsid w:val="00EE49B7"/>
    <w:rsid w:val="00EE5324"/>
    <w:rsid w:val="00EE597B"/>
    <w:rsid w:val="00EE5B58"/>
    <w:rsid w:val="00EE62BE"/>
    <w:rsid w:val="00EE69B3"/>
    <w:rsid w:val="00EE7964"/>
    <w:rsid w:val="00EE7BA9"/>
    <w:rsid w:val="00EE7DE4"/>
    <w:rsid w:val="00EF0148"/>
    <w:rsid w:val="00EF0780"/>
    <w:rsid w:val="00EF091A"/>
    <w:rsid w:val="00EF120E"/>
    <w:rsid w:val="00EF1A07"/>
    <w:rsid w:val="00EF1A4F"/>
    <w:rsid w:val="00EF1B89"/>
    <w:rsid w:val="00EF1DC6"/>
    <w:rsid w:val="00EF1F1F"/>
    <w:rsid w:val="00EF225E"/>
    <w:rsid w:val="00EF27A5"/>
    <w:rsid w:val="00EF2D60"/>
    <w:rsid w:val="00EF2DE0"/>
    <w:rsid w:val="00EF3744"/>
    <w:rsid w:val="00EF3D1F"/>
    <w:rsid w:val="00EF420A"/>
    <w:rsid w:val="00EF4617"/>
    <w:rsid w:val="00EF4E09"/>
    <w:rsid w:val="00EF5167"/>
    <w:rsid w:val="00EF521A"/>
    <w:rsid w:val="00EF53FA"/>
    <w:rsid w:val="00EF5484"/>
    <w:rsid w:val="00EF57AE"/>
    <w:rsid w:val="00EF5A3D"/>
    <w:rsid w:val="00EF5BEC"/>
    <w:rsid w:val="00EF5C14"/>
    <w:rsid w:val="00EF6666"/>
    <w:rsid w:val="00EF68C2"/>
    <w:rsid w:val="00EF7527"/>
    <w:rsid w:val="00EF7D5A"/>
    <w:rsid w:val="00EF7DF2"/>
    <w:rsid w:val="00F00000"/>
    <w:rsid w:val="00F00145"/>
    <w:rsid w:val="00F00201"/>
    <w:rsid w:val="00F004DA"/>
    <w:rsid w:val="00F00D33"/>
    <w:rsid w:val="00F00E8A"/>
    <w:rsid w:val="00F01069"/>
    <w:rsid w:val="00F0138F"/>
    <w:rsid w:val="00F013AF"/>
    <w:rsid w:val="00F02059"/>
    <w:rsid w:val="00F0245D"/>
    <w:rsid w:val="00F032CE"/>
    <w:rsid w:val="00F03717"/>
    <w:rsid w:val="00F039C4"/>
    <w:rsid w:val="00F03DB6"/>
    <w:rsid w:val="00F03F04"/>
    <w:rsid w:val="00F04813"/>
    <w:rsid w:val="00F04B42"/>
    <w:rsid w:val="00F04F17"/>
    <w:rsid w:val="00F05040"/>
    <w:rsid w:val="00F05521"/>
    <w:rsid w:val="00F067FB"/>
    <w:rsid w:val="00F06D0C"/>
    <w:rsid w:val="00F06E9E"/>
    <w:rsid w:val="00F06FED"/>
    <w:rsid w:val="00F071A2"/>
    <w:rsid w:val="00F07723"/>
    <w:rsid w:val="00F077E3"/>
    <w:rsid w:val="00F07A37"/>
    <w:rsid w:val="00F10963"/>
    <w:rsid w:val="00F10D76"/>
    <w:rsid w:val="00F10F69"/>
    <w:rsid w:val="00F1111D"/>
    <w:rsid w:val="00F112DC"/>
    <w:rsid w:val="00F114FC"/>
    <w:rsid w:val="00F11A11"/>
    <w:rsid w:val="00F1214A"/>
    <w:rsid w:val="00F1292C"/>
    <w:rsid w:val="00F1321A"/>
    <w:rsid w:val="00F13DF5"/>
    <w:rsid w:val="00F145BC"/>
    <w:rsid w:val="00F14633"/>
    <w:rsid w:val="00F15428"/>
    <w:rsid w:val="00F15537"/>
    <w:rsid w:val="00F158A4"/>
    <w:rsid w:val="00F15A08"/>
    <w:rsid w:val="00F15E69"/>
    <w:rsid w:val="00F16746"/>
    <w:rsid w:val="00F16E26"/>
    <w:rsid w:val="00F16F72"/>
    <w:rsid w:val="00F17689"/>
    <w:rsid w:val="00F2010F"/>
    <w:rsid w:val="00F2011F"/>
    <w:rsid w:val="00F202DA"/>
    <w:rsid w:val="00F2056B"/>
    <w:rsid w:val="00F205E4"/>
    <w:rsid w:val="00F20869"/>
    <w:rsid w:val="00F208D0"/>
    <w:rsid w:val="00F20D7E"/>
    <w:rsid w:val="00F21797"/>
    <w:rsid w:val="00F21928"/>
    <w:rsid w:val="00F21A50"/>
    <w:rsid w:val="00F21C22"/>
    <w:rsid w:val="00F21E76"/>
    <w:rsid w:val="00F2262F"/>
    <w:rsid w:val="00F22A52"/>
    <w:rsid w:val="00F22C07"/>
    <w:rsid w:val="00F23560"/>
    <w:rsid w:val="00F23D95"/>
    <w:rsid w:val="00F23E4E"/>
    <w:rsid w:val="00F2410F"/>
    <w:rsid w:val="00F241FE"/>
    <w:rsid w:val="00F24276"/>
    <w:rsid w:val="00F24DCE"/>
    <w:rsid w:val="00F24F03"/>
    <w:rsid w:val="00F2501D"/>
    <w:rsid w:val="00F25031"/>
    <w:rsid w:val="00F26673"/>
    <w:rsid w:val="00F26BEE"/>
    <w:rsid w:val="00F27104"/>
    <w:rsid w:val="00F2710E"/>
    <w:rsid w:val="00F274D8"/>
    <w:rsid w:val="00F279B5"/>
    <w:rsid w:val="00F27C89"/>
    <w:rsid w:val="00F27EED"/>
    <w:rsid w:val="00F31A4D"/>
    <w:rsid w:val="00F31D0A"/>
    <w:rsid w:val="00F31EB9"/>
    <w:rsid w:val="00F321E4"/>
    <w:rsid w:val="00F32A1F"/>
    <w:rsid w:val="00F32BE9"/>
    <w:rsid w:val="00F33094"/>
    <w:rsid w:val="00F33305"/>
    <w:rsid w:val="00F33527"/>
    <w:rsid w:val="00F33A4F"/>
    <w:rsid w:val="00F33D51"/>
    <w:rsid w:val="00F33F54"/>
    <w:rsid w:val="00F340E2"/>
    <w:rsid w:val="00F3491B"/>
    <w:rsid w:val="00F365CE"/>
    <w:rsid w:val="00F365D9"/>
    <w:rsid w:val="00F367BE"/>
    <w:rsid w:val="00F36A1E"/>
    <w:rsid w:val="00F36CDD"/>
    <w:rsid w:val="00F36FDF"/>
    <w:rsid w:val="00F3705A"/>
    <w:rsid w:val="00F373F8"/>
    <w:rsid w:val="00F3759D"/>
    <w:rsid w:val="00F376F1"/>
    <w:rsid w:val="00F377C3"/>
    <w:rsid w:val="00F37A77"/>
    <w:rsid w:val="00F37B7D"/>
    <w:rsid w:val="00F37B7E"/>
    <w:rsid w:val="00F40672"/>
    <w:rsid w:val="00F40937"/>
    <w:rsid w:val="00F4095B"/>
    <w:rsid w:val="00F40B8C"/>
    <w:rsid w:val="00F4109D"/>
    <w:rsid w:val="00F413EA"/>
    <w:rsid w:val="00F4167D"/>
    <w:rsid w:val="00F41820"/>
    <w:rsid w:val="00F41E04"/>
    <w:rsid w:val="00F422FE"/>
    <w:rsid w:val="00F4272B"/>
    <w:rsid w:val="00F430FE"/>
    <w:rsid w:val="00F43114"/>
    <w:rsid w:val="00F432B0"/>
    <w:rsid w:val="00F439D7"/>
    <w:rsid w:val="00F43A2D"/>
    <w:rsid w:val="00F44464"/>
    <w:rsid w:val="00F444B2"/>
    <w:rsid w:val="00F4452D"/>
    <w:rsid w:val="00F44614"/>
    <w:rsid w:val="00F44668"/>
    <w:rsid w:val="00F44CF9"/>
    <w:rsid w:val="00F4538E"/>
    <w:rsid w:val="00F45592"/>
    <w:rsid w:val="00F45860"/>
    <w:rsid w:val="00F45BE2"/>
    <w:rsid w:val="00F45DDE"/>
    <w:rsid w:val="00F45F6F"/>
    <w:rsid w:val="00F463DD"/>
    <w:rsid w:val="00F4652C"/>
    <w:rsid w:val="00F465AD"/>
    <w:rsid w:val="00F466DF"/>
    <w:rsid w:val="00F46C65"/>
    <w:rsid w:val="00F47DD4"/>
    <w:rsid w:val="00F50352"/>
    <w:rsid w:val="00F5063F"/>
    <w:rsid w:val="00F50674"/>
    <w:rsid w:val="00F50759"/>
    <w:rsid w:val="00F5080C"/>
    <w:rsid w:val="00F50A9F"/>
    <w:rsid w:val="00F50CD0"/>
    <w:rsid w:val="00F51055"/>
    <w:rsid w:val="00F5164A"/>
    <w:rsid w:val="00F51A2D"/>
    <w:rsid w:val="00F51BDB"/>
    <w:rsid w:val="00F51D9D"/>
    <w:rsid w:val="00F51FB0"/>
    <w:rsid w:val="00F5213D"/>
    <w:rsid w:val="00F523DA"/>
    <w:rsid w:val="00F5245C"/>
    <w:rsid w:val="00F5248C"/>
    <w:rsid w:val="00F53339"/>
    <w:rsid w:val="00F53440"/>
    <w:rsid w:val="00F534B5"/>
    <w:rsid w:val="00F53A30"/>
    <w:rsid w:val="00F5455D"/>
    <w:rsid w:val="00F54A93"/>
    <w:rsid w:val="00F54EA5"/>
    <w:rsid w:val="00F55202"/>
    <w:rsid w:val="00F5525C"/>
    <w:rsid w:val="00F552E1"/>
    <w:rsid w:val="00F56932"/>
    <w:rsid w:val="00F56C51"/>
    <w:rsid w:val="00F5719C"/>
    <w:rsid w:val="00F5791F"/>
    <w:rsid w:val="00F60E23"/>
    <w:rsid w:val="00F60E46"/>
    <w:rsid w:val="00F61045"/>
    <w:rsid w:val="00F614D2"/>
    <w:rsid w:val="00F61A79"/>
    <w:rsid w:val="00F625BE"/>
    <w:rsid w:val="00F626EC"/>
    <w:rsid w:val="00F628BC"/>
    <w:rsid w:val="00F6349D"/>
    <w:rsid w:val="00F64149"/>
    <w:rsid w:val="00F64DAA"/>
    <w:rsid w:val="00F64E88"/>
    <w:rsid w:val="00F65296"/>
    <w:rsid w:val="00F657F0"/>
    <w:rsid w:val="00F65C96"/>
    <w:rsid w:val="00F6604B"/>
    <w:rsid w:val="00F661AC"/>
    <w:rsid w:val="00F667E2"/>
    <w:rsid w:val="00F66DBA"/>
    <w:rsid w:val="00F6787F"/>
    <w:rsid w:val="00F704E5"/>
    <w:rsid w:val="00F70D9C"/>
    <w:rsid w:val="00F71264"/>
    <w:rsid w:val="00F7165D"/>
    <w:rsid w:val="00F71827"/>
    <w:rsid w:val="00F7194F"/>
    <w:rsid w:val="00F72025"/>
    <w:rsid w:val="00F728A2"/>
    <w:rsid w:val="00F7363C"/>
    <w:rsid w:val="00F73948"/>
    <w:rsid w:val="00F73D8F"/>
    <w:rsid w:val="00F73F95"/>
    <w:rsid w:val="00F740AD"/>
    <w:rsid w:val="00F748EE"/>
    <w:rsid w:val="00F74B54"/>
    <w:rsid w:val="00F7541F"/>
    <w:rsid w:val="00F759C3"/>
    <w:rsid w:val="00F7618B"/>
    <w:rsid w:val="00F7639F"/>
    <w:rsid w:val="00F76C2A"/>
    <w:rsid w:val="00F77899"/>
    <w:rsid w:val="00F804D2"/>
    <w:rsid w:val="00F80B86"/>
    <w:rsid w:val="00F80CFD"/>
    <w:rsid w:val="00F80DDF"/>
    <w:rsid w:val="00F80FDF"/>
    <w:rsid w:val="00F81321"/>
    <w:rsid w:val="00F82AD9"/>
    <w:rsid w:val="00F82CB8"/>
    <w:rsid w:val="00F83062"/>
    <w:rsid w:val="00F8316D"/>
    <w:rsid w:val="00F83370"/>
    <w:rsid w:val="00F83E33"/>
    <w:rsid w:val="00F847A4"/>
    <w:rsid w:val="00F847B8"/>
    <w:rsid w:val="00F84D34"/>
    <w:rsid w:val="00F84E0B"/>
    <w:rsid w:val="00F8501C"/>
    <w:rsid w:val="00F85621"/>
    <w:rsid w:val="00F85950"/>
    <w:rsid w:val="00F85B69"/>
    <w:rsid w:val="00F85C3D"/>
    <w:rsid w:val="00F860E6"/>
    <w:rsid w:val="00F86402"/>
    <w:rsid w:val="00F8655A"/>
    <w:rsid w:val="00F87057"/>
    <w:rsid w:val="00F87189"/>
    <w:rsid w:val="00F87634"/>
    <w:rsid w:val="00F87AD1"/>
    <w:rsid w:val="00F87B5F"/>
    <w:rsid w:val="00F904F5"/>
    <w:rsid w:val="00F90556"/>
    <w:rsid w:val="00F9077B"/>
    <w:rsid w:val="00F90BF7"/>
    <w:rsid w:val="00F90C7E"/>
    <w:rsid w:val="00F91509"/>
    <w:rsid w:val="00F91BA4"/>
    <w:rsid w:val="00F91F11"/>
    <w:rsid w:val="00F92077"/>
    <w:rsid w:val="00F92238"/>
    <w:rsid w:val="00F92603"/>
    <w:rsid w:val="00F935BE"/>
    <w:rsid w:val="00F939EF"/>
    <w:rsid w:val="00F9401F"/>
    <w:rsid w:val="00F94120"/>
    <w:rsid w:val="00F94333"/>
    <w:rsid w:val="00F9528D"/>
    <w:rsid w:val="00F957B0"/>
    <w:rsid w:val="00F96018"/>
    <w:rsid w:val="00F964AB"/>
    <w:rsid w:val="00F964B3"/>
    <w:rsid w:val="00F96C13"/>
    <w:rsid w:val="00F96FA9"/>
    <w:rsid w:val="00F975F0"/>
    <w:rsid w:val="00F97865"/>
    <w:rsid w:val="00FA053E"/>
    <w:rsid w:val="00FA0906"/>
    <w:rsid w:val="00FA1615"/>
    <w:rsid w:val="00FA1671"/>
    <w:rsid w:val="00FA18DC"/>
    <w:rsid w:val="00FA1926"/>
    <w:rsid w:val="00FA1D4D"/>
    <w:rsid w:val="00FA1E42"/>
    <w:rsid w:val="00FA1F24"/>
    <w:rsid w:val="00FA1F9A"/>
    <w:rsid w:val="00FA2081"/>
    <w:rsid w:val="00FA255C"/>
    <w:rsid w:val="00FA2D4E"/>
    <w:rsid w:val="00FA3357"/>
    <w:rsid w:val="00FA36B4"/>
    <w:rsid w:val="00FA388F"/>
    <w:rsid w:val="00FA4231"/>
    <w:rsid w:val="00FA49BF"/>
    <w:rsid w:val="00FA4A9F"/>
    <w:rsid w:val="00FA4EB8"/>
    <w:rsid w:val="00FA5091"/>
    <w:rsid w:val="00FA5161"/>
    <w:rsid w:val="00FA5326"/>
    <w:rsid w:val="00FA535F"/>
    <w:rsid w:val="00FA6158"/>
    <w:rsid w:val="00FA6D7F"/>
    <w:rsid w:val="00FA6ECC"/>
    <w:rsid w:val="00FA715E"/>
    <w:rsid w:val="00FA73D4"/>
    <w:rsid w:val="00FA76C6"/>
    <w:rsid w:val="00FA791A"/>
    <w:rsid w:val="00FA7E44"/>
    <w:rsid w:val="00FB04CC"/>
    <w:rsid w:val="00FB0B4C"/>
    <w:rsid w:val="00FB0D45"/>
    <w:rsid w:val="00FB0F75"/>
    <w:rsid w:val="00FB0F82"/>
    <w:rsid w:val="00FB11A4"/>
    <w:rsid w:val="00FB1404"/>
    <w:rsid w:val="00FB18FD"/>
    <w:rsid w:val="00FB1B92"/>
    <w:rsid w:val="00FB1D69"/>
    <w:rsid w:val="00FB1E90"/>
    <w:rsid w:val="00FB1F34"/>
    <w:rsid w:val="00FB23B7"/>
    <w:rsid w:val="00FB2494"/>
    <w:rsid w:val="00FB24A0"/>
    <w:rsid w:val="00FB26CD"/>
    <w:rsid w:val="00FB2E0C"/>
    <w:rsid w:val="00FB348E"/>
    <w:rsid w:val="00FB39C0"/>
    <w:rsid w:val="00FB4394"/>
    <w:rsid w:val="00FB44C1"/>
    <w:rsid w:val="00FB4B04"/>
    <w:rsid w:val="00FB5176"/>
    <w:rsid w:val="00FB518E"/>
    <w:rsid w:val="00FB5D15"/>
    <w:rsid w:val="00FB62AD"/>
    <w:rsid w:val="00FB62C1"/>
    <w:rsid w:val="00FB63B4"/>
    <w:rsid w:val="00FB63F7"/>
    <w:rsid w:val="00FB6607"/>
    <w:rsid w:val="00FB6D0F"/>
    <w:rsid w:val="00FB6D71"/>
    <w:rsid w:val="00FB7257"/>
    <w:rsid w:val="00FB75DA"/>
    <w:rsid w:val="00FB79FE"/>
    <w:rsid w:val="00FB7A93"/>
    <w:rsid w:val="00FC03A0"/>
    <w:rsid w:val="00FC0570"/>
    <w:rsid w:val="00FC09B2"/>
    <w:rsid w:val="00FC0E70"/>
    <w:rsid w:val="00FC150F"/>
    <w:rsid w:val="00FC192E"/>
    <w:rsid w:val="00FC1B8D"/>
    <w:rsid w:val="00FC1C9E"/>
    <w:rsid w:val="00FC1CC6"/>
    <w:rsid w:val="00FC2219"/>
    <w:rsid w:val="00FC27FE"/>
    <w:rsid w:val="00FC2804"/>
    <w:rsid w:val="00FC2921"/>
    <w:rsid w:val="00FC2971"/>
    <w:rsid w:val="00FC3B84"/>
    <w:rsid w:val="00FC3D2C"/>
    <w:rsid w:val="00FC3D86"/>
    <w:rsid w:val="00FC3DFD"/>
    <w:rsid w:val="00FC4260"/>
    <w:rsid w:val="00FC49EB"/>
    <w:rsid w:val="00FC4C69"/>
    <w:rsid w:val="00FC4DFE"/>
    <w:rsid w:val="00FC510C"/>
    <w:rsid w:val="00FC6007"/>
    <w:rsid w:val="00FC605A"/>
    <w:rsid w:val="00FC6176"/>
    <w:rsid w:val="00FC620A"/>
    <w:rsid w:val="00FC6AD0"/>
    <w:rsid w:val="00FC6B8B"/>
    <w:rsid w:val="00FC7015"/>
    <w:rsid w:val="00FC7EBC"/>
    <w:rsid w:val="00FC7F7E"/>
    <w:rsid w:val="00FC7FE1"/>
    <w:rsid w:val="00FD00D9"/>
    <w:rsid w:val="00FD02EE"/>
    <w:rsid w:val="00FD02F8"/>
    <w:rsid w:val="00FD1267"/>
    <w:rsid w:val="00FD13CA"/>
    <w:rsid w:val="00FD14FD"/>
    <w:rsid w:val="00FD1983"/>
    <w:rsid w:val="00FD1F76"/>
    <w:rsid w:val="00FD22E7"/>
    <w:rsid w:val="00FD2754"/>
    <w:rsid w:val="00FD29A5"/>
    <w:rsid w:val="00FD2ACC"/>
    <w:rsid w:val="00FD2B00"/>
    <w:rsid w:val="00FD2B41"/>
    <w:rsid w:val="00FD30B9"/>
    <w:rsid w:val="00FD32AB"/>
    <w:rsid w:val="00FD3C3B"/>
    <w:rsid w:val="00FD3FC1"/>
    <w:rsid w:val="00FD400F"/>
    <w:rsid w:val="00FD4AB5"/>
    <w:rsid w:val="00FD4AE3"/>
    <w:rsid w:val="00FD4D68"/>
    <w:rsid w:val="00FD4F5F"/>
    <w:rsid w:val="00FD52CA"/>
    <w:rsid w:val="00FD5B36"/>
    <w:rsid w:val="00FD61ED"/>
    <w:rsid w:val="00FD6494"/>
    <w:rsid w:val="00FD68C8"/>
    <w:rsid w:val="00FD6CC7"/>
    <w:rsid w:val="00FD7670"/>
    <w:rsid w:val="00FD7AF0"/>
    <w:rsid w:val="00FE011D"/>
    <w:rsid w:val="00FE0874"/>
    <w:rsid w:val="00FE0D17"/>
    <w:rsid w:val="00FE117B"/>
    <w:rsid w:val="00FE197A"/>
    <w:rsid w:val="00FE1A01"/>
    <w:rsid w:val="00FE2339"/>
    <w:rsid w:val="00FE23D4"/>
    <w:rsid w:val="00FE24DC"/>
    <w:rsid w:val="00FE39C9"/>
    <w:rsid w:val="00FE40E2"/>
    <w:rsid w:val="00FE4134"/>
    <w:rsid w:val="00FE4A21"/>
    <w:rsid w:val="00FE4A4C"/>
    <w:rsid w:val="00FE4D23"/>
    <w:rsid w:val="00FE5AA9"/>
    <w:rsid w:val="00FE5ACF"/>
    <w:rsid w:val="00FE5EDB"/>
    <w:rsid w:val="00FE6E9F"/>
    <w:rsid w:val="00FE70BF"/>
    <w:rsid w:val="00FE7748"/>
    <w:rsid w:val="00FE77CA"/>
    <w:rsid w:val="00FE7A80"/>
    <w:rsid w:val="00FE7FF0"/>
    <w:rsid w:val="00FF08E3"/>
    <w:rsid w:val="00FF0AA2"/>
    <w:rsid w:val="00FF1857"/>
    <w:rsid w:val="00FF2651"/>
    <w:rsid w:val="00FF267F"/>
    <w:rsid w:val="00FF273C"/>
    <w:rsid w:val="00FF2CA0"/>
    <w:rsid w:val="00FF2D05"/>
    <w:rsid w:val="00FF30C8"/>
    <w:rsid w:val="00FF375F"/>
    <w:rsid w:val="00FF3808"/>
    <w:rsid w:val="00FF3897"/>
    <w:rsid w:val="00FF3A50"/>
    <w:rsid w:val="00FF40CC"/>
    <w:rsid w:val="00FF4415"/>
    <w:rsid w:val="00FF49E5"/>
    <w:rsid w:val="00FF4C81"/>
    <w:rsid w:val="00FF5B41"/>
    <w:rsid w:val="00FF5FC7"/>
    <w:rsid w:val="00FF68AC"/>
    <w:rsid w:val="00FF71A7"/>
    <w:rsid w:val="00FF7345"/>
    <w:rsid w:val="00FF7391"/>
    <w:rsid w:val="00FF7610"/>
    <w:rsid w:val="00FF77F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46B160C"/>
  <w15:docId w15:val="{538A4BFC-664A-4537-A17C-8028A6947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265AC"/>
    <w:pPr>
      <w:widowControl w:val="0"/>
      <w:suppressAutoHyphens/>
    </w:pPr>
    <w:rPr>
      <w:rFonts w:eastAsia="Arial Unicode MS"/>
      <w:kern w:val="1"/>
      <w:sz w:val="24"/>
      <w:szCs w:val="24"/>
      <w:lang w:eastAsia="ar-SA"/>
    </w:rPr>
  </w:style>
  <w:style w:type="paragraph" w:styleId="Nagwek1">
    <w:name w:val="heading 1"/>
    <w:basedOn w:val="Normalny"/>
    <w:next w:val="Normalny"/>
    <w:link w:val="Nagwek1Znak"/>
    <w:uiPriority w:val="9"/>
    <w:qFormat/>
    <w:rsid w:val="0010297D"/>
    <w:pPr>
      <w:keepNext/>
      <w:spacing w:before="240" w:after="60"/>
      <w:outlineLvl w:val="0"/>
    </w:pPr>
    <w:rPr>
      <w:rFonts w:ascii="Cambria" w:eastAsia="Times New Roman" w:hAnsi="Cambria"/>
      <w:b/>
      <w:bCs/>
      <w:kern w:val="32"/>
      <w:sz w:val="32"/>
      <w:szCs w:val="32"/>
    </w:rPr>
  </w:style>
  <w:style w:type="paragraph" w:styleId="Nagwek2">
    <w:name w:val="heading 2"/>
    <w:basedOn w:val="Nagwek10"/>
    <w:next w:val="Tekstpodstawowy"/>
    <w:link w:val="Nagwek2Znak"/>
    <w:qFormat/>
    <w:rsid w:val="00BB291D"/>
    <w:pPr>
      <w:numPr>
        <w:ilvl w:val="1"/>
        <w:numId w:val="1"/>
      </w:numPr>
      <w:tabs>
        <w:tab w:val="left" w:pos="576"/>
      </w:tabs>
      <w:outlineLvl w:val="1"/>
    </w:pPr>
    <w:rPr>
      <w:rFonts w:cs="Times New Roman"/>
      <w:b/>
      <w:bCs/>
      <w:i/>
      <w:iCs/>
    </w:rPr>
  </w:style>
  <w:style w:type="paragraph" w:styleId="Nagwek3">
    <w:name w:val="heading 3"/>
    <w:basedOn w:val="Normalny"/>
    <w:next w:val="Normalny"/>
    <w:link w:val="Nagwek3Znak"/>
    <w:uiPriority w:val="9"/>
    <w:semiHidden/>
    <w:unhideWhenUsed/>
    <w:qFormat/>
    <w:rsid w:val="00D41357"/>
    <w:pPr>
      <w:keepNext/>
      <w:spacing w:before="240" w:after="60"/>
      <w:outlineLvl w:val="2"/>
    </w:pPr>
    <w:rPr>
      <w:rFonts w:ascii="Calibri Light" w:eastAsia="Times New Roman" w:hAnsi="Calibri Light"/>
      <w:b/>
      <w:bCs/>
      <w:sz w:val="26"/>
      <w:szCs w:val="26"/>
    </w:rPr>
  </w:style>
  <w:style w:type="paragraph" w:styleId="Nagwek4">
    <w:name w:val="heading 4"/>
    <w:basedOn w:val="Normalny"/>
    <w:next w:val="Normalny"/>
    <w:qFormat/>
    <w:rsid w:val="00BB291D"/>
    <w:pPr>
      <w:keepNext/>
      <w:numPr>
        <w:ilvl w:val="3"/>
        <w:numId w:val="1"/>
      </w:numPr>
      <w:spacing w:before="240" w:after="60"/>
      <w:outlineLvl w:val="3"/>
    </w:pPr>
    <w:rPr>
      <w:b/>
      <w:bCs/>
      <w:sz w:val="28"/>
      <w:szCs w:val="28"/>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2z0">
    <w:name w:val="WW8Num2z0"/>
    <w:rsid w:val="00BB291D"/>
    <w:rPr>
      <w:rFonts w:ascii="Times New Roman" w:hAnsi="Times New Roman" w:cs="Times New Roman"/>
      <w:b w:val="0"/>
      <w:sz w:val="20"/>
      <w:szCs w:val="24"/>
    </w:rPr>
  </w:style>
  <w:style w:type="character" w:customStyle="1" w:styleId="WW8Num2z1">
    <w:name w:val="WW8Num2z1"/>
    <w:rsid w:val="00BB291D"/>
    <w:rPr>
      <w:rFonts w:ascii="Wingdings 2" w:hAnsi="Wingdings 2" w:cs="OpenSymbol"/>
    </w:rPr>
  </w:style>
  <w:style w:type="character" w:customStyle="1" w:styleId="WW8Num4z0">
    <w:name w:val="WW8Num4z0"/>
    <w:rsid w:val="00BB291D"/>
    <w:rPr>
      <w:rFonts w:ascii="Symbol" w:hAnsi="Symbol"/>
    </w:rPr>
  </w:style>
  <w:style w:type="character" w:customStyle="1" w:styleId="WW8Num5z0">
    <w:name w:val="WW8Num5z0"/>
    <w:rsid w:val="00BB291D"/>
    <w:rPr>
      <w:rFonts w:ascii="Symbol" w:hAnsi="Symbol"/>
    </w:rPr>
  </w:style>
  <w:style w:type="character" w:customStyle="1" w:styleId="Absatz-Standardschriftart">
    <w:name w:val="Absatz-Standardschriftart"/>
    <w:rsid w:val="00BB291D"/>
  </w:style>
  <w:style w:type="character" w:customStyle="1" w:styleId="WW-Absatz-Standardschriftart">
    <w:name w:val="WW-Absatz-Standardschriftart"/>
    <w:rsid w:val="00BB291D"/>
  </w:style>
  <w:style w:type="character" w:customStyle="1" w:styleId="WW-Absatz-Standardschriftart1">
    <w:name w:val="WW-Absatz-Standardschriftart1"/>
    <w:rsid w:val="00BB291D"/>
  </w:style>
  <w:style w:type="character" w:customStyle="1" w:styleId="WW8Num3z0">
    <w:name w:val="WW8Num3z0"/>
    <w:rsid w:val="00BB291D"/>
    <w:rPr>
      <w:rFonts w:ascii="Times New Roman" w:eastAsia="Times New Roman" w:hAnsi="Times New Roman" w:cs="Times New Roman"/>
    </w:rPr>
  </w:style>
  <w:style w:type="character" w:customStyle="1" w:styleId="WW8Num3z1">
    <w:name w:val="WW8Num3z1"/>
    <w:rsid w:val="00BB291D"/>
    <w:rPr>
      <w:rFonts w:ascii="Wingdings 2" w:hAnsi="Wingdings 2" w:cs="OpenSymbol"/>
    </w:rPr>
  </w:style>
  <w:style w:type="character" w:customStyle="1" w:styleId="WW8Num6z0">
    <w:name w:val="WW8Num6z0"/>
    <w:rsid w:val="00BB291D"/>
    <w:rPr>
      <w:rFonts w:ascii="Symbol" w:hAnsi="Symbol"/>
    </w:rPr>
  </w:style>
  <w:style w:type="character" w:customStyle="1" w:styleId="WW8Num7z0">
    <w:name w:val="WW8Num7z0"/>
    <w:rsid w:val="00BB291D"/>
    <w:rPr>
      <w:rFonts w:ascii="Symbol" w:hAnsi="Symbol"/>
    </w:rPr>
  </w:style>
  <w:style w:type="character" w:customStyle="1" w:styleId="WW8Num13z0">
    <w:name w:val="WW8Num13z0"/>
    <w:rsid w:val="00BB291D"/>
    <w:rPr>
      <w:rFonts w:ascii="Symbol" w:hAnsi="Symbol"/>
    </w:rPr>
  </w:style>
  <w:style w:type="character" w:customStyle="1" w:styleId="WW8Num13z1">
    <w:name w:val="WW8Num13z1"/>
    <w:rsid w:val="00BB291D"/>
    <w:rPr>
      <w:rFonts w:ascii="Courier New" w:hAnsi="Courier New" w:cs="Courier New"/>
    </w:rPr>
  </w:style>
  <w:style w:type="character" w:customStyle="1" w:styleId="WW8Num13z2">
    <w:name w:val="WW8Num13z2"/>
    <w:rsid w:val="00BB291D"/>
    <w:rPr>
      <w:rFonts w:ascii="Wingdings" w:hAnsi="Wingdings"/>
    </w:rPr>
  </w:style>
  <w:style w:type="character" w:customStyle="1" w:styleId="Domylnaczcionkaakapitu1">
    <w:name w:val="Domyślna czcionka akapitu1"/>
    <w:rsid w:val="00BB291D"/>
  </w:style>
  <w:style w:type="character" w:customStyle="1" w:styleId="Symbolewypunktowania">
    <w:name w:val="Symbole wypunktowania"/>
    <w:rsid w:val="00BB291D"/>
    <w:rPr>
      <w:rFonts w:ascii="OpenSymbol" w:eastAsia="OpenSymbol" w:hAnsi="OpenSymbol" w:cs="OpenSymbol"/>
    </w:rPr>
  </w:style>
  <w:style w:type="character" w:customStyle="1" w:styleId="Domylnaczcionkaakapitu3">
    <w:name w:val="Domyślna czcionka akapitu3"/>
    <w:rsid w:val="00BB291D"/>
  </w:style>
  <w:style w:type="character" w:customStyle="1" w:styleId="Znakiprzypiswdolnych">
    <w:name w:val="Znaki przypisów dolnych"/>
    <w:rsid w:val="00BB291D"/>
    <w:rPr>
      <w:vertAlign w:val="superscript"/>
    </w:rPr>
  </w:style>
  <w:style w:type="character" w:customStyle="1" w:styleId="Odwoanieprzypisudolnego1">
    <w:name w:val="Odwołanie przypisu dolnego1"/>
    <w:rsid w:val="00BB291D"/>
    <w:rPr>
      <w:vertAlign w:val="superscript"/>
    </w:rPr>
  </w:style>
  <w:style w:type="character" w:customStyle="1" w:styleId="WW8Num33z0">
    <w:name w:val="WW8Num33z0"/>
    <w:rsid w:val="00BB291D"/>
    <w:rPr>
      <w:rFonts w:ascii="Symbol" w:hAnsi="Symbol"/>
      <w:sz w:val="20"/>
    </w:rPr>
  </w:style>
  <w:style w:type="character" w:styleId="Hipercze">
    <w:name w:val="Hyperlink"/>
    <w:rsid w:val="00BB291D"/>
    <w:rPr>
      <w:color w:val="0000FF"/>
      <w:u w:val="single"/>
    </w:rPr>
  </w:style>
  <w:style w:type="character" w:styleId="Numerstrony">
    <w:name w:val="page number"/>
    <w:basedOn w:val="Domylnaczcionkaakapitu1"/>
    <w:rsid w:val="00BB291D"/>
  </w:style>
  <w:style w:type="character" w:customStyle="1" w:styleId="Znak">
    <w:name w:val="Znak"/>
    <w:rsid w:val="00BB291D"/>
    <w:rPr>
      <w:rFonts w:eastAsia="Arial Unicode MS"/>
      <w:kern w:val="1"/>
      <w:sz w:val="24"/>
      <w:szCs w:val="24"/>
    </w:rPr>
  </w:style>
  <w:style w:type="character" w:styleId="Odwoanieprzypisudolnego">
    <w:name w:val="footnote reference"/>
    <w:uiPriority w:val="99"/>
    <w:rsid w:val="00BB291D"/>
    <w:rPr>
      <w:vertAlign w:val="superscript"/>
    </w:rPr>
  </w:style>
  <w:style w:type="character" w:customStyle="1" w:styleId="Znakinumeracji">
    <w:name w:val="Znaki numeracji"/>
    <w:rsid w:val="00BB291D"/>
  </w:style>
  <w:style w:type="character" w:customStyle="1" w:styleId="Znakiprzypiswkocowych">
    <w:name w:val="Znaki przypisów końcowych"/>
    <w:rsid w:val="00BB291D"/>
    <w:rPr>
      <w:vertAlign w:val="superscript"/>
    </w:rPr>
  </w:style>
  <w:style w:type="character" w:customStyle="1" w:styleId="WW-Znakiprzypiswkocowych">
    <w:name w:val="WW-Znaki przypisów końcowych"/>
    <w:rsid w:val="00BB291D"/>
  </w:style>
  <w:style w:type="character" w:styleId="Odwoanieprzypisukocowego">
    <w:name w:val="endnote reference"/>
    <w:rsid w:val="00BB291D"/>
    <w:rPr>
      <w:vertAlign w:val="superscript"/>
    </w:rPr>
  </w:style>
  <w:style w:type="paragraph" w:customStyle="1" w:styleId="Nagwek40">
    <w:name w:val="Nagłówek4"/>
    <w:basedOn w:val="Normalny"/>
    <w:next w:val="Tekstpodstawowy"/>
    <w:rsid w:val="00BB291D"/>
    <w:pPr>
      <w:keepNext/>
      <w:spacing w:before="240" w:after="120"/>
    </w:pPr>
    <w:rPr>
      <w:rFonts w:ascii="Arial" w:eastAsia="MS Mincho" w:hAnsi="Arial" w:cs="Tahoma"/>
      <w:sz w:val="28"/>
      <w:szCs w:val="28"/>
    </w:rPr>
  </w:style>
  <w:style w:type="paragraph" w:styleId="Tekstpodstawowy">
    <w:name w:val="Body Text"/>
    <w:basedOn w:val="Normalny"/>
    <w:link w:val="TekstpodstawowyZnak"/>
    <w:rsid w:val="00BB291D"/>
    <w:pPr>
      <w:spacing w:after="120"/>
    </w:pPr>
  </w:style>
  <w:style w:type="paragraph" w:styleId="Lista">
    <w:name w:val="List"/>
    <w:basedOn w:val="Tekstpodstawowy"/>
    <w:rsid w:val="00BB291D"/>
    <w:rPr>
      <w:rFonts w:cs="Tahoma"/>
    </w:rPr>
  </w:style>
  <w:style w:type="paragraph" w:customStyle="1" w:styleId="Podpis2">
    <w:name w:val="Podpis2"/>
    <w:basedOn w:val="Normalny"/>
    <w:rsid w:val="00BB291D"/>
    <w:pPr>
      <w:suppressLineNumbers/>
      <w:spacing w:before="120" w:after="120"/>
    </w:pPr>
    <w:rPr>
      <w:rFonts w:cs="Tahoma"/>
      <w:i/>
      <w:iCs/>
    </w:rPr>
  </w:style>
  <w:style w:type="paragraph" w:customStyle="1" w:styleId="Indeks">
    <w:name w:val="Indeks"/>
    <w:basedOn w:val="Normalny"/>
    <w:rsid w:val="00BB291D"/>
    <w:pPr>
      <w:suppressLineNumbers/>
    </w:pPr>
    <w:rPr>
      <w:rFonts w:cs="Tahoma"/>
    </w:rPr>
  </w:style>
  <w:style w:type="paragraph" w:customStyle="1" w:styleId="Nagwek10">
    <w:name w:val="Nagłówek1"/>
    <w:basedOn w:val="Normalny"/>
    <w:next w:val="Tekstpodstawowy"/>
    <w:rsid w:val="00BB291D"/>
    <w:pPr>
      <w:keepNext/>
      <w:spacing w:before="240" w:after="120"/>
    </w:pPr>
    <w:rPr>
      <w:rFonts w:ascii="Arial" w:eastAsia="Lucida Sans Unicode" w:hAnsi="Arial" w:cs="Tahoma"/>
      <w:sz w:val="28"/>
      <w:szCs w:val="28"/>
    </w:rPr>
  </w:style>
  <w:style w:type="paragraph" w:styleId="Nagwek">
    <w:name w:val="header"/>
    <w:basedOn w:val="Normalny"/>
    <w:next w:val="Tekstpodstawowy"/>
    <w:link w:val="NagwekZnak"/>
    <w:uiPriority w:val="99"/>
    <w:rsid w:val="00BB291D"/>
    <w:pPr>
      <w:keepNext/>
      <w:spacing w:before="240" w:after="120"/>
    </w:pPr>
    <w:rPr>
      <w:rFonts w:ascii="Arial" w:eastAsia="MS Mincho" w:hAnsi="Arial" w:cs="Tahoma"/>
      <w:sz w:val="28"/>
      <w:szCs w:val="28"/>
    </w:rPr>
  </w:style>
  <w:style w:type="paragraph" w:customStyle="1" w:styleId="Podpis1">
    <w:name w:val="Podpis1"/>
    <w:basedOn w:val="Normalny"/>
    <w:rsid w:val="00BB291D"/>
    <w:pPr>
      <w:suppressLineNumbers/>
      <w:spacing w:before="120" w:after="120"/>
    </w:pPr>
    <w:rPr>
      <w:rFonts w:cs="Tahoma"/>
      <w:i/>
      <w:iCs/>
    </w:rPr>
  </w:style>
  <w:style w:type="paragraph" w:customStyle="1" w:styleId="Domylnie">
    <w:name w:val="Domyœlnie"/>
    <w:basedOn w:val="Normalny"/>
    <w:rsid w:val="00BB291D"/>
    <w:pPr>
      <w:overflowPunct w:val="0"/>
      <w:autoSpaceDE w:val="0"/>
    </w:pPr>
    <w:rPr>
      <w:szCs w:val="20"/>
    </w:rPr>
  </w:style>
  <w:style w:type="paragraph" w:customStyle="1" w:styleId="Tretekstu">
    <w:name w:val="Treœæ tekstu"/>
    <w:basedOn w:val="Domylnie"/>
    <w:rsid w:val="00BB291D"/>
    <w:rPr>
      <w:sz w:val="28"/>
    </w:rPr>
  </w:style>
  <w:style w:type="paragraph" w:customStyle="1" w:styleId="Nagwek20">
    <w:name w:val="Nagłówek2"/>
    <w:basedOn w:val="Normalny"/>
    <w:next w:val="Tekstpodstawowy"/>
    <w:rsid w:val="00BB291D"/>
    <w:pPr>
      <w:keepNext/>
      <w:spacing w:before="240" w:after="120"/>
    </w:pPr>
    <w:rPr>
      <w:rFonts w:ascii="Arial" w:eastAsia="Lucida Sans Unicode" w:hAnsi="Arial" w:cs="Tahoma"/>
      <w:sz w:val="28"/>
      <w:szCs w:val="28"/>
    </w:rPr>
  </w:style>
  <w:style w:type="paragraph" w:styleId="Tekstprzypisudolnego">
    <w:name w:val="footnote text"/>
    <w:basedOn w:val="Normalny"/>
    <w:rsid w:val="00BB291D"/>
    <w:pPr>
      <w:suppressLineNumbers/>
      <w:ind w:left="283" w:hanging="283"/>
    </w:pPr>
    <w:rPr>
      <w:sz w:val="20"/>
      <w:szCs w:val="20"/>
    </w:rPr>
  </w:style>
  <w:style w:type="paragraph" w:customStyle="1" w:styleId="Tekstkomentarza2">
    <w:name w:val="Tekst komentarza2"/>
    <w:basedOn w:val="Normalny"/>
    <w:rsid w:val="00BB291D"/>
    <w:pPr>
      <w:widowControl/>
      <w:suppressAutoHyphens w:val="0"/>
    </w:pPr>
    <w:rPr>
      <w:rFonts w:eastAsia="Times New Roman"/>
      <w:sz w:val="20"/>
      <w:szCs w:val="20"/>
    </w:rPr>
  </w:style>
  <w:style w:type="paragraph" w:customStyle="1" w:styleId="Tekstpodstawowy23">
    <w:name w:val="Tekst podstawowy 23"/>
    <w:basedOn w:val="Normalny"/>
    <w:rsid w:val="00BB291D"/>
    <w:pPr>
      <w:spacing w:after="120" w:line="480" w:lineRule="auto"/>
    </w:pPr>
  </w:style>
  <w:style w:type="paragraph" w:styleId="Tytu">
    <w:name w:val="Title"/>
    <w:basedOn w:val="Normalny"/>
    <w:next w:val="Podtytu"/>
    <w:link w:val="TytuZnak"/>
    <w:qFormat/>
    <w:rsid w:val="00BB291D"/>
    <w:pPr>
      <w:widowControl/>
      <w:suppressAutoHyphens w:val="0"/>
      <w:ind w:left="709" w:hanging="709"/>
      <w:jc w:val="center"/>
    </w:pPr>
    <w:rPr>
      <w:rFonts w:ascii="Arial" w:eastAsia="Times New Roman" w:hAnsi="Arial"/>
      <w:b/>
      <w:sz w:val="36"/>
      <w:szCs w:val="20"/>
      <w:lang w:val="en-GB"/>
    </w:rPr>
  </w:style>
  <w:style w:type="paragraph" w:styleId="Podtytu">
    <w:name w:val="Subtitle"/>
    <w:basedOn w:val="Nagwek30"/>
    <w:next w:val="Tekstpodstawowy"/>
    <w:link w:val="PodtytuZnak"/>
    <w:qFormat/>
    <w:rsid w:val="00BB291D"/>
    <w:pPr>
      <w:jc w:val="center"/>
    </w:pPr>
    <w:rPr>
      <w:i/>
      <w:iCs/>
    </w:rPr>
  </w:style>
  <w:style w:type="paragraph" w:customStyle="1" w:styleId="Nagwek30">
    <w:name w:val="Nagłówek3"/>
    <w:basedOn w:val="Normalny"/>
    <w:next w:val="Tekstpodstawowy"/>
    <w:rsid w:val="00BB291D"/>
    <w:pPr>
      <w:keepNext/>
      <w:spacing w:before="240" w:after="120"/>
    </w:pPr>
    <w:rPr>
      <w:rFonts w:ascii="Arial" w:eastAsia="MS Mincho" w:hAnsi="Arial" w:cs="Tahoma"/>
      <w:sz w:val="28"/>
      <w:szCs w:val="28"/>
    </w:rPr>
  </w:style>
  <w:style w:type="paragraph" w:customStyle="1" w:styleId="Zawartotabeli">
    <w:name w:val="Zawarto?? tabeli"/>
    <w:basedOn w:val="Normalny"/>
    <w:rsid w:val="00BB291D"/>
    <w:pPr>
      <w:suppressLineNumbers/>
      <w:overflowPunct w:val="0"/>
      <w:autoSpaceDE w:val="0"/>
    </w:pPr>
    <w:rPr>
      <w:szCs w:val="20"/>
    </w:rPr>
  </w:style>
  <w:style w:type="paragraph" w:customStyle="1" w:styleId="Nagwektabeli">
    <w:name w:val="Nag?ówek tabeli"/>
    <w:basedOn w:val="Zawartotabeli"/>
    <w:rsid w:val="00BB291D"/>
    <w:pPr>
      <w:jc w:val="center"/>
    </w:pPr>
    <w:rPr>
      <w:b/>
      <w:i/>
    </w:rPr>
  </w:style>
  <w:style w:type="paragraph" w:customStyle="1" w:styleId="Zawartotabeli0">
    <w:name w:val="Zawartość tabeli"/>
    <w:basedOn w:val="Normalny"/>
    <w:rsid w:val="00BB291D"/>
    <w:pPr>
      <w:suppressLineNumbers/>
    </w:pPr>
  </w:style>
  <w:style w:type="paragraph" w:customStyle="1" w:styleId="Nagwek61">
    <w:name w:val="Nagłówek 61"/>
    <w:basedOn w:val="Domylnie"/>
    <w:next w:val="Domylnie"/>
    <w:rsid w:val="00BB291D"/>
    <w:pPr>
      <w:keepNext/>
    </w:pPr>
    <w:rPr>
      <w:rFonts w:eastAsia="Times New Roman"/>
      <w:b/>
      <w:sz w:val="28"/>
      <w:lang w:val="en-US"/>
    </w:rPr>
  </w:style>
  <w:style w:type="paragraph" w:customStyle="1" w:styleId="Nagwek11">
    <w:name w:val="Nagłówek 11"/>
    <w:basedOn w:val="Domylnie"/>
    <w:next w:val="Domylnie"/>
    <w:rsid w:val="00BB291D"/>
    <w:pPr>
      <w:keepNext/>
      <w:jc w:val="center"/>
    </w:pPr>
    <w:rPr>
      <w:b/>
      <w:sz w:val="36"/>
    </w:rPr>
  </w:style>
  <w:style w:type="paragraph" w:styleId="Stopka">
    <w:name w:val="footer"/>
    <w:basedOn w:val="Normalny"/>
    <w:link w:val="StopkaZnak"/>
    <w:uiPriority w:val="99"/>
    <w:rsid w:val="00BB291D"/>
    <w:pPr>
      <w:tabs>
        <w:tab w:val="center" w:pos="4536"/>
        <w:tab w:val="right" w:pos="9072"/>
      </w:tabs>
    </w:pPr>
  </w:style>
  <w:style w:type="paragraph" w:customStyle="1" w:styleId="WW-Tekstpodstawowy3">
    <w:name w:val="WW-Tekst podstawowy 3"/>
    <w:basedOn w:val="Domylnie"/>
    <w:rsid w:val="00BB291D"/>
    <w:rPr>
      <w:rFonts w:eastAsia="Lucida Sans Unicode" w:cs="Calibri"/>
      <w:i/>
      <w:sz w:val="28"/>
    </w:rPr>
  </w:style>
  <w:style w:type="paragraph" w:customStyle="1" w:styleId="Nagwektabeli0">
    <w:name w:val="Nagłówek tabeli"/>
    <w:basedOn w:val="Zawartotabeli0"/>
    <w:rsid w:val="00BB291D"/>
    <w:pPr>
      <w:jc w:val="center"/>
    </w:pPr>
    <w:rPr>
      <w:b/>
      <w:bCs/>
    </w:rPr>
  </w:style>
  <w:style w:type="character" w:customStyle="1" w:styleId="Nagwek1Znak">
    <w:name w:val="Nagłówek 1 Znak"/>
    <w:link w:val="Nagwek1"/>
    <w:uiPriority w:val="9"/>
    <w:rsid w:val="0010297D"/>
    <w:rPr>
      <w:rFonts w:ascii="Cambria" w:eastAsia="Times New Roman" w:hAnsi="Cambria" w:cs="Times New Roman"/>
      <w:b/>
      <w:bCs/>
      <w:kern w:val="32"/>
      <w:sz w:val="32"/>
      <w:szCs w:val="32"/>
      <w:lang w:eastAsia="ar-SA"/>
    </w:rPr>
  </w:style>
  <w:style w:type="paragraph" w:styleId="Nagwekspisutreci">
    <w:name w:val="TOC Heading"/>
    <w:basedOn w:val="Nagwek1"/>
    <w:next w:val="Normalny"/>
    <w:uiPriority w:val="39"/>
    <w:qFormat/>
    <w:rsid w:val="0010297D"/>
    <w:pPr>
      <w:keepLines/>
      <w:widowControl/>
      <w:suppressAutoHyphens w:val="0"/>
      <w:spacing w:before="480" w:after="0" w:line="276" w:lineRule="auto"/>
      <w:outlineLvl w:val="9"/>
    </w:pPr>
    <w:rPr>
      <w:color w:val="365F91"/>
      <w:kern w:val="0"/>
      <w:sz w:val="28"/>
      <w:szCs w:val="28"/>
      <w:lang w:eastAsia="en-US"/>
    </w:rPr>
  </w:style>
  <w:style w:type="paragraph" w:styleId="Spistreci2">
    <w:name w:val="toc 2"/>
    <w:basedOn w:val="Normalny"/>
    <w:next w:val="Normalny"/>
    <w:autoRedefine/>
    <w:uiPriority w:val="39"/>
    <w:unhideWhenUsed/>
    <w:rsid w:val="0004581F"/>
    <w:pPr>
      <w:tabs>
        <w:tab w:val="right" w:leader="dot" w:pos="9627"/>
      </w:tabs>
      <w:jc w:val="both"/>
    </w:pPr>
    <w:rPr>
      <w:noProof/>
    </w:rPr>
  </w:style>
  <w:style w:type="character" w:styleId="Uwydatnienie">
    <w:name w:val="Emphasis"/>
    <w:uiPriority w:val="20"/>
    <w:qFormat/>
    <w:rsid w:val="0010297D"/>
    <w:rPr>
      <w:i/>
      <w:iCs/>
    </w:rPr>
  </w:style>
  <w:style w:type="paragraph" w:styleId="Spistreci1">
    <w:name w:val="toc 1"/>
    <w:basedOn w:val="Normalny"/>
    <w:next w:val="Normalny"/>
    <w:autoRedefine/>
    <w:uiPriority w:val="39"/>
    <w:unhideWhenUsed/>
    <w:rsid w:val="0006353F"/>
    <w:pPr>
      <w:tabs>
        <w:tab w:val="right" w:leader="dot" w:pos="9627"/>
      </w:tabs>
    </w:pPr>
    <w:rPr>
      <w:rFonts w:eastAsia="TimesNewRomanPS-BoldMT"/>
      <w:noProof/>
    </w:rPr>
  </w:style>
  <w:style w:type="paragraph" w:styleId="Akapitzlist">
    <w:name w:val="List Paragraph"/>
    <w:aliases w:val="CW_Lista,Wypunktowanie,L1,Numerowanie,Akapit z listą BS,normalny tekst,Akapit z list¹"/>
    <w:basedOn w:val="Normalny"/>
    <w:link w:val="AkapitzlistZnak"/>
    <w:uiPriority w:val="34"/>
    <w:qFormat/>
    <w:rsid w:val="000751EC"/>
    <w:pPr>
      <w:widowControl/>
      <w:suppressAutoHyphens w:val="0"/>
      <w:spacing w:after="200" w:line="276" w:lineRule="auto"/>
      <w:ind w:left="720"/>
      <w:contextualSpacing/>
    </w:pPr>
    <w:rPr>
      <w:rFonts w:ascii="Calibri" w:eastAsia="Calibri" w:hAnsi="Calibri"/>
      <w:kern w:val="0"/>
      <w:sz w:val="22"/>
      <w:szCs w:val="22"/>
      <w:lang w:eastAsia="en-US"/>
    </w:rPr>
  </w:style>
  <w:style w:type="table" w:styleId="Tabela-Siatka">
    <w:name w:val="Table Grid"/>
    <w:basedOn w:val="Standardowy"/>
    <w:uiPriority w:val="39"/>
    <w:rsid w:val="00CB6C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body">
    <w:name w:val="Text body"/>
    <w:basedOn w:val="Normalny"/>
    <w:rsid w:val="00173F78"/>
    <w:pPr>
      <w:autoSpaceDN w:val="0"/>
      <w:spacing w:after="120"/>
      <w:textAlignment w:val="baseline"/>
    </w:pPr>
    <w:rPr>
      <w:rFonts w:eastAsia="Lucida Sans Unicode" w:cs="Tahoma"/>
      <w:kern w:val="3"/>
      <w:lang w:eastAsia="pl-PL"/>
    </w:rPr>
  </w:style>
  <w:style w:type="paragraph" w:styleId="Tekstdymka">
    <w:name w:val="Balloon Text"/>
    <w:basedOn w:val="Normalny"/>
    <w:link w:val="TekstdymkaZnak"/>
    <w:uiPriority w:val="99"/>
    <w:semiHidden/>
    <w:unhideWhenUsed/>
    <w:rsid w:val="007B43B4"/>
    <w:rPr>
      <w:rFonts w:ascii="Segoe UI" w:hAnsi="Segoe UI"/>
      <w:sz w:val="18"/>
      <w:szCs w:val="18"/>
    </w:rPr>
  </w:style>
  <w:style w:type="character" w:customStyle="1" w:styleId="TekstdymkaZnak">
    <w:name w:val="Tekst dymka Znak"/>
    <w:link w:val="Tekstdymka"/>
    <w:uiPriority w:val="99"/>
    <w:semiHidden/>
    <w:rsid w:val="007B43B4"/>
    <w:rPr>
      <w:rFonts w:ascii="Segoe UI" w:eastAsia="Arial Unicode MS" w:hAnsi="Segoe UI" w:cs="Segoe UI"/>
      <w:kern w:val="1"/>
      <w:sz w:val="18"/>
      <w:szCs w:val="18"/>
      <w:lang w:eastAsia="ar-SA"/>
    </w:rPr>
  </w:style>
  <w:style w:type="paragraph" w:customStyle="1" w:styleId="Standard">
    <w:name w:val="Standard"/>
    <w:qFormat/>
    <w:rsid w:val="003777FC"/>
    <w:pPr>
      <w:widowControl w:val="0"/>
      <w:suppressAutoHyphens/>
      <w:autoSpaceDN w:val="0"/>
      <w:textAlignment w:val="baseline"/>
    </w:pPr>
    <w:rPr>
      <w:rFonts w:eastAsia="Arial Unicode MS" w:cs="Tahoma"/>
      <w:kern w:val="3"/>
      <w:sz w:val="24"/>
      <w:szCs w:val="24"/>
    </w:rPr>
  </w:style>
  <w:style w:type="character" w:styleId="Pogrubienie">
    <w:name w:val="Strong"/>
    <w:uiPriority w:val="22"/>
    <w:qFormat/>
    <w:rsid w:val="00905AEF"/>
    <w:rPr>
      <w:b/>
      <w:bCs/>
    </w:rPr>
  </w:style>
  <w:style w:type="character" w:customStyle="1" w:styleId="Nagwek2Znak">
    <w:name w:val="Nagłówek 2 Znak"/>
    <w:link w:val="Nagwek2"/>
    <w:rsid w:val="0061217C"/>
    <w:rPr>
      <w:rFonts w:ascii="Arial" w:eastAsia="Lucida Sans Unicode" w:hAnsi="Arial"/>
      <w:b/>
      <w:bCs/>
      <w:i/>
      <w:iCs/>
      <w:kern w:val="1"/>
      <w:sz w:val="28"/>
      <w:szCs w:val="28"/>
      <w:lang w:eastAsia="ar-SA"/>
    </w:rPr>
  </w:style>
  <w:style w:type="paragraph" w:customStyle="1" w:styleId="Default">
    <w:name w:val="Default"/>
    <w:link w:val="DefaultZnak"/>
    <w:rsid w:val="00AD0596"/>
    <w:pPr>
      <w:autoSpaceDE w:val="0"/>
      <w:autoSpaceDN w:val="0"/>
      <w:adjustRightInd w:val="0"/>
    </w:pPr>
    <w:rPr>
      <w:color w:val="000000"/>
      <w:sz w:val="24"/>
      <w:szCs w:val="24"/>
    </w:rPr>
  </w:style>
  <w:style w:type="paragraph" w:styleId="Bezodstpw">
    <w:name w:val="No Spacing"/>
    <w:link w:val="BezodstpwZnak"/>
    <w:uiPriority w:val="1"/>
    <w:qFormat/>
    <w:rsid w:val="0018632E"/>
    <w:pPr>
      <w:widowControl w:val="0"/>
      <w:suppressAutoHyphens/>
    </w:pPr>
    <w:rPr>
      <w:rFonts w:eastAsia="Arial Unicode MS"/>
      <w:kern w:val="1"/>
      <w:sz w:val="24"/>
      <w:szCs w:val="24"/>
      <w:lang w:eastAsia="ar-SA"/>
    </w:rPr>
  </w:style>
  <w:style w:type="paragraph" w:customStyle="1" w:styleId="glowny-akapit">
    <w:name w:val="glowny-akapit"/>
    <w:basedOn w:val="Normalny"/>
    <w:rsid w:val="00D75227"/>
    <w:pPr>
      <w:widowControl/>
      <w:tabs>
        <w:tab w:val="center" w:pos="4536"/>
        <w:tab w:val="right" w:pos="9072"/>
      </w:tabs>
      <w:snapToGrid w:val="0"/>
      <w:spacing w:line="258" w:lineRule="atLeast"/>
      <w:ind w:firstLine="1134"/>
      <w:jc w:val="both"/>
    </w:pPr>
    <w:rPr>
      <w:rFonts w:ascii="FrankfurtGothic" w:eastAsia="Times New Roman" w:hAnsi="FrankfurtGothic" w:cs="FrankfurtGothic"/>
      <w:color w:val="000000"/>
      <w:sz w:val="19"/>
      <w:szCs w:val="20"/>
    </w:rPr>
  </w:style>
  <w:style w:type="paragraph" w:styleId="NormalnyWeb">
    <w:name w:val="Normal (Web)"/>
    <w:basedOn w:val="Normalny"/>
    <w:rsid w:val="00093490"/>
    <w:pPr>
      <w:widowControl/>
      <w:suppressAutoHyphens w:val="0"/>
      <w:spacing w:before="100" w:beforeAutospacing="1" w:after="119"/>
    </w:pPr>
    <w:rPr>
      <w:rFonts w:eastAsia="Times New Roman"/>
      <w:kern w:val="0"/>
      <w:lang w:eastAsia="pl-PL"/>
    </w:rPr>
  </w:style>
  <w:style w:type="character" w:customStyle="1" w:styleId="FontStyle47">
    <w:name w:val="Font Style47"/>
    <w:rsid w:val="00093490"/>
    <w:rPr>
      <w:rFonts w:ascii="Tahoma" w:hAnsi="Tahoma" w:cs="Tahoma"/>
      <w:sz w:val="18"/>
      <w:szCs w:val="18"/>
    </w:rPr>
  </w:style>
  <w:style w:type="character" w:customStyle="1" w:styleId="Domylnaczcionkaakapitu2">
    <w:name w:val="Domyślna czcionka akapitu2"/>
    <w:rsid w:val="00EB19FF"/>
  </w:style>
  <w:style w:type="paragraph" w:customStyle="1" w:styleId="msonormalcxspdrugie">
    <w:name w:val="msonormalcxspdrugie"/>
    <w:basedOn w:val="Normalny"/>
    <w:rsid w:val="005C1AF3"/>
    <w:pPr>
      <w:widowControl/>
      <w:suppressAutoHyphens w:val="0"/>
      <w:spacing w:before="100" w:beforeAutospacing="1" w:after="119"/>
    </w:pPr>
    <w:rPr>
      <w:rFonts w:eastAsia="Times New Roman"/>
      <w:kern w:val="0"/>
      <w:lang w:eastAsia="pl-PL"/>
    </w:rPr>
  </w:style>
  <w:style w:type="paragraph" w:customStyle="1" w:styleId="Akapitzlist1">
    <w:name w:val="Akapit z listą1"/>
    <w:basedOn w:val="Normalny"/>
    <w:rsid w:val="005F2A42"/>
    <w:pPr>
      <w:widowControl/>
    </w:pPr>
    <w:rPr>
      <w:rFonts w:eastAsia="Times New Roman"/>
      <w:szCs w:val="20"/>
    </w:rPr>
  </w:style>
  <w:style w:type="character" w:customStyle="1" w:styleId="Nagwek3Znak">
    <w:name w:val="Nagłówek 3 Znak"/>
    <w:link w:val="Nagwek3"/>
    <w:uiPriority w:val="9"/>
    <w:semiHidden/>
    <w:rsid w:val="00D41357"/>
    <w:rPr>
      <w:rFonts w:ascii="Calibri Light" w:eastAsia="Times New Roman" w:hAnsi="Calibri Light" w:cs="Times New Roman"/>
      <w:b/>
      <w:bCs/>
      <w:kern w:val="1"/>
      <w:sz w:val="26"/>
      <w:szCs w:val="26"/>
      <w:lang w:eastAsia="ar-SA"/>
    </w:rPr>
  </w:style>
  <w:style w:type="paragraph" w:customStyle="1" w:styleId="glowny">
    <w:name w:val="glowny"/>
    <w:basedOn w:val="Stopka"/>
    <w:next w:val="Stopka"/>
    <w:rsid w:val="00D41357"/>
    <w:pPr>
      <w:widowControl/>
      <w:snapToGrid w:val="0"/>
      <w:spacing w:line="258" w:lineRule="atLeast"/>
      <w:jc w:val="both"/>
    </w:pPr>
    <w:rPr>
      <w:rFonts w:ascii="FrankfurtGothic" w:eastAsia="Times New Roman" w:hAnsi="FrankfurtGothic" w:cs="FrankfurtGothic"/>
      <w:color w:val="000000"/>
      <w:sz w:val="19"/>
      <w:szCs w:val="20"/>
    </w:rPr>
  </w:style>
  <w:style w:type="paragraph" w:customStyle="1" w:styleId="1">
    <w:name w:val="1."/>
    <w:basedOn w:val="Normalny"/>
    <w:rsid w:val="00D41357"/>
    <w:pPr>
      <w:widowControl/>
      <w:snapToGrid w:val="0"/>
      <w:spacing w:line="258" w:lineRule="atLeast"/>
      <w:ind w:left="227" w:hanging="227"/>
      <w:jc w:val="both"/>
    </w:pPr>
    <w:rPr>
      <w:rFonts w:ascii="FrankfurtGothic" w:eastAsia="Times New Roman" w:hAnsi="FrankfurtGothic" w:cs="FrankfurtGothic"/>
      <w:color w:val="000000"/>
      <w:sz w:val="19"/>
      <w:szCs w:val="20"/>
    </w:rPr>
  </w:style>
  <w:style w:type="paragraph" w:customStyle="1" w:styleId="awciety">
    <w:name w:val="a) wciety"/>
    <w:basedOn w:val="Normalny"/>
    <w:rsid w:val="00D41357"/>
    <w:pPr>
      <w:widowControl/>
      <w:snapToGrid w:val="0"/>
      <w:spacing w:line="258" w:lineRule="atLeast"/>
      <w:ind w:left="567" w:hanging="238"/>
      <w:jc w:val="both"/>
    </w:pPr>
    <w:rPr>
      <w:rFonts w:ascii="FrankfurtGothic" w:eastAsia="Times New Roman" w:hAnsi="FrankfurtGothic" w:cs="FrankfurtGothic"/>
      <w:color w:val="000000"/>
      <w:sz w:val="19"/>
      <w:szCs w:val="20"/>
    </w:rPr>
  </w:style>
  <w:style w:type="paragraph" w:customStyle="1" w:styleId="WW-Listanumerowana">
    <w:name w:val="WW-Lista numerowana"/>
    <w:basedOn w:val="Normalny"/>
    <w:rsid w:val="00D41357"/>
    <w:pPr>
      <w:widowControl/>
      <w:spacing w:line="360" w:lineRule="auto"/>
    </w:pPr>
    <w:rPr>
      <w:rFonts w:eastAsia="Times New Roman"/>
      <w:sz w:val="22"/>
      <w:szCs w:val="20"/>
    </w:rPr>
  </w:style>
  <w:style w:type="paragraph" w:customStyle="1" w:styleId="WW-Tekstpodstawowywcity2">
    <w:name w:val="WW-Tekst podstawowy wcięty 2"/>
    <w:basedOn w:val="Normalny"/>
    <w:rsid w:val="00D41357"/>
    <w:pPr>
      <w:widowControl/>
      <w:ind w:left="284" w:hanging="284"/>
      <w:jc w:val="both"/>
    </w:pPr>
    <w:rPr>
      <w:rFonts w:eastAsia="Times New Roman"/>
      <w:szCs w:val="20"/>
    </w:rPr>
  </w:style>
  <w:style w:type="paragraph" w:customStyle="1" w:styleId="WW-Tekstpodstawowywcity3">
    <w:name w:val="WW-Tekst podstawowy wcięty 3"/>
    <w:basedOn w:val="Normalny"/>
    <w:rsid w:val="00D41357"/>
    <w:pPr>
      <w:widowControl/>
      <w:tabs>
        <w:tab w:val="left" w:pos="16756"/>
      </w:tabs>
      <w:ind w:left="284"/>
      <w:jc w:val="both"/>
    </w:pPr>
    <w:rPr>
      <w:rFonts w:eastAsia="Times New Roman"/>
      <w:szCs w:val="20"/>
    </w:rPr>
  </w:style>
  <w:style w:type="paragraph" w:customStyle="1" w:styleId="WW-Tekstpodstawowywcity31">
    <w:name w:val="WW-Tekst podstawowy wcięty 31"/>
    <w:basedOn w:val="Normalny"/>
    <w:rsid w:val="00D41357"/>
    <w:pPr>
      <w:widowControl/>
      <w:ind w:left="-11"/>
    </w:pPr>
    <w:rPr>
      <w:rFonts w:eastAsia="Times New Roman"/>
      <w:szCs w:val="20"/>
    </w:rPr>
  </w:style>
  <w:style w:type="paragraph" w:customStyle="1" w:styleId="western">
    <w:name w:val="western"/>
    <w:basedOn w:val="Normalny"/>
    <w:rsid w:val="00D41357"/>
    <w:pPr>
      <w:widowControl/>
      <w:spacing w:before="280" w:after="280"/>
      <w:jc w:val="both"/>
    </w:pPr>
    <w:rPr>
      <w:rFonts w:eastAsia="Times New Roman"/>
    </w:rPr>
  </w:style>
  <w:style w:type="paragraph" w:customStyle="1" w:styleId="Tekstpodstawowywcity35">
    <w:name w:val="Tekst podstawowy wcięty 35"/>
    <w:basedOn w:val="Normalny"/>
    <w:rsid w:val="00D41357"/>
    <w:pPr>
      <w:widowControl/>
      <w:tabs>
        <w:tab w:val="left" w:pos="-21578"/>
      </w:tabs>
      <w:ind w:left="709" w:hanging="425"/>
      <w:jc w:val="both"/>
    </w:pPr>
    <w:rPr>
      <w:rFonts w:ascii="Verdana" w:eastAsia="Times New Roman" w:hAnsi="Verdana" w:cs="Verdana"/>
      <w:sz w:val="22"/>
    </w:rPr>
  </w:style>
  <w:style w:type="paragraph" w:customStyle="1" w:styleId="44-">
    <w:name w:val="44-"/>
    <w:basedOn w:val="awciety"/>
    <w:next w:val="awciety"/>
    <w:rsid w:val="00D41357"/>
    <w:pPr>
      <w:ind w:left="680" w:hanging="227"/>
    </w:pPr>
  </w:style>
  <w:style w:type="paragraph" w:customStyle="1" w:styleId="Tekstpodstawowywcity34">
    <w:name w:val="Tekst podstawowy wcięty 34"/>
    <w:basedOn w:val="Normalny"/>
    <w:rsid w:val="00D41357"/>
    <w:pPr>
      <w:widowControl/>
      <w:tabs>
        <w:tab w:val="left" w:pos="-21578"/>
      </w:tabs>
      <w:ind w:left="709" w:hanging="425"/>
      <w:jc w:val="both"/>
    </w:pPr>
    <w:rPr>
      <w:rFonts w:ascii="Verdana" w:eastAsia="Times New Roman" w:hAnsi="Verdana" w:cs="Verdana"/>
      <w:sz w:val="22"/>
    </w:rPr>
  </w:style>
  <w:style w:type="paragraph" w:styleId="Tekstprzypisukocowego">
    <w:name w:val="endnote text"/>
    <w:basedOn w:val="Normalny"/>
    <w:link w:val="TekstprzypisukocowegoZnak"/>
    <w:uiPriority w:val="99"/>
    <w:semiHidden/>
    <w:unhideWhenUsed/>
    <w:rsid w:val="00E37290"/>
    <w:rPr>
      <w:sz w:val="20"/>
      <w:szCs w:val="20"/>
    </w:rPr>
  </w:style>
  <w:style w:type="character" w:customStyle="1" w:styleId="TekstprzypisukocowegoZnak">
    <w:name w:val="Tekst przypisu końcowego Znak"/>
    <w:link w:val="Tekstprzypisukocowego"/>
    <w:uiPriority w:val="99"/>
    <w:semiHidden/>
    <w:rsid w:val="00E37290"/>
    <w:rPr>
      <w:rFonts w:eastAsia="Arial Unicode MS"/>
      <w:kern w:val="1"/>
      <w:lang w:eastAsia="ar-SA"/>
    </w:rPr>
  </w:style>
  <w:style w:type="character" w:customStyle="1" w:styleId="TekstpodstawowyZnak">
    <w:name w:val="Tekst podstawowy Znak"/>
    <w:link w:val="Tekstpodstawowy"/>
    <w:rsid w:val="00F91509"/>
    <w:rPr>
      <w:rFonts w:eastAsia="Arial Unicode MS"/>
      <w:kern w:val="1"/>
      <w:sz w:val="24"/>
      <w:szCs w:val="24"/>
      <w:lang w:eastAsia="ar-SA"/>
    </w:rPr>
  </w:style>
  <w:style w:type="paragraph" w:styleId="Tekstkomentarza">
    <w:name w:val="annotation text"/>
    <w:basedOn w:val="Normalny"/>
    <w:link w:val="TekstkomentarzaZnak"/>
    <w:uiPriority w:val="99"/>
    <w:unhideWhenUsed/>
    <w:rsid w:val="00FF71A7"/>
    <w:rPr>
      <w:sz w:val="20"/>
      <w:szCs w:val="20"/>
    </w:rPr>
  </w:style>
  <w:style w:type="character" w:customStyle="1" w:styleId="TekstkomentarzaZnak">
    <w:name w:val="Tekst komentarza Znak"/>
    <w:link w:val="Tekstkomentarza"/>
    <w:uiPriority w:val="99"/>
    <w:rsid w:val="00FF71A7"/>
    <w:rPr>
      <w:rFonts w:eastAsia="Arial Unicode MS"/>
      <w:kern w:val="1"/>
      <w:lang w:eastAsia="ar-SA"/>
    </w:rPr>
  </w:style>
  <w:style w:type="character" w:styleId="Odwoaniedokomentarza">
    <w:name w:val="annotation reference"/>
    <w:uiPriority w:val="99"/>
    <w:semiHidden/>
    <w:unhideWhenUsed/>
    <w:rsid w:val="009773DA"/>
    <w:rPr>
      <w:sz w:val="16"/>
      <w:szCs w:val="16"/>
    </w:rPr>
  </w:style>
  <w:style w:type="paragraph" w:customStyle="1" w:styleId="Akapitzlist11">
    <w:name w:val="Akapit z listą11"/>
    <w:basedOn w:val="Normalny"/>
    <w:rsid w:val="008435CC"/>
    <w:pPr>
      <w:widowControl/>
      <w:suppressAutoHyphens w:val="0"/>
      <w:spacing w:after="160" w:line="259" w:lineRule="auto"/>
      <w:ind w:left="720"/>
    </w:pPr>
    <w:rPr>
      <w:rFonts w:ascii="Calibri" w:eastAsia="Times New Roman" w:hAnsi="Calibri" w:cs="Calibri"/>
      <w:kern w:val="0"/>
      <w:sz w:val="22"/>
      <w:szCs w:val="22"/>
      <w:lang w:eastAsia="en-US"/>
    </w:rPr>
  </w:style>
  <w:style w:type="paragraph" w:styleId="Tematkomentarza">
    <w:name w:val="annotation subject"/>
    <w:basedOn w:val="Tekstkomentarza"/>
    <w:next w:val="Tekstkomentarza"/>
    <w:link w:val="TematkomentarzaZnak"/>
    <w:uiPriority w:val="99"/>
    <w:semiHidden/>
    <w:unhideWhenUsed/>
    <w:rsid w:val="008D712B"/>
    <w:rPr>
      <w:b/>
      <w:bCs/>
    </w:rPr>
  </w:style>
  <w:style w:type="character" w:customStyle="1" w:styleId="TematkomentarzaZnak">
    <w:name w:val="Temat komentarza Znak"/>
    <w:basedOn w:val="TekstkomentarzaZnak"/>
    <w:link w:val="Tematkomentarza"/>
    <w:uiPriority w:val="99"/>
    <w:semiHidden/>
    <w:rsid w:val="008D712B"/>
    <w:rPr>
      <w:rFonts w:eastAsia="Arial Unicode MS"/>
      <w:b/>
      <w:bCs/>
      <w:kern w:val="1"/>
      <w:lang w:eastAsia="ar-SA"/>
    </w:rPr>
  </w:style>
  <w:style w:type="character" w:customStyle="1" w:styleId="highlight">
    <w:name w:val="highlight"/>
    <w:basedOn w:val="Domylnaczcionkaakapitu"/>
    <w:rsid w:val="001B3AFB"/>
  </w:style>
  <w:style w:type="paragraph" w:styleId="Poprawka">
    <w:name w:val="Revision"/>
    <w:hidden/>
    <w:uiPriority w:val="99"/>
    <w:semiHidden/>
    <w:rsid w:val="00F21797"/>
    <w:rPr>
      <w:rFonts w:eastAsia="Arial Unicode MS"/>
      <w:kern w:val="1"/>
      <w:sz w:val="24"/>
      <w:szCs w:val="24"/>
      <w:lang w:eastAsia="ar-SA"/>
    </w:rPr>
  </w:style>
  <w:style w:type="character" w:customStyle="1" w:styleId="StopkaZnak">
    <w:name w:val="Stopka Znak"/>
    <w:basedOn w:val="Domylnaczcionkaakapitu"/>
    <w:link w:val="Stopka"/>
    <w:uiPriority w:val="99"/>
    <w:rsid w:val="000179FB"/>
    <w:rPr>
      <w:rFonts w:eastAsia="Arial Unicode MS"/>
      <w:kern w:val="1"/>
      <w:sz w:val="24"/>
      <w:szCs w:val="24"/>
      <w:lang w:eastAsia="ar-SA"/>
    </w:rPr>
  </w:style>
  <w:style w:type="character" w:styleId="Tekstzastpczy">
    <w:name w:val="Placeholder Text"/>
    <w:basedOn w:val="Domylnaczcionkaakapitu"/>
    <w:uiPriority w:val="99"/>
    <w:semiHidden/>
    <w:rsid w:val="007D33EA"/>
    <w:rPr>
      <w:color w:val="808080"/>
    </w:rPr>
  </w:style>
  <w:style w:type="character" w:customStyle="1" w:styleId="BezodstpwZnak">
    <w:name w:val="Bez odstępów Znak"/>
    <w:basedOn w:val="Domylnaczcionkaakapitu"/>
    <w:link w:val="Bezodstpw"/>
    <w:uiPriority w:val="1"/>
    <w:rsid w:val="008655FC"/>
    <w:rPr>
      <w:rFonts w:eastAsia="Arial Unicode MS"/>
      <w:kern w:val="1"/>
      <w:sz w:val="24"/>
      <w:szCs w:val="24"/>
      <w:lang w:eastAsia="ar-SA"/>
    </w:rPr>
  </w:style>
  <w:style w:type="character" w:customStyle="1" w:styleId="NagwekZnak">
    <w:name w:val="Nagłówek Znak"/>
    <w:basedOn w:val="Domylnaczcionkaakapitu"/>
    <w:link w:val="Nagwek"/>
    <w:uiPriority w:val="99"/>
    <w:rsid w:val="008655FC"/>
    <w:rPr>
      <w:rFonts w:ascii="Arial" w:eastAsia="MS Mincho" w:hAnsi="Arial" w:cs="Tahoma"/>
      <w:kern w:val="1"/>
      <w:sz w:val="28"/>
      <w:szCs w:val="28"/>
      <w:lang w:eastAsia="ar-SA"/>
    </w:rPr>
  </w:style>
  <w:style w:type="character" w:styleId="UyteHipercze">
    <w:name w:val="FollowedHyperlink"/>
    <w:basedOn w:val="Domylnaczcionkaakapitu"/>
    <w:uiPriority w:val="99"/>
    <w:semiHidden/>
    <w:unhideWhenUsed/>
    <w:rsid w:val="00B345FE"/>
    <w:rPr>
      <w:color w:val="800080" w:themeColor="followedHyperlink"/>
      <w:u w:val="single"/>
    </w:rPr>
  </w:style>
  <w:style w:type="character" w:customStyle="1" w:styleId="PodtytuZnak">
    <w:name w:val="Podtytuł Znak"/>
    <w:basedOn w:val="Domylnaczcionkaakapitu"/>
    <w:link w:val="Podtytu"/>
    <w:rsid w:val="005E1D75"/>
    <w:rPr>
      <w:rFonts w:ascii="Arial" w:eastAsia="MS Mincho" w:hAnsi="Arial" w:cs="Tahoma"/>
      <w:i/>
      <w:iCs/>
      <w:kern w:val="1"/>
      <w:sz w:val="28"/>
      <w:szCs w:val="28"/>
      <w:lang w:eastAsia="ar-SA"/>
    </w:rPr>
  </w:style>
  <w:style w:type="character" w:customStyle="1" w:styleId="DefaultZnak">
    <w:name w:val="Default Znak"/>
    <w:link w:val="Default"/>
    <w:rsid w:val="0094099B"/>
    <w:rPr>
      <w:color w:val="000000"/>
      <w:sz w:val="24"/>
      <w:szCs w:val="24"/>
    </w:rPr>
  </w:style>
  <w:style w:type="character" w:customStyle="1" w:styleId="AkapitzlistZnak">
    <w:name w:val="Akapit z listą Znak"/>
    <w:aliases w:val="CW_Lista Znak,Wypunktowanie Znak,L1 Znak,Numerowanie Znak,Akapit z listą BS Znak,normalny tekst Znak,Akapit z list¹ Znak"/>
    <w:link w:val="Akapitzlist"/>
    <w:uiPriority w:val="34"/>
    <w:rsid w:val="00506BA2"/>
    <w:rPr>
      <w:rFonts w:ascii="Calibri" w:eastAsia="Calibri" w:hAnsi="Calibri"/>
      <w:sz w:val="22"/>
      <w:szCs w:val="22"/>
      <w:lang w:eastAsia="en-US"/>
    </w:rPr>
  </w:style>
  <w:style w:type="character" w:styleId="Nierozpoznanawzmianka">
    <w:name w:val="Unresolved Mention"/>
    <w:basedOn w:val="Domylnaczcionkaakapitu"/>
    <w:uiPriority w:val="99"/>
    <w:semiHidden/>
    <w:unhideWhenUsed/>
    <w:rsid w:val="00AC0A6F"/>
    <w:rPr>
      <w:color w:val="605E5C"/>
      <w:shd w:val="clear" w:color="auto" w:fill="E1DFDD"/>
    </w:rPr>
  </w:style>
  <w:style w:type="paragraph" w:styleId="Tekstpodstawowy2">
    <w:name w:val="Body Text 2"/>
    <w:basedOn w:val="Normalny"/>
    <w:link w:val="Tekstpodstawowy2Znak"/>
    <w:uiPriority w:val="99"/>
    <w:semiHidden/>
    <w:unhideWhenUsed/>
    <w:rsid w:val="00244690"/>
    <w:pPr>
      <w:spacing w:after="120" w:line="480" w:lineRule="auto"/>
    </w:pPr>
  </w:style>
  <w:style w:type="character" w:customStyle="1" w:styleId="Tekstpodstawowy2Znak">
    <w:name w:val="Tekst podstawowy 2 Znak"/>
    <w:basedOn w:val="Domylnaczcionkaakapitu"/>
    <w:link w:val="Tekstpodstawowy2"/>
    <w:uiPriority w:val="99"/>
    <w:semiHidden/>
    <w:rsid w:val="00244690"/>
    <w:rPr>
      <w:rFonts w:eastAsia="Arial Unicode MS"/>
      <w:kern w:val="1"/>
      <w:sz w:val="24"/>
      <w:szCs w:val="24"/>
      <w:lang w:eastAsia="ar-SA"/>
    </w:rPr>
  </w:style>
  <w:style w:type="table" w:customStyle="1" w:styleId="Tabela-Siatka1">
    <w:name w:val="Tabela - Siatka1"/>
    <w:basedOn w:val="Standardowy"/>
    <w:next w:val="Tabela-Siatka"/>
    <w:uiPriority w:val="39"/>
    <w:rsid w:val="00D35A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dcontent">
    <w:name w:val="markedcontent"/>
    <w:basedOn w:val="Domylnaczcionkaakapitu"/>
    <w:rsid w:val="00913978"/>
  </w:style>
  <w:style w:type="paragraph" w:customStyle="1" w:styleId="Ustp">
    <w:name w:val="Ustęp"/>
    <w:basedOn w:val="Normalny"/>
    <w:link w:val="UstpZnak"/>
    <w:qFormat/>
    <w:rsid w:val="00682EDD"/>
    <w:pPr>
      <w:suppressAutoHyphens w:val="0"/>
      <w:spacing w:before="60"/>
    </w:pPr>
    <w:rPr>
      <w:rFonts w:ascii="Arial" w:eastAsia="Times New Roman" w:hAnsi="Arial" w:cs="Arial"/>
      <w:kern w:val="0"/>
      <w:sz w:val="22"/>
      <w:szCs w:val="28"/>
      <w:lang w:eastAsia="pl-PL"/>
    </w:rPr>
  </w:style>
  <w:style w:type="character" w:customStyle="1" w:styleId="UstpZnak">
    <w:name w:val="Ustęp Znak"/>
    <w:basedOn w:val="Domylnaczcionkaakapitu"/>
    <w:link w:val="Ustp"/>
    <w:rsid w:val="00682EDD"/>
    <w:rPr>
      <w:rFonts w:ascii="Arial" w:hAnsi="Arial" w:cs="Arial"/>
      <w:sz w:val="22"/>
      <w:szCs w:val="28"/>
    </w:rPr>
  </w:style>
  <w:style w:type="character" w:customStyle="1" w:styleId="TytuZnak">
    <w:name w:val="Tytuł Znak"/>
    <w:basedOn w:val="Domylnaczcionkaakapitu"/>
    <w:link w:val="Tytu"/>
    <w:rsid w:val="00C03B08"/>
    <w:rPr>
      <w:rFonts w:ascii="Arial" w:hAnsi="Arial"/>
      <w:b/>
      <w:kern w:val="1"/>
      <w:sz w:val="36"/>
      <w:lang w:val="en-GB" w:eastAsia="ar-SA"/>
    </w:rPr>
  </w:style>
  <w:style w:type="table" w:customStyle="1" w:styleId="Tabela-Siatka11">
    <w:name w:val="Tabela - Siatka11"/>
    <w:basedOn w:val="Standardowy"/>
    <w:next w:val="Tabela-Siatka"/>
    <w:uiPriority w:val="39"/>
    <w:rsid w:val="00BD48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2">
    <w:name w:val="Tabela - Siatka12"/>
    <w:basedOn w:val="Standardowy"/>
    <w:next w:val="Tabela-Siatka"/>
    <w:uiPriority w:val="39"/>
    <w:rsid w:val="00091B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210579">
      <w:bodyDiv w:val="1"/>
      <w:marLeft w:val="0"/>
      <w:marRight w:val="0"/>
      <w:marTop w:val="0"/>
      <w:marBottom w:val="0"/>
      <w:divBdr>
        <w:top w:val="none" w:sz="0" w:space="0" w:color="auto"/>
        <w:left w:val="none" w:sz="0" w:space="0" w:color="auto"/>
        <w:bottom w:val="none" w:sz="0" w:space="0" w:color="auto"/>
        <w:right w:val="none" w:sz="0" w:space="0" w:color="auto"/>
      </w:divBdr>
    </w:div>
    <w:div w:id="29300962">
      <w:bodyDiv w:val="1"/>
      <w:marLeft w:val="0"/>
      <w:marRight w:val="0"/>
      <w:marTop w:val="0"/>
      <w:marBottom w:val="0"/>
      <w:divBdr>
        <w:top w:val="none" w:sz="0" w:space="0" w:color="auto"/>
        <w:left w:val="none" w:sz="0" w:space="0" w:color="auto"/>
        <w:bottom w:val="none" w:sz="0" w:space="0" w:color="auto"/>
        <w:right w:val="none" w:sz="0" w:space="0" w:color="auto"/>
      </w:divBdr>
    </w:div>
    <w:div w:id="37360397">
      <w:bodyDiv w:val="1"/>
      <w:marLeft w:val="0"/>
      <w:marRight w:val="0"/>
      <w:marTop w:val="0"/>
      <w:marBottom w:val="0"/>
      <w:divBdr>
        <w:top w:val="none" w:sz="0" w:space="0" w:color="auto"/>
        <w:left w:val="none" w:sz="0" w:space="0" w:color="auto"/>
        <w:bottom w:val="none" w:sz="0" w:space="0" w:color="auto"/>
        <w:right w:val="none" w:sz="0" w:space="0" w:color="auto"/>
      </w:divBdr>
    </w:div>
    <w:div w:id="71703329">
      <w:bodyDiv w:val="1"/>
      <w:marLeft w:val="0"/>
      <w:marRight w:val="0"/>
      <w:marTop w:val="0"/>
      <w:marBottom w:val="0"/>
      <w:divBdr>
        <w:top w:val="none" w:sz="0" w:space="0" w:color="auto"/>
        <w:left w:val="none" w:sz="0" w:space="0" w:color="auto"/>
        <w:bottom w:val="none" w:sz="0" w:space="0" w:color="auto"/>
        <w:right w:val="none" w:sz="0" w:space="0" w:color="auto"/>
      </w:divBdr>
    </w:div>
    <w:div w:id="108668546">
      <w:bodyDiv w:val="1"/>
      <w:marLeft w:val="0"/>
      <w:marRight w:val="0"/>
      <w:marTop w:val="0"/>
      <w:marBottom w:val="0"/>
      <w:divBdr>
        <w:top w:val="none" w:sz="0" w:space="0" w:color="auto"/>
        <w:left w:val="none" w:sz="0" w:space="0" w:color="auto"/>
        <w:bottom w:val="none" w:sz="0" w:space="0" w:color="auto"/>
        <w:right w:val="none" w:sz="0" w:space="0" w:color="auto"/>
      </w:divBdr>
    </w:div>
    <w:div w:id="171384779">
      <w:bodyDiv w:val="1"/>
      <w:marLeft w:val="0"/>
      <w:marRight w:val="0"/>
      <w:marTop w:val="0"/>
      <w:marBottom w:val="0"/>
      <w:divBdr>
        <w:top w:val="none" w:sz="0" w:space="0" w:color="auto"/>
        <w:left w:val="none" w:sz="0" w:space="0" w:color="auto"/>
        <w:bottom w:val="none" w:sz="0" w:space="0" w:color="auto"/>
        <w:right w:val="none" w:sz="0" w:space="0" w:color="auto"/>
      </w:divBdr>
    </w:div>
    <w:div w:id="183523189">
      <w:bodyDiv w:val="1"/>
      <w:marLeft w:val="0"/>
      <w:marRight w:val="0"/>
      <w:marTop w:val="0"/>
      <w:marBottom w:val="0"/>
      <w:divBdr>
        <w:top w:val="none" w:sz="0" w:space="0" w:color="auto"/>
        <w:left w:val="none" w:sz="0" w:space="0" w:color="auto"/>
        <w:bottom w:val="none" w:sz="0" w:space="0" w:color="auto"/>
        <w:right w:val="none" w:sz="0" w:space="0" w:color="auto"/>
      </w:divBdr>
    </w:div>
    <w:div w:id="199249637">
      <w:bodyDiv w:val="1"/>
      <w:marLeft w:val="0"/>
      <w:marRight w:val="0"/>
      <w:marTop w:val="0"/>
      <w:marBottom w:val="0"/>
      <w:divBdr>
        <w:top w:val="none" w:sz="0" w:space="0" w:color="auto"/>
        <w:left w:val="none" w:sz="0" w:space="0" w:color="auto"/>
        <w:bottom w:val="none" w:sz="0" w:space="0" w:color="auto"/>
        <w:right w:val="none" w:sz="0" w:space="0" w:color="auto"/>
      </w:divBdr>
    </w:div>
    <w:div w:id="201596297">
      <w:bodyDiv w:val="1"/>
      <w:marLeft w:val="0"/>
      <w:marRight w:val="0"/>
      <w:marTop w:val="0"/>
      <w:marBottom w:val="0"/>
      <w:divBdr>
        <w:top w:val="none" w:sz="0" w:space="0" w:color="auto"/>
        <w:left w:val="none" w:sz="0" w:space="0" w:color="auto"/>
        <w:bottom w:val="none" w:sz="0" w:space="0" w:color="auto"/>
        <w:right w:val="none" w:sz="0" w:space="0" w:color="auto"/>
      </w:divBdr>
    </w:div>
    <w:div w:id="223565439">
      <w:bodyDiv w:val="1"/>
      <w:marLeft w:val="0"/>
      <w:marRight w:val="0"/>
      <w:marTop w:val="0"/>
      <w:marBottom w:val="0"/>
      <w:divBdr>
        <w:top w:val="none" w:sz="0" w:space="0" w:color="auto"/>
        <w:left w:val="none" w:sz="0" w:space="0" w:color="auto"/>
        <w:bottom w:val="none" w:sz="0" w:space="0" w:color="auto"/>
        <w:right w:val="none" w:sz="0" w:space="0" w:color="auto"/>
      </w:divBdr>
    </w:div>
    <w:div w:id="317392441">
      <w:bodyDiv w:val="1"/>
      <w:marLeft w:val="0"/>
      <w:marRight w:val="0"/>
      <w:marTop w:val="0"/>
      <w:marBottom w:val="0"/>
      <w:divBdr>
        <w:top w:val="none" w:sz="0" w:space="0" w:color="auto"/>
        <w:left w:val="none" w:sz="0" w:space="0" w:color="auto"/>
        <w:bottom w:val="none" w:sz="0" w:space="0" w:color="auto"/>
        <w:right w:val="none" w:sz="0" w:space="0" w:color="auto"/>
      </w:divBdr>
    </w:div>
    <w:div w:id="349138265">
      <w:bodyDiv w:val="1"/>
      <w:marLeft w:val="0"/>
      <w:marRight w:val="0"/>
      <w:marTop w:val="0"/>
      <w:marBottom w:val="0"/>
      <w:divBdr>
        <w:top w:val="none" w:sz="0" w:space="0" w:color="auto"/>
        <w:left w:val="none" w:sz="0" w:space="0" w:color="auto"/>
        <w:bottom w:val="none" w:sz="0" w:space="0" w:color="auto"/>
        <w:right w:val="none" w:sz="0" w:space="0" w:color="auto"/>
      </w:divBdr>
    </w:div>
    <w:div w:id="372777947">
      <w:bodyDiv w:val="1"/>
      <w:marLeft w:val="0"/>
      <w:marRight w:val="0"/>
      <w:marTop w:val="0"/>
      <w:marBottom w:val="0"/>
      <w:divBdr>
        <w:top w:val="none" w:sz="0" w:space="0" w:color="auto"/>
        <w:left w:val="none" w:sz="0" w:space="0" w:color="auto"/>
        <w:bottom w:val="none" w:sz="0" w:space="0" w:color="auto"/>
        <w:right w:val="none" w:sz="0" w:space="0" w:color="auto"/>
      </w:divBdr>
    </w:div>
    <w:div w:id="411120565">
      <w:bodyDiv w:val="1"/>
      <w:marLeft w:val="0"/>
      <w:marRight w:val="0"/>
      <w:marTop w:val="0"/>
      <w:marBottom w:val="0"/>
      <w:divBdr>
        <w:top w:val="none" w:sz="0" w:space="0" w:color="auto"/>
        <w:left w:val="none" w:sz="0" w:space="0" w:color="auto"/>
        <w:bottom w:val="none" w:sz="0" w:space="0" w:color="auto"/>
        <w:right w:val="none" w:sz="0" w:space="0" w:color="auto"/>
      </w:divBdr>
    </w:div>
    <w:div w:id="479348308">
      <w:bodyDiv w:val="1"/>
      <w:marLeft w:val="0"/>
      <w:marRight w:val="0"/>
      <w:marTop w:val="0"/>
      <w:marBottom w:val="0"/>
      <w:divBdr>
        <w:top w:val="none" w:sz="0" w:space="0" w:color="auto"/>
        <w:left w:val="none" w:sz="0" w:space="0" w:color="auto"/>
        <w:bottom w:val="none" w:sz="0" w:space="0" w:color="auto"/>
        <w:right w:val="none" w:sz="0" w:space="0" w:color="auto"/>
      </w:divBdr>
    </w:div>
    <w:div w:id="519005634">
      <w:bodyDiv w:val="1"/>
      <w:marLeft w:val="0"/>
      <w:marRight w:val="0"/>
      <w:marTop w:val="0"/>
      <w:marBottom w:val="0"/>
      <w:divBdr>
        <w:top w:val="none" w:sz="0" w:space="0" w:color="auto"/>
        <w:left w:val="none" w:sz="0" w:space="0" w:color="auto"/>
        <w:bottom w:val="none" w:sz="0" w:space="0" w:color="auto"/>
        <w:right w:val="none" w:sz="0" w:space="0" w:color="auto"/>
      </w:divBdr>
    </w:div>
    <w:div w:id="521405040">
      <w:bodyDiv w:val="1"/>
      <w:marLeft w:val="0"/>
      <w:marRight w:val="0"/>
      <w:marTop w:val="0"/>
      <w:marBottom w:val="0"/>
      <w:divBdr>
        <w:top w:val="none" w:sz="0" w:space="0" w:color="auto"/>
        <w:left w:val="none" w:sz="0" w:space="0" w:color="auto"/>
        <w:bottom w:val="none" w:sz="0" w:space="0" w:color="auto"/>
        <w:right w:val="none" w:sz="0" w:space="0" w:color="auto"/>
      </w:divBdr>
    </w:div>
    <w:div w:id="543642319">
      <w:bodyDiv w:val="1"/>
      <w:marLeft w:val="0"/>
      <w:marRight w:val="0"/>
      <w:marTop w:val="0"/>
      <w:marBottom w:val="0"/>
      <w:divBdr>
        <w:top w:val="none" w:sz="0" w:space="0" w:color="auto"/>
        <w:left w:val="none" w:sz="0" w:space="0" w:color="auto"/>
        <w:bottom w:val="none" w:sz="0" w:space="0" w:color="auto"/>
        <w:right w:val="none" w:sz="0" w:space="0" w:color="auto"/>
      </w:divBdr>
    </w:div>
    <w:div w:id="654799055">
      <w:bodyDiv w:val="1"/>
      <w:marLeft w:val="0"/>
      <w:marRight w:val="0"/>
      <w:marTop w:val="0"/>
      <w:marBottom w:val="0"/>
      <w:divBdr>
        <w:top w:val="none" w:sz="0" w:space="0" w:color="auto"/>
        <w:left w:val="none" w:sz="0" w:space="0" w:color="auto"/>
        <w:bottom w:val="none" w:sz="0" w:space="0" w:color="auto"/>
        <w:right w:val="none" w:sz="0" w:space="0" w:color="auto"/>
      </w:divBdr>
    </w:div>
    <w:div w:id="676687091">
      <w:bodyDiv w:val="1"/>
      <w:marLeft w:val="0"/>
      <w:marRight w:val="0"/>
      <w:marTop w:val="0"/>
      <w:marBottom w:val="0"/>
      <w:divBdr>
        <w:top w:val="none" w:sz="0" w:space="0" w:color="auto"/>
        <w:left w:val="none" w:sz="0" w:space="0" w:color="auto"/>
        <w:bottom w:val="none" w:sz="0" w:space="0" w:color="auto"/>
        <w:right w:val="none" w:sz="0" w:space="0" w:color="auto"/>
      </w:divBdr>
    </w:div>
    <w:div w:id="701247872">
      <w:bodyDiv w:val="1"/>
      <w:marLeft w:val="0"/>
      <w:marRight w:val="0"/>
      <w:marTop w:val="0"/>
      <w:marBottom w:val="0"/>
      <w:divBdr>
        <w:top w:val="none" w:sz="0" w:space="0" w:color="auto"/>
        <w:left w:val="none" w:sz="0" w:space="0" w:color="auto"/>
        <w:bottom w:val="none" w:sz="0" w:space="0" w:color="auto"/>
        <w:right w:val="none" w:sz="0" w:space="0" w:color="auto"/>
      </w:divBdr>
    </w:div>
    <w:div w:id="719327401">
      <w:bodyDiv w:val="1"/>
      <w:marLeft w:val="0"/>
      <w:marRight w:val="0"/>
      <w:marTop w:val="0"/>
      <w:marBottom w:val="0"/>
      <w:divBdr>
        <w:top w:val="none" w:sz="0" w:space="0" w:color="auto"/>
        <w:left w:val="none" w:sz="0" w:space="0" w:color="auto"/>
        <w:bottom w:val="none" w:sz="0" w:space="0" w:color="auto"/>
        <w:right w:val="none" w:sz="0" w:space="0" w:color="auto"/>
      </w:divBdr>
    </w:div>
    <w:div w:id="741218742">
      <w:bodyDiv w:val="1"/>
      <w:marLeft w:val="0"/>
      <w:marRight w:val="0"/>
      <w:marTop w:val="0"/>
      <w:marBottom w:val="0"/>
      <w:divBdr>
        <w:top w:val="none" w:sz="0" w:space="0" w:color="auto"/>
        <w:left w:val="none" w:sz="0" w:space="0" w:color="auto"/>
        <w:bottom w:val="none" w:sz="0" w:space="0" w:color="auto"/>
        <w:right w:val="none" w:sz="0" w:space="0" w:color="auto"/>
      </w:divBdr>
    </w:div>
    <w:div w:id="823200138">
      <w:bodyDiv w:val="1"/>
      <w:marLeft w:val="0"/>
      <w:marRight w:val="0"/>
      <w:marTop w:val="0"/>
      <w:marBottom w:val="0"/>
      <w:divBdr>
        <w:top w:val="none" w:sz="0" w:space="0" w:color="auto"/>
        <w:left w:val="none" w:sz="0" w:space="0" w:color="auto"/>
        <w:bottom w:val="none" w:sz="0" w:space="0" w:color="auto"/>
        <w:right w:val="none" w:sz="0" w:space="0" w:color="auto"/>
      </w:divBdr>
    </w:div>
    <w:div w:id="892230856">
      <w:bodyDiv w:val="1"/>
      <w:marLeft w:val="0"/>
      <w:marRight w:val="0"/>
      <w:marTop w:val="0"/>
      <w:marBottom w:val="0"/>
      <w:divBdr>
        <w:top w:val="none" w:sz="0" w:space="0" w:color="auto"/>
        <w:left w:val="none" w:sz="0" w:space="0" w:color="auto"/>
        <w:bottom w:val="none" w:sz="0" w:space="0" w:color="auto"/>
        <w:right w:val="none" w:sz="0" w:space="0" w:color="auto"/>
      </w:divBdr>
    </w:div>
    <w:div w:id="922763886">
      <w:bodyDiv w:val="1"/>
      <w:marLeft w:val="0"/>
      <w:marRight w:val="0"/>
      <w:marTop w:val="0"/>
      <w:marBottom w:val="0"/>
      <w:divBdr>
        <w:top w:val="none" w:sz="0" w:space="0" w:color="auto"/>
        <w:left w:val="none" w:sz="0" w:space="0" w:color="auto"/>
        <w:bottom w:val="none" w:sz="0" w:space="0" w:color="auto"/>
        <w:right w:val="none" w:sz="0" w:space="0" w:color="auto"/>
      </w:divBdr>
    </w:div>
    <w:div w:id="947660930">
      <w:bodyDiv w:val="1"/>
      <w:marLeft w:val="0"/>
      <w:marRight w:val="0"/>
      <w:marTop w:val="0"/>
      <w:marBottom w:val="0"/>
      <w:divBdr>
        <w:top w:val="none" w:sz="0" w:space="0" w:color="auto"/>
        <w:left w:val="none" w:sz="0" w:space="0" w:color="auto"/>
        <w:bottom w:val="none" w:sz="0" w:space="0" w:color="auto"/>
        <w:right w:val="none" w:sz="0" w:space="0" w:color="auto"/>
      </w:divBdr>
    </w:div>
    <w:div w:id="951127831">
      <w:bodyDiv w:val="1"/>
      <w:marLeft w:val="0"/>
      <w:marRight w:val="0"/>
      <w:marTop w:val="0"/>
      <w:marBottom w:val="0"/>
      <w:divBdr>
        <w:top w:val="none" w:sz="0" w:space="0" w:color="auto"/>
        <w:left w:val="none" w:sz="0" w:space="0" w:color="auto"/>
        <w:bottom w:val="none" w:sz="0" w:space="0" w:color="auto"/>
        <w:right w:val="none" w:sz="0" w:space="0" w:color="auto"/>
      </w:divBdr>
    </w:div>
    <w:div w:id="971786812">
      <w:bodyDiv w:val="1"/>
      <w:marLeft w:val="0"/>
      <w:marRight w:val="0"/>
      <w:marTop w:val="0"/>
      <w:marBottom w:val="0"/>
      <w:divBdr>
        <w:top w:val="none" w:sz="0" w:space="0" w:color="auto"/>
        <w:left w:val="none" w:sz="0" w:space="0" w:color="auto"/>
        <w:bottom w:val="none" w:sz="0" w:space="0" w:color="auto"/>
        <w:right w:val="none" w:sz="0" w:space="0" w:color="auto"/>
      </w:divBdr>
    </w:div>
    <w:div w:id="997919915">
      <w:bodyDiv w:val="1"/>
      <w:marLeft w:val="0"/>
      <w:marRight w:val="0"/>
      <w:marTop w:val="0"/>
      <w:marBottom w:val="0"/>
      <w:divBdr>
        <w:top w:val="none" w:sz="0" w:space="0" w:color="auto"/>
        <w:left w:val="none" w:sz="0" w:space="0" w:color="auto"/>
        <w:bottom w:val="none" w:sz="0" w:space="0" w:color="auto"/>
        <w:right w:val="none" w:sz="0" w:space="0" w:color="auto"/>
      </w:divBdr>
    </w:div>
    <w:div w:id="1016813881">
      <w:bodyDiv w:val="1"/>
      <w:marLeft w:val="0"/>
      <w:marRight w:val="0"/>
      <w:marTop w:val="0"/>
      <w:marBottom w:val="0"/>
      <w:divBdr>
        <w:top w:val="none" w:sz="0" w:space="0" w:color="auto"/>
        <w:left w:val="none" w:sz="0" w:space="0" w:color="auto"/>
        <w:bottom w:val="none" w:sz="0" w:space="0" w:color="auto"/>
        <w:right w:val="none" w:sz="0" w:space="0" w:color="auto"/>
      </w:divBdr>
    </w:div>
    <w:div w:id="1021853620">
      <w:bodyDiv w:val="1"/>
      <w:marLeft w:val="0"/>
      <w:marRight w:val="0"/>
      <w:marTop w:val="0"/>
      <w:marBottom w:val="0"/>
      <w:divBdr>
        <w:top w:val="none" w:sz="0" w:space="0" w:color="auto"/>
        <w:left w:val="none" w:sz="0" w:space="0" w:color="auto"/>
        <w:bottom w:val="none" w:sz="0" w:space="0" w:color="auto"/>
        <w:right w:val="none" w:sz="0" w:space="0" w:color="auto"/>
      </w:divBdr>
    </w:div>
    <w:div w:id="1054354729">
      <w:bodyDiv w:val="1"/>
      <w:marLeft w:val="0"/>
      <w:marRight w:val="0"/>
      <w:marTop w:val="0"/>
      <w:marBottom w:val="0"/>
      <w:divBdr>
        <w:top w:val="none" w:sz="0" w:space="0" w:color="auto"/>
        <w:left w:val="none" w:sz="0" w:space="0" w:color="auto"/>
        <w:bottom w:val="none" w:sz="0" w:space="0" w:color="auto"/>
        <w:right w:val="none" w:sz="0" w:space="0" w:color="auto"/>
      </w:divBdr>
    </w:div>
    <w:div w:id="1146315746">
      <w:bodyDiv w:val="1"/>
      <w:marLeft w:val="0"/>
      <w:marRight w:val="0"/>
      <w:marTop w:val="0"/>
      <w:marBottom w:val="0"/>
      <w:divBdr>
        <w:top w:val="none" w:sz="0" w:space="0" w:color="auto"/>
        <w:left w:val="none" w:sz="0" w:space="0" w:color="auto"/>
        <w:bottom w:val="none" w:sz="0" w:space="0" w:color="auto"/>
        <w:right w:val="none" w:sz="0" w:space="0" w:color="auto"/>
      </w:divBdr>
    </w:div>
    <w:div w:id="1158350211">
      <w:bodyDiv w:val="1"/>
      <w:marLeft w:val="0"/>
      <w:marRight w:val="0"/>
      <w:marTop w:val="0"/>
      <w:marBottom w:val="0"/>
      <w:divBdr>
        <w:top w:val="none" w:sz="0" w:space="0" w:color="auto"/>
        <w:left w:val="none" w:sz="0" w:space="0" w:color="auto"/>
        <w:bottom w:val="none" w:sz="0" w:space="0" w:color="auto"/>
        <w:right w:val="none" w:sz="0" w:space="0" w:color="auto"/>
      </w:divBdr>
    </w:div>
    <w:div w:id="1189755777">
      <w:bodyDiv w:val="1"/>
      <w:marLeft w:val="0"/>
      <w:marRight w:val="0"/>
      <w:marTop w:val="0"/>
      <w:marBottom w:val="0"/>
      <w:divBdr>
        <w:top w:val="none" w:sz="0" w:space="0" w:color="auto"/>
        <w:left w:val="none" w:sz="0" w:space="0" w:color="auto"/>
        <w:bottom w:val="none" w:sz="0" w:space="0" w:color="auto"/>
        <w:right w:val="none" w:sz="0" w:space="0" w:color="auto"/>
      </w:divBdr>
    </w:div>
    <w:div w:id="1197157252">
      <w:bodyDiv w:val="1"/>
      <w:marLeft w:val="0"/>
      <w:marRight w:val="0"/>
      <w:marTop w:val="0"/>
      <w:marBottom w:val="0"/>
      <w:divBdr>
        <w:top w:val="none" w:sz="0" w:space="0" w:color="auto"/>
        <w:left w:val="none" w:sz="0" w:space="0" w:color="auto"/>
        <w:bottom w:val="none" w:sz="0" w:space="0" w:color="auto"/>
        <w:right w:val="none" w:sz="0" w:space="0" w:color="auto"/>
      </w:divBdr>
    </w:div>
    <w:div w:id="1231886165">
      <w:bodyDiv w:val="1"/>
      <w:marLeft w:val="0"/>
      <w:marRight w:val="0"/>
      <w:marTop w:val="0"/>
      <w:marBottom w:val="0"/>
      <w:divBdr>
        <w:top w:val="none" w:sz="0" w:space="0" w:color="auto"/>
        <w:left w:val="none" w:sz="0" w:space="0" w:color="auto"/>
        <w:bottom w:val="none" w:sz="0" w:space="0" w:color="auto"/>
        <w:right w:val="none" w:sz="0" w:space="0" w:color="auto"/>
      </w:divBdr>
    </w:div>
    <w:div w:id="1252928636">
      <w:bodyDiv w:val="1"/>
      <w:marLeft w:val="0"/>
      <w:marRight w:val="0"/>
      <w:marTop w:val="0"/>
      <w:marBottom w:val="0"/>
      <w:divBdr>
        <w:top w:val="none" w:sz="0" w:space="0" w:color="auto"/>
        <w:left w:val="none" w:sz="0" w:space="0" w:color="auto"/>
        <w:bottom w:val="none" w:sz="0" w:space="0" w:color="auto"/>
        <w:right w:val="none" w:sz="0" w:space="0" w:color="auto"/>
      </w:divBdr>
    </w:div>
    <w:div w:id="1356926686">
      <w:bodyDiv w:val="1"/>
      <w:marLeft w:val="0"/>
      <w:marRight w:val="0"/>
      <w:marTop w:val="0"/>
      <w:marBottom w:val="0"/>
      <w:divBdr>
        <w:top w:val="none" w:sz="0" w:space="0" w:color="auto"/>
        <w:left w:val="none" w:sz="0" w:space="0" w:color="auto"/>
        <w:bottom w:val="none" w:sz="0" w:space="0" w:color="auto"/>
        <w:right w:val="none" w:sz="0" w:space="0" w:color="auto"/>
      </w:divBdr>
    </w:div>
    <w:div w:id="1432435759">
      <w:bodyDiv w:val="1"/>
      <w:marLeft w:val="0"/>
      <w:marRight w:val="0"/>
      <w:marTop w:val="0"/>
      <w:marBottom w:val="0"/>
      <w:divBdr>
        <w:top w:val="none" w:sz="0" w:space="0" w:color="auto"/>
        <w:left w:val="none" w:sz="0" w:space="0" w:color="auto"/>
        <w:bottom w:val="none" w:sz="0" w:space="0" w:color="auto"/>
        <w:right w:val="none" w:sz="0" w:space="0" w:color="auto"/>
      </w:divBdr>
    </w:div>
    <w:div w:id="1471092858">
      <w:bodyDiv w:val="1"/>
      <w:marLeft w:val="0"/>
      <w:marRight w:val="0"/>
      <w:marTop w:val="0"/>
      <w:marBottom w:val="0"/>
      <w:divBdr>
        <w:top w:val="none" w:sz="0" w:space="0" w:color="auto"/>
        <w:left w:val="none" w:sz="0" w:space="0" w:color="auto"/>
        <w:bottom w:val="none" w:sz="0" w:space="0" w:color="auto"/>
        <w:right w:val="none" w:sz="0" w:space="0" w:color="auto"/>
      </w:divBdr>
    </w:div>
    <w:div w:id="1535582929">
      <w:bodyDiv w:val="1"/>
      <w:marLeft w:val="0"/>
      <w:marRight w:val="0"/>
      <w:marTop w:val="0"/>
      <w:marBottom w:val="0"/>
      <w:divBdr>
        <w:top w:val="none" w:sz="0" w:space="0" w:color="auto"/>
        <w:left w:val="none" w:sz="0" w:space="0" w:color="auto"/>
        <w:bottom w:val="none" w:sz="0" w:space="0" w:color="auto"/>
        <w:right w:val="none" w:sz="0" w:space="0" w:color="auto"/>
      </w:divBdr>
    </w:div>
    <w:div w:id="1542013948">
      <w:bodyDiv w:val="1"/>
      <w:marLeft w:val="0"/>
      <w:marRight w:val="0"/>
      <w:marTop w:val="0"/>
      <w:marBottom w:val="0"/>
      <w:divBdr>
        <w:top w:val="none" w:sz="0" w:space="0" w:color="auto"/>
        <w:left w:val="none" w:sz="0" w:space="0" w:color="auto"/>
        <w:bottom w:val="none" w:sz="0" w:space="0" w:color="auto"/>
        <w:right w:val="none" w:sz="0" w:space="0" w:color="auto"/>
      </w:divBdr>
    </w:div>
    <w:div w:id="1543984485">
      <w:bodyDiv w:val="1"/>
      <w:marLeft w:val="0"/>
      <w:marRight w:val="0"/>
      <w:marTop w:val="0"/>
      <w:marBottom w:val="0"/>
      <w:divBdr>
        <w:top w:val="none" w:sz="0" w:space="0" w:color="auto"/>
        <w:left w:val="none" w:sz="0" w:space="0" w:color="auto"/>
        <w:bottom w:val="none" w:sz="0" w:space="0" w:color="auto"/>
        <w:right w:val="none" w:sz="0" w:space="0" w:color="auto"/>
      </w:divBdr>
    </w:div>
    <w:div w:id="1547402916">
      <w:bodyDiv w:val="1"/>
      <w:marLeft w:val="0"/>
      <w:marRight w:val="0"/>
      <w:marTop w:val="0"/>
      <w:marBottom w:val="0"/>
      <w:divBdr>
        <w:top w:val="none" w:sz="0" w:space="0" w:color="auto"/>
        <w:left w:val="none" w:sz="0" w:space="0" w:color="auto"/>
        <w:bottom w:val="none" w:sz="0" w:space="0" w:color="auto"/>
        <w:right w:val="none" w:sz="0" w:space="0" w:color="auto"/>
      </w:divBdr>
    </w:div>
    <w:div w:id="1559323975">
      <w:bodyDiv w:val="1"/>
      <w:marLeft w:val="0"/>
      <w:marRight w:val="0"/>
      <w:marTop w:val="0"/>
      <w:marBottom w:val="0"/>
      <w:divBdr>
        <w:top w:val="none" w:sz="0" w:space="0" w:color="auto"/>
        <w:left w:val="none" w:sz="0" w:space="0" w:color="auto"/>
        <w:bottom w:val="none" w:sz="0" w:space="0" w:color="auto"/>
        <w:right w:val="none" w:sz="0" w:space="0" w:color="auto"/>
      </w:divBdr>
    </w:div>
    <w:div w:id="1574463187">
      <w:bodyDiv w:val="1"/>
      <w:marLeft w:val="0"/>
      <w:marRight w:val="0"/>
      <w:marTop w:val="0"/>
      <w:marBottom w:val="0"/>
      <w:divBdr>
        <w:top w:val="none" w:sz="0" w:space="0" w:color="auto"/>
        <w:left w:val="none" w:sz="0" w:space="0" w:color="auto"/>
        <w:bottom w:val="none" w:sz="0" w:space="0" w:color="auto"/>
        <w:right w:val="none" w:sz="0" w:space="0" w:color="auto"/>
      </w:divBdr>
    </w:div>
    <w:div w:id="1600681654">
      <w:bodyDiv w:val="1"/>
      <w:marLeft w:val="0"/>
      <w:marRight w:val="0"/>
      <w:marTop w:val="0"/>
      <w:marBottom w:val="0"/>
      <w:divBdr>
        <w:top w:val="none" w:sz="0" w:space="0" w:color="auto"/>
        <w:left w:val="none" w:sz="0" w:space="0" w:color="auto"/>
        <w:bottom w:val="none" w:sz="0" w:space="0" w:color="auto"/>
        <w:right w:val="none" w:sz="0" w:space="0" w:color="auto"/>
      </w:divBdr>
    </w:div>
    <w:div w:id="1605763953">
      <w:bodyDiv w:val="1"/>
      <w:marLeft w:val="0"/>
      <w:marRight w:val="0"/>
      <w:marTop w:val="0"/>
      <w:marBottom w:val="0"/>
      <w:divBdr>
        <w:top w:val="none" w:sz="0" w:space="0" w:color="auto"/>
        <w:left w:val="none" w:sz="0" w:space="0" w:color="auto"/>
        <w:bottom w:val="none" w:sz="0" w:space="0" w:color="auto"/>
        <w:right w:val="none" w:sz="0" w:space="0" w:color="auto"/>
      </w:divBdr>
    </w:div>
    <w:div w:id="1610963003">
      <w:bodyDiv w:val="1"/>
      <w:marLeft w:val="0"/>
      <w:marRight w:val="0"/>
      <w:marTop w:val="0"/>
      <w:marBottom w:val="0"/>
      <w:divBdr>
        <w:top w:val="none" w:sz="0" w:space="0" w:color="auto"/>
        <w:left w:val="none" w:sz="0" w:space="0" w:color="auto"/>
        <w:bottom w:val="none" w:sz="0" w:space="0" w:color="auto"/>
        <w:right w:val="none" w:sz="0" w:space="0" w:color="auto"/>
      </w:divBdr>
    </w:div>
    <w:div w:id="1642954654">
      <w:bodyDiv w:val="1"/>
      <w:marLeft w:val="0"/>
      <w:marRight w:val="0"/>
      <w:marTop w:val="0"/>
      <w:marBottom w:val="0"/>
      <w:divBdr>
        <w:top w:val="none" w:sz="0" w:space="0" w:color="auto"/>
        <w:left w:val="none" w:sz="0" w:space="0" w:color="auto"/>
        <w:bottom w:val="none" w:sz="0" w:space="0" w:color="auto"/>
        <w:right w:val="none" w:sz="0" w:space="0" w:color="auto"/>
      </w:divBdr>
    </w:div>
    <w:div w:id="1718359912">
      <w:bodyDiv w:val="1"/>
      <w:marLeft w:val="0"/>
      <w:marRight w:val="0"/>
      <w:marTop w:val="0"/>
      <w:marBottom w:val="0"/>
      <w:divBdr>
        <w:top w:val="none" w:sz="0" w:space="0" w:color="auto"/>
        <w:left w:val="none" w:sz="0" w:space="0" w:color="auto"/>
        <w:bottom w:val="none" w:sz="0" w:space="0" w:color="auto"/>
        <w:right w:val="none" w:sz="0" w:space="0" w:color="auto"/>
      </w:divBdr>
    </w:div>
    <w:div w:id="1770618213">
      <w:bodyDiv w:val="1"/>
      <w:marLeft w:val="0"/>
      <w:marRight w:val="0"/>
      <w:marTop w:val="0"/>
      <w:marBottom w:val="0"/>
      <w:divBdr>
        <w:top w:val="none" w:sz="0" w:space="0" w:color="auto"/>
        <w:left w:val="none" w:sz="0" w:space="0" w:color="auto"/>
        <w:bottom w:val="none" w:sz="0" w:space="0" w:color="auto"/>
        <w:right w:val="none" w:sz="0" w:space="0" w:color="auto"/>
      </w:divBdr>
    </w:div>
    <w:div w:id="1775200572">
      <w:bodyDiv w:val="1"/>
      <w:marLeft w:val="0"/>
      <w:marRight w:val="0"/>
      <w:marTop w:val="0"/>
      <w:marBottom w:val="0"/>
      <w:divBdr>
        <w:top w:val="none" w:sz="0" w:space="0" w:color="auto"/>
        <w:left w:val="none" w:sz="0" w:space="0" w:color="auto"/>
        <w:bottom w:val="none" w:sz="0" w:space="0" w:color="auto"/>
        <w:right w:val="none" w:sz="0" w:space="0" w:color="auto"/>
      </w:divBdr>
    </w:div>
    <w:div w:id="1808664752">
      <w:bodyDiv w:val="1"/>
      <w:marLeft w:val="0"/>
      <w:marRight w:val="0"/>
      <w:marTop w:val="0"/>
      <w:marBottom w:val="0"/>
      <w:divBdr>
        <w:top w:val="none" w:sz="0" w:space="0" w:color="auto"/>
        <w:left w:val="none" w:sz="0" w:space="0" w:color="auto"/>
        <w:bottom w:val="none" w:sz="0" w:space="0" w:color="auto"/>
        <w:right w:val="none" w:sz="0" w:space="0" w:color="auto"/>
      </w:divBdr>
    </w:div>
    <w:div w:id="1824226887">
      <w:bodyDiv w:val="1"/>
      <w:marLeft w:val="0"/>
      <w:marRight w:val="0"/>
      <w:marTop w:val="0"/>
      <w:marBottom w:val="0"/>
      <w:divBdr>
        <w:top w:val="none" w:sz="0" w:space="0" w:color="auto"/>
        <w:left w:val="none" w:sz="0" w:space="0" w:color="auto"/>
        <w:bottom w:val="none" w:sz="0" w:space="0" w:color="auto"/>
        <w:right w:val="none" w:sz="0" w:space="0" w:color="auto"/>
      </w:divBdr>
    </w:div>
    <w:div w:id="1867328165">
      <w:bodyDiv w:val="1"/>
      <w:marLeft w:val="0"/>
      <w:marRight w:val="0"/>
      <w:marTop w:val="0"/>
      <w:marBottom w:val="0"/>
      <w:divBdr>
        <w:top w:val="none" w:sz="0" w:space="0" w:color="auto"/>
        <w:left w:val="none" w:sz="0" w:space="0" w:color="auto"/>
        <w:bottom w:val="none" w:sz="0" w:space="0" w:color="auto"/>
        <w:right w:val="none" w:sz="0" w:space="0" w:color="auto"/>
      </w:divBdr>
    </w:div>
    <w:div w:id="1878812543">
      <w:bodyDiv w:val="1"/>
      <w:marLeft w:val="0"/>
      <w:marRight w:val="0"/>
      <w:marTop w:val="0"/>
      <w:marBottom w:val="0"/>
      <w:divBdr>
        <w:top w:val="none" w:sz="0" w:space="0" w:color="auto"/>
        <w:left w:val="none" w:sz="0" w:space="0" w:color="auto"/>
        <w:bottom w:val="none" w:sz="0" w:space="0" w:color="auto"/>
        <w:right w:val="none" w:sz="0" w:space="0" w:color="auto"/>
      </w:divBdr>
    </w:div>
    <w:div w:id="1907061231">
      <w:bodyDiv w:val="1"/>
      <w:marLeft w:val="0"/>
      <w:marRight w:val="0"/>
      <w:marTop w:val="0"/>
      <w:marBottom w:val="0"/>
      <w:divBdr>
        <w:top w:val="none" w:sz="0" w:space="0" w:color="auto"/>
        <w:left w:val="none" w:sz="0" w:space="0" w:color="auto"/>
        <w:bottom w:val="none" w:sz="0" w:space="0" w:color="auto"/>
        <w:right w:val="none" w:sz="0" w:space="0" w:color="auto"/>
      </w:divBdr>
    </w:div>
    <w:div w:id="1953441041">
      <w:bodyDiv w:val="1"/>
      <w:marLeft w:val="0"/>
      <w:marRight w:val="0"/>
      <w:marTop w:val="0"/>
      <w:marBottom w:val="0"/>
      <w:divBdr>
        <w:top w:val="none" w:sz="0" w:space="0" w:color="auto"/>
        <w:left w:val="none" w:sz="0" w:space="0" w:color="auto"/>
        <w:bottom w:val="none" w:sz="0" w:space="0" w:color="auto"/>
        <w:right w:val="none" w:sz="0" w:space="0" w:color="auto"/>
      </w:divBdr>
    </w:div>
    <w:div w:id="1987782811">
      <w:bodyDiv w:val="1"/>
      <w:marLeft w:val="0"/>
      <w:marRight w:val="0"/>
      <w:marTop w:val="0"/>
      <w:marBottom w:val="0"/>
      <w:divBdr>
        <w:top w:val="none" w:sz="0" w:space="0" w:color="auto"/>
        <w:left w:val="none" w:sz="0" w:space="0" w:color="auto"/>
        <w:bottom w:val="none" w:sz="0" w:space="0" w:color="auto"/>
        <w:right w:val="none" w:sz="0" w:space="0" w:color="auto"/>
      </w:divBdr>
    </w:div>
    <w:div w:id="2029066194">
      <w:bodyDiv w:val="1"/>
      <w:marLeft w:val="0"/>
      <w:marRight w:val="0"/>
      <w:marTop w:val="0"/>
      <w:marBottom w:val="0"/>
      <w:divBdr>
        <w:top w:val="none" w:sz="0" w:space="0" w:color="auto"/>
        <w:left w:val="none" w:sz="0" w:space="0" w:color="auto"/>
        <w:bottom w:val="none" w:sz="0" w:space="0" w:color="auto"/>
        <w:right w:val="none" w:sz="0" w:space="0" w:color="auto"/>
      </w:divBdr>
    </w:div>
    <w:div w:id="2066642445">
      <w:bodyDiv w:val="1"/>
      <w:marLeft w:val="0"/>
      <w:marRight w:val="0"/>
      <w:marTop w:val="0"/>
      <w:marBottom w:val="0"/>
      <w:divBdr>
        <w:top w:val="none" w:sz="0" w:space="0" w:color="auto"/>
        <w:left w:val="none" w:sz="0" w:space="0" w:color="auto"/>
        <w:bottom w:val="none" w:sz="0" w:space="0" w:color="auto"/>
        <w:right w:val="none" w:sz="0" w:space="0" w:color="auto"/>
      </w:divBdr>
    </w:div>
    <w:div w:id="2070418799">
      <w:bodyDiv w:val="1"/>
      <w:marLeft w:val="0"/>
      <w:marRight w:val="0"/>
      <w:marTop w:val="0"/>
      <w:marBottom w:val="0"/>
      <w:divBdr>
        <w:top w:val="none" w:sz="0" w:space="0" w:color="auto"/>
        <w:left w:val="none" w:sz="0" w:space="0" w:color="auto"/>
        <w:bottom w:val="none" w:sz="0" w:space="0" w:color="auto"/>
        <w:right w:val="none" w:sz="0" w:space="0" w:color="auto"/>
      </w:divBdr>
    </w:div>
    <w:div w:id="2073430831">
      <w:bodyDiv w:val="1"/>
      <w:marLeft w:val="0"/>
      <w:marRight w:val="0"/>
      <w:marTop w:val="0"/>
      <w:marBottom w:val="0"/>
      <w:divBdr>
        <w:top w:val="none" w:sz="0" w:space="0" w:color="auto"/>
        <w:left w:val="none" w:sz="0" w:space="0" w:color="auto"/>
        <w:bottom w:val="none" w:sz="0" w:space="0" w:color="auto"/>
        <w:right w:val="none" w:sz="0" w:space="0" w:color="auto"/>
      </w:divBdr>
    </w:div>
    <w:div w:id="2102143419">
      <w:bodyDiv w:val="1"/>
      <w:marLeft w:val="0"/>
      <w:marRight w:val="0"/>
      <w:marTop w:val="0"/>
      <w:marBottom w:val="0"/>
      <w:divBdr>
        <w:top w:val="none" w:sz="0" w:space="0" w:color="auto"/>
        <w:left w:val="none" w:sz="0" w:space="0" w:color="auto"/>
        <w:bottom w:val="none" w:sz="0" w:space="0" w:color="auto"/>
        <w:right w:val="none" w:sz="0" w:space="0" w:color="auto"/>
      </w:divBdr>
    </w:div>
    <w:div w:id="2108379697">
      <w:bodyDiv w:val="1"/>
      <w:marLeft w:val="0"/>
      <w:marRight w:val="0"/>
      <w:marTop w:val="0"/>
      <w:marBottom w:val="0"/>
      <w:divBdr>
        <w:top w:val="none" w:sz="0" w:space="0" w:color="auto"/>
        <w:left w:val="none" w:sz="0" w:space="0" w:color="auto"/>
        <w:bottom w:val="none" w:sz="0" w:space="0" w:color="auto"/>
        <w:right w:val="none" w:sz="0" w:space="0" w:color="auto"/>
      </w:divBdr>
    </w:div>
    <w:div w:id="2129467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portalzp.pl/kody-cpv/szczegoly/uslugi-inzynierii-projektowej-w-zakresie-inzynierii-ladowej-i-wodnej-8143"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www.portalzp.pl/kody-cpv/szczegoly/uslugi-inzynieryjne-w-zakresie-projektowania-8137" TargetMode="External"/><Relationship Id="rId17" Type="http://schemas.openxmlformats.org/officeDocument/2006/relationships/hyperlink" Target="mailto:zamowienia@gmina-tczew.pl" TargetMode="External"/><Relationship Id="rId2" Type="http://schemas.openxmlformats.org/officeDocument/2006/relationships/numbering" Target="numbering.xml"/><Relationship Id="rId16" Type="http://schemas.openxmlformats.org/officeDocument/2006/relationships/hyperlink" Target="mailto:zamowienia@gmina-tczew.p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ba39bb6f-1b4d-4358-a2cc-ef9b91b37f98"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zamowienia.gov.pl/mp-client/search/list/ocds-148610-ba39bb6f-1b4d-4358-a2cc-ef9b91b37f98" TargetMode="External"/><Relationship Id="rId23" Type="http://schemas.openxmlformats.org/officeDocument/2006/relationships/fontTable" Target="fontTable.xml"/><Relationship Id="rId10" Type="http://schemas.openxmlformats.org/officeDocument/2006/relationships/hyperlink" Target="https://ezamowienia.gov.pl"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zamowienia@gmina-tczew.pl" TargetMode="External"/><Relationship Id="rId14" Type="http://schemas.openxmlformats.org/officeDocument/2006/relationships/hyperlink" Target="mailto:zamowienia@gmina-tczew.pl" TargetMode="External"/><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C722A8-82C8-4B44-A32D-3608D981DC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11394</TotalTime>
  <Pages>44</Pages>
  <Words>18510</Words>
  <Characters>111065</Characters>
  <Application>Microsoft Office Word</Application>
  <DocSecurity>0</DocSecurity>
  <Lines>925</Lines>
  <Paragraphs>258</Paragraphs>
  <ScaleCrop>false</ScaleCrop>
  <HeadingPairs>
    <vt:vector size="2" baseType="variant">
      <vt:variant>
        <vt:lpstr>Tytuł</vt:lpstr>
      </vt:variant>
      <vt:variant>
        <vt:i4>1</vt:i4>
      </vt:variant>
    </vt:vector>
  </HeadingPairs>
  <TitlesOfParts>
    <vt:vector size="1" baseType="lpstr">
      <vt:lpstr>GMINA TCZEW</vt:lpstr>
    </vt:vector>
  </TitlesOfParts>
  <Company/>
  <LinksUpToDate>false</LinksUpToDate>
  <CharactersWithSpaces>129317</CharactersWithSpaces>
  <SharedDoc>false</SharedDoc>
  <HLinks>
    <vt:vector size="36" baseType="variant">
      <vt:variant>
        <vt:i4>7340157</vt:i4>
      </vt:variant>
      <vt:variant>
        <vt:i4>15</vt:i4>
      </vt:variant>
      <vt:variant>
        <vt:i4>0</vt:i4>
      </vt:variant>
      <vt:variant>
        <vt:i4>5</vt:i4>
      </vt:variant>
      <vt:variant>
        <vt:lpwstr>http://www.bip.gmina-tczew.pl/</vt:lpwstr>
      </vt:variant>
      <vt:variant>
        <vt:lpwstr/>
      </vt:variant>
      <vt:variant>
        <vt:i4>7340157</vt:i4>
      </vt:variant>
      <vt:variant>
        <vt:i4>12</vt:i4>
      </vt:variant>
      <vt:variant>
        <vt:i4>0</vt:i4>
      </vt:variant>
      <vt:variant>
        <vt:i4>5</vt:i4>
      </vt:variant>
      <vt:variant>
        <vt:lpwstr>http://www.bip.gmina-tczew.pl/</vt:lpwstr>
      </vt:variant>
      <vt:variant>
        <vt:lpwstr/>
      </vt:variant>
      <vt:variant>
        <vt:i4>7340157</vt:i4>
      </vt:variant>
      <vt:variant>
        <vt:i4>9</vt:i4>
      </vt:variant>
      <vt:variant>
        <vt:i4>0</vt:i4>
      </vt:variant>
      <vt:variant>
        <vt:i4>5</vt:i4>
      </vt:variant>
      <vt:variant>
        <vt:lpwstr>http://www.bip.gmina-tczew.pl/</vt:lpwstr>
      </vt:variant>
      <vt:variant>
        <vt:lpwstr/>
      </vt:variant>
      <vt:variant>
        <vt:i4>7340157</vt:i4>
      </vt:variant>
      <vt:variant>
        <vt:i4>6</vt:i4>
      </vt:variant>
      <vt:variant>
        <vt:i4>0</vt:i4>
      </vt:variant>
      <vt:variant>
        <vt:i4>5</vt:i4>
      </vt:variant>
      <vt:variant>
        <vt:lpwstr>http://www.bip.gmina-tczew.pl/</vt:lpwstr>
      </vt:variant>
      <vt:variant>
        <vt:lpwstr/>
      </vt:variant>
      <vt:variant>
        <vt:i4>6422586</vt:i4>
      </vt:variant>
      <vt:variant>
        <vt:i4>3</vt:i4>
      </vt:variant>
      <vt:variant>
        <vt:i4>0</vt:i4>
      </vt:variant>
      <vt:variant>
        <vt:i4>5</vt:i4>
      </vt:variant>
      <vt:variant>
        <vt:lpwstr>http://www.gmina-tczew.pl/</vt:lpwstr>
      </vt:variant>
      <vt:variant>
        <vt:lpwstr/>
      </vt:variant>
      <vt:variant>
        <vt:i4>3539029</vt:i4>
      </vt:variant>
      <vt:variant>
        <vt:i4>0</vt:i4>
      </vt:variant>
      <vt:variant>
        <vt:i4>0</vt:i4>
      </vt:variant>
      <vt:variant>
        <vt:i4>5</vt:i4>
      </vt:variant>
      <vt:variant>
        <vt:lpwstr>mailto:inwestycje@gmina-tczew.pl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GMINA TCZEW</dc:title>
  <dc:subject/>
  <dc:creator>mswietorecka</dc:creator>
  <cp:keywords/>
  <dc:description/>
  <cp:lastModifiedBy>jstankiewicz</cp:lastModifiedBy>
  <cp:revision>6919</cp:revision>
  <cp:lastPrinted>2026-02-12T13:40:00Z</cp:lastPrinted>
  <dcterms:created xsi:type="dcterms:W3CDTF">2022-03-10T12:33:00Z</dcterms:created>
  <dcterms:modified xsi:type="dcterms:W3CDTF">2026-02-13T08:41:00Z</dcterms:modified>
</cp:coreProperties>
</file>