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222786" w14:textId="5223515F" w:rsidR="00686358" w:rsidRPr="0011715E" w:rsidRDefault="00686358" w:rsidP="009D6010">
      <w:pPr>
        <w:pStyle w:val="Bezodstpw"/>
        <w:jc w:val="center"/>
        <w:rPr>
          <w:rFonts w:ascii="Times New Roman" w:hAnsi="Times New Roman" w:cs="Times New Roman"/>
          <w:b/>
          <w:sz w:val="24"/>
          <w:lang w:eastAsia="pl-PL"/>
        </w:rPr>
      </w:pPr>
      <w:r w:rsidRPr="0011715E">
        <w:rPr>
          <w:rFonts w:ascii="Times New Roman" w:hAnsi="Times New Roman" w:cs="Times New Roman"/>
          <w:b/>
          <w:sz w:val="24"/>
          <w:lang w:eastAsia="pl-PL"/>
        </w:rPr>
        <w:t xml:space="preserve">OPZ – Obsługa realizacyjna wydarzeń plenerowych </w:t>
      </w:r>
      <w:r w:rsidR="003C0433">
        <w:rPr>
          <w:rFonts w:ascii="Times New Roman" w:hAnsi="Times New Roman" w:cs="Times New Roman"/>
          <w:b/>
          <w:sz w:val="24"/>
          <w:lang w:eastAsia="pl-PL"/>
        </w:rPr>
        <w:br/>
      </w:r>
      <w:r w:rsidRPr="0011715E">
        <w:rPr>
          <w:rFonts w:ascii="Times New Roman" w:hAnsi="Times New Roman" w:cs="Times New Roman"/>
          <w:b/>
          <w:sz w:val="24"/>
          <w:lang w:eastAsia="pl-PL"/>
        </w:rPr>
        <w:t>„Krakowska Lekcja Śpiewania” (2026)</w:t>
      </w:r>
    </w:p>
    <w:p w14:paraId="41530211" w14:textId="77777777" w:rsidR="0011715E" w:rsidRDefault="0011715E" w:rsidP="0011715E">
      <w:pPr>
        <w:pStyle w:val="Bezodstpw"/>
        <w:rPr>
          <w:rFonts w:ascii="Times New Roman" w:hAnsi="Times New Roman" w:cs="Times New Roman"/>
          <w:lang w:eastAsia="pl-PL"/>
        </w:rPr>
      </w:pPr>
    </w:p>
    <w:p w14:paraId="28831D78" w14:textId="77777777" w:rsidR="00686358" w:rsidRPr="0011715E" w:rsidRDefault="00686358" w:rsidP="0011715E">
      <w:pPr>
        <w:pStyle w:val="Bezodstpw"/>
        <w:rPr>
          <w:rFonts w:ascii="Times New Roman" w:hAnsi="Times New Roman" w:cs="Times New Roman"/>
          <w:b/>
          <w:lang w:eastAsia="pl-PL"/>
        </w:rPr>
      </w:pPr>
      <w:r w:rsidRPr="0011715E">
        <w:rPr>
          <w:rFonts w:ascii="Times New Roman" w:hAnsi="Times New Roman" w:cs="Times New Roman"/>
          <w:b/>
          <w:lang w:eastAsia="pl-PL"/>
        </w:rPr>
        <w:t>1. Przedmiot zamówienia</w:t>
      </w:r>
    </w:p>
    <w:p w14:paraId="490E4F86" w14:textId="77777777" w:rsidR="00686358" w:rsidRPr="0011715E" w:rsidRDefault="00686358" w:rsidP="0011715E">
      <w:pPr>
        <w:pStyle w:val="Bezodstpw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11715E">
        <w:rPr>
          <w:rFonts w:ascii="Times New Roman" w:hAnsi="Times New Roman" w:cs="Times New Roman"/>
          <w:sz w:val="24"/>
          <w:szCs w:val="24"/>
          <w:lang w:eastAsia="pl-PL"/>
        </w:rPr>
        <w:t xml:space="preserve">Obsługa realizacyjna (produkcja techniczna) </w:t>
      </w:r>
      <w:r w:rsidRPr="009D6010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czterech</w:t>
      </w:r>
      <w:r w:rsidRPr="0011715E">
        <w:rPr>
          <w:rFonts w:ascii="Times New Roman" w:hAnsi="Times New Roman" w:cs="Times New Roman"/>
          <w:sz w:val="24"/>
          <w:szCs w:val="24"/>
          <w:lang w:eastAsia="pl-PL"/>
        </w:rPr>
        <w:t xml:space="preserve"> wydarzeń plenerowych pn. „Krakowska Lekcja Śpiewania”, obejmująca w szczególności: zapewnienie i montaż sceny z zadaszeniem oraz infrastruktury technicznej, nagłośnienia, oświetlenia, łączności, namiotów zaplecza, zabezpieczenia infrastruktury (w tym </w:t>
      </w:r>
      <w:proofErr w:type="spellStart"/>
      <w:r w:rsidRPr="0011715E">
        <w:rPr>
          <w:rFonts w:ascii="Times New Roman" w:hAnsi="Times New Roman" w:cs="Times New Roman"/>
          <w:sz w:val="24"/>
          <w:szCs w:val="24"/>
          <w:lang w:eastAsia="pl-PL"/>
        </w:rPr>
        <w:t>wygrodzeń</w:t>
      </w:r>
      <w:proofErr w:type="spellEnd"/>
      <w:r w:rsidRPr="0011715E">
        <w:rPr>
          <w:rFonts w:ascii="Times New Roman" w:hAnsi="Times New Roman" w:cs="Times New Roman"/>
          <w:sz w:val="24"/>
          <w:szCs w:val="24"/>
          <w:lang w:eastAsia="pl-PL"/>
        </w:rPr>
        <w:t xml:space="preserve"> i najazdów kablowych), a także obsługi technicznej i koordynacji produkcyjnej.</w:t>
      </w:r>
    </w:p>
    <w:p w14:paraId="450D93BB" w14:textId="77777777" w:rsidR="0011715E" w:rsidRDefault="0011715E" w:rsidP="0011715E">
      <w:pPr>
        <w:pStyle w:val="Bezodstpw"/>
        <w:rPr>
          <w:rFonts w:ascii="Times New Roman" w:hAnsi="Times New Roman" w:cs="Times New Roman"/>
          <w:lang w:eastAsia="pl-PL"/>
        </w:rPr>
      </w:pPr>
    </w:p>
    <w:p w14:paraId="34E954C9" w14:textId="77777777" w:rsidR="00686358" w:rsidRPr="0011715E" w:rsidRDefault="00686358" w:rsidP="0011715E">
      <w:pPr>
        <w:pStyle w:val="Bezodstpw"/>
        <w:rPr>
          <w:rFonts w:ascii="Times New Roman" w:hAnsi="Times New Roman" w:cs="Times New Roman"/>
          <w:b/>
          <w:lang w:eastAsia="pl-PL"/>
        </w:rPr>
      </w:pPr>
      <w:r w:rsidRPr="0011715E">
        <w:rPr>
          <w:rFonts w:ascii="Times New Roman" w:hAnsi="Times New Roman" w:cs="Times New Roman"/>
          <w:b/>
          <w:lang w:eastAsia="pl-PL"/>
        </w:rPr>
        <w:t>Wydarzenia objęte zamówieniem</w:t>
      </w:r>
    </w:p>
    <w:p w14:paraId="7666736A" w14:textId="77777777" w:rsidR="00686358" w:rsidRPr="0011715E" w:rsidRDefault="00686358" w:rsidP="0011715E">
      <w:pPr>
        <w:pStyle w:val="Bezodstpw"/>
        <w:rPr>
          <w:rFonts w:ascii="Times New Roman" w:hAnsi="Times New Roman" w:cs="Times New Roman"/>
          <w:b/>
          <w:sz w:val="24"/>
          <w:szCs w:val="24"/>
          <w:lang w:eastAsia="pl-PL"/>
        </w:rPr>
      </w:pPr>
      <w:r w:rsidRPr="0011715E">
        <w:rPr>
          <w:rFonts w:ascii="Times New Roman" w:hAnsi="Times New Roman" w:cs="Times New Roman"/>
          <w:b/>
          <w:sz w:val="24"/>
          <w:szCs w:val="24"/>
          <w:lang w:eastAsia="pl-PL"/>
        </w:rPr>
        <w:t xml:space="preserve">95. Krakowska Lekcja Śpiewania </w:t>
      </w:r>
    </w:p>
    <w:p w14:paraId="5366A5E3" w14:textId="77777777" w:rsidR="00686358" w:rsidRPr="0011715E" w:rsidRDefault="00686358" w:rsidP="0011715E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11715E">
        <w:rPr>
          <w:rFonts w:ascii="Times New Roman" w:hAnsi="Times New Roman" w:cs="Times New Roman"/>
          <w:sz w:val="24"/>
          <w:szCs w:val="24"/>
          <w:lang w:eastAsia="pl-PL"/>
        </w:rPr>
        <w:t>Termin: 3 maja 2026 r.</w:t>
      </w:r>
    </w:p>
    <w:p w14:paraId="23F6E363" w14:textId="77777777" w:rsidR="00686358" w:rsidRPr="0011715E" w:rsidRDefault="00686358" w:rsidP="0011715E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11715E">
        <w:rPr>
          <w:rFonts w:ascii="Times New Roman" w:hAnsi="Times New Roman" w:cs="Times New Roman"/>
          <w:sz w:val="24"/>
          <w:szCs w:val="24"/>
          <w:lang w:eastAsia="pl-PL"/>
        </w:rPr>
        <w:t>Miejsce: Mały Rynek, Kraków</w:t>
      </w:r>
    </w:p>
    <w:p w14:paraId="517E1259" w14:textId="77777777" w:rsidR="00686358" w:rsidRPr="0011715E" w:rsidRDefault="00427E5B" w:rsidP="0011715E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>
        <w:rPr>
          <w:rFonts w:ascii="Times New Roman" w:hAnsi="Times New Roman" w:cs="Times New Roman"/>
          <w:sz w:val="24"/>
          <w:szCs w:val="24"/>
          <w:lang w:eastAsia="pl-PL"/>
        </w:rPr>
        <w:t>Godzina koncertu</w:t>
      </w:r>
      <w:r w:rsidR="00686358" w:rsidRPr="0011715E">
        <w:rPr>
          <w:rFonts w:ascii="Times New Roman" w:hAnsi="Times New Roman" w:cs="Times New Roman"/>
          <w:sz w:val="24"/>
          <w:szCs w:val="24"/>
          <w:lang w:eastAsia="pl-PL"/>
        </w:rPr>
        <w:t>: 17:00–19:00</w:t>
      </w:r>
    </w:p>
    <w:p w14:paraId="6C92C1D0" w14:textId="77777777" w:rsidR="00686358" w:rsidRPr="0011715E" w:rsidRDefault="00686358" w:rsidP="0011715E">
      <w:pPr>
        <w:pStyle w:val="Bezodstpw"/>
        <w:rPr>
          <w:rFonts w:ascii="Times New Roman" w:hAnsi="Times New Roman" w:cs="Times New Roman"/>
          <w:b/>
          <w:sz w:val="24"/>
          <w:szCs w:val="24"/>
          <w:lang w:eastAsia="pl-PL"/>
        </w:rPr>
      </w:pPr>
      <w:r w:rsidRPr="0011715E">
        <w:rPr>
          <w:rFonts w:ascii="Times New Roman" w:hAnsi="Times New Roman" w:cs="Times New Roman"/>
          <w:b/>
          <w:sz w:val="24"/>
          <w:szCs w:val="24"/>
          <w:lang w:eastAsia="pl-PL"/>
        </w:rPr>
        <w:t>96. Krakowska Lekcja Śpiewania</w:t>
      </w:r>
    </w:p>
    <w:p w14:paraId="55222E77" w14:textId="77777777" w:rsidR="00686358" w:rsidRPr="0011715E" w:rsidRDefault="00686358" w:rsidP="0011715E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11715E">
        <w:rPr>
          <w:rFonts w:ascii="Times New Roman" w:hAnsi="Times New Roman" w:cs="Times New Roman"/>
          <w:sz w:val="24"/>
          <w:szCs w:val="24"/>
          <w:lang w:eastAsia="pl-PL"/>
        </w:rPr>
        <w:t>Termin: 5 sierpnia 2026 r.</w:t>
      </w:r>
    </w:p>
    <w:p w14:paraId="1B5D6645" w14:textId="77777777" w:rsidR="00686358" w:rsidRPr="0011715E" w:rsidRDefault="00686358" w:rsidP="0011715E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11715E">
        <w:rPr>
          <w:rFonts w:ascii="Times New Roman" w:hAnsi="Times New Roman" w:cs="Times New Roman"/>
          <w:sz w:val="24"/>
          <w:szCs w:val="24"/>
          <w:lang w:eastAsia="pl-PL"/>
        </w:rPr>
        <w:t>Miejsce: Mały Rynek, Kraków</w:t>
      </w:r>
    </w:p>
    <w:p w14:paraId="69293324" w14:textId="77777777" w:rsidR="00686358" w:rsidRPr="0011715E" w:rsidRDefault="00427E5B" w:rsidP="0011715E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>
        <w:rPr>
          <w:rFonts w:ascii="Times New Roman" w:hAnsi="Times New Roman" w:cs="Times New Roman"/>
          <w:sz w:val="24"/>
          <w:szCs w:val="24"/>
          <w:lang w:eastAsia="pl-PL"/>
        </w:rPr>
        <w:t>Godzina koncertu</w:t>
      </w:r>
      <w:r w:rsidR="00686358" w:rsidRPr="0011715E">
        <w:rPr>
          <w:rFonts w:ascii="Times New Roman" w:hAnsi="Times New Roman" w:cs="Times New Roman"/>
          <w:sz w:val="24"/>
          <w:szCs w:val="24"/>
          <w:lang w:eastAsia="pl-PL"/>
        </w:rPr>
        <w:t>: do ustalenia w trybie roboczym (standardowo 17:00–19:00)</w:t>
      </w:r>
    </w:p>
    <w:p w14:paraId="6C9BD041" w14:textId="77777777" w:rsidR="00686358" w:rsidRPr="0011715E" w:rsidRDefault="00686358" w:rsidP="0011715E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11715E">
        <w:rPr>
          <w:rFonts w:ascii="Times New Roman" w:hAnsi="Times New Roman" w:cs="Times New Roman"/>
          <w:b/>
          <w:sz w:val="24"/>
          <w:szCs w:val="24"/>
          <w:lang w:eastAsia="pl-PL"/>
        </w:rPr>
        <w:t xml:space="preserve">97. Krakowska Lekcja Śpiewania </w:t>
      </w:r>
    </w:p>
    <w:p w14:paraId="30914832" w14:textId="77777777" w:rsidR="00686358" w:rsidRPr="0011715E" w:rsidRDefault="00686358" w:rsidP="0011715E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11715E">
        <w:rPr>
          <w:rFonts w:ascii="Times New Roman" w:hAnsi="Times New Roman" w:cs="Times New Roman"/>
          <w:sz w:val="24"/>
          <w:szCs w:val="24"/>
          <w:lang w:eastAsia="pl-PL"/>
        </w:rPr>
        <w:t>Termin: 11 listopada 2026 r.</w:t>
      </w:r>
    </w:p>
    <w:p w14:paraId="508B864C" w14:textId="77777777" w:rsidR="00686358" w:rsidRPr="0011715E" w:rsidRDefault="00686358" w:rsidP="0011715E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11715E">
        <w:rPr>
          <w:rFonts w:ascii="Times New Roman" w:hAnsi="Times New Roman" w:cs="Times New Roman"/>
          <w:sz w:val="24"/>
          <w:szCs w:val="24"/>
          <w:lang w:eastAsia="pl-PL"/>
        </w:rPr>
        <w:t>Miejsce: Rynek Główny, Kraków</w:t>
      </w:r>
    </w:p>
    <w:p w14:paraId="13ABED2D" w14:textId="77777777" w:rsidR="00686358" w:rsidRPr="0011715E" w:rsidRDefault="00686358" w:rsidP="0011715E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11715E">
        <w:rPr>
          <w:rFonts w:ascii="Times New Roman" w:hAnsi="Times New Roman" w:cs="Times New Roman"/>
          <w:sz w:val="24"/>
          <w:szCs w:val="24"/>
          <w:lang w:eastAsia="pl-PL"/>
        </w:rPr>
        <w:t xml:space="preserve">Godzina koncertu: </w:t>
      </w:r>
      <w:r w:rsidR="00427E5B">
        <w:rPr>
          <w:rFonts w:ascii="Times New Roman" w:hAnsi="Times New Roman" w:cs="Times New Roman"/>
          <w:sz w:val="24"/>
          <w:szCs w:val="24"/>
          <w:lang w:eastAsia="pl-PL"/>
        </w:rPr>
        <w:t>17:00–19:00</w:t>
      </w:r>
    </w:p>
    <w:p w14:paraId="45B6897A" w14:textId="77777777" w:rsidR="00686358" w:rsidRPr="0011715E" w:rsidRDefault="00686358" w:rsidP="0011715E">
      <w:pPr>
        <w:pStyle w:val="Bezodstpw"/>
        <w:rPr>
          <w:rFonts w:ascii="Times New Roman" w:hAnsi="Times New Roman" w:cs="Times New Roman"/>
          <w:b/>
          <w:sz w:val="24"/>
          <w:szCs w:val="24"/>
          <w:lang w:eastAsia="pl-PL"/>
        </w:rPr>
      </w:pPr>
      <w:r w:rsidRPr="0011715E">
        <w:rPr>
          <w:rFonts w:ascii="Times New Roman" w:hAnsi="Times New Roman" w:cs="Times New Roman"/>
          <w:b/>
          <w:sz w:val="24"/>
          <w:szCs w:val="24"/>
          <w:lang w:eastAsia="pl-PL"/>
        </w:rPr>
        <w:t>98. Krakowska Lekcja Śpiewania</w:t>
      </w:r>
    </w:p>
    <w:p w14:paraId="06C4D4A8" w14:textId="0E3FDC8B" w:rsidR="00686358" w:rsidRPr="0011715E" w:rsidRDefault="00686358" w:rsidP="0011715E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11715E">
        <w:rPr>
          <w:rFonts w:ascii="Times New Roman" w:hAnsi="Times New Roman" w:cs="Times New Roman"/>
          <w:sz w:val="24"/>
          <w:szCs w:val="24"/>
          <w:lang w:eastAsia="pl-PL"/>
        </w:rPr>
        <w:t>Termin: 2</w:t>
      </w:r>
      <w:r w:rsidR="003C0433">
        <w:rPr>
          <w:rFonts w:ascii="Times New Roman" w:hAnsi="Times New Roman" w:cs="Times New Roman"/>
          <w:sz w:val="24"/>
          <w:szCs w:val="24"/>
          <w:lang w:eastAsia="pl-PL"/>
        </w:rPr>
        <w:t>0</w:t>
      </w:r>
      <w:r w:rsidRPr="0011715E">
        <w:rPr>
          <w:rFonts w:ascii="Times New Roman" w:hAnsi="Times New Roman" w:cs="Times New Roman"/>
          <w:sz w:val="24"/>
          <w:szCs w:val="24"/>
          <w:lang w:eastAsia="pl-PL"/>
        </w:rPr>
        <w:t xml:space="preserve"> grudnia 2026 r.</w:t>
      </w:r>
    </w:p>
    <w:p w14:paraId="481EE182" w14:textId="77777777" w:rsidR="00686358" w:rsidRPr="0011715E" w:rsidRDefault="00686358" w:rsidP="0011715E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11715E">
        <w:rPr>
          <w:rFonts w:ascii="Times New Roman" w:hAnsi="Times New Roman" w:cs="Times New Roman"/>
          <w:sz w:val="24"/>
          <w:szCs w:val="24"/>
          <w:lang w:eastAsia="pl-PL"/>
        </w:rPr>
        <w:t>Miejsce: Mały Rynek, Kraków</w:t>
      </w:r>
    </w:p>
    <w:p w14:paraId="63BE2612" w14:textId="77777777" w:rsidR="00686358" w:rsidRPr="0011715E" w:rsidRDefault="00686358" w:rsidP="0011715E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11715E">
        <w:rPr>
          <w:rFonts w:ascii="Times New Roman" w:hAnsi="Times New Roman" w:cs="Times New Roman"/>
          <w:sz w:val="24"/>
          <w:szCs w:val="24"/>
          <w:lang w:eastAsia="pl-PL"/>
        </w:rPr>
        <w:t xml:space="preserve">Godzina koncertu: </w:t>
      </w:r>
      <w:r w:rsidR="00427E5B">
        <w:rPr>
          <w:rFonts w:ascii="Times New Roman" w:hAnsi="Times New Roman" w:cs="Times New Roman"/>
          <w:sz w:val="24"/>
          <w:szCs w:val="24"/>
          <w:lang w:eastAsia="pl-PL"/>
        </w:rPr>
        <w:t>16:00–18:00</w:t>
      </w:r>
    </w:p>
    <w:p w14:paraId="10C76552" w14:textId="77777777" w:rsidR="0011715E" w:rsidRDefault="0011715E" w:rsidP="0011715E">
      <w:pPr>
        <w:pStyle w:val="Bezodstpw"/>
        <w:rPr>
          <w:rFonts w:ascii="Times New Roman" w:hAnsi="Times New Roman" w:cs="Times New Roman"/>
          <w:lang w:eastAsia="pl-PL"/>
        </w:rPr>
      </w:pPr>
    </w:p>
    <w:p w14:paraId="4C86BA07" w14:textId="77777777" w:rsidR="00686358" w:rsidRPr="0011715E" w:rsidRDefault="00686358" w:rsidP="0011715E">
      <w:pPr>
        <w:pStyle w:val="Bezodstpw"/>
        <w:rPr>
          <w:rFonts w:ascii="Times New Roman" w:hAnsi="Times New Roman" w:cs="Times New Roman"/>
          <w:b/>
          <w:lang w:eastAsia="pl-PL"/>
        </w:rPr>
      </w:pPr>
      <w:r w:rsidRPr="0011715E">
        <w:rPr>
          <w:rFonts w:ascii="Times New Roman" w:hAnsi="Times New Roman" w:cs="Times New Roman"/>
          <w:b/>
          <w:lang w:eastAsia="pl-PL"/>
        </w:rPr>
        <w:t>WYMAGANIA OGÓLNE DOTYCZĄCE REALIZACJI (dla wszystkich wydarzeń)</w:t>
      </w:r>
    </w:p>
    <w:p w14:paraId="679B8412" w14:textId="77777777" w:rsidR="0011715E" w:rsidRDefault="0011715E" w:rsidP="0011715E">
      <w:pPr>
        <w:pStyle w:val="Bezodstpw"/>
        <w:rPr>
          <w:rFonts w:ascii="Times New Roman" w:hAnsi="Times New Roman" w:cs="Times New Roman"/>
          <w:lang w:eastAsia="pl-PL"/>
        </w:rPr>
      </w:pPr>
    </w:p>
    <w:p w14:paraId="54268519" w14:textId="77777777" w:rsidR="00686358" w:rsidRPr="0011715E" w:rsidRDefault="00686358" w:rsidP="0011715E">
      <w:pPr>
        <w:pStyle w:val="Bezodstpw"/>
        <w:rPr>
          <w:rFonts w:ascii="Times New Roman" w:hAnsi="Times New Roman" w:cs="Times New Roman"/>
          <w:lang w:eastAsia="pl-PL"/>
        </w:rPr>
      </w:pPr>
      <w:r w:rsidRPr="0011715E">
        <w:rPr>
          <w:rFonts w:ascii="Times New Roman" w:hAnsi="Times New Roman" w:cs="Times New Roman"/>
          <w:lang w:eastAsia="pl-PL"/>
        </w:rPr>
        <w:t xml:space="preserve">1. </w:t>
      </w:r>
      <w:r w:rsidRPr="0011715E">
        <w:rPr>
          <w:rFonts w:ascii="Times New Roman" w:hAnsi="Times New Roman" w:cs="Times New Roman"/>
          <w:b/>
          <w:lang w:eastAsia="pl-PL"/>
        </w:rPr>
        <w:t>Koordynacja produkcyjna</w:t>
      </w:r>
    </w:p>
    <w:p w14:paraId="64CCF2C3" w14:textId="77777777" w:rsidR="0011715E" w:rsidRDefault="00686358" w:rsidP="0011715E">
      <w:pPr>
        <w:pStyle w:val="Bezodstpw"/>
        <w:numPr>
          <w:ilvl w:val="0"/>
          <w:numId w:val="27"/>
        </w:numPr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11715E">
        <w:rPr>
          <w:rFonts w:ascii="Times New Roman" w:hAnsi="Times New Roman" w:cs="Times New Roman"/>
          <w:sz w:val="24"/>
          <w:szCs w:val="24"/>
          <w:lang w:eastAsia="pl-PL"/>
        </w:rPr>
        <w:t>Wykonawca oddeleguje doświadczonego koordynatora produkcji, niezmiennego przez cały okres realizacji umowy.</w:t>
      </w:r>
    </w:p>
    <w:p w14:paraId="258A0526" w14:textId="77777777" w:rsidR="0011715E" w:rsidRDefault="00686358" w:rsidP="0011715E">
      <w:pPr>
        <w:pStyle w:val="Bezodstpw"/>
        <w:numPr>
          <w:ilvl w:val="0"/>
          <w:numId w:val="27"/>
        </w:numPr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11715E">
        <w:rPr>
          <w:rFonts w:ascii="Times New Roman" w:hAnsi="Times New Roman" w:cs="Times New Roman"/>
          <w:sz w:val="24"/>
          <w:szCs w:val="24"/>
          <w:lang w:eastAsia="pl-PL"/>
        </w:rPr>
        <w:t>Koordynator zapewni kontakt z Zamawiającym i odpowiada na zapytania w czasie do 24 godzin, uczestniczy w spotkaniach organizacyjnych oraz wizjach lokalnych wskazanych przez Zamawiającego.</w:t>
      </w:r>
    </w:p>
    <w:p w14:paraId="3AF44245" w14:textId="77777777" w:rsidR="00686358" w:rsidRPr="0011715E" w:rsidRDefault="00686358" w:rsidP="0011715E">
      <w:pPr>
        <w:pStyle w:val="Bezodstpw"/>
        <w:numPr>
          <w:ilvl w:val="0"/>
          <w:numId w:val="27"/>
        </w:numPr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11715E">
        <w:rPr>
          <w:rFonts w:ascii="Times New Roman" w:hAnsi="Times New Roman" w:cs="Times New Roman"/>
          <w:sz w:val="24"/>
          <w:szCs w:val="24"/>
          <w:lang w:eastAsia="pl-PL"/>
        </w:rPr>
        <w:t>Koordynator przeanalizuje koncepcję wydarzeń opracowaną przez Zamawiającego pod kątem wymogów technicznych i organizacyjnych oraz będzie reagował na ewentualne zmiany w trybie roboczym.</w:t>
      </w:r>
    </w:p>
    <w:p w14:paraId="479F2523" w14:textId="77777777" w:rsidR="00686358" w:rsidRPr="0011715E" w:rsidRDefault="00686358" w:rsidP="0011715E">
      <w:pPr>
        <w:pStyle w:val="Bezodstpw"/>
        <w:rPr>
          <w:rFonts w:ascii="Times New Roman" w:hAnsi="Times New Roman" w:cs="Times New Roman"/>
          <w:b/>
          <w:lang w:eastAsia="pl-PL"/>
        </w:rPr>
      </w:pPr>
      <w:r w:rsidRPr="0011715E">
        <w:rPr>
          <w:rFonts w:ascii="Times New Roman" w:hAnsi="Times New Roman" w:cs="Times New Roman"/>
          <w:b/>
          <w:lang w:eastAsia="pl-PL"/>
        </w:rPr>
        <w:t>2. Nadzór nad realizacją i logistyka</w:t>
      </w:r>
    </w:p>
    <w:p w14:paraId="3F6081E9" w14:textId="77777777" w:rsidR="0011715E" w:rsidRDefault="00686358" w:rsidP="0011715E">
      <w:pPr>
        <w:pStyle w:val="Bezodstpw"/>
        <w:numPr>
          <w:ilvl w:val="0"/>
          <w:numId w:val="28"/>
        </w:numPr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11715E">
        <w:rPr>
          <w:rFonts w:ascii="Times New Roman" w:hAnsi="Times New Roman" w:cs="Times New Roman"/>
          <w:sz w:val="24"/>
          <w:szCs w:val="24"/>
          <w:lang w:eastAsia="pl-PL"/>
        </w:rPr>
        <w:t>Wykonawca skoordynuje i nadzoruje pracę wszystkich podmiotów zaangażowanych w obsługę produkcyjną i techniczną wydarzeń, w szczególności poprzez opracowanie wspólnego harmonogramu prac i przejęcie odpowiedzialności za jego terminową realizację.</w:t>
      </w:r>
    </w:p>
    <w:p w14:paraId="7464AB72" w14:textId="77777777" w:rsidR="0011715E" w:rsidRDefault="00686358" w:rsidP="0011715E">
      <w:pPr>
        <w:pStyle w:val="Bezodstpw"/>
        <w:numPr>
          <w:ilvl w:val="0"/>
          <w:numId w:val="28"/>
        </w:numPr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11715E">
        <w:rPr>
          <w:rFonts w:ascii="Times New Roman" w:hAnsi="Times New Roman" w:cs="Times New Roman"/>
          <w:sz w:val="24"/>
          <w:szCs w:val="24"/>
          <w:lang w:eastAsia="pl-PL"/>
        </w:rPr>
        <w:t>Koordynator będzie obecny od rozpoczęcia do zakończenia wszelkich prac montażowych i demontażowych.</w:t>
      </w:r>
    </w:p>
    <w:p w14:paraId="55123284" w14:textId="77777777" w:rsidR="00686358" w:rsidRPr="0011715E" w:rsidRDefault="00686358" w:rsidP="0011715E">
      <w:pPr>
        <w:pStyle w:val="Bezodstpw"/>
        <w:numPr>
          <w:ilvl w:val="0"/>
          <w:numId w:val="28"/>
        </w:numPr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11715E">
        <w:rPr>
          <w:rFonts w:ascii="Times New Roman" w:hAnsi="Times New Roman" w:cs="Times New Roman"/>
          <w:sz w:val="24"/>
          <w:szCs w:val="24"/>
          <w:lang w:eastAsia="pl-PL"/>
        </w:rPr>
        <w:t>Wykonawca zapewni transport, montaż i demontaż wszystkich elementów będących przedmiotem zamówienia, a demontaż zostanie rozpoczęty niezwłocznie po zakończeniu wydarzenia.</w:t>
      </w:r>
    </w:p>
    <w:p w14:paraId="3628E6C4" w14:textId="77777777" w:rsidR="00686358" w:rsidRPr="0011715E" w:rsidRDefault="00686358" w:rsidP="0011715E">
      <w:pPr>
        <w:pStyle w:val="Bezodstpw"/>
        <w:rPr>
          <w:rFonts w:ascii="Times New Roman" w:hAnsi="Times New Roman" w:cs="Times New Roman"/>
          <w:b/>
          <w:lang w:eastAsia="pl-PL"/>
        </w:rPr>
      </w:pPr>
      <w:r w:rsidRPr="0011715E">
        <w:rPr>
          <w:rFonts w:ascii="Times New Roman" w:hAnsi="Times New Roman" w:cs="Times New Roman"/>
          <w:b/>
          <w:lang w:eastAsia="pl-PL"/>
        </w:rPr>
        <w:t>3. Zespół techniczny i łączność</w:t>
      </w:r>
    </w:p>
    <w:p w14:paraId="5A29CDDC" w14:textId="77777777" w:rsidR="0011715E" w:rsidRDefault="00686358" w:rsidP="0011715E">
      <w:pPr>
        <w:pStyle w:val="Bezodstpw"/>
        <w:numPr>
          <w:ilvl w:val="0"/>
          <w:numId w:val="29"/>
        </w:numPr>
        <w:jc w:val="both"/>
        <w:rPr>
          <w:rFonts w:ascii="Times New Roman" w:hAnsi="Times New Roman" w:cs="Times New Roman"/>
          <w:lang w:eastAsia="pl-PL"/>
        </w:rPr>
      </w:pPr>
      <w:r w:rsidRPr="0011715E">
        <w:rPr>
          <w:rFonts w:ascii="Times New Roman" w:hAnsi="Times New Roman" w:cs="Times New Roman"/>
          <w:lang w:eastAsia="pl-PL"/>
        </w:rPr>
        <w:t>Wykonawca zapewni zespół techniczny umożliwiający sprawną realizację montażu, prób, wydarzenia i demontażu – także w warunkach niesprzyjającej pogody.</w:t>
      </w:r>
    </w:p>
    <w:p w14:paraId="10CB56E7" w14:textId="77777777" w:rsidR="00686358" w:rsidRPr="0011715E" w:rsidRDefault="00686358" w:rsidP="0011715E">
      <w:pPr>
        <w:pStyle w:val="Bezodstpw"/>
        <w:numPr>
          <w:ilvl w:val="0"/>
          <w:numId w:val="29"/>
        </w:numPr>
        <w:jc w:val="both"/>
        <w:rPr>
          <w:rFonts w:ascii="Times New Roman" w:hAnsi="Times New Roman" w:cs="Times New Roman"/>
          <w:lang w:eastAsia="pl-PL"/>
        </w:rPr>
      </w:pPr>
      <w:r w:rsidRPr="0011715E">
        <w:rPr>
          <w:rFonts w:ascii="Times New Roman" w:hAnsi="Times New Roman" w:cs="Times New Roman"/>
          <w:lang w:eastAsia="pl-PL"/>
        </w:rPr>
        <w:t xml:space="preserve">Wykonawca zapewni system łączności na terenie wydarzenia (bezprzewodowy </w:t>
      </w:r>
      <w:proofErr w:type="spellStart"/>
      <w:r w:rsidRPr="0011715E">
        <w:rPr>
          <w:rFonts w:ascii="Times New Roman" w:hAnsi="Times New Roman" w:cs="Times New Roman"/>
          <w:lang w:eastAsia="pl-PL"/>
        </w:rPr>
        <w:t>InterCom</w:t>
      </w:r>
      <w:proofErr w:type="spellEnd"/>
      <w:r w:rsidRPr="0011715E">
        <w:rPr>
          <w:rFonts w:ascii="Times New Roman" w:hAnsi="Times New Roman" w:cs="Times New Roman"/>
          <w:lang w:eastAsia="pl-PL"/>
        </w:rPr>
        <w:t xml:space="preserve"> lub równoważny) pomiędzy kluczowymi osobami.</w:t>
      </w:r>
    </w:p>
    <w:p w14:paraId="63D1978F" w14:textId="77777777" w:rsidR="00686358" w:rsidRPr="0011715E" w:rsidRDefault="00686358" w:rsidP="0011715E">
      <w:pPr>
        <w:pStyle w:val="Bezodstpw"/>
        <w:rPr>
          <w:rFonts w:ascii="Times New Roman" w:hAnsi="Times New Roman" w:cs="Times New Roman"/>
          <w:b/>
          <w:lang w:eastAsia="pl-PL"/>
        </w:rPr>
      </w:pPr>
      <w:r w:rsidRPr="0011715E">
        <w:rPr>
          <w:rFonts w:ascii="Times New Roman" w:hAnsi="Times New Roman" w:cs="Times New Roman"/>
          <w:b/>
          <w:lang w:eastAsia="pl-PL"/>
        </w:rPr>
        <w:lastRenderedPageBreak/>
        <w:t>4. Odpowiedzialność, bezpieczeństwo i ubezpieczenie</w:t>
      </w:r>
    </w:p>
    <w:p w14:paraId="7AB03943" w14:textId="77777777" w:rsidR="00852462" w:rsidRDefault="00852462" w:rsidP="0011715E">
      <w:pPr>
        <w:pStyle w:val="Bezodstpw"/>
        <w:numPr>
          <w:ilvl w:val="0"/>
          <w:numId w:val="30"/>
        </w:numPr>
        <w:jc w:val="both"/>
        <w:rPr>
          <w:rFonts w:ascii="Times New Roman" w:hAnsi="Times New Roman" w:cs="Times New Roman"/>
          <w:lang w:eastAsia="pl-PL"/>
        </w:rPr>
      </w:pPr>
      <w:r w:rsidRPr="00C40D4F">
        <w:rPr>
          <w:rFonts w:ascii="Times New Roman" w:hAnsi="Times New Roman" w:cs="Times New Roman"/>
          <w:spacing w:val="-2"/>
          <w:szCs w:val="24"/>
        </w:rPr>
        <w:t xml:space="preserve">Wykonawca przejmuje odpowiedzialność za odpowiednie zabezpieczenie i użytkowanie terenu, na którym organizowane jest wydarzenie, z uwzględnieniem wymogów dla Małego Rynku </w:t>
      </w:r>
      <w:r>
        <w:rPr>
          <w:rFonts w:ascii="Times New Roman" w:hAnsi="Times New Roman" w:cs="Times New Roman"/>
          <w:spacing w:val="-2"/>
          <w:szCs w:val="24"/>
        </w:rPr>
        <w:t xml:space="preserve">i Rynku Głównego </w:t>
      </w:r>
      <w:r w:rsidRPr="00C40D4F">
        <w:rPr>
          <w:rFonts w:ascii="Times New Roman" w:hAnsi="Times New Roman" w:cs="Times New Roman"/>
          <w:spacing w:val="-2"/>
          <w:szCs w:val="24"/>
        </w:rPr>
        <w:t>w Krakowie</w:t>
      </w:r>
    </w:p>
    <w:p w14:paraId="5591CA42" w14:textId="77777777" w:rsidR="0011715E" w:rsidRDefault="00686358" w:rsidP="0011715E">
      <w:pPr>
        <w:pStyle w:val="Bezodstpw"/>
        <w:numPr>
          <w:ilvl w:val="0"/>
          <w:numId w:val="30"/>
        </w:numPr>
        <w:jc w:val="both"/>
        <w:rPr>
          <w:rFonts w:ascii="Times New Roman" w:hAnsi="Times New Roman" w:cs="Times New Roman"/>
          <w:lang w:eastAsia="pl-PL"/>
        </w:rPr>
      </w:pPr>
      <w:r w:rsidRPr="0011715E">
        <w:rPr>
          <w:rFonts w:ascii="Times New Roman" w:hAnsi="Times New Roman" w:cs="Times New Roman"/>
          <w:lang w:eastAsia="pl-PL"/>
        </w:rPr>
        <w:t>Wykonawca odpowiada za realizację wydarzeń zgodnie z prawem i obowiązującymi normami bezpieczeństwa.</w:t>
      </w:r>
    </w:p>
    <w:p w14:paraId="550916D3" w14:textId="4F38F986" w:rsidR="0011715E" w:rsidRDefault="00686358" w:rsidP="0011715E">
      <w:pPr>
        <w:pStyle w:val="Bezodstpw"/>
        <w:numPr>
          <w:ilvl w:val="0"/>
          <w:numId w:val="30"/>
        </w:numPr>
        <w:jc w:val="both"/>
        <w:rPr>
          <w:rFonts w:ascii="Times New Roman" w:hAnsi="Times New Roman" w:cs="Times New Roman"/>
          <w:lang w:eastAsia="pl-PL"/>
        </w:rPr>
      </w:pPr>
      <w:r w:rsidRPr="0011715E">
        <w:rPr>
          <w:rFonts w:ascii="Times New Roman" w:hAnsi="Times New Roman" w:cs="Times New Roman"/>
          <w:lang w:eastAsia="pl-PL"/>
        </w:rPr>
        <w:t>Wykonawca ponosi pełną odpowiedzialność za sprzęt, konstrukcje i infrastrukturę, którą zapewnia na czas wydarzeń.</w:t>
      </w:r>
      <w:r w:rsidR="00DD36D7">
        <w:rPr>
          <w:rFonts w:ascii="Times New Roman" w:hAnsi="Times New Roman" w:cs="Times New Roman"/>
          <w:lang w:eastAsia="pl-PL"/>
        </w:rPr>
        <w:t xml:space="preserve"> </w:t>
      </w:r>
      <w:r w:rsidR="00DD36D7" w:rsidRPr="00DD36D7">
        <w:rPr>
          <w:rFonts w:ascii="Times New Roman" w:hAnsi="Times New Roman" w:cs="Times New Roman"/>
          <w:lang w:eastAsia="pl-PL"/>
        </w:rPr>
        <w:t> Dostarczony sprzęt musi być sprawny technicznie, posiadać wymagane atesty i certyfikaty oraz spełniać wszelkie normy i parametry techniczne wymagane prawem dla danego rodzaju urządzeń.</w:t>
      </w:r>
    </w:p>
    <w:p w14:paraId="58BD761E" w14:textId="77777777" w:rsidR="00686358" w:rsidRPr="0011715E" w:rsidRDefault="00686358" w:rsidP="0011715E">
      <w:pPr>
        <w:pStyle w:val="Bezodstpw"/>
        <w:numPr>
          <w:ilvl w:val="0"/>
          <w:numId w:val="30"/>
        </w:numPr>
        <w:jc w:val="both"/>
        <w:rPr>
          <w:rFonts w:ascii="Times New Roman" w:hAnsi="Times New Roman" w:cs="Times New Roman"/>
          <w:lang w:eastAsia="pl-PL"/>
        </w:rPr>
      </w:pPr>
      <w:r w:rsidRPr="0011715E">
        <w:rPr>
          <w:rFonts w:ascii="Times New Roman" w:hAnsi="Times New Roman" w:cs="Times New Roman"/>
          <w:lang w:eastAsia="pl-PL"/>
        </w:rPr>
        <w:t>Wykonawca posiada aktualne ubezpieczenie OC w zakresie prowadzonej działalności związanej z realizacją zamówienia.</w:t>
      </w:r>
    </w:p>
    <w:p w14:paraId="77693217" w14:textId="77777777" w:rsidR="00686358" w:rsidRPr="00686358" w:rsidRDefault="00686358" w:rsidP="0068635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9B38A5A" w14:textId="42FC8A73" w:rsidR="00686358" w:rsidRPr="0011715E" w:rsidRDefault="00686358" w:rsidP="0011715E">
      <w:pPr>
        <w:pStyle w:val="Bezodstpw"/>
        <w:rPr>
          <w:rFonts w:ascii="Times New Roman" w:hAnsi="Times New Roman" w:cs="Times New Roman"/>
          <w:b/>
          <w:sz w:val="24"/>
          <w:lang w:eastAsia="pl-PL"/>
        </w:rPr>
      </w:pPr>
      <w:r w:rsidRPr="0011715E">
        <w:rPr>
          <w:rFonts w:ascii="Times New Roman" w:hAnsi="Times New Roman" w:cs="Times New Roman"/>
          <w:b/>
          <w:sz w:val="24"/>
          <w:lang w:eastAsia="pl-PL"/>
        </w:rPr>
        <w:t xml:space="preserve">WYMAGANIA SZCZEGÓŁOWE – WARIANT „MAŁY RYNEK” </w:t>
      </w:r>
      <w:r w:rsidR="003C0433">
        <w:rPr>
          <w:rFonts w:ascii="Times New Roman" w:hAnsi="Times New Roman" w:cs="Times New Roman"/>
          <w:b/>
          <w:sz w:val="24"/>
          <w:lang w:eastAsia="pl-PL"/>
        </w:rPr>
        <w:br/>
      </w:r>
      <w:r w:rsidRPr="0011715E">
        <w:rPr>
          <w:rFonts w:ascii="Times New Roman" w:hAnsi="Times New Roman" w:cs="Times New Roman"/>
          <w:b/>
          <w:sz w:val="24"/>
          <w:lang w:eastAsia="pl-PL"/>
        </w:rPr>
        <w:t>(dot. 95, 96</w:t>
      </w:r>
      <w:r w:rsidR="003C0433">
        <w:rPr>
          <w:rFonts w:ascii="Times New Roman" w:hAnsi="Times New Roman" w:cs="Times New Roman"/>
          <w:b/>
          <w:sz w:val="24"/>
          <w:lang w:eastAsia="pl-PL"/>
        </w:rPr>
        <w:t xml:space="preserve"> i</w:t>
      </w:r>
      <w:r w:rsidRPr="0011715E">
        <w:rPr>
          <w:rFonts w:ascii="Times New Roman" w:hAnsi="Times New Roman" w:cs="Times New Roman"/>
          <w:b/>
          <w:sz w:val="24"/>
          <w:lang w:eastAsia="pl-PL"/>
        </w:rPr>
        <w:t xml:space="preserve"> 98</w:t>
      </w:r>
      <w:r w:rsidR="003C0433">
        <w:rPr>
          <w:rFonts w:ascii="Times New Roman" w:hAnsi="Times New Roman" w:cs="Times New Roman"/>
          <w:b/>
          <w:sz w:val="24"/>
          <w:lang w:eastAsia="pl-PL"/>
        </w:rPr>
        <w:t xml:space="preserve"> Krakowskiej Lekcji Śpiewania</w:t>
      </w:r>
      <w:r w:rsidRPr="0011715E">
        <w:rPr>
          <w:rFonts w:ascii="Times New Roman" w:hAnsi="Times New Roman" w:cs="Times New Roman"/>
          <w:b/>
          <w:sz w:val="24"/>
          <w:lang w:eastAsia="pl-PL"/>
        </w:rPr>
        <w:t>)</w:t>
      </w:r>
    </w:p>
    <w:p w14:paraId="17CF6B0D" w14:textId="77777777" w:rsidR="00686358" w:rsidRPr="0011715E" w:rsidRDefault="00686358" w:rsidP="0011715E">
      <w:pPr>
        <w:pStyle w:val="Bezodstpw"/>
        <w:rPr>
          <w:rFonts w:ascii="Times New Roman" w:hAnsi="Times New Roman" w:cs="Times New Roman"/>
          <w:b/>
          <w:lang w:eastAsia="pl-PL"/>
        </w:rPr>
      </w:pPr>
      <w:r w:rsidRPr="0011715E">
        <w:rPr>
          <w:rFonts w:ascii="Times New Roman" w:hAnsi="Times New Roman" w:cs="Times New Roman"/>
          <w:b/>
          <w:lang w:eastAsia="pl-PL"/>
        </w:rPr>
        <w:t>1. Scena z zadaszeniem i infrastruktura przyległa</w:t>
      </w:r>
    </w:p>
    <w:p w14:paraId="0B4A88B9" w14:textId="77777777" w:rsidR="0011715E" w:rsidRDefault="00686358" w:rsidP="000804AC">
      <w:pPr>
        <w:pStyle w:val="Bezodstpw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  <w:lang w:eastAsia="pl-PL"/>
        </w:rPr>
      </w:pPr>
      <w:r w:rsidRPr="0011715E">
        <w:rPr>
          <w:rFonts w:ascii="Times New Roman" w:hAnsi="Times New Roman" w:cs="Times New Roman"/>
          <w:sz w:val="24"/>
          <w:szCs w:val="24"/>
          <w:lang w:eastAsia="pl-PL"/>
        </w:rPr>
        <w:t>Estrada plenerowa: 10 m (szer.) x 8 m (dł.) x 1,5 m (wys.)</w:t>
      </w:r>
    </w:p>
    <w:p w14:paraId="456BE11F" w14:textId="77777777" w:rsidR="0011715E" w:rsidRDefault="00686358" w:rsidP="009366A5">
      <w:pPr>
        <w:pStyle w:val="Bezodstpw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  <w:lang w:eastAsia="pl-PL"/>
        </w:rPr>
      </w:pPr>
      <w:r w:rsidRPr="0011715E">
        <w:rPr>
          <w:rFonts w:ascii="Times New Roman" w:hAnsi="Times New Roman" w:cs="Times New Roman"/>
          <w:sz w:val="24"/>
          <w:szCs w:val="24"/>
          <w:lang w:eastAsia="pl-PL"/>
        </w:rPr>
        <w:t>Wybieg przed sceną: 2 m x 5 m, na tej samej wysokości co scena.</w:t>
      </w:r>
    </w:p>
    <w:p w14:paraId="56A839C7" w14:textId="77777777" w:rsidR="0011715E" w:rsidRDefault="00686358" w:rsidP="0011715E">
      <w:pPr>
        <w:pStyle w:val="Bezodstpw"/>
        <w:numPr>
          <w:ilvl w:val="0"/>
          <w:numId w:val="31"/>
        </w:numPr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11715E">
        <w:rPr>
          <w:rFonts w:ascii="Times New Roman" w:hAnsi="Times New Roman" w:cs="Times New Roman"/>
          <w:sz w:val="24"/>
          <w:szCs w:val="24"/>
          <w:lang w:eastAsia="pl-PL"/>
        </w:rPr>
        <w:t>Barierki bezpieczeństwa z trzech stron.</w:t>
      </w:r>
    </w:p>
    <w:p w14:paraId="0EBD6721" w14:textId="77777777" w:rsidR="0011715E" w:rsidRDefault="00686358" w:rsidP="0011715E">
      <w:pPr>
        <w:pStyle w:val="Bezodstpw"/>
        <w:numPr>
          <w:ilvl w:val="0"/>
          <w:numId w:val="31"/>
        </w:numPr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11715E">
        <w:rPr>
          <w:rFonts w:ascii="Times New Roman" w:hAnsi="Times New Roman" w:cs="Times New Roman"/>
          <w:sz w:val="24"/>
          <w:szCs w:val="24"/>
          <w:lang w:eastAsia="pl-PL"/>
        </w:rPr>
        <w:t>Trzy komplety schodów z poręczami obustronnie (min. 1,5 m szer.): po obu stronach sceny oraz z przodu obok wybiegu.</w:t>
      </w:r>
    </w:p>
    <w:p w14:paraId="132A1CAE" w14:textId="77777777" w:rsidR="0011715E" w:rsidRDefault="00686358" w:rsidP="0011715E">
      <w:pPr>
        <w:pStyle w:val="Bezodstpw"/>
        <w:numPr>
          <w:ilvl w:val="0"/>
          <w:numId w:val="31"/>
        </w:numPr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proofErr w:type="spellStart"/>
      <w:r w:rsidRPr="0011715E">
        <w:rPr>
          <w:rFonts w:ascii="Times New Roman" w:hAnsi="Times New Roman" w:cs="Times New Roman"/>
          <w:sz w:val="24"/>
          <w:szCs w:val="24"/>
          <w:lang w:eastAsia="pl-PL"/>
        </w:rPr>
        <w:t>Wysłonięcie</w:t>
      </w:r>
      <w:proofErr w:type="spellEnd"/>
      <w:r w:rsidRPr="0011715E">
        <w:rPr>
          <w:rFonts w:ascii="Times New Roman" w:hAnsi="Times New Roman" w:cs="Times New Roman"/>
          <w:sz w:val="24"/>
          <w:szCs w:val="24"/>
          <w:lang w:eastAsia="pl-PL"/>
        </w:rPr>
        <w:t xml:space="preserve"> z trzech stron czarnym, estetycznym, trudnopalnym materiałem (aktualne badania stopnia palności).</w:t>
      </w:r>
    </w:p>
    <w:p w14:paraId="519B01D2" w14:textId="77777777" w:rsidR="0011715E" w:rsidRDefault="00686358" w:rsidP="0011715E">
      <w:pPr>
        <w:pStyle w:val="Bezodstpw"/>
        <w:numPr>
          <w:ilvl w:val="0"/>
          <w:numId w:val="31"/>
        </w:numPr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11715E">
        <w:rPr>
          <w:rFonts w:ascii="Times New Roman" w:hAnsi="Times New Roman" w:cs="Times New Roman"/>
          <w:sz w:val="24"/>
          <w:szCs w:val="24"/>
          <w:lang w:eastAsia="pl-PL"/>
        </w:rPr>
        <w:t>Stanowisko FOH dźwięk/światło: min. 4 m x 2,5 m, wys. 40 cm, zadaszone i osłonięte z trzech stron czarnym materiałem.</w:t>
      </w:r>
    </w:p>
    <w:p w14:paraId="42A1C17C" w14:textId="77777777" w:rsidR="0011715E" w:rsidRDefault="00686358" w:rsidP="0011715E">
      <w:pPr>
        <w:pStyle w:val="Bezodstpw"/>
        <w:numPr>
          <w:ilvl w:val="0"/>
          <w:numId w:val="31"/>
        </w:numPr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11715E">
        <w:rPr>
          <w:rFonts w:ascii="Times New Roman" w:hAnsi="Times New Roman" w:cs="Times New Roman"/>
          <w:sz w:val="24"/>
          <w:szCs w:val="24"/>
          <w:lang w:eastAsia="pl-PL"/>
        </w:rPr>
        <w:t>Zadaszenie estradowe: 11,00 m x 8,50 m, wysokość okna sceny min. 6 m; poszycie górne w kolorze ciemnym/stonowanym; konstrukcja osłonięta z trzech stron gęstą czarną siatką trudnopalną (aktualne badania).</w:t>
      </w:r>
    </w:p>
    <w:p w14:paraId="528896F9" w14:textId="77777777" w:rsidR="00686358" w:rsidRPr="0011715E" w:rsidRDefault="00686358" w:rsidP="0011715E">
      <w:pPr>
        <w:pStyle w:val="Bezodstpw"/>
        <w:numPr>
          <w:ilvl w:val="0"/>
          <w:numId w:val="31"/>
        </w:numPr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11715E">
        <w:rPr>
          <w:rFonts w:ascii="Times New Roman" w:hAnsi="Times New Roman" w:cs="Times New Roman"/>
          <w:sz w:val="24"/>
          <w:szCs w:val="24"/>
          <w:lang w:eastAsia="pl-PL"/>
        </w:rPr>
        <w:t>PA-WINGS z kratownic aluminiowych do podwieszenia systemu akustycznego: maks. obciążenie do 400 kg, wysokość punktu podwieszenia min. 7,50 m.</w:t>
      </w:r>
    </w:p>
    <w:p w14:paraId="5D14C1FF" w14:textId="77777777" w:rsidR="00686358" w:rsidRPr="0011715E" w:rsidRDefault="00686358" w:rsidP="0011715E">
      <w:pPr>
        <w:pStyle w:val="Bezodstpw"/>
        <w:rPr>
          <w:rFonts w:ascii="Times New Roman" w:hAnsi="Times New Roman" w:cs="Times New Roman"/>
          <w:b/>
          <w:lang w:eastAsia="pl-PL"/>
        </w:rPr>
      </w:pPr>
      <w:r w:rsidRPr="0011715E">
        <w:rPr>
          <w:rFonts w:ascii="Times New Roman" w:hAnsi="Times New Roman" w:cs="Times New Roman"/>
          <w:b/>
          <w:lang w:eastAsia="pl-PL"/>
        </w:rPr>
        <w:t>2. Nagłośnienie (Mały Rynek – 40 m x 20 m)</w:t>
      </w:r>
    </w:p>
    <w:p w14:paraId="006330ED" w14:textId="77777777" w:rsidR="00FD1420" w:rsidRDefault="00686358" w:rsidP="00733D3C">
      <w:pPr>
        <w:pStyle w:val="Bezodstpw"/>
        <w:numPr>
          <w:ilvl w:val="0"/>
          <w:numId w:val="32"/>
        </w:numPr>
        <w:rPr>
          <w:rFonts w:ascii="Times New Roman" w:hAnsi="Times New Roman" w:cs="Times New Roman"/>
          <w:sz w:val="24"/>
          <w:szCs w:val="24"/>
          <w:lang w:eastAsia="pl-PL"/>
        </w:rPr>
      </w:pPr>
      <w:r w:rsidRPr="00FD1420">
        <w:rPr>
          <w:rFonts w:ascii="Times New Roman" w:hAnsi="Times New Roman" w:cs="Times New Roman"/>
          <w:sz w:val="24"/>
          <w:szCs w:val="24"/>
          <w:lang w:eastAsia="pl-PL"/>
        </w:rPr>
        <w:t>System zaprojektowany w programie predykcyjnym, strojony systemem pomiarowym, wolny od zakłóceń.</w:t>
      </w:r>
    </w:p>
    <w:p w14:paraId="7858AD0A" w14:textId="77777777" w:rsidR="00686358" w:rsidRPr="00FD1420" w:rsidRDefault="00686358" w:rsidP="00733D3C">
      <w:pPr>
        <w:pStyle w:val="Bezodstpw"/>
        <w:numPr>
          <w:ilvl w:val="0"/>
          <w:numId w:val="32"/>
        </w:numPr>
        <w:rPr>
          <w:rFonts w:ascii="Times New Roman" w:hAnsi="Times New Roman" w:cs="Times New Roman"/>
          <w:sz w:val="24"/>
          <w:szCs w:val="24"/>
          <w:lang w:eastAsia="pl-PL"/>
        </w:rPr>
      </w:pPr>
      <w:r w:rsidRPr="00FD1420">
        <w:rPr>
          <w:rFonts w:ascii="Times New Roman" w:hAnsi="Times New Roman" w:cs="Times New Roman"/>
          <w:sz w:val="24"/>
          <w:szCs w:val="24"/>
          <w:lang w:eastAsia="pl-PL"/>
        </w:rPr>
        <w:t>System uznanej marki (</w:t>
      </w:r>
      <w:proofErr w:type="spellStart"/>
      <w:r w:rsidRPr="00FD1420">
        <w:rPr>
          <w:rFonts w:ascii="Times New Roman" w:hAnsi="Times New Roman" w:cs="Times New Roman"/>
          <w:sz w:val="24"/>
          <w:szCs w:val="24"/>
          <w:lang w:eastAsia="pl-PL"/>
        </w:rPr>
        <w:t>L’Acoustics</w:t>
      </w:r>
      <w:proofErr w:type="spellEnd"/>
      <w:r w:rsidRPr="00FD1420">
        <w:rPr>
          <w:rFonts w:ascii="Times New Roman" w:hAnsi="Times New Roman" w:cs="Times New Roman"/>
          <w:sz w:val="24"/>
          <w:szCs w:val="24"/>
          <w:lang w:eastAsia="pl-PL"/>
        </w:rPr>
        <w:t xml:space="preserve"> / </w:t>
      </w:r>
      <w:proofErr w:type="spellStart"/>
      <w:r w:rsidRPr="00FD1420">
        <w:rPr>
          <w:rFonts w:ascii="Times New Roman" w:hAnsi="Times New Roman" w:cs="Times New Roman"/>
          <w:sz w:val="24"/>
          <w:szCs w:val="24"/>
          <w:lang w:eastAsia="pl-PL"/>
        </w:rPr>
        <w:t>d&amp;b</w:t>
      </w:r>
      <w:proofErr w:type="spellEnd"/>
      <w:r w:rsidRPr="00FD1420">
        <w:rPr>
          <w:rFonts w:ascii="Times New Roman" w:hAnsi="Times New Roman" w:cs="Times New Roman"/>
          <w:sz w:val="24"/>
          <w:szCs w:val="24"/>
          <w:lang w:eastAsia="pl-PL"/>
        </w:rPr>
        <w:t xml:space="preserve"> / JBL / EAW / </w:t>
      </w:r>
      <w:proofErr w:type="spellStart"/>
      <w:r w:rsidRPr="00FD1420">
        <w:rPr>
          <w:rFonts w:ascii="Times New Roman" w:hAnsi="Times New Roman" w:cs="Times New Roman"/>
          <w:sz w:val="24"/>
          <w:szCs w:val="24"/>
          <w:lang w:eastAsia="pl-PL"/>
        </w:rPr>
        <w:t>Nexo</w:t>
      </w:r>
      <w:proofErr w:type="spellEnd"/>
      <w:r w:rsidRPr="00FD1420">
        <w:rPr>
          <w:rFonts w:ascii="Times New Roman" w:hAnsi="Times New Roman" w:cs="Times New Roman"/>
          <w:sz w:val="24"/>
          <w:szCs w:val="24"/>
          <w:lang w:eastAsia="pl-PL"/>
        </w:rPr>
        <w:t xml:space="preserve"> / Meyer Sound) zapewniający równomierne pokrycie:</w:t>
      </w:r>
    </w:p>
    <w:p w14:paraId="7CF35AA2" w14:textId="77777777" w:rsidR="00686358" w:rsidRPr="0011715E" w:rsidRDefault="00FD1420" w:rsidP="00FD1420">
      <w:pPr>
        <w:pStyle w:val="Bezodstpw"/>
        <w:ind w:firstLine="708"/>
        <w:rPr>
          <w:rFonts w:ascii="Times New Roman" w:hAnsi="Times New Roman" w:cs="Times New Roman"/>
          <w:sz w:val="24"/>
          <w:szCs w:val="24"/>
          <w:lang w:eastAsia="pl-PL"/>
        </w:rPr>
      </w:pPr>
      <w:r>
        <w:rPr>
          <w:rFonts w:ascii="Times New Roman" w:hAnsi="Times New Roman" w:cs="Times New Roman"/>
          <w:sz w:val="24"/>
          <w:szCs w:val="24"/>
          <w:lang w:eastAsia="pl-PL"/>
        </w:rPr>
        <w:t xml:space="preserve">- </w:t>
      </w:r>
      <w:r w:rsidR="00686358" w:rsidRPr="0011715E">
        <w:rPr>
          <w:rFonts w:ascii="Times New Roman" w:hAnsi="Times New Roman" w:cs="Times New Roman"/>
          <w:sz w:val="24"/>
          <w:szCs w:val="24"/>
          <w:lang w:eastAsia="pl-PL"/>
        </w:rPr>
        <w:t>system główny podwieszony stereo, min. trójdrożny,</w:t>
      </w:r>
    </w:p>
    <w:p w14:paraId="1EE8E6C6" w14:textId="77777777" w:rsidR="00686358" w:rsidRPr="0011715E" w:rsidRDefault="00FD1420" w:rsidP="00FD1420">
      <w:pPr>
        <w:pStyle w:val="Bezodstpw"/>
        <w:ind w:firstLine="708"/>
        <w:rPr>
          <w:rFonts w:ascii="Times New Roman" w:hAnsi="Times New Roman" w:cs="Times New Roman"/>
          <w:sz w:val="24"/>
          <w:szCs w:val="24"/>
          <w:lang w:eastAsia="pl-PL"/>
        </w:rPr>
      </w:pPr>
      <w:r>
        <w:rPr>
          <w:rFonts w:ascii="Times New Roman" w:hAnsi="Times New Roman" w:cs="Times New Roman"/>
          <w:sz w:val="24"/>
          <w:szCs w:val="24"/>
          <w:lang w:eastAsia="pl-PL"/>
        </w:rPr>
        <w:t xml:space="preserve">- </w:t>
      </w:r>
      <w:proofErr w:type="spellStart"/>
      <w:r w:rsidR="00686358" w:rsidRPr="0011715E">
        <w:rPr>
          <w:rFonts w:ascii="Times New Roman" w:hAnsi="Times New Roman" w:cs="Times New Roman"/>
          <w:sz w:val="24"/>
          <w:szCs w:val="24"/>
          <w:lang w:eastAsia="pl-PL"/>
        </w:rPr>
        <w:t>frontfill</w:t>
      </w:r>
      <w:proofErr w:type="spellEnd"/>
      <w:r w:rsidR="00686358" w:rsidRPr="0011715E">
        <w:rPr>
          <w:rFonts w:ascii="Times New Roman" w:hAnsi="Times New Roman" w:cs="Times New Roman"/>
          <w:sz w:val="24"/>
          <w:szCs w:val="24"/>
          <w:lang w:eastAsia="pl-PL"/>
        </w:rPr>
        <w:t xml:space="preserve">, </w:t>
      </w:r>
      <w:proofErr w:type="spellStart"/>
      <w:r w:rsidR="00686358" w:rsidRPr="0011715E">
        <w:rPr>
          <w:rFonts w:ascii="Times New Roman" w:hAnsi="Times New Roman" w:cs="Times New Roman"/>
          <w:sz w:val="24"/>
          <w:szCs w:val="24"/>
          <w:lang w:eastAsia="pl-PL"/>
        </w:rPr>
        <w:t>outfill</w:t>
      </w:r>
      <w:proofErr w:type="spellEnd"/>
      <w:r w:rsidR="00686358" w:rsidRPr="0011715E">
        <w:rPr>
          <w:rFonts w:ascii="Times New Roman" w:hAnsi="Times New Roman" w:cs="Times New Roman"/>
          <w:sz w:val="24"/>
          <w:szCs w:val="24"/>
          <w:lang w:eastAsia="pl-PL"/>
        </w:rPr>
        <w:t>,</w:t>
      </w:r>
    </w:p>
    <w:p w14:paraId="67E9FF63" w14:textId="77777777" w:rsidR="00686358" w:rsidRPr="0011715E" w:rsidRDefault="00FD1420" w:rsidP="00FD1420">
      <w:pPr>
        <w:pStyle w:val="Bezodstpw"/>
        <w:ind w:firstLine="708"/>
        <w:rPr>
          <w:rFonts w:ascii="Times New Roman" w:hAnsi="Times New Roman" w:cs="Times New Roman"/>
          <w:sz w:val="24"/>
          <w:szCs w:val="24"/>
          <w:lang w:eastAsia="pl-PL"/>
        </w:rPr>
      </w:pPr>
      <w:r>
        <w:rPr>
          <w:rFonts w:ascii="Times New Roman" w:hAnsi="Times New Roman" w:cs="Times New Roman"/>
          <w:sz w:val="24"/>
          <w:szCs w:val="24"/>
          <w:lang w:eastAsia="pl-PL"/>
        </w:rPr>
        <w:t xml:space="preserve">- </w:t>
      </w:r>
      <w:r w:rsidR="00686358" w:rsidRPr="0011715E">
        <w:rPr>
          <w:rFonts w:ascii="Times New Roman" w:hAnsi="Times New Roman" w:cs="Times New Roman"/>
          <w:sz w:val="24"/>
          <w:szCs w:val="24"/>
          <w:lang w:eastAsia="pl-PL"/>
        </w:rPr>
        <w:t>dedykowany procesor i wzmacniacze.</w:t>
      </w:r>
    </w:p>
    <w:p w14:paraId="16F7616B" w14:textId="77777777" w:rsidR="00FD1420" w:rsidRDefault="00686358" w:rsidP="0011715E">
      <w:pPr>
        <w:pStyle w:val="Bezodstpw"/>
        <w:numPr>
          <w:ilvl w:val="0"/>
          <w:numId w:val="33"/>
        </w:numPr>
        <w:rPr>
          <w:rFonts w:ascii="Times New Roman" w:hAnsi="Times New Roman" w:cs="Times New Roman"/>
          <w:sz w:val="24"/>
          <w:szCs w:val="24"/>
          <w:lang w:eastAsia="pl-PL"/>
        </w:rPr>
      </w:pPr>
      <w:r w:rsidRPr="0011715E">
        <w:rPr>
          <w:rFonts w:ascii="Times New Roman" w:hAnsi="Times New Roman" w:cs="Times New Roman"/>
          <w:sz w:val="24"/>
          <w:szCs w:val="24"/>
          <w:lang w:eastAsia="pl-PL"/>
        </w:rPr>
        <w:t>Monitory: 6 szt. (12” lub 15”) w 3 torach + dedykowane wzmacnianie.</w:t>
      </w:r>
    </w:p>
    <w:p w14:paraId="2B61014A" w14:textId="77777777" w:rsidR="00FD1420" w:rsidRDefault="00686358" w:rsidP="00B22843">
      <w:pPr>
        <w:pStyle w:val="Bezodstpw"/>
        <w:numPr>
          <w:ilvl w:val="0"/>
          <w:numId w:val="33"/>
        </w:numPr>
        <w:rPr>
          <w:rFonts w:ascii="Times New Roman" w:hAnsi="Times New Roman" w:cs="Times New Roman"/>
          <w:sz w:val="24"/>
          <w:szCs w:val="24"/>
          <w:lang w:eastAsia="pl-PL"/>
        </w:rPr>
      </w:pPr>
      <w:r w:rsidRPr="00FD1420">
        <w:rPr>
          <w:rFonts w:ascii="Times New Roman" w:hAnsi="Times New Roman" w:cs="Times New Roman"/>
          <w:sz w:val="24"/>
          <w:szCs w:val="24"/>
          <w:lang w:eastAsia="pl-PL"/>
        </w:rPr>
        <w:t xml:space="preserve">Konsoleta: </w:t>
      </w:r>
      <w:proofErr w:type="spellStart"/>
      <w:r w:rsidRPr="00FD1420">
        <w:rPr>
          <w:rFonts w:ascii="Times New Roman" w:hAnsi="Times New Roman" w:cs="Times New Roman"/>
          <w:sz w:val="24"/>
          <w:szCs w:val="24"/>
          <w:lang w:eastAsia="pl-PL"/>
        </w:rPr>
        <w:t>Avid</w:t>
      </w:r>
      <w:proofErr w:type="spellEnd"/>
      <w:r w:rsidRPr="00FD1420">
        <w:rPr>
          <w:rFonts w:ascii="Times New Roman" w:hAnsi="Times New Roman" w:cs="Times New Roman"/>
          <w:sz w:val="24"/>
          <w:szCs w:val="24"/>
          <w:lang w:eastAsia="pl-PL"/>
        </w:rPr>
        <w:t xml:space="preserve"> / Yamaha / </w:t>
      </w:r>
      <w:proofErr w:type="spellStart"/>
      <w:r w:rsidRPr="00FD1420">
        <w:rPr>
          <w:rFonts w:ascii="Times New Roman" w:hAnsi="Times New Roman" w:cs="Times New Roman"/>
          <w:sz w:val="24"/>
          <w:szCs w:val="24"/>
          <w:lang w:eastAsia="pl-PL"/>
        </w:rPr>
        <w:t>Digico</w:t>
      </w:r>
      <w:proofErr w:type="spellEnd"/>
      <w:r w:rsidRPr="00FD1420">
        <w:rPr>
          <w:rFonts w:ascii="Times New Roman" w:hAnsi="Times New Roman" w:cs="Times New Roman"/>
          <w:sz w:val="24"/>
          <w:szCs w:val="24"/>
          <w:lang w:eastAsia="pl-PL"/>
        </w:rPr>
        <w:t xml:space="preserve"> / A&amp;H D-Live / </w:t>
      </w:r>
      <w:proofErr w:type="spellStart"/>
      <w:r w:rsidRPr="00FD1420">
        <w:rPr>
          <w:rFonts w:ascii="Times New Roman" w:hAnsi="Times New Roman" w:cs="Times New Roman"/>
          <w:sz w:val="24"/>
          <w:szCs w:val="24"/>
          <w:lang w:eastAsia="pl-PL"/>
        </w:rPr>
        <w:t>Soundcraft</w:t>
      </w:r>
      <w:proofErr w:type="spellEnd"/>
      <w:r w:rsidRPr="00FD1420">
        <w:rPr>
          <w:rFonts w:ascii="Times New Roman" w:hAnsi="Times New Roman" w:cs="Times New Roman"/>
          <w:sz w:val="24"/>
          <w:szCs w:val="24"/>
          <w:lang w:eastAsia="pl-PL"/>
        </w:rPr>
        <w:t xml:space="preserve"> – adekwatna liczba kanałów.</w:t>
      </w:r>
    </w:p>
    <w:p w14:paraId="437B4F4C" w14:textId="77777777" w:rsidR="00FD1420" w:rsidRDefault="00686358" w:rsidP="001B7A13">
      <w:pPr>
        <w:pStyle w:val="Bezodstpw"/>
        <w:numPr>
          <w:ilvl w:val="0"/>
          <w:numId w:val="33"/>
        </w:numPr>
        <w:rPr>
          <w:rFonts w:ascii="Times New Roman" w:hAnsi="Times New Roman" w:cs="Times New Roman"/>
          <w:sz w:val="24"/>
          <w:szCs w:val="24"/>
          <w:lang w:eastAsia="pl-PL"/>
        </w:rPr>
      </w:pPr>
      <w:r w:rsidRPr="00FD1420">
        <w:rPr>
          <w:rFonts w:ascii="Times New Roman" w:hAnsi="Times New Roman" w:cs="Times New Roman"/>
          <w:sz w:val="24"/>
          <w:szCs w:val="24"/>
          <w:lang w:eastAsia="pl-PL"/>
        </w:rPr>
        <w:t xml:space="preserve">Bezprzewodowe: </w:t>
      </w:r>
      <w:proofErr w:type="spellStart"/>
      <w:r w:rsidRPr="00FD1420">
        <w:rPr>
          <w:rFonts w:ascii="Times New Roman" w:hAnsi="Times New Roman" w:cs="Times New Roman"/>
          <w:sz w:val="24"/>
          <w:szCs w:val="24"/>
          <w:lang w:eastAsia="pl-PL"/>
        </w:rPr>
        <w:t>Shure</w:t>
      </w:r>
      <w:proofErr w:type="spellEnd"/>
      <w:r w:rsidRPr="00FD1420">
        <w:rPr>
          <w:rFonts w:ascii="Times New Roman" w:hAnsi="Times New Roman" w:cs="Times New Roman"/>
          <w:sz w:val="24"/>
          <w:szCs w:val="24"/>
          <w:lang w:eastAsia="pl-PL"/>
        </w:rPr>
        <w:t xml:space="preserve"> ULXD lub </w:t>
      </w:r>
      <w:proofErr w:type="spellStart"/>
      <w:r w:rsidRPr="00FD1420">
        <w:rPr>
          <w:rFonts w:ascii="Times New Roman" w:hAnsi="Times New Roman" w:cs="Times New Roman"/>
          <w:sz w:val="24"/>
          <w:szCs w:val="24"/>
          <w:lang w:eastAsia="pl-PL"/>
        </w:rPr>
        <w:t>Sennheiser</w:t>
      </w:r>
      <w:proofErr w:type="spellEnd"/>
      <w:r w:rsidRPr="00FD1420">
        <w:rPr>
          <w:rFonts w:ascii="Times New Roman" w:hAnsi="Times New Roman" w:cs="Times New Roman"/>
          <w:sz w:val="24"/>
          <w:szCs w:val="24"/>
          <w:lang w:eastAsia="pl-PL"/>
        </w:rPr>
        <w:t xml:space="preserve"> (2 komplety do ręki + system nagłowny), anteny.</w:t>
      </w:r>
    </w:p>
    <w:p w14:paraId="6C9DE129" w14:textId="77777777" w:rsidR="00FD1420" w:rsidRDefault="00686358" w:rsidP="00697182">
      <w:pPr>
        <w:pStyle w:val="Bezodstpw"/>
        <w:numPr>
          <w:ilvl w:val="0"/>
          <w:numId w:val="33"/>
        </w:numPr>
        <w:rPr>
          <w:rFonts w:ascii="Times New Roman" w:hAnsi="Times New Roman" w:cs="Times New Roman"/>
          <w:sz w:val="24"/>
          <w:szCs w:val="24"/>
          <w:lang w:eastAsia="pl-PL"/>
        </w:rPr>
      </w:pPr>
      <w:r w:rsidRPr="00FD1420">
        <w:rPr>
          <w:rFonts w:ascii="Times New Roman" w:hAnsi="Times New Roman" w:cs="Times New Roman"/>
          <w:sz w:val="24"/>
          <w:szCs w:val="24"/>
          <w:lang w:eastAsia="pl-PL"/>
        </w:rPr>
        <w:t>16 mikrofonów dynamicznych na statywach (front sceny).</w:t>
      </w:r>
    </w:p>
    <w:p w14:paraId="7FD3D7D4" w14:textId="77777777" w:rsidR="00FD1420" w:rsidRDefault="00686358" w:rsidP="00E5424B">
      <w:pPr>
        <w:pStyle w:val="Bezodstpw"/>
        <w:numPr>
          <w:ilvl w:val="0"/>
          <w:numId w:val="33"/>
        </w:numPr>
        <w:rPr>
          <w:rFonts w:ascii="Times New Roman" w:hAnsi="Times New Roman" w:cs="Times New Roman"/>
          <w:sz w:val="24"/>
          <w:szCs w:val="24"/>
          <w:lang w:eastAsia="pl-PL"/>
        </w:rPr>
      </w:pPr>
      <w:r w:rsidRPr="00FD1420">
        <w:rPr>
          <w:rFonts w:ascii="Times New Roman" w:hAnsi="Times New Roman" w:cs="Times New Roman"/>
          <w:sz w:val="24"/>
          <w:szCs w:val="24"/>
          <w:lang w:eastAsia="pl-PL"/>
        </w:rPr>
        <w:t>2 x DI-</w:t>
      </w:r>
      <w:proofErr w:type="spellStart"/>
      <w:r w:rsidRPr="00FD1420">
        <w:rPr>
          <w:rFonts w:ascii="Times New Roman" w:hAnsi="Times New Roman" w:cs="Times New Roman"/>
          <w:sz w:val="24"/>
          <w:szCs w:val="24"/>
          <w:lang w:eastAsia="pl-PL"/>
        </w:rPr>
        <w:t>box</w:t>
      </w:r>
      <w:proofErr w:type="spellEnd"/>
      <w:r w:rsidRPr="00FD1420">
        <w:rPr>
          <w:rFonts w:ascii="Times New Roman" w:hAnsi="Times New Roman" w:cs="Times New Roman"/>
          <w:sz w:val="24"/>
          <w:szCs w:val="24"/>
          <w:lang w:eastAsia="pl-PL"/>
        </w:rPr>
        <w:t xml:space="preserve"> (keyboard).</w:t>
      </w:r>
    </w:p>
    <w:p w14:paraId="7D0BDC9E" w14:textId="77777777" w:rsidR="00FD1420" w:rsidRDefault="00686358" w:rsidP="008F22D8">
      <w:pPr>
        <w:pStyle w:val="Bezodstpw"/>
        <w:numPr>
          <w:ilvl w:val="0"/>
          <w:numId w:val="33"/>
        </w:numPr>
        <w:rPr>
          <w:rFonts w:ascii="Times New Roman" w:hAnsi="Times New Roman" w:cs="Times New Roman"/>
          <w:sz w:val="24"/>
          <w:szCs w:val="24"/>
          <w:lang w:eastAsia="pl-PL"/>
        </w:rPr>
      </w:pPr>
      <w:r w:rsidRPr="00FD1420">
        <w:rPr>
          <w:rFonts w:ascii="Times New Roman" w:hAnsi="Times New Roman" w:cs="Times New Roman"/>
          <w:sz w:val="24"/>
          <w:szCs w:val="24"/>
          <w:lang w:eastAsia="pl-PL"/>
        </w:rPr>
        <w:t>Obsada: realizator dźwięku + min. 2 techników (próby i koncert).</w:t>
      </w:r>
    </w:p>
    <w:p w14:paraId="4B1B9C4C" w14:textId="77777777" w:rsidR="00FD1420" w:rsidRDefault="00686358" w:rsidP="00E0090D">
      <w:pPr>
        <w:pStyle w:val="Bezodstpw"/>
        <w:numPr>
          <w:ilvl w:val="0"/>
          <w:numId w:val="33"/>
        </w:numPr>
        <w:rPr>
          <w:rFonts w:ascii="Times New Roman" w:hAnsi="Times New Roman" w:cs="Times New Roman"/>
          <w:sz w:val="24"/>
          <w:szCs w:val="24"/>
          <w:lang w:eastAsia="pl-PL"/>
        </w:rPr>
      </w:pPr>
      <w:r w:rsidRPr="00FD1420">
        <w:rPr>
          <w:rFonts w:ascii="Times New Roman" w:hAnsi="Times New Roman" w:cs="Times New Roman"/>
          <w:sz w:val="24"/>
          <w:szCs w:val="24"/>
          <w:lang w:eastAsia="pl-PL"/>
        </w:rPr>
        <w:t>Rejestracja stereo WAV 48kHz/24bit.</w:t>
      </w:r>
    </w:p>
    <w:p w14:paraId="7D47F608" w14:textId="77777777" w:rsidR="00FD1420" w:rsidRDefault="00686358" w:rsidP="00076EEB">
      <w:pPr>
        <w:pStyle w:val="Bezodstpw"/>
        <w:numPr>
          <w:ilvl w:val="0"/>
          <w:numId w:val="33"/>
        </w:numPr>
        <w:rPr>
          <w:rFonts w:ascii="Times New Roman" w:hAnsi="Times New Roman" w:cs="Times New Roman"/>
          <w:sz w:val="24"/>
          <w:szCs w:val="24"/>
          <w:lang w:eastAsia="pl-PL"/>
        </w:rPr>
      </w:pPr>
      <w:r w:rsidRPr="00FD1420">
        <w:rPr>
          <w:rFonts w:ascii="Times New Roman" w:hAnsi="Times New Roman" w:cs="Times New Roman"/>
          <w:sz w:val="24"/>
          <w:szCs w:val="24"/>
          <w:lang w:eastAsia="pl-PL"/>
        </w:rPr>
        <w:t xml:space="preserve">Możliwość pobrania 3 wysyłek </w:t>
      </w:r>
      <w:proofErr w:type="spellStart"/>
      <w:r w:rsidRPr="00FD1420">
        <w:rPr>
          <w:rFonts w:ascii="Times New Roman" w:hAnsi="Times New Roman" w:cs="Times New Roman"/>
          <w:sz w:val="24"/>
          <w:szCs w:val="24"/>
          <w:lang w:eastAsia="pl-PL"/>
        </w:rPr>
        <w:t>miksu</w:t>
      </w:r>
      <w:proofErr w:type="spellEnd"/>
      <w:r w:rsidRPr="00FD1420">
        <w:rPr>
          <w:rFonts w:ascii="Times New Roman" w:hAnsi="Times New Roman" w:cs="Times New Roman"/>
          <w:sz w:val="24"/>
          <w:szCs w:val="24"/>
          <w:lang w:eastAsia="pl-PL"/>
        </w:rPr>
        <w:t xml:space="preserve"> stereo.</w:t>
      </w:r>
    </w:p>
    <w:p w14:paraId="4CB69CB9" w14:textId="77777777" w:rsidR="00FD1420" w:rsidRDefault="00686358" w:rsidP="007942AC">
      <w:pPr>
        <w:pStyle w:val="Bezodstpw"/>
        <w:numPr>
          <w:ilvl w:val="0"/>
          <w:numId w:val="33"/>
        </w:numPr>
        <w:rPr>
          <w:rFonts w:ascii="Times New Roman" w:hAnsi="Times New Roman" w:cs="Times New Roman"/>
          <w:sz w:val="24"/>
          <w:szCs w:val="24"/>
          <w:lang w:eastAsia="pl-PL"/>
        </w:rPr>
      </w:pPr>
      <w:r w:rsidRPr="00FD1420">
        <w:rPr>
          <w:rFonts w:ascii="Times New Roman" w:hAnsi="Times New Roman" w:cs="Times New Roman"/>
          <w:sz w:val="24"/>
          <w:szCs w:val="24"/>
          <w:lang w:eastAsia="pl-PL"/>
        </w:rPr>
        <w:t xml:space="preserve">Komplet okablowania, zasilania, statywów, baterii, </w:t>
      </w:r>
      <w:proofErr w:type="spellStart"/>
      <w:r w:rsidRPr="00FD1420">
        <w:rPr>
          <w:rFonts w:ascii="Times New Roman" w:hAnsi="Times New Roman" w:cs="Times New Roman"/>
          <w:sz w:val="24"/>
          <w:szCs w:val="24"/>
          <w:lang w:eastAsia="pl-PL"/>
        </w:rPr>
        <w:t>multicore</w:t>
      </w:r>
      <w:proofErr w:type="spellEnd"/>
      <w:r w:rsidRPr="00FD1420">
        <w:rPr>
          <w:rFonts w:ascii="Times New Roman" w:hAnsi="Times New Roman" w:cs="Times New Roman"/>
          <w:sz w:val="24"/>
          <w:szCs w:val="24"/>
          <w:lang w:eastAsia="pl-PL"/>
        </w:rPr>
        <w:t xml:space="preserve"> itd.</w:t>
      </w:r>
    </w:p>
    <w:p w14:paraId="14A73CF3" w14:textId="77777777" w:rsidR="00686358" w:rsidRPr="00FD1420" w:rsidRDefault="00686358" w:rsidP="007942AC">
      <w:pPr>
        <w:pStyle w:val="Bezodstpw"/>
        <w:numPr>
          <w:ilvl w:val="0"/>
          <w:numId w:val="33"/>
        </w:numPr>
        <w:rPr>
          <w:rFonts w:ascii="Times New Roman" w:hAnsi="Times New Roman" w:cs="Times New Roman"/>
          <w:sz w:val="24"/>
          <w:szCs w:val="24"/>
          <w:lang w:eastAsia="pl-PL"/>
        </w:rPr>
      </w:pPr>
      <w:r w:rsidRPr="00FD1420">
        <w:rPr>
          <w:rFonts w:ascii="Times New Roman" w:hAnsi="Times New Roman" w:cs="Times New Roman"/>
          <w:sz w:val="24"/>
          <w:szCs w:val="24"/>
          <w:lang w:eastAsia="pl-PL"/>
        </w:rPr>
        <w:t>Ekipa montaż/demontaż/realizacja.</w:t>
      </w:r>
    </w:p>
    <w:p w14:paraId="6EDA04A6" w14:textId="77777777" w:rsidR="00686358" w:rsidRPr="00FD1420" w:rsidRDefault="00686358" w:rsidP="0011715E">
      <w:pPr>
        <w:pStyle w:val="Bezodstpw"/>
        <w:rPr>
          <w:rFonts w:ascii="Times New Roman" w:hAnsi="Times New Roman" w:cs="Times New Roman"/>
          <w:b/>
          <w:lang w:eastAsia="pl-PL"/>
        </w:rPr>
      </w:pPr>
      <w:r w:rsidRPr="00FD1420">
        <w:rPr>
          <w:rFonts w:ascii="Times New Roman" w:hAnsi="Times New Roman" w:cs="Times New Roman"/>
          <w:b/>
          <w:lang w:eastAsia="pl-PL"/>
        </w:rPr>
        <w:t>3. Oświetlenie (Mały Rynek)</w:t>
      </w:r>
    </w:p>
    <w:p w14:paraId="3CF1545C" w14:textId="77777777" w:rsidR="00FD1420" w:rsidRDefault="00686358" w:rsidP="00343226">
      <w:pPr>
        <w:pStyle w:val="Bezodstpw"/>
        <w:numPr>
          <w:ilvl w:val="0"/>
          <w:numId w:val="34"/>
        </w:numPr>
        <w:rPr>
          <w:rFonts w:ascii="Times New Roman" w:hAnsi="Times New Roman" w:cs="Times New Roman"/>
          <w:sz w:val="24"/>
          <w:szCs w:val="24"/>
          <w:lang w:eastAsia="pl-PL"/>
        </w:rPr>
      </w:pPr>
      <w:r w:rsidRPr="00FD1420">
        <w:rPr>
          <w:rFonts w:ascii="Times New Roman" w:hAnsi="Times New Roman" w:cs="Times New Roman"/>
          <w:sz w:val="24"/>
          <w:szCs w:val="24"/>
          <w:lang w:eastAsia="pl-PL"/>
        </w:rPr>
        <w:t>Oświetlenie estradowe zgodne z potrzebami artystów.</w:t>
      </w:r>
    </w:p>
    <w:p w14:paraId="113E113C" w14:textId="77777777" w:rsidR="00686358" w:rsidRPr="00FD1420" w:rsidRDefault="00686358" w:rsidP="00343226">
      <w:pPr>
        <w:pStyle w:val="Bezodstpw"/>
        <w:numPr>
          <w:ilvl w:val="0"/>
          <w:numId w:val="34"/>
        </w:numPr>
        <w:rPr>
          <w:rFonts w:ascii="Times New Roman" w:hAnsi="Times New Roman" w:cs="Times New Roman"/>
          <w:sz w:val="24"/>
          <w:szCs w:val="24"/>
          <w:lang w:eastAsia="pl-PL"/>
        </w:rPr>
      </w:pPr>
      <w:r w:rsidRPr="00FD1420">
        <w:rPr>
          <w:rFonts w:ascii="Times New Roman" w:hAnsi="Times New Roman" w:cs="Times New Roman"/>
          <w:sz w:val="24"/>
          <w:szCs w:val="24"/>
          <w:lang w:eastAsia="pl-PL"/>
        </w:rPr>
        <w:t>Minimalny zestaw:</w:t>
      </w:r>
    </w:p>
    <w:p w14:paraId="1527ED09" w14:textId="77777777" w:rsidR="00686358" w:rsidRPr="0011715E" w:rsidRDefault="00FD1420" w:rsidP="00FD1420">
      <w:pPr>
        <w:pStyle w:val="Bezodstpw"/>
        <w:ind w:firstLine="708"/>
        <w:rPr>
          <w:rFonts w:ascii="Times New Roman" w:hAnsi="Times New Roman" w:cs="Times New Roman"/>
          <w:sz w:val="24"/>
          <w:szCs w:val="24"/>
          <w:lang w:eastAsia="pl-PL"/>
        </w:rPr>
      </w:pPr>
      <w:r>
        <w:rPr>
          <w:rFonts w:ascii="Times New Roman" w:hAnsi="Times New Roman" w:cs="Times New Roman"/>
          <w:sz w:val="24"/>
          <w:szCs w:val="24"/>
          <w:lang w:eastAsia="pl-PL"/>
        </w:rPr>
        <w:lastRenderedPageBreak/>
        <w:t xml:space="preserve">- </w:t>
      </w:r>
      <w:r w:rsidR="00686358" w:rsidRPr="0011715E">
        <w:rPr>
          <w:rFonts w:ascii="Times New Roman" w:hAnsi="Times New Roman" w:cs="Times New Roman"/>
          <w:sz w:val="24"/>
          <w:szCs w:val="24"/>
          <w:lang w:eastAsia="pl-PL"/>
        </w:rPr>
        <w:t xml:space="preserve">sterownik GrandMA2 </w:t>
      </w:r>
      <w:proofErr w:type="spellStart"/>
      <w:r w:rsidR="00686358" w:rsidRPr="0011715E">
        <w:rPr>
          <w:rFonts w:ascii="Times New Roman" w:hAnsi="Times New Roman" w:cs="Times New Roman"/>
          <w:sz w:val="24"/>
          <w:szCs w:val="24"/>
          <w:lang w:eastAsia="pl-PL"/>
        </w:rPr>
        <w:t>Light</w:t>
      </w:r>
      <w:proofErr w:type="spellEnd"/>
      <w:r w:rsidR="00686358" w:rsidRPr="0011715E">
        <w:rPr>
          <w:rFonts w:ascii="Times New Roman" w:hAnsi="Times New Roman" w:cs="Times New Roman"/>
          <w:sz w:val="24"/>
          <w:szCs w:val="24"/>
          <w:lang w:eastAsia="pl-PL"/>
        </w:rPr>
        <w:t xml:space="preserve"> lub </w:t>
      </w:r>
      <w:proofErr w:type="spellStart"/>
      <w:r w:rsidR="00686358" w:rsidRPr="0011715E">
        <w:rPr>
          <w:rFonts w:ascii="Times New Roman" w:hAnsi="Times New Roman" w:cs="Times New Roman"/>
          <w:sz w:val="24"/>
          <w:szCs w:val="24"/>
          <w:lang w:eastAsia="pl-PL"/>
        </w:rPr>
        <w:t>ChamSys</w:t>
      </w:r>
      <w:proofErr w:type="spellEnd"/>
      <w:r w:rsidR="00686358" w:rsidRPr="0011715E">
        <w:rPr>
          <w:rFonts w:ascii="Times New Roman" w:hAnsi="Times New Roman" w:cs="Times New Roman"/>
          <w:sz w:val="24"/>
          <w:szCs w:val="24"/>
          <w:lang w:eastAsia="pl-PL"/>
        </w:rPr>
        <w:t xml:space="preserve"> MQ100,</w:t>
      </w:r>
    </w:p>
    <w:p w14:paraId="37BD3BA0" w14:textId="77777777" w:rsidR="00686358" w:rsidRPr="0011715E" w:rsidRDefault="00FD1420" w:rsidP="00FD1420">
      <w:pPr>
        <w:pStyle w:val="Bezodstpw"/>
        <w:ind w:firstLine="708"/>
        <w:rPr>
          <w:rFonts w:ascii="Times New Roman" w:hAnsi="Times New Roman" w:cs="Times New Roman"/>
          <w:sz w:val="24"/>
          <w:szCs w:val="24"/>
          <w:lang w:eastAsia="pl-PL"/>
        </w:rPr>
      </w:pPr>
      <w:r>
        <w:rPr>
          <w:rFonts w:ascii="Times New Roman" w:hAnsi="Times New Roman" w:cs="Times New Roman"/>
          <w:sz w:val="24"/>
          <w:szCs w:val="24"/>
          <w:lang w:eastAsia="pl-PL"/>
        </w:rPr>
        <w:t xml:space="preserve">- </w:t>
      </w:r>
      <w:r w:rsidR="00686358" w:rsidRPr="0011715E">
        <w:rPr>
          <w:rFonts w:ascii="Times New Roman" w:hAnsi="Times New Roman" w:cs="Times New Roman"/>
          <w:sz w:val="24"/>
          <w:szCs w:val="24"/>
          <w:lang w:eastAsia="pl-PL"/>
        </w:rPr>
        <w:t>4 x CLF ARES,</w:t>
      </w:r>
    </w:p>
    <w:p w14:paraId="71A53C4B" w14:textId="77777777" w:rsidR="00686358" w:rsidRPr="0011715E" w:rsidRDefault="00FD1420" w:rsidP="00FD1420">
      <w:pPr>
        <w:pStyle w:val="Bezodstpw"/>
        <w:ind w:firstLine="708"/>
        <w:rPr>
          <w:rFonts w:ascii="Times New Roman" w:hAnsi="Times New Roman" w:cs="Times New Roman"/>
          <w:sz w:val="24"/>
          <w:szCs w:val="24"/>
          <w:lang w:eastAsia="pl-PL"/>
        </w:rPr>
      </w:pPr>
      <w:r>
        <w:rPr>
          <w:rFonts w:ascii="Times New Roman" w:hAnsi="Times New Roman" w:cs="Times New Roman"/>
          <w:sz w:val="24"/>
          <w:szCs w:val="24"/>
          <w:lang w:eastAsia="pl-PL"/>
        </w:rPr>
        <w:t xml:space="preserve">- </w:t>
      </w:r>
      <w:r w:rsidR="00686358" w:rsidRPr="0011715E">
        <w:rPr>
          <w:rFonts w:ascii="Times New Roman" w:hAnsi="Times New Roman" w:cs="Times New Roman"/>
          <w:sz w:val="24"/>
          <w:szCs w:val="24"/>
          <w:lang w:eastAsia="pl-PL"/>
        </w:rPr>
        <w:t xml:space="preserve">4 x </w:t>
      </w:r>
      <w:proofErr w:type="spellStart"/>
      <w:r w:rsidR="00686358" w:rsidRPr="0011715E">
        <w:rPr>
          <w:rFonts w:ascii="Times New Roman" w:hAnsi="Times New Roman" w:cs="Times New Roman"/>
          <w:sz w:val="24"/>
          <w:szCs w:val="24"/>
          <w:lang w:eastAsia="pl-PL"/>
        </w:rPr>
        <w:t>Robe</w:t>
      </w:r>
      <w:proofErr w:type="spellEnd"/>
      <w:r w:rsidR="00686358" w:rsidRPr="0011715E"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  <w:proofErr w:type="spellStart"/>
      <w:r w:rsidR="00686358" w:rsidRPr="0011715E">
        <w:rPr>
          <w:rFonts w:ascii="Times New Roman" w:hAnsi="Times New Roman" w:cs="Times New Roman"/>
          <w:sz w:val="24"/>
          <w:szCs w:val="24"/>
          <w:lang w:eastAsia="pl-PL"/>
        </w:rPr>
        <w:t>ColorSpot</w:t>
      </w:r>
      <w:proofErr w:type="spellEnd"/>
      <w:r w:rsidR="00686358" w:rsidRPr="0011715E">
        <w:rPr>
          <w:rFonts w:ascii="Times New Roman" w:hAnsi="Times New Roman" w:cs="Times New Roman"/>
          <w:sz w:val="24"/>
          <w:szCs w:val="24"/>
          <w:lang w:eastAsia="pl-PL"/>
        </w:rPr>
        <w:t xml:space="preserve"> 700E,</w:t>
      </w:r>
    </w:p>
    <w:p w14:paraId="6B06FAE9" w14:textId="77777777" w:rsidR="00686358" w:rsidRPr="0011715E" w:rsidRDefault="00FD1420" w:rsidP="00FD1420">
      <w:pPr>
        <w:pStyle w:val="Bezodstpw"/>
        <w:ind w:firstLine="708"/>
        <w:rPr>
          <w:rFonts w:ascii="Times New Roman" w:hAnsi="Times New Roman" w:cs="Times New Roman"/>
          <w:sz w:val="24"/>
          <w:szCs w:val="24"/>
          <w:lang w:eastAsia="pl-PL"/>
        </w:rPr>
      </w:pPr>
      <w:r>
        <w:rPr>
          <w:rFonts w:ascii="Times New Roman" w:hAnsi="Times New Roman" w:cs="Times New Roman"/>
          <w:sz w:val="24"/>
          <w:szCs w:val="24"/>
          <w:lang w:eastAsia="pl-PL"/>
        </w:rPr>
        <w:t xml:space="preserve">- </w:t>
      </w:r>
      <w:r w:rsidR="00686358" w:rsidRPr="0011715E">
        <w:rPr>
          <w:rFonts w:ascii="Times New Roman" w:hAnsi="Times New Roman" w:cs="Times New Roman"/>
          <w:sz w:val="24"/>
          <w:szCs w:val="24"/>
          <w:lang w:eastAsia="pl-PL"/>
        </w:rPr>
        <w:t xml:space="preserve">10 x </w:t>
      </w:r>
      <w:proofErr w:type="spellStart"/>
      <w:r w:rsidR="00686358" w:rsidRPr="0011715E">
        <w:rPr>
          <w:rFonts w:ascii="Times New Roman" w:hAnsi="Times New Roman" w:cs="Times New Roman"/>
          <w:sz w:val="24"/>
          <w:szCs w:val="24"/>
          <w:lang w:eastAsia="pl-PL"/>
        </w:rPr>
        <w:t>Robe</w:t>
      </w:r>
      <w:proofErr w:type="spellEnd"/>
      <w:r w:rsidR="00686358" w:rsidRPr="0011715E">
        <w:rPr>
          <w:rFonts w:ascii="Times New Roman" w:hAnsi="Times New Roman" w:cs="Times New Roman"/>
          <w:sz w:val="24"/>
          <w:szCs w:val="24"/>
          <w:lang w:eastAsia="pl-PL"/>
        </w:rPr>
        <w:t xml:space="preserve"> Robin 800 LED </w:t>
      </w:r>
      <w:proofErr w:type="spellStart"/>
      <w:r w:rsidR="00686358" w:rsidRPr="0011715E">
        <w:rPr>
          <w:rFonts w:ascii="Times New Roman" w:hAnsi="Times New Roman" w:cs="Times New Roman"/>
          <w:sz w:val="24"/>
          <w:szCs w:val="24"/>
          <w:lang w:eastAsia="pl-PL"/>
        </w:rPr>
        <w:t>Wash</w:t>
      </w:r>
      <w:proofErr w:type="spellEnd"/>
      <w:r w:rsidR="00686358" w:rsidRPr="0011715E">
        <w:rPr>
          <w:rFonts w:ascii="Times New Roman" w:hAnsi="Times New Roman" w:cs="Times New Roman"/>
          <w:sz w:val="24"/>
          <w:szCs w:val="24"/>
          <w:lang w:eastAsia="pl-PL"/>
        </w:rPr>
        <w:t>,</w:t>
      </w:r>
    </w:p>
    <w:p w14:paraId="05D4AB9E" w14:textId="77777777" w:rsidR="00686358" w:rsidRPr="0011715E" w:rsidRDefault="00FD1420" w:rsidP="00FD1420">
      <w:pPr>
        <w:pStyle w:val="Bezodstpw"/>
        <w:ind w:firstLine="708"/>
        <w:rPr>
          <w:rFonts w:ascii="Times New Roman" w:hAnsi="Times New Roman" w:cs="Times New Roman"/>
          <w:sz w:val="24"/>
          <w:szCs w:val="24"/>
          <w:lang w:eastAsia="pl-PL"/>
        </w:rPr>
      </w:pPr>
      <w:r>
        <w:rPr>
          <w:rFonts w:ascii="Times New Roman" w:hAnsi="Times New Roman" w:cs="Times New Roman"/>
          <w:sz w:val="24"/>
          <w:szCs w:val="24"/>
          <w:lang w:eastAsia="pl-PL"/>
        </w:rPr>
        <w:t xml:space="preserve">- </w:t>
      </w:r>
      <w:r w:rsidR="00686358" w:rsidRPr="0011715E">
        <w:rPr>
          <w:rFonts w:ascii="Times New Roman" w:hAnsi="Times New Roman" w:cs="Times New Roman"/>
          <w:sz w:val="24"/>
          <w:szCs w:val="24"/>
          <w:lang w:eastAsia="pl-PL"/>
        </w:rPr>
        <w:t>4 x PC 2kW ADB C-203,</w:t>
      </w:r>
    </w:p>
    <w:p w14:paraId="4AC88053" w14:textId="77777777" w:rsidR="00686358" w:rsidRPr="0011715E" w:rsidRDefault="00FD1420" w:rsidP="00FD1420">
      <w:pPr>
        <w:pStyle w:val="Bezodstpw"/>
        <w:ind w:firstLine="708"/>
        <w:rPr>
          <w:rFonts w:ascii="Times New Roman" w:hAnsi="Times New Roman" w:cs="Times New Roman"/>
          <w:sz w:val="24"/>
          <w:szCs w:val="24"/>
          <w:lang w:eastAsia="pl-PL"/>
        </w:rPr>
      </w:pPr>
      <w:r>
        <w:rPr>
          <w:rFonts w:ascii="Times New Roman" w:hAnsi="Times New Roman" w:cs="Times New Roman"/>
          <w:sz w:val="24"/>
          <w:szCs w:val="24"/>
          <w:lang w:eastAsia="pl-PL"/>
        </w:rPr>
        <w:t xml:space="preserve">- </w:t>
      </w:r>
      <w:r w:rsidR="00686358" w:rsidRPr="0011715E">
        <w:rPr>
          <w:rFonts w:ascii="Times New Roman" w:hAnsi="Times New Roman" w:cs="Times New Roman"/>
          <w:sz w:val="24"/>
          <w:szCs w:val="24"/>
          <w:lang w:eastAsia="pl-PL"/>
        </w:rPr>
        <w:t>4 x PAR LED min. 200W, IP63,</w:t>
      </w:r>
    </w:p>
    <w:p w14:paraId="08EFC546" w14:textId="77777777" w:rsidR="00686358" w:rsidRPr="0011715E" w:rsidRDefault="006928ED" w:rsidP="006928ED">
      <w:pPr>
        <w:pStyle w:val="Bezodstpw"/>
        <w:ind w:firstLine="708"/>
        <w:rPr>
          <w:rFonts w:ascii="Times New Roman" w:hAnsi="Times New Roman" w:cs="Times New Roman"/>
          <w:sz w:val="24"/>
          <w:szCs w:val="24"/>
          <w:lang w:eastAsia="pl-PL"/>
        </w:rPr>
      </w:pPr>
      <w:r>
        <w:rPr>
          <w:rFonts w:ascii="Times New Roman" w:hAnsi="Times New Roman" w:cs="Times New Roman"/>
          <w:sz w:val="24"/>
          <w:szCs w:val="24"/>
          <w:lang w:eastAsia="pl-PL"/>
        </w:rPr>
        <w:t xml:space="preserve">- </w:t>
      </w:r>
      <w:r w:rsidR="00686358" w:rsidRPr="0011715E">
        <w:rPr>
          <w:rFonts w:ascii="Times New Roman" w:hAnsi="Times New Roman" w:cs="Times New Roman"/>
          <w:sz w:val="24"/>
          <w:szCs w:val="24"/>
          <w:lang w:eastAsia="pl-PL"/>
        </w:rPr>
        <w:t>4 x Flash 4000 (4 x DWE 650W),</w:t>
      </w:r>
    </w:p>
    <w:p w14:paraId="716FCF17" w14:textId="77777777" w:rsidR="00686358" w:rsidRPr="0011715E" w:rsidRDefault="006928ED" w:rsidP="006928ED">
      <w:pPr>
        <w:pStyle w:val="Bezodstpw"/>
        <w:ind w:left="708"/>
        <w:rPr>
          <w:rFonts w:ascii="Times New Roman" w:hAnsi="Times New Roman" w:cs="Times New Roman"/>
          <w:sz w:val="24"/>
          <w:szCs w:val="24"/>
          <w:lang w:eastAsia="pl-PL"/>
        </w:rPr>
      </w:pPr>
      <w:r>
        <w:rPr>
          <w:rFonts w:ascii="Times New Roman" w:hAnsi="Times New Roman" w:cs="Times New Roman"/>
          <w:sz w:val="24"/>
          <w:szCs w:val="24"/>
          <w:lang w:eastAsia="pl-PL"/>
        </w:rPr>
        <w:t xml:space="preserve">- </w:t>
      </w:r>
      <w:r w:rsidR="00686358" w:rsidRPr="0011715E">
        <w:rPr>
          <w:rFonts w:ascii="Times New Roman" w:hAnsi="Times New Roman" w:cs="Times New Roman"/>
          <w:sz w:val="24"/>
          <w:szCs w:val="24"/>
          <w:lang w:eastAsia="pl-PL"/>
        </w:rPr>
        <w:t>kable trójfazowe, rozdzielnice 125A, rozdzielnice dystrybucyjne, okablowanie prądowe i sterownicze.</w:t>
      </w:r>
    </w:p>
    <w:p w14:paraId="69689C31" w14:textId="77777777" w:rsidR="00686358" w:rsidRPr="0011715E" w:rsidRDefault="00686358" w:rsidP="006928ED">
      <w:pPr>
        <w:pStyle w:val="Bezodstpw"/>
        <w:numPr>
          <w:ilvl w:val="0"/>
          <w:numId w:val="35"/>
        </w:numPr>
        <w:rPr>
          <w:rFonts w:ascii="Times New Roman" w:hAnsi="Times New Roman" w:cs="Times New Roman"/>
          <w:lang w:eastAsia="pl-PL"/>
        </w:rPr>
      </w:pPr>
      <w:r w:rsidRPr="0011715E">
        <w:rPr>
          <w:rFonts w:ascii="Times New Roman" w:hAnsi="Times New Roman" w:cs="Times New Roman"/>
          <w:lang w:eastAsia="pl-PL"/>
        </w:rPr>
        <w:t>Akcesoria, zapas po 1 szt. z każdego typu urządzenia + zapas żarówek.</w:t>
      </w:r>
    </w:p>
    <w:p w14:paraId="6D3CE0EF" w14:textId="77777777" w:rsidR="00686358" w:rsidRPr="0011715E" w:rsidRDefault="00686358" w:rsidP="006928ED">
      <w:pPr>
        <w:pStyle w:val="Bezodstpw"/>
        <w:numPr>
          <w:ilvl w:val="0"/>
          <w:numId w:val="35"/>
        </w:numPr>
        <w:rPr>
          <w:rFonts w:ascii="Times New Roman" w:hAnsi="Times New Roman" w:cs="Times New Roman"/>
          <w:lang w:eastAsia="pl-PL"/>
        </w:rPr>
      </w:pPr>
      <w:r w:rsidRPr="0011715E">
        <w:rPr>
          <w:rFonts w:ascii="Times New Roman" w:hAnsi="Times New Roman" w:cs="Times New Roman"/>
          <w:lang w:eastAsia="pl-PL"/>
        </w:rPr>
        <w:t>Zapasowa linia DMX.</w:t>
      </w:r>
    </w:p>
    <w:p w14:paraId="538E288F" w14:textId="77777777" w:rsidR="00686358" w:rsidRPr="0011715E" w:rsidRDefault="00686358" w:rsidP="006928ED">
      <w:pPr>
        <w:pStyle w:val="Bezodstpw"/>
        <w:numPr>
          <w:ilvl w:val="0"/>
          <w:numId w:val="35"/>
        </w:numPr>
        <w:rPr>
          <w:rFonts w:ascii="Times New Roman" w:hAnsi="Times New Roman" w:cs="Times New Roman"/>
          <w:lang w:eastAsia="pl-PL"/>
        </w:rPr>
      </w:pPr>
      <w:r w:rsidRPr="0011715E">
        <w:rPr>
          <w:rFonts w:ascii="Times New Roman" w:hAnsi="Times New Roman" w:cs="Times New Roman"/>
          <w:lang w:eastAsia="pl-PL"/>
        </w:rPr>
        <w:t>Obsada: realizator światła + min. 2 techników.</w:t>
      </w:r>
    </w:p>
    <w:p w14:paraId="0FB6D9FB" w14:textId="77777777" w:rsidR="00686358" w:rsidRPr="0011715E" w:rsidRDefault="00686358" w:rsidP="006928ED">
      <w:pPr>
        <w:pStyle w:val="Bezodstpw"/>
        <w:numPr>
          <w:ilvl w:val="0"/>
          <w:numId w:val="35"/>
        </w:numPr>
        <w:rPr>
          <w:rFonts w:ascii="Times New Roman" w:hAnsi="Times New Roman" w:cs="Times New Roman"/>
          <w:lang w:eastAsia="pl-PL"/>
        </w:rPr>
      </w:pPr>
      <w:r w:rsidRPr="0011715E">
        <w:rPr>
          <w:rFonts w:ascii="Times New Roman" w:hAnsi="Times New Roman" w:cs="Times New Roman"/>
          <w:lang w:eastAsia="pl-PL"/>
        </w:rPr>
        <w:t>Ekipa montaż/demontaż min. 6 osób.</w:t>
      </w:r>
    </w:p>
    <w:p w14:paraId="74D53877" w14:textId="77777777" w:rsidR="006928ED" w:rsidRDefault="006928ED" w:rsidP="006928ED">
      <w:pPr>
        <w:pStyle w:val="Bezodstpw"/>
        <w:rPr>
          <w:rFonts w:ascii="Times New Roman" w:hAnsi="Times New Roman" w:cs="Times New Roman"/>
          <w:lang w:eastAsia="pl-PL"/>
        </w:rPr>
      </w:pPr>
    </w:p>
    <w:p w14:paraId="32E4159B" w14:textId="77777777" w:rsidR="00686358" w:rsidRPr="006928ED" w:rsidRDefault="00686358" w:rsidP="006928ED">
      <w:pPr>
        <w:pStyle w:val="Bezodstpw"/>
        <w:rPr>
          <w:rFonts w:ascii="Times New Roman" w:hAnsi="Times New Roman" w:cs="Times New Roman"/>
          <w:b/>
          <w:lang w:eastAsia="pl-PL"/>
        </w:rPr>
      </w:pPr>
      <w:r w:rsidRPr="006928ED">
        <w:rPr>
          <w:rFonts w:ascii="Times New Roman" w:hAnsi="Times New Roman" w:cs="Times New Roman"/>
          <w:b/>
          <w:lang w:eastAsia="pl-PL"/>
        </w:rPr>
        <w:t>4. Inne (Mały Rynek)</w:t>
      </w:r>
    </w:p>
    <w:p w14:paraId="731DB632" w14:textId="77777777" w:rsidR="00686358" w:rsidRPr="006928ED" w:rsidRDefault="00686358" w:rsidP="006928ED">
      <w:pPr>
        <w:pStyle w:val="Bezodstpw"/>
        <w:numPr>
          <w:ilvl w:val="0"/>
          <w:numId w:val="36"/>
        </w:numPr>
        <w:rPr>
          <w:rFonts w:ascii="Times New Roman" w:hAnsi="Times New Roman" w:cs="Times New Roman"/>
          <w:sz w:val="24"/>
          <w:szCs w:val="24"/>
          <w:lang w:eastAsia="pl-PL"/>
        </w:rPr>
      </w:pPr>
      <w:r w:rsidRPr="006928ED">
        <w:rPr>
          <w:rFonts w:ascii="Times New Roman" w:hAnsi="Times New Roman" w:cs="Times New Roman"/>
          <w:sz w:val="24"/>
          <w:szCs w:val="24"/>
          <w:lang w:eastAsia="pl-PL"/>
        </w:rPr>
        <w:t>Namioty:</w:t>
      </w:r>
    </w:p>
    <w:p w14:paraId="55E382AA" w14:textId="77777777" w:rsidR="00686358" w:rsidRPr="006928ED" w:rsidRDefault="00CD58B2" w:rsidP="00CD58B2">
      <w:pPr>
        <w:pStyle w:val="Bezodstpw"/>
        <w:ind w:left="360"/>
        <w:rPr>
          <w:rFonts w:ascii="Times New Roman" w:hAnsi="Times New Roman" w:cs="Times New Roman"/>
          <w:sz w:val="24"/>
          <w:szCs w:val="24"/>
          <w:lang w:eastAsia="pl-PL"/>
        </w:rPr>
      </w:pPr>
      <w:r>
        <w:rPr>
          <w:rFonts w:ascii="Times New Roman" w:hAnsi="Times New Roman" w:cs="Times New Roman"/>
          <w:sz w:val="24"/>
          <w:szCs w:val="24"/>
          <w:lang w:eastAsia="pl-PL"/>
        </w:rPr>
        <w:t xml:space="preserve">- </w:t>
      </w:r>
      <w:r w:rsidR="00686358" w:rsidRPr="006928ED">
        <w:rPr>
          <w:rFonts w:ascii="Times New Roman" w:hAnsi="Times New Roman" w:cs="Times New Roman"/>
          <w:sz w:val="24"/>
          <w:szCs w:val="24"/>
          <w:lang w:eastAsia="pl-PL"/>
        </w:rPr>
        <w:t>2 x 3 m x 4,5 m (garderoby) z wyposażeniem (stoły, krzesła, lustra, oświetlenie, zasilanie),</w:t>
      </w:r>
    </w:p>
    <w:p w14:paraId="1418A02F" w14:textId="77777777" w:rsidR="00686358" w:rsidRPr="006928ED" w:rsidRDefault="00CD58B2" w:rsidP="00CD58B2">
      <w:pPr>
        <w:pStyle w:val="Bezodstpw"/>
        <w:ind w:firstLine="360"/>
        <w:rPr>
          <w:rFonts w:ascii="Times New Roman" w:hAnsi="Times New Roman" w:cs="Times New Roman"/>
          <w:sz w:val="24"/>
          <w:szCs w:val="24"/>
          <w:lang w:eastAsia="pl-PL"/>
        </w:rPr>
      </w:pPr>
      <w:r>
        <w:rPr>
          <w:rFonts w:ascii="Times New Roman" w:hAnsi="Times New Roman" w:cs="Times New Roman"/>
          <w:sz w:val="24"/>
          <w:szCs w:val="24"/>
          <w:lang w:eastAsia="pl-PL"/>
        </w:rPr>
        <w:t xml:space="preserve">- </w:t>
      </w:r>
      <w:r w:rsidR="00686358" w:rsidRPr="006928ED">
        <w:rPr>
          <w:rFonts w:ascii="Times New Roman" w:hAnsi="Times New Roman" w:cs="Times New Roman"/>
          <w:sz w:val="24"/>
          <w:szCs w:val="24"/>
          <w:lang w:eastAsia="pl-PL"/>
        </w:rPr>
        <w:t>2 x 3 m x 3 m (dystrybucja śpiewników); doświetlenie wg potrzeb.</w:t>
      </w:r>
    </w:p>
    <w:p w14:paraId="0FC5D82F" w14:textId="77777777" w:rsidR="00CD58B2" w:rsidRDefault="00686358" w:rsidP="00286823">
      <w:pPr>
        <w:pStyle w:val="Bezodstpw"/>
        <w:numPr>
          <w:ilvl w:val="0"/>
          <w:numId w:val="36"/>
        </w:numPr>
        <w:rPr>
          <w:rFonts w:ascii="Times New Roman" w:hAnsi="Times New Roman" w:cs="Times New Roman"/>
          <w:sz w:val="24"/>
          <w:szCs w:val="24"/>
          <w:lang w:eastAsia="pl-PL"/>
        </w:rPr>
      </w:pPr>
      <w:r w:rsidRPr="00CD58B2">
        <w:rPr>
          <w:rFonts w:ascii="Times New Roman" w:hAnsi="Times New Roman" w:cs="Times New Roman"/>
          <w:sz w:val="24"/>
          <w:szCs w:val="24"/>
          <w:lang w:eastAsia="pl-PL"/>
        </w:rPr>
        <w:t xml:space="preserve">Najazdy kablowe: min. 15 </w:t>
      </w:r>
      <w:proofErr w:type="spellStart"/>
      <w:r w:rsidRPr="00CD58B2">
        <w:rPr>
          <w:rFonts w:ascii="Times New Roman" w:hAnsi="Times New Roman" w:cs="Times New Roman"/>
          <w:sz w:val="24"/>
          <w:szCs w:val="24"/>
          <w:lang w:eastAsia="pl-PL"/>
        </w:rPr>
        <w:t>mb</w:t>
      </w:r>
      <w:proofErr w:type="spellEnd"/>
      <w:r w:rsidRPr="00CD58B2">
        <w:rPr>
          <w:rFonts w:ascii="Times New Roman" w:hAnsi="Times New Roman" w:cs="Times New Roman"/>
          <w:sz w:val="24"/>
          <w:szCs w:val="24"/>
          <w:lang w:eastAsia="pl-PL"/>
        </w:rPr>
        <w:t>.</w:t>
      </w:r>
    </w:p>
    <w:p w14:paraId="340343E3" w14:textId="77777777" w:rsidR="00CD58B2" w:rsidRDefault="00686358" w:rsidP="001503FE">
      <w:pPr>
        <w:pStyle w:val="Bezodstpw"/>
        <w:numPr>
          <w:ilvl w:val="0"/>
          <w:numId w:val="36"/>
        </w:numPr>
        <w:rPr>
          <w:rFonts w:ascii="Times New Roman" w:hAnsi="Times New Roman" w:cs="Times New Roman"/>
          <w:sz w:val="24"/>
          <w:szCs w:val="24"/>
          <w:lang w:eastAsia="pl-PL"/>
        </w:rPr>
      </w:pPr>
      <w:r w:rsidRPr="00CD58B2">
        <w:rPr>
          <w:rFonts w:ascii="Times New Roman" w:hAnsi="Times New Roman" w:cs="Times New Roman"/>
          <w:sz w:val="24"/>
          <w:szCs w:val="24"/>
          <w:lang w:eastAsia="pl-PL"/>
        </w:rPr>
        <w:t xml:space="preserve">Bezprzewodowy </w:t>
      </w:r>
      <w:proofErr w:type="spellStart"/>
      <w:r w:rsidRPr="00CD58B2">
        <w:rPr>
          <w:rFonts w:ascii="Times New Roman" w:hAnsi="Times New Roman" w:cs="Times New Roman"/>
          <w:sz w:val="24"/>
          <w:szCs w:val="24"/>
          <w:lang w:eastAsia="pl-PL"/>
        </w:rPr>
        <w:t>InterCom</w:t>
      </w:r>
      <w:proofErr w:type="spellEnd"/>
      <w:r w:rsidRPr="00CD58B2">
        <w:rPr>
          <w:rFonts w:ascii="Times New Roman" w:hAnsi="Times New Roman" w:cs="Times New Roman"/>
          <w:sz w:val="24"/>
          <w:szCs w:val="24"/>
          <w:lang w:eastAsia="pl-PL"/>
        </w:rPr>
        <w:t>.</w:t>
      </w:r>
    </w:p>
    <w:p w14:paraId="7C5039DF" w14:textId="77777777" w:rsidR="00CD58B2" w:rsidRDefault="00686358" w:rsidP="002F111E">
      <w:pPr>
        <w:pStyle w:val="Bezodstpw"/>
        <w:numPr>
          <w:ilvl w:val="0"/>
          <w:numId w:val="36"/>
        </w:numPr>
        <w:rPr>
          <w:rFonts w:ascii="Times New Roman" w:hAnsi="Times New Roman" w:cs="Times New Roman"/>
          <w:sz w:val="24"/>
          <w:szCs w:val="24"/>
          <w:lang w:eastAsia="pl-PL"/>
        </w:rPr>
      </w:pPr>
      <w:r w:rsidRPr="00CD58B2">
        <w:rPr>
          <w:rFonts w:ascii="Times New Roman" w:hAnsi="Times New Roman" w:cs="Times New Roman"/>
          <w:sz w:val="24"/>
          <w:szCs w:val="24"/>
          <w:lang w:eastAsia="pl-PL"/>
        </w:rPr>
        <w:t>Identyfikatory do strefy „zero” (wg wytycznych Zamawiającego).</w:t>
      </w:r>
    </w:p>
    <w:p w14:paraId="2CC91B1F" w14:textId="77777777" w:rsidR="00CD58B2" w:rsidRDefault="00686358" w:rsidP="00811A7C">
      <w:pPr>
        <w:pStyle w:val="Bezodstpw"/>
        <w:numPr>
          <w:ilvl w:val="0"/>
          <w:numId w:val="36"/>
        </w:numPr>
        <w:rPr>
          <w:rFonts w:ascii="Times New Roman" w:hAnsi="Times New Roman" w:cs="Times New Roman"/>
          <w:sz w:val="24"/>
          <w:szCs w:val="24"/>
          <w:lang w:eastAsia="pl-PL"/>
        </w:rPr>
      </w:pPr>
      <w:r w:rsidRPr="00CD58B2">
        <w:rPr>
          <w:rFonts w:ascii="Times New Roman" w:hAnsi="Times New Roman" w:cs="Times New Roman"/>
          <w:sz w:val="24"/>
          <w:szCs w:val="24"/>
          <w:lang w:eastAsia="pl-PL"/>
        </w:rPr>
        <w:t>Tablice informacyjne dot. dystrybucji śpiewników.</w:t>
      </w:r>
    </w:p>
    <w:p w14:paraId="3A223886" w14:textId="77777777" w:rsidR="00CD58B2" w:rsidRDefault="00686358" w:rsidP="0056193D">
      <w:pPr>
        <w:pStyle w:val="Bezodstpw"/>
        <w:numPr>
          <w:ilvl w:val="0"/>
          <w:numId w:val="36"/>
        </w:numPr>
        <w:rPr>
          <w:rFonts w:ascii="Times New Roman" w:hAnsi="Times New Roman" w:cs="Times New Roman"/>
          <w:sz w:val="24"/>
          <w:szCs w:val="24"/>
          <w:lang w:eastAsia="pl-PL"/>
        </w:rPr>
      </w:pPr>
      <w:r w:rsidRPr="00CD58B2">
        <w:rPr>
          <w:rFonts w:ascii="Times New Roman" w:hAnsi="Times New Roman" w:cs="Times New Roman"/>
          <w:sz w:val="24"/>
          <w:szCs w:val="24"/>
          <w:lang w:eastAsia="pl-PL"/>
        </w:rPr>
        <w:t>Odbiór i montaż scenografii wg wytycznych Zamawiającego.</w:t>
      </w:r>
    </w:p>
    <w:p w14:paraId="4DDF325D" w14:textId="77777777" w:rsidR="00CD58B2" w:rsidRDefault="00686358" w:rsidP="00191D70">
      <w:pPr>
        <w:pStyle w:val="Bezodstpw"/>
        <w:numPr>
          <w:ilvl w:val="0"/>
          <w:numId w:val="36"/>
        </w:numPr>
        <w:rPr>
          <w:rFonts w:ascii="Times New Roman" w:hAnsi="Times New Roman" w:cs="Times New Roman"/>
          <w:sz w:val="24"/>
          <w:szCs w:val="24"/>
          <w:lang w:eastAsia="pl-PL"/>
        </w:rPr>
      </w:pPr>
      <w:r w:rsidRPr="00CD58B2">
        <w:rPr>
          <w:rFonts w:ascii="Times New Roman" w:hAnsi="Times New Roman" w:cs="Times New Roman"/>
          <w:sz w:val="24"/>
          <w:szCs w:val="24"/>
          <w:lang w:eastAsia="pl-PL"/>
        </w:rPr>
        <w:t xml:space="preserve">Wygrodzenia: min. 150 </w:t>
      </w:r>
      <w:proofErr w:type="spellStart"/>
      <w:r w:rsidRPr="00CD58B2">
        <w:rPr>
          <w:rFonts w:ascii="Times New Roman" w:hAnsi="Times New Roman" w:cs="Times New Roman"/>
          <w:sz w:val="24"/>
          <w:szCs w:val="24"/>
          <w:lang w:eastAsia="pl-PL"/>
        </w:rPr>
        <w:t>mb</w:t>
      </w:r>
      <w:proofErr w:type="spellEnd"/>
      <w:r w:rsidRPr="00CD58B2">
        <w:rPr>
          <w:rFonts w:ascii="Times New Roman" w:hAnsi="Times New Roman" w:cs="Times New Roman"/>
          <w:sz w:val="24"/>
          <w:szCs w:val="24"/>
          <w:lang w:eastAsia="pl-PL"/>
        </w:rPr>
        <w:t xml:space="preserve"> lekkich + min. 30 </w:t>
      </w:r>
      <w:proofErr w:type="spellStart"/>
      <w:r w:rsidRPr="00CD58B2">
        <w:rPr>
          <w:rFonts w:ascii="Times New Roman" w:hAnsi="Times New Roman" w:cs="Times New Roman"/>
          <w:sz w:val="24"/>
          <w:szCs w:val="24"/>
          <w:lang w:eastAsia="pl-PL"/>
        </w:rPr>
        <w:t>mb</w:t>
      </w:r>
      <w:proofErr w:type="spellEnd"/>
      <w:r w:rsidRPr="00CD58B2">
        <w:rPr>
          <w:rFonts w:ascii="Times New Roman" w:hAnsi="Times New Roman" w:cs="Times New Roman"/>
          <w:sz w:val="24"/>
          <w:szCs w:val="24"/>
          <w:lang w:eastAsia="pl-PL"/>
        </w:rPr>
        <w:t xml:space="preserve"> ciężkich (policyjnych) – z uwzględnieniem odpornego wygrodzenia strefy namiotów śpiewników.</w:t>
      </w:r>
    </w:p>
    <w:p w14:paraId="069BF0C8" w14:textId="77777777" w:rsidR="00CD58B2" w:rsidRDefault="00686358" w:rsidP="00B55849">
      <w:pPr>
        <w:pStyle w:val="Bezodstpw"/>
        <w:numPr>
          <w:ilvl w:val="0"/>
          <w:numId w:val="36"/>
        </w:numPr>
        <w:rPr>
          <w:rFonts w:ascii="Times New Roman" w:hAnsi="Times New Roman" w:cs="Times New Roman"/>
          <w:sz w:val="24"/>
          <w:szCs w:val="24"/>
          <w:lang w:eastAsia="pl-PL"/>
        </w:rPr>
      </w:pPr>
      <w:r w:rsidRPr="00CD58B2">
        <w:rPr>
          <w:rFonts w:ascii="Times New Roman" w:hAnsi="Times New Roman" w:cs="Times New Roman"/>
          <w:sz w:val="24"/>
          <w:szCs w:val="24"/>
          <w:lang w:eastAsia="pl-PL"/>
        </w:rPr>
        <w:t>System i zarządzanie wydawaniem bezpłatnych śpiewników.</w:t>
      </w:r>
    </w:p>
    <w:p w14:paraId="2770D7B7" w14:textId="77777777" w:rsidR="00686358" w:rsidRPr="00CD58B2" w:rsidRDefault="00686358" w:rsidP="00B55849">
      <w:pPr>
        <w:pStyle w:val="Bezodstpw"/>
        <w:numPr>
          <w:ilvl w:val="0"/>
          <w:numId w:val="36"/>
        </w:numPr>
        <w:rPr>
          <w:rFonts w:ascii="Times New Roman" w:hAnsi="Times New Roman" w:cs="Times New Roman"/>
          <w:sz w:val="24"/>
          <w:szCs w:val="24"/>
          <w:lang w:eastAsia="pl-PL"/>
        </w:rPr>
      </w:pPr>
      <w:r w:rsidRPr="00CD58B2">
        <w:rPr>
          <w:rFonts w:ascii="Times New Roman" w:hAnsi="Times New Roman" w:cs="Times New Roman"/>
          <w:sz w:val="24"/>
          <w:szCs w:val="24"/>
          <w:lang w:eastAsia="pl-PL"/>
        </w:rPr>
        <w:t>Obsługa techniczna (inna niż dźwięk/światło/scena): min. 4 osoby – w tym do dystrybucji śpiewników.</w:t>
      </w:r>
    </w:p>
    <w:p w14:paraId="2F103DA8" w14:textId="6D584254" w:rsidR="00686358" w:rsidRPr="00CD58B2" w:rsidRDefault="00686358" w:rsidP="006928ED">
      <w:pPr>
        <w:pStyle w:val="Bezodstpw"/>
        <w:rPr>
          <w:rFonts w:ascii="Times New Roman" w:hAnsi="Times New Roman" w:cs="Times New Roman"/>
          <w:b/>
          <w:lang w:eastAsia="pl-PL"/>
        </w:rPr>
      </w:pPr>
      <w:r w:rsidRPr="00CD58B2">
        <w:rPr>
          <w:rFonts w:ascii="Times New Roman" w:hAnsi="Times New Roman" w:cs="Times New Roman"/>
          <w:b/>
          <w:lang w:eastAsia="pl-PL"/>
        </w:rPr>
        <w:t xml:space="preserve">Dodatkowo dla 98 </w:t>
      </w:r>
      <w:r w:rsidR="003C0433">
        <w:rPr>
          <w:rFonts w:ascii="Times New Roman" w:hAnsi="Times New Roman" w:cs="Times New Roman"/>
          <w:b/>
          <w:lang w:eastAsia="pl-PL"/>
        </w:rPr>
        <w:t xml:space="preserve">Krakowskiej Lekcji Śpiewania </w:t>
      </w:r>
      <w:r w:rsidRPr="00CD58B2">
        <w:rPr>
          <w:rFonts w:ascii="Times New Roman" w:hAnsi="Times New Roman" w:cs="Times New Roman"/>
          <w:b/>
          <w:lang w:eastAsia="pl-PL"/>
        </w:rPr>
        <w:t>(2</w:t>
      </w:r>
      <w:r w:rsidR="003C0433">
        <w:rPr>
          <w:rFonts w:ascii="Times New Roman" w:hAnsi="Times New Roman" w:cs="Times New Roman"/>
          <w:b/>
          <w:lang w:eastAsia="pl-PL"/>
        </w:rPr>
        <w:t>0</w:t>
      </w:r>
      <w:r w:rsidRPr="00CD58B2">
        <w:rPr>
          <w:rFonts w:ascii="Times New Roman" w:hAnsi="Times New Roman" w:cs="Times New Roman"/>
          <w:b/>
          <w:lang w:eastAsia="pl-PL"/>
        </w:rPr>
        <w:t>.12.2026)</w:t>
      </w:r>
    </w:p>
    <w:p w14:paraId="1D1A1606" w14:textId="77777777" w:rsidR="00686358" w:rsidRPr="00686358" w:rsidRDefault="00686358" w:rsidP="00CD58B2">
      <w:pPr>
        <w:pStyle w:val="Bezodstpw"/>
        <w:numPr>
          <w:ilvl w:val="0"/>
          <w:numId w:val="37"/>
        </w:numPr>
        <w:rPr>
          <w:sz w:val="24"/>
          <w:szCs w:val="24"/>
          <w:lang w:eastAsia="pl-PL"/>
        </w:rPr>
      </w:pPr>
      <w:r w:rsidRPr="006928ED">
        <w:rPr>
          <w:rFonts w:ascii="Times New Roman" w:hAnsi="Times New Roman" w:cs="Times New Roman"/>
          <w:sz w:val="24"/>
          <w:szCs w:val="24"/>
          <w:lang w:eastAsia="pl-PL"/>
        </w:rPr>
        <w:t>Dogrzewanie zaplecza/garderób i – jeśli konieczne – wsparcie w warunkach zimowych (np. odśnieżanie w obszarze infrastruktury Wykonawcy), w trybie roboczym z Zamawiającym</w:t>
      </w:r>
      <w:r w:rsidRPr="00686358">
        <w:rPr>
          <w:sz w:val="24"/>
          <w:szCs w:val="24"/>
          <w:lang w:eastAsia="pl-PL"/>
        </w:rPr>
        <w:t>.</w:t>
      </w:r>
    </w:p>
    <w:p w14:paraId="0CCB9C4E" w14:textId="77777777" w:rsidR="00686358" w:rsidRPr="00686358" w:rsidRDefault="00686358" w:rsidP="0068635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A3811AF" w14:textId="381964C3" w:rsidR="00686358" w:rsidRPr="00CD58B2" w:rsidRDefault="00686358" w:rsidP="00CD58B2">
      <w:pPr>
        <w:pStyle w:val="Bezodstpw"/>
        <w:rPr>
          <w:rFonts w:ascii="Times New Roman" w:hAnsi="Times New Roman" w:cs="Times New Roman"/>
          <w:b/>
          <w:lang w:eastAsia="pl-PL"/>
        </w:rPr>
      </w:pPr>
      <w:r w:rsidRPr="00CD58B2">
        <w:rPr>
          <w:rFonts w:ascii="Times New Roman" w:hAnsi="Times New Roman" w:cs="Times New Roman"/>
          <w:b/>
          <w:sz w:val="24"/>
          <w:lang w:eastAsia="pl-PL"/>
        </w:rPr>
        <w:t xml:space="preserve">WYMAGANIA SZCZEGÓŁOWE – WARIANT „RYNEK GŁÓWNY” </w:t>
      </w:r>
      <w:r w:rsidR="003C0433">
        <w:rPr>
          <w:rFonts w:ascii="Times New Roman" w:hAnsi="Times New Roman" w:cs="Times New Roman"/>
          <w:b/>
          <w:sz w:val="24"/>
          <w:lang w:eastAsia="pl-PL"/>
        </w:rPr>
        <w:br/>
      </w:r>
      <w:r w:rsidRPr="00CD58B2">
        <w:rPr>
          <w:rFonts w:ascii="Times New Roman" w:hAnsi="Times New Roman" w:cs="Times New Roman"/>
          <w:b/>
          <w:sz w:val="24"/>
          <w:lang w:eastAsia="pl-PL"/>
        </w:rPr>
        <w:t>(dot. 97</w:t>
      </w:r>
      <w:r w:rsidR="003C0433">
        <w:rPr>
          <w:rFonts w:ascii="Times New Roman" w:hAnsi="Times New Roman" w:cs="Times New Roman"/>
          <w:b/>
          <w:sz w:val="24"/>
          <w:lang w:eastAsia="pl-PL"/>
        </w:rPr>
        <w:t xml:space="preserve"> Krakowskiej Lekcji Śpiewania</w:t>
      </w:r>
      <w:r w:rsidRPr="00CD58B2">
        <w:rPr>
          <w:rFonts w:ascii="Times New Roman" w:hAnsi="Times New Roman" w:cs="Times New Roman"/>
          <w:b/>
          <w:sz w:val="24"/>
          <w:lang w:eastAsia="pl-PL"/>
        </w:rPr>
        <w:t xml:space="preserve"> – 11.11.2026)</w:t>
      </w:r>
    </w:p>
    <w:p w14:paraId="540B4D00" w14:textId="77777777" w:rsidR="00686358" w:rsidRPr="00BF4728" w:rsidRDefault="00686358" w:rsidP="00815166">
      <w:pPr>
        <w:pStyle w:val="Bezodstpw"/>
        <w:rPr>
          <w:rFonts w:ascii="Times New Roman" w:hAnsi="Times New Roman" w:cs="Times New Roman"/>
          <w:b/>
          <w:lang w:eastAsia="pl-PL"/>
        </w:rPr>
      </w:pPr>
      <w:r w:rsidRPr="00BF4728">
        <w:rPr>
          <w:rFonts w:ascii="Times New Roman" w:hAnsi="Times New Roman" w:cs="Times New Roman"/>
          <w:b/>
          <w:lang w:eastAsia="pl-PL"/>
        </w:rPr>
        <w:t>1. Scena + infrastruktura</w:t>
      </w:r>
    </w:p>
    <w:p w14:paraId="5095DE87" w14:textId="77777777" w:rsidR="00686358" w:rsidRPr="00815166" w:rsidRDefault="00686358" w:rsidP="00815166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815166">
        <w:rPr>
          <w:rFonts w:ascii="Times New Roman" w:hAnsi="Times New Roman" w:cs="Times New Roman"/>
          <w:sz w:val="24"/>
          <w:szCs w:val="24"/>
          <w:lang w:eastAsia="pl-PL"/>
        </w:rPr>
        <w:t>Jak w wariancie ogólnym, przy czym:</w:t>
      </w:r>
    </w:p>
    <w:p w14:paraId="2086BF9B" w14:textId="77777777" w:rsidR="00BF4728" w:rsidRDefault="00686358" w:rsidP="001823CB">
      <w:pPr>
        <w:pStyle w:val="Bezodstpw"/>
        <w:numPr>
          <w:ilvl w:val="0"/>
          <w:numId w:val="37"/>
        </w:numPr>
        <w:rPr>
          <w:rFonts w:ascii="Times New Roman" w:hAnsi="Times New Roman" w:cs="Times New Roman"/>
          <w:sz w:val="24"/>
          <w:szCs w:val="24"/>
          <w:lang w:eastAsia="pl-PL"/>
        </w:rPr>
      </w:pPr>
      <w:r w:rsidRPr="00BF4728">
        <w:rPr>
          <w:rFonts w:ascii="Times New Roman" w:hAnsi="Times New Roman" w:cs="Times New Roman"/>
          <w:sz w:val="24"/>
          <w:szCs w:val="24"/>
          <w:lang w:eastAsia="pl-PL"/>
        </w:rPr>
        <w:t>System nagłośnienia ma zapewnić równomierne pokrycie obszaru wydarzenia na Rynku Głównym (wg założeń).</w:t>
      </w:r>
    </w:p>
    <w:p w14:paraId="6C7159A0" w14:textId="77777777" w:rsidR="00686358" w:rsidRPr="00BF4728" w:rsidRDefault="00686358" w:rsidP="001823CB">
      <w:pPr>
        <w:pStyle w:val="Bezodstpw"/>
        <w:numPr>
          <w:ilvl w:val="0"/>
          <w:numId w:val="37"/>
        </w:numPr>
        <w:rPr>
          <w:rFonts w:ascii="Times New Roman" w:hAnsi="Times New Roman" w:cs="Times New Roman"/>
          <w:sz w:val="24"/>
          <w:szCs w:val="24"/>
          <w:lang w:eastAsia="pl-PL"/>
        </w:rPr>
      </w:pPr>
      <w:r w:rsidRPr="00BF4728">
        <w:rPr>
          <w:rFonts w:ascii="Times New Roman" w:hAnsi="Times New Roman" w:cs="Times New Roman"/>
          <w:sz w:val="24"/>
          <w:szCs w:val="24"/>
          <w:lang w:eastAsia="pl-PL"/>
        </w:rPr>
        <w:t xml:space="preserve">Ekran LED: min. 15 m², </w:t>
      </w:r>
      <w:proofErr w:type="spellStart"/>
      <w:r w:rsidRPr="00BF4728">
        <w:rPr>
          <w:rFonts w:ascii="Times New Roman" w:hAnsi="Times New Roman" w:cs="Times New Roman"/>
          <w:sz w:val="24"/>
          <w:szCs w:val="24"/>
          <w:lang w:eastAsia="pl-PL"/>
        </w:rPr>
        <w:t>outdoor</w:t>
      </w:r>
      <w:proofErr w:type="spellEnd"/>
      <w:r w:rsidRPr="00BF4728">
        <w:rPr>
          <w:rFonts w:ascii="Times New Roman" w:hAnsi="Times New Roman" w:cs="Times New Roman"/>
          <w:sz w:val="24"/>
          <w:szCs w:val="24"/>
          <w:lang w:eastAsia="pl-PL"/>
        </w:rPr>
        <w:t>, maks. P4, wraz z konstrukcją, zasilaniem i systemem projekcji/pre</w:t>
      </w:r>
      <w:r w:rsidR="00ED20E7">
        <w:rPr>
          <w:rFonts w:ascii="Times New Roman" w:hAnsi="Times New Roman" w:cs="Times New Roman"/>
          <w:sz w:val="24"/>
          <w:szCs w:val="24"/>
          <w:lang w:eastAsia="pl-PL"/>
        </w:rPr>
        <w:t>z</w:t>
      </w:r>
      <w:r w:rsidRPr="00BF4728">
        <w:rPr>
          <w:rFonts w:ascii="Times New Roman" w:hAnsi="Times New Roman" w:cs="Times New Roman"/>
          <w:sz w:val="24"/>
          <w:szCs w:val="24"/>
          <w:lang w:eastAsia="pl-PL"/>
        </w:rPr>
        <w:t>entacji tekstów pieśni.</w:t>
      </w:r>
    </w:p>
    <w:p w14:paraId="5388316E" w14:textId="77777777" w:rsidR="00686358" w:rsidRPr="00BF4728" w:rsidRDefault="00686358" w:rsidP="00815166">
      <w:pPr>
        <w:pStyle w:val="Bezodstpw"/>
        <w:rPr>
          <w:rFonts w:ascii="Times New Roman" w:hAnsi="Times New Roman" w:cs="Times New Roman"/>
          <w:b/>
          <w:lang w:eastAsia="pl-PL"/>
        </w:rPr>
      </w:pPr>
      <w:r w:rsidRPr="00BF4728">
        <w:rPr>
          <w:rFonts w:ascii="Times New Roman" w:hAnsi="Times New Roman" w:cs="Times New Roman"/>
          <w:b/>
          <w:lang w:eastAsia="pl-PL"/>
        </w:rPr>
        <w:t>2. Nagłośnienie (większy zasięg – 50 m x 40 m)</w:t>
      </w:r>
    </w:p>
    <w:p w14:paraId="2ADD2ECA" w14:textId="77777777" w:rsidR="00686358" w:rsidRPr="00815166" w:rsidRDefault="00686358" w:rsidP="00815166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815166">
        <w:rPr>
          <w:rFonts w:ascii="Times New Roman" w:hAnsi="Times New Roman" w:cs="Times New Roman"/>
          <w:sz w:val="24"/>
          <w:szCs w:val="24"/>
          <w:lang w:eastAsia="pl-PL"/>
        </w:rPr>
        <w:t>Różnice względem Małego Rynku:</w:t>
      </w:r>
    </w:p>
    <w:p w14:paraId="0258CF75" w14:textId="77777777" w:rsidR="00686358" w:rsidRPr="00815166" w:rsidRDefault="00686358" w:rsidP="00BF4728">
      <w:pPr>
        <w:pStyle w:val="Bezodstpw"/>
        <w:numPr>
          <w:ilvl w:val="0"/>
          <w:numId w:val="38"/>
        </w:numPr>
        <w:rPr>
          <w:rFonts w:ascii="Times New Roman" w:hAnsi="Times New Roman" w:cs="Times New Roman"/>
          <w:sz w:val="24"/>
          <w:szCs w:val="24"/>
          <w:lang w:eastAsia="pl-PL"/>
        </w:rPr>
      </w:pPr>
      <w:r w:rsidRPr="00815166">
        <w:rPr>
          <w:rFonts w:ascii="Times New Roman" w:hAnsi="Times New Roman" w:cs="Times New Roman"/>
          <w:sz w:val="24"/>
          <w:szCs w:val="24"/>
          <w:lang w:eastAsia="pl-PL"/>
        </w:rPr>
        <w:t>pokrycie: 50 m x 40 m,</w:t>
      </w:r>
    </w:p>
    <w:p w14:paraId="241B6757" w14:textId="77777777" w:rsidR="00686358" w:rsidRPr="00815166" w:rsidRDefault="00686358" w:rsidP="00BF4728">
      <w:pPr>
        <w:pStyle w:val="Bezodstpw"/>
        <w:numPr>
          <w:ilvl w:val="0"/>
          <w:numId w:val="38"/>
        </w:numPr>
        <w:rPr>
          <w:rFonts w:ascii="Times New Roman" w:hAnsi="Times New Roman" w:cs="Times New Roman"/>
          <w:sz w:val="24"/>
          <w:szCs w:val="24"/>
          <w:lang w:eastAsia="pl-PL"/>
        </w:rPr>
      </w:pPr>
      <w:r w:rsidRPr="00815166">
        <w:rPr>
          <w:rFonts w:ascii="Times New Roman" w:hAnsi="Times New Roman" w:cs="Times New Roman"/>
          <w:sz w:val="24"/>
          <w:szCs w:val="24"/>
          <w:lang w:eastAsia="pl-PL"/>
        </w:rPr>
        <w:t>monitory: 6 szt. w 4 torach,</w:t>
      </w:r>
    </w:p>
    <w:p w14:paraId="4A58320C" w14:textId="77777777" w:rsidR="00686358" w:rsidRPr="00815166" w:rsidRDefault="00686358" w:rsidP="00BF4728">
      <w:pPr>
        <w:pStyle w:val="Bezodstpw"/>
        <w:numPr>
          <w:ilvl w:val="0"/>
          <w:numId w:val="38"/>
        </w:numPr>
        <w:rPr>
          <w:rFonts w:ascii="Times New Roman" w:hAnsi="Times New Roman" w:cs="Times New Roman"/>
          <w:sz w:val="24"/>
          <w:szCs w:val="24"/>
          <w:lang w:eastAsia="pl-PL"/>
        </w:rPr>
      </w:pPr>
      <w:r w:rsidRPr="00815166">
        <w:rPr>
          <w:rFonts w:ascii="Times New Roman" w:hAnsi="Times New Roman" w:cs="Times New Roman"/>
          <w:sz w:val="24"/>
          <w:szCs w:val="24"/>
          <w:lang w:eastAsia="pl-PL"/>
        </w:rPr>
        <w:t>obsada: realizator dźwięku + min. 3 techników,</w:t>
      </w:r>
    </w:p>
    <w:p w14:paraId="3484E51B" w14:textId="77777777" w:rsidR="00686358" w:rsidRPr="00815166" w:rsidRDefault="00686358" w:rsidP="00BF4728">
      <w:pPr>
        <w:pStyle w:val="Bezodstpw"/>
        <w:numPr>
          <w:ilvl w:val="0"/>
          <w:numId w:val="38"/>
        </w:numPr>
        <w:rPr>
          <w:rFonts w:ascii="Times New Roman" w:hAnsi="Times New Roman" w:cs="Times New Roman"/>
          <w:sz w:val="24"/>
          <w:szCs w:val="24"/>
          <w:lang w:eastAsia="pl-PL"/>
        </w:rPr>
      </w:pPr>
      <w:r w:rsidRPr="00815166">
        <w:rPr>
          <w:rFonts w:ascii="Times New Roman" w:hAnsi="Times New Roman" w:cs="Times New Roman"/>
          <w:sz w:val="24"/>
          <w:szCs w:val="24"/>
          <w:lang w:eastAsia="pl-PL"/>
        </w:rPr>
        <w:t>ekipa montaż/demontaż min. 5 osób.</w:t>
      </w:r>
    </w:p>
    <w:p w14:paraId="6956021D" w14:textId="77777777" w:rsidR="00686358" w:rsidRPr="00BF4728" w:rsidRDefault="00686358" w:rsidP="00815166">
      <w:pPr>
        <w:pStyle w:val="Bezodstpw"/>
        <w:rPr>
          <w:rFonts w:ascii="Times New Roman" w:hAnsi="Times New Roman" w:cs="Times New Roman"/>
          <w:b/>
          <w:lang w:eastAsia="pl-PL"/>
        </w:rPr>
      </w:pPr>
      <w:r w:rsidRPr="00BF4728">
        <w:rPr>
          <w:rFonts w:ascii="Times New Roman" w:hAnsi="Times New Roman" w:cs="Times New Roman"/>
          <w:b/>
          <w:lang w:eastAsia="pl-PL"/>
        </w:rPr>
        <w:t>3. Oświetlenie (wariant rozszerzony)</w:t>
      </w:r>
    </w:p>
    <w:p w14:paraId="239C136A" w14:textId="77777777" w:rsidR="00686358" w:rsidRPr="00815166" w:rsidRDefault="00686358" w:rsidP="00815166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815166">
        <w:rPr>
          <w:rFonts w:ascii="Times New Roman" w:hAnsi="Times New Roman" w:cs="Times New Roman"/>
          <w:sz w:val="24"/>
          <w:szCs w:val="24"/>
          <w:lang w:eastAsia="pl-PL"/>
        </w:rPr>
        <w:t>Minimalny zestaw:</w:t>
      </w:r>
    </w:p>
    <w:p w14:paraId="35A18D2B" w14:textId="77777777" w:rsidR="00BF4728" w:rsidRDefault="00686358" w:rsidP="00815166">
      <w:pPr>
        <w:pStyle w:val="Bezodstpw"/>
        <w:numPr>
          <w:ilvl w:val="0"/>
          <w:numId w:val="39"/>
        </w:numPr>
        <w:rPr>
          <w:rFonts w:ascii="Times New Roman" w:hAnsi="Times New Roman" w:cs="Times New Roman"/>
          <w:sz w:val="24"/>
          <w:szCs w:val="24"/>
          <w:lang w:eastAsia="pl-PL"/>
        </w:rPr>
      </w:pPr>
      <w:r w:rsidRPr="00815166">
        <w:rPr>
          <w:rFonts w:ascii="Times New Roman" w:hAnsi="Times New Roman" w:cs="Times New Roman"/>
          <w:sz w:val="24"/>
          <w:szCs w:val="24"/>
          <w:lang w:eastAsia="pl-PL"/>
        </w:rPr>
        <w:t xml:space="preserve">sterownik GrandMA2 </w:t>
      </w:r>
      <w:proofErr w:type="spellStart"/>
      <w:r w:rsidRPr="00815166">
        <w:rPr>
          <w:rFonts w:ascii="Times New Roman" w:hAnsi="Times New Roman" w:cs="Times New Roman"/>
          <w:sz w:val="24"/>
          <w:szCs w:val="24"/>
          <w:lang w:eastAsia="pl-PL"/>
        </w:rPr>
        <w:t>Light</w:t>
      </w:r>
      <w:proofErr w:type="spellEnd"/>
      <w:r w:rsidRPr="00815166">
        <w:rPr>
          <w:rFonts w:ascii="Times New Roman" w:hAnsi="Times New Roman" w:cs="Times New Roman"/>
          <w:sz w:val="24"/>
          <w:szCs w:val="24"/>
          <w:lang w:eastAsia="pl-PL"/>
        </w:rPr>
        <w:t xml:space="preserve"> lub </w:t>
      </w:r>
      <w:proofErr w:type="spellStart"/>
      <w:r w:rsidRPr="00815166">
        <w:rPr>
          <w:rFonts w:ascii="Times New Roman" w:hAnsi="Times New Roman" w:cs="Times New Roman"/>
          <w:sz w:val="24"/>
          <w:szCs w:val="24"/>
          <w:lang w:eastAsia="pl-PL"/>
        </w:rPr>
        <w:t>ChamSys</w:t>
      </w:r>
      <w:proofErr w:type="spellEnd"/>
      <w:r w:rsidRPr="00815166">
        <w:rPr>
          <w:rFonts w:ascii="Times New Roman" w:hAnsi="Times New Roman" w:cs="Times New Roman"/>
          <w:sz w:val="24"/>
          <w:szCs w:val="24"/>
          <w:lang w:eastAsia="pl-PL"/>
        </w:rPr>
        <w:t xml:space="preserve"> MQ100,</w:t>
      </w:r>
    </w:p>
    <w:p w14:paraId="11B1854A" w14:textId="77777777" w:rsidR="00BF4728" w:rsidRDefault="00686358" w:rsidP="00815166">
      <w:pPr>
        <w:pStyle w:val="Bezodstpw"/>
        <w:numPr>
          <w:ilvl w:val="0"/>
          <w:numId w:val="39"/>
        </w:numPr>
        <w:rPr>
          <w:rFonts w:ascii="Times New Roman" w:hAnsi="Times New Roman" w:cs="Times New Roman"/>
          <w:sz w:val="24"/>
          <w:szCs w:val="24"/>
          <w:lang w:eastAsia="pl-PL"/>
        </w:rPr>
      </w:pPr>
      <w:r w:rsidRPr="00BF4728">
        <w:rPr>
          <w:rFonts w:ascii="Times New Roman" w:hAnsi="Times New Roman" w:cs="Times New Roman"/>
          <w:sz w:val="24"/>
          <w:szCs w:val="24"/>
          <w:lang w:eastAsia="pl-PL"/>
        </w:rPr>
        <w:t>5 x CLF ARES,</w:t>
      </w:r>
    </w:p>
    <w:p w14:paraId="6253131D" w14:textId="77777777" w:rsidR="00BF4728" w:rsidRDefault="00686358" w:rsidP="00815166">
      <w:pPr>
        <w:pStyle w:val="Bezodstpw"/>
        <w:numPr>
          <w:ilvl w:val="0"/>
          <w:numId w:val="39"/>
        </w:numPr>
        <w:rPr>
          <w:rFonts w:ascii="Times New Roman" w:hAnsi="Times New Roman" w:cs="Times New Roman"/>
          <w:sz w:val="24"/>
          <w:szCs w:val="24"/>
          <w:lang w:eastAsia="pl-PL"/>
        </w:rPr>
      </w:pPr>
      <w:r w:rsidRPr="00BF4728">
        <w:rPr>
          <w:rFonts w:ascii="Times New Roman" w:hAnsi="Times New Roman" w:cs="Times New Roman"/>
          <w:sz w:val="24"/>
          <w:szCs w:val="24"/>
          <w:lang w:eastAsia="pl-PL"/>
        </w:rPr>
        <w:t xml:space="preserve">4 x </w:t>
      </w:r>
      <w:proofErr w:type="spellStart"/>
      <w:r w:rsidRPr="00BF4728">
        <w:rPr>
          <w:rFonts w:ascii="Times New Roman" w:hAnsi="Times New Roman" w:cs="Times New Roman"/>
          <w:sz w:val="24"/>
          <w:szCs w:val="24"/>
          <w:lang w:eastAsia="pl-PL"/>
        </w:rPr>
        <w:t>Robe</w:t>
      </w:r>
      <w:proofErr w:type="spellEnd"/>
      <w:r w:rsidRPr="00BF4728"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  <w:proofErr w:type="spellStart"/>
      <w:r w:rsidRPr="00BF4728">
        <w:rPr>
          <w:rFonts w:ascii="Times New Roman" w:hAnsi="Times New Roman" w:cs="Times New Roman"/>
          <w:sz w:val="24"/>
          <w:szCs w:val="24"/>
          <w:lang w:eastAsia="pl-PL"/>
        </w:rPr>
        <w:t>ColorSpot</w:t>
      </w:r>
      <w:proofErr w:type="spellEnd"/>
      <w:r w:rsidRPr="00BF4728">
        <w:rPr>
          <w:rFonts w:ascii="Times New Roman" w:hAnsi="Times New Roman" w:cs="Times New Roman"/>
          <w:sz w:val="24"/>
          <w:szCs w:val="24"/>
          <w:lang w:eastAsia="pl-PL"/>
        </w:rPr>
        <w:t xml:space="preserve"> 700E,</w:t>
      </w:r>
    </w:p>
    <w:p w14:paraId="28113852" w14:textId="77777777" w:rsidR="00BF4728" w:rsidRDefault="00686358" w:rsidP="00815166">
      <w:pPr>
        <w:pStyle w:val="Bezodstpw"/>
        <w:numPr>
          <w:ilvl w:val="0"/>
          <w:numId w:val="39"/>
        </w:numPr>
        <w:rPr>
          <w:rFonts w:ascii="Times New Roman" w:hAnsi="Times New Roman" w:cs="Times New Roman"/>
          <w:sz w:val="24"/>
          <w:szCs w:val="24"/>
          <w:lang w:eastAsia="pl-PL"/>
        </w:rPr>
      </w:pPr>
      <w:r w:rsidRPr="00BF4728">
        <w:rPr>
          <w:rFonts w:ascii="Times New Roman" w:hAnsi="Times New Roman" w:cs="Times New Roman"/>
          <w:sz w:val="24"/>
          <w:szCs w:val="24"/>
          <w:lang w:eastAsia="pl-PL"/>
        </w:rPr>
        <w:lastRenderedPageBreak/>
        <w:t xml:space="preserve">20 x </w:t>
      </w:r>
      <w:proofErr w:type="spellStart"/>
      <w:r w:rsidRPr="00BF4728">
        <w:rPr>
          <w:rFonts w:ascii="Times New Roman" w:hAnsi="Times New Roman" w:cs="Times New Roman"/>
          <w:sz w:val="24"/>
          <w:szCs w:val="24"/>
          <w:lang w:eastAsia="pl-PL"/>
        </w:rPr>
        <w:t>Robe</w:t>
      </w:r>
      <w:proofErr w:type="spellEnd"/>
      <w:r w:rsidRPr="00BF4728">
        <w:rPr>
          <w:rFonts w:ascii="Times New Roman" w:hAnsi="Times New Roman" w:cs="Times New Roman"/>
          <w:sz w:val="24"/>
          <w:szCs w:val="24"/>
          <w:lang w:eastAsia="pl-PL"/>
        </w:rPr>
        <w:t xml:space="preserve"> Robin 800 LED </w:t>
      </w:r>
      <w:proofErr w:type="spellStart"/>
      <w:r w:rsidRPr="00BF4728">
        <w:rPr>
          <w:rFonts w:ascii="Times New Roman" w:hAnsi="Times New Roman" w:cs="Times New Roman"/>
          <w:sz w:val="24"/>
          <w:szCs w:val="24"/>
          <w:lang w:eastAsia="pl-PL"/>
        </w:rPr>
        <w:t>Wash</w:t>
      </w:r>
      <w:proofErr w:type="spellEnd"/>
      <w:r w:rsidRPr="00BF4728">
        <w:rPr>
          <w:rFonts w:ascii="Times New Roman" w:hAnsi="Times New Roman" w:cs="Times New Roman"/>
          <w:sz w:val="24"/>
          <w:szCs w:val="24"/>
          <w:lang w:eastAsia="pl-PL"/>
        </w:rPr>
        <w:t>,</w:t>
      </w:r>
    </w:p>
    <w:p w14:paraId="37AA7423" w14:textId="77777777" w:rsidR="00BF4728" w:rsidRDefault="00686358" w:rsidP="00815166">
      <w:pPr>
        <w:pStyle w:val="Bezodstpw"/>
        <w:numPr>
          <w:ilvl w:val="0"/>
          <w:numId w:val="39"/>
        </w:numPr>
        <w:rPr>
          <w:rFonts w:ascii="Times New Roman" w:hAnsi="Times New Roman" w:cs="Times New Roman"/>
          <w:sz w:val="24"/>
          <w:szCs w:val="24"/>
          <w:lang w:eastAsia="pl-PL"/>
        </w:rPr>
      </w:pPr>
      <w:r w:rsidRPr="00BF4728">
        <w:rPr>
          <w:rFonts w:ascii="Times New Roman" w:hAnsi="Times New Roman" w:cs="Times New Roman"/>
          <w:sz w:val="24"/>
          <w:szCs w:val="24"/>
          <w:lang w:eastAsia="pl-PL"/>
        </w:rPr>
        <w:t>6 x PC 2kW ADB C-203,</w:t>
      </w:r>
    </w:p>
    <w:p w14:paraId="21362E18" w14:textId="77777777" w:rsidR="00BF4728" w:rsidRDefault="00686358" w:rsidP="00815166">
      <w:pPr>
        <w:pStyle w:val="Bezodstpw"/>
        <w:numPr>
          <w:ilvl w:val="0"/>
          <w:numId w:val="39"/>
        </w:numPr>
        <w:rPr>
          <w:rFonts w:ascii="Times New Roman" w:hAnsi="Times New Roman" w:cs="Times New Roman"/>
          <w:sz w:val="24"/>
          <w:szCs w:val="24"/>
          <w:lang w:eastAsia="pl-PL"/>
        </w:rPr>
      </w:pPr>
      <w:r w:rsidRPr="00BF4728">
        <w:rPr>
          <w:rFonts w:ascii="Times New Roman" w:hAnsi="Times New Roman" w:cs="Times New Roman"/>
          <w:sz w:val="24"/>
          <w:szCs w:val="24"/>
          <w:lang w:eastAsia="pl-PL"/>
        </w:rPr>
        <w:t>6 x PAR LED min. 200W, IP63,</w:t>
      </w:r>
    </w:p>
    <w:p w14:paraId="36931E38" w14:textId="77777777" w:rsidR="00BF4728" w:rsidRDefault="00686358" w:rsidP="00815166">
      <w:pPr>
        <w:pStyle w:val="Bezodstpw"/>
        <w:numPr>
          <w:ilvl w:val="0"/>
          <w:numId w:val="39"/>
        </w:numPr>
        <w:rPr>
          <w:rFonts w:ascii="Times New Roman" w:hAnsi="Times New Roman" w:cs="Times New Roman"/>
          <w:sz w:val="24"/>
          <w:szCs w:val="24"/>
          <w:lang w:eastAsia="pl-PL"/>
        </w:rPr>
      </w:pPr>
      <w:r w:rsidRPr="00BF4728">
        <w:rPr>
          <w:rFonts w:ascii="Times New Roman" w:hAnsi="Times New Roman" w:cs="Times New Roman"/>
          <w:sz w:val="24"/>
          <w:szCs w:val="24"/>
          <w:lang w:eastAsia="pl-PL"/>
        </w:rPr>
        <w:t>6 x Flash 4000,</w:t>
      </w:r>
    </w:p>
    <w:p w14:paraId="44FB1978" w14:textId="77777777" w:rsidR="00BF4728" w:rsidRDefault="00686358" w:rsidP="00815166">
      <w:pPr>
        <w:pStyle w:val="Bezodstpw"/>
        <w:numPr>
          <w:ilvl w:val="0"/>
          <w:numId w:val="39"/>
        </w:numPr>
        <w:rPr>
          <w:rFonts w:ascii="Times New Roman" w:hAnsi="Times New Roman" w:cs="Times New Roman"/>
          <w:sz w:val="24"/>
          <w:szCs w:val="24"/>
          <w:lang w:eastAsia="pl-PL"/>
        </w:rPr>
      </w:pPr>
      <w:r w:rsidRPr="00BF4728">
        <w:rPr>
          <w:rFonts w:ascii="Times New Roman" w:hAnsi="Times New Roman" w:cs="Times New Roman"/>
          <w:sz w:val="24"/>
          <w:szCs w:val="24"/>
          <w:lang w:eastAsia="pl-PL"/>
        </w:rPr>
        <w:t>zasilanie/rozdzielnice/okablowanie jak wyżej,</w:t>
      </w:r>
    </w:p>
    <w:p w14:paraId="700CE33D" w14:textId="77777777" w:rsidR="00BF4728" w:rsidRDefault="00686358" w:rsidP="00815166">
      <w:pPr>
        <w:pStyle w:val="Bezodstpw"/>
        <w:numPr>
          <w:ilvl w:val="0"/>
          <w:numId w:val="39"/>
        </w:numPr>
        <w:rPr>
          <w:rFonts w:ascii="Times New Roman" w:hAnsi="Times New Roman" w:cs="Times New Roman"/>
          <w:sz w:val="24"/>
          <w:szCs w:val="24"/>
          <w:lang w:eastAsia="pl-PL"/>
        </w:rPr>
      </w:pPr>
      <w:r w:rsidRPr="00BF4728">
        <w:rPr>
          <w:rFonts w:ascii="Times New Roman" w:hAnsi="Times New Roman" w:cs="Times New Roman"/>
          <w:sz w:val="24"/>
          <w:szCs w:val="24"/>
          <w:lang w:eastAsia="pl-PL"/>
        </w:rPr>
        <w:t>obsada: realizator + min. 3 techników,</w:t>
      </w:r>
    </w:p>
    <w:p w14:paraId="39768269" w14:textId="77777777" w:rsidR="00686358" w:rsidRPr="00BF4728" w:rsidRDefault="00686358" w:rsidP="00815166">
      <w:pPr>
        <w:pStyle w:val="Bezodstpw"/>
        <w:numPr>
          <w:ilvl w:val="0"/>
          <w:numId w:val="39"/>
        </w:numPr>
        <w:rPr>
          <w:rFonts w:ascii="Times New Roman" w:hAnsi="Times New Roman" w:cs="Times New Roman"/>
          <w:sz w:val="24"/>
          <w:szCs w:val="24"/>
          <w:lang w:eastAsia="pl-PL"/>
        </w:rPr>
      </w:pPr>
      <w:r w:rsidRPr="00BF4728">
        <w:rPr>
          <w:rFonts w:ascii="Times New Roman" w:hAnsi="Times New Roman" w:cs="Times New Roman"/>
          <w:sz w:val="24"/>
          <w:szCs w:val="24"/>
          <w:lang w:eastAsia="pl-PL"/>
        </w:rPr>
        <w:t>ekipa montaż/demontaż min. 7 osób.</w:t>
      </w:r>
    </w:p>
    <w:p w14:paraId="1275DBAD" w14:textId="77777777" w:rsidR="00BF4728" w:rsidRDefault="00BF4728" w:rsidP="00815166">
      <w:pPr>
        <w:pStyle w:val="Bezodstpw"/>
        <w:rPr>
          <w:rFonts w:ascii="Times New Roman" w:hAnsi="Times New Roman" w:cs="Times New Roman"/>
          <w:lang w:eastAsia="pl-PL"/>
        </w:rPr>
      </w:pPr>
    </w:p>
    <w:p w14:paraId="4E79340B" w14:textId="77777777" w:rsidR="00686358" w:rsidRPr="00BF4728" w:rsidRDefault="00686358" w:rsidP="00815166">
      <w:pPr>
        <w:pStyle w:val="Bezodstpw"/>
        <w:rPr>
          <w:rFonts w:ascii="Times New Roman" w:hAnsi="Times New Roman" w:cs="Times New Roman"/>
          <w:b/>
          <w:lang w:eastAsia="pl-PL"/>
        </w:rPr>
      </w:pPr>
      <w:r w:rsidRPr="00BF4728">
        <w:rPr>
          <w:rFonts w:ascii="Times New Roman" w:hAnsi="Times New Roman" w:cs="Times New Roman"/>
          <w:b/>
          <w:lang w:eastAsia="pl-PL"/>
        </w:rPr>
        <w:t>4. Inne (wariant rozszerzony)</w:t>
      </w:r>
    </w:p>
    <w:p w14:paraId="1ACE6CAE" w14:textId="77777777" w:rsidR="00BF4728" w:rsidRDefault="00686358" w:rsidP="00815166">
      <w:pPr>
        <w:pStyle w:val="Bezodstpw"/>
        <w:numPr>
          <w:ilvl w:val="0"/>
          <w:numId w:val="40"/>
        </w:numPr>
        <w:rPr>
          <w:rFonts w:ascii="Times New Roman" w:hAnsi="Times New Roman" w:cs="Times New Roman"/>
          <w:sz w:val="24"/>
          <w:szCs w:val="24"/>
          <w:lang w:eastAsia="pl-PL"/>
        </w:rPr>
      </w:pPr>
      <w:r w:rsidRPr="00815166">
        <w:rPr>
          <w:rFonts w:ascii="Times New Roman" w:hAnsi="Times New Roman" w:cs="Times New Roman"/>
          <w:sz w:val="24"/>
          <w:szCs w:val="24"/>
          <w:lang w:eastAsia="pl-PL"/>
        </w:rPr>
        <w:t xml:space="preserve">Najazdy kablowe: min. 35 </w:t>
      </w:r>
      <w:proofErr w:type="spellStart"/>
      <w:r w:rsidRPr="00815166">
        <w:rPr>
          <w:rFonts w:ascii="Times New Roman" w:hAnsi="Times New Roman" w:cs="Times New Roman"/>
          <w:sz w:val="24"/>
          <w:szCs w:val="24"/>
          <w:lang w:eastAsia="pl-PL"/>
        </w:rPr>
        <w:t>mb</w:t>
      </w:r>
      <w:proofErr w:type="spellEnd"/>
      <w:r w:rsidRPr="00815166">
        <w:rPr>
          <w:rFonts w:ascii="Times New Roman" w:hAnsi="Times New Roman" w:cs="Times New Roman"/>
          <w:sz w:val="24"/>
          <w:szCs w:val="24"/>
          <w:lang w:eastAsia="pl-PL"/>
        </w:rPr>
        <w:t>.</w:t>
      </w:r>
    </w:p>
    <w:p w14:paraId="7C2C0B26" w14:textId="77777777" w:rsidR="00BF4728" w:rsidRDefault="00686358" w:rsidP="00815166">
      <w:pPr>
        <w:pStyle w:val="Bezodstpw"/>
        <w:numPr>
          <w:ilvl w:val="0"/>
          <w:numId w:val="40"/>
        </w:numPr>
        <w:rPr>
          <w:rFonts w:ascii="Times New Roman" w:hAnsi="Times New Roman" w:cs="Times New Roman"/>
          <w:sz w:val="24"/>
          <w:szCs w:val="24"/>
          <w:lang w:eastAsia="pl-PL"/>
        </w:rPr>
      </w:pPr>
      <w:r w:rsidRPr="00BF4728">
        <w:rPr>
          <w:rFonts w:ascii="Times New Roman" w:hAnsi="Times New Roman" w:cs="Times New Roman"/>
          <w:sz w:val="24"/>
          <w:szCs w:val="24"/>
          <w:lang w:eastAsia="pl-PL"/>
        </w:rPr>
        <w:t xml:space="preserve">Wygrodzenia: min. 240 </w:t>
      </w:r>
      <w:proofErr w:type="spellStart"/>
      <w:r w:rsidRPr="00BF4728">
        <w:rPr>
          <w:rFonts w:ascii="Times New Roman" w:hAnsi="Times New Roman" w:cs="Times New Roman"/>
          <w:sz w:val="24"/>
          <w:szCs w:val="24"/>
          <w:lang w:eastAsia="pl-PL"/>
        </w:rPr>
        <w:t>mb</w:t>
      </w:r>
      <w:proofErr w:type="spellEnd"/>
      <w:r w:rsidRPr="00BF4728">
        <w:rPr>
          <w:rFonts w:ascii="Times New Roman" w:hAnsi="Times New Roman" w:cs="Times New Roman"/>
          <w:sz w:val="24"/>
          <w:szCs w:val="24"/>
          <w:lang w:eastAsia="pl-PL"/>
        </w:rPr>
        <w:t xml:space="preserve"> lekkich + 36 </w:t>
      </w:r>
      <w:proofErr w:type="spellStart"/>
      <w:r w:rsidRPr="00BF4728">
        <w:rPr>
          <w:rFonts w:ascii="Times New Roman" w:hAnsi="Times New Roman" w:cs="Times New Roman"/>
          <w:sz w:val="24"/>
          <w:szCs w:val="24"/>
          <w:lang w:eastAsia="pl-PL"/>
        </w:rPr>
        <w:t>mb</w:t>
      </w:r>
      <w:proofErr w:type="spellEnd"/>
      <w:r w:rsidRPr="00BF4728">
        <w:rPr>
          <w:rFonts w:ascii="Times New Roman" w:hAnsi="Times New Roman" w:cs="Times New Roman"/>
          <w:sz w:val="24"/>
          <w:szCs w:val="24"/>
          <w:lang w:eastAsia="pl-PL"/>
        </w:rPr>
        <w:t xml:space="preserve"> ciężkich + 35 </w:t>
      </w:r>
      <w:proofErr w:type="spellStart"/>
      <w:r w:rsidRPr="00BF4728">
        <w:rPr>
          <w:rFonts w:ascii="Times New Roman" w:hAnsi="Times New Roman" w:cs="Times New Roman"/>
          <w:sz w:val="24"/>
          <w:szCs w:val="24"/>
          <w:lang w:eastAsia="pl-PL"/>
        </w:rPr>
        <w:t>mb</w:t>
      </w:r>
      <w:proofErr w:type="spellEnd"/>
      <w:r w:rsidRPr="00BF4728">
        <w:rPr>
          <w:rFonts w:ascii="Times New Roman" w:hAnsi="Times New Roman" w:cs="Times New Roman"/>
          <w:sz w:val="24"/>
          <w:szCs w:val="24"/>
          <w:lang w:eastAsia="pl-PL"/>
        </w:rPr>
        <w:t xml:space="preserve"> wysokich, z uwzględnieniem odpornego wygrodzenia namiotów śpiewników.</w:t>
      </w:r>
    </w:p>
    <w:p w14:paraId="40B4BCFF" w14:textId="77777777" w:rsidR="00686358" w:rsidRPr="00BF4728" w:rsidRDefault="00686358" w:rsidP="00815166">
      <w:pPr>
        <w:pStyle w:val="Bezodstpw"/>
        <w:numPr>
          <w:ilvl w:val="0"/>
          <w:numId w:val="40"/>
        </w:numPr>
        <w:rPr>
          <w:rFonts w:ascii="Times New Roman" w:hAnsi="Times New Roman" w:cs="Times New Roman"/>
          <w:sz w:val="24"/>
          <w:szCs w:val="24"/>
          <w:lang w:eastAsia="pl-PL"/>
        </w:rPr>
      </w:pPr>
      <w:r w:rsidRPr="00BF4728">
        <w:rPr>
          <w:rFonts w:ascii="Times New Roman" w:hAnsi="Times New Roman" w:cs="Times New Roman"/>
          <w:sz w:val="24"/>
          <w:szCs w:val="24"/>
          <w:lang w:eastAsia="pl-PL"/>
        </w:rPr>
        <w:t>Obsługa techniczna (inna niż dźwięk/światło/scena): min. 6 osób.</w:t>
      </w:r>
    </w:p>
    <w:p w14:paraId="70C356C7" w14:textId="77777777" w:rsidR="00686358" w:rsidRPr="00686358" w:rsidRDefault="00686358" w:rsidP="0068635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0E50FD3" w14:textId="77777777" w:rsidR="00686358" w:rsidRPr="00BF4728" w:rsidRDefault="00686358" w:rsidP="00BF4728">
      <w:pPr>
        <w:pStyle w:val="Bezodstpw"/>
        <w:rPr>
          <w:rFonts w:ascii="Times New Roman" w:hAnsi="Times New Roman" w:cs="Times New Roman"/>
          <w:b/>
          <w:sz w:val="24"/>
          <w:lang w:eastAsia="pl-PL"/>
        </w:rPr>
      </w:pPr>
      <w:r w:rsidRPr="00BF4728">
        <w:rPr>
          <w:rFonts w:ascii="Times New Roman" w:hAnsi="Times New Roman" w:cs="Times New Roman"/>
          <w:b/>
          <w:sz w:val="24"/>
          <w:lang w:eastAsia="pl-PL"/>
        </w:rPr>
        <w:t>HARMONOGRAMY</w:t>
      </w:r>
    </w:p>
    <w:p w14:paraId="3E9CCB1F" w14:textId="7871355A" w:rsidR="00686358" w:rsidRPr="00BF4728" w:rsidRDefault="00686358" w:rsidP="00BF4728">
      <w:pPr>
        <w:pStyle w:val="Bezodstpw"/>
        <w:rPr>
          <w:rFonts w:ascii="Times New Roman" w:hAnsi="Times New Roman" w:cs="Times New Roman"/>
          <w:b/>
          <w:lang w:eastAsia="pl-PL"/>
        </w:rPr>
      </w:pPr>
      <w:r w:rsidRPr="00BF4728">
        <w:rPr>
          <w:rFonts w:ascii="Times New Roman" w:hAnsi="Times New Roman" w:cs="Times New Roman"/>
          <w:b/>
          <w:lang w:eastAsia="pl-PL"/>
        </w:rPr>
        <w:t>1. Harmonogram – Mały Rynek (95 i 96</w:t>
      </w:r>
      <w:r w:rsidR="003C0433">
        <w:rPr>
          <w:rFonts w:ascii="Times New Roman" w:hAnsi="Times New Roman" w:cs="Times New Roman"/>
          <w:b/>
          <w:lang w:eastAsia="pl-PL"/>
        </w:rPr>
        <w:t xml:space="preserve"> </w:t>
      </w:r>
      <w:r w:rsidR="003C0433">
        <w:rPr>
          <w:rFonts w:ascii="Times New Roman" w:hAnsi="Times New Roman" w:cs="Times New Roman"/>
          <w:b/>
          <w:sz w:val="24"/>
          <w:lang w:eastAsia="pl-PL"/>
        </w:rPr>
        <w:t>Krakowska Lekcja Śpiewania</w:t>
      </w:r>
      <w:r w:rsidRPr="00BF4728">
        <w:rPr>
          <w:rFonts w:ascii="Times New Roman" w:hAnsi="Times New Roman" w:cs="Times New Roman"/>
          <w:b/>
          <w:lang w:eastAsia="pl-PL"/>
        </w:rPr>
        <w:t xml:space="preserve"> – standard)</w:t>
      </w:r>
    </w:p>
    <w:p w14:paraId="20294A51" w14:textId="77777777" w:rsidR="00686358" w:rsidRPr="00BF4728" w:rsidRDefault="00686358" w:rsidP="00BF4728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BF4728">
        <w:rPr>
          <w:rFonts w:ascii="Times New Roman" w:hAnsi="Times New Roman" w:cs="Times New Roman"/>
          <w:sz w:val="24"/>
          <w:szCs w:val="24"/>
          <w:lang w:eastAsia="pl-PL"/>
        </w:rPr>
        <w:t>06:00–14:30 montaż sceny i infrastruktury (wjazd &gt;3 t do 11:00)</w:t>
      </w:r>
    </w:p>
    <w:p w14:paraId="6B14C809" w14:textId="77777777" w:rsidR="00686358" w:rsidRPr="00BF4728" w:rsidRDefault="00686358" w:rsidP="00BF4728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BF4728">
        <w:rPr>
          <w:rFonts w:ascii="Times New Roman" w:hAnsi="Times New Roman" w:cs="Times New Roman"/>
          <w:sz w:val="24"/>
          <w:szCs w:val="24"/>
          <w:lang w:eastAsia="pl-PL"/>
        </w:rPr>
        <w:t>14:30 gotowość do próby</w:t>
      </w:r>
    </w:p>
    <w:p w14:paraId="174AED78" w14:textId="77777777" w:rsidR="00686358" w:rsidRPr="00BF4728" w:rsidRDefault="00686358" w:rsidP="00BF4728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BF4728">
        <w:rPr>
          <w:rFonts w:ascii="Times New Roman" w:hAnsi="Times New Roman" w:cs="Times New Roman"/>
          <w:sz w:val="24"/>
          <w:szCs w:val="24"/>
          <w:lang w:eastAsia="pl-PL"/>
        </w:rPr>
        <w:t xml:space="preserve">15:00 </w:t>
      </w:r>
      <w:proofErr w:type="spellStart"/>
      <w:r w:rsidRPr="00BF4728">
        <w:rPr>
          <w:rFonts w:ascii="Times New Roman" w:hAnsi="Times New Roman" w:cs="Times New Roman"/>
          <w:sz w:val="24"/>
          <w:szCs w:val="24"/>
          <w:lang w:eastAsia="pl-PL"/>
        </w:rPr>
        <w:t>soundcheck</w:t>
      </w:r>
      <w:proofErr w:type="spellEnd"/>
    </w:p>
    <w:p w14:paraId="3084D329" w14:textId="77777777" w:rsidR="00686358" w:rsidRPr="00BF4728" w:rsidRDefault="00686358" w:rsidP="00BF4728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BF4728">
        <w:rPr>
          <w:rFonts w:ascii="Times New Roman" w:hAnsi="Times New Roman" w:cs="Times New Roman"/>
          <w:sz w:val="24"/>
          <w:szCs w:val="24"/>
          <w:lang w:eastAsia="pl-PL"/>
        </w:rPr>
        <w:t>16:30–17:00 dystrybucja śpiewników</w:t>
      </w:r>
    </w:p>
    <w:p w14:paraId="72A59911" w14:textId="77777777" w:rsidR="00686358" w:rsidRPr="00BF4728" w:rsidRDefault="00686358" w:rsidP="00BF4728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BF4728">
        <w:rPr>
          <w:rFonts w:ascii="Times New Roman" w:hAnsi="Times New Roman" w:cs="Times New Roman"/>
          <w:sz w:val="24"/>
          <w:szCs w:val="24"/>
          <w:lang w:eastAsia="pl-PL"/>
        </w:rPr>
        <w:t>17:00–19:00 koncert</w:t>
      </w:r>
    </w:p>
    <w:p w14:paraId="55EE24D3" w14:textId="77777777" w:rsidR="00686358" w:rsidRPr="00BF4728" w:rsidRDefault="00686358" w:rsidP="00BF4728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BF4728">
        <w:rPr>
          <w:rFonts w:ascii="Times New Roman" w:hAnsi="Times New Roman" w:cs="Times New Roman"/>
          <w:sz w:val="24"/>
          <w:szCs w:val="24"/>
          <w:lang w:eastAsia="pl-PL"/>
        </w:rPr>
        <w:t>19:00–22:00 demontaż i zabezpieczenie (głośne prace)</w:t>
      </w:r>
    </w:p>
    <w:p w14:paraId="2C07920A" w14:textId="77777777" w:rsidR="00686358" w:rsidRPr="00BF4728" w:rsidRDefault="00686358" w:rsidP="00BF4728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BF4728">
        <w:rPr>
          <w:rFonts w:ascii="Times New Roman" w:hAnsi="Times New Roman" w:cs="Times New Roman"/>
          <w:sz w:val="24"/>
          <w:szCs w:val="24"/>
          <w:lang w:eastAsia="pl-PL"/>
        </w:rPr>
        <w:t>22:00–06:00 prace nocne ciche (demontaż oświetlenia i nagłośnienia)</w:t>
      </w:r>
    </w:p>
    <w:p w14:paraId="397A45E0" w14:textId="77777777" w:rsidR="00BF4728" w:rsidRDefault="00BF4728" w:rsidP="00BF4728">
      <w:pPr>
        <w:pStyle w:val="Bezodstpw"/>
        <w:rPr>
          <w:rFonts w:ascii="Times New Roman" w:hAnsi="Times New Roman" w:cs="Times New Roman"/>
          <w:lang w:eastAsia="pl-PL"/>
        </w:rPr>
      </w:pPr>
    </w:p>
    <w:p w14:paraId="22D77DB7" w14:textId="2B736CF5" w:rsidR="00686358" w:rsidRPr="00BF4728" w:rsidRDefault="00686358" w:rsidP="00BF4728">
      <w:pPr>
        <w:pStyle w:val="Bezodstpw"/>
        <w:rPr>
          <w:rFonts w:ascii="Times New Roman" w:hAnsi="Times New Roman" w:cs="Times New Roman"/>
          <w:b/>
          <w:lang w:eastAsia="pl-PL"/>
        </w:rPr>
      </w:pPr>
      <w:r w:rsidRPr="00BF4728">
        <w:rPr>
          <w:rFonts w:ascii="Times New Roman" w:hAnsi="Times New Roman" w:cs="Times New Roman"/>
          <w:b/>
          <w:lang w:eastAsia="pl-PL"/>
        </w:rPr>
        <w:t>2. Harmonogram – Rynek Główny (97</w:t>
      </w:r>
      <w:r w:rsidR="003C0433">
        <w:rPr>
          <w:rFonts w:ascii="Times New Roman" w:hAnsi="Times New Roman" w:cs="Times New Roman"/>
          <w:b/>
          <w:lang w:eastAsia="pl-PL"/>
        </w:rPr>
        <w:t xml:space="preserve"> </w:t>
      </w:r>
      <w:r w:rsidR="003C0433">
        <w:rPr>
          <w:rFonts w:ascii="Times New Roman" w:hAnsi="Times New Roman" w:cs="Times New Roman"/>
          <w:b/>
          <w:sz w:val="24"/>
          <w:lang w:eastAsia="pl-PL"/>
        </w:rPr>
        <w:t>Krakowska Lekcja Śpiewania</w:t>
      </w:r>
      <w:r w:rsidRPr="00BF4728">
        <w:rPr>
          <w:rFonts w:ascii="Times New Roman" w:hAnsi="Times New Roman" w:cs="Times New Roman"/>
          <w:b/>
          <w:lang w:eastAsia="pl-PL"/>
        </w:rPr>
        <w:t xml:space="preserve"> – standard)</w:t>
      </w:r>
    </w:p>
    <w:p w14:paraId="3FFE9911" w14:textId="77777777" w:rsidR="00686358" w:rsidRPr="00BF4728" w:rsidRDefault="00686358" w:rsidP="00BF4728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BF4728">
        <w:rPr>
          <w:rFonts w:ascii="Times New Roman" w:hAnsi="Times New Roman" w:cs="Times New Roman"/>
          <w:sz w:val="24"/>
          <w:szCs w:val="24"/>
          <w:lang w:eastAsia="pl-PL"/>
        </w:rPr>
        <w:t>06:00–14:30 montaż sceny i infrastruktury (wjazd &gt;3 t do 11:00)</w:t>
      </w:r>
    </w:p>
    <w:p w14:paraId="2542F4DF" w14:textId="77777777" w:rsidR="00686358" w:rsidRPr="00BF4728" w:rsidRDefault="00686358" w:rsidP="00BF4728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BF4728">
        <w:rPr>
          <w:rFonts w:ascii="Times New Roman" w:hAnsi="Times New Roman" w:cs="Times New Roman"/>
          <w:sz w:val="24"/>
          <w:szCs w:val="24"/>
          <w:lang w:eastAsia="pl-PL"/>
        </w:rPr>
        <w:t>14:30 gotowość do próby</w:t>
      </w:r>
    </w:p>
    <w:p w14:paraId="14B8E4BC" w14:textId="77777777" w:rsidR="00686358" w:rsidRPr="00BF4728" w:rsidRDefault="00686358" w:rsidP="00BF4728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BF4728">
        <w:rPr>
          <w:rFonts w:ascii="Times New Roman" w:hAnsi="Times New Roman" w:cs="Times New Roman"/>
          <w:sz w:val="24"/>
          <w:szCs w:val="24"/>
          <w:lang w:eastAsia="pl-PL"/>
        </w:rPr>
        <w:t xml:space="preserve">15:00 </w:t>
      </w:r>
      <w:proofErr w:type="spellStart"/>
      <w:r w:rsidRPr="00BF4728">
        <w:rPr>
          <w:rFonts w:ascii="Times New Roman" w:hAnsi="Times New Roman" w:cs="Times New Roman"/>
          <w:sz w:val="24"/>
          <w:szCs w:val="24"/>
          <w:lang w:eastAsia="pl-PL"/>
        </w:rPr>
        <w:t>soundcheck</w:t>
      </w:r>
      <w:proofErr w:type="spellEnd"/>
    </w:p>
    <w:p w14:paraId="142BABFC" w14:textId="77777777" w:rsidR="00686358" w:rsidRPr="00BF4728" w:rsidRDefault="00686358" w:rsidP="00BF4728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BF4728">
        <w:rPr>
          <w:rFonts w:ascii="Times New Roman" w:hAnsi="Times New Roman" w:cs="Times New Roman"/>
          <w:sz w:val="24"/>
          <w:szCs w:val="24"/>
          <w:lang w:eastAsia="pl-PL"/>
        </w:rPr>
        <w:t>16:30–17:00 dystrybucja śpiewników</w:t>
      </w:r>
    </w:p>
    <w:p w14:paraId="6A71920D" w14:textId="77777777" w:rsidR="00686358" w:rsidRPr="00BF4728" w:rsidRDefault="00686358" w:rsidP="00BF4728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BF4728">
        <w:rPr>
          <w:rFonts w:ascii="Times New Roman" w:hAnsi="Times New Roman" w:cs="Times New Roman"/>
          <w:sz w:val="24"/>
          <w:szCs w:val="24"/>
          <w:lang w:eastAsia="pl-PL"/>
        </w:rPr>
        <w:t>17:00–19:00 koncert</w:t>
      </w:r>
    </w:p>
    <w:p w14:paraId="21FCDCB5" w14:textId="77777777" w:rsidR="00686358" w:rsidRPr="00BF4728" w:rsidRDefault="00686358" w:rsidP="00BF4728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BF4728">
        <w:rPr>
          <w:rFonts w:ascii="Times New Roman" w:hAnsi="Times New Roman" w:cs="Times New Roman"/>
          <w:sz w:val="24"/>
          <w:szCs w:val="24"/>
          <w:lang w:eastAsia="pl-PL"/>
        </w:rPr>
        <w:t>19:00–22:00 demontaż i zabezpieczenie (głośne prace)</w:t>
      </w:r>
    </w:p>
    <w:p w14:paraId="7CABD960" w14:textId="77777777" w:rsidR="00686358" w:rsidRPr="00BF4728" w:rsidRDefault="00686358" w:rsidP="00BF4728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BF4728">
        <w:rPr>
          <w:rFonts w:ascii="Times New Roman" w:hAnsi="Times New Roman" w:cs="Times New Roman"/>
          <w:sz w:val="24"/>
          <w:szCs w:val="24"/>
          <w:lang w:eastAsia="pl-PL"/>
        </w:rPr>
        <w:t>22:00–06:00 prace nocne ciche (demontaż oświetlenia i nagłośnienia)</w:t>
      </w:r>
    </w:p>
    <w:p w14:paraId="67BF3EF8" w14:textId="77777777" w:rsidR="00BF4728" w:rsidRDefault="00BF4728" w:rsidP="00BF4728">
      <w:pPr>
        <w:pStyle w:val="Bezodstpw"/>
        <w:rPr>
          <w:rFonts w:ascii="Times New Roman" w:hAnsi="Times New Roman" w:cs="Times New Roman"/>
          <w:lang w:eastAsia="pl-PL"/>
        </w:rPr>
      </w:pPr>
    </w:p>
    <w:p w14:paraId="2EDF9D1E" w14:textId="6DF58793" w:rsidR="00686358" w:rsidRPr="00BF4728" w:rsidRDefault="00686358" w:rsidP="00BF4728">
      <w:pPr>
        <w:pStyle w:val="Bezodstpw"/>
        <w:rPr>
          <w:rFonts w:ascii="Times New Roman" w:hAnsi="Times New Roman" w:cs="Times New Roman"/>
          <w:b/>
          <w:lang w:eastAsia="pl-PL"/>
        </w:rPr>
      </w:pPr>
      <w:r w:rsidRPr="00BF4728">
        <w:rPr>
          <w:rFonts w:ascii="Times New Roman" w:hAnsi="Times New Roman" w:cs="Times New Roman"/>
          <w:b/>
          <w:lang w:eastAsia="pl-PL"/>
        </w:rPr>
        <w:t>3. Harmonogram – Mały Rynek (98</w:t>
      </w:r>
      <w:r w:rsidR="003C0433">
        <w:rPr>
          <w:rFonts w:ascii="Times New Roman" w:hAnsi="Times New Roman" w:cs="Times New Roman"/>
          <w:b/>
          <w:lang w:eastAsia="pl-PL"/>
        </w:rPr>
        <w:t xml:space="preserve"> </w:t>
      </w:r>
      <w:r w:rsidR="003C0433">
        <w:rPr>
          <w:rFonts w:ascii="Times New Roman" w:hAnsi="Times New Roman" w:cs="Times New Roman"/>
          <w:b/>
          <w:sz w:val="24"/>
          <w:lang w:eastAsia="pl-PL"/>
        </w:rPr>
        <w:t>Krakowska Lekcja Śpiewania</w:t>
      </w:r>
      <w:r w:rsidRPr="00BF4728">
        <w:rPr>
          <w:rFonts w:ascii="Times New Roman" w:hAnsi="Times New Roman" w:cs="Times New Roman"/>
          <w:b/>
          <w:lang w:eastAsia="pl-PL"/>
        </w:rPr>
        <w:t xml:space="preserve"> – 2</w:t>
      </w:r>
      <w:r w:rsidR="003C0433">
        <w:rPr>
          <w:rFonts w:ascii="Times New Roman" w:hAnsi="Times New Roman" w:cs="Times New Roman"/>
          <w:b/>
          <w:lang w:eastAsia="pl-PL"/>
        </w:rPr>
        <w:t>0</w:t>
      </w:r>
      <w:r w:rsidRPr="00BF4728">
        <w:rPr>
          <w:rFonts w:ascii="Times New Roman" w:hAnsi="Times New Roman" w:cs="Times New Roman"/>
          <w:b/>
          <w:lang w:eastAsia="pl-PL"/>
        </w:rPr>
        <w:t>.12.2026)</w:t>
      </w:r>
    </w:p>
    <w:p w14:paraId="539B4663" w14:textId="77777777" w:rsidR="00686358" w:rsidRPr="00BF4728" w:rsidRDefault="00686358" w:rsidP="00BF4728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BF4728">
        <w:rPr>
          <w:rFonts w:ascii="Times New Roman" w:hAnsi="Times New Roman" w:cs="Times New Roman"/>
          <w:sz w:val="24"/>
          <w:szCs w:val="24"/>
          <w:lang w:eastAsia="pl-PL"/>
        </w:rPr>
        <w:t>06:00–13:30 montaż sceny i infrastruktury (wjazd &gt;3 t do 11:00)</w:t>
      </w:r>
    </w:p>
    <w:p w14:paraId="06E8308A" w14:textId="77777777" w:rsidR="00686358" w:rsidRPr="00BF4728" w:rsidRDefault="00686358" w:rsidP="00BF4728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BF4728">
        <w:rPr>
          <w:rFonts w:ascii="Times New Roman" w:hAnsi="Times New Roman" w:cs="Times New Roman"/>
          <w:sz w:val="24"/>
          <w:szCs w:val="24"/>
          <w:lang w:eastAsia="pl-PL"/>
        </w:rPr>
        <w:t>13:30 gotowość do próby</w:t>
      </w:r>
    </w:p>
    <w:p w14:paraId="149AD92E" w14:textId="77777777" w:rsidR="00686358" w:rsidRPr="00BF4728" w:rsidRDefault="00686358" w:rsidP="00BF4728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BF4728">
        <w:rPr>
          <w:rFonts w:ascii="Times New Roman" w:hAnsi="Times New Roman" w:cs="Times New Roman"/>
          <w:sz w:val="24"/>
          <w:szCs w:val="24"/>
          <w:lang w:eastAsia="pl-PL"/>
        </w:rPr>
        <w:t xml:space="preserve">14:00 </w:t>
      </w:r>
      <w:proofErr w:type="spellStart"/>
      <w:r w:rsidRPr="00BF4728">
        <w:rPr>
          <w:rFonts w:ascii="Times New Roman" w:hAnsi="Times New Roman" w:cs="Times New Roman"/>
          <w:sz w:val="24"/>
          <w:szCs w:val="24"/>
          <w:lang w:eastAsia="pl-PL"/>
        </w:rPr>
        <w:t>soundcheck</w:t>
      </w:r>
      <w:proofErr w:type="spellEnd"/>
    </w:p>
    <w:p w14:paraId="138A7249" w14:textId="77777777" w:rsidR="00686358" w:rsidRPr="00BF4728" w:rsidRDefault="00686358" w:rsidP="00BF4728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BF4728">
        <w:rPr>
          <w:rFonts w:ascii="Times New Roman" w:hAnsi="Times New Roman" w:cs="Times New Roman"/>
          <w:sz w:val="24"/>
          <w:szCs w:val="24"/>
          <w:lang w:eastAsia="pl-PL"/>
        </w:rPr>
        <w:t>15:30–16:00 dystrybucja śpiewników</w:t>
      </w:r>
    </w:p>
    <w:p w14:paraId="414F1351" w14:textId="77777777" w:rsidR="00686358" w:rsidRPr="00BF4728" w:rsidRDefault="00686358" w:rsidP="00BF4728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BF4728">
        <w:rPr>
          <w:rFonts w:ascii="Times New Roman" w:hAnsi="Times New Roman" w:cs="Times New Roman"/>
          <w:sz w:val="24"/>
          <w:szCs w:val="24"/>
          <w:lang w:eastAsia="pl-PL"/>
        </w:rPr>
        <w:t>16:00–18:00 koncert</w:t>
      </w:r>
    </w:p>
    <w:p w14:paraId="11A4D821" w14:textId="77777777" w:rsidR="00686358" w:rsidRPr="00BF4728" w:rsidRDefault="00686358" w:rsidP="00BF4728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BF4728">
        <w:rPr>
          <w:rFonts w:ascii="Times New Roman" w:hAnsi="Times New Roman" w:cs="Times New Roman"/>
          <w:sz w:val="24"/>
          <w:szCs w:val="24"/>
          <w:lang w:eastAsia="pl-PL"/>
        </w:rPr>
        <w:t>18:00–22:00 demontaż i zabezpieczenie (głośne prace)</w:t>
      </w:r>
    </w:p>
    <w:p w14:paraId="7C042B53" w14:textId="77777777" w:rsidR="00686358" w:rsidRPr="00BF4728" w:rsidRDefault="00686358" w:rsidP="00BF4728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BF4728">
        <w:rPr>
          <w:rFonts w:ascii="Times New Roman" w:hAnsi="Times New Roman" w:cs="Times New Roman"/>
          <w:sz w:val="24"/>
          <w:szCs w:val="24"/>
          <w:lang w:eastAsia="pl-PL"/>
        </w:rPr>
        <w:t>22:00–06:00 prace nocne ciche (demontaż oświetlenia i nagłośnienia)</w:t>
      </w:r>
    </w:p>
    <w:p w14:paraId="46FEF7FA" w14:textId="77777777" w:rsidR="00686358" w:rsidRPr="00BF4728" w:rsidRDefault="00686358" w:rsidP="00BF4728">
      <w:pPr>
        <w:pStyle w:val="Bezodstpw"/>
        <w:rPr>
          <w:rFonts w:ascii="Times New Roman" w:hAnsi="Times New Roman" w:cs="Times New Roman"/>
          <w:sz w:val="24"/>
          <w:szCs w:val="24"/>
          <w:lang w:eastAsia="pl-PL"/>
        </w:rPr>
      </w:pPr>
      <w:r w:rsidRPr="00BF4728">
        <w:rPr>
          <w:rFonts w:ascii="Times New Roman" w:hAnsi="Times New Roman" w:cs="Times New Roman"/>
          <w:sz w:val="24"/>
          <w:szCs w:val="24"/>
          <w:lang w:eastAsia="pl-PL"/>
        </w:rPr>
        <w:t>Dopuszcza się zmiany harmonogramów w punktach montaż/próby w trybie roboczym z Zamawiającym.</w:t>
      </w:r>
    </w:p>
    <w:p w14:paraId="3E7C1028" w14:textId="77777777" w:rsidR="00E224F8" w:rsidRDefault="00E224F8"/>
    <w:sectPr w:rsidR="00E224F8" w:rsidSect="001D26DA">
      <w:pgSz w:w="11906" w:h="16838" w:code="9"/>
      <w:pgMar w:top="567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271F82"/>
    <w:multiLevelType w:val="hybridMultilevel"/>
    <w:tmpl w:val="09CAF82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C20EEC"/>
    <w:multiLevelType w:val="hybridMultilevel"/>
    <w:tmpl w:val="5420CF9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F62BA7"/>
    <w:multiLevelType w:val="multilevel"/>
    <w:tmpl w:val="DB48F95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85C598F"/>
    <w:multiLevelType w:val="multilevel"/>
    <w:tmpl w:val="376800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8BF3636"/>
    <w:multiLevelType w:val="hybridMultilevel"/>
    <w:tmpl w:val="EA90510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BB67B86"/>
    <w:multiLevelType w:val="multilevel"/>
    <w:tmpl w:val="35BE3D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C112B44"/>
    <w:multiLevelType w:val="multilevel"/>
    <w:tmpl w:val="1A4048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0F124AFE"/>
    <w:multiLevelType w:val="multilevel"/>
    <w:tmpl w:val="59F8F7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E9D1E24"/>
    <w:multiLevelType w:val="multilevel"/>
    <w:tmpl w:val="23BAED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5317DCE"/>
    <w:multiLevelType w:val="multilevel"/>
    <w:tmpl w:val="12E8BD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555738A"/>
    <w:multiLevelType w:val="multilevel"/>
    <w:tmpl w:val="A634AA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82852A9"/>
    <w:multiLevelType w:val="multilevel"/>
    <w:tmpl w:val="E6F4DE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C0C0D35"/>
    <w:multiLevelType w:val="multilevel"/>
    <w:tmpl w:val="C4347B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CA023DA"/>
    <w:multiLevelType w:val="multilevel"/>
    <w:tmpl w:val="31C476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2E8A1990"/>
    <w:multiLevelType w:val="multilevel"/>
    <w:tmpl w:val="B486E6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75F673D"/>
    <w:multiLevelType w:val="hybridMultilevel"/>
    <w:tmpl w:val="A628DF2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684DA0"/>
    <w:multiLevelType w:val="multilevel"/>
    <w:tmpl w:val="82DA8B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C9029E0"/>
    <w:multiLevelType w:val="multilevel"/>
    <w:tmpl w:val="78C6B8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F3B7D3F"/>
    <w:multiLevelType w:val="multilevel"/>
    <w:tmpl w:val="788295E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47C4703B"/>
    <w:multiLevelType w:val="hybridMultilevel"/>
    <w:tmpl w:val="97E260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476DBF"/>
    <w:multiLevelType w:val="multilevel"/>
    <w:tmpl w:val="F5426F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D092967"/>
    <w:multiLevelType w:val="multilevel"/>
    <w:tmpl w:val="FAF8A1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EB11C7E"/>
    <w:multiLevelType w:val="multilevel"/>
    <w:tmpl w:val="AC56D3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F01152B"/>
    <w:multiLevelType w:val="hybridMultilevel"/>
    <w:tmpl w:val="BAF4A7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FE24A1D"/>
    <w:multiLevelType w:val="multilevel"/>
    <w:tmpl w:val="F95CC3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52B77818"/>
    <w:multiLevelType w:val="multilevel"/>
    <w:tmpl w:val="0526DE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52F7117E"/>
    <w:multiLevelType w:val="hybridMultilevel"/>
    <w:tmpl w:val="8FD2FC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5782CD7"/>
    <w:multiLevelType w:val="hybridMultilevel"/>
    <w:tmpl w:val="37225D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5E73B12"/>
    <w:multiLevelType w:val="hybridMultilevel"/>
    <w:tmpl w:val="A9D8413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ACA4E70"/>
    <w:multiLevelType w:val="hybridMultilevel"/>
    <w:tmpl w:val="CE9CF6C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C6857CA"/>
    <w:multiLevelType w:val="multilevel"/>
    <w:tmpl w:val="4906D6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5DC35527"/>
    <w:multiLevelType w:val="hybridMultilevel"/>
    <w:tmpl w:val="01F2F10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1D870C9"/>
    <w:multiLevelType w:val="hybridMultilevel"/>
    <w:tmpl w:val="335A621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48174F7"/>
    <w:multiLevelType w:val="hybridMultilevel"/>
    <w:tmpl w:val="D1B49F0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49F6FEB"/>
    <w:multiLevelType w:val="multilevel"/>
    <w:tmpl w:val="9F32BC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683D410A"/>
    <w:multiLevelType w:val="multilevel"/>
    <w:tmpl w:val="AC3298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70AE13AC"/>
    <w:multiLevelType w:val="multilevel"/>
    <w:tmpl w:val="C7D014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732D5779"/>
    <w:multiLevelType w:val="multilevel"/>
    <w:tmpl w:val="FE08FF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BFE11B8"/>
    <w:multiLevelType w:val="hybridMultilevel"/>
    <w:tmpl w:val="E39200B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D916722"/>
    <w:multiLevelType w:val="multilevel"/>
    <w:tmpl w:val="7B3E7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906182344">
    <w:abstractNumId w:val="17"/>
  </w:num>
  <w:num w:numId="2" w16cid:durableId="513806010">
    <w:abstractNumId w:val="21"/>
  </w:num>
  <w:num w:numId="3" w16cid:durableId="1659386795">
    <w:abstractNumId w:val="13"/>
  </w:num>
  <w:num w:numId="4" w16cid:durableId="787240893">
    <w:abstractNumId w:val="9"/>
  </w:num>
  <w:num w:numId="5" w16cid:durableId="652098698">
    <w:abstractNumId w:val="10"/>
  </w:num>
  <w:num w:numId="6" w16cid:durableId="1196233433">
    <w:abstractNumId w:val="11"/>
  </w:num>
  <w:num w:numId="7" w16cid:durableId="634145610">
    <w:abstractNumId w:val="3"/>
  </w:num>
  <w:num w:numId="8" w16cid:durableId="11541255">
    <w:abstractNumId w:val="24"/>
  </w:num>
  <w:num w:numId="9" w16cid:durableId="1110783459">
    <w:abstractNumId w:val="7"/>
  </w:num>
  <w:num w:numId="10" w16cid:durableId="611909941">
    <w:abstractNumId w:val="6"/>
  </w:num>
  <w:num w:numId="11" w16cid:durableId="1090196692">
    <w:abstractNumId w:val="22"/>
  </w:num>
  <w:num w:numId="12" w16cid:durableId="1301839193">
    <w:abstractNumId w:val="18"/>
  </w:num>
  <w:num w:numId="13" w16cid:durableId="1986624845">
    <w:abstractNumId w:val="14"/>
  </w:num>
  <w:num w:numId="14" w16cid:durableId="1439912208">
    <w:abstractNumId w:val="20"/>
  </w:num>
  <w:num w:numId="15" w16cid:durableId="1983850141">
    <w:abstractNumId w:val="2"/>
  </w:num>
  <w:num w:numId="16" w16cid:durableId="928463434">
    <w:abstractNumId w:val="16"/>
  </w:num>
  <w:num w:numId="17" w16cid:durableId="93937505">
    <w:abstractNumId w:val="39"/>
  </w:num>
  <w:num w:numId="18" w16cid:durableId="988823362">
    <w:abstractNumId w:val="30"/>
  </w:num>
  <w:num w:numId="19" w16cid:durableId="994913786">
    <w:abstractNumId w:val="12"/>
  </w:num>
  <w:num w:numId="20" w16cid:durableId="839807701">
    <w:abstractNumId w:val="5"/>
  </w:num>
  <w:num w:numId="21" w16cid:durableId="148374749">
    <w:abstractNumId w:val="8"/>
  </w:num>
  <w:num w:numId="22" w16cid:durableId="253634032">
    <w:abstractNumId w:val="37"/>
  </w:num>
  <w:num w:numId="23" w16cid:durableId="386806341">
    <w:abstractNumId w:val="36"/>
  </w:num>
  <w:num w:numId="24" w16cid:durableId="1130630029">
    <w:abstractNumId w:val="25"/>
  </w:num>
  <w:num w:numId="25" w16cid:durableId="969897328">
    <w:abstractNumId w:val="34"/>
  </w:num>
  <w:num w:numId="26" w16cid:durableId="944732436">
    <w:abstractNumId w:val="35"/>
  </w:num>
  <w:num w:numId="27" w16cid:durableId="1028144935">
    <w:abstractNumId w:val="26"/>
  </w:num>
  <w:num w:numId="28" w16cid:durableId="2000887354">
    <w:abstractNumId w:val="0"/>
  </w:num>
  <w:num w:numId="29" w16cid:durableId="714619586">
    <w:abstractNumId w:val="29"/>
  </w:num>
  <w:num w:numId="30" w16cid:durableId="913782434">
    <w:abstractNumId w:val="31"/>
  </w:num>
  <w:num w:numId="31" w16cid:durableId="613749077">
    <w:abstractNumId w:val="32"/>
  </w:num>
  <w:num w:numId="32" w16cid:durableId="28574030">
    <w:abstractNumId w:val="28"/>
  </w:num>
  <w:num w:numId="33" w16cid:durableId="884293031">
    <w:abstractNumId w:val="19"/>
  </w:num>
  <w:num w:numId="34" w16cid:durableId="1539657378">
    <w:abstractNumId w:val="38"/>
  </w:num>
  <w:num w:numId="35" w16cid:durableId="1290428499">
    <w:abstractNumId w:val="23"/>
  </w:num>
  <w:num w:numId="36" w16cid:durableId="1429740005">
    <w:abstractNumId w:val="4"/>
  </w:num>
  <w:num w:numId="37" w16cid:durableId="1320428638">
    <w:abstractNumId w:val="27"/>
  </w:num>
  <w:num w:numId="38" w16cid:durableId="326710188">
    <w:abstractNumId w:val="1"/>
  </w:num>
  <w:num w:numId="39" w16cid:durableId="568805993">
    <w:abstractNumId w:val="15"/>
  </w:num>
  <w:num w:numId="40" w16cid:durableId="787700245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trackRevisions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86358"/>
    <w:rsid w:val="00061911"/>
    <w:rsid w:val="0011715E"/>
    <w:rsid w:val="001D26DA"/>
    <w:rsid w:val="001E3E2D"/>
    <w:rsid w:val="003C0433"/>
    <w:rsid w:val="003E7136"/>
    <w:rsid w:val="00427E5B"/>
    <w:rsid w:val="00562890"/>
    <w:rsid w:val="00633AAD"/>
    <w:rsid w:val="00686358"/>
    <w:rsid w:val="006928ED"/>
    <w:rsid w:val="00815166"/>
    <w:rsid w:val="00852462"/>
    <w:rsid w:val="009D6010"/>
    <w:rsid w:val="00BF4728"/>
    <w:rsid w:val="00CD58B2"/>
    <w:rsid w:val="00DD36D7"/>
    <w:rsid w:val="00E224F8"/>
    <w:rsid w:val="00ED20E7"/>
    <w:rsid w:val="00FD14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9D4CD0"/>
  <w15:chartTrackingRefBased/>
  <w15:docId w15:val="{0F483CDE-78A9-4C51-91DC-C2430A4691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8635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8635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styleId="Nagwek3">
    <w:name w:val="heading 3"/>
    <w:basedOn w:val="Normalny"/>
    <w:link w:val="Nagwek3Znak"/>
    <w:uiPriority w:val="9"/>
    <w:qFormat/>
    <w:rsid w:val="0068635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86358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86358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686358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6863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86358"/>
    <w:rPr>
      <w:b/>
      <w:bCs/>
    </w:rPr>
  </w:style>
  <w:style w:type="paragraph" w:styleId="Bezodstpw">
    <w:name w:val="No Spacing"/>
    <w:uiPriority w:val="1"/>
    <w:qFormat/>
    <w:rsid w:val="0011715E"/>
    <w:pPr>
      <w:spacing w:after="0" w:line="240" w:lineRule="auto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DD36D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D36D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D36D7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D36D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D36D7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DD36D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1479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753042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83719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1297</Words>
  <Characters>7783</Characters>
  <Application>Microsoft Office Word</Application>
  <DocSecurity>0</DocSecurity>
  <Lines>64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Agnieszka Gębiś</cp:lastModifiedBy>
  <cp:revision>2</cp:revision>
  <dcterms:created xsi:type="dcterms:W3CDTF">2026-03-10T10:42:00Z</dcterms:created>
  <dcterms:modified xsi:type="dcterms:W3CDTF">2026-03-10T10:42:00Z</dcterms:modified>
</cp:coreProperties>
</file>