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A22C09" w14:textId="7FAE8C2F" w:rsidR="0024294E" w:rsidRPr="00233FAB" w:rsidRDefault="0024294E" w:rsidP="003E1A3A">
      <w:pPr>
        <w:pStyle w:val="Tekstpodstawowy"/>
        <w:tabs>
          <w:tab w:val="left" w:pos="7367"/>
        </w:tabs>
        <w:spacing w:before="83" w:after="0" w:line="276" w:lineRule="auto"/>
        <w:rPr>
          <w:rFonts w:asciiTheme="minorHAnsi" w:hAnsiTheme="minorHAnsi" w:cstheme="minorHAnsi"/>
        </w:rPr>
      </w:pPr>
      <w:r w:rsidRPr="00233FAB">
        <w:rPr>
          <w:rFonts w:asciiTheme="minorHAnsi" w:hAnsiTheme="minorHAnsi" w:cstheme="minorHAnsi"/>
          <w:w w:val="80"/>
        </w:rPr>
        <w:t>Znak:</w:t>
      </w:r>
      <w:r w:rsidRPr="00233FAB">
        <w:rPr>
          <w:rFonts w:asciiTheme="minorHAnsi" w:hAnsiTheme="minorHAnsi" w:cstheme="minorHAnsi"/>
          <w:spacing w:val="-2"/>
        </w:rPr>
        <w:t xml:space="preserve"> </w:t>
      </w:r>
      <w:r w:rsidR="00DB3E09">
        <w:rPr>
          <w:rFonts w:asciiTheme="minorHAnsi" w:hAnsiTheme="minorHAnsi" w:cstheme="minorHAnsi"/>
          <w:spacing w:val="-2"/>
          <w:w w:val="90"/>
        </w:rPr>
        <w:t>O</w:t>
      </w:r>
      <w:r w:rsidRPr="00233FAB">
        <w:rPr>
          <w:rFonts w:asciiTheme="minorHAnsi" w:hAnsiTheme="minorHAnsi" w:cstheme="minorHAnsi"/>
          <w:spacing w:val="-2"/>
          <w:w w:val="90"/>
        </w:rPr>
        <w:t>KA-II.271</w:t>
      </w:r>
      <w:r w:rsidR="00DB3E09">
        <w:rPr>
          <w:rFonts w:asciiTheme="minorHAnsi" w:hAnsiTheme="minorHAnsi" w:cstheme="minorHAnsi"/>
          <w:spacing w:val="-2"/>
          <w:w w:val="90"/>
        </w:rPr>
        <w:t>.3.2026</w:t>
      </w:r>
      <w:r w:rsidRPr="00233FAB">
        <w:rPr>
          <w:rFonts w:asciiTheme="minorHAnsi" w:hAnsiTheme="minorHAnsi" w:cstheme="minorHAnsi"/>
        </w:rPr>
        <w:tab/>
      </w:r>
      <w:r w:rsidRPr="00233FAB">
        <w:rPr>
          <w:rFonts w:asciiTheme="minorHAnsi" w:hAnsiTheme="minorHAnsi" w:cstheme="minorHAnsi"/>
          <w:i/>
          <w:iCs/>
          <w:w w:val="80"/>
        </w:rPr>
        <w:t>Załącznik</w:t>
      </w:r>
      <w:r w:rsidRPr="00233FAB">
        <w:rPr>
          <w:rFonts w:asciiTheme="minorHAnsi" w:hAnsiTheme="minorHAnsi" w:cstheme="minorHAnsi"/>
          <w:i/>
          <w:iCs/>
          <w:spacing w:val="-9"/>
        </w:rPr>
        <w:t xml:space="preserve"> </w:t>
      </w:r>
      <w:r w:rsidRPr="00233FAB">
        <w:rPr>
          <w:rFonts w:asciiTheme="minorHAnsi" w:hAnsiTheme="minorHAnsi" w:cstheme="minorHAnsi"/>
          <w:i/>
          <w:iCs/>
          <w:w w:val="80"/>
        </w:rPr>
        <w:t>nr</w:t>
      </w:r>
      <w:r w:rsidR="00DB3E09">
        <w:rPr>
          <w:rFonts w:asciiTheme="minorHAnsi" w:hAnsiTheme="minorHAnsi" w:cstheme="minorHAnsi"/>
          <w:i/>
          <w:iCs/>
          <w:spacing w:val="-3"/>
        </w:rPr>
        <w:t xml:space="preserve"> 9</w:t>
      </w:r>
      <w:r w:rsidR="00233FAB">
        <w:rPr>
          <w:rFonts w:asciiTheme="minorHAnsi" w:hAnsiTheme="minorHAnsi" w:cstheme="minorHAnsi"/>
          <w:i/>
          <w:iCs/>
          <w:spacing w:val="-6"/>
        </w:rPr>
        <w:t xml:space="preserve"> </w:t>
      </w:r>
      <w:r w:rsidRPr="00233FAB">
        <w:rPr>
          <w:rFonts w:asciiTheme="minorHAnsi" w:hAnsiTheme="minorHAnsi" w:cstheme="minorHAnsi"/>
          <w:i/>
          <w:iCs/>
          <w:w w:val="80"/>
        </w:rPr>
        <w:t>do</w:t>
      </w:r>
      <w:r w:rsidRPr="00233FAB">
        <w:rPr>
          <w:rFonts w:asciiTheme="minorHAnsi" w:hAnsiTheme="minorHAnsi" w:cstheme="minorHAnsi"/>
          <w:i/>
          <w:iCs/>
          <w:spacing w:val="-6"/>
        </w:rPr>
        <w:t xml:space="preserve"> </w:t>
      </w:r>
      <w:r w:rsidRPr="00233FAB">
        <w:rPr>
          <w:rFonts w:asciiTheme="minorHAnsi" w:hAnsiTheme="minorHAnsi" w:cstheme="minorHAnsi"/>
          <w:i/>
          <w:iCs/>
          <w:spacing w:val="-5"/>
          <w:w w:val="80"/>
        </w:rPr>
        <w:t>SWZ</w:t>
      </w:r>
    </w:p>
    <w:p w14:paraId="7C908219" w14:textId="77777777" w:rsidR="0024294E" w:rsidRDefault="0024294E" w:rsidP="00233FAB">
      <w:pPr>
        <w:pStyle w:val="Tekstpodstawowy"/>
        <w:spacing w:after="0" w:line="276" w:lineRule="auto"/>
        <w:rPr>
          <w:rFonts w:asciiTheme="minorHAnsi" w:hAnsiTheme="minorHAnsi" w:cstheme="minorHAnsi"/>
          <w:sz w:val="20"/>
          <w:szCs w:val="20"/>
        </w:rPr>
      </w:pPr>
    </w:p>
    <w:p w14:paraId="4F72209B" w14:textId="77777777" w:rsidR="00DB3E09" w:rsidRPr="0016189C" w:rsidRDefault="00DB3E09" w:rsidP="00DB3E09">
      <w:pPr>
        <w:spacing w:line="276" w:lineRule="auto"/>
        <w:ind w:left="4956"/>
        <w:rPr>
          <w:b/>
          <w:sz w:val="22"/>
          <w:szCs w:val="22"/>
          <w:u w:val="thick"/>
        </w:rPr>
      </w:pPr>
      <w:r w:rsidRPr="0016189C">
        <w:rPr>
          <w:b/>
          <w:sz w:val="22"/>
          <w:szCs w:val="22"/>
          <w:u w:val="thick"/>
        </w:rPr>
        <w:t>Zamawiający:</w:t>
      </w:r>
    </w:p>
    <w:p w14:paraId="6859AF93" w14:textId="77777777" w:rsidR="00DB3E09" w:rsidRPr="0016189C" w:rsidRDefault="00DB3E09" w:rsidP="00DB3E09">
      <w:pPr>
        <w:spacing w:line="276" w:lineRule="auto"/>
        <w:rPr>
          <w:i/>
          <w:color w:val="FF0000"/>
          <w:sz w:val="22"/>
          <w:szCs w:val="22"/>
          <w:u w:val="thick"/>
        </w:rPr>
      </w:pPr>
      <w:r w:rsidRPr="0016189C">
        <w:rPr>
          <w:b/>
          <w:sz w:val="22"/>
          <w:szCs w:val="22"/>
          <w:highlight w:val="yellow"/>
        </w:rPr>
        <w:t xml:space="preserve">                           </w:t>
      </w:r>
    </w:p>
    <w:p w14:paraId="53B18F5D" w14:textId="77777777" w:rsidR="00DB3E09" w:rsidRPr="0016189C" w:rsidRDefault="00DB3E09" w:rsidP="00DB3E09">
      <w:pPr>
        <w:ind w:left="4956"/>
        <w:rPr>
          <w:b/>
          <w:sz w:val="22"/>
          <w:szCs w:val="22"/>
        </w:rPr>
      </w:pPr>
      <w:r w:rsidRPr="0016189C">
        <w:rPr>
          <w:b/>
          <w:sz w:val="22"/>
          <w:szCs w:val="22"/>
        </w:rPr>
        <w:t>Wojewódzki Urząd Pracy w Kielcach</w:t>
      </w:r>
    </w:p>
    <w:p w14:paraId="5DD5D161" w14:textId="77777777" w:rsidR="00DB3E09" w:rsidRPr="0016189C" w:rsidRDefault="00DB3E09" w:rsidP="00DB3E09">
      <w:pPr>
        <w:ind w:left="4956"/>
        <w:rPr>
          <w:b/>
          <w:sz w:val="22"/>
          <w:szCs w:val="22"/>
        </w:rPr>
      </w:pPr>
      <w:r w:rsidRPr="0016189C">
        <w:rPr>
          <w:b/>
          <w:sz w:val="22"/>
          <w:szCs w:val="22"/>
        </w:rPr>
        <w:t>ul. Witosa 86</w:t>
      </w:r>
    </w:p>
    <w:p w14:paraId="6ECE53F9" w14:textId="77777777" w:rsidR="00DB3E09" w:rsidRPr="0016189C" w:rsidRDefault="00DB3E09" w:rsidP="00DB3E09">
      <w:pPr>
        <w:ind w:left="4956"/>
        <w:rPr>
          <w:b/>
          <w:sz w:val="22"/>
          <w:szCs w:val="22"/>
        </w:rPr>
      </w:pPr>
      <w:r w:rsidRPr="0016189C">
        <w:rPr>
          <w:b/>
          <w:sz w:val="22"/>
          <w:szCs w:val="22"/>
        </w:rPr>
        <w:t>25-561 Kielce</w:t>
      </w:r>
    </w:p>
    <w:p w14:paraId="7C785A36" w14:textId="77777777" w:rsidR="00DB3E09" w:rsidRPr="003E1A3A" w:rsidRDefault="00DB3E09" w:rsidP="00DB3E09">
      <w:pPr>
        <w:spacing w:line="276" w:lineRule="auto"/>
        <w:rPr>
          <w:rFonts w:asciiTheme="minorHAnsi" w:hAnsiTheme="minorHAnsi" w:cstheme="minorHAnsi"/>
          <w:b/>
          <w:u w:val="thick"/>
        </w:rPr>
      </w:pPr>
    </w:p>
    <w:p w14:paraId="3029B30B" w14:textId="77777777" w:rsidR="00DB3E09" w:rsidRPr="003E1A3A" w:rsidRDefault="00DB3E09" w:rsidP="00DB3E09">
      <w:pPr>
        <w:spacing w:line="276" w:lineRule="auto"/>
        <w:rPr>
          <w:rFonts w:asciiTheme="minorHAnsi" w:hAnsiTheme="minorHAnsi" w:cstheme="minorHAnsi"/>
          <w:i/>
        </w:rPr>
      </w:pPr>
      <w:r w:rsidRPr="003E1A3A">
        <w:rPr>
          <w:rFonts w:asciiTheme="minorHAnsi" w:hAnsiTheme="minorHAnsi" w:cstheme="minorHAnsi"/>
          <w:b/>
          <w:u w:val="thick"/>
        </w:rPr>
        <w:t>Wykonawca:</w:t>
      </w:r>
    </w:p>
    <w:p w14:paraId="4AC6765A" w14:textId="1534B88C" w:rsidR="00DB3E09" w:rsidRPr="003E1A3A" w:rsidRDefault="00DB3E09" w:rsidP="00DB3E09">
      <w:pPr>
        <w:spacing w:line="276" w:lineRule="auto"/>
        <w:ind w:right="5954"/>
        <w:rPr>
          <w:rFonts w:asciiTheme="minorHAnsi" w:hAnsiTheme="minorHAnsi" w:cstheme="minorHAnsi"/>
        </w:rPr>
      </w:pPr>
      <w:r w:rsidRPr="003E1A3A">
        <w:rPr>
          <w:rFonts w:asciiTheme="minorHAnsi" w:hAnsiTheme="minorHAnsi" w:cstheme="minorHAnsi"/>
        </w:rPr>
        <w:t>………………………………………………………………………………………………………………</w:t>
      </w:r>
      <w:r w:rsidR="0016189C">
        <w:rPr>
          <w:rFonts w:asciiTheme="minorHAnsi" w:hAnsiTheme="minorHAnsi" w:cstheme="minorHAnsi"/>
        </w:rPr>
        <w:t>……………………………………………</w:t>
      </w:r>
    </w:p>
    <w:p w14:paraId="3AB72DDE" w14:textId="77777777" w:rsidR="00DB3E09" w:rsidRPr="003E1A3A" w:rsidRDefault="00DB3E09" w:rsidP="00DB3E09">
      <w:pPr>
        <w:spacing w:line="276" w:lineRule="auto"/>
        <w:jc w:val="both"/>
        <w:rPr>
          <w:rFonts w:asciiTheme="minorHAnsi" w:hAnsiTheme="minorHAnsi" w:cstheme="minorHAnsi"/>
          <w:i/>
          <w:sz w:val="20"/>
          <w:szCs w:val="20"/>
        </w:rPr>
      </w:pPr>
      <w:r w:rsidRPr="003E1A3A">
        <w:rPr>
          <w:rFonts w:asciiTheme="minorHAnsi" w:hAnsiTheme="minorHAnsi" w:cstheme="minorHAnsi"/>
          <w:i/>
          <w:sz w:val="20"/>
          <w:szCs w:val="20"/>
        </w:rPr>
        <w:t>nazwa i adres wykonawcy</w:t>
      </w:r>
    </w:p>
    <w:p w14:paraId="4BF2818F" w14:textId="77777777" w:rsidR="00DB3E09" w:rsidRPr="003E1A3A" w:rsidRDefault="00DB3E09" w:rsidP="00233FAB">
      <w:pPr>
        <w:pStyle w:val="Tekstpodstawowy"/>
        <w:spacing w:after="0" w:line="276" w:lineRule="auto"/>
        <w:rPr>
          <w:rFonts w:asciiTheme="minorHAnsi" w:hAnsiTheme="minorHAnsi" w:cstheme="minorHAnsi"/>
          <w:sz w:val="20"/>
          <w:szCs w:val="20"/>
        </w:rPr>
      </w:pPr>
    </w:p>
    <w:p w14:paraId="64EC3A3D" w14:textId="384007C0" w:rsidR="00FA192C" w:rsidRPr="003E1A3A" w:rsidRDefault="00DB3E09" w:rsidP="00DB3E09">
      <w:pPr>
        <w:pStyle w:val="Tekstpodstawowy"/>
        <w:spacing w:line="276" w:lineRule="auto"/>
        <w:jc w:val="center"/>
        <w:rPr>
          <w:rFonts w:asciiTheme="minorHAnsi" w:hAnsiTheme="minorHAnsi" w:cstheme="minorHAnsi"/>
          <w:b/>
          <w:bCs/>
          <w:sz w:val="26"/>
          <w:szCs w:val="26"/>
        </w:rPr>
      </w:pPr>
      <w:r w:rsidRPr="003E1A3A">
        <w:rPr>
          <w:rFonts w:asciiTheme="minorHAnsi" w:hAnsiTheme="minorHAnsi" w:cstheme="minorHAnsi"/>
          <w:b/>
          <w:bCs/>
          <w:sz w:val="26"/>
          <w:szCs w:val="26"/>
        </w:rPr>
        <w:t>WYKAZ USŁUG</w:t>
      </w:r>
    </w:p>
    <w:p w14:paraId="01ECDA6C" w14:textId="78793FAE" w:rsidR="00DB3E09" w:rsidRPr="003E1A3A" w:rsidRDefault="00CC1E82" w:rsidP="003E1A3A">
      <w:pPr>
        <w:pStyle w:val="Tekstpodstawowy"/>
        <w:spacing w:line="276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Składany na potwierdzenie spełnienia warunku udziału w postępowaniu </w:t>
      </w:r>
      <w:r w:rsidR="00DB3E09" w:rsidRPr="003E1A3A">
        <w:rPr>
          <w:rFonts w:asciiTheme="minorHAnsi" w:hAnsiTheme="minorHAnsi" w:cstheme="minorHAnsi"/>
        </w:rPr>
        <w:t>o udziel</w:t>
      </w:r>
      <w:r>
        <w:rPr>
          <w:rFonts w:asciiTheme="minorHAnsi" w:hAnsiTheme="minorHAnsi" w:cstheme="minorHAnsi"/>
        </w:rPr>
        <w:t>e</w:t>
      </w:r>
      <w:r w:rsidR="00DB3E09" w:rsidRPr="003E1A3A">
        <w:rPr>
          <w:rFonts w:asciiTheme="minorHAnsi" w:hAnsiTheme="minorHAnsi" w:cstheme="minorHAnsi"/>
        </w:rPr>
        <w:t xml:space="preserve">nie zamówienia publicznego prowadzonego w trybie podstawowym pn.: </w:t>
      </w:r>
    </w:p>
    <w:p w14:paraId="558313D2" w14:textId="6CA3B307" w:rsidR="00063508" w:rsidRPr="003E1A3A" w:rsidRDefault="00DB3E09" w:rsidP="003E1A3A">
      <w:pPr>
        <w:spacing w:line="276" w:lineRule="auto"/>
        <w:jc w:val="center"/>
        <w:rPr>
          <w:rFonts w:asciiTheme="minorHAnsi" w:eastAsia="Calibri" w:hAnsiTheme="minorHAnsi" w:cstheme="minorHAnsi"/>
          <w:b/>
          <w:bCs/>
        </w:rPr>
      </w:pPr>
      <w:r w:rsidRPr="003E1A3A">
        <w:rPr>
          <w:rFonts w:asciiTheme="minorHAnsi" w:eastAsia="Calibri" w:hAnsiTheme="minorHAnsi" w:cstheme="minorHAnsi"/>
          <w:b/>
          <w:bCs/>
        </w:rPr>
        <w:t>USŁUGA ORGANIZACJI SPOTKANIA PODSUMOWUJĄCEGO REALIZACJĘ PROJEKTU</w:t>
      </w:r>
    </w:p>
    <w:p w14:paraId="3F8EC6C2" w14:textId="21ED9B2E" w:rsidR="003E1A3A" w:rsidRPr="003E1A3A" w:rsidRDefault="003E1A3A" w:rsidP="003E1A3A">
      <w:pPr>
        <w:spacing w:line="276" w:lineRule="auto"/>
        <w:jc w:val="both"/>
        <w:rPr>
          <w:rFonts w:asciiTheme="minorHAnsi" w:hAnsiTheme="minorHAnsi" w:cstheme="minorHAnsi"/>
          <w:lang w:eastAsia="en-US"/>
        </w:rPr>
      </w:pPr>
    </w:p>
    <w:p w14:paraId="25DD23BB" w14:textId="0FCB19CE" w:rsidR="003E1A3A" w:rsidRPr="003E1A3A" w:rsidRDefault="003E1A3A" w:rsidP="003E1A3A">
      <w:pPr>
        <w:spacing w:after="240" w:line="276" w:lineRule="auto"/>
        <w:jc w:val="both"/>
        <w:rPr>
          <w:rFonts w:asciiTheme="minorHAnsi" w:eastAsiaTheme="minorHAnsi" w:hAnsiTheme="minorHAnsi" w:cstheme="minorHAnsi"/>
          <w:color w:val="000000" w:themeColor="text1"/>
          <w:lang w:eastAsia="en-US"/>
        </w:rPr>
      </w:pPr>
      <w:r w:rsidRPr="003E1A3A">
        <w:rPr>
          <w:rFonts w:asciiTheme="minorHAnsi" w:hAnsiTheme="minorHAnsi" w:cstheme="minorHAnsi"/>
          <w:lang w:eastAsia="en-US"/>
        </w:rPr>
        <w:t xml:space="preserve">Wykaz zawierający usługi wykonane, </w:t>
      </w:r>
      <w:r w:rsidRPr="003E1A3A">
        <w:rPr>
          <w:rFonts w:asciiTheme="minorHAnsi" w:eastAsiaTheme="minorHAnsi" w:hAnsiTheme="minorHAnsi" w:cstheme="minorHAnsi"/>
          <w:color w:val="000000" w:themeColor="text1"/>
          <w:lang w:eastAsia="en-US"/>
        </w:rPr>
        <w:t xml:space="preserve">a w przypadku świadczeń powtarzających się lub ciągłych również wykonywane, w okresie ostatnich </w:t>
      </w:r>
      <w:r w:rsidRPr="003E1A3A">
        <w:rPr>
          <w:rFonts w:asciiTheme="minorHAnsi" w:eastAsiaTheme="minorHAnsi" w:hAnsiTheme="minorHAnsi" w:cstheme="minorHAnsi"/>
          <w:b/>
          <w:bCs/>
          <w:color w:val="000000" w:themeColor="text1"/>
          <w:lang w:eastAsia="en-US"/>
        </w:rPr>
        <w:t>3 lat</w:t>
      </w:r>
      <w:r w:rsidRPr="003E1A3A">
        <w:rPr>
          <w:rFonts w:asciiTheme="minorHAnsi" w:eastAsiaTheme="minorHAnsi" w:hAnsiTheme="minorHAnsi" w:cstheme="minorHAnsi"/>
          <w:color w:val="000000" w:themeColor="text1"/>
          <w:lang w:eastAsia="en-US"/>
        </w:rPr>
        <w:t xml:space="preserve"> przed upływem terminu składania ofert, a jeżeli okres prowadzenia działalności jest krótszy – w tym okresie, polegające na zorganizowaniu lub współorganizowaniu co najmniej </w:t>
      </w:r>
      <w:r w:rsidRPr="003E1A3A">
        <w:rPr>
          <w:rFonts w:asciiTheme="minorHAnsi" w:eastAsiaTheme="minorHAnsi" w:hAnsiTheme="minorHAnsi" w:cstheme="minorHAnsi"/>
          <w:b/>
          <w:bCs/>
          <w:color w:val="000000" w:themeColor="text1"/>
          <w:lang w:eastAsia="en-US"/>
        </w:rPr>
        <w:t>4 wydarzeń</w:t>
      </w:r>
      <w:r w:rsidRPr="003E1A3A">
        <w:rPr>
          <w:rFonts w:asciiTheme="minorHAnsi" w:eastAsiaTheme="minorHAnsi" w:hAnsiTheme="minorHAnsi" w:cstheme="minorHAnsi"/>
          <w:color w:val="000000" w:themeColor="text1"/>
          <w:lang w:eastAsia="en-US"/>
        </w:rPr>
        <w:t xml:space="preserve"> (tj. konferencje, seminaria, grupy robocze lub tożsame wydarzenia)</w:t>
      </w:r>
      <w:r w:rsidR="00CC1E82">
        <w:rPr>
          <w:rFonts w:asciiTheme="minorHAnsi" w:eastAsiaTheme="minorHAnsi" w:hAnsiTheme="minorHAnsi" w:cstheme="minorHAnsi"/>
          <w:color w:val="000000" w:themeColor="text1"/>
          <w:lang w:eastAsia="en-US"/>
        </w:rPr>
        <w:t>,</w:t>
      </w:r>
      <w:r w:rsidRPr="003E1A3A">
        <w:rPr>
          <w:rFonts w:asciiTheme="minorHAnsi" w:hAnsiTheme="minorHAnsi" w:cstheme="minorHAnsi"/>
          <w:color w:val="000000" w:themeColor="text1"/>
        </w:rPr>
        <w:t xml:space="preserve"> w których każdorazowo uczestniczyło </w:t>
      </w:r>
      <w:r w:rsidRPr="003E1A3A">
        <w:rPr>
          <w:rFonts w:asciiTheme="minorHAnsi" w:hAnsiTheme="minorHAnsi" w:cstheme="minorHAnsi"/>
          <w:b/>
          <w:bCs/>
          <w:color w:val="000000" w:themeColor="text1"/>
        </w:rPr>
        <w:t>minimum 100 osób</w:t>
      </w:r>
      <w:r w:rsidRPr="003E1A3A">
        <w:rPr>
          <w:rFonts w:asciiTheme="minorHAnsi" w:hAnsiTheme="minorHAnsi" w:cstheme="minorHAnsi"/>
          <w:color w:val="000000" w:themeColor="text1"/>
        </w:rPr>
        <w:t xml:space="preserve">. </w:t>
      </w:r>
      <w:r w:rsidRPr="003E1A3A">
        <w:rPr>
          <w:rFonts w:asciiTheme="minorHAnsi" w:hAnsiTheme="minorHAnsi" w:cstheme="minorHAnsi"/>
          <w:color w:val="000000" w:themeColor="text1"/>
          <w:u w:val="single"/>
        </w:rPr>
        <w:t>Za tożsame wydarzenia nie uznaje się szkoleń, spotkań informacyjnych, wizyt studyjnych oraz konkursów.</w:t>
      </w:r>
      <w:r w:rsidRPr="003E1A3A">
        <w:rPr>
          <w:rFonts w:asciiTheme="minorHAnsi" w:hAnsiTheme="minorHAnsi" w:cstheme="minorHAnsi"/>
          <w:color w:val="000000" w:themeColor="text1"/>
        </w:rPr>
        <w:t xml:space="preserve"> </w:t>
      </w:r>
      <w:r w:rsidRPr="003E1A3A">
        <w:rPr>
          <w:rFonts w:asciiTheme="minorHAnsi" w:eastAsiaTheme="minorHAnsi" w:hAnsiTheme="minorHAnsi" w:cstheme="minorHAnsi"/>
          <w:color w:val="000000" w:themeColor="text1"/>
          <w:lang w:eastAsia="en-US"/>
        </w:rPr>
        <w:t xml:space="preserve">W wykazie należy podać nazwę organizowanego lub współorganizowanego wydarzenia, daty wykonania, podmioty, na rzecz których usługi zostały wykonane lub są wykonywane oraz ilość uczestników. </w:t>
      </w:r>
    </w:p>
    <w:p w14:paraId="2FB08038" w14:textId="77777777" w:rsidR="003E1A3A" w:rsidRPr="003E1A3A" w:rsidRDefault="003E1A3A" w:rsidP="003E1A3A">
      <w:pPr>
        <w:spacing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3E1A3A">
        <w:rPr>
          <w:rFonts w:asciiTheme="minorHAnsi" w:hAnsiTheme="minorHAnsi" w:cstheme="minorHAnsi"/>
          <w:color w:val="000000" w:themeColor="text1"/>
        </w:rPr>
        <w:t xml:space="preserve">Do wykazu należy załączyć dowody określające, czy te usługi zostały wykonane lub są wykonywane należycie, przy czym dowodami, o których mowa, są referencje bądź inne dokumenty sporządzone przez podmiot, na rzecz którego usługi zostały wykonane, a w przypadku świadczeń powtarzających się lub ciągłych są wykonywane, a jeżeli wykonawca z przyczyn niezależnych od niego nie jest w stanie uzyskać tych dokumentów - oświadczenie wykonawcy. </w:t>
      </w:r>
    </w:p>
    <w:p w14:paraId="2133C288" w14:textId="77777777" w:rsidR="003E1A3A" w:rsidRPr="003E1A3A" w:rsidRDefault="003E1A3A" w:rsidP="003E1A3A">
      <w:pPr>
        <w:spacing w:line="276" w:lineRule="auto"/>
        <w:jc w:val="both"/>
        <w:rPr>
          <w:rFonts w:asciiTheme="minorHAnsi" w:hAnsiTheme="minorHAnsi" w:cstheme="minorHAnsi"/>
          <w:b/>
          <w:bCs/>
          <w:iCs/>
          <w:color w:val="000000" w:themeColor="text1"/>
          <w:lang w:eastAsia="en-US"/>
        </w:rPr>
      </w:pPr>
      <w:r w:rsidRPr="003E1A3A">
        <w:rPr>
          <w:rFonts w:asciiTheme="minorHAnsi" w:hAnsiTheme="minorHAnsi" w:cstheme="minorHAnsi"/>
          <w:color w:val="000000" w:themeColor="text1"/>
        </w:rPr>
        <w:t xml:space="preserve">W przypadku świadczeń powtarzających się lub ciągłych nadal wykonywanych referencje bądź inne dokumenty potwierdzające ich należyte wykonywanie powinny być wystawione w okresie ostatnich 3 miesięcy – dot. warunku, o którym mowa w Rozdziale XIII ust. 1 lit. d SWZ. </w:t>
      </w:r>
    </w:p>
    <w:tbl>
      <w:tblPr>
        <w:tblW w:w="9782" w:type="dxa"/>
        <w:tblInd w:w="-2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568"/>
        <w:gridCol w:w="3260"/>
        <w:gridCol w:w="2126"/>
        <w:gridCol w:w="2127"/>
        <w:gridCol w:w="1701"/>
      </w:tblGrid>
      <w:tr w:rsidR="003E1A3A" w14:paraId="150A37A9" w14:textId="77777777" w:rsidTr="003E1A3A">
        <w:trPr>
          <w:trHeight w:val="1162"/>
        </w:trPr>
        <w:tc>
          <w:tcPr>
            <w:tcW w:w="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7F152095" w14:textId="77777777" w:rsidR="003E1A3A" w:rsidRPr="003E1A3A" w:rsidRDefault="003E1A3A" w:rsidP="003E1A3A">
            <w:pPr>
              <w:widowControl w:val="0"/>
              <w:suppressLineNumbers/>
              <w:suppressAutoHyphens/>
              <w:jc w:val="center"/>
              <w:rPr>
                <w:rFonts w:asciiTheme="minorHAnsi" w:eastAsia="SimSun" w:hAnsiTheme="minorHAnsi" w:cstheme="minorHAnsi"/>
                <w:b/>
                <w:bCs/>
                <w:color w:val="000000"/>
                <w:kern w:val="2"/>
                <w:sz w:val="20"/>
                <w:szCs w:val="20"/>
                <w:lang w:eastAsia="hi-IN" w:bidi="hi-IN"/>
              </w:rPr>
            </w:pPr>
            <w:r w:rsidRPr="003E1A3A">
              <w:rPr>
                <w:rFonts w:asciiTheme="minorHAnsi" w:eastAsia="SimSun" w:hAnsiTheme="minorHAnsi" w:cstheme="minorHAnsi"/>
                <w:b/>
                <w:bCs/>
                <w:color w:val="000000"/>
                <w:kern w:val="2"/>
                <w:sz w:val="20"/>
                <w:szCs w:val="20"/>
                <w:lang w:eastAsia="hi-IN" w:bidi="hi-IN"/>
              </w:rPr>
              <w:lastRenderedPageBreak/>
              <w:t>Lp.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688FF2D5" w14:textId="7DA9A609" w:rsidR="003E1A3A" w:rsidRPr="003E1A3A" w:rsidRDefault="003E1A3A" w:rsidP="003E1A3A">
            <w:pPr>
              <w:widowControl w:val="0"/>
              <w:suppressLineNumbers/>
              <w:suppressAutoHyphens/>
              <w:jc w:val="center"/>
              <w:rPr>
                <w:rFonts w:asciiTheme="minorHAnsi" w:eastAsia="SimSun" w:hAnsiTheme="minorHAnsi" w:cstheme="minorHAnsi"/>
                <w:b/>
                <w:bCs/>
                <w:color w:val="000000"/>
                <w:kern w:val="2"/>
                <w:sz w:val="20"/>
                <w:szCs w:val="20"/>
                <w:lang w:eastAsia="hi-IN" w:bidi="hi-IN"/>
              </w:rPr>
            </w:pPr>
            <w:r w:rsidRPr="003E1A3A">
              <w:rPr>
                <w:rFonts w:asciiTheme="minorHAnsi" w:eastAsia="SimSun" w:hAnsiTheme="minorHAnsi" w:cstheme="minorHAnsi"/>
                <w:b/>
                <w:bCs/>
                <w:color w:val="000000"/>
                <w:kern w:val="2"/>
                <w:sz w:val="20"/>
                <w:szCs w:val="20"/>
                <w:lang w:eastAsia="hi-IN" w:bidi="hi-IN"/>
              </w:rPr>
              <w:t xml:space="preserve">Nazwa organizowanego lub współorganizowanego wydarzenia, </w:t>
            </w:r>
            <w:r w:rsidRPr="003E1A3A"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  <w:t>tj. konferencje, seminaria, grupy robocze lub tożsame wydarzenia, w których każdorazowo uczestniczyło minimum 100 osób (zgodnie z warunkiem udziału w postępowaniu określonym w Rozdziale XIII ust. 1 lit. d SWZ)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7563B536" w14:textId="2744EF43" w:rsidR="003E1A3A" w:rsidRPr="003E1A3A" w:rsidRDefault="003E1A3A" w:rsidP="003E1A3A">
            <w:pPr>
              <w:widowControl w:val="0"/>
              <w:suppressLineNumbers/>
              <w:suppressAutoHyphens/>
              <w:jc w:val="center"/>
              <w:rPr>
                <w:rFonts w:asciiTheme="minorHAnsi" w:eastAsia="SimSun" w:hAnsiTheme="minorHAnsi" w:cstheme="minorHAnsi"/>
                <w:b/>
                <w:bCs/>
                <w:color w:val="000000"/>
                <w:kern w:val="2"/>
                <w:sz w:val="20"/>
                <w:szCs w:val="20"/>
                <w:lang w:eastAsia="hi-IN" w:bidi="hi-IN"/>
              </w:rPr>
            </w:pPr>
            <w:r w:rsidRPr="003E1A3A">
              <w:rPr>
                <w:rFonts w:asciiTheme="minorHAnsi" w:eastAsia="SimSun" w:hAnsiTheme="minorHAnsi" w:cstheme="minorHAnsi"/>
                <w:b/>
                <w:bCs/>
                <w:color w:val="000000"/>
                <w:kern w:val="2"/>
                <w:sz w:val="20"/>
                <w:szCs w:val="20"/>
                <w:lang w:eastAsia="hi-IN" w:bidi="hi-IN"/>
              </w:rPr>
              <w:t>Data wykonania</w:t>
            </w:r>
            <w:r w:rsidRPr="003E1A3A">
              <w:rPr>
                <w:rFonts w:asciiTheme="minorHAnsi" w:eastAsia="SimSun" w:hAnsiTheme="minorHAnsi" w:cstheme="minorHAnsi"/>
                <w:b/>
                <w:bCs/>
                <w:color w:val="000000"/>
                <w:kern w:val="2"/>
                <w:sz w:val="20"/>
                <w:szCs w:val="20"/>
                <w:lang w:eastAsia="hi-IN" w:bidi="hi-IN"/>
              </w:rPr>
              <w:br/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  <w:hideMark/>
          </w:tcPr>
          <w:p w14:paraId="0D2BBEAC" w14:textId="15B4D147" w:rsidR="003E1A3A" w:rsidRPr="003E1A3A" w:rsidRDefault="003E1A3A" w:rsidP="003E1A3A">
            <w:pPr>
              <w:widowControl w:val="0"/>
              <w:suppressLineNumbers/>
              <w:suppressAutoHyphens/>
              <w:jc w:val="center"/>
              <w:rPr>
                <w:rFonts w:asciiTheme="minorHAnsi" w:eastAsia="SimSun" w:hAnsiTheme="minorHAnsi" w:cstheme="minorHAnsi"/>
                <w:b/>
                <w:bCs/>
                <w:color w:val="000000"/>
                <w:kern w:val="2"/>
                <w:sz w:val="20"/>
                <w:szCs w:val="20"/>
                <w:lang w:eastAsia="hi-IN" w:bidi="hi-IN"/>
              </w:rPr>
            </w:pPr>
            <w:r w:rsidRPr="003E1A3A">
              <w:rPr>
                <w:rFonts w:asciiTheme="minorHAnsi" w:eastAsia="SimSun" w:hAnsiTheme="minorHAnsi" w:cstheme="minorHAnsi"/>
                <w:b/>
                <w:bCs/>
                <w:color w:val="000000"/>
                <w:kern w:val="2"/>
                <w:sz w:val="20"/>
                <w:szCs w:val="20"/>
                <w:lang w:eastAsia="hi-IN" w:bidi="hi-IN"/>
              </w:rPr>
              <w:t>Podmiot, na rzecz którego usługa została wykonana</w:t>
            </w:r>
            <w:r w:rsidR="00CC1E82">
              <w:rPr>
                <w:rFonts w:asciiTheme="minorHAnsi" w:eastAsia="SimSun" w:hAnsiTheme="minorHAnsi" w:cstheme="minorHAnsi"/>
                <w:b/>
                <w:bCs/>
                <w:color w:val="000000"/>
                <w:kern w:val="2"/>
                <w:sz w:val="20"/>
                <w:szCs w:val="20"/>
                <w:lang w:eastAsia="hi-IN" w:bidi="hi-IN"/>
              </w:rPr>
              <w:t xml:space="preserve"> lub jest wykonywana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C546F" w14:textId="7526CB9C" w:rsidR="003E1A3A" w:rsidRPr="003E1A3A" w:rsidRDefault="003E1A3A" w:rsidP="003E1A3A">
            <w:pPr>
              <w:widowControl w:val="0"/>
              <w:suppressLineNumbers/>
              <w:suppressAutoHyphens/>
              <w:jc w:val="center"/>
              <w:rPr>
                <w:rFonts w:asciiTheme="minorHAnsi" w:eastAsia="SimSun" w:hAnsiTheme="minorHAnsi" w:cstheme="minorHAnsi"/>
                <w:b/>
                <w:bCs/>
                <w:color w:val="000000"/>
                <w:kern w:val="2"/>
                <w:sz w:val="20"/>
                <w:szCs w:val="20"/>
                <w:lang w:eastAsia="hi-IN" w:bidi="hi-IN"/>
              </w:rPr>
            </w:pPr>
            <w:r w:rsidRPr="003E1A3A">
              <w:rPr>
                <w:rFonts w:asciiTheme="minorHAnsi" w:eastAsia="SimSun" w:hAnsiTheme="minorHAnsi" w:cstheme="minorHAnsi"/>
                <w:b/>
                <w:bCs/>
                <w:color w:val="000000"/>
                <w:kern w:val="2"/>
                <w:sz w:val="20"/>
                <w:szCs w:val="20"/>
                <w:lang w:eastAsia="hi-IN" w:bidi="hi-IN"/>
              </w:rPr>
              <w:t>Ilość uczestników w wydarzeniu</w:t>
            </w:r>
          </w:p>
        </w:tc>
      </w:tr>
      <w:tr w:rsidR="003E1A3A" w14:paraId="640B62E6" w14:textId="77777777" w:rsidTr="0016189C">
        <w:trPr>
          <w:trHeight w:val="779"/>
        </w:trPr>
        <w:tc>
          <w:tcPr>
            <w:tcW w:w="5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440604B8" w14:textId="77777777" w:rsidR="003E1A3A" w:rsidRPr="003E1A3A" w:rsidRDefault="003E1A3A" w:rsidP="003E1A3A">
            <w:pPr>
              <w:widowControl w:val="0"/>
              <w:suppressLineNumbers/>
              <w:suppressAutoHyphens/>
              <w:snapToGrid w:val="0"/>
              <w:jc w:val="center"/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</w:pPr>
            <w:r w:rsidRPr="003E1A3A"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  <w:t>1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35EFD4C5" w14:textId="77777777" w:rsidR="003E1A3A" w:rsidRPr="003E1A3A" w:rsidRDefault="003E1A3A" w:rsidP="003E1A3A">
            <w:pPr>
              <w:widowControl w:val="0"/>
              <w:suppressLineNumbers/>
              <w:suppressAutoHyphens/>
              <w:snapToGrid w:val="0"/>
              <w:jc w:val="center"/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</w:pP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4CC25FCF" w14:textId="77777777" w:rsidR="003E1A3A" w:rsidRPr="003E1A3A" w:rsidRDefault="003E1A3A" w:rsidP="003E1A3A">
            <w:pPr>
              <w:widowControl w:val="0"/>
              <w:suppressLineNumbers/>
              <w:suppressAutoHyphens/>
              <w:snapToGrid w:val="0"/>
              <w:jc w:val="center"/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</w:pPr>
          </w:p>
        </w:tc>
        <w:tc>
          <w:tcPr>
            <w:tcW w:w="2127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57E264A9" w14:textId="77777777" w:rsidR="003E1A3A" w:rsidRPr="003E1A3A" w:rsidRDefault="003E1A3A" w:rsidP="003E1A3A">
            <w:pPr>
              <w:widowControl w:val="0"/>
              <w:suppressLineNumbers/>
              <w:suppressAutoHyphens/>
              <w:snapToGrid w:val="0"/>
              <w:jc w:val="center"/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135D2" w14:textId="77777777" w:rsidR="003E1A3A" w:rsidRPr="003E1A3A" w:rsidRDefault="003E1A3A" w:rsidP="003E1A3A">
            <w:pPr>
              <w:widowControl w:val="0"/>
              <w:suppressLineNumbers/>
              <w:suppressAutoHyphens/>
              <w:snapToGrid w:val="0"/>
              <w:jc w:val="center"/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</w:pPr>
          </w:p>
        </w:tc>
      </w:tr>
      <w:tr w:rsidR="003E1A3A" w14:paraId="565047B6" w14:textId="77777777" w:rsidTr="0016189C">
        <w:trPr>
          <w:trHeight w:val="779"/>
        </w:trPr>
        <w:tc>
          <w:tcPr>
            <w:tcW w:w="568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  <w:hideMark/>
          </w:tcPr>
          <w:p w14:paraId="23DDECE5" w14:textId="77777777" w:rsidR="003E1A3A" w:rsidRPr="003E1A3A" w:rsidRDefault="003E1A3A" w:rsidP="003E1A3A">
            <w:pPr>
              <w:widowControl w:val="0"/>
              <w:suppressLineNumbers/>
              <w:suppressAutoHyphens/>
              <w:snapToGrid w:val="0"/>
              <w:jc w:val="center"/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</w:pPr>
            <w:r w:rsidRPr="003E1A3A"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  <w:t>2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13D5D0C8" w14:textId="77777777" w:rsidR="003E1A3A" w:rsidRPr="003E1A3A" w:rsidRDefault="003E1A3A" w:rsidP="003E1A3A">
            <w:pPr>
              <w:widowControl w:val="0"/>
              <w:suppressLineNumbers/>
              <w:suppressAutoHyphens/>
              <w:snapToGrid w:val="0"/>
              <w:jc w:val="center"/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</w:pPr>
          </w:p>
        </w:tc>
        <w:tc>
          <w:tcPr>
            <w:tcW w:w="2126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0CB735FE" w14:textId="77777777" w:rsidR="003E1A3A" w:rsidRPr="003E1A3A" w:rsidRDefault="003E1A3A" w:rsidP="003E1A3A">
            <w:pPr>
              <w:widowControl w:val="0"/>
              <w:suppressLineNumbers/>
              <w:suppressAutoHyphens/>
              <w:snapToGrid w:val="0"/>
              <w:jc w:val="center"/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</w:pPr>
          </w:p>
        </w:tc>
        <w:tc>
          <w:tcPr>
            <w:tcW w:w="2127" w:type="dxa"/>
            <w:tcBorders>
              <w:top w:val="nil"/>
              <w:left w:val="single" w:sz="2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B9F00A0" w14:textId="77777777" w:rsidR="003E1A3A" w:rsidRPr="003E1A3A" w:rsidRDefault="003E1A3A" w:rsidP="003E1A3A">
            <w:pPr>
              <w:widowControl w:val="0"/>
              <w:suppressLineNumbers/>
              <w:suppressAutoHyphens/>
              <w:snapToGrid w:val="0"/>
              <w:jc w:val="center"/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14793" w14:textId="77777777" w:rsidR="003E1A3A" w:rsidRPr="003E1A3A" w:rsidRDefault="003E1A3A" w:rsidP="003E1A3A">
            <w:pPr>
              <w:widowControl w:val="0"/>
              <w:suppressLineNumbers/>
              <w:suppressAutoHyphens/>
              <w:snapToGrid w:val="0"/>
              <w:jc w:val="center"/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</w:pPr>
          </w:p>
        </w:tc>
      </w:tr>
      <w:tr w:rsidR="003E1A3A" w14:paraId="6EEE2298" w14:textId="77777777" w:rsidTr="0016189C">
        <w:trPr>
          <w:trHeight w:val="77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BF811" w14:textId="77777777" w:rsidR="003E1A3A" w:rsidRPr="003E1A3A" w:rsidRDefault="003E1A3A" w:rsidP="003E1A3A">
            <w:pPr>
              <w:widowControl w:val="0"/>
              <w:suppressLineNumbers/>
              <w:suppressAutoHyphens/>
              <w:snapToGrid w:val="0"/>
              <w:jc w:val="center"/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</w:pPr>
            <w:r w:rsidRPr="003E1A3A"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8940A" w14:textId="77777777" w:rsidR="003E1A3A" w:rsidRPr="003E1A3A" w:rsidRDefault="003E1A3A" w:rsidP="003E1A3A">
            <w:pPr>
              <w:widowControl w:val="0"/>
              <w:suppressLineNumbers/>
              <w:suppressAutoHyphens/>
              <w:snapToGrid w:val="0"/>
              <w:jc w:val="center"/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44B1B" w14:textId="77777777" w:rsidR="003E1A3A" w:rsidRPr="003E1A3A" w:rsidRDefault="003E1A3A" w:rsidP="003E1A3A">
            <w:pPr>
              <w:widowControl w:val="0"/>
              <w:suppressLineNumbers/>
              <w:suppressAutoHyphens/>
              <w:snapToGrid w:val="0"/>
              <w:jc w:val="center"/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20DDE" w14:textId="77777777" w:rsidR="003E1A3A" w:rsidRPr="003E1A3A" w:rsidRDefault="003E1A3A" w:rsidP="003E1A3A">
            <w:pPr>
              <w:widowControl w:val="0"/>
              <w:suppressLineNumbers/>
              <w:suppressAutoHyphens/>
              <w:snapToGrid w:val="0"/>
              <w:jc w:val="center"/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F53BF" w14:textId="77777777" w:rsidR="003E1A3A" w:rsidRPr="003E1A3A" w:rsidRDefault="003E1A3A" w:rsidP="003E1A3A">
            <w:pPr>
              <w:widowControl w:val="0"/>
              <w:suppressLineNumbers/>
              <w:suppressAutoHyphens/>
              <w:snapToGrid w:val="0"/>
              <w:jc w:val="center"/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</w:pPr>
          </w:p>
        </w:tc>
      </w:tr>
      <w:tr w:rsidR="003E1A3A" w14:paraId="1F3CBF54" w14:textId="77777777" w:rsidTr="0016189C">
        <w:trPr>
          <w:trHeight w:val="77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A89B3" w14:textId="7884AD83" w:rsidR="003E1A3A" w:rsidRPr="003E1A3A" w:rsidRDefault="003E1A3A" w:rsidP="003E1A3A">
            <w:pPr>
              <w:widowControl w:val="0"/>
              <w:suppressLineNumbers/>
              <w:suppressAutoHyphens/>
              <w:snapToGrid w:val="0"/>
              <w:jc w:val="center"/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</w:pPr>
            <w:r w:rsidRPr="003E1A3A"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  <w:t>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16D13" w14:textId="77777777" w:rsidR="003E1A3A" w:rsidRPr="003E1A3A" w:rsidRDefault="003E1A3A" w:rsidP="003E1A3A">
            <w:pPr>
              <w:widowControl w:val="0"/>
              <w:suppressLineNumbers/>
              <w:suppressAutoHyphens/>
              <w:snapToGrid w:val="0"/>
              <w:jc w:val="center"/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22B99" w14:textId="77777777" w:rsidR="003E1A3A" w:rsidRPr="003E1A3A" w:rsidRDefault="003E1A3A" w:rsidP="003E1A3A">
            <w:pPr>
              <w:widowControl w:val="0"/>
              <w:suppressLineNumbers/>
              <w:suppressAutoHyphens/>
              <w:snapToGrid w:val="0"/>
              <w:jc w:val="center"/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F612D" w14:textId="77777777" w:rsidR="003E1A3A" w:rsidRPr="003E1A3A" w:rsidRDefault="003E1A3A" w:rsidP="003E1A3A">
            <w:pPr>
              <w:widowControl w:val="0"/>
              <w:suppressLineNumbers/>
              <w:suppressAutoHyphens/>
              <w:snapToGrid w:val="0"/>
              <w:jc w:val="center"/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FD7F6" w14:textId="77777777" w:rsidR="003E1A3A" w:rsidRPr="003E1A3A" w:rsidRDefault="003E1A3A" w:rsidP="003E1A3A">
            <w:pPr>
              <w:widowControl w:val="0"/>
              <w:suppressLineNumbers/>
              <w:suppressAutoHyphens/>
              <w:snapToGrid w:val="0"/>
              <w:jc w:val="center"/>
              <w:rPr>
                <w:rFonts w:asciiTheme="minorHAnsi" w:eastAsia="SimSun" w:hAnsiTheme="minorHAnsi" w:cstheme="minorHAnsi"/>
                <w:color w:val="000000"/>
                <w:kern w:val="2"/>
                <w:sz w:val="20"/>
                <w:szCs w:val="20"/>
                <w:lang w:eastAsia="hi-IN" w:bidi="hi-IN"/>
              </w:rPr>
            </w:pPr>
          </w:p>
        </w:tc>
      </w:tr>
    </w:tbl>
    <w:p w14:paraId="6CC7A2E5" w14:textId="77777777" w:rsidR="003E1A3A" w:rsidRDefault="003E1A3A" w:rsidP="00233FAB">
      <w:pPr>
        <w:pStyle w:val="Tekstpodstawowy"/>
        <w:spacing w:after="0" w:line="276" w:lineRule="auto"/>
        <w:jc w:val="both"/>
        <w:rPr>
          <w:rFonts w:asciiTheme="minorHAnsi" w:hAnsiTheme="minorHAnsi" w:cstheme="minorHAnsi"/>
          <w:w w:val="80"/>
          <w:sz w:val="20"/>
          <w:szCs w:val="20"/>
        </w:rPr>
      </w:pPr>
    </w:p>
    <w:p w14:paraId="29CEC2BE" w14:textId="77777777" w:rsidR="003E1A3A" w:rsidRDefault="003E1A3A" w:rsidP="00233FAB">
      <w:pPr>
        <w:pStyle w:val="Tekstpodstawowy"/>
        <w:spacing w:after="0" w:line="276" w:lineRule="auto"/>
        <w:jc w:val="both"/>
        <w:rPr>
          <w:rFonts w:asciiTheme="minorHAnsi" w:hAnsiTheme="minorHAnsi" w:cstheme="minorHAnsi"/>
          <w:w w:val="80"/>
          <w:sz w:val="20"/>
          <w:szCs w:val="20"/>
        </w:rPr>
      </w:pPr>
    </w:p>
    <w:p w14:paraId="5279C636" w14:textId="0D08E891" w:rsidR="0024294E" w:rsidRPr="0016189C" w:rsidRDefault="0024294E" w:rsidP="0016189C">
      <w:pPr>
        <w:pStyle w:val="Tekstpodstawowy"/>
        <w:spacing w:after="0" w:line="276" w:lineRule="auto"/>
        <w:jc w:val="both"/>
        <w:rPr>
          <w:rFonts w:asciiTheme="minorHAnsi" w:hAnsiTheme="minorHAnsi" w:cstheme="minorHAnsi"/>
          <w:b/>
          <w:bCs/>
          <w:sz w:val="26"/>
          <w:szCs w:val="26"/>
          <w:u w:val="single"/>
        </w:rPr>
      </w:pPr>
      <w:r w:rsidRPr="0016189C">
        <w:rPr>
          <w:rFonts w:asciiTheme="minorHAnsi" w:hAnsiTheme="minorHAnsi" w:cstheme="minorHAnsi"/>
          <w:b/>
          <w:bCs/>
          <w:w w:val="80"/>
          <w:sz w:val="26"/>
          <w:szCs w:val="26"/>
          <w:u w:val="single"/>
        </w:rPr>
        <w:t>Załączamy</w:t>
      </w:r>
      <w:r w:rsidRPr="0016189C">
        <w:rPr>
          <w:rFonts w:asciiTheme="minorHAnsi" w:hAnsiTheme="minorHAnsi" w:cstheme="minorHAnsi"/>
          <w:b/>
          <w:bCs/>
          <w:spacing w:val="2"/>
          <w:sz w:val="26"/>
          <w:szCs w:val="26"/>
          <w:u w:val="single"/>
        </w:rPr>
        <w:t xml:space="preserve"> </w:t>
      </w:r>
      <w:r w:rsidRPr="0016189C">
        <w:rPr>
          <w:rFonts w:asciiTheme="minorHAnsi" w:hAnsiTheme="minorHAnsi" w:cstheme="minorHAnsi"/>
          <w:b/>
          <w:bCs/>
          <w:w w:val="80"/>
          <w:sz w:val="26"/>
          <w:szCs w:val="26"/>
          <w:u w:val="single"/>
        </w:rPr>
        <w:t>dowody</w:t>
      </w:r>
      <w:r w:rsidRPr="0016189C">
        <w:rPr>
          <w:rFonts w:asciiTheme="minorHAnsi" w:hAnsiTheme="minorHAnsi" w:cstheme="minorHAnsi"/>
          <w:b/>
          <w:bCs/>
          <w:spacing w:val="-1"/>
          <w:sz w:val="26"/>
          <w:szCs w:val="26"/>
          <w:u w:val="single"/>
        </w:rPr>
        <w:t xml:space="preserve"> </w:t>
      </w:r>
      <w:r w:rsidRPr="0016189C">
        <w:rPr>
          <w:rFonts w:asciiTheme="minorHAnsi" w:hAnsiTheme="minorHAnsi" w:cstheme="minorHAnsi"/>
          <w:b/>
          <w:bCs/>
          <w:w w:val="80"/>
          <w:sz w:val="26"/>
          <w:szCs w:val="26"/>
          <w:u w:val="single"/>
        </w:rPr>
        <w:t>potwierdzające,</w:t>
      </w:r>
      <w:r w:rsidRPr="0016189C">
        <w:rPr>
          <w:rFonts w:asciiTheme="minorHAnsi" w:hAnsiTheme="minorHAnsi" w:cstheme="minorHAnsi"/>
          <w:b/>
          <w:bCs/>
          <w:sz w:val="26"/>
          <w:szCs w:val="26"/>
          <w:u w:val="single"/>
        </w:rPr>
        <w:t xml:space="preserve"> </w:t>
      </w:r>
      <w:r w:rsidRPr="0016189C">
        <w:rPr>
          <w:rFonts w:asciiTheme="minorHAnsi" w:hAnsiTheme="minorHAnsi" w:cstheme="minorHAnsi"/>
          <w:b/>
          <w:bCs/>
          <w:w w:val="80"/>
          <w:sz w:val="26"/>
          <w:szCs w:val="26"/>
          <w:u w:val="single"/>
        </w:rPr>
        <w:t>że</w:t>
      </w:r>
      <w:r w:rsidRPr="0016189C">
        <w:rPr>
          <w:rFonts w:asciiTheme="minorHAnsi" w:hAnsiTheme="minorHAnsi" w:cstheme="minorHAnsi"/>
          <w:b/>
          <w:bCs/>
          <w:spacing w:val="3"/>
          <w:sz w:val="26"/>
          <w:szCs w:val="26"/>
          <w:u w:val="single"/>
        </w:rPr>
        <w:t xml:space="preserve"> </w:t>
      </w:r>
      <w:r w:rsidRPr="0016189C">
        <w:rPr>
          <w:rFonts w:asciiTheme="minorHAnsi" w:hAnsiTheme="minorHAnsi" w:cstheme="minorHAnsi"/>
          <w:b/>
          <w:bCs/>
          <w:w w:val="80"/>
          <w:sz w:val="26"/>
          <w:szCs w:val="26"/>
          <w:u w:val="single"/>
        </w:rPr>
        <w:t>wskazane</w:t>
      </w:r>
      <w:r w:rsidRPr="0016189C">
        <w:rPr>
          <w:rFonts w:asciiTheme="minorHAnsi" w:hAnsiTheme="minorHAnsi" w:cstheme="minorHAnsi"/>
          <w:b/>
          <w:bCs/>
          <w:spacing w:val="2"/>
          <w:sz w:val="26"/>
          <w:szCs w:val="26"/>
          <w:u w:val="single"/>
        </w:rPr>
        <w:t xml:space="preserve"> </w:t>
      </w:r>
      <w:r w:rsidRPr="0016189C">
        <w:rPr>
          <w:rFonts w:asciiTheme="minorHAnsi" w:hAnsiTheme="minorHAnsi" w:cstheme="minorHAnsi"/>
          <w:b/>
          <w:bCs/>
          <w:w w:val="80"/>
          <w:sz w:val="26"/>
          <w:szCs w:val="26"/>
          <w:u w:val="single"/>
        </w:rPr>
        <w:t>w</w:t>
      </w:r>
      <w:r w:rsidRPr="0016189C">
        <w:rPr>
          <w:rFonts w:asciiTheme="minorHAnsi" w:hAnsiTheme="minorHAnsi" w:cstheme="minorHAnsi"/>
          <w:b/>
          <w:bCs/>
          <w:spacing w:val="-3"/>
          <w:sz w:val="26"/>
          <w:szCs w:val="26"/>
          <w:u w:val="single"/>
        </w:rPr>
        <w:t xml:space="preserve"> </w:t>
      </w:r>
      <w:r w:rsidRPr="0016189C">
        <w:rPr>
          <w:rFonts w:asciiTheme="minorHAnsi" w:hAnsiTheme="minorHAnsi" w:cstheme="minorHAnsi"/>
          <w:b/>
          <w:bCs/>
          <w:w w:val="80"/>
          <w:sz w:val="26"/>
          <w:szCs w:val="26"/>
          <w:u w:val="single"/>
        </w:rPr>
        <w:t>wykazie</w:t>
      </w:r>
      <w:r w:rsidRPr="0016189C">
        <w:rPr>
          <w:rFonts w:asciiTheme="minorHAnsi" w:hAnsiTheme="minorHAnsi" w:cstheme="minorHAnsi"/>
          <w:b/>
          <w:bCs/>
          <w:spacing w:val="3"/>
          <w:sz w:val="26"/>
          <w:szCs w:val="26"/>
          <w:u w:val="single"/>
        </w:rPr>
        <w:t xml:space="preserve"> </w:t>
      </w:r>
      <w:r w:rsidRPr="0016189C">
        <w:rPr>
          <w:rFonts w:asciiTheme="minorHAnsi" w:hAnsiTheme="minorHAnsi" w:cstheme="minorHAnsi"/>
          <w:b/>
          <w:bCs/>
          <w:w w:val="80"/>
          <w:sz w:val="26"/>
          <w:szCs w:val="26"/>
          <w:u w:val="single"/>
        </w:rPr>
        <w:t>usługi</w:t>
      </w:r>
      <w:r w:rsidRPr="0016189C">
        <w:rPr>
          <w:rFonts w:asciiTheme="minorHAnsi" w:hAnsiTheme="minorHAnsi" w:cstheme="minorHAnsi"/>
          <w:b/>
          <w:bCs/>
          <w:spacing w:val="3"/>
          <w:sz w:val="26"/>
          <w:szCs w:val="26"/>
          <w:u w:val="single"/>
        </w:rPr>
        <w:t xml:space="preserve"> </w:t>
      </w:r>
      <w:r w:rsidRPr="0016189C">
        <w:rPr>
          <w:rFonts w:asciiTheme="minorHAnsi" w:hAnsiTheme="minorHAnsi" w:cstheme="minorHAnsi"/>
          <w:b/>
          <w:bCs/>
          <w:w w:val="80"/>
          <w:sz w:val="26"/>
          <w:szCs w:val="26"/>
          <w:u w:val="single"/>
        </w:rPr>
        <w:t>zostały</w:t>
      </w:r>
      <w:r w:rsidRPr="0016189C">
        <w:rPr>
          <w:rFonts w:asciiTheme="minorHAnsi" w:hAnsiTheme="minorHAnsi" w:cstheme="minorHAnsi"/>
          <w:b/>
          <w:bCs/>
          <w:spacing w:val="2"/>
          <w:sz w:val="26"/>
          <w:szCs w:val="26"/>
          <w:u w:val="single"/>
        </w:rPr>
        <w:t xml:space="preserve"> </w:t>
      </w:r>
      <w:r w:rsidRPr="0016189C">
        <w:rPr>
          <w:rFonts w:asciiTheme="minorHAnsi" w:hAnsiTheme="minorHAnsi" w:cstheme="minorHAnsi"/>
          <w:b/>
          <w:bCs/>
          <w:w w:val="80"/>
          <w:sz w:val="26"/>
          <w:szCs w:val="26"/>
          <w:u w:val="single"/>
        </w:rPr>
        <w:t>wykonane</w:t>
      </w:r>
      <w:r w:rsidRPr="0016189C">
        <w:rPr>
          <w:rFonts w:asciiTheme="minorHAnsi" w:hAnsiTheme="minorHAnsi" w:cstheme="minorHAnsi"/>
          <w:b/>
          <w:bCs/>
          <w:spacing w:val="2"/>
          <w:sz w:val="26"/>
          <w:szCs w:val="26"/>
          <w:u w:val="single"/>
        </w:rPr>
        <w:t xml:space="preserve"> </w:t>
      </w:r>
      <w:r w:rsidRPr="0016189C">
        <w:rPr>
          <w:rFonts w:asciiTheme="minorHAnsi" w:hAnsiTheme="minorHAnsi" w:cstheme="minorHAnsi"/>
          <w:b/>
          <w:bCs/>
          <w:spacing w:val="-2"/>
          <w:w w:val="80"/>
          <w:sz w:val="26"/>
          <w:szCs w:val="26"/>
          <w:u w:val="single"/>
        </w:rPr>
        <w:t>należycie.</w:t>
      </w:r>
    </w:p>
    <w:p w14:paraId="24B5EC01" w14:textId="77777777" w:rsidR="00D87010" w:rsidRDefault="00D87010" w:rsidP="00233FAB">
      <w:pPr>
        <w:tabs>
          <w:tab w:val="left" w:pos="3037"/>
          <w:tab w:val="left" w:pos="5439"/>
        </w:tabs>
        <w:spacing w:line="276" w:lineRule="auto"/>
        <w:rPr>
          <w:rFonts w:asciiTheme="minorHAnsi" w:hAnsiTheme="minorHAnsi" w:cstheme="minorHAnsi"/>
          <w:sz w:val="20"/>
          <w:szCs w:val="20"/>
          <w:u w:val="single"/>
        </w:rPr>
      </w:pPr>
    </w:p>
    <w:p w14:paraId="4D0382E2" w14:textId="77777777" w:rsidR="0016189C" w:rsidRPr="00233FAB" w:rsidRDefault="0016189C" w:rsidP="00233FAB">
      <w:pPr>
        <w:tabs>
          <w:tab w:val="left" w:pos="3037"/>
          <w:tab w:val="left" w:pos="5439"/>
        </w:tabs>
        <w:spacing w:line="276" w:lineRule="auto"/>
        <w:rPr>
          <w:rFonts w:asciiTheme="minorHAnsi" w:hAnsiTheme="minorHAnsi" w:cstheme="minorHAnsi"/>
          <w:sz w:val="20"/>
          <w:szCs w:val="20"/>
          <w:u w:val="single"/>
        </w:rPr>
      </w:pPr>
    </w:p>
    <w:p w14:paraId="722BA98B" w14:textId="6C5C3F1C" w:rsidR="0024294E" w:rsidRPr="0016189C" w:rsidRDefault="0024294E" w:rsidP="00233FAB">
      <w:pPr>
        <w:tabs>
          <w:tab w:val="left" w:pos="3037"/>
          <w:tab w:val="left" w:pos="5439"/>
        </w:tabs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16189C">
        <w:rPr>
          <w:rFonts w:asciiTheme="minorHAnsi" w:hAnsiTheme="minorHAnsi" w:cstheme="minorHAnsi"/>
          <w:sz w:val="22"/>
          <w:szCs w:val="22"/>
          <w:u w:val="single"/>
        </w:rPr>
        <w:tab/>
      </w:r>
      <w:r w:rsidRPr="0016189C">
        <w:rPr>
          <w:rFonts w:asciiTheme="minorHAnsi" w:hAnsiTheme="minorHAnsi" w:cstheme="minorHAnsi"/>
          <w:w w:val="90"/>
          <w:sz w:val="22"/>
          <w:szCs w:val="22"/>
        </w:rPr>
        <w:t xml:space="preserve">dnia </w:t>
      </w:r>
      <w:r w:rsidRPr="0016189C">
        <w:rPr>
          <w:rFonts w:asciiTheme="minorHAnsi" w:hAnsiTheme="minorHAnsi" w:cstheme="minorHAnsi"/>
          <w:sz w:val="22"/>
          <w:szCs w:val="22"/>
          <w:u w:val="single"/>
        </w:rPr>
        <w:tab/>
      </w:r>
      <w:r w:rsidRPr="0016189C">
        <w:rPr>
          <w:rFonts w:asciiTheme="minorHAnsi" w:hAnsiTheme="minorHAnsi" w:cstheme="minorHAnsi"/>
          <w:w w:val="80"/>
          <w:sz w:val="22"/>
          <w:szCs w:val="22"/>
        </w:rPr>
        <w:t>202</w:t>
      </w:r>
      <w:r w:rsidR="003E1A3A" w:rsidRPr="0016189C">
        <w:rPr>
          <w:rFonts w:asciiTheme="minorHAnsi" w:hAnsiTheme="minorHAnsi" w:cstheme="minorHAnsi"/>
          <w:w w:val="80"/>
          <w:sz w:val="22"/>
          <w:szCs w:val="22"/>
        </w:rPr>
        <w:t>6</w:t>
      </w:r>
      <w:r w:rsidRPr="0016189C">
        <w:rPr>
          <w:rFonts w:asciiTheme="minorHAnsi" w:hAnsiTheme="minorHAnsi" w:cstheme="minorHAnsi"/>
          <w:sz w:val="22"/>
          <w:szCs w:val="22"/>
        </w:rPr>
        <w:t xml:space="preserve"> </w:t>
      </w:r>
      <w:r w:rsidRPr="0016189C">
        <w:rPr>
          <w:rFonts w:asciiTheme="minorHAnsi" w:hAnsiTheme="minorHAnsi" w:cstheme="minorHAnsi"/>
          <w:spacing w:val="-4"/>
          <w:w w:val="90"/>
          <w:sz w:val="22"/>
          <w:szCs w:val="22"/>
        </w:rPr>
        <w:t>roku</w:t>
      </w:r>
    </w:p>
    <w:p w14:paraId="101428C5" w14:textId="5043C33E" w:rsidR="00D87010" w:rsidRPr="00233FAB" w:rsidRDefault="0016189C" w:rsidP="0016189C">
      <w:pPr>
        <w:spacing w:before="5" w:line="276" w:lineRule="auto"/>
        <w:rPr>
          <w:rFonts w:asciiTheme="minorHAnsi" w:hAnsiTheme="minorHAnsi" w:cstheme="minorHAnsi"/>
          <w:i/>
          <w:spacing w:val="-2"/>
          <w:w w:val="90"/>
          <w:sz w:val="20"/>
          <w:szCs w:val="20"/>
        </w:rPr>
      </w:pPr>
      <w:r>
        <w:rPr>
          <w:rFonts w:asciiTheme="minorHAnsi" w:hAnsiTheme="minorHAnsi" w:cstheme="minorHAnsi"/>
          <w:i/>
          <w:spacing w:val="-2"/>
          <w:w w:val="90"/>
          <w:sz w:val="20"/>
          <w:szCs w:val="20"/>
        </w:rPr>
        <w:t xml:space="preserve">                        </w:t>
      </w:r>
      <w:r w:rsidR="0024294E" w:rsidRPr="00233FAB">
        <w:rPr>
          <w:rFonts w:asciiTheme="minorHAnsi" w:hAnsiTheme="minorHAnsi" w:cstheme="minorHAnsi"/>
          <w:i/>
          <w:spacing w:val="-2"/>
          <w:w w:val="90"/>
          <w:sz w:val="20"/>
          <w:szCs w:val="20"/>
        </w:rPr>
        <w:t>(miejscowość)</w:t>
      </w:r>
    </w:p>
    <w:p w14:paraId="6F4F0D01" w14:textId="77777777" w:rsidR="00B416D0" w:rsidRDefault="00B416D0" w:rsidP="00233FAB">
      <w:pPr>
        <w:spacing w:line="276" w:lineRule="auto"/>
        <w:rPr>
          <w:rFonts w:asciiTheme="minorHAnsi" w:eastAsiaTheme="minorHAnsi" w:hAnsiTheme="minorHAnsi" w:cstheme="minorHAnsi"/>
          <w:b/>
          <w:bCs/>
          <w:i/>
          <w:iCs/>
          <w:sz w:val="18"/>
          <w:szCs w:val="18"/>
        </w:rPr>
      </w:pPr>
    </w:p>
    <w:p w14:paraId="60BDEB04" w14:textId="77777777" w:rsidR="00B416D0" w:rsidRDefault="00B416D0" w:rsidP="00233FAB">
      <w:pPr>
        <w:spacing w:line="276" w:lineRule="auto"/>
        <w:rPr>
          <w:rFonts w:asciiTheme="minorHAnsi" w:eastAsiaTheme="minorHAnsi" w:hAnsiTheme="minorHAnsi" w:cstheme="minorHAnsi"/>
          <w:b/>
          <w:bCs/>
          <w:i/>
          <w:iCs/>
        </w:rPr>
      </w:pPr>
    </w:p>
    <w:p w14:paraId="706CB700" w14:textId="00FD55B3" w:rsidR="00BD36C6" w:rsidRPr="00B416D0" w:rsidRDefault="00C524B5" w:rsidP="0016189C">
      <w:pPr>
        <w:spacing w:line="276" w:lineRule="auto"/>
        <w:jc w:val="both"/>
        <w:rPr>
          <w:rFonts w:asciiTheme="minorHAnsi" w:hAnsiTheme="minorHAnsi" w:cstheme="minorHAnsi"/>
          <w:i/>
          <w:spacing w:val="-2"/>
          <w:w w:val="90"/>
        </w:rPr>
      </w:pPr>
      <w:r w:rsidRPr="00B416D0">
        <w:rPr>
          <w:rFonts w:asciiTheme="minorHAnsi" w:eastAsiaTheme="minorHAnsi" w:hAnsiTheme="minorHAnsi" w:cstheme="minorHAnsi"/>
          <w:b/>
          <w:bCs/>
          <w:i/>
          <w:iCs/>
        </w:rPr>
        <w:t xml:space="preserve">Niniejszy plik podpisuje </w:t>
      </w:r>
      <w:r w:rsidRPr="00B416D0">
        <w:rPr>
          <w:rFonts w:asciiTheme="minorHAnsi" w:hAnsiTheme="minorHAnsi" w:cstheme="minorHAnsi"/>
          <w:b/>
          <w:bCs/>
          <w:i/>
        </w:rPr>
        <w:t>Wykonawca</w:t>
      </w:r>
      <w:r w:rsidRPr="00B416D0">
        <w:rPr>
          <w:rFonts w:asciiTheme="minorHAnsi" w:eastAsiaTheme="minorHAnsi" w:hAnsiTheme="minorHAnsi" w:cstheme="minorHAnsi"/>
          <w:b/>
          <w:bCs/>
          <w:i/>
          <w:iCs/>
        </w:rPr>
        <w:t xml:space="preserve"> </w:t>
      </w:r>
      <w:r w:rsidRPr="00B416D0">
        <w:rPr>
          <w:rFonts w:asciiTheme="minorHAnsi" w:eastAsiaTheme="minorHAnsi" w:hAnsiTheme="minorHAnsi" w:cstheme="minorHAnsi"/>
          <w:b/>
          <w:bCs/>
          <w:i/>
        </w:rPr>
        <w:t>kwalifikowanym podpisem elektronicznym</w:t>
      </w:r>
      <w:r w:rsidR="003E1A3A">
        <w:rPr>
          <w:rFonts w:asciiTheme="minorHAnsi" w:eastAsiaTheme="minorHAnsi" w:hAnsiTheme="minorHAnsi" w:cstheme="minorHAnsi"/>
          <w:b/>
          <w:bCs/>
          <w:i/>
        </w:rPr>
        <w:t xml:space="preserve">, podpisem zaufanym lub podpisem osobistym </w:t>
      </w:r>
    </w:p>
    <w:sectPr w:rsidR="00BD36C6" w:rsidRPr="00B416D0" w:rsidSect="00BF12F0">
      <w:headerReference w:type="default" r:id="rId8"/>
      <w:footerReference w:type="default" r:id="rId9"/>
      <w:pgSz w:w="11906" w:h="16838"/>
      <w:pgMar w:top="1418" w:right="1133" w:bottom="1701" w:left="1418" w:header="709" w:footer="3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FD81C6" w14:textId="77777777" w:rsidR="00381677" w:rsidRDefault="00381677" w:rsidP="00C31E92">
      <w:r>
        <w:separator/>
      </w:r>
    </w:p>
  </w:endnote>
  <w:endnote w:type="continuationSeparator" w:id="0">
    <w:p w14:paraId="69D86345" w14:textId="77777777" w:rsidR="00381677" w:rsidRDefault="00381677" w:rsidP="00C31E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46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33"/>
      <w:gridCol w:w="5231"/>
    </w:tblGrid>
    <w:tr w:rsidR="00EE1490" w:rsidRPr="00383314" w14:paraId="7FA14BA8" w14:textId="77777777" w:rsidTr="000E2983">
      <w:trPr>
        <w:trHeight w:val="736"/>
      </w:trPr>
      <w:tc>
        <w:tcPr>
          <w:tcW w:w="4233" w:type="dxa"/>
          <w:tcBorders>
            <w:top w:val="single" w:sz="4" w:space="0" w:color="auto"/>
          </w:tcBorders>
          <w:vAlign w:val="bottom"/>
        </w:tcPr>
        <w:p w14:paraId="19F439E0" w14:textId="77777777" w:rsidR="00EE1490" w:rsidRPr="00383314" w:rsidRDefault="00EE1490" w:rsidP="00EE1490">
          <w:pPr>
            <w:rPr>
              <w:b/>
              <w:color w:val="000000" w:themeColor="text1"/>
              <w:sz w:val="16"/>
              <w:szCs w:val="16"/>
            </w:rPr>
          </w:pPr>
          <w:r>
            <w:rPr>
              <w:b/>
              <w:noProof/>
              <w:color w:val="000000" w:themeColor="text1"/>
              <w:sz w:val="16"/>
              <w:szCs w:val="16"/>
            </w:rPr>
            <w:drawing>
              <wp:inline distT="0" distB="0" distL="0" distR="0" wp14:anchorId="1FD6F67E" wp14:editId="14BB0935">
                <wp:extent cx="838200" cy="506046"/>
                <wp:effectExtent l="0" t="0" r="0" b="0"/>
                <wp:docPr id="971216053" name="Obraz 97121605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9727" cy="525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31" w:type="dxa"/>
          <w:tcBorders>
            <w:top w:val="single" w:sz="4" w:space="0" w:color="auto"/>
          </w:tcBorders>
          <w:vAlign w:val="center"/>
        </w:tcPr>
        <w:p w14:paraId="495CFF52" w14:textId="77777777" w:rsidR="00EE1490" w:rsidRDefault="00EE1490" w:rsidP="00EE1490">
          <w:pPr>
            <w:jc w:val="right"/>
            <w:rPr>
              <w:b/>
              <w:color w:val="000000" w:themeColor="text1"/>
              <w:sz w:val="16"/>
              <w:szCs w:val="16"/>
            </w:rPr>
          </w:pPr>
          <w:r>
            <w:rPr>
              <w:b/>
              <w:color w:val="000000" w:themeColor="text1"/>
              <w:sz w:val="16"/>
              <w:szCs w:val="16"/>
            </w:rPr>
            <w:t xml:space="preserve">      </w:t>
          </w:r>
        </w:p>
        <w:p w14:paraId="0FBBC86E" w14:textId="77777777" w:rsidR="00EE1490" w:rsidRPr="00383314" w:rsidRDefault="00EE1490" w:rsidP="00EE1490">
          <w:pPr>
            <w:jc w:val="right"/>
            <w:rPr>
              <w:b/>
              <w:color w:val="000000" w:themeColor="text1"/>
              <w:sz w:val="16"/>
              <w:szCs w:val="16"/>
            </w:rPr>
          </w:pPr>
          <w:r>
            <w:rPr>
              <w:b/>
              <w:color w:val="000000" w:themeColor="text1"/>
              <w:sz w:val="16"/>
              <w:szCs w:val="16"/>
            </w:rPr>
            <w:t xml:space="preserve"> </w:t>
          </w:r>
          <w:r w:rsidRPr="00383314">
            <w:rPr>
              <w:b/>
              <w:color w:val="000000" w:themeColor="text1"/>
              <w:sz w:val="16"/>
              <w:szCs w:val="16"/>
            </w:rPr>
            <w:t>Wojewódzki Urząd Pracy w Kielcach</w:t>
          </w:r>
        </w:p>
        <w:p w14:paraId="3204DD0F" w14:textId="77777777" w:rsidR="00EE1490" w:rsidRPr="00383314" w:rsidRDefault="00EE1490" w:rsidP="00EE1490">
          <w:pPr>
            <w:jc w:val="right"/>
            <w:rPr>
              <w:b/>
              <w:color w:val="000000" w:themeColor="text1"/>
              <w:sz w:val="16"/>
              <w:szCs w:val="16"/>
            </w:rPr>
          </w:pPr>
          <w:r w:rsidRPr="00557CBB">
            <w:rPr>
              <w:b/>
              <w:color w:val="000000" w:themeColor="text1"/>
              <w:sz w:val="16"/>
              <w:szCs w:val="16"/>
            </w:rPr>
            <w:t>ul. Witosa 86, 25-561 Kielce</w:t>
          </w:r>
          <w:r w:rsidRPr="00383314">
            <w:rPr>
              <w:color w:val="000000" w:themeColor="text1"/>
              <w:sz w:val="16"/>
              <w:szCs w:val="16"/>
            </w:rPr>
            <w:br/>
            <w:t>tel.: (048) 41</w:t>
          </w:r>
          <w:r>
            <w:rPr>
              <w:color w:val="000000" w:themeColor="text1"/>
              <w:sz w:val="16"/>
              <w:szCs w:val="16"/>
            </w:rPr>
            <w:t xml:space="preserve"> </w:t>
          </w:r>
          <w:r w:rsidRPr="00383314">
            <w:rPr>
              <w:color w:val="000000" w:themeColor="text1"/>
              <w:sz w:val="16"/>
              <w:szCs w:val="16"/>
            </w:rPr>
            <w:t>364</w:t>
          </w:r>
          <w:r>
            <w:rPr>
              <w:color w:val="000000" w:themeColor="text1"/>
              <w:sz w:val="16"/>
              <w:szCs w:val="16"/>
            </w:rPr>
            <w:t>-16-00, fax: (048) 41 364-16-66</w:t>
          </w:r>
          <w:r w:rsidRPr="00383314">
            <w:rPr>
              <w:color w:val="000000" w:themeColor="text1"/>
              <w:sz w:val="16"/>
              <w:szCs w:val="16"/>
            </w:rPr>
            <w:br/>
          </w:r>
          <w:r w:rsidRPr="00383314">
            <w:rPr>
              <w:sz w:val="16"/>
              <w:szCs w:val="16"/>
            </w:rPr>
            <w:t>e-mail: wup@wup.kielce.pl,</w:t>
          </w:r>
          <w:r w:rsidRPr="00383314">
            <w:rPr>
              <w:color w:val="000000" w:themeColor="text1"/>
              <w:sz w:val="16"/>
              <w:szCs w:val="16"/>
            </w:rPr>
            <w:t xml:space="preserve">  wupkielce.praca.gov.pl</w:t>
          </w:r>
        </w:p>
      </w:tc>
    </w:tr>
  </w:tbl>
  <w:p w14:paraId="69E0699C" w14:textId="77777777" w:rsidR="00EE1490" w:rsidRDefault="00EE1490" w:rsidP="00EE149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749ED3" w14:textId="77777777" w:rsidR="00381677" w:rsidRDefault="00381677" w:rsidP="00C31E92">
      <w:r>
        <w:separator/>
      </w:r>
    </w:p>
  </w:footnote>
  <w:footnote w:type="continuationSeparator" w:id="0">
    <w:p w14:paraId="4FFB0241" w14:textId="77777777" w:rsidR="00381677" w:rsidRDefault="00381677" w:rsidP="00C31E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18DAF6" w14:textId="4DDDA2D2" w:rsidR="00DB3E09" w:rsidRDefault="00DB3E09">
    <w:pPr>
      <w:pStyle w:val="Nagwek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A439B82" wp14:editId="781957F6">
              <wp:simplePos x="0" y="0"/>
              <wp:positionH relativeFrom="margin">
                <wp:posOffset>-193675</wp:posOffset>
              </wp:positionH>
              <wp:positionV relativeFrom="paragraph">
                <wp:posOffset>565150</wp:posOffset>
              </wp:positionV>
              <wp:extent cx="6416040" cy="0"/>
              <wp:effectExtent l="0" t="0" r="0" b="0"/>
              <wp:wrapNone/>
              <wp:docPr id="1778157132" name="Łącznik prosty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4160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7721457" id="Łącznik prosty 5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15.25pt,44.5pt" to="489.95pt,4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" strokecolor="#4579b8 [3044]">
              <w10:wrap anchorx="margin"/>
            </v:line>
          </w:pict>
        </mc:Fallback>
      </mc:AlternateContent>
    </w:r>
    <w:r>
      <w:rPr>
        <w:noProof/>
      </w:rPr>
      <w:drawing>
        <wp:inline distT="0" distB="0" distL="0" distR="0" wp14:anchorId="3EB1A929" wp14:editId="55480B7F">
          <wp:extent cx="1028700" cy="342900"/>
          <wp:effectExtent l="0" t="0" r="0" b="0"/>
          <wp:docPr id="320552187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3679590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34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rPr>
        <w:noProof/>
      </w:rPr>
      <w:drawing>
        <wp:inline distT="0" distB="0" distL="0" distR="0" wp14:anchorId="40B3690E" wp14:editId="4CBD5963">
          <wp:extent cx="1381125" cy="457200"/>
          <wp:effectExtent l="0" t="0" r="9525" b="0"/>
          <wp:docPr id="957400294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82259675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rPr>
        <w:noProof/>
      </w:rPr>
      <w:drawing>
        <wp:inline distT="0" distB="0" distL="0" distR="0" wp14:anchorId="3DD20BC9" wp14:editId="3E77D09C">
          <wp:extent cx="1400175" cy="476250"/>
          <wp:effectExtent l="0" t="0" r="9525" b="0"/>
          <wp:docPr id="50828654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571087598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6A4795B" w14:textId="77777777" w:rsidR="00DB3E09" w:rsidRDefault="00DB3E0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Obraz 773723644" o:spid="_x0000_i1025" type="#_x0000_t75" style="width:23.25pt;height:14.25pt;visibility:visible;mso-wrap-style:square" o:bullet="t">
        <v:imagedata r:id="rId1" o:title=""/>
      </v:shape>
    </w:pict>
  </w:numPicBullet>
  <w:abstractNum w:abstractNumId="0" w15:restartNumberingAfterBreak="0">
    <w:nsid w:val="03586C26"/>
    <w:multiLevelType w:val="hybridMultilevel"/>
    <w:tmpl w:val="CDE08C1A"/>
    <w:lvl w:ilvl="0" w:tplc="B46E6A18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61E2850E">
      <w:start w:val="1"/>
      <w:numFmt w:val="lowerLetter"/>
      <w:lvlText w:val="%2)"/>
      <w:lvlJc w:val="left"/>
      <w:pPr>
        <w:ind w:left="116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86" w:hanging="180"/>
      </w:pPr>
    </w:lvl>
    <w:lvl w:ilvl="3" w:tplc="0415000F" w:tentative="1">
      <w:start w:val="1"/>
      <w:numFmt w:val="decimal"/>
      <w:lvlText w:val="%4."/>
      <w:lvlJc w:val="left"/>
      <w:pPr>
        <w:ind w:left="2606" w:hanging="360"/>
      </w:pPr>
    </w:lvl>
    <w:lvl w:ilvl="4" w:tplc="04150019" w:tentative="1">
      <w:start w:val="1"/>
      <w:numFmt w:val="lowerLetter"/>
      <w:lvlText w:val="%5."/>
      <w:lvlJc w:val="left"/>
      <w:pPr>
        <w:ind w:left="3326" w:hanging="360"/>
      </w:pPr>
    </w:lvl>
    <w:lvl w:ilvl="5" w:tplc="0415001B" w:tentative="1">
      <w:start w:val="1"/>
      <w:numFmt w:val="lowerRoman"/>
      <w:lvlText w:val="%6."/>
      <w:lvlJc w:val="right"/>
      <w:pPr>
        <w:ind w:left="4046" w:hanging="180"/>
      </w:pPr>
    </w:lvl>
    <w:lvl w:ilvl="6" w:tplc="0415000F" w:tentative="1">
      <w:start w:val="1"/>
      <w:numFmt w:val="decimal"/>
      <w:lvlText w:val="%7."/>
      <w:lvlJc w:val="left"/>
      <w:pPr>
        <w:ind w:left="4766" w:hanging="360"/>
      </w:pPr>
    </w:lvl>
    <w:lvl w:ilvl="7" w:tplc="04150019" w:tentative="1">
      <w:start w:val="1"/>
      <w:numFmt w:val="lowerLetter"/>
      <w:lvlText w:val="%8."/>
      <w:lvlJc w:val="left"/>
      <w:pPr>
        <w:ind w:left="5486" w:hanging="360"/>
      </w:pPr>
    </w:lvl>
    <w:lvl w:ilvl="8" w:tplc="0415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1" w15:restartNumberingAfterBreak="0">
    <w:nsid w:val="0C5B3594"/>
    <w:multiLevelType w:val="hybridMultilevel"/>
    <w:tmpl w:val="ECB8F708"/>
    <w:lvl w:ilvl="0" w:tplc="DA9AC8DE">
      <w:start w:val="1"/>
      <w:numFmt w:val="bullet"/>
      <w:lvlText w:val="–"/>
      <w:lvlJc w:val="left"/>
      <w:pPr>
        <w:tabs>
          <w:tab w:val="num" w:pos="870"/>
        </w:tabs>
        <w:ind w:left="870" w:hanging="510"/>
      </w:pPr>
      <w:rPr>
        <w:rFonts w:ascii="Times New Roman" w:hAnsi="Times New Roman" w:cs="Times New Roman" w:hint="default"/>
        <w:sz w:val="28"/>
        <w:szCs w:val="28"/>
      </w:rPr>
    </w:lvl>
    <w:lvl w:ilvl="1" w:tplc="6862E1E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6674E306">
      <w:start w:val="6"/>
      <w:numFmt w:val="decimal"/>
      <w:lvlText w:val="%3"/>
      <w:lvlJc w:val="left"/>
      <w:pPr>
        <w:tabs>
          <w:tab w:val="num" w:pos="2340"/>
        </w:tabs>
        <w:ind w:left="2340" w:hanging="360"/>
      </w:pPr>
      <w:rPr>
        <w:b/>
      </w:rPr>
    </w:lvl>
    <w:lvl w:ilvl="3" w:tplc="9FEA4C8E">
      <w:start w:val="6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7F66D6A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886E85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76A037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9EC5CA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0808E1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E75D1F"/>
    <w:multiLevelType w:val="hybridMultilevel"/>
    <w:tmpl w:val="5114C7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36E21F8"/>
    <w:multiLevelType w:val="hybridMultilevel"/>
    <w:tmpl w:val="8E4EB86C"/>
    <w:lvl w:ilvl="0" w:tplc="FFFFFFFF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decimal"/>
      <w:lvlText w:val="%2)"/>
      <w:lvlJc w:val="left"/>
      <w:pPr>
        <w:tabs>
          <w:tab w:val="num" w:pos="2370"/>
        </w:tabs>
        <w:ind w:left="2370" w:hanging="129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89C54B2"/>
    <w:multiLevelType w:val="hybridMultilevel"/>
    <w:tmpl w:val="F2E4A55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A97A94"/>
    <w:multiLevelType w:val="hybridMultilevel"/>
    <w:tmpl w:val="34D41000"/>
    <w:lvl w:ilvl="0" w:tplc="525867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color w:val="auto"/>
        <w:sz w:val="22"/>
        <w:szCs w:val="22"/>
      </w:rPr>
    </w:lvl>
    <w:lvl w:ilvl="1" w:tplc="F6E0A682">
      <w:start w:val="1"/>
      <w:numFmt w:val="bullet"/>
      <w:lvlText w:val=""/>
      <w:lvlJc w:val="left"/>
      <w:pPr>
        <w:tabs>
          <w:tab w:val="num" w:pos="1070"/>
        </w:tabs>
        <w:ind w:left="1070" w:hanging="360"/>
      </w:pPr>
      <w:rPr>
        <w:rFonts w:ascii="Wingdings" w:hAnsi="Wingdings" w:hint="default"/>
        <w:b/>
        <w:color w:val="00B050"/>
        <w:sz w:val="22"/>
        <w:szCs w:val="22"/>
      </w:rPr>
    </w:lvl>
    <w:lvl w:ilvl="2" w:tplc="14566F34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color w:val="000000"/>
        <w:sz w:val="20"/>
        <w:szCs w:val="2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20F618E"/>
    <w:multiLevelType w:val="hybridMultilevel"/>
    <w:tmpl w:val="498A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63232B"/>
    <w:multiLevelType w:val="hybridMultilevel"/>
    <w:tmpl w:val="ADA888B0"/>
    <w:lvl w:ilvl="0" w:tplc="6446608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2060"/>
      </w:rPr>
    </w:lvl>
    <w:lvl w:ilvl="1" w:tplc="F794841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CB0A4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C4AEB4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41EF12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A44EBB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66CCA9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EBAC13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6EACEA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296C549F"/>
    <w:multiLevelType w:val="hybridMultilevel"/>
    <w:tmpl w:val="73A05770"/>
    <w:lvl w:ilvl="0" w:tplc="E6AE40DA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b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682415"/>
    <w:multiLevelType w:val="hybridMultilevel"/>
    <w:tmpl w:val="486A9E68"/>
    <w:lvl w:ilvl="0" w:tplc="D622909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color w:val="auto"/>
        <w:sz w:val="24"/>
        <w:szCs w:val="24"/>
      </w:rPr>
    </w:lvl>
    <w:lvl w:ilvl="1" w:tplc="9A58985E">
      <w:start w:val="1"/>
      <w:numFmt w:val="decimal"/>
      <w:lvlText w:val="%2)"/>
      <w:lvlJc w:val="left"/>
      <w:pPr>
        <w:ind w:left="1080" w:hanging="360"/>
      </w:pPr>
      <w:rPr>
        <w:color w:val="auto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6190F2E"/>
    <w:multiLevelType w:val="hybridMultilevel"/>
    <w:tmpl w:val="320A3782"/>
    <w:lvl w:ilvl="0" w:tplc="0415000D">
      <w:start w:val="1"/>
      <w:numFmt w:val="bullet"/>
      <w:lvlText w:val=""/>
      <w:lvlJc w:val="left"/>
      <w:pPr>
        <w:ind w:left="242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1" w15:restartNumberingAfterBreak="0">
    <w:nsid w:val="365F1840"/>
    <w:multiLevelType w:val="hybridMultilevel"/>
    <w:tmpl w:val="D5DA86E6"/>
    <w:lvl w:ilvl="0" w:tplc="FFFFFFFF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93022CA"/>
    <w:multiLevelType w:val="hybridMultilevel"/>
    <w:tmpl w:val="BB30A6C4"/>
    <w:lvl w:ilvl="0" w:tplc="0415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3" w15:restartNumberingAfterBreak="0">
    <w:nsid w:val="3B237C2F"/>
    <w:multiLevelType w:val="hybridMultilevel"/>
    <w:tmpl w:val="B7B2CDB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CD500BB"/>
    <w:multiLevelType w:val="hybridMultilevel"/>
    <w:tmpl w:val="8F1EF898"/>
    <w:lvl w:ilvl="0" w:tplc="64466082">
      <w:start w:val="1"/>
      <w:numFmt w:val="bullet"/>
      <w:lvlText w:val=""/>
      <w:lvlPicBulletId w:val="0"/>
      <w:lvlJc w:val="left"/>
      <w:pPr>
        <w:ind w:left="1623" w:hanging="360"/>
      </w:pPr>
      <w:rPr>
        <w:rFonts w:ascii="Symbol" w:hAnsi="Symbol" w:hint="default"/>
        <w:color w:val="002060"/>
      </w:rPr>
    </w:lvl>
    <w:lvl w:ilvl="1" w:tplc="04150003" w:tentative="1">
      <w:start w:val="1"/>
      <w:numFmt w:val="bullet"/>
      <w:lvlText w:val="o"/>
      <w:lvlJc w:val="left"/>
      <w:pPr>
        <w:ind w:left="234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6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8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0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2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4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6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83" w:hanging="360"/>
      </w:pPr>
      <w:rPr>
        <w:rFonts w:ascii="Wingdings" w:hAnsi="Wingdings" w:hint="default"/>
      </w:rPr>
    </w:lvl>
  </w:abstractNum>
  <w:abstractNum w:abstractNumId="15" w15:restartNumberingAfterBreak="0">
    <w:nsid w:val="3D6215DA"/>
    <w:multiLevelType w:val="hybridMultilevel"/>
    <w:tmpl w:val="E116CD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826B2F"/>
    <w:multiLevelType w:val="hybridMultilevel"/>
    <w:tmpl w:val="84B0E34C"/>
    <w:lvl w:ilvl="0" w:tplc="04150001">
      <w:start w:val="1"/>
      <w:numFmt w:val="bullet"/>
      <w:lvlText w:val=""/>
      <w:lvlJc w:val="left"/>
      <w:pPr>
        <w:ind w:left="136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17" w15:restartNumberingAfterBreak="0">
    <w:nsid w:val="41D55D6F"/>
    <w:multiLevelType w:val="hybridMultilevel"/>
    <w:tmpl w:val="71E49D0C"/>
    <w:lvl w:ilvl="0" w:tplc="51DCBBB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color w:val="auto"/>
        <w:sz w:val="24"/>
        <w:szCs w:val="24"/>
      </w:rPr>
    </w:lvl>
    <w:lvl w:ilvl="1" w:tplc="FFFFFFFF">
      <w:start w:val="1"/>
      <w:numFmt w:val="bullet"/>
      <w:lvlText w:val="–"/>
      <w:lvlJc w:val="left"/>
      <w:pPr>
        <w:tabs>
          <w:tab w:val="num" w:pos="1629"/>
        </w:tabs>
        <w:ind w:left="1632" w:hanging="360"/>
      </w:pPr>
      <w:rPr>
        <w:rFonts w:ascii="Times New Roman" w:hAnsi="Times New Roman" w:cs="Times New Roman" w:hint="default"/>
        <w:b/>
        <w:sz w:val="28"/>
        <w:szCs w:val="28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39868A4"/>
    <w:multiLevelType w:val="hybridMultilevel"/>
    <w:tmpl w:val="4FFAAC64"/>
    <w:lvl w:ilvl="0" w:tplc="0415000D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4D1A138E"/>
    <w:multiLevelType w:val="hybridMultilevel"/>
    <w:tmpl w:val="E04EBFF0"/>
    <w:lvl w:ilvl="0" w:tplc="1ABAB930">
      <w:start w:val="1"/>
      <w:numFmt w:val="bullet"/>
      <w:lvlText w:val="–"/>
      <w:lvlJc w:val="left"/>
      <w:pPr>
        <w:tabs>
          <w:tab w:val="num" w:pos="1161"/>
        </w:tabs>
        <w:ind w:left="1161" w:hanging="453"/>
      </w:pPr>
      <w:rPr>
        <w:rFonts w:ascii="Times New Roman" w:hAnsi="Times New Roman" w:cs="Times New Roman" w:hint="default"/>
        <w:b/>
        <w:i/>
        <w:color w:val="auto"/>
        <w:sz w:val="24"/>
        <w:szCs w:val="24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8A625B"/>
    <w:multiLevelType w:val="hybridMultilevel"/>
    <w:tmpl w:val="F8324B84"/>
    <w:lvl w:ilvl="0" w:tplc="97CC1148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  <w:b w:val="0"/>
        <w:bCs/>
        <w:color w:val="auto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04B039B"/>
    <w:multiLevelType w:val="hybridMultilevel"/>
    <w:tmpl w:val="599620E8"/>
    <w:lvl w:ilvl="0" w:tplc="A4C21AB8">
      <w:start w:val="1"/>
      <w:numFmt w:val="bullet"/>
      <w:lvlText w:val=""/>
      <w:lvlJc w:val="left"/>
      <w:pPr>
        <w:ind w:left="1571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2" w15:restartNumberingAfterBreak="0">
    <w:nsid w:val="53FF1814"/>
    <w:multiLevelType w:val="hybridMultilevel"/>
    <w:tmpl w:val="B57E4CB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705894"/>
    <w:multiLevelType w:val="hybridMultilevel"/>
    <w:tmpl w:val="CD4EE1A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C72565B"/>
    <w:multiLevelType w:val="hybridMultilevel"/>
    <w:tmpl w:val="192C106C"/>
    <w:lvl w:ilvl="0" w:tplc="E75C58A0">
      <w:start w:val="1"/>
      <w:numFmt w:val="decimal"/>
      <w:lvlText w:val="%1."/>
      <w:lvlJc w:val="left"/>
      <w:pPr>
        <w:ind w:left="4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67767574">
      <w:start w:val="1"/>
      <w:numFmt w:val="lowerLetter"/>
      <w:lvlText w:val="%2"/>
      <w:lvlJc w:val="left"/>
      <w:pPr>
        <w:ind w:left="113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57A6EB96">
      <w:start w:val="1"/>
      <w:numFmt w:val="lowerRoman"/>
      <w:lvlText w:val="%3"/>
      <w:lvlJc w:val="left"/>
      <w:pPr>
        <w:ind w:left="185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6068F370">
      <w:start w:val="1"/>
      <w:numFmt w:val="decimal"/>
      <w:lvlText w:val="%4"/>
      <w:lvlJc w:val="left"/>
      <w:pPr>
        <w:ind w:left="257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96F22994">
      <w:start w:val="1"/>
      <w:numFmt w:val="lowerLetter"/>
      <w:lvlText w:val="%5"/>
      <w:lvlJc w:val="left"/>
      <w:pPr>
        <w:ind w:left="329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8124A8B6">
      <w:start w:val="1"/>
      <w:numFmt w:val="lowerRoman"/>
      <w:lvlText w:val="%6"/>
      <w:lvlJc w:val="left"/>
      <w:pPr>
        <w:ind w:left="401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C1BA86C4">
      <w:start w:val="1"/>
      <w:numFmt w:val="decimal"/>
      <w:lvlText w:val="%7"/>
      <w:lvlJc w:val="left"/>
      <w:pPr>
        <w:ind w:left="473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A9B63CF0">
      <w:start w:val="1"/>
      <w:numFmt w:val="lowerLetter"/>
      <w:lvlText w:val="%8"/>
      <w:lvlJc w:val="left"/>
      <w:pPr>
        <w:ind w:left="545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12742AD0">
      <w:start w:val="1"/>
      <w:numFmt w:val="lowerRoman"/>
      <w:lvlText w:val="%9"/>
      <w:lvlJc w:val="left"/>
      <w:pPr>
        <w:ind w:left="617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604D3833"/>
    <w:multiLevelType w:val="hybridMultilevel"/>
    <w:tmpl w:val="5F3861E0"/>
    <w:lvl w:ilvl="0" w:tplc="0415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70F23378"/>
    <w:multiLevelType w:val="hybridMultilevel"/>
    <w:tmpl w:val="7DC4335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 w15:restartNumberingAfterBreak="0">
    <w:nsid w:val="720B68E8"/>
    <w:multiLevelType w:val="hybridMultilevel"/>
    <w:tmpl w:val="58E0FFA2"/>
    <w:lvl w:ilvl="0" w:tplc="9ABEF786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66" w:hanging="360"/>
      </w:pPr>
    </w:lvl>
    <w:lvl w:ilvl="2" w:tplc="0415001B" w:tentative="1">
      <w:start w:val="1"/>
      <w:numFmt w:val="lowerRoman"/>
      <w:lvlText w:val="%3."/>
      <w:lvlJc w:val="right"/>
      <w:pPr>
        <w:ind w:left="1886" w:hanging="180"/>
      </w:pPr>
    </w:lvl>
    <w:lvl w:ilvl="3" w:tplc="0415000F" w:tentative="1">
      <w:start w:val="1"/>
      <w:numFmt w:val="decimal"/>
      <w:lvlText w:val="%4."/>
      <w:lvlJc w:val="left"/>
      <w:pPr>
        <w:ind w:left="2606" w:hanging="360"/>
      </w:pPr>
    </w:lvl>
    <w:lvl w:ilvl="4" w:tplc="04150019" w:tentative="1">
      <w:start w:val="1"/>
      <w:numFmt w:val="lowerLetter"/>
      <w:lvlText w:val="%5."/>
      <w:lvlJc w:val="left"/>
      <w:pPr>
        <w:ind w:left="3326" w:hanging="360"/>
      </w:pPr>
    </w:lvl>
    <w:lvl w:ilvl="5" w:tplc="0415001B" w:tentative="1">
      <w:start w:val="1"/>
      <w:numFmt w:val="lowerRoman"/>
      <w:lvlText w:val="%6."/>
      <w:lvlJc w:val="right"/>
      <w:pPr>
        <w:ind w:left="4046" w:hanging="180"/>
      </w:pPr>
    </w:lvl>
    <w:lvl w:ilvl="6" w:tplc="0415000F" w:tentative="1">
      <w:start w:val="1"/>
      <w:numFmt w:val="decimal"/>
      <w:lvlText w:val="%7."/>
      <w:lvlJc w:val="left"/>
      <w:pPr>
        <w:ind w:left="4766" w:hanging="360"/>
      </w:pPr>
    </w:lvl>
    <w:lvl w:ilvl="7" w:tplc="04150019" w:tentative="1">
      <w:start w:val="1"/>
      <w:numFmt w:val="lowerLetter"/>
      <w:lvlText w:val="%8."/>
      <w:lvlJc w:val="left"/>
      <w:pPr>
        <w:ind w:left="5486" w:hanging="360"/>
      </w:pPr>
    </w:lvl>
    <w:lvl w:ilvl="8" w:tplc="0415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28" w15:restartNumberingAfterBreak="0">
    <w:nsid w:val="75C4256B"/>
    <w:multiLevelType w:val="hybridMultilevel"/>
    <w:tmpl w:val="F538E7DA"/>
    <w:lvl w:ilvl="0" w:tplc="0415000B">
      <w:start w:val="1"/>
      <w:numFmt w:val="bullet"/>
      <w:lvlText w:val=""/>
      <w:lvlJc w:val="left"/>
      <w:pPr>
        <w:ind w:left="1942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66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8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0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2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4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6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8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02" w:hanging="360"/>
      </w:pPr>
      <w:rPr>
        <w:rFonts w:ascii="Wingdings" w:hAnsi="Wingdings" w:hint="default"/>
      </w:rPr>
    </w:lvl>
  </w:abstractNum>
  <w:abstractNum w:abstractNumId="29" w15:restartNumberingAfterBreak="0">
    <w:nsid w:val="78D55CE8"/>
    <w:multiLevelType w:val="hybridMultilevel"/>
    <w:tmpl w:val="0ECC197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BBD52B8"/>
    <w:multiLevelType w:val="hybridMultilevel"/>
    <w:tmpl w:val="55BED9A4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CDC4C6D"/>
    <w:multiLevelType w:val="hybridMultilevel"/>
    <w:tmpl w:val="96469930"/>
    <w:lvl w:ilvl="0" w:tplc="2C4CC74E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D667E45"/>
    <w:multiLevelType w:val="hybridMultilevel"/>
    <w:tmpl w:val="CF1A8FE8"/>
    <w:lvl w:ilvl="0" w:tplc="0415000D">
      <w:start w:val="1"/>
      <w:numFmt w:val="bullet"/>
      <w:lvlText w:val=""/>
      <w:lvlJc w:val="left"/>
      <w:pPr>
        <w:ind w:left="257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33" w15:restartNumberingAfterBreak="0">
    <w:nsid w:val="7D7F41DB"/>
    <w:multiLevelType w:val="hybridMultilevel"/>
    <w:tmpl w:val="5EDA35C6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1248229">
    <w:abstractNumId w:val="19"/>
  </w:num>
  <w:num w:numId="2" w16cid:durableId="1110591250">
    <w:abstractNumId w:val="1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1300052">
    <w:abstractNumId w:val="3"/>
  </w:num>
  <w:num w:numId="4" w16cid:durableId="316687728">
    <w:abstractNumId w:val="1"/>
    <w:lvlOverride w:ilvl="0"/>
    <w:lvlOverride w:ilvl="1"/>
    <w:lvlOverride w:ilvl="2">
      <w:startOverride w:val="6"/>
    </w:lvlOverride>
    <w:lvlOverride w:ilvl="3">
      <w:startOverride w:val="6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00501616">
    <w:abstractNumId w:val="11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26122899">
    <w:abstractNumId w:val="26"/>
  </w:num>
  <w:num w:numId="7" w16cid:durableId="1384058409">
    <w:abstractNumId w:val="9"/>
  </w:num>
  <w:num w:numId="8" w16cid:durableId="1708945656">
    <w:abstractNumId w:val="13"/>
  </w:num>
  <w:num w:numId="9" w16cid:durableId="1161236291">
    <w:abstractNumId w:val="4"/>
  </w:num>
  <w:num w:numId="10" w16cid:durableId="696783472">
    <w:abstractNumId w:val="29"/>
  </w:num>
  <w:num w:numId="11" w16cid:durableId="165948523">
    <w:abstractNumId w:val="15"/>
  </w:num>
  <w:num w:numId="12" w16cid:durableId="1329863422">
    <w:abstractNumId w:val="8"/>
  </w:num>
  <w:num w:numId="13" w16cid:durableId="125004598">
    <w:abstractNumId w:val="5"/>
  </w:num>
  <w:num w:numId="14" w16cid:durableId="986516906">
    <w:abstractNumId w:val="20"/>
  </w:num>
  <w:num w:numId="15" w16cid:durableId="1515461636">
    <w:abstractNumId w:val="21"/>
  </w:num>
  <w:num w:numId="16" w16cid:durableId="2064602126">
    <w:abstractNumId w:val="25"/>
  </w:num>
  <w:num w:numId="17" w16cid:durableId="1842426144">
    <w:abstractNumId w:val="0"/>
  </w:num>
  <w:num w:numId="18" w16cid:durableId="1635719190">
    <w:abstractNumId w:val="2"/>
  </w:num>
  <w:num w:numId="19" w16cid:durableId="1114641288">
    <w:abstractNumId w:val="27"/>
  </w:num>
  <w:num w:numId="20" w16cid:durableId="1957561194">
    <w:abstractNumId w:val="33"/>
  </w:num>
  <w:num w:numId="21" w16cid:durableId="819885730">
    <w:abstractNumId w:val="6"/>
  </w:num>
  <w:num w:numId="22" w16cid:durableId="928538286">
    <w:abstractNumId w:val="24"/>
  </w:num>
  <w:num w:numId="23" w16cid:durableId="1693846497">
    <w:abstractNumId w:val="28"/>
  </w:num>
  <w:num w:numId="24" w16cid:durableId="1432622730">
    <w:abstractNumId w:val="7"/>
  </w:num>
  <w:num w:numId="25" w16cid:durableId="766266450">
    <w:abstractNumId w:val="14"/>
  </w:num>
  <w:num w:numId="26" w16cid:durableId="105584494">
    <w:abstractNumId w:val="31"/>
  </w:num>
  <w:num w:numId="27" w16cid:durableId="1308895816">
    <w:abstractNumId w:val="16"/>
  </w:num>
  <w:num w:numId="28" w16cid:durableId="1958633539">
    <w:abstractNumId w:val="12"/>
  </w:num>
  <w:num w:numId="29" w16cid:durableId="554195024">
    <w:abstractNumId w:val="10"/>
  </w:num>
  <w:num w:numId="30" w16cid:durableId="1091051870">
    <w:abstractNumId w:val="22"/>
  </w:num>
  <w:num w:numId="31" w16cid:durableId="25911120">
    <w:abstractNumId w:val="18"/>
  </w:num>
  <w:num w:numId="32" w16cid:durableId="1101536490">
    <w:abstractNumId w:val="32"/>
  </w:num>
  <w:num w:numId="33" w16cid:durableId="519392137">
    <w:abstractNumId w:val="30"/>
  </w:num>
  <w:num w:numId="34" w16cid:durableId="392043493">
    <w:abstractNumId w:val="23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47A"/>
    <w:rsid w:val="000003DF"/>
    <w:rsid w:val="00015212"/>
    <w:rsid w:val="0002226B"/>
    <w:rsid w:val="0002564A"/>
    <w:rsid w:val="00032B70"/>
    <w:rsid w:val="00042CD5"/>
    <w:rsid w:val="00063508"/>
    <w:rsid w:val="00064370"/>
    <w:rsid w:val="000662D8"/>
    <w:rsid w:val="000729C2"/>
    <w:rsid w:val="00081FA5"/>
    <w:rsid w:val="00083DAC"/>
    <w:rsid w:val="00084C9E"/>
    <w:rsid w:val="00085003"/>
    <w:rsid w:val="000946AB"/>
    <w:rsid w:val="000A1E08"/>
    <w:rsid w:val="000A5096"/>
    <w:rsid w:val="000A78C6"/>
    <w:rsid w:val="000A7A5D"/>
    <w:rsid w:val="000B183A"/>
    <w:rsid w:val="000B226E"/>
    <w:rsid w:val="000B5225"/>
    <w:rsid w:val="000C47B0"/>
    <w:rsid w:val="000C519E"/>
    <w:rsid w:val="000D2320"/>
    <w:rsid w:val="000D2953"/>
    <w:rsid w:val="000D6191"/>
    <w:rsid w:val="000E58EB"/>
    <w:rsid w:val="000F2499"/>
    <w:rsid w:val="000F2A54"/>
    <w:rsid w:val="000F379D"/>
    <w:rsid w:val="000F3A23"/>
    <w:rsid w:val="000F6688"/>
    <w:rsid w:val="000F7F1D"/>
    <w:rsid w:val="0010731F"/>
    <w:rsid w:val="001120A8"/>
    <w:rsid w:val="001155A2"/>
    <w:rsid w:val="00125665"/>
    <w:rsid w:val="00134B6B"/>
    <w:rsid w:val="00137781"/>
    <w:rsid w:val="001409FB"/>
    <w:rsid w:val="00157E57"/>
    <w:rsid w:val="0016189C"/>
    <w:rsid w:val="00163C82"/>
    <w:rsid w:val="00167548"/>
    <w:rsid w:val="001732F2"/>
    <w:rsid w:val="001839ED"/>
    <w:rsid w:val="001C4F0F"/>
    <w:rsid w:val="001C7654"/>
    <w:rsid w:val="001D120B"/>
    <w:rsid w:val="001D43CB"/>
    <w:rsid w:val="001D4ECC"/>
    <w:rsid w:val="001D5179"/>
    <w:rsid w:val="001E4933"/>
    <w:rsid w:val="001E4973"/>
    <w:rsid w:val="0021107A"/>
    <w:rsid w:val="002122D5"/>
    <w:rsid w:val="0022138F"/>
    <w:rsid w:val="00225677"/>
    <w:rsid w:val="00232C82"/>
    <w:rsid w:val="00233FAB"/>
    <w:rsid w:val="00234EA1"/>
    <w:rsid w:val="00241414"/>
    <w:rsid w:val="0024294E"/>
    <w:rsid w:val="00243ACE"/>
    <w:rsid w:val="002453AB"/>
    <w:rsid w:val="00245431"/>
    <w:rsid w:val="002454AD"/>
    <w:rsid w:val="002608F4"/>
    <w:rsid w:val="00281F3D"/>
    <w:rsid w:val="00282991"/>
    <w:rsid w:val="00292831"/>
    <w:rsid w:val="002B3164"/>
    <w:rsid w:val="002D604D"/>
    <w:rsid w:val="002E0970"/>
    <w:rsid w:val="002E4350"/>
    <w:rsid w:val="002E7297"/>
    <w:rsid w:val="002F3BA4"/>
    <w:rsid w:val="002F4BD3"/>
    <w:rsid w:val="00332A54"/>
    <w:rsid w:val="0034265F"/>
    <w:rsid w:val="00346898"/>
    <w:rsid w:val="003521CE"/>
    <w:rsid w:val="003571A4"/>
    <w:rsid w:val="00362CB9"/>
    <w:rsid w:val="0036760D"/>
    <w:rsid w:val="00381677"/>
    <w:rsid w:val="003820F9"/>
    <w:rsid w:val="00382EE7"/>
    <w:rsid w:val="00386CFB"/>
    <w:rsid w:val="00395EC4"/>
    <w:rsid w:val="00395F07"/>
    <w:rsid w:val="003975CE"/>
    <w:rsid w:val="003A0D9E"/>
    <w:rsid w:val="003A0F0B"/>
    <w:rsid w:val="003A3C11"/>
    <w:rsid w:val="003A5666"/>
    <w:rsid w:val="003B0934"/>
    <w:rsid w:val="003C7EFB"/>
    <w:rsid w:val="003D02F6"/>
    <w:rsid w:val="003D0E2C"/>
    <w:rsid w:val="003D78E9"/>
    <w:rsid w:val="003E1501"/>
    <w:rsid w:val="003E1A3A"/>
    <w:rsid w:val="003F08F4"/>
    <w:rsid w:val="003F77F3"/>
    <w:rsid w:val="00401346"/>
    <w:rsid w:val="004033D6"/>
    <w:rsid w:val="004125C2"/>
    <w:rsid w:val="00414716"/>
    <w:rsid w:val="00423195"/>
    <w:rsid w:val="004239A8"/>
    <w:rsid w:val="004254F7"/>
    <w:rsid w:val="00430681"/>
    <w:rsid w:val="00437A40"/>
    <w:rsid w:val="004454CC"/>
    <w:rsid w:val="0045763B"/>
    <w:rsid w:val="00461A06"/>
    <w:rsid w:val="004676B6"/>
    <w:rsid w:val="00467AA9"/>
    <w:rsid w:val="00471A4C"/>
    <w:rsid w:val="00473989"/>
    <w:rsid w:val="00485AB8"/>
    <w:rsid w:val="00492EBC"/>
    <w:rsid w:val="00493392"/>
    <w:rsid w:val="004975EB"/>
    <w:rsid w:val="004A42A3"/>
    <w:rsid w:val="004A653C"/>
    <w:rsid w:val="004C0A0D"/>
    <w:rsid w:val="004C6BDE"/>
    <w:rsid w:val="004D0834"/>
    <w:rsid w:val="004D4134"/>
    <w:rsid w:val="004E242E"/>
    <w:rsid w:val="0050118B"/>
    <w:rsid w:val="00512D0E"/>
    <w:rsid w:val="005135CC"/>
    <w:rsid w:val="005321E4"/>
    <w:rsid w:val="005363DD"/>
    <w:rsid w:val="005364DD"/>
    <w:rsid w:val="005A0528"/>
    <w:rsid w:val="005A0794"/>
    <w:rsid w:val="005A0B7F"/>
    <w:rsid w:val="005A1903"/>
    <w:rsid w:val="005A6886"/>
    <w:rsid w:val="005B067A"/>
    <w:rsid w:val="005D0CD6"/>
    <w:rsid w:val="005D0E2D"/>
    <w:rsid w:val="005E5C99"/>
    <w:rsid w:val="005F0E4A"/>
    <w:rsid w:val="00607634"/>
    <w:rsid w:val="00612102"/>
    <w:rsid w:val="00621F31"/>
    <w:rsid w:val="00637AE1"/>
    <w:rsid w:val="00640896"/>
    <w:rsid w:val="00642BC7"/>
    <w:rsid w:val="00645778"/>
    <w:rsid w:val="00653BC8"/>
    <w:rsid w:val="00661043"/>
    <w:rsid w:val="006647E7"/>
    <w:rsid w:val="00665D3C"/>
    <w:rsid w:val="00681B82"/>
    <w:rsid w:val="00692631"/>
    <w:rsid w:val="006A1520"/>
    <w:rsid w:val="006A3B5B"/>
    <w:rsid w:val="006C35E6"/>
    <w:rsid w:val="006D2092"/>
    <w:rsid w:val="006F3664"/>
    <w:rsid w:val="006F6CF1"/>
    <w:rsid w:val="00703677"/>
    <w:rsid w:val="00710910"/>
    <w:rsid w:val="00712531"/>
    <w:rsid w:val="007154FC"/>
    <w:rsid w:val="00717E59"/>
    <w:rsid w:val="00721BB6"/>
    <w:rsid w:val="00722C10"/>
    <w:rsid w:val="00727FC3"/>
    <w:rsid w:val="0074213E"/>
    <w:rsid w:val="00745F29"/>
    <w:rsid w:val="00752145"/>
    <w:rsid w:val="00756DCA"/>
    <w:rsid w:val="0076095E"/>
    <w:rsid w:val="0078271A"/>
    <w:rsid w:val="00796762"/>
    <w:rsid w:val="007B1238"/>
    <w:rsid w:val="007B2598"/>
    <w:rsid w:val="007D2E13"/>
    <w:rsid w:val="007D2EF9"/>
    <w:rsid w:val="007D7FEB"/>
    <w:rsid w:val="007E0A99"/>
    <w:rsid w:val="007E7C7A"/>
    <w:rsid w:val="007F657D"/>
    <w:rsid w:val="008064E7"/>
    <w:rsid w:val="008202DC"/>
    <w:rsid w:val="0082235C"/>
    <w:rsid w:val="008256A8"/>
    <w:rsid w:val="00832B50"/>
    <w:rsid w:val="00833C45"/>
    <w:rsid w:val="00841919"/>
    <w:rsid w:val="00841DDA"/>
    <w:rsid w:val="00842000"/>
    <w:rsid w:val="00852945"/>
    <w:rsid w:val="00865C8B"/>
    <w:rsid w:val="00870C79"/>
    <w:rsid w:val="00873269"/>
    <w:rsid w:val="00875329"/>
    <w:rsid w:val="008762B2"/>
    <w:rsid w:val="00886C2C"/>
    <w:rsid w:val="008A0855"/>
    <w:rsid w:val="008A323B"/>
    <w:rsid w:val="008A4DA2"/>
    <w:rsid w:val="008A5311"/>
    <w:rsid w:val="008A7FAB"/>
    <w:rsid w:val="008B1AFA"/>
    <w:rsid w:val="008C3FE6"/>
    <w:rsid w:val="008C419D"/>
    <w:rsid w:val="008D23C2"/>
    <w:rsid w:val="008D78D5"/>
    <w:rsid w:val="008D7DEF"/>
    <w:rsid w:val="008E5B3C"/>
    <w:rsid w:val="008F2F58"/>
    <w:rsid w:val="008F71A0"/>
    <w:rsid w:val="00903A27"/>
    <w:rsid w:val="00906AF0"/>
    <w:rsid w:val="00910FF7"/>
    <w:rsid w:val="0091694E"/>
    <w:rsid w:val="00923E05"/>
    <w:rsid w:val="00945AA7"/>
    <w:rsid w:val="00951F8E"/>
    <w:rsid w:val="00952DE7"/>
    <w:rsid w:val="009557BE"/>
    <w:rsid w:val="00961B5E"/>
    <w:rsid w:val="00964977"/>
    <w:rsid w:val="009764F3"/>
    <w:rsid w:val="00981034"/>
    <w:rsid w:val="00986172"/>
    <w:rsid w:val="00990257"/>
    <w:rsid w:val="0099664D"/>
    <w:rsid w:val="009B03A3"/>
    <w:rsid w:val="009B4302"/>
    <w:rsid w:val="009C14DB"/>
    <w:rsid w:val="009C59F3"/>
    <w:rsid w:val="009C5B8B"/>
    <w:rsid w:val="009C6707"/>
    <w:rsid w:val="009C6833"/>
    <w:rsid w:val="009D27A1"/>
    <w:rsid w:val="009D5C62"/>
    <w:rsid w:val="009E4A5B"/>
    <w:rsid w:val="009E7C52"/>
    <w:rsid w:val="009F5EF8"/>
    <w:rsid w:val="009F606A"/>
    <w:rsid w:val="00A0466A"/>
    <w:rsid w:val="00A05EAB"/>
    <w:rsid w:val="00A2310A"/>
    <w:rsid w:val="00A2416D"/>
    <w:rsid w:val="00A24CCC"/>
    <w:rsid w:val="00A25373"/>
    <w:rsid w:val="00A2791C"/>
    <w:rsid w:val="00A3373B"/>
    <w:rsid w:val="00A41010"/>
    <w:rsid w:val="00A46866"/>
    <w:rsid w:val="00A51822"/>
    <w:rsid w:val="00A6115E"/>
    <w:rsid w:val="00A61319"/>
    <w:rsid w:val="00A727E0"/>
    <w:rsid w:val="00A7293A"/>
    <w:rsid w:val="00A74A13"/>
    <w:rsid w:val="00A82F37"/>
    <w:rsid w:val="00AB0112"/>
    <w:rsid w:val="00AB03BB"/>
    <w:rsid w:val="00AB622B"/>
    <w:rsid w:val="00AD268C"/>
    <w:rsid w:val="00AD28B3"/>
    <w:rsid w:val="00AE0344"/>
    <w:rsid w:val="00AE7845"/>
    <w:rsid w:val="00AF1A0C"/>
    <w:rsid w:val="00AF7055"/>
    <w:rsid w:val="00B0048F"/>
    <w:rsid w:val="00B06E0F"/>
    <w:rsid w:val="00B1428D"/>
    <w:rsid w:val="00B16E86"/>
    <w:rsid w:val="00B21206"/>
    <w:rsid w:val="00B24070"/>
    <w:rsid w:val="00B25051"/>
    <w:rsid w:val="00B2554B"/>
    <w:rsid w:val="00B27D02"/>
    <w:rsid w:val="00B36D90"/>
    <w:rsid w:val="00B416D0"/>
    <w:rsid w:val="00B43E1B"/>
    <w:rsid w:val="00B529E0"/>
    <w:rsid w:val="00B5510E"/>
    <w:rsid w:val="00B61DD1"/>
    <w:rsid w:val="00B722BE"/>
    <w:rsid w:val="00B7615C"/>
    <w:rsid w:val="00B80C5F"/>
    <w:rsid w:val="00B8157B"/>
    <w:rsid w:val="00B9099B"/>
    <w:rsid w:val="00B9158F"/>
    <w:rsid w:val="00B9329C"/>
    <w:rsid w:val="00B96AC7"/>
    <w:rsid w:val="00BA08BE"/>
    <w:rsid w:val="00BA247A"/>
    <w:rsid w:val="00BA4BF1"/>
    <w:rsid w:val="00BA73E5"/>
    <w:rsid w:val="00BA74AE"/>
    <w:rsid w:val="00BA75A4"/>
    <w:rsid w:val="00BB4BA1"/>
    <w:rsid w:val="00BC1F30"/>
    <w:rsid w:val="00BC2711"/>
    <w:rsid w:val="00BD36C6"/>
    <w:rsid w:val="00BF12F0"/>
    <w:rsid w:val="00BF1A93"/>
    <w:rsid w:val="00BF2447"/>
    <w:rsid w:val="00C066BA"/>
    <w:rsid w:val="00C076A3"/>
    <w:rsid w:val="00C17FC9"/>
    <w:rsid w:val="00C27C56"/>
    <w:rsid w:val="00C31E92"/>
    <w:rsid w:val="00C474C0"/>
    <w:rsid w:val="00C524B5"/>
    <w:rsid w:val="00C61BB3"/>
    <w:rsid w:val="00C64913"/>
    <w:rsid w:val="00C67265"/>
    <w:rsid w:val="00C73290"/>
    <w:rsid w:val="00C7378D"/>
    <w:rsid w:val="00C73819"/>
    <w:rsid w:val="00C74D6F"/>
    <w:rsid w:val="00C868AC"/>
    <w:rsid w:val="00C8744A"/>
    <w:rsid w:val="00C92315"/>
    <w:rsid w:val="00C93AC3"/>
    <w:rsid w:val="00C94575"/>
    <w:rsid w:val="00CA61BB"/>
    <w:rsid w:val="00CB0B27"/>
    <w:rsid w:val="00CB3744"/>
    <w:rsid w:val="00CB74DC"/>
    <w:rsid w:val="00CC1E82"/>
    <w:rsid w:val="00CC2F56"/>
    <w:rsid w:val="00CC3CB5"/>
    <w:rsid w:val="00CD0CBF"/>
    <w:rsid w:val="00CF05C2"/>
    <w:rsid w:val="00D01616"/>
    <w:rsid w:val="00D02892"/>
    <w:rsid w:val="00D049E9"/>
    <w:rsid w:val="00D073D5"/>
    <w:rsid w:val="00D10FD5"/>
    <w:rsid w:val="00D14AF9"/>
    <w:rsid w:val="00D208F1"/>
    <w:rsid w:val="00D33628"/>
    <w:rsid w:val="00D35ACC"/>
    <w:rsid w:val="00D46A6C"/>
    <w:rsid w:val="00D53B07"/>
    <w:rsid w:val="00D61E38"/>
    <w:rsid w:val="00D67E20"/>
    <w:rsid w:val="00D819D2"/>
    <w:rsid w:val="00D87010"/>
    <w:rsid w:val="00D96627"/>
    <w:rsid w:val="00D96BF4"/>
    <w:rsid w:val="00DA1AA0"/>
    <w:rsid w:val="00DA1D80"/>
    <w:rsid w:val="00DA5C1A"/>
    <w:rsid w:val="00DB3C16"/>
    <w:rsid w:val="00DB3E09"/>
    <w:rsid w:val="00DC2C37"/>
    <w:rsid w:val="00DC742B"/>
    <w:rsid w:val="00DE2D6C"/>
    <w:rsid w:val="00DE39A5"/>
    <w:rsid w:val="00DE4D2A"/>
    <w:rsid w:val="00DF219A"/>
    <w:rsid w:val="00DF7DCF"/>
    <w:rsid w:val="00E03118"/>
    <w:rsid w:val="00E175F4"/>
    <w:rsid w:val="00E21F40"/>
    <w:rsid w:val="00E40D69"/>
    <w:rsid w:val="00E73162"/>
    <w:rsid w:val="00E775BB"/>
    <w:rsid w:val="00E83F68"/>
    <w:rsid w:val="00E86103"/>
    <w:rsid w:val="00E86ADB"/>
    <w:rsid w:val="00E95462"/>
    <w:rsid w:val="00E95714"/>
    <w:rsid w:val="00EA0C90"/>
    <w:rsid w:val="00EA1823"/>
    <w:rsid w:val="00EA418F"/>
    <w:rsid w:val="00EA4970"/>
    <w:rsid w:val="00EB00CD"/>
    <w:rsid w:val="00EC16D7"/>
    <w:rsid w:val="00EC5318"/>
    <w:rsid w:val="00ED377F"/>
    <w:rsid w:val="00ED5338"/>
    <w:rsid w:val="00ED7ABB"/>
    <w:rsid w:val="00EE0D8C"/>
    <w:rsid w:val="00EE1490"/>
    <w:rsid w:val="00EE5149"/>
    <w:rsid w:val="00EE6073"/>
    <w:rsid w:val="00F07A37"/>
    <w:rsid w:val="00F25DE4"/>
    <w:rsid w:val="00F26159"/>
    <w:rsid w:val="00F279FD"/>
    <w:rsid w:val="00F323A3"/>
    <w:rsid w:val="00F42F64"/>
    <w:rsid w:val="00F43200"/>
    <w:rsid w:val="00F503A8"/>
    <w:rsid w:val="00F6650D"/>
    <w:rsid w:val="00F709B3"/>
    <w:rsid w:val="00F76033"/>
    <w:rsid w:val="00F81416"/>
    <w:rsid w:val="00FA027C"/>
    <w:rsid w:val="00FA192C"/>
    <w:rsid w:val="00FA3943"/>
    <w:rsid w:val="00FA71F3"/>
    <w:rsid w:val="00FC1F4A"/>
    <w:rsid w:val="00FD2806"/>
    <w:rsid w:val="00FE2DB8"/>
    <w:rsid w:val="00FF24D9"/>
    <w:rsid w:val="00FF6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58AFC17"/>
  <w15:docId w15:val="{95AEABE2-3445-4277-817C-C68494E66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DE39A5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BD36C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4125C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qFormat/>
    <w:rsid w:val="00CC2F56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semiHidden/>
    <w:rsid w:val="00BA247A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rsid w:val="00CB3744"/>
    <w:pPr>
      <w:spacing w:after="120"/>
    </w:pPr>
  </w:style>
  <w:style w:type="paragraph" w:styleId="Tekstpodstawowywcity">
    <w:name w:val="Body Text Indent"/>
    <w:basedOn w:val="Normalny"/>
    <w:rsid w:val="00CB3744"/>
    <w:pPr>
      <w:spacing w:line="360" w:lineRule="auto"/>
      <w:ind w:left="1065"/>
    </w:pPr>
    <w:rPr>
      <w:szCs w:val="20"/>
    </w:rPr>
  </w:style>
  <w:style w:type="table" w:styleId="Tabela-Siatka">
    <w:name w:val="Table Grid"/>
    <w:basedOn w:val="Standardowy"/>
    <w:uiPriority w:val="59"/>
    <w:rsid w:val="00CB37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rsid w:val="00CC2F56"/>
    <w:rPr>
      <w:color w:val="0000FF"/>
      <w:u w:val="single"/>
    </w:rPr>
  </w:style>
  <w:style w:type="paragraph" w:customStyle="1" w:styleId="ZTIRPKTzmpkttiret">
    <w:name w:val="Z_TIR/PKT – zm. pkt tiret"/>
    <w:basedOn w:val="Normalny"/>
    <w:qFormat/>
    <w:rsid w:val="00437A40"/>
    <w:pPr>
      <w:spacing w:line="360" w:lineRule="auto"/>
      <w:ind w:left="1893" w:hanging="510"/>
      <w:jc w:val="both"/>
    </w:pPr>
    <w:rPr>
      <w:rFonts w:ascii="Times" w:hAnsi="Times"/>
      <w:bCs/>
      <w:szCs w:val="20"/>
    </w:rPr>
  </w:style>
  <w:style w:type="paragraph" w:styleId="Akapitzlist">
    <w:name w:val="List Paragraph"/>
    <w:aliases w:val="Numerowanie,BulletC,Wyliczanie,Obiekt,List Paragraph,normalny tekst,Akapit z listą31,Bullets,List Paragraph1,maz_wyliczenie,opis dzialania,K-P_odwolanie,A_wyliczenie,Akapit z listą 1,lp1,Preambuła,CP-UC,CP-Punkty,Bullet List,CW_Lista,L1"/>
    <w:basedOn w:val="Normalny"/>
    <w:link w:val="AkapitzlistZnak"/>
    <w:uiPriority w:val="34"/>
    <w:qFormat/>
    <w:rsid w:val="00710910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rsid w:val="004125C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kstprzypisukocowego">
    <w:name w:val="endnote text"/>
    <w:basedOn w:val="Normalny"/>
    <w:link w:val="TekstprzypisukocowegoZnak"/>
    <w:semiHidden/>
    <w:unhideWhenUsed/>
    <w:rsid w:val="00C31E92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C31E92"/>
  </w:style>
  <w:style w:type="character" w:styleId="Odwoanieprzypisukocowego">
    <w:name w:val="endnote reference"/>
    <w:basedOn w:val="Domylnaczcionkaakapitu"/>
    <w:semiHidden/>
    <w:unhideWhenUsed/>
    <w:rsid w:val="00C31E92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84191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841919"/>
    <w:rPr>
      <w:sz w:val="24"/>
      <w:szCs w:val="24"/>
    </w:rPr>
  </w:style>
  <w:style w:type="paragraph" w:styleId="Stopka">
    <w:name w:val="footer"/>
    <w:basedOn w:val="Normalny"/>
    <w:link w:val="StopkaZnak"/>
    <w:unhideWhenUsed/>
    <w:rsid w:val="0084191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841919"/>
    <w:rPr>
      <w:sz w:val="24"/>
      <w:szCs w:val="24"/>
    </w:rPr>
  </w:style>
  <w:style w:type="paragraph" w:customStyle="1" w:styleId="WW-NormalnyWeb">
    <w:name w:val="WW-Normalny (Web)"/>
    <w:basedOn w:val="Normalny"/>
    <w:rsid w:val="00B5510E"/>
    <w:pPr>
      <w:suppressAutoHyphens/>
      <w:spacing w:before="280" w:after="280"/>
    </w:pPr>
    <w:rPr>
      <w:lang w:eastAsia="ar-SA"/>
    </w:rPr>
  </w:style>
  <w:style w:type="character" w:customStyle="1" w:styleId="AkapitzlistZnak">
    <w:name w:val="Akapit z listą Znak"/>
    <w:aliases w:val="Numerowanie Znak,BulletC Znak,Wyliczanie Znak,Obiekt Znak,List Paragraph Znak,normalny tekst Znak,Akapit z listą31 Znak,Bullets Znak,List Paragraph1 Znak,maz_wyliczenie Znak,opis dzialania Znak,K-P_odwolanie Znak,A_wyliczenie Znak"/>
    <w:link w:val="Akapitzlist"/>
    <w:uiPriority w:val="34"/>
    <w:qFormat/>
    <w:locked/>
    <w:rsid w:val="00B5510E"/>
    <w:rPr>
      <w:sz w:val="24"/>
      <w:szCs w:val="24"/>
    </w:rPr>
  </w:style>
  <w:style w:type="character" w:styleId="Uwydatnienie">
    <w:name w:val="Emphasis"/>
    <w:basedOn w:val="Domylnaczcionkaakapitu"/>
    <w:uiPriority w:val="20"/>
    <w:qFormat/>
    <w:rsid w:val="00B5510E"/>
    <w:rPr>
      <w:i/>
      <w:iCs/>
    </w:rPr>
  </w:style>
  <w:style w:type="character" w:customStyle="1" w:styleId="Nagwek1Znak">
    <w:name w:val="Nagłówek 1 Znak"/>
    <w:basedOn w:val="Domylnaczcionkaakapitu"/>
    <w:link w:val="Nagwek1"/>
    <w:rsid w:val="00BD36C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table" w:customStyle="1" w:styleId="TableGrid">
    <w:name w:val="TableGrid"/>
    <w:rsid w:val="00BD36C6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512D0E"/>
    <w:rPr>
      <w:color w:val="605E5C"/>
      <w:shd w:val="clear" w:color="auto" w:fill="E1DFDD"/>
    </w:rPr>
  </w:style>
  <w:style w:type="table" w:customStyle="1" w:styleId="TableNormal">
    <w:name w:val="Table Normal"/>
    <w:uiPriority w:val="2"/>
    <w:semiHidden/>
    <w:unhideWhenUsed/>
    <w:qFormat/>
    <w:rsid w:val="0024294E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24294E"/>
    <w:pPr>
      <w:widowControl w:val="0"/>
      <w:autoSpaceDE w:val="0"/>
      <w:autoSpaceDN w:val="0"/>
    </w:pPr>
    <w:rPr>
      <w:rFonts w:ascii="Microsoft Sans Serif" w:eastAsia="Microsoft Sans Serif" w:hAnsi="Microsoft Sans Serif" w:cs="Microsoft Sans Serif"/>
      <w:sz w:val="22"/>
      <w:szCs w:val="22"/>
      <w:lang w:eastAsia="en-US"/>
    </w:rPr>
  </w:style>
  <w:style w:type="paragraph" w:customStyle="1" w:styleId="Teksttreci61">
    <w:name w:val="Tekst treści (6)1"/>
    <w:basedOn w:val="Normalny"/>
    <w:rsid w:val="004239A8"/>
    <w:pPr>
      <w:shd w:val="clear" w:color="auto" w:fill="FFFFFF"/>
      <w:suppressAutoHyphens/>
      <w:spacing w:after="2700" w:line="283" w:lineRule="exact"/>
      <w:jc w:val="center"/>
    </w:pPr>
    <w:rPr>
      <w:sz w:val="26"/>
      <w:szCs w:val="26"/>
      <w:lang w:val="x-none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69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785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06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279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57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78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81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84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782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15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95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74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8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61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15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6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714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43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892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5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88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387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18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905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3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7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0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A2E3D4-A4FF-49D3-A50C-6524467BC6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2</Pages>
  <Words>370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OK</vt:lpstr>
    </vt:vector>
  </TitlesOfParts>
  <Company>WUP Kielce</Company>
  <LinksUpToDate>false</LinksUpToDate>
  <CharactersWithSpaces>2588</CharactersWithSpaces>
  <SharedDoc>false</SharedDoc>
  <HLinks>
    <vt:vector size="6" baseType="variant">
      <vt:variant>
        <vt:i4>7012398</vt:i4>
      </vt:variant>
      <vt:variant>
        <vt:i4>0</vt:i4>
      </vt:variant>
      <vt:variant>
        <vt:i4>0</vt:i4>
      </vt:variant>
      <vt:variant>
        <vt:i4>5</vt:i4>
      </vt:variant>
      <vt:variant>
        <vt:lpwstr>http://psz.praca.gov.pl/-/129439-w-sprawie-przyznawania-srodkow-z-krajowego-funduszu-szkoleniowego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OK</dc:title>
  <dc:creator>WUP Kielce</dc:creator>
  <cp:lastModifiedBy>Sylwia Liwocha</cp:lastModifiedBy>
  <cp:revision>24</cp:revision>
  <cp:lastPrinted>2026-03-18T12:21:00Z</cp:lastPrinted>
  <dcterms:created xsi:type="dcterms:W3CDTF">2024-04-17T07:55:00Z</dcterms:created>
  <dcterms:modified xsi:type="dcterms:W3CDTF">2026-03-18T12:21:00Z</dcterms:modified>
</cp:coreProperties>
</file>