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C020B" w14:textId="77777777" w:rsidR="00D17988" w:rsidRPr="00ED26FA"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0E0E9A6E" w14:textId="77777777" w:rsidR="00D17988" w:rsidRPr="00ED26FA"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023C2775" w14:textId="2BA7206C" w:rsidR="00D17988" w:rsidRPr="00ED26FA"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2C8B6870" w14:textId="77777777" w:rsidR="009C4F48" w:rsidRPr="00ED26FA" w:rsidRDefault="007E71B2" w:rsidP="00D17988">
      <w:pPr>
        <w:widowControl w:val="0"/>
        <w:spacing w:after="120" w:line="276" w:lineRule="auto"/>
        <w:jc w:val="center"/>
        <w:rPr>
          <w:rFonts w:ascii="Calibri Light" w:eastAsia="Times New Roman" w:hAnsi="Calibri Light" w:cs="Calibri Light"/>
          <w:sz w:val="20"/>
          <w:szCs w:val="20"/>
          <w:lang w:eastAsia="en-US"/>
        </w:rPr>
      </w:pPr>
      <w:r w:rsidRPr="00ED26FA">
        <w:rPr>
          <w:rFonts w:ascii="Calibri Light" w:eastAsia="Times New Roman" w:hAnsi="Calibri Light" w:cs="Calibri Light"/>
          <w:sz w:val="20"/>
          <w:szCs w:val="20"/>
          <w:lang w:eastAsia="en-US"/>
        </w:rPr>
        <w:t xml:space="preserve"> </w:t>
      </w:r>
      <w:r w:rsidR="006E5981" w:rsidRPr="00ED26FA">
        <w:rPr>
          <w:rFonts w:ascii="Calibri Light" w:eastAsia="Times New Roman" w:hAnsi="Calibri Light" w:cs="Calibri Light"/>
          <w:sz w:val="20"/>
          <w:szCs w:val="20"/>
          <w:lang w:eastAsia="en-US"/>
        </w:rPr>
        <w:t xml:space="preserve"> </w:t>
      </w:r>
    </w:p>
    <w:p w14:paraId="7C204037" w14:textId="1AB5E9EF" w:rsidR="004A1A82" w:rsidRPr="00ED26FA" w:rsidRDefault="004A1A82" w:rsidP="00D17988">
      <w:pPr>
        <w:widowControl w:val="0"/>
        <w:spacing w:after="120" w:line="276" w:lineRule="auto"/>
        <w:jc w:val="center"/>
        <w:rPr>
          <w:rFonts w:ascii="Calibri Light" w:eastAsia="Times New Roman" w:hAnsi="Calibri Light" w:cs="Calibri Light"/>
          <w:sz w:val="20"/>
          <w:szCs w:val="20"/>
          <w:lang w:eastAsia="en-US"/>
        </w:rPr>
      </w:pPr>
    </w:p>
    <w:p w14:paraId="7C4C69CD" w14:textId="77777777" w:rsidR="004A1A82" w:rsidRPr="00341159" w:rsidRDefault="004A1A82" w:rsidP="004A1A82">
      <w:pPr>
        <w:spacing w:after="60" w:line="276" w:lineRule="auto"/>
        <w:jc w:val="center"/>
        <w:rPr>
          <w:rFonts w:ascii="Calibri Light" w:hAnsi="Calibri Light" w:cs="Calibri Light"/>
          <w:b/>
          <w:caps/>
        </w:rPr>
      </w:pPr>
      <w:r w:rsidRPr="00341159">
        <w:rPr>
          <w:rFonts w:ascii="Calibri Light" w:hAnsi="Calibri Light" w:cs="Calibri Light"/>
          <w:b/>
          <w:caps/>
        </w:rPr>
        <w:t>specyfikacja warunków zamówienia</w:t>
      </w:r>
    </w:p>
    <w:p w14:paraId="1A83C600" w14:textId="77777777" w:rsidR="004A1A82" w:rsidRPr="00ED26FA" w:rsidRDefault="004A1A82" w:rsidP="004A1A82">
      <w:pPr>
        <w:spacing w:after="60" w:line="276" w:lineRule="auto"/>
        <w:jc w:val="center"/>
        <w:rPr>
          <w:rFonts w:ascii="Calibri Light" w:hAnsi="Calibri Light" w:cs="Calibri Light"/>
          <w:bCs/>
          <w:caps/>
          <w:sz w:val="16"/>
          <w:szCs w:val="16"/>
        </w:rPr>
      </w:pPr>
      <w:r w:rsidRPr="00ED26FA">
        <w:rPr>
          <w:rFonts w:ascii="Calibri Light" w:hAnsi="Calibri Light" w:cs="Calibri Light"/>
          <w:bCs/>
          <w:caps/>
          <w:sz w:val="16"/>
          <w:szCs w:val="16"/>
        </w:rPr>
        <w:t>(fakultatywne negocjacje)</w:t>
      </w:r>
    </w:p>
    <w:p w14:paraId="705DA9AE" w14:textId="11879B40" w:rsidR="00B80DD2" w:rsidRPr="00ED26FA" w:rsidRDefault="004A1A82" w:rsidP="00B80DD2">
      <w:pPr>
        <w:spacing w:after="60" w:line="276" w:lineRule="auto"/>
        <w:jc w:val="both"/>
        <w:rPr>
          <w:rFonts w:ascii="Calibri Light" w:eastAsia="Calibri" w:hAnsi="Calibri Light" w:cs="Calibri Light"/>
          <w:b/>
          <w:bCs/>
          <w:i/>
          <w:iCs/>
          <w:color w:val="0F243E" w:themeColor="text2" w:themeShade="80"/>
          <w:sz w:val="22"/>
          <w:szCs w:val="22"/>
          <w:lang w:eastAsia="en-US"/>
        </w:rPr>
      </w:pPr>
      <w:r w:rsidRPr="00ED26FA">
        <w:rPr>
          <w:rFonts w:ascii="Calibri Light" w:hAnsi="Calibri Light" w:cs="Calibri Light"/>
          <w:sz w:val="20"/>
          <w:szCs w:val="20"/>
        </w:rPr>
        <w:t>w postępowaniu o udzielenie zamówienia publicznego</w:t>
      </w:r>
      <w:r w:rsidR="00B32A17" w:rsidRPr="00ED26FA">
        <w:rPr>
          <w:rFonts w:ascii="Calibri Light" w:hAnsi="Calibri Light" w:cs="Calibri Light"/>
          <w:sz w:val="20"/>
          <w:szCs w:val="20"/>
        </w:rPr>
        <w:t>,</w:t>
      </w:r>
      <w:r w:rsidRPr="00ED26FA">
        <w:rPr>
          <w:rFonts w:ascii="Calibri Light" w:hAnsi="Calibri Light" w:cs="Calibri Light"/>
          <w:sz w:val="20"/>
          <w:szCs w:val="20"/>
        </w:rPr>
        <w:t xml:space="preserve"> prowadzon</w:t>
      </w:r>
      <w:r w:rsidR="00D304C7" w:rsidRPr="00ED26FA">
        <w:rPr>
          <w:rFonts w:ascii="Calibri Light" w:hAnsi="Calibri Light" w:cs="Calibri Light"/>
          <w:sz w:val="20"/>
          <w:szCs w:val="20"/>
        </w:rPr>
        <w:t>ym</w:t>
      </w:r>
      <w:r w:rsidRPr="00ED26FA">
        <w:rPr>
          <w:rFonts w:ascii="Calibri Light" w:hAnsi="Calibri Light" w:cs="Calibri Light"/>
          <w:sz w:val="20"/>
          <w:szCs w:val="20"/>
        </w:rPr>
        <w:t xml:space="preserve"> w trybie podstawowym z fakultatywnymi negocjacjami</w:t>
      </w:r>
      <w:r w:rsidR="00B32A17" w:rsidRPr="00ED26FA">
        <w:rPr>
          <w:rFonts w:ascii="Calibri Light" w:hAnsi="Calibri Light" w:cs="Calibri Light"/>
          <w:sz w:val="20"/>
          <w:szCs w:val="20"/>
        </w:rPr>
        <w:t xml:space="preserve"> (art. 275 pkt 2) </w:t>
      </w:r>
      <w:proofErr w:type="spellStart"/>
      <w:r w:rsidR="00B32A17" w:rsidRPr="00ED26FA">
        <w:rPr>
          <w:rFonts w:ascii="Calibri Light" w:hAnsi="Calibri Light" w:cs="Calibri Light"/>
          <w:sz w:val="20"/>
          <w:szCs w:val="20"/>
        </w:rPr>
        <w:t>uPzp</w:t>
      </w:r>
      <w:proofErr w:type="spellEnd"/>
      <w:r w:rsidR="00B32A17" w:rsidRPr="00ED26FA">
        <w:rPr>
          <w:rFonts w:ascii="Calibri Light" w:hAnsi="Calibri Light" w:cs="Calibri Light"/>
          <w:sz w:val="20"/>
          <w:szCs w:val="20"/>
        </w:rPr>
        <w:t>)</w:t>
      </w:r>
      <w:r w:rsidR="007551E9" w:rsidRPr="00ED26FA">
        <w:rPr>
          <w:rFonts w:ascii="Calibri Light" w:hAnsi="Calibri Light" w:cs="Calibri Light"/>
          <w:sz w:val="20"/>
          <w:szCs w:val="20"/>
        </w:rPr>
        <w:t>,</w:t>
      </w:r>
      <w:r w:rsidRPr="00ED26FA">
        <w:rPr>
          <w:rFonts w:ascii="Calibri Light" w:hAnsi="Calibri Light" w:cs="Calibri Light"/>
          <w:szCs w:val="20"/>
        </w:rPr>
        <w:t xml:space="preserve"> </w:t>
      </w:r>
      <w:r w:rsidRPr="00ED26FA">
        <w:rPr>
          <w:rFonts w:ascii="Calibri Light" w:hAnsi="Calibri Light" w:cs="Calibri Light"/>
          <w:sz w:val="20"/>
          <w:szCs w:val="20"/>
        </w:rPr>
        <w:t xml:space="preserve">o wartości zamówienia </w:t>
      </w:r>
      <w:r w:rsidR="00F71B2F" w:rsidRPr="00ED26FA">
        <w:rPr>
          <w:rFonts w:ascii="Calibri Light" w:hAnsi="Calibri Light" w:cs="Calibri Light"/>
          <w:sz w:val="20"/>
          <w:szCs w:val="20"/>
        </w:rPr>
        <w:t>nieprzekraczającej</w:t>
      </w:r>
      <w:r w:rsidRPr="00ED26FA">
        <w:rPr>
          <w:rFonts w:ascii="Calibri Light" w:hAnsi="Calibri Light" w:cs="Calibri Light"/>
          <w:sz w:val="20"/>
          <w:szCs w:val="20"/>
        </w:rPr>
        <w:t xml:space="preserve"> progów unijnych</w:t>
      </w:r>
      <w:r w:rsidR="007666FD" w:rsidRPr="00ED26FA">
        <w:rPr>
          <w:rFonts w:ascii="Calibri Light" w:hAnsi="Calibri Light" w:cs="Calibri Light"/>
          <w:sz w:val="20"/>
          <w:szCs w:val="20"/>
        </w:rPr>
        <w:t>,</w:t>
      </w:r>
      <w:r w:rsidRPr="00ED26FA">
        <w:rPr>
          <w:rFonts w:ascii="Calibri Light" w:hAnsi="Calibri Light" w:cs="Calibri Light"/>
          <w:sz w:val="20"/>
          <w:szCs w:val="20"/>
        </w:rPr>
        <w:t xml:space="preserve"> o jakich stanowi art. 3 ustawy z 11 września 2019 r. - Prawo zamówień publicznych (</w:t>
      </w:r>
      <w:r w:rsidR="00D304C7" w:rsidRPr="00ED26FA">
        <w:rPr>
          <w:rFonts w:ascii="Calibri Light" w:hAnsi="Calibri Light" w:cs="Calibri Light"/>
          <w:sz w:val="20"/>
          <w:szCs w:val="20"/>
        </w:rPr>
        <w:t xml:space="preserve">tekst jednolity: </w:t>
      </w:r>
      <w:r w:rsidRPr="00ED26FA">
        <w:rPr>
          <w:rFonts w:ascii="Calibri Light" w:hAnsi="Calibri Light" w:cs="Calibri Light"/>
          <w:sz w:val="20"/>
          <w:szCs w:val="20"/>
        </w:rPr>
        <w:t>Dz. U. z</w:t>
      </w:r>
      <w:r w:rsidR="00D304C7" w:rsidRPr="00ED26FA">
        <w:rPr>
          <w:rFonts w:ascii="Calibri Light" w:hAnsi="Calibri Light" w:cs="Calibri Light"/>
          <w:sz w:val="20"/>
          <w:szCs w:val="20"/>
        </w:rPr>
        <w:t> </w:t>
      </w:r>
      <w:r w:rsidRPr="00ED26FA">
        <w:rPr>
          <w:rFonts w:ascii="Calibri Light" w:hAnsi="Calibri Light" w:cs="Calibri Light"/>
          <w:sz w:val="20"/>
          <w:szCs w:val="20"/>
        </w:rPr>
        <w:t>20</w:t>
      </w:r>
      <w:r w:rsidR="00FB2CC5" w:rsidRPr="00ED26FA">
        <w:rPr>
          <w:rFonts w:ascii="Calibri Light" w:hAnsi="Calibri Light" w:cs="Calibri Light"/>
          <w:sz w:val="20"/>
          <w:szCs w:val="20"/>
        </w:rPr>
        <w:t>2</w:t>
      </w:r>
      <w:r w:rsidR="00B80DD2" w:rsidRPr="00ED26FA">
        <w:rPr>
          <w:rFonts w:ascii="Calibri Light" w:hAnsi="Calibri Light" w:cs="Calibri Light"/>
          <w:sz w:val="20"/>
          <w:szCs w:val="20"/>
        </w:rPr>
        <w:t>4</w:t>
      </w:r>
      <w:r w:rsidR="00D304C7" w:rsidRPr="00ED26FA">
        <w:rPr>
          <w:rFonts w:ascii="Calibri Light" w:hAnsi="Calibri Light" w:cs="Calibri Light"/>
          <w:sz w:val="20"/>
          <w:szCs w:val="20"/>
        </w:rPr>
        <w:t> </w:t>
      </w:r>
      <w:r w:rsidRPr="00ED26FA">
        <w:rPr>
          <w:rFonts w:ascii="Calibri Light" w:hAnsi="Calibri Light" w:cs="Calibri Light"/>
          <w:sz w:val="20"/>
          <w:szCs w:val="20"/>
        </w:rPr>
        <w:t xml:space="preserve">r. poz. </w:t>
      </w:r>
      <w:r w:rsidR="00FB2CC5" w:rsidRPr="00ED26FA">
        <w:rPr>
          <w:rFonts w:ascii="Calibri Light" w:hAnsi="Calibri Light" w:cs="Calibri Light"/>
          <w:sz w:val="20"/>
          <w:szCs w:val="20"/>
        </w:rPr>
        <w:t>1</w:t>
      </w:r>
      <w:r w:rsidR="00B80DD2" w:rsidRPr="00ED26FA">
        <w:rPr>
          <w:rFonts w:ascii="Calibri Light" w:hAnsi="Calibri Light" w:cs="Calibri Light"/>
          <w:sz w:val="20"/>
          <w:szCs w:val="20"/>
        </w:rPr>
        <w:t>320</w:t>
      </w:r>
      <w:r w:rsidR="00496694" w:rsidRPr="00ED26FA">
        <w:rPr>
          <w:rFonts w:ascii="Calibri Light" w:hAnsi="Calibri Light" w:cs="Calibri Light"/>
          <w:sz w:val="20"/>
          <w:szCs w:val="20"/>
        </w:rPr>
        <w:t xml:space="preserve"> ze zm.</w:t>
      </w:r>
      <w:r w:rsidRPr="00ED26FA">
        <w:rPr>
          <w:rFonts w:ascii="Calibri Light" w:hAnsi="Calibri Light" w:cs="Calibri Light"/>
          <w:sz w:val="20"/>
          <w:szCs w:val="20"/>
        </w:rPr>
        <w:t xml:space="preserve">) – dalej </w:t>
      </w:r>
      <w:proofErr w:type="spellStart"/>
      <w:r w:rsidRPr="00ED26FA">
        <w:rPr>
          <w:rFonts w:ascii="Calibri Light" w:hAnsi="Calibri Light" w:cs="Calibri Light"/>
          <w:sz w:val="20"/>
          <w:szCs w:val="20"/>
        </w:rPr>
        <w:t>uPzp</w:t>
      </w:r>
      <w:proofErr w:type="spellEnd"/>
      <w:r w:rsidRPr="00ED26FA">
        <w:rPr>
          <w:rFonts w:ascii="Calibri Light" w:hAnsi="Calibri Light" w:cs="Calibri Light"/>
          <w:sz w:val="20"/>
          <w:szCs w:val="20"/>
        </w:rPr>
        <w:t xml:space="preserve"> na</w:t>
      </w:r>
      <w:r w:rsidR="00496694" w:rsidRPr="00ED26FA">
        <w:rPr>
          <w:rFonts w:ascii="Calibri Light" w:hAnsi="Calibri Light" w:cs="Calibri Light"/>
          <w:sz w:val="20"/>
          <w:szCs w:val="20"/>
        </w:rPr>
        <w:t>:</w:t>
      </w:r>
      <w:r w:rsidR="00750ACA" w:rsidRPr="00ED26FA">
        <w:rPr>
          <w:rFonts w:ascii="Calibri Light" w:eastAsia="Calibri" w:hAnsi="Calibri Light" w:cs="Calibri Light"/>
          <w:b/>
          <w:bCs/>
          <w:i/>
          <w:iCs/>
          <w:color w:val="0F243E" w:themeColor="text2" w:themeShade="80"/>
          <w:sz w:val="22"/>
          <w:szCs w:val="22"/>
          <w:lang w:eastAsia="en-US"/>
        </w:rPr>
        <w:t xml:space="preserve"> </w:t>
      </w:r>
    </w:p>
    <w:p w14:paraId="080E4AB3" w14:textId="77777777" w:rsidR="00B80DD2" w:rsidRPr="00ED26FA" w:rsidRDefault="00B80DD2" w:rsidP="00B80DD2">
      <w:pPr>
        <w:spacing w:after="60" w:line="276" w:lineRule="auto"/>
        <w:jc w:val="center"/>
        <w:rPr>
          <w:rFonts w:ascii="Calibri Light" w:eastAsia="Calibri" w:hAnsi="Calibri Light" w:cs="Calibri Light"/>
          <w:i/>
          <w:iCs/>
          <w:color w:val="0F243E" w:themeColor="text2" w:themeShade="80"/>
          <w:sz w:val="22"/>
          <w:szCs w:val="22"/>
          <w:lang w:eastAsia="en-US"/>
        </w:rPr>
      </w:pPr>
    </w:p>
    <w:p w14:paraId="5331586F" w14:textId="549CE0D9" w:rsidR="00111E6E" w:rsidRDefault="00111E6E" w:rsidP="00B80DD2">
      <w:pPr>
        <w:spacing w:after="60" w:line="276" w:lineRule="auto"/>
        <w:jc w:val="center"/>
        <w:rPr>
          <w:rFonts w:ascii="Calibri Light" w:eastAsia="Calibri" w:hAnsi="Calibri Light" w:cs="Calibri Light"/>
          <w:b/>
          <w:bCs/>
          <w:i/>
          <w:iCs/>
          <w:color w:val="0F243E" w:themeColor="text2" w:themeShade="80"/>
          <w:sz w:val="22"/>
          <w:szCs w:val="22"/>
          <w:lang w:eastAsia="en-US"/>
        </w:rPr>
      </w:pPr>
      <w:r>
        <w:rPr>
          <w:rFonts w:ascii="Calibri Light" w:eastAsia="Calibri" w:hAnsi="Calibri Light" w:cs="Calibri Light"/>
          <w:b/>
          <w:bCs/>
          <w:i/>
          <w:iCs/>
          <w:color w:val="0F243E" w:themeColor="text2" w:themeShade="80"/>
          <w:sz w:val="22"/>
          <w:szCs w:val="22"/>
          <w:lang w:eastAsia="en-US"/>
        </w:rPr>
        <w:t>TERMOMODERNIZACJA BUDYNKÓW W OPERZE LEŚNEJ</w:t>
      </w:r>
    </w:p>
    <w:p w14:paraId="305BFC8F" w14:textId="77777777" w:rsidR="00B32A17" w:rsidRPr="00ED26FA" w:rsidRDefault="00B32A17" w:rsidP="00B80DD2">
      <w:pPr>
        <w:spacing w:after="60" w:line="276" w:lineRule="auto"/>
        <w:jc w:val="center"/>
        <w:rPr>
          <w:rFonts w:ascii="Calibri Light" w:eastAsia="Calibri" w:hAnsi="Calibri Light" w:cs="Calibri Light"/>
          <w:i/>
          <w:iCs/>
          <w:color w:val="0F243E" w:themeColor="text2" w:themeShade="80"/>
          <w:sz w:val="22"/>
          <w:szCs w:val="22"/>
          <w:lang w:eastAsia="en-US"/>
        </w:rPr>
      </w:pPr>
    </w:p>
    <w:p w14:paraId="5C125A73" w14:textId="77777777" w:rsidR="008B38A3" w:rsidRPr="00ED26FA" w:rsidRDefault="00B32A17" w:rsidP="00B32A17">
      <w:pPr>
        <w:tabs>
          <w:tab w:val="left" w:pos="247"/>
        </w:tabs>
        <w:spacing w:after="60" w:line="276" w:lineRule="auto"/>
        <w:rPr>
          <w:rFonts w:ascii="Calibri Light" w:eastAsia="Calibri" w:hAnsi="Calibri Light" w:cs="Calibri Light"/>
          <w:i/>
          <w:iCs/>
          <w:color w:val="0F243E" w:themeColor="text2" w:themeShade="80"/>
          <w:sz w:val="22"/>
          <w:szCs w:val="22"/>
          <w:lang w:eastAsia="en-US"/>
        </w:rPr>
      </w:pPr>
      <w:r w:rsidRPr="00ED26FA">
        <w:rPr>
          <w:rFonts w:ascii="Calibri Light" w:eastAsia="Calibri" w:hAnsi="Calibri Light" w:cs="Calibri Light"/>
          <w:i/>
          <w:iCs/>
          <w:color w:val="0F243E" w:themeColor="text2" w:themeShade="80"/>
          <w:sz w:val="22"/>
          <w:szCs w:val="22"/>
          <w:lang w:eastAsia="en-US"/>
        </w:rPr>
        <w:t xml:space="preserve">nr postępowania: </w:t>
      </w:r>
      <w:proofErr w:type="spellStart"/>
      <w:r w:rsidRPr="00ED26FA">
        <w:rPr>
          <w:rFonts w:ascii="Calibri Light" w:eastAsia="Calibri" w:hAnsi="Calibri Light" w:cs="Calibri Light"/>
          <w:i/>
          <w:iCs/>
          <w:color w:val="0F243E" w:themeColor="text2" w:themeShade="80"/>
          <w:sz w:val="22"/>
          <w:szCs w:val="22"/>
          <w:lang w:eastAsia="en-US"/>
        </w:rPr>
        <w:t>ZP.271.</w:t>
      </w:r>
      <w:r w:rsidR="008B38A3" w:rsidRPr="00ED26FA">
        <w:rPr>
          <w:rFonts w:ascii="Calibri Light" w:eastAsia="Calibri" w:hAnsi="Calibri Light" w:cs="Calibri Light"/>
          <w:i/>
          <w:iCs/>
          <w:color w:val="0F243E" w:themeColor="text2" w:themeShade="80"/>
          <w:sz w:val="22"/>
          <w:szCs w:val="22"/>
          <w:lang w:eastAsia="en-US"/>
        </w:rPr>
        <w:t>7</w:t>
      </w:r>
      <w:r w:rsidRPr="00ED26FA">
        <w:rPr>
          <w:rFonts w:ascii="Calibri Light" w:eastAsia="Calibri" w:hAnsi="Calibri Light" w:cs="Calibri Light"/>
          <w:i/>
          <w:iCs/>
          <w:color w:val="0F243E" w:themeColor="text2" w:themeShade="80"/>
          <w:sz w:val="22"/>
          <w:szCs w:val="22"/>
          <w:lang w:eastAsia="en-US"/>
        </w:rPr>
        <w:t>.202</w:t>
      </w:r>
      <w:r w:rsidR="007E64C8" w:rsidRPr="00ED26FA">
        <w:rPr>
          <w:rFonts w:ascii="Calibri Light" w:eastAsia="Calibri" w:hAnsi="Calibri Light" w:cs="Calibri Light"/>
          <w:i/>
          <w:iCs/>
          <w:color w:val="0F243E" w:themeColor="text2" w:themeShade="80"/>
          <w:sz w:val="22"/>
          <w:szCs w:val="22"/>
          <w:lang w:eastAsia="en-US"/>
        </w:rPr>
        <w:t>6</w:t>
      </w:r>
      <w:r w:rsidRPr="00ED26FA">
        <w:rPr>
          <w:rFonts w:ascii="Calibri Light" w:eastAsia="Calibri" w:hAnsi="Calibri Light" w:cs="Calibri Light"/>
          <w:i/>
          <w:iCs/>
          <w:color w:val="0F243E" w:themeColor="text2" w:themeShade="80"/>
          <w:sz w:val="22"/>
          <w:szCs w:val="22"/>
          <w:lang w:eastAsia="en-US"/>
        </w:rPr>
        <w:t>.</w:t>
      </w:r>
      <w:r w:rsidR="008B38A3" w:rsidRPr="00ED26FA">
        <w:rPr>
          <w:rFonts w:ascii="Calibri Light" w:eastAsia="Calibri" w:hAnsi="Calibri Light" w:cs="Calibri Light"/>
          <w:i/>
          <w:iCs/>
          <w:color w:val="0F243E" w:themeColor="text2" w:themeShade="80"/>
          <w:sz w:val="22"/>
          <w:szCs w:val="22"/>
          <w:lang w:eastAsia="en-US"/>
        </w:rPr>
        <w:t>BC</w:t>
      </w:r>
      <w:proofErr w:type="spellEnd"/>
    </w:p>
    <w:p w14:paraId="6B2FD15E" w14:textId="77777777" w:rsidR="008B38A3" w:rsidRPr="00ED26FA" w:rsidRDefault="008B38A3" w:rsidP="00B32A17">
      <w:pPr>
        <w:tabs>
          <w:tab w:val="left" w:pos="247"/>
        </w:tabs>
        <w:spacing w:after="60" w:line="276" w:lineRule="auto"/>
        <w:rPr>
          <w:rFonts w:ascii="Calibri Light" w:eastAsia="Calibri" w:hAnsi="Calibri Light" w:cs="Calibri Light"/>
          <w:i/>
          <w:iCs/>
          <w:color w:val="0F243E" w:themeColor="text2" w:themeShade="80"/>
          <w:sz w:val="22"/>
          <w:szCs w:val="22"/>
          <w:lang w:eastAsia="en-US"/>
        </w:rPr>
      </w:pPr>
    </w:p>
    <w:p w14:paraId="372F0CE9" w14:textId="62A53C52" w:rsidR="00226F64" w:rsidRPr="005465B9" w:rsidRDefault="00226F64" w:rsidP="005465B9">
      <w:pPr>
        <w:tabs>
          <w:tab w:val="left" w:pos="247"/>
        </w:tabs>
        <w:spacing w:after="60" w:line="276" w:lineRule="auto"/>
        <w:rPr>
          <w:rFonts w:ascii="Calibri Light" w:eastAsia="Calibri" w:hAnsi="Calibri Light" w:cs="Calibri Light"/>
          <w:i/>
          <w:iCs/>
          <w:color w:val="0F243E" w:themeColor="text2" w:themeShade="80"/>
          <w:sz w:val="22"/>
          <w:szCs w:val="22"/>
          <w:lang w:eastAsia="en-US"/>
        </w:rPr>
      </w:pPr>
    </w:p>
    <w:p w14:paraId="58036CFD" w14:textId="51EDD1A2" w:rsidR="00226F64" w:rsidRPr="00341159" w:rsidRDefault="00226F64" w:rsidP="00111E6E">
      <w:pPr>
        <w:spacing w:after="60" w:line="276" w:lineRule="auto"/>
        <w:jc w:val="center"/>
        <w:rPr>
          <w:rFonts w:ascii="Calibri Light" w:eastAsia="Times New Roman" w:hAnsi="Calibri Light" w:cs="Calibri Light"/>
          <w:b/>
          <w:bCs/>
          <w:i/>
          <w:iCs/>
          <w:color w:val="153D63"/>
          <w:sz w:val="20"/>
          <w:szCs w:val="20"/>
        </w:rPr>
      </w:pPr>
      <w:r w:rsidRPr="00341159">
        <w:rPr>
          <w:rFonts w:ascii="Calibri Light" w:eastAsia="Times New Roman" w:hAnsi="Calibri Light" w:cs="Calibri Light"/>
          <w:b/>
          <w:bCs/>
          <w:i/>
          <w:iCs/>
          <w:color w:val="153D63"/>
          <w:sz w:val="20"/>
          <w:szCs w:val="20"/>
        </w:rPr>
        <w:t xml:space="preserve">Inwestycja jest realizowana w ramach projektu „Poprawa efektywności energetycznej z uwzględnieniem </w:t>
      </w:r>
      <w:proofErr w:type="spellStart"/>
      <w:r w:rsidRPr="00341159">
        <w:rPr>
          <w:rFonts w:ascii="Calibri Light" w:eastAsia="Times New Roman" w:hAnsi="Calibri Light" w:cs="Calibri Light"/>
          <w:b/>
          <w:bCs/>
          <w:i/>
          <w:iCs/>
          <w:color w:val="153D63"/>
          <w:sz w:val="20"/>
          <w:szCs w:val="20"/>
        </w:rPr>
        <w:t>OZE</w:t>
      </w:r>
      <w:proofErr w:type="spellEnd"/>
      <w:r w:rsidRPr="00341159">
        <w:rPr>
          <w:rFonts w:ascii="Calibri Light" w:eastAsia="Times New Roman" w:hAnsi="Calibri Light" w:cs="Calibri Light"/>
          <w:b/>
          <w:bCs/>
          <w:i/>
          <w:iCs/>
          <w:color w:val="153D63"/>
          <w:sz w:val="20"/>
          <w:szCs w:val="20"/>
        </w:rPr>
        <w:t xml:space="preserve"> w budynkach użyteczności publicznej w uzdrowiskowej Gminie Miasta Sopotu”, który uzyskał dofinansowanie ze środków Narodowego Funduszu Ochrony Środowiska i Gospodarki Wodnej w ramach programu priorytetowego - Klimatyczne Uzdrowiska </w:t>
      </w:r>
      <w:proofErr w:type="spellStart"/>
      <w:r w:rsidRPr="00341159">
        <w:rPr>
          <w:rFonts w:ascii="Calibri Light" w:eastAsia="Times New Roman" w:hAnsi="Calibri Light" w:cs="Calibri Light"/>
          <w:b/>
          <w:bCs/>
          <w:i/>
          <w:iCs/>
          <w:color w:val="153D63"/>
          <w:sz w:val="20"/>
          <w:szCs w:val="20"/>
        </w:rPr>
        <w:t>cz.2</w:t>
      </w:r>
      <w:proofErr w:type="spellEnd"/>
      <w:r w:rsidRPr="00341159">
        <w:rPr>
          <w:rFonts w:ascii="Calibri Light" w:eastAsia="Times New Roman" w:hAnsi="Calibri Light" w:cs="Calibri Light"/>
          <w:b/>
          <w:bCs/>
          <w:i/>
          <w:iCs/>
          <w:color w:val="153D63"/>
          <w:sz w:val="20"/>
          <w:szCs w:val="20"/>
        </w:rPr>
        <w:t>. Wspieranie efektywności energetycznej</w:t>
      </w:r>
    </w:p>
    <w:p w14:paraId="5F907368" w14:textId="4624A74F" w:rsidR="00226F64" w:rsidRPr="00341159" w:rsidRDefault="00226F64" w:rsidP="00111E6E">
      <w:pPr>
        <w:spacing w:after="60" w:line="276" w:lineRule="auto"/>
        <w:jc w:val="center"/>
        <w:rPr>
          <w:rFonts w:ascii="Calibri Light" w:eastAsia="Times New Roman" w:hAnsi="Calibri Light" w:cs="Calibri Light"/>
          <w:b/>
          <w:bCs/>
          <w:i/>
          <w:iCs/>
          <w:color w:val="153D63"/>
          <w:sz w:val="20"/>
          <w:szCs w:val="20"/>
        </w:rPr>
      </w:pPr>
      <w:r w:rsidRPr="00341159">
        <w:rPr>
          <w:rFonts w:ascii="Calibri Light" w:eastAsia="Times New Roman" w:hAnsi="Calibri Light" w:cs="Calibri Light"/>
          <w:b/>
          <w:bCs/>
          <w:i/>
          <w:iCs/>
          <w:color w:val="153D63"/>
          <w:sz w:val="20"/>
          <w:szCs w:val="20"/>
        </w:rPr>
        <w:t>Umowa o dofinansowanie o numerze: 37/2025/</w:t>
      </w:r>
      <w:proofErr w:type="spellStart"/>
      <w:r w:rsidRPr="00341159">
        <w:rPr>
          <w:rFonts w:ascii="Calibri Light" w:eastAsia="Times New Roman" w:hAnsi="Calibri Light" w:cs="Calibri Light"/>
          <w:b/>
          <w:bCs/>
          <w:i/>
          <w:iCs/>
          <w:color w:val="153D63"/>
          <w:sz w:val="20"/>
          <w:szCs w:val="20"/>
        </w:rPr>
        <w:t>Wn11</w:t>
      </w:r>
      <w:proofErr w:type="spellEnd"/>
      <w:r w:rsidRPr="00341159">
        <w:rPr>
          <w:rFonts w:ascii="Calibri Light" w:eastAsia="Times New Roman" w:hAnsi="Calibri Light" w:cs="Calibri Light"/>
          <w:b/>
          <w:bCs/>
          <w:i/>
          <w:iCs/>
          <w:color w:val="153D63"/>
          <w:sz w:val="20"/>
          <w:szCs w:val="20"/>
        </w:rPr>
        <w:t>/</w:t>
      </w:r>
      <w:proofErr w:type="spellStart"/>
      <w:r w:rsidRPr="00341159">
        <w:rPr>
          <w:rFonts w:ascii="Calibri Light" w:eastAsia="Times New Roman" w:hAnsi="Calibri Light" w:cs="Calibri Light"/>
          <w:b/>
          <w:bCs/>
          <w:i/>
          <w:iCs/>
          <w:color w:val="153D63"/>
          <w:sz w:val="20"/>
          <w:szCs w:val="20"/>
        </w:rPr>
        <w:t>OA</w:t>
      </w:r>
      <w:proofErr w:type="spellEnd"/>
      <w:r w:rsidRPr="00341159">
        <w:rPr>
          <w:rFonts w:ascii="Calibri Light" w:eastAsia="Times New Roman" w:hAnsi="Calibri Light" w:cs="Calibri Light"/>
          <w:b/>
          <w:bCs/>
          <w:i/>
          <w:iCs/>
          <w:color w:val="153D63"/>
          <w:sz w:val="20"/>
          <w:szCs w:val="20"/>
        </w:rPr>
        <w:t>-</w:t>
      </w:r>
      <w:proofErr w:type="spellStart"/>
      <w:r w:rsidRPr="00341159">
        <w:rPr>
          <w:rFonts w:ascii="Calibri Light" w:eastAsia="Times New Roman" w:hAnsi="Calibri Light" w:cs="Calibri Light"/>
          <w:b/>
          <w:bCs/>
          <w:i/>
          <w:iCs/>
          <w:color w:val="153D63"/>
          <w:sz w:val="20"/>
          <w:szCs w:val="20"/>
        </w:rPr>
        <w:t>ew</w:t>
      </w:r>
      <w:proofErr w:type="spellEnd"/>
      <w:r w:rsidRPr="00341159">
        <w:rPr>
          <w:rFonts w:ascii="Calibri Light" w:eastAsia="Times New Roman" w:hAnsi="Calibri Light" w:cs="Calibri Light"/>
          <w:b/>
          <w:bCs/>
          <w:i/>
          <w:iCs/>
          <w:color w:val="153D63"/>
          <w:sz w:val="20"/>
          <w:szCs w:val="20"/>
        </w:rPr>
        <w:t>-ku/D.</w:t>
      </w:r>
      <w:bookmarkStart w:id="0" w:name="_Hlk196289513"/>
      <w:bookmarkEnd w:id="0"/>
    </w:p>
    <w:p w14:paraId="6D968787" w14:textId="77777777" w:rsidR="00B80DD2" w:rsidRPr="00ED26FA" w:rsidRDefault="00B80DD2" w:rsidP="00B80DD2">
      <w:pPr>
        <w:spacing w:after="60" w:line="276" w:lineRule="auto"/>
        <w:jc w:val="both"/>
        <w:rPr>
          <w:rFonts w:ascii="Calibri Light" w:hAnsi="Calibri Light" w:cs="Calibri Light"/>
          <w:bCs/>
          <w:sz w:val="20"/>
          <w:szCs w:val="20"/>
        </w:rPr>
      </w:pPr>
    </w:p>
    <w:p w14:paraId="44F904A1" w14:textId="6CEC1DC5" w:rsidR="00A010DC" w:rsidRPr="00ED26FA" w:rsidRDefault="004A1A82" w:rsidP="004A1A82">
      <w:pPr>
        <w:tabs>
          <w:tab w:val="center" w:pos="4536"/>
          <w:tab w:val="left" w:pos="6945"/>
        </w:tabs>
        <w:spacing w:after="60" w:line="276" w:lineRule="auto"/>
        <w:jc w:val="both"/>
        <w:rPr>
          <w:rFonts w:ascii="Calibri Light" w:hAnsi="Calibri Light" w:cs="Calibri Light"/>
          <w:bCs/>
          <w:sz w:val="20"/>
          <w:szCs w:val="20"/>
        </w:rPr>
      </w:pPr>
      <w:r w:rsidRPr="00ED26FA">
        <w:rPr>
          <w:rFonts w:ascii="Calibri Light" w:hAnsi="Calibri Light" w:cs="Calibri Light"/>
          <w:bCs/>
          <w:sz w:val="20"/>
          <w:szCs w:val="20"/>
        </w:rPr>
        <w:t xml:space="preserve">Przedmiotowe postępowanie prowadzone jest przy użyciu środków komunikacji elektronicznej. </w:t>
      </w:r>
    </w:p>
    <w:p w14:paraId="3C3B5028" w14:textId="4FF84DE1" w:rsidR="003A324F" w:rsidRPr="00ED26FA" w:rsidRDefault="004A1A82" w:rsidP="004A1A82">
      <w:pPr>
        <w:tabs>
          <w:tab w:val="center" w:pos="4536"/>
          <w:tab w:val="left" w:pos="6945"/>
        </w:tabs>
        <w:spacing w:after="60" w:line="276" w:lineRule="auto"/>
        <w:jc w:val="both"/>
        <w:rPr>
          <w:rFonts w:ascii="Calibri Light" w:hAnsi="Calibri Light" w:cs="Calibri Light"/>
          <w:bCs/>
          <w:color w:val="0F243E" w:themeColor="text2" w:themeShade="80"/>
          <w:sz w:val="20"/>
          <w:szCs w:val="20"/>
        </w:rPr>
      </w:pPr>
      <w:r w:rsidRPr="00ED26FA">
        <w:rPr>
          <w:rFonts w:ascii="Calibri Light" w:hAnsi="Calibri Light" w:cs="Calibri Light"/>
          <w:bCs/>
          <w:sz w:val="20"/>
          <w:szCs w:val="20"/>
        </w:rPr>
        <w:t xml:space="preserve">Składanie ofert następuje za pośrednictwem platformy </w:t>
      </w:r>
      <w:r w:rsidR="003A324F" w:rsidRPr="00ED26FA">
        <w:rPr>
          <w:rFonts w:ascii="Calibri Light" w:hAnsi="Calibri Light" w:cs="Calibri Light"/>
          <w:bCs/>
          <w:sz w:val="20"/>
          <w:szCs w:val="20"/>
        </w:rPr>
        <w:t>e-Zamówienia</w:t>
      </w:r>
      <w:bookmarkStart w:id="1" w:name="_Hlk98771339"/>
      <w:r w:rsidR="00A010DC" w:rsidRPr="00ED26FA">
        <w:rPr>
          <w:rFonts w:ascii="Calibri Light" w:hAnsi="Calibri Light" w:cs="Calibri Light"/>
          <w:bCs/>
          <w:sz w:val="20"/>
          <w:szCs w:val="20"/>
        </w:rPr>
        <w:t>.</w:t>
      </w:r>
    </w:p>
    <w:bookmarkEnd w:id="1"/>
    <w:p w14:paraId="069DE6D1" w14:textId="77777777" w:rsidR="005465B9" w:rsidRDefault="005465B9" w:rsidP="00C87208">
      <w:pPr>
        <w:tabs>
          <w:tab w:val="center" w:pos="4536"/>
          <w:tab w:val="left" w:pos="6945"/>
        </w:tabs>
        <w:spacing w:after="60" w:line="276" w:lineRule="auto"/>
        <w:jc w:val="both"/>
        <w:rPr>
          <w:rFonts w:ascii="Calibri Light" w:hAnsi="Calibri Light" w:cs="Calibri Light"/>
          <w:b/>
          <w:sz w:val="20"/>
          <w:szCs w:val="20"/>
        </w:rPr>
      </w:pPr>
    </w:p>
    <w:p w14:paraId="0EC9152E" w14:textId="77777777" w:rsidR="00014DE0" w:rsidRDefault="00014DE0" w:rsidP="00C87208">
      <w:pPr>
        <w:tabs>
          <w:tab w:val="center" w:pos="4536"/>
          <w:tab w:val="left" w:pos="6945"/>
        </w:tabs>
        <w:spacing w:after="60" w:line="276" w:lineRule="auto"/>
        <w:jc w:val="both"/>
        <w:rPr>
          <w:rFonts w:asciiTheme="majorHAnsi" w:hAnsiTheme="majorHAnsi" w:cstheme="majorHAnsi"/>
          <w:b/>
          <w:bCs/>
          <w:sz w:val="20"/>
          <w:szCs w:val="20"/>
        </w:rPr>
      </w:pPr>
      <w:r w:rsidRPr="00014DE0">
        <w:rPr>
          <w:rFonts w:asciiTheme="majorHAnsi" w:hAnsiTheme="majorHAnsi" w:cstheme="majorHAnsi"/>
          <w:b/>
          <w:bCs/>
          <w:sz w:val="20"/>
          <w:szCs w:val="20"/>
        </w:rPr>
        <w:t xml:space="preserve">Adres strony internetowej prowadzonego postępowania </w:t>
      </w:r>
    </w:p>
    <w:p w14:paraId="7AF121F9" w14:textId="722EF710" w:rsidR="00E16C19" w:rsidRPr="00014DE0" w:rsidRDefault="00014DE0" w:rsidP="00C87208">
      <w:pPr>
        <w:tabs>
          <w:tab w:val="center" w:pos="4536"/>
          <w:tab w:val="left" w:pos="6945"/>
        </w:tabs>
        <w:spacing w:after="60" w:line="276" w:lineRule="auto"/>
        <w:jc w:val="both"/>
        <w:rPr>
          <w:rFonts w:asciiTheme="majorHAnsi" w:hAnsiTheme="majorHAnsi" w:cstheme="majorHAnsi"/>
          <w:b/>
          <w:i/>
          <w:iCs/>
          <w:color w:val="365F91" w:themeColor="accent1" w:themeShade="BF"/>
          <w:sz w:val="20"/>
          <w:szCs w:val="20"/>
        </w:rPr>
      </w:pPr>
      <w:r w:rsidRPr="00014DE0">
        <w:rPr>
          <w:rFonts w:asciiTheme="majorHAnsi" w:hAnsiTheme="majorHAnsi" w:cstheme="majorHAnsi"/>
          <w:sz w:val="20"/>
          <w:szCs w:val="20"/>
        </w:rPr>
        <w:t>https://ezamowienia.gov.pl/mp-client/search/list/ocds-148610-bf89fab7-5a48-4b13-ab2f-1ef75ab1699f</w:t>
      </w:r>
    </w:p>
    <w:p w14:paraId="6F61DBB3" w14:textId="651AFBE4" w:rsidR="005465B9" w:rsidRPr="005465B9" w:rsidRDefault="005465B9" w:rsidP="005465B9">
      <w:pPr>
        <w:jc w:val="both"/>
        <w:rPr>
          <w:rFonts w:ascii="Calibri" w:eastAsia="Times New Roman" w:hAnsi="Calibri" w:cs="Calibri"/>
          <w:color w:val="4A4A4A"/>
        </w:rPr>
      </w:pPr>
      <w:r w:rsidRPr="005465B9">
        <w:rPr>
          <w:rFonts w:ascii="Roboto" w:eastAsia="Times New Roman" w:hAnsi="Roboto"/>
          <w:color w:val="4A4A4A"/>
        </w:rPr>
        <w:br/>
      </w:r>
      <w:r w:rsidRPr="005465B9">
        <w:rPr>
          <w:rFonts w:ascii="Calibri" w:eastAsia="Times New Roman" w:hAnsi="Calibri" w:cs="Calibri"/>
          <w:color w:val="4A4A4A"/>
        </w:rPr>
        <w:t xml:space="preserve">IDENTYFIKATOR POSTĘPOWANIA: </w:t>
      </w:r>
      <w:proofErr w:type="spellStart"/>
      <w:r w:rsidRPr="005465B9">
        <w:rPr>
          <w:rFonts w:ascii="Calibri" w:eastAsia="Times New Roman" w:hAnsi="Calibri" w:cs="Calibri"/>
          <w:color w:val="4A4A4A"/>
        </w:rPr>
        <w:t>ocds</w:t>
      </w:r>
      <w:proofErr w:type="spellEnd"/>
      <w:r w:rsidRPr="005465B9">
        <w:rPr>
          <w:rFonts w:ascii="Calibri" w:eastAsia="Times New Roman" w:hAnsi="Calibri" w:cs="Calibri"/>
          <w:color w:val="4A4A4A"/>
        </w:rPr>
        <w:t>-148610-</w:t>
      </w:r>
      <w:proofErr w:type="spellStart"/>
      <w:r w:rsidRPr="005465B9">
        <w:rPr>
          <w:rFonts w:ascii="Calibri" w:eastAsia="Times New Roman" w:hAnsi="Calibri" w:cs="Calibri"/>
          <w:color w:val="4A4A4A"/>
        </w:rPr>
        <w:t>bf89fab7</w:t>
      </w:r>
      <w:proofErr w:type="spellEnd"/>
      <w:r w:rsidRPr="005465B9">
        <w:rPr>
          <w:rFonts w:ascii="Calibri" w:eastAsia="Times New Roman" w:hAnsi="Calibri" w:cs="Calibri"/>
          <w:color w:val="4A4A4A"/>
        </w:rPr>
        <w:t>-</w:t>
      </w:r>
      <w:proofErr w:type="spellStart"/>
      <w:r w:rsidRPr="005465B9">
        <w:rPr>
          <w:rFonts w:ascii="Calibri" w:eastAsia="Times New Roman" w:hAnsi="Calibri" w:cs="Calibri"/>
          <w:color w:val="4A4A4A"/>
        </w:rPr>
        <w:t>5a48-4b13-ab2f-1ef75ab1699f</w:t>
      </w:r>
      <w:proofErr w:type="spellEnd"/>
    </w:p>
    <w:p w14:paraId="2CC1EEF2" w14:textId="77777777" w:rsidR="005A5444" w:rsidRPr="00ED26FA" w:rsidRDefault="005A5444"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p w14:paraId="6B1CEE35" w14:textId="77777777" w:rsidR="005A5444" w:rsidRPr="00ED26FA" w:rsidRDefault="005A5444"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tbl>
      <w:tblPr>
        <w:tblW w:w="0" w:type="auto"/>
        <w:tblBorders>
          <w:top w:val="double" w:sz="4" w:space="0" w:color="9BBB59" w:themeColor="accent3"/>
          <w:left w:val="double" w:sz="4" w:space="0" w:color="9BBB59" w:themeColor="accent3"/>
          <w:bottom w:val="double" w:sz="4" w:space="0" w:color="9BBB59" w:themeColor="accent3"/>
          <w:right w:val="double" w:sz="4" w:space="0" w:color="9BBB59" w:themeColor="accent3"/>
          <w:insideH w:val="double" w:sz="4" w:space="0" w:color="9BBB59" w:themeColor="accent3"/>
          <w:insideV w:val="double" w:sz="4" w:space="0" w:color="9BBB59" w:themeColor="accent3"/>
        </w:tblBorders>
        <w:tblLook w:val="04A0" w:firstRow="1" w:lastRow="0" w:firstColumn="1" w:lastColumn="0" w:noHBand="0" w:noVBand="1"/>
      </w:tblPr>
      <w:tblGrid>
        <w:gridCol w:w="4632"/>
        <w:gridCol w:w="4410"/>
      </w:tblGrid>
      <w:tr w:rsidR="000E02C9" w:rsidRPr="00ED26FA" w14:paraId="2245AC93" w14:textId="267EF85D" w:rsidTr="007C4A58">
        <w:tc>
          <w:tcPr>
            <w:tcW w:w="4645"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14:paraId="472C1677" w14:textId="77777777" w:rsidR="000E02C9" w:rsidRPr="00ED26FA" w:rsidRDefault="000E02C9" w:rsidP="004A1A82">
            <w:pPr>
              <w:widowControl w:val="0"/>
              <w:tabs>
                <w:tab w:val="left" w:pos="6408"/>
              </w:tabs>
              <w:rPr>
                <w:rFonts w:ascii="Calibri Light" w:hAnsi="Calibri Light" w:cs="Calibri Light"/>
                <w:sz w:val="20"/>
                <w:szCs w:val="20"/>
              </w:rPr>
            </w:pPr>
            <w:r w:rsidRPr="00ED26FA">
              <w:rPr>
                <w:rFonts w:ascii="Calibri Light" w:hAnsi="Calibri Light" w:cs="Calibri Light"/>
                <w:sz w:val="20"/>
                <w:szCs w:val="20"/>
              </w:rPr>
              <w:t>Zatwierdził:</w:t>
            </w:r>
          </w:p>
          <w:p w14:paraId="1A4829AA" w14:textId="2321D29B" w:rsidR="000E02C9" w:rsidRPr="00ED26FA" w:rsidRDefault="008F7464" w:rsidP="008F7464">
            <w:pPr>
              <w:widowControl w:val="0"/>
              <w:tabs>
                <w:tab w:val="left" w:pos="1016"/>
              </w:tabs>
              <w:rPr>
                <w:rFonts w:ascii="Calibri Light" w:hAnsi="Calibri Light" w:cs="Calibri Light"/>
                <w:sz w:val="18"/>
                <w:szCs w:val="18"/>
              </w:rPr>
            </w:pPr>
            <w:r w:rsidRPr="00ED26FA">
              <w:rPr>
                <w:rFonts w:ascii="Calibri Light" w:hAnsi="Calibri Light" w:cs="Calibri Light"/>
                <w:sz w:val="18"/>
                <w:szCs w:val="18"/>
              </w:rPr>
              <w:t>Z upoważnienia PREZYDENTA MIASTA SOPOTU</w:t>
            </w:r>
          </w:p>
          <w:p w14:paraId="742CD9BE" w14:textId="77777777" w:rsidR="000E02C9" w:rsidRPr="00ED26FA" w:rsidRDefault="000E02C9" w:rsidP="0094452E">
            <w:pPr>
              <w:widowControl w:val="0"/>
              <w:spacing w:after="240"/>
              <w:jc w:val="center"/>
              <w:rPr>
                <w:rFonts w:ascii="Calibri Light" w:hAnsi="Calibri Light" w:cs="Calibri Light"/>
                <w:sz w:val="22"/>
                <w:szCs w:val="22"/>
              </w:rPr>
            </w:pPr>
            <w:r w:rsidRPr="00ED26FA">
              <w:rPr>
                <w:rFonts w:ascii="Calibri Light" w:hAnsi="Calibri Light" w:cs="Calibri Light"/>
                <w:sz w:val="20"/>
                <w:szCs w:val="20"/>
              </w:rPr>
              <w:t>Wiceprezydent Miasta Sopotu</w:t>
            </w:r>
            <w:r w:rsidRPr="00ED26FA">
              <w:rPr>
                <w:rFonts w:ascii="Calibri Light" w:hAnsi="Calibri Light" w:cs="Calibri Light"/>
                <w:sz w:val="22"/>
                <w:szCs w:val="22"/>
              </w:rPr>
              <w:t xml:space="preserve"> </w:t>
            </w:r>
          </w:p>
          <w:p w14:paraId="404F846A" w14:textId="509DE834" w:rsidR="000E02C9" w:rsidRPr="00ED26FA" w:rsidRDefault="00C8697D" w:rsidP="0094452E">
            <w:pPr>
              <w:widowControl w:val="0"/>
              <w:jc w:val="center"/>
              <w:rPr>
                <w:rFonts w:ascii="Calibri Light" w:hAnsi="Calibri Light" w:cs="Calibri Light"/>
                <w:sz w:val="22"/>
                <w:szCs w:val="22"/>
              </w:rPr>
            </w:pPr>
            <w:r>
              <w:rPr>
                <w:rFonts w:ascii="Calibri Light" w:hAnsi="Calibri Light" w:cs="Calibri Light"/>
                <w:b/>
                <w:bCs/>
                <w:i/>
                <w:iCs/>
                <w:sz w:val="22"/>
                <w:szCs w:val="22"/>
              </w:rPr>
              <w:t>Michał Banacki</w:t>
            </w:r>
          </w:p>
          <w:p w14:paraId="5A7E5CB9" w14:textId="3FA05A77" w:rsidR="000E02C9" w:rsidRPr="00ED26FA" w:rsidRDefault="000E02C9" w:rsidP="0094452E">
            <w:pPr>
              <w:widowControl w:val="0"/>
              <w:tabs>
                <w:tab w:val="left" w:pos="6408"/>
              </w:tabs>
              <w:jc w:val="center"/>
              <w:rPr>
                <w:rFonts w:ascii="Calibri Light" w:hAnsi="Calibri Light" w:cs="Calibri Light"/>
                <w:b/>
                <w:bCs/>
                <w:sz w:val="18"/>
                <w:szCs w:val="18"/>
              </w:rPr>
            </w:pPr>
            <w:r w:rsidRPr="00ED26FA">
              <w:rPr>
                <w:rFonts w:ascii="Calibri Light" w:hAnsi="Calibri Light" w:cs="Calibri Light"/>
                <w:b/>
                <w:bCs/>
                <w:sz w:val="18"/>
                <w:szCs w:val="18"/>
              </w:rPr>
              <w:t>Kierownik Zamawiającego</w:t>
            </w:r>
          </w:p>
          <w:p w14:paraId="37B12783" w14:textId="1753EDE7" w:rsidR="000E02C9" w:rsidRPr="00ED26FA" w:rsidRDefault="000E02C9" w:rsidP="009E579E">
            <w:pPr>
              <w:widowControl w:val="0"/>
              <w:jc w:val="right"/>
              <w:rPr>
                <w:rFonts w:ascii="Calibri Light" w:hAnsi="Calibri Light" w:cs="Calibri Light"/>
                <w:sz w:val="22"/>
                <w:szCs w:val="22"/>
              </w:rPr>
            </w:pPr>
            <w:r w:rsidRPr="00ED26FA">
              <w:rPr>
                <w:rFonts w:ascii="Calibri Light" w:hAnsi="Calibri Light" w:cs="Calibri Light"/>
                <w:i/>
                <w:sz w:val="20"/>
                <w:szCs w:val="20"/>
              </w:rPr>
              <w:t xml:space="preserve">                                                                                                                                                                           </w:t>
            </w:r>
          </w:p>
        </w:tc>
        <w:tc>
          <w:tcPr>
            <w:tcW w:w="442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14:paraId="700ACCF1" w14:textId="278FA574" w:rsidR="000E02C9" w:rsidRPr="00ED26FA" w:rsidRDefault="000E02C9" w:rsidP="007C4A58">
            <w:pPr>
              <w:widowControl w:val="0"/>
              <w:tabs>
                <w:tab w:val="left" w:pos="6408"/>
              </w:tabs>
              <w:jc w:val="center"/>
              <w:rPr>
                <w:rFonts w:ascii="Calibri Light" w:hAnsi="Calibri Light" w:cs="Calibri Light"/>
                <w:i/>
                <w:iCs/>
                <w:sz w:val="20"/>
                <w:szCs w:val="20"/>
              </w:rPr>
            </w:pPr>
          </w:p>
        </w:tc>
      </w:tr>
    </w:tbl>
    <w:p w14:paraId="4F35F6F4" w14:textId="1130F9F6" w:rsidR="00B80DD2" w:rsidRPr="00ED26FA" w:rsidRDefault="004A1A82" w:rsidP="004427B3">
      <w:pPr>
        <w:widowControl w:val="0"/>
        <w:rPr>
          <w:rFonts w:ascii="Calibri Light" w:hAnsi="Calibri Light" w:cs="Calibri Light"/>
          <w:sz w:val="22"/>
          <w:szCs w:val="22"/>
        </w:rPr>
      </w:pPr>
      <w:r w:rsidRPr="00ED26FA">
        <w:rPr>
          <w:rFonts w:ascii="Calibri Light" w:hAnsi="Calibri Light" w:cs="Calibri Light"/>
          <w:sz w:val="22"/>
          <w:szCs w:val="22"/>
        </w:rPr>
        <w:t xml:space="preserve">                                                                             </w:t>
      </w:r>
    </w:p>
    <w:p w14:paraId="3E73257E" w14:textId="77777777" w:rsidR="00982841" w:rsidRPr="00ED26FA" w:rsidRDefault="00982841" w:rsidP="00B80DD2">
      <w:pPr>
        <w:tabs>
          <w:tab w:val="left" w:pos="3586"/>
        </w:tabs>
        <w:jc w:val="center"/>
        <w:rPr>
          <w:rFonts w:ascii="Calibri Light" w:hAnsi="Calibri Light" w:cs="Calibri Light"/>
          <w:b/>
          <w:bCs/>
          <w:sz w:val="20"/>
          <w:szCs w:val="20"/>
        </w:rPr>
      </w:pPr>
    </w:p>
    <w:p w14:paraId="4E4675D0" w14:textId="77777777" w:rsidR="00982841" w:rsidRPr="00ED26FA" w:rsidRDefault="00982841" w:rsidP="00B80DD2">
      <w:pPr>
        <w:tabs>
          <w:tab w:val="left" w:pos="3586"/>
        </w:tabs>
        <w:jc w:val="center"/>
        <w:rPr>
          <w:rFonts w:ascii="Calibri Light" w:hAnsi="Calibri Light" w:cs="Calibri Light"/>
          <w:b/>
          <w:bCs/>
          <w:sz w:val="20"/>
          <w:szCs w:val="20"/>
        </w:rPr>
      </w:pPr>
    </w:p>
    <w:p w14:paraId="0721E891" w14:textId="6824039B" w:rsidR="00B465E3" w:rsidRPr="00ED26FA" w:rsidRDefault="008B38A3" w:rsidP="00B80DD2">
      <w:pPr>
        <w:tabs>
          <w:tab w:val="left" w:pos="3586"/>
        </w:tabs>
        <w:jc w:val="center"/>
        <w:rPr>
          <w:rFonts w:ascii="Calibri Light" w:hAnsi="Calibri Light" w:cs="Calibri Light"/>
          <w:b/>
          <w:bCs/>
          <w:sz w:val="20"/>
          <w:szCs w:val="20"/>
        </w:rPr>
      </w:pPr>
      <w:r w:rsidRPr="00ED26FA">
        <w:rPr>
          <w:rFonts w:ascii="Calibri Light" w:hAnsi="Calibri Light" w:cs="Calibri Light"/>
          <w:b/>
          <w:bCs/>
          <w:sz w:val="20"/>
          <w:szCs w:val="20"/>
        </w:rPr>
        <w:t>Luty</w:t>
      </w:r>
      <w:r w:rsidR="007E64C8" w:rsidRPr="00ED26FA">
        <w:rPr>
          <w:rFonts w:ascii="Calibri Light" w:hAnsi="Calibri Light" w:cs="Calibri Light"/>
          <w:b/>
          <w:bCs/>
          <w:sz w:val="20"/>
          <w:szCs w:val="20"/>
        </w:rPr>
        <w:t xml:space="preserve"> 2026</w:t>
      </w:r>
    </w:p>
    <w:p w14:paraId="156C6CC3" w14:textId="3138FB83" w:rsidR="00B32A17" w:rsidRPr="00ED26FA" w:rsidRDefault="00B32A17" w:rsidP="00C11465">
      <w:pPr>
        <w:tabs>
          <w:tab w:val="left" w:pos="726"/>
        </w:tabs>
        <w:rPr>
          <w:rFonts w:ascii="Calibri Light" w:hAnsi="Calibri Light" w:cs="Calibri Light"/>
        </w:rPr>
        <w:sectPr w:rsidR="00B32A17" w:rsidRPr="00ED26FA" w:rsidSect="00D17988">
          <w:headerReference w:type="default" r:id="rId8"/>
          <w:footerReference w:type="default" r:id="rId9"/>
          <w:headerReference w:type="first" r:id="rId10"/>
          <w:footerReference w:type="first" r:id="rId11"/>
          <w:pgSz w:w="11906" w:h="16838"/>
          <w:pgMar w:top="1417" w:right="1417" w:bottom="1417" w:left="1417" w:header="283" w:footer="283" w:gutter="0"/>
          <w:cols w:space="708"/>
          <w:titlePg/>
          <w:docGrid w:linePitch="360"/>
        </w:sectPr>
      </w:pPr>
    </w:p>
    <w:p w14:paraId="7B953F2A" w14:textId="77777777" w:rsidR="004A1A82" w:rsidRPr="00ED26FA"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sz w:val="18"/>
          <w:szCs w:val="18"/>
        </w:rPr>
      </w:pPr>
      <w:r w:rsidRPr="00ED26FA">
        <w:rPr>
          <w:rFonts w:ascii="Calibri Light" w:hAnsi="Calibri Light" w:cs="Calibri Light"/>
          <w:b/>
          <w:sz w:val="18"/>
          <w:szCs w:val="18"/>
        </w:rPr>
        <w:lastRenderedPageBreak/>
        <w:t>I.</w:t>
      </w:r>
      <w:r w:rsidRPr="00ED26FA">
        <w:rPr>
          <w:rFonts w:ascii="Calibri Light" w:hAnsi="Calibri Light" w:cs="Calibri Light"/>
          <w:b/>
          <w:sz w:val="18"/>
          <w:szCs w:val="18"/>
        </w:rPr>
        <w:tab/>
      </w:r>
      <w:r w:rsidRPr="00ED26FA">
        <w:rPr>
          <w:rFonts w:ascii="Calibri Light" w:hAnsi="Calibri Light" w:cs="Calibri Light"/>
          <w:b/>
          <w:bCs/>
          <w:kern w:val="32"/>
          <w:sz w:val="18"/>
          <w:szCs w:val="18"/>
        </w:rPr>
        <w:t>NAZWA ORAZ ADRES ZAMAWIAJĄCEGO</w:t>
      </w:r>
    </w:p>
    <w:p w14:paraId="27A535A8" w14:textId="050A27AA" w:rsidR="004A1A82" w:rsidRPr="00ED26FA" w:rsidRDefault="004A1A82" w:rsidP="00E23A6A">
      <w:pPr>
        <w:tabs>
          <w:tab w:val="left" w:pos="6461"/>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Gmina Miasta Sopotu</w:t>
      </w:r>
      <w:r w:rsidR="002E2B8C" w:rsidRPr="00ED26FA">
        <w:rPr>
          <w:rFonts w:ascii="Calibri Light" w:hAnsi="Calibri Light" w:cs="Calibri Light"/>
          <w:sz w:val="20"/>
          <w:szCs w:val="20"/>
        </w:rPr>
        <w:tab/>
      </w:r>
    </w:p>
    <w:p w14:paraId="08082A34" w14:textId="77777777" w:rsidR="004A1A82" w:rsidRPr="00ED26FA" w:rsidRDefault="004A1A82" w:rsidP="00E23A6A">
      <w:pPr>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ul. Tadeusza Kościuszki 25/27, 81-704 Sopot</w:t>
      </w:r>
    </w:p>
    <w:p w14:paraId="3C47BAE6" w14:textId="6EE18614" w:rsidR="004A1A82" w:rsidRPr="00181ABB" w:rsidRDefault="0026143E" w:rsidP="00E23A6A">
      <w:pPr>
        <w:spacing w:after="60" w:line="276" w:lineRule="auto"/>
        <w:jc w:val="both"/>
        <w:rPr>
          <w:rFonts w:ascii="Calibri Light" w:hAnsi="Calibri Light" w:cs="Calibri Light"/>
          <w:sz w:val="20"/>
          <w:szCs w:val="20"/>
          <w:lang w:val="en-US"/>
        </w:rPr>
      </w:pPr>
      <w:r w:rsidRPr="00181ABB">
        <w:rPr>
          <w:rFonts w:ascii="Calibri Light" w:hAnsi="Calibri Light" w:cs="Calibri Light"/>
          <w:sz w:val="20"/>
          <w:szCs w:val="20"/>
          <w:lang w:val="en-US"/>
        </w:rPr>
        <w:t>t</w:t>
      </w:r>
      <w:r w:rsidR="004A1A82" w:rsidRPr="00181ABB">
        <w:rPr>
          <w:rFonts w:ascii="Calibri Light" w:hAnsi="Calibri Light" w:cs="Calibri Light"/>
          <w:sz w:val="20"/>
          <w:szCs w:val="20"/>
          <w:lang w:val="en-US"/>
        </w:rPr>
        <w:t>el.: 58 52 13 76</w:t>
      </w:r>
      <w:r w:rsidR="008B38A3" w:rsidRPr="00181ABB">
        <w:rPr>
          <w:rFonts w:ascii="Calibri Light" w:hAnsi="Calibri Light" w:cs="Calibri Light"/>
          <w:sz w:val="20"/>
          <w:szCs w:val="20"/>
          <w:lang w:val="en-US"/>
        </w:rPr>
        <w:t>1</w:t>
      </w:r>
    </w:p>
    <w:p w14:paraId="26D9D143" w14:textId="77777777" w:rsidR="004A1A82" w:rsidRPr="00181ABB" w:rsidRDefault="004A1A82" w:rsidP="00E23A6A">
      <w:pPr>
        <w:spacing w:after="60" w:line="276" w:lineRule="auto"/>
        <w:jc w:val="both"/>
        <w:rPr>
          <w:rFonts w:ascii="Calibri Light" w:hAnsi="Calibri Light" w:cs="Calibri Light"/>
          <w:sz w:val="20"/>
          <w:szCs w:val="20"/>
          <w:lang w:val="en-US"/>
        </w:rPr>
      </w:pPr>
      <w:r w:rsidRPr="00181ABB">
        <w:rPr>
          <w:rFonts w:ascii="Calibri Light" w:hAnsi="Calibri Light" w:cs="Calibri Light"/>
          <w:sz w:val="20"/>
          <w:szCs w:val="20"/>
          <w:lang w:val="en-US"/>
        </w:rPr>
        <w:t>NIP: 585 14 11 941</w:t>
      </w:r>
    </w:p>
    <w:p w14:paraId="15C2F0D7" w14:textId="414F0213" w:rsidR="0038182E" w:rsidRPr="00181ABB" w:rsidRDefault="0026143E" w:rsidP="0028479B">
      <w:pPr>
        <w:spacing w:after="60" w:line="276" w:lineRule="auto"/>
        <w:jc w:val="both"/>
        <w:rPr>
          <w:rFonts w:ascii="Calibri Light" w:hAnsi="Calibri Light" w:cs="Calibri Light"/>
          <w:color w:val="0F243E" w:themeColor="text2" w:themeShade="80"/>
          <w:sz w:val="20"/>
          <w:szCs w:val="20"/>
          <w:lang w:val="en-US"/>
        </w:rPr>
      </w:pPr>
      <w:proofErr w:type="spellStart"/>
      <w:r w:rsidRPr="00181ABB">
        <w:rPr>
          <w:rFonts w:ascii="Calibri Light" w:hAnsi="Calibri Light" w:cs="Calibri Light"/>
          <w:sz w:val="20"/>
          <w:szCs w:val="20"/>
          <w:lang w:val="en-US"/>
        </w:rPr>
        <w:t>a</w:t>
      </w:r>
      <w:r w:rsidR="004A1A82" w:rsidRPr="00181ABB">
        <w:rPr>
          <w:rFonts w:ascii="Calibri Light" w:hAnsi="Calibri Light" w:cs="Calibri Light"/>
          <w:sz w:val="20"/>
          <w:szCs w:val="20"/>
          <w:lang w:val="en-US"/>
        </w:rPr>
        <w:t>dres</w:t>
      </w:r>
      <w:proofErr w:type="spellEnd"/>
      <w:r w:rsidR="004A1A82" w:rsidRPr="00181ABB">
        <w:rPr>
          <w:rFonts w:ascii="Calibri Light" w:hAnsi="Calibri Light" w:cs="Calibri Light"/>
          <w:sz w:val="20"/>
          <w:szCs w:val="20"/>
          <w:lang w:val="en-US"/>
        </w:rPr>
        <w:t xml:space="preserve"> e-mail: </w:t>
      </w:r>
      <w:proofErr w:type="spellStart"/>
      <w:r w:rsidR="008B38A3" w:rsidRPr="00181ABB">
        <w:rPr>
          <w:rFonts w:ascii="Calibri Light" w:hAnsi="Calibri Light" w:cs="Calibri Light"/>
          <w:i/>
          <w:iCs/>
          <w:sz w:val="20"/>
          <w:szCs w:val="20"/>
          <w:u w:color="FF0000"/>
          <w:lang w:val="en-US"/>
        </w:rPr>
        <w:t>przetargi@um.sopot.pl</w:t>
      </w:r>
      <w:proofErr w:type="spellEnd"/>
      <w:r w:rsidR="00EB2EB4" w:rsidRPr="00181ABB">
        <w:rPr>
          <w:rStyle w:val="Hipercze"/>
          <w:rFonts w:ascii="Calibri Light" w:hAnsi="Calibri Light" w:cs="Calibri Light"/>
          <w:i/>
          <w:iCs/>
          <w:color w:val="0F243E" w:themeColor="text2" w:themeShade="80"/>
          <w:sz w:val="20"/>
          <w:szCs w:val="20"/>
          <w:u w:val="none"/>
          <w:lang w:val="en-US"/>
        </w:rPr>
        <w:t xml:space="preserve"> </w:t>
      </w:r>
      <w:r w:rsidR="004A1A82" w:rsidRPr="00181ABB">
        <w:rPr>
          <w:rFonts w:ascii="Calibri Light" w:hAnsi="Calibri Light" w:cs="Calibri Light"/>
          <w:i/>
          <w:iCs/>
          <w:color w:val="0F243E" w:themeColor="text2" w:themeShade="80"/>
          <w:sz w:val="20"/>
          <w:szCs w:val="20"/>
          <w:u w:val="single"/>
          <w:lang w:val="en-US"/>
        </w:rPr>
        <w:t xml:space="preserve"> </w:t>
      </w:r>
      <w:r w:rsidR="004A1A82" w:rsidRPr="00181ABB">
        <w:rPr>
          <w:rFonts w:ascii="Calibri Light" w:hAnsi="Calibri Light" w:cs="Calibri Light"/>
          <w:color w:val="0F243E" w:themeColor="text2" w:themeShade="80"/>
          <w:sz w:val="20"/>
          <w:szCs w:val="20"/>
          <w:lang w:val="en-US"/>
        </w:rPr>
        <w:t xml:space="preserve">  </w:t>
      </w:r>
    </w:p>
    <w:p w14:paraId="72912267" w14:textId="20ED3962" w:rsidR="008B38A3" w:rsidRPr="00ED26FA" w:rsidRDefault="004A1A82" w:rsidP="00455761">
      <w:pPr>
        <w:tabs>
          <w:tab w:val="center" w:pos="4536"/>
          <w:tab w:val="left" w:pos="6945"/>
        </w:tabs>
        <w:spacing w:after="60" w:line="276" w:lineRule="auto"/>
        <w:jc w:val="both"/>
        <w:rPr>
          <w:rFonts w:ascii="Calibri Light" w:hAnsi="Calibri Light" w:cs="Calibri Light"/>
          <w:b/>
          <w:sz w:val="20"/>
          <w:szCs w:val="20"/>
        </w:rPr>
      </w:pPr>
      <w:r w:rsidRPr="00ED26FA">
        <w:rPr>
          <w:rFonts w:ascii="Calibri Light" w:hAnsi="Calibri Light" w:cs="Calibri Light"/>
          <w:b/>
          <w:sz w:val="20"/>
          <w:szCs w:val="20"/>
        </w:rPr>
        <w:t>Adres strony internetowej, na której jest prowadzone postępowanie i na której będą dostępne wszelkie dokumenty związane z prowadzoną procedurą</w:t>
      </w:r>
      <w:r w:rsidR="008B38A3" w:rsidRPr="00ED26FA">
        <w:rPr>
          <w:rFonts w:ascii="Calibri Light" w:hAnsi="Calibri Light" w:cs="Calibri Light"/>
          <w:b/>
          <w:sz w:val="20"/>
          <w:szCs w:val="20"/>
        </w:rPr>
        <w:t xml:space="preserve"> znajduje się na stronie tytułowej niniejszej </w:t>
      </w:r>
      <w:proofErr w:type="spellStart"/>
      <w:r w:rsidR="008B38A3" w:rsidRPr="00ED26FA">
        <w:rPr>
          <w:rFonts w:ascii="Calibri Light" w:hAnsi="Calibri Light" w:cs="Calibri Light"/>
          <w:b/>
          <w:sz w:val="20"/>
          <w:szCs w:val="20"/>
        </w:rPr>
        <w:t>swz</w:t>
      </w:r>
      <w:proofErr w:type="spellEnd"/>
    </w:p>
    <w:p w14:paraId="5C30C380" w14:textId="6131B85B" w:rsidR="004A1A82" w:rsidRPr="00ED26FA" w:rsidRDefault="004A1A82" w:rsidP="00455761">
      <w:pPr>
        <w:tabs>
          <w:tab w:val="center" w:pos="4536"/>
          <w:tab w:val="left" w:pos="6945"/>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 xml:space="preserve">Godziny pracy: poniedziałek godz. </w:t>
      </w:r>
      <w:r w:rsidR="00B80DD2" w:rsidRPr="00ED26FA">
        <w:rPr>
          <w:rFonts w:ascii="Calibri Light" w:hAnsi="Calibri Light" w:cs="Calibri Light"/>
          <w:sz w:val="20"/>
          <w:szCs w:val="20"/>
        </w:rPr>
        <w:t>09</w:t>
      </w:r>
      <w:r w:rsidRPr="00ED26FA">
        <w:rPr>
          <w:rFonts w:ascii="Calibri Light" w:hAnsi="Calibri Light" w:cs="Calibri Light"/>
          <w:sz w:val="20"/>
          <w:szCs w:val="20"/>
        </w:rPr>
        <w:t>:00 – 1</w:t>
      </w:r>
      <w:r w:rsidR="00B80DD2" w:rsidRPr="00ED26FA">
        <w:rPr>
          <w:rFonts w:ascii="Calibri Light" w:hAnsi="Calibri Light" w:cs="Calibri Light"/>
          <w:sz w:val="20"/>
          <w:szCs w:val="20"/>
        </w:rPr>
        <w:t>7</w:t>
      </w:r>
      <w:r w:rsidRPr="00ED26FA">
        <w:rPr>
          <w:rFonts w:ascii="Calibri Light" w:hAnsi="Calibri Light" w:cs="Calibri Light"/>
          <w:sz w:val="20"/>
          <w:szCs w:val="20"/>
        </w:rPr>
        <w:t xml:space="preserve">:00, wtorek – </w:t>
      </w:r>
      <w:r w:rsidR="00B80DD2" w:rsidRPr="00ED26FA">
        <w:rPr>
          <w:rFonts w:ascii="Calibri Light" w:hAnsi="Calibri Light" w:cs="Calibri Light"/>
          <w:sz w:val="20"/>
          <w:szCs w:val="20"/>
        </w:rPr>
        <w:t>piątek</w:t>
      </w:r>
      <w:r w:rsidRPr="00ED26FA">
        <w:rPr>
          <w:rFonts w:ascii="Calibri Light" w:hAnsi="Calibri Light" w:cs="Calibri Light"/>
          <w:sz w:val="20"/>
          <w:szCs w:val="20"/>
        </w:rPr>
        <w:t xml:space="preserve"> godz. </w:t>
      </w:r>
      <w:r w:rsidR="00B80DD2" w:rsidRPr="00ED26FA">
        <w:rPr>
          <w:rFonts w:ascii="Calibri Light" w:hAnsi="Calibri Light" w:cs="Calibri Light"/>
          <w:sz w:val="20"/>
          <w:szCs w:val="20"/>
        </w:rPr>
        <w:t>07</w:t>
      </w:r>
      <w:r w:rsidRPr="00ED26FA">
        <w:rPr>
          <w:rFonts w:ascii="Calibri Light" w:hAnsi="Calibri Light" w:cs="Calibri Light"/>
          <w:sz w:val="20"/>
          <w:szCs w:val="20"/>
        </w:rPr>
        <w:t>:</w:t>
      </w:r>
      <w:r w:rsidR="00B80DD2" w:rsidRPr="00ED26FA">
        <w:rPr>
          <w:rFonts w:ascii="Calibri Light" w:hAnsi="Calibri Light" w:cs="Calibri Light"/>
          <w:sz w:val="20"/>
          <w:szCs w:val="20"/>
        </w:rPr>
        <w:t>30</w:t>
      </w:r>
      <w:r w:rsidRPr="00ED26FA">
        <w:rPr>
          <w:rFonts w:ascii="Calibri Light" w:hAnsi="Calibri Light" w:cs="Calibri Light"/>
          <w:sz w:val="20"/>
          <w:szCs w:val="20"/>
        </w:rPr>
        <w:t xml:space="preserve"> – 1</w:t>
      </w:r>
      <w:r w:rsidR="00B80DD2" w:rsidRPr="00ED26FA">
        <w:rPr>
          <w:rFonts w:ascii="Calibri Light" w:hAnsi="Calibri Light" w:cs="Calibri Light"/>
          <w:sz w:val="20"/>
          <w:szCs w:val="20"/>
        </w:rPr>
        <w:t>5</w:t>
      </w:r>
      <w:r w:rsidRPr="00ED26FA">
        <w:rPr>
          <w:rFonts w:ascii="Calibri Light" w:hAnsi="Calibri Light" w:cs="Calibri Light"/>
          <w:sz w:val="20"/>
          <w:szCs w:val="20"/>
        </w:rPr>
        <w:t>:</w:t>
      </w:r>
      <w:r w:rsidR="00B80DD2" w:rsidRPr="00ED26FA">
        <w:rPr>
          <w:rFonts w:ascii="Calibri Light" w:hAnsi="Calibri Light" w:cs="Calibri Light"/>
          <w:sz w:val="20"/>
          <w:szCs w:val="20"/>
        </w:rPr>
        <w:t>3</w:t>
      </w:r>
      <w:r w:rsidRPr="00ED26FA">
        <w:rPr>
          <w:rFonts w:ascii="Calibri Light" w:hAnsi="Calibri Light" w:cs="Calibri Light"/>
          <w:sz w:val="20"/>
          <w:szCs w:val="20"/>
        </w:rPr>
        <w:t>0</w:t>
      </w:r>
    </w:p>
    <w:p w14:paraId="4565D25D" w14:textId="77777777" w:rsidR="00750ACA" w:rsidRPr="00ED26FA" w:rsidRDefault="00750ACA" w:rsidP="00B80DD2">
      <w:pPr>
        <w:spacing w:after="60" w:line="276" w:lineRule="auto"/>
        <w:jc w:val="both"/>
        <w:rPr>
          <w:rFonts w:ascii="Calibri Light" w:hAnsi="Calibri Light" w:cs="Calibri Light"/>
          <w:sz w:val="20"/>
          <w:szCs w:val="20"/>
        </w:rPr>
      </w:pPr>
    </w:p>
    <w:p w14:paraId="1B0C6627" w14:textId="77777777" w:rsidR="004A1A82" w:rsidRPr="00ED26FA"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II.</w:t>
      </w:r>
      <w:r w:rsidRPr="00ED26FA">
        <w:rPr>
          <w:rFonts w:ascii="Calibri Light" w:hAnsi="Calibri Light" w:cs="Calibri Light"/>
          <w:b/>
          <w:sz w:val="18"/>
          <w:szCs w:val="18"/>
        </w:rPr>
        <w:tab/>
        <w:t>OCHRONA DANYCH OSOBOWYCH</w:t>
      </w:r>
    </w:p>
    <w:p w14:paraId="16B569EF" w14:textId="002A7DF8" w:rsidR="00750ACA" w:rsidRPr="00ED26FA" w:rsidRDefault="00750ACA" w:rsidP="00750ACA">
      <w:pPr>
        <w:spacing w:after="60" w:line="276" w:lineRule="auto"/>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W związku z realizacją wymogów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informujemy: </w:t>
      </w:r>
    </w:p>
    <w:p w14:paraId="48ADBBA8" w14:textId="6636B78A"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Administratorem Pani/ Pana danych osobowych jest Prezydent Miasta Sopotu z siedzibą w Sopocie przy ul.</w:t>
      </w:r>
      <w:r w:rsidR="009D10C4" w:rsidRPr="00ED26FA">
        <w:rPr>
          <w:rFonts w:ascii="Calibri Light" w:eastAsia="Times New Roman" w:hAnsi="Calibri Light" w:cs="Calibri Light"/>
          <w:sz w:val="20"/>
          <w:szCs w:val="20"/>
        </w:rPr>
        <w:t> </w:t>
      </w:r>
      <w:r w:rsidRPr="00ED26FA">
        <w:rPr>
          <w:rFonts w:ascii="Calibri Light" w:eastAsia="Times New Roman" w:hAnsi="Calibri Light" w:cs="Calibri Light"/>
          <w:sz w:val="20"/>
          <w:szCs w:val="20"/>
        </w:rPr>
        <w:t xml:space="preserve">Kościuszki 25/27; tel. 58 52 13 751, e-mail: </w:t>
      </w:r>
      <w:hyperlink r:id="rId12" w:history="1">
        <w:proofErr w:type="spellStart"/>
        <w:r w:rsidRPr="00ED26FA">
          <w:rPr>
            <w:rFonts w:ascii="Calibri Light" w:eastAsia="Times New Roman" w:hAnsi="Calibri Light" w:cs="Calibri Light"/>
            <w:sz w:val="20"/>
            <w:szCs w:val="20"/>
            <w:u w:val="single" w:color="FF0000"/>
          </w:rPr>
          <w:t>kancelaria@sopot.pl</w:t>
        </w:r>
        <w:proofErr w:type="spellEnd"/>
      </w:hyperlink>
    </w:p>
    <w:p w14:paraId="4C0500F6" w14:textId="77777777" w:rsidR="00750ACA" w:rsidRPr="00ED26FA" w:rsidRDefault="00750ACA" w:rsidP="000755E4">
      <w:pPr>
        <w:numPr>
          <w:ilvl w:val="0"/>
          <w:numId w:val="43"/>
        </w:numPr>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We wszystkich sprawach dotyczących ochrony danych osobowych, ma Pani/Pan prawo kontaktować się                            z naszym inspektorem ochrony danych na adres e-mail: </w:t>
      </w:r>
      <w:hyperlink r:id="rId13" w:history="1">
        <w:proofErr w:type="spellStart"/>
        <w:r w:rsidRPr="00ED26FA">
          <w:rPr>
            <w:rFonts w:ascii="Calibri Light" w:eastAsia="Times New Roman" w:hAnsi="Calibri Light" w:cs="Calibri Light"/>
            <w:sz w:val="20"/>
            <w:szCs w:val="20"/>
            <w:u w:val="single" w:color="FF0000"/>
          </w:rPr>
          <w:t>iod@sopot.pl</w:t>
        </w:r>
        <w:proofErr w:type="spellEnd"/>
      </w:hyperlink>
      <w:r w:rsidRPr="00ED26FA">
        <w:rPr>
          <w:rFonts w:ascii="Calibri Light" w:eastAsia="Times New Roman" w:hAnsi="Calibri Light" w:cs="Calibri Light"/>
          <w:sz w:val="20"/>
          <w:szCs w:val="20"/>
          <w:u w:val="single" w:color="FF0000"/>
        </w:rPr>
        <w:t xml:space="preserve"> </w:t>
      </w:r>
      <w:r w:rsidRPr="00ED26FA">
        <w:rPr>
          <w:rFonts w:ascii="Calibri Light" w:eastAsia="Times New Roman" w:hAnsi="Calibri Light" w:cs="Calibri Light"/>
          <w:sz w:val="20"/>
          <w:szCs w:val="20"/>
        </w:rPr>
        <w:t xml:space="preserve"> lub pisemnie na adres siedziby Administratora;</w:t>
      </w:r>
    </w:p>
    <w:p w14:paraId="7702AA8A" w14:textId="77777777" w:rsidR="00750ACA" w:rsidRPr="00ED26FA" w:rsidRDefault="00750ACA" w:rsidP="000755E4">
      <w:pPr>
        <w:numPr>
          <w:ilvl w:val="0"/>
          <w:numId w:val="43"/>
        </w:numPr>
        <w:spacing w:after="60" w:line="276" w:lineRule="auto"/>
        <w:ind w:left="426" w:hanging="426"/>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Pani/Pana dane osobowe przetwarzane będą na podstawie na podstawie art. 6 ust. 1 lit. c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w celu związanym z przedmiotowym postępowaniem o udzielenie zamówienia publicznego, </w:t>
      </w:r>
      <w:proofErr w:type="gramStart"/>
      <w:r w:rsidRPr="00ED26FA">
        <w:rPr>
          <w:rFonts w:ascii="Calibri Light" w:eastAsia="Times New Roman" w:hAnsi="Calibri Light" w:cs="Calibri Light"/>
          <w:sz w:val="20"/>
          <w:szCs w:val="20"/>
        </w:rPr>
        <w:t>prowadzonym  na</w:t>
      </w:r>
      <w:proofErr w:type="gramEnd"/>
      <w:r w:rsidRPr="00ED26FA">
        <w:rPr>
          <w:rFonts w:ascii="Calibri Light" w:eastAsia="Times New Roman" w:hAnsi="Calibri Light" w:cs="Calibri Light"/>
          <w:sz w:val="20"/>
          <w:szCs w:val="20"/>
        </w:rPr>
        <w:t xml:space="preserve"> podstawie ustawy z dnia 11 września 2019 r. Prawo zamówień publicznych;</w:t>
      </w:r>
    </w:p>
    <w:p w14:paraId="3C5573C8"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Odbiorcami Pani/Pana danych osobowych będą osoby lub podmioty, którym udostępniona zostanie dokumentacja postępowania w oparciu o art. 74 </w:t>
      </w:r>
      <w:proofErr w:type="spellStart"/>
      <w:r w:rsidRPr="00ED26FA">
        <w:rPr>
          <w:rFonts w:ascii="Calibri Light" w:eastAsia="Times New Roman" w:hAnsi="Calibri Light" w:cs="Calibri Light"/>
          <w:sz w:val="20"/>
          <w:szCs w:val="20"/>
        </w:rPr>
        <w:t>uPzp</w:t>
      </w:r>
      <w:proofErr w:type="spellEnd"/>
      <w:r w:rsidRPr="00ED26FA">
        <w:rPr>
          <w:rFonts w:ascii="Calibri Light" w:eastAsia="Times New Roman" w:hAnsi="Calibri Light" w:cs="Calibri Light"/>
          <w:sz w:val="20"/>
          <w:szCs w:val="20"/>
        </w:rPr>
        <w:t>.</w:t>
      </w:r>
    </w:p>
    <w:p w14:paraId="35479F0A"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Pani/Pana dane osobowe będą przechowywane, zgodnie z art. 78 ust. 1 </w:t>
      </w:r>
      <w:proofErr w:type="spellStart"/>
      <w:r w:rsidRPr="00ED26FA">
        <w:rPr>
          <w:rFonts w:ascii="Calibri Light" w:eastAsia="Times New Roman" w:hAnsi="Calibri Light" w:cs="Calibri Light"/>
          <w:sz w:val="20"/>
          <w:szCs w:val="20"/>
        </w:rPr>
        <w:t>uPzp</w:t>
      </w:r>
      <w:proofErr w:type="spellEnd"/>
      <w:r w:rsidRPr="00ED26FA">
        <w:rPr>
          <w:rFonts w:ascii="Calibri Light" w:eastAsia="Times New Roman" w:hAnsi="Calibri Light" w:cs="Calibri Light"/>
          <w:sz w:val="20"/>
          <w:szCs w:val="20"/>
        </w:rPr>
        <w:t xml:space="preserve"> przez okres 4 lat od dnia zakończenia postępowania o udzielenie zamówienia, a jeżeli czas trwania umowy przekracza 4 lata, okres przechowywania obejmuje cały czas trwania umowy;</w:t>
      </w:r>
    </w:p>
    <w:p w14:paraId="17AD253E"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Obowiązek podania przez Panią/Pana danych osobowych bezpośrednio Pani/Pana dotyczących jest wymogiem ustawowym określonym w przepisanych </w:t>
      </w:r>
      <w:proofErr w:type="spellStart"/>
      <w:r w:rsidRPr="00ED26FA">
        <w:rPr>
          <w:rFonts w:ascii="Calibri Light" w:eastAsia="Times New Roman" w:hAnsi="Calibri Light" w:cs="Calibri Light"/>
          <w:sz w:val="20"/>
          <w:szCs w:val="20"/>
        </w:rPr>
        <w:t>uPzp</w:t>
      </w:r>
      <w:proofErr w:type="spellEnd"/>
      <w:r w:rsidRPr="00ED26FA">
        <w:rPr>
          <w:rFonts w:ascii="Calibri Light" w:eastAsia="Times New Roman" w:hAnsi="Calibri Light" w:cs="Calibri Light"/>
          <w:sz w:val="20"/>
          <w:szCs w:val="20"/>
        </w:rPr>
        <w:t xml:space="preserve"> związanym z udziałem w postępowaniu o udzielenie zamówienia publicznego.</w:t>
      </w:r>
    </w:p>
    <w:p w14:paraId="687A707F"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W odniesieniu do Pani/Pana danych osobowych decyzje nie będą podejmowane w sposób</w:t>
      </w:r>
      <w:r w:rsidRPr="00ED26FA">
        <w:rPr>
          <w:rFonts w:ascii="Calibri Light" w:eastAsia="Times New Roman" w:hAnsi="Calibri Light" w:cs="Calibri Light"/>
          <w:sz w:val="20"/>
          <w:szCs w:val="20"/>
        </w:rPr>
        <w:t xml:space="preserve"> zautomatyzowany, stosownie do art. 22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w:t>
      </w:r>
    </w:p>
    <w:p w14:paraId="3C3AA216" w14:textId="77777777" w:rsidR="00750ACA" w:rsidRPr="00ED26FA" w:rsidRDefault="00750ACA" w:rsidP="000755E4">
      <w:pPr>
        <w:numPr>
          <w:ilvl w:val="0"/>
          <w:numId w:val="43"/>
        </w:numPr>
        <w:spacing w:after="60" w:line="276" w:lineRule="auto"/>
        <w:contextualSpacing/>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W odniesieniu do danych pozyskanych w związku z prowadzonym postępowaniem o udzielenie zamówienia publicznego przysługują Państwu następujące prawa:</w:t>
      </w:r>
    </w:p>
    <w:p w14:paraId="3068F9B0" w14:textId="77777777"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a)</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 xml:space="preserve">na podstawie art. 15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dostępu do danych osobowych Pani/Pana dotyczących (</w:t>
      </w:r>
      <w:r w:rsidRPr="00ED26FA">
        <w:rPr>
          <w:rFonts w:ascii="Calibri Light" w:eastAsia="Times New Roman" w:hAnsi="Calibri Light" w:cs="Calibri Light"/>
          <w:i/>
          <w:iCs/>
          <w:sz w:val="20"/>
          <w:szCs w:val="20"/>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r w:rsidRPr="00ED26FA">
        <w:rPr>
          <w:rFonts w:ascii="Calibri Light" w:eastAsia="Times New Roman" w:hAnsi="Calibri Light" w:cs="Calibri Light"/>
          <w:sz w:val="20"/>
          <w:szCs w:val="20"/>
        </w:rPr>
        <w:t>);</w:t>
      </w:r>
    </w:p>
    <w:p w14:paraId="463FAAA8" w14:textId="77777777" w:rsidR="00750ACA" w:rsidRPr="00ED26FA" w:rsidRDefault="00750ACA" w:rsidP="00750ACA">
      <w:pPr>
        <w:spacing w:after="60" w:line="276" w:lineRule="auto"/>
        <w:ind w:left="1278" w:hanging="427"/>
        <w:jc w:val="both"/>
        <w:rPr>
          <w:rFonts w:ascii="Calibri Light" w:eastAsia="Times New Roman" w:hAnsi="Calibri Light" w:cs="Calibri Light"/>
          <w:i/>
          <w:sz w:val="20"/>
          <w:szCs w:val="20"/>
        </w:rPr>
      </w:pPr>
      <w:r w:rsidRPr="00ED26FA">
        <w:rPr>
          <w:rFonts w:ascii="Calibri Light" w:eastAsia="Times New Roman" w:hAnsi="Calibri Light" w:cs="Calibri Light"/>
          <w:bCs/>
          <w:sz w:val="20"/>
          <w:szCs w:val="20"/>
        </w:rPr>
        <w:t>b)</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 xml:space="preserve">na podstawie art. 16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do sprostowania Pani/Pana danych osobowych (</w:t>
      </w:r>
      <w:r w:rsidRPr="00ED26FA">
        <w:rPr>
          <w:rFonts w:ascii="Calibri Light" w:eastAsia="Times New Roman" w:hAnsi="Calibri Light" w:cs="Calibri Light"/>
          <w:i/>
          <w:sz w:val="20"/>
          <w:szCs w:val="20"/>
        </w:rPr>
        <w:t xml:space="preserve">skorzystanie z prawa do sprostowania nie może skutkować zmianą wyniku postępowania o udzielenie zamówienia publicznego ani zmianą postanowień umowy w zakresie niezgodnym z </w:t>
      </w:r>
      <w:proofErr w:type="spellStart"/>
      <w:r w:rsidRPr="00ED26FA">
        <w:rPr>
          <w:rFonts w:ascii="Calibri Light" w:eastAsia="Times New Roman" w:hAnsi="Calibri Light" w:cs="Calibri Light"/>
          <w:i/>
          <w:sz w:val="20"/>
          <w:szCs w:val="20"/>
        </w:rPr>
        <w:t>uPzp</w:t>
      </w:r>
      <w:proofErr w:type="spellEnd"/>
      <w:r w:rsidRPr="00ED26FA">
        <w:rPr>
          <w:rFonts w:ascii="Calibri Light" w:eastAsia="Times New Roman" w:hAnsi="Calibri Light" w:cs="Calibri Light"/>
          <w:i/>
          <w:sz w:val="20"/>
          <w:szCs w:val="20"/>
        </w:rPr>
        <w:t xml:space="preserve"> oraz nie może naruszać integralności protokołu oraz jego załączników);</w:t>
      </w:r>
    </w:p>
    <w:p w14:paraId="1382C115" w14:textId="77777777"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c)</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 xml:space="preserve">na podstawie art. 18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żądania od administratora ograniczenia przetwarzania danych osobowych z zastrzeżeniem okresu trwania postępowania o udzielenie zamówienia publicznego lub konkursu oraz przypadków, o których mowa w art. 18 ust. 2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w:t>
      </w:r>
      <w:r w:rsidRPr="00ED26FA">
        <w:rPr>
          <w:rFonts w:ascii="Calibri Light" w:eastAsia="Times New Roman" w:hAnsi="Calibri Light" w:cs="Calibri Light"/>
          <w:i/>
          <w:sz w:val="20"/>
          <w:szCs w:val="20"/>
        </w:rPr>
        <w:t xml:space="preserve">prawo do ograniczenia przetwarzania nie ma zastosowania w odniesieniu do przechowywania, w celu zapewnienia </w:t>
      </w:r>
      <w:r w:rsidRPr="00ED26FA">
        <w:rPr>
          <w:rFonts w:ascii="Calibri Light" w:eastAsia="Times New Roman" w:hAnsi="Calibri Light" w:cs="Calibri Light"/>
          <w:i/>
          <w:sz w:val="20"/>
          <w:szCs w:val="20"/>
        </w:rPr>
        <w:lastRenderedPageBreak/>
        <w:t>korzystania ze środków ochrony prawnej lub w celu ochrony praw innej osoby fizycznej lub prawnej, lub z uwagi na ważne względy interesu publicznego Unii Europejskiej lub państwa członkowskiego</w:t>
      </w:r>
      <w:r w:rsidRPr="00ED26FA">
        <w:rPr>
          <w:rFonts w:ascii="Calibri Light" w:eastAsia="Times New Roman" w:hAnsi="Calibri Light" w:cs="Calibri Light"/>
          <w:sz w:val="20"/>
          <w:szCs w:val="20"/>
        </w:rPr>
        <w:t>);</w:t>
      </w:r>
    </w:p>
    <w:p w14:paraId="1A35F223" w14:textId="5AE0F633"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d)</w:t>
      </w:r>
      <w:r w:rsidRPr="00ED26FA">
        <w:rPr>
          <w:rFonts w:ascii="Calibri Light" w:eastAsia="Times New Roman" w:hAnsi="Calibri Light" w:cs="Calibri Light"/>
          <w:b/>
          <w:sz w:val="20"/>
          <w:szCs w:val="20"/>
        </w:rPr>
        <w:tab/>
      </w:r>
      <w:r w:rsidRPr="00ED26FA">
        <w:rPr>
          <w:rFonts w:ascii="Calibri Light" w:eastAsia="Times New Roman" w:hAnsi="Calibri Light" w:cs="Calibri Light"/>
          <w:sz w:val="20"/>
          <w:szCs w:val="20"/>
        </w:rPr>
        <w:t>prawo do wniesienia skargi do Prezesa Urzędu Ochrony Danych Osobowych (00-</w:t>
      </w:r>
      <w:r w:rsidR="00A2113C" w:rsidRPr="00ED26FA">
        <w:rPr>
          <w:rFonts w:ascii="Calibri Light" w:eastAsia="Times New Roman" w:hAnsi="Calibri Light" w:cs="Calibri Light"/>
          <w:sz w:val="20"/>
          <w:szCs w:val="20"/>
        </w:rPr>
        <w:t>014</w:t>
      </w:r>
      <w:r w:rsidRPr="00ED26FA">
        <w:rPr>
          <w:rFonts w:ascii="Calibri Light" w:eastAsia="Times New Roman" w:hAnsi="Calibri Light" w:cs="Calibri Light"/>
          <w:sz w:val="20"/>
          <w:szCs w:val="20"/>
        </w:rPr>
        <w:t xml:space="preserve"> Warszawa, ul. </w:t>
      </w:r>
      <w:r w:rsidR="00A2113C" w:rsidRPr="00ED26FA">
        <w:rPr>
          <w:rFonts w:ascii="Calibri Light" w:eastAsia="Times New Roman" w:hAnsi="Calibri Light" w:cs="Calibri Light"/>
          <w:sz w:val="20"/>
          <w:szCs w:val="20"/>
        </w:rPr>
        <w:t>Stanisława Moniuszki</w:t>
      </w:r>
      <w:r w:rsidRPr="00ED26FA">
        <w:rPr>
          <w:rFonts w:ascii="Calibri Light" w:eastAsia="Times New Roman" w:hAnsi="Calibri Light" w:cs="Calibri Light"/>
          <w:sz w:val="20"/>
          <w:szCs w:val="20"/>
        </w:rPr>
        <w:t xml:space="preserve"> </w:t>
      </w:r>
      <w:proofErr w:type="spellStart"/>
      <w:r w:rsidR="00A2113C" w:rsidRPr="00ED26FA">
        <w:rPr>
          <w:rFonts w:ascii="Calibri Light" w:eastAsia="Times New Roman" w:hAnsi="Calibri Light" w:cs="Calibri Light"/>
          <w:sz w:val="20"/>
          <w:szCs w:val="20"/>
        </w:rPr>
        <w:t>1A</w:t>
      </w:r>
      <w:proofErr w:type="spellEnd"/>
      <w:r w:rsidRPr="00ED26FA">
        <w:rPr>
          <w:rFonts w:ascii="Calibri Light" w:eastAsia="Times New Roman" w:hAnsi="Calibri Light" w:cs="Calibri Light"/>
          <w:sz w:val="20"/>
          <w:szCs w:val="20"/>
        </w:rPr>
        <w:t>), w przypadku stwierdzenia, że przetwarzanie danych osobowych narusza przepisy prawa;</w:t>
      </w:r>
    </w:p>
    <w:p w14:paraId="2296E256" w14:textId="77777777" w:rsidR="00750ACA" w:rsidRPr="00ED26FA" w:rsidRDefault="00750ACA" w:rsidP="00750ACA">
      <w:pPr>
        <w:spacing w:after="60" w:line="276" w:lineRule="auto"/>
        <w:ind w:left="852" w:hanging="426"/>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nie przysługuje Pani/Panu:</w:t>
      </w:r>
    </w:p>
    <w:p w14:paraId="1175CADF" w14:textId="77777777" w:rsidR="00750ACA" w:rsidRPr="00ED26FA" w:rsidRDefault="00750ACA" w:rsidP="00750ACA">
      <w:pPr>
        <w:spacing w:after="60" w:line="276" w:lineRule="auto"/>
        <w:ind w:left="1278" w:hanging="427"/>
        <w:jc w:val="both"/>
        <w:rPr>
          <w:rFonts w:ascii="Calibri Light" w:eastAsia="Times New Roman" w:hAnsi="Calibri Light" w:cs="Calibri Light"/>
          <w:bCs/>
          <w:sz w:val="20"/>
          <w:szCs w:val="20"/>
        </w:rPr>
      </w:pPr>
      <w:r w:rsidRPr="00ED26FA">
        <w:rPr>
          <w:rFonts w:ascii="Calibri Light" w:eastAsia="Times New Roman" w:hAnsi="Calibri Light" w:cs="Calibri Light"/>
          <w:bCs/>
          <w:sz w:val="20"/>
          <w:szCs w:val="20"/>
        </w:rPr>
        <w:t>a)</w:t>
      </w:r>
      <w:r w:rsidRPr="00ED26FA">
        <w:rPr>
          <w:rFonts w:ascii="Calibri Light" w:eastAsia="Times New Roman" w:hAnsi="Calibri Light" w:cs="Calibri Light"/>
          <w:bCs/>
          <w:sz w:val="20"/>
          <w:szCs w:val="20"/>
        </w:rPr>
        <w:tab/>
        <w:t xml:space="preserve">w związku z art. 17 ust. 3 lit. b, d lub e </w:t>
      </w:r>
      <w:proofErr w:type="spellStart"/>
      <w:r w:rsidRPr="00ED26FA">
        <w:rPr>
          <w:rFonts w:ascii="Calibri Light" w:eastAsia="Times New Roman" w:hAnsi="Calibri Light" w:cs="Calibri Light"/>
          <w:bCs/>
          <w:sz w:val="20"/>
          <w:szCs w:val="20"/>
        </w:rPr>
        <w:t>RODO</w:t>
      </w:r>
      <w:proofErr w:type="spellEnd"/>
      <w:r w:rsidRPr="00ED26FA">
        <w:rPr>
          <w:rFonts w:ascii="Calibri Light" w:eastAsia="Times New Roman" w:hAnsi="Calibri Light" w:cs="Calibri Light"/>
          <w:bCs/>
          <w:sz w:val="20"/>
          <w:szCs w:val="20"/>
        </w:rPr>
        <w:t xml:space="preserve"> prawo do usunięcia danych osobowych;</w:t>
      </w:r>
    </w:p>
    <w:p w14:paraId="6EF48761" w14:textId="77777777" w:rsidR="00750ACA" w:rsidRPr="00ED26FA" w:rsidRDefault="00750ACA" w:rsidP="00750ACA">
      <w:pPr>
        <w:spacing w:after="60" w:line="276" w:lineRule="auto"/>
        <w:ind w:left="1278" w:hanging="427"/>
        <w:jc w:val="both"/>
        <w:rPr>
          <w:rFonts w:ascii="Calibri Light" w:eastAsia="Times New Roman" w:hAnsi="Calibri Light" w:cs="Calibri Light"/>
          <w:bCs/>
          <w:sz w:val="20"/>
          <w:szCs w:val="20"/>
        </w:rPr>
      </w:pPr>
      <w:r w:rsidRPr="00ED26FA">
        <w:rPr>
          <w:rFonts w:ascii="Calibri Light" w:eastAsia="Times New Roman" w:hAnsi="Calibri Light" w:cs="Calibri Light"/>
          <w:bCs/>
          <w:sz w:val="20"/>
          <w:szCs w:val="20"/>
        </w:rPr>
        <w:t>b)</w:t>
      </w:r>
      <w:r w:rsidRPr="00ED26FA">
        <w:rPr>
          <w:rFonts w:ascii="Calibri Light" w:eastAsia="Times New Roman" w:hAnsi="Calibri Light" w:cs="Calibri Light"/>
          <w:bCs/>
          <w:sz w:val="20"/>
          <w:szCs w:val="20"/>
        </w:rPr>
        <w:tab/>
        <w:t xml:space="preserve">prawo do przenoszenia danych osobowych, o którym mowa w art. 20 </w:t>
      </w:r>
      <w:proofErr w:type="spellStart"/>
      <w:r w:rsidRPr="00ED26FA">
        <w:rPr>
          <w:rFonts w:ascii="Calibri Light" w:eastAsia="Times New Roman" w:hAnsi="Calibri Light" w:cs="Calibri Light"/>
          <w:bCs/>
          <w:sz w:val="20"/>
          <w:szCs w:val="20"/>
        </w:rPr>
        <w:t>RODO</w:t>
      </w:r>
      <w:proofErr w:type="spellEnd"/>
      <w:r w:rsidRPr="00ED26FA">
        <w:rPr>
          <w:rFonts w:ascii="Calibri Light" w:eastAsia="Times New Roman" w:hAnsi="Calibri Light" w:cs="Calibri Light"/>
          <w:bCs/>
          <w:sz w:val="20"/>
          <w:szCs w:val="20"/>
        </w:rPr>
        <w:t>;</w:t>
      </w:r>
    </w:p>
    <w:p w14:paraId="77CEF86F" w14:textId="47A08A86" w:rsidR="00750ACA" w:rsidRPr="00ED26FA" w:rsidRDefault="00750ACA" w:rsidP="00750ACA">
      <w:pPr>
        <w:spacing w:after="60" w:line="276" w:lineRule="auto"/>
        <w:ind w:left="1278" w:hanging="427"/>
        <w:jc w:val="both"/>
        <w:rPr>
          <w:rFonts w:ascii="Calibri Light" w:eastAsia="Times New Roman" w:hAnsi="Calibri Light" w:cs="Calibri Light"/>
          <w:sz w:val="20"/>
          <w:szCs w:val="20"/>
        </w:rPr>
      </w:pPr>
      <w:r w:rsidRPr="00ED26FA">
        <w:rPr>
          <w:rFonts w:ascii="Calibri Light" w:eastAsia="Times New Roman" w:hAnsi="Calibri Light" w:cs="Calibri Light"/>
          <w:bCs/>
          <w:sz w:val="20"/>
          <w:szCs w:val="20"/>
        </w:rPr>
        <w:t>c)</w:t>
      </w:r>
      <w:r w:rsidRPr="00ED26FA">
        <w:rPr>
          <w:rFonts w:ascii="Calibri Light" w:eastAsia="Times New Roman" w:hAnsi="Calibri Light" w:cs="Calibri Light"/>
          <w:bCs/>
          <w:sz w:val="20"/>
          <w:szCs w:val="20"/>
        </w:rPr>
        <w:tab/>
      </w:r>
      <w:r w:rsidRPr="00ED26FA">
        <w:rPr>
          <w:rFonts w:ascii="Calibri Light" w:eastAsia="Times New Roman" w:hAnsi="Calibri Light" w:cs="Calibri Light"/>
          <w:sz w:val="20"/>
          <w:szCs w:val="20"/>
        </w:rPr>
        <w:t xml:space="preserve">na podstawie art. 21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prawo sprzeciwu, wobec przetwarzania danych osobowych, gdyż podstawą prawną przetwarzania Pani/Pana danych osobowych jest art. 6 ust. 1 lit. c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w:t>
      </w:r>
    </w:p>
    <w:p w14:paraId="5A1DB97A" w14:textId="77777777" w:rsidR="00750ACA" w:rsidRPr="00ED26FA" w:rsidRDefault="00750ACA" w:rsidP="008918F3">
      <w:pPr>
        <w:spacing w:line="276" w:lineRule="auto"/>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Zamawiający zwraca uwagę wykonawców, że w stosunku do wykonawców, a także w stosunku do ewentualnych podwykonawców, obowiązek informacyjny o którym mowa w art. 13 ust. 1 i 2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również ma zastosowanie w związku z pozyskiwaniem przez nich danych osobowych od osób, których dane dotyczą. W stosunku do wykonawców, podwykonawców zastosowanie będzie mieć także obowiązek informacyjny wynikający z treści                art. 14 ust. 1-4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o ile pozyskają dane osobowe pośrednio.</w:t>
      </w:r>
    </w:p>
    <w:p w14:paraId="4FC3C145" w14:textId="77777777" w:rsidR="00750ACA" w:rsidRPr="00ED26FA" w:rsidRDefault="00750ACA" w:rsidP="008918F3">
      <w:pPr>
        <w:spacing w:line="276" w:lineRule="auto"/>
        <w:jc w:val="both"/>
        <w:rPr>
          <w:rFonts w:ascii="Calibri Light" w:eastAsia="Times New Roman" w:hAnsi="Calibri Light" w:cs="Calibri Light"/>
          <w:sz w:val="20"/>
          <w:szCs w:val="20"/>
        </w:rPr>
      </w:pPr>
    </w:p>
    <w:p w14:paraId="23DA5F4A" w14:textId="77777777" w:rsidR="00750ACA" w:rsidRPr="00ED26FA" w:rsidRDefault="00750ACA" w:rsidP="008918F3">
      <w:pPr>
        <w:spacing w:line="276" w:lineRule="auto"/>
        <w:jc w:val="both"/>
        <w:rPr>
          <w:rFonts w:ascii="Calibri Light" w:eastAsia="Times New Roman" w:hAnsi="Calibri Light" w:cs="Calibri Light"/>
          <w:sz w:val="20"/>
          <w:szCs w:val="20"/>
        </w:rPr>
      </w:pPr>
      <w:r w:rsidRPr="00ED26FA">
        <w:rPr>
          <w:rFonts w:ascii="Calibri Light" w:eastAsia="Times New Roman" w:hAnsi="Calibri Light" w:cs="Calibri Light"/>
          <w:sz w:val="20"/>
          <w:szCs w:val="20"/>
        </w:rPr>
        <w:t xml:space="preserve">Jednocześnie zamawiający informuje, że z uwagi na treść </w:t>
      </w:r>
      <w:proofErr w:type="spellStart"/>
      <w:r w:rsidRPr="00ED26FA">
        <w:rPr>
          <w:rFonts w:ascii="Calibri Light" w:eastAsia="Times New Roman" w:hAnsi="Calibri Light" w:cs="Calibri Light"/>
          <w:sz w:val="20"/>
          <w:szCs w:val="20"/>
        </w:rPr>
        <w:t>wyłączeń</w:t>
      </w:r>
      <w:proofErr w:type="spellEnd"/>
      <w:r w:rsidRPr="00ED26FA">
        <w:rPr>
          <w:rFonts w:ascii="Calibri Light" w:eastAsia="Times New Roman" w:hAnsi="Calibri Light" w:cs="Calibri Light"/>
          <w:sz w:val="20"/>
          <w:szCs w:val="20"/>
        </w:rPr>
        <w:t xml:space="preserve"> zawartych w art. 14 ust. 5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xml:space="preserve">, Zamawiający przetwarzając dane osobowe, które pośrednio pozyska w celu związanym z postępowaniem o udzielenie zamówienia publicznego (dane osób innych niż samego wykonawcy), nie będzie obowiązany do odrębnego wypełnienia obowiązku informacyjnego wynikającego z przepisu art. 14 </w:t>
      </w:r>
      <w:proofErr w:type="spellStart"/>
      <w:r w:rsidRPr="00ED26FA">
        <w:rPr>
          <w:rFonts w:ascii="Calibri Light" w:eastAsia="Times New Roman" w:hAnsi="Calibri Light" w:cs="Calibri Light"/>
          <w:sz w:val="20"/>
          <w:szCs w:val="20"/>
        </w:rPr>
        <w:t>ust.1</w:t>
      </w:r>
      <w:proofErr w:type="spellEnd"/>
      <w:r w:rsidRPr="00ED26FA">
        <w:rPr>
          <w:rFonts w:ascii="Calibri Light" w:eastAsia="Times New Roman" w:hAnsi="Calibri Light" w:cs="Calibri Light"/>
          <w:sz w:val="20"/>
          <w:szCs w:val="20"/>
        </w:rPr>
        <w:t xml:space="preserve">-4 </w:t>
      </w:r>
      <w:proofErr w:type="spellStart"/>
      <w:r w:rsidRPr="00ED26FA">
        <w:rPr>
          <w:rFonts w:ascii="Calibri Light" w:eastAsia="Times New Roman" w:hAnsi="Calibri Light" w:cs="Calibri Light"/>
          <w:sz w:val="20"/>
          <w:szCs w:val="20"/>
        </w:rPr>
        <w:t>RODO</w:t>
      </w:r>
      <w:proofErr w:type="spellEnd"/>
      <w:r w:rsidRPr="00ED26FA">
        <w:rPr>
          <w:rFonts w:ascii="Calibri Light" w:eastAsia="Times New Roman" w:hAnsi="Calibri Light" w:cs="Calibri Light"/>
          <w:sz w:val="20"/>
          <w:szCs w:val="20"/>
        </w:rPr>
        <w:t>. Zamawiający wymaga natomiast, aby obowiązek informacyjny wobec takich osób, których dane osobowe pozyska wykonawca i przekaże zamawiającemu w związku z udziałem w niniejszym postępowaniu o udzielenie zmówienia został wypełniony przez Wykonawcę.</w:t>
      </w:r>
    </w:p>
    <w:p w14:paraId="0B0B4B68" w14:textId="77777777" w:rsidR="008E5B33" w:rsidRPr="00ED26FA" w:rsidRDefault="008E5B33" w:rsidP="00E23A6A">
      <w:pPr>
        <w:spacing w:after="60" w:line="276" w:lineRule="auto"/>
        <w:jc w:val="both"/>
        <w:rPr>
          <w:rFonts w:ascii="Calibri Light" w:hAnsi="Calibri Light" w:cs="Calibri Light"/>
          <w:sz w:val="20"/>
          <w:szCs w:val="20"/>
        </w:rPr>
      </w:pPr>
    </w:p>
    <w:p w14:paraId="0A078B56" w14:textId="77777777" w:rsidR="004A1A82" w:rsidRPr="00ED26FA"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III.</w:t>
      </w:r>
      <w:r w:rsidRPr="00ED26FA">
        <w:rPr>
          <w:rFonts w:ascii="Calibri Light" w:hAnsi="Calibri Light" w:cs="Calibri Light"/>
          <w:b/>
          <w:sz w:val="18"/>
          <w:szCs w:val="18"/>
        </w:rPr>
        <w:tab/>
        <w:t>TRYB UDZIELENIA ZAMÓWIENIA</w:t>
      </w:r>
    </w:p>
    <w:p w14:paraId="5E792A8C" w14:textId="54E1F725" w:rsidR="004A1A82" w:rsidRPr="00ED26FA" w:rsidRDefault="002E2B8C" w:rsidP="000755E4">
      <w:pPr>
        <w:pStyle w:val="Akapitzlist"/>
        <w:numPr>
          <w:ilvl w:val="0"/>
          <w:numId w:val="44"/>
        </w:numPr>
        <w:spacing w:after="60" w:line="276" w:lineRule="auto"/>
        <w:ind w:left="420"/>
        <w:jc w:val="both"/>
        <w:rPr>
          <w:rFonts w:ascii="Calibri Light" w:hAnsi="Calibri Light" w:cs="Calibri Light"/>
          <w:sz w:val="20"/>
          <w:szCs w:val="20"/>
        </w:rPr>
      </w:pPr>
      <w:r w:rsidRPr="00ED26FA">
        <w:rPr>
          <w:rFonts w:ascii="Calibri Light" w:hAnsi="Calibri Light" w:cs="Calibri Light"/>
          <w:sz w:val="20"/>
          <w:szCs w:val="20"/>
        </w:rPr>
        <w:t>P</w:t>
      </w:r>
      <w:r w:rsidR="004A1A82" w:rsidRPr="00ED26FA">
        <w:rPr>
          <w:rFonts w:ascii="Calibri Light" w:hAnsi="Calibri Light" w:cs="Calibri Light"/>
          <w:sz w:val="20"/>
          <w:szCs w:val="20"/>
        </w:rPr>
        <w:t>ostępowanie</w:t>
      </w:r>
      <w:r w:rsidRPr="00ED26FA">
        <w:rPr>
          <w:rFonts w:ascii="Calibri Light" w:hAnsi="Calibri Light" w:cs="Calibri Light"/>
          <w:sz w:val="20"/>
          <w:szCs w:val="20"/>
        </w:rPr>
        <w:t xml:space="preserve"> </w:t>
      </w:r>
      <w:r w:rsidR="004A1A82" w:rsidRPr="00ED26FA">
        <w:rPr>
          <w:rFonts w:ascii="Calibri Light" w:hAnsi="Calibri Light" w:cs="Calibri Light"/>
          <w:sz w:val="20"/>
          <w:szCs w:val="20"/>
        </w:rPr>
        <w:t xml:space="preserve">prowadzone jest w trybie podstawowym o jakim stanowi art. 275 pkt </w:t>
      </w:r>
      <w:r w:rsidR="00576E0F" w:rsidRPr="00ED26FA">
        <w:rPr>
          <w:rFonts w:ascii="Calibri Light" w:hAnsi="Calibri Light" w:cs="Calibri Light"/>
          <w:sz w:val="20"/>
          <w:szCs w:val="20"/>
        </w:rPr>
        <w:t xml:space="preserve">2 </w:t>
      </w:r>
      <w:proofErr w:type="spellStart"/>
      <w:r w:rsidR="004A1A82" w:rsidRPr="00ED26FA">
        <w:rPr>
          <w:rFonts w:ascii="Calibri Light" w:hAnsi="Calibri Light" w:cs="Calibri Light"/>
          <w:sz w:val="20"/>
          <w:szCs w:val="20"/>
        </w:rPr>
        <w:t>uPzp</w:t>
      </w:r>
      <w:proofErr w:type="spellEnd"/>
      <w:r w:rsidR="004A1A82" w:rsidRPr="00ED26FA">
        <w:rPr>
          <w:rFonts w:ascii="Calibri Light" w:hAnsi="Calibri Light" w:cs="Calibri Light"/>
          <w:sz w:val="20"/>
          <w:szCs w:val="20"/>
        </w:rPr>
        <w:t xml:space="preserve"> oraz specyfikacj</w:t>
      </w:r>
      <w:r w:rsidR="00496694" w:rsidRPr="00ED26FA">
        <w:rPr>
          <w:rFonts w:ascii="Calibri Light" w:hAnsi="Calibri Light" w:cs="Calibri Light"/>
          <w:sz w:val="20"/>
          <w:szCs w:val="20"/>
        </w:rPr>
        <w:t>a</w:t>
      </w:r>
      <w:r w:rsidR="004A1A82" w:rsidRPr="00ED26FA">
        <w:rPr>
          <w:rFonts w:ascii="Calibri Light" w:hAnsi="Calibri Light" w:cs="Calibri Light"/>
          <w:sz w:val="20"/>
          <w:szCs w:val="20"/>
        </w:rPr>
        <w:t xml:space="preserve"> warunków zamówienia, zwan</w:t>
      </w:r>
      <w:r w:rsidR="00496694" w:rsidRPr="00ED26FA">
        <w:rPr>
          <w:rFonts w:ascii="Calibri Light" w:hAnsi="Calibri Light" w:cs="Calibri Light"/>
          <w:sz w:val="20"/>
          <w:szCs w:val="20"/>
        </w:rPr>
        <w:t>a</w:t>
      </w:r>
      <w:r w:rsidR="004A1A82" w:rsidRPr="00ED26FA">
        <w:rPr>
          <w:rFonts w:ascii="Calibri Light" w:hAnsi="Calibri Light" w:cs="Calibri Light"/>
          <w:sz w:val="20"/>
          <w:szCs w:val="20"/>
        </w:rPr>
        <w:t xml:space="preserve"> dalej „</w:t>
      </w:r>
      <w:proofErr w:type="spellStart"/>
      <w:r w:rsidR="003D05AD" w:rsidRPr="00ED26FA">
        <w:rPr>
          <w:rFonts w:ascii="Calibri Light" w:hAnsi="Calibri Light" w:cs="Calibri Light"/>
          <w:sz w:val="20"/>
          <w:szCs w:val="20"/>
        </w:rPr>
        <w:t>SWZ</w:t>
      </w:r>
      <w:proofErr w:type="spellEnd"/>
      <w:r w:rsidR="004A1A82" w:rsidRPr="00ED26FA">
        <w:rPr>
          <w:rFonts w:ascii="Calibri Light" w:hAnsi="Calibri Light" w:cs="Calibri Light"/>
          <w:sz w:val="20"/>
          <w:szCs w:val="20"/>
        </w:rPr>
        <w:t xml:space="preserve">". </w:t>
      </w:r>
    </w:p>
    <w:p w14:paraId="69622190"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Pr="00ED26FA">
        <w:rPr>
          <w:rFonts w:ascii="Calibri Light" w:hAnsi="Calibri Light" w:cs="Calibri Light"/>
          <w:sz w:val="20"/>
          <w:szCs w:val="20"/>
        </w:rPr>
        <w:t xml:space="preserve">Zamawiający przewiduje dokonanie wyboru najkorzystniejszej oferty z możliwością prowadzenia negocjacji. </w:t>
      </w:r>
    </w:p>
    <w:p w14:paraId="5199C6BE" w14:textId="47481643" w:rsidR="002807B5" w:rsidRPr="00ED26FA" w:rsidRDefault="004A1A82"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3.</w:t>
      </w:r>
      <w:r w:rsidRPr="00ED26FA">
        <w:rPr>
          <w:rFonts w:ascii="Calibri Light" w:hAnsi="Calibri Light" w:cs="Calibri Light"/>
          <w:b/>
          <w:sz w:val="20"/>
          <w:szCs w:val="20"/>
        </w:rPr>
        <w:tab/>
      </w:r>
      <w:r w:rsidR="002807B5" w:rsidRPr="00ED26FA">
        <w:rPr>
          <w:rFonts w:ascii="Calibri Light" w:hAnsi="Calibri Light" w:cs="Calibri Light"/>
          <w:bCs/>
          <w:sz w:val="20"/>
          <w:szCs w:val="20"/>
        </w:rPr>
        <w:t>Zamawiający informuje, iż nie przewiduje ograniczenia liczby Wykonawców, których zaprosi do negocjacji.</w:t>
      </w:r>
    </w:p>
    <w:p w14:paraId="63098090"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4.</w:t>
      </w:r>
      <w:r w:rsidRPr="00ED26FA">
        <w:rPr>
          <w:rFonts w:ascii="Calibri Light" w:hAnsi="Calibri Light" w:cs="Calibri Light"/>
          <w:b/>
          <w:sz w:val="20"/>
          <w:szCs w:val="20"/>
        </w:rPr>
        <w:tab/>
      </w:r>
      <w:r w:rsidRPr="00ED26FA">
        <w:rPr>
          <w:rFonts w:ascii="Calibri Light" w:hAnsi="Calibri Light" w:cs="Calibri Light"/>
          <w:sz w:val="20"/>
          <w:szCs w:val="20"/>
        </w:rPr>
        <w:t>Zamawiający nie przewiduje aukcji elektronicznej.</w:t>
      </w:r>
    </w:p>
    <w:p w14:paraId="7E95F2A5"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5.</w:t>
      </w:r>
      <w:r w:rsidRPr="00ED26FA">
        <w:rPr>
          <w:rFonts w:ascii="Calibri Light" w:hAnsi="Calibri Light" w:cs="Calibri Light"/>
          <w:b/>
          <w:sz w:val="20"/>
          <w:szCs w:val="20"/>
        </w:rPr>
        <w:tab/>
      </w:r>
      <w:r w:rsidRPr="00ED26FA">
        <w:rPr>
          <w:rFonts w:ascii="Calibri Light" w:hAnsi="Calibri Light" w:cs="Calibri Light"/>
          <w:sz w:val="20"/>
          <w:szCs w:val="20"/>
        </w:rPr>
        <w:t>Zamawiający nie przewiduje złożenia oferty w postaci katalogów elektronicznych.</w:t>
      </w:r>
    </w:p>
    <w:p w14:paraId="598A9814" w14:textId="77777777" w:rsidR="004A1A82" w:rsidRPr="00ED26FA" w:rsidRDefault="004A1A8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6.</w:t>
      </w:r>
      <w:r w:rsidRPr="00ED26FA">
        <w:rPr>
          <w:rFonts w:ascii="Calibri Light" w:hAnsi="Calibri Light" w:cs="Calibri Light"/>
          <w:b/>
          <w:sz w:val="20"/>
          <w:szCs w:val="20"/>
        </w:rPr>
        <w:tab/>
      </w:r>
      <w:r w:rsidRPr="00ED26FA">
        <w:rPr>
          <w:rFonts w:ascii="Calibri Light" w:hAnsi="Calibri Light" w:cs="Calibri Light"/>
          <w:sz w:val="20"/>
          <w:szCs w:val="20"/>
        </w:rPr>
        <w:t>Zamawiający nie prowadzi postępowania w celu zawarcia umowy ramowej.</w:t>
      </w:r>
    </w:p>
    <w:p w14:paraId="34F92616" w14:textId="70623A59" w:rsidR="0062406E" w:rsidRPr="00ED26FA" w:rsidRDefault="004A1A82" w:rsidP="009D10C4">
      <w:pPr>
        <w:spacing w:after="60" w:line="276" w:lineRule="auto"/>
        <w:ind w:left="426" w:hanging="426"/>
        <w:jc w:val="both"/>
        <w:rPr>
          <w:rFonts w:ascii="Calibri Light" w:hAnsi="Calibri Light" w:cs="Calibri Light"/>
          <w:b/>
          <w:sz w:val="20"/>
          <w:szCs w:val="20"/>
        </w:rPr>
      </w:pPr>
      <w:r w:rsidRPr="00ED26FA">
        <w:rPr>
          <w:rFonts w:ascii="Calibri Light" w:hAnsi="Calibri Light" w:cs="Calibri Light"/>
          <w:bCs/>
          <w:sz w:val="20"/>
          <w:szCs w:val="20"/>
        </w:rPr>
        <w:t>7.</w:t>
      </w:r>
      <w:r w:rsidRPr="00ED26FA">
        <w:rPr>
          <w:rFonts w:ascii="Calibri Light" w:hAnsi="Calibri Light" w:cs="Calibri Light"/>
          <w:b/>
          <w:sz w:val="20"/>
          <w:szCs w:val="20"/>
        </w:rPr>
        <w:tab/>
      </w:r>
      <w:r w:rsidRPr="00ED26FA">
        <w:rPr>
          <w:rFonts w:ascii="Calibri Light" w:hAnsi="Calibri Light" w:cs="Calibri Light"/>
          <w:sz w:val="20"/>
          <w:szCs w:val="20"/>
        </w:rPr>
        <w:t xml:space="preserve">Zamawiający nie zastrzega możliwości ubiegania się o udzielenie zamówienia wyłącznie przez wykonawców, o których mowa w art. 94 </w:t>
      </w:r>
      <w:proofErr w:type="spellStart"/>
      <w:r w:rsidRPr="00ED26FA">
        <w:rPr>
          <w:rFonts w:ascii="Calibri Light" w:hAnsi="Calibri Light" w:cs="Calibri Light"/>
          <w:sz w:val="20"/>
          <w:szCs w:val="20"/>
        </w:rPr>
        <w:t>uPzp</w:t>
      </w:r>
      <w:proofErr w:type="spellEnd"/>
      <w:r w:rsidRPr="00ED26FA">
        <w:rPr>
          <w:rFonts w:ascii="Calibri Light" w:hAnsi="Calibri Light" w:cs="Calibri Light"/>
          <w:sz w:val="20"/>
          <w:szCs w:val="20"/>
        </w:rPr>
        <w:t xml:space="preserve">.  </w:t>
      </w:r>
    </w:p>
    <w:p w14:paraId="40C8BC7A" w14:textId="11681F01" w:rsidR="007F552D" w:rsidRPr="00ED26FA" w:rsidRDefault="0062406E" w:rsidP="007D33DF">
      <w:pPr>
        <w:pStyle w:val="Akapitzlist"/>
        <w:numPr>
          <w:ilvl w:val="0"/>
          <w:numId w:val="11"/>
        </w:numPr>
        <w:spacing w:after="60" w:line="276" w:lineRule="auto"/>
        <w:ind w:left="357" w:hanging="357"/>
        <w:jc w:val="both"/>
        <w:rPr>
          <w:rFonts w:ascii="Calibri Light" w:hAnsi="Calibri Light" w:cs="Calibri Light"/>
          <w:sz w:val="20"/>
          <w:szCs w:val="20"/>
        </w:rPr>
      </w:pPr>
      <w:r w:rsidRPr="00ED26FA">
        <w:rPr>
          <w:rFonts w:ascii="Calibri Light" w:hAnsi="Calibri Light" w:cs="Calibri Light"/>
          <w:sz w:val="20"/>
          <w:szCs w:val="20"/>
        </w:rPr>
        <w:t xml:space="preserve">Zamawiający, działając na podstawie art. 95 ust. 1 </w:t>
      </w:r>
      <w:proofErr w:type="spellStart"/>
      <w:r w:rsidRPr="00ED26FA">
        <w:rPr>
          <w:rFonts w:ascii="Calibri Light" w:hAnsi="Calibri Light" w:cs="Calibri Light"/>
          <w:sz w:val="20"/>
          <w:szCs w:val="20"/>
        </w:rPr>
        <w:t>u</w:t>
      </w:r>
      <w:r w:rsidR="00C22561" w:rsidRPr="00ED26FA">
        <w:rPr>
          <w:rFonts w:ascii="Calibri Light" w:hAnsi="Calibri Light" w:cs="Calibri Light"/>
          <w:sz w:val="20"/>
          <w:szCs w:val="20"/>
        </w:rPr>
        <w:t>Pzp</w:t>
      </w:r>
      <w:proofErr w:type="spellEnd"/>
      <w:r w:rsidRPr="00ED26FA">
        <w:rPr>
          <w:rFonts w:ascii="Calibri Light" w:hAnsi="Calibri Light" w:cs="Calibri Light"/>
          <w:sz w:val="20"/>
          <w:szCs w:val="20"/>
        </w:rPr>
        <w:t xml:space="preserve"> informuje, iż wymaga zatrudnienia przez Wykonawcę i podwykonawcę/ów na podstawie umowy o pracę osób, wykonujących czynności w zakresie realizacji zamówienia, polegających na wykonywaniu pracy w sposób określony w art. 22 § 1 ustawy z dnia 26 czerwca 1974 roku – Kodeks pracy (tekst jednolity: </w:t>
      </w:r>
      <w:r w:rsidR="007D053B" w:rsidRPr="00ED26FA">
        <w:rPr>
          <w:rFonts w:ascii="Calibri Light" w:hAnsi="Calibri Light" w:cs="Calibri Light"/>
          <w:sz w:val="20"/>
          <w:szCs w:val="20"/>
        </w:rPr>
        <w:t>Dz.U. 2025 poz. 277</w:t>
      </w:r>
      <w:r w:rsidR="009D10C4" w:rsidRPr="00ED26FA">
        <w:rPr>
          <w:rFonts w:ascii="Calibri Light" w:hAnsi="Calibri Light" w:cs="Calibri Light"/>
          <w:sz w:val="20"/>
          <w:szCs w:val="20"/>
        </w:rPr>
        <w:t xml:space="preserve"> </w:t>
      </w:r>
      <w:r w:rsidRPr="00ED26FA">
        <w:rPr>
          <w:rFonts w:ascii="Calibri Light" w:hAnsi="Calibri Light" w:cs="Calibri Light"/>
          <w:sz w:val="20"/>
          <w:szCs w:val="20"/>
        </w:rPr>
        <w:t xml:space="preserve">ze zm.). </w:t>
      </w:r>
    </w:p>
    <w:p w14:paraId="5536E645" w14:textId="64C04FF8" w:rsidR="0062406E" w:rsidRPr="00ED26FA" w:rsidRDefault="0062406E" w:rsidP="007F552D">
      <w:pPr>
        <w:pStyle w:val="Akapitzlist"/>
        <w:spacing w:after="60" w:line="276" w:lineRule="auto"/>
        <w:ind w:left="357"/>
        <w:jc w:val="both"/>
        <w:rPr>
          <w:rFonts w:ascii="Calibri Light" w:hAnsi="Calibri Light" w:cs="Calibri Light"/>
          <w:sz w:val="20"/>
          <w:szCs w:val="20"/>
        </w:rPr>
      </w:pPr>
      <w:r w:rsidRPr="00ED26FA">
        <w:rPr>
          <w:rFonts w:ascii="Calibri Light" w:hAnsi="Calibri Light" w:cs="Calibri Light"/>
          <w:sz w:val="20"/>
          <w:szCs w:val="20"/>
        </w:rPr>
        <w:t>Czynności w zakresie realizacji przedmiotu zamówienia, które Zamawiający wskazuje jako wymagające zatrudnienia na podstawie umowy o pracę, są to czynności wymagające nadzoru ze strony Wykonawcy,</w:t>
      </w:r>
      <w:r w:rsidR="00674AD1" w:rsidRPr="00ED26FA">
        <w:rPr>
          <w:rFonts w:ascii="Calibri Light" w:eastAsia="Times New Roman" w:hAnsi="Calibri Light" w:cs="Calibri Light"/>
          <w:color w:val="000000"/>
          <w:sz w:val="22"/>
          <w:szCs w:val="22"/>
        </w:rPr>
        <w:t xml:space="preserve"> </w:t>
      </w:r>
      <w:r w:rsidR="00674AD1" w:rsidRPr="00ED26FA">
        <w:rPr>
          <w:rFonts w:ascii="Calibri Light" w:hAnsi="Calibri Light" w:cs="Calibri Light"/>
          <w:sz w:val="20"/>
          <w:szCs w:val="20"/>
        </w:rPr>
        <w:t>w</w:t>
      </w:r>
      <w:r w:rsidR="002E2B8C" w:rsidRPr="00ED26FA">
        <w:rPr>
          <w:rFonts w:ascii="Calibri Light" w:hAnsi="Calibri Light" w:cs="Calibri Light"/>
          <w:sz w:val="20"/>
          <w:szCs w:val="20"/>
        </w:rPr>
        <w:t> </w:t>
      </w:r>
      <w:r w:rsidR="00674AD1" w:rsidRPr="00ED26FA">
        <w:rPr>
          <w:rFonts w:ascii="Calibri Light" w:hAnsi="Calibri Light" w:cs="Calibri Light"/>
          <w:sz w:val="20"/>
          <w:szCs w:val="20"/>
        </w:rPr>
        <w:t>szczególności prace pracowników fizycznych z branży budowlane</w:t>
      </w:r>
      <w:r w:rsidR="00280566" w:rsidRPr="00ED26FA">
        <w:rPr>
          <w:rFonts w:ascii="Calibri Light" w:hAnsi="Calibri Light" w:cs="Calibri Light"/>
          <w:sz w:val="20"/>
          <w:szCs w:val="20"/>
        </w:rPr>
        <w:t>j,</w:t>
      </w:r>
      <w:r w:rsidRPr="00ED26FA">
        <w:rPr>
          <w:rFonts w:ascii="Calibri Light" w:hAnsi="Calibri Light" w:cs="Calibri Light"/>
          <w:sz w:val="20"/>
          <w:szCs w:val="20"/>
        </w:rPr>
        <w:t xml:space="preserve"> z wyjątkiem:</w:t>
      </w:r>
    </w:p>
    <w:p w14:paraId="170979FE" w14:textId="77777777" w:rsidR="002807B5" w:rsidRPr="00ED26FA" w:rsidRDefault="002807B5" w:rsidP="007D33DF">
      <w:pPr>
        <w:pStyle w:val="Akapitzlist"/>
        <w:numPr>
          <w:ilvl w:val="0"/>
          <w:numId w:val="12"/>
        </w:numPr>
        <w:tabs>
          <w:tab w:val="left" w:pos="567"/>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 xml:space="preserve">czynności wykonywanych przez kierowników robót, </w:t>
      </w:r>
    </w:p>
    <w:p w14:paraId="6199D1C6" w14:textId="77777777" w:rsidR="002807B5" w:rsidRPr="00ED26FA" w:rsidRDefault="002807B5" w:rsidP="007D33DF">
      <w:pPr>
        <w:pStyle w:val="Akapitzlist"/>
        <w:numPr>
          <w:ilvl w:val="0"/>
          <w:numId w:val="12"/>
        </w:numPr>
        <w:tabs>
          <w:tab w:val="left" w:pos="567"/>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czynności, które wymagają prowadzenia działalności gospodarczej,</w:t>
      </w:r>
    </w:p>
    <w:p w14:paraId="6511843A" w14:textId="77777777" w:rsidR="002807B5" w:rsidRPr="00ED26FA" w:rsidRDefault="002807B5" w:rsidP="002E2B8C">
      <w:pPr>
        <w:pStyle w:val="Akapitzlist"/>
        <w:tabs>
          <w:tab w:val="left" w:pos="567"/>
        </w:tabs>
        <w:spacing w:after="60" w:line="276" w:lineRule="auto"/>
        <w:ind w:left="1944"/>
        <w:jc w:val="both"/>
        <w:rPr>
          <w:rFonts w:ascii="Calibri Light" w:hAnsi="Calibri Light" w:cs="Calibri Light"/>
          <w:sz w:val="20"/>
          <w:szCs w:val="20"/>
        </w:rPr>
      </w:pPr>
      <w:r w:rsidRPr="00ED26FA">
        <w:rPr>
          <w:rFonts w:ascii="Calibri Light" w:hAnsi="Calibri Light" w:cs="Calibri Light"/>
          <w:sz w:val="20"/>
          <w:szCs w:val="20"/>
        </w:rPr>
        <w:t xml:space="preserve">oraz </w:t>
      </w:r>
    </w:p>
    <w:p w14:paraId="0E58B210" w14:textId="6C0A831A" w:rsidR="0062406E" w:rsidRPr="00ED26FA" w:rsidRDefault="002807B5" w:rsidP="007D33DF">
      <w:pPr>
        <w:pStyle w:val="Akapitzlist"/>
        <w:numPr>
          <w:ilvl w:val="0"/>
          <w:numId w:val="12"/>
        </w:numPr>
        <w:tabs>
          <w:tab w:val="left" w:pos="567"/>
        </w:tabs>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czynności, które są wykonywane bezpośrednio i wyłącznie przez Wykonawcę</w:t>
      </w:r>
      <w:r w:rsidR="0062406E" w:rsidRPr="00ED26FA">
        <w:rPr>
          <w:rFonts w:ascii="Calibri Light" w:hAnsi="Calibri Light" w:cs="Calibri Light"/>
          <w:sz w:val="20"/>
          <w:szCs w:val="20"/>
        </w:rPr>
        <w:t>.</w:t>
      </w:r>
    </w:p>
    <w:p w14:paraId="2F834ABB" w14:textId="12A141CF" w:rsidR="00AB5B6C" w:rsidRPr="00ED26FA" w:rsidRDefault="00747811" w:rsidP="007F1539">
      <w:pPr>
        <w:pStyle w:val="pkt"/>
        <w:spacing w:before="0" w:line="276" w:lineRule="auto"/>
        <w:ind w:left="426" w:hanging="426"/>
        <w:rPr>
          <w:rFonts w:ascii="Calibri Light" w:hAnsi="Calibri Light" w:cs="Calibri Light"/>
          <w:sz w:val="20"/>
        </w:rPr>
      </w:pPr>
      <w:r w:rsidRPr="00ED26FA">
        <w:rPr>
          <w:rFonts w:ascii="Calibri Light" w:hAnsi="Calibri Light" w:cs="Calibri Light"/>
          <w:b/>
          <w:sz w:val="20"/>
        </w:rPr>
        <w:t>9.</w:t>
      </w:r>
      <w:r w:rsidR="00171095" w:rsidRPr="00ED26FA">
        <w:rPr>
          <w:rFonts w:ascii="Calibri Light" w:hAnsi="Calibri Light" w:cs="Calibri Light"/>
          <w:b/>
          <w:sz w:val="20"/>
        </w:rPr>
        <w:tab/>
      </w:r>
      <w:r w:rsidR="00A40145" w:rsidRPr="00ED26FA">
        <w:rPr>
          <w:rFonts w:ascii="Calibri Light" w:hAnsi="Calibri Light" w:cs="Calibri Light"/>
          <w:sz w:val="20"/>
        </w:rPr>
        <w:t xml:space="preserve">Szczegółowe wymagania dotyczące realizacji oraz egzekwowania wymogu zatrudnienia na podstawie stosunku pracy zostały określone we wzorze umowy oraz stanowiącym </w:t>
      </w:r>
      <w:r w:rsidR="003D1472" w:rsidRPr="00ED26FA">
        <w:rPr>
          <w:rFonts w:ascii="Calibri Light" w:hAnsi="Calibri Light" w:cs="Calibri Light"/>
          <w:bCs/>
          <w:sz w:val="20"/>
        </w:rPr>
        <w:t>z</w:t>
      </w:r>
      <w:r w:rsidR="00A40145" w:rsidRPr="00ED26FA">
        <w:rPr>
          <w:rFonts w:ascii="Calibri Light" w:hAnsi="Calibri Light" w:cs="Calibri Light"/>
          <w:bCs/>
          <w:sz w:val="20"/>
        </w:rPr>
        <w:t xml:space="preserve">ałącznik nr </w:t>
      </w:r>
      <w:r w:rsidR="000A01CA" w:rsidRPr="00ED26FA">
        <w:rPr>
          <w:rFonts w:ascii="Calibri Light" w:hAnsi="Calibri Light" w:cs="Calibri Light"/>
          <w:bCs/>
          <w:sz w:val="20"/>
        </w:rPr>
        <w:t>8</w:t>
      </w:r>
      <w:r w:rsidR="00A40145" w:rsidRPr="00ED26FA">
        <w:rPr>
          <w:rFonts w:ascii="Calibri Light" w:hAnsi="Calibri Light" w:cs="Calibri Light"/>
          <w:bCs/>
          <w:sz w:val="20"/>
        </w:rPr>
        <w:t xml:space="preserve"> do </w:t>
      </w:r>
      <w:proofErr w:type="spellStart"/>
      <w:r w:rsidR="003D05AD" w:rsidRPr="00ED26FA">
        <w:rPr>
          <w:rFonts w:ascii="Calibri Light" w:hAnsi="Calibri Light" w:cs="Calibri Light"/>
          <w:bCs/>
          <w:sz w:val="20"/>
        </w:rPr>
        <w:t>SWZ</w:t>
      </w:r>
      <w:proofErr w:type="spellEnd"/>
      <w:r w:rsidR="003F753D" w:rsidRPr="00ED26FA">
        <w:rPr>
          <w:rFonts w:ascii="Calibri Light" w:hAnsi="Calibri Light" w:cs="Calibri Light"/>
          <w:bCs/>
          <w:sz w:val="20"/>
        </w:rPr>
        <w:t>.</w:t>
      </w:r>
      <w:r w:rsidR="003F753D" w:rsidRPr="00ED26FA">
        <w:rPr>
          <w:rFonts w:ascii="Calibri Light" w:hAnsi="Calibri Light" w:cs="Calibri Light"/>
          <w:sz w:val="20"/>
        </w:rPr>
        <w:t xml:space="preserve"> </w:t>
      </w:r>
    </w:p>
    <w:p w14:paraId="663197A8" w14:textId="0221B3D8" w:rsidR="005A5444" w:rsidRPr="00ED26FA" w:rsidRDefault="00171095" w:rsidP="009C4F48">
      <w:pPr>
        <w:pStyle w:val="pkt"/>
        <w:pBdr>
          <w:bottom w:val="double" w:sz="4" w:space="1" w:color="auto"/>
        </w:pBdr>
        <w:shd w:val="clear" w:color="auto" w:fill="DBE5F1" w:themeFill="accent1" w:themeFillTint="33"/>
        <w:spacing w:before="360" w:after="40" w:line="360" w:lineRule="auto"/>
        <w:ind w:left="568" w:hanging="568"/>
        <w:rPr>
          <w:rFonts w:ascii="Calibri Light" w:hAnsi="Calibri Light" w:cs="Calibri Light"/>
          <w:b/>
          <w:sz w:val="18"/>
          <w:szCs w:val="18"/>
        </w:rPr>
      </w:pPr>
      <w:r w:rsidRPr="00ED26FA">
        <w:rPr>
          <w:rFonts w:ascii="Calibri Light" w:hAnsi="Calibri Light" w:cs="Calibri Light"/>
          <w:b/>
          <w:sz w:val="18"/>
          <w:szCs w:val="18"/>
        </w:rPr>
        <w:lastRenderedPageBreak/>
        <w:t>IV.</w:t>
      </w:r>
      <w:r w:rsidRPr="00ED26FA">
        <w:rPr>
          <w:rFonts w:ascii="Calibri Light" w:hAnsi="Calibri Light" w:cs="Calibri Light"/>
          <w:b/>
          <w:sz w:val="18"/>
          <w:szCs w:val="18"/>
        </w:rPr>
        <w:tab/>
      </w:r>
      <w:r w:rsidR="00927FE7" w:rsidRPr="00ED26FA">
        <w:rPr>
          <w:rFonts w:ascii="Calibri Light" w:hAnsi="Calibri Light" w:cs="Calibri Light"/>
          <w:b/>
          <w:sz w:val="18"/>
          <w:szCs w:val="18"/>
        </w:rPr>
        <w:t>OPIS PRZEDMIOTU ZAM</w:t>
      </w:r>
      <w:r w:rsidR="005B5095" w:rsidRPr="00ED26FA">
        <w:rPr>
          <w:rFonts w:ascii="Calibri Light" w:hAnsi="Calibri Light" w:cs="Calibri Light"/>
          <w:b/>
          <w:sz w:val="18"/>
          <w:szCs w:val="18"/>
        </w:rPr>
        <w:t>ÓWIENIA</w:t>
      </w:r>
      <w:bookmarkStart w:id="4" w:name="_Hlk91593399"/>
    </w:p>
    <w:p w14:paraId="1CBFBB1D" w14:textId="670601EC" w:rsidR="00A7667B" w:rsidRPr="00ED26FA" w:rsidRDefault="00C8697D" w:rsidP="000755E4">
      <w:pPr>
        <w:pStyle w:val="pkt"/>
        <w:numPr>
          <w:ilvl w:val="0"/>
          <w:numId w:val="48"/>
        </w:numPr>
        <w:spacing w:before="0" w:line="276" w:lineRule="auto"/>
        <w:ind w:left="357" w:hanging="357"/>
        <w:rPr>
          <w:rFonts w:asciiTheme="majorHAnsi" w:hAnsiTheme="majorHAnsi" w:cstheme="majorHAnsi"/>
          <w:bCs/>
          <w:i/>
          <w:iCs/>
          <w:sz w:val="20"/>
        </w:rPr>
      </w:pPr>
      <w:r>
        <w:rPr>
          <w:rFonts w:ascii="Calibri Light" w:hAnsi="Calibri Light" w:cs="Calibri Light"/>
          <w:bCs/>
          <w:sz w:val="20"/>
        </w:rPr>
        <w:t>Przedmiotem z</w:t>
      </w:r>
      <w:r w:rsidR="005A5444" w:rsidRPr="00ED26FA">
        <w:rPr>
          <w:rFonts w:ascii="Calibri Light" w:hAnsi="Calibri Light" w:cs="Calibri Light"/>
          <w:bCs/>
          <w:sz w:val="20"/>
        </w:rPr>
        <w:t>amówieni</w:t>
      </w:r>
      <w:r>
        <w:rPr>
          <w:rFonts w:ascii="Calibri Light" w:hAnsi="Calibri Light" w:cs="Calibri Light"/>
          <w:bCs/>
          <w:sz w:val="20"/>
        </w:rPr>
        <w:t xml:space="preserve">a jest </w:t>
      </w:r>
      <w:bookmarkStart w:id="5" w:name="_Hlk189216254"/>
      <w:r w:rsidR="00A7667B" w:rsidRPr="00ED26FA">
        <w:rPr>
          <w:rFonts w:asciiTheme="majorHAnsi" w:hAnsiTheme="majorHAnsi" w:cstheme="majorHAnsi"/>
          <w:bCs/>
          <w:sz w:val="20"/>
        </w:rPr>
        <w:t>w</w:t>
      </w:r>
      <w:r w:rsidR="00A7667B" w:rsidRPr="00ED26FA">
        <w:rPr>
          <w:rFonts w:asciiTheme="majorHAnsi" w:eastAsia="Times New Roman" w:hAnsiTheme="majorHAnsi" w:cstheme="majorHAnsi"/>
          <w:b/>
          <w:sz w:val="20"/>
          <w:lang w:eastAsia="ar-SA"/>
        </w:rPr>
        <w:t>ykonani</w:t>
      </w:r>
      <w:r>
        <w:rPr>
          <w:rFonts w:asciiTheme="majorHAnsi" w:eastAsia="Times New Roman" w:hAnsiTheme="majorHAnsi" w:cstheme="majorHAnsi"/>
          <w:b/>
          <w:sz w:val="20"/>
          <w:lang w:eastAsia="ar-SA"/>
        </w:rPr>
        <w:t>e</w:t>
      </w:r>
      <w:r w:rsidR="00A7667B" w:rsidRPr="00ED26FA">
        <w:rPr>
          <w:rFonts w:asciiTheme="majorHAnsi" w:eastAsia="Times New Roman" w:hAnsiTheme="majorHAnsi" w:cstheme="majorHAnsi"/>
          <w:b/>
          <w:sz w:val="20"/>
          <w:lang w:eastAsia="ar-SA"/>
        </w:rPr>
        <w:t xml:space="preserve"> robót budowlanych </w:t>
      </w:r>
      <w:r>
        <w:rPr>
          <w:rFonts w:asciiTheme="majorHAnsi" w:eastAsia="Times New Roman" w:hAnsiTheme="majorHAnsi" w:cstheme="majorHAnsi"/>
          <w:b/>
          <w:sz w:val="20"/>
          <w:lang w:eastAsia="ar-SA"/>
        </w:rPr>
        <w:t xml:space="preserve">polegających </w:t>
      </w:r>
      <w:r w:rsidR="00A7667B" w:rsidRPr="00ED26FA">
        <w:rPr>
          <w:rFonts w:asciiTheme="majorHAnsi" w:eastAsia="Times New Roman" w:hAnsiTheme="majorHAnsi" w:cstheme="majorHAnsi"/>
          <w:b/>
          <w:sz w:val="20"/>
          <w:lang w:eastAsia="ar-SA"/>
        </w:rPr>
        <w:t>na termomodernizacji budynku trafostacji i biurowego oraz budynku Polskiej Filharmonii Kameralnej, położonych przy ul. Stanisława Moniuszki 12 na terenie Opery Leśnej w Sopocie</w:t>
      </w:r>
      <w:bookmarkEnd w:id="5"/>
    </w:p>
    <w:p w14:paraId="53A441BD" w14:textId="77777777" w:rsidR="00A7667B" w:rsidRPr="00ED26FA" w:rsidRDefault="00A7667B" w:rsidP="00A7667B">
      <w:pPr>
        <w:pStyle w:val="pkt"/>
        <w:spacing w:before="0" w:line="276" w:lineRule="auto"/>
        <w:ind w:left="357" w:firstLine="0"/>
        <w:rPr>
          <w:rFonts w:ascii="Calibri Light" w:hAnsi="Calibri Light" w:cs="Calibri Light"/>
          <w:bCs/>
          <w:i/>
          <w:iCs/>
          <w:sz w:val="20"/>
        </w:rPr>
      </w:pPr>
    </w:p>
    <w:p w14:paraId="5DC1DCC9" w14:textId="6BCD9B9C" w:rsidR="00A7667B" w:rsidRPr="00111E6E" w:rsidRDefault="00C8697D" w:rsidP="000755E4">
      <w:pPr>
        <w:pStyle w:val="pkt"/>
        <w:numPr>
          <w:ilvl w:val="0"/>
          <w:numId w:val="51"/>
        </w:numPr>
        <w:spacing w:line="276" w:lineRule="auto"/>
        <w:ind w:left="357" w:hanging="357"/>
        <w:rPr>
          <w:rFonts w:ascii="Calibri Light" w:hAnsi="Calibri Light" w:cs="Calibri Light"/>
          <w:b/>
          <w:sz w:val="20"/>
        </w:rPr>
      </w:pPr>
      <w:r>
        <w:rPr>
          <w:rFonts w:ascii="Calibri Light" w:hAnsi="Calibri Light" w:cs="Calibri Light"/>
          <w:b/>
          <w:sz w:val="20"/>
        </w:rPr>
        <w:t>Szczegółowy opis przedmiotu zamówienia zawarty jest w</w:t>
      </w:r>
      <w:r w:rsidR="00A7667B" w:rsidRPr="00111E6E">
        <w:rPr>
          <w:rFonts w:ascii="Calibri Light" w:hAnsi="Calibri Light" w:cs="Calibri Light"/>
          <w:b/>
          <w:sz w:val="20"/>
        </w:rPr>
        <w:t>:</w:t>
      </w:r>
    </w:p>
    <w:p w14:paraId="068CA2D9" w14:textId="08C4F3E9" w:rsidR="00A7667B" w:rsidRPr="00111E6E" w:rsidRDefault="00C8697D" w:rsidP="000755E4">
      <w:pPr>
        <w:pStyle w:val="pkt"/>
        <w:numPr>
          <w:ilvl w:val="0"/>
          <w:numId w:val="54"/>
        </w:numPr>
        <w:spacing w:line="276" w:lineRule="auto"/>
        <w:rPr>
          <w:rFonts w:ascii="Calibri Light" w:hAnsi="Calibri Light" w:cs="Calibri Light"/>
          <w:b/>
          <w:sz w:val="20"/>
        </w:rPr>
      </w:pPr>
      <w:r>
        <w:rPr>
          <w:rFonts w:ascii="Calibri Light" w:hAnsi="Calibri Light" w:cs="Calibri Light"/>
          <w:b/>
          <w:sz w:val="20"/>
        </w:rPr>
        <w:t xml:space="preserve">Załącznik nr 7 do </w:t>
      </w:r>
      <w:proofErr w:type="spellStart"/>
      <w:r>
        <w:rPr>
          <w:rFonts w:ascii="Calibri Light" w:hAnsi="Calibri Light" w:cs="Calibri Light"/>
          <w:b/>
          <w:sz w:val="20"/>
        </w:rPr>
        <w:t>swz</w:t>
      </w:r>
      <w:proofErr w:type="spellEnd"/>
      <w:r>
        <w:rPr>
          <w:rFonts w:ascii="Calibri Light" w:hAnsi="Calibri Light" w:cs="Calibri Light"/>
          <w:b/>
          <w:sz w:val="20"/>
        </w:rPr>
        <w:t xml:space="preserve"> – </w:t>
      </w:r>
      <w:r w:rsidR="00A7667B" w:rsidRPr="00111E6E">
        <w:rPr>
          <w:rFonts w:ascii="Calibri Light" w:hAnsi="Calibri Light" w:cs="Calibri Light"/>
          <w:b/>
          <w:sz w:val="20"/>
        </w:rPr>
        <w:t>O</w:t>
      </w:r>
      <w:r>
        <w:rPr>
          <w:rFonts w:ascii="Calibri Light" w:hAnsi="Calibri Light" w:cs="Calibri Light"/>
          <w:b/>
          <w:sz w:val="20"/>
        </w:rPr>
        <w:t>PIS PRZEDMIOTU ZAMÓWIENIA</w:t>
      </w:r>
      <w:r w:rsidR="00A7667B" w:rsidRPr="00111E6E">
        <w:rPr>
          <w:rFonts w:ascii="Calibri Light" w:hAnsi="Calibri Light" w:cs="Calibri Light"/>
          <w:b/>
          <w:sz w:val="20"/>
        </w:rPr>
        <w:t xml:space="preserve"> (</w:t>
      </w:r>
      <w:proofErr w:type="spellStart"/>
      <w:r w:rsidR="00A7667B" w:rsidRPr="00111E6E">
        <w:rPr>
          <w:rFonts w:ascii="Calibri Light" w:hAnsi="Calibri Light" w:cs="Calibri Light"/>
          <w:b/>
          <w:sz w:val="20"/>
        </w:rPr>
        <w:t>OPZ</w:t>
      </w:r>
      <w:proofErr w:type="spellEnd"/>
      <w:r w:rsidR="00A7667B" w:rsidRPr="00111E6E">
        <w:rPr>
          <w:rFonts w:ascii="Calibri Light" w:hAnsi="Calibri Light" w:cs="Calibri Light"/>
          <w:b/>
          <w:sz w:val="20"/>
        </w:rPr>
        <w:t>)</w:t>
      </w:r>
      <w:r>
        <w:rPr>
          <w:rFonts w:ascii="Calibri Light" w:hAnsi="Calibri Light" w:cs="Calibri Light"/>
          <w:b/>
          <w:sz w:val="20"/>
        </w:rPr>
        <w:t xml:space="preserve">, dokument ten </w:t>
      </w:r>
      <w:r w:rsidR="00A7667B" w:rsidRPr="00111E6E">
        <w:rPr>
          <w:rFonts w:ascii="Calibri Light" w:hAnsi="Calibri Light" w:cs="Calibri Light"/>
          <w:b/>
          <w:sz w:val="20"/>
        </w:rPr>
        <w:t xml:space="preserve">zawiera min. </w:t>
      </w:r>
      <w:r w:rsidR="008F7187" w:rsidRPr="00111E6E">
        <w:rPr>
          <w:rFonts w:ascii="Calibri Light" w:hAnsi="Calibri Light" w:cs="Calibri Light"/>
          <w:b/>
          <w:sz w:val="20"/>
        </w:rPr>
        <w:t>dokumentacj</w:t>
      </w:r>
      <w:r w:rsidR="00A7667B" w:rsidRPr="00111E6E">
        <w:rPr>
          <w:rFonts w:ascii="Calibri Light" w:hAnsi="Calibri Light" w:cs="Calibri Light"/>
          <w:b/>
          <w:sz w:val="20"/>
        </w:rPr>
        <w:t>e</w:t>
      </w:r>
      <w:r w:rsidR="008F7187" w:rsidRPr="00111E6E">
        <w:rPr>
          <w:rFonts w:ascii="Calibri Light" w:hAnsi="Calibri Light" w:cs="Calibri Light"/>
          <w:b/>
          <w:sz w:val="20"/>
        </w:rPr>
        <w:t xml:space="preserve"> projektową i specyfikacj</w:t>
      </w:r>
      <w:r w:rsidR="00A7667B" w:rsidRPr="00111E6E">
        <w:rPr>
          <w:rFonts w:ascii="Calibri Light" w:hAnsi="Calibri Light" w:cs="Calibri Light"/>
          <w:b/>
          <w:sz w:val="20"/>
        </w:rPr>
        <w:t>ę</w:t>
      </w:r>
      <w:r w:rsidR="008F7187" w:rsidRPr="00111E6E">
        <w:rPr>
          <w:rFonts w:ascii="Calibri Light" w:hAnsi="Calibri Light" w:cs="Calibri Light"/>
          <w:b/>
          <w:sz w:val="20"/>
        </w:rPr>
        <w:t xml:space="preserve"> techniczną wykonania i odbioru robót budowlanych oraz wszelki</w:t>
      </w:r>
      <w:r w:rsidR="00A7667B" w:rsidRPr="00111E6E">
        <w:rPr>
          <w:rFonts w:ascii="Calibri Light" w:hAnsi="Calibri Light" w:cs="Calibri Light"/>
          <w:b/>
          <w:sz w:val="20"/>
        </w:rPr>
        <w:t>e inne dokumenty:</w:t>
      </w:r>
    </w:p>
    <w:p w14:paraId="50DA8ED9" w14:textId="669F85E3" w:rsidR="008F7187" w:rsidRPr="00111E6E" w:rsidRDefault="00C8697D" w:rsidP="000755E4">
      <w:pPr>
        <w:pStyle w:val="pkt"/>
        <w:numPr>
          <w:ilvl w:val="0"/>
          <w:numId w:val="54"/>
        </w:numPr>
        <w:spacing w:line="276" w:lineRule="auto"/>
        <w:rPr>
          <w:rFonts w:ascii="Calibri Light" w:hAnsi="Calibri Light" w:cs="Calibri Light"/>
          <w:b/>
          <w:sz w:val="20"/>
        </w:rPr>
      </w:pPr>
      <w:r>
        <w:rPr>
          <w:rFonts w:ascii="Calibri Light" w:hAnsi="Calibri Light" w:cs="Calibri Light"/>
          <w:b/>
          <w:sz w:val="20"/>
        </w:rPr>
        <w:t xml:space="preserve">Załącznik nr 8 do </w:t>
      </w:r>
      <w:proofErr w:type="spellStart"/>
      <w:r>
        <w:rPr>
          <w:rFonts w:ascii="Calibri Light" w:hAnsi="Calibri Light" w:cs="Calibri Light"/>
          <w:b/>
          <w:sz w:val="20"/>
        </w:rPr>
        <w:t>swz</w:t>
      </w:r>
      <w:proofErr w:type="spellEnd"/>
      <w:r>
        <w:rPr>
          <w:rFonts w:ascii="Calibri Light" w:hAnsi="Calibri Light" w:cs="Calibri Light"/>
          <w:b/>
          <w:sz w:val="20"/>
        </w:rPr>
        <w:t xml:space="preserve"> - </w:t>
      </w:r>
      <w:r w:rsidR="00A7667B" w:rsidRPr="00111E6E">
        <w:rPr>
          <w:rFonts w:ascii="Calibri Light" w:hAnsi="Calibri Light" w:cs="Calibri Light"/>
          <w:b/>
          <w:sz w:val="20"/>
        </w:rPr>
        <w:t>Wz</w:t>
      </w:r>
      <w:r>
        <w:rPr>
          <w:rFonts w:ascii="Calibri Light" w:hAnsi="Calibri Light" w:cs="Calibri Light"/>
          <w:b/>
          <w:sz w:val="20"/>
        </w:rPr>
        <w:t>ó</w:t>
      </w:r>
      <w:r w:rsidR="00A7667B" w:rsidRPr="00111E6E">
        <w:rPr>
          <w:rFonts w:ascii="Calibri Light" w:hAnsi="Calibri Light" w:cs="Calibri Light"/>
          <w:b/>
          <w:sz w:val="20"/>
        </w:rPr>
        <w:t>r umowy</w:t>
      </w:r>
      <w:bookmarkStart w:id="6" w:name="_Hlk216687235"/>
      <w:r>
        <w:rPr>
          <w:rFonts w:ascii="Calibri Light" w:hAnsi="Calibri Light" w:cs="Calibri Light"/>
          <w:b/>
          <w:sz w:val="20"/>
        </w:rPr>
        <w:t>, dokument ten w szczególności opisuje sposób realizacji zamówienia.</w:t>
      </w:r>
    </w:p>
    <w:p w14:paraId="63DD7AF4" w14:textId="77777777" w:rsidR="00A7667B" w:rsidRPr="00ED26FA" w:rsidRDefault="00A7667B" w:rsidP="00A7667B">
      <w:pPr>
        <w:pStyle w:val="pkt"/>
        <w:spacing w:line="276" w:lineRule="auto"/>
        <w:ind w:left="1123" w:firstLine="0"/>
        <w:rPr>
          <w:rFonts w:ascii="Calibri Light" w:hAnsi="Calibri Light" w:cs="Calibri Light"/>
          <w:bCs/>
          <w:sz w:val="20"/>
        </w:rPr>
      </w:pPr>
    </w:p>
    <w:bookmarkEnd w:id="6"/>
    <w:p w14:paraId="084970E9" w14:textId="77FA9563" w:rsidR="008F7187" w:rsidRPr="00111E6E" w:rsidRDefault="00C22561" w:rsidP="000755E4">
      <w:pPr>
        <w:pStyle w:val="pkt"/>
        <w:numPr>
          <w:ilvl w:val="0"/>
          <w:numId w:val="52"/>
        </w:numPr>
        <w:rPr>
          <w:rFonts w:ascii="Calibri Light" w:hAnsi="Calibri Light" w:cs="Calibri Light"/>
          <w:bCs/>
          <w:i/>
          <w:iCs/>
          <w:color w:val="17365D" w:themeColor="text2" w:themeShade="BF"/>
          <w:sz w:val="20"/>
        </w:rPr>
      </w:pPr>
      <w:r w:rsidRPr="00111E6E">
        <w:rPr>
          <w:rFonts w:ascii="Calibri Light" w:hAnsi="Calibri Light" w:cs="Calibri Light"/>
          <w:bCs/>
          <w:i/>
          <w:iCs/>
          <w:sz w:val="20"/>
        </w:rPr>
        <w:t>I</w:t>
      </w:r>
      <w:r w:rsidR="008F7187" w:rsidRPr="00111E6E">
        <w:rPr>
          <w:rFonts w:ascii="Calibri Light" w:hAnsi="Calibri Light" w:cs="Calibri Light"/>
          <w:bCs/>
          <w:i/>
          <w:iCs/>
          <w:sz w:val="20"/>
        </w:rPr>
        <w:t xml:space="preserve">nwestycja jest realizowana w ramach projektu </w:t>
      </w:r>
      <w:r w:rsidR="008F7187" w:rsidRPr="00111E6E">
        <w:rPr>
          <w:rFonts w:ascii="Calibri Light" w:hAnsi="Calibri Light" w:cs="Calibri Light"/>
          <w:bCs/>
          <w:i/>
          <w:iCs/>
          <w:color w:val="17365D" w:themeColor="text2" w:themeShade="BF"/>
          <w:sz w:val="20"/>
        </w:rPr>
        <w:t xml:space="preserve">„Poprawa efektywności energetycznej z uwzględnieniem </w:t>
      </w:r>
      <w:proofErr w:type="spellStart"/>
      <w:r w:rsidR="008F7187" w:rsidRPr="00111E6E">
        <w:rPr>
          <w:rFonts w:ascii="Calibri Light" w:hAnsi="Calibri Light" w:cs="Calibri Light"/>
          <w:bCs/>
          <w:i/>
          <w:iCs/>
          <w:color w:val="17365D" w:themeColor="text2" w:themeShade="BF"/>
          <w:sz w:val="20"/>
        </w:rPr>
        <w:t>OZE</w:t>
      </w:r>
      <w:proofErr w:type="spellEnd"/>
      <w:r w:rsidR="008F7187" w:rsidRPr="00111E6E">
        <w:rPr>
          <w:rFonts w:ascii="Calibri Light" w:hAnsi="Calibri Light" w:cs="Calibri Light"/>
          <w:bCs/>
          <w:i/>
          <w:iCs/>
          <w:color w:val="17365D" w:themeColor="text2" w:themeShade="BF"/>
          <w:sz w:val="20"/>
        </w:rPr>
        <w:t xml:space="preserve"> w budynkach użyteczności publicznej w uzdrowiskowej Gminie Miasta Sopotu”, który uzyskał dofinansowanie ze środków Narodowego Funduszu Ochrony Środowiska i Gospodarki Wodnej w ramach programu priorytetowego - Klimatyczne Uzdrowiska </w:t>
      </w:r>
      <w:proofErr w:type="spellStart"/>
      <w:r w:rsidR="008F7187" w:rsidRPr="00111E6E">
        <w:rPr>
          <w:rFonts w:ascii="Calibri Light" w:hAnsi="Calibri Light" w:cs="Calibri Light"/>
          <w:bCs/>
          <w:i/>
          <w:iCs/>
          <w:color w:val="17365D" w:themeColor="text2" w:themeShade="BF"/>
          <w:sz w:val="20"/>
        </w:rPr>
        <w:t>cz.2</w:t>
      </w:r>
      <w:proofErr w:type="spellEnd"/>
      <w:r w:rsidR="008F7187" w:rsidRPr="00111E6E">
        <w:rPr>
          <w:rFonts w:ascii="Calibri Light" w:hAnsi="Calibri Light" w:cs="Calibri Light"/>
          <w:bCs/>
          <w:i/>
          <w:iCs/>
          <w:color w:val="17365D" w:themeColor="text2" w:themeShade="BF"/>
          <w:sz w:val="20"/>
        </w:rPr>
        <w:t>. Wspieranie efektywności energetycznej (umowa o dofinansowanie o numerze: 37/2025/</w:t>
      </w:r>
      <w:proofErr w:type="spellStart"/>
      <w:r w:rsidR="008F7187" w:rsidRPr="00111E6E">
        <w:rPr>
          <w:rFonts w:ascii="Calibri Light" w:hAnsi="Calibri Light" w:cs="Calibri Light"/>
          <w:bCs/>
          <w:i/>
          <w:iCs/>
          <w:color w:val="17365D" w:themeColor="text2" w:themeShade="BF"/>
          <w:sz w:val="20"/>
        </w:rPr>
        <w:t>Wn11</w:t>
      </w:r>
      <w:proofErr w:type="spellEnd"/>
      <w:r w:rsidR="008F7187" w:rsidRPr="00111E6E">
        <w:rPr>
          <w:rFonts w:ascii="Calibri Light" w:hAnsi="Calibri Light" w:cs="Calibri Light"/>
          <w:bCs/>
          <w:i/>
          <w:iCs/>
          <w:color w:val="17365D" w:themeColor="text2" w:themeShade="BF"/>
          <w:sz w:val="20"/>
        </w:rPr>
        <w:t>/</w:t>
      </w:r>
      <w:proofErr w:type="spellStart"/>
      <w:r w:rsidR="008F7187" w:rsidRPr="00111E6E">
        <w:rPr>
          <w:rFonts w:ascii="Calibri Light" w:hAnsi="Calibri Light" w:cs="Calibri Light"/>
          <w:bCs/>
          <w:i/>
          <w:iCs/>
          <w:color w:val="17365D" w:themeColor="text2" w:themeShade="BF"/>
          <w:sz w:val="20"/>
        </w:rPr>
        <w:t>OA</w:t>
      </w:r>
      <w:proofErr w:type="spellEnd"/>
      <w:r w:rsidR="008F7187" w:rsidRPr="00111E6E">
        <w:rPr>
          <w:rFonts w:ascii="Calibri Light" w:hAnsi="Calibri Light" w:cs="Calibri Light"/>
          <w:bCs/>
          <w:i/>
          <w:iCs/>
          <w:color w:val="17365D" w:themeColor="text2" w:themeShade="BF"/>
          <w:sz w:val="20"/>
        </w:rPr>
        <w:t>-</w:t>
      </w:r>
      <w:proofErr w:type="spellStart"/>
      <w:r w:rsidR="008F7187" w:rsidRPr="00111E6E">
        <w:rPr>
          <w:rFonts w:ascii="Calibri Light" w:hAnsi="Calibri Light" w:cs="Calibri Light"/>
          <w:bCs/>
          <w:i/>
          <w:iCs/>
          <w:color w:val="17365D" w:themeColor="text2" w:themeShade="BF"/>
          <w:sz w:val="20"/>
        </w:rPr>
        <w:t>ew</w:t>
      </w:r>
      <w:proofErr w:type="spellEnd"/>
      <w:r w:rsidR="008F7187" w:rsidRPr="00111E6E">
        <w:rPr>
          <w:rFonts w:ascii="Calibri Light" w:hAnsi="Calibri Light" w:cs="Calibri Light"/>
          <w:bCs/>
          <w:i/>
          <w:iCs/>
          <w:color w:val="17365D" w:themeColor="text2" w:themeShade="BF"/>
          <w:sz w:val="20"/>
        </w:rPr>
        <w:t>-ku/D).</w:t>
      </w:r>
    </w:p>
    <w:p w14:paraId="20E1A0AF" w14:textId="77777777" w:rsidR="00A7667B" w:rsidRPr="00111E6E" w:rsidRDefault="00A7667B" w:rsidP="00A7667B">
      <w:pPr>
        <w:pStyle w:val="pkt"/>
        <w:ind w:left="360" w:firstLine="0"/>
        <w:rPr>
          <w:rFonts w:ascii="Calibri Light" w:hAnsi="Calibri Light" w:cs="Calibri Light"/>
          <w:bCs/>
          <w:color w:val="17365D" w:themeColor="text2" w:themeShade="BF"/>
          <w:sz w:val="20"/>
        </w:rPr>
      </w:pPr>
    </w:p>
    <w:p w14:paraId="215F2082" w14:textId="299542D4" w:rsidR="00C22561" w:rsidRPr="00ED26FA" w:rsidRDefault="00C22561" w:rsidP="000755E4">
      <w:pPr>
        <w:pStyle w:val="pkt"/>
        <w:numPr>
          <w:ilvl w:val="0"/>
          <w:numId w:val="52"/>
        </w:numPr>
        <w:rPr>
          <w:rFonts w:ascii="Calibri Light" w:hAnsi="Calibri Light" w:cs="Calibri Light"/>
          <w:bCs/>
          <w:color w:val="17365D" w:themeColor="text2" w:themeShade="BF"/>
          <w:sz w:val="20"/>
        </w:rPr>
      </w:pPr>
      <w:bookmarkStart w:id="7" w:name="_Hlk214622166"/>
      <w:bookmarkEnd w:id="4"/>
      <w:r w:rsidRPr="00ED26FA">
        <w:rPr>
          <w:rFonts w:ascii="Calibri Light" w:hAnsi="Calibri Light" w:cs="Calibri Light"/>
          <w:b/>
          <w:bCs/>
          <w:sz w:val="20"/>
          <w:u w:val="single"/>
        </w:rPr>
        <w:t>Wspólny słownik zamówień (</w:t>
      </w:r>
      <w:proofErr w:type="spellStart"/>
      <w:r w:rsidRPr="00ED26FA">
        <w:rPr>
          <w:rFonts w:ascii="Calibri Light" w:hAnsi="Calibri Light" w:cs="Calibri Light"/>
          <w:b/>
          <w:bCs/>
          <w:sz w:val="20"/>
          <w:u w:val="single"/>
        </w:rPr>
        <w:t>CPV</w:t>
      </w:r>
      <w:proofErr w:type="spellEnd"/>
      <w:r w:rsidRPr="00ED26FA">
        <w:rPr>
          <w:rFonts w:ascii="Calibri Light" w:hAnsi="Calibri Light" w:cs="Calibri Light"/>
          <w:b/>
          <w:bCs/>
          <w:sz w:val="20"/>
          <w:u w:val="single"/>
        </w:rPr>
        <w:t>) </w:t>
      </w:r>
    </w:p>
    <w:p w14:paraId="4AEE8384" w14:textId="77777777" w:rsidR="008342F7" w:rsidRPr="00ED26FA" w:rsidRDefault="008F718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w:t>
      </w:r>
      <w:r w:rsidR="008342F7" w:rsidRPr="00ED26FA">
        <w:rPr>
          <w:rFonts w:ascii="Calibri Light" w:hAnsi="Calibri Light" w:cs="Calibri Light"/>
          <w:sz w:val="20"/>
        </w:rPr>
        <w:t>000000-7</w:t>
      </w:r>
      <w:r w:rsidRPr="00ED26FA">
        <w:rPr>
          <w:rFonts w:ascii="Calibri Light" w:hAnsi="Calibri Light" w:cs="Calibri Light"/>
          <w:sz w:val="20"/>
        </w:rPr>
        <w:t xml:space="preserve"> Roboty </w:t>
      </w:r>
      <w:r w:rsidR="008342F7" w:rsidRPr="00ED26FA">
        <w:rPr>
          <w:rFonts w:ascii="Calibri Light" w:hAnsi="Calibri Light" w:cs="Calibri Light"/>
          <w:sz w:val="20"/>
        </w:rPr>
        <w:t>budowlane</w:t>
      </w:r>
    </w:p>
    <w:p w14:paraId="4D7ED71F" w14:textId="5FC3DA46" w:rsidR="008F718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45200000-9 roboty budowlane w zakresie wznoszenia kompletnych obiektów budowlanych lub ich części oraz roboty w zakresie inżynierii lądowej i wodnej</w:t>
      </w:r>
      <w:r w:rsidR="008F7187" w:rsidRPr="00ED26FA">
        <w:rPr>
          <w:rFonts w:ascii="Calibri Light" w:hAnsi="Calibri Light" w:cs="Calibri Light"/>
          <w:sz w:val="20"/>
        </w:rPr>
        <w:t xml:space="preserve"> </w:t>
      </w:r>
      <w:r w:rsidRPr="00ED26FA">
        <w:rPr>
          <w:rFonts w:ascii="Calibri Light" w:hAnsi="Calibri Light" w:cs="Calibri Light"/>
          <w:sz w:val="20"/>
        </w:rPr>
        <w:t>;</w:t>
      </w:r>
    </w:p>
    <w:p w14:paraId="5AB4F0E6" w14:textId="23E6B9CD" w:rsidR="008342F7" w:rsidRPr="00ED26FA" w:rsidRDefault="008342F7" w:rsidP="008342F7">
      <w:pPr>
        <w:pStyle w:val="pkt"/>
        <w:spacing w:line="276" w:lineRule="auto"/>
        <w:ind w:left="426"/>
        <w:rPr>
          <w:rFonts w:ascii="Calibri Light" w:hAnsi="Calibri Light" w:cs="Calibri Light"/>
          <w:sz w:val="20"/>
        </w:rPr>
      </w:pPr>
      <w:r w:rsidRPr="00ED26FA">
        <w:rPr>
          <w:rFonts w:ascii="Calibri Light" w:hAnsi="Calibri Light" w:cs="Calibri Light"/>
          <w:sz w:val="20"/>
        </w:rPr>
        <w:t>45320000-6 Roboty izolacyjne</w:t>
      </w:r>
    </w:p>
    <w:p w14:paraId="160F996E" w14:textId="77777777" w:rsidR="008F7187" w:rsidRPr="00ED26FA" w:rsidRDefault="008F718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 xml:space="preserve">45330000-9 Roboty instalacyjne wodno-kanalizacyjne i sanitarne </w:t>
      </w:r>
    </w:p>
    <w:p w14:paraId="3D954E39" w14:textId="53D53A77" w:rsidR="008342F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45331210-1 Instalowanie wentylacji;</w:t>
      </w:r>
    </w:p>
    <w:p w14:paraId="09572B1A" w14:textId="4CA4AA62" w:rsidR="008342F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45310000-3 Roboty instalacyjne elektryczne;</w:t>
      </w:r>
    </w:p>
    <w:p w14:paraId="1DD01047" w14:textId="07CDBCD8" w:rsidR="008342F7" w:rsidRPr="00ED26FA" w:rsidRDefault="008342F7" w:rsidP="008F7187">
      <w:pPr>
        <w:pStyle w:val="pkt"/>
        <w:spacing w:line="276" w:lineRule="auto"/>
        <w:ind w:left="426"/>
        <w:rPr>
          <w:rFonts w:ascii="Calibri Light" w:hAnsi="Calibri Light" w:cs="Calibri Light"/>
          <w:sz w:val="20"/>
        </w:rPr>
      </w:pPr>
      <w:r w:rsidRPr="00ED26FA">
        <w:rPr>
          <w:rFonts w:ascii="Calibri Light" w:hAnsi="Calibri Light" w:cs="Calibri Light"/>
          <w:sz w:val="20"/>
        </w:rPr>
        <w:t>45400000-1 Roboty wykończeniowe w zakresie obiektów budowlanych</w:t>
      </w:r>
    </w:p>
    <w:bookmarkEnd w:id="7"/>
    <w:p w14:paraId="629802C7" w14:textId="77777777" w:rsidR="003D3835" w:rsidRPr="00ED26FA" w:rsidRDefault="003D3835" w:rsidP="008F7187">
      <w:pPr>
        <w:pStyle w:val="pkt"/>
        <w:spacing w:line="276" w:lineRule="auto"/>
        <w:ind w:left="0" w:firstLine="0"/>
        <w:rPr>
          <w:rFonts w:ascii="Calibri Light" w:eastAsia="Times New Roman" w:hAnsi="Calibri Light" w:cs="Calibri Light"/>
          <w:sz w:val="20"/>
          <w:highlight w:val="yellow"/>
        </w:rPr>
      </w:pPr>
    </w:p>
    <w:p w14:paraId="64E4BEDA" w14:textId="04E08B38" w:rsidR="0029182E" w:rsidRPr="00ED26FA" w:rsidRDefault="008342F7" w:rsidP="0089020B">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00171095" w:rsidRPr="00ED26FA">
        <w:rPr>
          <w:rFonts w:ascii="Calibri Light" w:hAnsi="Calibri Light" w:cs="Calibri Light"/>
          <w:b/>
          <w:sz w:val="20"/>
        </w:rPr>
        <w:tab/>
      </w:r>
      <w:r w:rsidR="00930DD9" w:rsidRPr="00ED26FA">
        <w:rPr>
          <w:rFonts w:ascii="Calibri Light" w:hAnsi="Calibri Light" w:cs="Calibri Light"/>
          <w:sz w:val="20"/>
        </w:rPr>
        <w:t xml:space="preserve">Zamawiający </w:t>
      </w:r>
      <w:r w:rsidR="006204E8" w:rsidRPr="00ED26FA">
        <w:rPr>
          <w:rFonts w:ascii="Calibri Light" w:hAnsi="Calibri Light" w:cs="Calibri Light"/>
          <w:sz w:val="20"/>
        </w:rPr>
        <w:t xml:space="preserve">nie </w:t>
      </w:r>
      <w:r w:rsidR="00930DD9" w:rsidRPr="00ED26FA">
        <w:rPr>
          <w:rFonts w:ascii="Calibri Light" w:hAnsi="Calibri Light" w:cs="Calibri Light"/>
          <w:sz w:val="20"/>
        </w:rPr>
        <w:t>dopuszcza składani</w:t>
      </w:r>
      <w:r w:rsidR="006204E8" w:rsidRPr="00ED26FA">
        <w:rPr>
          <w:rFonts w:ascii="Calibri Light" w:hAnsi="Calibri Light" w:cs="Calibri Light"/>
          <w:sz w:val="20"/>
        </w:rPr>
        <w:t>a</w:t>
      </w:r>
      <w:r w:rsidR="00930DD9" w:rsidRPr="00ED26FA">
        <w:rPr>
          <w:rFonts w:ascii="Calibri Light" w:hAnsi="Calibri Light" w:cs="Calibri Light"/>
          <w:sz w:val="20"/>
        </w:rPr>
        <w:t xml:space="preserve"> ofert częściowych.</w:t>
      </w:r>
    </w:p>
    <w:p w14:paraId="3B58BC52" w14:textId="061A82BE" w:rsidR="0054168E" w:rsidRPr="00ED26FA" w:rsidRDefault="00D11F9C"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6</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312428" w:rsidRPr="00ED26FA">
        <w:rPr>
          <w:rFonts w:ascii="Calibri Light" w:hAnsi="Calibri Light" w:cs="Calibri Light"/>
          <w:sz w:val="20"/>
        </w:rPr>
        <w:t xml:space="preserve">Zamawiający nie dopuszcza składania ofert </w:t>
      </w:r>
      <w:r w:rsidR="00E011C2" w:rsidRPr="00ED26FA">
        <w:rPr>
          <w:rFonts w:ascii="Calibri Light" w:hAnsi="Calibri Light" w:cs="Calibri Light"/>
          <w:sz w:val="20"/>
        </w:rPr>
        <w:t>wariantowych oraz w postaci katalogów elektronicznych</w:t>
      </w:r>
      <w:r w:rsidR="002C20CD" w:rsidRPr="00ED26FA">
        <w:rPr>
          <w:rFonts w:ascii="Calibri Light" w:hAnsi="Calibri Light" w:cs="Calibri Light"/>
          <w:sz w:val="20"/>
        </w:rPr>
        <w:t>.</w:t>
      </w:r>
    </w:p>
    <w:p w14:paraId="563D6F07" w14:textId="461DECC5" w:rsidR="003D1472" w:rsidRPr="00ED26FA" w:rsidRDefault="00D11F9C" w:rsidP="000755E4">
      <w:pPr>
        <w:pStyle w:val="pkt"/>
        <w:numPr>
          <w:ilvl w:val="0"/>
          <w:numId w:val="55"/>
        </w:numPr>
        <w:spacing w:before="0" w:line="276" w:lineRule="auto"/>
        <w:ind w:left="426"/>
        <w:rPr>
          <w:rFonts w:ascii="Calibri Light" w:hAnsi="Calibri Light" w:cs="Calibri Light"/>
          <w:bCs/>
          <w:iCs/>
          <w:sz w:val="20"/>
        </w:rPr>
      </w:pPr>
      <w:r w:rsidRPr="00ED26FA">
        <w:rPr>
          <w:rFonts w:ascii="Calibri Light" w:hAnsi="Calibri Light" w:cs="Calibri Light"/>
          <w:bCs/>
          <w:iCs/>
          <w:sz w:val="20"/>
        </w:rPr>
        <w:t>Z</w:t>
      </w:r>
      <w:r w:rsidR="003D1472" w:rsidRPr="00ED26FA">
        <w:rPr>
          <w:rFonts w:ascii="Calibri Light" w:hAnsi="Calibri Light" w:cs="Calibri Light"/>
          <w:bCs/>
          <w:iCs/>
          <w:sz w:val="20"/>
        </w:rPr>
        <w:t xml:space="preserve">amawiający przewiduje możliwość udzielenia zamówienia polegającego na powtórzeniu podobnych </w:t>
      </w:r>
      <w:r w:rsidR="00534FB9" w:rsidRPr="00ED26FA">
        <w:rPr>
          <w:rFonts w:ascii="Calibri Light" w:hAnsi="Calibri Light" w:cs="Calibri Light"/>
          <w:bCs/>
          <w:iCs/>
          <w:sz w:val="20"/>
        </w:rPr>
        <w:t>robót budowlanych</w:t>
      </w:r>
      <w:r w:rsidR="00280566" w:rsidRPr="00ED26FA">
        <w:rPr>
          <w:rFonts w:ascii="Calibri Light" w:hAnsi="Calibri Light" w:cs="Calibri Light"/>
          <w:bCs/>
          <w:iCs/>
          <w:sz w:val="20"/>
        </w:rPr>
        <w:t>,</w:t>
      </w:r>
      <w:r w:rsidR="003D1472" w:rsidRPr="00ED26FA">
        <w:rPr>
          <w:rFonts w:ascii="Calibri Light" w:hAnsi="Calibri Light" w:cs="Calibri Light"/>
          <w:bCs/>
          <w:iCs/>
          <w:sz w:val="20"/>
        </w:rPr>
        <w:t xml:space="preserve"> o których mowa w art. 305 ust. 1</w:t>
      </w:r>
      <w:r w:rsidR="00CB4D85" w:rsidRPr="00ED26FA">
        <w:rPr>
          <w:rFonts w:ascii="Calibri Light" w:hAnsi="Calibri Light" w:cs="Calibri Light"/>
          <w:bCs/>
          <w:iCs/>
          <w:sz w:val="20"/>
        </w:rPr>
        <w:t>,</w:t>
      </w:r>
      <w:r w:rsidR="003D1472" w:rsidRPr="00ED26FA">
        <w:rPr>
          <w:rFonts w:ascii="Calibri Light" w:hAnsi="Calibri Light" w:cs="Calibri Light"/>
          <w:bCs/>
          <w:iCs/>
          <w:sz w:val="20"/>
        </w:rPr>
        <w:t xml:space="preserve"> w związku z art. 214 ust. 1, pkt 7 </w:t>
      </w:r>
      <w:proofErr w:type="spellStart"/>
      <w:r w:rsidR="003D1472" w:rsidRPr="00ED26FA">
        <w:rPr>
          <w:rFonts w:ascii="Calibri Light" w:hAnsi="Calibri Light" w:cs="Calibri Light"/>
          <w:bCs/>
          <w:iCs/>
          <w:sz w:val="20"/>
        </w:rPr>
        <w:t>uPzp</w:t>
      </w:r>
      <w:proofErr w:type="spellEnd"/>
      <w:r w:rsidR="003D1472" w:rsidRPr="00ED26FA">
        <w:rPr>
          <w:rFonts w:ascii="Calibri Light" w:hAnsi="Calibri Light" w:cs="Calibri Light"/>
          <w:bCs/>
          <w:iCs/>
          <w:sz w:val="20"/>
        </w:rPr>
        <w:t>, na poziomie</w:t>
      </w:r>
      <w:r w:rsidR="00AD5034" w:rsidRPr="00ED26FA">
        <w:rPr>
          <w:rFonts w:ascii="Calibri Light" w:hAnsi="Calibri Light" w:cs="Calibri Light"/>
          <w:bCs/>
          <w:iCs/>
          <w:sz w:val="20"/>
        </w:rPr>
        <w:t xml:space="preserve"> </w:t>
      </w:r>
      <w:r w:rsidRPr="00ED26FA">
        <w:rPr>
          <w:rFonts w:ascii="Calibri Light" w:hAnsi="Calibri Light" w:cs="Calibri Light"/>
          <w:bCs/>
          <w:iCs/>
          <w:sz w:val="20"/>
        </w:rPr>
        <w:t>11,32</w:t>
      </w:r>
      <w:r w:rsidR="003D1472" w:rsidRPr="00ED26FA">
        <w:rPr>
          <w:rFonts w:ascii="Calibri Light" w:hAnsi="Calibri Light" w:cs="Calibri Light"/>
          <w:bCs/>
          <w:iCs/>
          <w:sz w:val="20"/>
        </w:rPr>
        <w:t xml:space="preserve"> % wartości szacunkowej zamówienia podstawowego. </w:t>
      </w:r>
    </w:p>
    <w:p w14:paraId="12D61E04" w14:textId="63F1F155" w:rsidR="00F71B2F" w:rsidRPr="00ED26FA" w:rsidRDefault="00F71B2F"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 xml:space="preserve">Zamówienia </w:t>
      </w:r>
      <w:r w:rsidR="00044D8C" w:rsidRPr="00ED26FA">
        <w:rPr>
          <w:rFonts w:ascii="Calibri Light" w:hAnsi="Calibri Light" w:cs="Calibri Light"/>
          <w:bCs/>
          <w:iCs/>
          <w:sz w:val="20"/>
        </w:rPr>
        <w:t>podobne</w:t>
      </w:r>
      <w:r w:rsidRPr="00ED26FA">
        <w:rPr>
          <w:rFonts w:ascii="Calibri Light" w:hAnsi="Calibri Light" w:cs="Calibri Light"/>
          <w:bCs/>
          <w:iCs/>
          <w:sz w:val="20"/>
        </w:rPr>
        <w:t xml:space="preserve"> zostaną udzielone w przypadku, gdy zaistnieje uzasadniona potrzeba rozszerzenia zamówienia podstawowego i zostaną zapewnione środki finansowe na ten cel. </w:t>
      </w:r>
    </w:p>
    <w:p w14:paraId="3B4A3208" w14:textId="7184571C" w:rsidR="00F71B2F" w:rsidRPr="00ED26FA" w:rsidRDefault="00F71B2F"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Zamówienie</w:t>
      </w:r>
      <w:r w:rsidR="00044D8C" w:rsidRPr="00ED26FA">
        <w:rPr>
          <w:rFonts w:ascii="Calibri Light" w:hAnsi="Calibri Light" w:cs="Calibri Light"/>
          <w:bCs/>
          <w:iCs/>
          <w:sz w:val="20"/>
        </w:rPr>
        <w:t xml:space="preserve"> podobne</w:t>
      </w:r>
      <w:r w:rsidRPr="00ED26FA">
        <w:rPr>
          <w:rFonts w:ascii="Calibri Light" w:hAnsi="Calibri Light" w:cs="Calibri Light"/>
          <w:bCs/>
          <w:iCs/>
          <w:sz w:val="20"/>
        </w:rPr>
        <w:t xml:space="preserve"> zostanie udzielone w trybie zamówienia z wolnej ręki – art. 305 </w:t>
      </w:r>
      <w:proofErr w:type="spellStart"/>
      <w:r w:rsidRPr="00ED26FA">
        <w:rPr>
          <w:rFonts w:ascii="Calibri Light" w:hAnsi="Calibri Light" w:cs="Calibri Light"/>
          <w:bCs/>
          <w:iCs/>
          <w:sz w:val="20"/>
        </w:rPr>
        <w:t>uPzp</w:t>
      </w:r>
      <w:proofErr w:type="spellEnd"/>
      <w:r w:rsidRPr="00ED26FA">
        <w:rPr>
          <w:rFonts w:ascii="Calibri Light" w:hAnsi="Calibri Light" w:cs="Calibri Light"/>
          <w:bCs/>
          <w:iCs/>
          <w:sz w:val="20"/>
        </w:rPr>
        <w:t xml:space="preserve">. </w:t>
      </w:r>
    </w:p>
    <w:p w14:paraId="286E27B0" w14:textId="10E04CAE" w:rsidR="00F71B2F" w:rsidRPr="00ED26FA" w:rsidRDefault="00F71B2F"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Roboty budowlane objęte zamówieniem podobnym będą podobne do tych, które są przedmiotem zamówienia podstawowego i będą zgodne z jego przedmiotem. Zakres powyższych zamówień będzie polegał na powtórzeniu podobnych robót budowlanych, jak w zadaniu podstawowym.</w:t>
      </w:r>
    </w:p>
    <w:p w14:paraId="307149CA" w14:textId="77777777" w:rsidR="00982841" w:rsidRPr="00ED26FA" w:rsidRDefault="00F71B2F" w:rsidP="00982841">
      <w:pPr>
        <w:pStyle w:val="pkt"/>
        <w:spacing w:line="276" w:lineRule="auto"/>
        <w:ind w:left="357" w:hanging="357"/>
        <w:rPr>
          <w:rFonts w:ascii="Calibri Light" w:hAnsi="Calibri Light" w:cs="Calibri Light"/>
          <w:bCs/>
          <w:iCs/>
          <w:sz w:val="20"/>
        </w:rPr>
      </w:pPr>
      <w:r w:rsidRPr="00ED26FA">
        <w:rPr>
          <w:rFonts w:ascii="Calibri Light" w:hAnsi="Calibri Light" w:cs="Calibri Light"/>
          <w:bCs/>
          <w:iCs/>
          <w:sz w:val="20"/>
        </w:rPr>
        <w:t xml:space="preserve">        Mówiąc o podobieństwie zamawiający rozumie podobieństwo rodzajowe – roboty budowlane objęte zamówieniem podobnym będą rodzajowo podobne do robót objętych zamówieniem podstawowym. Podobieństwo przejawiać się będzie również w zbliżonym rodzaju, charakterze, specyfice robót budowlanych. Zamówienie podobne będzie związane funkcjonalnie z zamówieniem podstawowym. </w:t>
      </w:r>
    </w:p>
    <w:p w14:paraId="7B04CF6D" w14:textId="77777777" w:rsidR="00B8772B"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 xml:space="preserve">Udzielenie zamówień podobnych będzie uzależnione od zaistnienia takiej konieczności i posiadania przez Zamawiającego środków finansowych. </w:t>
      </w:r>
    </w:p>
    <w:p w14:paraId="05167756" w14:textId="6B5D72AA" w:rsidR="00982841"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Zamówienie zostało przewidziane w ogłoszeniu o zamówieniu dla zamówienia podstawowego i będzie zgodne z jego przedmiotem.</w:t>
      </w:r>
    </w:p>
    <w:p w14:paraId="79F7CDE4" w14:textId="77777777" w:rsidR="00982841"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lastRenderedPageBreak/>
        <w:t xml:space="preserve">Całkowita wartość tego zamówienia została uwzględniona przy obliczaniu wartości zamówienia podstawowego. </w:t>
      </w:r>
    </w:p>
    <w:p w14:paraId="5165E78B" w14:textId="75341DDB" w:rsidR="00982841" w:rsidRPr="00ED26FA" w:rsidRDefault="00982841" w:rsidP="000755E4">
      <w:pPr>
        <w:pStyle w:val="pkt"/>
        <w:numPr>
          <w:ilvl w:val="0"/>
          <w:numId w:val="55"/>
        </w:numPr>
        <w:spacing w:line="276" w:lineRule="auto"/>
        <w:ind w:left="357" w:hanging="357"/>
        <w:rPr>
          <w:rFonts w:ascii="Calibri Light" w:hAnsi="Calibri Light" w:cs="Calibri Light"/>
          <w:bCs/>
          <w:iCs/>
          <w:sz w:val="20"/>
        </w:rPr>
      </w:pPr>
      <w:r w:rsidRPr="00ED26FA">
        <w:rPr>
          <w:rFonts w:ascii="Calibri Light" w:hAnsi="Calibri Light" w:cs="Calibri Light"/>
          <w:bCs/>
          <w:iCs/>
          <w:sz w:val="20"/>
        </w:rPr>
        <w:t>Warunki udzielenia zamówienia</w:t>
      </w:r>
      <w:r w:rsidR="00D11F9C" w:rsidRPr="00ED26FA">
        <w:rPr>
          <w:rFonts w:ascii="Calibri Light" w:hAnsi="Calibri Light" w:cs="Calibri Light"/>
          <w:bCs/>
          <w:iCs/>
          <w:sz w:val="20"/>
        </w:rPr>
        <w:t xml:space="preserve"> podobnego</w:t>
      </w:r>
      <w:r w:rsidRPr="00ED26FA">
        <w:rPr>
          <w:rFonts w:ascii="Calibri Light" w:hAnsi="Calibri Light" w:cs="Calibri Light"/>
          <w:bCs/>
          <w:iCs/>
          <w:sz w:val="20"/>
        </w:rPr>
        <w:t>:</w:t>
      </w:r>
    </w:p>
    <w:p w14:paraId="4D70B150" w14:textId="77777777"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zamówienie zostanie udzielone po przeprowadzeniu procedury przewidzianej dla zamówienia z wolnej ręki, w szczególności poprzez zaproszenie wykonawcy do negocjacji oraz negocjacje z wykonawcą;</w:t>
      </w:r>
    </w:p>
    <w:p w14:paraId="774F2087" w14:textId="77777777"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dotychczasowy wykonawca realizował usługi objęte zamówieniem podstawowym w terminie i z najwyższą starannością,</w:t>
      </w:r>
    </w:p>
    <w:p w14:paraId="319FCC69" w14:textId="77777777"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wykonawca będzie musiał wykazać spełnienie warunków udziału w postępowaniu, które zostaną określone przez Zamawiającego, oraz przedłożyć stosowne dokumenty i oświadczenia na potwierdzenie spełnienia tych warunków, w zakresie określonym przez Zamawiającego;</w:t>
      </w:r>
    </w:p>
    <w:p w14:paraId="5A71AB3D" w14:textId="64D042F8"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wykonawca będzie musiał wykazać brak podstaw do wykluczenia oraz przedłożyć stosowne dokumenty i oświadczenia na potwierdzenie braku podstaw do wykluczenia</w:t>
      </w:r>
      <w:r w:rsidR="008C2166" w:rsidRPr="00ED26FA">
        <w:rPr>
          <w:rFonts w:ascii="Calibri Light" w:hAnsi="Calibri Light" w:cs="Calibri Light"/>
          <w:bCs/>
          <w:iCs/>
          <w:sz w:val="20"/>
        </w:rPr>
        <w:t>;</w:t>
      </w:r>
    </w:p>
    <w:p w14:paraId="55C32DDB" w14:textId="108F9A0A" w:rsidR="00982841" w:rsidRPr="00ED26FA" w:rsidRDefault="00982841" w:rsidP="000755E4">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wykonawca będzie zobowiązany zapewnić nie gorszy standard wykonywania nowego zamówienia niż podstawowego oraz zaakceptować istotne postanowienia dotychczasowej umowy o zamówienie podstawowe</w:t>
      </w:r>
      <w:r w:rsidR="008C2166" w:rsidRPr="00ED26FA">
        <w:rPr>
          <w:rFonts w:ascii="Calibri Light" w:hAnsi="Calibri Light" w:cs="Calibri Light"/>
          <w:bCs/>
          <w:iCs/>
          <w:sz w:val="20"/>
        </w:rPr>
        <w:t>;</w:t>
      </w:r>
    </w:p>
    <w:p w14:paraId="7D9A57EF" w14:textId="4662CAA9" w:rsidR="00982841" w:rsidRPr="005465B9" w:rsidRDefault="00982841" w:rsidP="005465B9">
      <w:pPr>
        <w:pStyle w:val="Akapitzlist"/>
        <w:numPr>
          <w:ilvl w:val="0"/>
          <w:numId w:val="47"/>
        </w:numPr>
        <w:suppressAutoHyphens/>
        <w:spacing w:after="60" w:line="276" w:lineRule="auto"/>
        <w:jc w:val="both"/>
        <w:rPr>
          <w:rFonts w:ascii="Calibri Light" w:hAnsi="Calibri Light" w:cs="Calibri Light"/>
          <w:bCs/>
          <w:iCs/>
          <w:sz w:val="20"/>
        </w:rPr>
      </w:pPr>
      <w:r w:rsidRPr="00ED26FA">
        <w:rPr>
          <w:rFonts w:ascii="Calibri Light" w:hAnsi="Calibri Light" w:cs="Calibri Light"/>
          <w:bCs/>
          <w:iCs/>
          <w:sz w:val="20"/>
        </w:rPr>
        <w:t>przedmiotem negocjacji z wykonawcą będą w szczególności: oferowana przez wykonawcę cena oraz szczegółowe warunki realizacji zamówienia (w tym termin wykonania zamówienia oraz okresu gwarancji jakości) z zachowaniem wymogów określonych przez Zamawiającego w opisie przedmiotu zamówienia i warunkach przyszłej umowy o zamówienie publiczne.</w:t>
      </w:r>
    </w:p>
    <w:p w14:paraId="316CF679" w14:textId="78C7ABB9"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Przedmiot zamówienia został opisany zgodnie z art. 99 </w:t>
      </w:r>
      <w:proofErr w:type="spellStart"/>
      <w:r w:rsidRPr="00ED26FA">
        <w:rPr>
          <w:rFonts w:ascii="Calibri Light" w:hAnsi="Calibri Light" w:cs="Calibri Light"/>
          <w:sz w:val="20"/>
        </w:rPr>
        <w:t>uPzp</w:t>
      </w:r>
      <w:proofErr w:type="spellEnd"/>
      <w:r w:rsidRPr="00ED26FA">
        <w:rPr>
          <w:rFonts w:ascii="Calibri Light" w:hAnsi="Calibri Light" w:cs="Calibri Light"/>
          <w:sz w:val="20"/>
        </w:rPr>
        <w:t xml:space="preserve">, jednakże Zamawiający informuje, że ilekroć w opisie przedmiotu zamówienia, w dokumentacji projektowej, służącej do opisu przedmiotu zamówienia,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lub załącznikach do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przedmiot zamówienia został opisany ze wskazaniem znaków towarowych, patentów lub pochodzenia, źródła lub szczególnych procesów, które charakteryzują produkty lub usługi dostarczane przez konkretnego Wykonawcę, Zamawiający dopuszcza rozwiązania równoważne. Dotyczą one wszystkich elementów/składników opisu przedmiotu zamówienia w niniejszym postępowaniu, które są wymagane od Wykonawcy. Zamawiający przygotowując opis przedmiotu zamówienia w niniejszym postępowaniu wskazał wszystkie znane mu przypadki i w każdym z nich podał zasady oceny rozwiązań równoważnych.  </w:t>
      </w:r>
    </w:p>
    <w:p w14:paraId="6D7F3FEE" w14:textId="708E6937"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Podobna zasada obowiązuje w przypadkach, gdy w opisie przedmiotu zamówienia zostały </w:t>
      </w:r>
      <w:r w:rsidR="009C2854" w:rsidRPr="00ED26FA">
        <w:rPr>
          <w:rFonts w:ascii="Calibri Light" w:hAnsi="Calibri Light" w:cs="Calibri Light"/>
          <w:sz w:val="20"/>
        </w:rPr>
        <w:t>wpr</w:t>
      </w:r>
      <w:r w:rsidRPr="00ED26FA">
        <w:rPr>
          <w:rFonts w:ascii="Calibri Light" w:hAnsi="Calibri Light" w:cs="Calibri Light"/>
          <w:sz w:val="20"/>
        </w:rPr>
        <w:t xml:space="preserve">owadzone odniesienia do norm, europejskich ocen technicznych, aprobat, specyfikacji technicznych i systemów referencji technicznych, o których mowa w art. 101 ust. 1 pkt 2 i ust. 3 </w:t>
      </w:r>
      <w:proofErr w:type="spellStart"/>
      <w:r w:rsidRPr="00ED26FA">
        <w:rPr>
          <w:rFonts w:ascii="Calibri Light" w:hAnsi="Calibri Light" w:cs="Calibri Light"/>
          <w:sz w:val="20"/>
        </w:rPr>
        <w:t>uPzp</w:t>
      </w:r>
      <w:proofErr w:type="spellEnd"/>
      <w:r w:rsidRPr="00ED26FA">
        <w:rPr>
          <w:rFonts w:ascii="Calibri Light" w:hAnsi="Calibri Light" w:cs="Calibri Light"/>
          <w:sz w:val="20"/>
        </w:rPr>
        <w:t xml:space="preserve">. </w:t>
      </w:r>
    </w:p>
    <w:p w14:paraId="781A8EFF" w14:textId="77777777"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Oferowanie rozwiązań równoważnych do wskazanych w opisie przedmiotu zamówienia wymaga dodatkowo wykazania, że oferowane rozwiązanie równoważne jest o parametrach </w:t>
      </w:r>
      <w:proofErr w:type="spellStart"/>
      <w:r w:rsidRPr="00ED26FA">
        <w:rPr>
          <w:rFonts w:ascii="Calibri Light" w:hAnsi="Calibri Light" w:cs="Calibri Light"/>
          <w:sz w:val="20"/>
        </w:rPr>
        <w:t>techniczno</w:t>
      </w:r>
      <w:proofErr w:type="spellEnd"/>
      <w:r w:rsidRPr="00ED26FA">
        <w:rPr>
          <w:rFonts w:ascii="Calibri Light" w:hAnsi="Calibri Light" w:cs="Calibri Light"/>
          <w:sz w:val="20"/>
        </w:rPr>
        <w:t xml:space="preserve"> - </w:t>
      </w:r>
      <w:proofErr w:type="spellStart"/>
      <w:r w:rsidRPr="00ED26FA">
        <w:rPr>
          <w:rFonts w:ascii="Calibri Light" w:hAnsi="Calibri Light" w:cs="Calibri Light"/>
          <w:sz w:val="20"/>
        </w:rPr>
        <w:t>eksploatacyjno</w:t>
      </w:r>
      <w:proofErr w:type="spellEnd"/>
      <w:r w:rsidRPr="00ED26FA">
        <w:rPr>
          <w:rFonts w:ascii="Calibri Light" w:hAnsi="Calibri Light" w:cs="Calibri Light"/>
          <w:sz w:val="20"/>
        </w:rPr>
        <w:t xml:space="preserve"> - użytkowych nie gorszych, niż wymagane przez Zamawiającego. Ciężar wykazania spełnienia tych wymagań leży po stronie Wykonawcy w składanej ofercie lub jeżeli ten przypadek ma miejsce w trakcie realizacji umowy - w chwili zaistnienia konieczności dokonania takiej zmiany. </w:t>
      </w:r>
    </w:p>
    <w:p w14:paraId="5E584BA4" w14:textId="61E1E063" w:rsidR="0050174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W przypadku zastosowania zasad wskazanych powyżej w trakcie realizacji umowy, mogą one wystąpić pod warunkiem, że zmiany te nie będą wpływać na oferowany w ofercie przedmiot zamówienia i efekt zakreślony niniejszą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Mogą to być także przypadki korzystne dla Zamawiającego. Obowiązkiem strony wnoszącej o</w:t>
      </w:r>
      <w:r w:rsidR="00DE1FF2" w:rsidRPr="00ED26FA">
        <w:rPr>
          <w:rFonts w:ascii="Calibri Light" w:hAnsi="Calibri Light" w:cs="Calibri Light"/>
          <w:sz w:val="20"/>
        </w:rPr>
        <w:t> </w:t>
      </w:r>
      <w:r w:rsidRPr="00ED26FA">
        <w:rPr>
          <w:rFonts w:ascii="Calibri Light" w:hAnsi="Calibri Light" w:cs="Calibri Light"/>
          <w:sz w:val="20"/>
        </w:rPr>
        <w:t>takie rozwiązanie równoważne (w trakcie realizacji zamówienia Zamawiający lub Wykonawca) wymagane jest uzasadnienie tego przypadku w formie pisemnej. Nie mogą one jednak zmienić istotnych elementów oferty czy umowy, przykładowo: wydłużenia terminu realizacji, podwyższenia wynagrodzenia, zmian</w:t>
      </w:r>
      <w:r w:rsidR="00ED1DB8" w:rsidRPr="00ED26FA">
        <w:rPr>
          <w:rFonts w:ascii="Calibri Light" w:hAnsi="Calibri Light" w:cs="Calibri Light"/>
          <w:sz w:val="20"/>
        </w:rPr>
        <w:t>y</w:t>
      </w:r>
      <w:r w:rsidRPr="00ED26FA">
        <w:rPr>
          <w:rFonts w:ascii="Calibri Light" w:hAnsi="Calibri Light" w:cs="Calibri Light"/>
          <w:sz w:val="20"/>
        </w:rPr>
        <w:t xml:space="preserve"> harmonogramu realizacji w stosunku do tego wymaganego zapisami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w:t>
      </w:r>
    </w:p>
    <w:p w14:paraId="73604D8A" w14:textId="77777777" w:rsidR="00AD5034" w:rsidRPr="00ED26FA" w:rsidRDefault="001B7B8E"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Wykazanie, że oferowane przez Wykonawcę rozwiązania spełniają wymagania określone przez Zamawiającego musi nastąpić w złożonej ofercie z podaniem szczegółowych parametrów zaproponowanych materiałów i urządzeń oraz udowodnienia okoliczności wynikających z wcześniejszych zapisów. Stosowanie powyższych rozwiązań równoważnych dotyczy także przypadków, gdy w opisie przedmiotu zamówienia wskutek jakiegoś niedopatrzenia pojawiły się wskazania, o których mowa powyżej.  </w:t>
      </w:r>
    </w:p>
    <w:p w14:paraId="3CD272B2" w14:textId="07EA6251" w:rsidR="003D3835" w:rsidRPr="00ED26FA" w:rsidRDefault="00303608"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bCs/>
          <w:iCs/>
          <w:sz w:val="20"/>
        </w:rPr>
        <w:lastRenderedPageBreak/>
        <w:t>A</w:t>
      </w:r>
      <w:r w:rsidR="009C2854" w:rsidRPr="00ED26FA">
        <w:rPr>
          <w:rFonts w:ascii="Calibri Light" w:hAnsi="Calibri Light" w:cs="Calibri Light"/>
          <w:bCs/>
          <w:iCs/>
          <w:sz w:val="20"/>
        </w:rPr>
        <w:t xml:space="preserve">kceptacja i odbiór </w:t>
      </w:r>
      <w:r w:rsidR="00AC229D" w:rsidRPr="00ED26FA">
        <w:rPr>
          <w:rFonts w:ascii="Calibri Light" w:hAnsi="Calibri Light" w:cs="Calibri Light"/>
          <w:bCs/>
          <w:iCs/>
          <w:sz w:val="20"/>
        </w:rPr>
        <w:t>zastosowanych produktów/rozwiązań będ</w:t>
      </w:r>
      <w:r w:rsidRPr="00ED26FA">
        <w:rPr>
          <w:rFonts w:ascii="Calibri Light" w:hAnsi="Calibri Light" w:cs="Calibri Light"/>
          <w:bCs/>
          <w:iCs/>
          <w:sz w:val="20"/>
        </w:rPr>
        <w:t>ą</w:t>
      </w:r>
      <w:r w:rsidR="00AC229D" w:rsidRPr="00ED26FA">
        <w:rPr>
          <w:rFonts w:ascii="Calibri Light" w:hAnsi="Calibri Light" w:cs="Calibri Light"/>
          <w:bCs/>
          <w:iCs/>
          <w:sz w:val="20"/>
        </w:rPr>
        <w:t xml:space="preserve"> dokonywan</w:t>
      </w:r>
      <w:r w:rsidRPr="00ED26FA">
        <w:rPr>
          <w:rFonts w:ascii="Calibri Light" w:hAnsi="Calibri Light" w:cs="Calibri Light"/>
          <w:bCs/>
          <w:iCs/>
          <w:sz w:val="20"/>
        </w:rPr>
        <w:t xml:space="preserve">e </w:t>
      </w:r>
      <w:r w:rsidR="00AC229D" w:rsidRPr="00ED26FA">
        <w:rPr>
          <w:rFonts w:ascii="Calibri Light" w:hAnsi="Calibri Light" w:cs="Calibri Light"/>
          <w:bCs/>
          <w:iCs/>
          <w:sz w:val="20"/>
        </w:rPr>
        <w:t xml:space="preserve">zgodnie ze </w:t>
      </w:r>
      <w:r w:rsidRPr="00ED26FA">
        <w:rPr>
          <w:rFonts w:ascii="Calibri Light" w:hAnsi="Calibri Light" w:cs="Calibri Light"/>
          <w:bCs/>
          <w:iCs/>
          <w:sz w:val="20"/>
        </w:rPr>
        <w:t xml:space="preserve">ścisłymi </w:t>
      </w:r>
      <w:r w:rsidR="00AC229D" w:rsidRPr="00ED26FA">
        <w:rPr>
          <w:rFonts w:ascii="Calibri Light" w:hAnsi="Calibri Light" w:cs="Calibri Light"/>
          <w:bCs/>
          <w:iCs/>
          <w:sz w:val="20"/>
        </w:rPr>
        <w:t>wskazan</w:t>
      </w:r>
      <w:r w:rsidR="00107227" w:rsidRPr="00ED26FA">
        <w:rPr>
          <w:rFonts w:ascii="Calibri Light" w:hAnsi="Calibri Light" w:cs="Calibri Light"/>
          <w:bCs/>
          <w:iCs/>
          <w:sz w:val="20"/>
        </w:rPr>
        <w:t>i</w:t>
      </w:r>
      <w:r w:rsidRPr="00ED26FA">
        <w:rPr>
          <w:rFonts w:ascii="Calibri Light" w:hAnsi="Calibri Light" w:cs="Calibri Light"/>
          <w:bCs/>
          <w:iCs/>
          <w:sz w:val="20"/>
        </w:rPr>
        <w:t>ami</w:t>
      </w:r>
      <w:r w:rsidR="00AC229D" w:rsidRPr="00ED26FA">
        <w:rPr>
          <w:rFonts w:ascii="Calibri Light" w:hAnsi="Calibri Light" w:cs="Calibri Light"/>
          <w:bCs/>
          <w:iCs/>
          <w:sz w:val="20"/>
        </w:rPr>
        <w:t xml:space="preserve"> Zamawiającego.</w:t>
      </w:r>
    </w:p>
    <w:p w14:paraId="18D52CF7" w14:textId="374A6971" w:rsidR="00FF21D8" w:rsidRPr="00ED26FA" w:rsidRDefault="00FF21D8" w:rsidP="000755E4">
      <w:pPr>
        <w:pStyle w:val="pkt"/>
        <w:numPr>
          <w:ilvl w:val="0"/>
          <w:numId w:val="55"/>
        </w:numPr>
        <w:spacing w:before="0" w:line="276" w:lineRule="auto"/>
        <w:ind w:left="357" w:hanging="357"/>
        <w:rPr>
          <w:rFonts w:ascii="Calibri Light" w:hAnsi="Calibri Light" w:cs="Calibri Light"/>
          <w:bCs/>
          <w:iCs/>
          <w:sz w:val="20"/>
        </w:rPr>
      </w:pPr>
      <w:r w:rsidRPr="00ED26FA">
        <w:rPr>
          <w:rFonts w:ascii="Calibri Light" w:hAnsi="Calibri Light" w:cs="Calibri Light"/>
          <w:sz w:val="20"/>
        </w:rPr>
        <w:t xml:space="preserve">Zamawiający informuje, że nie dokonano podziału zamówienia na części z następujących powodów: </w:t>
      </w:r>
    </w:p>
    <w:p w14:paraId="2DEC3C19" w14:textId="77777777" w:rsidR="009C60BA" w:rsidRPr="00ED26FA" w:rsidRDefault="00FF21D8" w:rsidP="008F7187">
      <w:pPr>
        <w:pStyle w:val="pkt"/>
        <w:spacing w:line="276" w:lineRule="auto"/>
        <w:ind w:left="357" w:hanging="357"/>
        <w:rPr>
          <w:rFonts w:ascii="Calibri Light" w:hAnsi="Calibri Light" w:cs="Calibri Light"/>
          <w:sz w:val="20"/>
        </w:rPr>
      </w:pPr>
      <w:r w:rsidRPr="00ED26FA">
        <w:rPr>
          <w:rFonts w:ascii="Calibri Light" w:hAnsi="Calibri Light" w:cs="Calibri Light"/>
          <w:sz w:val="20"/>
        </w:rPr>
        <w:t xml:space="preserve">       </w:t>
      </w:r>
      <w:r w:rsidR="00DE1FF2" w:rsidRPr="00ED26FA">
        <w:rPr>
          <w:rFonts w:ascii="Calibri Light" w:hAnsi="Calibri Light" w:cs="Calibri Light"/>
          <w:sz w:val="20"/>
        </w:rPr>
        <w:t>Wartość zamówienia nie przekracza progów unijnych</w:t>
      </w:r>
      <w:r w:rsidRPr="00ED26FA">
        <w:rPr>
          <w:rFonts w:ascii="Calibri Light" w:hAnsi="Calibri Light" w:cs="Calibri Light"/>
          <w:sz w:val="20"/>
        </w:rPr>
        <w:t xml:space="preserve"> i z dotychczasowych doświadczeń Zamawiającego wynika, iż ubiegają się o takie zamówienie głównie małe i średnie przedsiębiorstwa, a więc zakres zamówienia jest dostosowany do potrzeb sektora </w:t>
      </w:r>
      <w:proofErr w:type="spellStart"/>
      <w:r w:rsidRPr="00ED26FA">
        <w:rPr>
          <w:rFonts w:ascii="Calibri Light" w:hAnsi="Calibri Light" w:cs="Calibri Light"/>
          <w:sz w:val="20"/>
        </w:rPr>
        <w:t>MŚP</w:t>
      </w:r>
      <w:proofErr w:type="spellEnd"/>
      <w:r w:rsidRPr="00ED26FA">
        <w:rPr>
          <w:rFonts w:ascii="Calibri Light" w:hAnsi="Calibri Light" w:cs="Calibri Light"/>
          <w:sz w:val="20"/>
        </w:rPr>
        <w:t xml:space="preserve"> bez konieczności dalszego rozdrabniania zakresu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w:t>
      </w:r>
    </w:p>
    <w:p w14:paraId="41DB82D7" w14:textId="444046E0" w:rsidR="00FF21D8" w:rsidRPr="00ED26FA" w:rsidRDefault="009C60BA" w:rsidP="007F552D">
      <w:pPr>
        <w:pStyle w:val="pkt"/>
        <w:spacing w:line="276" w:lineRule="auto"/>
        <w:ind w:left="357" w:hanging="357"/>
        <w:rPr>
          <w:rFonts w:ascii="Calibri Light" w:hAnsi="Calibri Light" w:cs="Calibri Light"/>
          <w:sz w:val="20"/>
        </w:rPr>
      </w:pPr>
      <w:r w:rsidRPr="00ED26FA">
        <w:rPr>
          <w:rFonts w:ascii="Calibri Light" w:hAnsi="Calibri Light" w:cs="Calibri Light"/>
          <w:sz w:val="20"/>
        </w:rPr>
        <w:t xml:space="preserve">        </w:t>
      </w:r>
      <w:r w:rsidR="00FF21D8" w:rsidRPr="00ED26FA">
        <w:rPr>
          <w:rFonts w:ascii="Calibri Light" w:hAnsi="Calibri Light" w:cs="Calibri Light"/>
          <w:sz w:val="20"/>
        </w:rPr>
        <w:t>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4F7271E1" w14:textId="3B482600" w:rsidR="00C96FFD" w:rsidRPr="00ED26FA" w:rsidRDefault="00DE1FF2" w:rsidP="007F552D">
      <w:pPr>
        <w:pStyle w:val="pkt"/>
        <w:spacing w:line="276" w:lineRule="auto"/>
        <w:ind w:left="357" w:hanging="357"/>
        <w:rPr>
          <w:rFonts w:ascii="Calibri Light" w:hAnsi="Calibri Light" w:cs="Calibri Light"/>
          <w:sz w:val="20"/>
        </w:rPr>
      </w:pPr>
      <w:r w:rsidRPr="00ED26FA">
        <w:rPr>
          <w:rFonts w:ascii="Calibri Light" w:hAnsi="Calibri Light" w:cs="Calibri Light"/>
          <w:sz w:val="20"/>
        </w:rPr>
        <w:t xml:space="preserve">        Podział zamówienia na części powoduje także powstanie ryzyka, że unieważnienia jednej z </w:t>
      </w:r>
      <w:r w:rsidR="00CC7D2B" w:rsidRPr="00ED26FA">
        <w:rPr>
          <w:rFonts w:ascii="Calibri Light" w:hAnsi="Calibri Light" w:cs="Calibri Light"/>
          <w:sz w:val="20"/>
        </w:rPr>
        <w:t>nich</w:t>
      </w:r>
      <w:r w:rsidRPr="00ED26FA">
        <w:rPr>
          <w:rFonts w:ascii="Calibri Light" w:hAnsi="Calibri Light" w:cs="Calibri Light"/>
          <w:sz w:val="20"/>
        </w:rPr>
        <w:t xml:space="preserve"> </w:t>
      </w:r>
      <w:r w:rsidR="00CC7D2B" w:rsidRPr="00ED26FA">
        <w:rPr>
          <w:rFonts w:ascii="Calibri Light" w:hAnsi="Calibri Light" w:cs="Calibri Light"/>
          <w:sz w:val="20"/>
        </w:rPr>
        <w:t xml:space="preserve">będzie skutkowało nieterminową realizacją pozostałych. </w:t>
      </w:r>
    </w:p>
    <w:p w14:paraId="42E12D8A" w14:textId="77777777" w:rsidR="008918F3" w:rsidRPr="00ED26FA" w:rsidRDefault="008918F3" w:rsidP="008918F3">
      <w:pPr>
        <w:pStyle w:val="pkt"/>
        <w:spacing w:before="0" w:line="276" w:lineRule="auto"/>
        <w:ind w:left="0" w:firstLine="0"/>
        <w:rPr>
          <w:rFonts w:ascii="Calibri Light" w:hAnsi="Calibri Light" w:cs="Calibri Light"/>
          <w:sz w:val="20"/>
        </w:rPr>
      </w:pPr>
    </w:p>
    <w:p w14:paraId="74879D9A" w14:textId="77777777" w:rsidR="00C96FFD" w:rsidRPr="00ED26FA"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b/>
          <w:bCs/>
          <w:sz w:val="18"/>
          <w:szCs w:val="18"/>
          <w:lang w:val="pl-PL"/>
        </w:rPr>
      </w:pPr>
      <w:r w:rsidRPr="00ED26FA">
        <w:rPr>
          <w:rFonts w:ascii="Calibri Light" w:hAnsi="Calibri Light" w:cs="Calibri Light"/>
          <w:b/>
          <w:bCs/>
          <w:sz w:val="18"/>
          <w:szCs w:val="18"/>
          <w:lang w:val="pl-PL"/>
        </w:rPr>
        <w:t>V.</w:t>
      </w:r>
      <w:r w:rsidRPr="00ED26FA">
        <w:rPr>
          <w:rFonts w:ascii="Calibri Light" w:hAnsi="Calibri Light" w:cs="Calibri Light"/>
          <w:b/>
          <w:bCs/>
          <w:sz w:val="18"/>
          <w:szCs w:val="18"/>
          <w:lang w:val="pl-PL"/>
        </w:rPr>
        <w:tab/>
        <w:t>WIZJA LOKALNA</w:t>
      </w:r>
    </w:p>
    <w:p w14:paraId="489F341C" w14:textId="15DD5ED8" w:rsidR="00341159" w:rsidRPr="00834A13" w:rsidRDefault="00341159" w:rsidP="00834A13">
      <w:pPr>
        <w:pStyle w:val="Akapitzlist"/>
        <w:numPr>
          <w:ilvl w:val="0"/>
          <w:numId w:val="66"/>
        </w:numPr>
        <w:spacing w:after="60" w:line="276" w:lineRule="auto"/>
        <w:ind w:left="284"/>
        <w:jc w:val="both"/>
        <w:rPr>
          <w:rFonts w:ascii="Calibri Light" w:eastAsia="Times New Roman" w:hAnsi="Calibri Light" w:cs="Calibri Light"/>
          <w:sz w:val="20"/>
          <w:szCs w:val="20"/>
        </w:rPr>
      </w:pPr>
      <w:r w:rsidRPr="00834A13">
        <w:rPr>
          <w:rFonts w:ascii="Calibri Light" w:eastAsia="Times New Roman" w:hAnsi="Calibri Light" w:cs="Calibri Light"/>
          <w:sz w:val="20"/>
          <w:szCs w:val="20"/>
        </w:rPr>
        <w:t xml:space="preserve">Zamawiający informuje, że obowiązkowe jest odbycie wizji lokalnej przez podmioty zgłaszające chęć udziału w postępowaniu.  </w:t>
      </w:r>
      <w:r w:rsidRPr="00834A13">
        <w:rPr>
          <w:rFonts w:ascii="Calibri Light" w:eastAsia="Times New Roman" w:hAnsi="Calibri Light" w:cs="Calibri Light"/>
          <w:b/>
          <w:bCs/>
          <w:sz w:val="20"/>
          <w:szCs w:val="20"/>
        </w:rPr>
        <w:t>Odbycie wizji lokalnej jest niezbędne do złożenia oferty</w:t>
      </w:r>
      <w:r w:rsidRPr="00834A13">
        <w:rPr>
          <w:rFonts w:ascii="Calibri Light" w:eastAsia="Times New Roman" w:hAnsi="Calibri Light" w:cs="Calibri Light"/>
          <w:sz w:val="20"/>
          <w:szCs w:val="20"/>
        </w:rPr>
        <w:t xml:space="preserve">. </w:t>
      </w:r>
    </w:p>
    <w:p w14:paraId="1E9EF3AF" w14:textId="77777777" w:rsidR="00341159" w:rsidRPr="00CC085D" w:rsidRDefault="00341159" w:rsidP="00341159">
      <w:pPr>
        <w:spacing w:after="60" w:line="276" w:lineRule="auto"/>
        <w:ind w:left="357" w:hanging="357"/>
        <w:jc w:val="both"/>
        <w:rPr>
          <w:rFonts w:ascii="Calibri Light" w:eastAsia="Times New Roman" w:hAnsi="Calibri Light" w:cs="Calibri Light"/>
          <w:sz w:val="20"/>
          <w:szCs w:val="20"/>
        </w:rPr>
      </w:pPr>
      <w:r w:rsidRPr="00CC085D">
        <w:rPr>
          <w:rFonts w:ascii="Calibri Light" w:eastAsia="Times New Roman" w:hAnsi="Calibri Light" w:cs="Calibri Light"/>
          <w:sz w:val="20"/>
          <w:szCs w:val="20"/>
        </w:rPr>
        <w:t>2.</w:t>
      </w:r>
      <w:r w:rsidRPr="00CC085D">
        <w:rPr>
          <w:rFonts w:ascii="Calibri Light" w:eastAsia="Times New Roman" w:hAnsi="Calibri Light" w:cs="Calibri Light"/>
          <w:b/>
          <w:bCs/>
          <w:sz w:val="20"/>
          <w:szCs w:val="20"/>
        </w:rPr>
        <w:tab/>
      </w:r>
      <w:r w:rsidRPr="00CC085D">
        <w:rPr>
          <w:rFonts w:ascii="Calibri Light" w:eastAsia="Times New Roman" w:hAnsi="Calibri Light" w:cs="Calibri Light"/>
          <w:sz w:val="20"/>
          <w:szCs w:val="20"/>
        </w:rPr>
        <w:t xml:space="preserve">W celu umówienia wizji lokalnej należy kontaktować się z osobami wyznaczonymi do komunikowania się z wykonawcami, o których mowa w Rozdziale XIII ust. 9 </w:t>
      </w:r>
      <w:proofErr w:type="spellStart"/>
      <w:r w:rsidRPr="00CC085D">
        <w:rPr>
          <w:rFonts w:ascii="Calibri Light" w:eastAsia="Times New Roman" w:hAnsi="Calibri Light" w:cs="Calibri Light"/>
          <w:sz w:val="20"/>
          <w:szCs w:val="20"/>
        </w:rPr>
        <w:t>SWZ</w:t>
      </w:r>
      <w:proofErr w:type="spellEnd"/>
      <w:r w:rsidRPr="00CC085D">
        <w:rPr>
          <w:rFonts w:ascii="Calibri Light" w:eastAsia="Times New Roman" w:hAnsi="Calibri Light" w:cs="Calibri Light"/>
          <w:sz w:val="20"/>
          <w:szCs w:val="20"/>
        </w:rPr>
        <w:t xml:space="preserve">. </w:t>
      </w:r>
    </w:p>
    <w:p w14:paraId="52F74E6D" w14:textId="77777777" w:rsidR="00341159" w:rsidRPr="00CC085D" w:rsidRDefault="00341159" w:rsidP="00341159">
      <w:pPr>
        <w:spacing w:after="60" w:line="276" w:lineRule="auto"/>
        <w:ind w:left="357" w:hanging="357"/>
        <w:jc w:val="both"/>
        <w:rPr>
          <w:rFonts w:ascii="Calibri Light" w:eastAsia="Times New Roman" w:hAnsi="Calibri Light" w:cs="Calibri Light"/>
          <w:sz w:val="20"/>
          <w:szCs w:val="20"/>
        </w:rPr>
      </w:pPr>
      <w:r w:rsidRPr="00CC085D">
        <w:rPr>
          <w:rFonts w:ascii="Calibri Light" w:eastAsia="Times New Roman" w:hAnsi="Calibri Light" w:cs="Calibri Light"/>
          <w:sz w:val="20"/>
          <w:szCs w:val="20"/>
        </w:rPr>
        <w:t xml:space="preserve">3.  Możliwość odbycia wizji lokalnej przewidziana jest po uprzednim zgłoszeniu i ustaleniu terminu za pośrednictwem poczty e-mail </w:t>
      </w:r>
      <w:hyperlink r:id="rId14" w:history="1">
        <w:proofErr w:type="spellStart"/>
        <w:r w:rsidRPr="00CC085D">
          <w:rPr>
            <w:rStyle w:val="Hipercze"/>
            <w:rFonts w:ascii="Calibri Light" w:eastAsia="Times New Roman" w:hAnsi="Calibri Light" w:cs="Calibri Light"/>
            <w:i/>
            <w:iCs/>
            <w:sz w:val="20"/>
            <w:szCs w:val="20"/>
          </w:rPr>
          <w:t>przetargi@um.sopot.pl</w:t>
        </w:r>
        <w:proofErr w:type="spellEnd"/>
      </w:hyperlink>
      <w:r w:rsidRPr="00CC085D">
        <w:rPr>
          <w:rFonts w:ascii="Calibri Light" w:eastAsia="Times New Roman" w:hAnsi="Calibri Light" w:cs="Calibri Light"/>
          <w:sz w:val="20"/>
          <w:szCs w:val="20"/>
        </w:rPr>
        <w:t xml:space="preserve"> lub Platformy e-zamówienia.</w:t>
      </w:r>
    </w:p>
    <w:p w14:paraId="0891B602" w14:textId="0592F468" w:rsidR="00B32A17" w:rsidRPr="00ED26FA" w:rsidRDefault="00B32A17" w:rsidP="005B1CEA">
      <w:pPr>
        <w:pStyle w:val="pkt"/>
        <w:spacing w:before="0" w:line="276" w:lineRule="auto"/>
        <w:ind w:left="0" w:firstLine="0"/>
        <w:rPr>
          <w:rFonts w:ascii="Calibri Light" w:eastAsia="Times New Roman" w:hAnsi="Calibri Light" w:cs="Calibri Light"/>
          <w:sz w:val="20"/>
        </w:rPr>
      </w:pPr>
    </w:p>
    <w:p w14:paraId="09D5C1BB" w14:textId="77777777" w:rsidR="00C96FFD" w:rsidRPr="00ED26FA"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sz w:val="18"/>
          <w:szCs w:val="18"/>
          <w:lang w:val="pl-PL"/>
        </w:rPr>
      </w:pPr>
      <w:r w:rsidRPr="00ED26FA">
        <w:rPr>
          <w:rFonts w:ascii="Calibri Light" w:hAnsi="Calibri Light" w:cs="Calibri Light"/>
          <w:b/>
          <w:sz w:val="18"/>
          <w:szCs w:val="18"/>
          <w:lang w:val="pl-PL"/>
        </w:rPr>
        <w:t>VI.</w:t>
      </w:r>
      <w:r w:rsidRPr="00ED26FA">
        <w:rPr>
          <w:rFonts w:ascii="Calibri Light" w:hAnsi="Calibri Light" w:cs="Calibri Light"/>
          <w:b/>
          <w:sz w:val="18"/>
          <w:szCs w:val="18"/>
          <w:lang w:val="pl-PL"/>
        </w:rPr>
        <w:tab/>
        <w:t>PODWYKONAWSTWO</w:t>
      </w:r>
    </w:p>
    <w:p w14:paraId="6875CB9E" w14:textId="77777777" w:rsidR="00C96FFD" w:rsidRPr="00ED26FA" w:rsidRDefault="00C96FFD" w:rsidP="0004709A">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Pr="00ED26FA">
        <w:rPr>
          <w:rFonts w:ascii="Calibri Light" w:hAnsi="Calibri Light" w:cs="Calibri Light"/>
          <w:sz w:val="20"/>
        </w:rPr>
        <w:t xml:space="preserve">Wykonawca może powierzyć wykonanie części zamówienia podwykonawcy (podwykonawcom). </w:t>
      </w:r>
    </w:p>
    <w:p w14:paraId="168BF1F3" w14:textId="6EFEA54B" w:rsidR="00EE6A70" w:rsidRPr="00ED26FA" w:rsidRDefault="00747770" w:rsidP="0004709A">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 xml:space="preserve"> </w:t>
      </w:r>
      <w:r w:rsidR="005C2D1A" w:rsidRPr="00ED26FA">
        <w:rPr>
          <w:rFonts w:ascii="Calibri Light" w:hAnsi="Calibri Light" w:cs="Calibri Light"/>
          <w:b/>
          <w:sz w:val="20"/>
        </w:rPr>
        <w:t xml:space="preserve"> </w:t>
      </w:r>
      <w:r w:rsidR="00C02466" w:rsidRPr="00ED26FA">
        <w:rPr>
          <w:rFonts w:ascii="Calibri Light" w:hAnsi="Calibri Light" w:cs="Calibri Light"/>
          <w:b/>
          <w:sz w:val="20"/>
        </w:rPr>
        <w:t xml:space="preserve">  </w:t>
      </w:r>
      <w:r w:rsidR="00C96FFD" w:rsidRPr="00ED26FA">
        <w:rPr>
          <w:rFonts w:ascii="Calibri Light" w:hAnsi="Calibri Light" w:cs="Calibri Light"/>
          <w:sz w:val="20"/>
        </w:rPr>
        <w:t xml:space="preserve">Zamawiający </w:t>
      </w:r>
      <w:r w:rsidR="00402D88" w:rsidRPr="00ED26FA">
        <w:rPr>
          <w:rFonts w:ascii="Calibri Light" w:hAnsi="Calibri Light" w:cs="Calibri Light"/>
          <w:sz w:val="20"/>
        </w:rPr>
        <w:t>nie z</w:t>
      </w:r>
      <w:r w:rsidR="00C96FFD" w:rsidRPr="00ED26FA">
        <w:rPr>
          <w:rFonts w:ascii="Calibri Light" w:hAnsi="Calibri Light" w:cs="Calibri Light"/>
          <w:sz w:val="20"/>
        </w:rPr>
        <w:t>astrzega obowiąz</w:t>
      </w:r>
      <w:r w:rsidR="00402D88" w:rsidRPr="00ED26FA">
        <w:rPr>
          <w:rFonts w:ascii="Calibri Light" w:hAnsi="Calibri Light" w:cs="Calibri Light"/>
          <w:sz w:val="20"/>
        </w:rPr>
        <w:t>ku</w:t>
      </w:r>
      <w:r w:rsidR="00C96FFD" w:rsidRPr="00ED26FA">
        <w:rPr>
          <w:rFonts w:ascii="Calibri Light" w:hAnsi="Calibri Light" w:cs="Calibri Light"/>
          <w:sz w:val="20"/>
        </w:rPr>
        <w:t xml:space="preserve"> osobistego wykonania przez Wykonawcę kluczowych części zamówienia</w:t>
      </w:r>
      <w:r w:rsidR="005C2D1A" w:rsidRPr="00ED26FA">
        <w:rPr>
          <w:rFonts w:ascii="Calibri Light" w:hAnsi="Calibri Light" w:cs="Calibri Light"/>
          <w:sz w:val="20"/>
        </w:rPr>
        <w:t>.</w:t>
      </w:r>
    </w:p>
    <w:p w14:paraId="5760DA0F" w14:textId="520F27C9" w:rsidR="00C96FFD" w:rsidRPr="00ED26FA" w:rsidRDefault="00C96FFD" w:rsidP="0004709A">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EE6A70" w:rsidRPr="00ED26FA">
        <w:rPr>
          <w:rFonts w:ascii="Calibri Light" w:hAnsi="Calibri Light" w:cs="Calibri Light"/>
          <w:sz w:val="20"/>
        </w:rPr>
        <w:t>Pozostałe wymagania dotyczące podwykonawstwa określone zostały w</w:t>
      </w:r>
      <w:r w:rsidR="00AD735C" w:rsidRPr="00ED26FA">
        <w:rPr>
          <w:rFonts w:ascii="Calibri Light" w:hAnsi="Calibri Light" w:cs="Calibri Light"/>
          <w:sz w:val="20"/>
        </w:rPr>
        <w:t>e wzorze u</w:t>
      </w:r>
      <w:r w:rsidR="00EE6A70" w:rsidRPr="00ED26FA">
        <w:rPr>
          <w:rFonts w:ascii="Calibri Light" w:hAnsi="Calibri Light" w:cs="Calibri Light"/>
          <w:sz w:val="20"/>
        </w:rPr>
        <w:t>mow</w:t>
      </w:r>
      <w:r w:rsidR="00AD735C" w:rsidRPr="00ED26FA">
        <w:rPr>
          <w:rFonts w:ascii="Calibri Light" w:hAnsi="Calibri Light" w:cs="Calibri Light"/>
          <w:sz w:val="20"/>
        </w:rPr>
        <w:t>y</w:t>
      </w:r>
      <w:r w:rsidR="00402D88" w:rsidRPr="00ED26FA">
        <w:rPr>
          <w:rFonts w:ascii="Calibri Light" w:hAnsi="Calibri Light" w:cs="Calibri Light"/>
          <w:sz w:val="20"/>
        </w:rPr>
        <w:t xml:space="preserve"> – załącznik nr 8 do </w:t>
      </w:r>
      <w:proofErr w:type="spellStart"/>
      <w:r w:rsidR="00402D88" w:rsidRPr="00ED26FA">
        <w:rPr>
          <w:rFonts w:ascii="Calibri Light" w:hAnsi="Calibri Light" w:cs="Calibri Light"/>
          <w:sz w:val="20"/>
        </w:rPr>
        <w:t>SWZ</w:t>
      </w:r>
      <w:proofErr w:type="spellEnd"/>
      <w:r w:rsidR="00EE6A70" w:rsidRPr="00ED26FA">
        <w:rPr>
          <w:rFonts w:ascii="Calibri Light" w:hAnsi="Calibri Light" w:cs="Calibri Light"/>
          <w:sz w:val="20"/>
        </w:rPr>
        <w:t>.</w:t>
      </w:r>
    </w:p>
    <w:p w14:paraId="057D488C" w14:textId="77777777" w:rsidR="00ED1DB8" w:rsidRPr="00ED26FA" w:rsidRDefault="00ED1DB8" w:rsidP="00CA7F7A">
      <w:pPr>
        <w:pStyle w:val="pkt"/>
        <w:spacing w:before="0" w:line="276" w:lineRule="auto"/>
        <w:ind w:left="0" w:firstLine="0"/>
        <w:rPr>
          <w:rFonts w:ascii="Calibri Light" w:hAnsi="Calibri Light" w:cs="Calibri Light"/>
          <w:sz w:val="20"/>
        </w:rPr>
      </w:pPr>
    </w:p>
    <w:p w14:paraId="70F37448" w14:textId="77777777" w:rsidR="00C96FFD" w:rsidRPr="00ED26FA"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sz w:val="18"/>
          <w:szCs w:val="18"/>
          <w:lang w:val="pl-PL"/>
        </w:rPr>
      </w:pPr>
      <w:r w:rsidRPr="00ED26FA">
        <w:rPr>
          <w:rFonts w:ascii="Calibri Light" w:hAnsi="Calibri Light" w:cs="Calibri Light"/>
          <w:b/>
          <w:sz w:val="18"/>
          <w:szCs w:val="18"/>
          <w:lang w:val="pl-PL"/>
        </w:rPr>
        <w:t>VII.</w:t>
      </w:r>
      <w:r w:rsidRPr="00ED26FA">
        <w:rPr>
          <w:rFonts w:ascii="Calibri Light" w:hAnsi="Calibri Light" w:cs="Calibri Light"/>
          <w:b/>
          <w:sz w:val="18"/>
          <w:szCs w:val="18"/>
          <w:lang w:val="pl-PL"/>
        </w:rPr>
        <w:tab/>
        <w:t>TERMIN WYKONANIA ZAMÓWIENIA</w:t>
      </w:r>
    </w:p>
    <w:p w14:paraId="784BE6C1" w14:textId="758DD2C3" w:rsidR="00402D88" w:rsidRPr="00ED26FA" w:rsidRDefault="00C96FFD" w:rsidP="00135D1C">
      <w:pPr>
        <w:pStyle w:val="pkt"/>
        <w:spacing w:line="276" w:lineRule="auto"/>
        <w:ind w:left="426" w:hanging="426"/>
        <w:rPr>
          <w:rFonts w:ascii="Calibri Light" w:hAnsi="Calibri Light" w:cs="Calibri Light"/>
          <w:sz w:val="20"/>
          <w:u w:val="single"/>
        </w:rPr>
      </w:pPr>
      <w:r w:rsidRPr="00ED26FA">
        <w:rPr>
          <w:rFonts w:ascii="Calibri Light" w:hAnsi="Calibri Light" w:cs="Calibri Light"/>
          <w:bCs/>
          <w:sz w:val="20"/>
        </w:rPr>
        <w:t>1.</w:t>
      </w:r>
      <w:r w:rsidRPr="00ED26FA">
        <w:rPr>
          <w:rFonts w:ascii="Calibri Light" w:hAnsi="Calibri Light" w:cs="Calibri Light"/>
          <w:b/>
          <w:sz w:val="20"/>
        </w:rPr>
        <w:tab/>
      </w:r>
      <w:r w:rsidR="00402D88" w:rsidRPr="00ED26FA">
        <w:rPr>
          <w:rFonts w:ascii="Calibri Light" w:hAnsi="Calibri Light" w:cs="Calibri Light"/>
          <w:sz w:val="20"/>
        </w:rPr>
        <w:t xml:space="preserve">Zamawiający określa termin realizacji zamówienia </w:t>
      </w:r>
      <w:r w:rsidR="00135D1C" w:rsidRPr="00ED26FA">
        <w:rPr>
          <w:rFonts w:ascii="Calibri Light" w:hAnsi="Calibri Light" w:cs="Calibri Light"/>
          <w:b/>
          <w:bCs/>
          <w:sz w:val="20"/>
        </w:rPr>
        <w:t xml:space="preserve">na </w:t>
      </w:r>
      <w:r w:rsidR="00AD735C" w:rsidRPr="00ED26FA">
        <w:rPr>
          <w:rFonts w:ascii="Calibri Light" w:hAnsi="Calibri Light" w:cs="Calibri Light"/>
          <w:b/>
          <w:bCs/>
          <w:sz w:val="20"/>
        </w:rPr>
        <w:t>243</w:t>
      </w:r>
      <w:r w:rsidR="00C208B1" w:rsidRPr="00ED26FA">
        <w:rPr>
          <w:rFonts w:ascii="Calibri Light" w:hAnsi="Calibri Light" w:cs="Calibri Light"/>
          <w:b/>
          <w:bCs/>
          <w:sz w:val="20"/>
        </w:rPr>
        <w:t xml:space="preserve"> </w:t>
      </w:r>
      <w:r w:rsidR="00AD5034" w:rsidRPr="00ED26FA">
        <w:rPr>
          <w:rFonts w:ascii="Calibri Light" w:hAnsi="Calibri Light" w:cs="Calibri Light"/>
          <w:b/>
          <w:bCs/>
          <w:sz w:val="20"/>
        </w:rPr>
        <w:t>dni</w:t>
      </w:r>
      <w:r w:rsidR="00135D1C" w:rsidRPr="00ED26FA">
        <w:rPr>
          <w:rFonts w:ascii="Calibri Light" w:hAnsi="Calibri Light" w:cs="Calibri Light"/>
          <w:sz w:val="20"/>
        </w:rPr>
        <w:t xml:space="preserve"> od d</w:t>
      </w:r>
      <w:r w:rsidR="00AD5034" w:rsidRPr="00ED26FA">
        <w:rPr>
          <w:rFonts w:ascii="Calibri Light" w:hAnsi="Calibri Light" w:cs="Calibri Light"/>
          <w:sz w:val="20"/>
        </w:rPr>
        <w:t>aty</w:t>
      </w:r>
      <w:r w:rsidR="00135D1C" w:rsidRPr="00ED26FA">
        <w:rPr>
          <w:rFonts w:ascii="Calibri Light" w:hAnsi="Calibri Light" w:cs="Calibri Light"/>
          <w:sz w:val="20"/>
        </w:rPr>
        <w:t xml:space="preserve"> zawarcia umowy</w:t>
      </w:r>
      <w:r w:rsidR="00AD735C" w:rsidRPr="00ED26FA">
        <w:rPr>
          <w:rFonts w:ascii="Calibri Light" w:hAnsi="Calibri Light" w:cs="Calibri Light"/>
          <w:sz w:val="20"/>
        </w:rPr>
        <w:t>.</w:t>
      </w:r>
    </w:p>
    <w:p w14:paraId="6F90E099" w14:textId="64F5640C" w:rsidR="001F5296" w:rsidRPr="00ED26FA" w:rsidRDefault="00C96FFD" w:rsidP="00891903">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Pr="00ED26FA">
        <w:rPr>
          <w:rFonts w:ascii="Calibri Light" w:hAnsi="Calibri Light" w:cs="Calibri Light"/>
          <w:sz w:val="20"/>
        </w:rPr>
        <w:t xml:space="preserve">Szczegółowe zagadnienia dotyczące terminu realizacji </w:t>
      </w:r>
      <w:r w:rsidR="00135D1C" w:rsidRPr="00ED26FA">
        <w:rPr>
          <w:rFonts w:ascii="Calibri Light" w:hAnsi="Calibri Light" w:cs="Calibri Light"/>
          <w:sz w:val="20"/>
        </w:rPr>
        <w:t>zamówienia</w:t>
      </w:r>
      <w:r w:rsidRPr="00ED26FA">
        <w:rPr>
          <w:rFonts w:ascii="Calibri Light" w:hAnsi="Calibri Light" w:cs="Calibri Light"/>
          <w:sz w:val="20"/>
        </w:rPr>
        <w:t xml:space="preserve"> uregulowane są we wzorze umowy </w:t>
      </w:r>
      <w:r w:rsidR="00AD735C" w:rsidRPr="00ED26FA">
        <w:rPr>
          <w:rFonts w:ascii="Calibri Light" w:hAnsi="Calibri Light" w:cs="Calibri Light"/>
          <w:sz w:val="20"/>
        </w:rPr>
        <w:t xml:space="preserve">- </w:t>
      </w:r>
      <w:r w:rsidRPr="00ED26FA">
        <w:rPr>
          <w:rFonts w:ascii="Calibri Light" w:hAnsi="Calibri Light" w:cs="Calibri Light"/>
          <w:sz w:val="20"/>
        </w:rPr>
        <w:t xml:space="preserve">załącznik nr </w:t>
      </w:r>
      <w:r w:rsidR="000A01CA" w:rsidRPr="00ED26FA">
        <w:rPr>
          <w:rFonts w:ascii="Calibri Light" w:hAnsi="Calibri Light" w:cs="Calibri Light"/>
          <w:sz w:val="20"/>
        </w:rPr>
        <w:t>8</w:t>
      </w:r>
      <w:r w:rsidRPr="00ED26FA">
        <w:rPr>
          <w:rFonts w:ascii="Calibri Light" w:hAnsi="Calibri Light" w:cs="Calibri Light"/>
          <w:sz w:val="20"/>
        </w:rPr>
        <w:t xml:space="preserve"> do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w:t>
      </w:r>
    </w:p>
    <w:p w14:paraId="178C81CB" w14:textId="77777777" w:rsidR="001F5296" w:rsidRPr="00ED26FA" w:rsidRDefault="001F5296" w:rsidP="00C96FFD">
      <w:pPr>
        <w:pStyle w:val="pkt"/>
        <w:spacing w:before="0" w:line="276" w:lineRule="auto"/>
        <w:ind w:left="426" w:hanging="426"/>
        <w:rPr>
          <w:rFonts w:ascii="Calibri Light" w:hAnsi="Calibri Light" w:cs="Calibri Light"/>
          <w:sz w:val="20"/>
        </w:rPr>
      </w:pPr>
    </w:p>
    <w:p w14:paraId="76DBC580" w14:textId="77777777" w:rsidR="00C96FFD" w:rsidRPr="00ED26FA" w:rsidRDefault="00C96FFD" w:rsidP="009C4F48">
      <w:pPr>
        <w:pStyle w:val="pkt"/>
        <w:pBdr>
          <w:bottom w:val="double" w:sz="4" w:space="1" w:color="auto"/>
        </w:pBdr>
        <w:shd w:val="clear" w:color="auto" w:fill="DBE5F1" w:themeFill="accent1" w:themeFillTint="33"/>
        <w:spacing w:before="0" w:line="276" w:lineRule="auto"/>
        <w:ind w:left="568" w:hanging="568"/>
        <w:rPr>
          <w:rFonts w:ascii="Calibri Light" w:hAnsi="Calibri Light" w:cs="Calibri Light"/>
          <w:b/>
          <w:sz w:val="18"/>
          <w:szCs w:val="18"/>
        </w:rPr>
      </w:pPr>
      <w:r w:rsidRPr="00ED26FA">
        <w:rPr>
          <w:rFonts w:ascii="Calibri Light" w:hAnsi="Calibri Light" w:cs="Calibri Light"/>
          <w:b/>
          <w:sz w:val="18"/>
          <w:szCs w:val="18"/>
        </w:rPr>
        <w:t>VIII.</w:t>
      </w:r>
      <w:r w:rsidRPr="00ED26FA">
        <w:rPr>
          <w:rFonts w:ascii="Calibri Light" w:hAnsi="Calibri Light" w:cs="Calibri Light"/>
          <w:b/>
          <w:sz w:val="18"/>
          <w:szCs w:val="18"/>
        </w:rPr>
        <w:tab/>
        <w:t>WARUNKI UDZIAŁU W POSTĘPOWANIU</w:t>
      </w:r>
    </w:p>
    <w:p w14:paraId="6834B9A2" w14:textId="3B43D644" w:rsidR="00C96FFD" w:rsidRPr="00ED26FA" w:rsidRDefault="00C96FFD" w:rsidP="00C96FFD">
      <w:pPr>
        <w:pStyle w:val="pkt"/>
        <w:spacing w:before="0" w:line="276" w:lineRule="auto"/>
        <w:ind w:left="426" w:hanging="426"/>
        <w:rPr>
          <w:rStyle w:val="TeksttreciPogrubienie"/>
          <w:rFonts w:ascii="Calibri Light" w:hAnsi="Calibri Light" w:cs="Calibri Light"/>
          <w:b w:val="0"/>
          <w:bCs w:val="0"/>
          <w:sz w:val="20"/>
          <w:szCs w:val="20"/>
          <w:shd w:val="clear" w:color="auto" w:fill="auto"/>
        </w:rPr>
      </w:pPr>
      <w:r w:rsidRPr="00ED26FA">
        <w:rPr>
          <w:rStyle w:val="TeksttreciPogrubienie"/>
          <w:rFonts w:ascii="Calibri Light" w:hAnsi="Calibri Light" w:cs="Calibri Light"/>
          <w:b w:val="0"/>
          <w:sz w:val="20"/>
          <w:szCs w:val="20"/>
          <w:shd w:val="clear" w:color="auto" w:fill="auto"/>
        </w:rPr>
        <w:t>1.</w:t>
      </w:r>
      <w:r w:rsidRPr="00ED26FA">
        <w:rPr>
          <w:rStyle w:val="TeksttreciPogrubienie"/>
          <w:rFonts w:ascii="Calibri Light" w:hAnsi="Calibri Light" w:cs="Calibri Light"/>
          <w:bCs w:val="0"/>
          <w:sz w:val="20"/>
          <w:szCs w:val="20"/>
          <w:shd w:val="clear" w:color="auto" w:fill="auto"/>
        </w:rPr>
        <w:tab/>
      </w:r>
      <w:r w:rsidRPr="00ED26FA">
        <w:rPr>
          <w:rFonts w:ascii="Calibri Light" w:hAnsi="Calibri Light" w:cs="Calibri Light"/>
          <w:sz w:val="20"/>
        </w:rPr>
        <w:t xml:space="preserve">O udzielenie zamówienia mogą ubiegać się Wykonawcy, którzy nie podlegają wykluczeniu na zasadach określonych w </w:t>
      </w:r>
      <w:r w:rsidR="002A0791" w:rsidRPr="00ED26FA">
        <w:rPr>
          <w:rFonts w:ascii="Calibri Light" w:hAnsi="Calibri Light" w:cs="Calibri Light"/>
          <w:sz w:val="20"/>
        </w:rPr>
        <w:t>r</w:t>
      </w:r>
      <w:r w:rsidRPr="00ED26FA">
        <w:rPr>
          <w:rFonts w:ascii="Calibri Light" w:hAnsi="Calibri Light" w:cs="Calibri Light"/>
          <w:sz w:val="20"/>
        </w:rPr>
        <w:t xml:space="preserve">ozdziale IX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oraz spełniają określone przez Zamawiającego warunki</w:t>
      </w:r>
      <w:r w:rsidRPr="00ED26FA">
        <w:rPr>
          <w:rStyle w:val="TeksttreciPogrubienie"/>
          <w:rFonts w:ascii="Calibri Light" w:hAnsi="Calibri Light" w:cs="Calibri Light"/>
          <w:sz w:val="20"/>
          <w:szCs w:val="20"/>
        </w:rPr>
        <w:t xml:space="preserve"> </w:t>
      </w:r>
      <w:r w:rsidRPr="00ED26FA">
        <w:rPr>
          <w:rStyle w:val="TeksttreciPogrubienie"/>
          <w:rFonts w:ascii="Calibri Light" w:hAnsi="Calibri Light" w:cs="Calibri Light"/>
          <w:b w:val="0"/>
          <w:sz w:val="20"/>
          <w:szCs w:val="20"/>
        </w:rPr>
        <w:t>udziału w</w:t>
      </w:r>
      <w:r w:rsidR="002A0791" w:rsidRPr="00ED26FA">
        <w:rPr>
          <w:rStyle w:val="TeksttreciPogrubienie"/>
          <w:rFonts w:ascii="Calibri Light" w:hAnsi="Calibri Light" w:cs="Calibri Light"/>
          <w:b w:val="0"/>
          <w:sz w:val="20"/>
          <w:szCs w:val="20"/>
        </w:rPr>
        <w:t> </w:t>
      </w:r>
      <w:r w:rsidRPr="00ED26FA">
        <w:rPr>
          <w:rStyle w:val="TeksttreciPogrubienie"/>
          <w:rFonts w:ascii="Calibri Light" w:hAnsi="Calibri Light" w:cs="Calibri Light"/>
          <w:b w:val="0"/>
          <w:sz w:val="20"/>
          <w:szCs w:val="20"/>
        </w:rPr>
        <w:t>postępowaniu.</w:t>
      </w:r>
      <w:bookmarkStart w:id="8" w:name="bookmark3"/>
    </w:p>
    <w:p w14:paraId="49C258B0" w14:textId="77777777" w:rsidR="00C96FFD" w:rsidRPr="00ED26FA" w:rsidRDefault="00C96FFD"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Pr="00ED26FA">
        <w:rPr>
          <w:rFonts w:ascii="Calibri Light" w:hAnsi="Calibri Light" w:cs="Calibri Light"/>
          <w:sz w:val="20"/>
        </w:rPr>
        <w:t>O udzielenie zamówienia mogą ubiegać się Wykonawcy, którzy spełniają warunki dotyczące:</w:t>
      </w:r>
      <w:bookmarkEnd w:id="8"/>
    </w:p>
    <w:p w14:paraId="3FD133CD" w14:textId="77777777" w:rsidR="00C96FFD" w:rsidRPr="00ED26FA" w:rsidRDefault="00C96FFD" w:rsidP="00C96FFD">
      <w:pPr>
        <w:pStyle w:val="Teksttreci0"/>
        <w:shd w:val="clear" w:color="auto" w:fill="auto"/>
        <w:spacing w:after="60" w:line="276" w:lineRule="auto"/>
        <w:ind w:left="852" w:right="20" w:hanging="426"/>
        <w:jc w:val="both"/>
        <w:rPr>
          <w:rFonts w:ascii="Calibri Light" w:hAnsi="Calibri Light" w:cs="Calibri Light"/>
          <w:sz w:val="20"/>
          <w:szCs w:val="20"/>
          <w:lang w:val="pl-PL"/>
        </w:rPr>
      </w:pPr>
      <w:r w:rsidRPr="00ED26FA">
        <w:rPr>
          <w:rFonts w:ascii="Calibri Light" w:hAnsi="Calibri Light" w:cs="Calibri Light"/>
          <w:bCs/>
          <w:sz w:val="20"/>
          <w:szCs w:val="20"/>
          <w:lang w:val="pl-PL"/>
        </w:rPr>
        <w:t>1)</w:t>
      </w:r>
      <w:r w:rsidRPr="00ED26FA">
        <w:rPr>
          <w:rFonts w:ascii="Calibri Light" w:hAnsi="Calibri Light" w:cs="Calibri Light"/>
          <w:b/>
          <w:sz w:val="20"/>
          <w:szCs w:val="20"/>
          <w:lang w:val="pl-PL"/>
        </w:rPr>
        <w:tab/>
        <w:t>zdolności do występowania w obrocie gospodarczym:</w:t>
      </w:r>
    </w:p>
    <w:p w14:paraId="38B31C6A" w14:textId="77777777" w:rsidR="002F12F4" w:rsidRPr="00ED26FA" w:rsidRDefault="002F12F4" w:rsidP="002F12F4">
      <w:pPr>
        <w:widowControl w:val="0"/>
        <w:spacing w:after="60" w:line="276" w:lineRule="auto"/>
        <w:ind w:left="1224"/>
        <w:jc w:val="both"/>
        <w:rPr>
          <w:rFonts w:ascii="Calibri Light" w:eastAsia="Times New Roman" w:hAnsi="Calibri Light" w:cs="Calibri Light"/>
          <w:sz w:val="20"/>
          <w:szCs w:val="20"/>
          <w:lang w:eastAsia="ar-SA"/>
        </w:rPr>
      </w:pPr>
      <w:r w:rsidRPr="00ED26FA">
        <w:rPr>
          <w:rFonts w:ascii="Calibri Light" w:eastAsia="Times New Roman" w:hAnsi="Calibri Light" w:cs="Calibri Light"/>
          <w:sz w:val="20"/>
          <w:szCs w:val="20"/>
          <w:lang w:eastAsia="ar-SA"/>
        </w:rPr>
        <w:t xml:space="preserve">Zamawiający nie precyzuje w tym zakresie wymagań, których spełnianie Wykonawca zobowiązany jest wykazać w sposób szczególny. </w:t>
      </w:r>
    </w:p>
    <w:p w14:paraId="48E36D30" w14:textId="77777777" w:rsidR="008E5B33" w:rsidRPr="00ED26FA" w:rsidRDefault="008E5B33" w:rsidP="002F12F4">
      <w:pPr>
        <w:widowControl w:val="0"/>
        <w:spacing w:after="60" w:line="276" w:lineRule="auto"/>
        <w:ind w:left="1224"/>
        <w:jc w:val="both"/>
        <w:rPr>
          <w:rFonts w:ascii="Calibri Light" w:eastAsia="Times New Roman" w:hAnsi="Calibri Light" w:cs="Calibri Light"/>
          <w:sz w:val="20"/>
          <w:szCs w:val="20"/>
          <w:lang w:eastAsia="ar-SA"/>
        </w:rPr>
      </w:pPr>
    </w:p>
    <w:p w14:paraId="0ABAB82C" w14:textId="4B170B68" w:rsidR="00C96FFD" w:rsidRPr="00ED26FA" w:rsidRDefault="00C96FFD" w:rsidP="00C96FFD">
      <w:pPr>
        <w:pStyle w:val="Teksttreci0"/>
        <w:shd w:val="clear" w:color="auto" w:fill="auto"/>
        <w:spacing w:after="60" w:line="276" w:lineRule="auto"/>
        <w:ind w:left="852" w:right="20" w:hanging="426"/>
        <w:jc w:val="both"/>
        <w:rPr>
          <w:rFonts w:ascii="Calibri Light" w:hAnsi="Calibri Light" w:cs="Calibri Light"/>
          <w:b/>
          <w:sz w:val="20"/>
          <w:szCs w:val="20"/>
          <w:lang w:val="pl-PL"/>
        </w:rPr>
      </w:pPr>
      <w:r w:rsidRPr="00ED26FA">
        <w:rPr>
          <w:rFonts w:ascii="Calibri Light" w:hAnsi="Calibri Light" w:cs="Calibri Light"/>
          <w:bCs/>
          <w:sz w:val="20"/>
          <w:szCs w:val="20"/>
          <w:lang w:val="pl-PL"/>
        </w:rPr>
        <w:t>2)</w:t>
      </w:r>
      <w:r w:rsidRPr="00ED26FA">
        <w:rPr>
          <w:rFonts w:ascii="Calibri Light" w:hAnsi="Calibri Light" w:cs="Calibri Light"/>
          <w:b/>
          <w:sz w:val="20"/>
          <w:szCs w:val="20"/>
          <w:lang w:val="pl-PL"/>
        </w:rPr>
        <w:tab/>
        <w:t>uprawnień do prowadzenia określonej działalności gospodarczej lub zawodowej, o ile wynika to z</w:t>
      </w:r>
      <w:r w:rsidR="00093251" w:rsidRPr="00ED26FA">
        <w:rPr>
          <w:rFonts w:ascii="Calibri Light" w:hAnsi="Calibri Light" w:cs="Calibri Light"/>
          <w:b/>
          <w:sz w:val="20"/>
          <w:szCs w:val="20"/>
          <w:lang w:val="pl-PL"/>
        </w:rPr>
        <w:t> </w:t>
      </w:r>
      <w:r w:rsidRPr="00ED26FA">
        <w:rPr>
          <w:rFonts w:ascii="Calibri Light" w:hAnsi="Calibri Light" w:cs="Calibri Light"/>
          <w:b/>
          <w:sz w:val="20"/>
          <w:szCs w:val="20"/>
          <w:lang w:val="pl-PL"/>
        </w:rPr>
        <w:t>odrębnych przepisów:</w:t>
      </w:r>
    </w:p>
    <w:p w14:paraId="6ABCC83A" w14:textId="3F177AA3" w:rsidR="002F12F4" w:rsidRPr="00ED26FA" w:rsidRDefault="002F12F4" w:rsidP="002F12F4">
      <w:pPr>
        <w:widowControl w:val="0"/>
        <w:spacing w:after="60" w:line="276" w:lineRule="auto"/>
        <w:ind w:left="1224"/>
        <w:jc w:val="both"/>
        <w:rPr>
          <w:rFonts w:ascii="Calibri Light" w:eastAsia="Times New Roman" w:hAnsi="Calibri Light" w:cs="Calibri Light"/>
          <w:sz w:val="20"/>
          <w:szCs w:val="20"/>
          <w:lang w:eastAsia="ar-SA"/>
        </w:rPr>
      </w:pPr>
      <w:r w:rsidRPr="00ED26FA">
        <w:rPr>
          <w:rFonts w:ascii="Calibri Light" w:eastAsia="Times New Roman" w:hAnsi="Calibri Light" w:cs="Calibri Light"/>
          <w:sz w:val="20"/>
          <w:szCs w:val="20"/>
          <w:lang w:eastAsia="ar-SA"/>
        </w:rPr>
        <w:lastRenderedPageBreak/>
        <w:t>Zamawiający nie precyzuje w tym zakresie wymagań, których spełnianie Wykonawca zobowiązany jest wykazać w sposób szczególny</w:t>
      </w:r>
      <w:r w:rsidR="00136472" w:rsidRPr="00ED26FA">
        <w:rPr>
          <w:rFonts w:ascii="Calibri Light" w:eastAsia="Times New Roman" w:hAnsi="Calibri Light" w:cs="Calibri Light"/>
          <w:sz w:val="20"/>
          <w:szCs w:val="20"/>
          <w:lang w:eastAsia="ar-SA"/>
        </w:rPr>
        <w:t xml:space="preserve">. </w:t>
      </w:r>
    </w:p>
    <w:p w14:paraId="60614595" w14:textId="77777777" w:rsidR="008E5B33" w:rsidRPr="00ED26FA" w:rsidRDefault="008E5B33" w:rsidP="002F12F4">
      <w:pPr>
        <w:widowControl w:val="0"/>
        <w:spacing w:after="60" w:line="276" w:lineRule="auto"/>
        <w:ind w:left="1224"/>
        <w:jc w:val="both"/>
        <w:rPr>
          <w:rFonts w:ascii="Calibri Light" w:eastAsia="Times New Roman" w:hAnsi="Calibri Light" w:cs="Calibri Light"/>
          <w:sz w:val="20"/>
          <w:szCs w:val="20"/>
          <w:lang w:eastAsia="ar-SA"/>
        </w:rPr>
      </w:pPr>
    </w:p>
    <w:p w14:paraId="5C7BBA20" w14:textId="622F1540" w:rsidR="00C96FFD" w:rsidRPr="00ED26FA" w:rsidRDefault="00C96FFD" w:rsidP="002A0791">
      <w:pPr>
        <w:pStyle w:val="Teksttreci0"/>
        <w:shd w:val="clear" w:color="auto" w:fill="auto"/>
        <w:spacing w:after="60" w:line="276" w:lineRule="auto"/>
        <w:ind w:left="850" w:right="23" w:hanging="425"/>
        <w:jc w:val="both"/>
        <w:rPr>
          <w:rFonts w:ascii="Calibri Light" w:hAnsi="Calibri Light" w:cs="Calibri Light"/>
          <w:b/>
          <w:sz w:val="20"/>
          <w:szCs w:val="20"/>
          <w:lang w:val="pl-PL"/>
        </w:rPr>
      </w:pPr>
      <w:r w:rsidRPr="00ED26FA">
        <w:rPr>
          <w:rFonts w:ascii="Calibri Light" w:hAnsi="Calibri Light" w:cs="Calibri Light"/>
          <w:bCs/>
          <w:sz w:val="20"/>
          <w:szCs w:val="20"/>
          <w:lang w:val="pl-PL"/>
        </w:rPr>
        <w:t>3)</w:t>
      </w:r>
      <w:r w:rsidRPr="00ED26FA">
        <w:rPr>
          <w:rFonts w:ascii="Calibri Light" w:hAnsi="Calibri Light" w:cs="Calibri Light"/>
          <w:b/>
          <w:sz w:val="20"/>
          <w:szCs w:val="20"/>
          <w:lang w:val="pl-PL"/>
        </w:rPr>
        <w:tab/>
        <w:t>sytuacji ekonomicznej lub finansowej:</w:t>
      </w:r>
    </w:p>
    <w:p w14:paraId="06033324" w14:textId="45433BAB" w:rsidR="002F5343" w:rsidRPr="00ED26FA" w:rsidRDefault="005B1CEA" w:rsidP="005B1CEA">
      <w:pPr>
        <w:pStyle w:val="Teksttreci0"/>
        <w:tabs>
          <w:tab w:val="left" w:pos="1107"/>
        </w:tabs>
        <w:spacing w:after="60" w:line="276" w:lineRule="auto"/>
        <w:ind w:right="23" w:firstLine="0"/>
        <w:jc w:val="both"/>
        <w:rPr>
          <w:rFonts w:ascii="Calibri Light" w:hAnsi="Calibri Light" w:cs="Calibri Light"/>
          <w:sz w:val="20"/>
          <w:szCs w:val="20"/>
          <w:lang w:val="pl-PL"/>
        </w:rPr>
      </w:pPr>
      <w:r w:rsidRPr="00ED26FA">
        <w:rPr>
          <w:rFonts w:ascii="Calibri Light" w:hAnsi="Calibri Light" w:cs="Calibri Light"/>
          <w:sz w:val="20"/>
          <w:szCs w:val="20"/>
          <w:lang w:val="pl-PL"/>
        </w:rPr>
        <w:t xml:space="preserve">                   Warunek zostanie spełniony jeżeli Wykonawca wykaże, że:</w:t>
      </w:r>
    </w:p>
    <w:p w14:paraId="24D4ED5F" w14:textId="1A7B4067" w:rsidR="00EF1985" w:rsidRPr="00ED26FA" w:rsidRDefault="00EF1985" w:rsidP="000755E4">
      <w:pPr>
        <w:pStyle w:val="Akapitzlist"/>
        <w:numPr>
          <w:ilvl w:val="0"/>
          <w:numId w:val="53"/>
        </w:numPr>
        <w:ind w:left="1134"/>
        <w:jc w:val="both"/>
        <w:rPr>
          <w:rFonts w:ascii="Calibri Light" w:hAnsi="Calibri Light" w:cs="Calibri Light"/>
          <w:sz w:val="20"/>
          <w:szCs w:val="20"/>
        </w:rPr>
      </w:pPr>
      <w:r w:rsidRPr="00ED26FA">
        <w:rPr>
          <w:rFonts w:ascii="Calibri Light" w:hAnsi="Calibri Light" w:cs="Calibri Light"/>
          <w:b/>
          <w:bCs/>
          <w:sz w:val="20"/>
          <w:szCs w:val="20"/>
        </w:rPr>
        <w:t>dysponuje środkami finansowymi lub posiada zdolność kredytową</w:t>
      </w:r>
      <w:r w:rsidRPr="00ED26FA">
        <w:rPr>
          <w:rFonts w:ascii="Calibri Light" w:hAnsi="Calibri Light" w:cs="Calibri Light"/>
          <w:sz w:val="20"/>
          <w:szCs w:val="20"/>
        </w:rPr>
        <w:t xml:space="preserve"> w wysokości co najmniej </w:t>
      </w:r>
      <w:r w:rsidR="00AD735C" w:rsidRPr="00ED26FA">
        <w:rPr>
          <w:rFonts w:ascii="Calibri Light" w:hAnsi="Calibri Light" w:cs="Calibri Light"/>
          <w:b/>
          <w:bCs/>
          <w:sz w:val="20"/>
          <w:szCs w:val="20"/>
        </w:rPr>
        <w:t>4</w:t>
      </w:r>
      <w:r w:rsidRPr="00ED26FA">
        <w:rPr>
          <w:rFonts w:ascii="Calibri Light" w:hAnsi="Calibri Light" w:cs="Calibri Light"/>
          <w:b/>
          <w:bCs/>
          <w:sz w:val="20"/>
          <w:szCs w:val="20"/>
        </w:rPr>
        <w:t>00 000,00 zł</w:t>
      </w:r>
      <w:r w:rsidRPr="00ED26FA">
        <w:rPr>
          <w:rFonts w:ascii="Calibri Light" w:hAnsi="Calibri Light" w:cs="Calibri Light"/>
          <w:sz w:val="20"/>
          <w:szCs w:val="20"/>
        </w:rPr>
        <w:t xml:space="preserve">  (lub równowartość w innej walucie wg średniego kursu Narodowego Banku Polskiego na dzień składania ofert)</w:t>
      </w:r>
      <w:r w:rsidR="00AD735C" w:rsidRPr="00ED26FA">
        <w:rPr>
          <w:rFonts w:ascii="Calibri Light" w:hAnsi="Calibri Light" w:cs="Calibri Light"/>
          <w:sz w:val="20"/>
          <w:szCs w:val="20"/>
        </w:rPr>
        <w:t>;</w:t>
      </w:r>
    </w:p>
    <w:p w14:paraId="3F54E5D0" w14:textId="041CF4F1" w:rsidR="002F5343" w:rsidRPr="00ED26FA" w:rsidRDefault="002F5343" w:rsidP="000755E4">
      <w:pPr>
        <w:pStyle w:val="Akapitzlist"/>
        <w:numPr>
          <w:ilvl w:val="0"/>
          <w:numId w:val="53"/>
        </w:numPr>
        <w:ind w:left="1134"/>
        <w:jc w:val="both"/>
        <w:rPr>
          <w:rFonts w:ascii="Calibri Light" w:hAnsi="Calibri Light" w:cs="Calibri Light"/>
          <w:sz w:val="20"/>
          <w:szCs w:val="20"/>
        </w:rPr>
      </w:pPr>
      <w:r w:rsidRPr="00ED26FA">
        <w:rPr>
          <w:rFonts w:ascii="Calibri Light" w:hAnsi="Calibri Light" w:cs="Calibri Light"/>
          <w:b/>
          <w:sz w:val="20"/>
          <w:szCs w:val="20"/>
        </w:rPr>
        <w:t>posiada aktualne ubezpieczenie</w:t>
      </w:r>
      <w:r w:rsidRPr="00ED26FA">
        <w:rPr>
          <w:rFonts w:ascii="Calibri Light" w:hAnsi="Calibri Light" w:cs="Calibri Light"/>
          <w:sz w:val="20"/>
          <w:szCs w:val="20"/>
        </w:rPr>
        <w:t xml:space="preserve"> od odpowiedzialności cywilnej w zakresie prowadzonej działalności zgodne z przedmiotem zamówienia o wartości co najmniej</w:t>
      </w:r>
      <w:r w:rsidR="00AD5034" w:rsidRPr="00ED26FA">
        <w:rPr>
          <w:rFonts w:ascii="Calibri Light" w:hAnsi="Calibri Light" w:cs="Calibri Light"/>
          <w:b/>
          <w:bCs/>
          <w:sz w:val="20"/>
          <w:szCs w:val="20"/>
        </w:rPr>
        <w:t> </w:t>
      </w:r>
      <w:r w:rsidR="00AD735C" w:rsidRPr="00ED26FA">
        <w:rPr>
          <w:rFonts w:ascii="Calibri Light" w:hAnsi="Calibri Light" w:cs="Calibri Light"/>
          <w:b/>
          <w:bCs/>
          <w:sz w:val="20"/>
          <w:szCs w:val="20"/>
        </w:rPr>
        <w:t>1.5</w:t>
      </w:r>
      <w:r w:rsidR="00AD5034" w:rsidRPr="00ED26FA">
        <w:rPr>
          <w:rFonts w:ascii="Calibri Light" w:hAnsi="Calibri Light" w:cs="Calibri Light"/>
          <w:b/>
          <w:bCs/>
          <w:sz w:val="20"/>
          <w:szCs w:val="20"/>
        </w:rPr>
        <w:t>00 000</w:t>
      </w:r>
      <w:r w:rsidRPr="00ED26FA">
        <w:rPr>
          <w:rFonts w:ascii="Calibri Light" w:hAnsi="Calibri Light" w:cs="Calibri Light"/>
          <w:b/>
          <w:bCs/>
          <w:sz w:val="20"/>
          <w:szCs w:val="20"/>
        </w:rPr>
        <w:t xml:space="preserve">,00 zł </w:t>
      </w:r>
      <w:r w:rsidRPr="00ED26FA">
        <w:rPr>
          <w:rFonts w:ascii="Calibri Light" w:hAnsi="Calibri Light" w:cs="Calibri Light"/>
          <w:sz w:val="20"/>
          <w:szCs w:val="20"/>
        </w:rPr>
        <w:t>(lub równowartości w innej walucie wg średniego kursu Narodowego Banku Polskiego na dzień składania ofert).</w:t>
      </w:r>
    </w:p>
    <w:p w14:paraId="2B5E4F12" w14:textId="77777777" w:rsidR="008E5B33" w:rsidRPr="00ED26FA" w:rsidRDefault="008E5B33" w:rsidP="008E5B33">
      <w:pPr>
        <w:pStyle w:val="Teksttreci0"/>
        <w:tabs>
          <w:tab w:val="left" w:pos="1107"/>
        </w:tabs>
        <w:spacing w:after="60" w:line="276" w:lineRule="auto"/>
        <w:ind w:left="924" w:right="23" w:firstLine="0"/>
        <w:jc w:val="both"/>
        <w:rPr>
          <w:rFonts w:ascii="Calibri Light" w:hAnsi="Calibri Light" w:cs="Calibri Light"/>
          <w:sz w:val="20"/>
          <w:szCs w:val="20"/>
          <w:lang w:val="pl-PL"/>
        </w:rPr>
      </w:pPr>
    </w:p>
    <w:p w14:paraId="6368BC1D" w14:textId="77777777" w:rsidR="00F46908" w:rsidRPr="00ED26FA" w:rsidRDefault="002A0791" w:rsidP="00F46908">
      <w:pPr>
        <w:pStyle w:val="Teksttreci0"/>
        <w:numPr>
          <w:ilvl w:val="0"/>
          <w:numId w:val="20"/>
        </w:numPr>
        <w:shd w:val="clear" w:color="auto" w:fill="auto"/>
        <w:spacing w:after="60" w:line="276" w:lineRule="auto"/>
        <w:ind w:left="850" w:right="23" w:hanging="425"/>
        <w:jc w:val="both"/>
        <w:rPr>
          <w:rFonts w:ascii="Calibri Light" w:hAnsi="Calibri Light" w:cs="Calibri Light"/>
          <w:sz w:val="20"/>
          <w:szCs w:val="20"/>
          <w:lang w:val="pl-PL"/>
        </w:rPr>
      </w:pPr>
      <w:r w:rsidRPr="00ED26FA">
        <w:rPr>
          <w:rFonts w:ascii="Calibri Light" w:hAnsi="Calibri Light" w:cs="Calibri Light"/>
          <w:b/>
          <w:sz w:val="20"/>
          <w:szCs w:val="20"/>
          <w:lang w:val="pl-PL"/>
        </w:rPr>
        <w:t>zdolności technicznej lub zawodowej:</w:t>
      </w:r>
    </w:p>
    <w:p w14:paraId="37968C88" w14:textId="6E30DBAF" w:rsidR="005B1CEA" w:rsidRPr="00ED26FA" w:rsidRDefault="005B1CEA" w:rsidP="00F46908">
      <w:pPr>
        <w:pStyle w:val="Teksttreci0"/>
        <w:shd w:val="clear" w:color="auto" w:fill="auto"/>
        <w:spacing w:after="60" w:line="276" w:lineRule="auto"/>
        <w:ind w:left="850" w:right="23" w:firstLine="0"/>
        <w:jc w:val="both"/>
        <w:rPr>
          <w:rFonts w:ascii="Calibri Light" w:hAnsi="Calibri Light" w:cs="Calibri Light"/>
          <w:sz w:val="20"/>
          <w:szCs w:val="20"/>
          <w:lang w:val="pl-PL"/>
        </w:rPr>
      </w:pPr>
      <w:r w:rsidRPr="00ED26FA">
        <w:rPr>
          <w:rFonts w:ascii="Calibri Light" w:hAnsi="Calibri Light" w:cs="Calibri Light"/>
          <w:sz w:val="20"/>
          <w:szCs w:val="20"/>
          <w:lang w:val="pl-PL"/>
        </w:rPr>
        <w:t>Warunek zostanie spełniony jeżeli Wykonawca wykaże, że:</w:t>
      </w:r>
    </w:p>
    <w:p w14:paraId="0645F6ED" w14:textId="45CA6C42" w:rsidR="00AD735C" w:rsidRPr="00923345" w:rsidRDefault="003B5185" w:rsidP="00C8697D">
      <w:pPr>
        <w:pStyle w:val="Teksttreci0"/>
        <w:widowControl w:val="0"/>
        <w:numPr>
          <w:ilvl w:val="0"/>
          <w:numId w:val="56"/>
        </w:numPr>
        <w:spacing w:after="60" w:line="276" w:lineRule="auto"/>
        <w:ind w:left="1418" w:right="-286"/>
        <w:jc w:val="both"/>
        <w:rPr>
          <w:rFonts w:ascii="Calibri Light" w:eastAsia="Calibri" w:hAnsi="Calibri Light" w:cs="Calibri Light"/>
          <w:color w:val="000000"/>
          <w:sz w:val="20"/>
          <w:szCs w:val="22"/>
          <w:lang w:val="pl-PL"/>
        </w:rPr>
      </w:pPr>
      <w:bookmarkStart w:id="9" w:name="_Hlk14353434"/>
      <w:r w:rsidRPr="00ED26FA">
        <w:rPr>
          <w:rFonts w:ascii="Calibri Light" w:eastAsia="Times New Roman" w:hAnsi="Calibri Light" w:cs="Calibri Light"/>
          <w:sz w:val="20"/>
          <w:szCs w:val="20"/>
          <w:lang w:val="pl-PL"/>
        </w:rPr>
        <w:t xml:space="preserve">w okresie ostatnich </w:t>
      </w:r>
      <w:r w:rsidR="00EF1985" w:rsidRPr="00ED26FA">
        <w:rPr>
          <w:rFonts w:ascii="Calibri Light" w:eastAsia="Times New Roman" w:hAnsi="Calibri Light" w:cs="Calibri Light"/>
          <w:sz w:val="20"/>
          <w:szCs w:val="20"/>
          <w:lang w:val="pl-PL"/>
        </w:rPr>
        <w:t>dziesięciu</w:t>
      </w:r>
      <w:r w:rsidRPr="00ED26FA">
        <w:rPr>
          <w:rFonts w:ascii="Calibri Light" w:eastAsia="Times New Roman" w:hAnsi="Calibri Light" w:cs="Calibri Light"/>
          <w:sz w:val="20"/>
          <w:szCs w:val="20"/>
          <w:lang w:val="pl-PL"/>
        </w:rPr>
        <w:t xml:space="preserve"> </w:t>
      </w:r>
      <w:r w:rsidR="001A0347" w:rsidRPr="00ED26FA">
        <w:rPr>
          <w:rFonts w:ascii="Calibri Light" w:eastAsia="Times New Roman" w:hAnsi="Calibri Light" w:cs="Calibri Light"/>
          <w:sz w:val="20"/>
          <w:szCs w:val="20"/>
          <w:lang w:val="pl-PL"/>
        </w:rPr>
        <w:t>(</w:t>
      </w:r>
      <w:r w:rsidR="00EF1985" w:rsidRPr="00ED26FA">
        <w:rPr>
          <w:rFonts w:ascii="Calibri Light" w:eastAsia="Times New Roman" w:hAnsi="Calibri Light" w:cs="Calibri Light"/>
          <w:sz w:val="20"/>
          <w:szCs w:val="20"/>
          <w:lang w:val="pl-PL"/>
        </w:rPr>
        <w:t>10</w:t>
      </w:r>
      <w:r w:rsidRPr="00ED26FA">
        <w:rPr>
          <w:rFonts w:ascii="Calibri Light" w:eastAsia="Times New Roman" w:hAnsi="Calibri Light" w:cs="Calibri Light"/>
          <w:sz w:val="20"/>
          <w:szCs w:val="20"/>
          <w:lang w:val="pl-PL"/>
        </w:rPr>
        <w:t xml:space="preserve">) lat przed upływem terminu składania ofert w postępowaniu, </w:t>
      </w:r>
      <w:r w:rsidRPr="00C67B4F">
        <w:rPr>
          <w:rFonts w:ascii="Calibri Light" w:eastAsia="Times New Roman" w:hAnsi="Calibri Light" w:cs="Calibri Light"/>
          <w:b/>
          <w:bCs/>
          <w:sz w:val="20"/>
          <w:szCs w:val="20"/>
          <w:lang w:val="pl-PL"/>
        </w:rPr>
        <w:t xml:space="preserve">zrealizował </w:t>
      </w:r>
      <w:r w:rsidRPr="00923345">
        <w:rPr>
          <w:rFonts w:ascii="Calibri Light" w:eastAsia="Times New Roman" w:hAnsi="Calibri Light" w:cs="Calibri Light"/>
          <w:sz w:val="20"/>
          <w:szCs w:val="20"/>
          <w:lang w:val="pl-PL"/>
        </w:rPr>
        <w:t xml:space="preserve">co najmniej </w:t>
      </w:r>
      <w:r w:rsidRPr="00C8697D">
        <w:rPr>
          <w:rFonts w:ascii="Calibri Light" w:eastAsia="Times New Roman" w:hAnsi="Calibri Light" w:cs="Calibri Light"/>
          <w:b/>
          <w:bCs/>
          <w:sz w:val="20"/>
          <w:szCs w:val="20"/>
          <w:lang w:val="pl-PL"/>
        </w:rPr>
        <w:t>dwie (2) roboty budowlane</w:t>
      </w:r>
      <w:bookmarkStart w:id="10" w:name="_Hlk505336341"/>
      <w:r w:rsidR="007737F0" w:rsidRPr="00923345">
        <w:rPr>
          <w:rFonts w:ascii="Calibri Light" w:eastAsia="Times New Roman" w:hAnsi="Calibri Light" w:cs="Calibri Light"/>
          <w:sz w:val="20"/>
          <w:szCs w:val="20"/>
          <w:lang w:val="pl-PL"/>
        </w:rPr>
        <w:t xml:space="preserve"> </w:t>
      </w:r>
      <w:r w:rsidR="00ED26FA" w:rsidRPr="00923345">
        <w:rPr>
          <w:rFonts w:ascii="Calibri Light" w:eastAsia="Calibri" w:hAnsi="Calibri Light" w:cs="Calibri Light"/>
          <w:color w:val="000000"/>
          <w:sz w:val="20"/>
          <w:szCs w:val="22"/>
          <w:lang w:val="pl-PL"/>
        </w:rPr>
        <w:t xml:space="preserve">w budynkach o powierzchni netto min. </w:t>
      </w:r>
      <w:r w:rsidR="00ED26FA" w:rsidRPr="00C8697D">
        <w:rPr>
          <w:rFonts w:ascii="Calibri Light" w:eastAsia="Calibri" w:hAnsi="Calibri Light" w:cs="Calibri Light"/>
          <w:b/>
          <w:bCs/>
          <w:color w:val="000000"/>
          <w:sz w:val="20"/>
          <w:szCs w:val="22"/>
          <w:lang w:val="pl-PL"/>
        </w:rPr>
        <w:t>500</w:t>
      </w:r>
      <w:r w:rsidR="00C8697D">
        <w:rPr>
          <w:rFonts w:ascii="Calibri Light" w:eastAsia="Calibri" w:hAnsi="Calibri Light" w:cs="Calibri Light"/>
          <w:b/>
          <w:bCs/>
          <w:color w:val="000000"/>
          <w:sz w:val="20"/>
          <w:szCs w:val="22"/>
          <w:lang w:val="pl-PL"/>
        </w:rPr>
        <w:t xml:space="preserve"> </w:t>
      </w:r>
      <w:proofErr w:type="spellStart"/>
      <w:r w:rsidR="00ED26FA" w:rsidRPr="00C8697D">
        <w:rPr>
          <w:rFonts w:ascii="Calibri Light" w:eastAsia="Calibri" w:hAnsi="Calibri Light" w:cs="Calibri Light"/>
          <w:b/>
          <w:bCs/>
          <w:color w:val="000000"/>
          <w:sz w:val="20"/>
          <w:szCs w:val="22"/>
          <w:lang w:val="pl-PL"/>
        </w:rPr>
        <w:t>m</w:t>
      </w:r>
      <w:r w:rsidR="00ED26FA" w:rsidRPr="00C8697D">
        <w:rPr>
          <w:rFonts w:ascii="Calibri Light" w:eastAsia="Calibri" w:hAnsi="Calibri Light" w:cs="Calibri Light"/>
          <w:b/>
          <w:bCs/>
          <w:color w:val="000000"/>
          <w:sz w:val="20"/>
          <w:szCs w:val="22"/>
          <w:vertAlign w:val="superscript"/>
          <w:lang w:val="pl-PL"/>
        </w:rPr>
        <w:t>2</w:t>
      </w:r>
      <w:proofErr w:type="spellEnd"/>
      <w:r w:rsidR="00ED26FA" w:rsidRPr="00923345">
        <w:rPr>
          <w:rFonts w:ascii="Calibri Light" w:eastAsia="Calibri" w:hAnsi="Calibri Light" w:cs="Calibri Light"/>
          <w:color w:val="000000"/>
          <w:sz w:val="20"/>
          <w:szCs w:val="22"/>
          <w:vertAlign w:val="superscript"/>
          <w:lang w:val="pl-PL"/>
        </w:rPr>
        <w:t xml:space="preserve"> </w:t>
      </w:r>
      <w:r w:rsidR="00AD735C" w:rsidRPr="00923345">
        <w:rPr>
          <w:rFonts w:ascii="Calibri Light" w:eastAsia="Times New Roman" w:hAnsi="Calibri Light" w:cs="Calibri Light"/>
          <w:sz w:val="20"/>
          <w:szCs w:val="20"/>
          <w:lang w:val="pl-PL"/>
        </w:rPr>
        <w:t>uwzględniające w swoim zakresie:</w:t>
      </w:r>
    </w:p>
    <w:p w14:paraId="3F1D6E72" w14:textId="77777777" w:rsidR="00923345" w:rsidRDefault="00ED26FA" w:rsidP="00ED26FA">
      <w:pPr>
        <w:pStyle w:val="Teksttreci0"/>
        <w:widowControl w:val="0"/>
        <w:numPr>
          <w:ilvl w:val="0"/>
          <w:numId w:val="12"/>
        </w:numPr>
        <w:spacing w:after="60" w:line="276" w:lineRule="auto"/>
        <w:ind w:right="23"/>
        <w:jc w:val="both"/>
        <w:rPr>
          <w:rFonts w:ascii="Calibri Light" w:eastAsia="Calibri" w:hAnsi="Calibri Light" w:cs="Calibri Light"/>
          <w:color w:val="000000"/>
          <w:sz w:val="20"/>
          <w:szCs w:val="22"/>
          <w:lang w:val="pl-PL"/>
        </w:rPr>
      </w:pPr>
      <w:r w:rsidRPr="00923345">
        <w:rPr>
          <w:rFonts w:ascii="Calibri Light" w:eastAsia="Calibri" w:hAnsi="Calibri Light" w:cs="Calibri Light"/>
          <w:color w:val="000000"/>
          <w:sz w:val="20"/>
          <w:szCs w:val="22"/>
          <w:lang w:val="pl-PL"/>
        </w:rPr>
        <w:t>roboty izolacyjne</w:t>
      </w:r>
      <w:r w:rsidR="00923345">
        <w:rPr>
          <w:rFonts w:ascii="Calibri Light" w:eastAsia="Calibri" w:hAnsi="Calibri Light" w:cs="Calibri Light"/>
          <w:color w:val="000000"/>
          <w:sz w:val="20"/>
          <w:szCs w:val="22"/>
          <w:lang w:val="pl-PL"/>
        </w:rPr>
        <w:t xml:space="preserve"> w zakresie:</w:t>
      </w:r>
    </w:p>
    <w:p w14:paraId="66760B5A" w14:textId="562CE178" w:rsidR="00ED26FA" w:rsidRDefault="00ED26FA" w:rsidP="000755E4">
      <w:pPr>
        <w:pStyle w:val="Teksttreci0"/>
        <w:widowControl w:val="0"/>
        <w:numPr>
          <w:ilvl w:val="0"/>
          <w:numId w:val="57"/>
        </w:numPr>
        <w:spacing w:after="60" w:line="276" w:lineRule="auto"/>
        <w:ind w:right="23"/>
        <w:jc w:val="both"/>
        <w:rPr>
          <w:rFonts w:ascii="Calibri Light" w:eastAsia="Calibri" w:hAnsi="Calibri Light" w:cs="Calibri Light"/>
          <w:color w:val="000000"/>
          <w:sz w:val="20"/>
          <w:szCs w:val="22"/>
          <w:lang w:val="pl-PL"/>
        </w:rPr>
      </w:pPr>
      <w:r w:rsidRPr="00923345">
        <w:rPr>
          <w:rFonts w:ascii="Calibri Light" w:eastAsia="Calibri" w:hAnsi="Calibri Light" w:cs="Calibri Light"/>
          <w:color w:val="000000"/>
          <w:sz w:val="20"/>
          <w:szCs w:val="22"/>
          <w:lang w:val="pl-PL"/>
        </w:rPr>
        <w:t>wykonani</w:t>
      </w:r>
      <w:r w:rsidR="00923345">
        <w:rPr>
          <w:rFonts w:ascii="Calibri Light" w:eastAsia="Calibri" w:hAnsi="Calibri Light" w:cs="Calibri Light"/>
          <w:color w:val="000000"/>
          <w:sz w:val="20"/>
          <w:szCs w:val="22"/>
          <w:lang w:val="pl-PL"/>
        </w:rPr>
        <w:t>a</w:t>
      </w:r>
      <w:r w:rsidRPr="00923345">
        <w:rPr>
          <w:rFonts w:ascii="Calibri Light" w:eastAsia="Calibri" w:hAnsi="Calibri Light" w:cs="Calibri Light"/>
          <w:color w:val="000000"/>
          <w:sz w:val="20"/>
          <w:szCs w:val="22"/>
          <w:lang w:val="pl-PL"/>
        </w:rPr>
        <w:t xml:space="preserve"> izolacji </w:t>
      </w:r>
      <w:r w:rsidR="00923345" w:rsidRPr="00923345">
        <w:rPr>
          <w:rFonts w:ascii="Calibri Light" w:eastAsia="Calibri" w:hAnsi="Calibri Light" w:cs="Calibri Light"/>
          <w:color w:val="000000"/>
          <w:sz w:val="20"/>
          <w:szCs w:val="22"/>
          <w:lang w:val="pl-PL"/>
        </w:rPr>
        <w:t>przeciwwilgociowej pionowej i poziomej;</w:t>
      </w:r>
    </w:p>
    <w:p w14:paraId="369877D9" w14:textId="431C2365" w:rsidR="00923345" w:rsidRDefault="00923345" w:rsidP="000755E4">
      <w:pPr>
        <w:pStyle w:val="Teksttreci0"/>
        <w:widowControl w:val="0"/>
        <w:numPr>
          <w:ilvl w:val="0"/>
          <w:numId w:val="57"/>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 xml:space="preserve">ułożenia izolacji termicznej </w:t>
      </w:r>
      <w:r w:rsidR="00C67B4F">
        <w:rPr>
          <w:rFonts w:ascii="Calibri Light" w:eastAsia="Calibri" w:hAnsi="Calibri Light" w:cs="Calibri Light"/>
          <w:color w:val="000000"/>
          <w:sz w:val="20"/>
          <w:szCs w:val="22"/>
          <w:lang w:val="pl-PL"/>
        </w:rPr>
        <w:t>stropów, dachów lub stropodachów;</w:t>
      </w:r>
    </w:p>
    <w:p w14:paraId="5BF6B330" w14:textId="0E0DC749" w:rsidR="00C67B4F" w:rsidRPr="00670B68" w:rsidRDefault="00C67B4F" w:rsidP="00670B68">
      <w:pPr>
        <w:pStyle w:val="Teksttreci0"/>
        <w:widowControl w:val="0"/>
        <w:numPr>
          <w:ilvl w:val="0"/>
          <w:numId w:val="57"/>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izolacji termicznej ścian;</w:t>
      </w:r>
    </w:p>
    <w:p w14:paraId="71D093CE" w14:textId="16EC2FBB" w:rsidR="00923345" w:rsidRDefault="00C67B4F" w:rsidP="00ED26FA">
      <w:pPr>
        <w:pStyle w:val="Teksttreci0"/>
        <w:widowControl w:val="0"/>
        <w:numPr>
          <w:ilvl w:val="0"/>
          <w:numId w:val="12"/>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wymianę lub renowację stolarki;</w:t>
      </w:r>
    </w:p>
    <w:p w14:paraId="78639657" w14:textId="12BDFBF4" w:rsidR="00C67B4F" w:rsidRDefault="00C67B4F" w:rsidP="00ED26FA">
      <w:pPr>
        <w:pStyle w:val="Teksttreci0"/>
        <w:widowControl w:val="0"/>
        <w:numPr>
          <w:ilvl w:val="0"/>
          <w:numId w:val="12"/>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instalacyjne w zakresie:</w:t>
      </w:r>
    </w:p>
    <w:p w14:paraId="0D651698" w14:textId="46182D86"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wykonania wentylacji;</w:t>
      </w:r>
    </w:p>
    <w:p w14:paraId="517F69E1" w14:textId="2927B3DA"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instalacji centralnego ogrzewania;</w:t>
      </w:r>
    </w:p>
    <w:p w14:paraId="686E8987" w14:textId="38229E24"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instalacji ciepłej wody użytkowej;</w:t>
      </w:r>
    </w:p>
    <w:p w14:paraId="4F4E812A" w14:textId="56E2C1EA" w:rsidR="00C67B4F" w:rsidRDefault="00C67B4F" w:rsidP="000755E4">
      <w:pPr>
        <w:pStyle w:val="Teksttreci0"/>
        <w:widowControl w:val="0"/>
        <w:numPr>
          <w:ilvl w:val="0"/>
          <w:numId w:val="58"/>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instalacji elektrycznych</w:t>
      </w:r>
    </w:p>
    <w:p w14:paraId="2AF8101D" w14:textId="670F1C73" w:rsidR="00C67B4F" w:rsidRDefault="00C67B4F" w:rsidP="000755E4">
      <w:pPr>
        <w:pStyle w:val="Teksttreci0"/>
        <w:widowControl w:val="0"/>
        <w:numPr>
          <w:ilvl w:val="0"/>
          <w:numId w:val="59"/>
        </w:numPr>
        <w:spacing w:after="60" w:line="276" w:lineRule="auto"/>
        <w:ind w:left="1985"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tynkarskie;</w:t>
      </w:r>
    </w:p>
    <w:p w14:paraId="6396721C" w14:textId="0D3DB0D3" w:rsidR="00C67B4F" w:rsidRDefault="00C67B4F" w:rsidP="000755E4">
      <w:pPr>
        <w:pStyle w:val="Teksttreci0"/>
        <w:widowControl w:val="0"/>
        <w:numPr>
          <w:ilvl w:val="0"/>
          <w:numId w:val="59"/>
        </w:numPr>
        <w:spacing w:after="60" w:line="276" w:lineRule="auto"/>
        <w:ind w:left="1985"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malarskie;</w:t>
      </w:r>
    </w:p>
    <w:p w14:paraId="01A2CE5A" w14:textId="77777777" w:rsidR="00C8697D" w:rsidRDefault="00C67B4F" w:rsidP="000755E4">
      <w:pPr>
        <w:pStyle w:val="Teksttreci0"/>
        <w:widowControl w:val="0"/>
        <w:numPr>
          <w:ilvl w:val="0"/>
          <w:numId w:val="59"/>
        </w:numPr>
        <w:spacing w:after="60" w:line="276" w:lineRule="auto"/>
        <w:ind w:left="1985"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roboty posadzkarskie w zakresie</w:t>
      </w:r>
      <w:r w:rsidR="00C8697D">
        <w:rPr>
          <w:rFonts w:ascii="Calibri Light" w:eastAsia="Calibri" w:hAnsi="Calibri Light" w:cs="Calibri Light"/>
          <w:color w:val="000000"/>
          <w:sz w:val="20"/>
          <w:szCs w:val="22"/>
          <w:lang w:val="pl-PL"/>
        </w:rPr>
        <w:t>:</w:t>
      </w:r>
    </w:p>
    <w:p w14:paraId="5179DDD8" w14:textId="275CE38F" w:rsidR="00C67B4F" w:rsidRPr="00923345" w:rsidRDefault="00C67B4F" w:rsidP="00C8697D">
      <w:pPr>
        <w:pStyle w:val="Teksttreci0"/>
        <w:widowControl w:val="0"/>
        <w:numPr>
          <w:ilvl w:val="0"/>
          <w:numId w:val="62"/>
        </w:numPr>
        <w:spacing w:after="60" w:line="276" w:lineRule="auto"/>
        <w:ind w:right="23"/>
        <w:jc w:val="both"/>
        <w:rPr>
          <w:rFonts w:ascii="Calibri Light" w:eastAsia="Calibri" w:hAnsi="Calibri Light" w:cs="Calibri Light"/>
          <w:color w:val="000000"/>
          <w:sz w:val="20"/>
          <w:szCs w:val="22"/>
          <w:lang w:val="pl-PL"/>
        </w:rPr>
      </w:pPr>
      <w:r>
        <w:rPr>
          <w:rFonts w:ascii="Calibri Light" w:eastAsia="Calibri" w:hAnsi="Calibri Light" w:cs="Calibri Light"/>
          <w:color w:val="000000"/>
          <w:sz w:val="20"/>
          <w:szCs w:val="22"/>
          <w:lang w:val="pl-PL"/>
        </w:rPr>
        <w:t>układania posadzek z płytek.</w:t>
      </w:r>
    </w:p>
    <w:p w14:paraId="58BEF9EE" w14:textId="68759572" w:rsidR="00AD735C" w:rsidRPr="00ED26FA" w:rsidRDefault="00AD735C" w:rsidP="00C67B4F">
      <w:pPr>
        <w:pStyle w:val="Teksttreci0"/>
        <w:widowControl w:val="0"/>
        <w:spacing w:after="60" w:line="276" w:lineRule="auto"/>
        <w:ind w:right="23" w:firstLine="0"/>
        <w:jc w:val="both"/>
        <w:rPr>
          <w:rFonts w:ascii="Calibri Light" w:eastAsia="Calibri" w:hAnsi="Calibri Light" w:cs="Calibri Light"/>
          <w:b/>
          <w:bCs/>
          <w:color w:val="000000"/>
          <w:sz w:val="20"/>
          <w:szCs w:val="22"/>
          <w:lang w:val="pl-PL"/>
        </w:rPr>
      </w:pPr>
    </w:p>
    <w:p w14:paraId="43D53A49" w14:textId="77777777" w:rsidR="00F46908" w:rsidRPr="00ED26FA" w:rsidRDefault="00F46908" w:rsidP="00F46908">
      <w:pPr>
        <w:pStyle w:val="Teksttreci0"/>
        <w:widowControl w:val="0"/>
        <w:spacing w:after="60" w:line="276" w:lineRule="auto"/>
        <w:ind w:left="754" w:right="23" w:firstLine="0"/>
        <w:jc w:val="both"/>
        <w:rPr>
          <w:rFonts w:ascii="Calibri Light" w:eastAsia="Calibri" w:hAnsi="Calibri Light" w:cs="Calibri Light"/>
          <w:bCs/>
          <w:color w:val="000000"/>
          <w:sz w:val="20"/>
          <w:szCs w:val="22"/>
          <w:lang w:val="pl-PL"/>
        </w:rPr>
      </w:pPr>
    </w:p>
    <w:bookmarkEnd w:id="10"/>
    <w:p w14:paraId="1EE29BFD" w14:textId="77777777" w:rsidR="00C67B4F" w:rsidRDefault="002F12F4" w:rsidP="00BD2F8C">
      <w:pPr>
        <w:pStyle w:val="Teksttreci0"/>
        <w:widowControl w:val="0"/>
        <w:numPr>
          <w:ilvl w:val="0"/>
          <w:numId w:val="65"/>
        </w:numPr>
        <w:shd w:val="clear" w:color="auto" w:fill="auto"/>
        <w:spacing w:after="60" w:line="276" w:lineRule="auto"/>
        <w:ind w:right="23"/>
        <w:jc w:val="both"/>
        <w:rPr>
          <w:rFonts w:ascii="Calibri Light" w:eastAsia="Times New Roman" w:hAnsi="Calibri Light" w:cs="Calibri Light"/>
          <w:sz w:val="20"/>
          <w:szCs w:val="20"/>
          <w:lang w:val="pl-PL"/>
        </w:rPr>
      </w:pPr>
      <w:r w:rsidRPr="00ED26FA">
        <w:rPr>
          <w:rFonts w:ascii="Calibri Light" w:eastAsia="Times New Roman" w:hAnsi="Calibri Light" w:cs="Calibri Light"/>
          <w:sz w:val="20"/>
          <w:szCs w:val="20"/>
          <w:lang w:val="pl-PL"/>
        </w:rPr>
        <w:t xml:space="preserve">dysponuje lub będzie dysponował </w:t>
      </w:r>
      <w:r w:rsidR="006A7EEC" w:rsidRPr="00ED26FA">
        <w:rPr>
          <w:rFonts w:ascii="Calibri Light" w:eastAsia="Times New Roman" w:hAnsi="Calibri Light" w:cs="Calibri Light"/>
          <w:sz w:val="20"/>
          <w:szCs w:val="20"/>
          <w:lang w:val="pl-PL"/>
        </w:rPr>
        <w:t>osobami</w:t>
      </w:r>
      <w:r w:rsidRPr="00ED26FA">
        <w:rPr>
          <w:rFonts w:ascii="Calibri Light" w:eastAsia="Times New Roman" w:hAnsi="Calibri Light" w:cs="Calibri Light"/>
          <w:sz w:val="20"/>
          <w:szCs w:val="20"/>
          <w:lang w:val="pl-PL"/>
        </w:rPr>
        <w:t xml:space="preserve">, </w:t>
      </w:r>
      <w:bookmarkEnd w:id="9"/>
      <w:r w:rsidRPr="00ED26FA">
        <w:rPr>
          <w:rFonts w:ascii="Calibri Light" w:eastAsia="Times New Roman" w:hAnsi="Calibri Light" w:cs="Calibri Light"/>
          <w:sz w:val="20"/>
          <w:szCs w:val="20"/>
          <w:lang w:val="pl-PL"/>
        </w:rPr>
        <w:t>któr</w:t>
      </w:r>
      <w:r w:rsidR="006A7EEC" w:rsidRPr="00ED26FA">
        <w:rPr>
          <w:rFonts w:ascii="Calibri Light" w:eastAsia="Times New Roman" w:hAnsi="Calibri Light" w:cs="Calibri Light"/>
          <w:sz w:val="20"/>
          <w:szCs w:val="20"/>
          <w:lang w:val="pl-PL"/>
        </w:rPr>
        <w:t>e</w:t>
      </w:r>
      <w:r w:rsidRPr="00ED26FA">
        <w:rPr>
          <w:rFonts w:ascii="Calibri Light" w:eastAsia="Times New Roman" w:hAnsi="Calibri Light" w:cs="Calibri Light"/>
          <w:sz w:val="20"/>
          <w:szCs w:val="20"/>
          <w:lang w:val="pl-PL"/>
        </w:rPr>
        <w:t xml:space="preserve"> zostan</w:t>
      </w:r>
      <w:r w:rsidR="006A7EEC" w:rsidRPr="00ED26FA">
        <w:rPr>
          <w:rFonts w:ascii="Calibri Light" w:eastAsia="Times New Roman" w:hAnsi="Calibri Light" w:cs="Calibri Light"/>
          <w:sz w:val="20"/>
          <w:szCs w:val="20"/>
          <w:lang w:val="pl-PL"/>
        </w:rPr>
        <w:t>ą</w:t>
      </w:r>
      <w:r w:rsidRPr="00ED26FA">
        <w:rPr>
          <w:rFonts w:ascii="Calibri Light" w:eastAsia="Times New Roman" w:hAnsi="Calibri Light" w:cs="Calibri Light"/>
          <w:sz w:val="20"/>
          <w:szCs w:val="20"/>
          <w:lang w:val="pl-PL"/>
        </w:rPr>
        <w:t xml:space="preserve"> skierowan</w:t>
      </w:r>
      <w:r w:rsidR="006A7EEC" w:rsidRPr="00ED26FA">
        <w:rPr>
          <w:rFonts w:ascii="Calibri Light" w:eastAsia="Times New Roman" w:hAnsi="Calibri Light" w:cs="Calibri Light"/>
          <w:sz w:val="20"/>
          <w:szCs w:val="20"/>
          <w:lang w:val="pl-PL"/>
        </w:rPr>
        <w:t>e</w:t>
      </w:r>
      <w:r w:rsidRPr="00ED26FA">
        <w:rPr>
          <w:rFonts w:ascii="Calibri Light" w:eastAsia="Times New Roman" w:hAnsi="Calibri Light" w:cs="Calibri Light"/>
          <w:sz w:val="20"/>
          <w:szCs w:val="20"/>
          <w:lang w:val="pl-PL"/>
        </w:rPr>
        <w:t xml:space="preserve"> do realizacji zamówienia, tj.:</w:t>
      </w:r>
      <w:bookmarkStart w:id="11" w:name="_Hlk105064767"/>
      <w:r w:rsidR="006C6DDC" w:rsidRPr="00ED26FA">
        <w:rPr>
          <w:rFonts w:ascii="Calibri Light" w:eastAsia="Times New Roman" w:hAnsi="Calibri Light" w:cs="Calibri Light"/>
          <w:sz w:val="20"/>
          <w:szCs w:val="20"/>
          <w:lang w:val="pl-PL"/>
        </w:rPr>
        <w:t xml:space="preserve"> </w:t>
      </w:r>
    </w:p>
    <w:p w14:paraId="34F1DD28" w14:textId="77777777" w:rsidR="00C8697D" w:rsidRDefault="007E04E5" w:rsidP="000755E4">
      <w:pPr>
        <w:pStyle w:val="Teksttreci0"/>
        <w:widowControl w:val="0"/>
        <w:numPr>
          <w:ilvl w:val="0"/>
          <w:numId w:val="60"/>
        </w:numPr>
        <w:shd w:val="clear" w:color="auto" w:fill="auto"/>
        <w:spacing w:after="60" w:line="276" w:lineRule="auto"/>
        <w:ind w:right="23"/>
        <w:jc w:val="both"/>
        <w:rPr>
          <w:rFonts w:ascii="Calibri Light" w:eastAsia="Times New Roman" w:hAnsi="Calibri Light" w:cs="Calibri Light"/>
          <w:sz w:val="20"/>
          <w:szCs w:val="20"/>
          <w:lang w:val="pl-PL"/>
        </w:rPr>
      </w:pPr>
      <w:r w:rsidRPr="008D5491">
        <w:rPr>
          <w:rFonts w:ascii="Calibri Light" w:eastAsia="Times New Roman" w:hAnsi="Calibri Light" w:cs="Calibri Light"/>
          <w:sz w:val="20"/>
          <w:szCs w:val="20"/>
          <w:lang w:val="pl-PL"/>
        </w:rPr>
        <w:t>jedn</w:t>
      </w:r>
      <w:r w:rsidR="008D5491" w:rsidRPr="008D5491">
        <w:rPr>
          <w:rFonts w:ascii="Calibri Light" w:eastAsia="Times New Roman" w:hAnsi="Calibri Light" w:cs="Calibri Light"/>
          <w:sz w:val="20"/>
          <w:szCs w:val="20"/>
          <w:lang w:val="pl-PL"/>
        </w:rPr>
        <w:t>a</w:t>
      </w:r>
      <w:r w:rsidRPr="008D5491">
        <w:rPr>
          <w:rFonts w:ascii="Calibri Light" w:eastAsia="Times New Roman" w:hAnsi="Calibri Light" w:cs="Calibri Light"/>
          <w:sz w:val="20"/>
          <w:szCs w:val="20"/>
          <w:lang w:val="pl-PL"/>
        </w:rPr>
        <w:t xml:space="preserve"> </w:t>
      </w:r>
      <w:bookmarkStart w:id="12" w:name="_Hlk127261949"/>
      <w:r w:rsidRPr="008D5491">
        <w:rPr>
          <w:rFonts w:ascii="Calibri Light" w:eastAsia="Times New Roman" w:hAnsi="Calibri Light" w:cs="Calibri Light"/>
          <w:sz w:val="20"/>
          <w:szCs w:val="20"/>
          <w:lang w:val="pl-PL"/>
        </w:rPr>
        <w:t>osob</w:t>
      </w:r>
      <w:r w:rsidR="008D5491" w:rsidRPr="008D5491">
        <w:rPr>
          <w:rFonts w:ascii="Calibri Light" w:eastAsia="Times New Roman" w:hAnsi="Calibri Light" w:cs="Calibri Light"/>
          <w:sz w:val="20"/>
          <w:szCs w:val="20"/>
          <w:lang w:val="pl-PL"/>
        </w:rPr>
        <w:t>a</w:t>
      </w:r>
      <w:r w:rsidR="00C30B89" w:rsidRPr="008D5491">
        <w:rPr>
          <w:rFonts w:ascii="Calibri Light" w:eastAsia="Times New Roman" w:hAnsi="Calibri Light" w:cs="Calibri Light"/>
          <w:sz w:val="20"/>
          <w:szCs w:val="20"/>
          <w:lang w:val="pl-PL"/>
        </w:rPr>
        <w:t>, wyznaczon</w:t>
      </w:r>
      <w:r w:rsidR="008D5491" w:rsidRPr="008D5491">
        <w:rPr>
          <w:rFonts w:ascii="Calibri Light" w:eastAsia="Times New Roman" w:hAnsi="Calibri Light" w:cs="Calibri Light"/>
          <w:sz w:val="20"/>
          <w:szCs w:val="20"/>
          <w:lang w:val="pl-PL"/>
        </w:rPr>
        <w:t>a</w:t>
      </w:r>
      <w:r w:rsidR="00C30B89" w:rsidRPr="008D5491">
        <w:rPr>
          <w:rFonts w:ascii="Calibri Light" w:eastAsia="Times New Roman" w:hAnsi="Calibri Light" w:cs="Calibri Light"/>
          <w:sz w:val="20"/>
          <w:szCs w:val="20"/>
          <w:lang w:val="pl-PL"/>
        </w:rPr>
        <w:t xml:space="preserve"> do kierowania budową</w:t>
      </w:r>
      <w:r w:rsidR="00C30B89" w:rsidRPr="00ED26FA">
        <w:rPr>
          <w:rFonts w:ascii="Calibri Light" w:eastAsia="Times New Roman" w:hAnsi="Calibri Light" w:cs="Calibri Light"/>
          <w:b/>
          <w:bCs/>
          <w:sz w:val="20"/>
          <w:szCs w:val="20"/>
          <w:lang w:val="pl-PL"/>
        </w:rPr>
        <w:t xml:space="preserve"> (kierownik budowy)</w:t>
      </w:r>
      <w:r w:rsidR="00C30B89" w:rsidRPr="00ED26FA">
        <w:rPr>
          <w:rFonts w:ascii="Calibri Light" w:eastAsia="Times New Roman" w:hAnsi="Calibri Light" w:cs="Calibri Light"/>
          <w:sz w:val="20"/>
          <w:szCs w:val="20"/>
          <w:lang w:val="pl-PL"/>
        </w:rPr>
        <w:t xml:space="preserve"> </w:t>
      </w:r>
      <w:bookmarkStart w:id="13" w:name="_Hlk195793191"/>
      <w:bookmarkStart w:id="14" w:name="_Hlk127261523"/>
      <w:r w:rsidR="009A1808" w:rsidRPr="00ED26FA">
        <w:rPr>
          <w:rFonts w:ascii="Calibri Light" w:eastAsia="Times New Roman" w:hAnsi="Calibri Light" w:cs="Calibri Light"/>
          <w:sz w:val="20"/>
          <w:szCs w:val="20"/>
          <w:lang w:val="pl-PL"/>
        </w:rPr>
        <w:t>posiadając</w:t>
      </w:r>
      <w:r w:rsidR="008D5491">
        <w:rPr>
          <w:rFonts w:ascii="Calibri Light" w:eastAsia="Times New Roman" w:hAnsi="Calibri Light" w:cs="Calibri Light"/>
          <w:sz w:val="20"/>
          <w:szCs w:val="20"/>
          <w:lang w:val="pl-PL"/>
        </w:rPr>
        <w:t>a</w:t>
      </w:r>
      <w:r w:rsidR="00C8697D">
        <w:rPr>
          <w:rFonts w:ascii="Calibri Light" w:eastAsia="Times New Roman" w:hAnsi="Calibri Light" w:cs="Calibri Light"/>
          <w:sz w:val="20"/>
          <w:szCs w:val="20"/>
          <w:lang w:val="pl-PL"/>
        </w:rPr>
        <w:t>:</w:t>
      </w:r>
    </w:p>
    <w:p w14:paraId="43772293" w14:textId="77777777" w:rsidR="00C8697D" w:rsidRDefault="009A1808" w:rsidP="00C8697D">
      <w:pPr>
        <w:pStyle w:val="Teksttreci0"/>
        <w:widowControl w:val="0"/>
        <w:numPr>
          <w:ilvl w:val="0"/>
          <w:numId w:val="62"/>
        </w:numPr>
        <w:shd w:val="clear" w:color="auto" w:fill="auto"/>
        <w:spacing w:after="60" w:line="276" w:lineRule="auto"/>
        <w:ind w:right="23"/>
        <w:jc w:val="both"/>
        <w:rPr>
          <w:rFonts w:ascii="Calibri Light" w:eastAsia="Times New Roman" w:hAnsi="Calibri Light" w:cs="Calibri Light"/>
          <w:sz w:val="20"/>
          <w:szCs w:val="20"/>
          <w:lang w:val="pl-PL"/>
        </w:rPr>
      </w:pPr>
      <w:r w:rsidRPr="00ED26FA">
        <w:rPr>
          <w:rFonts w:ascii="Calibri Light" w:eastAsia="Times New Roman" w:hAnsi="Calibri Light" w:cs="Calibri Light"/>
          <w:sz w:val="20"/>
          <w:szCs w:val="20"/>
          <w:lang w:val="pl-PL"/>
        </w:rPr>
        <w:t>uprawnienia budowlane</w:t>
      </w:r>
      <w:r w:rsidRPr="00ED26FA">
        <w:rPr>
          <w:rFonts w:ascii="Calibri Light" w:eastAsia="Times New Roman" w:hAnsi="Calibri Light" w:cs="Calibri Light"/>
          <w:b/>
          <w:bCs/>
          <w:sz w:val="20"/>
          <w:szCs w:val="20"/>
          <w:lang w:val="pl-PL"/>
        </w:rPr>
        <w:t xml:space="preserve"> </w:t>
      </w:r>
      <w:r w:rsidRPr="00ED26FA">
        <w:rPr>
          <w:rFonts w:ascii="Calibri Light" w:eastAsia="Times New Roman" w:hAnsi="Calibri Light" w:cs="Calibri Light"/>
          <w:sz w:val="20"/>
          <w:szCs w:val="20"/>
          <w:lang w:val="pl-PL"/>
        </w:rPr>
        <w:t xml:space="preserve">bez ograniczeń w specjalności </w:t>
      </w:r>
      <w:r w:rsidR="00C67B4F">
        <w:rPr>
          <w:rFonts w:ascii="Calibri Light" w:eastAsia="Times New Roman" w:hAnsi="Calibri Light" w:cs="Calibri Light"/>
          <w:sz w:val="20"/>
          <w:szCs w:val="20"/>
          <w:lang w:val="pl-PL"/>
        </w:rPr>
        <w:t>konstrukcyjno-budowlanej lub architektonicznej</w:t>
      </w:r>
      <w:r w:rsidR="00C8697D">
        <w:rPr>
          <w:rFonts w:ascii="Calibri Light" w:eastAsia="Times New Roman" w:hAnsi="Calibri Light" w:cs="Calibri Light"/>
          <w:sz w:val="20"/>
          <w:szCs w:val="20"/>
          <w:lang w:val="pl-PL"/>
        </w:rPr>
        <w:t>;</w:t>
      </w:r>
    </w:p>
    <w:p w14:paraId="540F40F7" w14:textId="6D1CC4FD" w:rsidR="00C67B4F" w:rsidRDefault="00C67B4F" w:rsidP="00C8697D">
      <w:pPr>
        <w:pStyle w:val="Teksttreci0"/>
        <w:widowControl w:val="0"/>
        <w:numPr>
          <w:ilvl w:val="0"/>
          <w:numId w:val="62"/>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 xml:space="preserve">co najmniej </w:t>
      </w:r>
      <w:proofErr w:type="spellStart"/>
      <w:r>
        <w:rPr>
          <w:rFonts w:ascii="Calibri Light" w:eastAsia="Times New Roman" w:hAnsi="Calibri Light" w:cs="Calibri Light"/>
          <w:sz w:val="20"/>
          <w:szCs w:val="20"/>
          <w:lang w:val="pl-PL"/>
        </w:rPr>
        <w:t>pięcio</w:t>
      </w:r>
      <w:proofErr w:type="spellEnd"/>
      <w:r>
        <w:rPr>
          <w:rFonts w:ascii="Calibri Light" w:eastAsia="Times New Roman" w:hAnsi="Calibri Light" w:cs="Calibri Light"/>
          <w:sz w:val="20"/>
          <w:szCs w:val="20"/>
          <w:lang w:val="pl-PL"/>
        </w:rPr>
        <w:t xml:space="preserve"> (5) letnie doświadczenie w kierowaniu robotami budowlanymi na stanowisku kierownika budowy lub kierownika robót liczone od uzyskania uprawnień;</w:t>
      </w:r>
    </w:p>
    <w:p w14:paraId="0A07E407" w14:textId="77777777" w:rsidR="00C8697D" w:rsidRDefault="008D5491" w:rsidP="000755E4">
      <w:pPr>
        <w:pStyle w:val="Teksttreci0"/>
        <w:widowControl w:val="0"/>
        <w:numPr>
          <w:ilvl w:val="0"/>
          <w:numId w:val="60"/>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jedna osoba wyznaczona do kierowania robotami sanitarnymi (</w:t>
      </w:r>
      <w:r w:rsidRPr="008D5491">
        <w:rPr>
          <w:rFonts w:ascii="Calibri Light" w:eastAsia="Times New Roman" w:hAnsi="Calibri Light" w:cs="Calibri Light"/>
          <w:b/>
          <w:bCs/>
          <w:sz w:val="20"/>
          <w:szCs w:val="20"/>
          <w:lang w:val="pl-PL"/>
        </w:rPr>
        <w:t>kierownik robót sanitarnych</w:t>
      </w:r>
      <w:r>
        <w:rPr>
          <w:rFonts w:ascii="Calibri Light" w:eastAsia="Times New Roman" w:hAnsi="Calibri Light" w:cs="Calibri Light"/>
          <w:sz w:val="20"/>
          <w:szCs w:val="20"/>
          <w:lang w:val="pl-PL"/>
        </w:rPr>
        <w:t>) posiadająca</w:t>
      </w:r>
      <w:r w:rsidR="00C8697D">
        <w:rPr>
          <w:rFonts w:ascii="Calibri Light" w:eastAsia="Times New Roman" w:hAnsi="Calibri Light" w:cs="Calibri Light"/>
          <w:sz w:val="20"/>
          <w:szCs w:val="20"/>
          <w:lang w:val="pl-PL"/>
        </w:rPr>
        <w:t>:</w:t>
      </w:r>
    </w:p>
    <w:p w14:paraId="1DC2F391" w14:textId="77777777" w:rsidR="00C8697D" w:rsidRDefault="008D5491" w:rsidP="00C8697D">
      <w:pPr>
        <w:pStyle w:val="Teksttreci0"/>
        <w:widowControl w:val="0"/>
        <w:numPr>
          <w:ilvl w:val="0"/>
          <w:numId w:val="63"/>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uprawnienia budowlane bez ograniczeń w specjalności instalacyjnej w zakresie sieci, instalacji i urządzeń cieplnych, wentylacyjnych, gazowych, wodociągowych i kanalizacyjnych</w:t>
      </w:r>
      <w:r w:rsidR="00C8697D">
        <w:rPr>
          <w:rFonts w:ascii="Calibri Light" w:eastAsia="Times New Roman" w:hAnsi="Calibri Light" w:cs="Calibri Light"/>
          <w:sz w:val="20"/>
          <w:szCs w:val="20"/>
          <w:lang w:val="pl-PL"/>
        </w:rPr>
        <w:t>;</w:t>
      </w:r>
    </w:p>
    <w:p w14:paraId="689175D1" w14:textId="7096D926" w:rsidR="00C67B4F" w:rsidRDefault="008D5491" w:rsidP="00C8697D">
      <w:pPr>
        <w:pStyle w:val="Teksttreci0"/>
        <w:widowControl w:val="0"/>
        <w:numPr>
          <w:ilvl w:val="0"/>
          <w:numId w:val="63"/>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lastRenderedPageBreak/>
        <w:t xml:space="preserve">co najmniej </w:t>
      </w:r>
      <w:proofErr w:type="spellStart"/>
      <w:r>
        <w:rPr>
          <w:rFonts w:ascii="Calibri Light" w:eastAsia="Times New Roman" w:hAnsi="Calibri Light" w:cs="Calibri Light"/>
          <w:sz w:val="20"/>
          <w:szCs w:val="20"/>
          <w:lang w:val="pl-PL"/>
        </w:rPr>
        <w:t>pięcio</w:t>
      </w:r>
      <w:proofErr w:type="spellEnd"/>
      <w:r>
        <w:rPr>
          <w:rFonts w:ascii="Calibri Light" w:eastAsia="Times New Roman" w:hAnsi="Calibri Light" w:cs="Calibri Light"/>
          <w:sz w:val="20"/>
          <w:szCs w:val="20"/>
          <w:lang w:val="pl-PL"/>
        </w:rPr>
        <w:t xml:space="preserve"> (5) letnie doświadczenie w kierowaniu robotami budowlanymi na stanowisku kierownika robót sanitarnych liczone od daty uzyskania uprawnień;</w:t>
      </w:r>
    </w:p>
    <w:p w14:paraId="5AF68C89" w14:textId="77777777" w:rsidR="00C8697D" w:rsidRDefault="008D5491" w:rsidP="000755E4">
      <w:pPr>
        <w:pStyle w:val="Teksttreci0"/>
        <w:widowControl w:val="0"/>
        <w:numPr>
          <w:ilvl w:val="0"/>
          <w:numId w:val="60"/>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jedna osoba wyznaczona do kierowania robotami elektrycznymi (</w:t>
      </w:r>
      <w:r w:rsidRPr="008D5491">
        <w:rPr>
          <w:rFonts w:ascii="Calibri Light" w:eastAsia="Times New Roman" w:hAnsi="Calibri Light" w:cs="Calibri Light"/>
          <w:b/>
          <w:bCs/>
          <w:sz w:val="20"/>
          <w:szCs w:val="20"/>
          <w:lang w:val="pl-PL"/>
        </w:rPr>
        <w:t xml:space="preserve">kierownik robót </w:t>
      </w:r>
      <w:r>
        <w:rPr>
          <w:rFonts w:ascii="Calibri Light" w:eastAsia="Times New Roman" w:hAnsi="Calibri Light" w:cs="Calibri Light"/>
          <w:b/>
          <w:bCs/>
          <w:sz w:val="20"/>
          <w:szCs w:val="20"/>
          <w:lang w:val="pl-PL"/>
        </w:rPr>
        <w:t>elektrycznych</w:t>
      </w:r>
      <w:r>
        <w:rPr>
          <w:rFonts w:ascii="Calibri Light" w:eastAsia="Times New Roman" w:hAnsi="Calibri Light" w:cs="Calibri Light"/>
          <w:sz w:val="20"/>
          <w:szCs w:val="20"/>
          <w:lang w:val="pl-PL"/>
        </w:rPr>
        <w:t>) posiadająca</w:t>
      </w:r>
      <w:r w:rsidR="00C8697D">
        <w:rPr>
          <w:rFonts w:ascii="Calibri Light" w:eastAsia="Times New Roman" w:hAnsi="Calibri Light" w:cs="Calibri Light"/>
          <w:sz w:val="20"/>
          <w:szCs w:val="20"/>
          <w:lang w:val="pl-PL"/>
        </w:rPr>
        <w:t>:</w:t>
      </w:r>
    </w:p>
    <w:p w14:paraId="750B2FEE" w14:textId="77777777" w:rsidR="006632B1" w:rsidRDefault="008D5491" w:rsidP="00C8697D">
      <w:pPr>
        <w:pStyle w:val="Teksttreci0"/>
        <w:widowControl w:val="0"/>
        <w:numPr>
          <w:ilvl w:val="0"/>
          <w:numId w:val="64"/>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uprawnienia budowlane bez ograniczeń w specjalności instalacyjnej w zakresie instalacji elektrycznych</w:t>
      </w:r>
      <w:r w:rsidR="006632B1">
        <w:rPr>
          <w:rFonts w:ascii="Calibri Light" w:eastAsia="Times New Roman" w:hAnsi="Calibri Light" w:cs="Calibri Light"/>
          <w:sz w:val="20"/>
          <w:szCs w:val="20"/>
          <w:lang w:val="pl-PL"/>
        </w:rPr>
        <w:t>;</w:t>
      </w:r>
    </w:p>
    <w:p w14:paraId="3C089DF6" w14:textId="5BF74189" w:rsidR="008D5491" w:rsidRDefault="008D5491" w:rsidP="00C8697D">
      <w:pPr>
        <w:pStyle w:val="Teksttreci0"/>
        <w:widowControl w:val="0"/>
        <w:numPr>
          <w:ilvl w:val="0"/>
          <w:numId w:val="64"/>
        </w:numPr>
        <w:shd w:val="clear" w:color="auto" w:fill="auto"/>
        <w:spacing w:after="60" w:line="276" w:lineRule="auto"/>
        <w:ind w:right="23"/>
        <w:jc w:val="both"/>
        <w:rPr>
          <w:rFonts w:ascii="Calibri Light" w:eastAsia="Times New Roman" w:hAnsi="Calibri Light" w:cs="Calibri Light"/>
          <w:sz w:val="20"/>
          <w:szCs w:val="20"/>
          <w:lang w:val="pl-PL"/>
        </w:rPr>
      </w:pPr>
      <w:r>
        <w:rPr>
          <w:rFonts w:ascii="Calibri Light" w:eastAsia="Times New Roman" w:hAnsi="Calibri Light" w:cs="Calibri Light"/>
          <w:sz w:val="20"/>
          <w:szCs w:val="20"/>
          <w:lang w:val="pl-PL"/>
        </w:rPr>
        <w:t xml:space="preserve">co najmniej </w:t>
      </w:r>
      <w:proofErr w:type="spellStart"/>
      <w:r>
        <w:rPr>
          <w:rFonts w:ascii="Calibri Light" w:eastAsia="Times New Roman" w:hAnsi="Calibri Light" w:cs="Calibri Light"/>
          <w:sz w:val="20"/>
          <w:szCs w:val="20"/>
          <w:lang w:val="pl-PL"/>
        </w:rPr>
        <w:t>pięcio</w:t>
      </w:r>
      <w:proofErr w:type="spellEnd"/>
      <w:r>
        <w:rPr>
          <w:rFonts w:ascii="Calibri Light" w:eastAsia="Times New Roman" w:hAnsi="Calibri Light" w:cs="Calibri Light"/>
          <w:sz w:val="20"/>
          <w:szCs w:val="20"/>
          <w:lang w:val="pl-PL"/>
        </w:rPr>
        <w:t xml:space="preserve"> (5) letnie doświadczenie w kierowaniu robotami budowlanymi na stanowisku kierownika robót elektrycznych liczone od daty uzyskania uprawnień;</w:t>
      </w:r>
    </w:p>
    <w:bookmarkEnd w:id="11"/>
    <w:bookmarkEnd w:id="12"/>
    <w:bookmarkEnd w:id="13"/>
    <w:bookmarkEnd w:id="14"/>
    <w:p w14:paraId="555A4991" w14:textId="77777777" w:rsidR="00F46908" w:rsidRPr="00ED26FA" w:rsidRDefault="00F46908" w:rsidP="009A1808">
      <w:pPr>
        <w:widowControl w:val="0"/>
        <w:spacing w:after="60" w:line="276" w:lineRule="auto"/>
        <w:jc w:val="both"/>
        <w:rPr>
          <w:rFonts w:ascii="Calibri Light" w:eastAsia="Times New Roman" w:hAnsi="Calibri Light" w:cs="Calibri Light"/>
          <w:b/>
          <w:bCs/>
          <w:sz w:val="20"/>
          <w:szCs w:val="20"/>
        </w:rPr>
      </w:pPr>
    </w:p>
    <w:p w14:paraId="1D1B89C1" w14:textId="4B6DA55E" w:rsidR="002F128F" w:rsidRPr="00ED26FA" w:rsidRDefault="007E04E5" w:rsidP="0075084F">
      <w:pPr>
        <w:pStyle w:val="Akapitzlist"/>
        <w:widowControl w:val="0"/>
        <w:spacing w:after="60" w:line="276" w:lineRule="auto"/>
        <w:ind w:left="924"/>
        <w:jc w:val="both"/>
        <w:rPr>
          <w:rFonts w:ascii="Calibri Light" w:eastAsia="Times New Roman" w:hAnsi="Calibri Light" w:cs="Calibri Light"/>
          <w:b/>
          <w:bCs/>
          <w:sz w:val="20"/>
          <w:szCs w:val="20"/>
        </w:rPr>
      </w:pPr>
      <w:r w:rsidRPr="00ED26FA">
        <w:rPr>
          <w:rFonts w:ascii="Calibri Light" w:eastAsia="Times New Roman" w:hAnsi="Calibri Light" w:cs="Calibri Light"/>
          <w:b/>
          <w:bCs/>
          <w:sz w:val="20"/>
          <w:szCs w:val="20"/>
        </w:rPr>
        <w:t>Zamawiający wymaga stałej obecności na budowie kierownika budowy</w:t>
      </w:r>
      <w:r w:rsidR="00A77889" w:rsidRPr="00ED26FA">
        <w:rPr>
          <w:rFonts w:ascii="Calibri Light" w:eastAsia="Times New Roman" w:hAnsi="Calibri Light" w:cs="Calibri Light"/>
          <w:b/>
          <w:bCs/>
          <w:sz w:val="20"/>
          <w:szCs w:val="20"/>
        </w:rPr>
        <w:t>.</w:t>
      </w:r>
    </w:p>
    <w:p w14:paraId="5ACF46D5" w14:textId="5A878C3B" w:rsidR="008918BC" w:rsidRPr="00ED26FA" w:rsidRDefault="008918BC" w:rsidP="008918BC">
      <w:pPr>
        <w:widowControl w:val="0"/>
        <w:spacing w:after="60" w:line="276" w:lineRule="auto"/>
        <w:jc w:val="both"/>
        <w:rPr>
          <w:rFonts w:ascii="Calibri Light" w:eastAsia="Times New Roman" w:hAnsi="Calibri Light" w:cs="Calibri Light"/>
          <w:iCs/>
          <w:sz w:val="20"/>
          <w:szCs w:val="20"/>
        </w:rPr>
      </w:pPr>
      <w:r w:rsidRPr="00ED26FA">
        <w:rPr>
          <w:rFonts w:ascii="Calibri Light" w:eastAsia="Times New Roman" w:hAnsi="Calibri Light" w:cs="Calibri Light"/>
          <w:iCs/>
          <w:sz w:val="20"/>
          <w:szCs w:val="20"/>
        </w:rPr>
        <w:t xml:space="preserve">Jeżeli Wykonawca wykazuje doświadczenie nabyte w ramach kontraktu (zamówienia/umowy) realizowanego przez wykonawców wspólnie ubiegających się o udzielenie zamówienia (konsorcjum), Zamawiający nie dopuszcza by Wykonawca polegał na doświadczeniu grupy wykonawców, której był członkiem, jeżeli faktycznie i konkretnie nie wykonywał wykazywanego zakresu prac. Zamawiający zastrzega możliwość zwrócenia się do wykonawcy o wyjaśnienia w zakresie faktycznie i konkretnie wykonywanego zakresu prac oraz przedstawienia stosownych dowodów np. umowy konsorcjum, z której wynika zakres obowiązków czy wystawionych przez wykonawcę faktur. </w:t>
      </w:r>
    </w:p>
    <w:p w14:paraId="0E0FB5FA" w14:textId="77F3D6C5" w:rsidR="002F128F" w:rsidRPr="00ED26FA" w:rsidRDefault="008918BC" w:rsidP="002A7E04">
      <w:pPr>
        <w:widowControl w:val="0"/>
        <w:spacing w:after="60" w:line="276" w:lineRule="auto"/>
        <w:jc w:val="both"/>
        <w:rPr>
          <w:rFonts w:ascii="Calibri Light" w:eastAsia="Times New Roman" w:hAnsi="Calibri Light" w:cs="Calibri Light"/>
          <w:iCs/>
          <w:sz w:val="20"/>
          <w:szCs w:val="20"/>
        </w:rPr>
      </w:pPr>
      <w:r w:rsidRPr="00ED26FA">
        <w:rPr>
          <w:rFonts w:ascii="Calibri Light" w:eastAsia="Times New Roman" w:hAnsi="Calibri Light" w:cs="Calibri Light"/>
          <w:iCs/>
          <w:sz w:val="20"/>
          <w:szCs w:val="20"/>
        </w:rPr>
        <w:t>Zamawiający zastrzega weryfikację potwierdzenia należytego wykonania prac bezpośrednio u podmiotu, na rzecz, którego były wykonane.</w:t>
      </w:r>
    </w:p>
    <w:p w14:paraId="30932612" w14:textId="3F2F04AB" w:rsidR="009C60BA" w:rsidRPr="00ED26FA" w:rsidRDefault="009C60BA" w:rsidP="009C60BA">
      <w:pPr>
        <w:spacing w:after="60" w:line="276" w:lineRule="auto"/>
        <w:jc w:val="both"/>
        <w:rPr>
          <w:rFonts w:ascii="Calibri Light" w:eastAsia="Times New Roman" w:hAnsi="Calibri Light" w:cs="Calibri Light"/>
          <w:i/>
          <w:sz w:val="18"/>
          <w:szCs w:val="18"/>
        </w:rPr>
      </w:pPr>
      <w:r w:rsidRPr="00ED26FA">
        <w:rPr>
          <w:rFonts w:ascii="Calibri Light" w:eastAsia="Times New Roman" w:hAnsi="Calibri Light" w:cs="Calibri Light"/>
          <w:i/>
          <w:sz w:val="18"/>
          <w:szCs w:val="18"/>
        </w:rPr>
        <w:t>W celu zapewnienia odpowiedniego poziomu konkurencji zamawiający wydłużył okres w jakim wykonawca może wykazać swoje doświadczenie w realizacji robót budowlanych z pięciu (5) do</w:t>
      </w:r>
      <w:r w:rsidR="00DD65AA">
        <w:rPr>
          <w:rFonts w:ascii="Calibri Light" w:eastAsia="Times New Roman" w:hAnsi="Calibri Light" w:cs="Calibri Light"/>
          <w:i/>
          <w:sz w:val="18"/>
          <w:szCs w:val="18"/>
        </w:rPr>
        <w:t xml:space="preserve"> dziesięciu</w:t>
      </w:r>
      <w:r w:rsidR="00B41BA3" w:rsidRPr="00ED26FA">
        <w:rPr>
          <w:rFonts w:ascii="Calibri Light" w:eastAsia="Times New Roman" w:hAnsi="Calibri Light" w:cs="Calibri Light"/>
          <w:i/>
          <w:sz w:val="18"/>
          <w:szCs w:val="18"/>
        </w:rPr>
        <w:t xml:space="preserve"> </w:t>
      </w:r>
      <w:r w:rsidRPr="00ED26FA">
        <w:rPr>
          <w:rFonts w:ascii="Calibri Light" w:eastAsia="Times New Roman" w:hAnsi="Calibri Light" w:cs="Calibri Light"/>
          <w:i/>
          <w:sz w:val="18"/>
          <w:szCs w:val="18"/>
        </w:rPr>
        <w:t>(</w:t>
      </w:r>
      <w:r w:rsidR="000634D8" w:rsidRPr="00ED26FA">
        <w:rPr>
          <w:rFonts w:ascii="Calibri Light" w:eastAsia="Times New Roman" w:hAnsi="Calibri Light" w:cs="Calibri Light"/>
          <w:i/>
          <w:sz w:val="18"/>
          <w:szCs w:val="18"/>
        </w:rPr>
        <w:t>10</w:t>
      </w:r>
      <w:r w:rsidRPr="00ED26FA">
        <w:rPr>
          <w:rFonts w:ascii="Calibri Light" w:eastAsia="Times New Roman" w:hAnsi="Calibri Light" w:cs="Calibri Light"/>
          <w:i/>
          <w:sz w:val="18"/>
          <w:szCs w:val="18"/>
        </w:rPr>
        <w:t xml:space="preserve">) lat. Specyfika zamówienia wskazuje, że wprawdzie pięcioletni okres posiadania odpowiedniego doświadczenia jest zgodny z przepisem § 9 ust. 1 pkt 1 rozporządzenia Ministra Rozwoju, Pracy i Technologii z dnia 23 grudnia 2020 r. w sprawie podmiotowych środków dowodowych oraz innych dokumentów lub oświadczeń, jakich może żądać zamawiający od wykonawcy (Dz. U. poz. 2415 ze zm.), jednak w świetle art. 16 </w:t>
      </w:r>
      <w:proofErr w:type="spellStart"/>
      <w:r w:rsidRPr="00ED26FA">
        <w:rPr>
          <w:rFonts w:ascii="Calibri Light" w:eastAsia="Times New Roman" w:hAnsi="Calibri Light" w:cs="Calibri Light"/>
          <w:i/>
          <w:sz w:val="18"/>
          <w:szCs w:val="18"/>
        </w:rPr>
        <w:t>uPzp</w:t>
      </w:r>
      <w:proofErr w:type="spellEnd"/>
      <w:r w:rsidRPr="00ED26FA">
        <w:rPr>
          <w:rFonts w:ascii="Calibri Light" w:eastAsia="Times New Roman" w:hAnsi="Calibri Light" w:cs="Calibri Light"/>
          <w:i/>
          <w:sz w:val="18"/>
          <w:szCs w:val="18"/>
        </w:rPr>
        <w:t>, ze względu na prymat zasad zachowania uczciwej konkurencji i równego traktowania wykonawców, przejrzystości i proporcjonalności, okres pięcioletni jest zbyt krótki i należy go wydłużyć.</w:t>
      </w:r>
    </w:p>
    <w:p w14:paraId="6427B0ED" w14:textId="5E00347F" w:rsidR="00B8772B" w:rsidRPr="00ED26FA" w:rsidRDefault="004A32EC" w:rsidP="004A32EC">
      <w:pPr>
        <w:spacing w:after="60" w:line="276" w:lineRule="auto"/>
        <w:jc w:val="both"/>
        <w:rPr>
          <w:rFonts w:ascii="Calibri Light" w:eastAsia="Times New Roman" w:hAnsi="Calibri Light" w:cs="Calibri Light"/>
          <w:i/>
          <w:sz w:val="18"/>
          <w:szCs w:val="18"/>
        </w:rPr>
      </w:pPr>
      <w:r w:rsidRPr="00ED26FA">
        <w:rPr>
          <w:rFonts w:ascii="Calibri Light" w:eastAsia="Times New Roman" w:hAnsi="Calibri Light" w:cs="Calibri Light"/>
          <w:i/>
          <w:sz w:val="18"/>
          <w:szCs w:val="18"/>
        </w:rPr>
        <w:t>Osoba, która będzie uczestniczyć w wykonywaniu zamówienia, musi posiadać wymagane uprawnienia, określone</w:t>
      </w:r>
      <w:r w:rsidRPr="00ED26FA">
        <w:rPr>
          <w:rFonts w:ascii="Calibri Light" w:eastAsia="Times New Roman" w:hAnsi="Calibri Light" w:cs="Calibri Light"/>
          <w:i/>
          <w:sz w:val="18"/>
          <w:szCs w:val="18"/>
        </w:rPr>
        <w:br/>
        <w:t>szczegółowo powyżej, potwierdzone stosownymi decyzjami, o których mowa w art. 12 ust. 2 (z uwzględnieniem art. 104) ustawy z dnia 7 lipca 1994 r. Prawo budowlane (</w:t>
      </w:r>
      <w:r w:rsidR="00A7561D" w:rsidRPr="00ED26FA">
        <w:rPr>
          <w:rFonts w:ascii="Calibri Light" w:eastAsia="Times New Roman" w:hAnsi="Calibri Light" w:cs="Calibri Light"/>
          <w:i/>
          <w:sz w:val="18"/>
          <w:szCs w:val="18"/>
        </w:rPr>
        <w:t xml:space="preserve">tekst jednolity: </w:t>
      </w:r>
      <w:r w:rsidR="00A7561D" w:rsidRPr="00ED26FA">
        <w:rPr>
          <w:rFonts w:ascii="Calibri Light" w:hAnsi="Calibri Light" w:cs="Calibri Light"/>
          <w:i/>
          <w:iCs/>
          <w:sz w:val="18"/>
          <w:szCs w:val="18"/>
        </w:rPr>
        <w:t xml:space="preserve">Dz.U. </w:t>
      </w:r>
      <w:r w:rsidR="004D3193" w:rsidRPr="00ED26FA">
        <w:rPr>
          <w:rFonts w:ascii="Calibri Light" w:hAnsi="Calibri Light" w:cs="Calibri Light"/>
          <w:i/>
          <w:iCs/>
          <w:sz w:val="18"/>
          <w:szCs w:val="18"/>
        </w:rPr>
        <w:t>20</w:t>
      </w:r>
      <w:r w:rsidR="004D3193" w:rsidRPr="00ED26FA">
        <w:rPr>
          <w:rFonts w:ascii="Calibri Light" w:eastAsia="Times New Roman" w:hAnsi="Calibri Light" w:cs="Calibri Light"/>
          <w:i/>
          <w:iCs/>
          <w:sz w:val="18"/>
          <w:szCs w:val="18"/>
          <w:u w:color="FF0000"/>
        </w:rPr>
        <w:t>25 poz. 418</w:t>
      </w:r>
      <w:r w:rsidR="00A7561D" w:rsidRPr="00ED26FA">
        <w:rPr>
          <w:rFonts w:ascii="Calibri Light" w:eastAsia="Times New Roman" w:hAnsi="Calibri Light" w:cs="Calibri Light"/>
          <w:i/>
          <w:iCs/>
          <w:sz w:val="18"/>
          <w:szCs w:val="18"/>
        </w:rPr>
        <w:t xml:space="preserve"> </w:t>
      </w:r>
      <w:r w:rsidRPr="00ED26FA">
        <w:rPr>
          <w:rFonts w:ascii="Calibri Light" w:eastAsia="Times New Roman" w:hAnsi="Calibri Light" w:cs="Calibri Light"/>
          <w:i/>
          <w:iCs/>
          <w:sz w:val="18"/>
          <w:szCs w:val="18"/>
        </w:rPr>
        <w:t xml:space="preserve">ze zm.) </w:t>
      </w:r>
      <w:r w:rsidRPr="00ED26FA">
        <w:rPr>
          <w:rFonts w:ascii="Calibri Light" w:eastAsia="Times New Roman" w:hAnsi="Calibri Light" w:cs="Calibri Light"/>
          <w:i/>
          <w:sz w:val="18"/>
          <w:szCs w:val="18"/>
        </w:rPr>
        <w:t>lub równoważne tzn. odpowiadające im</w:t>
      </w:r>
      <w:r w:rsidRPr="00ED26FA">
        <w:rPr>
          <w:rFonts w:ascii="Calibri Light" w:eastAsia="Times New Roman" w:hAnsi="Calibri Light" w:cs="Calibri Light"/>
          <w:i/>
          <w:sz w:val="18"/>
          <w:szCs w:val="18"/>
        </w:rPr>
        <w:br/>
        <w:t>uprawnienia budowlane, które zostały wydane na podstawie wcześniej obowiązujących przepisów.</w:t>
      </w:r>
      <w:r w:rsidRPr="00ED26FA">
        <w:rPr>
          <w:rFonts w:ascii="Calibri Light" w:eastAsia="Times New Roman" w:hAnsi="Calibri Light" w:cs="Calibri Light"/>
          <w:i/>
          <w:sz w:val="18"/>
          <w:szCs w:val="18"/>
        </w:rPr>
        <w:br/>
        <w:t>Wykonawca w celu wykazania spełniania warunków może wskazać osoby będące obywatelami państw</w:t>
      </w:r>
      <w:r w:rsidRPr="00ED26FA">
        <w:rPr>
          <w:rFonts w:ascii="Calibri Light" w:eastAsia="Times New Roman" w:hAnsi="Calibri Light" w:cs="Calibri Light"/>
          <w:i/>
          <w:sz w:val="18"/>
          <w:szCs w:val="18"/>
        </w:rPr>
        <w:br/>
        <w:t xml:space="preserve">członkowskich w rozumieniu art. </w:t>
      </w:r>
      <w:proofErr w:type="spellStart"/>
      <w:r w:rsidRPr="00ED26FA">
        <w:rPr>
          <w:rFonts w:ascii="Calibri Light" w:eastAsia="Times New Roman" w:hAnsi="Calibri Light" w:cs="Calibri Light"/>
          <w:i/>
          <w:sz w:val="18"/>
          <w:szCs w:val="18"/>
        </w:rPr>
        <w:t>4a</w:t>
      </w:r>
      <w:proofErr w:type="spellEnd"/>
      <w:r w:rsidRPr="00ED26FA">
        <w:rPr>
          <w:rFonts w:ascii="Calibri Light" w:eastAsia="Times New Roman" w:hAnsi="Calibri Light" w:cs="Calibri Light"/>
          <w:i/>
          <w:sz w:val="18"/>
          <w:szCs w:val="18"/>
        </w:rPr>
        <w:t xml:space="preserve"> ust. 1 ustawy z dnia 15 grudnia 2000 r. o samorządach zawodowych architektów oraz</w:t>
      </w:r>
      <w:r w:rsidRPr="00ED26FA">
        <w:rPr>
          <w:rFonts w:ascii="Calibri Light" w:eastAsia="Times New Roman" w:hAnsi="Calibri Light" w:cs="Calibri Light"/>
          <w:i/>
          <w:sz w:val="18"/>
          <w:szCs w:val="18"/>
        </w:rPr>
        <w:br/>
        <w:t>inżynierów budownictwa (</w:t>
      </w:r>
      <w:r w:rsidR="00B8645C" w:rsidRPr="00ED26FA">
        <w:rPr>
          <w:rFonts w:ascii="Calibri Light" w:eastAsia="Times New Roman" w:hAnsi="Calibri Light" w:cs="Calibri Light"/>
          <w:i/>
          <w:sz w:val="18"/>
          <w:szCs w:val="18"/>
        </w:rPr>
        <w:t>tekst jednolity:</w:t>
      </w:r>
      <w:r w:rsidRPr="00ED26FA">
        <w:rPr>
          <w:rFonts w:ascii="Calibri Light" w:eastAsia="Times New Roman" w:hAnsi="Calibri Light" w:cs="Calibri Light"/>
          <w:i/>
          <w:sz w:val="18"/>
          <w:szCs w:val="18"/>
        </w:rPr>
        <w:t xml:space="preserve"> </w:t>
      </w:r>
      <w:hyperlink r:id="rId15" w:history="1">
        <w:r w:rsidR="00634C97" w:rsidRPr="00ED26FA">
          <w:rPr>
            <w:rStyle w:val="Hipercze"/>
            <w:rFonts w:ascii="Calibri Light" w:eastAsia="Times New Roman" w:hAnsi="Calibri Light" w:cs="Calibri Light"/>
            <w:i/>
            <w:sz w:val="18"/>
            <w:szCs w:val="18"/>
          </w:rPr>
          <w:t>Dz.U. 2025 poz. 1783</w:t>
        </w:r>
      </w:hyperlink>
      <w:r w:rsidR="00634C97" w:rsidRPr="00ED26FA">
        <w:rPr>
          <w:rFonts w:ascii="Calibri Light" w:eastAsia="Times New Roman" w:hAnsi="Calibri Light" w:cs="Calibri Light"/>
          <w:i/>
          <w:sz w:val="18"/>
          <w:szCs w:val="18"/>
        </w:rPr>
        <w:t xml:space="preserve"> </w:t>
      </w:r>
      <w:r w:rsidRPr="00ED26FA">
        <w:rPr>
          <w:rFonts w:ascii="Calibri Light" w:eastAsia="Times New Roman" w:hAnsi="Calibri Light" w:cs="Calibri Light"/>
          <w:i/>
          <w:sz w:val="18"/>
          <w:szCs w:val="18"/>
        </w:rPr>
        <w:t>ze zm.), które nabyły kwalifikacje zawodowe do wykonywania</w:t>
      </w:r>
      <w:r w:rsidRPr="00ED26FA">
        <w:rPr>
          <w:rFonts w:ascii="Calibri Light" w:eastAsia="Times New Roman" w:hAnsi="Calibri Light" w:cs="Calibri Light"/>
          <w:i/>
          <w:sz w:val="18"/>
          <w:szCs w:val="18"/>
        </w:rPr>
        <w:br/>
        <w:t>działalności w budownictwie, równoznaczne wykonywaniu samodzielnych funkcji technicznych w budownictwie na</w:t>
      </w:r>
      <w:r w:rsidRPr="00ED26FA">
        <w:rPr>
          <w:rFonts w:ascii="Calibri Light" w:eastAsia="Times New Roman" w:hAnsi="Calibri Light" w:cs="Calibri Light"/>
          <w:i/>
          <w:sz w:val="18"/>
          <w:szCs w:val="18"/>
        </w:rPr>
        <w:br/>
        <w:t>terytorium Rzeczypospolitej Polskiej – zgodnie z właściwymi przepisami, w szczególności z ustawą z dnia 22 grudnia 2015 r.</w:t>
      </w:r>
      <w:r w:rsidRPr="00ED26FA">
        <w:rPr>
          <w:rFonts w:ascii="Calibri Light" w:eastAsia="Times New Roman" w:hAnsi="Calibri Light" w:cs="Calibri Light"/>
          <w:i/>
          <w:sz w:val="18"/>
          <w:szCs w:val="18"/>
        </w:rPr>
        <w:br/>
        <w:t>o zasadach uznawania kwalifikacji zawodowych nabytych w państwach członkowskich Unii Europejskiej (Dz.U. z 2023 r.</w:t>
      </w:r>
      <w:r w:rsidRPr="00ED26FA">
        <w:rPr>
          <w:rFonts w:ascii="Calibri Light" w:eastAsia="Times New Roman" w:hAnsi="Calibri Light" w:cs="Calibri Light"/>
          <w:i/>
          <w:sz w:val="18"/>
          <w:szCs w:val="18"/>
        </w:rPr>
        <w:br/>
        <w:t>poz. 334 ze zm.) oraz wspomnianą wyżej ustawą o samorządach zawodowych architektów oraz inżynierów budownictwa.</w:t>
      </w:r>
      <w:r w:rsidRPr="00ED26FA">
        <w:rPr>
          <w:rFonts w:ascii="Calibri Light" w:eastAsia="Times New Roman" w:hAnsi="Calibri Light" w:cs="Calibri Light"/>
          <w:i/>
          <w:sz w:val="18"/>
          <w:szCs w:val="18"/>
        </w:rPr>
        <w:br/>
      </w:r>
    </w:p>
    <w:p w14:paraId="50615FA7" w14:textId="60DAB2AB" w:rsidR="002A0791" w:rsidRPr="00ED26FA" w:rsidRDefault="002A0791" w:rsidP="00F00A1D">
      <w:pPr>
        <w:spacing w:after="60" w:line="276" w:lineRule="auto"/>
        <w:ind w:left="357" w:hanging="357"/>
        <w:jc w:val="both"/>
        <w:rPr>
          <w:rFonts w:ascii="Calibri Light" w:hAnsi="Calibri Light" w:cs="Calibri Light"/>
          <w:bCs/>
          <w:sz w:val="20"/>
          <w:szCs w:val="20"/>
        </w:rPr>
      </w:pPr>
      <w:r w:rsidRPr="00ED26FA">
        <w:rPr>
          <w:rFonts w:ascii="Calibri Light" w:hAnsi="Calibri Light" w:cs="Calibri Light"/>
          <w:sz w:val="20"/>
          <w:szCs w:val="20"/>
        </w:rPr>
        <w:t>3.</w:t>
      </w:r>
      <w:r w:rsidRPr="00ED26FA">
        <w:rPr>
          <w:rFonts w:ascii="Calibri Light" w:hAnsi="Calibri Light" w:cs="Calibri Light"/>
          <w:b/>
          <w:bCs/>
          <w:sz w:val="20"/>
          <w:szCs w:val="20"/>
        </w:rPr>
        <w:tab/>
      </w:r>
      <w:r w:rsidRPr="00ED26FA">
        <w:rPr>
          <w:rFonts w:ascii="Calibri Light" w:hAnsi="Calibri Light" w:cs="Calibri Light"/>
          <w:bCs/>
          <w:sz w:val="20"/>
          <w:szCs w:val="20"/>
        </w:rPr>
        <w:t>Zamawiający, w stosunku do Wykonawców wspólnie ubiegających się o udzielenie zamówienia, w odniesieniu do warunku dotyczącego zdolności technicznej lub zawodowej - dopuszcza łączne spełnianie warunku przez Wykonawców.</w:t>
      </w:r>
    </w:p>
    <w:p w14:paraId="3FAE0188" w14:textId="379A013B" w:rsidR="004A32EC" w:rsidRDefault="002A0791" w:rsidP="00A01BF5">
      <w:pPr>
        <w:spacing w:after="60" w:line="276" w:lineRule="auto"/>
        <w:ind w:left="357" w:hanging="357"/>
        <w:jc w:val="both"/>
        <w:rPr>
          <w:rFonts w:ascii="Calibri Light" w:hAnsi="Calibri Light" w:cs="Calibri Light"/>
          <w:sz w:val="20"/>
          <w:szCs w:val="20"/>
        </w:rPr>
      </w:pPr>
      <w:r w:rsidRPr="00ED26FA">
        <w:rPr>
          <w:rFonts w:ascii="Calibri Light" w:hAnsi="Calibri Light" w:cs="Calibri Light"/>
          <w:sz w:val="20"/>
          <w:szCs w:val="20"/>
        </w:rPr>
        <w:t>4.</w:t>
      </w:r>
      <w:r w:rsidRPr="00ED26FA">
        <w:rPr>
          <w:rFonts w:ascii="Calibri Light" w:hAnsi="Calibri Light" w:cs="Calibri Light"/>
          <w:b/>
          <w:bCs/>
          <w:sz w:val="20"/>
          <w:szCs w:val="20"/>
        </w:rPr>
        <w:tab/>
      </w:r>
      <w:r w:rsidRPr="00ED26FA">
        <w:rPr>
          <w:rFonts w:ascii="Calibri Light" w:hAnsi="Calibri Light" w:cs="Calibri Light"/>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bookmarkStart w:id="15" w:name="_Hlk65762253"/>
    </w:p>
    <w:p w14:paraId="2A2E13D2" w14:textId="77777777" w:rsidR="006632B1" w:rsidRPr="00ED26FA" w:rsidRDefault="006632B1" w:rsidP="00A01BF5">
      <w:pPr>
        <w:spacing w:after="60" w:line="276" w:lineRule="auto"/>
        <w:ind w:left="357" w:hanging="357"/>
        <w:jc w:val="both"/>
        <w:rPr>
          <w:rFonts w:ascii="Calibri Light" w:hAnsi="Calibri Light" w:cs="Calibri Light"/>
          <w:sz w:val="20"/>
          <w:szCs w:val="20"/>
        </w:rPr>
      </w:pPr>
    </w:p>
    <w:p w14:paraId="1DE24482" w14:textId="77777777" w:rsidR="002F128F" w:rsidRPr="00ED26FA" w:rsidRDefault="002F128F" w:rsidP="00A01BF5">
      <w:pPr>
        <w:spacing w:after="60" w:line="276" w:lineRule="auto"/>
        <w:ind w:left="357" w:hanging="357"/>
        <w:jc w:val="both"/>
        <w:rPr>
          <w:rFonts w:ascii="Calibri Light" w:hAnsi="Calibri Light" w:cs="Calibri Light"/>
          <w:sz w:val="20"/>
          <w:szCs w:val="20"/>
        </w:rPr>
      </w:pPr>
    </w:p>
    <w:p w14:paraId="77C342AE" w14:textId="77777777" w:rsidR="002A0791" w:rsidRPr="00ED26FA" w:rsidRDefault="002A0791"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r w:rsidRPr="00ED26FA">
        <w:rPr>
          <w:rFonts w:ascii="Calibri Light" w:hAnsi="Calibri Light" w:cs="Calibri Light"/>
          <w:b/>
          <w:iCs/>
          <w:sz w:val="18"/>
          <w:szCs w:val="18"/>
        </w:rPr>
        <w:t>IX.</w:t>
      </w:r>
      <w:r w:rsidRPr="00ED26FA">
        <w:rPr>
          <w:rFonts w:ascii="Calibri Light" w:hAnsi="Calibri Light" w:cs="Calibri Light"/>
          <w:b/>
          <w:iCs/>
          <w:sz w:val="18"/>
          <w:szCs w:val="18"/>
        </w:rPr>
        <w:tab/>
      </w:r>
      <w:r w:rsidRPr="00ED26FA">
        <w:rPr>
          <w:rFonts w:ascii="Calibri Light" w:hAnsi="Calibri Light" w:cs="Calibri Light"/>
          <w:b/>
          <w:iCs/>
          <w:sz w:val="18"/>
          <w:szCs w:val="18"/>
        </w:rPr>
        <w:tab/>
      </w:r>
      <w:r w:rsidRPr="00ED26FA">
        <w:rPr>
          <w:rFonts w:ascii="Calibri Light" w:hAnsi="Calibri Light" w:cs="Calibri Light"/>
          <w:b/>
          <w:sz w:val="18"/>
          <w:szCs w:val="18"/>
        </w:rPr>
        <w:t>PODSTAWY WYKLUCZENIA Z POSTĘPOWANIA</w:t>
      </w:r>
    </w:p>
    <w:bookmarkEnd w:id="15"/>
    <w:p w14:paraId="1912701A" w14:textId="77777777" w:rsidR="00705376" w:rsidRPr="00ED26FA" w:rsidRDefault="003F4489" w:rsidP="005C2D1A">
      <w:pPr>
        <w:pStyle w:val="Akapitzlist"/>
        <w:widowControl w:val="0"/>
        <w:numPr>
          <w:ilvl w:val="0"/>
          <w:numId w:val="13"/>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Zgodnie z art. 108 ust. 1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 xml:space="preserve"> z postępowania o udzielenie zamówienia wyklucza się wykonawcę: </w:t>
      </w:r>
    </w:p>
    <w:p w14:paraId="749A0D92" w14:textId="007109F7" w:rsidR="00705376"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lastRenderedPageBreak/>
        <w:t>będącego osobą fizyczną, którego prawomocnie skazano za przestępstwo:</w:t>
      </w:r>
    </w:p>
    <w:p w14:paraId="686772F3" w14:textId="4CD69990" w:rsidR="00705376"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udziału w zorganizowanej grupie przestępczej albo związku mającym na celu popełnienie przestępstwa lub przestępstwa skarbowego, o którym mowa w art. 258 Kodeksu karnego,</w:t>
      </w:r>
    </w:p>
    <w:p w14:paraId="7796D8D9" w14:textId="4EF3C688"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handlu ludźmi, o którym mowa w art. </w:t>
      </w:r>
      <w:proofErr w:type="spellStart"/>
      <w:r w:rsidRPr="00ED26FA">
        <w:rPr>
          <w:rFonts w:ascii="Calibri Light" w:hAnsi="Calibri Light" w:cs="Calibri Light"/>
          <w:sz w:val="20"/>
          <w:szCs w:val="20"/>
          <w:lang w:eastAsia="ar-SA"/>
        </w:rPr>
        <w:t>189a</w:t>
      </w:r>
      <w:proofErr w:type="spellEnd"/>
      <w:r w:rsidRPr="00ED26FA">
        <w:rPr>
          <w:rFonts w:ascii="Calibri Light" w:hAnsi="Calibri Light" w:cs="Calibri Light"/>
          <w:sz w:val="20"/>
          <w:szCs w:val="20"/>
          <w:lang w:eastAsia="ar-SA"/>
        </w:rPr>
        <w:t xml:space="preserve"> Kodeksu karnego,</w:t>
      </w:r>
    </w:p>
    <w:p w14:paraId="65503E96" w14:textId="10050ED1"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 o którym mowa w art. 228-</w:t>
      </w:r>
      <w:proofErr w:type="spellStart"/>
      <w:r w:rsidRPr="00ED26FA">
        <w:rPr>
          <w:rFonts w:ascii="Calibri Light" w:hAnsi="Calibri Light" w:cs="Calibri Light"/>
          <w:sz w:val="20"/>
          <w:szCs w:val="20"/>
          <w:lang w:eastAsia="ar-SA"/>
        </w:rPr>
        <w:t>230a</w:t>
      </w:r>
      <w:proofErr w:type="spellEnd"/>
      <w:r w:rsidRPr="00ED26FA">
        <w:rPr>
          <w:rFonts w:ascii="Calibri Light" w:hAnsi="Calibri Light" w:cs="Calibri Light"/>
          <w:sz w:val="20"/>
          <w:szCs w:val="20"/>
          <w:lang w:eastAsia="ar-SA"/>
        </w:rPr>
        <w:t xml:space="preserve">, art. </w:t>
      </w:r>
      <w:proofErr w:type="spellStart"/>
      <w:r w:rsidRPr="00ED26FA">
        <w:rPr>
          <w:rFonts w:ascii="Calibri Light" w:hAnsi="Calibri Light" w:cs="Calibri Light"/>
          <w:sz w:val="20"/>
          <w:szCs w:val="20"/>
          <w:lang w:eastAsia="ar-SA"/>
        </w:rPr>
        <w:t>250a</w:t>
      </w:r>
      <w:proofErr w:type="spellEnd"/>
      <w:r w:rsidRPr="00ED26FA">
        <w:rPr>
          <w:rFonts w:ascii="Calibri Light" w:hAnsi="Calibri Light" w:cs="Calibri Light"/>
          <w:sz w:val="20"/>
          <w:szCs w:val="20"/>
          <w:lang w:eastAsia="ar-SA"/>
        </w:rPr>
        <w:t xml:space="preserve"> Kodeksu karnego, w art. 46-48 ustawy z dnia 25 czerwca 2010 r. o sporcie (</w:t>
      </w:r>
      <w:r w:rsidR="00025685" w:rsidRPr="00ED26FA">
        <w:rPr>
          <w:rFonts w:ascii="Calibri Light" w:hAnsi="Calibri Light" w:cs="Calibri Light"/>
          <w:sz w:val="20"/>
          <w:szCs w:val="20"/>
          <w:lang w:eastAsia="ar-SA"/>
        </w:rPr>
        <w:t>tekst jednolity</w:t>
      </w:r>
      <w:r w:rsidR="0041389B" w:rsidRPr="00ED26FA">
        <w:rPr>
          <w:rFonts w:ascii="Calibri Light" w:hAnsi="Calibri Light" w:cs="Calibri Light"/>
          <w:sz w:val="20"/>
          <w:szCs w:val="20"/>
          <w:lang w:eastAsia="ar-SA"/>
        </w:rPr>
        <w:t>:</w:t>
      </w:r>
      <w:r w:rsidR="0041389B" w:rsidRPr="00ED26FA">
        <w:t xml:space="preserve"> </w:t>
      </w:r>
      <w:r w:rsidR="006A0A29" w:rsidRPr="00ED26FA">
        <w:rPr>
          <w:rFonts w:ascii="Calibri Light" w:hAnsi="Calibri Light" w:cs="Calibri Light"/>
          <w:sz w:val="20"/>
          <w:szCs w:val="20"/>
        </w:rPr>
        <w:t>Dz.U. 2024 poz. 1488</w:t>
      </w:r>
      <w:r w:rsidR="00025685"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 xml:space="preserve">) lub w art. 54 ust. 1-4 ustawy z dnia 12 maja 2011 r. </w:t>
      </w:r>
      <w:bookmarkStart w:id="16" w:name="_Hlk196310806"/>
      <w:r w:rsidRPr="00ED26FA">
        <w:rPr>
          <w:rFonts w:ascii="Calibri Light" w:hAnsi="Calibri Light" w:cs="Calibri Light"/>
          <w:sz w:val="20"/>
          <w:szCs w:val="20"/>
          <w:lang w:eastAsia="ar-SA"/>
        </w:rPr>
        <w:t xml:space="preserve">o refundacji leków, środków spożywczych specjalnego przeznaczenia żywieniowego oraz wyrobów medycznych </w:t>
      </w:r>
      <w:bookmarkEnd w:id="16"/>
      <w:r w:rsidRPr="00ED26FA">
        <w:rPr>
          <w:rFonts w:ascii="Calibri Light" w:hAnsi="Calibri Light" w:cs="Calibri Light"/>
          <w:sz w:val="20"/>
          <w:szCs w:val="20"/>
          <w:lang w:eastAsia="ar-SA"/>
        </w:rPr>
        <w:t>(</w:t>
      </w:r>
      <w:r w:rsidR="00025685" w:rsidRPr="00ED26FA">
        <w:rPr>
          <w:rFonts w:ascii="Calibri Light" w:hAnsi="Calibri Light" w:cs="Calibri Light"/>
          <w:sz w:val="20"/>
          <w:szCs w:val="20"/>
          <w:lang w:eastAsia="ar-SA"/>
        </w:rPr>
        <w:t xml:space="preserve">tekst jednolity: </w:t>
      </w:r>
      <w:hyperlink r:id="rId16" w:history="1">
        <w:r w:rsidR="00B8772B" w:rsidRPr="00ED26FA">
          <w:rPr>
            <w:rStyle w:val="Hipercze"/>
            <w:rFonts w:ascii="Calibri Light" w:hAnsi="Calibri Light" w:cs="Calibri Light"/>
            <w:sz w:val="20"/>
            <w:szCs w:val="20"/>
          </w:rPr>
          <w:t>Dz.U. 2025 poz. 907</w:t>
        </w:r>
      </w:hyperlink>
      <w:r w:rsidR="00025685"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w:t>
      </w:r>
    </w:p>
    <w:p w14:paraId="1148A651" w14:textId="0062FD14"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finansowania przestępstwa o charakterze terrorystycznym, o którym mowa w art. </w:t>
      </w:r>
      <w:proofErr w:type="spellStart"/>
      <w:r w:rsidRPr="00ED26FA">
        <w:rPr>
          <w:rFonts w:ascii="Calibri Light" w:hAnsi="Calibri Light" w:cs="Calibri Light"/>
          <w:sz w:val="20"/>
          <w:szCs w:val="20"/>
          <w:lang w:eastAsia="ar-SA"/>
        </w:rPr>
        <w:t>165a</w:t>
      </w:r>
      <w:proofErr w:type="spellEnd"/>
      <w:r w:rsidRPr="00ED26FA">
        <w:rPr>
          <w:rFonts w:ascii="Calibri Light" w:hAnsi="Calibri Light" w:cs="Calibri Light"/>
          <w:sz w:val="20"/>
          <w:szCs w:val="20"/>
          <w:lang w:eastAsia="ar-SA"/>
        </w:rPr>
        <w:t xml:space="preserve"> Kodeksu karnego, lub przestępstwo udaremniania lub utrudniania stwierdzenia przestępnego pochodzenia pieniędzy lub ukrywania ich pochodzenia, o którym mowa w art. 299 Kodeksu karnego,</w:t>
      </w:r>
    </w:p>
    <w:p w14:paraId="256D0174" w14:textId="5ED9DC95"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charakterze terrorystycznym, o którym mowa w art. 115 § 20 Kodeksu karnego, lub mające na celu popełnienie tego przestępstwa,</w:t>
      </w:r>
    </w:p>
    <w:p w14:paraId="3B2B0EFC" w14:textId="02A41D89" w:rsidR="00176053" w:rsidRPr="00ED26FA" w:rsidRDefault="00705376" w:rsidP="00F46908">
      <w:pPr>
        <w:pStyle w:val="Akapitzlist"/>
        <w:widowControl w:val="0"/>
        <w:numPr>
          <w:ilvl w:val="0"/>
          <w:numId w:val="40"/>
        </w:numPr>
        <w:shd w:val="clear" w:color="auto" w:fill="FFFFFF" w:themeFill="background1"/>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powierzenia wykonywania pracy małoletniemu cudzoziemcowi, o którym mowa w art. 9 ust. 2 ustawy z dnia 15 czerwca 2012 r. o skutkach powierzania wykonywania pracy cudzoziemcom przebywającym wbrew przepisom na terytorium Rzeczypospolitej Polskiej (</w:t>
      </w:r>
      <w:r w:rsidR="00555938" w:rsidRPr="00ED26FA">
        <w:rPr>
          <w:rFonts w:ascii="Calibri Light" w:hAnsi="Calibri Light" w:cs="Calibri Light"/>
          <w:sz w:val="20"/>
          <w:szCs w:val="20"/>
          <w:lang w:eastAsia="ar-SA"/>
        </w:rPr>
        <w:t>tekst jednolity:</w:t>
      </w:r>
      <w:r w:rsidRPr="00ED26FA">
        <w:rPr>
          <w:rFonts w:ascii="Calibri Light" w:hAnsi="Calibri Light" w:cs="Calibri Light"/>
          <w:sz w:val="20"/>
          <w:szCs w:val="20"/>
          <w:lang w:eastAsia="ar-SA"/>
        </w:rPr>
        <w:t xml:space="preserve"> </w:t>
      </w:r>
      <w:hyperlink r:id="rId17" w:history="1">
        <w:r w:rsidR="00B8645C" w:rsidRPr="00ED26FA">
          <w:rPr>
            <w:rStyle w:val="Hipercze"/>
            <w:rFonts w:ascii="Calibri Light" w:hAnsi="Calibri Light" w:cs="Calibri Light"/>
            <w:sz w:val="20"/>
            <w:szCs w:val="20"/>
          </w:rPr>
          <w:t>Dz.U. 2025 poz. 1567</w:t>
        </w:r>
      </w:hyperlink>
      <w:r w:rsidR="00555938"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w:t>
      </w:r>
    </w:p>
    <w:p w14:paraId="32E4C641" w14:textId="7127CB6C" w:rsidR="00176053"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przeciwko obrotowi gospodarczemu, o których mowa w art. 296-307 Kodeksu karnego, przestępstwo oszustwa, o którym mowa w art. 286 Kodeksu karnego, przestępstwo przeciwko wiarygodności dokumentów, o których mowa w art. 270-</w:t>
      </w:r>
      <w:proofErr w:type="spellStart"/>
      <w:r w:rsidRPr="00ED26FA">
        <w:rPr>
          <w:rFonts w:ascii="Calibri Light" w:hAnsi="Calibri Light" w:cs="Calibri Light"/>
          <w:sz w:val="20"/>
          <w:szCs w:val="20"/>
          <w:lang w:eastAsia="ar-SA"/>
        </w:rPr>
        <w:t>277d</w:t>
      </w:r>
      <w:proofErr w:type="spellEnd"/>
      <w:r w:rsidRPr="00ED26FA">
        <w:rPr>
          <w:rFonts w:ascii="Calibri Light" w:hAnsi="Calibri Light" w:cs="Calibri Light"/>
          <w:sz w:val="20"/>
          <w:szCs w:val="20"/>
          <w:lang w:eastAsia="ar-SA"/>
        </w:rPr>
        <w:t xml:space="preserve"> Kodeksu karnego, lub przestępstwo skarbowe,</w:t>
      </w:r>
    </w:p>
    <w:p w14:paraId="68492DFF" w14:textId="77777777" w:rsidR="00DE1610" w:rsidRPr="00ED26FA" w:rsidRDefault="00705376" w:rsidP="00F46908">
      <w:pPr>
        <w:pStyle w:val="Akapitzlist"/>
        <w:widowControl w:val="0"/>
        <w:numPr>
          <w:ilvl w:val="0"/>
          <w:numId w:val="40"/>
        </w:numPr>
        <w:spacing w:after="60" w:line="276" w:lineRule="auto"/>
        <w:jc w:val="both"/>
        <w:rPr>
          <w:rFonts w:ascii="Calibri Light" w:hAnsi="Calibri Light" w:cs="Calibri Light"/>
          <w:sz w:val="20"/>
          <w:szCs w:val="20"/>
          <w:lang w:eastAsia="ar-SA"/>
        </w:rPr>
      </w:pPr>
      <w:r w:rsidRPr="00ED26FA">
        <w:rPr>
          <w:rFonts w:ascii="Calibri Light" w:hAnsi="Calibri Light" w:cs="Calibri Light"/>
          <w:sz w:val="20"/>
          <w:szCs w:val="20"/>
          <w:lang w:eastAsia="ar-SA"/>
        </w:rPr>
        <w:t>którym mowa w art. 9 ust. 1 i 3 lub art. 10 ustawy z dnia 15 czerwca 2012 r. o skutkach powierzania wykonywania pracy cudzoziemcom przebywającym wbrew przepisom na terytorium Rzeczypospolitej Polskiej</w:t>
      </w:r>
    </w:p>
    <w:p w14:paraId="532C68C7" w14:textId="00877968" w:rsidR="00705376" w:rsidRPr="00ED26FA" w:rsidRDefault="00705376" w:rsidP="00DE1610">
      <w:pPr>
        <w:pStyle w:val="Akapitzlist"/>
        <w:widowControl w:val="0"/>
        <w:spacing w:after="60" w:line="276" w:lineRule="auto"/>
        <w:ind w:left="1461"/>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lub za odpowiedni czyn zabroniony określony w przepisach prawa obcego;</w:t>
      </w:r>
    </w:p>
    <w:p w14:paraId="10482ABD"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47A2AC9E"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DE79B13"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wobec którego prawomocnie orzeczono zakaz ubiegania się o zamówienia publiczne;</w:t>
      </w:r>
    </w:p>
    <w:p w14:paraId="701CEE8A" w14:textId="77777777" w:rsidR="00176053"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A289818" w14:textId="06893D40" w:rsidR="00705376" w:rsidRPr="00ED26FA" w:rsidRDefault="00705376" w:rsidP="00F46908">
      <w:pPr>
        <w:pStyle w:val="Akapitzlist"/>
        <w:widowControl w:val="0"/>
        <w:numPr>
          <w:ilvl w:val="0"/>
          <w:numId w:val="39"/>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jeżeli, w przypadkach, o których mowa w art. 85 ust. 1, doszło do zakłócenia konkurencji wynikającego z wcześniejszego zaangażowania tego wykonawcy lub podmiotu, który należy z</w:t>
      </w:r>
      <w:r w:rsidR="00C01C93" w:rsidRPr="00ED26FA">
        <w:rPr>
          <w:rFonts w:ascii="Calibri Light" w:hAnsi="Calibri Light" w:cs="Calibri Light"/>
          <w:sz w:val="20"/>
          <w:szCs w:val="20"/>
          <w:lang w:eastAsia="ar-SA"/>
        </w:rPr>
        <w:t> </w:t>
      </w:r>
      <w:r w:rsidRPr="00ED26FA">
        <w:rPr>
          <w:rFonts w:ascii="Calibri Light" w:hAnsi="Calibri Light" w:cs="Calibri Light"/>
          <w:sz w:val="20"/>
          <w:szCs w:val="20"/>
          <w:lang w:eastAsia="ar-SA"/>
        </w:rPr>
        <w:t>wykonawcą do tej samej grupy kapitałowej w rozumieniu ustawy z dnia 16 lutego 2007 r. o</w:t>
      </w:r>
      <w:r w:rsidR="00C01C93" w:rsidRPr="00ED26FA">
        <w:rPr>
          <w:rFonts w:ascii="Calibri Light" w:hAnsi="Calibri Light" w:cs="Calibri Light"/>
          <w:sz w:val="20"/>
          <w:szCs w:val="20"/>
          <w:lang w:eastAsia="ar-SA"/>
        </w:rPr>
        <w:t> </w:t>
      </w:r>
      <w:r w:rsidRPr="00ED26FA">
        <w:rPr>
          <w:rFonts w:ascii="Calibri Light" w:hAnsi="Calibri Light" w:cs="Calibri Light"/>
          <w:sz w:val="20"/>
          <w:szCs w:val="20"/>
          <w:lang w:eastAsia="ar-SA"/>
        </w:rPr>
        <w:t>ochronie konkurencji i konsumentów, chyba że spowodowane tym zakłócenie konkurencji może być wyeliminowane w inny sposób niż przez wykluczenie wykonawcy z udziału w postępowaniu o</w:t>
      </w:r>
      <w:r w:rsidR="00C01C93" w:rsidRPr="00ED26FA">
        <w:rPr>
          <w:rFonts w:ascii="Calibri Light" w:hAnsi="Calibri Light" w:cs="Calibri Light"/>
          <w:sz w:val="20"/>
          <w:szCs w:val="20"/>
          <w:lang w:eastAsia="ar-SA"/>
        </w:rPr>
        <w:t> </w:t>
      </w:r>
      <w:r w:rsidRPr="00ED26FA">
        <w:rPr>
          <w:rFonts w:ascii="Calibri Light" w:hAnsi="Calibri Light" w:cs="Calibri Light"/>
          <w:sz w:val="20"/>
          <w:szCs w:val="20"/>
          <w:lang w:eastAsia="ar-SA"/>
        </w:rPr>
        <w:t>udzielenie zamówienia.</w:t>
      </w:r>
    </w:p>
    <w:p w14:paraId="080ACAFC" w14:textId="77777777" w:rsidR="00CD1954" w:rsidRPr="00ED26FA" w:rsidRDefault="00CD1954"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Wykonawca nie podlega wykluczeniu w okolicznościach określonych w art. 108 ust. 1 pkt 1, 2 i 5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 xml:space="preserve">, jeżeli </w:t>
      </w:r>
      <w:r w:rsidRPr="00ED26FA">
        <w:rPr>
          <w:rFonts w:ascii="Calibri Light" w:hAnsi="Calibri Light" w:cs="Calibri Light"/>
          <w:sz w:val="20"/>
          <w:szCs w:val="20"/>
          <w:lang w:eastAsia="ar-SA"/>
        </w:rPr>
        <w:lastRenderedPageBreak/>
        <w:t xml:space="preserve">udowodni zamawiającemu, że spełnił łącznie następujące przesłanki: </w:t>
      </w:r>
    </w:p>
    <w:p w14:paraId="77BE8BD0" w14:textId="77777777" w:rsidR="00CD1954" w:rsidRPr="00ED26FA"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1) naprawił lub zobowiązał się do naprawiania szkody wyrządzonej przestępstwem, wykroczeniem lub swoim nieprawidłowym postępowaniem, w tym poprzez zadośćuczynienie pieniężne; </w:t>
      </w:r>
    </w:p>
    <w:p w14:paraId="7589816A" w14:textId="77777777" w:rsidR="00CD1954" w:rsidRPr="00ED26FA"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ED26FA">
        <w:rPr>
          <w:rFonts w:ascii="Calibri Light" w:hAnsi="Calibri Light" w:cs="Calibri Light"/>
          <w:sz w:val="20"/>
          <w:szCs w:val="20"/>
          <w:lang w:eastAsia="ar-SA"/>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4BBE6B58" w14:textId="77777777" w:rsidR="00CD1954" w:rsidRPr="00ED26FA"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3) podjął konkretne środki techniczne, organizacyjne i kadrowe, odpowiednie dla zapobiegania dalszym przestępstwom, wykroczeniom lub nieprawidłowemu postępowaniu, w szczególności: </w:t>
      </w:r>
    </w:p>
    <w:p w14:paraId="251A5274" w14:textId="77777777"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a) zerwał wszelkie powiązania z osobami lub podmiotami odpowiedzialnymi za nieprawidłowe postępowanie Wykonawcy, </w:t>
      </w:r>
    </w:p>
    <w:p w14:paraId="2C80E9C2" w14:textId="77777777"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b) zreorganizował personel, </w:t>
      </w:r>
    </w:p>
    <w:p w14:paraId="256CAF8D" w14:textId="77777777"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c) wdrożył system sprawozdawczości i kontroli, </w:t>
      </w:r>
    </w:p>
    <w:p w14:paraId="073E61A2" w14:textId="77777777" w:rsidR="00555938"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d) utworzył struktury audytu wewnętrznego do monitorowania przestrzegania przepisów, wewnętrznych regulacji lub standardów, </w:t>
      </w:r>
    </w:p>
    <w:p w14:paraId="282FFFD1" w14:textId="76DFEAC4" w:rsidR="00CD1954" w:rsidRPr="00ED26FA"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ED26FA">
        <w:rPr>
          <w:rFonts w:ascii="Calibri Light" w:hAnsi="Calibri Light" w:cs="Calibri Light"/>
          <w:sz w:val="20"/>
          <w:szCs w:val="20"/>
          <w:lang w:eastAsia="ar-SA"/>
        </w:rPr>
        <w:t>e) wprowadził wewnętrzne regulacje dotyczące odpowiedzialności i odszkodowań za nieprzestrzeganie przepisów, wewnętrznych regulacji lub standardów.</w:t>
      </w:r>
    </w:p>
    <w:p w14:paraId="62B5B413" w14:textId="159DA46F" w:rsidR="005A6719" w:rsidRPr="00ED26FA" w:rsidRDefault="005A6719"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Zamawiający ocenia, czy podjęte przez Wykonawcę czynności, o których mowa w ust. 2, są wystarczające do wykazania jego rzetelności, uwzględniając wagę i szczególne okoliczności czynu Wykonawcy. Jeżeli podjęte przez Wykonawcę czynności, o których mowa w ust. 2, nie są wystarczające do wykazania jego rzetelności, Zamawiający wyklucza Wykonawcę</w:t>
      </w:r>
    </w:p>
    <w:p w14:paraId="645EDA73" w14:textId="784AA555" w:rsidR="00176053" w:rsidRPr="00ED26FA" w:rsidRDefault="003F4489"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Zamawiający nie przewiduje wykluczenia Wykonawcy na podstawie art. 109 ust. 1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w:t>
      </w:r>
    </w:p>
    <w:p w14:paraId="4E26D858" w14:textId="77777777" w:rsidR="00176053" w:rsidRPr="00ED26FA" w:rsidRDefault="003F4489" w:rsidP="00F46908">
      <w:pPr>
        <w:pStyle w:val="Akapitzlist"/>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Wykluczenie Wykonawcy następuje zgodnie z art. 111 </w:t>
      </w:r>
      <w:proofErr w:type="spellStart"/>
      <w:r w:rsidRPr="00ED26FA">
        <w:rPr>
          <w:rFonts w:ascii="Calibri Light" w:hAnsi="Calibri Light" w:cs="Calibri Light"/>
          <w:sz w:val="20"/>
          <w:szCs w:val="20"/>
          <w:lang w:eastAsia="ar-SA"/>
        </w:rPr>
        <w:t>uPzp</w:t>
      </w:r>
      <w:proofErr w:type="spellEnd"/>
      <w:r w:rsidRPr="00ED26FA">
        <w:rPr>
          <w:rFonts w:ascii="Calibri Light" w:hAnsi="Calibri Light" w:cs="Calibri Light"/>
          <w:sz w:val="20"/>
          <w:szCs w:val="20"/>
          <w:lang w:eastAsia="ar-SA"/>
        </w:rPr>
        <w:t xml:space="preserve">. </w:t>
      </w:r>
    </w:p>
    <w:p w14:paraId="6ABA1398" w14:textId="5905DD35" w:rsidR="00984AD2" w:rsidRPr="00ED26FA" w:rsidRDefault="00984AD2" w:rsidP="00F46908">
      <w:pPr>
        <w:widowControl w:val="0"/>
        <w:numPr>
          <w:ilvl w:val="0"/>
          <w:numId w:val="41"/>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Mocą </w:t>
      </w:r>
      <w:bookmarkStart w:id="17" w:name="_Hlk102721529"/>
      <w:r w:rsidRPr="00ED26FA">
        <w:rPr>
          <w:rFonts w:ascii="Calibri Light" w:hAnsi="Calibri Light" w:cs="Calibri Light"/>
          <w:sz w:val="20"/>
          <w:szCs w:val="20"/>
          <w:lang w:eastAsia="ar-SA"/>
        </w:rPr>
        <w:t>art. 7 ust. 1 ustawy z dnia 13 kwietnia 2022 r. o szczególnych</w:t>
      </w:r>
      <w:r w:rsidR="0041389B" w:rsidRPr="00ED26FA">
        <w:rPr>
          <w:rFonts w:ascii="Calibri Light" w:hAnsi="Calibri Light" w:cs="Calibri Light"/>
          <w:sz w:val="20"/>
          <w:szCs w:val="20"/>
          <w:lang w:eastAsia="ar-SA"/>
        </w:rPr>
        <w:t xml:space="preserve"> rozwiązaniach w</w:t>
      </w:r>
      <w:r w:rsidRPr="00ED26FA">
        <w:rPr>
          <w:rFonts w:ascii="Calibri Light" w:hAnsi="Calibri Light" w:cs="Calibri Light"/>
          <w:sz w:val="20"/>
          <w:szCs w:val="20"/>
          <w:lang w:eastAsia="ar-SA"/>
        </w:rPr>
        <w:t xml:space="preserve"> </w:t>
      </w:r>
      <w:r w:rsidR="0041389B" w:rsidRPr="00ED26FA">
        <w:rPr>
          <w:rFonts w:ascii="Calibri Light" w:hAnsi="Calibri Light" w:cs="Calibri Light"/>
          <w:sz w:val="20"/>
          <w:szCs w:val="20"/>
          <w:lang w:eastAsia="ar-SA"/>
        </w:rPr>
        <w:t>zakresie przeciwdziałania wspieraniu agresji na Ukrainę oraz służących ochronie bezpieczeństwa narodowego</w:t>
      </w:r>
      <w:r w:rsidRPr="00ED26FA">
        <w:rPr>
          <w:rFonts w:ascii="Calibri Light" w:hAnsi="Calibri Light" w:cs="Calibri Light"/>
          <w:sz w:val="20"/>
          <w:szCs w:val="20"/>
          <w:lang w:eastAsia="ar-SA"/>
        </w:rPr>
        <w:t xml:space="preserve"> (</w:t>
      </w:r>
      <w:r w:rsidR="0041389B" w:rsidRPr="00ED26FA">
        <w:rPr>
          <w:rFonts w:ascii="Calibri Light" w:hAnsi="Calibri Light" w:cs="Calibri Light"/>
          <w:sz w:val="20"/>
          <w:szCs w:val="20"/>
          <w:lang w:eastAsia="ar-SA"/>
        </w:rPr>
        <w:t>tekst jednolity:</w:t>
      </w:r>
      <w:r w:rsidR="0041389B" w:rsidRPr="00ED26FA">
        <w:rPr>
          <w:rFonts w:ascii="Calibri Light" w:hAnsi="Calibri Light" w:cs="Calibri Light"/>
          <w:sz w:val="20"/>
          <w:szCs w:val="20"/>
        </w:rPr>
        <w:t xml:space="preserve"> </w:t>
      </w:r>
      <w:r w:rsidR="006A0A29" w:rsidRPr="00ED26FA">
        <w:rPr>
          <w:rFonts w:ascii="Calibri Light" w:hAnsi="Calibri Light" w:cs="Calibri Light"/>
          <w:sz w:val="20"/>
          <w:szCs w:val="20"/>
        </w:rPr>
        <w:t>Dz.U. 2025 poz. 514</w:t>
      </w:r>
      <w:r w:rsidR="0041389B"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 xml:space="preserve">), zwaną dalej „specustawą sankcyjną” ustawodawca przewidział krajową obligatoryjną podstawę do badania wykonawcy pod kątem wykluczenia z postępowania, jeżeli: </w:t>
      </w:r>
    </w:p>
    <w:p w14:paraId="7F8EAD4B" w14:textId="1AD5D09D" w:rsidR="00984AD2" w:rsidRPr="00ED26FA" w:rsidRDefault="00984AD2" w:rsidP="000755E4">
      <w:pPr>
        <w:pStyle w:val="Akapitzlist"/>
        <w:widowControl w:val="0"/>
        <w:numPr>
          <w:ilvl w:val="1"/>
          <w:numId w:val="46"/>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wykonawca oraz uczestnik konkursu wymieniony w wykazach określonych w rozporządzeniu 765/2006 i rozporządzeniu 269/2014 albo wpisanego na listę na podstawie decyzji w sprawie wpisu na listę rozstrzygającej o zastosowaniu środka, o którym mowa w art. 1 pkt 3 specustawy sankcyjnej;</w:t>
      </w:r>
    </w:p>
    <w:p w14:paraId="1F9B18D9" w14:textId="222E5374" w:rsidR="00984AD2" w:rsidRPr="00ED26FA" w:rsidRDefault="00984AD2" w:rsidP="000755E4">
      <w:pPr>
        <w:pStyle w:val="Akapitzlist"/>
        <w:widowControl w:val="0"/>
        <w:numPr>
          <w:ilvl w:val="1"/>
          <w:numId w:val="46"/>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wykonawca oraz uczestnik konkursu, którego beneficjentem rzeczywistym w rozumieniu ustawy z dnia 1 marca 2018 r. o przeciwdziałaniu praniu pieniędzy oraz finansowaniu terroryzmu (</w:t>
      </w:r>
      <w:r w:rsidR="001645DF" w:rsidRPr="00ED26FA">
        <w:rPr>
          <w:rFonts w:ascii="Calibri Light" w:hAnsi="Calibri Light" w:cs="Calibri Light"/>
          <w:sz w:val="20"/>
          <w:szCs w:val="20"/>
          <w:lang w:eastAsia="ar-SA"/>
        </w:rPr>
        <w:t xml:space="preserve">tekst jednolity: </w:t>
      </w:r>
      <w:r w:rsidR="00B8645C" w:rsidRPr="00ED26FA">
        <w:rPr>
          <w:rFonts w:ascii="Calibri Light" w:hAnsi="Calibri Light" w:cs="Calibri Light"/>
          <w:sz w:val="20"/>
          <w:szCs w:val="20"/>
          <w:lang w:eastAsia="ar-SA"/>
        </w:rPr>
        <w:t xml:space="preserve">Dz.U. 2025 poz. 644 </w:t>
      </w:r>
      <w:r w:rsidR="001645DF" w:rsidRPr="00ED26FA">
        <w:rPr>
          <w:rFonts w:ascii="Calibri Light" w:hAnsi="Calibri Light" w:cs="Calibri Light"/>
          <w:sz w:val="20"/>
          <w:szCs w:val="20"/>
          <w:lang w:eastAsia="ar-SA"/>
        </w:rPr>
        <w:t>ze zm.</w:t>
      </w:r>
      <w:r w:rsidRPr="00ED26FA">
        <w:rPr>
          <w:rFonts w:ascii="Calibri Light" w:hAnsi="Calibri Light" w:cs="Calibri Light"/>
          <w:sz w:val="20"/>
          <w:szCs w:val="20"/>
          <w:lang w:eastAsia="ar-SA"/>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specustawy sankcyjnej;</w:t>
      </w:r>
    </w:p>
    <w:p w14:paraId="1C150763" w14:textId="2DB879BF" w:rsidR="00984AD2" w:rsidRPr="00ED26FA" w:rsidRDefault="00984AD2" w:rsidP="000755E4">
      <w:pPr>
        <w:pStyle w:val="Akapitzlist"/>
        <w:widowControl w:val="0"/>
        <w:numPr>
          <w:ilvl w:val="1"/>
          <w:numId w:val="46"/>
        </w:numPr>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wykonawca oraz uczestnik konkursu, którego jednostką dominującą w rozumieniu art. 3 ust. 1 pkt 37 ustawy z dnia 29 września 1994 r. o rachunkowości (</w:t>
      </w:r>
      <w:r w:rsidR="00555938" w:rsidRPr="00ED26FA">
        <w:rPr>
          <w:rFonts w:ascii="Calibri Light" w:hAnsi="Calibri Light" w:cs="Calibri Light"/>
          <w:sz w:val="20"/>
          <w:szCs w:val="20"/>
          <w:lang w:eastAsia="ar-SA"/>
        </w:rPr>
        <w:t xml:space="preserve">tekst jednolity: </w:t>
      </w:r>
      <w:hyperlink r:id="rId18" w:history="1">
        <w:r w:rsidR="00555938" w:rsidRPr="00ED26FA">
          <w:rPr>
            <w:rStyle w:val="Hipercze"/>
            <w:rFonts w:ascii="Calibri Light" w:hAnsi="Calibri Light" w:cs="Calibri Light"/>
            <w:color w:val="auto"/>
            <w:sz w:val="20"/>
            <w:szCs w:val="20"/>
            <w:u w:val="none"/>
            <w:lang w:eastAsia="ar-SA"/>
          </w:rPr>
          <w:t>Dz.U. 2023 poz. 120</w:t>
        </w:r>
      </w:hyperlink>
      <w:r w:rsidR="00555938" w:rsidRPr="00ED26FA">
        <w:rPr>
          <w:rFonts w:ascii="Calibri Light" w:hAnsi="Calibri Light" w:cs="Calibri Light"/>
          <w:sz w:val="20"/>
          <w:szCs w:val="20"/>
          <w:lang w:eastAsia="ar-SA"/>
        </w:rPr>
        <w:t xml:space="preserve"> ze zm.</w:t>
      </w:r>
      <w:r w:rsidRPr="00ED26FA">
        <w:rPr>
          <w:rFonts w:ascii="Calibri Light" w:hAnsi="Calibri Light" w:cs="Calibri Light"/>
          <w:sz w:val="20"/>
          <w:szCs w:val="20"/>
          <w:lang w:eastAsia="ar-SA"/>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specustawy sankcyjnej.</w:t>
      </w:r>
    </w:p>
    <w:p w14:paraId="6DC93089" w14:textId="7F080F72" w:rsidR="00984AD2" w:rsidRPr="00ED26FA" w:rsidRDefault="00984AD2" w:rsidP="00F00A1D">
      <w:pPr>
        <w:widowControl w:val="0"/>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b/>
          <w:bCs/>
          <w:sz w:val="20"/>
          <w:szCs w:val="20"/>
          <w:lang w:eastAsia="ar-SA"/>
        </w:rPr>
        <w:t xml:space="preserve"> </w:t>
      </w:r>
      <w:r w:rsidR="008918BC" w:rsidRPr="00ED26FA">
        <w:rPr>
          <w:rFonts w:ascii="Calibri Light" w:hAnsi="Calibri Light" w:cs="Calibri Light"/>
          <w:sz w:val="20"/>
          <w:szCs w:val="20"/>
          <w:lang w:eastAsia="ar-SA"/>
        </w:rPr>
        <w:t>7</w:t>
      </w:r>
      <w:r w:rsidRPr="00ED26FA">
        <w:rPr>
          <w:rFonts w:ascii="Calibri Light" w:hAnsi="Calibri Light" w:cs="Calibri Light"/>
          <w:sz w:val="20"/>
          <w:szCs w:val="20"/>
          <w:lang w:eastAsia="ar-SA"/>
        </w:rPr>
        <w:t xml:space="preserve">.   Wykluczenie, o którym mowa w ust. 4 następować będzie na okres trwania ww. okoliczności. </w:t>
      </w:r>
    </w:p>
    <w:p w14:paraId="5A57F439" w14:textId="4BED7A49" w:rsidR="00984AD2" w:rsidRPr="00ED26FA" w:rsidRDefault="008918BC" w:rsidP="00F00A1D">
      <w:pPr>
        <w:widowControl w:val="0"/>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8</w:t>
      </w:r>
      <w:r w:rsidR="00984AD2" w:rsidRPr="00ED26FA">
        <w:rPr>
          <w:rFonts w:ascii="Calibri Light" w:hAnsi="Calibri Light" w:cs="Calibri Light"/>
          <w:sz w:val="20"/>
          <w:szCs w:val="20"/>
          <w:lang w:eastAsia="ar-SA"/>
        </w:rPr>
        <w:t xml:space="preserve">.  W przypadku wykonawcy lub uczestnika konkursu wykluczonego na podstawie art. 7 ust. 1 </w:t>
      </w:r>
      <w:proofErr w:type="spellStart"/>
      <w:r w:rsidR="00984AD2" w:rsidRPr="00ED26FA">
        <w:rPr>
          <w:rFonts w:ascii="Calibri Light" w:hAnsi="Calibri Light" w:cs="Calibri Light"/>
          <w:sz w:val="20"/>
          <w:szCs w:val="20"/>
          <w:lang w:eastAsia="ar-SA"/>
        </w:rPr>
        <w:t>UOBN</w:t>
      </w:r>
      <w:proofErr w:type="spellEnd"/>
      <w:r w:rsidR="00984AD2" w:rsidRPr="00ED26FA">
        <w:rPr>
          <w:rFonts w:ascii="Calibri Light" w:hAnsi="Calibri Light" w:cs="Calibri Light"/>
          <w:sz w:val="20"/>
          <w:szCs w:val="20"/>
          <w:lang w:eastAsia="ar-SA"/>
        </w:rPr>
        <w:t xml:space="preserve">, Zamawiający odrzuca ofertę takiego Wykonawcy. </w:t>
      </w:r>
    </w:p>
    <w:p w14:paraId="7B4123AB" w14:textId="77777777" w:rsidR="00984AD2" w:rsidRPr="00ED26FA" w:rsidRDefault="00984AD2" w:rsidP="00984AD2">
      <w:pPr>
        <w:widowControl w:val="0"/>
        <w:spacing w:after="60" w:line="276" w:lineRule="auto"/>
        <w:ind w:left="680"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Zamawiający będzie weryfikował przesłankę wykluczenia, o której mowa w ust. 4 na podstawie: </w:t>
      </w:r>
    </w:p>
    <w:p w14:paraId="0D0245B8" w14:textId="49E59389" w:rsidR="00984AD2" w:rsidRPr="00ED26FA" w:rsidRDefault="00984AD2" w:rsidP="00E12480">
      <w:pPr>
        <w:widowControl w:val="0"/>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1) </w:t>
      </w:r>
      <w:r w:rsidR="00E12480" w:rsidRPr="00ED26FA">
        <w:rPr>
          <w:rFonts w:ascii="Calibri Light" w:hAnsi="Calibri Light" w:cs="Calibri Light"/>
          <w:sz w:val="20"/>
          <w:szCs w:val="20"/>
          <w:lang w:eastAsia="ar-SA"/>
        </w:rPr>
        <w:t xml:space="preserve">  </w:t>
      </w:r>
      <w:r w:rsidRPr="00ED26FA">
        <w:rPr>
          <w:rFonts w:ascii="Calibri Light" w:hAnsi="Calibri Light" w:cs="Calibri Light"/>
          <w:sz w:val="20"/>
          <w:szCs w:val="20"/>
          <w:lang w:eastAsia="ar-SA"/>
        </w:rPr>
        <w:t>Wykazów określonych w rozporządzeniu 765/2006 i rozporządzeniu 269/2014</w:t>
      </w:r>
    </w:p>
    <w:p w14:paraId="2B395B38" w14:textId="03A06F69" w:rsidR="00984AD2" w:rsidRPr="00ED26FA" w:rsidRDefault="00984AD2" w:rsidP="00E12480">
      <w:pPr>
        <w:widowControl w:val="0"/>
        <w:spacing w:after="60" w:line="276" w:lineRule="auto"/>
        <w:ind w:left="103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lastRenderedPageBreak/>
        <w:t xml:space="preserve">2) </w:t>
      </w:r>
      <w:r w:rsidR="00E12480" w:rsidRPr="00ED26FA">
        <w:rPr>
          <w:rFonts w:ascii="Calibri Light" w:hAnsi="Calibri Light" w:cs="Calibri Light"/>
          <w:sz w:val="20"/>
          <w:szCs w:val="20"/>
          <w:lang w:eastAsia="ar-SA"/>
        </w:rPr>
        <w:t xml:space="preserve">  </w:t>
      </w:r>
      <w:r w:rsidRPr="00ED26FA">
        <w:rPr>
          <w:rFonts w:ascii="Calibri Light" w:hAnsi="Calibri Light" w:cs="Calibri Light"/>
          <w:sz w:val="20"/>
          <w:szCs w:val="20"/>
          <w:lang w:eastAsia="ar-SA"/>
        </w:rPr>
        <w:t xml:space="preserve">Listy Ministra właściwego do spraw wewnętrznych obejmującej osoby i podmioty, wobec których są stosowane środki, o których mowa w art. 1 </w:t>
      </w:r>
      <w:proofErr w:type="spellStart"/>
      <w:r w:rsidRPr="00ED26FA">
        <w:rPr>
          <w:rFonts w:ascii="Calibri Light" w:hAnsi="Calibri Light" w:cs="Calibri Light"/>
          <w:sz w:val="20"/>
          <w:szCs w:val="20"/>
          <w:lang w:eastAsia="ar-SA"/>
        </w:rPr>
        <w:t>UOBN</w:t>
      </w:r>
      <w:proofErr w:type="spellEnd"/>
    </w:p>
    <w:bookmarkEnd w:id="17"/>
    <w:p w14:paraId="643136AB" w14:textId="54E929BC" w:rsidR="001D002C" w:rsidRPr="00ED26FA" w:rsidRDefault="00984AD2" w:rsidP="000755E4">
      <w:pPr>
        <w:pStyle w:val="Akapitzlist"/>
        <w:widowControl w:val="0"/>
        <w:numPr>
          <w:ilvl w:val="0"/>
          <w:numId w:val="45"/>
        </w:numPr>
        <w:spacing w:after="60" w:line="276" w:lineRule="auto"/>
        <w:ind w:left="357" w:hanging="357"/>
        <w:jc w:val="both"/>
        <w:rPr>
          <w:rFonts w:ascii="Calibri Light" w:hAnsi="Calibri Light" w:cs="Calibri Light"/>
          <w:sz w:val="20"/>
          <w:szCs w:val="20"/>
          <w:lang w:eastAsia="ar-SA"/>
        </w:rPr>
      </w:pPr>
      <w:r w:rsidRPr="00ED26FA">
        <w:rPr>
          <w:rFonts w:ascii="Calibri Light" w:hAnsi="Calibri Light" w:cs="Calibri Light"/>
          <w:sz w:val="20"/>
          <w:szCs w:val="20"/>
          <w:lang w:eastAsia="ar-SA"/>
        </w:rPr>
        <w:t xml:space="preserve">Wykonawca może zostać wykluczony przez Zamawiającego na każdym etapie postępowania o udzielenie zamówienia. </w:t>
      </w:r>
    </w:p>
    <w:p w14:paraId="79622EA9" w14:textId="77777777" w:rsidR="009A0629" w:rsidRPr="00ED26FA" w:rsidRDefault="009A0629" w:rsidP="009A0629">
      <w:pPr>
        <w:pStyle w:val="Akapitzlist"/>
        <w:widowControl w:val="0"/>
        <w:spacing w:after="60" w:line="276" w:lineRule="auto"/>
        <w:ind w:left="357"/>
        <w:jc w:val="both"/>
        <w:rPr>
          <w:rFonts w:ascii="Calibri Light" w:hAnsi="Calibri Light" w:cs="Calibri Light"/>
          <w:sz w:val="20"/>
          <w:szCs w:val="20"/>
          <w:lang w:eastAsia="ar-SA"/>
        </w:rPr>
      </w:pPr>
    </w:p>
    <w:p w14:paraId="60350812" w14:textId="77777777" w:rsidR="00D26396" w:rsidRPr="00ED26FA" w:rsidRDefault="00D26396"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bookmarkStart w:id="18" w:name="_Hlk65827987"/>
      <w:r w:rsidRPr="00ED26FA">
        <w:rPr>
          <w:rFonts w:ascii="Calibri Light" w:hAnsi="Calibri Light" w:cs="Calibri Light"/>
          <w:b/>
          <w:iCs/>
          <w:sz w:val="18"/>
          <w:szCs w:val="18"/>
        </w:rPr>
        <w:t>X.</w:t>
      </w:r>
      <w:r w:rsidRPr="00ED26FA">
        <w:rPr>
          <w:rFonts w:ascii="Calibri Light" w:hAnsi="Calibri Light" w:cs="Calibri Light"/>
          <w:b/>
          <w:iCs/>
          <w:sz w:val="18"/>
          <w:szCs w:val="18"/>
        </w:rPr>
        <w:tab/>
      </w:r>
      <w:r w:rsidRPr="00ED26FA">
        <w:rPr>
          <w:rFonts w:ascii="Calibri Light" w:hAnsi="Calibri Light" w:cs="Calibri Light"/>
          <w:b/>
          <w:sz w:val="18"/>
          <w:szCs w:val="18"/>
        </w:rPr>
        <w:t>OŚWIADCZENIA I DOKUMENTY, JAKIE ZOBOWIĄZANI SĄ DOSTARCZYĆ WYKONAWCY W CELU POTWIERDZENIA SPEŁNIANIA WARUNKÓW UDZIAŁU W POSTĘPOWANIU ORAZ WYKAZANIA BRAKU PODSTAW WYKLUCZENIA (PODMIOTOWE ŚRODKI DOWODOWE)</w:t>
      </w:r>
    </w:p>
    <w:bookmarkEnd w:id="18"/>
    <w:p w14:paraId="6D837BB8" w14:textId="56985C5F" w:rsidR="00D02E5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E3032A" w:rsidRPr="00ED26FA">
        <w:rPr>
          <w:rFonts w:ascii="Calibri Light" w:hAnsi="Calibri Light" w:cs="Calibri Light"/>
          <w:sz w:val="20"/>
        </w:rPr>
        <w:t>Do oferty Wykonawca zobowiązany jest dołączyć aktualne na dzień składania ofert</w:t>
      </w:r>
      <w:r w:rsidR="00A52DBF" w:rsidRPr="00ED26FA">
        <w:rPr>
          <w:rFonts w:ascii="Calibri Light" w:hAnsi="Calibri Light" w:cs="Calibri Light"/>
          <w:sz w:val="20"/>
        </w:rPr>
        <w:t xml:space="preserve"> </w:t>
      </w:r>
      <w:r w:rsidR="00A7561D" w:rsidRPr="00ED26FA">
        <w:rPr>
          <w:rFonts w:ascii="Calibri Light" w:hAnsi="Calibri Light" w:cs="Calibri Light"/>
          <w:sz w:val="20"/>
        </w:rPr>
        <w:t xml:space="preserve">wstępne </w:t>
      </w:r>
      <w:r w:rsidR="00881CE8" w:rsidRPr="00ED26FA">
        <w:rPr>
          <w:rFonts w:ascii="Calibri Light" w:hAnsi="Calibri Light" w:cs="Calibri Light"/>
          <w:sz w:val="20"/>
        </w:rPr>
        <w:t xml:space="preserve">oświadczenie </w:t>
      </w:r>
      <w:bookmarkStart w:id="19" w:name="_Hlk86826427"/>
      <w:r w:rsidR="00AE5C60" w:rsidRPr="00ED26FA">
        <w:rPr>
          <w:rFonts w:ascii="Calibri Light" w:hAnsi="Calibri Light" w:cs="Calibri Light"/>
          <w:sz w:val="20"/>
        </w:rPr>
        <w:t>o</w:t>
      </w:r>
      <w:r w:rsidR="00441754" w:rsidRPr="00ED26FA">
        <w:rPr>
          <w:rFonts w:ascii="Calibri Light" w:hAnsi="Calibri Light" w:cs="Calibri Light"/>
          <w:sz w:val="20"/>
        </w:rPr>
        <w:t> </w:t>
      </w:r>
      <w:r w:rsidR="00AE5C60" w:rsidRPr="00ED26FA">
        <w:rPr>
          <w:rFonts w:ascii="Calibri Light" w:hAnsi="Calibri Light" w:cs="Calibri Light"/>
          <w:sz w:val="20"/>
        </w:rPr>
        <w:t xml:space="preserve">spełnianiu warunków udziału w postępowaniu oraz </w:t>
      </w:r>
      <w:r w:rsidR="00881CE8" w:rsidRPr="00ED26FA">
        <w:rPr>
          <w:rFonts w:ascii="Calibri Light" w:hAnsi="Calibri Light" w:cs="Calibri Light"/>
          <w:sz w:val="20"/>
        </w:rPr>
        <w:t>o braku podstaw do wykluczenia z postępowania</w:t>
      </w:r>
      <w:bookmarkEnd w:id="19"/>
      <w:r w:rsidR="00881CE8" w:rsidRPr="00ED26FA">
        <w:rPr>
          <w:rFonts w:ascii="Calibri Light" w:hAnsi="Calibri Light" w:cs="Calibri Light"/>
          <w:sz w:val="20"/>
        </w:rPr>
        <w:t xml:space="preserve"> </w:t>
      </w:r>
      <w:r w:rsidRPr="00ED26FA">
        <w:rPr>
          <w:rFonts w:ascii="Calibri Light" w:hAnsi="Calibri Light" w:cs="Calibri Light"/>
          <w:sz w:val="20"/>
        </w:rPr>
        <w:t>-</w:t>
      </w:r>
      <w:r w:rsidR="00881CE8" w:rsidRPr="00ED26FA">
        <w:rPr>
          <w:rFonts w:ascii="Calibri Light" w:hAnsi="Calibri Light" w:cs="Calibri Light"/>
          <w:sz w:val="20"/>
        </w:rPr>
        <w:t xml:space="preserve"> zgodnie z </w:t>
      </w:r>
      <w:r w:rsidR="00DA48C8" w:rsidRPr="00ED26FA">
        <w:rPr>
          <w:rFonts w:ascii="Calibri Light" w:hAnsi="Calibri Light" w:cs="Calibri Light"/>
          <w:sz w:val="20"/>
        </w:rPr>
        <w:t>załącznikiem nr 2</w:t>
      </w:r>
      <w:r w:rsidR="000A01CA" w:rsidRPr="00ED26FA">
        <w:rPr>
          <w:rFonts w:ascii="Calibri Light" w:hAnsi="Calibri Light" w:cs="Calibri Light"/>
          <w:sz w:val="20"/>
        </w:rPr>
        <w:t xml:space="preserve"> </w:t>
      </w:r>
      <w:r w:rsidR="00DA48C8" w:rsidRPr="00ED26FA">
        <w:rPr>
          <w:rFonts w:ascii="Calibri Light" w:hAnsi="Calibri Light" w:cs="Calibri Light"/>
          <w:sz w:val="20"/>
        </w:rPr>
        <w:t xml:space="preserve">do </w:t>
      </w:r>
      <w:proofErr w:type="spellStart"/>
      <w:r w:rsidR="003D05AD" w:rsidRPr="00ED26FA">
        <w:rPr>
          <w:rFonts w:ascii="Calibri Light" w:hAnsi="Calibri Light" w:cs="Calibri Light"/>
          <w:sz w:val="20"/>
        </w:rPr>
        <w:t>SWZ</w:t>
      </w:r>
      <w:proofErr w:type="spellEnd"/>
      <w:r w:rsidR="00881CE8" w:rsidRPr="00ED26FA">
        <w:rPr>
          <w:rFonts w:ascii="Calibri Light" w:hAnsi="Calibri Light" w:cs="Calibri Light"/>
          <w:sz w:val="20"/>
        </w:rPr>
        <w:t>;</w:t>
      </w:r>
    </w:p>
    <w:p w14:paraId="682E323C" w14:textId="77777777" w:rsidR="00D02E5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2.</w:t>
      </w:r>
      <w:r w:rsidRPr="00ED26FA">
        <w:rPr>
          <w:rFonts w:ascii="Calibri Light" w:hAnsi="Calibri Light" w:cs="Calibri Light"/>
          <w:sz w:val="20"/>
        </w:rPr>
        <w:tab/>
      </w:r>
      <w:r w:rsidR="00881CE8" w:rsidRPr="00ED26FA">
        <w:rPr>
          <w:rFonts w:ascii="Calibri Light" w:hAnsi="Calibri Light" w:cs="Calibri Light"/>
          <w:sz w:val="20"/>
        </w:rPr>
        <w:t>Informacje zawarte w oświadczeni</w:t>
      </w:r>
      <w:r w:rsidR="00A52DBF" w:rsidRPr="00ED26FA">
        <w:rPr>
          <w:rFonts w:ascii="Calibri Light" w:hAnsi="Calibri Light" w:cs="Calibri Light"/>
          <w:sz w:val="20"/>
        </w:rPr>
        <w:t>u</w:t>
      </w:r>
      <w:r w:rsidR="00881CE8" w:rsidRPr="00ED26FA">
        <w:rPr>
          <w:rFonts w:ascii="Calibri Light" w:hAnsi="Calibri Light" w:cs="Calibri Light"/>
          <w:sz w:val="20"/>
        </w:rPr>
        <w:t>, o który</w:t>
      </w:r>
      <w:r w:rsidR="00A52DBF" w:rsidRPr="00ED26FA">
        <w:rPr>
          <w:rFonts w:ascii="Calibri Light" w:hAnsi="Calibri Light" w:cs="Calibri Light"/>
          <w:sz w:val="20"/>
        </w:rPr>
        <w:t xml:space="preserve">m </w:t>
      </w:r>
      <w:r w:rsidR="00881CE8" w:rsidRPr="00ED26FA">
        <w:rPr>
          <w:rFonts w:ascii="Calibri Light" w:hAnsi="Calibri Light" w:cs="Calibri Light"/>
          <w:sz w:val="20"/>
        </w:rPr>
        <w:t xml:space="preserve">mowa w </w:t>
      </w:r>
      <w:r w:rsidR="00A52DBF" w:rsidRPr="00ED26FA">
        <w:rPr>
          <w:rFonts w:ascii="Calibri Light" w:hAnsi="Calibri Light" w:cs="Calibri Light"/>
          <w:sz w:val="20"/>
        </w:rPr>
        <w:t xml:space="preserve">pkt 1 </w:t>
      </w:r>
      <w:r w:rsidR="00881CE8" w:rsidRPr="00ED26FA">
        <w:rPr>
          <w:rFonts w:ascii="Calibri Light" w:hAnsi="Calibri Light" w:cs="Calibri Light"/>
          <w:sz w:val="20"/>
        </w:rPr>
        <w:t>stanowią wstępne potwierdzenie, że Wykonawca nie podlega wykluczeniu oraz spełnia warunki udziału w postępowaniu.</w:t>
      </w:r>
    </w:p>
    <w:p w14:paraId="4F4A1352" w14:textId="360A96CE" w:rsidR="00D02E5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3.</w:t>
      </w:r>
      <w:r w:rsidRPr="00ED26FA">
        <w:rPr>
          <w:rFonts w:ascii="Calibri Light" w:hAnsi="Calibri Light" w:cs="Calibri Light"/>
          <w:sz w:val="20"/>
        </w:rPr>
        <w:tab/>
      </w:r>
      <w:r w:rsidR="00BE17E8" w:rsidRPr="00ED26FA">
        <w:rPr>
          <w:rFonts w:ascii="Calibri Light" w:hAnsi="Calibri Light" w:cs="Calibri Light"/>
          <w:sz w:val="20"/>
        </w:rPr>
        <w:t xml:space="preserve">Zamawiający wzywa wykonawcę, którego oferta została najwyżej oceniona, do złożenia </w:t>
      </w:r>
      <w:r w:rsidR="00792499" w:rsidRPr="00ED26FA">
        <w:rPr>
          <w:rFonts w:ascii="Calibri Light" w:hAnsi="Calibri Light" w:cs="Calibri Light"/>
          <w:sz w:val="20"/>
        </w:rPr>
        <w:t>podmiotowych środków dowodowych, aktualnych na dzień złożenia</w:t>
      </w:r>
      <w:r w:rsidR="00792499">
        <w:rPr>
          <w:rFonts w:ascii="Calibri Light" w:hAnsi="Calibri Light" w:cs="Calibri Light"/>
          <w:sz w:val="20"/>
        </w:rPr>
        <w:t>,</w:t>
      </w:r>
      <w:r w:rsidR="00792499" w:rsidRPr="00ED26FA">
        <w:rPr>
          <w:rFonts w:ascii="Calibri Light" w:hAnsi="Calibri Light" w:cs="Calibri Light"/>
          <w:sz w:val="20"/>
        </w:rPr>
        <w:t xml:space="preserve"> </w:t>
      </w:r>
      <w:r w:rsidR="00BE17E8" w:rsidRPr="00ED26FA">
        <w:rPr>
          <w:rFonts w:ascii="Calibri Light" w:hAnsi="Calibri Light" w:cs="Calibri Light"/>
          <w:sz w:val="20"/>
        </w:rPr>
        <w:t>w terminie nie krótszym niż 5 dni od dnia wezwania</w:t>
      </w:r>
      <w:r w:rsidR="00792499">
        <w:rPr>
          <w:rFonts w:ascii="Calibri Light" w:hAnsi="Calibri Light" w:cs="Calibri Light"/>
          <w:sz w:val="20"/>
        </w:rPr>
        <w:t>.</w:t>
      </w:r>
      <w:r w:rsidR="00BE17E8" w:rsidRPr="00ED26FA">
        <w:rPr>
          <w:rFonts w:ascii="Calibri Light" w:hAnsi="Calibri Light" w:cs="Calibri Light"/>
          <w:sz w:val="20"/>
        </w:rPr>
        <w:t xml:space="preserve"> </w:t>
      </w:r>
    </w:p>
    <w:p w14:paraId="67D3FD5D" w14:textId="77777777" w:rsidR="00E731AF"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sz w:val="20"/>
        </w:rPr>
        <w:tab/>
      </w:r>
      <w:r w:rsidR="00E731AF" w:rsidRPr="00ED26FA">
        <w:rPr>
          <w:rFonts w:ascii="Calibri Light" w:hAnsi="Calibri Light" w:cs="Calibri Light"/>
          <w:sz w:val="20"/>
        </w:rPr>
        <w:t>Podmiotowe środki dowodowe wymagane od wykonawcy obejmują:</w:t>
      </w:r>
    </w:p>
    <w:p w14:paraId="4AABCB0D" w14:textId="1EEE5ACE" w:rsidR="00810956" w:rsidRPr="00ED26FA" w:rsidRDefault="00171095"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r>
      <w:r w:rsidR="00A77889" w:rsidRPr="00ED26FA">
        <w:rPr>
          <w:rFonts w:ascii="Calibri Light" w:hAnsi="Calibri Light" w:cs="Calibri Light"/>
          <w:sz w:val="20"/>
          <w:szCs w:val="20"/>
        </w:rPr>
        <w:t>o</w:t>
      </w:r>
      <w:r w:rsidR="00197AE7" w:rsidRPr="00ED26FA">
        <w:rPr>
          <w:rFonts w:ascii="Calibri Light" w:hAnsi="Calibri Light" w:cs="Calibri Light"/>
          <w:sz w:val="20"/>
          <w:szCs w:val="20"/>
        </w:rPr>
        <w:t xml:space="preserve">świadczenie wykonawcy, w zakresie art. 108 ust. 1 pkt 5 ustawy, </w:t>
      </w:r>
      <w:r w:rsidR="00197AE7" w:rsidRPr="00ED26FA">
        <w:rPr>
          <w:rFonts w:ascii="Calibri Light" w:hAnsi="Calibri Light" w:cs="Calibri Light"/>
          <w:b/>
          <w:bCs/>
          <w:sz w:val="20"/>
          <w:szCs w:val="20"/>
        </w:rPr>
        <w:t>o braku przynależności do tej samej grupy kapitałowej</w:t>
      </w:r>
      <w:r w:rsidR="00197AE7" w:rsidRPr="00ED26FA">
        <w:rPr>
          <w:rFonts w:ascii="Calibri Light" w:hAnsi="Calibri Light" w:cs="Calibri Light"/>
          <w:sz w:val="20"/>
          <w:szCs w:val="20"/>
        </w:rPr>
        <w:t xml:space="preserve">, w rozumieniu ustawy </w:t>
      </w:r>
      <w:r w:rsidRPr="00ED26FA">
        <w:rPr>
          <w:rFonts w:ascii="Calibri Light" w:hAnsi="Calibri Light" w:cs="Calibri Light"/>
          <w:sz w:val="20"/>
          <w:szCs w:val="20"/>
        </w:rPr>
        <w:t>z dnia 16.02.2007 r</w:t>
      </w:r>
      <w:r w:rsidR="00197AE7" w:rsidRPr="00ED26FA">
        <w:rPr>
          <w:rFonts w:ascii="Calibri Light" w:hAnsi="Calibri Light" w:cs="Calibri Light"/>
          <w:sz w:val="20"/>
          <w:szCs w:val="20"/>
        </w:rPr>
        <w:t>. o ochronie konkurencji i</w:t>
      </w:r>
      <w:r w:rsidR="00441754" w:rsidRPr="00ED26FA">
        <w:rPr>
          <w:rFonts w:ascii="Calibri Light" w:hAnsi="Calibri Light" w:cs="Calibri Light"/>
          <w:sz w:val="20"/>
          <w:szCs w:val="20"/>
        </w:rPr>
        <w:t> </w:t>
      </w:r>
      <w:r w:rsidR="00197AE7" w:rsidRPr="00ED26FA">
        <w:rPr>
          <w:rFonts w:ascii="Calibri Light" w:hAnsi="Calibri Light" w:cs="Calibri Light"/>
          <w:sz w:val="20"/>
          <w:szCs w:val="20"/>
        </w:rPr>
        <w:t>konsumentów (</w:t>
      </w:r>
      <w:r w:rsidR="001645DF" w:rsidRPr="00ED26FA">
        <w:rPr>
          <w:rFonts w:ascii="Calibri Light" w:hAnsi="Calibri Light" w:cs="Calibri Light"/>
          <w:sz w:val="20"/>
          <w:szCs w:val="20"/>
        </w:rPr>
        <w:t xml:space="preserve">tekst jednolity: </w:t>
      </w:r>
      <w:r w:rsidR="00B8645C" w:rsidRPr="00ED26FA">
        <w:rPr>
          <w:rFonts w:ascii="Calibri Light" w:hAnsi="Calibri Light" w:cs="Calibri Light"/>
          <w:sz w:val="20"/>
          <w:szCs w:val="20"/>
        </w:rPr>
        <w:t>Dz.U. 2025 poz. 1714</w:t>
      </w:r>
      <w:r w:rsidR="006A0A29" w:rsidRPr="00ED26FA">
        <w:rPr>
          <w:rFonts w:ascii="Calibri Light" w:hAnsi="Calibri Light" w:cs="Calibri Light"/>
          <w:sz w:val="20"/>
          <w:szCs w:val="20"/>
        </w:rPr>
        <w:t xml:space="preserve"> </w:t>
      </w:r>
      <w:r w:rsidR="001645DF" w:rsidRPr="00ED26FA">
        <w:rPr>
          <w:rFonts w:ascii="Calibri Light" w:hAnsi="Calibri Light" w:cs="Calibri Light"/>
          <w:sz w:val="20"/>
          <w:szCs w:val="20"/>
        </w:rPr>
        <w:t>ze zm.</w:t>
      </w:r>
      <w:r w:rsidR="00197AE7" w:rsidRPr="00ED26FA">
        <w:rPr>
          <w:rFonts w:ascii="Calibri Light" w:hAnsi="Calibri Light" w:cs="Calibri Light"/>
          <w:sz w:val="20"/>
          <w:szCs w:val="20"/>
        </w:rPr>
        <w:t>), z innym wykonawcą, który złożył odrębną ofertę, ofertę częściową lub wniosek o dopuszczenie do udziału w postępowaniu, albo oświadczenia o</w:t>
      </w:r>
      <w:r w:rsidR="00441754" w:rsidRPr="00ED26FA">
        <w:rPr>
          <w:rFonts w:ascii="Calibri Light" w:hAnsi="Calibri Light" w:cs="Calibri Light"/>
          <w:sz w:val="20"/>
          <w:szCs w:val="20"/>
        </w:rPr>
        <w:t> </w:t>
      </w:r>
      <w:r w:rsidR="00197AE7" w:rsidRPr="00ED26FA">
        <w:rPr>
          <w:rFonts w:ascii="Calibri Light" w:hAnsi="Calibri Light" w:cs="Calibri Light"/>
          <w:sz w:val="20"/>
          <w:szCs w:val="20"/>
        </w:rPr>
        <w:t>przynależności do tej samej grupy kapitałowej wraz z dokumentami lub informacjami potwierdzającymi przygotowanie oferty, oferty częściowej lub wniosku o dopuszczenie do udziału w</w:t>
      </w:r>
      <w:r w:rsidR="00441754" w:rsidRPr="00ED26FA">
        <w:rPr>
          <w:rFonts w:ascii="Calibri Light" w:hAnsi="Calibri Light" w:cs="Calibri Light"/>
          <w:sz w:val="20"/>
          <w:szCs w:val="20"/>
        </w:rPr>
        <w:t> </w:t>
      </w:r>
      <w:r w:rsidR="00197AE7" w:rsidRPr="00ED26FA">
        <w:rPr>
          <w:rFonts w:ascii="Calibri Light" w:hAnsi="Calibri Light" w:cs="Calibri Light"/>
          <w:sz w:val="20"/>
          <w:szCs w:val="20"/>
        </w:rPr>
        <w:t xml:space="preserve">postępowaniu niezależnie od innego wykonawcy należącego do tej samej grupy kapitałowej </w:t>
      </w:r>
      <w:r w:rsidRPr="00ED26FA">
        <w:rPr>
          <w:rFonts w:ascii="Calibri Light" w:hAnsi="Calibri Light" w:cs="Calibri Light"/>
          <w:sz w:val="20"/>
          <w:szCs w:val="20"/>
        </w:rPr>
        <w:t>-</w:t>
      </w:r>
      <w:r w:rsidR="00197AE7" w:rsidRPr="00ED26FA">
        <w:rPr>
          <w:rFonts w:ascii="Calibri Light" w:hAnsi="Calibri Light" w:cs="Calibri Light"/>
          <w:sz w:val="20"/>
          <w:szCs w:val="20"/>
        </w:rPr>
        <w:t xml:space="preserve"> </w:t>
      </w:r>
      <w:r w:rsidR="007C03A7" w:rsidRPr="00ED26FA">
        <w:rPr>
          <w:rFonts w:ascii="Calibri Light" w:hAnsi="Calibri Light" w:cs="Calibri Light"/>
          <w:b/>
          <w:bCs/>
          <w:sz w:val="20"/>
          <w:szCs w:val="20"/>
        </w:rPr>
        <w:t xml:space="preserve">załącznik nr 4 do </w:t>
      </w:r>
      <w:proofErr w:type="spellStart"/>
      <w:r w:rsidR="003D05AD" w:rsidRPr="00ED26FA">
        <w:rPr>
          <w:rFonts w:ascii="Calibri Light" w:hAnsi="Calibri Light" w:cs="Calibri Light"/>
          <w:b/>
          <w:bCs/>
          <w:sz w:val="20"/>
          <w:szCs w:val="20"/>
        </w:rPr>
        <w:t>SWZ</w:t>
      </w:r>
      <w:proofErr w:type="spellEnd"/>
      <w:r w:rsidR="007C03A7" w:rsidRPr="00ED26FA">
        <w:rPr>
          <w:rFonts w:ascii="Calibri Light" w:hAnsi="Calibri Light" w:cs="Calibri Light"/>
          <w:sz w:val="20"/>
          <w:szCs w:val="20"/>
        </w:rPr>
        <w:t>;</w:t>
      </w:r>
    </w:p>
    <w:p w14:paraId="3B998BA3" w14:textId="08DF0A4B" w:rsidR="000F4F5C" w:rsidRPr="00ED26FA" w:rsidRDefault="00093251"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00171095" w:rsidRPr="00ED26FA">
        <w:rPr>
          <w:rFonts w:ascii="Calibri Light" w:hAnsi="Calibri Light" w:cs="Calibri Light"/>
          <w:sz w:val="20"/>
          <w:szCs w:val="20"/>
        </w:rPr>
        <w:t>)</w:t>
      </w:r>
      <w:r w:rsidR="00171095" w:rsidRPr="00ED26FA">
        <w:rPr>
          <w:rFonts w:ascii="Calibri Light" w:hAnsi="Calibri Light" w:cs="Calibri Light"/>
          <w:sz w:val="20"/>
          <w:szCs w:val="20"/>
        </w:rPr>
        <w:tab/>
      </w:r>
      <w:r w:rsidR="000F4F5C" w:rsidRPr="00ED26FA">
        <w:rPr>
          <w:rFonts w:ascii="Calibri Light" w:hAnsi="Calibri Light" w:cs="Calibri Light"/>
          <w:b/>
          <w:bCs/>
          <w:sz w:val="20"/>
          <w:szCs w:val="20"/>
        </w:rPr>
        <w:t xml:space="preserve">wykaz </w:t>
      </w:r>
      <w:r w:rsidR="006A7EEC" w:rsidRPr="00ED26FA">
        <w:rPr>
          <w:rFonts w:ascii="Calibri Light" w:hAnsi="Calibri Light" w:cs="Calibri Light"/>
          <w:b/>
          <w:bCs/>
          <w:sz w:val="20"/>
          <w:szCs w:val="20"/>
        </w:rPr>
        <w:t>robót</w:t>
      </w:r>
      <w:r w:rsidR="000F4F5C" w:rsidRPr="00ED26FA">
        <w:rPr>
          <w:rFonts w:ascii="Calibri Light" w:hAnsi="Calibri Light" w:cs="Calibri Light"/>
          <w:sz w:val="20"/>
          <w:szCs w:val="20"/>
        </w:rPr>
        <w:t xml:space="preserve"> </w:t>
      </w:r>
      <w:r w:rsidR="00000D0F" w:rsidRPr="00ED26FA">
        <w:rPr>
          <w:rFonts w:ascii="Calibri Light" w:hAnsi="Calibri Light" w:cs="Calibri Light"/>
          <w:sz w:val="20"/>
          <w:szCs w:val="20"/>
        </w:rPr>
        <w:t xml:space="preserve">budowlanych </w:t>
      </w:r>
      <w:r w:rsidR="000F4F5C" w:rsidRPr="00ED26FA">
        <w:rPr>
          <w:rFonts w:ascii="Calibri Light" w:hAnsi="Calibri Light" w:cs="Calibri Light"/>
          <w:sz w:val="20"/>
          <w:szCs w:val="20"/>
        </w:rPr>
        <w:t xml:space="preserve">wykonanych, </w:t>
      </w:r>
      <w:r w:rsidR="00000D0F" w:rsidRPr="00ED26FA">
        <w:rPr>
          <w:rFonts w:ascii="Calibri Light" w:hAnsi="Calibri Light" w:cs="Calibri Light"/>
          <w:sz w:val="20"/>
          <w:szCs w:val="20"/>
        </w:rPr>
        <w:t xml:space="preserve">nie wcześniej niż </w:t>
      </w:r>
      <w:r w:rsidR="000F4F5C" w:rsidRPr="00ED26FA">
        <w:rPr>
          <w:rFonts w:ascii="Calibri Light" w:hAnsi="Calibri Light" w:cs="Calibri Light"/>
          <w:sz w:val="20"/>
          <w:szCs w:val="20"/>
        </w:rPr>
        <w:t>w okresie ostatnich</w:t>
      </w:r>
      <w:r w:rsidR="00A77889" w:rsidRPr="00ED26FA">
        <w:rPr>
          <w:rFonts w:ascii="Calibri Light" w:hAnsi="Calibri Light" w:cs="Calibri Light"/>
          <w:sz w:val="20"/>
          <w:szCs w:val="20"/>
        </w:rPr>
        <w:t xml:space="preserve"> </w:t>
      </w:r>
      <w:r w:rsidR="00F00A1D" w:rsidRPr="00ED26FA">
        <w:rPr>
          <w:rFonts w:ascii="Calibri Light" w:hAnsi="Calibri Light" w:cs="Calibri Light"/>
          <w:sz w:val="20"/>
          <w:szCs w:val="20"/>
        </w:rPr>
        <w:t>10</w:t>
      </w:r>
      <w:r w:rsidR="000F4F5C" w:rsidRPr="00ED26FA">
        <w:rPr>
          <w:rFonts w:ascii="Calibri Light" w:hAnsi="Calibri Light" w:cs="Calibri Light"/>
          <w:sz w:val="20"/>
          <w:szCs w:val="20"/>
        </w:rPr>
        <w:t xml:space="preserve"> lat, a jeżeli okres prowadzenia działalności jest krótszy </w:t>
      </w:r>
      <w:r w:rsidR="00171095" w:rsidRPr="00ED26FA">
        <w:rPr>
          <w:rFonts w:ascii="Calibri Light" w:hAnsi="Calibri Light" w:cs="Calibri Light"/>
          <w:sz w:val="20"/>
          <w:szCs w:val="20"/>
        </w:rPr>
        <w:t>-</w:t>
      </w:r>
      <w:r w:rsidR="000F4F5C" w:rsidRPr="00ED26FA">
        <w:rPr>
          <w:rFonts w:ascii="Calibri Light" w:hAnsi="Calibri Light" w:cs="Calibri Light"/>
          <w:sz w:val="20"/>
          <w:szCs w:val="20"/>
        </w:rPr>
        <w:t xml:space="preserve"> w tym okresie, wraz z podaniem ich </w:t>
      </w:r>
      <w:r w:rsidR="00000D0F" w:rsidRPr="00ED26FA">
        <w:rPr>
          <w:rFonts w:ascii="Calibri Light" w:hAnsi="Calibri Light" w:cs="Calibri Light"/>
          <w:sz w:val="20"/>
          <w:szCs w:val="20"/>
        </w:rPr>
        <w:t>rodzaju</w:t>
      </w:r>
      <w:r w:rsidR="00B66CD2" w:rsidRPr="00ED26FA">
        <w:rPr>
          <w:rFonts w:ascii="Calibri Light" w:hAnsi="Calibri Light" w:cs="Calibri Light"/>
          <w:sz w:val="20"/>
          <w:szCs w:val="20"/>
        </w:rPr>
        <w:t>,</w:t>
      </w:r>
      <w:r w:rsidR="00F00A1D" w:rsidRPr="00ED26FA">
        <w:rPr>
          <w:rFonts w:ascii="Calibri Light" w:hAnsi="Calibri Light" w:cs="Calibri Light"/>
          <w:sz w:val="20"/>
          <w:szCs w:val="20"/>
        </w:rPr>
        <w:t xml:space="preserve"> powierzchni netto, </w:t>
      </w:r>
      <w:r w:rsidR="000F4F5C" w:rsidRPr="00ED26FA">
        <w:rPr>
          <w:rFonts w:ascii="Calibri Light" w:hAnsi="Calibri Light" w:cs="Calibri Light"/>
          <w:sz w:val="20"/>
          <w:szCs w:val="20"/>
        </w:rPr>
        <w:t>dat</w:t>
      </w:r>
      <w:r w:rsidR="00000D0F" w:rsidRPr="00ED26FA">
        <w:rPr>
          <w:rFonts w:ascii="Calibri Light" w:hAnsi="Calibri Light" w:cs="Calibri Light"/>
          <w:sz w:val="20"/>
          <w:szCs w:val="20"/>
        </w:rPr>
        <w:t>y i</w:t>
      </w:r>
      <w:r w:rsidR="00804337" w:rsidRPr="00ED26FA">
        <w:rPr>
          <w:rFonts w:ascii="Calibri Light" w:hAnsi="Calibri Light" w:cs="Calibri Light"/>
          <w:sz w:val="20"/>
          <w:szCs w:val="20"/>
        </w:rPr>
        <w:t> </w:t>
      </w:r>
      <w:r w:rsidR="00000D0F" w:rsidRPr="00ED26FA">
        <w:rPr>
          <w:rFonts w:ascii="Calibri Light" w:hAnsi="Calibri Light" w:cs="Calibri Light"/>
          <w:sz w:val="20"/>
          <w:szCs w:val="20"/>
        </w:rPr>
        <w:t xml:space="preserve">miejsca </w:t>
      </w:r>
      <w:r w:rsidR="000F4F5C" w:rsidRPr="00ED26FA">
        <w:rPr>
          <w:rFonts w:ascii="Calibri Light" w:hAnsi="Calibri Light" w:cs="Calibri Light"/>
          <w:sz w:val="20"/>
          <w:szCs w:val="20"/>
        </w:rPr>
        <w:t xml:space="preserve">wykonania </w:t>
      </w:r>
      <w:r w:rsidR="00000D0F" w:rsidRPr="00ED26FA">
        <w:rPr>
          <w:rFonts w:ascii="Calibri Light" w:hAnsi="Calibri Light" w:cs="Calibri Light"/>
          <w:sz w:val="20"/>
          <w:szCs w:val="20"/>
        </w:rPr>
        <w:t xml:space="preserve">oraz </w:t>
      </w:r>
      <w:r w:rsidR="000F4F5C" w:rsidRPr="00ED26FA">
        <w:rPr>
          <w:rFonts w:ascii="Calibri Light" w:hAnsi="Calibri Light" w:cs="Calibri Light"/>
          <w:sz w:val="20"/>
          <w:szCs w:val="20"/>
        </w:rPr>
        <w:t xml:space="preserve">podmiotów, na rzecz których </w:t>
      </w:r>
      <w:r w:rsidR="00000D0F" w:rsidRPr="00ED26FA">
        <w:rPr>
          <w:rFonts w:ascii="Calibri Light" w:hAnsi="Calibri Light" w:cs="Calibri Light"/>
          <w:sz w:val="20"/>
          <w:szCs w:val="20"/>
        </w:rPr>
        <w:t xml:space="preserve">roboty te </w:t>
      </w:r>
      <w:r w:rsidR="000F4F5C" w:rsidRPr="00ED26FA">
        <w:rPr>
          <w:rFonts w:ascii="Calibri Light" w:hAnsi="Calibri Light" w:cs="Calibri Light"/>
          <w:sz w:val="20"/>
          <w:szCs w:val="20"/>
        </w:rPr>
        <w:t>zostały wykonane, oraz załączeniem dowodów określających czy te</w:t>
      </w:r>
      <w:r w:rsidR="00000D0F" w:rsidRPr="00ED26FA">
        <w:rPr>
          <w:rFonts w:ascii="Calibri Light" w:hAnsi="Calibri Light" w:cs="Calibri Light"/>
          <w:sz w:val="20"/>
          <w:szCs w:val="20"/>
        </w:rPr>
        <w:t xml:space="preserve"> roboty budowlane </w:t>
      </w:r>
      <w:r w:rsidR="000F4F5C" w:rsidRPr="00ED26FA">
        <w:rPr>
          <w:rFonts w:ascii="Calibri Light" w:hAnsi="Calibri Light" w:cs="Calibri Light"/>
          <w:sz w:val="20"/>
          <w:szCs w:val="20"/>
        </w:rPr>
        <w:t xml:space="preserve">zostały wykonane należycie, przy czym dowodami, o których mowa, są referencje bądź inne dokumenty sporządzone przez podmiot, na rzecz którego </w:t>
      </w:r>
      <w:r w:rsidR="00000D0F" w:rsidRPr="00ED26FA">
        <w:rPr>
          <w:rFonts w:ascii="Calibri Light" w:hAnsi="Calibri Light" w:cs="Calibri Light"/>
          <w:sz w:val="20"/>
          <w:szCs w:val="20"/>
        </w:rPr>
        <w:t>roboty zostały wykonane</w:t>
      </w:r>
      <w:r w:rsidR="000F4F5C" w:rsidRPr="00ED26FA">
        <w:rPr>
          <w:rFonts w:ascii="Calibri Light" w:hAnsi="Calibri Light" w:cs="Calibri Light"/>
          <w:sz w:val="20"/>
          <w:szCs w:val="20"/>
        </w:rPr>
        <w:t xml:space="preserve">, a jeżeli </w:t>
      </w:r>
      <w:r w:rsidR="00000D0F" w:rsidRPr="00ED26FA">
        <w:rPr>
          <w:rFonts w:ascii="Calibri Light" w:hAnsi="Calibri Light" w:cs="Calibri Light"/>
          <w:sz w:val="20"/>
          <w:szCs w:val="20"/>
        </w:rPr>
        <w:t xml:space="preserve">wykonawca </w:t>
      </w:r>
      <w:r w:rsidR="000F4F5C" w:rsidRPr="00ED26FA">
        <w:rPr>
          <w:rFonts w:ascii="Calibri Light" w:hAnsi="Calibri Light" w:cs="Calibri Light"/>
          <w:sz w:val="20"/>
          <w:szCs w:val="20"/>
        </w:rPr>
        <w:t>z przyczyn</w:t>
      </w:r>
      <w:r w:rsidR="00000D0F" w:rsidRPr="00ED26FA">
        <w:rPr>
          <w:rFonts w:ascii="Calibri Light" w:hAnsi="Calibri Light" w:cs="Calibri Light"/>
          <w:sz w:val="20"/>
          <w:szCs w:val="20"/>
        </w:rPr>
        <w:t xml:space="preserve"> niezależnych od niego </w:t>
      </w:r>
      <w:r w:rsidR="000F4F5C" w:rsidRPr="00ED26FA">
        <w:rPr>
          <w:rFonts w:ascii="Calibri Light" w:hAnsi="Calibri Light" w:cs="Calibri Light"/>
          <w:sz w:val="20"/>
          <w:szCs w:val="20"/>
        </w:rPr>
        <w:t xml:space="preserve">nie jest w stanie uzyskać tych dokumentów </w:t>
      </w:r>
      <w:r w:rsidR="00000D0F" w:rsidRPr="00ED26FA">
        <w:rPr>
          <w:rFonts w:ascii="Calibri Light" w:hAnsi="Calibri Light" w:cs="Calibri Light"/>
          <w:sz w:val="20"/>
          <w:szCs w:val="20"/>
        </w:rPr>
        <w:t>–</w:t>
      </w:r>
      <w:r w:rsidR="000F4F5C" w:rsidRPr="00ED26FA">
        <w:rPr>
          <w:rFonts w:ascii="Calibri Light" w:hAnsi="Calibri Light" w:cs="Calibri Light"/>
          <w:sz w:val="20"/>
          <w:szCs w:val="20"/>
        </w:rPr>
        <w:t xml:space="preserve"> </w:t>
      </w:r>
      <w:r w:rsidR="00000D0F" w:rsidRPr="00ED26FA">
        <w:rPr>
          <w:rFonts w:ascii="Calibri Light" w:hAnsi="Calibri Light" w:cs="Calibri Light"/>
          <w:sz w:val="20"/>
          <w:szCs w:val="20"/>
        </w:rPr>
        <w:t xml:space="preserve">inne odpowiednie dokumenty </w:t>
      </w:r>
      <w:r w:rsidR="00444643" w:rsidRPr="00ED26FA">
        <w:rPr>
          <w:rFonts w:ascii="Calibri Light" w:hAnsi="Calibri Light" w:cs="Calibri Light"/>
          <w:sz w:val="20"/>
          <w:szCs w:val="20"/>
        </w:rPr>
        <w:t xml:space="preserve">-  </w:t>
      </w:r>
      <w:r w:rsidR="007C03A7" w:rsidRPr="00ED26FA">
        <w:rPr>
          <w:rFonts w:ascii="Calibri Light" w:hAnsi="Calibri Light" w:cs="Calibri Light"/>
          <w:b/>
          <w:bCs/>
          <w:sz w:val="20"/>
          <w:szCs w:val="20"/>
        </w:rPr>
        <w:t xml:space="preserve">załącznik nr 5 do </w:t>
      </w:r>
      <w:proofErr w:type="spellStart"/>
      <w:r w:rsidR="003D05AD" w:rsidRPr="00ED26FA">
        <w:rPr>
          <w:rFonts w:ascii="Calibri Light" w:hAnsi="Calibri Light" w:cs="Calibri Light"/>
          <w:b/>
          <w:bCs/>
          <w:sz w:val="20"/>
          <w:szCs w:val="20"/>
        </w:rPr>
        <w:t>SWZ</w:t>
      </w:r>
      <w:proofErr w:type="spellEnd"/>
      <w:r w:rsidR="007C03A7" w:rsidRPr="00ED26FA">
        <w:rPr>
          <w:rFonts w:ascii="Calibri Light" w:hAnsi="Calibri Light" w:cs="Calibri Light"/>
          <w:sz w:val="20"/>
          <w:szCs w:val="20"/>
        </w:rPr>
        <w:t>;</w:t>
      </w:r>
    </w:p>
    <w:p w14:paraId="0C8EC4DC" w14:textId="302039F7" w:rsidR="0094542A" w:rsidRPr="00ED26FA" w:rsidRDefault="00093251"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3</w:t>
      </w:r>
      <w:r w:rsidR="00094FAE" w:rsidRPr="00ED26FA">
        <w:rPr>
          <w:rFonts w:ascii="Calibri Light" w:hAnsi="Calibri Light" w:cs="Calibri Light"/>
          <w:sz w:val="20"/>
          <w:szCs w:val="20"/>
        </w:rPr>
        <w:t>)</w:t>
      </w:r>
      <w:r w:rsidR="00094FAE" w:rsidRPr="00ED26FA">
        <w:rPr>
          <w:rFonts w:ascii="Calibri Light" w:hAnsi="Calibri Light" w:cs="Calibri Light"/>
          <w:sz w:val="20"/>
          <w:szCs w:val="20"/>
        </w:rPr>
        <w:tab/>
      </w:r>
      <w:r w:rsidR="00094FAE" w:rsidRPr="00ED26FA">
        <w:rPr>
          <w:rFonts w:ascii="Calibri Light" w:hAnsi="Calibri Light" w:cs="Calibri Light"/>
          <w:b/>
          <w:bCs/>
          <w:sz w:val="20"/>
          <w:szCs w:val="20"/>
        </w:rPr>
        <w:t>wykaz osób</w:t>
      </w:r>
      <w:r w:rsidR="00094FAE" w:rsidRPr="00ED26FA">
        <w:rPr>
          <w:rFonts w:ascii="Calibri Light" w:hAnsi="Calibri Light" w:cs="Calibri Light"/>
          <w:sz w:val="20"/>
          <w:szCs w:val="20"/>
        </w:rPr>
        <w:t xml:space="preserve"> skierowanych do realizacji zamówienia publicznego, w szczególności odpowiedzialnych za </w:t>
      </w:r>
      <w:r w:rsidR="008D4381" w:rsidRPr="00ED26FA">
        <w:rPr>
          <w:rFonts w:ascii="Calibri Light" w:hAnsi="Calibri Light" w:cs="Calibri Light"/>
          <w:sz w:val="20"/>
          <w:szCs w:val="20"/>
        </w:rPr>
        <w:t>kierowanie robotami budowlanymi</w:t>
      </w:r>
      <w:r w:rsidR="00094FAE" w:rsidRPr="00ED26FA">
        <w:rPr>
          <w:rFonts w:ascii="Calibri Light" w:hAnsi="Calibri Light" w:cs="Calibri Light"/>
          <w:sz w:val="20"/>
          <w:szCs w:val="20"/>
        </w:rPr>
        <w:t xml:space="preserve"> wraz z informacjami na temat ich kwalifikacji zawodowych, uprawnień, doświadczenia i wykształcenia niezbędnych do wykonania zamówienia publicznego, a także zakresu wykonywanych przez nie czynności oraz informacją o podstawie </w:t>
      </w:r>
      <w:r w:rsidR="008D4381" w:rsidRPr="00ED26FA">
        <w:rPr>
          <w:rFonts w:ascii="Calibri Light" w:hAnsi="Calibri Light" w:cs="Calibri Light"/>
          <w:sz w:val="20"/>
          <w:szCs w:val="20"/>
        </w:rPr>
        <w:t xml:space="preserve">do </w:t>
      </w:r>
      <w:r w:rsidR="00094FAE" w:rsidRPr="00ED26FA">
        <w:rPr>
          <w:rFonts w:ascii="Calibri Light" w:hAnsi="Calibri Light" w:cs="Calibri Light"/>
          <w:sz w:val="20"/>
          <w:szCs w:val="20"/>
        </w:rPr>
        <w:t>dysponowania tymi osobami</w:t>
      </w:r>
      <w:r w:rsidR="000A01CA" w:rsidRPr="00ED26FA">
        <w:rPr>
          <w:rFonts w:ascii="Calibri Light" w:hAnsi="Calibri Light" w:cs="Calibri Light"/>
          <w:sz w:val="20"/>
          <w:szCs w:val="20"/>
        </w:rPr>
        <w:t xml:space="preserve"> – </w:t>
      </w:r>
      <w:r w:rsidR="000A01CA" w:rsidRPr="00ED26FA">
        <w:rPr>
          <w:rFonts w:ascii="Calibri Light" w:hAnsi="Calibri Light" w:cs="Calibri Light"/>
          <w:b/>
          <w:bCs/>
          <w:sz w:val="20"/>
          <w:szCs w:val="20"/>
        </w:rPr>
        <w:t xml:space="preserve">załącznik nr 6 do </w:t>
      </w:r>
      <w:proofErr w:type="spellStart"/>
      <w:r w:rsidR="003D05AD" w:rsidRPr="00ED26FA">
        <w:rPr>
          <w:rFonts w:ascii="Calibri Light" w:hAnsi="Calibri Light" w:cs="Calibri Light"/>
          <w:b/>
          <w:bCs/>
          <w:sz w:val="20"/>
          <w:szCs w:val="20"/>
        </w:rPr>
        <w:t>SWZ</w:t>
      </w:r>
      <w:proofErr w:type="spellEnd"/>
      <w:r w:rsidR="00094FAE" w:rsidRPr="00ED26FA">
        <w:rPr>
          <w:rFonts w:ascii="Calibri Light" w:hAnsi="Calibri Light" w:cs="Calibri Light"/>
          <w:sz w:val="20"/>
          <w:szCs w:val="20"/>
        </w:rPr>
        <w:t>.</w:t>
      </w:r>
    </w:p>
    <w:p w14:paraId="65A3D211" w14:textId="2504DE85" w:rsidR="00DF0141" w:rsidRPr="00ED26FA" w:rsidRDefault="00534FB9" w:rsidP="00677476">
      <w:pPr>
        <w:spacing w:after="60" w:line="276" w:lineRule="auto"/>
        <w:ind w:left="851" w:hanging="425"/>
        <w:jc w:val="both"/>
        <w:rPr>
          <w:rFonts w:ascii="Calibri Light" w:hAnsi="Calibri Light" w:cs="Calibri Light"/>
          <w:sz w:val="20"/>
          <w:szCs w:val="20"/>
        </w:rPr>
      </w:pPr>
      <w:r w:rsidRPr="00ED26FA">
        <w:rPr>
          <w:rFonts w:ascii="Calibri Light" w:hAnsi="Calibri Light" w:cs="Calibri Light"/>
          <w:sz w:val="20"/>
          <w:szCs w:val="20"/>
        </w:rPr>
        <w:t xml:space="preserve">4)   </w:t>
      </w:r>
      <w:r w:rsidR="00C758F9" w:rsidRPr="00ED26FA">
        <w:rPr>
          <w:rFonts w:ascii="Calibri Light" w:hAnsi="Calibri Light" w:cs="Calibri Light"/>
          <w:sz w:val="20"/>
          <w:szCs w:val="20"/>
        </w:rPr>
        <w:t xml:space="preserve"> </w:t>
      </w:r>
      <w:r w:rsidR="00D67C09" w:rsidRPr="00ED26FA">
        <w:rPr>
          <w:rFonts w:ascii="Calibri Light" w:hAnsi="Calibri Light" w:cs="Calibri Light"/>
          <w:sz w:val="20"/>
          <w:szCs w:val="20"/>
        </w:rPr>
        <w:t xml:space="preserve"> </w:t>
      </w:r>
      <w:r w:rsidRPr="00ED26FA">
        <w:rPr>
          <w:rFonts w:ascii="Calibri Light" w:hAnsi="Calibri Light" w:cs="Calibri Light"/>
          <w:b/>
          <w:bCs/>
          <w:sz w:val="20"/>
          <w:szCs w:val="20"/>
        </w:rPr>
        <w:t>dokument potwierdzający, że wykonawca jest</w:t>
      </w:r>
      <w:r w:rsidRPr="00ED26FA">
        <w:rPr>
          <w:rFonts w:ascii="Calibri Light" w:hAnsi="Calibri Light" w:cs="Calibri Light"/>
          <w:sz w:val="20"/>
          <w:szCs w:val="20"/>
        </w:rPr>
        <w:t xml:space="preserve"> </w:t>
      </w:r>
      <w:r w:rsidRPr="00ED26FA">
        <w:rPr>
          <w:rFonts w:ascii="Calibri Light" w:hAnsi="Calibri Light" w:cs="Calibri Light"/>
          <w:b/>
          <w:bCs/>
          <w:sz w:val="20"/>
          <w:szCs w:val="20"/>
        </w:rPr>
        <w:t>ubezpieczony od odpowiedzialności cywilnej</w:t>
      </w:r>
      <w:r w:rsidRPr="00ED26FA">
        <w:rPr>
          <w:rFonts w:ascii="Calibri Light" w:hAnsi="Calibri Light" w:cs="Calibri Light"/>
          <w:sz w:val="20"/>
          <w:szCs w:val="20"/>
        </w:rPr>
        <w:t xml:space="preserve"> w zakresie prowadzonej działalności związanej z przedmiotem zamówienia ze wskazaniem sumy gwarancyjnej tego ubezpieczenia</w:t>
      </w:r>
      <w:r w:rsidR="00FC6BC4" w:rsidRPr="00ED26FA">
        <w:rPr>
          <w:rFonts w:ascii="Calibri Light" w:hAnsi="Calibri Light" w:cs="Calibri Light"/>
          <w:sz w:val="20"/>
          <w:szCs w:val="20"/>
        </w:rPr>
        <w:t>;</w:t>
      </w:r>
    </w:p>
    <w:p w14:paraId="634F3AB2" w14:textId="7FE63DDF" w:rsidR="009A1808" w:rsidRPr="00ED26FA" w:rsidRDefault="009A1808" w:rsidP="00677476">
      <w:pPr>
        <w:spacing w:after="60" w:line="276" w:lineRule="auto"/>
        <w:ind w:left="851" w:hanging="425"/>
        <w:jc w:val="both"/>
        <w:rPr>
          <w:rFonts w:ascii="Calibri Light" w:hAnsi="Calibri Light" w:cs="Calibri Light"/>
          <w:sz w:val="20"/>
          <w:szCs w:val="20"/>
        </w:rPr>
      </w:pPr>
      <w:r w:rsidRPr="00ED26FA">
        <w:rPr>
          <w:rFonts w:ascii="Calibri Light" w:hAnsi="Calibri Light" w:cs="Calibri Light"/>
          <w:sz w:val="20"/>
          <w:szCs w:val="20"/>
        </w:rPr>
        <w:t xml:space="preserve">5)  </w:t>
      </w:r>
      <w:r w:rsidRPr="00ED26FA">
        <w:rPr>
          <w:rFonts w:ascii="Calibri Light" w:hAnsi="Calibri Light" w:cs="Calibri Light"/>
          <w:b/>
          <w:bCs/>
          <w:sz w:val="20"/>
          <w:szCs w:val="20"/>
        </w:rPr>
        <w:t>informacja banku lub spółdzielczej kasy oszczędnościowo-kredytowej</w:t>
      </w:r>
      <w:r w:rsidRPr="00ED26FA">
        <w:rPr>
          <w:rFonts w:ascii="Calibri Light" w:hAnsi="Calibri Light" w:cs="Calibri Light"/>
          <w:sz w:val="20"/>
          <w:szCs w:val="20"/>
        </w:rPr>
        <w:t xml:space="preserve"> potwierdzająca wysokość posiadanych środków finansowych lub zdolność kredytową wykonawcy, w okresie nie wcześniejszym niż 3 miesiące przed jej złożeniem;</w:t>
      </w:r>
    </w:p>
    <w:p w14:paraId="41ACAD95" w14:textId="4DDB35B3" w:rsidR="00B66CD2" w:rsidRPr="00ED26FA" w:rsidRDefault="009A1808"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6</w:t>
      </w:r>
      <w:r w:rsidR="00B66CD2" w:rsidRPr="00ED26FA">
        <w:rPr>
          <w:rFonts w:ascii="Calibri Light" w:hAnsi="Calibri Light" w:cs="Calibri Light"/>
          <w:sz w:val="20"/>
          <w:szCs w:val="20"/>
        </w:rPr>
        <w:t xml:space="preserve">)   </w:t>
      </w:r>
      <w:r w:rsidR="00B66CD2" w:rsidRPr="00ED26FA">
        <w:rPr>
          <w:rFonts w:ascii="Calibri Light" w:hAnsi="Calibri Light" w:cs="Calibri Light"/>
          <w:b/>
          <w:bCs/>
          <w:sz w:val="20"/>
          <w:szCs w:val="20"/>
        </w:rPr>
        <w:t>oświadczeni</w:t>
      </w:r>
      <w:r w:rsidR="008C2166" w:rsidRPr="00ED26FA">
        <w:rPr>
          <w:rFonts w:ascii="Calibri Light" w:hAnsi="Calibri Light" w:cs="Calibri Light"/>
          <w:b/>
          <w:bCs/>
          <w:sz w:val="20"/>
          <w:szCs w:val="20"/>
        </w:rPr>
        <w:t>e</w:t>
      </w:r>
      <w:r w:rsidR="00B66CD2" w:rsidRPr="00ED26FA">
        <w:rPr>
          <w:rFonts w:ascii="Calibri Light" w:hAnsi="Calibri Light" w:cs="Calibri Light"/>
          <w:b/>
          <w:bCs/>
          <w:sz w:val="20"/>
          <w:szCs w:val="20"/>
        </w:rPr>
        <w:t xml:space="preserve"> o aktualności informacji</w:t>
      </w:r>
      <w:r w:rsidR="00B66CD2" w:rsidRPr="00ED26FA">
        <w:rPr>
          <w:rFonts w:ascii="Calibri Light" w:hAnsi="Calibri Light" w:cs="Calibri Light"/>
          <w:sz w:val="20"/>
          <w:szCs w:val="20"/>
        </w:rPr>
        <w:t xml:space="preserve"> zawartych w oświadczeniu </w:t>
      </w:r>
      <w:r w:rsidR="00A7561D" w:rsidRPr="00ED26FA">
        <w:rPr>
          <w:rFonts w:ascii="Calibri Light" w:hAnsi="Calibri Light" w:cs="Calibri Light"/>
          <w:sz w:val="20"/>
          <w:szCs w:val="20"/>
        </w:rPr>
        <w:t xml:space="preserve">wstępnym </w:t>
      </w:r>
      <w:r w:rsidR="00355638" w:rsidRPr="00ED26FA">
        <w:rPr>
          <w:rFonts w:ascii="Calibri Light" w:hAnsi="Calibri Light" w:cs="Calibri Light"/>
          <w:sz w:val="20"/>
          <w:szCs w:val="20"/>
        </w:rPr>
        <w:t xml:space="preserve">złożonym wraz z ofertą – </w:t>
      </w:r>
      <w:r w:rsidR="00355638" w:rsidRPr="00ED26FA">
        <w:rPr>
          <w:rFonts w:ascii="Calibri Light" w:hAnsi="Calibri Light" w:cs="Calibri Light"/>
          <w:b/>
          <w:bCs/>
          <w:sz w:val="20"/>
          <w:szCs w:val="20"/>
        </w:rPr>
        <w:t xml:space="preserve">załącznik nr 9 do </w:t>
      </w:r>
      <w:proofErr w:type="spellStart"/>
      <w:r w:rsidR="003D05AD" w:rsidRPr="00ED26FA">
        <w:rPr>
          <w:rFonts w:ascii="Calibri Light" w:hAnsi="Calibri Light" w:cs="Calibri Light"/>
          <w:b/>
          <w:bCs/>
          <w:sz w:val="20"/>
          <w:szCs w:val="20"/>
        </w:rPr>
        <w:t>SWZ</w:t>
      </w:r>
      <w:proofErr w:type="spellEnd"/>
      <w:r w:rsidR="00355638" w:rsidRPr="00ED26FA">
        <w:rPr>
          <w:rFonts w:ascii="Calibri Light" w:hAnsi="Calibri Light" w:cs="Calibri Light"/>
          <w:sz w:val="20"/>
          <w:szCs w:val="20"/>
        </w:rPr>
        <w:t>.</w:t>
      </w:r>
    </w:p>
    <w:p w14:paraId="5C22DAD3" w14:textId="6D4611A4" w:rsidR="00B940AE" w:rsidRPr="00ED26FA" w:rsidRDefault="00093251"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5</w:t>
      </w:r>
      <w:r w:rsidR="00171095" w:rsidRPr="00ED26FA">
        <w:rPr>
          <w:rFonts w:ascii="Calibri Light" w:hAnsi="Calibri Light" w:cs="Calibri Light"/>
          <w:sz w:val="20"/>
        </w:rPr>
        <w:t>.</w:t>
      </w:r>
      <w:r w:rsidR="00171095" w:rsidRPr="00ED26FA">
        <w:rPr>
          <w:rFonts w:ascii="Calibri Light" w:hAnsi="Calibri Light" w:cs="Calibri Light"/>
          <w:sz w:val="20"/>
        </w:rPr>
        <w:tab/>
      </w:r>
      <w:r w:rsidR="00B940AE" w:rsidRPr="00ED26FA">
        <w:rPr>
          <w:rFonts w:ascii="Calibri Light" w:hAnsi="Calibri Light" w:cs="Calibri Light"/>
          <w:sz w:val="20"/>
        </w:rPr>
        <w:t>Zamawiający nie wzywa do złożenia podmiotowych środków dowodowych, jeżeli:</w:t>
      </w:r>
    </w:p>
    <w:p w14:paraId="4031C59E" w14:textId="77777777" w:rsidR="00B940AE" w:rsidRPr="00ED26FA" w:rsidRDefault="00B940AE"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 xml:space="preserve">może je uzyskać za pomocą bezpłatnych i ogólnodostępnych baz danych, w szczególności rejestrów publicznych w rozumieniu ustawy </w:t>
      </w:r>
      <w:r w:rsidR="00171095" w:rsidRPr="00ED26FA">
        <w:rPr>
          <w:rFonts w:ascii="Calibri Light" w:hAnsi="Calibri Light" w:cs="Calibri Light"/>
          <w:sz w:val="20"/>
          <w:szCs w:val="20"/>
        </w:rPr>
        <w:t>z dnia 17.02.2005 r</w:t>
      </w:r>
      <w:r w:rsidRPr="00ED26FA">
        <w:rPr>
          <w:rFonts w:ascii="Calibri Light" w:hAnsi="Calibri Light" w:cs="Calibri Light"/>
          <w:sz w:val="20"/>
          <w:szCs w:val="20"/>
        </w:rPr>
        <w:t>. o informatyzacji działalności podmiotów realizujących zadania publiczne, o ile wykonawca wskazał w</w:t>
      </w:r>
      <w:r w:rsidR="00CB6F08" w:rsidRPr="00ED26FA">
        <w:rPr>
          <w:rFonts w:ascii="Calibri Light" w:hAnsi="Calibri Light" w:cs="Calibri Light"/>
          <w:sz w:val="20"/>
          <w:szCs w:val="20"/>
        </w:rPr>
        <w:t xml:space="preserve"> oświadczeniu</w:t>
      </w:r>
      <w:r w:rsidR="00030A96" w:rsidRPr="00ED26FA">
        <w:rPr>
          <w:rFonts w:ascii="Calibri Light" w:hAnsi="Calibri Light" w:cs="Calibri Light"/>
          <w:sz w:val="20"/>
          <w:szCs w:val="20"/>
        </w:rPr>
        <w:t xml:space="preserve">, o którym mowa w art. 125 ust. 1 </w:t>
      </w:r>
      <w:proofErr w:type="spellStart"/>
      <w:r w:rsidR="00094FAE" w:rsidRPr="00ED26FA">
        <w:rPr>
          <w:rFonts w:ascii="Calibri Light" w:hAnsi="Calibri Light" w:cs="Calibri Light"/>
          <w:sz w:val="20"/>
          <w:szCs w:val="20"/>
        </w:rPr>
        <w:t>uPzp</w:t>
      </w:r>
      <w:proofErr w:type="spellEnd"/>
      <w:r w:rsidRPr="00ED26FA">
        <w:rPr>
          <w:rFonts w:ascii="Calibri Light" w:hAnsi="Calibri Light" w:cs="Calibri Light"/>
          <w:sz w:val="20"/>
          <w:szCs w:val="20"/>
        </w:rPr>
        <w:t xml:space="preserve"> dane umożliwiające dostęp do tych środków;</w:t>
      </w:r>
    </w:p>
    <w:p w14:paraId="507706A1" w14:textId="77777777" w:rsidR="00B940AE" w:rsidRPr="00ED26FA" w:rsidRDefault="00B940AE"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lastRenderedPageBreak/>
        <w:t>2)</w:t>
      </w:r>
      <w:r w:rsidRPr="00ED26FA">
        <w:rPr>
          <w:rFonts w:ascii="Calibri Light" w:hAnsi="Calibri Light" w:cs="Calibri Light"/>
          <w:sz w:val="20"/>
          <w:szCs w:val="20"/>
        </w:rPr>
        <w:tab/>
        <w:t>podmiotowym środkiem dowodowym jest oświadczenie, którego treść odpowiada zakresowi oświadczenia, o którym mowa w art. 125 ust. 1.</w:t>
      </w:r>
    </w:p>
    <w:p w14:paraId="01462C3A" w14:textId="3FCF1A71" w:rsidR="004F14B9" w:rsidRPr="00ED26FA" w:rsidRDefault="00093251"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6</w:t>
      </w:r>
      <w:r w:rsidR="001B30F8" w:rsidRPr="00ED26FA">
        <w:rPr>
          <w:rFonts w:ascii="Calibri Light" w:hAnsi="Calibri Light" w:cs="Calibri Light"/>
          <w:bCs/>
          <w:sz w:val="20"/>
        </w:rPr>
        <w:t>.</w:t>
      </w:r>
      <w:r w:rsidR="001B30F8" w:rsidRPr="00ED26FA">
        <w:rPr>
          <w:rFonts w:ascii="Calibri Light" w:hAnsi="Calibri Light" w:cs="Calibri Light"/>
          <w:b/>
          <w:sz w:val="20"/>
        </w:rPr>
        <w:tab/>
      </w:r>
      <w:r w:rsidR="00B940AE" w:rsidRPr="00ED26FA">
        <w:rPr>
          <w:rFonts w:ascii="Calibri Light" w:hAnsi="Calibri Light" w:cs="Calibri Light"/>
          <w:sz w:val="20"/>
        </w:rPr>
        <w:t>Wykonawca nie jest zobowiązany do złożenia podmiotowych środków dowodowych, które zamawiający posiada, jeżeli wykonawca wskaże te środki oraz potwierdzi ich prawidłowość i aktualność.</w:t>
      </w:r>
    </w:p>
    <w:p w14:paraId="66C9332D" w14:textId="130A22E3" w:rsidR="00C758F9" w:rsidRPr="00ED26FA" w:rsidRDefault="0014277C" w:rsidP="00F46908">
      <w:pPr>
        <w:pStyle w:val="pkt"/>
        <w:numPr>
          <w:ilvl w:val="0"/>
          <w:numId w:val="36"/>
        </w:numPr>
        <w:spacing w:before="0" w:line="276" w:lineRule="auto"/>
        <w:ind w:left="357" w:hanging="357"/>
        <w:rPr>
          <w:rFonts w:ascii="Calibri Light" w:hAnsi="Calibri Light" w:cs="Calibri Light"/>
          <w:sz w:val="20"/>
        </w:rPr>
      </w:pPr>
      <w:r w:rsidRPr="00ED26FA">
        <w:rPr>
          <w:rFonts w:ascii="Calibri Light" w:hAnsi="Calibri Light" w:cs="Calibri Light"/>
          <w:sz w:val="20"/>
        </w:rPr>
        <w:t xml:space="preserve">W zakresie nieuregulowanym </w:t>
      </w:r>
      <w:proofErr w:type="spellStart"/>
      <w:r w:rsidRPr="00ED26FA">
        <w:rPr>
          <w:rFonts w:ascii="Calibri Light" w:hAnsi="Calibri Light" w:cs="Calibri Light"/>
          <w:sz w:val="20"/>
        </w:rPr>
        <w:t>uPzp</w:t>
      </w:r>
      <w:proofErr w:type="spellEnd"/>
      <w:r w:rsidRPr="00ED26FA">
        <w:rPr>
          <w:rFonts w:ascii="Calibri Light" w:hAnsi="Calibri Light" w:cs="Calibri Light"/>
          <w:sz w:val="20"/>
        </w:rPr>
        <w:t xml:space="preserve"> lub niniejszą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w:t>
      </w:r>
      <w:r w:rsidR="00093251" w:rsidRPr="00ED26FA">
        <w:rPr>
          <w:rFonts w:ascii="Calibri Light" w:hAnsi="Calibri Light" w:cs="Calibri Light"/>
          <w:sz w:val="20"/>
        </w:rPr>
        <w:t> </w:t>
      </w:r>
      <w:r w:rsidRPr="00ED26FA">
        <w:rPr>
          <w:rFonts w:ascii="Calibri Light" w:hAnsi="Calibri Light" w:cs="Calibri Light"/>
          <w:sz w:val="20"/>
        </w:rPr>
        <w:t xml:space="preserve">postępowaniu o udzielenie zamówienia publicznego lub konkursie. </w:t>
      </w:r>
    </w:p>
    <w:p w14:paraId="34FBBEB4" w14:textId="0E3A2511" w:rsidR="008E5B33" w:rsidRPr="00ED26FA" w:rsidRDefault="002940AC" w:rsidP="00F46908">
      <w:pPr>
        <w:pStyle w:val="pkt"/>
        <w:numPr>
          <w:ilvl w:val="0"/>
          <w:numId w:val="36"/>
        </w:numPr>
        <w:spacing w:before="0" w:line="276" w:lineRule="auto"/>
        <w:ind w:left="357" w:hanging="357"/>
        <w:rPr>
          <w:rFonts w:ascii="Calibri Light" w:hAnsi="Calibri Light" w:cs="Calibri Light"/>
          <w:sz w:val="20"/>
        </w:rPr>
      </w:pPr>
      <w:r w:rsidRPr="00ED26FA">
        <w:rPr>
          <w:rFonts w:ascii="Calibri Light" w:hAnsi="Calibri Light" w:cs="Calibri Light"/>
          <w:sz w:val="20"/>
        </w:rPr>
        <w:t>Zamawiający nie wymaga złożenia przedmiotowych środków dowodowych (etykiet, certyfikatów) na potwierdzenie, że oferowane roboty budowlane spełniają określone przez zamawiającego wymagania, cechy lub kryteria.</w:t>
      </w:r>
    </w:p>
    <w:p w14:paraId="14DA9417" w14:textId="77777777" w:rsidR="00504D3F" w:rsidRPr="00ED26FA" w:rsidRDefault="00504D3F" w:rsidP="00910A4A">
      <w:pPr>
        <w:pStyle w:val="pkt"/>
        <w:spacing w:before="0" w:line="276" w:lineRule="auto"/>
        <w:ind w:left="0" w:firstLine="0"/>
        <w:rPr>
          <w:rFonts w:ascii="Calibri Light" w:hAnsi="Calibri Light" w:cs="Calibri Light"/>
          <w:sz w:val="20"/>
        </w:rPr>
      </w:pPr>
    </w:p>
    <w:p w14:paraId="04C9FB67" w14:textId="77777777" w:rsidR="0014277C" w:rsidRPr="00ED26FA" w:rsidRDefault="0014277C"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bookmarkStart w:id="20" w:name="_Hlk65827016"/>
      <w:r w:rsidRPr="00ED26FA">
        <w:rPr>
          <w:rFonts w:ascii="Calibri Light" w:hAnsi="Calibri Light" w:cs="Calibri Light"/>
          <w:b/>
          <w:iCs/>
          <w:sz w:val="18"/>
          <w:szCs w:val="18"/>
        </w:rPr>
        <w:t>XI.</w:t>
      </w:r>
      <w:r w:rsidRPr="00ED26FA">
        <w:rPr>
          <w:rFonts w:ascii="Calibri Light" w:hAnsi="Calibri Light" w:cs="Calibri Light"/>
          <w:b/>
          <w:iCs/>
          <w:sz w:val="18"/>
          <w:szCs w:val="18"/>
        </w:rPr>
        <w:tab/>
      </w:r>
      <w:r w:rsidRPr="00ED26FA">
        <w:rPr>
          <w:rFonts w:ascii="Calibri Light" w:hAnsi="Calibri Light" w:cs="Calibri Light"/>
          <w:b/>
          <w:sz w:val="18"/>
          <w:szCs w:val="18"/>
        </w:rPr>
        <w:t>POLEGANIE NA ZASOBACH INNYCH PODMIOTÓW</w:t>
      </w:r>
    </w:p>
    <w:bookmarkEnd w:id="20"/>
    <w:p w14:paraId="53BE526B" w14:textId="7034F809" w:rsidR="0047236E"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B20F54" w:rsidRPr="00ED26FA">
        <w:rPr>
          <w:rFonts w:ascii="Calibri Light" w:hAnsi="Calibri Light" w:cs="Calibri Light"/>
          <w:sz w:val="20"/>
        </w:rPr>
        <w:t>Wykonawca może w celu potwierdzenia spełniania warunków udziału polegać na zdolnościach technicznych lub zawodowych podmiotów udostępniających zasoby, niezależnie od charakteru prawnego łączących go z nimi stosunków prawnych.</w:t>
      </w:r>
    </w:p>
    <w:p w14:paraId="476CAEF5" w14:textId="77777777" w:rsidR="00F82107"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47236E" w:rsidRPr="00ED26FA">
        <w:rPr>
          <w:rFonts w:ascii="Calibri Light" w:hAnsi="Calibri Light" w:cs="Calibri Light"/>
          <w:sz w:val="20"/>
        </w:rPr>
        <w:t>W odniesieniu do warunków dotyczących doświadczenia, wykonawcy mogą polegać na zdolnościach podmiotów udostępniających zasoby, jeśli podmioty te wykonają świadczenie do realizacji którego te zdolności są wymagane.</w:t>
      </w:r>
    </w:p>
    <w:p w14:paraId="7482C938" w14:textId="44BB1B88" w:rsidR="00B8772B"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47236E" w:rsidRPr="00ED26FA">
        <w:rPr>
          <w:rFonts w:ascii="Calibri Light" w:hAnsi="Calibri Light" w:cs="Calibri Light"/>
          <w:sz w:val="20"/>
        </w:rPr>
        <w:t>Wykonawca, który polega na zdolnościach lub sytuacji podmiotów udostępniających zasoby</w:t>
      </w:r>
      <w:r w:rsidR="00B8772B" w:rsidRPr="00ED26FA">
        <w:rPr>
          <w:rFonts w:ascii="Calibri Light" w:hAnsi="Calibri Light" w:cs="Calibri Light"/>
          <w:sz w:val="20"/>
        </w:rPr>
        <w:t xml:space="preserve"> </w:t>
      </w:r>
      <w:r w:rsidR="0047236E" w:rsidRPr="006632B1">
        <w:rPr>
          <w:rFonts w:ascii="Calibri Light" w:hAnsi="Calibri Light" w:cs="Calibri Light"/>
          <w:b/>
          <w:bCs/>
          <w:sz w:val="20"/>
          <w:u w:val="single"/>
        </w:rPr>
        <w:t>składa wraz z ofertą</w:t>
      </w:r>
      <w:r w:rsidR="00B8772B" w:rsidRPr="006632B1">
        <w:rPr>
          <w:rFonts w:ascii="Calibri Light" w:hAnsi="Calibri Light" w:cs="Calibri Light"/>
          <w:b/>
          <w:bCs/>
          <w:sz w:val="20"/>
          <w:u w:val="single"/>
        </w:rPr>
        <w:t xml:space="preserve"> </w:t>
      </w:r>
      <w:r w:rsidR="0047236E" w:rsidRPr="006632B1">
        <w:rPr>
          <w:rFonts w:ascii="Calibri Light" w:hAnsi="Calibri Light" w:cs="Calibri Light"/>
          <w:b/>
          <w:bCs/>
          <w:sz w:val="20"/>
          <w:u w:val="single"/>
        </w:rPr>
        <w:t>zobowiązanie podmiotu udostępniającego zasoby</w:t>
      </w:r>
      <w:r w:rsidR="0047236E" w:rsidRPr="00ED26FA">
        <w:rPr>
          <w:rFonts w:ascii="Calibri Light" w:hAnsi="Calibri Light" w:cs="Calibri Light"/>
          <w:sz w:val="20"/>
        </w:rPr>
        <w:t xml:space="preserve"> do oddania mu do dyspozycji niezbędnych zasobów na potrzeby realizacji danego zamówienia lub inny podmiotowy środek dowodowy potwierdzający, że wykonawca realizując zamówienie, będzie dysponował niezbędnymi zasobami tych podmiotów.</w:t>
      </w:r>
      <w:r w:rsidR="00F82107" w:rsidRPr="00ED26FA">
        <w:rPr>
          <w:rFonts w:ascii="Calibri Light" w:hAnsi="Calibri Light" w:cs="Calibri Light"/>
          <w:sz w:val="20"/>
        </w:rPr>
        <w:t xml:space="preserve"> </w:t>
      </w:r>
    </w:p>
    <w:p w14:paraId="2F80CFE9" w14:textId="4E200DED" w:rsidR="00361400" w:rsidRPr="00ED26FA" w:rsidRDefault="00B8772B" w:rsidP="00B8772B">
      <w:pPr>
        <w:pStyle w:val="pkt"/>
        <w:spacing w:before="0" w:line="276" w:lineRule="auto"/>
        <w:ind w:left="0" w:firstLine="0"/>
        <w:rPr>
          <w:rFonts w:ascii="Calibri Light" w:hAnsi="Calibri Light" w:cs="Calibri Light"/>
          <w:sz w:val="20"/>
        </w:rPr>
      </w:pPr>
      <w:r w:rsidRPr="00ED26FA">
        <w:rPr>
          <w:rFonts w:ascii="Calibri Light" w:hAnsi="Calibri Light" w:cs="Calibri Light"/>
          <w:sz w:val="20"/>
        </w:rPr>
        <w:t xml:space="preserve">         </w:t>
      </w:r>
      <w:r w:rsidR="00F82107" w:rsidRPr="00ED26FA">
        <w:rPr>
          <w:rFonts w:ascii="Calibri Light" w:hAnsi="Calibri Light" w:cs="Calibri Light"/>
          <w:sz w:val="20"/>
        </w:rPr>
        <w:t xml:space="preserve">Wzór oświadczenia stanowi załącznik nr </w:t>
      </w:r>
      <w:r w:rsidR="0014277C" w:rsidRPr="00ED26FA">
        <w:rPr>
          <w:rFonts w:ascii="Calibri Light" w:hAnsi="Calibri Light" w:cs="Calibri Light"/>
          <w:sz w:val="20"/>
        </w:rPr>
        <w:t xml:space="preserve">3 do </w:t>
      </w:r>
      <w:proofErr w:type="spellStart"/>
      <w:r w:rsidR="003D05AD" w:rsidRPr="00ED26FA">
        <w:rPr>
          <w:rFonts w:ascii="Calibri Light" w:hAnsi="Calibri Light" w:cs="Calibri Light"/>
          <w:sz w:val="20"/>
        </w:rPr>
        <w:t>SWZ</w:t>
      </w:r>
      <w:proofErr w:type="spellEnd"/>
      <w:r w:rsidR="0014277C" w:rsidRPr="00ED26FA">
        <w:rPr>
          <w:rFonts w:ascii="Calibri Light" w:hAnsi="Calibri Light" w:cs="Calibri Light"/>
          <w:sz w:val="20"/>
        </w:rPr>
        <w:t>.</w:t>
      </w:r>
    </w:p>
    <w:p w14:paraId="7BB4EE7D" w14:textId="6E10A40B" w:rsidR="002272B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4.</w:t>
      </w:r>
      <w:r w:rsidRPr="00ED26FA">
        <w:rPr>
          <w:rFonts w:ascii="Calibri Light" w:hAnsi="Calibri Light" w:cs="Calibri Light"/>
          <w:b/>
          <w:sz w:val="20"/>
        </w:rPr>
        <w:tab/>
      </w:r>
      <w:r w:rsidR="00361400" w:rsidRPr="00ED26FA">
        <w:rPr>
          <w:rFonts w:ascii="Calibri Light" w:hAnsi="Calibri Light" w:cs="Calibri Light"/>
          <w:sz w:val="20"/>
        </w:rPr>
        <w:t>Zamawiający ocenia, czy udostępniane wykonawcy przez podmioty udostępniające zasoby zdolności techniczne lub zawodowe, pozwalają na wykazanie przez wykonawcę spełniania warunków udziału w</w:t>
      </w:r>
      <w:r w:rsidR="000A01CA" w:rsidRPr="00ED26FA">
        <w:rPr>
          <w:rFonts w:ascii="Calibri Light" w:hAnsi="Calibri Light" w:cs="Calibri Light"/>
          <w:sz w:val="20"/>
        </w:rPr>
        <w:t> </w:t>
      </w:r>
      <w:r w:rsidR="00361400" w:rsidRPr="00ED26FA">
        <w:rPr>
          <w:rFonts w:ascii="Calibri Light" w:hAnsi="Calibri Light" w:cs="Calibri Light"/>
          <w:sz w:val="20"/>
        </w:rPr>
        <w:t>postępowaniu, a także bada, czy nie zachodzą wobec tego podmiotu podstawy wykluczenia, które zostały przewidziane względem wykonawcy.</w:t>
      </w:r>
    </w:p>
    <w:p w14:paraId="049F8459" w14:textId="46A4F524" w:rsidR="001D002C" w:rsidRPr="00ED26FA" w:rsidRDefault="00171095" w:rsidP="009A0629">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2272B0" w:rsidRPr="00ED26FA">
        <w:rPr>
          <w:rFonts w:ascii="Calibri Light" w:hAnsi="Calibri Light" w:cs="Calibri Light"/>
          <w:sz w:val="2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6035DE" w:rsidRPr="00ED26FA">
        <w:rPr>
          <w:rFonts w:ascii="Calibri Light" w:hAnsi="Calibri Light" w:cs="Calibri Light"/>
          <w:sz w:val="20"/>
        </w:rPr>
        <w:t> </w:t>
      </w:r>
      <w:r w:rsidR="002272B0" w:rsidRPr="00ED26FA">
        <w:rPr>
          <w:rFonts w:ascii="Calibri Light" w:hAnsi="Calibri Light" w:cs="Calibri Light"/>
          <w:sz w:val="20"/>
        </w:rPr>
        <w:t>postępowaniu.</w:t>
      </w:r>
    </w:p>
    <w:p w14:paraId="2288D83E" w14:textId="12C40279" w:rsidR="00406DCD" w:rsidRPr="00ED26FA" w:rsidRDefault="00690982"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
          <w:sz w:val="20"/>
        </w:rPr>
        <w:t xml:space="preserve">UWAGA: </w:t>
      </w:r>
    </w:p>
    <w:p w14:paraId="1C8861DF" w14:textId="5DE08176" w:rsidR="009A0629" w:rsidRPr="00ED26FA" w:rsidRDefault="00406DCD" w:rsidP="00970E87">
      <w:pPr>
        <w:pStyle w:val="pkt"/>
        <w:spacing w:before="0" w:line="276" w:lineRule="auto"/>
        <w:ind w:left="426" w:hanging="426"/>
        <w:rPr>
          <w:rFonts w:ascii="Calibri Light" w:hAnsi="Calibri Light" w:cs="Calibri Light"/>
          <w:b/>
          <w:bCs/>
          <w:sz w:val="20"/>
        </w:rPr>
      </w:pPr>
      <w:r w:rsidRPr="00ED26FA">
        <w:rPr>
          <w:rFonts w:ascii="Calibri Light" w:hAnsi="Calibri Light" w:cs="Calibri Light"/>
          <w:b/>
          <w:sz w:val="20"/>
        </w:rPr>
        <w:t xml:space="preserve">         </w:t>
      </w:r>
      <w:r w:rsidR="00690982" w:rsidRPr="00ED26FA">
        <w:rPr>
          <w:rFonts w:ascii="Calibri Light" w:hAnsi="Calibri Light" w:cs="Calibri Light"/>
          <w:b/>
          <w:bCs/>
          <w:sz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3B02C229" w14:textId="3294DE98" w:rsidR="001D002C" w:rsidRPr="00ED26FA" w:rsidRDefault="008918BC" w:rsidP="009A0629">
      <w:pPr>
        <w:pStyle w:val="pkt"/>
        <w:spacing w:before="0" w:line="276" w:lineRule="auto"/>
        <w:ind w:left="426" w:hanging="426"/>
        <w:rPr>
          <w:rFonts w:ascii="Calibri Light" w:hAnsi="Calibri Light" w:cs="Calibri Light"/>
          <w:sz w:val="18"/>
          <w:szCs w:val="18"/>
        </w:rPr>
      </w:pPr>
      <w:r w:rsidRPr="00ED26FA">
        <w:rPr>
          <w:rFonts w:ascii="Calibri Light" w:hAnsi="Calibri Light" w:cs="Calibri Light"/>
          <w:bCs/>
          <w:sz w:val="20"/>
        </w:rPr>
        <w:t>6</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F70501" w:rsidRPr="00ED26FA">
        <w:rPr>
          <w:rFonts w:ascii="Calibri Light" w:hAnsi="Calibri Light" w:cs="Calibri Light"/>
          <w:sz w:val="20"/>
        </w:rPr>
        <w:t xml:space="preserve">Wykonawca, w przypadku polegania na zdolnościach lub sytuacji podmiotów udostępniających zasoby, przedstawia, wraz z oświadczeniem, o którym mowa w </w:t>
      </w:r>
      <w:r w:rsidR="0014277C" w:rsidRPr="00ED26FA">
        <w:rPr>
          <w:rFonts w:ascii="Calibri Light" w:hAnsi="Calibri Light" w:cs="Calibri Light"/>
          <w:sz w:val="20"/>
        </w:rPr>
        <w:t xml:space="preserve">rozdziale </w:t>
      </w:r>
      <w:r w:rsidR="00441754" w:rsidRPr="00ED26FA">
        <w:rPr>
          <w:rFonts w:ascii="Calibri Light" w:hAnsi="Calibri Light" w:cs="Calibri Light"/>
          <w:sz w:val="20"/>
        </w:rPr>
        <w:t>X</w:t>
      </w:r>
      <w:r w:rsidR="0014277C" w:rsidRPr="00ED26FA">
        <w:rPr>
          <w:rFonts w:ascii="Calibri Light" w:hAnsi="Calibri Light" w:cs="Calibri Light"/>
          <w:sz w:val="20"/>
        </w:rPr>
        <w:t xml:space="preserve"> ust. 1 </w:t>
      </w:r>
      <w:proofErr w:type="spellStart"/>
      <w:r w:rsidR="003D05AD" w:rsidRPr="00ED26FA">
        <w:rPr>
          <w:rFonts w:ascii="Calibri Light" w:hAnsi="Calibri Light" w:cs="Calibri Light"/>
          <w:sz w:val="20"/>
        </w:rPr>
        <w:t>SWZ</w:t>
      </w:r>
      <w:proofErr w:type="spellEnd"/>
      <w:r w:rsidR="0014277C" w:rsidRPr="00ED26FA">
        <w:rPr>
          <w:rFonts w:ascii="Calibri Light" w:hAnsi="Calibri Light" w:cs="Calibri Light"/>
          <w:sz w:val="20"/>
        </w:rPr>
        <w:t xml:space="preserve">, </w:t>
      </w:r>
      <w:r w:rsidR="00F70501" w:rsidRPr="00ED26FA">
        <w:rPr>
          <w:rFonts w:ascii="Calibri Light" w:hAnsi="Calibri Light" w:cs="Calibri Light"/>
          <w:sz w:val="20"/>
        </w:rPr>
        <w:t>także oświadczenie podmiotu udostępniającego zasoby, potwierdzające brak podstaw wykluczenia tego podmiotu oraz odpowiednio spełnianie warunków udziału w postępowaniu, w zakresie, w jakim wykonawca powołuje się na jego zasoby</w:t>
      </w:r>
      <w:r w:rsidR="00CD302E" w:rsidRPr="00ED26FA">
        <w:rPr>
          <w:rFonts w:ascii="Calibri Light" w:hAnsi="Calibri Light" w:cs="Calibri Light"/>
          <w:sz w:val="20"/>
        </w:rPr>
        <w:t xml:space="preserve">, zgodnie z katalogiem dokumentów określonych </w:t>
      </w:r>
      <w:r w:rsidR="0014277C" w:rsidRPr="00ED26FA">
        <w:rPr>
          <w:rFonts w:ascii="Calibri Light" w:hAnsi="Calibri Light" w:cs="Calibri Light"/>
          <w:sz w:val="20"/>
        </w:rPr>
        <w:t xml:space="preserve">w rozdziale X </w:t>
      </w:r>
      <w:proofErr w:type="spellStart"/>
      <w:r w:rsidR="003D05AD" w:rsidRPr="00ED26FA">
        <w:rPr>
          <w:rFonts w:ascii="Calibri Light" w:hAnsi="Calibri Light" w:cs="Calibri Light"/>
          <w:sz w:val="20"/>
        </w:rPr>
        <w:t>SWZ</w:t>
      </w:r>
      <w:proofErr w:type="spellEnd"/>
      <w:r w:rsidR="0014277C" w:rsidRPr="00ED26FA">
        <w:rPr>
          <w:rFonts w:ascii="Calibri Light" w:hAnsi="Calibri Light" w:cs="Calibri Light"/>
          <w:sz w:val="20"/>
        </w:rPr>
        <w:t>.</w:t>
      </w:r>
    </w:p>
    <w:p w14:paraId="7C4325C9" w14:textId="77777777" w:rsidR="009A0629" w:rsidRPr="00ED26FA" w:rsidRDefault="009A0629" w:rsidP="00970E87">
      <w:pPr>
        <w:pStyle w:val="pkt"/>
        <w:spacing w:before="0" w:line="276" w:lineRule="auto"/>
        <w:ind w:left="0" w:firstLine="0"/>
        <w:rPr>
          <w:rFonts w:ascii="Calibri Light" w:hAnsi="Calibri Light" w:cs="Calibri Light"/>
          <w:sz w:val="18"/>
          <w:szCs w:val="18"/>
        </w:rPr>
      </w:pPr>
    </w:p>
    <w:p w14:paraId="129B262E" w14:textId="77777777" w:rsidR="005919F8" w:rsidRPr="00ED26FA" w:rsidRDefault="00171095" w:rsidP="009C4F48">
      <w:pPr>
        <w:pStyle w:val="Teksttreci40"/>
        <w:pBdr>
          <w:bottom w:val="double" w:sz="4" w:space="1" w:color="auto"/>
        </w:pBdr>
        <w:shd w:val="clear" w:color="auto" w:fill="DBE5F1" w:themeFill="accent1" w:themeFillTint="33"/>
        <w:spacing w:before="0" w:after="60" w:line="276" w:lineRule="auto"/>
        <w:ind w:left="568" w:right="23" w:hanging="568"/>
        <w:rPr>
          <w:rFonts w:ascii="Calibri Light" w:hAnsi="Calibri Light" w:cs="Calibri Light"/>
          <w:b/>
          <w:sz w:val="18"/>
          <w:szCs w:val="18"/>
          <w:lang w:val="pl-PL"/>
        </w:rPr>
      </w:pPr>
      <w:r w:rsidRPr="00ED26FA">
        <w:rPr>
          <w:rFonts w:ascii="Calibri Light" w:hAnsi="Calibri Light" w:cs="Calibri Light"/>
          <w:b/>
          <w:sz w:val="18"/>
          <w:szCs w:val="18"/>
          <w:lang w:val="pl-PL"/>
        </w:rPr>
        <w:t>XII.</w:t>
      </w:r>
      <w:r w:rsidRPr="00ED26FA">
        <w:rPr>
          <w:rFonts w:ascii="Calibri Light" w:hAnsi="Calibri Light" w:cs="Calibri Light"/>
          <w:b/>
          <w:sz w:val="18"/>
          <w:szCs w:val="18"/>
          <w:lang w:val="pl-PL"/>
        </w:rPr>
        <w:tab/>
      </w:r>
      <w:r w:rsidR="005919F8" w:rsidRPr="00ED26FA">
        <w:rPr>
          <w:rFonts w:ascii="Calibri Light" w:hAnsi="Calibri Light" w:cs="Calibri Light"/>
          <w:b/>
          <w:sz w:val="18"/>
          <w:szCs w:val="18"/>
          <w:lang w:val="pl-PL"/>
        </w:rPr>
        <w:t>INFORMACJA DLA WYKONAWCÓW WSPÓLNIE UBIEGAJĄCYCH SIĘ O UDZIELENIE ZAMÓWIENIA (SPÓŁKI CYWILNE/ KONSORCJA)</w:t>
      </w:r>
    </w:p>
    <w:p w14:paraId="25939B14" w14:textId="60A8C84D" w:rsidR="00026C97" w:rsidRDefault="008E2608" w:rsidP="00970E87">
      <w:pPr>
        <w:pStyle w:val="pkt"/>
        <w:spacing w:before="0" w:line="276" w:lineRule="auto"/>
        <w:ind w:left="426" w:hanging="426"/>
        <w:rPr>
          <w:rFonts w:ascii="Calibri Light" w:hAnsi="Calibri Light" w:cs="Calibri Light"/>
          <w:bCs/>
          <w:sz w:val="20"/>
        </w:rPr>
      </w:pPr>
      <w:bookmarkStart w:id="21" w:name="bookmark11"/>
      <w:r>
        <w:rPr>
          <w:rFonts w:ascii="Calibri Light" w:hAnsi="Calibri Light" w:cs="Calibri Light"/>
          <w:bCs/>
          <w:sz w:val="20"/>
        </w:rPr>
        <w:lastRenderedPageBreak/>
        <w:t>Związania</w:t>
      </w:r>
    </w:p>
    <w:p w14:paraId="687FCBBA" w14:textId="77777777" w:rsidR="008E2608" w:rsidRPr="00ED26FA" w:rsidRDefault="008E2608" w:rsidP="00970E87">
      <w:pPr>
        <w:pStyle w:val="pkt"/>
        <w:spacing w:before="0" w:line="276" w:lineRule="auto"/>
        <w:ind w:left="426" w:hanging="426"/>
        <w:rPr>
          <w:rFonts w:ascii="Calibri Light" w:hAnsi="Calibri Light" w:cs="Calibri Light"/>
          <w:sz w:val="20"/>
        </w:rPr>
      </w:pPr>
    </w:p>
    <w:p w14:paraId="484650CD" w14:textId="77777777" w:rsidR="00B8645C" w:rsidRPr="00ED26FA" w:rsidRDefault="00B8645C" w:rsidP="00970E87">
      <w:pPr>
        <w:pStyle w:val="pkt"/>
        <w:spacing w:before="0" w:line="276" w:lineRule="auto"/>
        <w:ind w:left="426" w:hanging="426"/>
        <w:rPr>
          <w:rFonts w:ascii="Calibri Light" w:hAnsi="Calibri Light" w:cs="Calibri Light"/>
          <w:sz w:val="20"/>
        </w:rPr>
      </w:pPr>
    </w:p>
    <w:p w14:paraId="628866CF" w14:textId="5A9B10A2" w:rsidR="00974EE8" w:rsidRPr="00ED26FA" w:rsidRDefault="00171095" w:rsidP="009C4F48">
      <w:pPr>
        <w:pBdr>
          <w:bottom w:val="double" w:sz="4" w:space="1" w:color="auto"/>
        </w:pBdr>
        <w:shd w:val="clear" w:color="auto" w:fill="DBE5F1" w:themeFill="accent1" w:themeFillTint="33"/>
        <w:spacing w:after="60" w:line="276" w:lineRule="auto"/>
        <w:ind w:left="568" w:right="91" w:hanging="568"/>
        <w:jc w:val="both"/>
        <w:rPr>
          <w:rFonts w:ascii="Calibri Light" w:hAnsi="Calibri Light" w:cs="Calibri Light"/>
          <w:b/>
          <w:bCs/>
          <w:sz w:val="18"/>
          <w:szCs w:val="18"/>
        </w:rPr>
      </w:pPr>
      <w:r w:rsidRPr="00ED26FA">
        <w:rPr>
          <w:rFonts w:ascii="Calibri Light" w:hAnsi="Calibri Light" w:cs="Calibri Light"/>
          <w:b/>
          <w:bCs/>
          <w:sz w:val="18"/>
          <w:szCs w:val="18"/>
        </w:rPr>
        <w:t>XIII.</w:t>
      </w:r>
      <w:r w:rsidRPr="00ED26FA">
        <w:rPr>
          <w:rFonts w:ascii="Calibri Light" w:hAnsi="Calibri Light" w:cs="Calibri Light"/>
          <w:b/>
          <w:bCs/>
          <w:sz w:val="18"/>
          <w:szCs w:val="18"/>
        </w:rPr>
        <w:tab/>
      </w:r>
      <w:r w:rsidR="00974EE8" w:rsidRPr="00ED26FA">
        <w:rPr>
          <w:rFonts w:ascii="Calibri Light" w:hAnsi="Calibri Light" w:cs="Calibri Light"/>
          <w:b/>
          <w:bCs/>
          <w:sz w:val="18"/>
          <w:szCs w:val="18"/>
        </w:rPr>
        <w:t xml:space="preserve">SPOSÓB KOMUNIKACJI ORAZ </w:t>
      </w:r>
      <w:bookmarkEnd w:id="21"/>
      <w:r w:rsidR="00D16134" w:rsidRPr="00ED26FA">
        <w:rPr>
          <w:rFonts w:ascii="Calibri Light" w:hAnsi="Calibri Light" w:cs="Calibri Light"/>
          <w:b/>
          <w:bCs/>
          <w:sz w:val="18"/>
          <w:szCs w:val="18"/>
        </w:rPr>
        <w:t xml:space="preserve">WYJAŚNIENIA TREŚCI </w:t>
      </w:r>
      <w:proofErr w:type="spellStart"/>
      <w:r w:rsidR="003D05AD" w:rsidRPr="00ED26FA">
        <w:rPr>
          <w:rFonts w:ascii="Calibri Light" w:hAnsi="Calibri Light" w:cs="Calibri Light"/>
          <w:b/>
          <w:bCs/>
          <w:sz w:val="18"/>
          <w:szCs w:val="18"/>
        </w:rPr>
        <w:t>SWZ</w:t>
      </w:r>
      <w:proofErr w:type="spellEnd"/>
    </w:p>
    <w:p w14:paraId="25DCFD60" w14:textId="3BD4CFAE" w:rsidR="00EA5E97" w:rsidRPr="00ED26FA" w:rsidRDefault="00893D63" w:rsidP="00C96FFD">
      <w:pPr>
        <w:spacing w:after="60" w:line="276" w:lineRule="auto"/>
        <w:ind w:left="426" w:hanging="426"/>
        <w:jc w:val="both"/>
        <w:rPr>
          <w:rFonts w:ascii="Calibri Light" w:hAnsi="Calibri Light" w:cs="Calibri Light"/>
          <w:bCs/>
          <w:sz w:val="20"/>
          <w:szCs w:val="20"/>
        </w:rPr>
      </w:pPr>
      <w:bookmarkStart w:id="22" w:name="bookmark12"/>
      <w:r w:rsidRPr="00ED26FA">
        <w:rPr>
          <w:rFonts w:ascii="Calibri Light" w:hAnsi="Calibri Light" w:cs="Calibri Light"/>
          <w:bCs/>
          <w:sz w:val="20"/>
          <w:szCs w:val="20"/>
        </w:rPr>
        <w:t xml:space="preserve">1.     </w:t>
      </w:r>
      <w:r w:rsidR="00EA5E97" w:rsidRPr="00ED26FA">
        <w:rPr>
          <w:rFonts w:ascii="Calibri Light" w:hAnsi="Calibri Light" w:cs="Calibri Light"/>
          <w:bCs/>
          <w:sz w:val="20"/>
          <w:szCs w:val="20"/>
        </w:rPr>
        <w:t xml:space="preserve">Komunikacja w postępowaniu o udzielenie zamówienia, w tym składanie ofert, wniosków o </w:t>
      </w:r>
      <w:r w:rsidR="00EA5E97" w:rsidRPr="00ED26FA">
        <w:rPr>
          <w:rFonts w:ascii="Calibri Light" w:hAnsi="Calibri Light" w:cs="Calibri Light"/>
          <w:sz w:val="20"/>
          <w:szCs w:val="20"/>
        </w:rPr>
        <w:t>dopuszczenie</w:t>
      </w:r>
      <w:r w:rsidR="00EA5E97" w:rsidRPr="00ED26FA">
        <w:rPr>
          <w:rFonts w:ascii="Calibri Light" w:hAnsi="Calibri Light" w:cs="Calibri Light"/>
          <w:bCs/>
          <w:sz w:val="20"/>
          <w:szCs w:val="20"/>
        </w:rPr>
        <w:t xml:space="preserve"> do udziału w postępowaniu lub konkursie, wymiana informacji oraz przekazywanie dokumentów lub oświadczeń między zamawiającym a wykonawcą, z uwzględnieniem wyjątków określonych w ustawie </w:t>
      </w:r>
      <w:proofErr w:type="spellStart"/>
      <w:r w:rsidR="00EA5E97" w:rsidRPr="00ED26FA">
        <w:rPr>
          <w:rFonts w:ascii="Calibri Light" w:hAnsi="Calibri Light" w:cs="Calibri Light"/>
          <w:bCs/>
          <w:sz w:val="20"/>
          <w:szCs w:val="20"/>
        </w:rPr>
        <w:t>uPzp</w:t>
      </w:r>
      <w:proofErr w:type="spellEnd"/>
      <w:r w:rsidR="00EA5E97" w:rsidRPr="00ED26FA">
        <w:rPr>
          <w:rFonts w:ascii="Calibri Light" w:hAnsi="Calibri Light" w:cs="Calibri Light"/>
          <w:bCs/>
          <w:sz w:val="20"/>
          <w:szCs w:val="20"/>
        </w:rPr>
        <w:t xml:space="preserve"> odbywa się </w:t>
      </w:r>
      <w:r w:rsidR="00504D3F" w:rsidRPr="00ED26FA">
        <w:rPr>
          <w:rFonts w:ascii="Calibri Light" w:hAnsi="Calibri Light" w:cs="Calibri Light"/>
          <w:bCs/>
          <w:sz w:val="20"/>
          <w:szCs w:val="20"/>
        </w:rPr>
        <w:t xml:space="preserve">wyłącznie </w:t>
      </w:r>
      <w:r w:rsidR="00EA5E97" w:rsidRPr="00ED26FA">
        <w:rPr>
          <w:rFonts w:ascii="Calibri Light" w:hAnsi="Calibri Light" w:cs="Calibri Light"/>
          <w:bCs/>
          <w:sz w:val="20"/>
          <w:szCs w:val="20"/>
        </w:rPr>
        <w:t>przy użyciu środków komunikacji elektronicznej. Przez środki komunikacji elektronicznej rozumie się środki komunikacji elektronicznej zdefiniowane w ustawie z dnia 18 lipca 2002 r. o świadczeniu usług drogą elektroniczną (</w:t>
      </w:r>
      <w:r w:rsidR="001645DF" w:rsidRPr="00ED26FA">
        <w:rPr>
          <w:rFonts w:ascii="Calibri Light" w:hAnsi="Calibri Light" w:cs="Calibri Light"/>
          <w:bCs/>
          <w:sz w:val="20"/>
          <w:szCs w:val="20"/>
        </w:rPr>
        <w:t xml:space="preserve">tekst jednolity: </w:t>
      </w:r>
      <w:hyperlink r:id="rId19" w:history="1">
        <w:r w:rsidR="00A739CF" w:rsidRPr="00ED26FA">
          <w:rPr>
            <w:rStyle w:val="Hipercze"/>
            <w:rFonts w:ascii="Calibri Light" w:hAnsi="Calibri Light" w:cs="Calibri Light"/>
            <w:bCs/>
            <w:color w:val="auto"/>
            <w:sz w:val="20"/>
            <w:szCs w:val="20"/>
            <w:u w:val="none"/>
          </w:rPr>
          <w:t>Dz.U. 2024 poz. 1513</w:t>
        </w:r>
      </w:hyperlink>
      <w:r w:rsidR="00A739CF" w:rsidRPr="00ED26FA">
        <w:rPr>
          <w:rFonts w:ascii="Calibri Light" w:hAnsi="Calibri Light" w:cs="Calibri Light"/>
          <w:bCs/>
          <w:sz w:val="20"/>
          <w:szCs w:val="20"/>
        </w:rPr>
        <w:t xml:space="preserve"> </w:t>
      </w:r>
      <w:r w:rsidR="001645DF" w:rsidRPr="00ED26FA">
        <w:rPr>
          <w:rFonts w:ascii="Calibri Light" w:hAnsi="Calibri Light" w:cs="Calibri Light"/>
          <w:bCs/>
          <w:sz w:val="20"/>
          <w:szCs w:val="20"/>
        </w:rPr>
        <w:t>ze zm.</w:t>
      </w:r>
      <w:r w:rsidR="00EA5E97" w:rsidRPr="00ED26FA">
        <w:rPr>
          <w:rFonts w:ascii="Calibri Light" w:hAnsi="Calibri Light" w:cs="Calibri Light"/>
          <w:bCs/>
          <w:sz w:val="20"/>
          <w:szCs w:val="20"/>
        </w:rPr>
        <w:t xml:space="preserve">). </w:t>
      </w:r>
    </w:p>
    <w:p w14:paraId="5013E5D8" w14:textId="3515C091" w:rsidR="008D4381" w:rsidRPr="00ED26FA" w:rsidRDefault="00EA5E97" w:rsidP="000C34A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Pr="00ED26FA">
        <w:rPr>
          <w:rFonts w:ascii="Calibri Light" w:hAnsi="Calibri Light" w:cs="Calibri Light"/>
          <w:bCs/>
          <w:sz w:val="20"/>
          <w:szCs w:val="20"/>
        </w:rPr>
        <w:t xml:space="preserve">Ofertę, oświadczenia, o których mowa w art. 125 ust. 1 </w:t>
      </w:r>
      <w:proofErr w:type="spellStart"/>
      <w:r w:rsidRPr="00ED26FA">
        <w:rPr>
          <w:rFonts w:ascii="Calibri Light" w:hAnsi="Calibri Light" w:cs="Calibri Light"/>
          <w:bCs/>
          <w:sz w:val="20"/>
          <w:szCs w:val="20"/>
        </w:rPr>
        <w:t>uPzp</w:t>
      </w:r>
      <w:proofErr w:type="spellEnd"/>
      <w:r w:rsidRPr="00ED26FA">
        <w:rPr>
          <w:rFonts w:ascii="Calibri Light" w:hAnsi="Calibri Light" w:cs="Calibri Light"/>
          <w:bCs/>
          <w:sz w:val="20"/>
          <w:szCs w:val="20"/>
        </w:rPr>
        <w:t xml:space="preserve">, podmiotowe środki dowodowe, </w:t>
      </w:r>
      <w:r w:rsidRPr="00ED26FA">
        <w:rPr>
          <w:rFonts w:ascii="Calibri Light" w:hAnsi="Calibri Light" w:cs="Calibri Light"/>
          <w:sz w:val="20"/>
          <w:szCs w:val="20"/>
        </w:rPr>
        <w:t>pełnomocnictwa</w:t>
      </w:r>
      <w:r w:rsidRPr="00ED26FA">
        <w:rPr>
          <w:rFonts w:ascii="Calibri Light" w:hAnsi="Calibri Light" w:cs="Calibri Light"/>
          <w:bCs/>
          <w:sz w:val="20"/>
          <w:szCs w:val="20"/>
        </w:rPr>
        <w:t>, zobowiązanie podmiotu udostępniającego zasoby sporządza się w postaci elektronicznej, w ogólnie dostępnych formatach danych, w szczególności w formatach .txt, .rtf, .pdf, .</w:t>
      </w:r>
      <w:proofErr w:type="spellStart"/>
      <w:r w:rsidRPr="00ED26FA">
        <w:rPr>
          <w:rFonts w:ascii="Calibri Light" w:hAnsi="Calibri Light" w:cs="Calibri Light"/>
          <w:bCs/>
          <w:sz w:val="20"/>
          <w:szCs w:val="20"/>
        </w:rPr>
        <w:t>doc</w:t>
      </w:r>
      <w:proofErr w:type="spellEnd"/>
      <w:r w:rsidRPr="00ED26FA">
        <w:rPr>
          <w:rFonts w:ascii="Calibri Light" w:hAnsi="Calibri Light" w:cs="Calibri Light"/>
          <w:bCs/>
          <w:sz w:val="20"/>
          <w:szCs w:val="20"/>
        </w:rPr>
        <w:t>, .</w:t>
      </w:r>
      <w:proofErr w:type="spellStart"/>
      <w:r w:rsidRPr="00ED26FA">
        <w:rPr>
          <w:rFonts w:ascii="Calibri Light" w:hAnsi="Calibri Light" w:cs="Calibri Light"/>
          <w:bCs/>
          <w:sz w:val="20"/>
          <w:szCs w:val="20"/>
        </w:rPr>
        <w:t>docx</w:t>
      </w:r>
      <w:proofErr w:type="spellEnd"/>
      <w:r w:rsidRPr="00ED26FA">
        <w:rPr>
          <w:rFonts w:ascii="Calibri Light" w:hAnsi="Calibri Light" w:cs="Calibri Light"/>
          <w:bCs/>
          <w:sz w:val="20"/>
          <w:szCs w:val="20"/>
        </w:rPr>
        <w:t>, .</w:t>
      </w:r>
      <w:proofErr w:type="spellStart"/>
      <w:r w:rsidRPr="00ED26FA">
        <w:rPr>
          <w:rFonts w:ascii="Calibri Light" w:hAnsi="Calibri Light" w:cs="Calibri Light"/>
          <w:bCs/>
          <w:sz w:val="20"/>
          <w:szCs w:val="20"/>
        </w:rPr>
        <w:t>odt</w:t>
      </w:r>
      <w:proofErr w:type="spellEnd"/>
      <w:r w:rsidRPr="00ED26FA">
        <w:rPr>
          <w:rFonts w:ascii="Calibri Light" w:hAnsi="Calibri Light" w:cs="Calibri Light"/>
          <w:bCs/>
          <w:sz w:val="20"/>
          <w:szCs w:val="20"/>
        </w:rPr>
        <w:t xml:space="preserve">. </w:t>
      </w:r>
    </w:p>
    <w:p w14:paraId="19931A18" w14:textId="77777777" w:rsidR="00BC5AA5" w:rsidRPr="00ED26FA" w:rsidRDefault="008D4381"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
          <w:sz w:val="20"/>
          <w:szCs w:val="20"/>
        </w:rPr>
        <w:t xml:space="preserve">         </w:t>
      </w:r>
      <w:r w:rsidR="00EA5E97" w:rsidRPr="00ED26FA">
        <w:rPr>
          <w:rFonts w:ascii="Calibri Light" w:hAnsi="Calibri Light" w:cs="Calibri Light"/>
          <w:bCs/>
          <w:sz w:val="20"/>
          <w:szCs w:val="20"/>
        </w:rPr>
        <w:t xml:space="preserve">Ofertę, a także oświadczenie o jakim mowa w rozdziale </w:t>
      </w:r>
      <w:r w:rsidR="00140977" w:rsidRPr="00ED26FA">
        <w:rPr>
          <w:rFonts w:ascii="Calibri Light" w:hAnsi="Calibri Light" w:cs="Calibri Light"/>
          <w:bCs/>
          <w:sz w:val="20"/>
          <w:szCs w:val="20"/>
        </w:rPr>
        <w:t>X</w:t>
      </w:r>
      <w:r w:rsidR="00EA5E97" w:rsidRPr="00ED26FA">
        <w:rPr>
          <w:rFonts w:ascii="Calibri Light" w:hAnsi="Calibri Light" w:cs="Calibri Light"/>
          <w:bCs/>
          <w:sz w:val="20"/>
          <w:szCs w:val="20"/>
        </w:rPr>
        <w:t xml:space="preserve"> ust. 1 </w:t>
      </w:r>
      <w:proofErr w:type="spellStart"/>
      <w:r w:rsidR="003D05AD" w:rsidRPr="00ED26FA">
        <w:rPr>
          <w:rFonts w:ascii="Calibri Light" w:hAnsi="Calibri Light" w:cs="Calibri Light"/>
          <w:bCs/>
          <w:sz w:val="20"/>
          <w:szCs w:val="20"/>
        </w:rPr>
        <w:t>SWZ</w:t>
      </w:r>
      <w:proofErr w:type="spellEnd"/>
      <w:r w:rsidR="00EA5E97" w:rsidRPr="00ED26FA">
        <w:rPr>
          <w:rFonts w:ascii="Calibri Light" w:hAnsi="Calibri Light" w:cs="Calibri Light"/>
          <w:bCs/>
          <w:sz w:val="20"/>
          <w:szCs w:val="20"/>
        </w:rPr>
        <w:t xml:space="preserve"> składa się, pod rygorem nieważności, w</w:t>
      </w:r>
      <w:r w:rsidRPr="00ED26FA">
        <w:rPr>
          <w:rFonts w:ascii="Calibri Light" w:hAnsi="Calibri Light" w:cs="Calibri Light"/>
          <w:bCs/>
          <w:sz w:val="20"/>
          <w:szCs w:val="20"/>
        </w:rPr>
        <w:t> </w:t>
      </w:r>
      <w:r w:rsidR="00EA5E97" w:rsidRPr="00ED26FA">
        <w:rPr>
          <w:rFonts w:ascii="Calibri Light" w:hAnsi="Calibri Light" w:cs="Calibri Light"/>
          <w:bCs/>
          <w:sz w:val="20"/>
          <w:szCs w:val="20"/>
        </w:rPr>
        <w:t>formie elektronicznej</w:t>
      </w:r>
      <w:r w:rsidR="00315BD8" w:rsidRPr="00ED26FA">
        <w:rPr>
          <w:rFonts w:ascii="Calibri Light" w:hAnsi="Calibri Light" w:cs="Calibri Light"/>
          <w:bCs/>
          <w:sz w:val="20"/>
          <w:szCs w:val="20"/>
        </w:rPr>
        <w:t xml:space="preserve"> </w:t>
      </w:r>
      <w:r w:rsidR="00686391" w:rsidRPr="00ED26FA">
        <w:rPr>
          <w:rFonts w:ascii="Calibri Light" w:hAnsi="Calibri Light" w:cs="Calibri Light"/>
          <w:bCs/>
          <w:sz w:val="20"/>
          <w:szCs w:val="20"/>
        </w:rPr>
        <w:t xml:space="preserve">- </w:t>
      </w:r>
      <w:r w:rsidR="00315BD8" w:rsidRPr="00ED26FA">
        <w:rPr>
          <w:rFonts w:ascii="Calibri Light" w:hAnsi="Calibri Light" w:cs="Calibri Light"/>
          <w:bCs/>
          <w:sz w:val="20"/>
          <w:szCs w:val="20"/>
        </w:rPr>
        <w:t>opatrzoną kwalifikowanym podpisem elektronicznym równoważnym pod względem skutków prawnych podpisowi własnoręcznemu</w:t>
      </w:r>
      <w:r w:rsidR="00686391" w:rsidRPr="00ED26FA">
        <w:rPr>
          <w:rFonts w:ascii="Calibri Light" w:hAnsi="Calibri Light" w:cs="Calibri Light"/>
          <w:bCs/>
          <w:sz w:val="20"/>
          <w:szCs w:val="20"/>
        </w:rPr>
        <w:t xml:space="preserve"> </w:t>
      </w:r>
    </w:p>
    <w:p w14:paraId="05FC47A9" w14:textId="05A4AD25" w:rsidR="00686391" w:rsidRPr="00ED26FA" w:rsidRDefault="00686391"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lub</w:t>
      </w:r>
    </w:p>
    <w:p w14:paraId="7049D236" w14:textId="77777777" w:rsidR="00BC5AA5" w:rsidRPr="00ED26FA" w:rsidRDefault="00686391" w:rsidP="000C34A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 xml:space="preserve">        </w:t>
      </w:r>
      <w:r w:rsidR="00315BD8" w:rsidRPr="00ED26FA">
        <w:rPr>
          <w:rFonts w:ascii="Calibri Light" w:hAnsi="Calibri Light" w:cs="Calibri Light"/>
          <w:bCs/>
          <w:sz w:val="20"/>
          <w:szCs w:val="20"/>
        </w:rPr>
        <w:t xml:space="preserve"> </w:t>
      </w:r>
      <w:r w:rsidR="00EA5E97" w:rsidRPr="00ED26FA">
        <w:rPr>
          <w:rFonts w:ascii="Calibri Light" w:hAnsi="Calibri Light" w:cs="Calibri Light"/>
          <w:bCs/>
          <w:sz w:val="20"/>
          <w:szCs w:val="20"/>
        </w:rPr>
        <w:t xml:space="preserve"> w postaci elektronicznej opatrzonej podpisem zaufanym</w:t>
      </w:r>
      <w:r w:rsidR="00315BD8" w:rsidRPr="00ED26FA">
        <w:rPr>
          <w:rFonts w:ascii="Calibri Light" w:hAnsi="Calibri Light" w:cs="Calibri Light"/>
          <w:bCs/>
          <w:sz w:val="20"/>
          <w:szCs w:val="20"/>
        </w:rPr>
        <w:t xml:space="preserve"> </w:t>
      </w:r>
      <w:r w:rsidR="00315BD8" w:rsidRPr="00ED26FA">
        <w:rPr>
          <w:rFonts w:ascii="Calibri Light" w:hAnsi="Calibri Light" w:cs="Calibri Light"/>
          <w:bCs/>
          <w:i/>
          <w:iCs/>
          <w:color w:val="0F243E" w:themeColor="text2" w:themeShade="80"/>
          <w:sz w:val="20"/>
          <w:szCs w:val="20"/>
        </w:rPr>
        <w:t>(</w:t>
      </w:r>
      <w:hyperlink r:id="rId20" w:history="1">
        <w:r w:rsidR="00315BD8" w:rsidRPr="00ED26FA">
          <w:rPr>
            <w:rStyle w:val="Hipercze"/>
            <w:rFonts w:ascii="Calibri Light" w:hAnsi="Calibri Light" w:cs="Calibri Light"/>
            <w:bCs/>
            <w:i/>
            <w:iCs/>
            <w:color w:val="0F243E" w:themeColor="text2" w:themeShade="80"/>
            <w:sz w:val="20"/>
            <w:szCs w:val="20"/>
            <w:u w:val="none"/>
          </w:rPr>
          <w:t>https://www.gov.pl/web/gov/podpisz-dokument-elektronicznie-wykorzystaj-podpis-zaufany</w:t>
        </w:r>
      </w:hyperlink>
      <w:r w:rsidR="00315BD8" w:rsidRPr="00ED26FA">
        <w:rPr>
          <w:rFonts w:ascii="Calibri Light" w:hAnsi="Calibri Light" w:cs="Calibri Light"/>
          <w:bCs/>
          <w:color w:val="0F243E" w:themeColor="text2" w:themeShade="80"/>
          <w:sz w:val="20"/>
          <w:szCs w:val="20"/>
        </w:rPr>
        <w:t>)</w:t>
      </w:r>
      <w:r w:rsidR="00EA5E97" w:rsidRPr="00ED26FA">
        <w:rPr>
          <w:rFonts w:ascii="Calibri Light" w:hAnsi="Calibri Light" w:cs="Calibri Light"/>
          <w:bCs/>
          <w:sz w:val="20"/>
          <w:szCs w:val="20"/>
        </w:rPr>
        <w:t xml:space="preserve"> </w:t>
      </w:r>
    </w:p>
    <w:p w14:paraId="3BD30A93" w14:textId="3B5CC04B" w:rsidR="00A009DE" w:rsidRPr="00ED26FA" w:rsidRDefault="00EA5E97" w:rsidP="000C34A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 xml:space="preserve">lub </w:t>
      </w:r>
    </w:p>
    <w:p w14:paraId="359680A9" w14:textId="6CB5652F" w:rsidR="00315BD8" w:rsidRPr="00ED26FA" w:rsidRDefault="00A009DE" w:rsidP="000C34AD">
      <w:pPr>
        <w:spacing w:after="60" w:line="276" w:lineRule="auto"/>
        <w:ind w:left="426" w:hanging="426"/>
        <w:jc w:val="both"/>
        <w:rPr>
          <w:rFonts w:ascii="Calibri Light" w:hAnsi="Calibri Light" w:cs="Calibri Light"/>
          <w:bCs/>
          <w:color w:val="0F243E" w:themeColor="text2" w:themeShade="80"/>
          <w:sz w:val="20"/>
          <w:szCs w:val="20"/>
        </w:rPr>
      </w:pPr>
      <w:r w:rsidRPr="00ED26FA">
        <w:rPr>
          <w:rFonts w:ascii="Calibri Light" w:hAnsi="Calibri Light" w:cs="Calibri Light"/>
          <w:bCs/>
          <w:sz w:val="20"/>
          <w:szCs w:val="20"/>
        </w:rPr>
        <w:t xml:space="preserve">          </w:t>
      </w:r>
      <w:r w:rsidR="00EA5E97" w:rsidRPr="00ED26FA">
        <w:rPr>
          <w:rFonts w:ascii="Calibri Light" w:hAnsi="Calibri Light" w:cs="Calibri Light"/>
          <w:bCs/>
          <w:sz w:val="20"/>
          <w:szCs w:val="20"/>
        </w:rPr>
        <w:t>podpisem osobistym</w:t>
      </w:r>
      <w:r w:rsidR="00315BD8" w:rsidRPr="00ED26FA">
        <w:rPr>
          <w:rFonts w:ascii="Calibri Light" w:hAnsi="Calibri Light" w:cs="Calibri Light"/>
          <w:bCs/>
          <w:sz w:val="20"/>
          <w:szCs w:val="20"/>
        </w:rPr>
        <w:t xml:space="preserve"> (zaufanym podpisem elektronicznym - </w:t>
      </w:r>
      <w:proofErr w:type="spellStart"/>
      <w:r w:rsidR="00315BD8" w:rsidRPr="00ED26FA">
        <w:rPr>
          <w:rFonts w:ascii="Calibri Light" w:hAnsi="Calibri Light" w:cs="Calibri Light"/>
          <w:bCs/>
          <w:i/>
          <w:iCs/>
          <w:color w:val="0F243E" w:themeColor="text2" w:themeShade="80"/>
          <w:sz w:val="20"/>
          <w:szCs w:val="20"/>
        </w:rPr>
        <w:t>https</w:t>
      </w:r>
      <w:proofErr w:type="spellEnd"/>
      <w:r w:rsidR="00315BD8" w:rsidRPr="00ED26FA">
        <w:rPr>
          <w:rFonts w:ascii="Calibri Light" w:hAnsi="Calibri Light" w:cs="Calibri Light"/>
          <w:bCs/>
          <w:i/>
          <w:iCs/>
          <w:color w:val="0F243E" w:themeColor="text2" w:themeShade="80"/>
          <w:sz w:val="20"/>
          <w:szCs w:val="20"/>
        </w:rPr>
        <w:t>://</w:t>
      </w:r>
      <w:proofErr w:type="spellStart"/>
      <w:r w:rsidR="00315BD8" w:rsidRPr="00ED26FA">
        <w:rPr>
          <w:rFonts w:ascii="Calibri Light" w:hAnsi="Calibri Light" w:cs="Calibri Light"/>
          <w:bCs/>
          <w:i/>
          <w:iCs/>
          <w:color w:val="0F243E" w:themeColor="text2" w:themeShade="80"/>
          <w:sz w:val="20"/>
          <w:szCs w:val="20"/>
        </w:rPr>
        <w:t>www.gov.pl</w:t>
      </w:r>
      <w:proofErr w:type="spellEnd"/>
      <w:r w:rsidR="00315BD8" w:rsidRPr="00ED26FA">
        <w:rPr>
          <w:rFonts w:ascii="Calibri Light" w:hAnsi="Calibri Light" w:cs="Calibri Light"/>
          <w:bCs/>
          <w:i/>
          <w:iCs/>
          <w:color w:val="0F243E" w:themeColor="text2" w:themeShade="80"/>
          <w:sz w:val="20"/>
          <w:szCs w:val="20"/>
        </w:rPr>
        <w:t>/web/e-</w:t>
      </w:r>
      <w:proofErr w:type="spellStart"/>
      <w:r w:rsidR="00315BD8" w:rsidRPr="00ED26FA">
        <w:rPr>
          <w:rFonts w:ascii="Calibri Light" w:hAnsi="Calibri Light" w:cs="Calibri Light"/>
          <w:bCs/>
          <w:i/>
          <w:iCs/>
          <w:color w:val="0F243E" w:themeColor="text2" w:themeShade="80"/>
          <w:sz w:val="20"/>
          <w:szCs w:val="20"/>
        </w:rPr>
        <w:t>dowod</w:t>
      </w:r>
      <w:proofErr w:type="spellEnd"/>
      <w:r w:rsidR="00315BD8" w:rsidRPr="00ED26FA">
        <w:rPr>
          <w:rFonts w:ascii="Calibri Light" w:hAnsi="Calibri Light" w:cs="Calibri Light"/>
          <w:bCs/>
          <w:i/>
          <w:iCs/>
          <w:color w:val="0F243E" w:themeColor="text2" w:themeShade="80"/>
          <w:sz w:val="20"/>
          <w:szCs w:val="20"/>
        </w:rPr>
        <w:t>/podpis-osobisty</w:t>
      </w:r>
      <w:r w:rsidR="00315BD8" w:rsidRPr="00ED26FA">
        <w:rPr>
          <w:rFonts w:ascii="Calibri Light" w:hAnsi="Calibri Light" w:cs="Calibri Light"/>
          <w:bCs/>
          <w:color w:val="0F243E" w:themeColor="text2" w:themeShade="80"/>
          <w:sz w:val="20"/>
          <w:szCs w:val="20"/>
        </w:rPr>
        <w:t>).</w:t>
      </w:r>
    </w:p>
    <w:p w14:paraId="1FB737E4" w14:textId="77777777" w:rsidR="00EA5E97" w:rsidRPr="00ED26FA" w:rsidRDefault="00EA5E97"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3.</w:t>
      </w:r>
      <w:r w:rsidRPr="00ED26FA">
        <w:rPr>
          <w:rFonts w:ascii="Calibri Light" w:hAnsi="Calibri Light" w:cs="Calibri Light"/>
          <w:b/>
          <w:sz w:val="20"/>
          <w:szCs w:val="20"/>
        </w:rPr>
        <w:tab/>
      </w:r>
      <w:r w:rsidRPr="00ED26FA">
        <w:rPr>
          <w:rFonts w:ascii="Calibri Light" w:hAnsi="Calibri Light" w:cs="Calibri Light"/>
          <w:sz w:val="20"/>
          <w:szCs w:val="20"/>
        </w:rPr>
        <w:t>Zawiadomienia, oświadczenia, wnioski lub informacje Wykonawcy przekazują:</w:t>
      </w:r>
    </w:p>
    <w:p w14:paraId="52E7F8FF" w14:textId="45C685E9" w:rsidR="00EA5E97" w:rsidRPr="00ED26FA" w:rsidRDefault="00EA5E97" w:rsidP="00C96FFD">
      <w:pPr>
        <w:spacing w:after="60" w:line="276" w:lineRule="auto"/>
        <w:ind w:left="709" w:right="92" w:hanging="283"/>
        <w:jc w:val="both"/>
        <w:rPr>
          <w:rFonts w:ascii="Calibri Light" w:hAnsi="Calibri Light" w:cs="Calibri Light"/>
          <w:bCs/>
          <w:sz w:val="20"/>
          <w:szCs w:val="20"/>
        </w:rPr>
      </w:pPr>
      <w:r w:rsidRPr="00ED26FA">
        <w:rPr>
          <w:rFonts w:ascii="Calibri Light" w:hAnsi="Calibri Light" w:cs="Calibri Light"/>
          <w:bCs/>
          <w:sz w:val="20"/>
          <w:szCs w:val="20"/>
        </w:rPr>
        <w:t>1)</w:t>
      </w:r>
      <w:proofErr w:type="gramStart"/>
      <w:r w:rsidRPr="00ED26FA">
        <w:rPr>
          <w:rFonts w:ascii="Calibri Light" w:hAnsi="Calibri Light" w:cs="Calibri Light"/>
          <w:bCs/>
          <w:sz w:val="20"/>
          <w:szCs w:val="20"/>
        </w:rPr>
        <w:tab/>
        <w:t xml:space="preserve">  </w:t>
      </w:r>
      <w:r w:rsidR="00F06F28" w:rsidRPr="00ED26FA">
        <w:rPr>
          <w:rFonts w:ascii="Calibri Light" w:hAnsi="Calibri Light" w:cs="Calibri Light"/>
          <w:bCs/>
          <w:sz w:val="20"/>
          <w:szCs w:val="20"/>
        </w:rPr>
        <w:t>poprzez</w:t>
      </w:r>
      <w:proofErr w:type="gramEnd"/>
      <w:r w:rsidR="00F06F28" w:rsidRPr="00ED26FA">
        <w:rPr>
          <w:rFonts w:ascii="Calibri Light" w:hAnsi="Calibri Light" w:cs="Calibri Light"/>
          <w:bCs/>
          <w:sz w:val="20"/>
          <w:szCs w:val="20"/>
        </w:rPr>
        <w:t xml:space="preserve"> Platformę e- Zamówienia, dostępną pod adresem: </w:t>
      </w:r>
      <w:proofErr w:type="spellStart"/>
      <w:r w:rsidR="00F06F28" w:rsidRPr="00ED26FA">
        <w:rPr>
          <w:rFonts w:ascii="Calibri Light" w:hAnsi="Calibri Light" w:cs="Calibri Light"/>
          <w:bCs/>
          <w:color w:val="244061" w:themeColor="accent1" w:themeShade="80"/>
          <w:sz w:val="20"/>
          <w:szCs w:val="20"/>
        </w:rPr>
        <w:t>https</w:t>
      </w:r>
      <w:proofErr w:type="spellEnd"/>
      <w:r w:rsidR="00F06F28" w:rsidRPr="00ED26FA">
        <w:rPr>
          <w:rFonts w:ascii="Calibri Light" w:hAnsi="Calibri Light" w:cs="Calibri Light"/>
          <w:bCs/>
          <w:color w:val="244061" w:themeColor="accent1" w:themeShade="80"/>
          <w:sz w:val="20"/>
          <w:szCs w:val="20"/>
        </w:rPr>
        <w:t>://</w:t>
      </w:r>
      <w:proofErr w:type="spellStart"/>
      <w:r w:rsidR="00F06F28" w:rsidRPr="00ED26FA">
        <w:rPr>
          <w:rFonts w:ascii="Calibri Light" w:hAnsi="Calibri Light" w:cs="Calibri Light"/>
          <w:bCs/>
          <w:color w:val="244061" w:themeColor="accent1" w:themeShade="80"/>
          <w:sz w:val="20"/>
          <w:szCs w:val="20"/>
        </w:rPr>
        <w:t>ezamowienia.gov.pl</w:t>
      </w:r>
      <w:proofErr w:type="spellEnd"/>
      <w:r w:rsidR="00F06F28" w:rsidRPr="00ED26FA">
        <w:rPr>
          <w:rFonts w:ascii="Calibri Light" w:hAnsi="Calibri Light" w:cs="Calibri Light"/>
          <w:bCs/>
          <w:color w:val="244061" w:themeColor="accent1" w:themeShade="80"/>
          <w:sz w:val="20"/>
          <w:szCs w:val="20"/>
        </w:rPr>
        <w:t>/</w:t>
      </w:r>
      <w:r w:rsidR="00F06F28" w:rsidRPr="00ED26FA">
        <w:rPr>
          <w:rFonts w:ascii="Calibri Light" w:hAnsi="Calibri Light" w:cs="Calibri Light"/>
          <w:bCs/>
          <w:i/>
          <w:iCs/>
          <w:color w:val="244061" w:themeColor="accent1" w:themeShade="80"/>
          <w:sz w:val="20"/>
          <w:szCs w:val="20"/>
        </w:rPr>
        <w:t>;</w:t>
      </w:r>
    </w:p>
    <w:p w14:paraId="2848404E" w14:textId="6C0C0705" w:rsidR="00EA5E97" w:rsidRPr="00ED26FA" w:rsidRDefault="00EA5E97" w:rsidP="00C96FFD">
      <w:pPr>
        <w:spacing w:after="60" w:line="276" w:lineRule="auto"/>
        <w:ind w:left="709" w:right="92" w:hanging="283"/>
        <w:jc w:val="both"/>
        <w:rPr>
          <w:rFonts w:ascii="Calibri Light" w:hAnsi="Calibri Light" w:cs="Calibri Light"/>
          <w:bCs/>
          <w:sz w:val="20"/>
          <w:szCs w:val="20"/>
        </w:rPr>
      </w:pPr>
      <w:r w:rsidRPr="00ED26FA">
        <w:rPr>
          <w:rFonts w:ascii="Calibri Light" w:hAnsi="Calibri Light" w:cs="Calibri Light"/>
          <w:bCs/>
          <w:sz w:val="20"/>
          <w:szCs w:val="20"/>
        </w:rPr>
        <w:t>2)</w:t>
      </w:r>
      <w:proofErr w:type="gramStart"/>
      <w:r w:rsidRPr="00ED26FA">
        <w:rPr>
          <w:rFonts w:ascii="Calibri Light" w:hAnsi="Calibri Light" w:cs="Calibri Light"/>
          <w:bCs/>
          <w:sz w:val="20"/>
          <w:szCs w:val="20"/>
        </w:rPr>
        <w:tab/>
        <w:t xml:space="preserve">  </w:t>
      </w:r>
      <w:r w:rsidR="00F06F28" w:rsidRPr="00ED26FA">
        <w:rPr>
          <w:rFonts w:ascii="Calibri Light" w:hAnsi="Calibri Light" w:cs="Calibri Light"/>
          <w:bCs/>
          <w:sz w:val="20"/>
          <w:szCs w:val="20"/>
        </w:rPr>
        <w:t>drogą</w:t>
      </w:r>
      <w:proofErr w:type="gramEnd"/>
      <w:r w:rsidR="00F06F28" w:rsidRPr="00ED26FA">
        <w:rPr>
          <w:rFonts w:ascii="Calibri Light" w:hAnsi="Calibri Light" w:cs="Calibri Light"/>
          <w:bCs/>
          <w:sz w:val="20"/>
          <w:szCs w:val="20"/>
        </w:rPr>
        <w:t xml:space="preserve"> elektroniczną: </w:t>
      </w:r>
      <w:hyperlink r:id="rId21" w:history="1">
        <w:proofErr w:type="spellStart"/>
        <w:r w:rsidR="00F06F28" w:rsidRPr="00ED26FA">
          <w:rPr>
            <w:rStyle w:val="Hipercze"/>
            <w:rFonts w:ascii="Calibri Light" w:hAnsi="Calibri Light" w:cs="Calibri Light"/>
            <w:bCs/>
            <w:i/>
            <w:iCs/>
            <w:color w:val="0F243E" w:themeColor="text2" w:themeShade="80"/>
            <w:sz w:val="20"/>
            <w:szCs w:val="20"/>
            <w:u w:val="none"/>
          </w:rPr>
          <w:t>przetargi@um.sopot.pl</w:t>
        </w:r>
        <w:proofErr w:type="spellEnd"/>
      </w:hyperlink>
      <w:r w:rsidR="00F06F28" w:rsidRPr="00ED26FA">
        <w:rPr>
          <w:rFonts w:ascii="Calibri Light" w:hAnsi="Calibri Light" w:cs="Calibri Light"/>
          <w:bCs/>
          <w:i/>
          <w:iCs/>
          <w:color w:val="0F243E" w:themeColor="text2" w:themeShade="80"/>
          <w:sz w:val="20"/>
          <w:szCs w:val="20"/>
        </w:rPr>
        <w:t>;</w:t>
      </w:r>
    </w:p>
    <w:p w14:paraId="76D7B8DD" w14:textId="2B6A8338" w:rsidR="00EA5E97" w:rsidRPr="00ED26FA" w:rsidRDefault="00EA5E97" w:rsidP="00C96FFD">
      <w:pPr>
        <w:spacing w:after="60" w:line="276" w:lineRule="auto"/>
        <w:ind w:left="709" w:right="92" w:hanging="283"/>
        <w:jc w:val="both"/>
        <w:rPr>
          <w:rFonts w:ascii="Calibri Light" w:hAnsi="Calibri Light" w:cs="Calibri Light"/>
          <w:bCs/>
          <w:color w:val="0F243E" w:themeColor="text2" w:themeShade="80"/>
          <w:sz w:val="20"/>
          <w:szCs w:val="20"/>
        </w:rPr>
      </w:pPr>
      <w:r w:rsidRPr="00ED26FA">
        <w:rPr>
          <w:rFonts w:ascii="Calibri Light" w:hAnsi="Calibri Light" w:cs="Calibri Light"/>
          <w:bCs/>
          <w:sz w:val="20"/>
          <w:szCs w:val="20"/>
        </w:rPr>
        <w:t>3)</w:t>
      </w:r>
      <w:r w:rsidR="00F06F28" w:rsidRPr="00ED26FA">
        <w:rPr>
          <w:rFonts w:ascii="Calibri Light" w:hAnsi="Calibri Light" w:cs="Calibri Light"/>
          <w:bCs/>
          <w:sz w:val="20"/>
          <w:szCs w:val="20"/>
        </w:rPr>
        <w:t xml:space="preserve"> </w:t>
      </w:r>
      <w:proofErr w:type="spellStart"/>
      <w:r w:rsidRPr="00ED26FA">
        <w:rPr>
          <w:rFonts w:ascii="Calibri Light" w:hAnsi="Calibri Light" w:cs="Calibri Light"/>
          <w:bCs/>
          <w:sz w:val="20"/>
          <w:szCs w:val="20"/>
        </w:rPr>
        <w:t>ePUAP</w:t>
      </w:r>
      <w:proofErr w:type="spellEnd"/>
      <w:r w:rsidRPr="00ED26FA">
        <w:rPr>
          <w:rFonts w:ascii="Calibri Light" w:hAnsi="Calibri Light" w:cs="Calibri Light"/>
          <w:bCs/>
          <w:sz w:val="20"/>
          <w:szCs w:val="20"/>
        </w:rPr>
        <w:t xml:space="preserve"> (</w:t>
      </w:r>
      <w:proofErr w:type="gramStart"/>
      <w:r w:rsidRPr="00ED26FA">
        <w:rPr>
          <w:rFonts w:ascii="Calibri Light" w:hAnsi="Calibri Light" w:cs="Calibri Light"/>
          <w:bCs/>
          <w:sz w:val="20"/>
          <w:szCs w:val="20"/>
        </w:rPr>
        <w:t>Elektroniczna  Skrzynka</w:t>
      </w:r>
      <w:proofErr w:type="gramEnd"/>
      <w:r w:rsidRPr="00ED26FA">
        <w:rPr>
          <w:rFonts w:ascii="Calibri Light" w:hAnsi="Calibri Light" w:cs="Calibri Light"/>
          <w:bCs/>
          <w:sz w:val="20"/>
          <w:szCs w:val="20"/>
        </w:rPr>
        <w:t xml:space="preserve"> Podawcza – nazwa – Urząd Miasta Sopotu) </w:t>
      </w:r>
      <w:hyperlink r:id="rId22">
        <w:proofErr w:type="spellStart"/>
        <w:r w:rsidRPr="00ED26FA">
          <w:rPr>
            <w:rFonts w:ascii="Calibri Light" w:hAnsi="Calibri Light" w:cs="Calibri Light"/>
            <w:bCs/>
            <w:i/>
            <w:iCs/>
            <w:color w:val="0F243E" w:themeColor="text2" w:themeShade="80"/>
            <w:sz w:val="20"/>
            <w:szCs w:val="20"/>
          </w:rPr>
          <w:t>https</w:t>
        </w:r>
        <w:proofErr w:type="spellEnd"/>
        <w:r w:rsidRPr="00ED26FA">
          <w:rPr>
            <w:rFonts w:ascii="Calibri Light" w:hAnsi="Calibri Light" w:cs="Calibri Light"/>
            <w:bCs/>
            <w:i/>
            <w:iCs/>
            <w:color w:val="0F243E" w:themeColor="text2" w:themeShade="80"/>
            <w:sz w:val="20"/>
            <w:szCs w:val="20"/>
          </w:rPr>
          <w:t>://</w:t>
        </w:r>
        <w:proofErr w:type="spellStart"/>
        <w:r w:rsidRPr="00ED26FA">
          <w:rPr>
            <w:rFonts w:ascii="Calibri Light" w:hAnsi="Calibri Light" w:cs="Calibri Light"/>
            <w:bCs/>
            <w:i/>
            <w:iCs/>
            <w:color w:val="0F243E" w:themeColor="text2" w:themeShade="80"/>
            <w:sz w:val="20"/>
            <w:szCs w:val="20"/>
          </w:rPr>
          <w:t>epuap.gov.pl</w:t>
        </w:r>
        <w:proofErr w:type="spellEnd"/>
        <w:r w:rsidRPr="00ED26FA">
          <w:rPr>
            <w:rFonts w:ascii="Calibri Light" w:hAnsi="Calibri Light" w:cs="Calibri Light"/>
            <w:bCs/>
            <w:i/>
            <w:iCs/>
            <w:color w:val="0F243E" w:themeColor="text2" w:themeShade="80"/>
            <w:sz w:val="20"/>
            <w:szCs w:val="20"/>
          </w:rPr>
          <w:t>/</w:t>
        </w:r>
        <w:proofErr w:type="spellStart"/>
        <w:r w:rsidRPr="00ED26FA">
          <w:rPr>
            <w:rFonts w:ascii="Calibri Light" w:hAnsi="Calibri Light" w:cs="Calibri Light"/>
            <w:bCs/>
            <w:i/>
            <w:iCs/>
            <w:color w:val="0F243E" w:themeColor="text2" w:themeShade="80"/>
            <w:sz w:val="20"/>
            <w:szCs w:val="20"/>
          </w:rPr>
          <w:t>wps</w:t>
        </w:r>
        <w:proofErr w:type="spellEnd"/>
        <w:r w:rsidRPr="00ED26FA">
          <w:rPr>
            <w:rFonts w:ascii="Calibri Light" w:hAnsi="Calibri Light" w:cs="Calibri Light"/>
            <w:bCs/>
            <w:i/>
            <w:iCs/>
            <w:color w:val="0F243E" w:themeColor="text2" w:themeShade="80"/>
            <w:sz w:val="20"/>
            <w:szCs w:val="20"/>
          </w:rPr>
          <w:t>/portal</w:t>
        </w:r>
      </w:hyperlink>
      <w:hyperlink r:id="rId23">
        <w:r w:rsidR="003C3527" w:rsidRPr="00ED26FA">
          <w:rPr>
            <w:rFonts w:ascii="Calibri Light" w:hAnsi="Calibri Light" w:cs="Calibri Light"/>
            <w:bCs/>
            <w:color w:val="0F243E" w:themeColor="text2" w:themeShade="80"/>
            <w:sz w:val="20"/>
            <w:szCs w:val="20"/>
          </w:rPr>
          <w:t>;</w:t>
        </w:r>
      </w:hyperlink>
    </w:p>
    <w:p w14:paraId="4CDBEFE5" w14:textId="5806A690" w:rsidR="00EA5E97" w:rsidRPr="00ED26FA" w:rsidRDefault="00EA5E97" w:rsidP="00C96FFD">
      <w:pPr>
        <w:spacing w:after="60" w:line="276" w:lineRule="auto"/>
        <w:ind w:left="426" w:hanging="426"/>
        <w:jc w:val="both"/>
        <w:rPr>
          <w:rFonts w:ascii="Calibri Light" w:eastAsia="Times New Roman" w:hAnsi="Calibri Light" w:cs="Calibri Light"/>
          <w:bCs/>
          <w:color w:val="000000"/>
          <w:sz w:val="20"/>
          <w:szCs w:val="20"/>
        </w:rPr>
      </w:pPr>
      <w:r w:rsidRPr="00ED26FA">
        <w:rPr>
          <w:rFonts w:ascii="Calibri Light" w:hAnsi="Calibri Light" w:cs="Calibri Light"/>
          <w:bCs/>
          <w:sz w:val="20"/>
          <w:szCs w:val="20"/>
        </w:rPr>
        <w:t>4.</w:t>
      </w:r>
      <w:r w:rsidRPr="00ED26FA">
        <w:rPr>
          <w:rFonts w:ascii="Calibri Light" w:hAnsi="Calibri Light" w:cs="Calibri Light"/>
          <w:bCs/>
          <w:sz w:val="20"/>
          <w:szCs w:val="20"/>
        </w:rPr>
        <w:tab/>
        <w:t>Rejestracja na Platformie</w:t>
      </w:r>
      <w:r w:rsidR="008463A6" w:rsidRPr="00ED26FA">
        <w:rPr>
          <w:rFonts w:ascii="Calibri Light" w:hAnsi="Calibri Light" w:cs="Calibri Light"/>
          <w:bCs/>
          <w:sz w:val="20"/>
          <w:szCs w:val="20"/>
        </w:rPr>
        <w:t xml:space="preserve"> e- Zamówienia</w:t>
      </w:r>
      <w:r w:rsidRPr="00ED26FA">
        <w:rPr>
          <w:rFonts w:ascii="Calibri Light" w:hAnsi="Calibri Light" w:cs="Calibri Light"/>
          <w:bCs/>
          <w:sz w:val="20"/>
          <w:szCs w:val="20"/>
        </w:rPr>
        <w:t xml:space="preserve">, w tym złożenie oferty w formie elektronicznej, </w:t>
      </w:r>
      <w:r w:rsidR="00915294" w:rsidRPr="00ED26FA">
        <w:rPr>
          <w:rFonts w:ascii="Calibri Light" w:hAnsi="Calibri Light" w:cs="Calibri Light"/>
          <w:bCs/>
          <w:sz w:val="20"/>
          <w:szCs w:val="20"/>
        </w:rPr>
        <w:t xml:space="preserve">jest bezpłatna. </w:t>
      </w:r>
      <w:r w:rsidRPr="00ED26FA">
        <w:rPr>
          <w:rFonts w:ascii="Calibri Light" w:eastAsia="Times New Roman" w:hAnsi="Calibri Light" w:cs="Calibri Light"/>
          <w:bCs/>
          <w:color w:val="000000"/>
          <w:sz w:val="20"/>
          <w:szCs w:val="20"/>
        </w:rPr>
        <w:t xml:space="preserve">Wykonawca posiadający konto na </w:t>
      </w:r>
      <w:r w:rsidR="00915294" w:rsidRPr="00ED26FA">
        <w:rPr>
          <w:rFonts w:ascii="Calibri Light" w:eastAsia="Times New Roman" w:hAnsi="Calibri Light" w:cs="Calibri Light"/>
          <w:bCs/>
          <w:color w:val="000000"/>
          <w:sz w:val="20"/>
          <w:szCs w:val="20"/>
        </w:rPr>
        <w:t xml:space="preserve">Platformie </w:t>
      </w:r>
      <w:r w:rsidRPr="00ED26FA">
        <w:rPr>
          <w:rFonts w:ascii="Calibri Light" w:eastAsia="Times New Roman" w:hAnsi="Calibri Light" w:cs="Calibri Light"/>
          <w:bCs/>
          <w:color w:val="000000"/>
          <w:sz w:val="20"/>
          <w:szCs w:val="20"/>
        </w:rPr>
        <w:t xml:space="preserve">ma dostęp do formularzy: złożenia, zmiany, wycofania oferty lub wniosku oraz do formularza do komunikacji. </w:t>
      </w:r>
    </w:p>
    <w:p w14:paraId="2C8EF68A" w14:textId="70A6FD6E" w:rsidR="00EA5E97" w:rsidRPr="00ED26FA" w:rsidRDefault="00EA5E97" w:rsidP="00C96FFD">
      <w:pPr>
        <w:spacing w:after="60" w:line="276" w:lineRule="auto"/>
        <w:ind w:left="426" w:hanging="426"/>
        <w:jc w:val="both"/>
        <w:rPr>
          <w:rFonts w:ascii="Calibri Light" w:hAnsi="Calibri Light" w:cs="Calibri Light"/>
          <w:bCs/>
          <w:sz w:val="20"/>
          <w:szCs w:val="20"/>
        </w:rPr>
      </w:pPr>
      <w:r w:rsidRPr="00ED26FA">
        <w:rPr>
          <w:rFonts w:ascii="Calibri Light" w:hAnsi="Calibri Light" w:cs="Calibri Light"/>
          <w:bCs/>
          <w:sz w:val="20"/>
          <w:szCs w:val="20"/>
        </w:rPr>
        <w:t>5.</w:t>
      </w:r>
      <w:r w:rsidRPr="00ED26FA">
        <w:rPr>
          <w:rFonts w:ascii="Calibri Light" w:hAnsi="Calibri Light" w:cs="Calibri Light"/>
          <w:b/>
          <w:sz w:val="20"/>
          <w:szCs w:val="20"/>
        </w:rPr>
        <w:tab/>
      </w:r>
      <w:r w:rsidRPr="00ED26FA">
        <w:rPr>
          <w:rFonts w:ascii="Calibri Light" w:hAnsi="Calibri Light" w:cs="Calibri Light"/>
          <w:bCs/>
          <w:sz w:val="20"/>
          <w:szCs w:val="20"/>
        </w:rPr>
        <w:t xml:space="preserve">Wymagania techniczne i organizacyjne wysyłania i odbierania dokumentów elektronicznych, elektronicznych kopii dokumentów i oświadczeń oraz informacji przekazywanych przy ich użyciu opisane zostały w Regulaminie korzystania z </w:t>
      </w:r>
      <w:r w:rsidR="00915294" w:rsidRPr="00ED26FA">
        <w:rPr>
          <w:rFonts w:ascii="Calibri Light" w:hAnsi="Calibri Light" w:cs="Calibri Light"/>
          <w:bCs/>
          <w:sz w:val="20"/>
          <w:szCs w:val="20"/>
        </w:rPr>
        <w:t xml:space="preserve">Platformy e-Zamówienia </w:t>
      </w:r>
      <w:hyperlink r:id="rId24" w:history="1">
        <w:proofErr w:type="spellStart"/>
        <w:r w:rsidR="00915294" w:rsidRPr="00ED26FA">
          <w:rPr>
            <w:rStyle w:val="Hipercze"/>
            <w:rFonts w:ascii="Calibri Light" w:hAnsi="Calibri Light" w:cs="Calibri Light"/>
            <w:b/>
            <w:color w:val="244061" w:themeColor="accent1" w:themeShade="80"/>
            <w:sz w:val="20"/>
            <w:szCs w:val="20"/>
            <w:u w:val="none"/>
          </w:rPr>
          <w:t>https</w:t>
        </w:r>
        <w:proofErr w:type="spellEnd"/>
        <w:r w:rsidR="00915294" w:rsidRPr="00ED26FA">
          <w:rPr>
            <w:rStyle w:val="Hipercze"/>
            <w:rFonts w:ascii="Calibri Light" w:hAnsi="Calibri Light" w:cs="Calibri Light"/>
            <w:b/>
            <w:color w:val="244061" w:themeColor="accent1" w:themeShade="80"/>
            <w:sz w:val="20"/>
            <w:szCs w:val="20"/>
            <w:u w:val="none"/>
          </w:rPr>
          <w:t>://</w:t>
        </w:r>
        <w:proofErr w:type="spellStart"/>
        <w:r w:rsidR="00915294" w:rsidRPr="00ED26FA">
          <w:rPr>
            <w:rStyle w:val="Hipercze"/>
            <w:rFonts w:ascii="Calibri Light" w:hAnsi="Calibri Light" w:cs="Calibri Light"/>
            <w:b/>
            <w:color w:val="244061" w:themeColor="accent1" w:themeShade="80"/>
            <w:sz w:val="20"/>
            <w:szCs w:val="20"/>
            <w:u w:val="none"/>
          </w:rPr>
          <w:t>ezamowienia.gov.pl</w:t>
        </w:r>
        <w:proofErr w:type="spellEnd"/>
        <w:r w:rsidR="00915294" w:rsidRPr="00ED26FA">
          <w:rPr>
            <w:rStyle w:val="Hipercze"/>
            <w:rFonts w:ascii="Calibri Light" w:hAnsi="Calibri Light" w:cs="Calibri Light"/>
            <w:b/>
            <w:color w:val="244061" w:themeColor="accent1" w:themeShade="80"/>
            <w:sz w:val="20"/>
            <w:szCs w:val="20"/>
            <w:u w:val="none"/>
          </w:rPr>
          <w:t>/</w:t>
        </w:r>
        <w:proofErr w:type="spellStart"/>
        <w:r w:rsidR="00915294" w:rsidRPr="00ED26FA">
          <w:rPr>
            <w:rStyle w:val="Hipercze"/>
            <w:rFonts w:ascii="Calibri Light" w:hAnsi="Calibri Light" w:cs="Calibri Light"/>
            <w:b/>
            <w:color w:val="244061" w:themeColor="accent1" w:themeShade="80"/>
            <w:sz w:val="20"/>
            <w:szCs w:val="20"/>
            <w:u w:val="none"/>
          </w:rPr>
          <w:t>pl</w:t>
        </w:r>
        <w:proofErr w:type="spellEnd"/>
        <w:r w:rsidR="00915294" w:rsidRPr="00ED26FA">
          <w:rPr>
            <w:rStyle w:val="Hipercze"/>
            <w:rFonts w:ascii="Calibri Light" w:hAnsi="Calibri Light" w:cs="Calibri Light"/>
            <w:b/>
            <w:color w:val="244061" w:themeColor="accent1" w:themeShade="80"/>
            <w:sz w:val="20"/>
            <w:szCs w:val="20"/>
            <w:u w:val="none"/>
          </w:rPr>
          <w:t>/regulamin/</w:t>
        </w:r>
      </w:hyperlink>
      <w:r w:rsidR="00915294" w:rsidRPr="00ED26FA">
        <w:rPr>
          <w:rFonts w:ascii="Calibri Light" w:hAnsi="Calibri Light" w:cs="Calibri Light"/>
          <w:b/>
          <w:color w:val="244061" w:themeColor="accent1" w:themeShade="80"/>
          <w:sz w:val="20"/>
          <w:szCs w:val="20"/>
        </w:rPr>
        <w:t xml:space="preserve"> </w:t>
      </w:r>
      <w:r w:rsidRPr="00ED26FA">
        <w:rPr>
          <w:rFonts w:ascii="Calibri Light" w:hAnsi="Calibri Light" w:cs="Calibri Light"/>
          <w:bCs/>
          <w:sz w:val="20"/>
          <w:szCs w:val="20"/>
        </w:rPr>
        <w:t xml:space="preserve">oraz </w:t>
      </w:r>
      <w:r w:rsidR="00915294" w:rsidRPr="00ED26FA">
        <w:rPr>
          <w:rFonts w:ascii="Calibri Light" w:hAnsi="Calibri Light" w:cs="Calibri Light"/>
          <w:bCs/>
          <w:sz w:val="20"/>
          <w:szCs w:val="20"/>
        </w:rPr>
        <w:t xml:space="preserve">w interaktywnych instrukcjach dostępnych </w:t>
      </w:r>
      <w:r w:rsidR="00737319" w:rsidRPr="00ED26FA">
        <w:rPr>
          <w:rFonts w:ascii="Calibri Light" w:hAnsi="Calibri Light" w:cs="Calibri Light"/>
          <w:bCs/>
          <w:sz w:val="20"/>
          <w:szCs w:val="20"/>
        </w:rPr>
        <w:t xml:space="preserve">w module edukacyjnym Platformy </w:t>
      </w:r>
      <w:r w:rsidR="00915294" w:rsidRPr="00ED26FA">
        <w:rPr>
          <w:rFonts w:ascii="Calibri Light" w:hAnsi="Calibri Light" w:cs="Calibri Light"/>
          <w:bCs/>
          <w:sz w:val="20"/>
          <w:szCs w:val="20"/>
        </w:rPr>
        <w:t xml:space="preserve"> </w:t>
      </w:r>
      <w:hyperlink r:id="rId25" w:history="1">
        <w:proofErr w:type="spellStart"/>
        <w:r w:rsidR="00737319" w:rsidRPr="00ED26FA">
          <w:rPr>
            <w:rStyle w:val="Hipercze"/>
            <w:rFonts w:ascii="Calibri Light" w:hAnsi="Calibri Light" w:cs="Calibri Light"/>
            <w:b/>
            <w:color w:val="244061" w:themeColor="accent1" w:themeShade="80"/>
            <w:sz w:val="20"/>
            <w:szCs w:val="20"/>
            <w:u w:val="none"/>
          </w:rPr>
          <w:t>https</w:t>
        </w:r>
        <w:proofErr w:type="spellEnd"/>
        <w:r w:rsidR="00737319" w:rsidRPr="00ED26FA">
          <w:rPr>
            <w:rStyle w:val="Hipercze"/>
            <w:rFonts w:ascii="Calibri Light" w:hAnsi="Calibri Light" w:cs="Calibri Light"/>
            <w:b/>
            <w:color w:val="244061" w:themeColor="accent1" w:themeShade="80"/>
            <w:sz w:val="20"/>
            <w:szCs w:val="20"/>
            <w:u w:val="none"/>
          </w:rPr>
          <w:t>://</w:t>
        </w:r>
        <w:proofErr w:type="spellStart"/>
        <w:r w:rsidR="00737319" w:rsidRPr="00ED26FA">
          <w:rPr>
            <w:rStyle w:val="Hipercze"/>
            <w:rFonts w:ascii="Calibri Light" w:hAnsi="Calibri Light" w:cs="Calibri Light"/>
            <w:b/>
            <w:color w:val="244061" w:themeColor="accent1" w:themeShade="80"/>
            <w:sz w:val="20"/>
            <w:szCs w:val="20"/>
            <w:u w:val="none"/>
          </w:rPr>
          <w:t>ezamowienia.gov.pl</w:t>
        </w:r>
        <w:proofErr w:type="spellEnd"/>
        <w:r w:rsidR="00737319" w:rsidRPr="00ED26FA">
          <w:rPr>
            <w:rStyle w:val="Hipercze"/>
            <w:rFonts w:ascii="Calibri Light" w:hAnsi="Calibri Light" w:cs="Calibri Light"/>
            <w:b/>
            <w:color w:val="244061" w:themeColor="accent1" w:themeShade="80"/>
            <w:sz w:val="20"/>
            <w:szCs w:val="20"/>
            <w:u w:val="none"/>
          </w:rPr>
          <w:t>/</w:t>
        </w:r>
        <w:proofErr w:type="spellStart"/>
        <w:r w:rsidR="00737319" w:rsidRPr="00ED26FA">
          <w:rPr>
            <w:rStyle w:val="Hipercze"/>
            <w:rFonts w:ascii="Calibri Light" w:hAnsi="Calibri Light" w:cs="Calibri Light"/>
            <w:b/>
            <w:color w:val="244061" w:themeColor="accent1" w:themeShade="80"/>
            <w:sz w:val="20"/>
            <w:szCs w:val="20"/>
            <w:u w:val="none"/>
          </w:rPr>
          <w:t>pl</w:t>
        </w:r>
        <w:proofErr w:type="spellEnd"/>
        <w:r w:rsidR="00737319" w:rsidRPr="00ED26FA">
          <w:rPr>
            <w:rStyle w:val="Hipercze"/>
            <w:rFonts w:ascii="Calibri Light" w:hAnsi="Calibri Light" w:cs="Calibri Light"/>
            <w:b/>
            <w:color w:val="244061" w:themeColor="accent1" w:themeShade="80"/>
            <w:sz w:val="20"/>
            <w:szCs w:val="20"/>
            <w:u w:val="none"/>
          </w:rPr>
          <w:t>/komponent-edukacyjny/</w:t>
        </w:r>
      </w:hyperlink>
      <w:r w:rsidR="00737319" w:rsidRPr="00ED26FA">
        <w:rPr>
          <w:rFonts w:ascii="Calibri Light" w:hAnsi="Calibri Light" w:cs="Calibri Light"/>
          <w:b/>
          <w:color w:val="244061" w:themeColor="accent1" w:themeShade="80"/>
          <w:sz w:val="20"/>
          <w:szCs w:val="20"/>
        </w:rPr>
        <w:t xml:space="preserve"> </w:t>
      </w:r>
    </w:p>
    <w:p w14:paraId="0394D784" w14:textId="77777777" w:rsidR="00EA5E97" w:rsidRPr="00ED26FA" w:rsidRDefault="00EA5E97" w:rsidP="004E0B0D">
      <w:pPr>
        <w:numPr>
          <w:ilvl w:val="0"/>
          <w:numId w:val="14"/>
        </w:numPr>
        <w:spacing w:after="60" w:line="276" w:lineRule="auto"/>
        <w:ind w:left="357" w:hanging="357"/>
        <w:contextualSpacing/>
        <w:jc w:val="both"/>
        <w:rPr>
          <w:rFonts w:ascii="Calibri Light" w:hAnsi="Calibri Light" w:cs="Calibri Light"/>
          <w:sz w:val="20"/>
          <w:szCs w:val="20"/>
        </w:rPr>
      </w:pPr>
      <w:r w:rsidRPr="00ED26FA">
        <w:rPr>
          <w:rFonts w:ascii="Calibri Light" w:hAnsi="Calibri Light" w:cs="Calibri Light"/>
          <w:bCs/>
          <w:sz w:val="20"/>
          <w:szCs w:val="20"/>
        </w:rPr>
        <w:t xml:space="preserve">Maksymalny rozmiar plików przesyłanych za pośrednictwem dedykowanych formularzy: „Formularz złożenia, zmiany, wycofania oferty lub wniosku” i „Formularza do komunikacji” wynosi 150 MB. </w:t>
      </w:r>
    </w:p>
    <w:p w14:paraId="001C8C18" w14:textId="0C8F61BB" w:rsidR="00EA5E97" w:rsidRPr="00ED26FA" w:rsidRDefault="00EA5E97" w:rsidP="004E0B0D">
      <w:pPr>
        <w:numPr>
          <w:ilvl w:val="0"/>
          <w:numId w:val="14"/>
        </w:numPr>
        <w:spacing w:after="60" w:line="276" w:lineRule="auto"/>
        <w:ind w:left="357" w:hanging="357"/>
        <w:contextualSpacing/>
        <w:jc w:val="both"/>
        <w:rPr>
          <w:rFonts w:ascii="Calibri Light" w:hAnsi="Calibri Light" w:cs="Calibri Light"/>
          <w:sz w:val="20"/>
          <w:szCs w:val="20"/>
        </w:rPr>
      </w:pPr>
      <w:r w:rsidRPr="00ED26FA">
        <w:rPr>
          <w:rFonts w:ascii="Calibri Light" w:hAnsi="Calibri Light" w:cs="Calibri Light"/>
          <w:bCs/>
          <w:sz w:val="20"/>
          <w:szCs w:val="20"/>
        </w:rPr>
        <w:t xml:space="preserve">Za datę przekazania oferty, wniosków, zawiadomień, dokumentów elektronicznych, oświadczeń lub elektronicznych kopii dokumentów lub oświadczeń oraz innych informacji przyjmuje się datę ich przekazania na </w:t>
      </w:r>
      <w:r w:rsidR="00737319" w:rsidRPr="00ED26FA">
        <w:rPr>
          <w:rFonts w:ascii="Calibri Light" w:hAnsi="Calibri Light" w:cs="Calibri Light"/>
          <w:bCs/>
          <w:sz w:val="20"/>
          <w:szCs w:val="20"/>
        </w:rPr>
        <w:t>Platformie e-Zamówienia</w:t>
      </w:r>
    </w:p>
    <w:p w14:paraId="3BC7FBF5" w14:textId="05E488E0" w:rsidR="00C30B89" w:rsidRPr="00ED26FA" w:rsidRDefault="00455761" w:rsidP="00536C45">
      <w:pPr>
        <w:numPr>
          <w:ilvl w:val="0"/>
          <w:numId w:val="14"/>
        </w:numPr>
        <w:spacing w:after="60" w:line="276" w:lineRule="auto"/>
        <w:ind w:left="426" w:hanging="426"/>
        <w:contextualSpacing/>
        <w:jc w:val="both"/>
        <w:rPr>
          <w:rFonts w:ascii="Calibri Light" w:hAnsi="Calibri Light" w:cs="Calibri Light"/>
          <w:b/>
          <w:sz w:val="20"/>
          <w:szCs w:val="20"/>
        </w:rPr>
      </w:pPr>
      <w:r w:rsidRPr="00ED26FA">
        <w:rPr>
          <w:rFonts w:ascii="Calibri Light" w:hAnsi="Calibri Light" w:cs="Calibri Light"/>
          <w:b/>
          <w:sz w:val="20"/>
          <w:szCs w:val="20"/>
        </w:rPr>
        <w:t xml:space="preserve">Strona prowadzonego postępowania </w:t>
      </w:r>
      <w:r w:rsidR="00C30B89" w:rsidRPr="00ED26FA">
        <w:rPr>
          <w:rFonts w:ascii="Calibri Light" w:hAnsi="Calibri Light" w:cs="Calibri Light"/>
          <w:b/>
          <w:sz w:val="20"/>
          <w:szCs w:val="20"/>
        </w:rPr>
        <w:t xml:space="preserve">– link do strony znajduje się na stronie tytułowej </w:t>
      </w:r>
      <w:proofErr w:type="spellStart"/>
      <w:r w:rsidR="00C30B89" w:rsidRPr="00ED26FA">
        <w:rPr>
          <w:rFonts w:ascii="Calibri Light" w:hAnsi="Calibri Light" w:cs="Calibri Light"/>
          <w:b/>
          <w:sz w:val="20"/>
          <w:szCs w:val="20"/>
        </w:rPr>
        <w:t>SWZ</w:t>
      </w:r>
      <w:proofErr w:type="spellEnd"/>
      <w:r w:rsidR="00C30B89" w:rsidRPr="00ED26FA">
        <w:rPr>
          <w:rFonts w:ascii="Calibri Light" w:hAnsi="Calibri Light" w:cs="Calibri Light"/>
          <w:b/>
          <w:sz w:val="20"/>
          <w:szCs w:val="20"/>
        </w:rPr>
        <w:t>.</w:t>
      </w:r>
    </w:p>
    <w:p w14:paraId="1AE60EE9" w14:textId="0219ADF0" w:rsidR="00D770F0" w:rsidRPr="00ED26FA" w:rsidRDefault="00EA5E97" w:rsidP="00536C45">
      <w:pPr>
        <w:numPr>
          <w:ilvl w:val="0"/>
          <w:numId w:val="14"/>
        </w:numPr>
        <w:spacing w:after="60" w:line="276" w:lineRule="auto"/>
        <w:ind w:left="426" w:hanging="426"/>
        <w:contextualSpacing/>
        <w:jc w:val="both"/>
        <w:rPr>
          <w:rFonts w:ascii="Calibri Light" w:hAnsi="Calibri Light" w:cs="Calibri Light"/>
          <w:sz w:val="20"/>
          <w:szCs w:val="20"/>
        </w:rPr>
      </w:pPr>
      <w:r w:rsidRPr="00ED26FA">
        <w:rPr>
          <w:rFonts w:ascii="Calibri Light" w:hAnsi="Calibri Light" w:cs="Calibri Light"/>
          <w:sz w:val="20"/>
          <w:szCs w:val="20"/>
        </w:rPr>
        <w:t>Osobą uprawnioną do porozumiewania się z Wykonawcami jest</w:t>
      </w:r>
      <w:r w:rsidR="00D770F0" w:rsidRPr="00ED26FA">
        <w:rPr>
          <w:rFonts w:ascii="Calibri Light" w:hAnsi="Calibri Light" w:cs="Calibri Light"/>
          <w:sz w:val="20"/>
          <w:szCs w:val="20"/>
        </w:rPr>
        <w:t>:</w:t>
      </w:r>
    </w:p>
    <w:p w14:paraId="0216FE2A" w14:textId="45456B58" w:rsidR="00D770F0" w:rsidRPr="00ED26FA" w:rsidRDefault="00EA5E97" w:rsidP="00D770F0">
      <w:pPr>
        <w:spacing w:after="60" w:line="276" w:lineRule="auto"/>
        <w:ind w:left="426"/>
        <w:contextualSpacing/>
        <w:jc w:val="both"/>
        <w:rPr>
          <w:rFonts w:ascii="Calibri Light" w:hAnsi="Calibri Light" w:cs="Calibri Light"/>
          <w:sz w:val="20"/>
          <w:szCs w:val="20"/>
        </w:rPr>
      </w:pPr>
      <w:r w:rsidRPr="00ED26FA">
        <w:rPr>
          <w:rFonts w:ascii="Calibri Light" w:hAnsi="Calibri Light" w:cs="Calibri Light"/>
          <w:sz w:val="20"/>
          <w:szCs w:val="20"/>
        </w:rPr>
        <w:t>-</w:t>
      </w:r>
      <w:r w:rsidR="00D67C09" w:rsidRPr="00ED26FA">
        <w:rPr>
          <w:rFonts w:ascii="Calibri Light" w:hAnsi="Calibri Light" w:cs="Calibri Light"/>
          <w:sz w:val="20"/>
          <w:szCs w:val="20"/>
        </w:rPr>
        <w:t xml:space="preserve"> </w:t>
      </w:r>
      <w:r w:rsidRPr="00ED26FA">
        <w:rPr>
          <w:rFonts w:ascii="Calibri Light" w:hAnsi="Calibri Light" w:cs="Calibri Light"/>
          <w:sz w:val="20"/>
          <w:szCs w:val="20"/>
        </w:rPr>
        <w:t xml:space="preserve"> w zakresie proceduralnym:</w:t>
      </w:r>
      <w:r w:rsidR="00D770F0" w:rsidRPr="00ED26FA">
        <w:rPr>
          <w:rFonts w:ascii="Calibri Light" w:hAnsi="Calibri Light" w:cs="Calibri Light"/>
          <w:sz w:val="20"/>
          <w:szCs w:val="20"/>
        </w:rPr>
        <w:t xml:space="preserve"> </w:t>
      </w:r>
      <w:r w:rsidR="00792499">
        <w:rPr>
          <w:rFonts w:ascii="Calibri Light" w:hAnsi="Calibri Light" w:cs="Calibri Light"/>
          <w:sz w:val="20"/>
          <w:szCs w:val="20"/>
        </w:rPr>
        <w:t>Beata Ciołek</w:t>
      </w:r>
      <w:r w:rsidR="00E12480" w:rsidRPr="00ED26FA">
        <w:rPr>
          <w:rFonts w:ascii="Calibri Light" w:hAnsi="Calibri Light" w:cs="Calibri Light"/>
          <w:sz w:val="20"/>
          <w:szCs w:val="20"/>
        </w:rPr>
        <w:t>;</w:t>
      </w:r>
      <w:r w:rsidR="00D770F0" w:rsidRPr="00ED26FA">
        <w:rPr>
          <w:rFonts w:ascii="Calibri Light" w:hAnsi="Calibri Light" w:cs="Calibri Light"/>
          <w:sz w:val="20"/>
          <w:szCs w:val="20"/>
        </w:rPr>
        <w:t xml:space="preserve"> </w:t>
      </w:r>
    </w:p>
    <w:p w14:paraId="3568D42A" w14:textId="61922482" w:rsidR="00E12480" w:rsidRPr="00ED26FA" w:rsidRDefault="00D770F0" w:rsidP="00E12480">
      <w:pPr>
        <w:spacing w:after="60" w:line="276" w:lineRule="auto"/>
        <w:ind w:left="426"/>
        <w:contextualSpacing/>
        <w:jc w:val="both"/>
        <w:rPr>
          <w:rFonts w:ascii="Calibri Light" w:hAnsi="Calibri Light" w:cs="Calibri Light"/>
          <w:sz w:val="20"/>
          <w:szCs w:val="20"/>
        </w:rPr>
      </w:pPr>
      <w:r w:rsidRPr="00ED26FA">
        <w:rPr>
          <w:rFonts w:ascii="Calibri Light" w:hAnsi="Calibri Light" w:cs="Calibri Light"/>
          <w:sz w:val="20"/>
          <w:szCs w:val="20"/>
        </w:rPr>
        <w:t xml:space="preserve">- </w:t>
      </w:r>
      <w:r w:rsidR="00D67C09" w:rsidRPr="00ED26FA">
        <w:rPr>
          <w:rFonts w:ascii="Calibri Light" w:hAnsi="Calibri Light" w:cs="Calibri Light"/>
          <w:sz w:val="20"/>
          <w:szCs w:val="20"/>
        </w:rPr>
        <w:t xml:space="preserve"> </w:t>
      </w:r>
      <w:r w:rsidRPr="00ED26FA">
        <w:rPr>
          <w:rFonts w:ascii="Calibri Light" w:hAnsi="Calibri Light" w:cs="Calibri Light"/>
          <w:sz w:val="20"/>
          <w:szCs w:val="20"/>
        </w:rPr>
        <w:t xml:space="preserve">w </w:t>
      </w:r>
      <w:r w:rsidR="00E12480" w:rsidRPr="00ED26FA">
        <w:rPr>
          <w:rFonts w:ascii="Calibri Light" w:hAnsi="Calibri Light" w:cs="Calibri Light"/>
          <w:sz w:val="20"/>
          <w:szCs w:val="20"/>
        </w:rPr>
        <w:t>zakresie merytorycznym</w:t>
      </w:r>
      <w:r w:rsidRPr="00ED26FA">
        <w:rPr>
          <w:rFonts w:ascii="Calibri Light" w:hAnsi="Calibri Light" w:cs="Calibri Light"/>
          <w:sz w:val="20"/>
          <w:szCs w:val="20"/>
        </w:rPr>
        <w:t xml:space="preserve">: </w:t>
      </w:r>
      <w:r w:rsidR="00792499">
        <w:rPr>
          <w:rFonts w:ascii="Calibri Light" w:hAnsi="Calibri Light" w:cs="Calibri Light"/>
          <w:sz w:val="20"/>
          <w:szCs w:val="20"/>
        </w:rPr>
        <w:t>Paweł Burtowy, Bartosz Kownacki</w:t>
      </w:r>
      <w:r w:rsidR="00E12480" w:rsidRPr="00ED26FA">
        <w:rPr>
          <w:rFonts w:ascii="Calibri Light" w:hAnsi="Calibri Light" w:cs="Calibri Light"/>
          <w:sz w:val="20"/>
          <w:szCs w:val="20"/>
        </w:rPr>
        <w:t>;</w:t>
      </w:r>
      <w:r w:rsidR="00D33312" w:rsidRPr="00ED26FA">
        <w:rPr>
          <w:rFonts w:ascii="Calibri Light" w:hAnsi="Calibri Light" w:cs="Calibri Light"/>
          <w:sz w:val="20"/>
          <w:szCs w:val="20"/>
        </w:rPr>
        <w:t xml:space="preserve"> </w:t>
      </w:r>
    </w:p>
    <w:p w14:paraId="33C16818" w14:textId="37D95371" w:rsidR="00E12480" w:rsidRPr="00181ABB" w:rsidRDefault="00792499" w:rsidP="001D002C">
      <w:pPr>
        <w:spacing w:after="60" w:line="276" w:lineRule="auto"/>
        <w:ind w:left="426"/>
        <w:contextualSpacing/>
        <w:jc w:val="both"/>
        <w:rPr>
          <w:rFonts w:ascii="Calibri Light" w:hAnsi="Calibri Light" w:cs="Calibri Light"/>
          <w:sz w:val="20"/>
          <w:szCs w:val="20"/>
          <w:lang w:val="en-US"/>
        </w:rPr>
      </w:pPr>
      <w:r>
        <w:rPr>
          <w:rFonts w:ascii="Calibri Light" w:hAnsi="Calibri Light" w:cs="Calibri Light"/>
          <w:sz w:val="20"/>
          <w:szCs w:val="20"/>
        </w:rPr>
        <w:t xml:space="preserve">    </w:t>
      </w:r>
      <w:proofErr w:type="spellStart"/>
      <w:r w:rsidR="00E12480" w:rsidRPr="00181ABB">
        <w:rPr>
          <w:rFonts w:ascii="Calibri Light" w:hAnsi="Calibri Light" w:cs="Calibri Light"/>
          <w:sz w:val="20"/>
          <w:szCs w:val="20"/>
          <w:lang w:val="en-US"/>
        </w:rPr>
        <w:t>adres</w:t>
      </w:r>
      <w:proofErr w:type="spellEnd"/>
      <w:r w:rsidR="00E12480" w:rsidRPr="00181ABB">
        <w:rPr>
          <w:rFonts w:ascii="Calibri Light" w:hAnsi="Calibri Light" w:cs="Calibri Light"/>
          <w:sz w:val="20"/>
          <w:szCs w:val="20"/>
          <w:lang w:val="en-US"/>
        </w:rPr>
        <w:t xml:space="preserve"> e-mail: </w:t>
      </w:r>
      <w:hyperlink r:id="rId26" w:history="1">
        <w:proofErr w:type="spellStart"/>
        <w:r w:rsidR="00E12480" w:rsidRPr="00181ABB">
          <w:rPr>
            <w:rStyle w:val="Hipercze"/>
            <w:rFonts w:ascii="Calibri Light" w:hAnsi="Calibri Light" w:cs="Calibri Light"/>
            <w:i/>
            <w:iCs/>
            <w:color w:val="244061" w:themeColor="accent1" w:themeShade="80"/>
            <w:sz w:val="20"/>
            <w:szCs w:val="20"/>
            <w:u w:val="none"/>
            <w:lang w:val="en-US"/>
          </w:rPr>
          <w:t>przetargi@um.sopot.pl</w:t>
        </w:r>
        <w:proofErr w:type="spellEnd"/>
      </w:hyperlink>
      <w:r w:rsidR="00E12480" w:rsidRPr="00181ABB">
        <w:rPr>
          <w:rFonts w:ascii="Calibri Light" w:hAnsi="Calibri Light" w:cs="Calibri Light"/>
          <w:i/>
          <w:iCs/>
          <w:color w:val="244061" w:themeColor="accent1" w:themeShade="80"/>
          <w:sz w:val="20"/>
          <w:szCs w:val="20"/>
          <w:lang w:val="en-US"/>
        </w:rPr>
        <w:t>;</w:t>
      </w:r>
    </w:p>
    <w:p w14:paraId="7C652EE6" w14:textId="1DBEE36A" w:rsidR="00EA5E97" w:rsidRPr="00ED26FA" w:rsidRDefault="001F5296" w:rsidP="00B8772B">
      <w:pPr>
        <w:spacing w:after="60" w:line="276" w:lineRule="auto"/>
        <w:ind w:left="426" w:hanging="426"/>
        <w:jc w:val="both"/>
        <w:rPr>
          <w:rFonts w:ascii="Calibri Light" w:hAnsi="Calibri Light" w:cs="Calibri Light"/>
          <w:bCs/>
          <w:iCs/>
          <w:sz w:val="20"/>
          <w:szCs w:val="20"/>
        </w:rPr>
      </w:pPr>
      <w:r w:rsidRPr="00ED26FA">
        <w:rPr>
          <w:rFonts w:ascii="Calibri Light" w:hAnsi="Calibri Light" w:cs="Calibri Light"/>
          <w:bCs/>
          <w:sz w:val="20"/>
          <w:szCs w:val="20"/>
        </w:rPr>
        <w:t>1</w:t>
      </w:r>
      <w:r w:rsidR="004E6E0F" w:rsidRPr="00ED26FA">
        <w:rPr>
          <w:rFonts w:ascii="Calibri Light" w:hAnsi="Calibri Light" w:cs="Calibri Light"/>
          <w:bCs/>
          <w:sz w:val="20"/>
          <w:szCs w:val="20"/>
        </w:rPr>
        <w:t>1</w:t>
      </w:r>
      <w:r w:rsidR="00EA5E97" w:rsidRPr="00ED26FA">
        <w:rPr>
          <w:rFonts w:ascii="Calibri Light" w:hAnsi="Calibri Light" w:cs="Calibri Light"/>
          <w:bCs/>
          <w:sz w:val="20"/>
          <w:szCs w:val="20"/>
        </w:rPr>
        <w:t>.</w:t>
      </w:r>
      <w:r w:rsidR="00EA5E97" w:rsidRPr="00ED26FA">
        <w:rPr>
          <w:rFonts w:ascii="Calibri Light" w:hAnsi="Calibri Light" w:cs="Calibri Light"/>
          <w:b/>
          <w:sz w:val="20"/>
          <w:szCs w:val="20"/>
        </w:rPr>
        <w:tab/>
      </w:r>
      <w:r w:rsidR="00EA5E97" w:rsidRPr="00ED26FA">
        <w:rPr>
          <w:rFonts w:ascii="Calibri Light" w:hAnsi="Calibri Light" w:cs="Calibri Light"/>
          <w:sz w:val="20"/>
          <w:szCs w:val="20"/>
        </w:rPr>
        <w:t>W korespondencji kierowanej do Zamawiającego Wykonawcy powinni posługiwać się numerem przedmiotowego postępowania</w:t>
      </w:r>
      <w:r w:rsidR="00B8772B" w:rsidRPr="00ED26FA">
        <w:rPr>
          <w:rFonts w:ascii="Calibri Light" w:hAnsi="Calibri Light" w:cs="Calibri Light"/>
          <w:sz w:val="20"/>
          <w:szCs w:val="20"/>
        </w:rPr>
        <w:t xml:space="preserve"> - </w:t>
      </w:r>
      <w:proofErr w:type="spellStart"/>
      <w:r w:rsidR="00B8772B" w:rsidRPr="00ED26FA">
        <w:rPr>
          <w:rFonts w:ascii="Calibri Light" w:hAnsi="Calibri Light" w:cs="Calibri Light"/>
          <w:b/>
          <w:bCs/>
          <w:sz w:val="20"/>
          <w:szCs w:val="20"/>
        </w:rPr>
        <w:t>ZP.271.</w:t>
      </w:r>
      <w:r w:rsidR="00792499">
        <w:rPr>
          <w:rFonts w:ascii="Calibri Light" w:hAnsi="Calibri Light" w:cs="Calibri Light"/>
          <w:b/>
          <w:bCs/>
          <w:sz w:val="20"/>
          <w:szCs w:val="20"/>
        </w:rPr>
        <w:t>7</w:t>
      </w:r>
      <w:r w:rsidR="00B8772B" w:rsidRPr="00ED26FA">
        <w:rPr>
          <w:rFonts w:ascii="Calibri Light" w:hAnsi="Calibri Light" w:cs="Calibri Light"/>
          <w:b/>
          <w:bCs/>
          <w:sz w:val="20"/>
          <w:szCs w:val="20"/>
        </w:rPr>
        <w:t>.</w:t>
      </w:r>
      <w:r w:rsidR="00834A13">
        <w:rPr>
          <w:rFonts w:ascii="Calibri Light" w:hAnsi="Calibri Light" w:cs="Calibri Light"/>
          <w:b/>
          <w:bCs/>
          <w:sz w:val="20"/>
          <w:szCs w:val="20"/>
        </w:rPr>
        <w:t>IN.</w:t>
      </w:r>
      <w:r w:rsidR="00B8772B" w:rsidRPr="00ED26FA">
        <w:rPr>
          <w:rFonts w:ascii="Calibri Light" w:hAnsi="Calibri Light" w:cs="Calibri Light"/>
          <w:b/>
          <w:bCs/>
          <w:sz w:val="20"/>
          <w:szCs w:val="20"/>
        </w:rPr>
        <w:t>202</w:t>
      </w:r>
      <w:r w:rsidR="00677476" w:rsidRPr="00ED26FA">
        <w:rPr>
          <w:rFonts w:ascii="Calibri Light" w:hAnsi="Calibri Light" w:cs="Calibri Light"/>
          <w:b/>
          <w:bCs/>
          <w:sz w:val="20"/>
          <w:szCs w:val="20"/>
        </w:rPr>
        <w:t>6</w:t>
      </w:r>
      <w:r w:rsidR="00B8772B" w:rsidRPr="00ED26FA">
        <w:rPr>
          <w:rFonts w:ascii="Calibri Light" w:hAnsi="Calibri Light" w:cs="Calibri Light"/>
          <w:b/>
          <w:bCs/>
          <w:sz w:val="20"/>
          <w:szCs w:val="20"/>
        </w:rPr>
        <w:t>.</w:t>
      </w:r>
      <w:r w:rsidR="00792499">
        <w:rPr>
          <w:rFonts w:ascii="Calibri Light" w:hAnsi="Calibri Light" w:cs="Calibri Light"/>
          <w:b/>
          <w:bCs/>
          <w:sz w:val="20"/>
          <w:szCs w:val="20"/>
        </w:rPr>
        <w:t>BC</w:t>
      </w:r>
      <w:proofErr w:type="spellEnd"/>
      <w:r w:rsidR="00EA5E97" w:rsidRPr="00ED26FA">
        <w:rPr>
          <w:rFonts w:ascii="Calibri Light" w:hAnsi="Calibri Light" w:cs="Calibri Light"/>
          <w:b/>
          <w:bCs/>
          <w:sz w:val="20"/>
          <w:szCs w:val="20"/>
        </w:rPr>
        <w:t>.</w:t>
      </w:r>
      <w:r w:rsidR="00EA5E97" w:rsidRPr="00ED26FA">
        <w:rPr>
          <w:rFonts w:ascii="Calibri Light" w:hAnsi="Calibri Light" w:cs="Calibri Light"/>
          <w:sz w:val="20"/>
          <w:szCs w:val="20"/>
        </w:rPr>
        <w:t xml:space="preserve"> </w:t>
      </w:r>
    </w:p>
    <w:p w14:paraId="50C51A80" w14:textId="6043BE5E" w:rsidR="00EA5E97" w:rsidRPr="00ED26FA" w:rsidRDefault="001F5296"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w:t>
      </w:r>
      <w:r w:rsidR="004E6E0F" w:rsidRPr="00ED26FA">
        <w:rPr>
          <w:rFonts w:ascii="Calibri Light" w:hAnsi="Calibri Light" w:cs="Calibri Light"/>
          <w:bCs/>
          <w:sz w:val="20"/>
          <w:szCs w:val="20"/>
        </w:rPr>
        <w:t>2</w:t>
      </w:r>
      <w:r w:rsidR="00EA5E97" w:rsidRPr="00ED26FA">
        <w:rPr>
          <w:rFonts w:ascii="Calibri Light" w:hAnsi="Calibri Light" w:cs="Calibri Light"/>
          <w:bCs/>
          <w:sz w:val="20"/>
          <w:szCs w:val="20"/>
        </w:rPr>
        <w:t>.</w:t>
      </w:r>
      <w:r w:rsidR="00EA5E97" w:rsidRPr="00ED26FA">
        <w:rPr>
          <w:rFonts w:ascii="Calibri Light" w:hAnsi="Calibri Light" w:cs="Calibri Light"/>
          <w:b/>
          <w:sz w:val="20"/>
          <w:szCs w:val="20"/>
        </w:rPr>
        <w:tab/>
      </w:r>
      <w:r w:rsidR="00EA5E97" w:rsidRPr="00ED26FA">
        <w:rPr>
          <w:rFonts w:ascii="Calibri Light" w:hAnsi="Calibri Light" w:cs="Calibri Light"/>
          <w:sz w:val="20"/>
          <w:szCs w:val="20"/>
        </w:rPr>
        <w:t xml:space="preserve">Wykonawca może zwrócić się do zamawiającego z wnioskiem o wyjaśnienie treści </w:t>
      </w:r>
      <w:proofErr w:type="spellStart"/>
      <w:r w:rsidR="003D05AD" w:rsidRPr="00ED26FA">
        <w:rPr>
          <w:rFonts w:ascii="Calibri Light" w:hAnsi="Calibri Light" w:cs="Calibri Light"/>
          <w:sz w:val="20"/>
          <w:szCs w:val="20"/>
        </w:rPr>
        <w:t>SWZ</w:t>
      </w:r>
      <w:proofErr w:type="spellEnd"/>
      <w:r w:rsidR="00EA5E97" w:rsidRPr="00ED26FA">
        <w:rPr>
          <w:rFonts w:ascii="Calibri Light" w:hAnsi="Calibri Light" w:cs="Calibri Light"/>
          <w:sz w:val="20"/>
          <w:szCs w:val="20"/>
        </w:rPr>
        <w:t>.</w:t>
      </w:r>
    </w:p>
    <w:p w14:paraId="34967E89" w14:textId="21EB0A38" w:rsidR="00EA5E97" w:rsidRPr="00ED26FA" w:rsidRDefault="00EA5E97"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
          <w:sz w:val="20"/>
          <w:szCs w:val="20"/>
        </w:rPr>
        <w:lastRenderedPageBreak/>
        <w:tab/>
      </w:r>
      <w:r w:rsidRPr="00ED26FA">
        <w:rPr>
          <w:rFonts w:ascii="Calibri Light" w:hAnsi="Calibri Light" w:cs="Calibri Light"/>
          <w:sz w:val="20"/>
          <w:szCs w:val="20"/>
        </w:rPr>
        <w:t>Zamawiający jest obowiązany udzielić wyjaśnień niezwłocznie, jednak nie później niż na 2 dni przed upływem terminu składania odpowiednio ofert, pod warunkiem</w:t>
      </w:r>
      <w:r w:rsidR="001C3122" w:rsidRPr="00ED26FA">
        <w:rPr>
          <w:rFonts w:ascii="Calibri Light" w:hAnsi="Calibri Light" w:cs="Calibri Light"/>
          <w:sz w:val="20"/>
          <w:szCs w:val="20"/>
        </w:rPr>
        <w:t>,</w:t>
      </w:r>
      <w:r w:rsidRPr="00ED26FA">
        <w:rPr>
          <w:rFonts w:ascii="Calibri Light" w:hAnsi="Calibri Light" w:cs="Calibri Light"/>
          <w:sz w:val="20"/>
          <w:szCs w:val="20"/>
        </w:rPr>
        <w:t xml:space="preserve"> że wniosek o wyjaśnienie treści </w:t>
      </w:r>
      <w:proofErr w:type="spellStart"/>
      <w:r w:rsidR="003D05AD" w:rsidRPr="00ED26FA">
        <w:rPr>
          <w:rFonts w:ascii="Calibri Light" w:hAnsi="Calibri Light" w:cs="Calibri Light"/>
          <w:sz w:val="20"/>
          <w:szCs w:val="20"/>
        </w:rPr>
        <w:t>SWZ</w:t>
      </w:r>
      <w:proofErr w:type="spellEnd"/>
      <w:r w:rsidRPr="00ED26FA">
        <w:rPr>
          <w:rFonts w:ascii="Calibri Light" w:hAnsi="Calibri Light" w:cs="Calibri Light"/>
          <w:sz w:val="20"/>
          <w:szCs w:val="20"/>
        </w:rPr>
        <w:t xml:space="preserve"> wpłynął do zamawiającego nie później niż na 4 dni przed upływem terminu składania odpowiednio ofert. </w:t>
      </w:r>
    </w:p>
    <w:p w14:paraId="0C81260A" w14:textId="19D9881A" w:rsidR="00EA5E97" w:rsidRPr="00ED26FA" w:rsidRDefault="00EA5E97"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w:t>
      </w:r>
      <w:r w:rsidR="001F5296" w:rsidRPr="00ED26FA">
        <w:rPr>
          <w:rFonts w:ascii="Calibri Light" w:hAnsi="Calibri Light" w:cs="Calibri Light"/>
          <w:bCs/>
          <w:sz w:val="20"/>
          <w:szCs w:val="20"/>
        </w:rPr>
        <w:t>3</w:t>
      </w:r>
      <w:r w:rsidRPr="00ED26FA">
        <w:rPr>
          <w:rFonts w:ascii="Calibri Light" w:hAnsi="Calibri Light" w:cs="Calibri Light"/>
          <w:bCs/>
          <w:sz w:val="20"/>
          <w:szCs w:val="20"/>
        </w:rPr>
        <w:t>.</w:t>
      </w:r>
      <w:r w:rsidRPr="00ED26FA">
        <w:rPr>
          <w:rFonts w:ascii="Calibri Light" w:hAnsi="Calibri Light" w:cs="Calibri Light"/>
          <w:b/>
          <w:sz w:val="20"/>
          <w:szCs w:val="20"/>
        </w:rPr>
        <w:tab/>
      </w:r>
      <w:r w:rsidRPr="00ED26FA">
        <w:rPr>
          <w:rFonts w:ascii="Calibri Light" w:hAnsi="Calibri Light" w:cs="Calibri Light"/>
          <w:sz w:val="20"/>
          <w:szCs w:val="20"/>
        </w:rPr>
        <w:t xml:space="preserve">Jeżeli zamawiający nie udzieli wyjaśnień w terminie, o którym mowa w ust. 10, przedłuża termin składania ofert o czas niezbędny do zapoznania się wszystkich zainteresowanych wykonawców z wyjaśnieniami niezbędnymi do należytego przygotowania i złożenia ofert. W przypadku gdy wniosek o wyjaśnienie treści </w:t>
      </w:r>
      <w:proofErr w:type="spellStart"/>
      <w:r w:rsidR="003D05AD" w:rsidRPr="00ED26FA">
        <w:rPr>
          <w:rFonts w:ascii="Calibri Light" w:hAnsi="Calibri Light" w:cs="Calibri Light"/>
          <w:sz w:val="20"/>
          <w:szCs w:val="20"/>
        </w:rPr>
        <w:t>SWZ</w:t>
      </w:r>
      <w:proofErr w:type="spellEnd"/>
      <w:r w:rsidRPr="00ED26FA">
        <w:rPr>
          <w:rFonts w:ascii="Calibri Light" w:hAnsi="Calibri Light" w:cs="Calibri Light"/>
          <w:sz w:val="20"/>
          <w:szCs w:val="20"/>
        </w:rPr>
        <w:t xml:space="preserve"> nie wpłynął w terminie, o którym mowa w ust. 10, zamawiający nie ma obowiązku udzielania wyjaśnień </w:t>
      </w:r>
      <w:proofErr w:type="spellStart"/>
      <w:r w:rsidR="003D05AD" w:rsidRPr="00ED26FA">
        <w:rPr>
          <w:rFonts w:ascii="Calibri Light" w:hAnsi="Calibri Light" w:cs="Calibri Light"/>
          <w:sz w:val="20"/>
          <w:szCs w:val="20"/>
        </w:rPr>
        <w:t>SWZ</w:t>
      </w:r>
      <w:proofErr w:type="spellEnd"/>
      <w:r w:rsidRPr="00ED26FA">
        <w:rPr>
          <w:rFonts w:ascii="Calibri Light" w:hAnsi="Calibri Light" w:cs="Calibri Light"/>
          <w:sz w:val="20"/>
          <w:szCs w:val="20"/>
        </w:rPr>
        <w:t xml:space="preserve"> oraz obowiązku przedłużenia terminu składania ofert.</w:t>
      </w:r>
    </w:p>
    <w:p w14:paraId="519D000F" w14:textId="4278397A" w:rsidR="00EA5E97" w:rsidRPr="00ED26FA" w:rsidRDefault="001F5296"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14</w:t>
      </w:r>
      <w:r w:rsidR="00EA5E97" w:rsidRPr="00ED26FA">
        <w:rPr>
          <w:rFonts w:ascii="Calibri Light" w:hAnsi="Calibri Light" w:cs="Calibri Light"/>
          <w:bCs/>
          <w:sz w:val="20"/>
          <w:szCs w:val="20"/>
        </w:rPr>
        <w:t>.</w:t>
      </w:r>
      <w:r w:rsidR="00EA5E97" w:rsidRPr="00ED26FA">
        <w:rPr>
          <w:rFonts w:ascii="Calibri Light" w:hAnsi="Calibri Light" w:cs="Calibri Light"/>
          <w:b/>
          <w:sz w:val="20"/>
          <w:szCs w:val="20"/>
        </w:rPr>
        <w:tab/>
      </w:r>
      <w:r w:rsidR="00EA5E97" w:rsidRPr="00ED26FA">
        <w:rPr>
          <w:rFonts w:ascii="Calibri Light" w:hAnsi="Calibri Light" w:cs="Calibri Light"/>
          <w:sz w:val="20"/>
          <w:szCs w:val="20"/>
        </w:rPr>
        <w:tab/>
        <w:t xml:space="preserve">Przedłużenie terminu składania ofert, o których mowa w ust. 12, nie wpływa na bieg terminu składania wniosku o wyjaśnienie treści </w:t>
      </w:r>
      <w:proofErr w:type="spellStart"/>
      <w:r w:rsidR="003D05AD" w:rsidRPr="00ED26FA">
        <w:rPr>
          <w:rFonts w:ascii="Calibri Light" w:hAnsi="Calibri Light" w:cs="Calibri Light"/>
          <w:sz w:val="20"/>
          <w:szCs w:val="20"/>
        </w:rPr>
        <w:t>SWZ</w:t>
      </w:r>
      <w:proofErr w:type="spellEnd"/>
      <w:r w:rsidR="00EA5E97" w:rsidRPr="00ED26FA">
        <w:rPr>
          <w:rFonts w:ascii="Calibri Light" w:hAnsi="Calibri Light" w:cs="Calibri Light"/>
          <w:sz w:val="20"/>
          <w:szCs w:val="20"/>
        </w:rPr>
        <w:t>.</w:t>
      </w:r>
    </w:p>
    <w:p w14:paraId="0F690889" w14:textId="77777777" w:rsidR="004E1781" w:rsidRPr="00ED26FA" w:rsidRDefault="004E1781" w:rsidP="00337007">
      <w:pPr>
        <w:spacing w:after="60" w:line="276" w:lineRule="auto"/>
        <w:jc w:val="both"/>
        <w:rPr>
          <w:rFonts w:ascii="Calibri Light" w:hAnsi="Calibri Light" w:cs="Calibri Light"/>
          <w:sz w:val="20"/>
          <w:szCs w:val="20"/>
        </w:rPr>
      </w:pPr>
    </w:p>
    <w:p w14:paraId="2BF64D64" w14:textId="77777777" w:rsidR="0034764B" w:rsidRPr="00ED26FA" w:rsidRDefault="00171095" w:rsidP="009C4F48">
      <w:pPr>
        <w:pBdr>
          <w:bottom w:val="double" w:sz="4" w:space="1" w:color="auto"/>
        </w:pBdr>
        <w:shd w:val="clear" w:color="auto" w:fill="DBE5F1" w:themeFill="accent1" w:themeFillTint="33"/>
        <w:spacing w:after="60" w:line="276" w:lineRule="auto"/>
        <w:ind w:left="568" w:right="91" w:hanging="568"/>
        <w:jc w:val="both"/>
        <w:rPr>
          <w:rFonts w:ascii="Calibri Light" w:hAnsi="Calibri Light" w:cs="Calibri Light"/>
          <w:b/>
          <w:bCs/>
          <w:sz w:val="18"/>
          <w:szCs w:val="18"/>
        </w:rPr>
      </w:pPr>
      <w:r w:rsidRPr="00ED26FA">
        <w:rPr>
          <w:rFonts w:ascii="Calibri Light" w:hAnsi="Calibri Light" w:cs="Calibri Light"/>
          <w:b/>
          <w:bCs/>
          <w:sz w:val="18"/>
          <w:szCs w:val="18"/>
        </w:rPr>
        <w:t>XIV.</w:t>
      </w:r>
      <w:r w:rsidRPr="00ED26FA">
        <w:rPr>
          <w:rFonts w:ascii="Calibri Light" w:hAnsi="Calibri Light" w:cs="Calibri Light"/>
          <w:b/>
          <w:bCs/>
          <w:sz w:val="18"/>
          <w:szCs w:val="18"/>
        </w:rPr>
        <w:tab/>
      </w:r>
      <w:r w:rsidR="0034764B" w:rsidRPr="00ED26FA">
        <w:rPr>
          <w:rFonts w:ascii="Calibri Light" w:hAnsi="Calibri Light" w:cs="Calibri Light"/>
          <w:b/>
          <w:bCs/>
          <w:sz w:val="18"/>
          <w:szCs w:val="18"/>
        </w:rPr>
        <w:t>OPIS SPOSOBU PRZYGOTOWANIA OFER</w:t>
      </w:r>
      <w:bookmarkEnd w:id="22"/>
      <w:r w:rsidR="00641EB7" w:rsidRPr="00ED26FA">
        <w:rPr>
          <w:rFonts w:ascii="Calibri Light" w:hAnsi="Calibri Light" w:cs="Calibri Light"/>
          <w:b/>
          <w:bCs/>
          <w:sz w:val="18"/>
          <w:szCs w:val="18"/>
        </w:rPr>
        <w:t>T ORAZ WYMAGANIA FORMALNE DOTYCZĄCE SKŁADANYCH OŚWIADCZEŃ I DOKUMENTÓW</w:t>
      </w:r>
    </w:p>
    <w:p w14:paraId="2303BE4F" w14:textId="77777777" w:rsidR="0034764B" w:rsidRPr="00ED26FA" w:rsidRDefault="00171095" w:rsidP="00E12480">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34764B" w:rsidRPr="00ED26FA">
        <w:rPr>
          <w:rFonts w:ascii="Calibri Light" w:hAnsi="Calibri Light" w:cs="Calibri Light"/>
          <w:sz w:val="20"/>
        </w:rPr>
        <w:t>Wykonawca może złożyć tylko jedną ofertę.</w:t>
      </w:r>
    </w:p>
    <w:p w14:paraId="61A8B364" w14:textId="0E3AA470" w:rsidR="0034764B" w:rsidRPr="00ED26FA" w:rsidRDefault="00171095" w:rsidP="00E12480">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801FBF" w:rsidRPr="00ED26FA">
        <w:rPr>
          <w:rFonts w:ascii="Calibri Light" w:hAnsi="Calibri Light" w:cs="Calibri Light"/>
          <w:sz w:val="20"/>
        </w:rPr>
        <w:t xml:space="preserve">Treść oferty musi odpowiadać treści </w:t>
      </w:r>
      <w:proofErr w:type="spellStart"/>
      <w:r w:rsidR="003D05AD" w:rsidRPr="00ED26FA">
        <w:rPr>
          <w:rFonts w:ascii="Calibri Light" w:hAnsi="Calibri Light" w:cs="Calibri Light"/>
          <w:sz w:val="20"/>
        </w:rPr>
        <w:t>SWZ</w:t>
      </w:r>
      <w:proofErr w:type="spellEnd"/>
      <w:r w:rsidR="00801FBF" w:rsidRPr="00ED26FA">
        <w:rPr>
          <w:rFonts w:ascii="Calibri Light" w:hAnsi="Calibri Light" w:cs="Calibri Light"/>
          <w:sz w:val="20"/>
        </w:rPr>
        <w:t>.</w:t>
      </w:r>
    </w:p>
    <w:p w14:paraId="477964C1" w14:textId="77777777" w:rsidR="00504D3F" w:rsidRPr="00ED26FA" w:rsidRDefault="00171095" w:rsidP="00504D3F">
      <w:pPr>
        <w:pStyle w:val="pkt"/>
        <w:spacing w:before="0" w:line="276" w:lineRule="auto"/>
        <w:ind w:left="357" w:hanging="357"/>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34764B" w:rsidRPr="00ED26FA">
        <w:rPr>
          <w:rFonts w:ascii="Calibri Light" w:hAnsi="Calibri Light" w:cs="Calibri Light"/>
          <w:sz w:val="20"/>
        </w:rPr>
        <w:t xml:space="preserve">Ofertę </w:t>
      </w:r>
      <w:r w:rsidR="00801FBF" w:rsidRPr="00ED26FA">
        <w:rPr>
          <w:rFonts w:ascii="Calibri Light" w:hAnsi="Calibri Light" w:cs="Calibri Light"/>
          <w:sz w:val="20"/>
        </w:rPr>
        <w:t xml:space="preserve">składa się na Formularzu Ofertowym </w:t>
      </w:r>
      <w:r w:rsidRPr="00ED26FA">
        <w:rPr>
          <w:rFonts w:ascii="Calibri Light" w:hAnsi="Calibri Light" w:cs="Calibri Light"/>
          <w:sz w:val="20"/>
        </w:rPr>
        <w:t>-</w:t>
      </w:r>
      <w:r w:rsidR="00801FBF" w:rsidRPr="00ED26FA">
        <w:rPr>
          <w:rFonts w:ascii="Calibri Light" w:hAnsi="Calibri Light" w:cs="Calibri Light"/>
          <w:sz w:val="20"/>
        </w:rPr>
        <w:t xml:space="preserve"> zgodnie z </w:t>
      </w:r>
      <w:r w:rsidR="00EA5E97" w:rsidRPr="00ED26FA">
        <w:rPr>
          <w:rFonts w:ascii="Calibri Light" w:hAnsi="Calibri Light" w:cs="Calibri Light"/>
          <w:sz w:val="20"/>
        </w:rPr>
        <w:t xml:space="preserve">załącznikiem nr 1 do </w:t>
      </w:r>
      <w:proofErr w:type="spellStart"/>
      <w:r w:rsidR="003D05AD" w:rsidRPr="00ED26FA">
        <w:rPr>
          <w:rFonts w:ascii="Calibri Light" w:hAnsi="Calibri Light" w:cs="Calibri Light"/>
          <w:sz w:val="20"/>
        </w:rPr>
        <w:t>SWZ</w:t>
      </w:r>
      <w:proofErr w:type="spellEnd"/>
      <w:r w:rsidR="00737319" w:rsidRPr="00ED26FA">
        <w:rPr>
          <w:rFonts w:ascii="Calibri Light" w:hAnsi="Calibri Light" w:cs="Calibri Light"/>
          <w:sz w:val="20"/>
        </w:rPr>
        <w:t xml:space="preserve"> - na formularzu interaktywnym lub na załączniku nr 1</w:t>
      </w:r>
      <w:r w:rsidR="009103A8" w:rsidRPr="00ED26FA">
        <w:rPr>
          <w:rFonts w:ascii="Calibri Light" w:hAnsi="Calibri Light" w:cs="Calibri Light"/>
          <w:sz w:val="20"/>
        </w:rPr>
        <w:t>.</w:t>
      </w:r>
      <w:r w:rsidR="00BC5AA5" w:rsidRPr="00ED26FA">
        <w:rPr>
          <w:rFonts w:ascii="Calibri Light" w:hAnsi="Calibri Light" w:cs="Calibri Light"/>
          <w:sz w:val="20"/>
        </w:rPr>
        <w:t xml:space="preserve"> </w:t>
      </w:r>
    </w:p>
    <w:p w14:paraId="1FF6E33D" w14:textId="7D5F2E1F" w:rsidR="00AE2048" w:rsidRPr="00ED26FA" w:rsidRDefault="00801FBF" w:rsidP="00504D3F">
      <w:pPr>
        <w:pStyle w:val="pkt"/>
        <w:spacing w:before="0" w:line="276" w:lineRule="auto"/>
        <w:ind w:left="357" w:hanging="357"/>
        <w:rPr>
          <w:rFonts w:ascii="Calibri Light" w:hAnsi="Calibri Light" w:cs="Calibri Light"/>
          <w:sz w:val="20"/>
        </w:rPr>
      </w:pPr>
      <w:r w:rsidRPr="00ED26FA">
        <w:rPr>
          <w:rFonts w:ascii="Calibri Light" w:hAnsi="Calibri Light" w:cs="Calibri Light"/>
          <w:sz w:val="20"/>
        </w:rPr>
        <w:t>Wraz z ofertą Wykonawca jest zobowiązany złożyć:</w:t>
      </w:r>
    </w:p>
    <w:p w14:paraId="5D7861D1" w14:textId="37915012" w:rsidR="00E84975" w:rsidRPr="00ED26FA" w:rsidRDefault="00171095" w:rsidP="00C96FFD">
      <w:pPr>
        <w:spacing w:after="60" w:line="276" w:lineRule="auto"/>
        <w:ind w:left="852" w:right="20" w:hanging="426"/>
        <w:jc w:val="both"/>
        <w:rPr>
          <w:rFonts w:ascii="Calibri Light" w:hAnsi="Calibri Light" w:cs="Calibri Light"/>
          <w:b/>
          <w:sz w:val="20"/>
          <w:szCs w:val="20"/>
        </w:rPr>
      </w:pPr>
      <w:r w:rsidRPr="00ED26FA">
        <w:rPr>
          <w:rFonts w:ascii="Calibri Light" w:hAnsi="Calibri Light" w:cs="Calibri Light"/>
          <w:bCs/>
          <w:sz w:val="20"/>
          <w:szCs w:val="20"/>
        </w:rPr>
        <w:t>1)</w:t>
      </w:r>
      <w:r w:rsidRPr="00ED26FA">
        <w:rPr>
          <w:rFonts w:ascii="Calibri Light" w:hAnsi="Calibri Light" w:cs="Calibri Light"/>
          <w:b/>
          <w:sz w:val="20"/>
          <w:szCs w:val="20"/>
        </w:rPr>
        <w:tab/>
      </w:r>
      <w:r w:rsidR="00801FBF" w:rsidRPr="00ED26FA">
        <w:rPr>
          <w:rFonts w:ascii="Calibri Light" w:hAnsi="Calibri Light" w:cs="Calibri Light"/>
          <w:sz w:val="20"/>
          <w:szCs w:val="20"/>
        </w:rPr>
        <w:t xml:space="preserve">oświadczenia, o których </w:t>
      </w:r>
      <w:r w:rsidR="000D4767" w:rsidRPr="00ED26FA">
        <w:rPr>
          <w:rFonts w:ascii="Calibri Light" w:hAnsi="Calibri Light" w:cs="Calibri Light"/>
          <w:sz w:val="20"/>
          <w:szCs w:val="20"/>
        </w:rPr>
        <w:t xml:space="preserve">mowa w </w:t>
      </w:r>
      <w:r w:rsidR="00EA5E97" w:rsidRPr="00ED26FA">
        <w:rPr>
          <w:rFonts w:ascii="Calibri Light" w:hAnsi="Calibri Light" w:cs="Calibri Light"/>
          <w:sz w:val="20"/>
          <w:szCs w:val="20"/>
        </w:rPr>
        <w:t>r</w:t>
      </w:r>
      <w:r w:rsidR="000D4767" w:rsidRPr="00ED26FA">
        <w:rPr>
          <w:rFonts w:ascii="Calibri Light" w:hAnsi="Calibri Light" w:cs="Calibri Light"/>
          <w:sz w:val="20"/>
          <w:szCs w:val="20"/>
        </w:rPr>
        <w:t>ozdziale X</w:t>
      </w:r>
      <w:r w:rsidR="00E4361D" w:rsidRPr="00ED26FA">
        <w:rPr>
          <w:rFonts w:ascii="Calibri Light" w:hAnsi="Calibri Light" w:cs="Calibri Light"/>
          <w:sz w:val="20"/>
          <w:szCs w:val="20"/>
        </w:rPr>
        <w:t xml:space="preserve"> ust. 1</w:t>
      </w:r>
      <w:r w:rsidR="00801FBF" w:rsidRPr="00ED26FA">
        <w:rPr>
          <w:rFonts w:ascii="Calibri Light" w:hAnsi="Calibri Light" w:cs="Calibri Light"/>
          <w:sz w:val="20"/>
          <w:szCs w:val="20"/>
        </w:rPr>
        <w:t xml:space="preserve"> </w:t>
      </w:r>
      <w:proofErr w:type="spellStart"/>
      <w:r w:rsidR="003D05AD" w:rsidRPr="00ED26FA">
        <w:rPr>
          <w:rFonts w:ascii="Calibri Light" w:hAnsi="Calibri Light" w:cs="Calibri Light"/>
          <w:sz w:val="20"/>
          <w:szCs w:val="20"/>
        </w:rPr>
        <w:t>SWZ</w:t>
      </w:r>
      <w:proofErr w:type="spellEnd"/>
      <w:r w:rsidR="00801FBF" w:rsidRPr="00ED26FA">
        <w:rPr>
          <w:rFonts w:ascii="Calibri Light" w:hAnsi="Calibri Light" w:cs="Calibri Light"/>
          <w:sz w:val="20"/>
          <w:szCs w:val="20"/>
        </w:rPr>
        <w:t>;</w:t>
      </w:r>
    </w:p>
    <w:p w14:paraId="6E4D73C7" w14:textId="57384C57" w:rsidR="00E84975" w:rsidRPr="00ED26FA" w:rsidRDefault="00171095" w:rsidP="00C96FFD">
      <w:pPr>
        <w:spacing w:after="60" w:line="276" w:lineRule="auto"/>
        <w:ind w:left="852" w:right="20" w:hanging="426"/>
        <w:jc w:val="both"/>
        <w:rPr>
          <w:rFonts w:ascii="Calibri Light" w:hAnsi="Calibri Light" w:cs="Calibri Light"/>
          <w:b/>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00E4361D" w:rsidRPr="00ED26FA">
        <w:rPr>
          <w:rFonts w:ascii="Calibri Light" w:hAnsi="Calibri Light" w:cs="Calibri Light"/>
          <w:sz w:val="20"/>
          <w:szCs w:val="20"/>
        </w:rPr>
        <w:t>z</w:t>
      </w:r>
      <w:r w:rsidR="00801FBF" w:rsidRPr="00ED26FA">
        <w:rPr>
          <w:rFonts w:ascii="Calibri Light" w:hAnsi="Calibri Light" w:cs="Calibri Light"/>
          <w:sz w:val="20"/>
          <w:szCs w:val="20"/>
        </w:rPr>
        <w:t xml:space="preserve">obowiązanie innego podmiotu, o którym mowa w </w:t>
      </w:r>
      <w:r w:rsidR="00EA5E97" w:rsidRPr="00ED26FA">
        <w:rPr>
          <w:rFonts w:ascii="Calibri Light" w:hAnsi="Calibri Light" w:cs="Calibri Light"/>
          <w:sz w:val="20"/>
          <w:szCs w:val="20"/>
        </w:rPr>
        <w:t>r</w:t>
      </w:r>
      <w:r w:rsidR="00801FBF" w:rsidRPr="00ED26FA">
        <w:rPr>
          <w:rFonts w:ascii="Calibri Light" w:hAnsi="Calibri Light" w:cs="Calibri Light"/>
          <w:sz w:val="20"/>
          <w:szCs w:val="20"/>
        </w:rPr>
        <w:t xml:space="preserve">ozdziale </w:t>
      </w:r>
      <w:r w:rsidR="00E4361D" w:rsidRPr="00ED26FA">
        <w:rPr>
          <w:rFonts w:ascii="Calibri Light" w:hAnsi="Calibri Light" w:cs="Calibri Light"/>
          <w:sz w:val="20"/>
          <w:szCs w:val="20"/>
        </w:rPr>
        <w:t>X</w:t>
      </w:r>
      <w:r w:rsidR="00BC1F66" w:rsidRPr="00ED26FA">
        <w:rPr>
          <w:rFonts w:ascii="Calibri Light" w:hAnsi="Calibri Light" w:cs="Calibri Light"/>
          <w:sz w:val="20"/>
          <w:szCs w:val="20"/>
        </w:rPr>
        <w:t>I</w:t>
      </w:r>
      <w:r w:rsidR="00801FBF" w:rsidRPr="00ED26FA">
        <w:rPr>
          <w:rFonts w:ascii="Calibri Light" w:hAnsi="Calibri Light" w:cs="Calibri Light"/>
          <w:sz w:val="20"/>
          <w:szCs w:val="20"/>
        </w:rPr>
        <w:t xml:space="preserve"> ust. 3 </w:t>
      </w:r>
      <w:proofErr w:type="spellStart"/>
      <w:r w:rsidR="003D05AD" w:rsidRPr="00ED26FA">
        <w:rPr>
          <w:rFonts w:ascii="Calibri Light" w:hAnsi="Calibri Light" w:cs="Calibri Light"/>
          <w:sz w:val="20"/>
          <w:szCs w:val="20"/>
        </w:rPr>
        <w:t>SWZ</w:t>
      </w:r>
      <w:proofErr w:type="spellEnd"/>
      <w:r w:rsidR="00801FBF" w:rsidRPr="00ED26FA">
        <w:rPr>
          <w:rFonts w:ascii="Calibri Light" w:hAnsi="Calibri Light" w:cs="Calibri Light"/>
          <w:sz w:val="20"/>
          <w:szCs w:val="20"/>
        </w:rPr>
        <w:t xml:space="preserve"> (jeżeli dotyczy);</w:t>
      </w:r>
    </w:p>
    <w:p w14:paraId="679F50C4" w14:textId="053F4874" w:rsidR="00E84975" w:rsidRPr="00ED26FA" w:rsidRDefault="00171095" w:rsidP="00C96FFD">
      <w:pPr>
        <w:spacing w:after="60" w:line="276" w:lineRule="auto"/>
        <w:ind w:left="852" w:right="20" w:hanging="426"/>
        <w:jc w:val="both"/>
        <w:rPr>
          <w:rFonts w:ascii="Calibri Light" w:hAnsi="Calibri Light" w:cs="Calibri Light"/>
          <w:b/>
          <w:sz w:val="20"/>
          <w:szCs w:val="20"/>
        </w:rPr>
      </w:pPr>
      <w:r w:rsidRPr="00ED26FA">
        <w:rPr>
          <w:rFonts w:ascii="Calibri Light" w:hAnsi="Calibri Light" w:cs="Calibri Light"/>
          <w:bCs/>
          <w:sz w:val="20"/>
          <w:szCs w:val="20"/>
        </w:rPr>
        <w:t>4)</w:t>
      </w:r>
      <w:r w:rsidRPr="00ED26FA">
        <w:rPr>
          <w:rFonts w:ascii="Calibri Light" w:hAnsi="Calibri Light" w:cs="Calibri Light"/>
          <w:b/>
          <w:sz w:val="20"/>
          <w:szCs w:val="20"/>
        </w:rPr>
        <w:tab/>
      </w:r>
      <w:r w:rsidR="003F4068" w:rsidRPr="00ED26FA">
        <w:rPr>
          <w:rFonts w:ascii="Calibri Light" w:hAnsi="Calibri Light" w:cs="Calibri Light"/>
          <w:sz w:val="20"/>
          <w:szCs w:val="20"/>
        </w:rPr>
        <w:t>dokumenty, z których wynika prawo do podpisania oferty</w:t>
      </w:r>
      <w:r w:rsidR="00A01BF5" w:rsidRPr="00ED26FA">
        <w:rPr>
          <w:rFonts w:ascii="Calibri Light" w:hAnsi="Calibri Light" w:cs="Calibri Light"/>
          <w:sz w:val="20"/>
          <w:szCs w:val="20"/>
        </w:rPr>
        <w:t>,</w:t>
      </w:r>
      <w:r w:rsidR="003F4068" w:rsidRPr="00ED26FA">
        <w:rPr>
          <w:rFonts w:ascii="Calibri Light" w:hAnsi="Calibri Light" w:cs="Calibri Light"/>
          <w:sz w:val="20"/>
          <w:szCs w:val="20"/>
        </w:rPr>
        <w:t xml:space="preserve"> </w:t>
      </w:r>
      <w:r w:rsidR="00801FBF" w:rsidRPr="00ED26FA">
        <w:rPr>
          <w:rFonts w:ascii="Calibri Light" w:hAnsi="Calibri Light" w:cs="Calibri Light"/>
          <w:sz w:val="20"/>
          <w:szCs w:val="20"/>
        </w:rPr>
        <w:t>odpowiednie pełnomocnictwa</w:t>
      </w:r>
      <w:r w:rsidR="00923C72" w:rsidRPr="00ED26FA">
        <w:rPr>
          <w:rFonts w:ascii="Calibri Light" w:hAnsi="Calibri Light" w:cs="Calibri Light"/>
          <w:sz w:val="20"/>
          <w:szCs w:val="20"/>
        </w:rPr>
        <w:t xml:space="preserve"> </w:t>
      </w:r>
      <w:r w:rsidR="00801FBF" w:rsidRPr="00ED26FA">
        <w:rPr>
          <w:rFonts w:ascii="Calibri Light" w:hAnsi="Calibri Light" w:cs="Calibri Light"/>
          <w:sz w:val="20"/>
          <w:szCs w:val="20"/>
        </w:rPr>
        <w:t xml:space="preserve">(jeżeli dotyczy). </w:t>
      </w:r>
    </w:p>
    <w:p w14:paraId="700847C8" w14:textId="6666C5FB" w:rsidR="00D05206" w:rsidRPr="00ED26FA" w:rsidRDefault="00171095" w:rsidP="00D05206">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4.</w:t>
      </w:r>
      <w:r w:rsidRPr="00ED26FA">
        <w:rPr>
          <w:rFonts w:ascii="Calibri Light" w:hAnsi="Calibri Light" w:cs="Calibri Light"/>
          <w:b/>
          <w:sz w:val="20"/>
        </w:rPr>
        <w:tab/>
      </w:r>
      <w:r w:rsidR="0034764B" w:rsidRPr="00ED26FA">
        <w:rPr>
          <w:rFonts w:ascii="Calibri Light" w:hAnsi="Calibri Light" w:cs="Calibri Light"/>
          <w:sz w:val="20"/>
        </w:rPr>
        <w:t>Oferta powinna być podpisana przez osobę upoważnioną do reprezentowania Wykonawcy, zgodnie z</w:t>
      </w:r>
      <w:r w:rsidR="00BF1F5A" w:rsidRPr="00ED26FA">
        <w:rPr>
          <w:rFonts w:ascii="Calibri Light" w:hAnsi="Calibri Light" w:cs="Calibri Light"/>
          <w:sz w:val="20"/>
        </w:rPr>
        <w:t> </w:t>
      </w:r>
      <w:r w:rsidR="0034764B" w:rsidRPr="00ED26FA">
        <w:rPr>
          <w:rFonts w:ascii="Calibri Light" w:hAnsi="Calibri Light" w:cs="Calibri Light"/>
          <w:sz w:val="20"/>
        </w:rPr>
        <w:t>formą reprezentacji Wykonawcy określoną w rejestrze lub innym dokumencie, właściwym dla danej formy organizacyjnej Wykonawcy albo przez upełnomocnionego przedstawiciela Wykonawcy.</w:t>
      </w:r>
      <w:r w:rsidR="0024411C" w:rsidRPr="00ED26FA">
        <w:rPr>
          <w:rFonts w:ascii="Calibri Light" w:hAnsi="Calibri Light" w:cs="Calibri Light"/>
          <w:sz w:val="20"/>
        </w:rPr>
        <w:t xml:space="preserve"> </w:t>
      </w:r>
    </w:p>
    <w:p w14:paraId="65EA551B" w14:textId="6E851D95" w:rsidR="00C42E9B" w:rsidRPr="00ED26FA" w:rsidRDefault="00D05206" w:rsidP="00D05206">
      <w:pPr>
        <w:pStyle w:val="pkt"/>
        <w:spacing w:before="0" w:line="276" w:lineRule="auto"/>
        <w:ind w:left="426" w:hanging="426"/>
        <w:rPr>
          <w:rFonts w:ascii="Calibri Light" w:hAnsi="Calibri Light" w:cs="Calibri Light"/>
          <w:sz w:val="20"/>
        </w:rPr>
      </w:pPr>
      <w:r w:rsidRPr="00ED26FA">
        <w:rPr>
          <w:rFonts w:ascii="Calibri Light" w:hAnsi="Calibri Light" w:cs="Calibri Light"/>
          <w:b/>
          <w:sz w:val="20"/>
        </w:rPr>
        <w:t xml:space="preserve">         </w:t>
      </w:r>
      <w:r w:rsidR="009300A1" w:rsidRPr="00ED26FA">
        <w:rPr>
          <w:rFonts w:ascii="Calibri Light" w:hAnsi="Calibri Light" w:cs="Calibri Light"/>
          <w:sz w:val="20"/>
        </w:rPr>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r w:rsidR="00F32503" w:rsidRPr="00ED26FA">
        <w:rPr>
          <w:rFonts w:ascii="Calibri Light" w:hAnsi="Calibri Light" w:cs="Calibri Light"/>
          <w:sz w:val="20"/>
        </w:rPr>
        <w:t xml:space="preserve"> </w:t>
      </w:r>
    </w:p>
    <w:p w14:paraId="69CFC7D8" w14:textId="0D66E8FB" w:rsidR="0034764B"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34764B" w:rsidRPr="00ED26FA">
        <w:rPr>
          <w:rFonts w:ascii="Calibri Light" w:hAnsi="Calibri Light" w:cs="Calibri Light"/>
          <w:sz w:val="20"/>
        </w:rPr>
        <w:t xml:space="preserve">Oferta oraz pozostałe oświadczenia i dokumenty, dla których Zamawiający określił wzory w formie formularzy zamieszczonych </w:t>
      </w:r>
      <w:r w:rsidR="00141D3A" w:rsidRPr="00ED26FA">
        <w:rPr>
          <w:rFonts w:ascii="Calibri Light" w:hAnsi="Calibri Light" w:cs="Calibri Light"/>
          <w:sz w:val="20"/>
        </w:rPr>
        <w:t xml:space="preserve">w załącznikach do </w:t>
      </w:r>
      <w:proofErr w:type="spellStart"/>
      <w:r w:rsidR="003D05AD" w:rsidRPr="00ED26FA">
        <w:rPr>
          <w:rFonts w:ascii="Calibri Light" w:hAnsi="Calibri Light" w:cs="Calibri Light"/>
          <w:sz w:val="20"/>
        </w:rPr>
        <w:t>SWZ</w:t>
      </w:r>
      <w:proofErr w:type="spellEnd"/>
      <w:r w:rsidR="0034764B" w:rsidRPr="00ED26FA">
        <w:rPr>
          <w:rFonts w:ascii="Calibri Light" w:hAnsi="Calibri Light" w:cs="Calibri Light"/>
          <w:sz w:val="20"/>
        </w:rPr>
        <w:t>, powinny być sporządzone zgodnie z tymi wzorami, co do treści oraz opisu kolumn i wierszy</w:t>
      </w:r>
      <w:r w:rsidR="00B07FC3" w:rsidRPr="00ED26FA">
        <w:rPr>
          <w:rFonts w:ascii="Calibri Light" w:hAnsi="Calibri Light" w:cs="Calibri Light"/>
          <w:sz w:val="20"/>
        </w:rPr>
        <w:t>.</w:t>
      </w:r>
    </w:p>
    <w:p w14:paraId="3F759FD2" w14:textId="0B6C56A2" w:rsidR="00315BD8" w:rsidRPr="00ED26FA" w:rsidRDefault="00171095" w:rsidP="00315BD8">
      <w:pPr>
        <w:pStyle w:val="pkt"/>
        <w:spacing w:before="0" w:line="276" w:lineRule="auto"/>
        <w:ind w:left="426" w:hanging="426"/>
        <w:rPr>
          <w:rFonts w:ascii="Calibri Light" w:hAnsi="Calibri Light" w:cs="Calibri Light"/>
          <w:bCs/>
          <w:sz w:val="20"/>
        </w:rPr>
      </w:pPr>
      <w:r w:rsidRPr="00ED26FA">
        <w:rPr>
          <w:rFonts w:ascii="Calibri Light" w:hAnsi="Calibri Light" w:cs="Calibri Light"/>
          <w:bCs/>
          <w:sz w:val="20"/>
        </w:rPr>
        <w:t>6.</w:t>
      </w:r>
      <w:r w:rsidRPr="00ED26FA">
        <w:rPr>
          <w:rFonts w:ascii="Calibri Light" w:hAnsi="Calibri Light" w:cs="Calibri Light"/>
          <w:b/>
          <w:sz w:val="20"/>
        </w:rPr>
        <w:tab/>
      </w:r>
      <w:bookmarkStart w:id="23" w:name="_Hlk67046766"/>
      <w:r w:rsidR="00315BD8" w:rsidRPr="00ED26FA">
        <w:rPr>
          <w:rFonts w:ascii="Calibri Light" w:hAnsi="Calibri Light" w:cs="Calibri Light"/>
          <w:bCs/>
          <w:sz w:val="20"/>
        </w:rPr>
        <w:t>Ofertę składa się pod rygorem nieważności w formie elektronicznej (opatrzoną kwalifikowanym podpisem elektronicznym równoważnym pod względem skutków prawnych podpisowi własnoręcznemu) lub w</w:t>
      </w:r>
      <w:r w:rsidR="008D4381" w:rsidRPr="00ED26FA">
        <w:rPr>
          <w:rFonts w:ascii="Calibri Light" w:hAnsi="Calibri Light" w:cs="Calibri Light"/>
          <w:bCs/>
          <w:sz w:val="20"/>
        </w:rPr>
        <w:t> </w:t>
      </w:r>
      <w:r w:rsidR="00315BD8" w:rsidRPr="00ED26FA">
        <w:rPr>
          <w:rFonts w:ascii="Calibri Light" w:hAnsi="Calibri Light" w:cs="Calibri Light"/>
          <w:bCs/>
          <w:sz w:val="20"/>
        </w:rPr>
        <w:t xml:space="preserve">postaci elektronicznej opatrzonej podpisem zaufanym </w:t>
      </w:r>
      <w:r w:rsidR="00315BD8" w:rsidRPr="00ED26FA">
        <w:rPr>
          <w:rFonts w:ascii="Calibri Light" w:hAnsi="Calibri Light" w:cs="Calibri Light"/>
          <w:bCs/>
          <w:i/>
          <w:iCs/>
          <w:color w:val="0F243E" w:themeColor="text2" w:themeShade="80"/>
          <w:sz w:val="20"/>
        </w:rPr>
        <w:t>(</w:t>
      </w:r>
      <w:hyperlink r:id="rId27" w:history="1">
        <w:r w:rsidR="00315BD8" w:rsidRPr="00ED26FA">
          <w:rPr>
            <w:rStyle w:val="Hipercze"/>
            <w:rFonts w:ascii="Calibri Light" w:hAnsi="Calibri Light" w:cs="Calibri Light"/>
            <w:bCs/>
            <w:i/>
            <w:iCs/>
            <w:color w:val="0F243E" w:themeColor="text2" w:themeShade="80"/>
            <w:sz w:val="20"/>
            <w:u w:val="none"/>
          </w:rPr>
          <w:t>https://www.gov.pl/web/gov/podpisz-dokument-elektronicznie-wykorzystaj-podpis-zaufany</w:t>
        </w:r>
      </w:hyperlink>
      <w:r w:rsidR="00315BD8" w:rsidRPr="00ED26FA">
        <w:rPr>
          <w:rFonts w:ascii="Calibri Light" w:hAnsi="Calibri Light" w:cs="Calibri Light"/>
          <w:bCs/>
          <w:color w:val="0F243E" w:themeColor="text2" w:themeShade="80"/>
          <w:sz w:val="20"/>
        </w:rPr>
        <w:t>)</w:t>
      </w:r>
      <w:r w:rsidR="00315BD8" w:rsidRPr="00ED26FA">
        <w:rPr>
          <w:rFonts w:ascii="Calibri Light" w:hAnsi="Calibri Light" w:cs="Calibri Light"/>
          <w:bCs/>
          <w:sz w:val="20"/>
        </w:rPr>
        <w:t xml:space="preserve"> lub podpisem osobistym (zaufanym podpisem elektronicznym - </w:t>
      </w:r>
      <w:proofErr w:type="spellStart"/>
      <w:r w:rsidR="00315BD8" w:rsidRPr="00ED26FA">
        <w:rPr>
          <w:rFonts w:ascii="Calibri Light" w:hAnsi="Calibri Light" w:cs="Calibri Light"/>
          <w:bCs/>
          <w:i/>
          <w:iCs/>
          <w:color w:val="0F243E" w:themeColor="text2" w:themeShade="80"/>
          <w:sz w:val="20"/>
        </w:rPr>
        <w:t>https</w:t>
      </w:r>
      <w:proofErr w:type="spellEnd"/>
      <w:r w:rsidR="00315BD8" w:rsidRPr="00ED26FA">
        <w:rPr>
          <w:rFonts w:ascii="Calibri Light" w:hAnsi="Calibri Light" w:cs="Calibri Light"/>
          <w:bCs/>
          <w:i/>
          <w:iCs/>
          <w:color w:val="0F243E" w:themeColor="text2" w:themeShade="80"/>
          <w:sz w:val="20"/>
        </w:rPr>
        <w:t>://</w:t>
      </w:r>
      <w:proofErr w:type="spellStart"/>
      <w:r w:rsidR="00315BD8" w:rsidRPr="00ED26FA">
        <w:rPr>
          <w:rFonts w:ascii="Calibri Light" w:hAnsi="Calibri Light" w:cs="Calibri Light"/>
          <w:bCs/>
          <w:i/>
          <w:iCs/>
          <w:color w:val="0F243E" w:themeColor="text2" w:themeShade="80"/>
          <w:sz w:val="20"/>
        </w:rPr>
        <w:t>www.gov.pl</w:t>
      </w:r>
      <w:proofErr w:type="spellEnd"/>
      <w:r w:rsidR="00315BD8" w:rsidRPr="00ED26FA">
        <w:rPr>
          <w:rFonts w:ascii="Calibri Light" w:hAnsi="Calibri Light" w:cs="Calibri Light"/>
          <w:bCs/>
          <w:i/>
          <w:iCs/>
          <w:color w:val="0F243E" w:themeColor="text2" w:themeShade="80"/>
          <w:sz w:val="20"/>
        </w:rPr>
        <w:t>/web/e-</w:t>
      </w:r>
      <w:proofErr w:type="spellStart"/>
      <w:r w:rsidR="00315BD8" w:rsidRPr="00ED26FA">
        <w:rPr>
          <w:rFonts w:ascii="Calibri Light" w:hAnsi="Calibri Light" w:cs="Calibri Light"/>
          <w:bCs/>
          <w:i/>
          <w:iCs/>
          <w:color w:val="0F243E" w:themeColor="text2" w:themeShade="80"/>
          <w:sz w:val="20"/>
        </w:rPr>
        <w:t>dowod</w:t>
      </w:r>
      <w:proofErr w:type="spellEnd"/>
      <w:r w:rsidR="00315BD8" w:rsidRPr="00ED26FA">
        <w:rPr>
          <w:rFonts w:ascii="Calibri Light" w:hAnsi="Calibri Light" w:cs="Calibri Light"/>
          <w:bCs/>
          <w:i/>
          <w:iCs/>
          <w:color w:val="0F243E" w:themeColor="text2" w:themeShade="80"/>
          <w:sz w:val="20"/>
        </w:rPr>
        <w:t>/podpis-osobisty</w:t>
      </w:r>
      <w:r w:rsidR="00315BD8" w:rsidRPr="00ED26FA">
        <w:rPr>
          <w:rFonts w:ascii="Calibri Light" w:hAnsi="Calibri Light" w:cs="Calibri Light"/>
          <w:bCs/>
          <w:color w:val="0F243E" w:themeColor="text2" w:themeShade="80"/>
          <w:sz w:val="20"/>
        </w:rPr>
        <w:t>)</w:t>
      </w:r>
      <w:r w:rsidR="00490F55" w:rsidRPr="00ED26FA">
        <w:rPr>
          <w:rFonts w:ascii="Calibri Light" w:hAnsi="Calibri Light" w:cs="Calibri Light"/>
          <w:bCs/>
          <w:sz w:val="20"/>
        </w:rPr>
        <w:t>.</w:t>
      </w:r>
    </w:p>
    <w:bookmarkEnd w:id="23"/>
    <w:p w14:paraId="27E0B176" w14:textId="1E810060" w:rsidR="0034764B"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7.</w:t>
      </w:r>
      <w:r w:rsidRPr="00ED26FA">
        <w:rPr>
          <w:rFonts w:ascii="Calibri Light" w:hAnsi="Calibri Light" w:cs="Calibri Light"/>
          <w:b/>
          <w:sz w:val="20"/>
        </w:rPr>
        <w:tab/>
      </w:r>
      <w:r w:rsidR="0034764B" w:rsidRPr="00ED26FA">
        <w:rPr>
          <w:rFonts w:ascii="Calibri Light" w:hAnsi="Calibri Light" w:cs="Calibri Light"/>
          <w:sz w:val="20"/>
        </w:rPr>
        <w:t>Oferta powinna być sporządzona w języku polskim. Każdy dokument składający się na ofertę powinien być czytelny</w:t>
      </w:r>
      <w:r w:rsidR="00141D3A" w:rsidRPr="00ED26FA">
        <w:rPr>
          <w:rFonts w:ascii="Calibri Light" w:hAnsi="Calibri Light" w:cs="Calibri Light"/>
          <w:sz w:val="20"/>
        </w:rPr>
        <w:t>.</w:t>
      </w:r>
    </w:p>
    <w:p w14:paraId="7204D015" w14:textId="3D57D2FF" w:rsidR="00590C7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8.</w:t>
      </w:r>
      <w:r w:rsidRPr="00ED26FA">
        <w:rPr>
          <w:rFonts w:ascii="Calibri Light" w:hAnsi="Calibri Light" w:cs="Calibri Light"/>
          <w:b/>
          <w:sz w:val="20"/>
        </w:rPr>
        <w:tab/>
      </w:r>
      <w:r w:rsidR="00CB06F2" w:rsidRPr="00ED26FA">
        <w:rPr>
          <w:rFonts w:ascii="Calibri Light" w:hAnsi="Calibri Light" w:cs="Calibri Light"/>
          <w:sz w:val="20"/>
        </w:rPr>
        <w:t xml:space="preserve">Jeśli oferta zawiera informacje stanowiące tajemnicę przedsiębiorstwa w rozumieniu ustawy </w:t>
      </w:r>
      <w:r w:rsidRPr="00ED26FA">
        <w:rPr>
          <w:rFonts w:ascii="Calibri Light" w:hAnsi="Calibri Light" w:cs="Calibri Light"/>
          <w:sz w:val="20"/>
        </w:rPr>
        <w:t>z dnia 16.04.1993 r</w:t>
      </w:r>
      <w:r w:rsidR="00CB06F2" w:rsidRPr="00ED26FA">
        <w:rPr>
          <w:rFonts w:ascii="Calibri Light" w:hAnsi="Calibri Light" w:cs="Calibri Light"/>
          <w:sz w:val="20"/>
        </w:rPr>
        <w:t>. o zwalczaniu nieuczciwej konkurencji (</w:t>
      </w:r>
      <w:r w:rsidR="00C30B89" w:rsidRPr="00ED26FA">
        <w:rPr>
          <w:rFonts w:ascii="Calibri Light" w:hAnsi="Calibri Light" w:cs="Calibri Light"/>
          <w:sz w:val="20"/>
        </w:rPr>
        <w:t xml:space="preserve">tekst jednolity: </w:t>
      </w:r>
      <w:hyperlink r:id="rId28" w:history="1">
        <w:r w:rsidR="00A739CF" w:rsidRPr="00ED26FA">
          <w:rPr>
            <w:rFonts w:ascii="Calibri Light" w:hAnsi="Calibri Light" w:cs="Calibri Light"/>
            <w:sz w:val="20"/>
          </w:rPr>
          <w:t>Dz.U. 2022 poz. 1233</w:t>
        </w:r>
      </w:hyperlink>
      <w:r w:rsidR="001645DF" w:rsidRPr="00ED26FA">
        <w:rPr>
          <w:rFonts w:ascii="Calibri Light" w:hAnsi="Calibri Light" w:cs="Calibri Light"/>
          <w:sz w:val="20"/>
        </w:rPr>
        <w:t xml:space="preserve"> </w:t>
      </w:r>
      <w:r w:rsidR="00C30B89" w:rsidRPr="00ED26FA">
        <w:rPr>
          <w:rFonts w:ascii="Calibri Light" w:hAnsi="Calibri Light" w:cs="Calibri Light"/>
          <w:sz w:val="20"/>
        </w:rPr>
        <w:t>ze zm.</w:t>
      </w:r>
      <w:r w:rsidR="00CB06F2" w:rsidRPr="00ED26FA">
        <w:rPr>
          <w:rFonts w:ascii="Calibri Light" w:hAnsi="Calibri Light" w:cs="Calibri Light"/>
          <w:sz w:val="20"/>
        </w:rPr>
        <w:t>), Wykonawca powinien nie później niż w terminie składania ofert, zastrzec, że nie mogą one być udostępnione oraz wykazać, iż zastrzeżone informacje stanowią tajemnicę przedsiębiorstwa.</w:t>
      </w:r>
    </w:p>
    <w:p w14:paraId="3DAFBC20" w14:textId="50F57ABF" w:rsidR="00923C72" w:rsidRPr="00ED26FA" w:rsidRDefault="00171095"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9.</w:t>
      </w:r>
      <w:r w:rsidRPr="00ED26FA">
        <w:rPr>
          <w:rFonts w:ascii="Calibri Light" w:hAnsi="Calibri Light" w:cs="Calibri Light"/>
          <w:b/>
          <w:sz w:val="20"/>
          <w:szCs w:val="20"/>
        </w:rPr>
        <w:tab/>
      </w:r>
      <w:r w:rsidR="00923C72" w:rsidRPr="00ED26FA">
        <w:rPr>
          <w:rFonts w:ascii="Calibri Light" w:hAnsi="Calibri Light" w:cs="Calibri Light"/>
          <w:sz w:val="20"/>
          <w:szCs w:val="20"/>
        </w:rPr>
        <w:t>W celu złożenia oferty należy zarejestrować (zalogować) się na Platformie</w:t>
      </w:r>
      <w:r w:rsidR="00737319" w:rsidRPr="00ED26FA">
        <w:rPr>
          <w:rFonts w:ascii="Calibri Light" w:hAnsi="Calibri Light" w:cs="Calibri Light"/>
          <w:sz w:val="20"/>
          <w:szCs w:val="20"/>
        </w:rPr>
        <w:t xml:space="preserve"> e-Zamówienia</w:t>
      </w:r>
      <w:r w:rsidR="00923C72" w:rsidRPr="00ED26FA">
        <w:rPr>
          <w:rFonts w:ascii="Calibri Light" w:hAnsi="Calibri Light" w:cs="Calibri Light"/>
          <w:sz w:val="20"/>
          <w:szCs w:val="20"/>
        </w:rPr>
        <w:t xml:space="preserve"> i postępować zgodnie z</w:t>
      </w:r>
      <w:r w:rsidR="00005015" w:rsidRPr="00ED26FA">
        <w:rPr>
          <w:rFonts w:ascii="Calibri Light" w:hAnsi="Calibri Light" w:cs="Calibri Light"/>
          <w:sz w:val="20"/>
          <w:szCs w:val="20"/>
        </w:rPr>
        <w:t> </w:t>
      </w:r>
      <w:r w:rsidR="00923C72" w:rsidRPr="00ED26FA">
        <w:rPr>
          <w:rFonts w:ascii="Calibri Light" w:hAnsi="Calibri Light" w:cs="Calibri Light"/>
          <w:sz w:val="20"/>
          <w:szCs w:val="20"/>
        </w:rPr>
        <w:t xml:space="preserve">instrukcjami dostępnymi u dostawcy rozwiązania informatycznego pod adresem  </w:t>
      </w:r>
      <w:bookmarkStart w:id="24" w:name="_Hlk98768298"/>
      <w:r w:rsidR="00737319" w:rsidRPr="00ED26FA">
        <w:rPr>
          <w:rFonts w:ascii="Calibri Light" w:hAnsi="Calibri Light" w:cs="Calibri Light"/>
          <w:i/>
          <w:iCs/>
          <w:color w:val="244061" w:themeColor="accent1" w:themeShade="80"/>
          <w:sz w:val="20"/>
          <w:szCs w:val="20"/>
        </w:rPr>
        <w:fldChar w:fldCharType="begin"/>
      </w:r>
      <w:r w:rsidR="00737319" w:rsidRPr="00ED26FA">
        <w:rPr>
          <w:rFonts w:ascii="Calibri Light" w:hAnsi="Calibri Light" w:cs="Calibri Light"/>
          <w:i/>
          <w:iCs/>
          <w:color w:val="244061" w:themeColor="accent1" w:themeShade="80"/>
          <w:sz w:val="20"/>
          <w:szCs w:val="20"/>
        </w:rPr>
        <w:instrText xml:space="preserve"> HYPERLINK "https://media.ezamowienia.gov.pl/pod/2021/10/Oferty-5.1.pdf" </w:instrText>
      </w:r>
      <w:r w:rsidR="00737319" w:rsidRPr="00ED26FA">
        <w:rPr>
          <w:rFonts w:ascii="Calibri Light" w:hAnsi="Calibri Light" w:cs="Calibri Light"/>
          <w:i/>
          <w:iCs/>
          <w:color w:val="244061" w:themeColor="accent1" w:themeShade="80"/>
          <w:sz w:val="20"/>
          <w:szCs w:val="20"/>
        </w:rPr>
      </w:r>
      <w:r w:rsidR="00737319" w:rsidRPr="00ED26FA">
        <w:rPr>
          <w:rFonts w:ascii="Calibri Light" w:hAnsi="Calibri Light" w:cs="Calibri Light"/>
          <w:i/>
          <w:iCs/>
          <w:color w:val="244061" w:themeColor="accent1" w:themeShade="80"/>
          <w:sz w:val="20"/>
          <w:szCs w:val="20"/>
        </w:rPr>
        <w:fldChar w:fldCharType="separate"/>
      </w:r>
      <w:proofErr w:type="spellStart"/>
      <w:r w:rsidR="00737319" w:rsidRPr="00ED26FA">
        <w:rPr>
          <w:rStyle w:val="Hipercze"/>
          <w:rFonts w:ascii="Calibri Light" w:hAnsi="Calibri Light" w:cs="Calibri Light"/>
          <w:i/>
          <w:iCs/>
          <w:color w:val="244061" w:themeColor="accent1" w:themeShade="80"/>
          <w:sz w:val="20"/>
          <w:szCs w:val="20"/>
          <w:u w:val="none"/>
        </w:rPr>
        <w:t>https</w:t>
      </w:r>
      <w:proofErr w:type="spellEnd"/>
      <w:r w:rsidR="00737319" w:rsidRPr="00ED26FA">
        <w:rPr>
          <w:rStyle w:val="Hipercze"/>
          <w:rFonts w:ascii="Calibri Light" w:hAnsi="Calibri Light" w:cs="Calibri Light"/>
          <w:i/>
          <w:iCs/>
          <w:color w:val="244061" w:themeColor="accent1" w:themeShade="80"/>
          <w:sz w:val="20"/>
          <w:szCs w:val="20"/>
          <w:u w:val="none"/>
        </w:rPr>
        <w:t>://</w:t>
      </w:r>
      <w:proofErr w:type="spellStart"/>
      <w:r w:rsidR="00737319" w:rsidRPr="00ED26FA">
        <w:rPr>
          <w:rStyle w:val="Hipercze"/>
          <w:rFonts w:ascii="Calibri Light" w:hAnsi="Calibri Light" w:cs="Calibri Light"/>
          <w:i/>
          <w:iCs/>
          <w:color w:val="244061" w:themeColor="accent1" w:themeShade="80"/>
          <w:sz w:val="20"/>
          <w:szCs w:val="20"/>
          <w:u w:val="none"/>
        </w:rPr>
        <w:t>media.ezamowienia.gov.pl</w:t>
      </w:r>
      <w:proofErr w:type="spellEnd"/>
      <w:r w:rsidR="00737319" w:rsidRPr="00ED26FA">
        <w:rPr>
          <w:rStyle w:val="Hipercze"/>
          <w:rFonts w:ascii="Calibri Light" w:hAnsi="Calibri Light" w:cs="Calibri Light"/>
          <w:i/>
          <w:iCs/>
          <w:color w:val="244061" w:themeColor="accent1" w:themeShade="80"/>
          <w:sz w:val="20"/>
          <w:szCs w:val="20"/>
          <w:u w:val="none"/>
        </w:rPr>
        <w:t>/pod/2021/10/Oferty-</w:t>
      </w:r>
      <w:proofErr w:type="spellStart"/>
      <w:r w:rsidR="00737319" w:rsidRPr="00ED26FA">
        <w:rPr>
          <w:rStyle w:val="Hipercze"/>
          <w:rFonts w:ascii="Calibri Light" w:hAnsi="Calibri Light" w:cs="Calibri Light"/>
          <w:i/>
          <w:iCs/>
          <w:color w:val="244061" w:themeColor="accent1" w:themeShade="80"/>
          <w:sz w:val="20"/>
          <w:szCs w:val="20"/>
          <w:u w:val="none"/>
        </w:rPr>
        <w:t>5.1.pdf</w:t>
      </w:r>
      <w:proofErr w:type="spellEnd"/>
      <w:r w:rsidR="00737319" w:rsidRPr="00ED26FA">
        <w:rPr>
          <w:rFonts w:ascii="Calibri Light" w:hAnsi="Calibri Light" w:cs="Calibri Light"/>
          <w:i/>
          <w:iCs/>
          <w:color w:val="244061" w:themeColor="accent1" w:themeShade="80"/>
          <w:sz w:val="20"/>
          <w:szCs w:val="20"/>
        </w:rPr>
        <w:fldChar w:fldCharType="end"/>
      </w:r>
      <w:r w:rsidR="00752D86" w:rsidRPr="00ED26FA">
        <w:rPr>
          <w:rFonts w:ascii="Calibri Light" w:hAnsi="Calibri Light" w:cs="Calibri Light"/>
          <w:color w:val="244061" w:themeColor="accent1" w:themeShade="80"/>
          <w:sz w:val="20"/>
          <w:szCs w:val="20"/>
        </w:rPr>
        <w:t xml:space="preserve"> </w:t>
      </w:r>
      <w:r w:rsidR="00737319" w:rsidRPr="00ED26FA">
        <w:rPr>
          <w:rFonts w:ascii="Calibri Light" w:hAnsi="Calibri Light" w:cs="Calibri Light"/>
          <w:color w:val="244061" w:themeColor="accent1" w:themeShade="80"/>
          <w:sz w:val="20"/>
          <w:szCs w:val="20"/>
        </w:rPr>
        <w:t xml:space="preserve"> </w:t>
      </w:r>
      <w:bookmarkEnd w:id="24"/>
    </w:p>
    <w:p w14:paraId="19D0F344" w14:textId="77777777" w:rsidR="00923C72" w:rsidRPr="00ED26FA" w:rsidRDefault="00923C7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lastRenderedPageBreak/>
        <w:t>10.</w:t>
      </w:r>
      <w:r w:rsidRPr="00ED26FA">
        <w:rPr>
          <w:rFonts w:ascii="Calibri Light" w:hAnsi="Calibri Light" w:cs="Calibri Light"/>
          <w:b/>
          <w:sz w:val="20"/>
          <w:szCs w:val="20"/>
        </w:rPr>
        <w:tab/>
      </w:r>
      <w:r w:rsidRPr="00ED26FA">
        <w:rPr>
          <w:rFonts w:ascii="Calibri Light" w:hAnsi="Calibri Light" w:cs="Calibri Light"/>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ponowne złożenie.</w:t>
      </w:r>
    </w:p>
    <w:p w14:paraId="001130CD" w14:textId="77777777" w:rsidR="00923C72" w:rsidRPr="00ED26FA" w:rsidRDefault="00923C72" w:rsidP="00C96FFD">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11.</w:t>
      </w:r>
      <w:r w:rsidRPr="00ED26FA">
        <w:rPr>
          <w:rFonts w:ascii="Calibri Light" w:hAnsi="Calibri Light" w:cs="Calibri Light"/>
          <w:b/>
          <w:sz w:val="20"/>
          <w:szCs w:val="20"/>
        </w:rPr>
        <w:tab/>
      </w:r>
      <w:r w:rsidRPr="00ED26FA">
        <w:rPr>
          <w:rFonts w:ascii="Calibri Light" w:hAnsi="Calibri Light" w:cs="Calibri Light"/>
          <w:sz w:val="20"/>
          <w:szCs w:val="20"/>
        </w:rPr>
        <w:t>Podmiotowe środki dowodowe lub inne dokumenty, w tym dokumenty potwierdzające umocowanie do reprezentowania, sporządzone w języku obcym przekazuje się wraz z tłumaczeniem na język polski.</w:t>
      </w:r>
    </w:p>
    <w:p w14:paraId="2E89EBAF" w14:textId="680D7148" w:rsidR="00923C72" w:rsidRPr="00ED26FA" w:rsidRDefault="00923C72" w:rsidP="00441754">
      <w:pPr>
        <w:spacing w:after="60" w:line="276" w:lineRule="auto"/>
        <w:ind w:left="426" w:hanging="426"/>
        <w:jc w:val="both"/>
        <w:rPr>
          <w:rFonts w:ascii="Calibri Light" w:hAnsi="Calibri Light" w:cs="Calibri Light"/>
          <w:sz w:val="20"/>
          <w:szCs w:val="20"/>
        </w:rPr>
      </w:pPr>
      <w:r w:rsidRPr="00ED26FA">
        <w:rPr>
          <w:rFonts w:ascii="Calibri Light" w:hAnsi="Calibri Light" w:cs="Calibri Light"/>
          <w:bCs/>
          <w:sz w:val="20"/>
          <w:szCs w:val="20"/>
        </w:rPr>
        <w:t>12.</w:t>
      </w:r>
      <w:r w:rsidRPr="00ED26FA">
        <w:rPr>
          <w:rFonts w:ascii="Calibri Light" w:hAnsi="Calibri Light" w:cs="Calibri Light"/>
          <w:b/>
          <w:sz w:val="20"/>
          <w:szCs w:val="20"/>
        </w:rPr>
        <w:tab/>
      </w:r>
      <w:r w:rsidRPr="00ED26FA">
        <w:rPr>
          <w:rFonts w:ascii="Calibri Light" w:hAnsi="Calibri Light" w:cs="Calibri Light"/>
          <w:sz w:val="20"/>
          <w:szCs w:val="20"/>
        </w:rPr>
        <w:t>Wszystkie koszty związane z uczestnictwem w postępowaniu, w szczególności z przygotowaniem i</w:t>
      </w:r>
      <w:r w:rsidR="00355638" w:rsidRPr="00ED26FA">
        <w:rPr>
          <w:rFonts w:ascii="Calibri Light" w:hAnsi="Calibri Light" w:cs="Calibri Light"/>
          <w:sz w:val="20"/>
          <w:szCs w:val="20"/>
        </w:rPr>
        <w:t> </w:t>
      </w:r>
      <w:r w:rsidRPr="00ED26FA">
        <w:rPr>
          <w:rFonts w:ascii="Calibri Light" w:hAnsi="Calibri Light" w:cs="Calibri Light"/>
          <w:sz w:val="20"/>
          <w:szCs w:val="20"/>
        </w:rPr>
        <w:t>złożeniem oferty ponosi Wykonawca składający ofertę. Zamawiający nie przewiduje zwrotu kosztów udziału w</w:t>
      </w:r>
      <w:r w:rsidR="008C2166" w:rsidRPr="00ED26FA">
        <w:rPr>
          <w:rFonts w:ascii="Calibri Light" w:hAnsi="Calibri Light" w:cs="Calibri Light"/>
          <w:sz w:val="20"/>
          <w:szCs w:val="20"/>
        </w:rPr>
        <w:t> </w:t>
      </w:r>
      <w:r w:rsidRPr="00ED26FA">
        <w:rPr>
          <w:rFonts w:ascii="Calibri Light" w:hAnsi="Calibri Light" w:cs="Calibri Light"/>
          <w:sz w:val="20"/>
          <w:szCs w:val="20"/>
        </w:rPr>
        <w:t>postępowaniu.</w:t>
      </w:r>
    </w:p>
    <w:p w14:paraId="412D0A60" w14:textId="77777777" w:rsidR="007737F0" w:rsidRPr="00ED26FA" w:rsidRDefault="007737F0" w:rsidP="00337007">
      <w:pPr>
        <w:pStyle w:val="pkt"/>
        <w:spacing w:before="0" w:line="276" w:lineRule="auto"/>
        <w:ind w:left="0" w:firstLine="0"/>
        <w:rPr>
          <w:rFonts w:ascii="Calibri Light" w:hAnsi="Calibri Light" w:cs="Calibri Light"/>
          <w:b/>
          <w:sz w:val="20"/>
        </w:rPr>
      </w:pPr>
    </w:p>
    <w:p w14:paraId="76849057" w14:textId="77777777" w:rsidR="00C80F47" w:rsidRPr="00ED26FA" w:rsidRDefault="00171095" w:rsidP="009C4F48">
      <w:pPr>
        <w:pStyle w:val="Teksttreci40"/>
        <w:pBdr>
          <w:bottom w:val="double" w:sz="4" w:space="1" w:color="auto"/>
        </w:pBdr>
        <w:shd w:val="clear" w:color="auto" w:fill="DBE5F1" w:themeFill="accent1" w:themeFillTint="33"/>
        <w:spacing w:before="0" w:after="60" w:line="276" w:lineRule="auto"/>
        <w:ind w:left="568" w:hanging="568"/>
        <w:rPr>
          <w:rFonts w:ascii="Calibri Light" w:hAnsi="Calibri Light" w:cs="Calibri Light"/>
          <w:b/>
          <w:sz w:val="18"/>
          <w:szCs w:val="18"/>
          <w:lang w:val="pl-PL"/>
        </w:rPr>
      </w:pPr>
      <w:r w:rsidRPr="00ED26FA">
        <w:rPr>
          <w:rFonts w:ascii="Calibri Light" w:hAnsi="Calibri Light" w:cs="Calibri Light"/>
          <w:b/>
          <w:sz w:val="18"/>
          <w:szCs w:val="18"/>
          <w:lang w:val="pl-PL"/>
        </w:rPr>
        <w:t>XV.</w:t>
      </w:r>
      <w:r w:rsidRPr="00ED26FA">
        <w:rPr>
          <w:rFonts w:ascii="Calibri Light" w:hAnsi="Calibri Light" w:cs="Calibri Light"/>
          <w:b/>
          <w:sz w:val="18"/>
          <w:szCs w:val="18"/>
          <w:lang w:val="pl-PL"/>
        </w:rPr>
        <w:tab/>
      </w:r>
      <w:r w:rsidR="00141D3A" w:rsidRPr="00ED26FA">
        <w:rPr>
          <w:rFonts w:ascii="Calibri Light" w:hAnsi="Calibri Light" w:cs="Calibri Light"/>
          <w:b/>
          <w:sz w:val="18"/>
          <w:szCs w:val="18"/>
          <w:lang w:val="pl-PL"/>
        </w:rPr>
        <w:t>SPOS</w:t>
      </w:r>
      <w:r w:rsidR="006204E8" w:rsidRPr="00ED26FA">
        <w:rPr>
          <w:rFonts w:ascii="Calibri Light" w:hAnsi="Calibri Light" w:cs="Calibri Light"/>
          <w:b/>
          <w:sz w:val="18"/>
          <w:szCs w:val="18"/>
          <w:lang w:val="pl-PL"/>
        </w:rPr>
        <w:t xml:space="preserve">ÓB </w:t>
      </w:r>
      <w:r w:rsidR="00141D3A" w:rsidRPr="00ED26FA">
        <w:rPr>
          <w:rFonts w:ascii="Calibri Light" w:hAnsi="Calibri Light" w:cs="Calibri Light"/>
          <w:b/>
          <w:sz w:val="18"/>
          <w:szCs w:val="18"/>
          <w:lang w:val="pl-PL"/>
        </w:rPr>
        <w:t>OBLICZENIA CENY OFERTY</w:t>
      </w:r>
    </w:p>
    <w:p w14:paraId="1E5FA35B" w14:textId="560A93D4" w:rsidR="008F74AD" w:rsidRPr="00ED26FA" w:rsidRDefault="004B79C1" w:rsidP="00F46908">
      <w:pPr>
        <w:pStyle w:val="pkt"/>
        <w:numPr>
          <w:ilvl w:val="6"/>
          <w:numId w:val="38"/>
        </w:numPr>
        <w:spacing w:before="0" w:line="276" w:lineRule="auto"/>
        <w:ind w:left="357" w:hanging="357"/>
        <w:rPr>
          <w:rFonts w:ascii="Calibri Light" w:hAnsi="Calibri Light" w:cs="Calibri Light"/>
          <w:b/>
          <w:sz w:val="20"/>
        </w:rPr>
      </w:pPr>
      <w:r w:rsidRPr="00ED26FA">
        <w:rPr>
          <w:rFonts w:ascii="Calibri Light" w:hAnsi="Calibri Light" w:cs="Calibri Light"/>
          <w:sz w:val="20"/>
        </w:rPr>
        <w:t>Wykonawca podaje</w:t>
      </w:r>
      <w:r w:rsidR="00F66D30" w:rsidRPr="00ED26FA">
        <w:rPr>
          <w:rFonts w:ascii="Calibri Light" w:hAnsi="Calibri Light" w:cs="Calibri Light"/>
          <w:sz w:val="20"/>
        </w:rPr>
        <w:t xml:space="preserve"> cenę</w:t>
      </w:r>
      <w:r w:rsidR="0043712B" w:rsidRPr="00ED26FA">
        <w:rPr>
          <w:rFonts w:ascii="Calibri Light" w:hAnsi="Calibri Light" w:cs="Calibri Light"/>
          <w:sz w:val="20"/>
        </w:rPr>
        <w:t xml:space="preserve"> </w:t>
      </w:r>
      <w:r w:rsidR="00F66D30" w:rsidRPr="00ED26FA">
        <w:rPr>
          <w:rFonts w:ascii="Calibri Light" w:hAnsi="Calibri Light" w:cs="Calibri Light"/>
          <w:sz w:val="20"/>
        </w:rPr>
        <w:t xml:space="preserve">za realizację przedmiotu zamówienia zgodnie ze wzorem </w:t>
      </w:r>
      <w:r w:rsidR="0043712B" w:rsidRPr="00ED26FA">
        <w:rPr>
          <w:rFonts w:ascii="Calibri Light" w:hAnsi="Calibri Light" w:cs="Calibri Light"/>
          <w:sz w:val="20"/>
        </w:rPr>
        <w:t>Formularza Ofertowego</w:t>
      </w:r>
      <w:r w:rsidR="005851F8" w:rsidRPr="00ED26FA">
        <w:rPr>
          <w:rFonts w:ascii="Calibri Light" w:hAnsi="Calibri Light" w:cs="Calibri Light"/>
          <w:sz w:val="20"/>
        </w:rPr>
        <w:t>, stanowiąc</w:t>
      </w:r>
      <w:r w:rsidR="0043712B" w:rsidRPr="00ED26FA">
        <w:rPr>
          <w:rFonts w:ascii="Calibri Light" w:hAnsi="Calibri Light" w:cs="Calibri Light"/>
          <w:sz w:val="20"/>
        </w:rPr>
        <w:t xml:space="preserve">ego </w:t>
      </w:r>
      <w:r w:rsidR="009A3A51" w:rsidRPr="00ED26FA">
        <w:rPr>
          <w:rFonts w:ascii="Calibri Light" w:hAnsi="Calibri Light" w:cs="Calibri Light"/>
          <w:b/>
          <w:sz w:val="20"/>
        </w:rPr>
        <w:t xml:space="preserve">załącznik nr 1 do </w:t>
      </w:r>
      <w:proofErr w:type="spellStart"/>
      <w:r w:rsidR="003D05AD" w:rsidRPr="00ED26FA">
        <w:rPr>
          <w:rFonts w:ascii="Calibri Light" w:hAnsi="Calibri Light" w:cs="Calibri Light"/>
          <w:b/>
          <w:sz w:val="20"/>
        </w:rPr>
        <w:t>SWZ</w:t>
      </w:r>
      <w:proofErr w:type="spellEnd"/>
      <w:r w:rsidR="009A3A51" w:rsidRPr="00ED26FA">
        <w:rPr>
          <w:rFonts w:ascii="Calibri Light" w:hAnsi="Calibri Light" w:cs="Calibri Light"/>
          <w:b/>
          <w:sz w:val="20"/>
        </w:rPr>
        <w:t xml:space="preserve">. </w:t>
      </w:r>
    </w:p>
    <w:p w14:paraId="035FFAE5" w14:textId="48C1BCA6" w:rsidR="00026C97" w:rsidRPr="00ED26FA" w:rsidRDefault="00026C97" w:rsidP="00F46908">
      <w:pPr>
        <w:pStyle w:val="pkt"/>
        <w:numPr>
          <w:ilvl w:val="6"/>
          <w:numId w:val="38"/>
        </w:numPr>
        <w:spacing w:before="0" w:line="276" w:lineRule="auto"/>
        <w:ind w:left="357" w:hanging="357"/>
        <w:rPr>
          <w:rFonts w:ascii="Calibri Light" w:hAnsi="Calibri Light" w:cs="Calibri Light"/>
          <w:sz w:val="20"/>
        </w:rPr>
      </w:pPr>
      <w:r w:rsidRPr="00ED26FA">
        <w:rPr>
          <w:rFonts w:ascii="Calibri Light" w:hAnsi="Calibri Light" w:cs="Calibri Light"/>
          <w:sz w:val="20"/>
        </w:rPr>
        <w:t>Formularz oferty stanowi integralny składnik umowy.</w:t>
      </w:r>
    </w:p>
    <w:p w14:paraId="1428D133" w14:textId="77777777" w:rsidR="00026C97" w:rsidRPr="00ED26FA" w:rsidRDefault="00026C97" w:rsidP="00F46908">
      <w:pPr>
        <w:pStyle w:val="pkt"/>
        <w:numPr>
          <w:ilvl w:val="6"/>
          <w:numId w:val="38"/>
        </w:numPr>
        <w:spacing w:before="0" w:line="276" w:lineRule="auto"/>
        <w:ind w:left="426" w:hanging="426"/>
        <w:rPr>
          <w:rFonts w:ascii="Calibri Light" w:hAnsi="Calibri Light" w:cs="Calibri Light"/>
          <w:sz w:val="20"/>
        </w:rPr>
      </w:pPr>
      <w:r w:rsidRPr="00ED26FA">
        <w:rPr>
          <w:rFonts w:ascii="Calibri Light" w:hAnsi="Calibri Light" w:cs="Calibri Light"/>
          <w:sz w:val="20"/>
        </w:rPr>
        <w:t>Za ustalenia ilości robót i innych świadczeń oraz za sposób przeprowadzenia na tej podstawie kalkulacji wynagrodzenia ryczałtowego odpowiada wyłącznie Wykonawca.</w:t>
      </w:r>
    </w:p>
    <w:p w14:paraId="7CEE593B" w14:textId="313FA853" w:rsidR="00026C97" w:rsidRPr="006632B1" w:rsidRDefault="006632B1" w:rsidP="00F46908">
      <w:pPr>
        <w:pStyle w:val="pkt"/>
        <w:numPr>
          <w:ilvl w:val="6"/>
          <w:numId w:val="38"/>
        </w:numPr>
        <w:spacing w:before="0" w:line="276" w:lineRule="auto"/>
        <w:ind w:left="426" w:hanging="426"/>
        <w:rPr>
          <w:rFonts w:ascii="Calibri Light" w:hAnsi="Calibri Light" w:cs="Calibri Light"/>
          <w:b/>
          <w:bCs/>
          <w:sz w:val="20"/>
        </w:rPr>
      </w:pPr>
      <w:r w:rsidRPr="006632B1">
        <w:rPr>
          <w:rFonts w:ascii="Calibri Light" w:hAnsi="Calibri Light" w:cs="Calibri Light"/>
          <w:b/>
          <w:bCs/>
          <w:sz w:val="20"/>
        </w:rPr>
        <w:t>S</w:t>
      </w:r>
      <w:r w:rsidR="00026C97" w:rsidRPr="006632B1">
        <w:rPr>
          <w:rFonts w:ascii="Calibri Light" w:hAnsi="Calibri Light" w:cs="Calibri Light"/>
          <w:b/>
          <w:bCs/>
          <w:sz w:val="20"/>
        </w:rPr>
        <w:t>zczegółowy kosztorys ofertowy</w:t>
      </w:r>
      <w:r w:rsidRPr="006632B1">
        <w:rPr>
          <w:rFonts w:ascii="Calibri Light" w:hAnsi="Calibri Light" w:cs="Calibri Light"/>
          <w:b/>
          <w:bCs/>
          <w:sz w:val="20"/>
        </w:rPr>
        <w:t xml:space="preserve"> Wykonawca dostarczy po podpisaniu umowy zgodnie z treścią §</w:t>
      </w:r>
      <w:r>
        <w:rPr>
          <w:rFonts w:ascii="Calibri Light" w:hAnsi="Calibri Light" w:cs="Calibri Light"/>
          <w:b/>
          <w:bCs/>
          <w:sz w:val="20"/>
        </w:rPr>
        <w:t xml:space="preserve"> </w:t>
      </w:r>
      <w:r w:rsidRPr="006632B1">
        <w:rPr>
          <w:rFonts w:ascii="Calibri Light" w:hAnsi="Calibri Light" w:cs="Calibri Light"/>
          <w:b/>
          <w:bCs/>
          <w:sz w:val="20"/>
        </w:rPr>
        <w:t xml:space="preserve">9, ust 6., pkt. 7), lit. b), </w:t>
      </w:r>
      <w:proofErr w:type="spellStart"/>
      <w:r w:rsidRPr="006632B1">
        <w:rPr>
          <w:rFonts w:ascii="Calibri Light" w:hAnsi="Calibri Light" w:cs="Calibri Light"/>
          <w:b/>
          <w:bCs/>
          <w:sz w:val="20"/>
        </w:rPr>
        <w:t>tiret</w:t>
      </w:r>
      <w:proofErr w:type="spellEnd"/>
      <w:r w:rsidRPr="006632B1">
        <w:rPr>
          <w:rFonts w:ascii="Calibri Light" w:hAnsi="Calibri Light" w:cs="Calibri Light"/>
          <w:b/>
          <w:bCs/>
          <w:sz w:val="20"/>
        </w:rPr>
        <w:t xml:space="preserve"> pierwszy – wzór umowy – załącznik nr 8 do </w:t>
      </w:r>
      <w:proofErr w:type="spellStart"/>
      <w:r w:rsidRPr="006632B1">
        <w:rPr>
          <w:rFonts w:ascii="Calibri Light" w:hAnsi="Calibri Light" w:cs="Calibri Light"/>
          <w:b/>
          <w:bCs/>
          <w:sz w:val="20"/>
        </w:rPr>
        <w:t>swz</w:t>
      </w:r>
      <w:proofErr w:type="spellEnd"/>
      <w:r>
        <w:rPr>
          <w:rFonts w:ascii="Calibri Light" w:hAnsi="Calibri Light" w:cs="Calibri Light"/>
          <w:b/>
          <w:bCs/>
          <w:sz w:val="20"/>
        </w:rPr>
        <w:t>, z zastrzeżeniem treści ust 5 niniejszego Rozdziału.</w:t>
      </w:r>
      <w:r w:rsidRPr="006632B1">
        <w:rPr>
          <w:rFonts w:ascii="Calibri Light" w:hAnsi="Calibri Light" w:cs="Calibri Light"/>
          <w:b/>
          <w:bCs/>
          <w:sz w:val="20"/>
        </w:rPr>
        <w:t xml:space="preserve"> </w:t>
      </w:r>
      <w:r w:rsidR="00026C97" w:rsidRPr="006632B1">
        <w:rPr>
          <w:rFonts w:ascii="Calibri Light" w:hAnsi="Calibri Light" w:cs="Calibri Light"/>
          <w:b/>
          <w:bCs/>
          <w:sz w:val="20"/>
        </w:rPr>
        <w:t>.</w:t>
      </w:r>
    </w:p>
    <w:p w14:paraId="5EE2261E" w14:textId="77777777" w:rsidR="00026C97" w:rsidRPr="00ED26FA" w:rsidRDefault="00026C97" w:rsidP="00F46908">
      <w:pPr>
        <w:pStyle w:val="pkt"/>
        <w:numPr>
          <w:ilvl w:val="6"/>
          <w:numId w:val="38"/>
        </w:numPr>
        <w:spacing w:before="0" w:line="276" w:lineRule="auto"/>
        <w:ind w:left="426" w:hanging="426"/>
        <w:rPr>
          <w:rFonts w:ascii="Calibri Light" w:hAnsi="Calibri Light" w:cs="Calibri Light"/>
          <w:sz w:val="20"/>
        </w:rPr>
      </w:pPr>
      <w:r w:rsidRPr="00ED26FA">
        <w:rPr>
          <w:rFonts w:ascii="Calibri Light" w:hAnsi="Calibri Light" w:cs="Calibri Light"/>
          <w:sz w:val="20"/>
        </w:rPr>
        <w:t>Zamawiający będzie miał prawo do wglądu w opracowanie kosztorysu szczegółowego. Wglądu tego będzie mógł dokonać w dowolnym momencie badania i oceny ofert.</w:t>
      </w:r>
    </w:p>
    <w:p w14:paraId="24DD2624" w14:textId="005F589D" w:rsidR="00026C97" w:rsidRPr="00ED26FA" w:rsidRDefault="00026C97" w:rsidP="00F46908">
      <w:pPr>
        <w:pStyle w:val="pkt"/>
        <w:numPr>
          <w:ilvl w:val="6"/>
          <w:numId w:val="38"/>
        </w:numPr>
        <w:tabs>
          <w:tab w:val="clear" w:pos="4683"/>
          <w:tab w:val="num" w:pos="426"/>
        </w:tabs>
        <w:spacing w:before="0" w:line="276" w:lineRule="auto"/>
        <w:ind w:left="357" w:hanging="357"/>
        <w:rPr>
          <w:rFonts w:ascii="Calibri Light" w:hAnsi="Calibri Light" w:cs="Calibri Light"/>
          <w:b/>
          <w:sz w:val="20"/>
        </w:rPr>
      </w:pPr>
      <w:r w:rsidRPr="00ED26FA">
        <w:rPr>
          <w:rFonts w:ascii="Calibri Light" w:hAnsi="Calibri Light" w:cs="Calibri Light"/>
          <w:sz w:val="20"/>
        </w:rPr>
        <w:t xml:space="preserve">Cena ofertowa brutto musi uwzględniać wszystkie koszty związane z realizacją przedmiotu zamówienia zgodnie z opisem przedmiotu zamówienia oraz istotnymi postanowieniami umowy określonymi w niniejszej </w:t>
      </w:r>
      <w:proofErr w:type="spellStart"/>
      <w:r w:rsidRPr="00ED26FA">
        <w:rPr>
          <w:rFonts w:ascii="Calibri Light" w:hAnsi="Calibri Light" w:cs="Calibri Light"/>
          <w:sz w:val="20"/>
        </w:rPr>
        <w:t>SWZ</w:t>
      </w:r>
      <w:proofErr w:type="spellEnd"/>
      <w:r w:rsidRPr="00ED26FA">
        <w:rPr>
          <w:rFonts w:ascii="Calibri Light" w:hAnsi="Calibri Light" w:cs="Calibri Light"/>
          <w:sz w:val="20"/>
        </w:rPr>
        <w:t>.</w:t>
      </w:r>
      <w:r w:rsidR="008347B5">
        <w:rPr>
          <w:rFonts w:ascii="Calibri Light" w:hAnsi="Calibri Light" w:cs="Calibri Light"/>
          <w:sz w:val="20"/>
        </w:rPr>
        <w:t xml:space="preserve"> </w:t>
      </w:r>
      <w:r w:rsidR="008347B5" w:rsidRPr="00C46C35">
        <w:rPr>
          <w:rFonts w:ascii="Calibri" w:eastAsia="Calibri" w:hAnsi="Calibri" w:cs="Calibri"/>
          <w:sz w:val="20"/>
          <w:lang w:eastAsia="en-US"/>
        </w:rPr>
        <w:t>Zamawiający przekazuje przedmiar robót jedynie w celu pomocniczym, aby u</w:t>
      </w:r>
      <w:r w:rsidR="008347B5">
        <w:rPr>
          <w:rFonts w:ascii="Calibri" w:eastAsia="Calibri" w:hAnsi="Calibri" w:cs="Calibri"/>
          <w:sz w:val="20"/>
          <w:lang w:eastAsia="en-US"/>
        </w:rPr>
        <w:t>łatwić</w:t>
      </w:r>
      <w:r w:rsidR="008347B5" w:rsidRPr="00C46C35">
        <w:rPr>
          <w:rFonts w:ascii="Calibri" w:eastAsia="Calibri" w:hAnsi="Calibri" w:cs="Calibri"/>
          <w:sz w:val="20"/>
          <w:lang w:eastAsia="en-US"/>
        </w:rPr>
        <w:t xml:space="preserve"> Oferentowi skalkulowanie oferty.</w:t>
      </w:r>
    </w:p>
    <w:p w14:paraId="530CF35E" w14:textId="77777777" w:rsidR="00026C97" w:rsidRPr="00ED26FA" w:rsidRDefault="00026C97" w:rsidP="00F46908">
      <w:pPr>
        <w:pStyle w:val="pkt"/>
        <w:numPr>
          <w:ilvl w:val="6"/>
          <w:numId w:val="38"/>
        </w:numPr>
        <w:spacing w:before="0" w:line="276" w:lineRule="auto"/>
        <w:ind w:left="357" w:hanging="357"/>
        <w:rPr>
          <w:rFonts w:ascii="Calibri Light" w:hAnsi="Calibri Light" w:cs="Calibri Light"/>
          <w:b/>
          <w:sz w:val="20"/>
        </w:rPr>
      </w:pPr>
      <w:r w:rsidRPr="00ED26FA">
        <w:rPr>
          <w:rFonts w:ascii="Calibri Light" w:hAnsi="Calibri Light" w:cs="Calibri Light"/>
          <w:sz w:val="20"/>
        </w:rPr>
        <w:t>Wyceny poszczególnych elementów, ujętych w kosztorysie, będą wykorzystywane do wyceny wartości wykonanych robót w przypadku odstąpienia od umowy przez którąkolwiek ze stron lub ograniczenia zakresu prac w stosunku do pierwotnego przedmiotu zamówienia oraz będą elementami składowymi ceny ryczałtowej.</w:t>
      </w:r>
    </w:p>
    <w:p w14:paraId="32E13125" w14:textId="4E80BBCA" w:rsidR="00026C97" w:rsidRPr="00ED26FA" w:rsidRDefault="00026C97" w:rsidP="00026C97">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12.</w:t>
      </w:r>
      <w:r w:rsidRPr="00ED26FA">
        <w:rPr>
          <w:rFonts w:ascii="Calibri Light" w:hAnsi="Calibri Light" w:cs="Calibri Light"/>
          <w:b/>
          <w:sz w:val="20"/>
        </w:rPr>
        <w:tab/>
      </w:r>
      <w:r w:rsidRPr="00ED26FA">
        <w:rPr>
          <w:rFonts w:ascii="Calibri Light" w:hAnsi="Calibri Light" w:cs="Calibri Light"/>
          <w:sz w:val="20"/>
        </w:rPr>
        <w:t>Cena podana na Formularzu Ofertowym jest ceną wyczerpującą wszelkie należności Wykonawcy wobec Zamawiającego związane z realizacją przedmiotu zamówienia. Cena oferty powinna być wyrażona w złotych polskich (PLN) z dokładnością do dwóch miejsc po przecinku.</w:t>
      </w:r>
    </w:p>
    <w:p w14:paraId="042723AC" w14:textId="77777777" w:rsidR="00026C97" w:rsidRPr="00ED26FA" w:rsidRDefault="00026C97" w:rsidP="00026C97">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13.</w:t>
      </w:r>
      <w:r w:rsidRPr="00ED26FA">
        <w:rPr>
          <w:rFonts w:ascii="Calibri Light" w:hAnsi="Calibri Light" w:cs="Calibri Light"/>
          <w:b/>
          <w:sz w:val="20"/>
        </w:rPr>
        <w:tab/>
      </w:r>
      <w:r w:rsidRPr="00ED26FA">
        <w:rPr>
          <w:rFonts w:ascii="Calibri Light" w:hAnsi="Calibri Light" w:cs="Calibri Light"/>
          <w:sz w:val="20"/>
        </w:rPr>
        <w:t>Zamawiający nie przewiduje rozliczeń w walucie obcej.</w:t>
      </w:r>
    </w:p>
    <w:p w14:paraId="6C903F0B" w14:textId="77777777" w:rsidR="00026C97" w:rsidRPr="00ED26FA" w:rsidRDefault="00026C97" w:rsidP="00026C97">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14.</w:t>
      </w:r>
      <w:r w:rsidRPr="00ED26FA">
        <w:rPr>
          <w:rFonts w:ascii="Calibri Light" w:hAnsi="Calibri Light" w:cs="Calibri Light"/>
          <w:b/>
          <w:sz w:val="20"/>
        </w:rPr>
        <w:tab/>
      </w:r>
      <w:r w:rsidRPr="00ED26FA">
        <w:rPr>
          <w:rFonts w:ascii="Calibri Light" w:hAnsi="Calibri Light" w:cs="Calibri Light"/>
          <w:sz w:val="20"/>
        </w:rPr>
        <w:t>Wyliczona cena oferty brutto będzie służyć do porównania złożonych ofert i do rozliczenia w trakcie realizacji zamówienia.</w:t>
      </w:r>
    </w:p>
    <w:p w14:paraId="51A5B13B" w14:textId="734AB804" w:rsidR="00166665" w:rsidRPr="00ED26FA" w:rsidRDefault="00984C19"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15</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66665" w:rsidRPr="00ED26FA">
        <w:rPr>
          <w:rFonts w:ascii="Calibri Light" w:hAnsi="Calibri Light" w:cs="Calibri Light"/>
          <w:sz w:val="20"/>
        </w:rPr>
        <w:t>Jeżeli została złożona oferta, której wybór prowadziłby do powstania u zamawiającego obowiązku podatkowego zgodnie z ustawą z dnia 11 marca 2004 r. o podatku od towarów i usług (</w:t>
      </w:r>
      <w:r w:rsidR="008C781B" w:rsidRPr="00ED26FA">
        <w:rPr>
          <w:rFonts w:ascii="Calibri Light" w:hAnsi="Calibri Light" w:cs="Calibri Light"/>
          <w:sz w:val="20"/>
        </w:rPr>
        <w:t xml:space="preserve">tekst jednolity: </w:t>
      </w:r>
      <w:r w:rsidR="006E762A" w:rsidRPr="00ED26FA">
        <w:rPr>
          <w:rFonts w:ascii="Calibri Light" w:hAnsi="Calibri Light" w:cs="Calibri Light"/>
          <w:sz w:val="20"/>
        </w:rPr>
        <w:t>Dz.U. 2025 poz. 775</w:t>
      </w:r>
      <w:r w:rsidR="00F40C38" w:rsidRPr="00ED26FA">
        <w:rPr>
          <w:rFonts w:ascii="Calibri Light" w:hAnsi="Calibri Light" w:cs="Calibri Light"/>
          <w:sz w:val="20"/>
        </w:rPr>
        <w:t xml:space="preserve"> </w:t>
      </w:r>
      <w:r w:rsidR="008C781B" w:rsidRPr="00ED26FA">
        <w:rPr>
          <w:rFonts w:ascii="Calibri Light" w:hAnsi="Calibri Light" w:cs="Calibri Light"/>
          <w:sz w:val="20"/>
        </w:rPr>
        <w:t>ze zm.</w:t>
      </w:r>
      <w:r w:rsidR="00166665" w:rsidRPr="00ED26FA">
        <w:rPr>
          <w:rFonts w:ascii="Calibri Light" w:hAnsi="Calibri Light" w:cs="Calibri Light"/>
          <w:sz w:val="20"/>
        </w:rPr>
        <w:t>), dla celów zastosowania kryterium ceny lub kosztu zamawiający dolicza do przedstawionej w tej ofercie ceny kwotę podatku od towarów i usług, którą miałby obowiązek rozliczyć.</w:t>
      </w:r>
      <w:r w:rsidR="0093122A" w:rsidRPr="00ED26FA">
        <w:rPr>
          <w:rFonts w:ascii="Calibri Light" w:hAnsi="Calibri Light" w:cs="Calibri Light"/>
          <w:b/>
          <w:sz w:val="20"/>
        </w:rPr>
        <w:t xml:space="preserve"> </w:t>
      </w:r>
      <w:r w:rsidR="00166665" w:rsidRPr="00ED26FA">
        <w:rPr>
          <w:rFonts w:ascii="Calibri Light" w:hAnsi="Calibri Light" w:cs="Calibri Light"/>
          <w:sz w:val="20"/>
        </w:rPr>
        <w:t>W</w:t>
      </w:r>
      <w:r w:rsidR="008C2166" w:rsidRPr="00ED26FA">
        <w:rPr>
          <w:rFonts w:ascii="Calibri Light" w:hAnsi="Calibri Light" w:cs="Calibri Light"/>
          <w:sz w:val="20"/>
        </w:rPr>
        <w:t> </w:t>
      </w:r>
      <w:r w:rsidR="00166665" w:rsidRPr="00ED26FA">
        <w:rPr>
          <w:rFonts w:ascii="Calibri Light" w:hAnsi="Calibri Light" w:cs="Calibri Light"/>
          <w:sz w:val="20"/>
        </w:rPr>
        <w:t>ofercie, o której mowa w ust. 1, wykonawca ma obowiązek:</w:t>
      </w:r>
    </w:p>
    <w:p w14:paraId="5C8CFA13"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poinformowania zamawiającego, że wybór jego oferty będzie prowadził do powstania u</w:t>
      </w:r>
      <w:r w:rsidR="00441754" w:rsidRPr="00ED26FA">
        <w:rPr>
          <w:rFonts w:ascii="Calibri Light" w:hAnsi="Calibri Light" w:cs="Calibri Light"/>
          <w:sz w:val="20"/>
          <w:szCs w:val="20"/>
        </w:rPr>
        <w:t> </w:t>
      </w:r>
      <w:r w:rsidRPr="00ED26FA">
        <w:rPr>
          <w:rFonts w:ascii="Calibri Light" w:hAnsi="Calibri Light" w:cs="Calibri Light"/>
          <w:sz w:val="20"/>
          <w:szCs w:val="20"/>
        </w:rPr>
        <w:t>zamawiającego obowiązku podatkowego;</w:t>
      </w:r>
    </w:p>
    <w:p w14:paraId="27629C58"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wskazania nazwy (rodzaju) towaru lub usługi, których dostawa lub świadczenie będą prowadziły do powstania obowiązku podatkowego;</w:t>
      </w:r>
    </w:p>
    <w:p w14:paraId="0D14B5F6"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3)</w:t>
      </w:r>
      <w:r w:rsidRPr="00ED26FA">
        <w:rPr>
          <w:rFonts w:ascii="Calibri Light" w:hAnsi="Calibri Light" w:cs="Calibri Light"/>
          <w:sz w:val="20"/>
          <w:szCs w:val="20"/>
        </w:rPr>
        <w:tab/>
        <w:t>wskazania wartości towaru lub usługi objętego obowiązkiem podatkowym zamawiającego, bez kwoty podatku;</w:t>
      </w:r>
    </w:p>
    <w:p w14:paraId="6E95579C" w14:textId="77777777" w:rsidR="00166665" w:rsidRPr="00ED26FA" w:rsidRDefault="00166665"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4)</w:t>
      </w:r>
      <w:r w:rsidRPr="00ED26FA">
        <w:rPr>
          <w:rFonts w:ascii="Calibri Light" w:hAnsi="Calibri Light" w:cs="Calibri Light"/>
          <w:sz w:val="20"/>
          <w:szCs w:val="20"/>
        </w:rPr>
        <w:tab/>
        <w:t>wskazania stawki podatku od towarów i usług, która zgodnie z wiedzą wykonawcy, będzie miała zastosowanie.</w:t>
      </w:r>
    </w:p>
    <w:p w14:paraId="59D4211F" w14:textId="60FCD486" w:rsidR="00441754" w:rsidRPr="00ED26FA" w:rsidRDefault="00984C19" w:rsidP="00B8645C">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lastRenderedPageBreak/>
        <w:t>16</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3E42FE" w:rsidRPr="00ED26FA">
        <w:rPr>
          <w:rFonts w:ascii="Calibri Light" w:hAnsi="Calibri Light" w:cs="Calibri Light"/>
          <w:sz w:val="20"/>
        </w:rPr>
        <w:t>Wzór Formularza O</w:t>
      </w:r>
      <w:r w:rsidR="00B7046B" w:rsidRPr="00ED26FA">
        <w:rPr>
          <w:rFonts w:ascii="Calibri Light" w:hAnsi="Calibri Light" w:cs="Calibri Light"/>
          <w:sz w:val="20"/>
        </w:rPr>
        <w:t xml:space="preserve">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6A571B9C" w14:textId="77777777" w:rsidR="00970E87" w:rsidRPr="00ED26FA" w:rsidRDefault="00970E87" w:rsidP="00C96FFD">
      <w:pPr>
        <w:pStyle w:val="pkt"/>
        <w:spacing w:before="0" w:line="276" w:lineRule="auto"/>
        <w:ind w:left="426" w:hanging="426"/>
        <w:rPr>
          <w:rFonts w:ascii="Calibri Light" w:hAnsi="Calibri Light" w:cs="Calibri Light"/>
          <w:b/>
          <w:sz w:val="20"/>
        </w:rPr>
      </w:pPr>
    </w:p>
    <w:p w14:paraId="3A079461" w14:textId="77777777" w:rsidR="00552FBA" w:rsidRPr="00ED26FA" w:rsidRDefault="00171095" w:rsidP="009C4F48">
      <w:pPr>
        <w:pStyle w:val="pkt1"/>
        <w:pBdr>
          <w:bottom w:val="double" w:sz="4" w:space="1" w:color="auto"/>
        </w:pBdr>
        <w:shd w:val="clear" w:color="auto" w:fill="DBE5F1" w:themeFill="accent1" w:themeFillTint="33"/>
        <w:spacing w:before="0" w:line="276" w:lineRule="auto"/>
        <w:ind w:left="568" w:hanging="568"/>
        <w:rPr>
          <w:rFonts w:ascii="Calibri Light" w:hAnsi="Calibri Light" w:cs="Calibri Light"/>
          <w:b/>
          <w:sz w:val="18"/>
          <w:szCs w:val="18"/>
        </w:rPr>
      </w:pPr>
      <w:r w:rsidRPr="00ED26FA">
        <w:rPr>
          <w:rFonts w:ascii="Calibri Light" w:hAnsi="Calibri Light" w:cs="Calibri Light"/>
          <w:b/>
          <w:sz w:val="18"/>
          <w:szCs w:val="18"/>
        </w:rPr>
        <w:t>XVI.</w:t>
      </w:r>
      <w:r w:rsidRPr="00ED26FA">
        <w:rPr>
          <w:rFonts w:ascii="Calibri Light" w:hAnsi="Calibri Light" w:cs="Calibri Light"/>
          <w:b/>
          <w:sz w:val="18"/>
          <w:szCs w:val="18"/>
        </w:rPr>
        <w:tab/>
      </w:r>
      <w:r w:rsidR="00C80F47" w:rsidRPr="00ED26FA">
        <w:rPr>
          <w:rFonts w:ascii="Calibri Light" w:hAnsi="Calibri Light" w:cs="Calibri Light"/>
          <w:b/>
          <w:sz w:val="18"/>
          <w:szCs w:val="18"/>
        </w:rPr>
        <w:t>WYMAGANIA DOTYCZĄCE WADIUM</w:t>
      </w:r>
    </w:p>
    <w:p w14:paraId="29888E80" w14:textId="64E0FBA8" w:rsidR="00341159" w:rsidRPr="00DF5F49" w:rsidRDefault="00341159" w:rsidP="00341159">
      <w:pPr>
        <w:spacing w:after="60" w:line="276" w:lineRule="auto"/>
        <w:ind w:left="426" w:hanging="426"/>
        <w:jc w:val="both"/>
        <w:rPr>
          <w:rFonts w:ascii="Calibri Light" w:eastAsia="Times New Roman" w:hAnsi="Calibri Light" w:cs="Calibri Light"/>
          <w:b/>
          <w:bCs/>
          <w:sz w:val="20"/>
          <w:szCs w:val="20"/>
        </w:rPr>
      </w:pPr>
      <w:r w:rsidRPr="008E5B33">
        <w:rPr>
          <w:rFonts w:ascii="Calibri Light" w:eastAsia="Times New Roman" w:hAnsi="Calibri Light" w:cs="Calibri Light"/>
          <w:sz w:val="20"/>
        </w:rPr>
        <w:t>1.</w:t>
      </w:r>
      <w:r w:rsidRPr="008E5B33">
        <w:rPr>
          <w:rFonts w:ascii="Calibri Light" w:eastAsia="Times New Roman" w:hAnsi="Calibri Light" w:cs="Calibri Light"/>
          <w:b/>
          <w:bCs/>
          <w:sz w:val="20"/>
        </w:rPr>
        <w:tab/>
      </w:r>
      <w:r w:rsidRPr="008E5B33">
        <w:rPr>
          <w:rFonts w:ascii="Calibri Light" w:eastAsia="Times New Roman" w:hAnsi="Calibri Light" w:cs="Calibri Light"/>
          <w:sz w:val="20"/>
          <w:szCs w:val="20"/>
        </w:rPr>
        <w:t xml:space="preserve">Wykonawca zobowiązany jest do zabezpieczenia swojej oferty wadium w wysokości: </w:t>
      </w:r>
      <w:r w:rsidR="00952C6B">
        <w:rPr>
          <w:rFonts w:ascii="Calibri Light" w:eastAsia="Times New Roman" w:hAnsi="Calibri Light" w:cs="Calibri Light"/>
          <w:b/>
          <w:bCs/>
          <w:sz w:val="28"/>
          <w:szCs w:val="28"/>
        </w:rPr>
        <w:t>25</w:t>
      </w:r>
      <w:r w:rsidRPr="00341159">
        <w:rPr>
          <w:rFonts w:ascii="Calibri Light" w:eastAsia="Times New Roman" w:hAnsi="Calibri Light" w:cs="Calibri Light"/>
          <w:b/>
          <w:bCs/>
          <w:sz w:val="28"/>
          <w:szCs w:val="28"/>
        </w:rPr>
        <w:t>.000,00 zł</w:t>
      </w:r>
      <w:r w:rsidRPr="00DF5F49">
        <w:rPr>
          <w:rFonts w:ascii="Calibri Light" w:eastAsia="Times New Roman" w:hAnsi="Calibri Light" w:cs="Calibri Light"/>
          <w:b/>
          <w:bCs/>
          <w:sz w:val="20"/>
          <w:szCs w:val="20"/>
        </w:rPr>
        <w:t xml:space="preserve"> </w:t>
      </w:r>
      <w:r w:rsidRPr="00DF5F49">
        <w:rPr>
          <w:rFonts w:ascii="Calibri Light" w:eastAsia="Times New Roman" w:hAnsi="Calibri Light" w:cs="Calibri Light"/>
          <w:sz w:val="20"/>
          <w:szCs w:val="20"/>
        </w:rPr>
        <w:t>/słownie:</w:t>
      </w:r>
      <w:r w:rsidRPr="00DF5F49">
        <w:rPr>
          <w:rFonts w:ascii="Calibri Light" w:eastAsia="Times New Roman" w:hAnsi="Calibri Light" w:cs="Calibri Light"/>
          <w:b/>
          <w:bCs/>
          <w:sz w:val="20"/>
          <w:szCs w:val="20"/>
        </w:rPr>
        <w:t xml:space="preserve"> </w:t>
      </w:r>
      <w:r w:rsidR="00952C6B" w:rsidRPr="00952C6B">
        <w:rPr>
          <w:rFonts w:ascii="Calibri Light" w:eastAsia="Times New Roman" w:hAnsi="Calibri Light" w:cs="Calibri Light"/>
          <w:b/>
          <w:bCs/>
          <w:i/>
          <w:iCs/>
          <w:sz w:val="20"/>
          <w:szCs w:val="20"/>
        </w:rPr>
        <w:t xml:space="preserve">dwadzieścia pięć </w:t>
      </w:r>
      <w:r w:rsidRPr="00952C6B">
        <w:rPr>
          <w:rFonts w:ascii="Calibri Light" w:eastAsia="Times New Roman" w:hAnsi="Calibri Light" w:cs="Calibri Light"/>
          <w:b/>
          <w:bCs/>
          <w:i/>
          <w:iCs/>
          <w:sz w:val="20"/>
          <w:szCs w:val="20"/>
        </w:rPr>
        <w:t>tysięcy złotych</w:t>
      </w:r>
      <w:r w:rsidRPr="00DF5F49">
        <w:rPr>
          <w:rFonts w:ascii="Calibri Light" w:eastAsia="Times New Roman" w:hAnsi="Calibri Light" w:cs="Calibri Light"/>
          <w:b/>
          <w:bCs/>
          <w:i/>
          <w:iCs/>
          <w:sz w:val="20"/>
          <w:szCs w:val="20"/>
        </w:rPr>
        <w:t xml:space="preserve"> 00/100</w:t>
      </w:r>
      <w:r w:rsidRPr="00DF5F49">
        <w:rPr>
          <w:rFonts w:ascii="Calibri Light" w:eastAsia="Times New Roman" w:hAnsi="Calibri Light" w:cs="Calibri Light"/>
          <w:sz w:val="20"/>
          <w:szCs w:val="20"/>
        </w:rPr>
        <w:t>/</w:t>
      </w:r>
    </w:p>
    <w:p w14:paraId="76CF9C63"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2.</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wnosi się przed upływem terminu składania ofert.</w:t>
      </w:r>
    </w:p>
    <w:p w14:paraId="15AF84A5"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3.</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może być wnoszone w jednej lub kilku następujących formach:</w:t>
      </w:r>
    </w:p>
    <w:p w14:paraId="09805907"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1)</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pieniądzu; </w:t>
      </w:r>
    </w:p>
    <w:p w14:paraId="1BE42608"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2)</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gwarancjach bankowych;</w:t>
      </w:r>
    </w:p>
    <w:p w14:paraId="1A93B522"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3)</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gwarancjach ubezpieczeniowych;</w:t>
      </w:r>
    </w:p>
    <w:p w14:paraId="2F98A3FB" w14:textId="77777777" w:rsidR="00341159" w:rsidRPr="00752D86"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4)</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poręczeniach udzielanych przez podmioty, o których mowa w art. </w:t>
      </w:r>
      <w:proofErr w:type="spellStart"/>
      <w:r w:rsidRPr="008E5B33">
        <w:rPr>
          <w:rFonts w:ascii="Calibri Light" w:eastAsia="Times New Roman" w:hAnsi="Calibri Light" w:cs="Calibri Light"/>
          <w:sz w:val="20"/>
          <w:szCs w:val="20"/>
        </w:rPr>
        <w:t>6b</w:t>
      </w:r>
      <w:proofErr w:type="spellEnd"/>
      <w:r w:rsidRPr="008E5B33">
        <w:rPr>
          <w:rFonts w:ascii="Calibri Light" w:eastAsia="Times New Roman" w:hAnsi="Calibri Light" w:cs="Calibri Light"/>
          <w:sz w:val="20"/>
          <w:szCs w:val="20"/>
        </w:rPr>
        <w:t xml:space="preserve"> ust. 5 pkt 2 ustawy z dnia 9 listopada 2000 r. o utworzeniu Polskiej Agencji Rozwoju Przedsiębiorczości (tekst jednolity: </w:t>
      </w:r>
      <w:hyperlink r:id="rId29" w:history="1">
        <w:r w:rsidRPr="00752D86">
          <w:rPr>
            <w:rStyle w:val="Hipercze"/>
            <w:rFonts w:ascii="Calibri Light" w:hAnsi="Calibri Light" w:cs="Calibri Light"/>
            <w:color w:val="auto"/>
            <w:sz w:val="20"/>
            <w:szCs w:val="20"/>
            <w:u w:val="none"/>
          </w:rPr>
          <w:t>Dz.U. 2025 poz. 98</w:t>
        </w:r>
      </w:hyperlink>
      <w:r w:rsidRPr="00752D86">
        <w:rPr>
          <w:rFonts w:ascii="Calibri Light" w:eastAsia="Times New Roman" w:hAnsi="Calibri Light" w:cs="Calibri Light"/>
          <w:sz w:val="20"/>
          <w:szCs w:val="20"/>
        </w:rPr>
        <w:t xml:space="preserve"> ze zm.).</w:t>
      </w:r>
    </w:p>
    <w:p w14:paraId="0DD7AABB" w14:textId="77777777" w:rsidR="00341159"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4.</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w formie pieniądza należy wnieść przelewem na konto w</w:t>
      </w:r>
      <w:r>
        <w:rPr>
          <w:rFonts w:ascii="Calibri Light" w:eastAsia="Times New Roman" w:hAnsi="Calibri Light" w:cs="Calibri Light"/>
          <w:sz w:val="20"/>
          <w:szCs w:val="20"/>
        </w:rPr>
        <w:t>:</w:t>
      </w:r>
    </w:p>
    <w:p w14:paraId="25BD738B" w14:textId="77777777" w:rsidR="00341159" w:rsidRDefault="00341159" w:rsidP="00341159">
      <w:pPr>
        <w:spacing w:after="60" w:line="276" w:lineRule="auto"/>
        <w:ind w:left="426" w:hanging="426"/>
        <w:jc w:val="both"/>
        <w:rPr>
          <w:rFonts w:ascii="Calibri Light" w:eastAsia="Times New Roman" w:hAnsi="Calibri Light" w:cs="Calibri Light"/>
          <w:sz w:val="20"/>
          <w:szCs w:val="20"/>
        </w:rPr>
      </w:pPr>
      <w:r>
        <w:rPr>
          <w:rFonts w:ascii="Calibri Light" w:eastAsia="Times New Roman" w:hAnsi="Calibri Light" w:cs="Calibri Light"/>
          <w:sz w:val="20"/>
          <w:szCs w:val="20"/>
        </w:rPr>
        <w:t xml:space="preserve">         </w:t>
      </w:r>
      <w:r w:rsidRPr="008E5B33">
        <w:rPr>
          <w:rFonts w:ascii="Calibri Light" w:eastAsia="Times New Roman" w:hAnsi="Calibri Light" w:cs="Calibri Light"/>
          <w:sz w:val="20"/>
          <w:szCs w:val="20"/>
        </w:rPr>
        <w:t xml:space="preserve"> </w:t>
      </w:r>
      <w:bookmarkStart w:id="25" w:name="_Hlk195772369"/>
      <w:r w:rsidRPr="00E23A6A">
        <w:rPr>
          <w:rFonts w:ascii="Calibri Light" w:eastAsia="Times New Roman" w:hAnsi="Calibri Light" w:cs="Calibri Light"/>
          <w:b/>
          <w:bCs/>
          <w:sz w:val="20"/>
          <w:szCs w:val="20"/>
        </w:rPr>
        <w:t>Banku PKO BP nr rachunku 38 1020 1811 0000 0202 0373 5842</w:t>
      </w:r>
      <w:r w:rsidRPr="008E5B33">
        <w:rPr>
          <w:rFonts w:ascii="Calibri Light" w:eastAsia="Times New Roman" w:hAnsi="Calibri Light" w:cs="Calibri Light"/>
          <w:sz w:val="20"/>
          <w:szCs w:val="20"/>
        </w:rPr>
        <w:t xml:space="preserve">  </w:t>
      </w:r>
    </w:p>
    <w:p w14:paraId="70066A65" w14:textId="1631A4F9" w:rsidR="00341159" w:rsidRPr="00834A13" w:rsidRDefault="00341159" w:rsidP="00341159">
      <w:pPr>
        <w:spacing w:after="60" w:line="276" w:lineRule="auto"/>
        <w:ind w:left="426" w:hanging="426"/>
        <w:jc w:val="both"/>
        <w:rPr>
          <w:rFonts w:ascii="Calibri Light" w:eastAsia="Times New Roman" w:hAnsi="Calibri Light" w:cs="Calibri Light"/>
          <w:b/>
          <w:bCs/>
          <w:i/>
          <w:iCs/>
          <w:sz w:val="20"/>
          <w:szCs w:val="20"/>
        </w:rPr>
      </w:pPr>
      <w:r w:rsidRPr="00834A13">
        <w:rPr>
          <w:rFonts w:ascii="Calibri Light" w:eastAsia="Times New Roman" w:hAnsi="Calibri Light" w:cs="Calibri Light"/>
          <w:b/>
          <w:bCs/>
          <w:sz w:val="20"/>
          <w:szCs w:val="20"/>
        </w:rPr>
        <w:t xml:space="preserve">          z dopiskiem „Wadium – TERMOMODERNIZACJA BUDYNKÓW W OPERZE LEŚNEJ</w:t>
      </w:r>
      <w:r w:rsidRPr="00834A13">
        <w:rPr>
          <w:rFonts w:ascii="Calibri Light" w:eastAsia="Times New Roman" w:hAnsi="Calibri Light" w:cs="Calibri Light"/>
          <w:b/>
          <w:bCs/>
          <w:i/>
          <w:iCs/>
          <w:sz w:val="20"/>
          <w:szCs w:val="20"/>
        </w:rPr>
        <w:t>.</w:t>
      </w:r>
      <w:r w:rsidRPr="00834A13">
        <w:rPr>
          <w:rFonts w:ascii="Calibri Light" w:eastAsia="Times New Roman" w:hAnsi="Calibri Light" w:cs="Calibri Light"/>
          <w:b/>
          <w:bCs/>
          <w:iCs/>
          <w:sz w:val="20"/>
          <w:szCs w:val="20"/>
        </w:rPr>
        <w:t>”</w:t>
      </w:r>
    </w:p>
    <w:bookmarkEnd w:id="25"/>
    <w:p w14:paraId="412C88CC" w14:textId="77777777" w:rsidR="00341159" w:rsidRDefault="00341159" w:rsidP="00341159">
      <w:pPr>
        <w:spacing w:after="60" w:line="276" w:lineRule="auto"/>
        <w:ind w:left="426" w:hanging="426"/>
        <w:jc w:val="both"/>
        <w:rPr>
          <w:rFonts w:ascii="Calibri Light" w:eastAsia="Times New Roman" w:hAnsi="Calibri Light" w:cs="Calibri Light"/>
          <w:b/>
          <w:sz w:val="20"/>
          <w:szCs w:val="20"/>
        </w:rPr>
      </w:pPr>
    </w:p>
    <w:p w14:paraId="6488C75C" w14:textId="77777777" w:rsidR="00341159" w:rsidRDefault="00341159" w:rsidP="00341159">
      <w:pPr>
        <w:spacing w:after="60" w:line="276" w:lineRule="auto"/>
        <w:ind w:left="426" w:hanging="426"/>
        <w:jc w:val="both"/>
        <w:rPr>
          <w:rFonts w:ascii="Calibri Light" w:eastAsia="Times New Roman" w:hAnsi="Calibri Light" w:cs="Calibri Light"/>
          <w:b/>
          <w:sz w:val="20"/>
          <w:szCs w:val="20"/>
        </w:rPr>
      </w:pPr>
      <w:r w:rsidRPr="008E5B33">
        <w:rPr>
          <w:rFonts w:ascii="Calibri Light" w:eastAsia="Times New Roman" w:hAnsi="Calibri Light" w:cs="Calibri Light"/>
          <w:b/>
          <w:sz w:val="20"/>
          <w:szCs w:val="20"/>
        </w:rPr>
        <w:t xml:space="preserve">UWAGA: </w:t>
      </w:r>
    </w:p>
    <w:p w14:paraId="6E54F8AC" w14:textId="0F4289CF"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Za termin wniesienia wadium w formie pieniężnej zostanie przyjęty termin uznania rachunku</w:t>
      </w:r>
      <w:r>
        <w:rPr>
          <w:rFonts w:ascii="Calibri Light" w:eastAsia="Times New Roman" w:hAnsi="Calibri Light" w:cs="Calibri Light"/>
          <w:sz w:val="20"/>
          <w:szCs w:val="20"/>
        </w:rPr>
        <w:t xml:space="preserve"> </w:t>
      </w:r>
      <w:r w:rsidRPr="008E5B33">
        <w:rPr>
          <w:rFonts w:ascii="Calibri Light" w:eastAsia="Times New Roman" w:hAnsi="Calibri Light" w:cs="Calibri Light"/>
          <w:sz w:val="20"/>
          <w:szCs w:val="20"/>
        </w:rPr>
        <w:t>Zamawiającego.</w:t>
      </w:r>
    </w:p>
    <w:p w14:paraId="4CD4E009"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5.</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Wadium wnoszone w formie poręczeń lub gwarancji musi być złożone jako oryginał gwarancji lub poręczenia w postaci elektronicznej i spełniać co najmniej poniższe wymagania:</w:t>
      </w:r>
    </w:p>
    <w:p w14:paraId="1DA3955C"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1)</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musi obejmować odpowiedzialność za wszystkie przypadki powodujące utratę wadium przez Wykonawcę określone w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 xml:space="preserve">. </w:t>
      </w:r>
    </w:p>
    <w:p w14:paraId="27A5A6F7"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2)</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z jej treści powinno jednoznacznej wynikać zobowiązanie gwaranta do zapłaty całej kwoty wadium;</w:t>
      </w:r>
    </w:p>
    <w:p w14:paraId="19032295"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3)</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powinno być nieodwołalne i bezwarunkowe oraz płatne na pierwsze żądanie;</w:t>
      </w:r>
    </w:p>
    <w:p w14:paraId="2852613B"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4)</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termin obowiązywania poręczenia lub gwarancji nie może być krótszy niż termin związania ofertą (z zastrzeżeniem iż pierwszym dniem związania ofertą jest dzień składania ofert); </w:t>
      </w:r>
    </w:p>
    <w:p w14:paraId="7B68E9A0"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5)</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w treści poręczenia lub gwarancji powinna znaleźć się nazwa oraz numer przedmiotowego postępowania;</w:t>
      </w:r>
    </w:p>
    <w:p w14:paraId="02D78D20"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6)</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beneficjentem poręczenia lub gwarancji jest: Gmina Miasta Sopotu.</w:t>
      </w:r>
    </w:p>
    <w:p w14:paraId="224DAA9E" w14:textId="77777777" w:rsidR="00341159" w:rsidRPr="008E5B33" w:rsidRDefault="00341159" w:rsidP="00341159">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7)</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 xml:space="preserve">w przypadku Wykonawców wspólnie ubiegających się o udzielenie zamówienia (art. 58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18972667"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6.</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 xml:space="preserve">Oferta wykonawcy, który nie wniesie wadium, wniesie wadium w sposób nieprawidłowy lub nie utrzyma wadium nieprzerwanie do upływu terminu związania ofertą lub złoży wniosek o zwrot wadium w przypadku, o którym mowa w art. 98 ust. 2 pkt 3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 xml:space="preserve"> zostanie odrzucona.</w:t>
      </w:r>
    </w:p>
    <w:p w14:paraId="79A8EDF8" w14:textId="77777777" w:rsidR="00341159" w:rsidRPr="008E5B33" w:rsidRDefault="00341159" w:rsidP="00341159">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7.</w:t>
      </w:r>
      <w:r w:rsidRPr="008E5B33">
        <w:rPr>
          <w:rFonts w:ascii="Calibri Light" w:eastAsia="Times New Roman" w:hAnsi="Calibri Light" w:cs="Calibri Light"/>
          <w:b/>
          <w:bCs/>
          <w:sz w:val="20"/>
          <w:szCs w:val="20"/>
        </w:rPr>
        <w:tab/>
      </w:r>
      <w:r w:rsidRPr="008E5B33">
        <w:rPr>
          <w:rFonts w:ascii="Calibri Light" w:eastAsia="Times New Roman" w:hAnsi="Calibri Light" w:cs="Calibri Light"/>
          <w:sz w:val="20"/>
          <w:szCs w:val="20"/>
        </w:rPr>
        <w:t xml:space="preserve">Zasady zwrotu oraz okoliczności zatrzymania wadium określa art. 98 </w:t>
      </w:r>
      <w:proofErr w:type="spellStart"/>
      <w:r w:rsidRPr="008E5B33">
        <w:rPr>
          <w:rFonts w:ascii="Calibri Light" w:eastAsia="Times New Roman" w:hAnsi="Calibri Light" w:cs="Calibri Light"/>
          <w:sz w:val="20"/>
          <w:szCs w:val="20"/>
        </w:rPr>
        <w:t>uPzp</w:t>
      </w:r>
      <w:proofErr w:type="spellEnd"/>
      <w:r w:rsidRPr="008E5B33">
        <w:rPr>
          <w:rFonts w:ascii="Calibri Light" w:eastAsia="Times New Roman" w:hAnsi="Calibri Light" w:cs="Calibri Light"/>
          <w:sz w:val="20"/>
          <w:szCs w:val="20"/>
        </w:rPr>
        <w:t>.</w:t>
      </w:r>
    </w:p>
    <w:p w14:paraId="69B6E6CB" w14:textId="77777777" w:rsidR="00DF5F49" w:rsidRPr="00ED26FA" w:rsidRDefault="00DF5F49" w:rsidP="00E338C2">
      <w:pPr>
        <w:pStyle w:val="pkt"/>
        <w:spacing w:before="0" w:line="276" w:lineRule="auto"/>
        <w:ind w:left="0" w:firstLine="0"/>
        <w:rPr>
          <w:rFonts w:ascii="Calibri Light" w:hAnsi="Calibri Light" w:cs="Calibri Light"/>
          <w:sz w:val="20"/>
        </w:rPr>
      </w:pPr>
    </w:p>
    <w:p w14:paraId="615EE779" w14:textId="77777777" w:rsidR="00552FBA" w:rsidRPr="00ED26FA"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XVIII.</w:t>
      </w:r>
      <w:r w:rsidRPr="00ED26FA">
        <w:rPr>
          <w:rFonts w:ascii="Calibri Light" w:hAnsi="Calibri Light" w:cs="Calibri Light"/>
          <w:b/>
          <w:sz w:val="18"/>
          <w:szCs w:val="18"/>
        </w:rPr>
        <w:tab/>
      </w:r>
      <w:bookmarkStart w:id="26" w:name="_Hlk199227628"/>
      <w:r w:rsidR="006204E8" w:rsidRPr="00ED26FA">
        <w:rPr>
          <w:rFonts w:ascii="Calibri Light" w:hAnsi="Calibri Light" w:cs="Calibri Light"/>
          <w:b/>
          <w:sz w:val="18"/>
          <w:szCs w:val="18"/>
        </w:rPr>
        <w:t>SPOSÓB I</w:t>
      </w:r>
      <w:r w:rsidR="00D8710C" w:rsidRPr="00ED26FA">
        <w:rPr>
          <w:rFonts w:ascii="Calibri Light" w:hAnsi="Calibri Light" w:cs="Calibri Light"/>
          <w:b/>
          <w:sz w:val="18"/>
          <w:szCs w:val="18"/>
        </w:rPr>
        <w:t xml:space="preserve"> TE</w:t>
      </w:r>
      <w:r w:rsidR="005B5095" w:rsidRPr="00ED26FA">
        <w:rPr>
          <w:rFonts w:ascii="Calibri Light" w:hAnsi="Calibri Light" w:cs="Calibri Light"/>
          <w:b/>
          <w:sz w:val="18"/>
          <w:szCs w:val="18"/>
        </w:rPr>
        <w:t>RMIN SKŁADANIA I OTWARCIA OFERT</w:t>
      </w:r>
      <w:bookmarkEnd w:id="26"/>
    </w:p>
    <w:p w14:paraId="4228737A" w14:textId="7960C00E" w:rsidR="008C2166" w:rsidRPr="00ED26FA" w:rsidRDefault="00171095" w:rsidP="0075084F">
      <w:pPr>
        <w:pStyle w:val="pkt"/>
        <w:spacing w:before="0" w:line="276" w:lineRule="auto"/>
        <w:ind w:left="426" w:hanging="426"/>
        <w:rPr>
          <w:rFonts w:ascii="Calibri Light" w:hAnsi="Calibri Light" w:cs="Calibri Light"/>
          <w:b/>
          <w:bCs/>
          <w:i/>
          <w:iCs/>
          <w:color w:val="365F91" w:themeColor="accent1" w:themeShade="BF"/>
          <w:sz w:val="20"/>
        </w:rPr>
      </w:pPr>
      <w:r w:rsidRPr="00ED26FA">
        <w:rPr>
          <w:rFonts w:ascii="Calibri Light" w:hAnsi="Calibri Light" w:cs="Calibri Light"/>
          <w:bCs/>
          <w:sz w:val="20"/>
        </w:rPr>
        <w:lastRenderedPageBreak/>
        <w:t>1.</w:t>
      </w:r>
      <w:r w:rsidRPr="00ED26FA">
        <w:rPr>
          <w:rFonts w:ascii="Calibri Light" w:hAnsi="Calibri Light" w:cs="Calibri Light"/>
          <w:b/>
          <w:sz w:val="20"/>
        </w:rPr>
        <w:tab/>
      </w:r>
      <w:r w:rsidR="00D70040" w:rsidRPr="00ED26FA">
        <w:rPr>
          <w:rFonts w:ascii="Calibri Light" w:eastAsia="Times New Roman" w:hAnsi="Calibri Light" w:cs="Calibri Light"/>
          <w:color w:val="000000"/>
          <w:sz w:val="20"/>
        </w:rPr>
        <w:t xml:space="preserve">Wykonawca składa ofertę za pośrednictwem </w:t>
      </w:r>
      <w:r w:rsidR="00D70040" w:rsidRPr="00ED26FA">
        <w:rPr>
          <w:rFonts w:ascii="Calibri Light" w:eastAsia="Times New Roman" w:hAnsi="Calibri Light" w:cs="Calibri Light"/>
          <w:b/>
          <w:i/>
          <w:color w:val="000000"/>
          <w:sz w:val="20"/>
        </w:rPr>
        <w:t>Formularza do złożenia, zmiany, wycofania oferty lub</w:t>
      </w:r>
      <w:r w:rsidR="00707A83" w:rsidRPr="00ED26FA">
        <w:rPr>
          <w:rFonts w:ascii="Calibri Light" w:eastAsia="Times New Roman" w:hAnsi="Calibri Light" w:cs="Calibri Light"/>
          <w:b/>
          <w:i/>
          <w:color w:val="000000"/>
          <w:sz w:val="20"/>
        </w:rPr>
        <w:t xml:space="preserve"> </w:t>
      </w:r>
      <w:r w:rsidR="00D70040" w:rsidRPr="00ED26FA">
        <w:rPr>
          <w:rFonts w:ascii="Calibri Light" w:eastAsia="Times New Roman" w:hAnsi="Calibri Light" w:cs="Calibri Light"/>
          <w:b/>
          <w:i/>
          <w:color w:val="000000"/>
          <w:sz w:val="20"/>
        </w:rPr>
        <w:t>wniosku</w:t>
      </w:r>
      <w:r w:rsidR="00D70040" w:rsidRPr="00ED26FA">
        <w:rPr>
          <w:rFonts w:ascii="Calibri Light" w:eastAsia="Times New Roman" w:hAnsi="Calibri Light" w:cs="Calibri Light"/>
          <w:b/>
          <w:color w:val="000000"/>
          <w:sz w:val="20"/>
        </w:rPr>
        <w:t xml:space="preserve"> </w:t>
      </w:r>
      <w:r w:rsidR="00D70040" w:rsidRPr="00ED26FA">
        <w:rPr>
          <w:rFonts w:ascii="Calibri Light" w:eastAsia="Times New Roman" w:hAnsi="Calibri Light" w:cs="Calibri Light"/>
          <w:color w:val="000000"/>
          <w:sz w:val="20"/>
        </w:rPr>
        <w:t xml:space="preserve">dostępnego </w:t>
      </w:r>
      <w:r w:rsidR="00737319" w:rsidRPr="00ED26FA">
        <w:rPr>
          <w:rFonts w:ascii="Calibri Light" w:eastAsia="Times New Roman" w:hAnsi="Calibri Light" w:cs="Calibri Light"/>
          <w:color w:val="000000"/>
          <w:sz w:val="20"/>
        </w:rPr>
        <w:t>na Platformie e-Zamówienia</w:t>
      </w:r>
      <w:r w:rsidR="00707A83" w:rsidRPr="00ED26FA">
        <w:rPr>
          <w:rFonts w:ascii="Calibri Light" w:eastAsia="Times New Roman" w:hAnsi="Calibri Light" w:cs="Calibri Light"/>
          <w:color w:val="000000"/>
          <w:sz w:val="20"/>
        </w:rPr>
        <w:t xml:space="preserve">  </w:t>
      </w:r>
      <w:bookmarkStart w:id="27" w:name="_Hlk67046362"/>
      <w:r w:rsidR="00B8645C" w:rsidRPr="00ED26FA">
        <w:rPr>
          <w:rFonts w:ascii="Calibri Light" w:hAnsi="Calibri Light" w:cs="Calibri Light"/>
          <w:b/>
          <w:bCs/>
          <w:i/>
          <w:iCs/>
          <w:color w:val="365F91" w:themeColor="accent1" w:themeShade="BF"/>
          <w:sz w:val="20"/>
        </w:rPr>
        <w:fldChar w:fldCharType="begin"/>
      </w:r>
      <w:r w:rsidR="00B8645C" w:rsidRPr="00ED26FA">
        <w:rPr>
          <w:rFonts w:ascii="Calibri Light" w:hAnsi="Calibri Light" w:cs="Calibri Light"/>
          <w:b/>
          <w:bCs/>
          <w:i/>
          <w:iCs/>
          <w:color w:val="365F91" w:themeColor="accent1" w:themeShade="BF"/>
          <w:sz w:val="20"/>
        </w:rPr>
        <w:instrText>HYPERLINK "https://ezamowienia.gov.pl/"</w:instrText>
      </w:r>
      <w:r w:rsidR="00B8645C" w:rsidRPr="00ED26FA">
        <w:rPr>
          <w:rFonts w:ascii="Calibri Light" w:hAnsi="Calibri Light" w:cs="Calibri Light"/>
          <w:b/>
          <w:bCs/>
          <w:i/>
          <w:iCs/>
          <w:color w:val="365F91" w:themeColor="accent1" w:themeShade="BF"/>
          <w:sz w:val="20"/>
        </w:rPr>
      </w:r>
      <w:r w:rsidR="00B8645C" w:rsidRPr="00ED26FA">
        <w:rPr>
          <w:rFonts w:ascii="Calibri Light" w:hAnsi="Calibri Light" w:cs="Calibri Light"/>
          <w:b/>
          <w:bCs/>
          <w:i/>
          <w:iCs/>
          <w:color w:val="365F91" w:themeColor="accent1" w:themeShade="BF"/>
          <w:sz w:val="20"/>
        </w:rPr>
        <w:fldChar w:fldCharType="separate"/>
      </w:r>
      <w:proofErr w:type="spellStart"/>
      <w:r w:rsidR="00B8645C" w:rsidRPr="00ED26FA">
        <w:rPr>
          <w:rStyle w:val="Hipercze"/>
          <w:rFonts w:ascii="Calibri Light" w:hAnsi="Calibri Light" w:cs="Calibri Light"/>
          <w:b/>
          <w:bCs/>
          <w:i/>
          <w:iCs/>
          <w:sz w:val="20"/>
        </w:rPr>
        <w:t>https</w:t>
      </w:r>
      <w:proofErr w:type="spellEnd"/>
      <w:r w:rsidR="00B8645C" w:rsidRPr="00ED26FA">
        <w:rPr>
          <w:rStyle w:val="Hipercze"/>
          <w:rFonts w:ascii="Calibri Light" w:hAnsi="Calibri Light" w:cs="Calibri Light"/>
          <w:b/>
          <w:bCs/>
          <w:i/>
          <w:iCs/>
          <w:sz w:val="20"/>
        </w:rPr>
        <w:t>://</w:t>
      </w:r>
      <w:proofErr w:type="spellStart"/>
      <w:r w:rsidR="00B8645C" w:rsidRPr="00ED26FA">
        <w:rPr>
          <w:rStyle w:val="Hipercze"/>
          <w:rFonts w:ascii="Calibri Light" w:hAnsi="Calibri Light" w:cs="Calibri Light"/>
          <w:b/>
          <w:bCs/>
          <w:i/>
          <w:iCs/>
          <w:sz w:val="20"/>
        </w:rPr>
        <w:t>ezamowienia.gov.pl</w:t>
      </w:r>
      <w:proofErr w:type="spellEnd"/>
      <w:r w:rsidR="00B8645C" w:rsidRPr="00ED26FA">
        <w:rPr>
          <w:rStyle w:val="Hipercze"/>
          <w:rFonts w:ascii="Calibri Light" w:hAnsi="Calibri Light" w:cs="Calibri Light"/>
          <w:b/>
          <w:bCs/>
          <w:i/>
          <w:iCs/>
          <w:sz w:val="20"/>
        </w:rPr>
        <w:t>/</w:t>
      </w:r>
      <w:r w:rsidR="00B8645C" w:rsidRPr="00ED26FA">
        <w:rPr>
          <w:rFonts w:ascii="Calibri Light" w:hAnsi="Calibri Light" w:cs="Calibri Light"/>
          <w:b/>
          <w:bCs/>
          <w:i/>
          <w:iCs/>
          <w:color w:val="365F91" w:themeColor="accent1" w:themeShade="BF"/>
          <w:sz w:val="20"/>
        </w:rPr>
        <w:fldChar w:fldCharType="end"/>
      </w:r>
    </w:p>
    <w:p w14:paraId="1EABF9AD" w14:textId="65BDEC8B" w:rsidR="00315BD8" w:rsidRPr="00ED26FA" w:rsidRDefault="00315BD8" w:rsidP="00315BD8">
      <w:pPr>
        <w:pStyle w:val="pkt"/>
        <w:ind w:left="0" w:firstLine="0"/>
        <w:rPr>
          <w:rFonts w:ascii="Calibri Light" w:hAnsi="Calibri Light" w:cs="Calibri Light"/>
          <w:i/>
          <w:iCs/>
          <w:sz w:val="20"/>
        </w:rPr>
      </w:pPr>
      <w:r w:rsidRPr="00ED26FA">
        <w:rPr>
          <w:rFonts w:ascii="Calibri Light" w:hAnsi="Calibri Light" w:cs="Calibri Light"/>
          <w:i/>
          <w:iCs/>
          <w:sz w:val="20"/>
        </w:rPr>
        <w:t>UWAGA:</w:t>
      </w:r>
    </w:p>
    <w:p w14:paraId="485E019D" w14:textId="64539067" w:rsidR="007F552D" w:rsidRPr="00ED26FA" w:rsidRDefault="00315BD8" w:rsidP="00F46908">
      <w:pPr>
        <w:pStyle w:val="pkt"/>
        <w:ind w:left="556" w:firstLine="0"/>
        <w:rPr>
          <w:rFonts w:ascii="Calibri Light" w:hAnsi="Calibri Light" w:cs="Calibri Light"/>
          <w:i/>
          <w:iCs/>
          <w:sz w:val="20"/>
        </w:rPr>
      </w:pPr>
      <w:r w:rsidRPr="00ED26FA">
        <w:rPr>
          <w:rFonts w:ascii="Calibri Light" w:hAnsi="Calibri Light" w:cs="Calibri Light"/>
          <w:i/>
          <w:iCs/>
          <w:sz w:val="20"/>
        </w:rPr>
        <w:t xml:space="preserve">Plik oferty i oświadczeń </w:t>
      </w:r>
      <w:r w:rsidR="00CA1853" w:rsidRPr="00ED26FA">
        <w:rPr>
          <w:rFonts w:ascii="Calibri Light" w:hAnsi="Calibri Light" w:cs="Calibri Light"/>
          <w:i/>
          <w:iCs/>
          <w:sz w:val="20"/>
          <w:u w:val="single"/>
        </w:rPr>
        <w:t>po spakowaniu</w:t>
      </w:r>
      <w:r w:rsidR="00CA1853" w:rsidRPr="00ED26FA">
        <w:rPr>
          <w:rFonts w:ascii="Calibri Light" w:hAnsi="Calibri Light" w:cs="Calibri Light"/>
          <w:i/>
          <w:iCs/>
          <w:sz w:val="20"/>
        </w:rPr>
        <w:t xml:space="preserve"> </w:t>
      </w:r>
      <w:r w:rsidR="00CA1853" w:rsidRPr="00ED26FA">
        <w:rPr>
          <w:rFonts w:ascii="Calibri Light" w:hAnsi="Calibri Light" w:cs="Calibri Light"/>
          <w:i/>
          <w:iCs/>
          <w:sz w:val="20"/>
          <w:u w:val="single"/>
        </w:rPr>
        <w:t xml:space="preserve">ale </w:t>
      </w:r>
      <w:r w:rsidRPr="00ED26FA">
        <w:rPr>
          <w:rFonts w:ascii="Calibri Light" w:hAnsi="Calibri Light" w:cs="Calibri Light"/>
          <w:i/>
          <w:iCs/>
          <w:sz w:val="20"/>
          <w:u w:val="single"/>
        </w:rPr>
        <w:t>przed złożeniem</w:t>
      </w:r>
      <w:r w:rsidRPr="00ED26FA">
        <w:rPr>
          <w:rFonts w:ascii="Calibri Light" w:hAnsi="Calibri Light" w:cs="Calibri Light"/>
          <w:i/>
          <w:iCs/>
          <w:sz w:val="20"/>
        </w:rPr>
        <w:t xml:space="preserve"> </w:t>
      </w:r>
      <w:proofErr w:type="gramStart"/>
      <w:r w:rsidRPr="00ED26FA">
        <w:rPr>
          <w:rFonts w:ascii="Calibri Light" w:hAnsi="Calibri Light" w:cs="Calibri Light"/>
          <w:i/>
          <w:iCs/>
          <w:sz w:val="20"/>
        </w:rPr>
        <w:t>należy  podpisać</w:t>
      </w:r>
      <w:proofErr w:type="gramEnd"/>
      <w:r w:rsidR="00CA1853" w:rsidRPr="00ED26FA">
        <w:rPr>
          <w:rFonts w:ascii="Calibri Light" w:hAnsi="Calibri Light" w:cs="Calibri Light"/>
          <w:i/>
          <w:iCs/>
          <w:sz w:val="20"/>
        </w:rPr>
        <w:t>:</w:t>
      </w:r>
    </w:p>
    <w:p w14:paraId="5449BF37" w14:textId="5139FE99" w:rsidR="00CA1853" w:rsidRPr="00ED26FA" w:rsidRDefault="00315BD8" w:rsidP="000755E4">
      <w:pPr>
        <w:pStyle w:val="pkt"/>
        <w:numPr>
          <w:ilvl w:val="0"/>
          <w:numId w:val="49"/>
        </w:numPr>
        <w:spacing w:before="0"/>
        <w:ind w:left="567"/>
        <w:rPr>
          <w:rFonts w:ascii="Calibri Light" w:hAnsi="Calibri Light" w:cs="Calibri Light"/>
          <w:i/>
          <w:iCs/>
          <w:color w:val="0F243E" w:themeColor="text2" w:themeShade="80"/>
          <w:sz w:val="20"/>
          <w:u w:val="single"/>
        </w:rPr>
      </w:pPr>
      <w:r w:rsidRPr="00ED26FA">
        <w:rPr>
          <w:rFonts w:ascii="Calibri Light" w:hAnsi="Calibri Light" w:cs="Calibri Light"/>
          <w:i/>
          <w:iCs/>
          <w:sz w:val="20"/>
        </w:rPr>
        <w:t>podpisem zaufanym (podpisanie dokumentu elektronicznego</w:t>
      </w:r>
      <w:r w:rsidR="00CA1853" w:rsidRPr="00ED26FA">
        <w:rPr>
          <w:rFonts w:ascii="Calibri Light" w:hAnsi="Calibri Light" w:cs="Calibri Light"/>
          <w:i/>
          <w:iCs/>
          <w:sz w:val="20"/>
        </w:rPr>
        <w:t>:</w:t>
      </w:r>
      <w:r w:rsidRPr="00ED26FA">
        <w:rPr>
          <w:rFonts w:ascii="Calibri Light" w:hAnsi="Calibri Light" w:cs="Calibri Light"/>
          <w:i/>
          <w:iCs/>
          <w:sz w:val="20"/>
        </w:rPr>
        <w:t xml:space="preserve"> </w:t>
      </w:r>
      <w:r w:rsidR="00CA1853" w:rsidRPr="00ED26FA">
        <w:rPr>
          <w:rFonts w:ascii="Calibri Light" w:hAnsi="Calibri Light" w:cs="Calibri Light"/>
          <w:i/>
          <w:iCs/>
          <w:sz w:val="20"/>
        </w:rPr>
        <w:t xml:space="preserve">podpisem zaufanym </w:t>
      </w:r>
      <w:hyperlink r:id="rId30" w:history="1">
        <w:r w:rsidR="00CA1853" w:rsidRPr="00ED26FA">
          <w:rPr>
            <w:rStyle w:val="Hipercze"/>
            <w:rFonts w:ascii="Calibri Light" w:hAnsi="Calibri Light" w:cs="Calibri Light"/>
            <w:i/>
            <w:iCs/>
            <w:color w:val="0F243E" w:themeColor="text2" w:themeShade="80"/>
            <w:sz w:val="20"/>
            <w:u w:val="none"/>
          </w:rPr>
          <w:t>https://www.gov.pl/web/gov/podpisz-dokument-elektronicznie-wykorzystaj-podpis-zaufany</w:t>
        </w:r>
      </w:hyperlink>
      <w:r w:rsidR="00CA1853" w:rsidRPr="00ED26FA">
        <w:rPr>
          <w:rFonts w:ascii="Calibri Light" w:hAnsi="Calibri Light" w:cs="Calibri Light"/>
          <w:i/>
          <w:iCs/>
          <w:color w:val="0F243E" w:themeColor="text2" w:themeShade="80"/>
          <w:sz w:val="20"/>
        </w:rPr>
        <w:t>),</w:t>
      </w:r>
      <w:r w:rsidR="00CA1853" w:rsidRPr="00ED26FA">
        <w:rPr>
          <w:rFonts w:ascii="Calibri Light" w:hAnsi="Calibri Light" w:cs="Calibri Light"/>
          <w:i/>
          <w:iCs/>
          <w:color w:val="0F243E" w:themeColor="text2" w:themeShade="80"/>
          <w:sz w:val="20"/>
          <w:u w:val="single"/>
        </w:rPr>
        <w:t xml:space="preserve"> </w:t>
      </w:r>
    </w:p>
    <w:p w14:paraId="1044F857" w14:textId="24E2E723" w:rsidR="00D770F0" w:rsidRPr="00ED26FA" w:rsidRDefault="00315BD8" w:rsidP="000755E4">
      <w:pPr>
        <w:pStyle w:val="pkt"/>
        <w:numPr>
          <w:ilvl w:val="0"/>
          <w:numId w:val="49"/>
        </w:numPr>
        <w:spacing w:before="0"/>
        <w:ind w:left="567"/>
        <w:rPr>
          <w:rFonts w:ascii="Calibri Light" w:hAnsi="Calibri Light" w:cs="Calibri Light"/>
          <w:i/>
          <w:iCs/>
          <w:sz w:val="20"/>
        </w:rPr>
      </w:pPr>
      <w:r w:rsidRPr="00ED26FA">
        <w:rPr>
          <w:rFonts w:ascii="Calibri Light" w:hAnsi="Calibri Light" w:cs="Calibri Light"/>
          <w:i/>
          <w:iCs/>
          <w:sz w:val="20"/>
        </w:rPr>
        <w:t xml:space="preserve">podpisem osobistym </w:t>
      </w:r>
      <w:r w:rsidR="008F1911" w:rsidRPr="00ED26FA">
        <w:rPr>
          <w:rFonts w:ascii="Calibri Light" w:hAnsi="Calibri Light" w:cs="Calibri Light"/>
          <w:i/>
          <w:iCs/>
          <w:sz w:val="20"/>
        </w:rPr>
        <w:t xml:space="preserve">potwierdzonym certyfikatem podpisu osobistego </w:t>
      </w:r>
      <w:r w:rsidRPr="00ED26FA">
        <w:rPr>
          <w:rFonts w:ascii="Calibri Light" w:hAnsi="Calibri Light" w:cs="Calibri Light"/>
          <w:i/>
          <w:iCs/>
          <w:color w:val="0F243E" w:themeColor="text2" w:themeShade="80"/>
          <w:sz w:val="20"/>
        </w:rPr>
        <w:t>(</w:t>
      </w:r>
      <w:proofErr w:type="spellStart"/>
      <w:r>
        <w:fldChar w:fldCharType="begin"/>
      </w:r>
      <w:r>
        <w:instrText>HYPERLINK "https://www.gov.pl/web/e-dowod/podpis-osobisty"</w:instrText>
      </w:r>
      <w:r>
        <w:fldChar w:fldCharType="separate"/>
      </w:r>
      <w:r w:rsidRPr="00ED26FA">
        <w:rPr>
          <w:rStyle w:val="Hipercze"/>
          <w:rFonts w:ascii="Calibri Light" w:hAnsi="Calibri Light" w:cs="Calibri Light"/>
          <w:i/>
          <w:iCs/>
          <w:color w:val="0F243E" w:themeColor="text2" w:themeShade="80"/>
          <w:sz w:val="20"/>
          <w:u w:val="none"/>
        </w:rPr>
        <w:t>https</w:t>
      </w:r>
      <w:proofErr w:type="spellEnd"/>
      <w:r w:rsidRPr="00ED26FA">
        <w:rPr>
          <w:rStyle w:val="Hipercze"/>
          <w:rFonts w:ascii="Calibri Light" w:hAnsi="Calibri Light" w:cs="Calibri Light"/>
          <w:i/>
          <w:iCs/>
          <w:color w:val="0F243E" w:themeColor="text2" w:themeShade="80"/>
          <w:sz w:val="20"/>
          <w:u w:val="none"/>
        </w:rPr>
        <w:t>://</w:t>
      </w:r>
      <w:proofErr w:type="spellStart"/>
      <w:r w:rsidRPr="00ED26FA">
        <w:rPr>
          <w:rStyle w:val="Hipercze"/>
          <w:rFonts w:ascii="Calibri Light" w:hAnsi="Calibri Light" w:cs="Calibri Light"/>
          <w:i/>
          <w:iCs/>
          <w:color w:val="0F243E" w:themeColor="text2" w:themeShade="80"/>
          <w:sz w:val="20"/>
          <w:u w:val="none"/>
        </w:rPr>
        <w:t>www.gov.pl</w:t>
      </w:r>
      <w:proofErr w:type="spellEnd"/>
      <w:r w:rsidRPr="00ED26FA">
        <w:rPr>
          <w:rStyle w:val="Hipercze"/>
          <w:rFonts w:ascii="Calibri Light" w:hAnsi="Calibri Light" w:cs="Calibri Light"/>
          <w:i/>
          <w:iCs/>
          <w:color w:val="0F243E" w:themeColor="text2" w:themeShade="80"/>
          <w:sz w:val="20"/>
          <w:u w:val="none"/>
        </w:rPr>
        <w:t>/web/e-</w:t>
      </w:r>
      <w:proofErr w:type="spellStart"/>
      <w:r w:rsidRPr="00ED26FA">
        <w:rPr>
          <w:rStyle w:val="Hipercze"/>
          <w:rFonts w:ascii="Calibri Light" w:hAnsi="Calibri Light" w:cs="Calibri Light"/>
          <w:i/>
          <w:iCs/>
          <w:color w:val="0F243E" w:themeColor="text2" w:themeShade="80"/>
          <w:sz w:val="20"/>
          <w:u w:val="none"/>
        </w:rPr>
        <w:t>dowod</w:t>
      </w:r>
      <w:proofErr w:type="spellEnd"/>
      <w:r w:rsidRPr="00ED26FA">
        <w:rPr>
          <w:rStyle w:val="Hipercze"/>
          <w:rFonts w:ascii="Calibri Light" w:hAnsi="Calibri Light" w:cs="Calibri Light"/>
          <w:i/>
          <w:iCs/>
          <w:color w:val="0F243E" w:themeColor="text2" w:themeShade="80"/>
          <w:sz w:val="20"/>
          <w:u w:val="none"/>
        </w:rPr>
        <w:t>/podpis-osobisty</w:t>
      </w:r>
      <w:r>
        <w:fldChar w:fldCharType="end"/>
      </w:r>
      <w:r w:rsidRPr="00ED26FA">
        <w:rPr>
          <w:rFonts w:ascii="Calibri Light" w:hAnsi="Calibri Light" w:cs="Calibri Light"/>
          <w:i/>
          <w:iCs/>
          <w:color w:val="0F243E" w:themeColor="text2" w:themeShade="80"/>
          <w:sz w:val="20"/>
        </w:rPr>
        <w:t>)</w:t>
      </w:r>
      <w:r w:rsidR="008C2166" w:rsidRPr="00ED26FA">
        <w:rPr>
          <w:rFonts w:ascii="Calibri Light" w:hAnsi="Calibri Light" w:cs="Calibri Light"/>
          <w:i/>
          <w:iCs/>
          <w:color w:val="0F243E" w:themeColor="text2" w:themeShade="80"/>
          <w:sz w:val="20"/>
        </w:rPr>
        <w:t xml:space="preserve"> </w:t>
      </w:r>
      <w:r w:rsidR="008D4381" w:rsidRPr="00ED26FA">
        <w:rPr>
          <w:rFonts w:ascii="Calibri Light" w:hAnsi="Calibri Light" w:cs="Calibri Light"/>
          <w:i/>
          <w:iCs/>
          <w:sz w:val="20"/>
        </w:rPr>
        <w:t xml:space="preserve"> </w:t>
      </w:r>
    </w:p>
    <w:p w14:paraId="2DB679CC" w14:textId="0A62EDAF" w:rsidR="00CA1853" w:rsidRPr="00ED26FA" w:rsidRDefault="00315BD8" w:rsidP="007F552D">
      <w:pPr>
        <w:pStyle w:val="pkt"/>
        <w:spacing w:before="0"/>
        <w:ind w:left="567" w:firstLine="0"/>
        <w:rPr>
          <w:rFonts w:ascii="Calibri Light" w:hAnsi="Calibri Light" w:cs="Calibri Light"/>
          <w:i/>
          <w:iCs/>
          <w:sz w:val="20"/>
        </w:rPr>
      </w:pPr>
      <w:r w:rsidRPr="00ED26FA">
        <w:rPr>
          <w:rFonts w:ascii="Calibri Light" w:hAnsi="Calibri Light" w:cs="Calibri Light"/>
          <w:i/>
          <w:iCs/>
          <w:sz w:val="20"/>
        </w:rPr>
        <w:t xml:space="preserve">lub </w:t>
      </w:r>
    </w:p>
    <w:p w14:paraId="0455DF92" w14:textId="3C0EFCAE" w:rsidR="007F552D" w:rsidRPr="00ED26FA" w:rsidRDefault="00315BD8" w:rsidP="000755E4">
      <w:pPr>
        <w:pStyle w:val="pkt"/>
        <w:numPr>
          <w:ilvl w:val="0"/>
          <w:numId w:val="49"/>
        </w:numPr>
        <w:spacing w:before="0"/>
        <w:ind w:left="567"/>
        <w:rPr>
          <w:rFonts w:ascii="Calibri Light" w:hAnsi="Calibri Light" w:cs="Calibri Light"/>
          <w:b/>
          <w:bCs/>
          <w:i/>
          <w:iCs/>
          <w:sz w:val="20"/>
        </w:rPr>
      </w:pPr>
      <w:r w:rsidRPr="00ED26FA">
        <w:rPr>
          <w:rFonts w:ascii="Calibri Light" w:hAnsi="Calibri Light" w:cs="Calibri Light"/>
          <w:i/>
          <w:iCs/>
          <w:sz w:val="20"/>
        </w:rPr>
        <w:t>podpisem kwalifikowanym (zaawansowanym podpisem elektronicznym, który jest składany za pomocą kwalifikowanego urządzenia do składania podpisu elektronicznego i który opiera się na kwalifikowanym certyfikacie podpisu elektronicznego).</w:t>
      </w:r>
      <w:r w:rsidRPr="00ED26FA">
        <w:rPr>
          <w:rFonts w:ascii="Calibri Light" w:hAnsi="Calibri Light" w:cs="Calibri Light"/>
          <w:b/>
          <w:bCs/>
          <w:i/>
          <w:iCs/>
          <w:sz w:val="20"/>
        </w:rPr>
        <w:t xml:space="preserve"> </w:t>
      </w:r>
      <w:bookmarkEnd w:id="27"/>
    </w:p>
    <w:p w14:paraId="601820F1" w14:textId="16FDF00F" w:rsidR="00E23A6A" w:rsidRDefault="00315BD8" w:rsidP="00892501">
      <w:pPr>
        <w:pStyle w:val="pkt"/>
        <w:ind w:left="556" w:firstLine="0"/>
        <w:rPr>
          <w:rFonts w:ascii="Calibri Light" w:hAnsi="Calibri Light" w:cs="Calibri Light"/>
          <w:i/>
          <w:iCs/>
          <w:color w:val="0F243E" w:themeColor="text2" w:themeShade="80"/>
          <w:sz w:val="20"/>
        </w:rPr>
      </w:pPr>
      <w:r w:rsidRPr="00ED26FA">
        <w:rPr>
          <w:rFonts w:ascii="Calibri Light" w:hAnsi="Calibri Light" w:cs="Calibri Light"/>
          <w:i/>
          <w:iCs/>
          <w:color w:val="0F243E" w:themeColor="text2" w:themeShade="80"/>
          <w:sz w:val="20"/>
        </w:rPr>
        <w:t>Podpisanie wyłącznie formularza do złożenia oferty skutkowało będzie odrzuceniem oferty na podstawie art. 226 ust. 1 pkt 6</w:t>
      </w:r>
      <w:r w:rsidR="00B8645C" w:rsidRPr="00ED26FA">
        <w:rPr>
          <w:rFonts w:ascii="Calibri Light" w:hAnsi="Calibri Light" w:cs="Calibri Light"/>
          <w:i/>
          <w:iCs/>
          <w:color w:val="0F243E" w:themeColor="text2" w:themeShade="80"/>
          <w:sz w:val="20"/>
        </w:rPr>
        <w:t xml:space="preserve"> </w:t>
      </w:r>
      <w:proofErr w:type="spellStart"/>
      <w:r w:rsidR="00B8645C" w:rsidRPr="00ED26FA">
        <w:rPr>
          <w:rFonts w:ascii="Calibri Light" w:hAnsi="Calibri Light" w:cs="Calibri Light"/>
          <w:i/>
          <w:iCs/>
          <w:color w:val="0F243E" w:themeColor="text2" w:themeShade="80"/>
          <w:sz w:val="20"/>
        </w:rPr>
        <w:t>uPzp</w:t>
      </w:r>
      <w:proofErr w:type="spellEnd"/>
      <w:r w:rsidRPr="00ED26FA">
        <w:rPr>
          <w:rFonts w:ascii="Calibri Light" w:hAnsi="Calibri Light" w:cs="Calibri Light"/>
          <w:i/>
          <w:iCs/>
          <w:color w:val="0F243E" w:themeColor="text2" w:themeShade="80"/>
          <w:sz w:val="20"/>
        </w:rPr>
        <w:t xml:space="preserve">). </w:t>
      </w:r>
    </w:p>
    <w:p w14:paraId="4C679E64" w14:textId="34588E51" w:rsidR="00892501" w:rsidRPr="000772A1" w:rsidRDefault="00505CAA" w:rsidP="000772A1">
      <w:pPr>
        <w:pStyle w:val="pkt"/>
        <w:ind w:left="142" w:firstLine="0"/>
        <w:rPr>
          <w:rFonts w:ascii="Calibri Light" w:hAnsi="Calibri Light" w:cs="Calibri Light"/>
          <w:i/>
          <w:iCs/>
          <w:color w:val="0F243E" w:themeColor="text2" w:themeShade="80"/>
          <w:sz w:val="20"/>
        </w:rPr>
      </w:pPr>
      <w:r>
        <w:rPr>
          <w:rFonts w:ascii="Calibri Light" w:hAnsi="Calibri Light" w:cs="Calibri Light"/>
          <w:i/>
          <w:iCs/>
          <w:color w:val="0F243E" w:themeColor="text2" w:themeShade="80"/>
          <w:sz w:val="20"/>
        </w:rPr>
        <w:t>d/</w:t>
      </w:r>
      <w:bookmarkStart w:id="28" w:name="_Hlk199227685"/>
      <w:r w:rsidR="000772A1">
        <w:rPr>
          <w:rFonts w:ascii="Calibri Light" w:hAnsi="Calibri Light" w:cs="Calibri Light"/>
          <w:i/>
          <w:iCs/>
          <w:color w:val="0F243E" w:themeColor="text2" w:themeShade="80"/>
          <w:sz w:val="20"/>
        </w:rPr>
        <w:t xml:space="preserve">    </w:t>
      </w:r>
      <w:r w:rsidR="00B5063F" w:rsidRPr="00ED26FA">
        <w:rPr>
          <w:rFonts w:ascii="Calibri Light" w:hAnsi="Calibri Light" w:cs="Calibri Light"/>
          <w:b/>
          <w:bCs/>
          <w:szCs w:val="24"/>
        </w:rPr>
        <w:t>Ofertę należy złożyć poprzez Platformę</w:t>
      </w:r>
      <w:r w:rsidR="00D70040" w:rsidRPr="00ED26FA">
        <w:rPr>
          <w:rFonts w:ascii="Calibri Light" w:hAnsi="Calibri Light" w:cs="Calibri Light"/>
          <w:b/>
          <w:bCs/>
          <w:szCs w:val="24"/>
        </w:rPr>
        <w:t xml:space="preserve"> </w:t>
      </w:r>
      <w:r w:rsidR="00737319" w:rsidRPr="00ED26FA">
        <w:rPr>
          <w:rFonts w:ascii="Calibri Light" w:hAnsi="Calibri Light" w:cs="Calibri Light"/>
          <w:b/>
          <w:bCs/>
          <w:szCs w:val="24"/>
        </w:rPr>
        <w:t>e-Zamówienia</w:t>
      </w:r>
      <w:r w:rsidR="00D70040" w:rsidRPr="00ED26FA">
        <w:rPr>
          <w:rFonts w:ascii="Calibri Light" w:hAnsi="Calibri Light" w:cs="Calibri Light"/>
          <w:b/>
          <w:bCs/>
          <w:szCs w:val="24"/>
        </w:rPr>
        <w:t xml:space="preserve"> </w:t>
      </w:r>
      <w:r w:rsidR="00B5063F" w:rsidRPr="00ED26FA">
        <w:rPr>
          <w:rFonts w:ascii="Calibri Light" w:hAnsi="Calibri Light" w:cs="Calibri Light"/>
          <w:b/>
          <w:bCs/>
          <w:szCs w:val="24"/>
        </w:rPr>
        <w:t xml:space="preserve"> </w:t>
      </w:r>
    </w:p>
    <w:p w14:paraId="09A97CF5" w14:textId="509EBAE7" w:rsidR="0075084F" w:rsidRPr="000772A1" w:rsidRDefault="000772A1" w:rsidP="000772A1">
      <w:pPr>
        <w:pStyle w:val="pkt"/>
        <w:spacing w:before="0" w:line="276" w:lineRule="auto"/>
        <w:ind w:left="426" w:hanging="426"/>
        <w:rPr>
          <w:rFonts w:ascii="Calibri Light" w:hAnsi="Calibri Light" w:cs="Calibri Light"/>
          <w:b/>
          <w:bCs/>
          <w:szCs w:val="24"/>
        </w:rPr>
      </w:pPr>
      <w:r w:rsidRPr="000772A1">
        <w:rPr>
          <w:rFonts w:ascii="Calibri Light" w:hAnsi="Calibri Light" w:cs="Calibri Light"/>
          <w:b/>
          <w:bCs/>
          <w:szCs w:val="24"/>
        </w:rPr>
        <w:t xml:space="preserve">         </w:t>
      </w:r>
      <w:r w:rsidR="00B5063F" w:rsidRPr="000772A1">
        <w:rPr>
          <w:rFonts w:ascii="Calibri Light" w:hAnsi="Calibri Light" w:cs="Calibri Light"/>
          <w:b/>
          <w:bCs/>
          <w:szCs w:val="24"/>
        </w:rPr>
        <w:t xml:space="preserve">do </w:t>
      </w:r>
      <w:r w:rsidR="00834A13">
        <w:rPr>
          <w:rFonts w:ascii="Calibri Light" w:hAnsi="Calibri Light" w:cs="Calibri Light"/>
          <w:b/>
          <w:bCs/>
          <w:szCs w:val="24"/>
        </w:rPr>
        <w:t>12-03-2026</w:t>
      </w:r>
      <w:r w:rsidR="000174D1" w:rsidRPr="000772A1">
        <w:rPr>
          <w:rFonts w:ascii="Calibri Light" w:hAnsi="Calibri Light" w:cs="Calibri Light"/>
          <w:b/>
          <w:bCs/>
          <w:color w:val="000000" w:themeColor="text1"/>
          <w:szCs w:val="24"/>
        </w:rPr>
        <w:t xml:space="preserve"> r.</w:t>
      </w:r>
      <w:r w:rsidR="001C038F" w:rsidRPr="000772A1">
        <w:rPr>
          <w:rFonts w:ascii="Calibri Light" w:hAnsi="Calibri Light" w:cs="Calibri Light"/>
          <w:b/>
          <w:bCs/>
          <w:color w:val="000000" w:themeColor="text1"/>
          <w:szCs w:val="24"/>
        </w:rPr>
        <w:t xml:space="preserve"> </w:t>
      </w:r>
      <w:r w:rsidR="00B5063F" w:rsidRPr="000772A1">
        <w:rPr>
          <w:rFonts w:ascii="Calibri Light" w:hAnsi="Calibri Light" w:cs="Calibri Light"/>
          <w:b/>
          <w:bCs/>
          <w:szCs w:val="24"/>
        </w:rPr>
        <w:t>do</w:t>
      </w:r>
      <w:r w:rsidR="00ED69D5" w:rsidRPr="000772A1">
        <w:rPr>
          <w:rFonts w:ascii="Calibri Light" w:hAnsi="Calibri Light" w:cs="Calibri Light"/>
          <w:b/>
          <w:bCs/>
          <w:szCs w:val="24"/>
        </w:rPr>
        <w:t> </w:t>
      </w:r>
      <w:r w:rsidR="00B5063F" w:rsidRPr="000772A1">
        <w:rPr>
          <w:rFonts w:ascii="Calibri Light" w:hAnsi="Calibri Light" w:cs="Calibri Light"/>
          <w:b/>
          <w:bCs/>
          <w:szCs w:val="24"/>
        </w:rPr>
        <w:t>godziny</w:t>
      </w:r>
      <w:r w:rsidR="00ED69D5" w:rsidRPr="000772A1">
        <w:rPr>
          <w:rFonts w:ascii="Calibri Light" w:hAnsi="Calibri Light" w:cs="Calibri Light"/>
          <w:b/>
          <w:bCs/>
          <w:szCs w:val="24"/>
        </w:rPr>
        <w:t> </w:t>
      </w:r>
      <w:r w:rsidR="0025009F" w:rsidRPr="000772A1">
        <w:rPr>
          <w:rFonts w:ascii="Calibri Light" w:hAnsi="Calibri Light" w:cs="Calibri Light"/>
          <w:b/>
          <w:bCs/>
          <w:szCs w:val="24"/>
        </w:rPr>
        <w:t>1</w:t>
      </w:r>
      <w:r w:rsidR="00834A13">
        <w:rPr>
          <w:rFonts w:ascii="Calibri Light" w:hAnsi="Calibri Light" w:cs="Calibri Light"/>
          <w:b/>
          <w:bCs/>
          <w:szCs w:val="24"/>
        </w:rPr>
        <w:t>2</w:t>
      </w:r>
      <w:r w:rsidR="00B5063F" w:rsidRPr="000772A1">
        <w:rPr>
          <w:rFonts w:ascii="Calibri Light" w:hAnsi="Calibri Light" w:cs="Calibri Light"/>
          <w:b/>
          <w:bCs/>
          <w:szCs w:val="24"/>
        </w:rPr>
        <w:t>:00.</w:t>
      </w:r>
      <w:bookmarkEnd w:id="28"/>
    </w:p>
    <w:p w14:paraId="64C9F6B1" w14:textId="1F15BB63" w:rsidR="00026C97" w:rsidRPr="00ED26FA" w:rsidRDefault="00891903" w:rsidP="000772A1">
      <w:pPr>
        <w:pStyle w:val="pkt"/>
        <w:spacing w:before="0" w:line="276" w:lineRule="auto"/>
        <w:ind w:left="426" w:hanging="426"/>
        <w:rPr>
          <w:rFonts w:ascii="Calibri Light" w:hAnsi="Calibri Light" w:cs="Calibri Light"/>
          <w:sz w:val="20"/>
        </w:rPr>
      </w:pPr>
      <w:r w:rsidRPr="00ED26FA">
        <w:rPr>
          <w:rFonts w:ascii="Calibri Light" w:hAnsi="Calibri Light" w:cs="Calibri Light"/>
          <w:b/>
          <w:bCs/>
          <w:sz w:val="20"/>
        </w:rPr>
        <w:t xml:space="preserve">         </w:t>
      </w:r>
      <w:r w:rsidR="00B5063F" w:rsidRPr="00ED26FA">
        <w:rPr>
          <w:rFonts w:ascii="Calibri Light" w:hAnsi="Calibri Light" w:cs="Calibri Light"/>
          <w:sz w:val="20"/>
        </w:rPr>
        <w:t xml:space="preserve">O terminie złożenia oferty decyduje czas pełnego przeprocesowania transakcji na </w:t>
      </w:r>
      <w:r w:rsidR="00737319" w:rsidRPr="00ED26FA">
        <w:rPr>
          <w:rFonts w:ascii="Calibri Light" w:hAnsi="Calibri Light" w:cs="Calibri Light"/>
          <w:sz w:val="20"/>
        </w:rPr>
        <w:t>Platformie</w:t>
      </w:r>
      <w:r w:rsidR="00C02466" w:rsidRPr="00ED26FA">
        <w:rPr>
          <w:rFonts w:ascii="Calibri Light" w:hAnsi="Calibri Light" w:cs="Calibri Light"/>
          <w:sz w:val="20"/>
        </w:rPr>
        <w:t>.</w:t>
      </w:r>
    </w:p>
    <w:p w14:paraId="2298BC0F" w14:textId="5129D619" w:rsidR="00BA05B7" w:rsidRPr="00ED26FA" w:rsidRDefault="00891903"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2</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15F5C" w:rsidRPr="00ED26FA">
        <w:rPr>
          <w:rFonts w:ascii="Calibri Light" w:hAnsi="Calibri Light" w:cs="Calibri Light"/>
          <w:sz w:val="20"/>
        </w:rPr>
        <w:t>Otwarcie ofert nast</w:t>
      </w:r>
      <w:r w:rsidR="00D70040" w:rsidRPr="00ED26FA">
        <w:rPr>
          <w:rFonts w:ascii="Calibri Light" w:hAnsi="Calibri Light" w:cs="Calibri Light"/>
          <w:sz w:val="20"/>
        </w:rPr>
        <w:t>ąpi</w:t>
      </w:r>
      <w:r w:rsidR="00115F5C" w:rsidRPr="00ED26FA">
        <w:rPr>
          <w:rFonts w:ascii="Calibri Light" w:hAnsi="Calibri Light" w:cs="Calibri Light"/>
          <w:sz w:val="20"/>
        </w:rPr>
        <w:t xml:space="preserve"> w dniu </w:t>
      </w:r>
      <w:r w:rsidR="00D70040" w:rsidRPr="00ED26FA">
        <w:rPr>
          <w:rFonts w:ascii="Calibri Light" w:hAnsi="Calibri Light" w:cs="Calibri Light"/>
          <w:sz w:val="20"/>
        </w:rPr>
        <w:t>ich składania</w:t>
      </w:r>
      <w:r w:rsidR="0095460B" w:rsidRPr="00ED26FA">
        <w:rPr>
          <w:rFonts w:ascii="Calibri Light" w:hAnsi="Calibri Light" w:cs="Calibri Light"/>
          <w:sz w:val="20"/>
        </w:rPr>
        <w:t xml:space="preserve">, bezpośrednio po upływie terminu na ich </w:t>
      </w:r>
      <w:r w:rsidR="00E75EEE" w:rsidRPr="00ED26FA">
        <w:rPr>
          <w:rFonts w:ascii="Calibri Light" w:hAnsi="Calibri Light" w:cs="Calibri Light"/>
          <w:sz w:val="20"/>
        </w:rPr>
        <w:t>składanie</w:t>
      </w:r>
      <w:r w:rsidR="00D70040" w:rsidRPr="00ED26FA">
        <w:rPr>
          <w:rFonts w:ascii="Calibri Light" w:hAnsi="Calibri Light" w:cs="Calibri Light"/>
          <w:sz w:val="20"/>
        </w:rPr>
        <w:t xml:space="preserve"> </w:t>
      </w:r>
      <w:r w:rsidR="00396102" w:rsidRPr="00ED26FA">
        <w:rPr>
          <w:rFonts w:ascii="Calibri Light" w:hAnsi="Calibri Light" w:cs="Calibri Light"/>
          <w:bCs/>
          <w:sz w:val="20"/>
        </w:rPr>
        <w:t>i nie będzie miało charakteru jawnego.</w:t>
      </w:r>
    </w:p>
    <w:p w14:paraId="58735E8B" w14:textId="535C5922" w:rsidR="00BA05B7" w:rsidRPr="00ED26FA" w:rsidRDefault="00891903"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3</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15F5C" w:rsidRPr="00ED26FA">
        <w:rPr>
          <w:rFonts w:ascii="Calibri Light" w:hAnsi="Calibri Light" w:cs="Calibri Light"/>
          <w:sz w:val="20"/>
        </w:rPr>
        <w:t xml:space="preserve">Najpóźniej przed otwarciem ofert, udostępnia się na stronie internetowej prowadzonego postępowania informację o kwocie, jaką zamierza się przeznaczyć na sfinansowanie zamówienia. </w:t>
      </w:r>
    </w:p>
    <w:p w14:paraId="5CFEE531" w14:textId="244B8280" w:rsidR="00115F5C" w:rsidRPr="00ED26FA" w:rsidRDefault="00891903" w:rsidP="00C96FFD">
      <w:pPr>
        <w:pStyle w:val="pkt"/>
        <w:spacing w:before="0" w:line="276" w:lineRule="auto"/>
        <w:ind w:left="426" w:hanging="426"/>
        <w:rPr>
          <w:rFonts w:ascii="Calibri Light" w:hAnsi="Calibri Light" w:cs="Calibri Light"/>
          <w:b/>
          <w:sz w:val="20"/>
        </w:rPr>
      </w:pPr>
      <w:r w:rsidRPr="00ED26FA">
        <w:rPr>
          <w:rFonts w:ascii="Calibri Light" w:hAnsi="Calibri Light" w:cs="Calibri Light"/>
          <w:bCs/>
          <w:sz w:val="20"/>
        </w:rPr>
        <w:t>4</w:t>
      </w:r>
      <w:r w:rsidR="00171095" w:rsidRPr="00ED26FA">
        <w:rPr>
          <w:rFonts w:ascii="Calibri Light" w:hAnsi="Calibri Light" w:cs="Calibri Light"/>
          <w:bCs/>
          <w:sz w:val="20"/>
        </w:rPr>
        <w:t>.</w:t>
      </w:r>
      <w:r w:rsidR="00171095" w:rsidRPr="00ED26FA">
        <w:rPr>
          <w:rFonts w:ascii="Calibri Light" w:hAnsi="Calibri Light" w:cs="Calibri Light"/>
          <w:b/>
          <w:sz w:val="20"/>
        </w:rPr>
        <w:tab/>
      </w:r>
      <w:r w:rsidR="00115F5C" w:rsidRPr="00ED26FA">
        <w:rPr>
          <w:rFonts w:ascii="Calibri Light" w:hAnsi="Calibri Light" w:cs="Calibri Light"/>
          <w:sz w:val="20"/>
        </w:rPr>
        <w:t xml:space="preserve">Niezwłocznie po otwarciu ofert, udostępnia się na stronie internetowej prowadzonego postępowania informacje o: </w:t>
      </w:r>
    </w:p>
    <w:p w14:paraId="39AB7BD1" w14:textId="77777777" w:rsidR="00115F5C" w:rsidRPr="00ED26FA" w:rsidRDefault="00115F5C"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 xml:space="preserve">nazwach albo imionach i nazwiskach oraz siedzibach lub miejscach prowadzonej działalności gospodarczej albo miejscach zamieszkania wykonawców, których oferty zostały otwarte; </w:t>
      </w:r>
    </w:p>
    <w:p w14:paraId="11C7F307" w14:textId="5C4F2532" w:rsidR="000772A1" w:rsidRPr="00ED26FA" w:rsidRDefault="00115F5C" w:rsidP="00834A13">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cenach lub kosztach zawartych w ofertach.</w:t>
      </w:r>
    </w:p>
    <w:p w14:paraId="6C3C19AD" w14:textId="77777777" w:rsidR="00B8645C" w:rsidRPr="00ED26FA" w:rsidRDefault="00B8645C" w:rsidP="00F71B2F">
      <w:pPr>
        <w:spacing w:after="60" w:line="276" w:lineRule="auto"/>
        <w:jc w:val="both"/>
        <w:rPr>
          <w:rFonts w:ascii="Calibri Light" w:hAnsi="Calibri Light" w:cs="Calibri Light"/>
          <w:sz w:val="20"/>
          <w:szCs w:val="20"/>
        </w:rPr>
      </w:pPr>
    </w:p>
    <w:p w14:paraId="638A9592" w14:textId="77777777" w:rsidR="00080477" w:rsidRPr="00ED26FA"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XIX.</w:t>
      </w:r>
      <w:r w:rsidRPr="00ED26FA">
        <w:rPr>
          <w:rFonts w:ascii="Calibri Light" w:hAnsi="Calibri Light" w:cs="Calibri Light"/>
          <w:b/>
          <w:sz w:val="18"/>
          <w:szCs w:val="18"/>
        </w:rPr>
        <w:tab/>
      </w:r>
      <w:r w:rsidR="00927FE7" w:rsidRPr="00ED26FA">
        <w:rPr>
          <w:rFonts w:ascii="Calibri Light" w:hAnsi="Calibri Light" w:cs="Calibri Light"/>
          <w:b/>
          <w:sz w:val="18"/>
          <w:szCs w:val="18"/>
        </w:rPr>
        <w:t>OPIS KRYTERIÓW</w:t>
      </w:r>
      <w:r w:rsidR="007660F9" w:rsidRPr="00ED26FA">
        <w:rPr>
          <w:rFonts w:ascii="Calibri Light" w:hAnsi="Calibri Light" w:cs="Calibri Light"/>
          <w:b/>
          <w:sz w:val="18"/>
          <w:szCs w:val="18"/>
        </w:rPr>
        <w:t xml:space="preserve"> OCENY OFERT</w:t>
      </w:r>
      <w:r w:rsidR="00927FE7" w:rsidRPr="00ED26FA">
        <w:rPr>
          <w:rFonts w:ascii="Calibri Light" w:hAnsi="Calibri Light" w:cs="Calibri Light"/>
          <w:b/>
          <w:sz w:val="18"/>
          <w:szCs w:val="18"/>
        </w:rPr>
        <w:t xml:space="preserve">, WRAZ Z PODANIEM WAG TYCH </w:t>
      </w:r>
      <w:r w:rsidR="005B5095" w:rsidRPr="00ED26FA">
        <w:rPr>
          <w:rFonts w:ascii="Calibri Light" w:hAnsi="Calibri Light" w:cs="Calibri Light"/>
          <w:b/>
          <w:sz w:val="18"/>
          <w:szCs w:val="18"/>
        </w:rPr>
        <w:t>KRYTERIÓW I SPOSOBU OCENY OFERT</w:t>
      </w:r>
    </w:p>
    <w:p w14:paraId="2A988F20" w14:textId="59CAAC4F" w:rsidR="00B64C5D" w:rsidRPr="00ED26FA" w:rsidRDefault="00171095" w:rsidP="005F6BF1">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D36AE2" w:rsidRPr="00ED26FA">
        <w:rPr>
          <w:rFonts w:ascii="Calibri Light" w:hAnsi="Calibri Light" w:cs="Calibri Light"/>
          <w:sz w:val="20"/>
        </w:rPr>
        <w:t>Przy wyborze najkorzystniejszej oferty Zamawiający będzie się kierował następującymi kryteriami oceny ofert:</w:t>
      </w:r>
    </w:p>
    <w:tbl>
      <w:tblPr>
        <w:tblW w:w="8774"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5797"/>
        <w:gridCol w:w="1276"/>
        <w:gridCol w:w="1701"/>
      </w:tblGrid>
      <w:tr w:rsidR="00D70040" w:rsidRPr="00ED26FA" w14:paraId="38897AC5" w14:textId="77777777" w:rsidTr="009C4F48">
        <w:trPr>
          <w:jc w:val="center"/>
        </w:trPr>
        <w:tc>
          <w:tcPr>
            <w:tcW w:w="5797" w:type="dxa"/>
            <w:shd w:val="clear" w:color="auto" w:fill="DBE5F1" w:themeFill="accent1" w:themeFillTint="33"/>
            <w:vAlign w:val="center"/>
          </w:tcPr>
          <w:p w14:paraId="46961A98"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Kryterium</w:t>
            </w:r>
          </w:p>
        </w:tc>
        <w:tc>
          <w:tcPr>
            <w:tcW w:w="1276" w:type="dxa"/>
            <w:shd w:val="clear" w:color="auto" w:fill="DBE5F1" w:themeFill="accent1" w:themeFillTint="33"/>
            <w:vAlign w:val="center"/>
          </w:tcPr>
          <w:p w14:paraId="07870546"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Waga [%]</w:t>
            </w:r>
          </w:p>
        </w:tc>
        <w:tc>
          <w:tcPr>
            <w:tcW w:w="1701" w:type="dxa"/>
            <w:shd w:val="clear" w:color="auto" w:fill="DBE5F1" w:themeFill="accent1" w:themeFillTint="33"/>
            <w:vAlign w:val="center"/>
          </w:tcPr>
          <w:p w14:paraId="61E20FEA"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Liczba punktów [pkt]</w:t>
            </w:r>
          </w:p>
        </w:tc>
      </w:tr>
      <w:tr w:rsidR="00D70040" w:rsidRPr="00ED26FA" w14:paraId="0B60F84B" w14:textId="77777777" w:rsidTr="00E23A6A">
        <w:trPr>
          <w:trHeight w:val="397"/>
          <w:jc w:val="center"/>
        </w:trPr>
        <w:tc>
          <w:tcPr>
            <w:tcW w:w="5797" w:type="dxa"/>
            <w:vAlign w:val="center"/>
          </w:tcPr>
          <w:p w14:paraId="0D37AD96"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łączna cena ofertowa brutto/C</w:t>
            </w:r>
          </w:p>
        </w:tc>
        <w:tc>
          <w:tcPr>
            <w:tcW w:w="1276" w:type="dxa"/>
            <w:vAlign w:val="center"/>
          </w:tcPr>
          <w:p w14:paraId="2C0B1B0D"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60%</w:t>
            </w:r>
          </w:p>
        </w:tc>
        <w:tc>
          <w:tcPr>
            <w:tcW w:w="1701" w:type="dxa"/>
            <w:vAlign w:val="center"/>
          </w:tcPr>
          <w:p w14:paraId="4119871B"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60</w:t>
            </w:r>
          </w:p>
        </w:tc>
      </w:tr>
      <w:tr w:rsidR="00D95011" w:rsidRPr="00ED26FA" w14:paraId="462A0F72" w14:textId="77777777" w:rsidTr="00E23A6A">
        <w:trPr>
          <w:trHeight w:val="397"/>
          <w:jc w:val="center"/>
        </w:trPr>
        <w:tc>
          <w:tcPr>
            <w:tcW w:w="5797" w:type="dxa"/>
            <w:vAlign w:val="center"/>
          </w:tcPr>
          <w:p w14:paraId="75C61A1B" w14:textId="1369FA62" w:rsidR="00D95011" w:rsidRPr="00ED26FA" w:rsidRDefault="00505CAA" w:rsidP="00B466C8">
            <w:pPr>
              <w:tabs>
                <w:tab w:val="num" w:pos="0"/>
              </w:tabs>
              <w:spacing w:after="60" w:line="276" w:lineRule="auto"/>
              <w:jc w:val="center"/>
              <w:rPr>
                <w:rFonts w:ascii="Calibri Light" w:hAnsi="Calibri Light" w:cs="Calibri Light"/>
                <w:b/>
                <w:sz w:val="20"/>
                <w:szCs w:val="20"/>
              </w:rPr>
            </w:pPr>
            <w:bookmarkStart w:id="29" w:name="_Hlk163645708"/>
            <w:r>
              <w:rPr>
                <w:rFonts w:ascii="Calibri Light" w:hAnsi="Calibri Light" w:cs="Calibri Light"/>
                <w:b/>
                <w:bCs/>
                <w:sz w:val="20"/>
                <w:szCs w:val="20"/>
              </w:rPr>
              <w:t>Okres udzielonej gwarancji (ponad minimalnie wymagany)</w:t>
            </w:r>
            <w:bookmarkEnd w:id="29"/>
            <w:r>
              <w:rPr>
                <w:rFonts w:ascii="Calibri Light" w:hAnsi="Calibri Light" w:cs="Calibri Light"/>
                <w:b/>
                <w:bCs/>
                <w:sz w:val="20"/>
                <w:szCs w:val="20"/>
              </w:rPr>
              <w:t>/G</w:t>
            </w:r>
          </w:p>
        </w:tc>
        <w:tc>
          <w:tcPr>
            <w:tcW w:w="1276" w:type="dxa"/>
            <w:vAlign w:val="center"/>
          </w:tcPr>
          <w:p w14:paraId="4BE47E76" w14:textId="5E85D57C" w:rsidR="00D95011" w:rsidRPr="00ED26FA" w:rsidRDefault="00E1248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4</w:t>
            </w:r>
            <w:r w:rsidR="00CE109B" w:rsidRPr="00ED26FA">
              <w:rPr>
                <w:rFonts w:ascii="Calibri Light" w:hAnsi="Calibri Light" w:cs="Calibri Light"/>
                <w:b/>
                <w:sz w:val="20"/>
                <w:szCs w:val="20"/>
              </w:rPr>
              <w:t>0</w:t>
            </w:r>
            <w:r w:rsidR="00D95011" w:rsidRPr="00ED26FA">
              <w:rPr>
                <w:rFonts w:ascii="Calibri Light" w:hAnsi="Calibri Light" w:cs="Calibri Light"/>
                <w:b/>
                <w:sz w:val="20"/>
                <w:szCs w:val="20"/>
              </w:rPr>
              <w:t>%</w:t>
            </w:r>
          </w:p>
        </w:tc>
        <w:tc>
          <w:tcPr>
            <w:tcW w:w="1701" w:type="dxa"/>
            <w:vAlign w:val="center"/>
          </w:tcPr>
          <w:p w14:paraId="17D44A10" w14:textId="113FFDC2" w:rsidR="00D95011" w:rsidRPr="00ED26FA" w:rsidRDefault="00E1248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4</w:t>
            </w:r>
            <w:r w:rsidR="00CE109B" w:rsidRPr="00ED26FA">
              <w:rPr>
                <w:rFonts w:ascii="Calibri Light" w:hAnsi="Calibri Light" w:cs="Calibri Light"/>
                <w:b/>
                <w:sz w:val="20"/>
                <w:szCs w:val="20"/>
              </w:rPr>
              <w:t>0</w:t>
            </w:r>
          </w:p>
        </w:tc>
      </w:tr>
      <w:tr w:rsidR="00D70040" w:rsidRPr="00ED26FA" w14:paraId="59C7BC33" w14:textId="77777777" w:rsidTr="00E23A6A">
        <w:trPr>
          <w:trHeight w:val="283"/>
          <w:jc w:val="center"/>
        </w:trPr>
        <w:tc>
          <w:tcPr>
            <w:tcW w:w="5797" w:type="dxa"/>
            <w:vAlign w:val="center"/>
          </w:tcPr>
          <w:p w14:paraId="26674F25"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RAZEM</w:t>
            </w:r>
          </w:p>
        </w:tc>
        <w:tc>
          <w:tcPr>
            <w:tcW w:w="1276" w:type="dxa"/>
            <w:vAlign w:val="center"/>
          </w:tcPr>
          <w:p w14:paraId="6453F836"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100%</w:t>
            </w:r>
          </w:p>
        </w:tc>
        <w:tc>
          <w:tcPr>
            <w:tcW w:w="1701" w:type="dxa"/>
            <w:vAlign w:val="center"/>
          </w:tcPr>
          <w:p w14:paraId="04660B2F" w14:textId="77777777" w:rsidR="00D70040" w:rsidRPr="00ED26FA" w:rsidRDefault="00D70040" w:rsidP="00C96FFD">
            <w:pPr>
              <w:tabs>
                <w:tab w:val="num" w:pos="0"/>
              </w:tabs>
              <w:spacing w:after="60" w:line="276" w:lineRule="auto"/>
              <w:jc w:val="center"/>
              <w:rPr>
                <w:rFonts w:ascii="Calibri Light" w:hAnsi="Calibri Light" w:cs="Calibri Light"/>
                <w:b/>
                <w:sz w:val="20"/>
                <w:szCs w:val="20"/>
              </w:rPr>
            </w:pPr>
            <w:r w:rsidRPr="00ED26FA">
              <w:rPr>
                <w:rFonts w:ascii="Calibri Light" w:hAnsi="Calibri Light" w:cs="Calibri Light"/>
                <w:b/>
                <w:sz w:val="20"/>
                <w:szCs w:val="20"/>
              </w:rPr>
              <w:t>100</w:t>
            </w:r>
          </w:p>
        </w:tc>
      </w:tr>
    </w:tbl>
    <w:p w14:paraId="1A5AEDB6" w14:textId="77777777" w:rsidR="00F9286F" w:rsidRPr="00ED26FA" w:rsidRDefault="00F9286F" w:rsidP="001C3122">
      <w:pPr>
        <w:pStyle w:val="pkt"/>
        <w:spacing w:before="0" w:line="276" w:lineRule="auto"/>
        <w:ind w:left="0" w:firstLine="0"/>
        <w:rPr>
          <w:rFonts w:ascii="Calibri Light" w:hAnsi="Calibri Light" w:cs="Calibri Light"/>
          <w:bCs/>
          <w:sz w:val="20"/>
        </w:rPr>
      </w:pPr>
    </w:p>
    <w:p w14:paraId="38F0D625" w14:textId="19B862D6" w:rsidR="00BC3EFB" w:rsidRPr="00ED26FA" w:rsidRDefault="001D002C" w:rsidP="00F46908">
      <w:pPr>
        <w:pStyle w:val="pkt"/>
        <w:numPr>
          <w:ilvl w:val="0"/>
          <w:numId w:val="38"/>
        </w:numPr>
        <w:spacing w:before="0" w:line="276" w:lineRule="auto"/>
        <w:rPr>
          <w:rFonts w:ascii="Calibri Light" w:hAnsi="Calibri Light" w:cs="Calibri Light"/>
          <w:sz w:val="20"/>
        </w:rPr>
      </w:pPr>
      <w:r w:rsidRPr="00ED26FA">
        <w:rPr>
          <w:rFonts w:ascii="Calibri Light" w:hAnsi="Calibri Light" w:cs="Calibri Light"/>
          <w:sz w:val="20"/>
        </w:rPr>
        <w:t xml:space="preserve">   </w:t>
      </w:r>
      <w:r w:rsidR="00D36AE2" w:rsidRPr="00ED26FA">
        <w:rPr>
          <w:rFonts w:ascii="Calibri Light" w:hAnsi="Calibri Light" w:cs="Calibri Light"/>
          <w:sz w:val="20"/>
        </w:rPr>
        <w:t>Zasady oceny ofert w poszczególnych kryteriach:</w:t>
      </w:r>
    </w:p>
    <w:p w14:paraId="27E90033" w14:textId="631DBDF7" w:rsidR="006E762A" w:rsidRPr="00ED26FA" w:rsidRDefault="00A209DE" w:rsidP="00226F64">
      <w:pPr>
        <w:pStyle w:val="Akapitzlist"/>
        <w:numPr>
          <w:ilvl w:val="2"/>
          <w:numId w:val="38"/>
        </w:numPr>
        <w:spacing w:after="60" w:line="276" w:lineRule="auto"/>
        <w:contextualSpacing/>
        <w:jc w:val="both"/>
        <w:rPr>
          <w:rFonts w:ascii="Calibri Light" w:hAnsi="Calibri Light" w:cs="Calibri Light"/>
          <w:b/>
          <w:sz w:val="20"/>
          <w:szCs w:val="20"/>
        </w:rPr>
      </w:pPr>
      <w:r w:rsidRPr="00ED26FA">
        <w:rPr>
          <w:rFonts w:ascii="Calibri Light" w:hAnsi="Calibri Light" w:cs="Calibri Light"/>
          <w:b/>
          <w:sz w:val="20"/>
          <w:szCs w:val="20"/>
        </w:rPr>
        <w:t xml:space="preserve">Cena (C) </w:t>
      </w:r>
      <w:r w:rsidR="00171095" w:rsidRPr="00ED26FA">
        <w:rPr>
          <w:rFonts w:ascii="Calibri Light" w:hAnsi="Calibri Light" w:cs="Calibri Light"/>
          <w:b/>
          <w:sz w:val="20"/>
          <w:szCs w:val="20"/>
        </w:rPr>
        <w:t>-</w:t>
      </w:r>
      <w:r w:rsidRPr="00ED26FA">
        <w:rPr>
          <w:rFonts w:ascii="Calibri Light" w:hAnsi="Calibri Light" w:cs="Calibri Light"/>
          <w:b/>
          <w:sz w:val="20"/>
          <w:szCs w:val="20"/>
        </w:rPr>
        <w:t xml:space="preserve"> waga </w:t>
      </w:r>
      <w:r w:rsidR="00893D63" w:rsidRPr="00ED26FA">
        <w:rPr>
          <w:rFonts w:ascii="Calibri Light" w:hAnsi="Calibri Light" w:cs="Calibri Light"/>
          <w:b/>
          <w:sz w:val="20"/>
          <w:szCs w:val="20"/>
        </w:rPr>
        <w:t xml:space="preserve">60 </w:t>
      </w:r>
      <w:r w:rsidRPr="00ED26FA">
        <w:rPr>
          <w:rFonts w:ascii="Calibri Light" w:hAnsi="Calibri Light" w:cs="Calibri Light"/>
          <w:b/>
          <w:sz w:val="20"/>
          <w:szCs w:val="20"/>
        </w:rPr>
        <w:t>%</w:t>
      </w:r>
      <w:bookmarkStart w:id="30" w:name="_Hlk65825821"/>
    </w:p>
    <w:p w14:paraId="4B91F338" w14:textId="062BA2A0" w:rsidR="002F128F" w:rsidRPr="00ED26FA" w:rsidRDefault="007F7944" w:rsidP="006E762A">
      <w:pPr>
        <w:spacing w:after="60" w:line="276" w:lineRule="auto"/>
        <w:ind w:left="1278" w:hanging="427"/>
        <w:contextualSpacing/>
        <w:jc w:val="center"/>
        <w:rPr>
          <w:rFonts w:ascii="Calibri Light" w:hAnsi="Calibri Light" w:cs="Calibri Light"/>
          <w:b/>
          <w:sz w:val="20"/>
          <w:szCs w:val="20"/>
        </w:rPr>
      </w:pPr>
      <m:oMathPara>
        <m:oMath>
          <m:sSub>
            <m:sSubPr>
              <m:ctrlPr>
                <w:rPr>
                  <w:rFonts w:ascii="Cambria Math" w:hAnsi="Cambria Math" w:cs="Calibri Light"/>
                  <w:b/>
                  <w:i/>
                  <w:sz w:val="20"/>
                </w:rPr>
              </m:ctrlPr>
            </m:sSubPr>
            <m:e>
              <m:r>
                <m:rPr>
                  <m:sty m:val="bi"/>
                </m:rPr>
                <w:rPr>
                  <w:rFonts w:ascii="Cambria Math" w:hAnsi="Cambria Math" w:cs="Calibri Light"/>
                  <w:sz w:val="20"/>
                  <w:szCs w:val="20"/>
                </w:rPr>
                <m:t>P</m:t>
              </m:r>
            </m:e>
            <m:sub>
              <m:r>
                <m:rPr>
                  <m:sty m:val="bi"/>
                </m:rPr>
                <w:rPr>
                  <w:rFonts w:ascii="Cambria Math" w:hAnsi="Cambria Math" w:cs="Calibri Light"/>
                  <w:sz w:val="20"/>
                  <w:szCs w:val="20"/>
                </w:rPr>
                <m:t>c</m:t>
              </m:r>
            </m:sub>
          </m:sSub>
          <m:r>
            <m:rPr>
              <m:sty m:val="bi"/>
            </m:rPr>
            <w:rPr>
              <w:rFonts w:ascii="Cambria Math" w:hAnsi="Cambria Math" w:cs="Calibri Light"/>
              <w:sz w:val="20"/>
              <w:szCs w:val="20"/>
            </w:rPr>
            <m:t>=</m:t>
          </m:r>
          <m:f>
            <m:fPr>
              <m:ctrlPr>
                <w:rPr>
                  <w:rFonts w:ascii="Cambria Math" w:hAnsi="Cambria Math" w:cs="Calibri Light"/>
                  <w:b/>
                  <w:i/>
                  <w:sz w:val="20"/>
                </w:rPr>
              </m:ctrlPr>
            </m:fPr>
            <m:num>
              <m:sSub>
                <m:sSubPr>
                  <m:ctrlPr>
                    <w:rPr>
                      <w:rFonts w:ascii="Cambria Math" w:hAnsi="Cambria Math" w:cs="Calibri Light"/>
                      <w:b/>
                      <w:i/>
                      <w:sz w:val="20"/>
                    </w:rPr>
                  </m:ctrlPr>
                </m:sSubPr>
                <m:e>
                  <m:r>
                    <m:rPr>
                      <m:sty m:val="bi"/>
                    </m:rPr>
                    <w:rPr>
                      <w:rFonts w:ascii="Cambria Math" w:hAnsi="Cambria Math" w:cs="Calibri Light"/>
                      <w:sz w:val="20"/>
                      <w:szCs w:val="20"/>
                    </w:rPr>
                    <m:t>c</m:t>
                  </m:r>
                </m:e>
                <m:sub>
                  <m:r>
                    <m:rPr>
                      <m:sty m:val="bi"/>
                    </m:rPr>
                    <w:rPr>
                      <w:rFonts w:ascii="Cambria Math" w:hAnsi="Cambria Math" w:cs="Calibri Light"/>
                      <w:sz w:val="20"/>
                      <w:szCs w:val="20"/>
                    </w:rPr>
                    <m:t>n</m:t>
                  </m:r>
                </m:sub>
              </m:sSub>
              <m:r>
                <m:rPr>
                  <m:sty m:val="bi"/>
                </m:rPr>
                <w:rPr>
                  <w:rFonts w:ascii="Cambria Math" w:hAnsi="Cambria Math" w:cs="Calibri Light"/>
                  <w:sz w:val="20"/>
                  <w:szCs w:val="20"/>
                </w:rPr>
                <m:t>×</m:t>
              </m:r>
              <m:sSub>
                <m:sSubPr>
                  <m:ctrlPr>
                    <w:rPr>
                      <w:rFonts w:ascii="Cambria Math" w:hAnsi="Cambria Math" w:cs="Calibri Light"/>
                      <w:b/>
                      <w:i/>
                      <w:sz w:val="20"/>
                    </w:rPr>
                  </m:ctrlPr>
                </m:sSubPr>
                <m:e>
                  <m:r>
                    <m:rPr>
                      <m:sty m:val="bi"/>
                    </m:rPr>
                    <w:rPr>
                      <w:rFonts w:ascii="Cambria Math" w:hAnsi="Cambria Math" w:cs="Calibri Light"/>
                      <w:sz w:val="20"/>
                      <w:szCs w:val="20"/>
                    </w:rPr>
                    <m:t>W</m:t>
                  </m:r>
                </m:e>
                <m:sub>
                  <m:r>
                    <m:rPr>
                      <m:sty m:val="bi"/>
                    </m:rPr>
                    <w:rPr>
                      <w:rFonts w:ascii="Cambria Math" w:hAnsi="Cambria Math" w:cs="Calibri Light"/>
                      <w:sz w:val="20"/>
                      <w:szCs w:val="20"/>
                    </w:rPr>
                    <m:t>1</m:t>
                  </m:r>
                </m:sub>
              </m:sSub>
              <m:r>
                <m:rPr>
                  <m:sty m:val="bi"/>
                </m:rPr>
                <w:rPr>
                  <w:rFonts w:ascii="Cambria Math" w:hAnsi="Cambria Math" w:cs="Calibri Light"/>
                  <w:sz w:val="20"/>
                  <w:szCs w:val="20"/>
                </w:rPr>
                <m:t>×100</m:t>
              </m:r>
            </m:num>
            <m:den>
              <m:sSub>
                <m:sSubPr>
                  <m:ctrlPr>
                    <w:rPr>
                      <w:rFonts w:ascii="Cambria Math" w:hAnsi="Cambria Math" w:cs="Calibri Light"/>
                      <w:b/>
                      <w:i/>
                      <w:sz w:val="20"/>
                    </w:rPr>
                  </m:ctrlPr>
                </m:sSubPr>
                <m:e>
                  <m:r>
                    <m:rPr>
                      <m:sty m:val="bi"/>
                    </m:rPr>
                    <w:rPr>
                      <w:rFonts w:ascii="Cambria Math" w:hAnsi="Cambria Math" w:cs="Calibri Light"/>
                      <w:sz w:val="20"/>
                      <w:szCs w:val="20"/>
                    </w:rPr>
                    <m:t>c</m:t>
                  </m:r>
                </m:e>
                <m:sub>
                  <m:r>
                    <m:rPr>
                      <m:sty m:val="bi"/>
                    </m:rPr>
                    <w:rPr>
                      <w:rFonts w:ascii="Cambria Math" w:hAnsi="Cambria Math" w:cs="Calibri Light"/>
                      <w:sz w:val="20"/>
                      <w:szCs w:val="20"/>
                    </w:rPr>
                    <m:t>b</m:t>
                  </m:r>
                </m:sub>
              </m:sSub>
            </m:den>
          </m:f>
        </m:oMath>
      </m:oMathPara>
    </w:p>
    <w:p w14:paraId="428C05FE" w14:textId="77777777" w:rsidR="006E762A" w:rsidRPr="00ED26FA" w:rsidRDefault="006E762A" w:rsidP="001C3122">
      <w:pPr>
        <w:spacing w:after="60" w:line="276" w:lineRule="auto"/>
        <w:contextualSpacing/>
        <w:rPr>
          <w:rFonts w:ascii="Calibri Light" w:hAnsi="Calibri Light" w:cs="Calibri Light"/>
          <w:bCs/>
          <w:sz w:val="18"/>
          <w:szCs w:val="18"/>
        </w:rPr>
      </w:pPr>
    </w:p>
    <w:p w14:paraId="361F483A" w14:textId="50C8CDCD" w:rsidR="00893D63" w:rsidRPr="00ED26FA" w:rsidRDefault="00893D63" w:rsidP="001C3122">
      <w:pPr>
        <w:spacing w:after="60" w:line="276" w:lineRule="auto"/>
        <w:contextualSpacing/>
        <w:rPr>
          <w:rFonts w:ascii="Calibri Light" w:hAnsi="Calibri Light" w:cs="Calibri Light"/>
          <w:bCs/>
          <w:sz w:val="18"/>
          <w:szCs w:val="18"/>
        </w:rPr>
      </w:pPr>
      <w:r w:rsidRPr="00ED26FA">
        <w:rPr>
          <w:rFonts w:ascii="Calibri Light" w:hAnsi="Calibri Light" w:cs="Calibri Light"/>
          <w:bCs/>
          <w:sz w:val="18"/>
          <w:szCs w:val="18"/>
        </w:rPr>
        <w:t>gdzie:</w:t>
      </w:r>
    </w:p>
    <w:p w14:paraId="6922983C" w14:textId="77777777" w:rsidR="00893D63" w:rsidRPr="00ED26FA" w:rsidRDefault="00893D63" w:rsidP="0041666B">
      <w:pPr>
        <w:spacing w:after="60" w:line="276" w:lineRule="auto"/>
        <w:ind w:left="851" w:hanging="425"/>
        <w:contextualSpacing/>
        <w:jc w:val="both"/>
        <w:rPr>
          <w:rFonts w:ascii="Calibri Light" w:hAnsi="Calibri Light" w:cs="Calibri Light"/>
          <w:bCs/>
          <w:sz w:val="18"/>
          <w:szCs w:val="18"/>
        </w:rPr>
      </w:pPr>
      <w:proofErr w:type="spellStart"/>
      <w:proofErr w:type="gramStart"/>
      <w:r w:rsidRPr="00ED26FA">
        <w:rPr>
          <w:rFonts w:ascii="Calibri Light" w:hAnsi="Calibri Light" w:cs="Calibri Light"/>
          <w:bCs/>
          <w:sz w:val="18"/>
          <w:szCs w:val="18"/>
        </w:rPr>
        <w:t>P</w:t>
      </w:r>
      <w:r w:rsidRPr="00ED26FA">
        <w:rPr>
          <w:rFonts w:ascii="Calibri Light" w:hAnsi="Calibri Light" w:cs="Calibri Light"/>
          <w:bCs/>
          <w:sz w:val="18"/>
          <w:szCs w:val="18"/>
          <w:vertAlign w:val="subscript"/>
        </w:rPr>
        <w:t>c</w:t>
      </w:r>
      <w:proofErr w:type="spellEnd"/>
      <w:r w:rsidRPr="00ED26FA">
        <w:rPr>
          <w:rFonts w:ascii="Calibri Light" w:hAnsi="Calibri Light" w:cs="Calibri Light"/>
          <w:bCs/>
          <w:sz w:val="18"/>
          <w:szCs w:val="18"/>
          <w:vertAlign w:val="subscript"/>
        </w:rPr>
        <w:t xml:space="preserve">  </w:t>
      </w:r>
      <w:r w:rsidRPr="00ED26FA">
        <w:rPr>
          <w:rFonts w:ascii="Calibri Light" w:hAnsi="Calibri Light" w:cs="Calibri Light"/>
          <w:bCs/>
          <w:sz w:val="18"/>
          <w:szCs w:val="18"/>
        </w:rPr>
        <w:t>-</w:t>
      </w:r>
      <w:proofErr w:type="gramEnd"/>
      <w:r w:rsidRPr="00ED26FA">
        <w:rPr>
          <w:rFonts w:ascii="Calibri Light" w:hAnsi="Calibri Light" w:cs="Calibri Light"/>
          <w:bCs/>
          <w:sz w:val="18"/>
          <w:szCs w:val="18"/>
        </w:rPr>
        <w:t xml:space="preserve">  punkty uzyskane w kryterium „łączna cena ofertowa brutto”;</w:t>
      </w:r>
    </w:p>
    <w:p w14:paraId="6F372B5B" w14:textId="77777777" w:rsidR="00893D63" w:rsidRPr="00ED26FA" w:rsidRDefault="00893D63" w:rsidP="0041666B">
      <w:pPr>
        <w:spacing w:after="60" w:line="276" w:lineRule="auto"/>
        <w:ind w:left="851" w:hanging="427"/>
        <w:contextualSpacing/>
        <w:jc w:val="both"/>
        <w:rPr>
          <w:rFonts w:ascii="Calibri Light" w:hAnsi="Calibri Light" w:cs="Calibri Light"/>
          <w:bCs/>
          <w:sz w:val="18"/>
          <w:szCs w:val="18"/>
        </w:rPr>
      </w:pPr>
      <w:proofErr w:type="spellStart"/>
      <w:r w:rsidRPr="00ED26FA">
        <w:rPr>
          <w:rFonts w:ascii="Calibri Light" w:hAnsi="Calibri Light" w:cs="Calibri Light"/>
          <w:bCs/>
          <w:sz w:val="18"/>
          <w:szCs w:val="18"/>
        </w:rPr>
        <w:t>c</w:t>
      </w:r>
      <w:r w:rsidRPr="00ED26FA">
        <w:rPr>
          <w:rFonts w:ascii="Calibri Light" w:hAnsi="Calibri Light" w:cs="Calibri Light"/>
          <w:bCs/>
          <w:sz w:val="18"/>
          <w:szCs w:val="18"/>
          <w:vertAlign w:val="subscript"/>
        </w:rPr>
        <w:t>n</w:t>
      </w:r>
      <w:proofErr w:type="spellEnd"/>
      <w:r w:rsidRPr="00ED26FA">
        <w:rPr>
          <w:rFonts w:ascii="Calibri Light" w:hAnsi="Calibri Light" w:cs="Calibri Light"/>
          <w:bCs/>
          <w:sz w:val="18"/>
          <w:szCs w:val="18"/>
          <w:vertAlign w:val="subscript"/>
        </w:rPr>
        <w:t xml:space="preserve"> </w:t>
      </w:r>
      <w:proofErr w:type="gramStart"/>
      <w:r w:rsidRPr="00ED26FA">
        <w:rPr>
          <w:rFonts w:ascii="Calibri Light" w:hAnsi="Calibri Light" w:cs="Calibri Light"/>
          <w:bCs/>
          <w:sz w:val="18"/>
          <w:szCs w:val="18"/>
        </w:rPr>
        <w:t>-  najniższa</w:t>
      </w:r>
      <w:proofErr w:type="gramEnd"/>
      <w:r w:rsidRPr="00ED26FA">
        <w:rPr>
          <w:rFonts w:ascii="Calibri Light" w:hAnsi="Calibri Light" w:cs="Calibri Light"/>
          <w:bCs/>
          <w:sz w:val="18"/>
          <w:szCs w:val="18"/>
        </w:rPr>
        <w:t xml:space="preserve"> spośród cen złożonych ofert;</w:t>
      </w:r>
    </w:p>
    <w:p w14:paraId="3287420A" w14:textId="77777777" w:rsidR="00893D63" w:rsidRPr="00ED26FA" w:rsidRDefault="00893D63" w:rsidP="0041666B">
      <w:pPr>
        <w:spacing w:after="60" w:line="276" w:lineRule="auto"/>
        <w:ind w:left="851" w:hanging="427"/>
        <w:contextualSpacing/>
        <w:jc w:val="both"/>
        <w:rPr>
          <w:rFonts w:ascii="Calibri Light" w:hAnsi="Calibri Light" w:cs="Calibri Light"/>
          <w:bCs/>
          <w:sz w:val="18"/>
          <w:szCs w:val="18"/>
        </w:rPr>
      </w:pPr>
      <w:proofErr w:type="spellStart"/>
      <w:r w:rsidRPr="00ED26FA">
        <w:rPr>
          <w:rFonts w:ascii="Calibri Light" w:hAnsi="Calibri Light" w:cs="Calibri Light"/>
          <w:bCs/>
          <w:sz w:val="18"/>
          <w:szCs w:val="18"/>
        </w:rPr>
        <w:t>c</w:t>
      </w:r>
      <w:r w:rsidRPr="00ED26FA">
        <w:rPr>
          <w:rFonts w:ascii="Calibri Light" w:hAnsi="Calibri Light" w:cs="Calibri Light"/>
          <w:bCs/>
          <w:sz w:val="18"/>
          <w:szCs w:val="18"/>
          <w:vertAlign w:val="subscript"/>
        </w:rPr>
        <w:t>b</w:t>
      </w:r>
      <w:proofErr w:type="spellEnd"/>
      <w:r w:rsidRPr="00ED26FA">
        <w:rPr>
          <w:rFonts w:ascii="Calibri Light" w:hAnsi="Calibri Light" w:cs="Calibri Light"/>
          <w:bCs/>
          <w:sz w:val="18"/>
          <w:szCs w:val="18"/>
          <w:vertAlign w:val="subscript"/>
        </w:rPr>
        <w:t xml:space="preserve"> </w:t>
      </w:r>
      <w:proofErr w:type="gramStart"/>
      <w:r w:rsidRPr="00ED26FA">
        <w:rPr>
          <w:rFonts w:ascii="Calibri Light" w:hAnsi="Calibri Light" w:cs="Calibri Light"/>
          <w:bCs/>
          <w:sz w:val="18"/>
          <w:szCs w:val="18"/>
        </w:rPr>
        <w:t>-  cena</w:t>
      </w:r>
      <w:proofErr w:type="gramEnd"/>
      <w:r w:rsidRPr="00ED26FA">
        <w:rPr>
          <w:rFonts w:ascii="Calibri Light" w:hAnsi="Calibri Light" w:cs="Calibri Light"/>
          <w:bCs/>
          <w:sz w:val="18"/>
          <w:szCs w:val="18"/>
        </w:rPr>
        <w:t xml:space="preserve"> badanej oferty;</w:t>
      </w:r>
    </w:p>
    <w:p w14:paraId="5A3D7A4A" w14:textId="31099182" w:rsidR="001C3122" w:rsidRPr="00ED26FA" w:rsidRDefault="00893D63" w:rsidP="00226F64">
      <w:pPr>
        <w:spacing w:after="60" w:line="276" w:lineRule="auto"/>
        <w:ind w:left="851" w:hanging="427"/>
        <w:contextualSpacing/>
        <w:jc w:val="both"/>
        <w:rPr>
          <w:rFonts w:ascii="Calibri Light" w:hAnsi="Calibri Light" w:cs="Calibri Light"/>
          <w:bCs/>
          <w:sz w:val="18"/>
          <w:szCs w:val="18"/>
        </w:rPr>
      </w:pPr>
      <w:proofErr w:type="spellStart"/>
      <w:r w:rsidRPr="00ED26FA">
        <w:rPr>
          <w:rFonts w:ascii="Calibri Light" w:hAnsi="Calibri Light" w:cs="Calibri Light"/>
          <w:bCs/>
          <w:sz w:val="18"/>
          <w:szCs w:val="18"/>
        </w:rPr>
        <w:t>W</w:t>
      </w:r>
      <w:r w:rsidRPr="00ED26FA">
        <w:rPr>
          <w:rFonts w:ascii="Calibri Light" w:hAnsi="Calibri Light" w:cs="Calibri Light"/>
          <w:bCs/>
          <w:sz w:val="18"/>
          <w:szCs w:val="18"/>
          <w:vertAlign w:val="subscript"/>
        </w:rPr>
        <w:t>1</w:t>
      </w:r>
      <w:proofErr w:type="spellEnd"/>
      <w:r w:rsidRPr="00ED26FA">
        <w:rPr>
          <w:rFonts w:ascii="Calibri Light" w:hAnsi="Calibri Light" w:cs="Calibri Light"/>
          <w:bCs/>
          <w:sz w:val="18"/>
          <w:szCs w:val="18"/>
          <w:vertAlign w:val="subscript"/>
        </w:rPr>
        <w:t xml:space="preserve"> </w:t>
      </w:r>
      <w:r w:rsidRPr="00ED26FA">
        <w:rPr>
          <w:rFonts w:ascii="Calibri Light" w:hAnsi="Calibri Light" w:cs="Calibri Light"/>
          <w:bCs/>
          <w:sz w:val="18"/>
          <w:szCs w:val="18"/>
        </w:rPr>
        <w:t>– wskaźnik 0,6</w:t>
      </w:r>
    </w:p>
    <w:bookmarkEnd w:id="30"/>
    <w:p w14:paraId="521CCCCE" w14:textId="2F504338" w:rsidR="00972413" w:rsidRPr="00ED26FA" w:rsidRDefault="00972413" w:rsidP="00EB5E2C">
      <w:pPr>
        <w:spacing w:after="60" w:line="276" w:lineRule="auto"/>
        <w:contextualSpacing/>
        <w:jc w:val="both"/>
        <w:rPr>
          <w:rFonts w:ascii="Calibri Light" w:hAnsi="Calibri Light" w:cs="Calibri Light"/>
          <w:sz w:val="20"/>
          <w:szCs w:val="20"/>
        </w:rPr>
      </w:pPr>
      <w:r w:rsidRPr="00ED26FA">
        <w:rPr>
          <w:rFonts w:ascii="Calibri Light" w:hAnsi="Calibri Light" w:cs="Calibri Light"/>
          <w:sz w:val="20"/>
          <w:szCs w:val="20"/>
        </w:rPr>
        <w:lastRenderedPageBreak/>
        <w:t xml:space="preserve">Podstawą przyznania punktów w kryterium </w:t>
      </w:r>
      <w:r w:rsidR="001779A1" w:rsidRPr="00ED26FA">
        <w:rPr>
          <w:rFonts w:ascii="Calibri Light" w:hAnsi="Calibri Light" w:cs="Calibri Light"/>
          <w:sz w:val="20"/>
          <w:szCs w:val="20"/>
        </w:rPr>
        <w:t>„</w:t>
      </w:r>
      <w:r w:rsidRPr="00ED26FA">
        <w:rPr>
          <w:rFonts w:ascii="Calibri Light" w:hAnsi="Calibri Light" w:cs="Calibri Light"/>
          <w:sz w:val="20"/>
          <w:szCs w:val="20"/>
        </w:rPr>
        <w:t>cena</w:t>
      </w:r>
      <w:r w:rsidR="001779A1" w:rsidRPr="00ED26FA">
        <w:rPr>
          <w:rFonts w:ascii="Calibri Light" w:hAnsi="Calibri Light" w:cs="Calibri Light"/>
          <w:sz w:val="20"/>
          <w:szCs w:val="20"/>
        </w:rPr>
        <w:t>”</w:t>
      </w:r>
      <w:r w:rsidRPr="00ED26FA">
        <w:rPr>
          <w:rFonts w:ascii="Calibri Light" w:hAnsi="Calibri Light" w:cs="Calibri Light"/>
          <w:sz w:val="20"/>
          <w:szCs w:val="20"/>
        </w:rPr>
        <w:t xml:space="preserve"> będzie cena ofertowa brutto podana przez W</w:t>
      </w:r>
      <w:r w:rsidR="002A6710" w:rsidRPr="00ED26FA">
        <w:rPr>
          <w:rFonts w:ascii="Calibri Light" w:hAnsi="Calibri Light" w:cs="Calibri Light"/>
          <w:sz w:val="20"/>
          <w:szCs w:val="20"/>
        </w:rPr>
        <w:t>ykonawcę w</w:t>
      </w:r>
      <w:r w:rsidR="001779A1" w:rsidRPr="00ED26FA">
        <w:rPr>
          <w:rFonts w:ascii="Calibri Light" w:hAnsi="Calibri Light" w:cs="Calibri Light"/>
          <w:sz w:val="20"/>
          <w:szCs w:val="20"/>
        </w:rPr>
        <w:t> </w:t>
      </w:r>
      <w:r w:rsidR="002A6710" w:rsidRPr="00ED26FA">
        <w:rPr>
          <w:rFonts w:ascii="Calibri Light" w:hAnsi="Calibri Light" w:cs="Calibri Light"/>
          <w:sz w:val="20"/>
          <w:szCs w:val="20"/>
        </w:rPr>
        <w:t>Formularzu Ofertowym.</w:t>
      </w:r>
    </w:p>
    <w:p w14:paraId="3C437F52" w14:textId="77777777" w:rsidR="00BC3EFB" w:rsidRPr="00ED26FA" w:rsidRDefault="00BC3EFB" w:rsidP="00EB5E2C">
      <w:pPr>
        <w:spacing w:after="60" w:line="276" w:lineRule="auto"/>
        <w:contextualSpacing/>
        <w:jc w:val="both"/>
        <w:rPr>
          <w:rFonts w:ascii="Calibri Light" w:hAnsi="Calibri Light" w:cs="Calibri Light"/>
          <w:sz w:val="20"/>
          <w:szCs w:val="20"/>
        </w:rPr>
      </w:pPr>
    </w:p>
    <w:p w14:paraId="525B8D5A" w14:textId="29CE8C8A" w:rsidR="00891903" w:rsidRPr="00ED26FA" w:rsidRDefault="00972413" w:rsidP="00C96FFD">
      <w:pPr>
        <w:spacing w:after="60" w:line="276" w:lineRule="auto"/>
        <w:contextualSpacing/>
        <w:jc w:val="both"/>
        <w:rPr>
          <w:rFonts w:ascii="Calibri Light" w:hAnsi="Calibri Light" w:cs="Calibri Light"/>
          <w:sz w:val="20"/>
          <w:szCs w:val="20"/>
        </w:rPr>
      </w:pPr>
      <w:r w:rsidRPr="00ED26FA">
        <w:rPr>
          <w:rFonts w:ascii="Calibri Light" w:hAnsi="Calibri Light" w:cs="Calibri Light"/>
          <w:sz w:val="20"/>
          <w:szCs w:val="20"/>
        </w:rPr>
        <w:t>Cena ofertowa brutto musi uwzględniać wszelkie koszty jakie Wykonawca poniesie w związku z</w:t>
      </w:r>
      <w:r w:rsidR="001C3122" w:rsidRPr="00ED26FA">
        <w:rPr>
          <w:rFonts w:ascii="Calibri Light" w:hAnsi="Calibri Light" w:cs="Calibri Light"/>
          <w:sz w:val="20"/>
          <w:szCs w:val="20"/>
        </w:rPr>
        <w:t> </w:t>
      </w:r>
      <w:r w:rsidRPr="00ED26FA">
        <w:rPr>
          <w:rFonts w:ascii="Calibri Light" w:hAnsi="Calibri Light" w:cs="Calibri Light"/>
          <w:sz w:val="20"/>
          <w:szCs w:val="20"/>
        </w:rPr>
        <w:t>realizacją przedmiotu zamówienia.</w:t>
      </w:r>
    </w:p>
    <w:p w14:paraId="6488205E" w14:textId="77777777" w:rsidR="007719AB" w:rsidRPr="00ED26FA" w:rsidRDefault="007719AB" w:rsidP="007719AB">
      <w:pPr>
        <w:pStyle w:val="Akapitzlist"/>
        <w:spacing w:after="60" w:line="276" w:lineRule="auto"/>
        <w:ind w:left="1276"/>
        <w:contextualSpacing/>
        <w:jc w:val="both"/>
        <w:rPr>
          <w:rFonts w:ascii="Calibri Light" w:hAnsi="Calibri Light" w:cs="Calibri Light"/>
          <w:b/>
          <w:i/>
          <w:color w:val="FF0000"/>
          <w:sz w:val="20"/>
          <w:szCs w:val="20"/>
        </w:rPr>
      </w:pPr>
    </w:p>
    <w:p w14:paraId="7DB05AE2" w14:textId="44737038" w:rsidR="00E76852" w:rsidRPr="00ED26FA" w:rsidRDefault="00E76852" w:rsidP="00F46908">
      <w:pPr>
        <w:pStyle w:val="Akapitzlist"/>
        <w:numPr>
          <w:ilvl w:val="0"/>
          <w:numId w:val="42"/>
        </w:numPr>
        <w:spacing w:after="60" w:line="276" w:lineRule="auto"/>
        <w:ind w:left="850" w:hanging="425"/>
        <w:contextualSpacing/>
        <w:jc w:val="both"/>
        <w:rPr>
          <w:rFonts w:ascii="Calibri Light" w:hAnsi="Calibri Light" w:cs="Calibri Light"/>
          <w:bCs/>
          <w:iCs/>
          <w:sz w:val="20"/>
          <w:szCs w:val="20"/>
        </w:rPr>
      </w:pPr>
      <w:bookmarkStart w:id="31" w:name="_Hlk105430379"/>
      <w:r w:rsidRPr="00ED26FA">
        <w:rPr>
          <w:rFonts w:ascii="Calibri Light" w:hAnsi="Calibri Light" w:cs="Calibri Light"/>
          <w:bCs/>
          <w:color w:val="000000"/>
          <w:sz w:val="20"/>
          <w:szCs w:val="20"/>
        </w:rPr>
        <w:t xml:space="preserve">W kryterium </w:t>
      </w:r>
      <w:r w:rsidRPr="00505CAA">
        <w:rPr>
          <w:rFonts w:ascii="Calibri Light" w:hAnsi="Calibri Light" w:cs="Calibri Light"/>
          <w:b/>
          <w:color w:val="000000"/>
          <w:sz w:val="20"/>
          <w:szCs w:val="20"/>
        </w:rPr>
        <w:t>„</w:t>
      </w:r>
      <w:bookmarkStart w:id="32" w:name="_Hlk104990511"/>
      <w:r w:rsidR="00505CAA" w:rsidRPr="00505CAA">
        <w:rPr>
          <w:rFonts w:ascii="Calibri Light" w:hAnsi="Calibri Light" w:cs="Calibri Light"/>
          <w:b/>
          <w:color w:val="000000"/>
          <w:sz w:val="20"/>
          <w:szCs w:val="20"/>
        </w:rPr>
        <w:t xml:space="preserve">Okres udzielonej gwarancji </w:t>
      </w:r>
      <w:r w:rsidR="00505CAA">
        <w:rPr>
          <w:rFonts w:ascii="Calibri Light" w:hAnsi="Calibri Light" w:cs="Calibri Light"/>
          <w:b/>
          <w:color w:val="000000"/>
          <w:sz w:val="20"/>
          <w:szCs w:val="20"/>
        </w:rPr>
        <w:t xml:space="preserve">i rękojmi </w:t>
      </w:r>
      <w:r w:rsidR="00505CAA" w:rsidRPr="00505CAA">
        <w:rPr>
          <w:rFonts w:ascii="Calibri Light" w:hAnsi="Calibri Light" w:cs="Calibri Light"/>
          <w:b/>
          <w:color w:val="000000"/>
          <w:sz w:val="20"/>
          <w:szCs w:val="20"/>
        </w:rPr>
        <w:t>ponad minimalnie wymagany</w:t>
      </w:r>
      <w:bookmarkStart w:id="33" w:name="_Hlk105065725"/>
      <w:bookmarkEnd w:id="32"/>
      <w:r w:rsidR="00E12480" w:rsidRPr="00ED26FA">
        <w:rPr>
          <w:rFonts w:ascii="Calibri Light" w:hAnsi="Calibri Light" w:cs="Calibri Light"/>
          <w:b/>
          <w:color w:val="000000"/>
          <w:sz w:val="20"/>
          <w:szCs w:val="20"/>
        </w:rPr>
        <w:t xml:space="preserve">/ </w:t>
      </w:r>
      <w:r w:rsidR="00505CAA">
        <w:rPr>
          <w:rFonts w:ascii="Calibri Light" w:hAnsi="Calibri Light" w:cs="Calibri Light"/>
          <w:b/>
          <w:color w:val="000000"/>
          <w:sz w:val="20"/>
          <w:szCs w:val="20"/>
        </w:rPr>
        <w:t>GR</w:t>
      </w:r>
      <w:r w:rsidRPr="00ED26FA">
        <w:rPr>
          <w:rFonts w:ascii="Calibri Light" w:hAnsi="Calibri Light" w:cs="Calibri Light"/>
          <w:b/>
          <w:color w:val="000000"/>
          <w:sz w:val="20"/>
          <w:szCs w:val="20"/>
        </w:rPr>
        <w:t>”</w:t>
      </w:r>
      <w:r w:rsidRPr="00ED26FA">
        <w:rPr>
          <w:rFonts w:ascii="Calibri Light" w:hAnsi="Calibri Light" w:cs="Calibri Light"/>
          <w:bCs/>
          <w:color w:val="000000"/>
          <w:sz w:val="20"/>
          <w:szCs w:val="20"/>
        </w:rPr>
        <w:t xml:space="preserve"> </w:t>
      </w:r>
      <w:bookmarkEnd w:id="31"/>
      <w:r w:rsidRPr="00ED26FA">
        <w:rPr>
          <w:rFonts w:ascii="Calibri Light" w:hAnsi="Calibri Light" w:cs="Calibri Light"/>
          <w:bCs/>
          <w:iCs/>
          <w:color w:val="000000"/>
          <w:sz w:val="20"/>
          <w:szCs w:val="20"/>
        </w:rPr>
        <w:t xml:space="preserve">Wykonawca może uzyskać </w:t>
      </w:r>
      <w:r w:rsidR="00E12480" w:rsidRPr="00ED26FA">
        <w:rPr>
          <w:rFonts w:ascii="Calibri Light" w:hAnsi="Calibri Light" w:cs="Calibri Light"/>
          <w:bCs/>
          <w:iCs/>
          <w:color w:val="000000"/>
          <w:sz w:val="20"/>
          <w:szCs w:val="20"/>
        </w:rPr>
        <w:t>4</w:t>
      </w:r>
      <w:r w:rsidR="00CE109B" w:rsidRPr="00ED26FA">
        <w:rPr>
          <w:rFonts w:ascii="Calibri Light" w:hAnsi="Calibri Light" w:cs="Calibri Light"/>
          <w:bCs/>
          <w:iCs/>
          <w:color w:val="000000"/>
          <w:sz w:val="20"/>
          <w:szCs w:val="20"/>
        </w:rPr>
        <w:t xml:space="preserve">0 </w:t>
      </w:r>
      <w:r w:rsidRPr="00ED26FA">
        <w:rPr>
          <w:rFonts w:ascii="Calibri Light" w:hAnsi="Calibri Light" w:cs="Calibri Light"/>
          <w:bCs/>
          <w:iCs/>
          <w:color w:val="000000"/>
          <w:sz w:val="20"/>
          <w:szCs w:val="20"/>
        </w:rPr>
        <w:t>pkt.</w:t>
      </w:r>
    </w:p>
    <w:p w14:paraId="770B33F3" w14:textId="77777777" w:rsidR="00505CAA" w:rsidRDefault="00505CAA" w:rsidP="007737F0">
      <w:pPr>
        <w:pStyle w:val="Akapitzlist"/>
        <w:spacing w:after="60" w:line="276" w:lineRule="auto"/>
        <w:ind w:left="720"/>
        <w:contextualSpacing/>
        <w:jc w:val="both"/>
        <w:rPr>
          <w:rFonts w:ascii="Calibri Light" w:hAnsi="Calibri Light" w:cs="Calibri Light"/>
          <w:bCs/>
          <w:iCs/>
          <w:sz w:val="20"/>
          <w:szCs w:val="20"/>
        </w:rPr>
      </w:pPr>
    </w:p>
    <w:p w14:paraId="6B1C88DA" w14:textId="6F07588C" w:rsidR="00505CAA" w:rsidRDefault="00505CAA" w:rsidP="009133D2">
      <w:pPr>
        <w:pStyle w:val="Akapitzlist"/>
        <w:spacing w:after="60" w:line="276" w:lineRule="auto"/>
        <w:ind w:left="720"/>
        <w:contextualSpacing/>
        <w:jc w:val="both"/>
        <w:rPr>
          <w:rFonts w:ascii="Calibri Light" w:hAnsi="Calibri Light" w:cs="Calibri Light"/>
          <w:bCs/>
          <w:iCs/>
          <w:sz w:val="20"/>
          <w:szCs w:val="20"/>
        </w:rPr>
      </w:pPr>
      <w:r>
        <w:rPr>
          <w:rFonts w:ascii="Calibri Light" w:hAnsi="Calibri Light" w:cs="Calibri Light"/>
          <w:bCs/>
          <w:iCs/>
          <w:sz w:val="20"/>
          <w:szCs w:val="20"/>
        </w:rPr>
        <w:t xml:space="preserve">Wymagany minimalny okres gwarancji i rękojmi wynosi 60 miesięcy, za przedłużenie okresu gwarancji i rękojmi </w:t>
      </w:r>
      <w:r w:rsidR="009133D2">
        <w:rPr>
          <w:rFonts w:ascii="Calibri Light" w:hAnsi="Calibri Light" w:cs="Calibri Light"/>
          <w:bCs/>
          <w:iCs/>
          <w:sz w:val="20"/>
          <w:szCs w:val="20"/>
        </w:rPr>
        <w:t>wykonawca otrzyma punkty wg zestawienia jak niżej:</w:t>
      </w:r>
    </w:p>
    <w:p w14:paraId="6293B101" w14:textId="77777777" w:rsidR="00505CAA" w:rsidRDefault="00505CAA" w:rsidP="009133D2">
      <w:pPr>
        <w:pStyle w:val="Akapitzlist"/>
        <w:spacing w:after="60" w:line="276" w:lineRule="auto"/>
        <w:ind w:left="720"/>
        <w:contextualSpacing/>
        <w:jc w:val="both"/>
        <w:rPr>
          <w:rFonts w:ascii="Calibri Light" w:hAnsi="Calibri Light" w:cs="Calibri Light"/>
          <w:bCs/>
          <w:iCs/>
          <w:sz w:val="20"/>
          <w:szCs w:val="20"/>
        </w:rPr>
      </w:pPr>
    </w:p>
    <w:bookmarkEnd w:id="33"/>
    <w:p w14:paraId="146B6979" w14:textId="77777777" w:rsidR="00BC3EFB" w:rsidRPr="00ED26FA" w:rsidRDefault="00BC3EFB" w:rsidP="009133D2">
      <w:pPr>
        <w:pStyle w:val="Akapitzlist"/>
        <w:spacing w:after="60" w:line="276" w:lineRule="auto"/>
        <w:ind w:left="850"/>
        <w:contextualSpacing/>
        <w:jc w:val="both"/>
        <w:rPr>
          <w:rFonts w:ascii="Calibri Light" w:hAnsi="Calibri Light" w:cs="Calibri Light"/>
          <w:bCs/>
          <w:iCs/>
          <w:sz w:val="20"/>
          <w:szCs w:val="20"/>
        </w:rPr>
      </w:pPr>
    </w:p>
    <w:tbl>
      <w:tblPr>
        <w:tblStyle w:val="Tabela-Siatka"/>
        <w:tblW w:w="0" w:type="auto"/>
        <w:jc w:val="right"/>
        <w:tblLook w:val="04A0" w:firstRow="1" w:lastRow="0" w:firstColumn="1" w:lastColumn="0" w:noHBand="0" w:noVBand="1"/>
      </w:tblPr>
      <w:tblGrid>
        <w:gridCol w:w="5812"/>
        <w:gridCol w:w="2410"/>
      </w:tblGrid>
      <w:tr w:rsidR="005D242C" w:rsidRPr="00ED26FA" w14:paraId="714990AE" w14:textId="77777777" w:rsidTr="009133D2">
        <w:trPr>
          <w:trHeight w:val="737"/>
          <w:jc w:val="right"/>
        </w:trPr>
        <w:tc>
          <w:tcPr>
            <w:tcW w:w="5812" w:type="dxa"/>
            <w:tcBorders>
              <w:top w:val="double" w:sz="4" w:space="0" w:color="auto"/>
              <w:left w:val="double" w:sz="4" w:space="0" w:color="auto"/>
              <w:bottom w:val="double" w:sz="4" w:space="0" w:color="auto"/>
              <w:right w:val="double" w:sz="4" w:space="0" w:color="auto"/>
            </w:tcBorders>
            <w:shd w:val="clear" w:color="auto" w:fill="DBE5F1" w:themeFill="accent1" w:themeFillTint="33"/>
            <w:vAlign w:val="center"/>
          </w:tcPr>
          <w:p w14:paraId="06E60698" w14:textId="3F915611" w:rsidR="005D242C" w:rsidRPr="00ED26FA" w:rsidRDefault="009133D2" w:rsidP="009133D2">
            <w:pPr>
              <w:pStyle w:val="Akapitzlist"/>
              <w:spacing w:after="60" w:line="276" w:lineRule="auto"/>
              <w:ind w:left="0"/>
              <w:contextualSpacing/>
              <w:jc w:val="center"/>
              <w:rPr>
                <w:rFonts w:ascii="Calibri Light" w:hAnsi="Calibri Light" w:cs="Calibri Light"/>
                <w:b/>
                <w:iCs/>
                <w:sz w:val="16"/>
                <w:szCs w:val="16"/>
              </w:rPr>
            </w:pPr>
            <w:bookmarkStart w:id="34" w:name="_Hlk163645882"/>
            <w:bookmarkStart w:id="35" w:name="_Hlk105488006"/>
            <w:r w:rsidRPr="00505CAA">
              <w:rPr>
                <w:rFonts w:ascii="Calibri Light" w:hAnsi="Calibri Light" w:cs="Calibri Light"/>
                <w:b/>
                <w:color w:val="000000"/>
              </w:rPr>
              <w:t xml:space="preserve">Okres udzielonej gwarancji </w:t>
            </w:r>
            <w:r>
              <w:rPr>
                <w:rFonts w:ascii="Calibri Light" w:hAnsi="Calibri Light" w:cs="Calibri Light"/>
                <w:b/>
                <w:color w:val="000000"/>
              </w:rPr>
              <w:t>i rękojmi</w:t>
            </w:r>
            <w:bookmarkEnd w:id="34"/>
          </w:p>
        </w:tc>
        <w:tc>
          <w:tcPr>
            <w:tcW w:w="2410" w:type="dxa"/>
            <w:tcBorders>
              <w:top w:val="double" w:sz="4" w:space="0" w:color="auto"/>
              <w:left w:val="double" w:sz="4" w:space="0" w:color="auto"/>
              <w:bottom w:val="double" w:sz="4" w:space="0" w:color="auto"/>
              <w:right w:val="double" w:sz="4" w:space="0" w:color="auto"/>
            </w:tcBorders>
            <w:shd w:val="clear" w:color="auto" w:fill="DBE5F1" w:themeFill="accent1" w:themeFillTint="33"/>
            <w:vAlign w:val="center"/>
          </w:tcPr>
          <w:p w14:paraId="4197A2B3" w14:textId="77777777" w:rsidR="005D242C" w:rsidRPr="00ED26FA" w:rsidRDefault="005D242C" w:rsidP="009133D2">
            <w:pPr>
              <w:pStyle w:val="Akapitzlist"/>
              <w:spacing w:after="60" w:line="276" w:lineRule="auto"/>
              <w:ind w:left="0"/>
              <w:contextualSpacing/>
              <w:jc w:val="center"/>
              <w:rPr>
                <w:rFonts w:ascii="Calibri Light" w:hAnsi="Calibri Light" w:cs="Calibri Light"/>
                <w:b/>
                <w:iCs/>
              </w:rPr>
            </w:pPr>
            <w:r w:rsidRPr="00ED26FA">
              <w:rPr>
                <w:rFonts w:ascii="Calibri Light" w:hAnsi="Calibri Light" w:cs="Calibri Light"/>
                <w:b/>
                <w:iCs/>
              </w:rPr>
              <w:t>Liczba punktów</w:t>
            </w:r>
          </w:p>
        </w:tc>
      </w:tr>
      <w:tr w:rsidR="005D242C" w:rsidRPr="00ED26FA" w14:paraId="3F04385F" w14:textId="77777777" w:rsidTr="009133D2">
        <w:trPr>
          <w:trHeight w:val="454"/>
          <w:jc w:val="right"/>
        </w:trPr>
        <w:tc>
          <w:tcPr>
            <w:tcW w:w="5812" w:type="dxa"/>
            <w:tcBorders>
              <w:top w:val="double" w:sz="4" w:space="0" w:color="auto"/>
              <w:left w:val="double" w:sz="4" w:space="0" w:color="auto"/>
              <w:bottom w:val="double" w:sz="4" w:space="0" w:color="auto"/>
              <w:right w:val="double" w:sz="4" w:space="0" w:color="auto"/>
            </w:tcBorders>
            <w:vAlign w:val="center"/>
          </w:tcPr>
          <w:p w14:paraId="2E405361" w14:textId="3A6B0ECA" w:rsidR="005D242C" w:rsidRPr="00ED26FA" w:rsidRDefault="009133D2" w:rsidP="009133D2">
            <w:pPr>
              <w:pStyle w:val="Akapitzlist"/>
              <w:spacing w:after="60" w:line="276" w:lineRule="auto"/>
              <w:ind w:left="0"/>
              <w:contextualSpacing/>
              <w:jc w:val="center"/>
              <w:rPr>
                <w:rFonts w:ascii="Calibri Light" w:hAnsi="Calibri Light" w:cs="Calibri Light"/>
                <w:bCs/>
                <w:iCs/>
              </w:rPr>
            </w:pPr>
            <w:r>
              <w:rPr>
                <w:rFonts w:ascii="Calibri Light" w:eastAsia="Times New Roman" w:hAnsi="Calibri Light" w:cs="Calibri Light"/>
              </w:rPr>
              <w:t>Za 68 miesięcy</w:t>
            </w:r>
          </w:p>
        </w:tc>
        <w:tc>
          <w:tcPr>
            <w:tcW w:w="2410" w:type="dxa"/>
            <w:tcBorders>
              <w:top w:val="double" w:sz="4" w:space="0" w:color="auto"/>
              <w:left w:val="double" w:sz="4" w:space="0" w:color="auto"/>
              <w:bottom w:val="double" w:sz="4" w:space="0" w:color="auto"/>
              <w:right w:val="double" w:sz="4" w:space="0" w:color="auto"/>
            </w:tcBorders>
            <w:vAlign w:val="center"/>
          </w:tcPr>
          <w:p w14:paraId="74CB86ED" w14:textId="09853621" w:rsidR="005D242C" w:rsidRPr="00ED26FA" w:rsidRDefault="00F40C38" w:rsidP="009133D2">
            <w:pPr>
              <w:pStyle w:val="Akapitzlist"/>
              <w:spacing w:after="60" w:line="276" w:lineRule="auto"/>
              <w:ind w:left="0"/>
              <w:contextualSpacing/>
              <w:jc w:val="center"/>
              <w:rPr>
                <w:rFonts w:ascii="Calibri Light" w:hAnsi="Calibri Light" w:cs="Calibri Light"/>
                <w:bCs/>
                <w:iCs/>
              </w:rPr>
            </w:pPr>
            <w:r w:rsidRPr="00ED26FA">
              <w:rPr>
                <w:rFonts w:ascii="Calibri Light" w:hAnsi="Calibri Light" w:cs="Calibri Light"/>
                <w:bCs/>
                <w:iCs/>
              </w:rPr>
              <w:t>1</w:t>
            </w:r>
            <w:r w:rsidR="00F51F73" w:rsidRPr="00ED26FA">
              <w:rPr>
                <w:rFonts w:ascii="Calibri Light" w:hAnsi="Calibri Light" w:cs="Calibri Light"/>
                <w:bCs/>
                <w:iCs/>
              </w:rPr>
              <w:t>3</w:t>
            </w:r>
            <w:r w:rsidRPr="00ED26FA">
              <w:rPr>
                <w:rFonts w:ascii="Calibri Light" w:hAnsi="Calibri Light" w:cs="Calibri Light"/>
                <w:bCs/>
                <w:iCs/>
              </w:rPr>
              <w:t xml:space="preserve"> </w:t>
            </w:r>
            <w:r w:rsidR="005D242C" w:rsidRPr="00ED26FA">
              <w:rPr>
                <w:rFonts w:ascii="Calibri Light" w:hAnsi="Calibri Light" w:cs="Calibri Light"/>
                <w:bCs/>
                <w:iCs/>
              </w:rPr>
              <w:t>pkt</w:t>
            </w:r>
          </w:p>
        </w:tc>
      </w:tr>
      <w:tr w:rsidR="005D242C" w:rsidRPr="00ED26FA" w14:paraId="752ABF86" w14:textId="77777777" w:rsidTr="009133D2">
        <w:trPr>
          <w:trHeight w:val="454"/>
          <w:jc w:val="right"/>
        </w:trPr>
        <w:tc>
          <w:tcPr>
            <w:tcW w:w="5812" w:type="dxa"/>
            <w:tcBorders>
              <w:top w:val="double" w:sz="4" w:space="0" w:color="auto"/>
              <w:left w:val="double" w:sz="4" w:space="0" w:color="auto"/>
              <w:bottom w:val="double" w:sz="4" w:space="0" w:color="auto"/>
              <w:right w:val="double" w:sz="4" w:space="0" w:color="auto"/>
            </w:tcBorders>
            <w:vAlign w:val="center"/>
          </w:tcPr>
          <w:p w14:paraId="1FF35B2C" w14:textId="0E35B705" w:rsidR="005D242C" w:rsidRPr="00ED26FA" w:rsidRDefault="009133D2" w:rsidP="009133D2">
            <w:pPr>
              <w:pStyle w:val="Akapitzlist"/>
              <w:spacing w:after="60" w:line="276" w:lineRule="auto"/>
              <w:ind w:left="0"/>
              <w:contextualSpacing/>
              <w:jc w:val="center"/>
              <w:rPr>
                <w:rFonts w:ascii="Calibri Light" w:hAnsi="Calibri Light" w:cs="Calibri Light"/>
                <w:bCs/>
                <w:iCs/>
              </w:rPr>
            </w:pPr>
            <w:r>
              <w:rPr>
                <w:rFonts w:ascii="Calibri Light" w:hAnsi="Calibri Light" w:cs="Calibri Light"/>
                <w:bCs/>
                <w:iCs/>
              </w:rPr>
              <w:t>Za 76 miesięcy</w:t>
            </w:r>
          </w:p>
        </w:tc>
        <w:tc>
          <w:tcPr>
            <w:tcW w:w="2410" w:type="dxa"/>
            <w:tcBorders>
              <w:top w:val="double" w:sz="4" w:space="0" w:color="auto"/>
              <w:left w:val="double" w:sz="4" w:space="0" w:color="auto"/>
              <w:bottom w:val="double" w:sz="4" w:space="0" w:color="auto"/>
              <w:right w:val="double" w:sz="4" w:space="0" w:color="auto"/>
            </w:tcBorders>
            <w:vAlign w:val="center"/>
          </w:tcPr>
          <w:p w14:paraId="55FD6579" w14:textId="28FCDA9D" w:rsidR="005D242C" w:rsidRPr="00ED26FA" w:rsidRDefault="00F40C38" w:rsidP="009133D2">
            <w:pPr>
              <w:pStyle w:val="Akapitzlist"/>
              <w:spacing w:after="60" w:line="276" w:lineRule="auto"/>
              <w:ind w:left="0"/>
              <w:contextualSpacing/>
              <w:jc w:val="center"/>
              <w:rPr>
                <w:rFonts w:ascii="Calibri Light" w:hAnsi="Calibri Light" w:cs="Calibri Light"/>
                <w:bCs/>
                <w:iCs/>
              </w:rPr>
            </w:pPr>
            <w:r w:rsidRPr="00ED26FA">
              <w:rPr>
                <w:rFonts w:ascii="Calibri Light" w:hAnsi="Calibri Light" w:cs="Calibri Light"/>
                <w:bCs/>
                <w:iCs/>
              </w:rPr>
              <w:t>2</w:t>
            </w:r>
            <w:r w:rsidR="00F51F73" w:rsidRPr="00ED26FA">
              <w:rPr>
                <w:rFonts w:ascii="Calibri Light" w:hAnsi="Calibri Light" w:cs="Calibri Light"/>
                <w:bCs/>
                <w:iCs/>
              </w:rPr>
              <w:t>6</w:t>
            </w:r>
            <w:r w:rsidR="003D7F1E" w:rsidRPr="00ED26FA">
              <w:rPr>
                <w:rFonts w:ascii="Calibri Light" w:hAnsi="Calibri Light" w:cs="Calibri Light"/>
                <w:bCs/>
                <w:iCs/>
              </w:rPr>
              <w:t xml:space="preserve"> </w:t>
            </w:r>
            <w:r w:rsidR="005D242C" w:rsidRPr="00ED26FA">
              <w:rPr>
                <w:rFonts w:ascii="Calibri Light" w:hAnsi="Calibri Light" w:cs="Calibri Light"/>
                <w:bCs/>
                <w:iCs/>
              </w:rPr>
              <w:t>pkt</w:t>
            </w:r>
          </w:p>
        </w:tc>
      </w:tr>
      <w:tr w:rsidR="005D242C" w:rsidRPr="00ED26FA" w14:paraId="2BAC4E47" w14:textId="77777777" w:rsidTr="009133D2">
        <w:trPr>
          <w:trHeight w:val="454"/>
          <w:jc w:val="right"/>
        </w:trPr>
        <w:tc>
          <w:tcPr>
            <w:tcW w:w="5812" w:type="dxa"/>
            <w:tcBorders>
              <w:top w:val="double" w:sz="4" w:space="0" w:color="auto"/>
              <w:left w:val="double" w:sz="4" w:space="0" w:color="auto"/>
              <w:bottom w:val="double" w:sz="4" w:space="0" w:color="auto"/>
              <w:right w:val="double" w:sz="4" w:space="0" w:color="auto"/>
            </w:tcBorders>
            <w:vAlign w:val="center"/>
          </w:tcPr>
          <w:p w14:paraId="04027F74" w14:textId="38231CCC" w:rsidR="005D242C" w:rsidRPr="00ED26FA" w:rsidRDefault="009133D2" w:rsidP="009133D2">
            <w:pPr>
              <w:pStyle w:val="Akapitzlist"/>
              <w:spacing w:after="60" w:line="276" w:lineRule="auto"/>
              <w:ind w:left="0"/>
              <w:contextualSpacing/>
              <w:jc w:val="center"/>
              <w:rPr>
                <w:rFonts w:ascii="Calibri Light" w:hAnsi="Calibri Light" w:cs="Calibri Light"/>
                <w:bCs/>
                <w:iCs/>
              </w:rPr>
            </w:pPr>
            <w:r>
              <w:rPr>
                <w:rFonts w:ascii="Calibri Light" w:hAnsi="Calibri Light" w:cs="Calibri Light"/>
                <w:bCs/>
                <w:iCs/>
              </w:rPr>
              <w:t>Za 84 miesiące</w:t>
            </w:r>
          </w:p>
        </w:tc>
        <w:tc>
          <w:tcPr>
            <w:tcW w:w="2410" w:type="dxa"/>
            <w:tcBorders>
              <w:top w:val="double" w:sz="4" w:space="0" w:color="auto"/>
              <w:left w:val="double" w:sz="4" w:space="0" w:color="auto"/>
              <w:bottom w:val="double" w:sz="4" w:space="0" w:color="auto"/>
              <w:right w:val="double" w:sz="4" w:space="0" w:color="auto"/>
            </w:tcBorders>
            <w:vAlign w:val="center"/>
          </w:tcPr>
          <w:p w14:paraId="6EE03DB5" w14:textId="0267F030" w:rsidR="005D242C" w:rsidRPr="00ED26FA" w:rsidRDefault="00F51F73" w:rsidP="009133D2">
            <w:pPr>
              <w:pStyle w:val="Akapitzlist"/>
              <w:spacing w:after="60" w:line="276" w:lineRule="auto"/>
              <w:ind w:left="0"/>
              <w:contextualSpacing/>
              <w:jc w:val="center"/>
              <w:rPr>
                <w:rFonts w:ascii="Calibri Light" w:hAnsi="Calibri Light" w:cs="Calibri Light"/>
                <w:bCs/>
                <w:iCs/>
              </w:rPr>
            </w:pPr>
            <w:r w:rsidRPr="00ED26FA">
              <w:rPr>
                <w:rFonts w:ascii="Calibri Light" w:hAnsi="Calibri Light" w:cs="Calibri Light"/>
                <w:bCs/>
                <w:iCs/>
              </w:rPr>
              <w:t>4</w:t>
            </w:r>
            <w:r w:rsidR="0075327B" w:rsidRPr="00ED26FA">
              <w:rPr>
                <w:rFonts w:ascii="Calibri Light" w:hAnsi="Calibri Light" w:cs="Calibri Light"/>
                <w:bCs/>
                <w:iCs/>
              </w:rPr>
              <w:t>0</w:t>
            </w:r>
            <w:r w:rsidR="00AE4B84" w:rsidRPr="00ED26FA">
              <w:rPr>
                <w:rFonts w:ascii="Calibri Light" w:hAnsi="Calibri Light" w:cs="Calibri Light"/>
                <w:bCs/>
                <w:iCs/>
              </w:rPr>
              <w:t xml:space="preserve"> </w:t>
            </w:r>
            <w:r w:rsidR="005D242C" w:rsidRPr="00ED26FA">
              <w:rPr>
                <w:rFonts w:ascii="Calibri Light" w:hAnsi="Calibri Light" w:cs="Calibri Light"/>
                <w:bCs/>
                <w:iCs/>
              </w:rPr>
              <w:t>pkt</w:t>
            </w:r>
          </w:p>
        </w:tc>
      </w:tr>
      <w:bookmarkEnd w:id="35"/>
    </w:tbl>
    <w:p w14:paraId="61A17225" w14:textId="718E8E97" w:rsidR="006E762A" w:rsidRPr="00ED26FA" w:rsidRDefault="006E762A" w:rsidP="009133D2">
      <w:pPr>
        <w:tabs>
          <w:tab w:val="left" w:pos="3171"/>
        </w:tabs>
        <w:jc w:val="center"/>
        <w:rPr>
          <w:rFonts w:ascii="Calibri Light" w:hAnsi="Calibri Light" w:cs="Calibri Light"/>
          <w:sz w:val="20"/>
          <w:szCs w:val="20"/>
        </w:rPr>
      </w:pPr>
    </w:p>
    <w:p w14:paraId="6A69E0B9" w14:textId="71D04A80" w:rsidR="009133D2" w:rsidRPr="000755E4" w:rsidRDefault="009133D2" w:rsidP="009133D2">
      <w:pPr>
        <w:spacing w:after="60" w:line="276" w:lineRule="auto"/>
        <w:contextualSpacing/>
        <w:jc w:val="both"/>
        <w:rPr>
          <w:rFonts w:ascii="Calibri Light" w:hAnsi="Calibri Light" w:cs="Calibri Light"/>
          <w:b/>
          <w:iCs/>
          <w:sz w:val="20"/>
          <w:szCs w:val="20"/>
        </w:rPr>
      </w:pPr>
      <w:r>
        <w:rPr>
          <w:rFonts w:ascii="Calibri Light" w:hAnsi="Calibri Light" w:cs="Calibri Light"/>
          <w:bCs/>
          <w:iCs/>
          <w:sz w:val="20"/>
          <w:szCs w:val="20"/>
        </w:rPr>
        <w:t xml:space="preserve"> </w:t>
      </w:r>
      <w:r w:rsidR="0041666B" w:rsidRPr="000755E4">
        <w:rPr>
          <w:rFonts w:ascii="Calibri Light" w:hAnsi="Calibri Light" w:cs="Calibri Light"/>
          <w:b/>
          <w:iCs/>
          <w:sz w:val="20"/>
          <w:szCs w:val="20"/>
        </w:rPr>
        <w:t>O</w:t>
      </w:r>
      <w:r w:rsidR="00687E37" w:rsidRPr="000755E4">
        <w:rPr>
          <w:rFonts w:ascii="Calibri Light" w:hAnsi="Calibri Light" w:cs="Calibri Light"/>
          <w:b/>
          <w:iCs/>
          <w:sz w:val="20"/>
          <w:szCs w:val="20"/>
        </w:rPr>
        <w:t xml:space="preserve">cenie zostaną poddane </w:t>
      </w:r>
      <w:r w:rsidRPr="000755E4">
        <w:rPr>
          <w:rFonts w:ascii="Calibri Light" w:hAnsi="Calibri Light" w:cs="Calibri Light"/>
          <w:b/>
          <w:iCs/>
          <w:sz w:val="20"/>
          <w:szCs w:val="20"/>
        </w:rPr>
        <w:t>liczba miesięcy wpisana w formularzu oferty</w:t>
      </w:r>
      <w:r w:rsidR="000755E4" w:rsidRPr="000755E4">
        <w:rPr>
          <w:rFonts w:ascii="Calibri Light" w:hAnsi="Calibri Light" w:cs="Calibri Light"/>
          <w:b/>
          <w:iCs/>
          <w:sz w:val="20"/>
          <w:szCs w:val="20"/>
        </w:rPr>
        <w:t xml:space="preserve"> </w:t>
      </w:r>
      <w:r w:rsidR="000755E4" w:rsidRPr="000755E4">
        <w:rPr>
          <w:rFonts w:ascii="Calibri Light" w:hAnsi="Calibri Light" w:cs="Calibri Light"/>
          <w:b/>
          <w:iCs/>
          <w:sz w:val="20"/>
          <w:szCs w:val="20"/>
          <w:u w:val="single"/>
        </w:rPr>
        <w:t>zgodnie z powyższą tabelą</w:t>
      </w:r>
      <w:r w:rsidR="000755E4" w:rsidRPr="000755E4">
        <w:rPr>
          <w:rFonts w:ascii="Calibri Light" w:hAnsi="Calibri Light" w:cs="Calibri Light"/>
          <w:b/>
          <w:iCs/>
          <w:sz w:val="20"/>
          <w:szCs w:val="20"/>
        </w:rPr>
        <w:t xml:space="preserve">. Podanie przez wykonawcę w formularzu oferty liczby innej niż wskazane </w:t>
      </w:r>
      <w:r w:rsidR="000755E4">
        <w:rPr>
          <w:rFonts w:ascii="Calibri Light" w:hAnsi="Calibri Light" w:cs="Calibri Light"/>
          <w:b/>
          <w:iCs/>
          <w:sz w:val="20"/>
          <w:szCs w:val="20"/>
        </w:rPr>
        <w:t xml:space="preserve">w tabeli </w:t>
      </w:r>
      <w:r w:rsidR="000755E4" w:rsidRPr="000755E4">
        <w:rPr>
          <w:rFonts w:ascii="Calibri Light" w:hAnsi="Calibri Light" w:cs="Calibri Light"/>
          <w:b/>
          <w:iCs/>
          <w:sz w:val="20"/>
          <w:szCs w:val="20"/>
        </w:rPr>
        <w:t xml:space="preserve">zostanie uznane przez Zamawiającego jako oferowanie okresu minimalnego </w:t>
      </w:r>
      <w:r w:rsidR="000755E4">
        <w:rPr>
          <w:rFonts w:ascii="Calibri Light" w:hAnsi="Calibri Light" w:cs="Calibri Light"/>
          <w:b/>
          <w:iCs/>
          <w:sz w:val="20"/>
          <w:szCs w:val="20"/>
        </w:rPr>
        <w:t xml:space="preserve">tj. </w:t>
      </w:r>
      <w:r w:rsidR="000755E4" w:rsidRPr="000755E4">
        <w:rPr>
          <w:rFonts w:ascii="Calibri Light" w:hAnsi="Calibri Light" w:cs="Calibri Light"/>
          <w:b/>
          <w:iCs/>
          <w:sz w:val="20"/>
          <w:szCs w:val="20"/>
        </w:rPr>
        <w:t>jako 60 miesięcy. Tylko prawidłowe wskazanie zostanie uznane i będzie podlegało ocenie.</w:t>
      </w:r>
    </w:p>
    <w:p w14:paraId="58D3A5DD" w14:textId="77777777" w:rsidR="009133D2" w:rsidRDefault="009133D2" w:rsidP="009133D2">
      <w:pPr>
        <w:spacing w:after="60" w:line="276" w:lineRule="auto"/>
        <w:contextualSpacing/>
        <w:jc w:val="both"/>
        <w:rPr>
          <w:rFonts w:ascii="Calibri Light" w:hAnsi="Calibri Light" w:cs="Calibri Light"/>
          <w:bCs/>
          <w:iCs/>
          <w:sz w:val="20"/>
          <w:szCs w:val="20"/>
        </w:rPr>
      </w:pPr>
    </w:p>
    <w:p w14:paraId="0E32FDB6" w14:textId="77777777" w:rsidR="00CE109B" w:rsidRPr="00ED26FA" w:rsidRDefault="00CE109B" w:rsidP="00F71B2F">
      <w:pPr>
        <w:pStyle w:val="Akapitzlist"/>
        <w:spacing w:after="60" w:line="276" w:lineRule="auto"/>
        <w:ind w:left="782"/>
        <w:contextualSpacing/>
        <w:jc w:val="both"/>
        <w:rPr>
          <w:rFonts w:ascii="Calibri Light" w:hAnsi="Calibri Light" w:cs="Calibri Light"/>
          <w:iCs/>
          <w:sz w:val="20"/>
          <w:szCs w:val="20"/>
        </w:rPr>
      </w:pPr>
    </w:p>
    <w:p w14:paraId="3E2DA48C" w14:textId="6E784E35" w:rsidR="00893D63" w:rsidRPr="00ED26FA" w:rsidRDefault="00893D63" w:rsidP="00F46908">
      <w:pPr>
        <w:pStyle w:val="Akapitzlist"/>
        <w:numPr>
          <w:ilvl w:val="0"/>
          <w:numId w:val="42"/>
        </w:numPr>
        <w:spacing w:after="60" w:line="276" w:lineRule="auto"/>
        <w:ind w:left="782" w:hanging="357"/>
        <w:contextualSpacing/>
        <w:jc w:val="both"/>
        <w:rPr>
          <w:rFonts w:ascii="Calibri Light" w:hAnsi="Calibri Light" w:cs="Calibri Light"/>
          <w:b/>
          <w:i/>
          <w:color w:val="FF0000"/>
          <w:sz w:val="20"/>
          <w:szCs w:val="20"/>
        </w:rPr>
      </w:pPr>
      <w:r w:rsidRPr="00ED26FA">
        <w:rPr>
          <w:rFonts w:ascii="Calibri Light" w:eastAsia="Times New Roman" w:hAnsi="Calibri Light" w:cs="Calibri Light"/>
          <w:sz w:val="20"/>
          <w:szCs w:val="20"/>
          <w:lang w:eastAsia="en-US"/>
        </w:rPr>
        <w:t>Całkowita liczba punktów, jaką otrzyma dana oferta, zostanie obliczona wg poniższego wzoru</w:t>
      </w:r>
      <w:r w:rsidR="0088592E" w:rsidRPr="00ED26FA">
        <w:rPr>
          <w:rFonts w:ascii="Calibri Light" w:eastAsia="Times New Roman" w:hAnsi="Calibri Light" w:cs="Calibri Light"/>
          <w:sz w:val="20"/>
          <w:szCs w:val="20"/>
          <w:lang w:eastAsia="en-US"/>
        </w:rPr>
        <w:t>:</w:t>
      </w:r>
    </w:p>
    <w:p w14:paraId="2598ABEE" w14:textId="77777777" w:rsidR="00EE1A53" w:rsidRPr="00ED26FA" w:rsidRDefault="00EE1A53" w:rsidP="00EE1A53">
      <w:pPr>
        <w:pStyle w:val="Akapitzlist"/>
        <w:spacing w:after="60" w:line="276" w:lineRule="auto"/>
        <w:ind w:left="782"/>
        <w:contextualSpacing/>
        <w:jc w:val="both"/>
        <w:rPr>
          <w:rFonts w:ascii="Calibri Light" w:hAnsi="Calibri Light" w:cs="Calibri Light"/>
          <w:b/>
          <w:i/>
          <w:color w:val="FF0000"/>
          <w:sz w:val="20"/>
          <w:szCs w:val="20"/>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41"/>
      </w:tblGrid>
      <w:tr w:rsidR="00893D63" w:rsidRPr="00ED26FA" w14:paraId="5BF30B46" w14:textId="77777777" w:rsidTr="009C4F48">
        <w:trPr>
          <w:trHeight w:val="510"/>
          <w:jc w:val="center"/>
        </w:trPr>
        <w:tc>
          <w:tcPr>
            <w:tcW w:w="2141" w:type="dxa"/>
            <w:shd w:val="clear" w:color="auto" w:fill="DBE5F1" w:themeFill="accent1" w:themeFillTint="33"/>
            <w:vAlign w:val="center"/>
          </w:tcPr>
          <w:p w14:paraId="780E6985" w14:textId="271A8B3A" w:rsidR="00893D63" w:rsidRPr="00ED26FA" w:rsidRDefault="00893D63" w:rsidP="00441754">
            <w:pPr>
              <w:spacing w:line="276" w:lineRule="auto"/>
              <w:jc w:val="center"/>
              <w:rPr>
                <w:rFonts w:ascii="Calibri Light" w:hAnsi="Calibri Light" w:cs="Calibri Light"/>
                <w:b/>
                <w:bCs/>
                <w:sz w:val="20"/>
                <w:szCs w:val="20"/>
              </w:rPr>
            </w:pPr>
            <w:r w:rsidRPr="00ED26FA">
              <w:rPr>
                <w:rFonts w:ascii="Calibri Light" w:hAnsi="Calibri Light" w:cs="Calibri Light"/>
                <w:b/>
                <w:bCs/>
                <w:sz w:val="20"/>
                <w:szCs w:val="20"/>
              </w:rPr>
              <w:t xml:space="preserve">P = C </w:t>
            </w:r>
            <w:r w:rsidR="0062182C" w:rsidRPr="00ED26FA">
              <w:rPr>
                <w:rFonts w:ascii="Calibri Light" w:hAnsi="Calibri Light" w:cs="Calibri Light"/>
                <w:b/>
                <w:bCs/>
                <w:sz w:val="20"/>
                <w:szCs w:val="20"/>
              </w:rPr>
              <w:t xml:space="preserve">+ </w:t>
            </w:r>
            <w:proofErr w:type="spellStart"/>
            <w:r w:rsidR="00D95011" w:rsidRPr="00ED26FA">
              <w:rPr>
                <w:rFonts w:ascii="Calibri Light" w:hAnsi="Calibri Light" w:cs="Calibri Light"/>
                <w:b/>
                <w:bCs/>
                <w:sz w:val="20"/>
                <w:szCs w:val="20"/>
              </w:rPr>
              <w:t>D</w:t>
            </w:r>
            <w:r w:rsidR="0075327B" w:rsidRPr="00ED26FA">
              <w:rPr>
                <w:rFonts w:ascii="Calibri Light" w:hAnsi="Calibri Light" w:cs="Calibri Light"/>
                <w:b/>
                <w:bCs/>
                <w:sz w:val="20"/>
                <w:szCs w:val="20"/>
              </w:rPr>
              <w:t>K</w:t>
            </w:r>
            <w:proofErr w:type="spellEnd"/>
          </w:p>
        </w:tc>
      </w:tr>
    </w:tbl>
    <w:p w14:paraId="1604754B" w14:textId="7D067ADF" w:rsidR="00893D63" w:rsidRPr="00ED26FA" w:rsidRDefault="00893D63" w:rsidP="002E1510">
      <w:pPr>
        <w:spacing w:after="60" w:line="276" w:lineRule="auto"/>
        <w:rPr>
          <w:rFonts w:ascii="Calibri Light" w:hAnsi="Calibri Light" w:cs="Calibri Light"/>
          <w:sz w:val="16"/>
          <w:szCs w:val="16"/>
        </w:rPr>
      </w:pPr>
      <w:r w:rsidRPr="00ED26FA">
        <w:rPr>
          <w:rFonts w:ascii="Calibri Light" w:hAnsi="Calibri Light" w:cs="Calibri Light"/>
          <w:sz w:val="16"/>
          <w:szCs w:val="16"/>
        </w:rPr>
        <w:t>gdzie:</w:t>
      </w:r>
    </w:p>
    <w:p w14:paraId="44147133" w14:textId="77777777" w:rsidR="00893D63" w:rsidRPr="00ED26FA" w:rsidRDefault="00893D63" w:rsidP="0041666B">
      <w:pPr>
        <w:spacing w:after="60" w:line="276" w:lineRule="auto"/>
        <w:ind w:left="851"/>
        <w:rPr>
          <w:rFonts w:ascii="Calibri Light" w:hAnsi="Calibri Light" w:cs="Calibri Light"/>
          <w:sz w:val="16"/>
          <w:szCs w:val="16"/>
        </w:rPr>
      </w:pPr>
      <w:r w:rsidRPr="00ED26FA">
        <w:rPr>
          <w:rFonts w:ascii="Calibri Light" w:hAnsi="Calibri Light" w:cs="Calibri Light"/>
          <w:sz w:val="16"/>
          <w:szCs w:val="16"/>
        </w:rPr>
        <w:t>P – całkowita liczba punktów,</w:t>
      </w:r>
    </w:p>
    <w:p w14:paraId="53F186E4" w14:textId="53D88CD4" w:rsidR="00893D63" w:rsidRPr="00ED26FA" w:rsidRDefault="00893D63" w:rsidP="0041666B">
      <w:pPr>
        <w:spacing w:after="60" w:line="276" w:lineRule="auto"/>
        <w:ind w:left="851"/>
        <w:rPr>
          <w:rFonts w:ascii="Calibri Light" w:hAnsi="Calibri Light" w:cs="Calibri Light"/>
          <w:sz w:val="16"/>
          <w:szCs w:val="16"/>
        </w:rPr>
      </w:pPr>
      <w:r w:rsidRPr="00ED26FA">
        <w:rPr>
          <w:rFonts w:ascii="Calibri Light" w:hAnsi="Calibri Light" w:cs="Calibri Light"/>
          <w:sz w:val="16"/>
          <w:szCs w:val="16"/>
        </w:rPr>
        <w:t>C – punkty uzyskane w kryterium „łączna cena ofertowa brutto</w:t>
      </w:r>
      <w:r w:rsidR="00033475" w:rsidRPr="00ED26FA">
        <w:rPr>
          <w:rFonts w:ascii="Calibri Light" w:hAnsi="Calibri Light" w:cs="Calibri Light"/>
          <w:sz w:val="16"/>
          <w:szCs w:val="16"/>
        </w:rPr>
        <w:t>/C</w:t>
      </w:r>
      <w:r w:rsidRPr="00ED26FA">
        <w:rPr>
          <w:rFonts w:ascii="Calibri Light" w:hAnsi="Calibri Light" w:cs="Calibri Light"/>
          <w:sz w:val="16"/>
          <w:szCs w:val="16"/>
        </w:rPr>
        <w:t>”</w:t>
      </w:r>
      <w:r w:rsidR="00B15FCD" w:rsidRPr="00ED26FA">
        <w:rPr>
          <w:rFonts w:ascii="Calibri Light" w:hAnsi="Calibri Light" w:cs="Calibri Light"/>
          <w:sz w:val="16"/>
          <w:szCs w:val="16"/>
        </w:rPr>
        <w:t>,</w:t>
      </w:r>
    </w:p>
    <w:p w14:paraId="2585FB6B" w14:textId="6BBF8965" w:rsidR="008E5B33" w:rsidRPr="00ED26FA" w:rsidRDefault="00E76852" w:rsidP="007C12F2">
      <w:pPr>
        <w:spacing w:after="60" w:line="276" w:lineRule="auto"/>
        <w:ind w:left="851"/>
        <w:rPr>
          <w:rFonts w:ascii="Calibri Light" w:hAnsi="Calibri Light" w:cs="Calibri Light"/>
          <w:bCs/>
          <w:sz w:val="16"/>
          <w:szCs w:val="16"/>
        </w:rPr>
      </w:pPr>
      <w:bookmarkStart w:id="36" w:name="_Hlk105488655"/>
      <w:proofErr w:type="spellStart"/>
      <w:r w:rsidRPr="00ED26FA">
        <w:rPr>
          <w:rFonts w:ascii="Calibri Light" w:hAnsi="Calibri Light" w:cs="Calibri Light"/>
          <w:sz w:val="16"/>
          <w:szCs w:val="16"/>
        </w:rPr>
        <w:t>D</w:t>
      </w:r>
      <w:bookmarkEnd w:id="36"/>
      <w:r w:rsidR="0041666B" w:rsidRPr="00ED26FA">
        <w:rPr>
          <w:rFonts w:ascii="Calibri Light" w:hAnsi="Calibri Light" w:cs="Calibri Light"/>
          <w:sz w:val="16"/>
          <w:szCs w:val="16"/>
        </w:rPr>
        <w:t>K</w:t>
      </w:r>
      <w:proofErr w:type="spellEnd"/>
      <w:r w:rsidRPr="00ED26FA">
        <w:rPr>
          <w:rFonts w:ascii="Calibri Light" w:hAnsi="Calibri Light" w:cs="Calibri Light"/>
          <w:sz w:val="16"/>
          <w:szCs w:val="16"/>
        </w:rPr>
        <w:t xml:space="preserve"> - </w:t>
      </w:r>
      <w:bookmarkStart w:id="37" w:name="_Hlk105488677"/>
      <w:r w:rsidRPr="00ED26FA">
        <w:rPr>
          <w:rFonts w:ascii="Calibri Light" w:hAnsi="Calibri Light" w:cs="Calibri Light"/>
          <w:sz w:val="16"/>
          <w:szCs w:val="16"/>
        </w:rPr>
        <w:t xml:space="preserve">punkty uzyskane w kryterium </w:t>
      </w:r>
      <w:bookmarkEnd w:id="37"/>
      <w:r w:rsidR="00661281" w:rsidRPr="00ED26FA">
        <w:rPr>
          <w:rFonts w:ascii="Calibri Light" w:hAnsi="Calibri Light" w:cs="Calibri Light"/>
          <w:bCs/>
          <w:sz w:val="16"/>
          <w:szCs w:val="16"/>
        </w:rPr>
        <w:t>„</w:t>
      </w:r>
      <w:r w:rsidR="009133D2">
        <w:rPr>
          <w:rFonts w:ascii="Calibri Light" w:hAnsi="Calibri Light" w:cs="Calibri Light"/>
          <w:bCs/>
          <w:sz w:val="16"/>
          <w:szCs w:val="16"/>
        </w:rPr>
        <w:t>Okres udzielonej gwarancji i rękojmi</w:t>
      </w:r>
      <w:r w:rsidR="00033475" w:rsidRPr="00ED26FA">
        <w:rPr>
          <w:rFonts w:ascii="Calibri Light" w:hAnsi="Calibri Light" w:cs="Calibri Light"/>
          <w:bCs/>
          <w:sz w:val="16"/>
          <w:szCs w:val="16"/>
        </w:rPr>
        <w:t>/</w:t>
      </w:r>
      <w:r w:rsidR="009133D2">
        <w:rPr>
          <w:rFonts w:ascii="Calibri Light" w:hAnsi="Calibri Light" w:cs="Calibri Light"/>
          <w:bCs/>
          <w:sz w:val="16"/>
          <w:szCs w:val="16"/>
        </w:rPr>
        <w:t>GR</w:t>
      </w:r>
      <w:r w:rsidR="00661281" w:rsidRPr="00ED26FA">
        <w:rPr>
          <w:rFonts w:ascii="Calibri Light" w:hAnsi="Calibri Light" w:cs="Calibri Light"/>
          <w:bCs/>
          <w:sz w:val="16"/>
          <w:szCs w:val="16"/>
        </w:rPr>
        <w:t>”.</w:t>
      </w:r>
    </w:p>
    <w:p w14:paraId="0B93410F" w14:textId="2567476B" w:rsidR="00A01BF5" w:rsidRPr="00ED26FA" w:rsidRDefault="00893D63" w:rsidP="00C96FFD">
      <w:pPr>
        <w:spacing w:after="60" w:line="276" w:lineRule="auto"/>
        <w:jc w:val="both"/>
        <w:rPr>
          <w:rFonts w:ascii="Calibri Light" w:hAnsi="Calibri Light" w:cs="Calibri Light"/>
          <w:sz w:val="20"/>
          <w:szCs w:val="20"/>
        </w:rPr>
      </w:pPr>
      <w:r w:rsidRPr="00ED26FA">
        <w:rPr>
          <w:rFonts w:ascii="Calibri Light" w:hAnsi="Calibri Light" w:cs="Calibri Light"/>
          <w:sz w:val="20"/>
          <w:szCs w:val="20"/>
        </w:rPr>
        <w:t xml:space="preserve">Za najkorzystniejszą zostanie uznana oferta, która uzyska największą liczbę punktów ze wszystkich kryteriów. Uzyskana liczba punktów w ramach kryterium zaokrąglona będzie do drugiego miejsca po przecinku. Jeżeli trzecia cyfra po przecinku (i/lub następne) jest mniejsza od 5 wynik zostanie zaokrąglony w dół, a jeżeli cyfra jest równa lub większa od 5 wynik zostanie zaokrąglony w górę. </w:t>
      </w:r>
    </w:p>
    <w:p w14:paraId="11C4323C" w14:textId="77777777" w:rsidR="003B07CA"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A209DE" w:rsidRPr="00ED26FA">
        <w:rPr>
          <w:rFonts w:ascii="Calibri Light" w:hAnsi="Calibri Light" w:cs="Calibri Light"/>
          <w:sz w:val="20"/>
        </w:rPr>
        <w:t>Punktacja przyznawana ofertom w poszczególnych kryteriach oceny ofert będzie liczona z dokładnością do dwóch miejsc po przecinku, zgodnie z zasadami arytmetyki.</w:t>
      </w:r>
    </w:p>
    <w:p w14:paraId="2EC7DE1F" w14:textId="77777777" w:rsidR="00DE2294"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4.</w:t>
      </w:r>
      <w:r w:rsidRPr="00ED26FA">
        <w:rPr>
          <w:rFonts w:ascii="Calibri Light" w:hAnsi="Calibri Light" w:cs="Calibri Light"/>
          <w:b/>
          <w:sz w:val="20"/>
        </w:rPr>
        <w:tab/>
      </w:r>
      <w:r w:rsidR="00DE2294" w:rsidRPr="00ED26FA">
        <w:rPr>
          <w:rFonts w:ascii="Calibri Light" w:hAnsi="Calibri Light" w:cs="Calibri Light"/>
          <w:sz w:val="20"/>
        </w:rPr>
        <w:t>W toku badania i oceny ofert Zamawiający może żądać od Wykonawcy wyjaśnień dotyczących treści złożonej oferty, w tym zaoferowanej ceny.</w:t>
      </w:r>
    </w:p>
    <w:p w14:paraId="764D2FF0" w14:textId="070DA1EC" w:rsidR="00A01BF5" w:rsidRPr="00ED26FA" w:rsidRDefault="00171095" w:rsidP="00226F64">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DE2294" w:rsidRPr="00ED26FA">
        <w:rPr>
          <w:rFonts w:ascii="Calibri Light" w:hAnsi="Calibri Light" w:cs="Calibri Light"/>
          <w:sz w:val="20"/>
        </w:rPr>
        <w:t>Zamawiający udzieli zamówienia Wykonawcy, którego oferta zostanie uznana za najkorzystniejszą.</w:t>
      </w:r>
      <w:r w:rsidR="001953AC" w:rsidRPr="00ED26FA">
        <w:rPr>
          <w:rFonts w:ascii="Calibri Light" w:hAnsi="Calibri Light" w:cs="Calibri Light"/>
          <w:sz w:val="20"/>
        </w:rPr>
        <w:t xml:space="preserve"> Jeżeli zamawiający nie będzie prowadził negocjacji</w:t>
      </w:r>
      <w:r w:rsidR="004C6228" w:rsidRPr="00ED26FA">
        <w:rPr>
          <w:rFonts w:ascii="Calibri Light" w:hAnsi="Calibri Light" w:cs="Calibri Light"/>
          <w:sz w:val="20"/>
        </w:rPr>
        <w:t xml:space="preserve">, dokona wyboru najkorzystniejszej oferty spośród niepodlegających odrzuceniu ofert. </w:t>
      </w:r>
    </w:p>
    <w:p w14:paraId="3A0A5A94" w14:textId="77777777" w:rsidR="00226F64" w:rsidRPr="00ED26FA" w:rsidRDefault="00226F64" w:rsidP="00226F64">
      <w:pPr>
        <w:pStyle w:val="pkt"/>
        <w:spacing w:before="0" w:line="276" w:lineRule="auto"/>
        <w:ind w:left="426" w:hanging="426"/>
        <w:rPr>
          <w:rFonts w:ascii="Calibri Light" w:hAnsi="Calibri Light" w:cs="Calibri Light"/>
          <w:sz w:val="20"/>
        </w:rPr>
      </w:pPr>
    </w:p>
    <w:p w14:paraId="63691BAC" w14:textId="77777777" w:rsidR="009805F0" w:rsidRPr="00ED26FA"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XX.</w:t>
      </w:r>
      <w:r w:rsidRPr="00ED26FA">
        <w:rPr>
          <w:rFonts w:ascii="Calibri Light" w:hAnsi="Calibri Light" w:cs="Calibri Light"/>
          <w:b/>
          <w:sz w:val="18"/>
          <w:szCs w:val="18"/>
        </w:rPr>
        <w:tab/>
      </w:r>
      <w:r w:rsidR="000951E8" w:rsidRPr="00ED26FA">
        <w:rPr>
          <w:rFonts w:ascii="Calibri Light" w:hAnsi="Calibri Light" w:cs="Calibri Light"/>
          <w:b/>
          <w:sz w:val="18"/>
          <w:szCs w:val="18"/>
        </w:rPr>
        <w:t>P</w:t>
      </w:r>
      <w:r w:rsidR="000E44D8" w:rsidRPr="00ED26FA">
        <w:rPr>
          <w:rFonts w:ascii="Calibri Light" w:hAnsi="Calibri Light" w:cs="Calibri Light"/>
          <w:b/>
          <w:sz w:val="18"/>
          <w:szCs w:val="18"/>
        </w:rPr>
        <w:t>ROWADZENI</w:t>
      </w:r>
      <w:r w:rsidR="00DE57E7" w:rsidRPr="00ED26FA">
        <w:rPr>
          <w:rFonts w:ascii="Calibri Light" w:hAnsi="Calibri Light" w:cs="Calibri Light"/>
          <w:b/>
          <w:sz w:val="18"/>
          <w:szCs w:val="18"/>
        </w:rPr>
        <w:t>E</w:t>
      </w:r>
      <w:r w:rsidR="000E44D8" w:rsidRPr="00ED26FA">
        <w:rPr>
          <w:rFonts w:ascii="Calibri Light" w:hAnsi="Calibri Light" w:cs="Calibri Light"/>
          <w:b/>
          <w:sz w:val="18"/>
          <w:szCs w:val="18"/>
        </w:rPr>
        <w:t xml:space="preserve"> PROCEDURY WRAZ Z NEGOCJAC</w:t>
      </w:r>
      <w:r w:rsidR="00AF10CB" w:rsidRPr="00ED26FA">
        <w:rPr>
          <w:rFonts w:ascii="Calibri Light" w:hAnsi="Calibri Light" w:cs="Calibri Light"/>
          <w:b/>
          <w:sz w:val="18"/>
          <w:szCs w:val="18"/>
        </w:rPr>
        <w:t>JAMI</w:t>
      </w:r>
    </w:p>
    <w:p w14:paraId="52577504" w14:textId="77777777" w:rsidR="00D16D31"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1.</w:t>
      </w:r>
      <w:r w:rsidRPr="00ED26FA">
        <w:rPr>
          <w:rFonts w:ascii="Calibri Light" w:hAnsi="Calibri Light" w:cs="Calibri Light"/>
          <w:b/>
          <w:bCs/>
          <w:sz w:val="20"/>
        </w:rPr>
        <w:tab/>
      </w:r>
      <w:r w:rsidR="005A4287" w:rsidRPr="00ED26FA">
        <w:rPr>
          <w:rFonts w:ascii="Calibri Light" w:hAnsi="Calibri Light" w:cs="Calibri Light"/>
          <w:sz w:val="20"/>
        </w:rPr>
        <w:t xml:space="preserve">Zamawiający </w:t>
      </w:r>
      <w:r w:rsidR="002C2E10" w:rsidRPr="00ED26FA">
        <w:rPr>
          <w:rFonts w:ascii="Calibri Light" w:hAnsi="Calibri Light" w:cs="Calibri Light"/>
          <w:sz w:val="20"/>
        </w:rPr>
        <w:t xml:space="preserve">nie </w:t>
      </w:r>
      <w:r w:rsidR="000F69CD" w:rsidRPr="00ED26FA">
        <w:rPr>
          <w:rFonts w:ascii="Calibri Light" w:hAnsi="Calibri Light" w:cs="Calibri Light"/>
          <w:sz w:val="20"/>
        </w:rPr>
        <w:t>korzysta z uprawnienia</w:t>
      </w:r>
      <w:r w:rsidR="00A95432" w:rsidRPr="00ED26FA">
        <w:rPr>
          <w:rFonts w:ascii="Calibri Light" w:hAnsi="Calibri Light" w:cs="Calibri Light"/>
          <w:sz w:val="20"/>
        </w:rPr>
        <w:t>,</w:t>
      </w:r>
      <w:r w:rsidR="000F69CD" w:rsidRPr="00ED26FA">
        <w:rPr>
          <w:rFonts w:ascii="Calibri Light" w:hAnsi="Calibri Light" w:cs="Calibri Light"/>
          <w:sz w:val="20"/>
        </w:rPr>
        <w:t xml:space="preserve"> o jakim stanowi art. 288</w:t>
      </w:r>
      <w:r w:rsidR="00CA5EC6" w:rsidRPr="00ED26FA">
        <w:rPr>
          <w:rFonts w:ascii="Calibri Light" w:hAnsi="Calibri Light" w:cs="Calibri Light"/>
          <w:sz w:val="20"/>
        </w:rPr>
        <w:t xml:space="preserve"> ust. 1 </w:t>
      </w:r>
      <w:proofErr w:type="spellStart"/>
      <w:r w:rsidR="00CE1974" w:rsidRPr="00ED26FA">
        <w:rPr>
          <w:rFonts w:ascii="Calibri Light" w:hAnsi="Calibri Light" w:cs="Calibri Light"/>
          <w:sz w:val="20"/>
        </w:rPr>
        <w:t>uPzp</w:t>
      </w:r>
      <w:proofErr w:type="spellEnd"/>
      <w:r w:rsidR="00CA5EC6" w:rsidRPr="00ED26FA">
        <w:rPr>
          <w:rFonts w:ascii="Calibri Light" w:hAnsi="Calibri Light" w:cs="Calibri Light"/>
          <w:sz w:val="20"/>
        </w:rPr>
        <w:t xml:space="preserve"> </w:t>
      </w:r>
    </w:p>
    <w:p w14:paraId="00310B00" w14:textId="77777777" w:rsidR="00320B9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lastRenderedPageBreak/>
        <w:t>2.</w:t>
      </w:r>
      <w:r w:rsidRPr="00ED26FA">
        <w:rPr>
          <w:rFonts w:ascii="Calibri Light" w:hAnsi="Calibri Light" w:cs="Calibri Light"/>
          <w:b/>
          <w:bCs/>
          <w:sz w:val="20"/>
        </w:rPr>
        <w:tab/>
      </w:r>
      <w:r w:rsidR="00990E31" w:rsidRPr="00ED26FA">
        <w:rPr>
          <w:rFonts w:ascii="Calibri Light" w:hAnsi="Calibri Light" w:cs="Calibri Light"/>
          <w:sz w:val="20"/>
        </w:rPr>
        <w:t xml:space="preserve">W przypadku podjęcia decyzji o prowadzeniu negocjacji w pierwszym kroku zamawiający </w:t>
      </w:r>
      <w:r w:rsidR="00EC7832" w:rsidRPr="00ED26FA">
        <w:rPr>
          <w:rFonts w:ascii="Calibri Light" w:hAnsi="Calibri Light" w:cs="Calibri Light"/>
          <w:sz w:val="20"/>
        </w:rPr>
        <w:t>po</w:t>
      </w:r>
      <w:r w:rsidR="00320B93" w:rsidRPr="00ED26FA">
        <w:rPr>
          <w:rFonts w:ascii="Calibri Light" w:hAnsi="Calibri Light" w:cs="Calibri Light"/>
          <w:sz w:val="20"/>
        </w:rPr>
        <w:t>informuje równocześnie wszystkich wykonawców, którzy złożyli oferty, o wykonawcach:</w:t>
      </w:r>
    </w:p>
    <w:p w14:paraId="747FABBB" w14:textId="77777777" w:rsidR="00320B93" w:rsidRPr="00ED26FA" w:rsidRDefault="00320B93"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008C69C2" w:rsidRPr="00ED26FA">
        <w:rPr>
          <w:rFonts w:ascii="Calibri Light" w:hAnsi="Calibri Light" w:cs="Calibri Light"/>
          <w:sz w:val="20"/>
          <w:szCs w:val="20"/>
        </w:rPr>
        <w:tab/>
      </w:r>
      <w:r w:rsidRPr="00ED26FA">
        <w:rPr>
          <w:rFonts w:ascii="Calibri Light" w:hAnsi="Calibri Light" w:cs="Calibri Light"/>
          <w:sz w:val="20"/>
          <w:szCs w:val="20"/>
        </w:rPr>
        <w:t>których oferty nie zostały odrzucone, oraz punktacji przyznanej ofertom w każdym kryterium oceny ofert i łącznej punktacji,</w:t>
      </w:r>
    </w:p>
    <w:p w14:paraId="60EC0FA2" w14:textId="77777777" w:rsidR="009F31B8" w:rsidRPr="00ED26FA" w:rsidRDefault="00320B93"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008C69C2" w:rsidRPr="00ED26FA">
        <w:rPr>
          <w:rFonts w:ascii="Calibri Light" w:hAnsi="Calibri Light" w:cs="Calibri Light"/>
          <w:sz w:val="20"/>
          <w:szCs w:val="20"/>
        </w:rPr>
        <w:tab/>
      </w:r>
      <w:r w:rsidRPr="00ED26FA">
        <w:rPr>
          <w:rFonts w:ascii="Calibri Light" w:hAnsi="Calibri Light" w:cs="Calibri Light"/>
          <w:sz w:val="20"/>
          <w:szCs w:val="20"/>
        </w:rPr>
        <w:t>których oferty zostały odrzucone,</w:t>
      </w:r>
      <w:r w:rsidR="009F31B8" w:rsidRPr="00ED26FA">
        <w:rPr>
          <w:rFonts w:ascii="Calibri Light" w:hAnsi="Calibri Light" w:cs="Calibri Light"/>
          <w:sz w:val="20"/>
          <w:szCs w:val="20"/>
        </w:rPr>
        <w:tab/>
      </w:r>
    </w:p>
    <w:p w14:paraId="5B2094E3" w14:textId="77777777" w:rsidR="00320B93" w:rsidRPr="00ED26FA" w:rsidRDefault="00171095" w:rsidP="00C96FFD">
      <w:pPr>
        <w:pStyle w:val="Akapitzlist"/>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w:t>
      </w:r>
      <w:r w:rsidR="008C69C2" w:rsidRPr="00ED26FA">
        <w:rPr>
          <w:rFonts w:ascii="Calibri Light" w:hAnsi="Calibri Light" w:cs="Calibri Light"/>
          <w:sz w:val="20"/>
          <w:szCs w:val="20"/>
        </w:rPr>
        <w:tab/>
      </w:r>
      <w:r w:rsidR="00320B93" w:rsidRPr="00ED26FA">
        <w:rPr>
          <w:rFonts w:ascii="Calibri Light" w:hAnsi="Calibri Light" w:cs="Calibri Light"/>
          <w:sz w:val="20"/>
          <w:szCs w:val="20"/>
        </w:rPr>
        <w:t>podając uzasadnienie faktyczne i prawne.</w:t>
      </w:r>
    </w:p>
    <w:p w14:paraId="0BFCBCE8" w14:textId="77777777" w:rsidR="00320B9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3.</w:t>
      </w:r>
      <w:r w:rsidRPr="00ED26FA">
        <w:rPr>
          <w:rFonts w:ascii="Calibri Light" w:hAnsi="Calibri Light" w:cs="Calibri Light"/>
          <w:b/>
          <w:bCs/>
          <w:sz w:val="20"/>
        </w:rPr>
        <w:tab/>
      </w:r>
      <w:r w:rsidR="00407499" w:rsidRPr="00ED26FA">
        <w:rPr>
          <w:rFonts w:ascii="Calibri Light" w:hAnsi="Calibri Light" w:cs="Calibri Light"/>
          <w:sz w:val="20"/>
        </w:rPr>
        <w:t>Zamawiający w zaproszeniu do negocjacji wskaże miejsce, termin i sposób prowadzenia negocjacji oraz kryteria oceny ofert, w ramach których będą prowadzone negocjacje w celu ulepszenia treści ofert.</w:t>
      </w:r>
    </w:p>
    <w:p w14:paraId="79E7CE18" w14:textId="77777777" w:rsidR="00337569"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b/>
          <w:bCs/>
          <w:sz w:val="20"/>
        </w:rPr>
        <w:tab/>
      </w:r>
      <w:r w:rsidR="001B47B7" w:rsidRPr="00ED26FA">
        <w:rPr>
          <w:rFonts w:ascii="Calibri Light" w:hAnsi="Calibri Light" w:cs="Calibri Light"/>
          <w:sz w:val="20"/>
        </w:rPr>
        <w:t xml:space="preserve">Prowadzone negocjacje mają poufny charakter. </w:t>
      </w:r>
      <w:r w:rsidR="00FD7C82" w:rsidRPr="00ED26FA">
        <w:rPr>
          <w:rFonts w:ascii="Calibri Light" w:hAnsi="Calibri Light" w:cs="Calibri Light"/>
          <w:sz w:val="20"/>
        </w:rPr>
        <w:t>Żadna ze stron nie może, bez zgody drugiej strony, ujawniać informacji technicznych i handlowych związanych z negocjacjami. Zgoda jest udzielana w</w:t>
      </w:r>
      <w:r w:rsidR="00441754" w:rsidRPr="00ED26FA">
        <w:rPr>
          <w:rFonts w:ascii="Calibri Light" w:hAnsi="Calibri Light" w:cs="Calibri Light"/>
          <w:sz w:val="20"/>
        </w:rPr>
        <w:t> </w:t>
      </w:r>
      <w:r w:rsidR="00FD7C82" w:rsidRPr="00ED26FA">
        <w:rPr>
          <w:rFonts w:ascii="Calibri Light" w:hAnsi="Calibri Light" w:cs="Calibri Light"/>
          <w:sz w:val="20"/>
        </w:rPr>
        <w:t>odniesieniu do konkretnych informacji i przed ich ujawnieniem.</w:t>
      </w:r>
    </w:p>
    <w:p w14:paraId="4CDA694D" w14:textId="77777777" w:rsidR="00A67F8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Cs/>
          <w:sz w:val="20"/>
        </w:rPr>
        <w:tab/>
      </w:r>
      <w:r w:rsidR="00A67F80" w:rsidRPr="00ED26FA">
        <w:rPr>
          <w:rFonts w:ascii="Calibri Light" w:hAnsi="Calibri Light" w:cs="Calibri Light"/>
          <w:sz w:val="20"/>
        </w:rPr>
        <w:t>Po zakończeniu negocjacji z wszystkimi wykonawcami</w:t>
      </w:r>
      <w:r w:rsidR="00490768" w:rsidRPr="00ED26FA">
        <w:rPr>
          <w:rFonts w:ascii="Calibri Light" w:hAnsi="Calibri Light" w:cs="Calibri Light"/>
          <w:sz w:val="20"/>
        </w:rPr>
        <w:t xml:space="preserve">, zamawiający informuje o tym fakcie uczestników negocjacji </w:t>
      </w:r>
      <w:r w:rsidR="00A67F80" w:rsidRPr="00ED26FA">
        <w:rPr>
          <w:rFonts w:ascii="Calibri Light" w:hAnsi="Calibri Light" w:cs="Calibri Light"/>
          <w:sz w:val="20"/>
        </w:rPr>
        <w:t>oraz zaprasza ich do składania ofert dodatkowych.</w:t>
      </w:r>
    </w:p>
    <w:p w14:paraId="72068F1A" w14:textId="77777777" w:rsidR="0009098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6.</w:t>
      </w:r>
      <w:r w:rsidRPr="00ED26FA">
        <w:rPr>
          <w:rFonts w:ascii="Calibri Light" w:hAnsi="Calibri Light" w:cs="Calibri Light"/>
          <w:b/>
          <w:bCs/>
          <w:sz w:val="20"/>
        </w:rPr>
        <w:tab/>
      </w:r>
      <w:r w:rsidR="00090988" w:rsidRPr="00ED26FA">
        <w:rPr>
          <w:rFonts w:ascii="Calibri Light" w:hAnsi="Calibri Light" w:cs="Calibri Light"/>
          <w:sz w:val="20"/>
        </w:rPr>
        <w:t>Zaproszenie do złożenia ofert dodatkowych będzie zawierać co najmniej</w:t>
      </w:r>
      <w:r w:rsidR="00CE1974" w:rsidRPr="00ED26FA">
        <w:rPr>
          <w:rFonts w:ascii="Calibri Light" w:hAnsi="Calibri Light" w:cs="Calibri Light"/>
        </w:rPr>
        <w:t>:</w:t>
      </w:r>
    </w:p>
    <w:p w14:paraId="00ACDA60" w14:textId="77777777" w:rsidR="0063555D" w:rsidRPr="00ED26FA" w:rsidRDefault="00171095"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bCs/>
          <w:sz w:val="20"/>
          <w:szCs w:val="20"/>
        </w:rPr>
        <w:t>1)</w:t>
      </w:r>
      <w:r w:rsidRPr="00ED26FA">
        <w:rPr>
          <w:rFonts w:ascii="Calibri Light" w:hAnsi="Calibri Light" w:cs="Calibri Light"/>
          <w:b/>
          <w:sz w:val="20"/>
          <w:szCs w:val="20"/>
        </w:rPr>
        <w:tab/>
      </w:r>
      <w:r w:rsidR="006A1365" w:rsidRPr="00ED26FA">
        <w:rPr>
          <w:rFonts w:ascii="Calibri Light" w:hAnsi="Calibri Light" w:cs="Calibri Light"/>
          <w:sz w:val="20"/>
          <w:szCs w:val="20"/>
        </w:rPr>
        <w:t>nazwę oraz adres zamawiającego, numer telefonu, adres poczty elektronicznej oraz strony internetowej prowadzonego postępowania;</w:t>
      </w:r>
    </w:p>
    <w:p w14:paraId="02424728" w14:textId="77777777" w:rsidR="00337569" w:rsidRPr="00ED26FA" w:rsidRDefault="00171095" w:rsidP="00C96FFD">
      <w:pPr>
        <w:spacing w:after="60" w:line="276" w:lineRule="auto"/>
        <w:ind w:left="852" w:hanging="426"/>
        <w:jc w:val="both"/>
        <w:rPr>
          <w:rFonts w:ascii="Calibri Light" w:hAnsi="Calibri Light" w:cs="Calibri Light"/>
          <w:sz w:val="20"/>
          <w:szCs w:val="20"/>
        </w:rPr>
      </w:pPr>
      <w:r w:rsidRPr="00ED26FA">
        <w:rPr>
          <w:rFonts w:ascii="Calibri Light" w:hAnsi="Calibri Light" w:cs="Calibri Light"/>
          <w:bCs/>
          <w:sz w:val="20"/>
          <w:szCs w:val="20"/>
        </w:rPr>
        <w:t>2)</w:t>
      </w:r>
      <w:r w:rsidRPr="00ED26FA">
        <w:rPr>
          <w:rFonts w:ascii="Calibri Light" w:hAnsi="Calibri Light" w:cs="Calibri Light"/>
          <w:b/>
          <w:sz w:val="20"/>
          <w:szCs w:val="20"/>
        </w:rPr>
        <w:tab/>
      </w:r>
      <w:r w:rsidR="006A1365" w:rsidRPr="00ED26FA">
        <w:rPr>
          <w:rFonts w:ascii="Calibri Light" w:hAnsi="Calibri Light" w:cs="Calibri Light"/>
          <w:sz w:val="20"/>
          <w:szCs w:val="20"/>
        </w:rPr>
        <w:t>sposób i termin składania ofert dodatkowych oraz język lub języki, w jakich muszą one być sporządzone, oraz termin otwarcia tych ofert.</w:t>
      </w:r>
    </w:p>
    <w:p w14:paraId="43B07870" w14:textId="77777777" w:rsidR="009274E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7.</w:t>
      </w:r>
      <w:r w:rsidRPr="00ED26FA">
        <w:rPr>
          <w:rFonts w:ascii="Calibri Light" w:hAnsi="Calibri Light" w:cs="Calibri Light"/>
          <w:b/>
          <w:bCs/>
          <w:sz w:val="20"/>
        </w:rPr>
        <w:tab/>
      </w:r>
      <w:r w:rsidR="00735934" w:rsidRPr="00ED26FA">
        <w:rPr>
          <w:rFonts w:ascii="Calibri Light" w:hAnsi="Calibri Light" w:cs="Calibri Light"/>
          <w:sz w:val="20"/>
        </w:rPr>
        <w:t xml:space="preserve">Wykonawca może złożyć ofertę dodatkową, która zawiera nowe propozycje w zakresie treści oferty podlegających ocenie w ramach kryteriów oceny ofert wskazanych przez zamawiającego w zaproszeniu do negocjacji. </w:t>
      </w:r>
    </w:p>
    <w:p w14:paraId="64093AC9" w14:textId="77777777" w:rsidR="009274E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8.</w:t>
      </w:r>
      <w:r w:rsidRPr="00ED26FA">
        <w:rPr>
          <w:rFonts w:ascii="Calibri Light" w:hAnsi="Calibri Light" w:cs="Calibri Light"/>
          <w:b/>
          <w:bCs/>
          <w:sz w:val="20"/>
        </w:rPr>
        <w:tab/>
      </w:r>
      <w:r w:rsidR="00735934" w:rsidRPr="00ED26FA">
        <w:rPr>
          <w:rFonts w:ascii="Calibri Light" w:hAnsi="Calibri Light" w:cs="Calibri Light"/>
          <w:sz w:val="20"/>
        </w:rPr>
        <w:t>Oferta dodatkowa nie może być mniej korzystna w żadnym z kryteriów oceny ofert wskazanych w</w:t>
      </w:r>
      <w:r w:rsidR="00441754" w:rsidRPr="00ED26FA">
        <w:rPr>
          <w:rFonts w:ascii="Calibri Light" w:hAnsi="Calibri Light" w:cs="Calibri Light"/>
          <w:sz w:val="20"/>
        </w:rPr>
        <w:t> </w:t>
      </w:r>
      <w:r w:rsidR="00735934" w:rsidRPr="00ED26FA">
        <w:rPr>
          <w:rFonts w:ascii="Calibri Light" w:hAnsi="Calibri Light" w:cs="Calibri Light"/>
          <w:sz w:val="20"/>
        </w:rPr>
        <w:t xml:space="preserve">zaproszeniu do negocjacji niż oferta złożona w odpowiedzi na ogłoszenie o zamówieniu. </w:t>
      </w:r>
    </w:p>
    <w:p w14:paraId="5121174C" w14:textId="77777777" w:rsidR="009274E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9.</w:t>
      </w:r>
      <w:r w:rsidRPr="00ED26FA">
        <w:rPr>
          <w:rFonts w:ascii="Calibri Light" w:hAnsi="Calibri Light" w:cs="Calibri Light"/>
          <w:b/>
          <w:bCs/>
          <w:sz w:val="20"/>
        </w:rPr>
        <w:tab/>
      </w:r>
      <w:r w:rsidR="00735934" w:rsidRPr="00ED26FA">
        <w:rPr>
          <w:rFonts w:ascii="Calibri Light" w:hAnsi="Calibri Light" w:cs="Calibri Light"/>
          <w:sz w:val="20"/>
        </w:rPr>
        <w:t xml:space="preserve">Oferta przestaje wiązać wykonawcę w zakresie, w jakim złoży on ofertę dodatkową zawierającą korzystniejsze propozycje w ramach każdego z kryteriów oceny ofert wskazanych w zaproszeniu do negocjacji. </w:t>
      </w:r>
    </w:p>
    <w:p w14:paraId="7D87961F" w14:textId="3C85EA08" w:rsidR="00A67F80"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10.</w:t>
      </w:r>
      <w:r w:rsidRPr="00ED26FA">
        <w:rPr>
          <w:rFonts w:ascii="Calibri Light" w:hAnsi="Calibri Light" w:cs="Calibri Light"/>
          <w:b/>
          <w:bCs/>
          <w:sz w:val="20"/>
        </w:rPr>
        <w:tab/>
      </w:r>
      <w:r w:rsidR="00735934" w:rsidRPr="00ED26FA">
        <w:rPr>
          <w:rFonts w:ascii="Calibri Light" w:hAnsi="Calibri Light" w:cs="Calibri Light"/>
          <w:sz w:val="20"/>
        </w:rPr>
        <w:t>Oferta dodatkowa, która jest mniej korzystna w którymkolwiek z kryteriów oceny ofert wskazanych w</w:t>
      </w:r>
      <w:r w:rsidR="00F055D4" w:rsidRPr="00ED26FA">
        <w:rPr>
          <w:rFonts w:ascii="Calibri Light" w:hAnsi="Calibri Light" w:cs="Calibri Light"/>
          <w:sz w:val="20"/>
        </w:rPr>
        <w:t> </w:t>
      </w:r>
      <w:r w:rsidR="00735934" w:rsidRPr="00ED26FA">
        <w:rPr>
          <w:rFonts w:ascii="Calibri Light" w:hAnsi="Calibri Light" w:cs="Calibri Light"/>
          <w:sz w:val="20"/>
        </w:rPr>
        <w:t>zaproszeniu do negocjacji niż oferta złożona w odpowiedzi na ogłoszenie o zamówieniu, podlega odrzuceniu.</w:t>
      </w:r>
    </w:p>
    <w:p w14:paraId="41581AD6" w14:textId="77777777" w:rsidR="00F51F73" w:rsidRPr="00ED26FA" w:rsidRDefault="00F51F73" w:rsidP="00970E87">
      <w:pPr>
        <w:pStyle w:val="pkt"/>
        <w:spacing w:before="0" w:line="276" w:lineRule="auto"/>
        <w:ind w:left="0" w:firstLine="0"/>
        <w:rPr>
          <w:rFonts w:ascii="Calibri Light" w:hAnsi="Calibri Light" w:cs="Calibri Light"/>
          <w:sz w:val="20"/>
        </w:rPr>
      </w:pPr>
    </w:p>
    <w:p w14:paraId="231E53A2" w14:textId="77777777" w:rsidR="00552FBA" w:rsidRPr="00ED26FA" w:rsidRDefault="0084532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ED26FA">
        <w:rPr>
          <w:rFonts w:ascii="Calibri Light" w:hAnsi="Calibri Light" w:cs="Calibri Light"/>
          <w:b/>
          <w:sz w:val="18"/>
          <w:szCs w:val="18"/>
        </w:rPr>
        <w:t>XX</w:t>
      </w:r>
      <w:r w:rsidR="00846F60" w:rsidRPr="00ED26FA">
        <w:rPr>
          <w:rFonts w:ascii="Calibri Light" w:hAnsi="Calibri Light" w:cs="Calibri Light"/>
          <w:b/>
          <w:sz w:val="18"/>
          <w:szCs w:val="18"/>
        </w:rPr>
        <w:t>I</w:t>
      </w:r>
      <w:r w:rsidRPr="00ED26FA">
        <w:rPr>
          <w:rFonts w:ascii="Calibri Light" w:hAnsi="Calibri Light" w:cs="Calibri Light"/>
          <w:b/>
          <w:sz w:val="18"/>
          <w:szCs w:val="18"/>
        </w:rPr>
        <w:t>.</w:t>
      </w:r>
      <w:r w:rsidRPr="00ED26FA">
        <w:rPr>
          <w:rFonts w:ascii="Calibri Light" w:hAnsi="Calibri Light" w:cs="Calibri Light"/>
          <w:b/>
          <w:sz w:val="18"/>
          <w:szCs w:val="18"/>
        </w:rPr>
        <w:tab/>
      </w:r>
      <w:r w:rsidR="00D8710C" w:rsidRPr="00ED26FA">
        <w:rPr>
          <w:rFonts w:ascii="Calibri Light" w:hAnsi="Calibri Light" w:cs="Calibri Light"/>
          <w:b/>
          <w:sz w:val="18"/>
          <w:szCs w:val="18"/>
        </w:rPr>
        <w:t>INFORMACJE O FORMALNOŚCIACH, JAKIE POWINNY BYĆ DOPEŁNIONE PO WYBORZE OFERTY W CELU ZAWARCIA UMOWY W</w:t>
      </w:r>
      <w:r w:rsidR="005B5095" w:rsidRPr="00ED26FA">
        <w:rPr>
          <w:rFonts w:ascii="Calibri Light" w:hAnsi="Calibri Light" w:cs="Calibri Light"/>
          <w:b/>
          <w:sz w:val="18"/>
          <w:szCs w:val="18"/>
        </w:rPr>
        <w:t> SPRAWIE ZAMÓWIENIA PUBLICZNEGO</w:t>
      </w:r>
    </w:p>
    <w:p w14:paraId="5D7B376E" w14:textId="77777777" w:rsidR="00EC288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EC2888" w:rsidRPr="00ED26FA">
        <w:rPr>
          <w:rFonts w:ascii="Calibri Light" w:hAnsi="Calibri Light" w:cs="Calibri Light"/>
          <w:sz w:val="20"/>
        </w:rPr>
        <w:t>Zamawiający zawiera umowę w sprawie zamówienia publicznego w terminie nie krótszym niż 5 dni od dnia przesłania zawiadomienia o wyborze najkorzystniejszej oferty.</w:t>
      </w:r>
    </w:p>
    <w:p w14:paraId="5B0A5F09" w14:textId="0798536D" w:rsidR="00EC2888" w:rsidRPr="00ED26FA" w:rsidRDefault="00171095" w:rsidP="00692AF7">
      <w:pPr>
        <w:pStyle w:val="pkt"/>
        <w:spacing w:before="0" w:line="276" w:lineRule="auto"/>
        <w:ind w:left="426" w:right="-2"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EC2888" w:rsidRPr="00ED26FA">
        <w:rPr>
          <w:rFonts w:ascii="Calibri Light" w:hAnsi="Calibri Light" w:cs="Calibri Light"/>
          <w:sz w:val="20"/>
        </w:rPr>
        <w:t xml:space="preserve">Zamawiający może zawrzeć umowę w sprawie zamówienia publicznego przed upływem terminu, o którym mowa w ust. 1, jeżeli </w:t>
      </w:r>
      <w:r w:rsidR="00EC2888" w:rsidRPr="00ED26FA">
        <w:rPr>
          <w:rFonts w:ascii="Calibri Light" w:hAnsi="Calibri Light" w:cs="Calibri Light"/>
          <w:sz w:val="20"/>
        </w:rPr>
        <w:tab/>
        <w:t>w postępowaniu o udzielenie zamówienia prowadzonym w trybie</w:t>
      </w:r>
      <w:r w:rsidR="00EC2888" w:rsidRPr="00ED26FA">
        <w:rPr>
          <w:rFonts w:ascii="Calibri Light" w:hAnsi="Calibri Light" w:cs="Calibri Light"/>
          <w:sz w:val="20"/>
        </w:rPr>
        <w:tab/>
        <w:t>podstawowym</w:t>
      </w:r>
      <w:r w:rsidR="009E64C1" w:rsidRPr="00ED26FA">
        <w:rPr>
          <w:rFonts w:ascii="Calibri Light" w:hAnsi="Calibri Light" w:cs="Calibri Light"/>
          <w:sz w:val="20"/>
        </w:rPr>
        <w:t> </w:t>
      </w:r>
      <w:r w:rsidR="00EC2888" w:rsidRPr="00ED26FA">
        <w:rPr>
          <w:rFonts w:ascii="Calibri Light" w:hAnsi="Calibri Light" w:cs="Calibri Light"/>
          <w:sz w:val="20"/>
        </w:rPr>
        <w:t>złożono tylko jedną ofertę.</w:t>
      </w:r>
    </w:p>
    <w:p w14:paraId="66B4BBC5" w14:textId="77777777" w:rsidR="009133D2" w:rsidRPr="00141908" w:rsidRDefault="00171095" w:rsidP="00C96FFD">
      <w:pPr>
        <w:pStyle w:val="pkt"/>
        <w:spacing w:before="0" w:line="276" w:lineRule="auto"/>
        <w:ind w:left="426" w:hanging="426"/>
        <w:rPr>
          <w:rFonts w:ascii="Calibri Light" w:hAnsi="Calibri Light" w:cs="Calibri Light"/>
          <w:b/>
          <w:bCs/>
          <w:sz w:val="20"/>
        </w:rPr>
      </w:pPr>
      <w:r w:rsidRPr="00ED26FA">
        <w:rPr>
          <w:rFonts w:ascii="Calibri Light" w:hAnsi="Calibri Light" w:cs="Calibri Light"/>
          <w:bCs/>
          <w:sz w:val="20"/>
        </w:rPr>
        <w:t>3.</w:t>
      </w:r>
      <w:r w:rsidRPr="00ED26FA">
        <w:rPr>
          <w:rFonts w:ascii="Calibri Light" w:hAnsi="Calibri Light" w:cs="Calibri Light"/>
          <w:b/>
          <w:sz w:val="20"/>
        </w:rPr>
        <w:tab/>
      </w:r>
      <w:r w:rsidR="00DE2294" w:rsidRPr="00141908">
        <w:rPr>
          <w:rFonts w:ascii="Calibri Light" w:hAnsi="Calibri Light" w:cs="Calibri Light"/>
          <w:b/>
          <w:bCs/>
          <w:sz w:val="20"/>
        </w:rPr>
        <w:t>Wykonawca, którego oferta zostanie uznana za najkorzystniejszą, będzie zobowiązany przed podpisaniem umowy do</w:t>
      </w:r>
      <w:r w:rsidR="009133D2" w:rsidRPr="00141908">
        <w:rPr>
          <w:rFonts w:ascii="Calibri Light" w:hAnsi="Calibri Light" w:cs="Calibri Light"/>
          <w:b/>
          <w:bCs/>
          <w:sz w:val="20"/>
        </w:rPr>
        <w:t>:</w:t>
      </w:r>
    </w:p>
    <w:p w14:paraId="37ECC193" w14:textId="74151307" w:rsidR="00DE2294" w:rsidRPr="00141908" w:rsidRDefault="00DE2294" w:rsidP="000755E4">
      <w:pPr>
        <w:pStyle w:val="pkt"/>
        <w:numPr>
          <w:ilvl w:val="0"/>
          <w:numId w:val="61"/>
        </w:numPr>
        <w:spacing w:before="0" w:line="276" w:lineRule="auto"/>
        <w:rPr>
          <w:rFonts w:asciiTheme="majorHAnsi" w:hAnsiTheme="majorHAnsi" w:cstheme="majorHAnsi"/>
          <w:b/>
          <w:bCs/>
          <w:sz w:val="20"/>
        </w:rPr>
      </w:pPr>
      <w:r w:rsidRPr="00141908">
        <w:rPr>
          <w:rFonts w:ascii="Calibri Light" w:hAnsi="Calibri Light" w:cs="Calibri Light"/>
          <w:b/>
          <w:bCs/>
          <w:sz w:val="20"/>
        </w:rPr>
        <w:t>wniesienia zabezpiecz</w:t>
      </w:r>
      <w:r w:rsidR="00B81BF1" w:rsidRPr="00141908">
        <w:rPr>
          <w:rFonts w:ascii="Calibri Light" w:hAnsi="Calibri Light" w:cs="Calibri Light"/>
          <w:b/>
          <w:bCs/>
          <w:sz w:val="20"/>
        </w:rPr>
        <w:t>enia należytego wykonania umowy</w:t>
      </w:r>
      <w:r w:rsidR="00FD5C82" w:rsidRPr="00141908">
        <w:rPr>
          <w:rFonts w:ascii="Calibri Light" w:hAnsi="Calibri Light" w:cs="Calibri Light"/>
          <w:b/>
          <w:bCs/>
          <w:sz w:val="20"/>
        </w:rPr>
        <w:t xml:space="preserve"> </w:t>
      </w:r>
      <w:r w:rsidR="00BD1389" w:rsidRPr="00141908">
        <w:rPr>
          <w:rFonts w:ascii="Calibri Light" w:hAnsi="Calibri Light" w:cs="Calibri Light"/>
          <w:b/>
          <w:bCs/>
          <w:sz w:val="20"/>
        </w:rPr>
        <w:t>w</w:t>
      </w:r>
      <w:r w:rsidRPr="00141908">
        <w:rPr>
          <w:rFonts w:ascii="Calibri Light" w:hAnsi="Calibri Light" w:cs="Calibri Light"/>
          <w:b/>
          <w:bCs/>
          <w:sz w:val="20"/>
        </w:rPr>
        <w:t xml:space="preserve"> wysokości i formie określonej w </w:t>
      </w:r>
      <w:r w:rsidR="00CE1974" w:rsidRPr="00141908">
        <w:rPr>
          <w:rFonts w:ascii="Calibri Light" w:hAnsi="Calibri Light" w:cs="Calibri Light"/>
          <w:b/>
          <w:bCs/>
          <w:sz w:val="20"/>
        </w:rPr>
        <w:t xml:space="preserve">rozdziale </w:t>
      </w:r>
      <w:r w:rsidR="00CE1974" w:rsidRPr="00141908">
        <w:rPr>
          <w:rFonts w:asciiTheme="majorHAnsi" w:hAnsiTheme="majorHAnsi" w:cstheme="majorHAnsi"/>
          <w:b/>
          <w:bCs/>
          <w:sz w:val="20"/>
        </w:rPr>
        <w:t>XX</w:t>
      </w:r>
      <w:r w:rsidR="00C02466" w:rsidRPr="00141908">
        <w:rPr>
          <w:rFonts w:asciiTheme="majorHAnsi" w:hAnsiTheme="majorHAnsi" w:cstheme="majorHAnsi"/>
          <w:b/>
          <w:bCs/>
          <w:sz w:val="20"/>
        </w:rPr>
        <w:t>II</w:t>
      </w:r>
      <w:r w:rsidR="00CE1974" w:rsidRPr="00141908">
        <w:rPr>
          <w:rFonts w:asciiTheme="majorHAnsi" w:hAnsiTheme="majorHAnsi" w:cstheme="majorHAnsi"/>
          <w:b/>
          <w:bCs/>
          <w:sz w:val="20"/>
        </w:rPr>
        <w:t xml:space="preserve"> </w:t>
      </w:r>
      <w:proofErr w:type="spellStart"/>
      <w:r w:rsidR="003D05AD" w:rsidRPr="00141908">
        <w:rPr>
          <w:rFonts w:asciiTheme="majorHAnsi" w:hAnsiTheme="majorHAnsi" w:cstheme="majorHAnsi"/>
          <w:b/>
          <w:bCs/>
          <w:sz w:val="20"/>
        </w:rPr>
        <w:t>SWZ</w:t>
      </w:r>
      <w:proofErr w:type="spellEnd"/>
      <w:r w:rsidR="00CE1974" w:rsidRPr="00141908">
        <w:rPr>
          <w:rFonts w:asciiTheme="majorHAnsi" w:hAnsiTheme="majorHAnsi" w:cstheme="majorHAnsi"/>
          <w:b/>
          <w:bCs/>
          <w:sz w:val="20"/>
        </w:rPr>
        <w:t>.</w:t>
      </w:r>
    </w:p>
    <w:p w14:paraId="635FD1FF" w14:textId="739B4A0F" w:rsidR="009133D2" w:rsidRPr="00141908" w:rsidRDefault="009133D2" w:rsidP="000755E4">
      <w:pPr>
        <w:numPr>
          <w:ilvl w:val="0"/>
          <w:numId w:val="61"/>
        </w:numPr>
        <w:suppressAutoHyphens/>
        <w:jc w:val="both"/>
        <w:rPr>
          <w:rFonts w:asciiTheme="majorHAnsi" w:eastAsia="Times New Roman" w:hAnsiTheme="majorHAnsi" w:cstheme="majorHAnsi"/>
          <w:b/>
          <w:bCs/>
          <w:sz w:val="20"/>
          <w:szCs w:val="20"/>
          <w:lang w:eastAsia="ar-SA"/>
        </w:rPr>
      </w:pPr>
      <w:r w:rsidRPr="00141908">
        <w:rPr>
          <w:rFonts w:asciiTheme="majorHAnsi" w:eastAsia="Times New Roman" w:hAnsiTheme="majorHAnsi" w:cstheme="majorHAnsi"/>
          <w:b/>
          <w:bCs/>
          <w:sz w:val="20"/>
          <w:szCs w:val="20"/>
          <w:lang w:eastAsia="ar-SA"/>
        </w:rPr>
        <w:t>przedłożenia Planu Bezpieczeństwa i Ochrony Zdrowia,</w:t>
      </w:r>
    </w:p>
    <w:p w14:paraId="6787E4C2" w14:textId="77777777" w:rsidR="009133D2" w:rsidRPr="00ED26FA" w:rsidRDefault="009133D2" w:rsidP="00141908">
      <w:pPr>
        <w:pStyle w:val="pkt"/>
        <w:spacing w:before="0" w:line="276" w:lineRule="auto"/>
        <w:ind w:left="770" w:firstLine="0"/>
        <w:rPr>
          <w:rFonts w:ascii="Calibri Light" w:hAnsi="Calibri Light" w:cs="Calibri Light"/>
          <w:sz w:val="20"/>
        </w:rPr>
      </w:pPr>
    </w:p>
    <w:p w14:paraId="10CAEE0F" w14:textId="77777777" w:rsidR="00552FBA"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4.</w:t>
      </w:r>
      <w:r w:rsidRPr="00ED26FA">
        <w:rPr>
          <w:rFonts w:ascii="Calibri Light" w:hAnsi="Calibri Light" w:cs="Calibri Light"/>
          <w:b/>
          <w:sz w:val="20"/>
        </w:rPr>
        <w:tab/>
      </w:r>
      <w:r w:rsidR="00552FBA" w:rsidRPr="00ED26FA">
        <w:rPr>
          <w:rFonts w:ascii="Calibri Light" w:hAnsi="Calibri Light" w:cs="Calibri Light"/>
          <w:sz w:val="20"/>
        </w:rPr>
        <w:t xml:space="preserve">W przypadku wyboru oferty złożonej przez Wykonawców wspólnie ubiegających się o udzielenie zamówienia Zamawiający </w:t>
      </w:r>
      <w:r w:rsidR="001D28CC" w:rsidRPr="00ED26FA">
        <w:rPr>
          <w:rFonts w:ascii="Calibri Light" w:hAnsi="Calibri Light" w:cs="Calibri Light"/>
          <w:sz w:val="20"/>
        </w:rPr>
        <w:t>zastrzega sobie prawo żądania przed zawarciem umowy w sprawie zamówienia publicznego umowy regulującej współpracę tych Wykonawców.</w:t>
      </w:r>
    </w:p>
    <w:p w14:paraId="3DFB6023" w14:textId="77777777" w:rsidR="002608C8" w:rsidRPr="00ED26FA" w:rsidRDefault="00171095" w:rsidP="002608C8">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5.</w:t>
      </w:r>
      <w:r w:rsidRPr="00ED26FA">
        <w:rPr>
          <w:rFonts w:ascii="Calibri Light" w:hAnsi="Calibri Light" w:cs="Calibri Light"/>
          <w:b/>
          <w:sz w:val="20"/>
        </w:rPr>
        <w:tab/>
      </w:r>
      <w:r w:rsidR="00DE2294" w:rsidRPr="00ED26FA">
        <w:rPr>
          <w:rFonts w:ascii="Calibri Light" w:hAnsi="Calibri Light" w:cs="Calibri Light"/>
          <w:sz w:val="20"/>
        </w:rPr>
        <w:t xml:space="preserve">Wykonawca będzie zobowiązany do podpisania umowy w miejscu i </w:t>
      </w:r>
      <w:r w:rsidR="00C83BC8" w:rsidRPr="00ED26FA">
        <w:rPr>
          <w:rFonts w:ascii="Calibri Light" w:hAnsi="Calibri Light" w:cs="Calibri Light"/>
          <w:sz w:val="20"/>
        </w:rPr>
        <w:t>terminie</w:t>
      </w:r>
      <w:r w:rsidR="00DE2294" w:rsidRPr="00ED26FA">
        <w:rPr>
          <w:rFonts w:ascii="Calibri Light" w:hAnsi="Calibri Light" w:cs="Calibri Light"/>
          <w:sz w:val="20"/>
        </w:rPr>
        <w:t xml:space="preserve"> wskazanym przez Zamawiającego.</w:t>
      </w:r>
    </w:p>
    <w:p w14:paraId="60D803E9" w14:textId="4C1DEF46" w:rsidR="009C4F48" w:rsidRPr="00ED26FA" w:rsidRDefault="002608C8" w:rsidP="00EE173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lastRenderedPageBreak/>
        <w:t>6.</w:t>
      </w:r>
      <w:r w:rsidRPr="00ED26FA">
        <w:rPr>
          <w:rFonts w:ascii="Calibri Light" w:hAnsi="Calibri Light" w:cs="Calibri Light"/>
          <w:sz w:val="20"/>
        </w:rPr>
        <w:t xml:space="preserve">      Przed podpisaniem umowy Wykonawca dostarczy Zamawiającemu</w:t>
      </w:r>
      <w:r w:rsidR="001146DC" w:rsidRPr="00ED26FA">
        <w:rPr>
          <w:rFonts w:ascii="Calibri Light" w:hAnsi="Calibri Light" w:cs="Calibri Light"/>
          <w:sz w:val="20"/>
        </w:rPr>
        <w:t xml:space="preserve"> </w:t>
      </w:r>
      <w:r w:rsidRPr="00ED26FA">
        <w:rPr>
          <w:rFonts w:ascii="Calibri Light" w:hAnsi="Calibri Light" w:cs="Calibri Light"/>
          <w:sz w:val="20"/>
        </w:rPr>
        <w:t>Plan Bezpieczeństwa i Ochrony Zdrowia</w:t>
      </w:r>
      <w:r w:rsidR="001146DC" w:rsidRPr="00ED26FA">
        <w:rPr>
          <w:rFonts w:ascii="Calibri Light" w:hAnsi="Calibri Light" w:cs="Calibri Light"/>
          <w:sz w:val="20"/>
        </w:rPr>
        <w:t>.</w:t>
      </w:r>
    </w:p>
    <w:p w14:paraId="2AF9833E" w14:textId="77777777" w:rsidR="007C12F2" w:rsidRPr="00ED26FA" w:rsidRDefault="007C12F2" w:rsidP="00EE173D">
      <w:pPr>
        <w:pStyle w:val="pkt"/>
        <w:spacing w:before="0" w:line="276" w:lineRule="auto"/>
        <w:ind w:left="426" w:hanging="426"/>
        <w:rPr>
          <w:rFonts w:ascii="Calibri Light" w:hAnsi="Calibri Light" w:cs="Calibri Light"/>
          <w:sz w:val="20"/>
        </w:rPr>
      </w:pPr>
    </w:p>
    <w:p w14:paraId="6BBAF4DA" w14:textId="77777777" w:rsidR="007C12F2" w:rsidRPr="00ED26FA" w:rsidRDefault="007C12F2" w:rsidP="00EE173D">
      <w:pPr>
        <w:pStyle w:val="pkt"/>
        <w:spacing w:before="0" w:line="276" w:lineRule="auto"/>
        <w:ind w:left="426" w:hanging="426"/>
        <w:rPr>
          <w:rFonts w:ascii="Calibri Light" w:hAnsi="Calibri Light" w:cs="Calibri Light"/>
          <w:sz w:val="20"/>
        </w:rPr>
      </w:pPr>
    </w:p>
    <w:p w14:paraId="6D7AF703" w14:textId="77777777" w:rsidR="00552FBA" w:rsidRPr="00ED26FA" w:rsidRDefault="00B36148" w:rsidP="009C4F48">
      <w:pPr>
        <w:pBdr>
          <w:bottom w:val="double" w:sz="4" w:space="1" w:color="auto"/>
        </w:pBdr>
        <w:shd w:val="clear" w:color="auto" w:fill="DBE5F1" w:themeFill="accent1" w:themeFillTint="33"/>
        <w:spacing w:after="60" w:line="276" w:lineRule="auto"/>
        <w:ind w:left="710" w:hanging="710"/>
        <w:jc w:val="both"/>
        <w:rPr>
          <w:rFonts w:ascii="Calibri Light" w:hAnsi="Calibri Light" w:cs="Calibri Light"/>
          <w:b/>
          <w:sz w:val="18"/>
          <w:szCs w:val="18"/>
        </w:rPr>
      </w:pPr>
      <w:r w:rsidRPr="00ED26FA">
        <w:rPr>
          <w:rFonts w:ascii="Calibri Light" w:hAnsi="Calibri Light" w:cs="Calibri Light"/>
          <w:b/>
          <w:sz w:val="18"/>
          <w:szCs w:val="18"/>
        </w:rPr>
        <w:t>XX</w:t>
      </w:r>
      <w:r w:rsidR="00846F60" w:rsidRPr="00ED26FA">
        <w:rPr>
          <w:rFonts w:ascii="Calibri Light" w:hAnsi="Calibri Light" w:cs="Calibri Light"/>
          <w:b/>
          <w:sz w:val="18"/>
          <w:szCs w:val="18"/>
        </w:rPr>
        <w:t>I</w:t>
      </w:r>
      <w:r w:rsidRPr="00ED26FA">
        <w:rPr>
          <w:rFonts w:ascii="Calibri Light" w:hAnsi="Calibri Light" w:cs="Calibri Light"/>
          <w:b/>
          <w:sz w:val="18"/>
          <w:szCs w:val="18"/>
        </w:rPr>
        <w:t>I.</w:t>
      </w:r>
      <w:r w:rsidRPr="00ED26FA">
        <w:rPr>
          <w:rFonts w:ascii="Calibri Light" w:hAnsi="Calibri Light" w:cs="Calibri Light"/>
          <w:b/>
          <w:sz w:val="18"/>
          <w:szCs w:val="18"/>
        </w:rPr>
        <w:tab/>
      </w:r>
      <w:r w:rsidR="00D8710C" w:rsidRPr="00ED26FA">
        <w:rPr>
          <w:rFonts w:ascii="Calibri Light" w:hAnsi="Calibri Light" w:cs="Calibri Light"/>
          <w:b/>
          <w:sz w:val="18"/>
          <w:szCs w:val="18"/>
        </w:rPr>
        <w:t>WYMAGANIA DOTYCZĄCE ZABEZPIECZ</w:t>
      </w:r>
      <w:r w:rsidR="005B5095" w:rsidRPr="00ED26FA">
        <w:rPr>
          <w:rFonts w:ascii="Calibri Light" w:hAnsi="Calibri Light" w:cs="Calibri Light"/>
          <w:b/>
          <w:sz w:val="18"/>
          <w:szCs w:val="18"/>
        </w:rPr>
        <w:t>ENIA NALEŻYTEGO WYKONANIA UMOWY</w:t>
      </w:r>
    </w:p>
    <w:p w14:paraId="2163199D" w14:textId="2898D6B0" w:rsidR="00CE1974" w:rsidRPr="00ED26FA" w:rsidRDefault="00CE1974" w:rsidP="005D242C">
      <w:pPr>
        <w:widowControl w:val="0"/>
        <w:numPr>
          <w:ilvl w:val="1"/>
          <w:numId w:val="15"/>
        </w:numPr>
        <w:spacing w:after="60" w:line="276" w:lineRule="auto"/>
        <w:ind w:left="357" w:hanging="357"/>
        <w:jc w:val="both"/>
        <w:outlineLvl w:val="0"/>
        <w:rPr>
          <w:rFonts w:ascii="Calibri Light" w:hAnsi="Calibri Light" w:cs="Calibri Light"/>
          <w:bCs/>
          <w:iCs/>
          <w:sz w:val="20"/>
          <w:szCs w:val="20"/>
        </w:rPr>
      </w:pPr>
      <w:bookmarkStart w:id="38" w:name="_Hlk67992067"/>
      <w:bookmarkStart w:id="39" w:name="_Hlk62049373"/>
      <w:r w:rsidRPr="00ED26FA">
        <w:rPr>
          <w:rFonts w:ascii="Calibri Light" w:hAnsi="Calibri Light" w:cs="Calibri Light"/>
          <w:bCs/>
          <w:iCs/>
          <w:sz w:val="20"/>
          <w:szCs w:val="20"/>
        </w:rPr>
        <w:t xml:space="preserve">Wykonawca, którego oferta zostanie wybrana jako najkorzystniejsza, zobowiązany jest do wniesienia zabezpieczenia należytego wykonania umowy </w:t>
      </w:r>
      <w:r w:rsidRPr="00ED26FA">
        <w:rPr>
          <w:rFonts w:ascii="Calibri Light" w:hAnsi="Calibri Light" w:cs="Calibri Light"/>
          <w:b/>
          <w:iCs/>
          <w:sz w:val="20"/>
          <w:szCs w:val="20"/>
        </w:rPr>
        <w:t xml:space="preserve">w wysokości </w:t>
      </w:r>
      <w:r w:rsidR="00141908">
        <w:rPr>
          <w:rFonts w:ascii="Calibri Light" w:hAnsi="Calibri Light" w:cs="Calibri Light"/>
          <w:b/>
          <w:iCs/>
          <w:sz w:val="20"/>
          <w:szCs w:val="20"/>
        </w:rPr>
        <w:t>4</w:t>
      </w:r>
      <w:r w:rsidR="00F40C38" w:rsidRPr="00ED26FA">
        <w:rPr>
          <w:rFonts w:ascii="Calibri Light" w:hAnsi="Calibri Light" w:cs="Calibri Light"/>
          <w:b/>
          <w:iCs/>
          <w:sz w:val="20"/>
          <w:szCs w:val="20"/>
        </w:rPr>
        <w:t xml:space="preserve"> </w:t>
      </w:r>
      <w:r w:rsidR="009C28CC" w:rsidRPr="00ED26FA">
        <w:rPr>
          <w:rFonts w:ascii="Calibri Light" w:hAnsi="Calibri Light" w:cs="Calibri Light"/>
          <w:b/>
          <w:iCs/>
          <w:sz w:val="20"/>
          <w:szCs w:val="20"/>
        </w:rPr>
        <w:t>%</w:t>
      </w:r>
      <w:r w:rsidRPr="00ED26FA">
        <w:rPr>
          <w:rFonts w:ascii="Calibri Light" w:hAnsi="Calibri Light" w:cs="Calibri Light"/>
          <w:b/>
          <w:iCs/>
          <w:sz w:val="20"/>
          <w:szCs w:val="20"/>
        </w:rPr>
        <w:t xml:space="preserve"> całkowitej ceny brutto</w:t>
      </w:r>
      <w:r w:rsidRPr="00ED26FA">
        <w:rPr>
          <w:rFonts w:ascii="Calibri Light" w:hAnsi="Calibri Light" w:cs="Calibri Light"/>
          <w:bCs/>
          <w:iCs/>
          <w:sz w:val="20"/>
          <w:szCs w:val="20"/>
        </w:rPr>
        <w:t xml:space="preserve"> podanej w ofercie. Zabezpieczenie musi być wniesione w pełnej wysokości, niezależnie od formy wniesienia, najpóźniej w dniu zawarcia umowy, ale przed jej podpisaniem,</w:t>
      </w:r>
    </w:p>
    <w:p w14:paraId="71DA68AF" w14:textId="77777777" w:rsidR="00CE1974" w:rsidRPr="00ED26FA" w:rsidRDefault="00CE1974" w:rsidP="005D242C">
      <w:pPr>
        <w:widowControl w:val="0"/>
        <w:numPr>
          <w:ilvl w:val="1"/>
          <w:numId w:val="15"/>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Zabezpieczenie może być wniesione w jednej z kilku następujących formach:</w:t>
      </w:r>
    </w:p>
    <w:p w14:paraId="62EEFACE" w14:textId="77777777" w:rsidR="00CE1974" w:rsidRPr="00ED26FA" w:rsidRDefault="00CE1974" w:rsidP="005D242C">
      <w:pPr>
        <w:widowControl w:val="0"/>
        <w:numPr>
          <w:ilvl w:val="0"/>
          <w:numId w:val="17"/>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pieniądzu;</w:t>
      </w:r>
    </w:p>
    <w:p w14:paraId="0518AD25" w14:textId="77777777" w:rsidR="00CE1974" w:rsidRPr="00ED26FA" w:rsidRDefault="00CE1974" w:rsidP="005D242C">
      <w:pPr>
        <w:widowControl w:val="0"/>
        <w:numPr>
          <w:ilvl w:val="0"/>
          <w:numId w:val="17"/>
        </w:numPr>
        <w:spacing w:after="60" w:line="276" w:lineRule="auto"/>
        <w:jc w:val="both"/>
        <w:outlineLvl w:val="0"/>
        <w:rPr>
          <w:rFonts w:ascii="Calibri Light" w:hAnsi="Calibri Light" w:cs="Calibri Light"/>
          <w:bCs/>
          <w:iCs/>
          <w:sz w:val="20"/>
          <w:szCs w:val="20"/>
        </w:rPr>
      </w:pPr>
      <w:r w:rsidRPr="00ED26FA">
        <w:rPr>
          <w:rFonts w:ascii="Calibri Light" w:hAnsi="Calibri Light" w:cs="Calibri Light"/>
          <w:bCs/>
          <w:iCs/>
          <w:sz w:val="20"/>
          <w:szCs w:val="20"/>
        </w:rPr>
        <w:t>poręczeniach bankowych lub poręczeniach spółdzielczej kasy oszczędnościowo-kredytowej, z tym że zobowiązanie kasy jest zawsze zobowiązaniem pieniężnym;</w:t>
      </w:r>
    </w:p>
    <w:p w14:paraId="1EB72508" w14:textId="77AC7F36" w:rsidR="00CE1974" w:rsidRPr="00ED26FA" w:rsidRDefault="00AB1834" w:rsidP="005D242C">
      <w:pPr>
        <w:widowControl w:val="0"/>
        <w:numPr>
          <w:ilvl w:val="0"/>
          <w:numId w:val="17"/>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gwarancja</w:t>
      </w:r>
      <w:r w:rsidR="00CE1974" w:rsidRPr="00ED26FA">
        <w:rPr>
          <w:rFonts w:ascii="Calibri Light" w:hAnsi="Calibri Light" w:cs="Calibri Light"/>
          <w:bCs/>
          <w:iCs/>
          <w:sz w:val="20"/>
          <w:szCs w:val="20"/>
        </w:rPr>
        <w:t>ch bankowych;</w:t>
      </w:r>
    </w:p>
    <w:p w14:paraId="73146D68" w14:textId="77777777" w:rsidR="00CE1974" w:rsidRPr="00ED26FA" w:rsidRDefault="00CE1974" w:rsidP="005D242C">
      <w:pPr>
        <w:widowControl w:val="0"/>
        <w:numPr>
          <w:ilvl w:val="0"/>
          <w:numId w:val="17"/>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gwarancjach ubezpieczeniowych;</w:t>
      </w:r>
    </w:p>
    <w:p w14:paraId="71B63640" w14:textId="31A3A32D" w:rsidR="00CE1974" w:rsidRPr="00ED26FA" w:rsidRDefault="00CE1974" w:rsidP="005D242C">
      <w:pPr>
        <w:widowControl w:val="0"/>
        <w:numPr>
          <w:ilvl w:val="0"/>
          <w:numId w:val="17"/>
        </w:numPr>
        <w:spacing w:after="60" w:line="276" w:lineRule="auto"/>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poręczeniach udzielanych przez podmioty, o których mowa w art. </w:t>
      </w:r>
      <w:proofErr w:type="spellStart"/>
      <w:r w:rsidRPr="00ED26FA">
        <w:rPr>
          <w:rFonts w:ascii="Calibri Light" w:hAnsi="Calibri Light" w:cs="Calibri Light"/>
          <w:bCs/>
          <w:iCs/>
          <w:sz w:val="20"/>
          <w:szCs w:val="20"/>
        </w:rPr>
        <w:t>6b</w:t>
      </w:r>
      <w:proofErr w:type="spellEnd"/>
      <w:r w:rsidRPr="00ED26FA">
        <w:rPr>
          <w:rFonts w:ascii="Calibri Light" w:hAnsi="Calibri Light" w:cs="Calibri Light"/>
          <w:bCs/>
          <w:iCs/>
          <w:sz w:val="20"/>
          <w:szCs w:val="20"/>
        </w:rPr>
        <w:t xml:space="preserve"> ust. 5 pkt 2 ustawy z dnia 9</w:t>
      </w:r>
      <w:r w:rsidR="00EE1A53" w:rsidRPr="00ED26FA">
        <w:rPr>
          <w:rFonts w:ascii="Calibri Light" w:hAnsi="Calibri Light" w:cs="Calibri Light"/>
          <w:bCs/>
          <w:iCs/>
          <w:sz w:val="20"/>
          <w:szCs w:val="20"/>
        </w:rPr>
        <w:t> </w:t>
      </w:r>
      <w:r w:rsidRPr="00ED26FA">
        <w:rPr>
          <w:rFonts w:ascii="Calibri Light" w:hAnsi="Calibri Light" w:cs="Calibri Light"/>
          <w:bCs/>
          <w:iCs/>
          <w:sz w:val="20"/>
          <w:szCs w:val="20"/>
        </w:rPr>
        <w:t>listopada 2000 r. o utworzeniu Polskiej Agencji Rozwoju Przedsiębiorczości.</w:t>
      </w:r>
    </w:p>
    <w:p w14:paraId="764C1EAC" w14:textId="77777777" w:rsidR="00CE1974"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W przypadku wnoszenia zabezpieczenia w pieniądzu Wykonawca wpłaca przelewem pełna kwotę na rachunek bankowy Zamawiającego: </w:t>
      </w:r>
    </w:p>
    <w:p w14:paraId="37BD1CA9" w14:textId="7D164967" w:rsidR="00406DCD" w:rsidRPr="00141908" w:rsidRDefault="00406DCD" w:rsidP="00141908">
      <w:pPr>
        <w:spacing w:after="60"/>
        <w:jc w:val="center"/>
        <w:rPr>
          <w:rFonts w:asciiTheme="majorHAnsi" w:eastAsia="Times New Roman" w:hAnsiTheme="majorHAnsi" w:cstheme="majorHAnsi"/>
          <w:b/>
          <w:sz w:val="20"/>
          <w:szCs w:val="20"/>
          <w:lang w:eastAsia="ar-SA"/>
        </w:rPr>
      </w:pPr>
      <w:r w:rsidRPr="00141908">
        <w:rPr>
          <w:rFonts w:asciiTheme="majorHAnsi" w:hAnsiTheme="majorHAnsi" w:cstheme="majorHAnsi"/>
          <w:b/>
          <w:iCs/>
          <w:sz w:val="20"/>
          <w:szCs w:val="20"/>
        </w:rPr>
        <w:t xml:space="preserve">w Banku PKO BP nr rachunku 38 1020 1811 0000 0202 0373 </w:t>
      </w:r>
      <w:proofErr w:type="gramStart"/>
      <w:r w:rsidRPr="00141908">
        <w:rPr>
          <w:rFonts w:asciiTheme="majorHAnsi" w:hAnsiTheme="majorHAnsi" w:cstheme="majorHAnsi"/>
          <w:b/>
          <w:iCs/>
          <w:sz w:val="20"/>
          <w:szCs w:val="20"/>
        </w:rPr>
        <w:t>5842  z</w:t>
      </w:r>
      <w:proofErr w:type="gramEnd"/>
      <w:r w:rsidRPr="00141908">
        <w:rPr>
          <w:rFonts w:asciiTheme="majorHAnsi" w:hAnsiTheme="majorHAnsi" w:cstheme="majorHAnsi"/>
          <w:b/>
          <w:iCs/>
          <w:sz w:val="20"/>
          <w:szCs w:val="20"/>
        </w:rPr>
        <w:t xml:space="preserve"> dopiskiem „</w:t>
      </w:r>
      <w:r w:rsidRPr="00141908">
        <w:rPr>
          <w:rFonts w:asciiTheme="majorHAnsi" w:hAnsiTheme="majorHAnsi" w:cstheme="majorHAnsi"/>
          <w:b/>
          <w:i/>
          <w:sz w:val="20"/>
          <w:szCs w:val="20"/>
        </w:rPr>
        <w:t xml:space="preserve">zabezpieczenie kontraktu – </w:t>
      </w:r>
      <w:r w:rsidR="00141908" w:rsidRPr="00141908">
        <w:rPr>
          <w:rFonts w:asciiTheme="majorHAnsi" w:eastAsia="Times New Roman" w:hAnsiTheme="majorHAnsi" w:cstheme="majorHAnsi"/>
          <w:b/>
          <w:sz w:val="20"/>
          <w:szCs w:val="20"/>
          <w:lang w:eastAsia="ar-SA"/>
        </w:rPr>
        <w:t>Wykonanie robót budowlanych polegających na termomodernizacji budynku trafostacji i biurowego oraz budynku Polskiej Filharmonii Kameralnej, położonych przy ul. Stanisława Moniuszki 12 na terenie Opery Leśnej w Sopocie</w:t>
      </w:r>
      <w:r w:rsidR="00F51F73" w:rsidRPr="00141908">
        <w:rPr>
          <w:rFonts w:ascii="Calibri Light" w:hAnsi="Calibri Light" w:cs="Calibri Light"/>
          <w:bCs/>
          <w:i/>
          <w:iCs/>
          <w:sz w:val="20"/>
          <w:szCs w:val="20"/>
        </w:rPr>
        <w:t>.</w:t>
      </w:r>
      <w:r w:rsidRPr="00141908">
        <w:rPr>
          <w:rFonts w:ascii="Calibri Light" w:hAnsi="Calibri Light" w:cs="Calibri Light"/>
          <w:bCs/>
          <w:iCs/>
          <w:sz w:val="20"/>
          <w:szCs w:val="20"/>
        </w:rPr>
        <w:t>”</w:t>
      </w:r>
    </w:p>
    <w:p w14:paraId="31B2F2FD" w14:textId="5C800E9A" w:rsidR="00F47283"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W przypadku wnoszenia zabezpieczenia w innej formie niż w pieniądzu, należy oryginał dokumentu w formie elektronicznej opatrzonej kwalifikowanym podpisem gwaranta wnieść w postaci elektronicznej   na adres e-mail wskazany przez Zamawiającego do korespondencji z Wykonawcą. </w:t>
      </w:r>
    </w:p>
    <w:p w14:paraId="39209852" w14:textId="77777777" w:rsidR="00F47283"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Zabezpieczenie należytego wykonania Umowy będzie ważne i wykonalne oraz pozostawać będzie w</w:t>
      </w:r>
      <w:r w:rsidR="00441754" w:rsidRPr="00ED26FA">
        <w:rPr>
          <w:rFonts w:ascii="Calibri Light" w:hAnsi="Calibri Light" w:cs="Calibri Light"/>
          <w:bCs/>
          <w:iCs/>
          <w:sz w:val="20"/>
          <w:szCs w:val="20"/>
        </w:rPr>
        <w:t> </w:t>
      </w:r>
      <w:r w:rsidRPr="00ED26FA">
        <w:rPr>
          <w:rFonts w:ascii="Calibri Light" w:hAnsi="Calibri Light" w:cs="Calibri Light"/>
          <w:bCs/>
          <w:iCs/>
          <w:sz w:val="20"/>
          <w:szCs w:val="20"/>
        </w:rPr>
        <w:t>dyspozycji Zamawiającego do upływu okresów, na jakie zostało ustanowione, zgodnie z postanowieniami Umowy w sprawie Zamówienia. W przypadku wnoszenia zabezpieczenia w innej formie niż w pieniądzu, Wykonawca zobowiązany jest zapewnić, aby obowiązywało ono w odpowiedniej wysokości do zakończenia powyższych okresów, przy zachowaniu odpowiednich mechanizmów przedłużających okresy obowiązywania tego zabezpieczenia na wypadek przedłużenia okresu wykonywania Umowy lub okresu gwarancji należytego wykonania Umowy lub okresu gwarancji.</w:t>
      </w:r>
    </w:p>
    <w:p w14:paraId="32805569" w14:textId="77777777" w:rsidR="00F47283"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Wykonawca zapewni, aby zobowiązanie wystawcy tego zabezpieczenia było nieodwołalne, zaś kwoty objęte tym zabezpieczeniem płatne były na rzecz Zamawiającego na jego pierwsze żądanie, na podstawie oświadczenia Zamawiającego o ziszczeniu się warunków uprawniających go do skorzystania z zabezpieczenia, bez konieczności składania przez Zamawiającego dodatkowych dokumentów.</w:t>
      </w:r>
    </w:p>
    <w:p w14:paraId="00596BE6" w14:textId="77777777" w:rsidR="00CE1974" w:rsidRPr="00ED26FA" w:rsidRDefault="00CE1974" w:rsidP="005D242C">
      <w:pPr>
        <w:pStyle w:val="Akapitzlist"/>
        <w:widowControl w:val="0"/>
        <w:numPr>
          <w:ilvl w:val="0"/>
          <w:numId w:val="18"/>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Zamawiający zwróci zabezpieczenie w następujący sposób (w przypadku wpłaty zabezpieczenia w formie pieniężnej):</w:t>
      </w:r>
    </w:p>
    <w:p w14:paraId="018D065D" w14:textId="6C95BC1E" w:rsidR="00CE1974" w:rsidRPr="00ED26FA" w:rsidRDefault="00CE1974" w:rsidP="005D242C">
      <w:pPr>
        <w:widowControl w:val="0"/>
        <w:numPr>
          <w:ilvl w:val="0"/>
          <w:numId w:val="16"/>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70% kwoty zabezpieczenia – w terminie 30 dni od dnia </w:t>
      </w:r>
      <w:r w:rsidR="00B357D5" w:rsidRPr="00ED26FA">
        <w:rPr>
          <w:rFonts w:ascii="Calibri Light" w:hAnsi="Calibri Light" w:cs="Calibri Light"/>
          <w:bCs/>
          <w:iCs/>
          <w:sz w:val="20"/>
          <w:szCs w:val="20"/>
        </w:rPr>
        <w:t>odbioru końcowego</w:t>
      </w:r>
      <w:r w:rsidR="0041744E" w:rsidRPr="00ED26FA">
        <w:rPr>
          <w:rFonts w:ascii="Calibri Light" w:hAnsi="Calibri Light" w:cs="Calibri Light"/>
          <w:bCs/>
          <w:iCs/>
          <w:sz w:val="20"/>
          <w:szCs w:val="20"/>
        </w:rPr>
        <w:t xml:space="preserve"> robót</w:t>
      </w:r>
      <w:r w:rsidRPr="00ED26FA">
        <w:rPr>
          <w:rFonts w:ascii="Calibri Light" w:hAnsi="Calibri Light" w:cs="Calibri Light"/>
          <w:bCs/>
          <w:iCs/>
          <w:sz w:val="20"/>
          <w:szCs w:val="20"/>
        </w:rPr>
        <w:t>;</w:t>
      </w:r>
    </w:p>
    <w:p w14:paraId="1A39CCEB" w14:textId="3C9268B8" w:rsidR="00CE1974" w:rsidRPr="00ED26FA" w:rsidRDefault="00CE1974" w:rsidP="005D242C">
      <w:pPr>
        <w:widowControl w:val="0"/>
        <w:numPr>
          <w:ilvl w:val="0"/>
          <w:numId w:val="16"/>
        </w:numPr>
        <w:spacing w:after="60" w:line="276" w:lineRule="auto"/>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30% kwoty zabezpieczenia w terminie 15 dni po zakończeniu okresu </w:t>
      </w:r>
      <w:r w:rsidR="00CE109B" w:rsidRPr="00ED26FA">
        <w:rPr>
          <w:rFonts w:ascii="Calibri Light" w:hAnsi="Calibri Light" w:cs="Calibri Light"/>
          <w:bCs/>
          <w:iCs/>
          <w:sz w:val="20"/>
          <w:szCs w:val="20"/>
        </w:rPr>
        <w:t>gwarancji I rękojmi.</w:t>
      </w:r>
    </w:p>
    <w:p w14:paraId="36771EE3" w14:textId="77777777" w:rsidR="00F47283" w:rsidRPr="00ED26FA" w:rsidRDefault="00CE1974" w:rsidP="005D242C">
      <w:pPr>
        <w:pStyle w:val="Akapitzlist"/>
        <w:widowControl w:val="0"/>
        <w:numPr>
          <w:ilvl w:val="0"/>
          <w:numId w:val="19"/>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Zabezpieczenie należytego wykonania umowy służy do pokrycia roszczeń Zamawiającego z tytułu niewykonania lub nienależytego wykonania zamówienia oraz roszczeń wynikających z tytułu rękojmi.</w:t>
      </w:r>
    </w:p>
    <w:p w14:paraId="0594C376" w14:textId="52B0D593" w:rsidR="00F47283" w:rsidRPr="00ED26FA" w:rsidRDefault="00CE1974" w:rsidP="005D242C">
      <w:pPr>
        <w:pStyle w:val="Akapitzlist"/>
        <w:widowControl w:val="0"/>
        <w:numPr>
          <w:ilvl w:val="0"/>
          <w:numId w:val="19"/>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 xml:space="preserve">Zamawiający ma prawo bez uzyskiwania dodatkowej akceptacji Wykonawcy, kwotę zabezpieczenia wraz z odsetkami przeznaczyć na </w:t>
      </w:r>
      <w:r w:rsidR="00B357D5" w:rsidRPr="00ED26FA">
        <w:rPr>
          <w:rFonts w:ascii="Calibri Light" w:hAnsi="Calibri Light" w:cs="Calibri Light"/>
          <w:bCs/>
          <w:iCs/>
          <w:sz w:val="20"/>
          <w:szCs w:val="20"/>
        </w:rPr>
        <w:t xml:space="preserve">pokrycie kar umownych niezapłaconych przez Wykonawcę albo naprawienia szkody poniesionej przez nienależyte wykonanie lub niewykonanie przez Wykonawcę Umowy, jako odszkodowanie lub na pokrycie wynagrodzenia innego wykonawcy, który wobec nie wywiązania się Wykonawcy z postanowień Umowy został przez Zamawiającego wynajęty do usunięcia szkód lub naprawy wady przedmiotu Umowy.  </w:t>
      </w:r>
      <w:r w:rsidRPr="00ED26FA">
        <w:rPr>
          <w:rFonts w:ascii="Calibri Light" w:hAnsi="Calibri Light" w:cs="Calibri Light"/>
          <w:bCs/>
          <w:iCs/>
          <w:sz w:val="20"/>
          <w:szCs w:val="20"/>
        </w:rPr>
        <w:t>Wykonawca przedłuży termin zabezpieczenia należytego wykonania umowy, o</w:t>
      </w:r>
      <w:r w:rsidR="00B357D5" w:rsidRPr="00ED26FA">
        <w:rPr>
          <w:rFonts w:ascii="Calibri Light" w:hAnsi="Calibri Light" w:cs="Calibri Light"/>
          <w:bCs/>
          <w:iCs/>
          <w:sz w:val="20"/>
          <w:szCs w:val="20"/>
        </w:rPr>
        <w:t> </w:t>
      </w:r>
      <w:r w:rsidRPr="00ED26FA">
        <w:rPr>
          <w:rFonts w:ascii="Calibri Light" w:hAnsi="Calibri Light" w:cs="Calibri Light"/>
          <w:bCs/>
          <w:iCs/>
          <w:sz w:val="20"/>
          <w:szCs w:val="20"/>
        </w:rPr>
        <w:t xml:space="preserve">ile </w:t>
      </w:r>
      <w:r w:rsidRPr="00ED26FA">
        <w:rPr>
          <w:rFonts w:ascii="Calibri Light" w:hAnsi="Calibri Light" w:cs="Calibri Light"/>
          <w:bCs/>
          <w:iCs/>
          <w:sz w:val="20"/>
          <w:szCs w:val="20"/>
        </w:rPr>
        <w:lastRenderedPageBreak/>
        <w:t>jest ono w formie innej niż pieniądz, jeżeli nastąpiła zmiana terminu realizacji umowy.</w:t>
      </w:r>
      <w:r w:rsidR="00B357D5" w:rsidRPr="00ED26FA">
        <w:rPr>
          <w:rFonts w:ascii="Calibri Light" w:hAnsi="Calibri Light" w:cs="Calibri Light"/>
          <w:bCs/>
          <w:iCs/>
          <w:sz w:val="20"/>
          <w:szCs w:val="20"/>
        </w:rPr>
        <w:t xml:space="preserve"> O wysokości kwoty zabezpieczenia należytego wykonania umowy wykorzystanej na powyższy cel, Zamawiający powiadamia Wykonawcę pisemnie.</w:t>
      </w:r>
    </w:p>
    <w:p w14:paraId="28435CD0" w14:textId="78E1BC80" w:rsidR="00EB5E2C" w:rsidRPr="00ED26FA" w:rsidRDefault="00CE1974" w:rsidP="001D002C">
      <w:pPr>
        <w:pStyle w:val="Akapitzlist"/>
        <w:widowControl w:val="0"/>
        <w:numPr>
          <w:ilvl w:val="0"/>
          <w:numId w:val="19"/>
        </w:numPr>
        <w:spacing w:after="60" w:line="276" w:lineRule="auto"/>
        <w:ind w:left="357" w:hanging="357"/>
        <w:jc w:val="both"/>
        <w:outlineLvl w:val="0"/>
        <w:rPr>
          <w:rFonts w:ascii="Calibri Light" w:hAnsi="Calibri Light" w:cs="Calibri Light"/>
          <w:bCs/>
          <w:iCs/>
          <w:sz w:val="20"/>
          <w:szCs w:val="20"/>
        </w:rPr>
      </w:pPr>
      <w:r w:rsidRPr="00ED26FA">
        <w:rPr>
          <w:rFonts w:ascii="Calibri Light" w:hAnsi="Calibri Light" w:cs="Calibri Light"/>
          <w:bCs/>
          <w:iCs/>
          <w:sz w:val="20"/>
          <w:szCs w:val="20"/>
        </w:rPr>
        <w:t>W przypadku powstania po stronie Gminy Miasta Sopotu roszczeń w stosunku do Wykonawcy z tytułu nienależytego wykonania Umowy oraz uchylania się Wykonawcy od zadośćuczynienia tym roszczeniom kwota zabezpieczenia należytego wykonania umowy wraz z powstałymi odsetkami, w przypadku gdy zabezpieczeniem jest kwota pieniężna, zostanie w części koniecznej, przeznaczona do pokrycia tych roszczeń.</w:t>
      </w:r>
      <w:bookmarkEnd w:id="38"/>
    </w:p>
    <w:p w14:paraId="2B778E8C" w14:textId="77777777" w:rsidR="006E762A" w:rsidRPr="00ED26FA" w:rsidRDefault="006E762A" w:rsidP="006E762A">
      <w:pPr>
        <w:pStyle w:val="Akapitzlist"/>
        <w:widowControl w:val="0"/>
        <w:spacing w:after="60" w:line="276" w:lineRule="auto"/>
        <w:ind w:left="357"/>
        <w:jc w:val="both"/>
        <w:outlineLvl w:val="0"/>
        <w:rPr>
          <w:rFonts w:ascii="Calibri Light" w:hAnsi="Calibri Light" w:cs="Calibri Light"/>
          <w:bCs/>
          <w:iCs/>
          <w:sz w:val="20"/>
          <w:szCs w:val="20"/>
        </w:rPr>
      </w:pPr>
    </w:p>
    <w:bookmarkEnd w:id="39"/>
    <w:p w14:paraId="06C07601" w14:textId="77777777" w:rsidR="00552FBA" w:rsidRPr="00ED26FA" w:rsidRDefault="00B36148"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ED26FA">
        <w:rPr>
          <w:rFonts w:ascii="Calibri Light" w:hAnsi="Calibri Light" w:cs="Calibri Light"/>
          <w:b/>
          <w:sz w:val="18"/>
          <w:szCs w:val="18"/>
        </w:rPr>
        <w:t>XXI</w:t>
      </w:r>
      <w:r w:rsidR="00846F60" w:rsidRPr="00ED26FA">
        <w:rPr>
          <w:rFonts w:ascii="Calibri Light" w:hAnsi="Calibri Light" w:cs="Calibri Light"/>
          <w:b/>
          <w:sz w:val="18"/>
          <w:szCs w:val="18"/>
        </w:rPr>
        <w:t>I</w:t>
      </w:r>
      <w:r w:rsidRPr="00ED26FA">
        <w:rPr>
          <w:rFonts w:ascii="Calibri Light" w:hAnsi="Calibri Light" w:cs="Calibri Light"/>
          <w:b/>
          <w:sz w:val="18"/>
          <w:szCs w:val="18"/>
        </w:rPr>
        <w:t>I.</w:t>
      </w:r>
      <w:r w:rsidRPr="00ED26FA">
        <w:rPr>
          <w:rFonts w:ascii="Calibri Light" w:hAnsi="Calibri Light" w:cs="Calibri Light"/>
          <w:b/>
          <w:sz w:val="18"/>
          <w:szCs w:val="18"/>
        </w:rPr>
        <w:tab/>
      </w:r>
      <w:r w:rsidR="00541DD9" w:rsidRPr="00ED26FA">
        <w:rPr>
          <w:rFonts w:ascii="Calibri Light" w:hAnsi="Calibri Light" w:cs="Calibri Light"/>
          <w:b/>
          <w:sz w:val="18"/>
          <w:szCs w:val="18"/>
        </w:rPr>
        <w:t xml:space="preserve">INFORMACJE O </w:t>
      </w:r>
      <w:r w:rsidR="00AE3A66" w:rsidRPr="00ED26FA">
        <w:rPr>
          <w:rFonts w:ascii="Calibri Light" w:hAnsi="Calibri Light" w:cs="Calibri Light"/>
          <w:b/>
          <w:sz w:val="18"/>
          <w:szCs w:val="18"/>
        </w:rPr>
        <w:t>TREŚCI ZAWIERANEJ UMOWY ORAZ MOŻ</w:t>
      </w:r>
      <w:r w:rsidR="00541DD9" w:rsidRPr="00ED26FA">
        <w:rPr>
          <w:rFonts w:ascii="Calibri Light" w:hAnsi="Calibri Light" w:cs="Calibri Light"/>
          <w:b/>
          <w:sz w:val="18"/>
          <w:szCs w:val="18"/>
        </w:rPr>
        <w:t>LIWOŚCI JEJ ZMIANY</w:t>
      </w:r>
    </w:p>
    <w:p w14:paraId="207BCAF3" w14:textId="383BB90C" w:rsidR="00FA306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1.</w:t>
      </w:r>
      <w:r w:rsidRPr="00ED26FA">
        <w:rPr>
          <w:rFonts w:ascii="Calibri Light" w:hAnsi="Calibri Light" w:cs="Calibri Light"/>
          <w:b/>
          <w:bCs/>
          <w:sz w:val="20"/>
        </w:rPr>
        <w:tab/>
      </w:r>
      <w:r w:rsidR="00541DD9" w:rsidRPr="00ED26FA">
        <w:rPr>
          <w:rFonts w:ascii="Calibri Light" w:hAnsi="Calibri Light" w:cs="Calibri Light"/>
          <w:sz w:val="20"/>
        </w:rPr>
        <w:t>Wybrany Wykonawca jest zobowiązany do zawarcia umowy w sprawie zamówienia publiczne</w:t>
      </w:r>
      <w:r w:rsidR="002E24EC" w:rsidRPr="00ED26FA">
        <w:rPr>
          <w:rFonts w:ascii="Calibri Light" w:hAnsi="Calibri Light" w:cs="Calibri Light"/>
          <w:sz w:val="20"/>
        </w:rPr>
        <w:t>go na warunkach określonych we W</w:t>
      </w:r>
      <w:r w:rsidR="00541DD9" w:rsidRPr="00ED26FA">
        <w:rPr>
          <w:rFonts w:ascii="Calibri Light" w:hAnsi="Calibri Light" w:cs="Calibri Light"/>
          <w:sz w:val="20"/>
        </w:rPr>
        <w:t>zo</w:t>
      </w:r>
      <w:r w:rsidR="002E24EC" w:rsidRPr="00ED26FA">
        <w:rPr>
          <w:rFonts w:ascii="Calibri Light" w:hAnsi="Calibri Light" w:cs="Calibri Light"/>
          <w:sz w:val="20"/>
        </w:rPr>
        <w:t>rze U</w:t>
      </w:r>
      <w:r w:rsidR="00541DD9" w:rsidRPr="00ED26FA">
        <w:rPr>
          <w:rFonts w:ascii="Calibri Light" w:hAnsi="Calibri Light" w:cs="Calibri Light"/>
          <w:sz w:val="20"/>
        </w:rPr>
        <w:t xml:space="preserve">mowy, stanowiącym </w:t>
      </w:r>
      <w:r w:rsidR="00F47283" w:rsidRPr="00ED26FA">
        <w:rPr>
          <w:rFonts w:ascii="Calibri Light" w:hAnsi="Calibri Light" w:cs="Calibri Light"/>
          <w:sz w:val="20"/>
        </w:rPr>
        <w:t xml:space="preserve">załącznik nr </w:t>
      </w:r>
      <w:r w:rsidR="00C236F2" w:rsidRPr="00ED26FA">
        <w:rPr>
          <w:rFonts w:ascii="Calibri Light" w:hAnsi="Calibri Light" w:cs="Calibri Light"/>
          <w:sz w:val="20"/>
        </w:rPr>
        <w:t>8</w:t>
      </w:r>
      <w:r w:rsidR="00F47283" w:rsidRPr="00ED26FA">
        <w:rPr>
          <w:rFonts w:ascii="Calibri Light" w:hAnsi="Calibri Light" w:cs="Calibri Light"/>
          <w:sz w:val="20"/>
        </w:rPr>
        <w:t xml:space="preserve"> do </w:t>
      </w:r>
      <w:proofErr w:type="spellStart"/>
      <w:r w:rsidR="003D05AD" w:rsidRPr="00ED26FA">
        <w:rPr>
          <w:rFonts w:ascii="Calibri Light" w:hAnsi="Calibri Light" w:cs="Calibri Light"/>
          <w:sz w:val="20"/>
        </w:rPr>
        <w:t>SWZ</w:t>
      </w:r>
      <w:proofErr w:type="spellEnd"/>
      <w:r w:rsidR="00F47283" w:rsidRPr="00ED26FA">
        <w:rPr>
          <w:rFonts w:ascii="Calibri Light" w:hAnsi="Calibri Light" w:cs="Calibri Light"/>
          <w:sz w:val="20"/>
        </w:rPr>
        <w:t>.</w:t>
      </w:r>
    </w:p>
    <w:p w14:paraId="482583CD" w14:textId="5A4EC565" w:rsidR="00541DD9"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2.</w:t>
      </w:r>
      <w:r w:rsidRPr="00ED26FA">
        <w:rPr>
          <w:rFonts w:ascii="Calibri Light" w:hAnsi="Calibri Light" w:cs="Calibri Light"/>
          <w:sz w:val="20"/>
        </w:rPr>
        <w:tab/>
      </w:r>
      <w:r w:rsidR="00541DD9" w:rsidRPr="00ED26FA">
        <w:rPr>
          <w:rFonts w:ascii="Calibri Light" w:hAnsi="Calibri Light" w:cs="Calibri Light"/>
          <w:sz w:val="20"/>
        </w:rPr>
        <w:t>Zakres świadczenia Wykonawcy wynikający z umowy jest tożsamy z jego zobowiązaniem zawartym w</w:t>
      </w:r>
      <w:r w:rsidR="00CF24CE" w:rsidRPr="00ED26FA">
        <w:rPr>
          <w:rFonts w:ascii="Calibri Light" w:hAnsi="Calibri Light" w:cs="Calibri Light"/>
          <w:sz w:val="20"/>
        </w:rPr>
        <w:t> </w:t>
      </w:r>
      <w:r w:rsidR="00541DD9" w:rsidRPr="00ED26FA">
        <w:rPr>
          <w:rFonts w:ascii="Calibri Light" w:hAnsi="Calibri Light" w:cs="Calibri Light"/>
          <w:sz w:val="20"/>
        </w:rPr>
        <w:t>ofercie.</w:t>
      </w:r>
    </w:p>
    <w:p w14:paraId="623E19CD" w14:textId="5EA9E60C" w:rsidR="00FA3063"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3.</w:t>
      </w:r>
      <w:r w:rsidRPr="00ED26FA">
        <w:rPr>
          <w:rFonts w:ascii="Calibri Light" w:hAnsi="Calibri Light" w:cs="Calibri Light"/>
          <w:sz w:val="20"/>
        </w:rPr>
        <w:tab/>
      </w:r>
      <w:r w:rsidR="00FA3063" w:rsidRPr="00ED26FA">
        <w:rPr>
          <w:rFonts w:ascii="Calibri Light" w:hAnsi="Calibri Light" w:cs="Calibri Light"/>
          <w:sz w:val="20"/>
        </w:rPr>
        <w:t xml:space="preserve">Zamawiający przewiduje możliwość </w:t>
      </w:r>
      <w:r w:rsidR="00014473" w:rsidRPr="00ED26FA">
        <w:rPr>
          <w:rFonts w:ascii="Calibri Light" w:hAnsi="Calibri Light" w:cs="Calibri Light"/>
          <w:sz w:val="20"/>
        </w:rPr>
        <w:t xml:space="preserve">zmiany zawartej umowy w stosunku do treści wybranej </w:t>
      </w:r>
      <w:r w:rsidR="002E24EC" w:rsidRPr="00ED26FA">
        <w:rPr>
          <w:rFonts w:ascii="Calibri Light" w:hAnsi="Calibri Light" w:cs="Calibri Light"/>
          <w:sz w:val="20"/>
        </w:rPr>
        <w:t>oferty w</w:t>
      </w:r>
      <w:r w:rsidR="00005015" w:rsidRPr="00ED26FA">
        <w:rPr>
          <w:rFonts w:ascii="Calibri Light" w:hAnsi="Calibri Light" w:cs="Calibri Light"/>
          <w:sz w:val="20"/>
        </w:rPr>
        <w:t> </w:t>
      </w:r>
      <w:r w:rsidR="002E24EC" w:rsidRPr="00ED26FA">
        <w:rPr>
          <w:rFonts w:ascii="Calibri Light" w:hAnsi="Calibri Light" w:cs="Calibri Light"/>
          <w:sz w:val="20"/>
        </w:rPr>
        <w:t xml:space="preserve">zakresie </w:t>
      </w:r>
      <w:r w:rsidR="00033137" w:rsidRPr="00ED26FA">
        <w:rPr>
          <w:rFonts w:ascii="Calibri Light" w:hAnsi="Calibri Light" w:cs="Calibri Light"/>
          <w:sz w:val="20"/>
        </w:rPr>
        <w:t>u</w:t>
      </w:r>
      <w:r w:rsidR="00333440" w:rsidRPr="00ED26FA">
        <w:rPr>
          <w:rFonts w:ascii="Calibri Light" w:hAnsi="Calibri Light" w:cs="Calibri Light"/>
          <w:sz w:val="20"/>
        </w:rPr>
        <w:t xml:space="preserve">regulowanym w art. </w:t>
      </w:r>
      <w:r w:rsidR="00033137" w:rsidRPr="00ED26FA">
        <w:rPr>
          <w:rFonts w:ascii="Calibri Light" w:hAnsi="Calibri Light" w:cs="Calibri Light"/>
          <w:sz w:val="20"/>
        </w:rPr>
        <w:t xml:space="preserve">454-455 </w:t>
      </w:r>
      <w:proofErr w:type="spellStart"/>
      <w:r w:rsidR="00F47283" w:rsidRPr="00ED26FA">
        <w:rPr>
          <w:rFonts w:ascii="Calibri Light" w:hAnsi="Calibri Light" w:cs="Calibri Light"/>
          <w:sz w:val="20"/>
        </w:rPr>
        <w:t>uPzp</w:t>
      </w:r>
      <w:proofErr w:type="spellEnd"/>
      <w:r w:rsidR="00033137" w:rsidRPr="00ED26FA">
        <w:rPr>
          <w:rFonts w:ascii="Calibri Light" w:hAnsi="Calibri Light" w:cs="Calibri Light"/>
          <w:sz w:val="20"/>
        </w:rPr>
        <w:t xml:space="preserve"> oraz </w:t>
      </w:r>
      <w:r w:rsidR="002E24EC" w:rsidRPr="00ED26FA">
        <w:rPr>
          <w:rFonts w:ascii="Calibri Light" w:hAnsi="Calibri Light" w:cs="Calibri Light"/>
          <w:sz w:val="20"/>
        </w:rPr>
        <w:t>wskazanym we Wzorze U</w:t>
      </w:r>
      <w:r w:rsidR="00014473" w:rsidRPr="00ED26FA">
        <w:rPr>
          <w:rFonts w:ascii="Calibri Light" w:hAnsi="Calibri Light" w:cs="Calibri Light"/>
          <w:sz w:val="20"/>
        </w:rPr>
        <w:t xml:space="preserve">mowy, stanowiącym </w:t>
      </w:r>
      <w:r w:rsidR="00F47283" w:rsidRPr="00ED26FA">
        <w:rPr>
          <w:rFonts w:ascii="Calibri Light" w:hAnsi="Calibri Light" w:cs="Calibri Light"/>
          <w:sz w:val="20"/>
        </w:rPr>
        <w:t xml:space="preserve">załącznik nr </w:t>
      </w:r>
      <w:r w:rsidR="00C236F2" w:rsidRPr="00ED26FA">
        <w:rPr>
          <w:rFonts w:ascii="Calibri Light" w:hAnsi="Calibri Light" w:cs="Calibri Light"/>
          <w:sz w:val="20"/>
        </w:rPr>
        <w:t>8</w:t>
      </w:r>
      <w:r w:rsidR="00F47283" w:rsidRPr="00ED26FA">
        <w:rPr>
          <w:rFonts w:ascii="Calibri Light" w:hAnsi="Calibri Light" w:cs="Calibri Light"/>
          <w:sz w:val="20"/>
        </w:rPr>
        <w:t xml:space="preserve"> do </w:t>
      </w:r>
      <w:proofErr w:type="spellStart"/>
      <w:r w:rsidR="003D05AD" w:rsidRPr="00ED26FA">
        <w:rPr>
          <w:rFonts w:ascii="Calibri Light" w:hAnsi="Calibri Light" w:cs="Calibri Light"/>
          <w:sz w:val="20"/>
        </w:rPr>
        <w:t>SWZ</w:t>
      </w:r>
      <w:proofErr w:type="spellEnd"/>
      <w:r w:rsidR="00F47283" w:rsidRPr="00ED26FA">
        <w:rPr>
          <w:rFonts w:ascii="Calibri Light" w:hAnsi="Calibri Light" w:cs="Calibri Light"/>
          <w:sz w:val="20"/>
        </w:rPr>
        <w:t>.</w:t>
      </w:r>
    </w:p>
    <w:p w14:paraId="1FF7A49F" w14:textId="10CEB6EB" w:rsidR="006E762A" w:rsidRPr="00ED26FA" w:rsidRDefault="00171095" w:rsidP="006E762A">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b/>
          <w:bCs/>
          <w:sz w:val="20"/>
        </w:rPr>
        <w:tab/>
      </w:r>
      <w:r w:rsidR="00014473" w:rsidRPr="00ED26FA">
        <w:rPr>
          <w:rFonts w:ascii="Calibri Light" w:hAnsi="Calibri Light" w:cs="Calibri Light"/>
          <w:sz w:val="20"/>
        </w:rPr>
        <w:t>Zmiana umowy wymaga dla swej ważności, pod rygorem nieważności, zachowania formy pisemnej.</w:t>
      </w:r>
    </w:p>
    <w:p w14:paraId="2DC61AE0" w14:textId="77777777" w:rsidR="006E762A" w:rsidRPr="00ED26FA" w:rsidRDefault="006E762A" w:rsidP="006E762A">
      <w:pPr>
        <w:pStyle w:val="pkt"/>
        <w:spacing w:before="0" w:line="276" w:lineRule="auto"/>
        <w:ind w:left="0" w:firstLine="0"/>
        <w:rPr>
          <w:rFonts w:ascii="Calibri Light" w:hAnsi="Calibri Light" w:cs="Calibri Light"/>
          <w:sz w:val="20"/>
        </w:rPr>
      </w:pPr>
    </w:p>
    <w:p w14:paraId="73E5B030" w14:textId="77777777" w:rsidR="00080477" w:rsidRPr="00ED26FA" w:rsidRDefault="00A16316"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ED26FA">
        <w:rPr>
          <w:rFonts w:ascii="Calibri Light" w:hAnsi="Calibri Light" w:cs="Calibri Light"/>
          <w:b/>
          <w:sz w:val="18"/>
          <w:szCs w:val="18"/>
        </w:rPr>
        <w:t>XX</w:t>
      </w:r>
      <w:r w:rsidR="00AB6448" w:rsidRPr="00ED26FA">
        <w:rPr>
          <w:rFonts w:ascii="Calibri Light" w:hAnsi="Calibri Light" w:cs="Calibri Light"/>
          <w:b/>
          <w:sz w:val="18"/>
          <w:szCs w:val="18"/>
        </w:rPr>
        <w:t>I</w:t>
      </w:r>
      <w:r w:rsidR="00846F60" w:rsidRPr="00ED26FA">
        <w:rPr>
          <w:rFonts w:ascii="Calibri Light" w:hAnsi="Calibri Light" w:cs="Calibri Light"/>
          <w:b/>
          <w:sz w:val="18"/>
          <w:szCs w:val="18"/>
        </w:rPr>
        <w:t>V</w:t>
      </w:r>
      <w:r w:rsidR="00AB6448" w:rsidRPr="00ED26FA">
        <w:rPr>
          <w:rFonts w:ascii="Calibri Light" w:hAnsi="Calibri Light" w:cs="Calibri Light"/>
          <w:b/>
          <w:sz w:val="18"/>
          <w:szCs w:val="18"/>
        </w:rPr>
        <w:t>.</w:t>
      </w:r>
      <w:r w:rsidR="00AB6448" w:rsidRPr="00ED26FA">
        <w:rPr>
          <w:rFonts w:ascii="Calibri Light" w:hAnsi="Calibri Light" w:cs="Calibri Light"/>
          <w:b/>
          <w:sz w:val="18"/>
          <w:szCs w:val="18"/>
        </w:rPr>
        <w:tab/>
      </w:r>
      <w:r w:rsidR="00927FE7" w:rsidRPr="00ED26FA">
        <w:rPr>
          <w:rFonts w:ascii="Calibri Light" w:hAnsi="Calibri Light" w:cs="Calibri Light"/>
          <w:b/>
          <w:sz w:val="18"/>
          <w:szCs w:val="18"/>
        </w:rPr>
        <w:t>POUCZE</w:t>
      </w:r>
      <w:r w:rsidR="005B5095" w:rsidRPr="00ED26FA">
        <w:rPr>
          <w:rFonts w:ascii="Calibri Light" w:hAnsi="Calibri Light" w:cs="Calibri Light"/>
          <w:b/>
          <w:sz w:val="18"/>
          <w:szCs w:val="18"/>
        </w:rPr>
        <w:t>NIE O ŚRODKACH OCHRONY PRAWNEJ</w:t>
      </w:r>
      <w:r w:rsidR="006204E8" w:rsidRPr="00ED26FA">
        <w:rPr>
          <w:rFonts w:ascii="Calibri Light" w:hAnsi="Calibri Light" w:cs="Calibri Light"/>
          <w:b/>
          <w:sz w:val="18"/>
          <w:szCs w:val="18"/>
        </w:rPr>
        <w:t xml:space="preserve"> PRZYSŁUGUJĄCYCH WYKONAWCY</w:t>
      </w:r>
    </w:p>
    <w:p w14:paraId="4DA513A1"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w:t>
      </w:r>
      <w:r w:rsidRPr="00ED26FA">
        <w:rPr>
          <w:rFonts w:ascii="Calibri Light" w:hAnsi="Calibri Light" w:cs="Calibri Light"/>
          <w:b/>
          <w:sz w:val="20"/>
        </w:rPr>
        <w:tab/>
      </w:r>
      <w:r w:rsidR="006204E8" w:rsidRPr="00ED26FA">
        <w:rPr>
          <w:rFonts w:ascii="Calibri Light" w:hAnsi="Calibri Light" w:cs="Calibri Light"/>
          <w:sz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w:t>
      </w:r>
      <w:proofErr w:type="spellStart"/>
      <w:r w:rsidR="00F47283" w:rsidRPr="00ED26FA">
        <w:rPr>
          <w:rFonts w:ascii="Calibri Light" w:hAnsi="Calibri Light" w:cs="Calibri Light"/>
          <w:sz w:val="20"/>
        </w:rPr>
        <w:t>uPzp</w:t>
      </w:r>
      <w:proofErr w:type="spellEnd"/>
      <w:r w:rsidR="00F47283" w:rsidRPr="00ED26FA">
        <w:rPr>
          <w:rFonts w:ascii="Calibri Light" w:hAnsi="Calibri Light" w:cs="Calibri Light"/>
          <w:sz w:val="20"/>
        </w:rPr>
        <w:t>.</w:t>
      </w:r>
      <w:r w:rsidR="00033137" w:rsidRPr="00ED26FA">
        <w:rPr>
          <w:rFonts w:ascii="Calibri Light" w:hAnsi="Calibri Light" w:cs="Calibri Light"/>
          <w:sz w:val="20"/>
        </w:rPr>
        <w:t xml:space="preserve"> </w:t>
      </w:r>
    </w:p>
    <w:p w14:paraId="50EEDA6F"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2.</w:t>
      </w:r>
      <w:r w:rsidRPr="00ED26FA">
        <w:rPr>
          <w:rFonts w:ascii="Calibri Light" w:hAnsi="Calibri Light" w:cs="Calibri Light"/>
          <w:b/>
          <w:sz w:val="20"/>
        </w:rPr>
        <w:tab/>
      </w:r>
      <w:r w:rsidR="006204E8" w:rsidRPr="00ED26FA">
        <w:rPr>
          <w:rFonts w:ascii="Calibri Light" w:hAnsi="Calibri Light" w:cs="Calibri Light"/>
          <w:sz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00F47283" w:rsidRPr="00ED26FA">
        <w:rPr>
          <w:rFonts w:ascii="Calibri Light" w:hAnsi="Calibri Light" w:cs="Calibri Light"/>
          <w:sz w:val="20"/>
        </w:rPr>
        <w:t>uPzp</w:t>
      </w:r>
      <w:proofErr w:type="spellEnd"/>
      <w:r w:rsidR="00033137" w:rsidRPr="00ED26FA">
        <w:rPr>
          <w:rFonts w:ascii="Calibri Light" w:hAnsi="Calibri Light" w:cs="Calibri Light"/>
          <w:sz w:val="20"/>
        </w:rPr>
        <w:t xml:space="preserve"> </w:t>
      </w:r>
      <w:r w:rsidR="006204E8" w:rsidRPr="00ED26FA">
        <w:rPr>
          <w:rFonts w:ascii="Calibri Light" w:hAnsi="Calibri Light" w:cs="Calibri Light"/>
          <w:sz w:val="20"/>
        </w:rPr>
        <w:t>oraz Rzecznikowi Małych i Średnich Przedsiębiorców.</w:t>
      </w:r>
    </w:p>
    <w:p w14:paraId="763EB115"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3.</w:t>
      </w:r>
      <w:r w:rsidRPr="00ED26FA">
        <w:rPr>
          <w:rFonts w:ascii="Calibri Light" w:hAnsi="Calibri Light" w:cs="Calibri Light"/>
          <w:b/>
          <w:sz w:val="20"/>
        </w:rPr>
        <w:tab/>
      </w:r>
      <w:r w:rsidR="006204E8" w:rsidRPr="00ED26FA">
        <w:rPr>
          <w:rFonts w:ascii="Calibri Light" w:hAnsi="Calibri Light" w:cs="Calibri Light"/>
          <w:sz w:val="20"/>
        </w:rPr>
        <w:t>Odwołanie przysługuje na:</w:t>
      </w:r>
    </w:p>
    <w:p w14:paraId="5E1C6DE2"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niezgodną z przepisami ustawy czynność Zamawiającego, podjętą w postępowaniu o udzielenie zamówienia, w tym na projektowane postanowienie umowy;</w:t>
      </w:r>
    </w:p>
    <w:p w14:paraId="03B06FAA"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zaniechanie czynności w postępowaniu o udzielenie zamówienia do której zamawiający był obowiązany na podstawie ustawy;</w:t>
      </w:r>
    </w:p>
    <w:p w14:paraId="22B88A33" w14:textId="77777777" w:rsidR="006204E8"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4.</w:t>
      </w:r>
      <w:r w:rsidRPr="00ED26FA">
        <w:rPr>
          <w:rFonts w:ascii="Calibri Light" w:hAnsi="Calibri Light" w:cs="Calibri Light"/>
          <w:sz w:val="20"/>
        </w:rPr>
        <w:tab/>
      </w:r>
      <w:r w:rsidRPr="00ED26FA">
        <w:rPr>
          <w:rFonts w:ascii="Calibri Light" w:hAnsi="Calibri Light" w:cs="Calibri Light"/>
          <w:sz w:val="20"/>
        </w:rPr>
        <w:tab/>
        <w:t>Odwołanie wnosi się do Prezesa Izby. Odwołujący przekazuje kopię odwołania zamawiającemu przed upływem terminu do wniesienia odwołania w taki sposób, aby mógł on zapoznać się z jego treścią przed upływem tego terminu.</w:t>
      </w:r>
    </w:p>
    <w:p w14:paraId="1C9A9E45" w14:textId="6151F50F" w:rsidR="006204E8"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5.</w:t>
      </w:r>
      <w:r w:rsidRPr="00ED26FA">
        <w:rPr>
          <w:rFonts w:ascii="Calibri Light" w:hAnsi="Calibri Light" w:cs="Calibri Light"/>
          <w:sz w:val="20"/>
        </w:rPr>
        <w:tab/>
      </w:r>
      <w:r w:rsidRPr="00ED26FA">
        <w:rPr>
          <w:rFonts w:ascii="Calibri Light" w:hAnsi="Calibri Light" w:cs="Calibri Light"/>
          <w:sz w:val="20"/>
        </w:rPr>
        <w:tab/>
      </w:r>
      <w:r w:rsidR="00924F4B" w:rsidRPr="00ED26FA">
        <w:rPr>
          <w:rFonts w:ascii="Calibri Light" w:hAnsi="Calibri Light" w:cs="Calibri Light"/>
          <w:sz w:val="20"/>
        </w:rPr>
        <w:t>Odwołanie</w:t>
      </w:r>
      <w:r w:rsidRPr="00ED26FA">
        <w:rPr>
          <w:rFonts w:ascii="Calibri Light" w:hAnsi="Calibri Light" w:cs="Calibri Light"/>
          <w:sz w:val="20"/>
        </w:rPr>
        <w:t xml:space="preserve"> wobec treści ogłoszenia lub treści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wnosi się w terminie 5 dni od dnia zamieszczenia ogłoszenia w Biuletynie Zamówień Publicznych lub treści </w:t>
      </w:r>
      <w:proofErr w:type="spellStart"/>
      <w:r w:rsidR="003D05AD" w:rsidRPr="00ED26FA">
        <w:rPr>
          <w:rFonts w:ascii="Calibri Light" w:hAnsi="Calibri Light" w:cs="Calibri Light"/>
          <w:sz w:val="20"/>
        </w:rPr>
        <w:t>SWZ</w:t>
      </w:r>
      <w:proofErr w:type="spellEnd"/>
      <w:r w:rsidRPr="00ED26FA">
        <w:rPr>
          <w:rFonts w:ascii="Calibri Light" w:hAnsi="Calibri Light" w:cs="Calibri Light"/>
          <w:sz w:val="20"/>
        </w:rPr>
        <w:t xml:space="preserve"> na stronie internetowej.</w:t>
      </w:r>
    </w:p>
    <w:p w14:paraId="72B68B70" w14:textId="77777777" w:rsidR="006204E8"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6.</w:t>
      </w:r>
      <w:r w:rsidRPr="00ED26FA">
        <w:rPr>
          <w:rFonts w:ascii="Calibri Light" w:hAnsi="Calibri Light" w:cs="Calibri Light"/>
          <w:sz w:val="20"/>
        </w:rPr>
        <w:tab/>
        <w:t>Odwołanie wnosi się w terminie:</w:t>
      </w:r>
    </w:p>
    <w:p w14:paraId="601047BD"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1)</w:t>
      </w:r>
      <w:r w:rsidRPr="00ED26FA">
        <w:rPr>
          <w:rFonts w:ascii="Calibri Light" w:hAnsi="Calibri Light" w:cs="Calibri Light"/>
          <w:sz w:val="20"/>
          <w:szCs w:val="20"/>
        </w:rPr>
        <w:tab/>
        <w:t>5 dni od dnia przekazania informacji o czynności zamawiającego stanowiącej podstawę jego wniesienia, jeżeli informacja została przekazana przy użyciu środków komunikacji elektronicznej,</w:t>
      </w:r>
    </w:p>
    <w:p w14:paraId="6B9D07D5" w14:textId="77777777" w:rsidR="006204E8" w:rsidRPr="00ED26FA" w:rsidRDefault="006204E8" w:rsidP="00C96FFD">
      <w:pPr>
        <w:suppressAutoHyphens/>
        <w:spacing w:after="60" w:line="276" w:lineRule="auto"/>
        <w:ind w:left="852" w:hanging="426"/>
        <w:jc w:val="both"/>
        <w:rPr>
          <w:rFonts w:ascii="Calibri Light" w:hAnsi="Calibri Light" w:cs="Calibri Light"/>
          <w:sz w:val="20"/>
          <w:szCs w:val="20"/>
        </w:rPr>
      </w:pPr>
      <w:r w:rsidRPr="00ED26FA">
        <w:rPr>
          <w:rFonts w:ascii="Calibri Light" w:hAnsi="Calibri Light" w:cs="Calibri Light"/>
          <w:sz w:val="20"/>
          <w:szCs w:val="20"/>
        </w:rPr>
        <w:t>2)</w:t>
      </w:r>
      <w:r w:rsidRPr="00ED26FA">
        <w:rPr>
          <w:rFonts w:ascii="Calibri Light" w:hAnsi="Calibri Light" w:cs="Calibri Light"/>
          <w:sz w:val="20"/>
          <w:szCs w:val="20"/>
        </w:rPr>
        <w:tab/>
        <w:t>10 dni od dnia przekazania informacji o czynności zamawiającego stanowiącej podstawę jego wniesienia, jeżeli informacja została przekazana w sposób inny niż określony w pkt 1).</w:t>
      </w:r>
    </w:p>
    <w:p w14:paraId="02425EFC" w14:textId="77777777" w:rsidR="001569AA" w:rsidRPr="00ED26FA" w:rsidRDefault="006204E8"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7.</w:t>
      </w:r>
      <w:r w:rsidRPr="00ED26FA">
        <w:rPr>
          <w:rFonts w:ascii="Calibri Light" w:hAnsi="Calibri Light" w:cs="Calibri Light"/>
          <w:b/>
          <w:bCs/>
          <w:sz w:val="20"/>
        </w:rPr>
        <w:tab/>
      </w:r>
      <w:r w:rsidRPr="00ED26FA">
        <w:rPr>
          <w:rFonts w:ascii="Calibri Light" w:hAnsi="Calibri Light" w:cs="Calibri Light"/>
          <w:sz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47428C8A" w14:textId="77777777" w:rsidR="006204E8" w:rsidRPr="00ED26FA" w:rsidRDefault="001569AA"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sz w:val="20"/>
        </w:rPr>
        <w:t>8.</w:t>
      </w:r>
      <w:r w:rsidRPr="00ED26FA">
        <w:rPr>
          <w:rFonts w:ascii="Calibri Light" w:hAnsi="Calibri Light" w:cs="Calibri Light"/>
          <w:sz w:val="20"/>
        </w:rPr>
        <w:tab/>
      </w:r>
      <w:r w:rsidR="006204E8" w:rsidRPr="00ED26FA">
        <w:rPr>
          <w:rFonts w:ascii="Calibri Light" w:hAnsi="Calibri Light" w:cs="Calibri Light"/>
          <w:sz w:val="20"/>
        </w:rPr>
        <w:t xml:space="preserve">Na orzeczenie Izby oraz postanowienie Prezesa Izby, o którym mowa w art. 519 ust. 1 </w:t>
      </w:r>
      <w:proofErr w:type="spellStart"/>
      <w:r w:rsidR="00F47283" w:rsidRPr="00ED26FA">
        <w:rPr>
          <w:rFonts w:ascii="Calibri Light" w:hAnsi="Calibri Light" w:cs="Calibri Light"/>
          <w:sz w:val="20"/>
        </w:rPr>
        <w:t>uPzp</w:t>
      </w:r>
      <w:proofErr w:type="spellEnd"/>
      <w:r w:rsidR="006204E8" w:rsidRPr="00ED26FA">
        <w:rPr>
          <w:rFonts w:ascii="Calibri Light" w:hAnsi="Calibri Light" w:cs="Calibri Light"/>
          <w:sz w:val="20"/>
        </w:rPr>
        <w:t>, stronom oraz uczestnikom postępowania odwoławczego przysługuje skarga do sądu.</w:t>
      </w:r>
    </w:p>
    <w:p w14:paraId="5F165D4E"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9.</w:t>
      </w:r>
      <w:r w:rsidRPr="00ED26FA">
        <w:rPr>
          <w:rFonts w:ascii="Calibri Light" w:hAnsi="Calibri Light" w:cs="Calibri Light"/>
          <w:b/>
          <w:sz w:val="20"/>
        </w:rPr>
        <w:tab/>
      </w:r>
      <w:r w:rsidR="006204E8" w:rsidRPr="00ED26FA">
        <w:rPr>
          <w:rFonts w:ascii="Calibri Light" w:hAnsi="Calibri Light" w:cs="Calibri Light"/>
          <w:sz w:val="20"/>
        </w:rPr>
        <w:t xml:space="preserve">W postępowaniu toczącym się wskutek wniesienia skargi stosuje się odpowiednio przepisy ustawy </w:t>
      </w:r>
      <w:r w:rsidRPr="00ED26FA">
        <w:rPr>
          <w:rFonts w:ascii="Calibri Light" w:hAnsi="Calibri Light" w:cs="Calibri Light"/>
          <w:sz w:val="20"/>
        </w:rPr>
        <w:t>z dnia 17.11.1964 r</w:t>
      </w:r>
      <w:r w:rsidR="006204E8" w:rsidRPr="00ED26FA">
        <w:rPr>
          <w:rFonts w:ascii="Calibri Light" w:hAnsi="Calibri Light" w:cs="Calibri Light"/>
          <w:sz w:val="20"/>
        </w:rPr>
        <w:t>. - Kodeks postępowania cywilnego o apelacji, jeżeli przepisy niniejszego rozdziału nie stanowią inaczej.</w:t>
      </w:r>
    </w:p>
    <w:p w14:paraId="78065BA4"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lastRenderedPageBreak/>
        <w:t>10.</w:t>
      </w:r>
      <w:r w:rsidRPr="00ED26FA">
        <w:rPr>
          <w:rFonts w:ascii="Calibri Light" w:hAnsi="Calibri Light" w:cs="Calibri Light"/>
          <w:b/>
          <w:sz w:val="20"/>
        </w:rPr>
        <w:tab/>
      </w:r>
      <w:r w:rsidR="006204E8" w:rsidRPr="00ED26FA">
        <w:rPr>
          <w:rFonts w:ascii="Calibri Light" w:hAnsi="Calibri Light" w:cs="Calibri Light"/>
          <w:sz w:val="20"/>
        </w:rPr>
        <w:tab/>
        <w:t xml:space="preserve">Skargę wnosi się do Sądu Okręgowego w Warszawie - sądu zamówień publicznych, zwanego dalej </w:t>
      </w:r>
      <w:r w:rsidR="00F47283" w:rsidRPr="00ED26FA">
        <w:rPr>
          <w:rFonts w:ascii="Calibri Light" w:hAnsi="Calibri Light" w:cs="Calibri Light"/>
          <w:sz w:val="20"/>
        </w:rPr>
        <w:t>„</w:t>
      </w:r>
      <w:r w:rsidR="006204E8" w:rsidRPr="00ED26FA">
        <w:rPr>
          <w:rFonts w:ascii="Calibri Light" w:hAnsi="Calibri Light" w:cs="Calibri Light"/>
          <w:sz w:val="20"/>
        </w:rPr>
        <w:t>sądem zamówień publicznych</w:t>
      </w:r>
      <w:r w:rsidRPr="00ED26FA">
        <w:rPr>
          <w:rFonts w:ascii="Calibri Light" w:hAnsi="Calibri Light" w:cs="Calibri Light"/>
          <w:sz w:val="20"/>
        </w:rPr>
        <w:t>"</w:t>
      </w:r>
      <w:r w:rsidR="006204E8" w:rsidRPr="00ED26FA">
        <w:rPr>
          <w:rFonts w:ascii="Calibri Light" w:hAnsi="Calibri Light" w:cs="Calibri Light"/>
          <w:sz w:val="20"/>
        </w:rPr>
        <w:t>.</w:t>
      </w:r>
    </w:p>
    <w:p w14:paraId="26F68868" w14:textId="77777777" w:rsidR="006204E8" w:rsidRPr="00ED26FA" w:rsidRDefault="00171095" w:rsidP="00C96FFD">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11.</w:t>
      </w:r>
      <w:r w:rsidRPr="00ED26FA">
        <w:rPr>
          <w:rFonts w:ascii="Calibri Light" w:hAnsi="Calibri Light" w:cs="Calibri Light"/>
          <w:b/>
          <w:sz w:val="20"/>
        </w:rPr>
        <w:tab/>
      </w:r>
      <w:r w:rsidR="006204E8" w:rsidRPr="00ED26FA">
        <w:rPr>
          <w:rFonts w:ascii="Calibri Light" w:hAnsi="Calibri Light" w:cs="Calibri Light"/>
          <w:sz w:val="20"/>
        </w:rPr>
        <w:t xml:space="preserve">Skargę wnosi się za pośrednictwem Prezesa Izby, w terminie 14 dni od dnia doręczenia orzeczenia Izby lub postanowienia Prezesa Izby, o którym mowa w art. 519 ust. 1 </w:t>
      </w:r>
      <w:proofErr w:type="spellStart"/>
      <w:r w:rsidR="00F47283" w:rsidRPr="00ED26FA">
        <w:rPr>
          <w:rFonts w:ascii="Calibri Light" w:hAnsi="Calibri Light" w:cs="Calibri Light"/>
          <w:sz w:val="20"/>
        </w:rPr>
        <w:t>uPzp</w:t>
      </w:r>
      <w:proofErr w:type="spellEnd"/>
      <w:r w:rsidR="006204E8" w:rsidRPr="00ED26FA">
        <w:rPr>
          <w:rFonts w:ascii="Calibri Light" w:hAnsi="Calibri Light" w:cs="Calibri Light"/>
          <w:sz w:val="20"/>
        </w:rPr>
        <w:t xml:space="preserve"> przesyłając jednocześnie jej odpis przeciwnikowi skargi. Złożenie skargi w placówce pocztowej operatora wyznaczonego w rozumieniu ustawy </w:t>
      </w:r>
      <w:r w:rsidRPr="00ED26FA">
        <w:rPr>
          <w:rFonts w:ascii="Calibri Light" w:hAnsi="Calibri Light" w:cs="Calibri Light"/>
          <w:sz w:val="20"/>
        </w:rPr>
        <w:t>z dnia 23.11.2012 r</w:t>
      </w:r>
      <w:r w:rsidR="006204E8" w:rsidRPr="00ED26FA">
        <w:rPr>
          <w:rFonts w:ascii="Calibri Light" w:hAnsi="Calibri Light" w:cs="Calibri Light"/>
          <w:sz w:val="20"/>
        </w:rPr>
        <w:t>. - Prawo pocztowe jest równoznaczne z jej wniesieniem.</w:t>
      </w:r>
    </w:p>
    <w:p w14:paraId="22283DAF" w14:textId="070970D1" w:rsidR="00F40C38" w:rsidRPr="00ED26FA" w:rsidRDefault="00171095" w:rsidP="001D002C">
      <w:pPr>
        <w:pStyle w:val="pkt"/>
        <w:spacing w:before="0" w:line="276" w:lineRule="auto"/>
        <w:ind w:left="426" w:hanging="426"/>
        <w:rPr>
          <w:rFonts w:ascii="Calibri Light" w:hAnsi="Calibri Light" w:cs="Calibri Light"/>
          <w:sz w:val="20"/>
        </w:rPr>
      </w:pPr>
      <w:r w:rsidRPr="00ED26FA">
        <w:rPr>
          <w:rFonts w:ascii="Calibri Light" w:hAnsi="Calibri Light" w:cs="Calibri Light"/>
          <w:bCs/>
          <w:sz w:val="20"/>
        </w:rPr>
        <w:t>12.</w:t>
      </w:r>
      <w:r w:rsidRPr="00ED26FA">
        <w:rPr>
          <w:rFonts w:ascii="Calibri Light" w:hAnsi="Calibri Light" w:cs="Calibri Light"/>
          <w:b/>
          <w:sz w:val="20"/>
        </w:rPr>
        <w:tab/>
      </w:r>
      <w:r w:rsidR="006204E8" w:rsidRPr="00ED26FA">
        <w:rPr>
          <w:rFonts w:ascii="Calibri Light" w:hAnsi="Calibri Light" w:cs="Calibri Light"/>
          <w:sz w:val="20"/>
        </w:rPr>
        <w:t>Prezes Izby przekazuje skargę wraz z aktami postępowania odwoławczego do sądu zamówień publicznych w terminie 7 dni od dnia jej otrzymania.</w:t>
      </w:r>
    </w:p>
    <w:p w14:paraId="698A270A" w14:textId="77777777" w:rsidR="006E762A" w:rsidRPr="00ED26FA" w:rsidRDefault="006E762A" w:rsidP="001D002C">
      <w:pPr>
        <w:pStyle w:val="pkt"/>
        <w:spacing w:before="0" w:line="276" w:lineRule="auto"/>
        <w:ind w:left="426" w:hanging="426"/>
        <w:rPr>
          <w:rFonts w:ascii="Calibri Light" w:hAnsi="Calibri Light" w:cs="Calibri Light"/>
          <w:sz w:val="20"/>
        </w:rPr>
      </w:pPr>
    </w:p>
    <w:p w14:paraId="385ACC06" w14:textId="634DBD03" w:rsidR="00FD2CCD" w:rsidRPr="00ED26FA" w:rsidRDefault="001569AA"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ED26FA">
        <w:rPr>
          <w:rFonts w:ascii="Calibri Light" w:hAnsi="Calibri Light" w:cs="Calibri Light"/>
          <w:b/>
          <w:sz w:val="18"/>
          <w:szCs w:val="18"/>
        </w:rPr>
        <w:t>XXV.</w:t>
      </w:r>
      <w:r w:rsidRPr="00ED26FA">
        <w:rPr>
          <w:rFonts w:ascii="Calibri Light" w:hAnsi="Calibri Light" w:cs="Calibri Light"/>
          <w:b/>
          <w:sz w:val="18"/>
          <w:szCs w:val="18"/>
        </w:rPr>
        <w:tab/>
      </w:r>
      <w:r w:rsidR="005B5095" w:rsidRPr="00ED26FA">
        <w:rPr>
          <w:rFonts w:ascii="Calibri Light" w:hAnsi="Calibri Light" w:cs="Calibri Light"/>
          <w:b/>
          <w:sz w:val="18"/>
          <w:szCs w:val="18"/>
        </w:rPr>
        <w:t xml:space="preserve">WYKAZ ZAŁĄCZNIKÓW DO </w:t>
      </w:r>
      <w:proofErr w:type="spellStart"/>
      <w:r w:rsidR="003D05AD" w:rsidRPr="00ED26FA">
        <w:rPr>
          <w:rFonts w:ascii="Calibri Light" w:hAnsi="Calibri Light" w:cs="Calibri Light"/>
          <w:b/>
          <w:sz w:val="18"/>
          <w:szCs w:val="18"/>
        </w:rPr>
        <w:t>SWZ</w:t>
      </w:r>
      <w:proofErr w:type="spellEnd"/>
    </w:p>
    <w:tbl>
      <w:tblPr>
        <w:tblStyle w:val="Tabela-Siatka"/>
        <w:tblW w:w="904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3"/>
        <w:gridCol w:w="7448"/>
      </w:tblGrid>
      <w:tr w:rsidR="00F9286F" w:rsidRPr="00ED26FA" w14:paraId="5BF17A50" w14:textId="77777777" w:rsidTr="006E762A">
        <w:trPr>
          <w:trHeight w:val="397"/>
        </w:trPr>
        <w:tc>
          <w:tcPr>
            <w:tcW w:w="1593" w:type="dxa"/>
          </w:tcPr>
          <w:p w14:paraId="0E51DA4C" w14:textId="708F2BFF" w:rsidR="00CC7401"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1</w:t>
            </w:r>
          </w:p>
        </w:tc>
        <w:tc>
          <w:tcPr>
            <w:tcW w:w="7448" w:type="dxa"/>
          </w:tcPr>
          <w:p w14:paraId="75306076" w14:textId="04B360A4" w:rsidR="00CC7401"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Formularz Ofertowy</w:t>
            </w:r>
            <w:r w:rsidR="0043175E" w:rsidRPr="00ED26FA">
              <w:rPr>
                <w:rFonts w:ascii="Calibri Light" w:hAnsi="Calibri Light" w:cs="Calibri Light"/>
              </w:rPr>
              <w:t xml:space="preserve"> </w:t>
            </w:r>
          </w:p>
        </w:tc>
      </w:tr>
      <w:tr w:rsidR="00F9286F" w:rsidRPr="00ED26FA" w14:paraId="687B2291" w14:textId="77777777" w:rsidTr="006E762A">
        <w:trPr>
          <w:trHeight w:val="397"/>
        </w:trPr>
        <w:tc>
          <w:tcPr>
            <w:tcW w:w="1593" w:type="dxa"/>
          </w:tcPr>
          <w:p w14:paraId="59EE3B2F"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2</w:t>
            </w:r>
          </w:p>
        </w:tc>
        <w:tc>
          <w:tcPr>
            <w:tcW w:w="7448" w:type="dxa"/>
          </w:tcPr>
          <w:p w14:paraId="23615809" w14:textId="6299014D" w:rsidR="00760056" w:rsidRPr="00ED26FA" w:rsidRDefault="00760056" w:rsidP="00611FC5">
            <w:pPr>
              <w:suppressAutoHyphens/>
              <w:spacing w:line="276" w:lineRule="auto"/>
              <w:jc w:val="both"/>
              <w:rPr>
                <w:rFonts w:ascii="Calibri Light" w:hAnsi="Calibri Light" w:cs="Calibri Light"/>
              </w:rPr>
            </w:pPr>
            <w:r w:rsidRPr="00ED26FA">
              <w:rPr>
                <w:rFonts w:ascii="Calibri Light" w:hAnsi="Calibri Light" w:cs="Calibri Light"/>
              </w:rPr>
              <w:t>Oświadczenie o braku podstaw do wykluczenia i o spełnianiu warunków udziału w</w:t>
            </w:r>
            <w:r w:rsidR="00005015" w:rsidRPr="00ED26FA">
              <w:rPr>
                <w:rFonts w:ascii="Calibri Light" w:hAnsi="Calibri Light" w:cs="Calibri Light"/>
              </w:rPr>
              <w:t> </w:t>
            </w:r>
            <w:r w:rsidRPr="00ED26FA">
              <w:rPr>
                <w:rFonts w:ascii="Calibri Light" w:hAnsi="Calibri Light" w:cs="Calibri Light"/>
              </w:rPr>
              <w:t>postępowaniu</w:t>
            </w:r>
          </w:p>
        </w:tc>
      </w:tr>
      <w:tr w:rsidR="00F9286F" w:rsidRPr="00ED26FA" w14:paraId="7A5B3C07" w14:textId="77777777" w:rsidTr="006E762A">
        <w:trPr>
          <w:trHeight w:val="397"/>
        </w:trPr>
        <w:tc>
          <w:tcPr>
            <w:tcW w:w="1593" w:type="dxa"/>
          </w:tcPr>
          <w:p w14:paraId="56E9F196"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3</w:t>
            </w:r>
          </w:p>
        </w:tc>
        <w:tc>
          <w:tcPr>
            <w:tcW w:w="7448" w:type="dxa"/>
          </w:tcPr>
          <w:p w14:paraId="67E5EA52" w14:textId="77777777" w:rsidR="00760056" w:rsidRPr="00ED26FA" w:rsidRDefault="00760056" w:rsidP="00611FC5">
            <w:pPr>
              <w:suppressAutoHyphens/>
              <w:spacing w:line="276" w:lineRule="auto"/>
              <w:jc w:val="both"/>
              <w:rPr>
                <w:rFonts w:ascii="Calibri Light" w:hAnsi="Calibri Light" w:cs="Calibri Light"/>
              </w:rPr>
            </w:pPr>
            <w:r w:rsidRPr="00ED26FA">
              <w:rPr>
                <w:rFonts w:ascii="Calibri Light" w:hAnsi="Calibri Light" w:cs="Calibri Light"/>
              </w:rPr>
              <w:t>Zobowiązanie innego podmiotu do udostępnienia niezbędnych zasobów Wykonawcy</w:t>
            </w:r>
          </w:p>
        </w:tc>
      </w:tr>
      <w:tr w:rsidR="00F9286F" w:rsidRPr="00ED26FA" w14:paraId="59324C3E" w14:textId="77777777" w:rsidTr="006E762A">
        <w:trPr>
          <w:trHeight w:val="397"/>
        </w:trPr>
        <w:tc>
          <w:tcPr>
            <w:tcW w:w="1593" w:type="dxa"/>
          </w:tcPr>
          <w:p w14:paraId="191ADC7F"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4</w:t>
            </w:r>
          </w:p>
        </w:tc>
        <w:tc>
          <w:tcPr>
            <w:tcW w:w="7448" w:type="dxa"/>
          </w:tcPr>
          <w:p w14:paraId="3689A2AB" w14:textId="77777777" w:rsidR="00760056" w:rsidRPr="00ED26FA" w:rsidRDefault="00760056" w:rsidP="00611FC5">
            <w:pPr>
              <w:suppressAutoHyphens/>
              <w:spacing w:line="276" w:lineRule="auto"/>
              <w:jc w:val="both"/>
              <w:rPr>
                <w:rFonts w:ascii="Calibri Light" w:hAnsi="Calibri Light" w:cs="Calibri Light"/>
              </w:rPr>
            </w:pPr>
            <w:r w:rsidRPr="00ED26FA">
              <w:rPr>
                <w:rFonts w:ascii="Calibri Light" w:hAnsi="Calibri Light" w:cs="Calibri Light"/>
              </w:rPr>
              <w:t>Oświadczenie dotyczące przynależności lub braku przynależności do tej samej grupy kapitałowej</w:t>
            </w:r>
          </w:p>
        </w:tc>
      </w:tr>
      <w:tr w:rsidR="00F9286F" w:rsidRPr="00ED26FA" w14:paraId="4DCECAAB" w14:textId="77777777" w:rsidTr="006E762A">
        <w:trPr>
          <w:trHeight w:val="397"/>
        </w:trPr>
        <w:tc>
          <w:tcPr>
            <w:tcW w:w="1593" w:type="dxa"/>
          </w:tcPr>
          <w:p w14:paraId="79A3C35B"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5</w:t>
            </w:r>
          </w:p>
        </w:tc>
        <w:tc>
          <w:tcPr>
            <w:tcW w:w="7448" w:type="dxa"/>
          </w:tcPr>
          <w:p w14:paraId="1A8A7C49"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Wykaz usług</w:t>
            </w:r>
          </w:p>
        </w:tc>
      </w:tr>
      <w:tr w:rsidR="00F9286F" w:rsidRPr="00ED26FA" w14:paraId="6E026BC3" w14:textId="77777777" w:rsidTr="006E762A">
        <w:trPr>
          <w:trHeight w:val="397"/>
        </w:trPr>
        <w:tc>
          <w:tcPr>
            <w:tcW w:w="1593" w:type="dxa"/>
          </w:tcPr>
          <w:p w14:paraId="1141ED46"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6</w:t>
            </w:r>
          </w:p>
        </w:tc>
        <w:tc>
          <w:tcPr>
            <w:tcW w:w="7448" w:type="dxa"/>
          </w:tcPr>
          <w:p w14:paraId="2938402B" w14:textId="220AA315" w:rsidR="00760056" w:rsidRPr="00ED26FA" w:rsidRDefault="00C236F2" w:rsidP="00611FC5">
            <w:pPr>
              <w:suppressAutoHyphens/>
              <w:spacing w:line="276" w:lineRule="auto"/>
              <w:rPr>
                <w:rFonts w:ascii="Calibri Light" w:hAnsi="Calibri Light" w:cs="Calibri Light"/>
              </w:rPr>
            </w:pPr>
            <w:r w:rsidRPr="00ED26FA">
              <w:rPr>
                <w:rFonts w:ascii="Calibri Light" w:hAnsi="Calibri Light" w:cs="Calibri Light"/>
              </w:rPr>
              <w:t>Wykaz osób</w:t>
            </w:r>
          </w:p>
        </w:tc>
      </w:tr>
      <w:tr w:rsidR="00F9286F" w:rsidRPr="00ED26FA" w14:paraId="005A7F16" w14:textId="77777777" w:rsidTr="006E762A">
        <w:trPr>
          <w:trHeight w:val="397"/>
        </w:trPr>
        <w:tc>
          <w:tcPr>
            <w:tcW w:w="1593" w:type="dxa"/>
          </w:tcPr>
          <w:p w14:paraId="6DED163E"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Załącznik nr 7</w:t>
            </w:r>
          </w:p>
        </w:tc>
        <w:tc>
          <w:tcPr>
            <w:tcW w:w="7448" w:type="dxa"/>
          </w:tcPr>
          <w:p w14:paraId="3B7B32D9" w14:textId="77777777" w:rsidR="00760056" w:rsidRPr="00ED26FA" w:rsidRDefault="00760056" w:rsidP="00611FC5">
            <w:pPr>
              <w:suppressAutoHyphens/>
              <w:spacing w:line="276" w:lineRule="auto"/>
              <w:rPr>
                <w:rFonts w:ascii="Calibri Light" w:hAnsi="Calibri Light" w:cs="Calibri Light"/>
              </w:rPr>
            </w:pPr>
            <w:r w:rsidRPr="00ED26FA">
              <w:rPr>
                <w:rFonts w:ascii="Calibri Light" w:hAnsi="Calibri Light" w:cs="Calibri Light"/>
              </w:rPr>
              <w:t>Opis Przedmiotu Zamówienia (</w:t>
            </w:r>
            <w:proofErr w:type="spellStart"/>
            <w:r w:rsidRPr="00ED26FA">
              <w:rPr>
                <w:rFonts w:ascii="Calibri Light" w:hAnsi="Calibri Light" w:cs="Calibri Light"/>
              </w:rPr>
              <w:t>OPZ</w:t>
            </w:r>
            <w:proofErr w:type="spellEnd"/>
            <w:r w:rsidRPr="00ED26FA">
              <w:rPr>
                <w:rFonts w:ascii="Calibri Light" w:hAnsi="Calibri Light" w:cs="Calibri Light"/>
              </w:rPr>
              <w:t>)</w:t>
            </w:r>
          </w:p>
        </w:tc>
      </w:tr>
      <w:tr w:rsidR="00F9286F" w:rsidRPr="00ED26FA" w14:paraId="02BA3AD6" w14:textId="77777777" w:rsidTr="006E762A">
        <w:trPr>
          <w:trHeight w:val="397"/>
        </w:trPr>
        <w:tc>
          <w:tcPr>
            <w:tcW w:w="1593" w:type="dxa"/>
          </w:tcPr>
          <w:p w14:paraId="76B1C06E" w14:textId="094F3353" w:rsidR="00C236F2" w:rsidRPr="00ED26FA" w:rsidRDefault="00C236F2" w:rsidP="00611FC5">
            <w:pPr>
              <w:suppressAutoHyphens/>
              <w:spacing w:line="276" w:lineRule="auto"/>
              <w:rPr>
                <w:rFonts w:ascii="Calibri Light" w:hAnsi="Calibri Light" w:cs="Calibri Light"/>
              </w:rPr>
            </w:pPr>
            <w:r w:rsidRPr="00ED26FA">
              <w:rPr>
                <w:rFonts w:ascii="Calibri Light" w:hAnsi="Calibri Light" w:cs="Calibri Light"/>
              </w:rPr>
              <w:t>Załącznik nr 8</w:t>
            </w:r>
          </w:p>
        </w:tc>
        <w:tc>
          <w:tcPr>
            <w:tcW w:w="7448" w:type="dxa"/>
          </w:tcPr>
          <w:p w14:paraId="1C304455" w14:textId="7F5F2DE6" w:rsidR="009A46DC" w:rsidRPr="00ED26FA" w:rsidRDefault="00C236F2" w:rsidP="00611FC5">
            <w:pPr>
              <w:suppressAutoHyphens/>
              <w:spacing w:line="276" w:lineRule="auto"/>
              <w:rPr>
                <w:rFonts w:ascii="Calibri Light" w:hAnsi="Calibri Light" w:cs="Calibri Light"/>
              </w:rPr>
            </w:pPr>
            <w:r w:rsidRPr="00ED26FA">
              <w:rPr>
                <w:rFonts w:ascii="Calibri Light" w:hAnsi="Calibri Light" w:cs="Calibri Light"/>
              </w:rPr>
              <w:t>Wzór umow</w:t>
            </w:r>
            <w:r w:rsidR="0042433A" w:rsidRPr="00ED26FA">
              <w:rPr>
                <w:rFonts w:ascii="Calibri Light" w:hAnsi="Calibri Light" w:cs="Calibri Light"/>
              </w:rPr>
              <w:t>y</w:t>
            </w:r>
            <w:r w:rsidR="00C02466" w:rsidRPr="00ED26FA">
              <w:rPr>
                <w:rFonts w:ascii="Calibri Light" w:hAnsi="Calibri Light" w:cs="Calibri Light"/>
              </w:rPr>
              <w:t xml:space="preserve"> wraz ze wzorem wniosku materiałowego</w:t>
            </w:r>
          </w:p>
        </w:tc>
      </w:tr>
      <w:tr w:rsidR="00F9286F" w:rsidRPr="00ED26FA" w14:paraId="56269342" w14:textId="77777777" w:rsidTr="006E762A">
        <w:trPr>
          <w:trHeight w:val="397"/>
        </w:trPr>
        <w:tc>
          <w:tcPr>
            <w:tcW w:w="1593" w:type="dxa"/>
          </w:tcPr>
          <w:p w14:paraId="55FEC0B9" w14:textId="39122A8F" w:rsidR="0042433A" w:rsidRPr="00ED26FA" w:rsidRDefault="0042433A" w:rsidP="00611FC5">
            <w:pPr>
              <w:suppressAutoHyphens/>
              <w:spacing w:line="276" w:lineRule="auto"/>
              <w:rPr>
                <w:rFonts w:ascii="Calibri Light" w:hAnsi="Calibri Light" w:cs="Calibri Light"/>
              </w:rPr>
            </w:pPr>
            <w:r w:rsidRPr="00ED26FA">
              <w:rPr>
                <w:rFonts w:ascii="Calibri Light" w:hAnsi="Calibri Light" w:cs="Calibri Light"/>
              </w:rPr>
              <w:t>Załącznik nr 9</w:t>
            </w:r>
          </w:p>
        </w:tc>
        <w:tc>
          <w:tcPr>
            <w:tcW w:w="7448" w:type="dxa"/>
          </w:tcPr>
          <w:p w14:paraId="29344ACE" w14:textId="7C680BF4" w:rsidR="0042433A" w:rsidRPr="00ED26FA" w:rsidRDefault="0042433A" w:rsidP="00611FC5">
            <w:pPr>
              <w:suppressAutoHyphens/>
              <w:spacing w:line="276" w:lineRule="auto"/>
              <w:rPr>
                <w:rFonts w:ascii="Calibri Light" w:hAnsi="Calibri Light" w:cs="Calibri Light"/>
              </w:rPr>
            </w:pPr>
            <w:r w:rsidRPr="00ED26FA">
              <w:rPr>
                <w:rFonts w:ascii="Calibri Light" w:hAnsi="Calibri Light" w:cs="Calibri Light"/>
              </w:rPr>
              <w:t xml:space="preserve">Oświadczenie o aktualności informacji zawartych w oświadczeniu </w:t>
            </w:r>
            <w:r w:rsidR="005F6BF1" w:rsidRPr="00ED26FA">
              <w:rPr>
                <w:rFonts w:ascii="Calibri Light" w:hAnsi="Calibri Light" w:cs="Calibri Light"/>
              </w:rPr>
              <w:t xml:space="preserve">wstępnym </w:t>
            </w:r>
          </w:p>
        </w:tc>
      </w:tr>
      <w:tr w:rsidR="00F9286F" w:rsidRPr="00ED26FA" w14:paraId="1E67A732" w14:textId="77777777" w:rsidTr="006E762A">
        <w:trPr>
          <w:trHeight w:val="397"/>
        </w:trPr>
        <w:tc>
          <w:tcPr>
            <w:tcW w:w="1593" w:type="dxa"/>
          </w:tcPr>
          <w:p w14:paraId="4B6720E1" w14:textId="6C3D6C00" w:rsidR="00910209" w:rsidRPr="00ED26FA" w:rsidRDefault="00D953F9" w:rsidP="00611FC5">
            <w:pPr>
              <w:suppressAutoHyphens/>
              <w:spacing w:line="276" w:lineRule="auto"/>
              <w:rPr>
                <w:rFonts w:ascii="Calibri Light" w:hAnsi="Calibri Light" w:cs="Calibri Light"/>
              </w:rPr>
            </w:pPr>
            <w:r w:rsidRPr="00ED26FA">
              <w:rPr>
                <w:rFonts w:ascii="Calibri Light" w:hAnsi="Calibri Light" w:cs="Calibri Light"/>
              </w:rPr>
              <w:t>Załącznik nr 10</w:t>
            </w:r>
          </w:p>
        </w:tc>
        <w:tc>
          <w:tcPr>
            <w:tcW w:w="7448" w:type="dxa"/>
          </w:tcPr>
          <w:p w14:paraId="4E654728" w14:textId="0A07086B" w:rsidR="00910209" w:rsidRPr="00ED26FA" w:rsidRDefault="00910209" w:rsidP="00611FC5">
            <w:pPr>
              <w:suppressAutoHyphens/>
              <w:spacing w:line="276" w:lineRule="auto"/>
              <w:rPr>
                <w:rFonts w:ascii="Calibri Light" w:hAnsi="Calibri Light" w:cs="Calibri Light"/>
              </w:rPr>
            </w:pPr>
            <w:r w:rsidRPr="00ED26FA">
              <w:rPr>
                <w:rFonts w:ascii="Calibri Light" w:hAnsi="Calibri Light" w:cs="Calibri Light"/>
              </w:rPr>
              <w:t>Dokumentacja w postępowaniu</w:t>
            </w:r>
          </w:p>
        </w:tc>
      </w:tr>
    </w:tbl>
    <w:p w14:paraId="2EB828E1" w14:textId="244333B8" w:rsidR="0042433A" w:rsidRPr="008E5B33" w:rsidRDefault="0042433A" w:rsidP="00572454">
      <w:pPr>
        <w:rPr>
          <w:rFonts w:ascii="Calibri Light" w:hAnsi="Calibri Light" w:cs="Calibri Light"/>
          <w:b/>
          <w:iCs/>
          <w:sz w:val="20"/>
          <w:szCs w:val="20"/>
        </w:rPr>
      </w:pPr>
    </w:p>
    <w:sectPr w:rsidR="0042433A" w:rsidRPr="008E5B33" w:rsidSect="00E23A6A">
      <w:pgSz w:w="11906" w:h="16838"/>
      <w:pgMar w:top="993" w:right="1418" w:bottom="1276" w:left="1418"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006813" w14:textId="77777777" w:rsidR="007F7944" w:rsidRPr="00ED26FA" w:rsidRDefault="007F7944">
      <w:r w:rsidRPr="00ED26FA">
        <w:separator/>
      </w:r>
    </w:p>
  </w:endnote>
  <w:endnote w:type="continuationSeparator" w:id="0">
    <w:p w14:paraId="47207FAB" w14:textId="77777777" w:rsidR="007F7944" w:rsidRPr="00ED26FA" w:rsidRDefault="007F7944">
      <w:r w:rsidRPr="00ED26F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OpenSymbol">
    <w:altName w:val="Klee One"/>
    <w:panose1 w:val="00000000000000000000"/>
    <w:charset w:val="80"/>
    <w:family w:val="auto"/>
    <w:notTrueType/>
    <w:pitch w:val="default"/>
    <w:sig w:usb0="00000001" w:usb1="08070000" w:usb2="00000010" w:usb3="00000000" w:csb0="00020000"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oboto">
    <w:charset w:val="00"/>
    <w:family w:val="auto"/>
    <w:pitch w:val="variable"/>
    <w:sig w:usb0="E0000AFF" w:usb1="5000217F" w:usb2="00000021" w:usb3="00000000" w:csb0="0000019F" w:csb1="00000000"/>
  </w:font>
  <w:font w:name="Beausite S Classic">
    <w:altName w:val="Calibri"/>
    <w:panose1 w:val="00000000000000000000"/>
    <w:charset w:val="00"/>
    <w:family w:val="modern"/>
    <w:notTrueType/>
    <w:pitch w:val="variable"/>
    <w:sig w:usb0="00000207" w:usb1="00000001" w:usb2="00000000" w:usb3="00000000" w:csb0="00000093" w:csb1="00000000"/>
  </w:font>
  <w:font w:name="Aptos">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1327430"/>
      <w:docPartObj>
        <w:docPartGallery w:val="Page Numbers (Bottom of Page)"/>
        <w:docPartUnique/>
      </w:docPartObj>
    </w:sdtPr>
    <w:sdtEndPr>
      <w:rPr>
        <w:rFonts w:asciiTheme="majorHAnsi" w:hAnsiTheme="majorHAnsi" w:cstheme="majorHAnsi"/>
      </w:rPr>
    </w:sdtEndPr>
    <w:sdtContent>
      <w:p w14:paraId="7B581FF3" w14:textId="1BA51897" w:rsidR="00111E6E" w:rsidRPr="00111E6E" w:rsidRDefault="00111E6E">
        <w:pPr>
          <w:pStyle w:val="Stopka"/>
          <w:jc w:val="right"/>
          <w:rPr>
            <w:rFonts w:asciiTheme="majorHAnsi" w:hAnsiTheme="majorHAnsi" w:cstheme="majorHAnsi"/>
          </w:rPr>
        </w:pPr>
        <w:r w:rsidRPr="00111E6E">
          <w:rPr>
            <w:rFonts w:asciiTheme="majorHAnsi" w:hAnsiTheme="majorHAnsi" w:cstheme="majorHAnsi"/>
          </w:rPr>
          <w:fldChar w:fldCharType="begin"/>
        </w:r>
        <w:r w:rsidRPr="00111E6E">
          <w:rPr>
            <w:rFonts w:asciiTheme="majorHAnsi" w:hAnsiTheme="majorHAnsi" w:cstheme="majorHAnsi"/>
          </w:rPr>
          <w:instrText>PAGE   \* MERGEFORMAT</w:instrText>
        </w:r>
        <w:r w:rsidRPr="00111E6E">
          <w:rPr>
            <w:rFonts w:asciiTheme="majorHAnsi" w:hAnsiTheme="majorHAnsi" w:cstheme="majorHAnsi"/>
          </w:rPr>
          <w:fldChar w:fldCharType="separate"/>
        </w:r>
        <w:r w:rsidRPr="00111E6E">
          <w:rPr>
            <w:rFonts w:asciiTheme="majorHAnsi" w:hAnsiTheme="majorHAnsi" w:cstheme="majorHAnsi"/>
          </w:rPr>
          <w:t>2</w:t>
        </w:r>
        <w:r w:rsidRPr="00111E6E">
          <w:rPr>
            <w:rFonts w:asciiTheme="majorHAnsi" w:hAnsiTheme="majorHAnsi" w:cstheme="majorHAnsi"/>
          </w:rPr>
          <w:fldChar w:fldCharType="end"/>
        </w:r>
      </w:p>
    </w:sdtContent>
  </w:sdt>
  <w:p w14:paraId="5E79220C" w14:textId="77777777" w:rsidR="00A750F6" w:rsidRPr="00ED26FA" w:rsidRDefault="00A750F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E048A" w14:textId="4EF915A2" w:rsidR="00A750F6" w:rsidRPr="00ED26FA" w:rsidRDefault="00A750F6" w:rsidP="00576E0F">
    <w:pPr>
      <w:ind w:left="4678" w:right="1560" w:firstLine="6"/>
      <w:jc w:val="right"/>
      <w:rPr>
        <w:rFonts w:ascii="Calibri Light" w:eastAsia="Times New Roman" w:hAnsi="Calibri Light" w:cs="Calibri Light"/>
        <w:bCs/>
        <w:color w:val="4D4D4D"/>
        <w:sz w:val="16"/>
        <w:szCs w:val="16"/>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7C272D" w14:textId="77777777" w:rsidR="007F7944" w:rsidRPr="00ED26FA" w:rsidRDefault="007F7944">
      <w:r w:rsidRPr="00ED26FA">
        <w:separator/>
      </w:r>
    </w:p>
  </w:footnote>
  <w:footnote w:type="continuationSeparator" w:id="0">
    <w:p w14:paraId="73269F22" w14:textId="77777777" w:rsidR="007F7944" w:rsidRPr="00ED26FA" w:rsidRDefault="007F7944">
      <w:r w:rsidRPr="00ED26F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F2C21" w14:textId="7781BDCB" w:rsidR="003B5185" w:rsidRDefault="00111E6E" w:rsidP="003B5185">
    <w:pPr>
      <w:pStyle w:val="Nagwek"/>
      <w:jc w:val="center"/>
      <w:rPr>
        <w:rFonts w:ascii="Calibri Light" w:hAnsi="Calibri Light" w:cs="Calibri Light"/>
        <w:bCs/>
        <w:iCs/>
        <w:color w:val="17365D" w:themeColor="text2" w:themeShade="BF"/>
        <w:sz w:val="16"/>
        <w:szCs w:val="16"/>
      </w:rPr>
    </w:pPr>
    <w:bookmarkStart w:id="2" w:name="_Hlk200960627"/>
    <w:r>
      <w:rPr>
        <w:rFonts w:ascii="Calibri Light" w:hAnsi="Calibri Light" w:cs="Calibri Light"/>
        <w:bCs/>
        <w:iCs/>
        <w:color w:val="17365D" w:themeColor="text2" w:themeShade="BF"/>
        <w:sz w:val="16"/>
        <w:szCs w:val="16"/>
      </w:rPr>
      <w:t>TERMOMODERNIZACJA BUDYNKÓW W OPERZE LEŚNEJ</w:t>
    </w:r>
  </w:p>
  <w:p w14:paraId="2DA94943" w14:textId="526C5EC3" w:rsidR="00111E6E" w:rsidRPr="00ED26FA" w:rsidRDefault="00111E6E" w:rsidP="00111E6E">
    <w:pPr>
      <w:pStyle w:val="Nagwek"/>
      <w:jc w:val="center"/>
      <w:rPr>
        <w:bCs/>
        <w:iCs/>
        <w:color w:val="17365D" w:themeColor="text2" w:themeShade="BF"/>
        <w:sz w:val="16"/>
        <w:szCs w:val="16"/>
      </w:rPr>
    </w:pPr>
    <w:proofErr w:type="spellStart"/>
    <w:r w:rsidRPr="00ED26FA">
      <w:rPr>
        <w:rFonts w:ascii="Calibri Light" w:eastAsia="Calibri" w:hAnsi="Calibri Light" w:cs="Calibri Light"/>
        <w:i/>
        <w:iCs/>
        <w:color w:val="17365D" w:themeColor="text2" w:themeShade="BF"/>
        <w:sz w:val="16"/>
        <w:szCs w:val="16"/>
        <w:lang w:eastAsia="en-US"/>
      </w:rPr>
      <w:t>ZP</w:t>
    </w:r>
    <w:bookmarkStart w:id="3" w:name="_Hlk207102733"/>
    <w:r w:rsidRPr="00ED26FA">
      <w:rPr>
        <w:rFonts w:ascii="Calibri Light" w:eastAsia="Calibri" w:hAnsi="Calibri Light" w:cs="Calibri Light"/>
        <w:i/>
        <w:iCs/>
        <w:color w:val="17365D" w:themeColor="text2" w:themeShade="BF"/>
        <w:sz w:val="16"/>
        <w:szCs w:val="16"/>
        <w:lang w:eastAsia="en-US"/>
      </w:rPr>
      <w:t>.271.7.2026.BC</w:t>
    </w:r>
    <w:proofErr w:type="spellEnd"/>
  </w:p>
  <w:bookmarkEnd w:id="2"/>
  <w:bookmarkEnd w:id="3"/>
  <w:p w14:paraId="6F52D1DB" w14:textId="77777777" w:rsidR="00111E6E" w:rsidRPr="00ED26FA" w:rsidRDefault="00111E6E" w:rsidP="003B5185">
    <w:pPr>
      <w:pStyle w:val="Nagwek"/>
      <w:jc w:val="center"/>
      <w:rPr>
        <w:rFonts w:ascii="Calibri Light" w:hAnsi="Calibri Light" w:cs="Calibri Light"/>
        <w:bCs/>
        <w:iCs/>
        <w:color w:val="17365D" w:themeColor="text2" w:themeShade="BF"/>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6883A" w14:textId="070F47B9" w:rsidR="00D17988" w:rsidRPr="00ED26FA" w:rsidRDefault="00D17988" w:rsidP="00D17988">
    <w:pPr>
      <w:tabs>
        <w:tab w:val="center" w:pos="4536"/>
        <w:tab w:val="right" w:pos="9072"/>
      </w:tabs>
      <w:jc w:val="center"/>
      <w:rPr>
        <w:rFonts w:ascii="Calibri" w:eastAsia="Times New Roman" w:hAnsi="Calibri"/>
        <w:bCs/>
        <w:iCs/>
        <w:color w:val="2F5496"/>
        <w:sz w:val="16"/>
        <w:szCs w:val="16"/>
      </w:rPr>
    </w:pPr>
  </w:p>
  <w:p w14:paraId="0BC56C4F" w14:textId="77777777" w:rsidR="00CA5BF9" w:rsidRPr="00ED26FA" w:rsidRDefault="00CA5BF9" w:rsidP="00CA5BF9">
    <w:pPr>
      <w:jc w:val="right"/>
      <w:rPr>
        <w:rFonts w:ascii="Beausite S Classic" w:eastAsia="Aptos" w:hAnsi="Beausite S Classic"/>
        <w:b/>
        <w:bCs/>
        <w:color w:val="1637A2"/>
        <w:kern w:val="2"/>
        <w:sz w:val="16"/>
        <w:szCs w:val="16"/>
        <w:lang w:eastAsia="en-US"/>
        <w14:ligatures w14:val="standardContextual"/>
      </w:rPr>
    </w:pPr>
    <w:r w:rsidRPr="00ED26FA">
      <w:rPr>
        <w:rFonts w:eastAsia="Times New Roman"/>
        <w:b/>
        <w:bCs/>
        <w:iCs/>
        <w:color w:val="153D63"/>
        <w:sz w:val="16"/>
        <w:szCs w:val="16"/>
      </w:rPr>
      <w:tab/>
    </w:r>
    <w:r w:rsidRPr="00ED26FA">
      <w:rPr>
        <w:rFonts w:ascii="Beausite S Classic" w:eastAsia="Aptos" w:hAnsi="Beausite S Classic"/>
        <w:b/>
        <w:bCs/>
        <w:noProof/>
        <w:kern w:val="2"/>
        <w:sz w:val="22"/>
        <w:szCs w:val="22"/>
        <w:lang w:eastAsia="en-US"/>
        <w14:ligatures w14:val="standardContextual"/>
      </w:rPr>
      <w:drawing>
        <wp:anchor distT="0" distB="0" distL="114300" distR="114300" simplePos="0" relativeHeight="251661312" behindDoc="1" locked="0" layoutInCell="1" allowOverlap="1" wp14:anchorId="7EC24015" wp14:editId="7D216DEC">
          <wp:simplePos x="0" y="0"/>
          <wp:positionH relativeFrom="column">
            <wp:posOffset>0</wp:posOffset>
          </wp:positionH>
          <wp:positionV relativeFrom="page">
            <wp:posOffset>303530</wp:posOffset>
          </wp:positionV>
          <wp:extent cx="1109520" cy="423720"/>
          <wp:effectExtent l="0" t="0" r="0" b="0"/>
          <wp:wrapNone/>
          <wp:docPr id="318818633" name="Obraz 1" descr="Obraz zawierający Grafika, Czcionka, projekt graficzny, design&#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818633" name="Obraz 1" descr="Obraz zawierający Grafika, Czcionka, projekt graficzny, design&#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520" cy="423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D26FA">
      <w:rPr>
        <w:rFonts w:eastAsia="Times New Roman"/>
        <w:b/>
        <w:bCs/>
        <w:iCs/>
        <w:color w:val="153D63"/>
        <w:sz w:val="16"/>
        <w:szCs w:val="16"/>
      </w:rPr>
      <w:tab/>
    </w:r>
    <w:r w:rsidRPr="00ED26FA">
      <w:rPr>
        <w:rFonts w:ascii="Beausite S Classic" w:eastAsia="Aptos" w:hAnsi="Beausite S Classic"/>
        <w:b/>
        <w:bCs/>
        <w:color w:val="1637A2"/>
        <w:kern w:val="2"/>
        <w:sz w:val="16"/>
        <w:szCs w:val="16"/>
        <w:lang w:eastAsia="en-US"/>
        <w14:ligatures w14:val="standardContextual"/>
      </w:rPr>
      <w:t>Referat Zamówień Publicznych</w:t>
    </w:r>
  </w:p>
  <w:p w14:paraId="2FD8DAC8" w14:textId="77777777" w:rsidR="00CA5BF9" w:rsidRPr="00ED26FA" w:rsidRDefault="00CA5BF9" w:rsidP="00CA5BF9">
    <w:pPr>
      <w:jc w:val="right"/>
      <w:rPr>
        <w:rFonts w:ascii="Beausite S Classic" w:eastAsia="Aptos" w:hAnsi="Beausite S Classic"/>
        <w:color w:val="1637A2"/>
        <w:kern w:val="2"/>
        <w:sz w:val="16"/>
        <w:szCs w:val="16"/>
        <w:lang w:eastAsia="en-US"/>
        <w14:ligatures w14:val="standardContextual"/>
      </w:rPr>
    </w:pPr>
    <w:r w:rsidRPr="00ED26FA">
      <w:rPr>
        <w:rFonts w:ascii="Beausite S Classic" w:eastAsia="Aptos" w:hAnsi="Beausite S Classic"/>
        <w:color w:val="1637A2"/>
        <w:kern w:val="2"/>
        <w:sz w:val="16"/>
        <w:szCs w:val="16"/>
        <w:lang w:eastAsia="en-US"/>
        <w14:ligatures w14:val="standardContextual"/>
      </w:rPr>
      <w:t>Urząd Miasta Sopotu</w:t>
    </w:r>
  </w:p>
  <w:p w14:paraId="2D4DFA75" w14:textId="77777777" w:rsidR="00CA5BF9" w:rsidRPr="00ED26FA" w:rsidRDefault="00CA5BF9" w:rsidP="00CA5BF9">
    <w:pPr>
      <w:jc w:val="right"/>
      <w:rPr>
        <w:rFonts w:ascii="Beausite S Classic" w:eastAsia="Aptos" w:hAnsi="Beausite S Classic"/>
        <w:color w:val="1637A2"/>
        <w:kern w:val="2"/>
        <w:sz w:val="16"/>
        <w:szCs w:val="16"/>
        <w:lang w:eastAsia="en-US"/>
        <w14:ligatures w14:val="standardContextual"/>
      </w:rPr>
    </w:pPr>
    <w:r w:rsidRPr="00ED26FA">
      <w:rPr>
        <w:rFonts w:ascii="Beausite S Classic" w:eastAsia="Aptos" w:hAnsi="Beausite S Classic"/>
        <w:color w:val="1637A2"/>
        <w:kern w:val="2"/>
        <w:sz w:val="16"/>
        <w:szCs w:val="16"/>
        <w:lang w:eastAsia="en-US"/>
        <w14:ligatures w14:val="standardContextual"/>
      </w:rPr>
      <w:t>ul. Kościuszki 25/27</w:t>
    </w:r>
  </w:p>
  <w:p w14:paraId="7CAC8025" w14:textId="4580F0DC" w:rsidR="00BA21B0" w:rsidRPr="00ED26FA" w:rsidRDefault="00CA5BF9" w:rsidP="00CA5BF9">
    <w:pPr>
      <w:jc w:val="right"/>
      <w:rPr>
        <w:rFonts w:ascii="Beausite S Classic" w:eastAsia="Aptos" w:hAnsi="Beausite S Classic"/>
        <w:color w:val="1637A2"/>
        <w:kern w:val="2"/>
        <w:sz w:val="22"/>
        <w:szCs w:val="22"/>
        <w:lang w:eastAsia="en-US"/>
        <w14:ligatures w14:val="standardContextual"/>
      </w:rPr>
    </w:pPr>
    <w:r w:rsidRPr="00ED26FA">
      <w:rPr>
        <w:rFonts w:ascii="Beausite S Classic" w:eastAsia="Aptos" w:hAnsi="Beausite S Classic"/>
        <w:color w:val="1637A2"/>
        <w:kern w:val="2"/>
        <w:sz w:val="16"/>
        <w:szCs w:val="16"/>
        <w:lang w:eastAsia="en-US"/>
        <w14:ligatures w14:val="standardContextual"/>
      </w:rPr>
      <w:t>81-704 Sopot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0D22EA2"/>
    <w:multiLevelType w:val="multilevel"/>
    <w:tmpl w:val="082CED24"/>
    <w:styleLink w:val="Styl2"/>
    <w:lvl w:ilvl="0">
      <w:start w:val="5"/>
      <w:numFmt w:val="decimal"/>
      <w:lvlText w:val="%1."/>
      <w:lvlJc w:val="left"/>
      <w:pPr>
        <w:tabs>
          <w:tab w:val="num" w:pos="555"/>
        </w:tabs>
        <w:ind w:left="555" w:hanging="555"/>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2160"/>
        </w:tabs>
        <w:ind w:left="2160" w:hanging="144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880"/>
        </w:tabs>
        <w:ind w:left="2880" w:hanging="1800"/>
      </w:pPr>
      <w:rPr>
        <w:rFonts w:cs="Times New Roman" w:hint="default"/>
      </w:rPr>
    </w:lvl>
    <w:lvl w:ilvl="7">
      <w:start w:val="1"/>
      <w:numFmt w:val="decimal"/>
      <w:lvlText w:val="%1.%2.%3.%4.%5.%6.%7.%8."/>
      <w:lvlJc w:val="left"/>
      <w:pPr>
        <w:tabs>
          <w:tab w:val="num" w:pos="3420"/>
        </w:tabs>
        <w:ind w:left="3420" w:hanging="216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8" w15:restartNumberingAfterBreak="0">
    <w:nsid w:val="023B3DCB"/>
    <w:multiLevelType w:val="hybridMultilevel"/>
    <w:tmpl w:val="12F22B2E"/>
    <w:styleLink w:val="Styl41"/>
    <w:lvl w:ilvl="0" w:tplc="2F3213C2">
      <w:start w:val="1"/>
      <w:numFmt w:val="decimal"/>
      <w:lvlText w:val="%1."/>
      <w:lvlJc w:val="left"/>
      <w:pPr>
        <w:ind w:left="1080" w:hanging="720"/>
      </w:pPr>
      <w:rPr>
        <w:rFonts w:cs="Times New Roman" w:hint="default"/>
        <w:b w:val="0"/>
        <w:color w:val="auto"/>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3AA32F9"/>
    <w:multiLevelType w:val="hybridMultilevel"/>
    <w:tmpl w:val="33443618"/>
    <w:styleLink w:val="Styl231"/>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0790512F"/>
    <w:multiLevelType w:val="hybridMultilevel"/>
    <w:tmpl w:val="7B8ADD88"/>
    <w:lvl w:ilvl="0" w:tplc="2B2237C2">
      <w:start w:val="1"/>
      <w:numFmt w:val="lowerLetter"/>
      <w:lvlText w:val="%1/"/>
      <w:lvlJc w:val="left"/>
      <w:pPr>
        <w:ind w:left="1996" w:hanging="360"/>
      </w:pPr>
      <w:rPr>
        <w:rFonts w:hint="default"/>
        <w:b w:val="0"/>
        <w:bCs w:val="0"/>
      </w:r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1"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15:restartNumberingAfterBreak="0">
    <w:nsid w:val="0A453B6A"/>
    <w:multiLevelType w:val="hybridMultilevel"/>
    <w:tmpl w:val="E7727BF8"/>
    <w:styleLink w:val="Styl301"/>
    <w:lvl w:ilvl="0" w:tplc="50B0D930">
      <w:start w:val="1"/>
      <w:numFmt w:val="bullet"/>
      <w:lvlText w:val=""/>
      <w:lvlJc w:val="left"/>
      <w:pPr>
        <w:tabs>
          <w:tab w:val="num" w:pos="1080"/>
        </w:tabs>
        <w:ind w:left="1080" w:hanging="360"/>
      </w:pPr>
      <w:rPr>
        <w:rFonts w:ascii="Symbol" w:hAnsi="Symbol" w:hint="default"/>
        <w:color w:val="auto"/>
        <w:sz w:val="32"/>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A91170A"/>
    <w:multiLevelType w:val="multilevel"/>
    <w:tmpl w:val="A2F2B650"/>
    <w:styleLink w:val="Styl3"/>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10EA2778"/>
    <w:multiLevelType w:val="hybridMultilevel"/>
    <w:tmpl w:val="E4DC6430"/>
    <w:lvl w:ilvl="0" w:tplc="04150017">
      <w:start w:val="1"/>
      <w:numFmt w:val="lowerLetter"/>
      <w:lvlText w:val="%1)"/>
      <w:lvlJc w:val="left"/>
      <w:pPr>
        <w:ind w:left="1474" w:hanging="360"/>
      </w:pPr>
      <w:rPr>
        <w:b/>
        <w:bCs/>
      </w:rPr>
    </w:lvl>
    <w:lvl w:ilvl="1" w:tplc="04150019" w:tentative="1">
      <w:start w:val="1"/>
      <w:numFmt w:val="lowerLetter"/>
      <w:lvlText w:val="%2."/>
      <w:lvlJc w:val="left"/>
      <w:pPr>
        <w:ind w:left="2194" w:hanging="360"/>
      </w:pPr>
    </w:lvl>
    <w:lvl w:ilvl="2" w:tplc="0415001B" w:tentative="1">
      <w:start w:val="1"/>
      <w:numFmt w:val="lowerRoman"/>
      <w:lvlText w:val="%3."/>
      <w:lvlJc w:val="right"/>
      <w:pPr>
        <w:ind w:left="2914" w:hanging="180"/>
      </w:pPr>
    </w:lvl>
    <w:lvl w:ilvl="3" w:tplc="0415000F" w:tentative="1">
      <w:start w:val="1"/>
      <w:numFmt w:val="decimal"/>
      <w:lvlText w:val="%4."/>
      <w:lvlJc w:val="left"/>
      <w:pPr>
        <w:ind w:left="3634" w:hanging="360"/>
      </w:pPr>
    </w:lvl>
    <w:lvl w:ilvl="4" w:tplc="04150019" w:tentative="1">
      <w:start w:val="1"/>
      <w:numFmt w:val="lowerLetter"/>
      <w:lvlText w:val="%5."/>
      <w:lvlJc w:val="left"/>
      <w:pPr>
        <w:ind w:left="4354" w:hanging="360"/>
      </w:pPr>
    </w:lvl>
    <w:lvl w:ilvl="5" w:tplc="0415001B" w:tentative="1">
      <w:start w:val="1"/>
      <w:numFmt w:val="lowerRoman"/>
      <w:lvlText w:val="%6."/>
      <w:lvlJc w:val="right"/>
      <w:pPr>
        <w:ind w:left="5074" w:hanging="180"/>
      </w:pPr>
    </w:lvl>
    <w:lvl w:ilvl="6" w:tplc="0415000F" w:tentative="1">
      <w:start w:val="1"/>
      <w:numFmt w:val="decimal"/>
      <w:lvlText w:val="%7."/>
      <w:lvlJc w:val="left"/>
      <w:pPr>
        <w:ind w:left="5794" w:hanging="360"/>
      </w:pPr>
    </w:lvl>
    <w:lvl w:ilvl="7" w:tplc="04150019" w:tentative="1">
      <w:start w:val="1"/>
      <w:numFmt w:val="lowerLetter"/>
      <w:lvlText w:val="%8."/>
      <w:lvlJc w:val="left"/>
      <w:pPr>
        <w:ind w:left="6514" w:hanging="360"/>
      </w:pPr>
    </w:lvl>
    <w:lvl w:ilvl="8" w:tplc="0415001B" w:tentative="1">
      <w:start w:val="1"/>
      <w:numFmt w:val="lowerRoman"/>
      <w:lvlText w:val="%9."/>
      <w:lvlJc w:val="right"/>
      <w:pPr>
        <w:ind w:left="7234" w:hanging="180"/>
      </w:pPr>
    </w:lvl>
  </w:abstractNum>
  <w:abstractNum w:abstractNumId="15" w15:restartNumberingAfterBreak="0">
    <w:nsid w:val="12AF6EEB"/>
    <w:multiLevelType w:val="hybridMultilevel"/>
    <w:tmpl w:val="EA961000"/>
    <w:lvl w:ilvl="0" w:tplc="0415000B">
      <w:start w:val="1"/>
      <w:numFmt w:val="bullet"/>
      <w:lvlText w:val=""/>
      <w:lvlJc w:val="left"/>
      <w:pPr>
        <w:ind w:left="770" w:hanging="360"/>
      </w:pPr>
      <w:rPr>
        <w:rFonts w:ascii="Wingdings" w:hAnsi="Wingdings" w:hint="default"/>
      </w:rPr>
    </w:lvl>
    <w:lvl w:ilvl="1" w:tplc="04150003" w:tentative="1">
      <w:start w:val="1"/>
      <w:numFmt w:val="bullet"/>
      <w:lvlText w:val="o"/>
      <w:lvlJc w:val="left"/>
      <w:pPr>
        <w:ind w:left="1490" w:hanging="360"/>
      </w:pPr>
      <w:rPr>
        <w:rFonts w:ascii="Courier New" w:hAnsi="Courier New" w:cs="Courier New" w:hint="default"/>
      </w:rPr>
    </w:lvl>
    <w:lvl w:ilvl="2" w:tplc="04150005" w:tentative="1">
      <w:start w:val="1"/>
      <w:numFmt w:val="bullet"/>
      <w:lvlText w:val=""/>
      <w:lvlJc w:val="left"/>
      <w:pPr>
        <w:ind w:left="2210" w:hanging="360"/>
      </w:pPr>
      <w:rPr>
        <w:rFonts w:ascii="Wingdings" w:hAnsi="Wingdings" w:hint="default"/>
      </w:rPr>
    </w:lvl>
    <w:lvl w:ilvl="3" w:tplc="04150001" w:tentative="1">
      <w:start w:val="1"/>
      <w:numFmt w:val="bullet"/>
      <w:lvlText w:val=""/>
      <w:lvlJc w:val="left"/>
      <w:pPr>
        <w:ind w:left="2930" w:hanging="360"/>
      </w:pPr>
      <w:rPr>
        <w:rFonts w:ascii="Symbol" w:hAnsi="Symbol" w:hint="default"/>
      </w:rPr>
    </w:lvl>
    <w:lvl w:ilvl="4" w:tplc="04150003" w:tentative="1">
      <w:start w:val="1"/>
      <w:numFmt w:val="bullet"/>
      <w:lvlText w:val="o"/>
      <w:lvlJc w:val="left"/>
      <w:pPr>
        <w:ind w:left="3650" w:hanging="360"/>
      </w:pPr>
      <w:rPr>
        <w:rFonts w:ascii="Courier New" w:hAnsi="Courier New" w:cs="Courier New" w:hint="default"/>
      </w:rPr>
    </w:lvl>
    <w:lvl w:ilvl="5" w:tplc="04150005" w:tentative="1">
      <w:start w:val="1"/>
      <w:numFmt w:val="bullet"/>
      <w:lvlText w:val=""/>
      <w:lvlJc w:val="left"/>
      <w:pPr>
        <w:ind w:left="4370" w:hanging="360"/>
      </w:pPr>
      <w:rPr>
        <w:rFonts w:ascii="Wingdings" w:hAnsi="Wingdings" w:hint="default"/>
      </w:rPr>
    </w:lvl>
    <w:lvl w:ilvl="6" w:tplc="04150001" w:tentative="1">
      <w:start w:val="1"/>
      <w:numFmt w:val="bullet"/>
      <w:lvlText w:val=""/>
      <w:lvlJc w:val="left"/>
      <w:pPr>
        <w:ind w:left="5090" w:hanging="360"/>
      </w:pPr>
      <w:rPr>
        <w:rFonts w:ascii="Symbol" w:hAnsi="Symbol" w:hint="default"/>
      </w:rPr>
    </w:lvl>
    <w:lvl w:ilvl="7" w:tplc="04150003" w:tentative="1">
      <w:start w:val="1"/>
      <w:numFmt w:val="bullet"/>
      <w:lvlText w:val="o"/>
      <w:lvlJc w:val="left"/>
      <w:pPr>
        <w:ind w:left="5810" w:hanging="360"/>
      </w:pPr>
      <w:rPr>
        <w:rFonts w:ascii="Courier New" w:hAnsi="Courier New" w:cs="Courier New" w:hint="default"/>
      </w:rPr>
    </w:lvl>
    <w:lvl w:ilvl="8" w:tplc="04150005" w:tentative="1">
      <w:start w:val="1"/>
      <w:numFmt w:val="bullet"/>
      <w:lvlText w:val=""/>
      <w:lvlJc w:val="left"/>
      <w:pPr>
        <w:ind w:left="6530" w:hanging="360"/>
      </w:pPr>
      <w:rPr>
        <w:rFonts w:ascii="Wingdings" w:hAnsi="Wingdings" w:hint="default"/>
      </w:rPr>
    </w:lvl>
  </w:abstractNum>
  <w:abstractNum w:abstractNumId="16" w15:restartNumberingAfterBreak="0">
    <w:nsid w:val="130F55D5"/>
    <w:multiLevelType w:val="hybridMultilevel"/>
    <w:tmpl w:val="882461F6"/>
    <w:styleLink w:val="Styl411"/>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13C77305"/>
    <w:multiLevelType w:val="hybridMultilevel"/>
    <w:tmpl w:val="D11EFD5E"/>
    <w:lvl w:ilvl="0" w:tplc="04150011">
      <w:start w:val="1"/>
      <w:numFmt w:val="decimal"/>
      <w:lvlText w:val="%1)"/>
      <w:lvlJc w:val="left"/>
      <w:pPr>
        <w:ind w:left="1123" w:hanging="360"/>
      </w:pPr>
    </w:lvl>
    <w:lvl w:ilvl="1" w:tplc="04150019" w:tentative="1">
      <w:start w:val="1"/>
      <w:numFmt w:val="lowerLetter"/>
      <w:lvlText w:val="%2."/>
      <w:lvlJc w:val="left"/>
      <w:pPr>
        <w:ind w:left="1843" w:hanging="360"/>
      </w:pPr>
    </w:lvl>
    <w:lvl w:ilvl="2" w:tplc="0415001B" w:tentative="1">
      <w:start w:val="1"/>
      <w:numFmt w:val="lowerRoman"/>
      <w:lvlText w:val="%3."/>
      <w:lvlJc w:val="right"/>
      <w:pPr>
        <w:ind w:left="2563" w:hanging="180"/>
      </w:pPr>
    </w:lvl>
    <w:lvl w:ilvl="3" w:tplc="0415000F" w:tentative="1">
      <w:start w:val="1"/>
      <w:numFmt w:val="decimal"/>
      <w:lvlText w:val="%4."/>
      <w:lvlJc w:val="left"/>
      <w:pPr>
        <w:ind w:left="3283" w:hanging="360"/>
      </w:pPr>
    </w:lvl>
    <w:lvl w:ilvl="4" w:tplc="04150019" w:tentative="1">
      <w:start w:val="1"/>
      <w:numFmt w:val="lowerLetter"/>
      <w:lvlText w:val="%5."/>
      <w:lvlJc w:val="left"/>
      <w:pPr>
        <w:ind w:left="4003" w:hanging="360"/>
      </w:pPr>
    </w:lvl>
    <w:lvl w:ilvl="5" w:tplc="0415001B" w:tentative="1">
      <w:start w:val="1"/>
      <w:numFmt w:val="lowerRoman"/>
      <w:lvlText w:val="%6."/>
      <w:lvlJc w:val="right"/>
      <w:pPr>
        <w:ind w:left="4723" w:hanging="180"/>
      </w:pPr>
    </w:lvl>
    <w:lvl w:ilvl="6" w:tplc="0415000F" w:tentative="1">
      <w:start w:val="1"/>
      <w:numFmt w:val="decimal"/>
      <w:lvlText w:val="%7."/>
      <w:lvlJc w:val="left"/>
      <w:pPr>
        <w:ind w:left="5443" w:hanging="360"/>
      </w:pPr>
    </w:lvl>
    <w:lvl w:ilvl="7" w:tplc="04150019" w:tentative="1">
      <w:start w:val="1"/>
      <w:numFmt w:val="lowerLetter"/>
      <w:lvlText w:val="%8."/>
      <w:lvlJc w:val="left"/>
      <w:pPr>
        <w:ind w:left="6163" w:hanging="360"/>
      </w:pPr>
    </w:lvl>
    <w:lvl w:ilvl="8" w:tplc="0415001B" w:tentative="1">
      <w:start w:val="1"/>
      <w:numFmt w:val="lowerRoman"/>
      <w:lvlText w:val="%9."/>
      <w:lvlJc w:val="right"/>
      <w:pPr>
        <w:ind w:left="6883" w:hanging="180"/>
      </w:pPr>
    </w:lvl>
  </w:abstractNum>
  <w:abstractNum w:abstractNumId="18" w15:restartNumberingAfterBreak="0">
    <w:nsid w:val="18022CB0"/>
    <w:multiLevelType w:val="hybridMultilevel"/>
    <w:tmpl w:val="6FBAC174"/>
    <w:lvl w:ilvl="0" w:tplc="F97CB298">
      <w:start w:val="1"/>
      <w:numFmt w:val="decimal"/>
      <w:lvlText w:val="%1."/>
      <w:lvlJc w:val="left"/>
      <w:pPr>
        <w:ind w:left="420" w:hanging="420"/>
      </w:pPr>
      <w:rPr>
        <w:rFonts w:hint="default"/>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23942A10"/>
    <w:multiLevelType w:val="multilevel"/>
    <w:tmpl w:val="09904E76"/>
    <w:lvl w:ilvl="0">
      <w:start w:val="1"/>
      <w:numFmt w:val="decimal"/>
      <w:lvlText w:val="%1."/>
      <w:lvlJc w:val="left"/>
      <w:rPr>
        <w:rFonts w:ascii="Calibri Light" w:hAnsi="Calibri Light" w:cs="Calibri Light" w:hint="default"/>
        <w:sz w:val="20"/>
        <w:szCs w:val="20"/>
      </w:rPr>
    </w:lvl>
    <w:lvl w:ilvl="1">
      <w:start w:val="1"/>
      <w:numFmt w:val="decimal"/>
      <w:lvlText w:val="%2."/>
      <w:lvlJc w:val="left"/>
      <w:pPr>
        <w:tabs>
          <w:tab w:val="num" w:pos="794"/>
        </w:tabs>
        <w:ind w:left="794" w:hanging="471"/>
      </w:pPr>
      <w:rPr>
        <w:rFonts w:ascii="Calibri" w:eastAsia="Times New Roman" w:hAnsi="Calibri" w:cs="Times New Roman" w:hint="default"/>
        <w:b w:val="0"/>
        <w:i w:val="0"/>
        <w:sz w:val="20"/>
        <w:szCs w:val="20"/>
      </w:rPr>
    </w:lvl>
    <w:lvl w:ilvl="2">
      <w:start w:val="1"/>
      <w:numFmt w:val="decimal"/>
      <w:lvlText w:val="%3)"/>
      <w:lvlJc w:val="left"/>
      <w:pPr>
        <w:tabs>
          <w:tab w:val="num" w:pos="1134"/>
        </w:tabs>
        <w:ind w:left="1134" w:hanging="340"/>
      </w:pPr>
      <w:rPr>
        <w:rFonts w:ascii="Calibri" w:hAnsi="Calibri" w:hint="default"/>
        <w:b w:val="0"/>
        <w:i w:val="0"/>
        <w:strike w:val="0"/>
        <w:sz w:val="20"/>
        <w:szCs w:val="20"/>
      </w:rPr>
    </w:lvl>
    <w:lvl w:ilvl="3">
      <w:start w:val="1"/>
      <w:numFmt w:val="lowerLetter"/>
      <w:lvlText w:val="%4)"/>
      <w:lvlJc w:val="left"/>
      <w:pPr>
        <w:tabs>
          <w:tab w:val="num" w:pos="1474"/>
        </w:tabs>
        <w:ind w:left="1474" w:hanging="340"/>
      </w:pPr>
      <w:rPr>
        <w:rFonts w:ascii="Calibri" w:hAnsi="Calibri" w:hint="default"/>
        <w:sz w:val="20"/>
        <w:szCs w:val="20"/>
      </w:rPr>
    </w:lvl>
    <w:lvl w:ilvl="4">
      <w:start w:val="1"/>
      <w:numFmt w:val="bullet"/>
      <w:lvlText w:val=""/>
      <w:lvlJc w:val="left"/>
      <w:pPr>
        <w:tabs>
          <w:tab w:val="num" w:pos="1985"/>
        </w:tabs>
        <w:ind w:left="1985" w:hanging="511"/>
      </w:pPr>
      <w:rPr>
        <w:rFonts w:ascii="Symbol" w:hAnsi="Symbol" w:hint="default"/>
      </w:rPr>
    </w:lvl>
    <w:lvl w:ilvl="5">
      <w:start w:val="1"/>
      <w:numFmt w:val="lowerRoman"/>
      <w:lvlText w:val="%6."/>
      <w:lvlJc w:val="right"/>
      <w:pPr>
        <w:tabs>
          <w:tab w:val="num" w:pos="3963"/>
        </w:tabs>
        <w:ind w:left="3963" w:hanging="180"/>
      </w:pPr>
      <w:rPr>
        <w:rFonts w:hint="default"/>
      </w:rPr>
    </w:lvl>
    <w:lvl w:ilvl="6">
      <w:start w:val="1"/>
      <w:numFmt w:val="decimal"/>
      <w:lvlText w:val="%7."/>
      <w:lvlJc w:val="left"/>
      <w:pPr>
        <w:tabs>
          <w:tab w:val="num" w:pos="4683"/>
        </w:tabs>
        <w:ind w:left="4683" w:hanging="360"/>
      </w:pPr>
      <w:rPr>
        <w:rFonts w:hint="default"/>
        <w:b w:val="0"/>
        <w:bCs/>
        <w:color w:val="auto"/>
      </w:rPr>
    </w:lvl>
    <w:lvl w:ilvl="7">
      <w:start w:val="1"/>
      <w:numFmt w:val="lowerLetter"/>
      <w:lvlText w:val="%8."/>
      <w:lvlJc w:val="left"/>
      <w:pPr>
        <w:tabs>
          <w:tab w:val="num" w:pos="5403"/>
        </w:tabs>
        <w:ind w:left="5403" w:hanging="360"/>
      </w:pPr>
      <w:rPr>
        <w:rFonts w:hint="default"/>
      </w:rPr>
    </w:lvl>
    <w:lvl w:ilvl="8">
      <w:start w:val="1"/>
      <w:numFmt w:val="lowerRoman"/>
      <w:lvlText w:val="%9."/>
      <w:lvlJc w:val="right"/>
      <w:pPr>
        <w:tabs>
          <w:tab w:val="num" w:pos="6123"/>
        </w:tabs>
        <w:ind w:left="6123" w:hanging="180"/>
      </w:pPr>
      <w:rPr>
        <w:rFonts w:hint="default"/>
      </w:rPr>
    </w:lvl>
  </w:abstractNum>
  <w:abstractNum w:abstractNumId="21" w15:restartNumberingAfterBreak="0">
    <w:nsid w:val="271930E7"/>
    <w:multiLevelType w:val="multilevel"/>
    <w:tmpl w:val="1C66F9A2"/>
    <w:lvl w:ilvl="0">
      <w:start w:val="24"/>
      <w:numFmt w:val="decimal"/>
      <w:lvlText w:val="%1."/>
      <w:lvlJc w:val="left"/>
      <w:pPr>
        <w:ind w:left="360" w:hanging="360"/>
      </w:pPr>
      <w:rPr>
        <w:rFonts w:cs="Times New Roman" w:hint="default"/>
      </w:rPr>
    </w:lvl>
    <w:lvl w:ilvl="1">
      <w:start w:val="1"/>
      <w:numFmt w:val="decimal"/>
      <w:lvlText w:val="%2."/>
      <w:lvlJc w:val="left"/>
      <w:pPr>
        <w:ind w:left="792" w:hanging="432"/>
      </w:pPr>
      <w:rPr>
        <w:rFonts w:ascii="Calibri Light" w:hAnsi="Calibri Light" w:cs="Calibri Light" w:hint="default"/>
        <w:b w:val="0"/>
        <w:bCs/>
        <w:i w:val="0"/>
        <w:sz w:val="2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2" w15:restartNumberingAfterBreak="0">
    <w:nsid w:val="29BA7881"/>
    <w:multiLevelType w:val="hybridMultilevel"/>
    <w:tmpl w:val="D3F84B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ACC1679"/>
    <w:multiLevelType w:val="hybridMultilevel"/>
    <w:tmpl w:val="95F66C44"/>
    <w:lvl w:ilvl="0" w:tplc="04150001">
      <w:start w:val="1"/>
      <w:numFmt w:val="bullet"/>
      <w:lvlText w:val=""/>
      <w:lvlJc w:val="left"/>
      <w:pPr>
        <w:ind w:left="2664" w:hanging="360"/>
      </w:pPr>
      <w:rPr>
        <w:rFonts w:ascii="Symbol" w:hAnsi="Symbol" w:hint="default"/>
      </w:rPr>
    </w:lvl>
    <w:lvl w:ilvl="1" w:tplc="04150003" w:tentative="1">
      <w:start w:val="1"/>
      <w:numFmt w:val="bullet"/>
      <w:lvlText w:val="o"/>
      <w:lvlJc w:val="left"/>
      <w:pPr>
        <w:ind w:left="3384" w:hanging="360"/>
      </w:pPr>
      <w:rPr>
        <w:rFonts w:ascii="Courier New" w:hAnsi="Courier New" w:cs="Courier New" w:hint="default"/>
      </w:rPr>
    </w:lvl>
    <w:lvl w:ilvl="2" w:tplc="04150005" w:tentative="1">
      <w:start w:val="1"/>
      <w:numFmt w:val="bullet"/>
      <w:lvlText w:val=""/>
      <w:lvlJc w:val="left"/>
      <w:pPr>
        <w:ind w:left="4104" w:hanging="360"/>
      </w:pPr>
      <w:rPr>
        <w:rFonts w:ascii="Wingdings" w:hAnsi="Wingdings" w:hint="default"/>
      </w:rPr>
    </w:lvl>
    <w:lvl w:ilvl="3" w:tplc="04150001" w:tentative="1">
      <w:start w:val="1"/>
      <w:numFmt w:val="bullet"/>
      <w:lvlText w:val=""/>
      <w:lvlJc w:val="left"/>
      <w:pPr>
        <w:ind w:left="4824" w:hanging="360"/>
      </w:pPr>
      <w:rPr>
        <w:rFonts w:ascii="Symbol" w:hAnsi="Symbol" w:hint="default"/>
      </w:rPr>
    </w:lvl>
    <w:lvl w:ilvl="4" w:tplc="04150003" w:tentative="1">
      <w:start w:val="1"/>
      <w:numFmt w:val="bullet"/>
      <w:lvlText w:val="o"/>
      <w:lvlJc w:val="left"/>
      <w:pPr>
        <w:ind w:left="5544" w:hanging="360"/>
      </w:pPr>
      <w:rPr>
        <w:rFonts w:ascii="Courier New" w:hAnsi="Courier New" w:cs="Courier New" w:hint="default"/>
      </w:rPr>
    </w:lvl>
    <w:lvl w:ilvl="5" w:tplc="04150005" w:tentative="1">
      <w:start w:val="1"/>
      <w:numFmt w:val="bullet"/>
      <w:lvlText w:val=""/>
      <w:lvlJc w:val="left"/>
      <w:pPr>
        <w:ind w:left="6264" w:hanging="360"/>
      </w:pPr>
      <w:rPr>
        <w:rFonts w:ascii="Wingdings" w:hAnsi="Wingdings" w:hint="default"/>
      </w:rPr>
    </w:lvl>
    <w:lvl w:ilvl="6" w:tplc="04150001" w:tentative="1">
      <w:start w:val="1"/>
      <w:numFmt w:val="bullet"/>
      <w:lvlText w:val=""/>
      <w:lvlJc w:val="left"/>
      <w:pPr>
        <w:ind w:left="6984" w:hanging="360"/>
      </w:pPr>
      <w:rPr>
        <w:rFonts w:ascii="Symbol" w:hAnsi="Symbol" w:hint="default"/>
      </w:rPr>
    </w:lvl>
    <w:lvl w:ilvl="7" w:tplc="04150003" w:tentative="1">
      <w:start w:val="1"/>
      <w:numFmt w:val="bullet"/>
      <w:lvlText w:val="o"/>
      <w:lvlJc w:val="left"/>
      <w:pPr>
        <w:ind w:left="7704" w:hanging="360"/>
      </w:pPr>
      <w:rPr>
        <w:rFonts w:ascii="Courier New" w:hAnsi="Courier New" w:cs="Courier New" w:hint="default"/>
      </w:rPr>
    </w:lvl>
    <w:lvl w:ilvl="8" w:tplc="04150005" w:tentative="1">
      <w:start w:val="1"/>
      <w:numFmt w:val="bullet"/>
      <w:lvlText w:val=""/>
      <w:lvlJc w:val="left"/>
      <w:pPr>
        <w:ind w:left="8424" w:hanging="360"/>
      </w:pPr>
      <w:rPr>
        <w:rFonts w:ascii="Wingdings" w:hAnsi="Wingdings" w:hint="default"/>
      </w:rPr>
    </w:lvl>
  </w:abstractNum>
  <w:abstractNum w:abstractNumId="24" w15:restartNumberingAfterBreak="0">
    <w:nsid w:val="2C2A71E7"/>
    <w:multiLevelType w:val="multilevel"/>
    <w:tmpl w:val="4156DE06"/>
    <w:styleLink w:val="Styl30"/>
    <w:lvl w:ilvl="0">
      <w:start w:val="10"/>
      <w:numFmt w:val="decimal"/>
      <w:lvlText w:val="%1."/>
      <w:lvlJc w:val="left"/>
      <w:pPr>
        <w:tabs>
          <w:tab w:val="num" w:pos="360"/>
        </w:tabs>
        <w:ind w:left="360" w:hanging="360"/>
      </w:pPr>
      <w:rPr>
        <w:rFonts w:ascii="Times New Roman" w:hAnsi="Times New Roman" w:cs="Times New Roman" w:hint="default"/>
        <w:sz w:val="22"/>
      </w:rPr>
    </w:lvl>
    <w:lvl w:ilvl="1">
      <w:start w:val="1"/>
      <w:numFmt w:val="decimal"/>
      <w:lvlText w:val="%1.%2."/>
      <w:lvlJc w:val="left"/>
      <w:pPr>
        <w:tabs>
          <w:tab w:val="num" w:pos="792"/>
        </w:tabs>
        <w:ind w:left="792" w:hanging="432"/>
      </w:pPr>
      <w:rPr>
        <w:rFonts w:cs="Times New Roman" w:hint="default"/>
      </w:rPr>
    </w:lvl>
    <w:lvl w:ilvl="2">
      <w:start w:val="1"/>
      <w:numFmt w:val="decimal"/>
      <w:lvlText w:val="%30.%2.3."/>
      <w:lvlJc w:val="left"/>
      <w:pPr>
        <w:tabs>
          <w:tab w:val="num" w:pos="1260"/>
        </w:tabs>
        <w:ind w:left="1044" w:hanging="504"/>
      </w:pPr>
      <w:rPr>
        <w:rFonts w:cs="Times New Roman" w:hint="default"/>
        <w:color w:val="0D0D0D"/>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15:restartNumberingAfterBreak="0">
    <w:nsid w:val="2CC71051"/>
    <w:multiLevelType w:val="hybridMultilevel"/>
    <w:tmpl w:val="2048C638"/>
    <w:lvl w:ilvl="0" w:tplc="E51E4CC8">
      <w:start w:val="1"/>
      <w:numFmt w:val="lowerLetter"/>
      <w:lvlText w:val="%1)"/>
      <w:lvlJc w:val="left"/>
      <w:pPr>
        <w:ind w:left="1060" w:hanging="360"/>
      </w:pPr>
      <w:rPr>
        <w:rFonts w:cs="Times New Roman" w:hint="default"/>
      </w:rPr>
    </w:lvl>
    <w:lvl w:ilvl="1" w:tplc="04150019" w:tentative="1">
      <w:start w:val="1"/>
      <w:numFmt w:val="lowerLetter"/>
      <w:lvlText w:val="%2."/>
      <w:lvlJc w:val="left"/>
      <w:pPr>
        <w:ind w:left="1780" w:hanging="360"/>
      </w:pPr>
      <w:rPr>
        <w:rFonts w:cs="Times New Roman"/>
      </w:rPr>
    </w:lvl>
    <w:lvl w:ilvl="2" w:tplc="0415001B" w:tentative="1">
      <w:start w:val="1"/>
      <w:numFmt w:val="lowerRoman"/>
      <w:lvlText w:val="%3."/>
      <w:lvlJc w:val="right"/>
      <w:pPr>
        <w:ind w:left="2500" w:hanging="180"/>
      </w:pPr>
      <w:rPr>
        <w:rFonts w:cs="Times New Roman"/>
      </w:rPr>
    </w:lvl>
    <w:lvl w:ilvl="3" w:tplc="0415000F">
      <w:start w:val="1"/>
      <w:numFmt w:val="decimal"/>
      <w:lvlText w:val="%4."/>
      <w:lvlJc w:val="left"/>
      <w:pPr>
        <w:ind w:left="3220" w:hanging="360"/>
      </w:pPr>
      <w:rPr>
        <w:rFonts w:cs="Times New Roman"/>
      </w:rPr>
    </w:lvl>
    <w:lvl w:ilvl="4" w:tplc="04150019" w:tentative="1">
      <w:start w:val="1"/>
      <w:numFmt w:val="lowerLetter"/>
      <w:lvlText w:val="%5."/>
      <w:lvlJc w:val="left"/>
      <w:pPr>
        <w:ind w:left="3940" w:hanging="360"/>
      </w:pPr>
      <w:rPr>
        <w:rFonts w:cs="Times New Roman"/>
      </w:rPr>
    </w:lvl>
    <w:lvl w:ilvl="5" w:tplc="0415001B" w:tentative="1">
      <w:start w:val="1"/>
      <w:numFmt w:val="lowerRoman"/>
      <w:lvlText w:val="%6."/>
      <w:lvlJc w:val="right"/>
      <w:pPr>
        <w:ind w:left="4660" w:hanging="180"/>
      </w:pPr>
      <w:rPr>
        <w:rFonts w:cs="Times New Roman"/>
      </w:rPr>
    </w:lvl>
    <w:lvl w:ilvl="6" w:tplc="0415000F" w:tentative="1">
      <w:start w:val="1"/>
      <w:numFmt w:val="decimal"/>
      <w:lvlText w:val="%7."/>
      <w:lvlJc w:val="left"/>
      <w:pPr>
        <w:ind w:left="5380" w:hanging="360"/>
      </w:pPr>
      <w:rPr>
        <w:rFonts w:cs="Times New Roman"/>
      </w:rPr>
    </w:lvl>
    <w:lvl w:ilvl="7" w:tplc="04150019" w:tentative="1">
      <w:start w:val="1"/>
      <w:numFmt w:val="lowerLetter"/>
      <w:lvlText w:val="%8."/>
      <w:lvlJc w:val="left"/>
      <w:pPr>
        <w:ind w:left="6100" w:hanging="360"/>
      </w:pPr>
      <w:rPr>
        <w:rFonts w:cs="Times New Roman"/>
      </w:rPr>
    </w:lvl>
    <w:lvl w:ilvl="8" w:tplc="0415001B" w:tentative="1">
      <w:start w:val="1"/>
      <w:numFmt w:val="lowerRoman"/>
      <w:lvlText w:val="%9."/>
      <w:lvlJc w:val="right"/>
      <w:pPr>
        <w:ind w:left="6820" w:hanging="180"/>
      </w:pPr>
      <w:rPr>
        <w:rFonts w:cs="Times New Roman"/>
      </w:rPr>
    </w:lvl>
  </w:abstractNum>
  <w:abstractNum w:abstractNumId="26" w15:restartNumberingAfterBreak="0">
    <w:nsid w:val="2DF426C2"/>
    <w:multiLevelType w:val="hybridMultilevel"/>
    <w:tmpl w:val="E6329280"/>
    <w:lvl w:ilvl="0" w:tplc="C4941AD4">
      <w:start w:val="8"/>
      <w:numFmt w:val="decimal"/>
      <w:lvlText w:val="%1."/>
      <w:lvlJc w:val="left"/>
      <w:pPr>
        <w:ind w:left="1060"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7" w15:restartNumberingAfterBreak="0">
    <w:nsid w:val="2F8D0019"/>
    <w:multiLevelType w:val="hybridMultilevel"/>
    <w:tmpl w:val="9C1C7A82"/>
    <w:lvl w:ilvl="0" w:tplc="640231FC">
      <w:start w:val="1"/>
      <w:numFmt w:val="decimal"/>
      <w:lvlText w:val="%1."/>
      <w:lvlJc w:val="left"/>
      <w:pPr>
        <w:ind w:left="782" w:hanging="360"/>
      </w:pPr>
      <w:rPr>
        <w:i w:val="0"/>
        <w:iCs w:val="0"/>
      </w:rPr>
    </w:lvl>
    <w:lvl w:ilvl="1" w:tplc="04150019" w:tentative="1">
      <w:start w:val="1"/>
      <w:numFmt w:val="lowerLetter"/>
      <w:lvlText w:val="%2."/>
      <w:lvlJc w:val="left"/>
      <w:pPr>
        <w:ind w:left="1502" w:hanging="360"/>
      </w:pPr>
    </w:lvl>
    <w:lvl w:ilvl="2" w:tplc="0415001B" w:tentative="1">
      <w:start w:val="1"/>
      <w:numFmt w:val="lowerRoman"/>
      <w:lvlText w:val="%3."/>
      <w:lvlJc w:val="right"/>
      <w:pPr>
        <w:ind w:left="2222" w:hanging="180"/>
      </w:pPr>
    </w:lvl>
    <w:lvl w:ilvl="3" w:tplc="0415000F" w:tentative="1">
      <w:start w:val="1"/>
      <w:numFmt w:val="decimal"/>
      <w:lvlText w:val="%4."/>
      <w:lvlJc w:val="left"/>
      <w:pPr>
        <w:ind w:left="2942" w:hanging="360"/>
      </w:pPr>
    </w:lvl>
    <w:lvl w:ilvl="4" w:tplc="04150019" w:tentative="1">
      <w:start w:val="1"/>
      <w:numFmt w:val="lowerLetter"/>
      <w:lvlText w:val="%5."/>
      <w:lvlJc w:val="left"/>
      <w:pPr>
        <w:ind w:left="3662" w:hanging="360"/>
      </w:pPr>
    </w:lvl>
    <w:lvl w:ilvl="5" w:tplc="0415001B" w:tentative="1">
      <w:start w:val="1"/>
      <w:numFmt w:val="lowerRoman"/>
      <w:lvlText w:val="%6."/>
      <w:lvlJc w:val="right"/>
      <w:pPr>
        <w:ind w:left="4382" w:hanging="180"/>
      </w:pPr>
    </w:lvl>
    <w:lvl w:ilvl="6" w:tplc="0415000F" w:tentative="1">
      <w:start w:val="1"/>
      <w:numFmt w:val="decimal"/>
      <w:lvlText w:val="%7."/>
      <w:lvlJc w:val="left"/>
      <w:pPr>
        <w:ind w:left="5102" w:hanging="360"/>
      </w:pPr>
    </w:lvl>
    <w:lvl w:ilvl="7" w:tplc="04150019" w:tentative="1">
      <w:start w:val="1"/>
      <w:numFmt w:val="lowerLetter"/>
      <w:lvlText w:val="%8."/>
      <w:lvlJc w:val="left"/>
      <w:pPr>
        <w:ind w:left="5822" w:hanging="360"/>
      </w:pPr>
    </w:lvl>
    <w:lvl w:ilvl="8" w:tplc="0415001B" w:tentative="1">
      <w:start w:val="1"/>
      <w:numFmt w:val="lowerRoman"/>
      <w:lvlText w:val="%9."/>
      <w:lvlJc w:val="right"/>
      <w:pPr>
        <w:ind w:left="6542" w:hanging="180"/>
      </w:pPr>
    </w:lvl>
  </w:abstractNum>
  <w:abstractNum w:abstractNumId="28" w15:restartNumberingAfterBreak="0">
    <w:nsid w:val="3380055D"/>
    <w:multiLevelType w:val="hybridMultilevel"/>
    <w:tmpl w:val="7DC43D66"/>
    <w:lvl w:ilvl="0" w:tplc="069C05F8">
      <w:start w:val="4"/>
      <w:numFmt w:val="decimal"/>
      <w:lvlText w:val="%1)"/>
      <w:lvlJc w:val="left"/>
      <w:pPr>
        <w:ind w:left="1276" w:hanging="360"/>
      </w:pPr>
      <w:rPr>
        <w:rFonts w:cs="Times New Roman" w:hint="default"/>
        <w:b w:val="0"/>
        <w:bCs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9" w15:restartNumberingAfterBreak="0">
    <w:nsid w:val="35AC4BA4"/>
    <w:multiLevelType w:val="hybridMultilevel"/>
    <w:tmpl w:val="49BAF4B4"/>
    <w:lvl w:ilvl="0" w:tplc="529454E8">
      <w:start w:val="1"/>
      <w:numFmt w:val="decimal"/>
      <w:lvlText w:val="%1."/>
      <w:lvlJc w:val="left"/>
      <w:pPr>
        <w:ind w:left="720" w:hanging="360"/>
      </w:pPr>
      <w:rPr>
        <w:rFonts w:ascii="Calibri" w:hAnsi="Calibri" w:cs="Times New Roman" w:hint="default"/>
        <w:b w:val="0"/>
        <w:bCs w:val="0"/>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0" w15:restartNumberingAfterBreak="0">
    <w:nsid w:val="37F1692A"/>
    <w:multiLevelType w:val="hybridMultilevel"/>
    <w:tmpl w:val="5380B1C2"/>
    <w:styleLink w:val="Styl151"/>
    <w:lvl w:ilvl="0" w:tplc="000E7BCA">
      <w:start w:val="3"/>
      <w:numFmt w:val="decimal"/>
      <w:lvlText w:val="%1."/>
      <w:lvlJc w:val="left"/>
      <w:pPr>
        <w:ind w:left="720" w:hanging="360"/>
      </w:pPr>
      <w:rPr>
        <w:rFonts w:cs="Times New Roman" w:hint="default"/>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38FB3CB4"/>
    <w:multiLevelType w:val="hybridMultilevel"/>
    <w:tmpl w:val="0E7AA87E"/>
    <w:lvl w:ilvl="0" w:tplc="0415000B">
      <w:start w:val="1"/>
      <w:numFmt w:val="bullet"/>
      <w:lvlText w:val=""/>
      <w:lvlJc w:val="left"/>
      <w:pPr>
        <w:ind w:left="2194" w:hanging="360"/>
      </w:pPr>
      <w:rPr>
        <w:rFonts w:ascii="Wingdings" w:hAnsi="Wingdings" w:hint="default"/>
      </w:rPr>
    </w:lvl>
    <w:lvl w:ilvl="1" w:tplc="04150003" w:tentative="1">
      <w:start w:val="1"/>
      <w:numFmt w:val="bullet"/>
      <w:lvlText w:val="o"/>
      <w:lvlJc w:val="left"/>
      <w:pPr>
        <w:ind w:left="2914" w:hanging="360"/>
      </w:pPr>
      <w:rPr>
        <w:rFonts w:ascii="Courier New" w:hAnsi="Courier New" w:cs="Courier New" w:hint="default"/>
      </w:rPr>
    </w:lvl>
    <w:lvl w:ilvl="2" w:tplc="04150005" w:tentative="1">
      <w:start w:val="1"/>
      <w:numFmt w:val="bullet"/>
      <w:lvlText w:val=""/>
      <w:lvlJc w:val="left"/>
      <w:pPr>
        <w:ind w:left="3634" w:hanging="360"/>
      </w:pPr>
      <w:rPr>
        <w:rFonts w:ascii="Wingdings" w:hAnsi="Wingdings" w:hint="default"/>
      </w:rPr>
    </w:lvl>
    <w:lvl w:ilvl="3" w:tplc="04150001" w:tentative="1">
      <w:start w:val="1"/>
      <w:numFmt w:val="bullet"/>
      <w:lvlText w:val=""/>
      <w:lvlJc w:val="left"/>
      <w:pPr>
        <w:ind w:left="4354" w:hanging="360"/>
      </w:pPr>
      <w:rPr>
        <w:rFonts w:ascii="Symbol" w:hAnsi="Symbol" w:hint="default"/>
      </w:rPr>
    </w:lvl>
    <w:lvl w:ilvl="4" w:tplc="04150003" w:tentative="1">
      <w:start w:val="1"/>
      <w:numFmt w:val="bullet"/>
      <w:lvlText w:val="o"/>
      <w:lvlJc w:val="left"/>
      <w:pPr>
        <w:ind w:left="5074" w:hanging="360"/>
      </w:pPr>
      <w:rPr>
        <w:rFonts w:ascii="Courier New" w:hAnsi="Courier New" w:cs="Courier New" w:hint="default"/>
      </w:rPr>
    </w:lvl>
    <w:lvl w:ilvl="5" w:tplc="04150005" w:tentative="1">
      <w:start w:val="1"/>
      <w:numFmt w:val="bullet"/>
      <w:lvlText w:val=""/>
      <w:lvlJc w:val="left"/>
      <w:pPr>
        <w:ind w:left="5794" w:hanging="360"/>
      </w:pPr>
      <w:rPr>
        <w:rFonts w:ascii="Wingdings" w:hAnsi="Wingdings" w:hint="default"/>
      </w:rPr>
    </w:lvl>
    <w:lvl w:ilvl="6" w:tplc="04150001" w:tentative="1">
      <w:start w:val="1"/>
      <w:numFmt w:val="bullet"/>
      <w:lvlText w:val=""/>
      <w:lvlJc w:val="left"/>
      <w:pPr>
        <w:ind w:left="6514" w:hanging="360"/>
      </w:pPr>
      <w:rPr>
        <w:rFonts w:ascii="Symbol" w:hAnsi="Symbol" w:hint="default"/>
      </w:rPr>
    </w:lvl>
    <w:lvl w:ilvl="7" w:tplc="04150003" w:tentative="1">
      <w:start w:val="1"/>
      <w:numFmt w:val="bullet"/>
      <w:lvlText w:val="o"/>
      <w:lvlJc w:val="left"/>
      <w:pPr>
        <w:ind w:left="7234" w:hanging="360"/>
      </w:pPr>
      <w:rPr>
        <w:rFonts w:ascii="Courier New" w:hAnsi="Courier New" w:cs="Courier New" w:hint="default"/>
      </w:rPr>
    </w:lvl>
    <w:lvl w:ilvl="8" w:tplc="04150005" w:tentative="1">
      <w:start w:val="1"/>
      <w:numFmt w:val="bullet"/>
      <w:lvlText w:val=""/>
      <w:lvlJc w:val="left"/>
      <w:pPr>
        <w:ind w:left="7954" w:hanging="360"/>
      </w:pPr>
      <w:rPr>
        <w:rFonts w:ascii="Wingdings" w:hAnsi="Wingdings" w:hint="default"/>
      </w:rPr>
    </w:lvl>
  </w:abstractNum>
  <w:abstractNum w:abstractNumId="32" w15:restartNumberingAfterBreak="0">
    <w:nsid w:val="3DB04AE9"/>
    <w:multiLevelType w:val="hybridMultilevel"/>
    <w:tmpl w:val="E834D9CC"/>
    <w:styleLink w:val="Styl31"/>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3"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34" w15:restartNumberingAfterBreak="0">
    <w:nsid w:val="441A6253"/>
    <w:multiLevelType w:val="hybridMultilevel"/>
    <w:tmpl w:val="9E103722"/>
    <w:lvl w:ilvl="0" w:tplc="EE70012C">
      <w:start w:val="7"/>
      <w:numFmt w:val="decimal"/>
      <w:lvlText w:val="%1."/>
      <w:lvlJc w:val="left"/>
      <w:pPr>
        <w:ind w:left="782" w:hanging="360"/>
      </w:pPr>
      <w:rPr>
        <w:rFonts w:ascii="Calibri Light" w:hAnsi="Calibri Light" w:cs="Calibri Light" w:hint="default"/>
        <w:b w:val="0"/>
        <w:bCs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45F29FF"/>
    <w:multiLevelType w:val="multilevel"/>
    <w:tmpl w:val="5238B65C"/>
    <w:styleLink w:val="Zaimportowanystyl261"/>
    <w:lvl w:ilvl="0">
      <w:start w:val="1"/>
      <w:numFmt w:val="decimal"/>
      <w:lvlText w:val="%1."/>
      <w:lvlJc w:val="left"/>
      <w:pPr>
        <w:ind w:left="360" w:hanging="360"/>
      </w:pPr>
      <w:rPr>
        <w:rFonts w:cs="Times New Roman" w:hint="default"/>
        <w:b w:val="0"/>
        <w:color w:val="000000"/>
      </w:rPr>
    </w:lvl>
    <w:lvl w:ilvl="1">
      <w:start w:val="1"/>
      <w:numFmt w:val="decimal"/>
      <w:lvlText w:val="%2)"/>
      <w:lvlJc w:val="left"/>
      <w:pPr>
        <w:ind w:left="786" w:hanging="360"/>
      </w:pPr>
      <w:rPr>
        <w:rFonts w:ascii="Calibri" w:eastAsia="Times New Roman" w:hAnsi="Calibri" w:cs="Calibri" w:hint="default"/>
        <w:b w:val="0"/>
        <w:color w:val="000000"/>
      </w:rPr>
    </w:lvl>
    <w:lvl w:ilvl="2">
      <w:start w:val="1"/>
      <w:numFmt w:val="decimal"/>
      <w:lvlText w:val="%1.%2.%3."/>
      <w:lvlJc w:val="left"/>
      <w:pPr>
        <w:ind w:left="1572" w:hanging="720"/>
      </w:pPr>
      <w:rPr>
        <w:rFonts w:cs="Times New Roman" w:hint="default"/>
        <w:b/>
        <w:color w:val="000000"/>
      </w:rPr>
    </w:lvl>
    <w:lvl w:ilvl="3">
      <w:start w:val="1"/>
      <w:numFmt w:val="decimal"/>
      <w:lvlText w:val="%1.%2.%3.%4."/>
      <w:lvlJc w:val="left"/>
      <w:pPr>
        <w:ind w:left="1998" w:hanging="720"/>
      </w:pPr>
      <w:rPr>
        <w:rFonts w:cs="Times New Roman" w:hint="default"/>
        <w:b/>
        <w:color w:val="000000"/>
      </w:rPr>
    </w:lvl>
    <w:lvl w:ilvl="4">
      <w:start w:val="1"/>
      <w:numFmt w:val="decimal"/>
      <w:lvlText w:val="%1.%2.%3.%4.%5."/>
      <w:lvlJc w:val="left"/>
      <w:pPr>
        <w:ind w:left="2784" w:hanging="1080"/>
      </w:pPr>
      <w:rPr>
        <w:rFonts w:cs="Times New Roman" w:hint="default"/>
        <w:b/>
        <w:color w:val="000000"/>
      </w:rPr>
    </w:lvl>
    <w:lvl w:ilvl="5">
      <w:start w:val="1"/>
      <w:numFmt w:val="decimal"/>
      <w:lvlText w:val="%1.%2.%3.%4.%5.%6."/>
      <w:lvlJc w:val="left"/>
      <w:pPr>
        <w:ind w:left="3210" w:hanging="1080"/>
      </w:pPr>
      <w:rPr>
        <w:rFonts w:cs="Times New Roman" w:hint="default"/>
        <w:b/>
        <w:color w:val="000000"/>
      </w:rPr>
    </w:lvl>
    <w:lvl w:ilvl="6">
      <w:start w:val="1"/>
      <w:numFmt w:val="decimal"/>
      <w:lvlText w:val="%1.%2.%3.%4.%5.%6.%7."/>
      <w:lvlJc w:val="left"/>
      <w:pPr>
        <w:ind w:left="3996" w:hanging="1440"/>
      </w:pPr>
      <w:rPr>
        <w:rFonts w:cs="Times New Roman" w:hint="default"/>
        <w:b/>
        <w:color w:val="000000"/>
      </w:rPr>
    </w:lvl>
    <w:lvl w:ilvl="7">
      <w:start w:val="1"/>
      <w:numFmt w:val="decimal"/>
      <w:lvlText w:val="%1.%2.%3.%4.%5.%6.%7.%8."/>
      <w:lvlJc w:val="left"/>
      <w:pPr>
        <w:ind w:left="4422" w:hanging="1440"/>
      </w:pPr>
      <w:rPr>
        <w:rFonts w:cs="Times New Roman" w:hint="default"/>
        <w:b/>
        <w:color w:val="000000"/>
      </w:rPr>
    </w:lvl>
    <w:lvl w:ilvl="8">
      <w:start w:val="1"/>
      <w:numFmt w:val="decimal"/>
      <w:lvlText w:val="%1.%2.%3.%4.%5.%6.%7.%8.%9."/>
      <w:lvlJc w:val="left"/>
      <w:pPr>
        <w:ind w:left="5208" w:hanging="1800"/>
      </w:pPr>
      <w:rPr>
        <w:rFonts w:cs="Times New Roman" w:hint="default"/>
        <w:b/>
        <w:color w:val="000000"/>
      </w:rPr>
    </w:lvl>
  </w:abstractNum>
  <w:abstractNum w:abstractNumId="36"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48CC7BD3"/>
    <w:multiLevelType w:val="hybridMultilevel"/>
    <w:tmpl w:val="EA3E0D0E"/>
    <w:lvl w:ilvl="0" w:tplc="55480526">
      <w:start w:val="3"/>
      <w:numFmt w:val="decimal"/>
      <w:lvlText w:val="%1."/>
      <w:lvlJc w:val="left"/>
      <w:pPr>
        <w:ind w:left="1080"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8" w15:restartNumberingAfterBreak="0">
    <w:nsid w:val="497372A7"/>
    <w:multiLevelType w:val="multilevel"/>
    <w:tmpl w:val="6FC08954"/>
    <w:lvl w:ilvl="0">
      <w:start w:val="3"/>
      <w:numFmt w:val="decimal"/>
      <w:lvlText w:val="%1."/>
      <w:lvlJc w:val="left"/>
      <w:pPr>
        <w:tabs>
          <w:tab w:val="num" w:pos="0"/>
        </w:tabs>
        <w:ind w:left="360" w:hanging="360"/>
      </w:pPr>
      <w:rPr>
        <w:rFonts w:cs="Times New Roman" w:hint="default"/>
        <w:color w:val="auto"/>
      </w:rPr>
    </w:lvl>
    <w:lvl w:ilvl="1">
      <w:start w:val="1"/>
      <w:numFmt w:val="decimal"/>
      <w:lvlText w:val="%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39" w15:restartNumberingAfterBreak="0">
    <w:nsid w:val="4AC11CED"/>
    <w:multiLevelType w:val="hybridMultilevel"/>
    <w:tmpl w:val="E71E1D1A"/>
    <w:lvl w:ilvl="0" w:tplc="04150001">
      <w:start w:val="1"/>
      <w:numFmt w:val="bullet"/>
      <w:lvlText w:val=""/>
      <w:lvlJc w:val="left"/>
      <w:pPr>
        <w:ind w:left="2955" w:hanging="360"/>
      </w:pPr>
      <w:rPr>
        <w:rFonts w:ascii="Symbol" w:hAnsi="Symbol" w:hint="default"/>
      </w:rPr>
    </w:lvl>
    <w:lvl w:ilvl="1" w:tplc="04150003" w:tentative="1">
      <w:start w:val="1"/>
      <w:numFmt w:val="bullet"/>
      <w:lvlText w:val="o"/>
      <w:lvlJc w:val="left"/>
      <w:pPr>
        <w:ind w:left="3675" w:hanging="360"/>
      </w:pPr>
      <w:rPr>
        <w:rFonts w:ascii="Courier New" w:hAnsi="Courier New" w:cs="Courier New" w:hint="default"/>
      </w:rPr>
    </w:lvl>
    <w:lvl w:ilvl="2" w:tplc="04150005" w:tentative="1">
      <w:start w:val="1"/>
      <w:numFmt w:val="bullet"/>
      <w:lvlText w:val=""/>
      <w:lvlJc w:val="left"/>
      <w:pPr>
        <w:ind w:left="4395" w:hanging="360"/>
      </w:pPr>
      <w:rPr>
        <w:rFonts w:ascii="Wingdings" w:hAnsi="Wingdings" w:hint="default"/>
      </w:rPr>
    </w:lvl>
    <w:lvl w:ilvl="3" w:tplc="04150001" w:tentative="1">
      <w:start w:val="1"/>
      <w:numFmt w:val="bullet"/>
      <w:lvlText w:val=""/>
      <w:lvlJc w:val="left"/>
      <w:pPr>
        <w:ind w:left="5115" w:hanging="360"/>
      </w:pPr>
      <w:rPr>
        <w:rFonts w:ascii="Symbol" w:hAnsi="Symbol" w:hint="default"/>
      </w:rPr>
    </w:lvl>
    <w:lvl w:ilvl="4" w:tplc="04150003" w:tentative="1">
      <w:start w:val="1"/>
      <w:numFmt w:val="bullet"/>
      <w:lvlText w:val="o"/>
      <w:lvlJc w:val="left"/>
      <w:pPr>
        <w:ind w:left="5835" w:hanging="360"/>
      </w:pPr>
      <w:rPr>
        <w:rFonts w:ascii="Courier New" w:hAnsi="Courier New" w:cs="Courier New" w:hint="default"/>
      </w:rPr>
    </w:lvl>
    <w:lvl w:ilvl="5" w:tplc="04150005" w:tentative="1">
      <w:start w:val="1"/>
      <w:numFmt w:val="bullet"/>
      <w:lvlText w:val=""/>
      <w:lvlJc w:val="left"/>
      <w:pPr>
        <w:ind w:left="6555" w:hanging="360"/>
      </w:pPr>
      <w:rPr>
        <w:rFonts w:ascii="Wingdings" w:hAnsi="Wingdings" w:hint="default"/>
      </w:rPr>
    </w:lvl>
    <w:lvl w:ilvl="6" w:tplc="04150001" w:tentative="1">
      <w:start w:val="1"/>
      <w:numFmt w:val="bullet"/>
      <w:lvlText w:val=""/>
      <w:lvlJc w:val="left"/>
      <w:pPr>
        <w:ind w:left="7275" w:hanging="360"/>
      </w:pPr>
      <w:rPr>
        <w:rFonts w:ascii="Symbol" w:hAnsi="Symbol" w:hint="default"/>
      </w:rPr>
    </w:lvl>
    <w:lvl w:ilvl="7" w:tplc="04150003" w:tentative="1">
      <w:start w:val="1"/>
      <w:numFmt w:val="bullet"/>
      <w:lvlText w:val="o"/>
      <w:lvlJc w:val="left"/>
      <w:pPr>
        <w:ind w:left="7995" w:hanging="360"/>
      </w:pPr>
      <w:rPr>
        <w:rFonts w:ascii="Courier New" w:hAnsi="Courier New" w:cs="Courier New" w:hint="default"/>
      </w:rPr>
    </w:lvl>
    <w:lvl w:ilvl="8" w:tplc="04150005" w:tentative="1">
      <w:start w:val="1"/>
      <w:numFmt w:val="bullet"/>
      <w:lvlText w:val=""/>
      <w:lvlJc w:val="left"/>
      <w:pPr>
        <w:ind w:left="8715" w:hanging="360"/>
      </w:pPr>
      <w:rPr>
        <w:rFonts w:ascii="Wingdings" w:hAnsi="Wingdings" w:hint="default"/>
      </w:rPr>
    </w:lvl>
  </w:abstractNum>
  <w:abstractNum w:abstractNumId="40" w15:restartNumberingAfterBreak="0">
    <w:nsid w:val="4BEF61D3"/>
    <w:multiLevelType w:val="multilevel"/>
    <w:tmpl w:val="895ADCDA"/>
    <w:styleLink w:val="Styl233"/>
    <w:lvl w:ilvl="0">
      <w:start w:val="12"/>
      <w:numFmt w:val="decimal"/>
      <w:lvlText w:val="ROZDZIAŁ %1."/>
      <w:lvlJc w:val="left"/>
      <w:pPr>
        <w:tabs>
          <w:tab w:val="num" w:pos="1610"/>
        </w:tabs>
        <w:ind w:left="567" w:hanging="397"/>
      </w:pPr>
      <w:rPr>
        <w:rFonts w:ascii="Times New Roman" w:hAnsi="Times New Roman" w:cs="Times New Roman" w:hint="default"/>
        <w:b/>
        <w:i w:val="0"/>
        <w:color w:val="auto"/>
        <w:sz w:val="22"/>
      </w:rPr>
    </w:lvl>
    <w:lvl w:ilvl="1">
      <w:start w:val="1"/>
      <w:numFmt w:val="decimal"/>
      <w:isLgl/>
      <w:lvlText w:val="%1.%2."/>
      <w:lvlJc w:val="left"/>
      <w:pPr>
        <w:tabs>
          <w:tab w:val="num" w:pos="360"/>
        </w:tabs>
        <w:ind w:left="40" w:hanging="40"/>
      </w:pPr>
      <w:rPr>
        <w:rFonts w:cs="Times New Roman" w:hint="default"/>
        <w:b w:val="0"/>
      </w:rPr>
    </w:lvl>
    <w:lvl w:ilvl="2">
      <w:start w:val="1"/>
      <w:numFmt w:val="decimal"/>
      <w:lvlText w:val="%1.%2.%3."/>
      <w:lvlJc w:val="left"/>
      <w:pPr>
        <w:tabs>
          <w:tab w:val="num" w:pos="2211"/>
        </w:tabs>
        <w:ind w:left="2211" w:hanging="1531"/>
      </w:pPr>
      <w:rPr>
        <w:rFonts w:cs="Times New Roman" w:hint="default"/>
      </w:rPr>
    </w:lvl>
    <w:lvl w:ilvl="3">
      <w:start w:val="1"/>
      <w:numFmt w:val="decimal"/>
      <w:isLgl/>
      <w:lvlText w:val="%1.%2.%3.%4."/>
      <w:lvlJc w:val="left"/>
      <w:pPr>
        <w:tabs>
          <w:tab w:val="num" w:pos="1080"/>
        </w:tabs>
        <w:ind w:left="1080" w:hanging="108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800"/>
        </w:tabs>
        <w:ind w:left="1800" w:hanging="180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2160"/>
        </w:tabs>
        <w:ind w:left="2160" w:hanging="2160"/>
      </w:pPr>
      <w:rPr>
        <w:rFonts w:cs="Times New Roman" w:hint="default"/>
      </w:rPr>
    </w:lvl>
  </w:abstractNum>
  <w:abstractNum w:abstractNumId="41" w15:restartNumberingAfterBreak="0">
    <w:nsid w:val="4C20207F"/>
    <w:multiLevelType w:val="multilevel"/>
    <w:tmpl w:val="79705216"/>
    <w:styleLink w:val="Styl27"/>
    <w:lvl w:ilvl="0">
      <w:start w:val="14"/>
      <w:numFmt w:val="decimal"/>
      <w:lvlText w:val="%1"/>
      <w:lvlJc w:val="left"/>
      <w:pPr>
        <w:ind w:left="380" w:hanging="380"/>
      </w:pPr>
      <w:rPr>
        <w:rFonts w:cs="Times New Roman" w:hint="default"/>
      </w:rPr>
    </w:lvl>
    <w:lvl w:ilvl="1">
      <w:start w:val="1"/>
      <w:numFmt w:val="decimal"/>
      <w:lvlText w:val="%1.%2"/>
      <w:lvlJc w:val="left"/>
      <w:pPr>
        <w:ind w:left="335" w:hanging="380"/>
      </w:pPr>
      <w:rPr>
        <w:rFonts w:cs="Times New Roman" w:hint="default"/>
      </w:rPr>
    </w:lvl>
    <w:lvl w:ilvl="2">
      <w:start w:val="1"/>
      <w:numFmt w:val="decimal"/>
      <w:lvlText w:val="%1.%2.%3"/>
      <w:lvlJc w:val="left"/>
      <w:pPr>
        <w:ind w:left="630" w:hanging="720"/>
      </w:pPr>
      <w:rPr>
        <w:rFonts w:cs="Times New Roman" w:hint="default"/>
      </w:rPr>
    </w:lvl>
    <w:lvl w:ilvl="3">
      <w:start w:val="1"/>
      <w:numFmt w:val="decimalZero"/>
      <w:lvlText w:val="%1.%2.%3.%4"/>
      <w:lvlJc w:val="left"/>
      <w:pPr>
        <w:ind w:left="585" w:hanging="720"/>
      </w:pPr>
      <w:rPr>
        <w:rFonts w:cs="Times New Roman" w:hint="default"/>
      </w:rPr>
    </w:lvl>
    <w:lvl w:ilvl="4">
      <w:start w:val="1"/>
      <w:numFmt w:val="decimal"/>
      <w:lvlText w:val="%1.%2.%3.%4.%5"/>
      <w:lvlJc w:val="left"/>
      <w:pPr>
        <w:ind w:left="900" w:hanging="1080"/>
      </w:pPr>
      <w:rPr>
        <w:rFonts w:cs="Times New Roman" w:hint="default"/>
      </w:rPr>
    </w:lvl>
    <w:lvl w:ilvl="5">
      <w:start w:val="1"/>
      <w:numFmt w:val="decimal"/>
      <w:lvlText w:val="%1.%2.%3.%4.%5.%6"/>
      <w:lvlJc w:val="left"/>
      <w:pPr>
        <w:ind w:left="855" w:hanging="1080"/>
      </w:pPr>
      <w:rPr>
        <w:rFonts w:cs="Times New Roman" w:hint="default"/>
      </w:rPr>
    </w:lvl>
    <w:lvl w:ilvl="6">
      <w:start w:val="1"/>
      <w:numFmt w:val="decimal"/>
      <w:lvlText w:val="%1.%2.%3.%4.%5.%6.%7"/>
      <w:lvlJc w:val="left"/>
      <w:pPr>
        <w:ind w:left="1170" w:hanging="1440"/>
      </w:pPr>
      <w:rPr>
        <w:rFonts w:cs="Times New Roman" w:hint="default"/>
      </w:rPr>
    </w:lvl>
    <w:lvl w:ilvl="7">
      <w:start w:val="1"/>
      <w:numFmt w:val="decimal"/>
      <w:lvlText w:val="%1.%2.%3.%4.%5.%6.%7.%8"/>
      <w:lvlJc w:val="left"/>
      <w:pPr>
        <w:ind w:left="1125" w:hanging="1440"/>
      </w:pPr>
      <w:rPr>
        <w:rFonts w:cs="Times New Roman" w:hint="default"/>
      </w:rPr>
    </w:lvl>
    <w:lvl w:ilvl="8">
      <w:start w:val="1"/>
      <w:numFmt w:val="decimal"/>
      <w:lvlText w:val="%1.%2.%3.%4.%5.%6.%7.%8.%9"/>
      <w:lvlJc w:val="left"/>
      <w:pPr>
        <w:ind w:left="1080" w:hanging="1440"/>
      </w:pPr>
      <w:rPr>
        <w:rFonts w:cs="Times New Roman" w:hint="default"/>
      </w:rPr>
    </w:lvl>
  </w:abstractNum>
  <w:abstractNum w:abstractNumId="42" w15:restartNumberingAfterBreak="0">
    <w:nsid w:val="4C9F3A77"/>
    <w:multiLevelType w:val="hybridMultilevel"/>
    <w:tmpl w:val="39C23710"/>
    <w:lvl w:ilvl="0" w:tplc="07B4022E">
      <w:start w:val="2"/>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0261B04"/>
    <w:multiLevelType w:val="hybridMultilevel"/>
    <w:tmpl w:val="EAA2CD2E"/>
    <w:lvl w:ilvl="0" w:tplc="C6B6D6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4" w15:restartNumberingAfterBreak="0">
    <w:nsid w:val="538A0A55"/>
    <w:multiLevelType w:val="multilevel"/>
    <w:tmpl w:val="BB86772E"/>
    <w:styleLink w:val="Styl21"/>
    <w:lvl w:ilvl="0">
      <w:start w:val="2"/>
      <w:numFmt w:val="decimal"/>
      <w:lvlText w:val="%1."/>
      <w:lvlJc w:val="left"/>
      <w:pPr>
        <w:ind w:left="360" w:hanging="360"/>
      </w:pPr>
      <w:rPr>
        <w:rFonts w:cs="Times New Roman" w:hint="default"/>
        <w:b/>
        <w:bCs/>
        <w:sz w:val="20"/>
        <w:szCs w:val="20"/>
        <w:u w:val="none"/>
      </w:rPr>
    </w:lvl>
    <w:lvl w:ilvl="1">
      <w:start w:val="1"/>
      <w:numFmt w:val="decimal"/>
      <w:isLgl/>
      <w:lvlText w:val="%1.%2"/>
      <w:lvlJc w:val="left"/>
      <w:pPr>
        <w:ind w:left="840" w:hanging="48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45" w15:restartNumberingAfterBreak="0">
    <w:nsid w:val="563B6894"/>
    <w:multiLevelType w:val="hybridMultilevel"/>
    <w:tmpl w:val="9C18F2E4"/>
    <w:lvl w:ilvl="0" w:tplc="0415000F">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6" w15:restartNumberingAfterBreak="0">
    <w:nsid w:val="580C055B"/>
    <w:multiLevelType w:val="hybridMultilevel"/>
    <w:tmpl w:val="99F61824"/>
    <w:lvl w:ilvl="0" w:tplc="04150017">
      <w:start w:val="1"/>
      <w:numFmt w:val="lowerLetter"/>
      <w:lvlText w:val="%1)"/>
      <w:lvlJc w:val="left"/>
      <w:pPr>
        <w:ind w:left="1461" w:hanging="360"/>
      </w:pPr>
    </w:lvl>
    <w:lvl w:ilvl="1" w:tplc="04150019" w:tentative="1">
      <w:start w:val="1"/>
      <w:numFmt w:val="lowerLetter"/>
      <w:lvlText w:val="%2."/>
      <w:lvlJc w:val="left"/>
      <w:pPr>
        <w:ind w:left="2181" w:hanging="360"/>
      </w:pPr>
    </w:lvl>
    <w:lvl w:ilvl="2" w:tplc="0415001B" w:tentative="1">
      <w:start w:val="1"/>
      <w:numFmt w:val="lowerRoman"/>
      <w:lvlText w:val="%3."/>
      <w:lvlJc w:val="right"/>
      <w:pPr>
        <w:ind w:left="2901" w:hanging="180"/>
      </w:pPr>
    </w:lvl>
    <w:lvl w:ilvl="3" w:tplc="0415000F" w:tentative="1">
      <w:start w:val="1"/>
      <w:numFmt w:val="decimal"/>
      <w:lvlText w:val="%4."/>
      <w:lvlJc w:val="left"/>
      <w:pPr>
        <w:ind w:left="3621" w:hanging="360"/>
      </w:pPr>
    </w:lvl>
    <w:lvl w:ilvl="4" w:tplc="04150019" w:tentative="1">
      <w:start w:val="1"/>
      <w:numFmt w:val="lowerLetter"/>
      <w:lvlText w:val="%5."/>
      <w:lvlJc w:val="left"/>
      <w:pPr>
        <w:ind w:left="4341" w:hanging="360"/>
      </w:pPr>
    </w:lvl>
    <w:lvl w:ilvl="5" w:tplc="0415001B" w:tentative="1">
      <w:start w:val="1"/>
      <w:numFmt w:val="lowerRoman"/>
      <w:lvlText w:val="%6."/>
      <w:lvlJc w:val="right"/>
      <w:pPr>
        <w:ind w:left="5061" w:hanging="180"/>
      </w:pPr>
    </w:lvl>
    <w:lvl w:ilvl="6" w:tplc="0415000F" w:tentative="1">
      <w:start w:val="1"/>
      <w:numFmt w:val="decimal"/>
      <w:lvlText w:val="%7."/>
      <w:lvlJc w:val="left"/>
      <w:pPr>
        <w:ind w:left="5781" w:hanging="360"/>
      </w:pPr>
    </w:lvl>
    <w:lvl w:ilvl="7" w:tplc="04150019" w:tentative="1">
      <w:start w:val="1"/>
      <w:numFmt w:val="lowerLetter"/>
      <w:lvlText w:val="%8."/>
      <w:lvlJc w:val="left"/>
      <w:pPr>
        <w:ind w:left="6501" w:hanging="360"/>
      </w:pPr>
    </w:lvl>
    <w:lvl w:ilvl="8" w:tplc="0415001B" w:tentative="1">
      <w:start w:val="1"/>
      <w:numFmt w:val="lowerRoman"/>
      <w:lvlText w:val="%9."/>
      <w:lvlJc w:val="right"/>
      <w:pPr>
        <w:ind w:left="7221" w:hanging="180"/>
      </w:pPr>
    </w:lvl>
  </w:abstractNum>
  <w:abstractNum w:abstractNumId="47" w15:restartNumberingAfterBreak="0">
    <w:nsid w:val="58544AFB"/>
    <w:multiLevelType w:val="hybridMultilevel"/>
    <w:tmpl w:val="675A84EE"/>
    <w:lvl w:ilvl="0" w:tplc="0415000B">
      <w:start w:val="1"/>
      <w:numFmt w:val="bullet"/>
      <w:lvlText w:val=""/>
      <w:lvlJc w:val="left"/>
      <w:pPr>
        <w:ind w:left="1944" w:hanging="360"/>
      </w:pPr>
      <w:rPr>
        <w:rFonts w:ascii="Wingdings" w:hAnsi="Wingdings" w:hint="default"/>
      </w:rPr>
    </w:lvl>
    <w:lvl w:ilvl="1" w:tplc="04150003" w:tentative="1">
      <w:start w:val="1"/>
      <w:numFmt w:val="bullet"/>
      <w:lvlText w:val="o"/>
      <w:lvlJc w:val="left"/>
      <w:pPr>
        <w:ind w:left="2664" w:hanging="360"/>
      </w:pPr>
      <w:rPr>
        <w:rFonts w:ascii="Courier New" w:hAnsi="Courier New" w:hint="default"/>
      </w:rPr>
    </w:lvl>
    <w:lvl w:ilvl="2" w:tplc="04150005" w:tentative="1">
      <w:start w:val="1"/>
      <w:numFmt w:val="bullet"/>
      <w:lvlText w:val=""/>
      <w:lvlJc w:val="left"/>
      <w:pPr>
        <w:ind w:left="3384" w:hanging="360"/>
      </w:pPr>
      <w:rPr>
        <w:rFonts w:ascii="Wingdings" w:hAnsi="Wingdings" w:hint="default"/>
      </w:rPr>
    </w:lvl>
    <w:lvl w:ilvl="3" w:tplc="04150001" w:tentative="1">
      <w:start w:val="1"/>
      <w:numFmt w:val="bullet"/>
      <w:lvlText w:val=""/>
      <w:lvlJc w:val="left"/>
      <w:pPr>
        <w:ind w:left="4104" w:hanging="360"/>
      </w:pPr>
      <w:rPr>
        <w:rFonts w:ascii="Symbol" w:hAnsi="Symbol" w:hint="default"/>
      </w:rPr>
    </w:lvl>
    <w:lvl w:ilvl="4" w:tplc="04150003" w:tentative="1">
      <w:start w:val="1"/>
      <w:numFmt w:val="bullet"/>
      <w:lvlText w:val="o"/>
      <w:lvlJc w:val="left"/>
      <w:pPr>
        <w:ind w:left="4824" w:hanging="360"/>
      </w:pPr>
      <w:rPr>
        <w:rFonts w:ascii="Courier New" w:hAnsi="Courier New" w:hint="default"/>
      </w:rPr>
    </w:lvl>
    <w:lvl w:ilvl="5" w:tplc="04150005" w:tentative="1">
      <w:start w:val="1"/>
      <w:numFmt w:val="bullet"/>
      <w:lvlText w:val=""/>
      <w:lvlJc w:val="left"/>
      <w:pPr>
        <w:ind w:left="5544" w:hanging="360"/>
      </w:pPr>
      <w:rPr>
        <w:rFonts w:ascii="Wingdings" w:hAnsi="Wingdings" w:hint="default"/>
      </w:rPr>
    </w:lvl>
    <w:lvl w:ilvl="6" w:tplc="04150001" w:tentative="1">
      <w:start w:val="1"/>
      <w:numFmt w:val="bullet"/>
      <w:lvlText w:val=""/>
      <w:lvlJc w:val="left"/>
      <w:pPr>
        <w:ind w:left="6264" w:hanging="360"/>
      </w:pPr>
      <w:rPr>
        <w:rFonts w:ascii="Symbol" w:hAnsi="Symbol" w:hint="default"/>
      </w:rPr>
    </w:lvl>
    <w:lvl w:ilvl="7" w:tplc="04150003" w:tentative="1">
      <w:start w:val="1"/>
      <w:numFmt w:val="bullet"/>
      <w:lvlText w:val="o"/>
      <w:lvlJc w:val="left"/>
      <w:pPr>
        <w:ind w:left="6984" w:hanging="360"/>
      </w:pPr>
      <w:rPr>
        <w:rFonts w:ascii="Courier New" w:hAnsi="Courier New" w:hint="default"/>
      </w:rPr>
    </w:lvl>
    <w:lvl w:ilvl="8" w:tplc="04150005" w:tentative="1">
      <w:start w:val="1"/>
      <w:numFmt w:val="bullet"/>
      <w:lvlText w:val=""/>
      <w:lvlJc w:val="left"/>
      <w:pPr>
        <w:ind w:left="7704" w:hanging="360"/>
      </w:pPr>
      <w:rPr>
        <w:rFonts w:ascii="Wingdings" w:hAnsi="Wingdings" w:hint="default"/>
      </w:rPr>
    </w:lvl>
  </w:abstractNum>
  <w:abstractNum w:abstractNumId="48" w15:restartNumberingAfterBreak="0">
    <w:nsid w:val="5898160B"/>
    <w:multiLevelType w:val="multilevel"/>
    <w:tmpl w:val="A64E9E7A"/>
    <w:styleLink w:val="Styl15"/>
    <w:lvl w:ilvl="0">
      <w:start w:val="1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60"/>
        </w:tabs>
        <w:ind w:left="1044" w:hanging="504"/>
      </w:pPr>
      <w:rPr>
        <w:rFonts w:cs="Times New Roman" w:hint="default"/>
        <w:color w:val="FF0000"/>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15:restartNumberingAfterBreak="0">
    <w:nsid w:val="5A5F47B0"/>
    <w:multiLevelType w:val="hybridMultilevel"/>
    <w:tmpl w:val="88CED60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5BF05275"/>
    <w:multiLevelType w:val="hybridMultilevel"/>
    <w:tmpl w:val="C226D3FA"/>
    <w:lvl w:ilvl="0" w:tplc="BD76E2D0">
      <w:start w:val="7"/>
      <w:numFmt w:val="decimal"/>
      <w:lvlText w:val="%1."/>
      <w:lvlJc w:val="left"/>
      <w:pPr>
        <w:ind w:left="360" w:hanging="360"/>
      </w:pPr>
      <w:rPr>
        <w:rFonts w:cs="Times New Roman" w:hint="default"/>
        <w:b w:val="0"/>
        <w:bCs/>
      </w:rPr>
    </w:lvl>
    <w:lvl w:ilvl="1" w:tplc="04150019" w:tentative="1">
      <w:start w:val="1"/>
      <w:numFmt w:val="lowerLetter"/>
      <w:lvlText w:val="%2."/>
      <w:lvlJc w:val="left"/>
      <w:pPr>
        <w:ind w:left="-144" w:hanging="360"/>
      </w:pPr>
    </w:lvl>
    <w:lvl w:ilvl="2" w:tplc="0415001B" w:tentative="1">
      <w:start w:val="1"/>
      <w:numFmt w:val="lowerRoman"/>
      <w:lvlText w:val="%3."/>
      <w:lvlJc w:val="right"/>
      <w:pPr>
        <w:ind w:left="576" w:hanging="180"/>
      </w:pPr>
    </w:lvl>
    <w:lvl w:ilvl="3" w:tplc="0415000F" w:tentative="1">
      <w:start w:val="1"/>
      <w:numFmt w:val="decimal"/>
      <w:lvlText w:val="%4."/>
      <w:lvlJc w:val="left"/>
      <w:pPr>
        <w:ind w:left="1296" w:hanging="360"/>
      </w:pPr>
    </w:lvl>
    <w:lvl w:ilvl="4" w:tplc="04150019" w:tentative="1">
      <w:start w:val="1"/>
      <w:numFmt w:val="lowerLetter"/>
      <w:lvlText w:val="%5."/>
      <w:lvlJc w:val="left"/>
      <w:pPr>
        <w:ind w:left="2016" w:hanging="360"/>
      </w:pPr>
    </w:lvl>
    <w:lvl w:ilvl="5" w:tplc="0415001B" w:tentative="1">
      <w:start w:val="1"/>
      <w:numFmt w:val="lowerRoman"/>
      <w:lvlText w:val="%6."/>
      <w:lvlJc w:val="right"/>
      <w:pPr>
        <w:ind w:left="2736" w:hanging="180"/>
      </w:pPr>
    </w:lvl>
    <w:lvl w:ilvl="6" w:tplc="0415000F" w:tentative="1">
      <w:start w:val="1"/>
      <w:numFmt w:val="decimal"/>
      <w:lvlText w:val="%7."/>
      <w:lvlJc w:val="left"/>
      <w:pPr>
        <w:ind w:left="3456" w:hanging="360"/>
      </w:pPr>
    </w:lvl>
    <w:lvl w:ilvl="7" w:tplc="04150019" w:tentative="1">
      <w:start w:val="1"/>
      <w:numFmt w:val="lowerLetter"/>
      <w:lvlText w:val="%8."/>
      <w:lvlJc w:val="left"/>
      <w:pPr>
        <w:ind w:left="4176" w:hanging="360"/>
      </w:pPr>
    </w:lvl>
    <w:lvl w:ilvl="8" w:tplc="0415001B" w:tentative="1">
      <w:start w:val="1"/>
      <w:numFmt w:val="lowerRoman"/>
      <w:lvlText w:val="%9."/>
      <w:lvlJc w:val="right"/>
      <w:pPr>
        <w:ind w:left="4896" w:hanging="180"/>
      </w:pPr>
    </w:lvl>
  </w:abstractNum>
  <w:abstractNum w:abstractNumId="51"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2" w15:restartNumberingAfterBreak="0">
    <w:nsid w:val="5CD47EB9"/>
    <w:multiLevelType w:val="hybridMultilevel"/>
    <w:tmpl w:val="0A22149C"/>
    <w:lvl w:ilvl="0" w:tplc="DBF860C6">
      <w:start w:val="1"/>
      <w:numFmt w:val="decimal"/>
      <w:lvlText w:val="%1."/>
      <w:lvlJc w:val="left"/>
      <w:pPr>
        <w:ind w:left="780" w:hanging="4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E1E6788"/>
    <w:multiLevelType w:val="hybridMultilevel"/>
    <w:tmpl w:val="26F8710C"/>
    <w:lvl w:ilvl="0" w:tplc="04150001">
      <w:start w:val="1"/>
      <w:numFmt w:val="bullet"/>
      <w:lvlText w:val=""/>
      <w:lvlJc w:val="left"/>
      <w:pPr>
        <w:ind w:left="2955" w:hanging="360"/>
      </w:pPr>
      <w:rPr>
        <w:rFonts w:ascii="Symbol" w:hAnsi="Symbol" w:hint="default"/>
      </w:rPr>
    </w:lvl>
    <w:lvl w:ilvl="1" w:tplc="04150003" w:tentative="1">
      <w:start w:val="1"/>
      <w:numFmt w:val="bullet"/>
      <w:lvlText w:val="o"/>
      <w:lvlJc w:val="left"/>
      <w:pPr>
        <w:ind w:left="3675" w:hanging="360"/>
      </w:pPr>
      <w:rPr>
        <w:rFonts w:ascii="Courier New" w:hAnsi="Courier New" w:cs="Courier New" w:hint="default"/>
      </w:rPr>
    </w:lvl>
    <w:lvl w:ilvl="2" w:tplc="04150005" w:tentative="1">
      <w:start w:val="1"/>
      <w:numFmt w:val="bullet"/>
      <w:lvlText w:val=""/>
      <w:lvlJc w:val="left"/>
      <w:pPr>
        <w:ind w:left="4395" w:hanging="360"/>
      </w:pPr>
      <w:rPr>
        <w:rFonts w:ascii="Wingdings" w:hAnsi="Wingdings" w:hint="default"/>
      </w:rPr>
    </w:lvl>
    <w:lvl w:ilvl="3" w:tplc="04150001" w:tentative="1">
      <w:start w:val="1"/>
      <w:numFmt w:val="bullet"/>
      <w:lvlText w:val=""/>
      <w:lvlJc w:val="left"/>
      <w:pPr>
        <w:ind w:left="5115" w:hanging="360"/>
      </w:pPr>
      <w:rPr>
        <w:rFonts w:ascii="Symbol" w:hAnsi="Symbol" w:hint="default"/>
      </w:rPr>
    </w:lvl>
    <w:lvl w:ilvl="4" w:tplc="04150003" w:tentative="1">
      <w:start w:val="1"/>
      <w:numFmt w:val="bullet"/>
      <w:lvlText w:val="o"/>
      <w:lvlJc w:val="left"/>
      <w:pPr>
        <w:ind w:left="5835" w:hanging="360"/>
      </w:pPr>
      <w:rPr>
        <w:rFonts w:ascii="Courier New" w:hAnsi="Courier New" w:cs="Courier New" w:hint="default"/>
      </w:rPr>
    </w:lvl>
    <w:lvl w:ilvl="5" w:tplc="04150005" w:tentative="1">
      <w:start w:val="1"/>
      <w:numFmt w:val="bullet"/>
      <w:lvlText w:val=""/>
      <w:lvlJc w:val="left"/>
      <w:pPr>
        <w:ind w:left="6555" w:hanging="360"/>
      </w:pPr>
      <w:rPr>
        <w:rFonts w:ascii="Wingdings" w:hAnsi="Wingdings" w:hint="default"/>
      </w:rPr>
    </w:lvl>
    <w:lvl w:ilvl="6" w:tplc="04150001" w:tentative="1">
      <w:start w:val="1"/>
      <w:numFmt w:val="bullet"/>
      <w:lvlText w:val=""/>
      <w:lvlJc w:val="left"/>
      <w:pPr>
        <w:ind w:left="7275" w:hanging="360"/>
      </w:pPr>
      <w:rPr>
        <w:rFonts w:ascii="Symbol" w:hAnsi="Symbol" w:hint="default"/>
      </w:rPr>
    </w:lvl>
    <w:lvl w:ilvl="7" w:tplc="04150003" w:tentative="1">
      <w:start w:val="1"/>
      <w:numFmt w:val="bullet"/>
      <w:lvlText w:val="o"/>
      <w:lvlJc w:val="left"/>
      <w:pPr>
        <w:ind w:left="7995" w:hanging="360"/>
      </w:pPr>
      <w:rPr>
        <w:rFonts w:ascii="Courier New" w:hAnsi="Courier New" w:cs="Courier New" w:hint="default"/>
      </w:rPr>
    </w:lvl>
    <w:lvl w:ilvl="8" w:tplc="04150005" w:tentative="1">
      <w:start w:val="1"/>
      <w:numFmt w:val="bullet"/>
      <w:lvlText w:val=""/>
      <w:lvlJc w:val="left"/>
      <w:pPr>
        <w:ind w:left="8715" w:hanging="360"/>
      </w:pPr>
      <w:rPr>
        <w:rFonts w:ascii="Wingdings" w:hAnsi="Wingdings" w:hint="default"/>
      </w:rPr>
    </w:lvl>
  </w:abstractNum>
  <w:abstractNum w:abstractNumId="54"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5" w15:restartNumberingAfterBreak="0">
    <w:nsid w:val="62052A51"/>
    <w:multiLevelType w:val="hybridMultilevel"/>
    <w:tmpl w:val="CC707E06"/>
    <w:lvl w:ilvl="0" w:tplc="C2D264B2">
      <w:start w:val="2"/>
      <w:numFmt w:val="decimal"/>
      <w:lvlText w:val="%1."/>
      <w:lvlJc w:val="left"/>
      <w:pPr>
        <w:ind w:left="1276" w:hanging="360"/>
      </w:pPr>
      <w:rPr>
        <w:rFonts w:hint="default"/>
      </w:rPr>
    </w:lvl>
    <w:lvl w:ilvl="1" w:tplc="04150019" w:tentative="1">
      <w:start w:val="1"/>
      <w:numFmt w:val="lowerLetter"/>
      <w:lvlText w:val="%2."/>
      <w:lvlJc w:val="left"/>
      <w:pPr>
        <w:ind w:left="1996" w:hanging="360"/>
      </w:pPr>
    </w:lvl>
    <w:lvl w:ilvl="2" w:tplc="0415001B" w:tentative="1">
      <w:start w:val="1"/>
      <w:numFmt w:val="lowerRoman"/>
      <w:lvlText w:val="%3."/>
      <w:lvlJc w:val="right"/>
      <w:pPr>
        <w:ind w:left="2716" w:hanging="180"/>
      </w:pPr>
    </w:lvl>
    <w:lvl w:ilvl="3" w:tplc="0415000F" w:tentative="1">
      <w:start w:val="1"/>
      <w:numFmt w:val="decimal"/>
      <w:lvlText w:val="%4."/>
      <w:lvlJc w:val="left"/>
      <w:pPr>
        <w:ind w:left="3436" w:hanging="360"/>
      </w:pPr>
    </w:lvl>
    <w:lvl w:ilvl="4" w:tplc="04150019" w:tentative="1">
      <w:start w:val="1"/>
      <w:numFmt w:val="lowerLetter"/>
      <w:lvlText w:val="%5."/>
      <w:lvlJc w:val="left"/>
      <w:pPr>
        <w:ind w:left="4156" w:hanging="360"/>
      </w:pPr>
    </w:lvl>
    <w:lvl w:ilvl="5" w:tplc="0415001B" w:tentative="1">
      <w:start w:val="1"/>
      <w:numFmt w:val="lowerRoman"/>
      <w:lvlText w:val="%6."/>
      <w:lvlJc w:val="right"/>
      <w:pPr>
        <w:ind w:left="4876" w:hanging="180"/>
      </w:pPr>
    </w:lvl>
    <w:lvl w:ilvl="6" w:tplc="0415000F" w:tentative="1">
      <w:start w:val="1"/>
      <w:numFmt w:val="decimal"/>
      <w:lvlText w:val="%7."/>
      <w:lvlJc w:val="left"/>
      <w:pPr>
        <w:ind w:left="5596" w:hanging="360"/>
      </w:pPr>
    </w:lvl>
    <w:lvl w:ilvl="7" w:tplc="04150019" w:tentative="1">
      <w:start w:val="1"/>
      <w:numFmt w:val="lowerLetter"/>
      <w:lvlText w:val="%8."/>
      <w:lvlJc w:val="left"/>
      <w:pPr>
        <w:ind w:left="6316" w:hanging="360"/>
      </w:pPr>
    </w:lvl>
    <w:lvl w:ilvl="8" w:tplc="0415001B" w:tentative="1">
      <w:start w:val="1"/>
      <w:numFmt w:val="lowerRoman"/>
      <w:lvlText w:val="%9."/>
      <w:lvlJc w:val="right"/>
      <w:pPr>
        <w:ind w:left="7036" w:hanging="180"/>
      </w:pPr>
    </w:lvl>
  </w:abstractNum>
  <w:abstractNum w:abstractNumId="56" w15:restartNumberingAfterBreak="0">
    <w:nsid w:val="667A178D"/>
    <w:multiLevelType w:val="hybridMultilevel"/>
    <w:tmpl w:val="42F89056"/>
    <w:lvl w:ilvl="0" w:tplc="AF468AF8">
      <w:start w:val="2"/>
      <w:numFmt w:val="decimal"/>
      <w:lvlText w:val="%1)"/>
      <w:lvlJc w:val="left"/>
      <w:pPr>
        <w:ind w:left="1440" w:hanging="360"/>
      </w:pPr>
      <w:rPr>
        <w:rFonts w:hint="default"/>
        <w:b/>
        <w:bCs w:val="0"/>
        <w:i w:val="0"/>
        <w:i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675D2A90"/>
    <w:multiLevelType w:val="hybridMultilevel"/>
    <w:tmpl w:val="80F6C8FE"/>
    <w:lvl w:ilvl="0" w:tplc="6EDC6B42">
      <w:start w:val="6"/>
      <w:numFmt w:val="decimal"/>
      <w:lvlText w:val="%1."/>
      <w:lvlJc w:val="left"/>
      <w:pPr>
        <w:ind w:left="360" w:hanging="360"/>
      </w:pPr>
      <w:rPr>
        <w:rFonts w:ascii="Calibri Light" w:hAnsi="Calibri Light" w:cs="Calibri Light" w:hint="default"/>
        <w:b w:val="0"/>
        <w:bCs w:val="0"/>
        <w:i w:val="0"/>
        <w:color w:val="auto"/>
        <w:sz w:val="20"/>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58" w15:restartNumberingAfterBreak="0">
    <w:nsid w:val="68B068F9"/>
    <w:multiLevelType w:val="multilevel"/>
    <w:tmpl w:val="231AF732"/>
    <w:styleLink w:val="Styl23"/>
    <w:lvl w:ilvl="0">
      <w:start w:val="6"/>
      <w:numFmt w:val="decimal"/>
      <w:lvlText w:val="%1."/>
      <w:lvlJc w:val="left"/>
      <w:pPr>
        <w:tabs>
          <w:tab w:val="num" w:pos="555"/>
        </w:tabs>
        <w:ind w:left="555" w:hanging="555"/>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2160"/>
        </w:tabs>
        <w:ind w:left="2160" w:hanging="144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880"/>
        </w:tabs>
        <w:ind w:left="2880" w:hanging="1800"/>
      </w:pPr>
      <w:rPr>
        <w:rFonts w:cs="Times New Roman" w:hint="default"/>
      </w:rPr>
    </w:lvl>
    <w:lvl w:ilvl="7">
      <w:start w:val="1"/>
      <w:numFmt w:val="decimal"/>
      <w:lvlText w:val="%1.%2.%3.%4.%5.%6.%7.%8."/>
      <w:lvlJc w:val="left"/>
      <w:pPr>
        <w:tabs>
          <w:tab w:val="num" w:pos="3420"/>
        </w:tabs>
        <w:ind w:left="3420" w:hanging="216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59" w15:restartNumberingAfterBreak="0">
    <w:nsid w:val="6BC940FD"/>
    <w:multiLevelType w:val="hybridMultilevel"/>
    <w:tmpl w:val="CA1C31B6"/>
    <w:lvl w:ilvl="0" w:tplc="04150001">
      <w:start w:val="1"/>
      <w:numFmt w:val="bullet"/>
      <w:lvlText w:val=""/>
      <w:lvlJc w:val="left"/>
      <w:pPr>
        <w:ind w:left="2664" w:hanging="360"/>
      </w:pPr>
      <w:rPr>
        <w:rFonts w:ascii="Symbol" w:hAnsi="Symbol" w:hint="default"/>
      </w:rPr>
    </w:lvl>
    <w:lvl w:ilvl="1" w:tplc="04150003" w:tentative="1">
      <w:start w:val="1"/>
      <w:numFmt w:val="bullet"/>
      <w:lvlText w:val="o"/>
      <w:lvlJc w:val="left"/>
      <w:pPr>
        <w:ind w:left="3384" w:hanging="360"/>
      </w:pPr>
      <w:rPr>
        <w:rFonts w:ascii="Courier New" w:hAnsi="Courier New" w:cs="Courier New" w:hint="default"/>
      </w:rPr>
    </w:lvl>
    <w:lvl w:ilvl="2" w:tplc="04150005" w:tentative="1">
      <w:start w:val="1"/>
      <w:numFmt w:val="bullet"/>
      <w:lvlText w:val=""/>
      <w:lvlJc w:val="left"/>
      <w:pPr>
        <w:ind w:left="4104" w:hanging="360"/>
      </w:pPr>
      <w:rPr>
        <w:rFonts w:ascii="Wingdings" w:hAnsi="Wingdings" w:hint="default"/>
      </w:rPr>
    </w:lvl>
    <w:lvl w:ilvl="3" w:tplc="04150001" w:tentative="1">
      <w:start w:val="1"/>
      <w:numFmt w:val="bullet"/>
      <w:lvlText w:val=""/>
      <w:lvlJc w:val="left"/>
      <w:pPr>
        <w:ind w:left="4824" w:hanging="360"/>
      </w:pPr>
      <w:rPr>
        <w:rFonts w:ascii="Symbol" w:hAnsi="Symbol" w:hint="default"/>
      </w:rPr>
    </w:lvl>
    <w:lvl w:ilvl="4" w:tplc="04150003" w:tentative="1">
      <w:start w:val="1"/>
      <w:numFmt w:val="bullet"/>
      <w:lvlText w:val="o"/>
      <w:lvlJc w:val="left"/>
      <w:pPr>
        <w:ind w:left="5544" w:hanging="360"/>
      </w:pPr>
      <w:rPr>
        <w:rFonts w:ascii="Courier New" w:hAnsi="Courier New" w:cs="Courier New" w:hint="default"/>
      </w:rPr>
    </w:lvl>
    <w:lvl w:ilvl="5" w:tplc="04150005" w:tentative="1">
      <w:start w:val="1"/>
      <w:numFmt w:val="bullet"/>
      <w:lvlText w:val=""/>
      <w:lvlJc w:val="left"/>
      <w:pPr>
        <w:ind w:left="6264" w:hanging="360"/>
      </w:pPr>
      <w:rPr>
        <w:rFonts w:ascii="Wingdings" w:hAnsi="Wingdings" w:hint="default"/>
      </w:rPr>
    </w:lvl>
    <w:lvl w:ilvl="6" w:tplc="04150001" w:tentative="1">
      <w:start w:val="1"/>
      <w:numFmt w:val="bullet"/>
      <w:lvlText w:val=""/>
      <w:lvlJc w:val="left"/>
      <w:pPr>
        <w:ind w:left="6984" w:hanging="360"/>
      </w:pPr>
      <w:rPr>
        <w:rFonts w:ascii="Symbol" w:hAnsi="Symbol" w:hint="default"/>
      </w:rPr>
    </w:lvl>
    <w:lvl w:ilvl="7" w:tplc="04150003" w:tentative="1">
      <w:start w:val="1"/>
      <w:numFmt w:val="bullet"/>
      <w:lvlText w:val="o"/>
      <w:lvlJc w:val="left"/>
      <w:pPr>
        <w:ind w:left="7704" w:hanging="360"/>
      </w:pPr>
      <w:rPr>
        <w:rFonts w:ascii="Courier New" w:hAnsi="Courier New" w:cs="Courier New" w:hint="default"/>
      </w:rPr>
    </w:lvl>
    <w:lvl w:ilvl="8" w:tplc="04150005" w:tentative="1">
      <w:start w:val="1"/>
      <w:numFmt w:val="bullet"/>
      <w:lvlText w:val=""/>
      <w:lvlJc w:val="left"/>
      <w:pPr>
        <w:ind w:left="8424" w:hanging="360"/>
      </w:pPr>
      <w:rPr>
        <w:rFonts w:ascii="Wingdings" w:hAnsi="Wingdings" w:hint="default"/>
      </w:rPr>
    </w:lvl>
  </w:abstractNum>
  <w:abstractNum w:abstractNumId="60"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DAE026B"/>
    <w:multiLevelType w:val="hybridMultilevel"/>
    <w:tmpl w:val="E34A3744"/>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6F8479D1"/>
    <w:multiLevelType w:val="hybridMultilevel"/>
    <w:tmpl w:val="481E3BD2"/>
    <w:lvl w:ilvl="0" w:tplc="8E16852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3" w15:restartNumberingAfterBreak="0">
    <w:nsid w:val="6F9F6D41"/>
    <w:multiLevelType w:val="hybridMultilevel"/>
    <w:tmpl w:val="81922C5E"/>
    <w:lvl w:ilvl="0" w:tplc="FFFFFFFF">
      <w:start w:val="1"/>
      <w:numFmt w:val="decimal"/>
      <w:lvlText w:val="%1)"/>
      <w:lvlJc w:val="left"/>
      <w:pPr>
        <w:ind w:left="1077" w:hanging="360"/>
      </w:pPr>
    </w:lvl>
    <w:lvl w:ilvl="1" w:tplc="04150011">
      <w:start w:val="1"/>
      <w:numFmt w:val="decimal"/>
      <w:lvlText w:val="%2)"/>
      <w:lvlJc w:val="left"/>
      <w:pPr>
        <w:ind w:left="1440"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64"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74A94A7E"/>
    <w:multiLevelType w:val="multilevel"/>
    <w:tmpl w:val="8730E0F6"/>
    <w:styleLink w:val="Styl271"/>
    <w:lvl w:ilvl="0">
      <w:start w:val="2"/>
      <w:numFmt w:val="decimal"/>
      <w:lvlText w:val="%1."/>
      <w:lvlJc w:val="left"/>
      <w:pPr>
        <w:ind w:left="3763" w:hanging="360"/>
      </w:pPr>
      <w:rPr>
        <w:rFonts w:cs="Times New Roman" w:hint="default"/>
        <w:b w:val="0"/>
        <w:bCs w:val="0"/>
      </w:rPr>
    </w:lvl>
    <w:lvl w:ilvl="1">
      <w:start w:val="1"/>
      <w:numFmt w:val="decimal"/>
      <w:lvlText w:val="%1.%2."/>
      <w:lvlJc w:val="left"/>
      <w:pPr>
        <w:ind w:left="4119" w:hanging="432"/>
      </w:pPr>
      <w:rPr>
        <w:rFonts w:cs="Times New Roman" w:hint="default"/>
        <w:b/>
        <w:i w:val="0"/>
        <w:color w:val="auto"/>
        <w:sz w:val="24"/>
        <w:szCs w:val="24"/>
      </w:rPr>
    </w:lvl>
    <w:lvl w:ilvl="2">
      <w:start w:val="1"/>
      <w:numFmt w:val="decimal"/>
      <w:lvlText w:val="%1.%2.%3."/>
      <w:lvlJc w:val="left"/>
      <w:pPr>
        <w:ind w:left="4627" w:hanging="504"/>
      </w:pPr>
      <w:rPr>
        <w:rFonts w:cs="Times New Roman" w:hint="default"/>
      </w:rPr>
    </w:lvl>
    <w:lvl w:ilvl="3">
      <w:start w:val="1"/>
      <w:numFmt w:val="decimal"/>
      <w:lvlText w:val="%1.%2.%3.%4."/>
      <w:lvlJc w:val="left"/>
      <w:pPr>
        <w:ind w:left="5131" w:hanging="648"/>
      </w:pPr>
      <w:rPr>
        <w:rFonts w:cs="Times New Roman" w:hint="default"/>
      </w:rPr>
    </w:lvl>
    <w:lvl w:ilvl="4">
      <w:start w:val="1"/>
      <w:numFmt w:val="decimal"/>
      <w:lvlText w:val="%1.%2.%3.%4.%5."/>
      <w:lvlJc w:val="left"/>
      <w:pPr>
        <w:ind w:left="5635" w:hanging="792"/>
      </w:pPr>
      <w:rPr>
        <w:rFonts w:cs="Times New Roman" w:hint="default"/>
      </w:rPr>
    </w:lvl>
    <w:lvl w:ilvl="5">
      <w:start w:val="1"/>
      <w:numFmt w:val="decimal"/>
      <w:lvlText w:val="%1.%2.%3.%4.%5.%6."/>
      <w:lvlJc w:val="left"/>
      <w:pPr>
        <w:ind w:left="6139" w:hanging="936"/>
      </w:pPr>
      <w:rPr>
        <w:rFonts w:cs="Times New Roman" w:hint="default"/>
      </w:rPr>
    </w:lvl>
    <w:lvl w:ilvl="6">
      <w:start w:val="1"/>
      <w:numFmt w:val="decimal"/>
      <w:lvlText w:val="%1.%2.%3.%4.%5.%6.%7."/>
      <w:lvlJc w:val="left"/>
      <w:pPr>
        <w:ind w:left="6643" w:hanging="1080"/>
      </w:pPr>
      <w:rPr>
        <w:rFonts w:cs="Times New Roman" w:hint="default"/>
      </w:rPr>
    </w:lvl>
    <w:lvl w:ilvl="7">
      <w:start w:val="1"/>
      <w:numFmt w:val="decimal"/>
      <w:lvlText w:val="%1.%2.%3.%4.%5.%6.%7.%8."/>
      <w:lvlJc w:val="left"/>
      <w:pPr>
        <w:ind w:left="7147" w:hanging="1224"/>
      </w:pPr>
      <w:rPr>
        <w:rFonts w:cs="Times New Roman" w:hint="default"/>
      </w:rPr>
    </w:lvl>
    <w:lvl w:ilvl="8">
      <w:start w:val="1"/>
      <w:numFmt w:val="decimal"/>
      <w:lvlText w:val="%1.%2.%3.%4.%5.%6.%7.%8.%9."/>
      <w:lvlJc w:val="left"/>
      <w:pPr>
        <w:ind w:left="7723" w:hanging="1440"/>
      </w:pPr>
      <w:rPr>
        <w:rFonts w:cs="Times New Roman" w:hint="default"/>
      </w:rPr>
    </w:lvl>
  </w:abstractNum>
  <w:abstractNum w:abstractNumId="66" w15:restartNumberingAfterBreak="0">
    <w:nsid w:val="765160A1"/>
    <w:multiLevelType w:val="hybridMultilevel"/>
    <w:tmpl w:val="5D562570"/>
    <w:lvl w:ilvl="0" w:tplc="1FC4E5D8">
      <w:start w:val="2"/>
      <w:numFmt w:val="decimal"/>
      <w:lvlText w:val="%1."/>
      <w:lvlJc w:val="left"/>
      <w:pPr>
        <w:ind w:left="1440" w:hanging="360"/>
      </w:pPr>
      <w:rPr>
        <w:rFonts w:ascii="Calibri Light" w:hAnsi="Calibri Light" w:cs="Calibri Light" w:hint="default"/>
        <w:b w:val="0"/>
        <w:bCs w:val="0"/>
        <w:i w:val="0"/>
        <w:sz w:val="20"/>
      </w:rPr>
    </w:lvl>
    <w:lvl w:ilvl="1" w:tplc="9CEA5C9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6655ACF"/>
    <w:multiLevelType w:val="hybridMultilevel"/>
    <w:tmpl w:val="23ACF65A"/>
    <w:lvl w:ilvl="0" w:tplc="64161042">
      <w:start w:val="8"/>
      <w:numFmt w:val="decimal"/>
      <w:lvlText w:val="%1."/>
      <w:lvlJc w:val="left"/>
      <w:pPr>
        <w:ind w:left="1276" w:hanging="360"/>
      </w:pPr>
      <w:rPr>
        <w:rFonts w:ascii="Calibri Light" w:hAnsi="Calibri Light" w:cs="Calibri Light" w:hint="default"/>
        <w:b w:val="0"/>
        <w:bCs w:val="0"/>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8" w15:restartNumberingAfterBreak="0">
    <w:nsid w:val="78A950B4"/>
    <w:multiLevelType w:val="hybridMultilevel"/>
    <w:tmpl w:val="90CA3D52"/>
    <w:lvl w:ilvl="0" w:tplc="04150001">
      <w:start w:val="1"/>
      <w:numFmt w:val="bullet"/>
      <w:lvlText w:val=""/>
      <w:lvlJc w:val="left"/>
      <w:pPr>
        <w:ind w:left="2745" w:hanging="360"/>
      </w:pPr>
      <w:rPr>
        <w:rFonts w:ascii="Symbol" w:hAnsi="Symbol" w:hint="default"/>
      </w:rPr>
    </w:lvl>
    <w:lvl w:ilvl="1" w:tplc="04150003" w:tentative="1">
      <w:start w:val="1"/>
      <w:numFmt w:val="bullet"/>
      <w:lvlText w:val="o"/>
      <w:lvlJc w:val="left"/>
      <w:pPr>
        <w:ind w:left="3465" w:hanging="360"/>
      </w:pPr>
      <w:rPr>
        <w:rFonts w:ascii="Courier New" w:hAnsi="Courier New" w:cs="Courier New" w:hint="default"/>
      </w:rPr>
    </w:lvl>
    <w:lvl w:ilvl="2" w:tplc="04150005" w:tentative="1">
      <w:start w:val="1"/>
      <w:numFmt w:val="bullet"/>
      <w:lvlText w:val=""/>
      <w:lvlJc w:val="left"/>
      <w:pPr>
        <w:ind w:left="4185" w:hanging="360"/>
      </w:pPr>
      <w:rPr>
        <w:rFonts w:ascii="Wingdings" w:hAnsi="Wingdings" w:hint="default"/>
      </w:rPr>
    </w:lvl>
    <w:lvl w:ilvl="3" w:tplc="04150001" w:tentative="1">
      <w:start w:val="1"/>
      <w:numFmt w:val="bullet"/>
      <w:lvlText w:val=""/>
      <w:lvlJc w:val="left"/>
      <w:pPr>
        <w:ind w:left="4905" w:hanging="360"/>
      </w:pPr>
      <w:rPr>
        <w:rFonts w:ascii="Symbol" w:hAnsi="Symbol" w:hint="default"/>
      </w:rPr>
    </w:lvl>
    <w:lvl w:ilvl="4" w:tplc="04150003" w:tentative="1">
      <w:start w:val="1"/>
      <w:numFmt w:val="bullet"/>
      <w:lvlText w:val="o"/>
      <w:lvlJc w:val="left"/>
      <w:pPr>
        <w:ind w:left="5625" w:hanging="360"/>
      </w:pPr>
      <w:rPr>
        <w:rFonts w:ascii="Courier New" w:hAnsi="Courier New" w:cs="Courier New" w:hint="default"/>
      </w:rPr>
    </w:lvl>
    <w:lvl w:ilvl="5" w:tplc="04150005" w:tentative="1">
      <w:start w:val="1"/>
      <w:numFmt w:val="bullet"/>
      <w:lvlText w:val=""/>
      <w:lvlJc w:val="left"/>
      <w:pPr>
        <w:ind w:left="6345" w:hanging="360"/>
      </w:pPr>
      <w:rPr>
        <w:rFonts w:ascii="Wingdings" w:hAnsi="Wingdings" w:hint="default"/>
      </w:rPr>
    </w:lvl>
    <w:lvl w:ilvl="6" w:tplc="04150001" w:tentative="1">
      <w:start w:val="1"/>
      <w:numFmt w:val="bullet"/>
      <w:lvlText w:val=""/>
      <w:lvlJc w:val="left"/>
      <w:pPr>
        <w:ind w:left="7065" w:hanging="360"/>
      </w:pPr>
      <w:rPr>
        <w:rFonts w:ascii="Symbol" w:hAnsi="Symbol" w:hint="default"/>
      </w:rPr>
    </w:lvl>
    <w:lvl w:ilvl="7" w:tplc="04150003" w:tentative="1">
      <w:start w:val="1"/>
      <w:numFmt w:val="bullet"/>
      <w:lvlText w:val="o"/>
      <w:lvlJc w:val="left"/>
      <w:pPr>
        <w:ind w:left="7785" w:hanging="360"/>
      </w:pPr>
      <w:rPr>
        <w:rFonts w:ascii="Courier New" w:hAnsi="Courier New" w:cs="Courier New" w:hint="default"/>
      </w:rPr>
    </w:lvl>
    <w:lvl w:ilvl="8" w:tplc="04150005" w:tentative="1">
      <w:start w:val="1"/>
      <w:numFmt w:val="bullet"/>
      <w:lvlText w:val=""/>
      <w:lvlJc w:val="left"/>
      <w:pPr>
        <w:ind w:left="8505" w:hanging="360"/>
      </w:pPr>
      <w:rPr>
        <w:rFonts w:ascii="Wingdings" w:hAnsi="Wingdings" w:hint="default"/>
      </w:rPr>
    </w:lvl>
  </w:abstractNum>
  <w:abstractNum w:abstractNumId="69" w15:restartNumberingAfterBreak="0">
    <w:nsid w:val="7A607566"/>
    <w:multiLevelType w:val="hybridMultilevel"/>
    <w:tmpl w:val="6C1267D0"/>
    <w:lvl w:ilvl="0" w:tplc="2882516A">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E541E7C"/>
    <w:multiLevelType w:val="hybridMultilevel"/>
    <w:tmpl w:val="6C6CFD90"/>
    <w:lvl w:ilvl="0" w:tplc="8408891E">
      <w:start w:val="9"/>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34414736">
    <w:abstractNumId w:val="2"/>
  </w:num>
  <w:num w:numId="2" w16cid:durableId="874846794">
    <w:abstractNumId w:val="1"/>
  </w:num>
  <w:num w:numId="3" w16cid:durableId="2141223113">
    <w:abstractNumId w:val="0"/>
  </w:num>
  <w:num w:numId="4" w16cid:durableId="541526483">
    <w:abstractNumId w:val="64"/>
  </w:num>
  <w:num w:numId="5" w16cid:durableId="561864877">
    <w:abstractNumId w:val="36"/>
  </w:num>
  <w:num w:numId="6" w16cid:durableId="757138699">
    <w:abstractNumId w:val="60"/>
  </w:num>
  <w:num w:numId="7" w16cid:durableId="925576817">
    <w:abstractNumId w:val="54"/>
  </w:num>
  <w:num w:numId="8" w16cid:durableId="308631264">
    <w:abstractNumId w:val="51"/>
    <w:lvlOverride w:ilvl="0">
      <w:startOverride w:val="1"/>
    </w:lvlOverride>
  </w:num>
  <w:num w:numId="9" w16cid:durableId="1994943925">
    <w:abstractNumId w:val="33"/>
    <w:lvlOverride w:ilvl="0">
      <w:startOverride w:val="1"/>
    </w:lvlOverride>
  </w:num>
  <w:num w:numId="10" w16cid:durableId="1832797025">
    <w:abstractNumId w:val="19"/>
  </w:num>
  <w:num w:numId="11" w16cid:durableId="126943489">
    <w:abstractNumId w:val="67"/>
  </w:num>
  <w:num w:numId="12" w16cid:durableId="202640213">
    <w:abstractNumId w:val="47"/>
  </w:num>
  <w:num w:numId="13" w16cid:durableId="1687248409">
    <w:abstractNumId w:val="29"/>
  </w:num>
  <w:num w:numId="14" w16cid:durableId="846211265">
    <w:abstractNumId w:val="57"/>
  </w:num>
  <w:num w:numId="15" w16cid:durableId="52313569">
    <w:abstractNumId w:val="21"/>
  </w:num>
  <w:num w:numId="16" w16cid:durableId="2145653198">
    <w:abstractNumId w:val="25"/>
  </w:num>
  <w:num w:numId="17" w16cid:durableId="1677421782">
    <w:abstractNumId w:val="43"/>
  </w:num>
  <w:num w:numId="18" w16cid:durableId="1378358591">
    <w:abstractNumId w:val="37"/>
  </w:num>
  <w:num w:numId="19" w16cid:durableId="2111729715">
    <w:abstractNumId w:val="26"/>
  </w:num>
  <w:num w:numId="20" w16cid:durableId="721099733">
    <w:abstractNumId w:val="28"/>
  </w:num>
  <w:num w:numId="21" w16cid:durableId="413015545">
    <w:abstractNumId w:val="7"/>
  </w:num>
  <w:num w:numId="22" w16cid:durableId="2080513297">
    <w:abstractNumId w:val="58"/>
  </w:num>
  <w:num w:numId="23" w16cid:durableId="1486360526">
    <w:abstractNumId w:val="13"/>
  </w:num>
  <w:num w:numId="24" w16cid:durableId="314799830">
    <w:abstractNumId w:val="48"/>
  </w:num>
  <w:num w:numId="25" w16cid:durableId="281767774">
    <w:abstractNumId w:val="40"/>
  </w:num>
  <w:num w:numId="26" w16cid:durableId="1217158470">
    <w:abstractNumId w:val="41"/>
  </w:num>
  <w:num w:numId="27" w16cid:durableId="2058510209">
    <w:abstractNumId w:val="24"/>
  </w:num>
  <w:num w:numId="28" w16cid:durableId="74086177">
    <w:abstractNumId w:val="8"/>
  </w:num>
  <w:num w:numId="29" w16cid:durableId="1877161815">
    <w:abstractNumId w:val="44"/>
  </w:num>
  <w:num w:numId="30" w16cid:durableId="96295189">
    <w:abstractNumId w:val="32"/>
  </w:num>
  <w:num w:numId="31" w16cid:durableId="2112427185">
    <w:abstractNumId w:val="30"/>
  </w:num>
  <w:num w:numId="32" w16cid:durableId="773743286">
    <w:abstractNumId w:val="9"/>
  </w:num>
  <w:num w:numId="33" w16cid:durableId="1479952037">
    <w:abstractNumId w:val="65"/>
  </w:num>
  <w:num w:numId="34" w16cid:durableId="843055347">
    <w:abstractNumId w:val="16"/>
  </w:num>
  <w:num w:numId="35" w16cid:durableId="558443052">
    <w:abstractNumId w:val="35"/>
  </w:num>
  <w:num w:numId="36" w16cid:durableId="1580484633">
    <w:abstractNumId w:val="50"/>
  </w:num>
  <w:num w:numId="37" w16cid:durableId="246817228">
    <w:abstractNumId w:val="12"/>
  </w:num>
  <w:num w:numId="38" w16cid:durableId="677465902">
    <w:abstractNumId w:val="20"/>
  </w:num>
  <w:num w:numId="39" w16cid:durableId="1847012867">
    <w:abstractNumId w:val="49"/>
  </w:num>
  <w:num w:numId="40" w16cid:durableId="1143305388">
    <w:abstractNumId w:val="46"/>
  </w:num>
  <w:num w:numId="41" w16cid:durableId="1626694514">
    <w:abstractNumId w:val="66"/>
  </w:num>
  <w:num w:numId="42" w16cid:durableId="2017925976">
    <w:abstractNumId w:val="56"/>
  </w:num>
  <w:num w:numId="43" w16cid:durableId="205531175">
    <w:abstractNumId w:val="18"/>
  </w:num>
  <w:num w:numId="44" w16cid:durableId="2021931311">
    <w:abstractNumId w:val="52"/>
  </w:num>
  <w:num w:numId="45" w16cid:durableId="304698442">
    <w:abstractNumId w:val="70"/>
  </w:num>
  <w:num w:numId="46" w16cid:durableId="651836564">
    <w:abstractNumId w:val="63"/>
  </w:num>
  <w:num w:numId="47" w16cid:durableId="1322999750">
    <w:abstractNumId w:val="62"/>
  </w:num>
  <w:num w:numId="48" w16cid:durableId="1254827341">
    <w:abstractNumId w:val="27"/>
  </w:num>
  <w:num w:numId="49" w16cid:durableId="1819498111">
    <w:abstractNumId w:val="10"/>
  </w:num>
  <w:num w:numId="50" w16cid:durableId="2106916917">
    <w:abstractNumId w:val="14"/>
  </w:num>
  <w:num w:numId="51" w16cid:durableId="912472239">
    <w:abstractNumId w:val="55"/>
  </w:num>
  <w:num w:numId="52" w16cid:durableId="196044705">
    <w:abstractNumId w:val="38"/>
  </w:num>
  <w:num w:numId="53" w16cid:durableId="478814153">
    <w:abstractNumId w:val="22"/>
  </w:num>
  <w:num w:numId="54" w16cid:durableId="974722779">
    <w:abstractNumId w:val="17"/>
  </w:num>
  <w:num w:numId="55" w16cid:durableId="896205421">
    <w:abstractNumId w:val="34"/>
  </w:num>
  <w:num w:numId="56" w16cid:durableId="405566911">
    <w:abstractNumId w:val="69"/>
  </w:num>
  <w:num w:numId="57" w16cid:durableId="864682918">
    <w:abstractNumId w:val="23"/>
  </w:num>
  <w:num w:numId="58" w16cid:durableId="1618368093">
    <w:abstractNumId w:val="59"/>
  </w:num>
  <w:num w:numId="59" w16cid:durableId="21251923">
    <w:abstractNumId w:val="61"/>
  </w:num>
  <w:num w:numId="60" w16cid:durableId="1957636179">
    <w:abstractNumId w:val="31"/>
  </w:num>
  <w:num w:numId="61" w16cid:durableId="963077810">
    <w:abstractNumId w:val="15"/>
  </w:num>
  <w:num w:numId="62" w16cid:durableId="1754667562">
    <w:abstractNumId w:val="68"/>
  </w:num>
  <w:num w:numId="63" w16cid:durableId="721172908">
    <w:abstractNumId w:val="39"/>
  </w:num>
  <w:num w:numId="64" w16cid:durableId="1425690434">
    <w:abstractNumId w:val="53"/>
  </w:num>
  <w:num w:numId="65" w16cid:durableId="65304832">
    <w:abstractNumId w:val="42"/>
  </w:num>
  <w:num w:numId="66" w16cid:durableId="344867469">
    <w:abstractNumId w:val="4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57"/>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06B7"/>
    <w:rsid w:val="00000D0F"/>
    <w:rsid w:val="00001B59"/>
    <w:rsid w:val="00002D98"/>
    <w:rsid w:val="00002EB7"/>
    <w:rsid w:val="00002FA6"/>
    <w:rsid w:val="0000407A"/>
    <w:rsid w:val="000041E0"/>
    <w:rsid w:val="00005015"/>
    <w:rsid w:val="00006F1D"/>
    <w:rsid w:val="00007D0C"/>
    <w:rsid w:val="0001031A"/>
    <w:rsid w:val="00011178"/>
    <w:rsid w:val="00014473"/>
    <w:rsid w:val="00014DE0"/>
    <w:rsid w:val="00015846"/>
    <w:rsid w:val="00015D95"/>
    <w:rsid w:val="00016D89"/>
    <w:rsid w:val="000174D1"/>
    <w:rsid w:val="000206E8"/>
    <w:rsid w:val="00020A39"/>
    <w:rsid w:val="00021355"/>
    <w:rsid w:val="00021853"/>
    <w:rsid w:val="00022668"/>
    <w:rsid w:val="00022B9E"/>
    <w:rsid w:val="00022E8D"/>
    <w:rsid w:val="00023235"/>
    <w:rsid w:val="00024C82"/>
    <w:rsid w:val="0002524C"/>
    <w:rsid w:val="00025685"/>
    <w:rsid w:val="000267E3"/>
    <w:rsid w:val="00026C97"/>
    <w:rsid w:val="00026EA2"/>
    <w:rsid w:val="00027115"/>
    <w:rsid w:val="000275F8"/>
    <w:rsid w:val="00027DDB"/>
    <w:rsid w:val="000309AE"/>
    <w:rsid w:val="00030A96"/>
    <w:rsid w:val="00031A67"/>
    <w:rsid w:val="00032937"/>
    <w:rsid w:val="00032FCA"/>
    <w:rsid w:val="00033137"/>
    <w:rsid w:val="00033475"/>
    <w:rsid w:val="0003350F"/>
    <w:rsid w:val="00033A87"/>
    <w:rsid w:val="00033AAD"/>
    <w:rsid w:val="00034629"/>
    <w:rsid w:val="00035151"/>
    <w:rsid w:val="00035187"/>
    <w:rsid w:val="00036141"/>
    <w:rsid w:val="0003628A"/>
    <w:rsid w:val="000364B3"/>
    <w:rsid w:val="0003711D"/>
    <w:rsid w:val="000378D9"/>
    <w:rsid w:val="00037A32"/>
    <w:rsid w:val="0004004F"/>
    <w:rsid w:val="00040703"/>
    <w:rsid w:val="00040AB2"/>
    <w:rsid w:val="00040F4D"/>
    <w:rsid w:val="00041076"/>
    <w:rsid w:val="00041364"/>
    <w:rsid w:val="00041891"/>
    <w:rsid w:val="0004244F"/>
    <w:rsid w:val="0004303A"/>
    <w:rsid w:val="000434D7"/>
    <w:rsid w:val="00044961"/>
    <w:rsid w:val="00044D8C"/>
    <w:rsid w:val="00045772"/>
    <w:rsid w:val="00045981"/>
    <w:rsid w:val="00045E04"/>
    <w:rsid w:val="0004709A"/>
    <w:rsid w:val="0004783D"/>
    <w:rsid w:val="000511FC"/>
    <w:rsid w:val="000514C4"/>
    <w:rsid w:val="0005155B"/>
    <w:rsid w:val="00052E07"/>
    <w:rsid w:val="0005369C"/>
    <w:rsid w:val="00055167"/>
    <w:rsid w:val="000552B4"/>
    <w:rsid w:val="00055455"/>
    <w:rsid w:val="00055CF1"/>
    <w:rsid w:val="000561DE"/>
    <w:rsid w:val="00056EE8"/>
    <w:rsid w:val="00060E1E"/>
    <w:rsid w:val="000611DC"/>
    <w:rsid w:val="00061581"/>
    <w:rsid w:val="00061611"/>
    <w:rsid w:val="0006221B"/>
    <w:rsid w:val="0006225F"/>
    <w:rsid w:val="000634D8"/>
    <w:rsid w:val="00063AF1"/>
    <w:rsid w:val="00063E22"/>
    <w:rsid w:val="00064343"/>
    <w:rsid w:val="000645C5"/>
    <w:rsid w:val="000645D9"/>
    <w:rsid w:val="0006614B"/>
    <w:rsid w:val="00067564"/>
    <w:rsid w:val="00070A7B"/>
    <w:rsid w:val="00071642"/>
    <w:rsid w:val="000731B6"/>
    <w:rsid w:val="000732E6"/>
    <w:rsid w:val="00073C72"/>
    <w:rsid w:val="00073F20"/>
    <w:rsid w:val="00073FEA"/>
    <w:rsid w:val="00074549"/>
    <w:rsid w:val="0007527C"/>
    <w:rsid w:val="000755E4"/>
    <w:rsid w:val="000772A1"/>
    <w:rsid w:val="00080477"/>
    <w:rsid w:val="00080702"/>
    <w:rsid w:val="00080D46"/>
    <w:rsid w:val="000814B4"/>
    <w:rsid w:val="00084848"/>
    <w:rsid w:val="00085C65"/>
    <w:rsid w:val="00085F27"/>
    <w:rsid w:val="000861F8"/>
    <w:rsid w:val="00090988"/>
    <w:rsid w:val="00090D43"/>
    <w:rsid w:val="00090FA0"/>
    <w:rsid w:val="00090FBB"/>
    <w:rsid w:val="00091027"/>
    <w:rsid w:val="000910B3"/>
    <w:rsid w:val="00091C09"/>
    <w:rsid w:val="0009248E"/>
    <w:rsid w:val="00093251"/>
    <w:rsid w:val="0009435C"/>
    <w:rsid w:val="00094FAE"/>
    <w:rsid w:val="000951E8"/>
    <w:rsid w:val="00096149"/>
    <w:rsid w:val="000A01CA"/>
    <w:rsid w:val="000A0A5C"/>
    <w:rsid w:val="000A0BC7"/>
    <w:rsid w:val="000A1069"/>
    <w:rsid w:val="000A2336"/>
    <w:rsid w:val="000A3ECD"/>
    <w:rsid w:val="000A4A3C"/>
    <w:rsid w:val="000A4D1B"/>
    <w:rsid w:val="000A52C2"/>
    <w:rsid w:val="000A5D0F"/>
    <w:rsid w:val="000A6233"/>
    <w:rsid w:val="000A653C"/>
    <w:rsid w:val="000A7CB3"/>
    <w:rsid w:val="000B0598"/>
    <w:rsid w:val="000B2B61"/>
    <w:rsid w:val="000B2D78"/>
    <w:rsid w:val="000B3997"/>
    <w:rsid w:val="000B3BB8"/>
    <w:rsid w:val="000B4718"/>
    <w:rsid w:val="000B6412"/>
    <w:rsid w:val="000B735C"/>
    <w:rsid w:val="000C057B"/>
    <w:rsid w:val="000C09A6"/>
    <w:rsid w:val="000C16C8"/>
    <w:rsid w:val="000C2284"/>
    <w:rsid w:val="000C2618"/>
    <w:rsid w:val="000C345A"/>
    <w:rsid w:val="000C34AD"/>
    <w:rsid w:val="000C393D"/>
    <w:rsid w:val="000C5CDB"/>
    <w:rsid w:val="000C68CE"/>
    <w:rsid w:val="000C6C8B"/>
    <w:rsid w:val="000C7661"/>
    <w:rsid w:val="000D00DF"/>
    <w:rsid w:val="000D0EDA"/>
    <w:rsid w:val="000D177F"/>
    <w:rsid w:val="000D17B7"/>
    <w:rsid w:val="000D3500"/>
    <w:rsid w:val="000D472F"/>
    <w:rsid w:val="000D4767"/>
    <w:rsid w:val="000D510C"/>
    <w:rsid w:val="000D51FB"/>
    <w:rsid w:val="000D56F0"/>
    <w:rsid w:val="000D6D7F"/>
    <w:rsid w:val="000E02C9"/>
    <w:rsid w:val="000E02EF"/>
    <w:rsid w:val="000E0C37"/>
    <w:rsid w:val="000E1148"/>
    <w:rsid w:val="000E262C"/>
    <w:rsid w:val="000E2745"/>
    <w:rsid w:val="000E3E7A"/>
    <w:rsid w:val="000E44D8"/>
    <w:rsid w:val="000E4619"/>
    <w:rsid w:val="000E5319"/>
    <w:rsid w:val="000E6121"/>
    <w:rsid w:val="000E6A02"/>
    <w:rsid w:val="000E6BF2"/>
    <w:rsid w:val="000E6D8E"/>
    <w:rsid w:val="000E7A06"/>
    <w:rsid w:val="000F1773"/>
    <w:rsid w:val="000F19B7"/>
    <w:rsid w:val="000F26EE"/>
    <w:rsid w:val="000F342B"/>
    <w:rsid w:val="000F3DCB"/>
    <w:rsid w:val="000F46A9"/>
    <w:rsid w:val="000F4917"/>
    <w:rsid w:val="000F4B7D"/>
    <w:rsid w:val="000F4F5C"/>
    <w:rsid w:val="000F4FCF"/>
    <w:rsid w:val="000F5272"/>
    <w:rsid w:val="000F5656"/>
    <w:rsid w:val="000F69CD"/>
    <w:rsid w:val="000F71F3"/>
    <w:rsid w:val="001021B2"/>
    <w:rsid w:val="00104F3B"/>
    <w:rsid w:val="00105873"/>
    <w:rsid w:val="00106518"/>
    <w:rsid w:val="00106ABF"/>
    <w:rsid w:val="00106CE1"/>
    <w:rsid w:val="00107227"/>
    <w:rsid w:val="00111E6E"/>
    <w:rsid w:val="001127D3"/>
    <w:rsid w:val="001146DC"/>
    <w:rsid w:val="00115F5C"/>
    <w:rsid w:val="00115F80"/>
    <w:rsid w:val="001163D1"/>
    <w:rsid w:val="0011646C"/>
    <w:rsid w:val="00116C76"/>
    <w:rsid w:val="0011769F"/>
    <w:rsid w:val="00117954"/>
    <w:rsid w:val="00117D6A"/>
    <w:rsid w:val="00120245"/>
    <w:rsid w:val="00121581"/>
    <w:rsid w:val="001215B6"/>
    <w:rsid w:val="00121ABC"/>
    <w:rsid w:val="00121CD6"/>
    <w:rsid w:val="00122F19"/>
    <w:rsid w:val="00123018"/>
    <w:rsid w:val="001241A4"/>
    <w:rsid w:val="001241E9"/>
    <w:rsid w:val="00124A01"/>
    <w:rsid w:val="00125258"/>
    <w:rsid w:val="00125FC0"/>
    <w:rsid w:val="00125FE6"/>
    <w:rsid w:val="001262BD"/>
    <w:rsid w:val="001271FC"/>
    <w:rsid w:val="00127FA2"/>
    <w:rsid w:val="00130A66"/>
    <w:rsid w:val="00131087"/>
    <w:rsid w:val="001321DA"/>
    <w:rsid w:val="001338F3"/>
    <w:rsid w:val="001353AD"/>
    <w:rsid w:val="00135D1C"/>
    <w:rsid w:val="00136472"/>
    <w:rsid w:val="001366A2"/>
    <w:rsid w:val="00137624"/>
    <w:rsid w:val="00140977"/>
    <w:rsid w:val="00140DB0"/>
    <w:rsid w:val="00141908"/>
    <w:rsid w:val="00141D3A"/>
    <w:rsid w:val="00141FCB"/>
    <w:rsid w:val="0014277C"/>
    <w:rsid w:val="00142D70"/>
    <w:rsid w:val="001444FF"/>
    <w:rsid w:val="00144904"/>
    <w:rsid w:val="00145A35"/>
    <w:rsid w:val="00146B9B"/>
    <w:rsid w:val="00146CFB"/>
    <w:rsid w:val="0014758A"/>
    <w:rsid w:val="0015002F"/>
    <w:rsid w:val="00152442"/>
    <w:rsid w:val="00152B93"/>
    <w:rsid w:val="00153325"/>
    <w:rsid w:val="00154B85"/>
    <w:rsid w:val="001555D4"/>
    <w:rsid w:val="00155FF4"/>
    <w:rsid w:val="001560B9"/>
    <w:rsid w:val="001569AA"/>
    <w:rsid w:val="00157D14"/>
    <w:rsid w:val="00157F58"/>
    <w:rsid w:val="00160F24"/>
    <w:rsid w:val="0016235D"/>
    <w:rsid w:val="00162954"/>
    <w:rsid w:val="0016416A"/>
    <w:rsid w:val="001645DF"/>
    <w:rsid w:val="00164E83"/>
    <w:rsid w:val="00166158"/>
    <w:rsid w:val="00166665"/>
    <w:rsid w:val="001667A2"/>
    <w:rsid w:val="00167270"/>
    <w:rsid w:val="0017084C"/>
    <w:rsid w:val="001708DF"/>
    <w:rsid w:val="00171095"/>
    <w:rsid w:val="0017194C"/>
    <w:rsid w:val="00172AE2"/>
    <w:rsid w:val="001735B5"/>
    <w:rsid w:val="00173B13"/>
    <w:rsid w:val="00173B16"/>
    <w:rsid w:val="00176053"/>
    <w:rsid w:val="001763CB"/>
    <w:rsid w:val="00176662"/>
    <w:rsid w:val="00176CFD"/>
    <w:rsid w:val="001779A1"/>
    <w:rsid w:val="001800FC"/>
    <w:rsid w:val="00180781"/>
    <w:rsid w:val="001811A8"/>
    <w:rsid w:val="001813DD"/>
    <w:rsid w:val="00181ABB"/>
    <w:rsid w:val="00181C14"/>
    <w:rsid w:val="001821F5"/>
    <w:rsid w:val="00183166"/>
    <w:rsid w:val="00183706"/>
    <w:rsid w:val="001850E0"/>
    <w:rsid w:val="00193A3E"/>
    <w:rsid w:val="00193D80"/>
    <w:rsid w:val="001953AC"/>
    <w:rsid w:val="0019688F"/>
    <w:rsid w:val="00197611"/>
    <w:rsid w:val="00197AE7"/>
    <w:rsid w:val="001A0347"/>
    <w:rsid w:val="001A1386"/>
    <w:rsid w:val="001A1ADA"/>
    <w:rsid w:val="001A1E23"/>
    <w:rsid w:val="001A2B2F"/>
    <w:rsid w:val="001A2C61"/>
    <w:rsid w:val="001A3DFC"/>
    <w:rsid w:val="001A41AA"/>
    <w:rsid w:val="001A4607"/>
    <w:rsid w:val="001A5445"/>
    <w:rsid w:val="001A62D7"/>
    <w:rsid w:val="001A6701"/>
    <w:rsid w:val="001B0634"/>
    <w:rsid w:val="001B1028"/>
    <w:rsid w:val="001B121C"/>
    <w:rsid w:val="001B1F76"/>
    <w:rsid w:val="001B2E05"/>
    <w:rsid w:val="001B30F8"/>
    <w:rsid w:val="001B3AA4"/>
    <w:rsid w:val="001B47B7"/>
    <w:rsid w:val="001B49D6"/>
    <w:rsid w:val="001B4C60"/>
    <w:rsid w:val="001B4E7B"/>
    <w:rsid w:val="001B505C"/>
    <w:rsid w:val="001B584E"/>
    <w:rsid w:val="001B58E0"/>
    <w:rsid w:val="001B5E3D"/>
    <w:rsid w:val="001B602E"/>
    <w:rsid w:val="001B683D"/>
    <w:rsid w:val="001B6E30"/>
    <w:rsid w:val="001B7766"/>
    <w:rsid w:val="001B7B8E"/>
    <w:rsid w:val="001C038F"/>
    <w:rsid w:val="001C0BDB"/>
    <w:rsid w:val="001C1213"/>
    <w:rsid w:val="001C127E"/>
    <w:rsid w:val="001C17FA"/>
    <w:rsid w:val="001C245C"/>
    <w:rsid w:val="001C3122"/>
    <w:rsid w:val="001C37CD"/>
    <w:rsid w:val="001C4E66"/>
    <w:rsid w:val="001C51E6"/>
    <w:rsid w:val="001C5637"/>
    <w:rsid w:val="001C65C4"/>
    <w:rsid w:val="001D002C"/>
    <w:rsid w:val="001D1107"/>
    <w:rsid w:val="001D1310"/>
    <w:rsid w:val="001D1713"/>
    <w:rsid w:val="001D28CC"/>
    <w:rsid w:val="001D28F0"/>
    <w:rsid w:val="001D2B2E"/>
    <w:rsid w:val="001D2B44"/>
    <w:rsid w:val="001D3387"/>
    <w:rsid w:val="001D63D3"/>
    <w:rsid w:val="001E02FC"/>
    <w:rsid w:val="001E117E"/>
    <w:rsid w:val="001E1653"/>
    <w:rsid w:val="001E3002"/>
    <w:rsid w:val="001E3F17"/>
    <w:rsid w:val="001E5246"/>
    <w:rsid w:val="001E554D"/>
    <w:rsid w:val="001E6206"/>
    <w:rsid w:val="001E6C7C"/>
    <w:rsid w:val="001E6E28"/>
    <w:rsid w:val="001E73DD"/>
    <w:rsid w:val="001E7574"/>
    <w:rsid w:val="001E79A9"/>
    <w:rsid w:val="001F0E9D"/>
    <w:rsid w:val="001F19A2"/>
    <w:rsid w:val="001F1A5D"/>
    <w:rsid w:val="001F2392"/>
    <w:rsid w:val="001F2991"/>
    <w:rsid w:val="001F2AD0"/>
    <w:rsid w:val="001F2C7B"/>
    <w:rsid w:val="001F31AF"/>
    <w:rsid w:val="001F36C0"/>
    <w:rsid w:val="001F4D46"/>
    <w:rsid w:val="001F5296"/>
    <w:rsid w:val="001F604B"/>
    <w:rsid w:val="002005B9"/>
    <w:rsid w:val="00201637"/>
    <w:rsid w:val="00202654"/>
    <w:rsid w:val="00202D21"/>
    <w:rsid w:val="002034B0"/>
    <w:rsid w:val="00203A53"/>
    <w:rsid w:val="002054F7"/>
    <w:rsid w:val="00205D79"/>
    <w:rsid w:val="0020757B"/>
    <w:rsid w:val="00207A2C"/>
    <w:rsid w:val="00207FF9"/>
    <w:rsid w:val="002122D1"/>
    <w:rsid w:val="00213158"/>
    <w:rsid w:val="002131E5"/>
    <w:rsid w:val="00213EB8"/>
    <w:rsid w:val="00214258"/>
    <w:rsid w:val="0021531F"/>
    <w:rsid w:val="00215D36"/>
    <w:rsid w:val="00217753"/>
    <w:rsid w:val="00217DE2"/>
    <w:rsid w:val="0022144E"/>
    <w:rsid w:val="0022155B"/>
    <w:rsid w:val="00225683"/>
    <w:rsid w:val="00225784"/>
    <w:rsid w:val="00225D48"/>
    <w:rsid w:val="00226C84"/>
    <w:rsid w:val="00226F64"/>
    <w:rsid w:val="002272B0"/>
    <w:rsid w:val="002307A6"/>
    <w:rsid w:val="00230D02"/>
    <w:rsid w:val="00230E1F"/>
    <w:rsid w:val="0023112F"/>
    <w:rsid w:val="0023130F"/>
    <w:rsid w:val="002316CF"/>
    <w:rsid w:val="00231D20"/>
    <w:rsid w:val="002326BB"/>
    <w:rsid w:val="00232A15"/>
    <w:rsid w:val="002339C9"/>
    <w:rsid w:val="00233E27"/>
    <w:rsid w:val="00234BFF"/>
    <w:rsid w:val="00235C45"/>
    <w:rsid w:val="00235F23"/>
    <w:rsid w:val="00236323"/>
    <w:rsid w:val="002370D0"/>
    <w:rsid w:val="0023723E"/>
    <w:rsid w:val="002372C4"/>
    <w:rsid w:val="0024081B"/>
    <w:rsid w:val="0024154A"/>
    <w:rsid w:val="00243940"/>
    <w:rsid w:val="0024411C"/>
    <w:rsid w:val="00244E59"/>
    <w:rsid w:val="0024596B"/>
    <w:rsid w:val="00245A99"/>
    <w:rsid w:val="00246039"/>
    <w:rsid w:val="00246692"/>
    <w:rsid w:val="00246C40"/>
    <w:rsid w:val="002477EC"/>
    <w:rsid w:val="0025009F"/>
    <w:rsid w:val="002514F3"/>
    <w:rsid w:val="00251BA5"/>
    <w:rsid w:val="00252E70"/>
    <w:rsid w:val="002535F8"/>
    <w:rsid w:val="0025493A"/>
    <w:rsid w:val="00255489"/>
    <w:rsid w:val="00255CB2"/>
    <w:rsid w:val="00257D98"/>
    <w:rsid w:val="002608C8"/>
    <w:rsid w:val="002608EA"/>
    <w:rsid w:val="0026143E"/>
    <w:rsid w:val="002636C4"/>
    <w:rsid w:val="00263AF9"/>
    <w:rsid w:val="0026735F"/>
    <w:rsid w:val="00270106"/>
    <w:rsid w:val="0027260C"/>
    <w:rsid w:val="00273440"/>
    <w:rsid w:val="00276478"/>
    <w:rsid w:val="00276E9A"/>
    <w:rsid w:val="002772F3"/>
    <w:rsid w:val="0027768C"/>
    <w:rsid w:val="00280355"/>
    <w:rsid w:val="00280566"/>
    <w:rsid w:val="0028068E"/>
    <w:rsid w:val="002806B6"/>
    <w:rsid w:val="002807B5"/>
    <w:rsid w:val="00280AFD"/>
    <w:rsid w:val="00281D33"/>
    <w:rsid w:val="00283291"/>
    <w:rsid w:val="00283E89"/>
    <w:rsid w:val="0028479B"/>
    <w:rsid w:val="002867E7"/>
    <w:rsid w:val="0029090D"/>
    <w:rsid w:val="00290AE2"/>
    <w:rsid w:val="002913F1"/>
    <w:rsid w:val="0029182E"/>
    <w:rsid w:val="00291857"/>
    <w:rsid w:val="00291C20"/>
    <w:rsid w:val="00292068"/>
    <w:rsid w:val="00292291"/>
    <w:rsid w:val="00292C2B"/>
    <w:rsid w:val="002932F2"/>
    <w:rsid w:val="002933A9"/>
    <w:rsid w:val="002940AC"/>
    <w:rsid w:val="002944C0"/>
    <w:rsid w:val="00294FEF"/>
    <w:rsid w:val="0029658D"/>
    <w:rsid w:val="002967F6"/>
    <w:rsid w:val="002A0791"/>
    <w:rsid w:val="002A08B0"/>
    <w:rsid w:val="002A0AB5"/>
    <w:rsid w:val="002A305F"/>
    <w:rsid w:val="002A3CAE"/>
    <w:rsid w:val="002A4ACB"/>
    <w:rsid w:val="002A4F11"/>
    <w:rsid w:val="002A4F33"/>
    <w:rsid w:val="002A5B72"/>
    <w:rsid w:val="002A6710"/>
    <w:rsid w:val="002A68B5"/>
    <w:rsid w:val="002A71AE"/>
    <w:rsid w:val="002A77C1"/>
    <w:rsid w:val="002A7E04"/>
    <w:rsid w:val="002B003C"/>
    <w:rsid w:val="002B17F3"/>
    <w:rsid w:val="002B261D"/>
    <w:rsid w:val="002B3109"/>
    <w:rsid w:val="002B5397"/>
    <w:rsid w:val="002B591B"/>
    <w:rsid w:val="002B74F7"/>
    <w:rsid w:val="002B7506"/>
    <w:rsid w:val="002B75C2"/>
    <w:rsid w:val="002C1EB4"/>
    <w:rsid w:val="002C20CD"/>
    <w:rsid w:val="002C24F2"/>
    <w:rsid w:val="002C2D7E"/>
    <w:rsid w:val="002C2E10"/>
    <w:rsid w:val="002C5AE1"/>
    <w:rsid w:val="002C6F05"/>
    <w:rsid w:val="002D0FB7"/>
    <w:rsid w:val="002D106D"/>
    <w:rsid w:val="002D145B"/>
    <w:rsid w:val="002D171A"/>
    <w:rsid w:val="002D34DA"/>
    <w:rsid w:val="002D4731"/>
    <w:rsid w:val="002D4D8B"/>
    <w:rsid w:val="002D4F05"/>
    <w:rsid w:val="002D537D"/>
    <w:rsid w:val="002E1510"/>
    <w:rsid w:val="002E2191"/>
    <w:rsid w:val="002E24EC"/>
    <w:rsid w:val="002E2B8C"/>
    <w:rsid w:val="002E30EE"/>
    <w:rsid w:val="002E6AC8"/>
    <w:rsid w:val="002E6F91"/>
    <w:rsid w:val="002E70CB"/>
    <w:rsid w:val="002E7885"/>
    <w:rsid w:val="002E790D"/>
    <w:rsid w:val="002E7DE7"/>
    <w:rsid w:val="002F0441"/>
    <w:rsid w:val="002F04A5"/>
    <w:rsid w:val="002F128F"/>
    <w:rsid w:val="002F12F4"/>
    <w:rsid w:val="002F3C08"/>
    <w:rsid w:val="002F3C99"/>
    <w:rsid w:val="002F4A9B"/>
    <w:rsid w:val="002F5343"/>
    <w:rsid w:val="002F58D9"/>
    <w:rsid w:val="002F6203"/>
    <w:rsid w:val="002F671D"/>
    <w:rsid w:val="002F7091"/>
    <w:rsid w:val="002F7211"/>
    <w:rsid w:val="003020BE"/>
    <w:rsid w:val="00302547"/>
    <w:rsid w:val="00303608"/>
    <w:rsid w:val="00305057"/>
    <w:rsid w:val="0030539D"/>
    <w:rsid w:val="00306035"/>
    <w:rsid w:val="00306517"/>
    <w:rsid w:val="00310297"/>
    <w:rsid w:val="00311B0E"/>
    <w:rsid w:val="00311E61"/>
    <w:rsid w:val="00312428"/>
    <w:rsid w:val="00313014"/>
    <w:rsid w:val="00313DDE"/>
    <w:rsid w:val="003147EA"/>
    <w:rsid w:val="00314C57"/>
    <w:rsid w:val="00315BD8"/>
    <w:rsid w:val="00315D55"/>
    <w:rsid w:val="003162EB"/>
    <w:rsid w:val="00317510"/>
    <w:rsid w:val="00320040"/>
    <w:rsid w:val="00320B93"/>
    <w:rsid w:val="00322343"/>
    <w:rsid w:val="003238B7"/>
    <w:rsid w:val="00327889"/>
    <w:rsid w:val="00327F48"/>
    <w:rsid w:val="00330F23"/>
    <w:rsid w:val="0033133F"/>
    <w:rsid w:val="00332FB2"/>
    <w:rsid w:val="003330F6"/>
    <w:rsid w:val="00333440"/>
    <w:rsid w:val="00334FF0"/>
    <w:rsid w:val="003360A6"/>
    <w:rsid w:val="00336DDA"/>
    <w:rsid w:val="00337007"/>
    <w:rsid w:val="00337569"/>
    <w:rsid w:val="00337BAB"/>
    <w:rsid w:val="00337E4B"/>
    <w:rsid w:val="003400B8"/>
    <w:rsid w:val="00340B09"/>
    <w:rsid w:val="00341159"/>
    <w:rsid w:val="00341922"/>
    <w:rsid w:val="00341B4E"/>
    <w:rsid w:val="00343BDE"/>
    <w:rsid w:val="00343BEC"/>
    <w:rsid w:val="0034409A"/>
    <w:rsid w:val="00344530"/>
    <w:rsid w:val="00345629"/>
    <w:rsid w:val="00345F29"/>
    <w:rsid w:val="0034731A"/>
    <w:rsid w:val="0034764B"/>
    <w:rsid w:val="00347DD0"/>
    <w:rsid w:val="0035029F"/>
    <w:rsid w:val="0035117B"/>
    <w:rsid w:val="00351250"/>
    <w:rsid w:val="003528D4"/>
    <w:rsid w:val="003529D7"/>
    <w:rsid w:val="00352EEC"/>
    <w:rsid w:val="00353CA2"/>
    <w:rsid w:val="00354081"/>
    <w:rsid w:val="003544E7"/>
    <w:rsid w:val="00354A0D"/>
    <w:rsid w:val="00355638"/>
    <w:rsid w:val="00356CFB"/>
    <w:rsid w:val="00357024"/>
    <w:rsid w:val="00361400"/>
    <w:rsid w:val="0036220A"/>
    <w:rsid w:val="003655FE"/>
    <w:rsid w:val="00365785"/>
    <w:rsid w:val="00365896"/>
    <w:rsid w:val="00365979"/>
    <w:rsid w:val="003665E4"/>
    <w:rsid w:val="003679A8"/>
    <w:rsid w:val="00371456"/>
    <w:rsid w:val="003716A7"/>
    <w:rsid w:val="003716FD"/>
    <w:rsid w:val="003718DC"/>
    <w:rsid w:val="00371F60"/>
    <w:rsid w:val="00372BFA"/>
    <w:rsid w:val="0037465C"/>
    <w:rsid w:val="00374B1F"/>
    <w:rsid w:val="003750D6"/>
    <w:rsid w:val="0037583D"/>
    <w:rsid w:val="00376448"/>
    <w:rsid w:val="003764F4"/>
    <w:rsid w:val="00376E75"/>
    <w:rsid w:val="003772FC"/>
    <w:rsid w:val="00377B13"/>
    <w:rsid w:val="00380464"/>
    <w:rsid w:val="0038060F"/>
    <w:rsid w:val="0038182E"/>
    <w:rsid w:val="00385A3F"/>
    <w:rsid w:val="00385B9F"/>
    <w:rsid w:val="00390F10"/>
    <w:rsid w:val="0039221F"/>
    <w:rsid w:val="00392558"/>
    <w:rsid w:val="00392E0E"/>
    <w:rsid w:val="00393648"/>
    <w:rsid w:val="003957F7"/>
    <w:rsid w:val="00395B19"/>
    <w:rsid w:val="00396102"/>
    <w:rsid w:val="003962A9"/>
    <w:rsid w:val="003A0CD2"/>
    <w:rsid w:val="003A0EE8"/>
    <w:rsid w:val="003A1142"/>
    <w:rsid w:val="003A14B8"/>
    <w:rsid w:val="003A279E"/>
    <w:rsid w:val="003A2B58"/>
    <w:rsid w:val="003A324F"/>
    <w:rsid w:val="003A48C5"/>
    <w:rsid w:val="003A4917"/>
    <w:rsid w:val="003A4948"/>
    <w:rsid w:val="003A646D"/>
    <w:rsid w:val="003A6962"/>
    <w:rsid w:val="003A7A29"/>
    <w:rsid w:val="003B07CA"/>
    <w:rsid w:val="003B24DF"/>
    <w:rsid w:val="003B34FC"/>
    <w:rsid w:val="003B377F"/>
    <w:rsid w:val="003B3DD8"/>
    <w:rsid w:val="003B5185"/>
    <w:rsid w:val="003B522F"/>
    <w:rsid w:val="003B5A6D"/>
    <w:rsid w:val="003B6C52"/>
    <w:rsid w:val="003C0209"/>
    <w:rsid w:val="003C1E29"/>
    <w:rsid w:val="003C1E6B"/>
    <w:rsid w:val="003C25DC"/>
    <w:rsid w:val="003C3527"/>
    <w:rsid w:val="003C4BD5"/>
    <w:rsid w:val="003C542C"/>
    <w:rsid w:val="003C635B"/>
    <w:rsid w:val="003C734B"/>
    <w:rsid w:val="003C7684"/>
    <w:rsid w:val="003C7A6A"/>
    <w:rsid w:val="003D05AD"/>
    <w:rsid w:val="003D0EEF"/>
    <w:rsid w:val="003D106C"/>
    <w:rsid w:val="003D115C"/>
    <w:rsid w:val="003D1472"/>
    <w:rsid w:val="003D14EF"/>
    <w:rsid w:val="003D15F1"/>
    <w:rsid w:val="003D1EA9"/>
    <w:rsid w:val="003D35CE"/>
    <w:rsid w:val="003D3835"/>
    <w:rsid w:val="003D3DC6"/>
    <w:rsid w:val="003D3F74"/>
    <w:rsid w:val="003D52C8"/>
    <w:rsid w:val="003D6AA5"/>
    <w:rsid w:val="003D6C33"/>
    <w:rsid w:val="003D6DFA"/>
    <w:rsid w:val="003D7DCC"/>
    <w:rsid w:val="003D7F1E"/>
    <w:rsid w:val="003E05B3"/>
    <w:rsid w:val="003E0FE8"/>
    <w:rsid w:val="003E279C"/>
    <w:rsid w:val="003E2B13"/>
    <w:rsid w:val="003E37C8"/>
    <w:rsid w:val="003E42FE"/>
    <w:rsid w:val="003E4422"/>
    <w:rsid w:val="003E4436"/>
    <w:rsid w:val="003E530D"/>
    <w:rsid w:val="003E6D02"/>
    <w:rsid w:val="003E77B0"/>
    <w:rsid w:val="003E7BE1"/>
    <w:rsid w:val="003F0443"/>
    <w:rsid w:val="003F0670"/>
    <w:rsid w:val="003F0C13"/>
    <w:rsid w:val="003F0CC2"/>
    <w:rsid w:val="003F108A"/>
    <w:rsid w:val="003F10FE"/>
    <w:rsid w:val="003F15A5"/>
    <w:rsid w:val="003F223F"/>
    <w:rsid w:val="003F3B8D"/>
    <w:rsid w:val="003F402D"/>
    <w:rsid w:val="003F4068"/>
    <w:rsid w:val="003F4489"/>
    <w:rsid w:val="003F4E03"/>
    <w:rsid w:val="003F5150"/>
    <w:rsid w:val="003F6529"/>
    <w:rsid w:val="003F73C1"/>
    <w:rsid w:val="003F753D"/>
    <w:rsid w:val="00400197"/>
    <w:rsid w:val="004002D2"/>
    <w:rsid w:val="00400360"/>
    <w:rsid w:val="00400CA9"/>
    <w:rsid w:val="004011CB"/>
    <w:rsid w:val="004011D7"/>
    <w:rsid w:val="00402176"/>
    <w:rsid w:val="004028DA"/>
    <w:rsid w:val="00402D88"/>
    <w:rsid w:val="004031FE"/>
    <w:rsid w:val="00404868"/>
    <w:rsid w:val="00404D7B"/>
    <w:rsid w:val="00404FD9"/>
    <w:rsid w:val="0040531D"/>
    <w:rsid w:val="00405D92"/>
    <w:rsid w:val="0040672C"/>
    <w:rsid w:val="0040693A"/>
    <w:rsid w:val="00406DCD"/>
    <w:rsid w:val="00407499"/>
    <w:rsid w:val="0040790B"/>
    <w:rsid w:val="00407969"/>
    <w:rsid w:val="00411895"/>
    <w:rsid w:val="004118E3"/>
    <w:rsid w:val="0041205D"/>
    <w:rsid w:val="004124A0"/>
    <w:rsid w:val="00412C28"/>
    <w:rsid w:val="00412EA3"/>
    <w:rsid w:val="0041389B"/>
    <w:rsid w:val="00413BD0"/>
    <w:rsid w:val="0041512D"/>
    <w:rsid w:val="004159B3"/>
    <w:rsid w:val="00415C7E"/>
    <w:rsid w:val="00415F17"/>
    <w:rsid w:val="00416330"/>
    <w:rsid w:val="0041666B"/>
    <w:rsid w:val="0041744E"/>
    <w:rsid w:val="00420721"/>
    <w:rsid w:val="0042148A"/>
    <w:rsid w:val="00423D42"/>
    <w:rsid w:val="0042433A"/>
    <w:rsid w:val="00425098"/>
    <w:rsid w:val="00425589"/>
    <w:rsid w:val="0042601D"/>
    <w:rsid w:val="00426081"/>
    <w:rsid w:val="00427453"/>
    <w:rsid w:val="00430844"/>
    <w:rsid w:val="0043175E"/>
    <w:rsid w:val="004333CB"/>
    <w:rsid w:val="00433485"/>
    <w:rsid w:val="004347F6"/>
    <w:rsid w:val="00434843"/>
    <w:rsid w:val="00435CE7"/>
    <w:rsid w:val="00435FDE"/>
    <w:rsid w:val="004364D9"/>
    <w:rsid w:val="00436690"/>
    <w:rsid w:val="0043712B"/>
    <w:rsid w:val="00437D44"/>
    <w:rsid w:val="00441754"/>
    <w:rsid w:val="00441D40"/>
    <w:rsid w:val="004427B3"/>
    <w:rsid w:val="004437E2"/>
    <w:rsid w:val="00443802"/>
    <w:rsid w:val="00444056"/>
    <w:rsid w:val="00444161"/>
    <w:rsid w:val="00444643"/>
    <w:rsid w:val="00445ED0"/>
    <w:rsid w:val="004463BC"/>
    <w:rsid w:val="00446780"/>
    <w:rsid w:val="0045085B"/>
    <w:rsid w:val="00451615"/>
    <w:rsid w:val="00452BFA"/>
    <w:rsid w:val="0045331D"/>
    <w:rsid w:val="004545AF"/>
    <w:rsid w:val="00455761"/>
    <w:rsid w:val="0045589E"/>
    <w:rsid w:val="00456574"/>
    <w:rsid w:val="00457068"/>
    <w:rsid w:val="00457224"/>
    <w:rsid w:val="00460A0B"/>
    <w:rsid w:val="004624FF"/>
    <w:rsid w:val="00464CBD"/>
    <w:rsid w:val="00464F9F"/>
    <w:rsid w:val="004659A9"/>
    <w:rsid w:val="00465C8C"/>
    <w:rsid w:val="00465F49"/>
    <w:rsid w:val="00466589"/>
    <w:rsid w:val="00466D1A"/>
    <w:rsid w:val="004671FF"/>
    <w:rsid w:val="00467B7A"/>
    <w:rsid w:val="00470B96"/>
    <w:rsid w:val="0047130D"/>
    <w:rsid w:val="0047234C"/>
    <w:rsid w:val="0047236E"/>
    <w:rsid w:val="00474949"/>
    <w:rsid w:val="0047496E"/>
    <w:rsid w:val="00474FA9"/>
    <w:rsid w:val="00475359"/>
    <w:rsid w:val="00475743"/>
    <w:rsid w:val="00475D40"/>
    <w:rsid w:val="00476BAA"/>
    <w:rsid w:val="00477134"/>
    <w:rsid w:val="004772B7"/>
    <w:rsid w:val="00477B9B"/>
    <w:rsid w:val="00477D23"/>
    <w:rsid w:val="00477E5F"/>
    <w:rsid w:val="00480DDF"/>
    <w:rsid w:val="0048163A"/>
    <w:rsid w:val="004819C1"/>
    <w:rsid w:val="00481C87"/>
    <w:rsid w:val="00482460"/>
    <w:rsid w:val="004836E1"/>
    <w:rsid w:val="004847F3"/>
    <w:rsid w:val="0048550B"/>
    <w:rsid w:val="004865D5"/>
    <w:rsid w:val="00487B1B"/>
    <w:rsid w:val="004903B7"/>
    <w:rsid w:val="00490768"/>
    <w:rsid w:val="00490F55"/>
    <w:rsid w:val="00491F35"/>
    <w:rsid w:val="00494D6F"/>
    <w:rsid w:val="00495585"/>
    <w:rsid w:val="00495911"/>
    <w:rsid w:val="00496694"/>
    <w:rsid w:val="004974CA"/>
    <w:rsid w:val="00497A91"/>
    <w:rsid w:val="004A01DE"/>
    <w:rsid w:val="004A0FFA"/>
    <w:rsid w:val="004A1789"/>
    <w:rsid w:val="004A1910"/>
    <w:rsid w:val="004A1A82"/>
    <w:rsid w:val="004A278F"/>
    <w:rsid w:val="004A28BA"/>
    <w:rsid w:val="004A28EE"/>
    <w:rsid w:val="004A32EC"/>
    <w:rsid w:val="004A3580"/>
    <w:rsid w:val="004A3CD8"/>
    <w:rsid w:val="004A4535"/>
    <w:rsid w:val="004A6841"/>
    <w:rsid w:val="004A6CC0"/>
    <w:rsid w:val="004A739F"/>
    <w:rsid w:val="004B06D0"/>
    <w:rsid w:val="004B121F"/>
    <w:rsid w:val="004B46C8"/>
    <w:rsid w:val="004B5373"/>
    <w:rsid w:val="004B5982"/>
    <w:rsid w:val="004B5D34"/>
    <w:rsid w:val="004B5E33"/>
    <w:rsid w:val="004B6BFA"/>
    <w:rsid w:val="004B7762"/>
    <w:rsid w:val="004B79C1"/>
    <w:rsid w:val="004C13C1"/>
    <w:rsid w:val="004C1988"/>
    <w:rsid w:val="004C1E72"/>
    <w:rsid w:val="004C1FE1"/>
    <w:rsid w:val="004C2009"/>
    <w:rsid w:val="004C2EEB"/>
    <w:rsid w:val="004C33E9"/>
    <w:rsid w:val="004C39ED"/>
    <w:rsid w:val="004C5FBE"/>
    <w:rsid w:val="004C6228"/>
    <w:rsid w:val="004C6EDC"/>
    <w:rsid w:val="004D0348"/>
    <w:rsid w:val="004D03E8"/>
    <w:rsid w:val="004D179C"/>
    <w:rsid w:val="004D1E27"/>
    <w:rsid w:val="004D2FB7"/>
    <w:rsid w:val="004D3193"/>
    <w:rsid w:val="004D42B2"/>
    <w:rsid w:val="004D55B2"/>
    <w:rsid w:val="004D6053"/>
    <w:rsid w:val="004D6190"/>
    <w:rsid w:val="004D6B4C"/>
    <w:rsid w:val="004D7E91"/>
    <w:rsid w:val="004E0B0D"/>
    <w:rsid w:val="004E1305"/>
    <w:rsid w:val="004E1781"/>
    <w:rsid w:val="004E2961"/>
    <w:rsid w:val="004E375E"/>
    <w:rsid w:val="004E392C"/>
    <w:rsid w:val="004E499A"/>
    <w:rsid w:val="004E5602"/>
    <w:rsid w:val="004E6183"/>
    <w:rsid w:val="004E6E0F"/>
    <w:rsid w:val="004E7D15"/>
    <w:rsid w:val="004F04FD"/>
    <w:rsid w:val="004F0D42"/>
    <w:rsid w:val="004F14B9"/>
    <w:rsid w:val="004F14E5"/>
    <w:rsid w:val="004F1CD3"/>
    <w:rsid w:val="004F1E8D"/>
    <w:rsid w:val="004F25A6"/>
    <w:rsid w:val="004F27C4"/>
    <w:rsid w:val="004F2AD6"/>
    <w:rsid w:val="004F3954"/>
    <w:rsid w:val="004F3F23"/>
    <w:rsid w:val="004F4F21"/>
    <w:rsid w:val="004F5B66"/>
    <w:rsid w:val="004F7203"/>
    <w:rsid w:val="004F78DD"/>
    <w:rsid w:val="004F7A24"/>
    <w:rsid w:val="004F7CEE"/>
    <w:rsid w:val="00501744"/>
    <w:rsid w:val="00502400"/>
    <w:rsid w:val="00503CCA"/>
    <w:rsid w:val="00504D3F"/>
    <w:rsid w:val="00505CAA"/>
    <w:rsid w:val="00505F53"/>
    <w:rsid w:val="00507370"/>
    <w:rsid w:val="00507771"/>
    <w:rsid w:val="00510264"/>
    <w:rsid w:val="0051173B"/>
    <w:rsid w:val="00511A09"/>
    <w:rsid w:val="005121FE"/>
    <w:rsid w:val="00512561"/>
    <w:rsid w:val="005127F7"/>
    <w:rsid w:val="00512AA4"/>
    <w:rsid w:val="00513510"/>
    <w:rsid w:val="00513E9D"/>
    <w:rsid w:val="00514EF8"/>
    <w:rsid w:val="0051537A"/>
    <w:rsid w:val="00523540"/>
    <w:rsid w:val="00523A86"/>
    <w:rsid w:val="00523E53"/>
    <w:rsid w:val="005260C4"/>
    <w:rsid w:val="00527521"/>
    <w:rsid w:val="00527C53"/>
    <w:rsid w:val="00530903"/>
    <w:rsid w:val="00530996"/>
    <w:rsid w:val="0053121E"/>
    <w:rsid w:val="00532278"/>
    <w:rsid w:val="005328EC"/>
    <w:rsid w:val="00533D47"/>
    <w:rsid w:val="00533E48"/>
    <w:rsid w:val="005344A2"/>
    <w:rsid w:val="00534FB9"/>
    <w:rsid w:val="00535000"/>
    <w:rsid w:val="005356AD"/>
    <w:rsid w:val="00536C45"/>
    <w:rsid w:val="00536E33"/>
    <w:rsid w:val="00540E23"/>
    <w:rsid w:val="0054168E"/>
    <w:rsid w:val="00541DD9"/>
    <w:rsid w:val="00542B4C"/>
    <w:rsid w:val="00543591"/>
    <w:rsid w:val="00543FAE"/>
    <w:rsid w:val="005465B9"/>
    <w:rsid w:val="005475E8"/>
    <w:rsid w:val="00547E0F"/>
    <w:rsid w:val="005510DD"/>
    <w:rsid w:val="00551F98"/>
    <w:rsid w:val="0055240B"/>
    <w:rsid w:val="005525C2"/>
    <w:rsid w:val="00552639"/>
    <w:rsid w:val="00552FBA"/>
    <w:rsid w:val="0055387B"/>
    <w:rsid w:val="005538D7"/>
    <w:rsid w:val="00554BC6"/>
    <w:rsid w:val="00555602"/>
    <w:rsid w:val="00555938"/>
    <w:rsid w:val="00556184"/>
    <w:rsid w:val="00556E93"/>
    <w:rsid w:val="0056071B"/>
    <w:rsid w:val="005613E7"/>
    <w:rsid w:val="005615BA"/>
    <w:rsid w:val="00561E31"/>
    <w:rsid w:val="00562199"/>
    <w:rsid w:val="0056221E"/>
    <w:rsid w:val="005626E8"/>
    <w:rsid w:val="00562913"/>
    <w:rsid w:val="005648FA"/>
    <w:rsid w:val="005668D7"/>
    <w:rsid w:val="00570081"/>
    <w:rsid w:val="00570559"/>
    <w:rsid w:val="00570717"/>
    <w:rsid w:val="00570F43"/>
    <w:rsid w:val="00572454"/>
    <w:rsid w:val="00573E5B"/>
    <w:rsid w:val="00574042"/>
    <w:rsid w:val="0057488A"/>
    <w:rsid w:val="005762D9"/>
    <w:rsid w:val="00576AEC"/>
    <w:rsid w:val="00576E0F"/>
    <w:rsid w:val="00581E46"/>
    <w:rsid w:val="00582387"/>
    <w:rsid w:val="00582C38"/>
    <w:rsid w:val="0058369C"/>
    <w:rsid w:val="00583BC6"/>
    <w:rsid w:val="005849DB"/>
    <w:rsid w:val="00584B7F"/>
    <w:rsid w:val="00584D8B"/>
    <w:rsid w:val="005851F8"/>
    <w:rsid w:val="0058746A"/>
    <w:rsid w:val="00590C70"/>
    <w:rsid w:val="00591927"/>
    <w:rsid w:val="005919F8"/>
    <w:rsid w:val="0059208C"/>
    <w:rsid w:val="00592248"/>
    <w:rsid w:val="00592B6A"/>
    <w:rsid w:val="00594719"/>
    <w:rsid w:val="00594C62"/>
    <w:rsid w:val="00596EBC"/>
    <w:rsid w:val="00597264"/>
    <w:rsid w:val="00597F81"/>
    <w:rsid w:val="005A3582"/>
    <w:rsid w:val="005A3AD2"/>
    <w:rsid w:val="005A4287"/>
    <w:rsid w:val="005A4F14"/>
    <w:rsid w:val="005A5444"/>
    <w:rsid w:val="005A6719"/>
    <w:rsid w:val="005A73F6"/>
    <w:rsid w:val="005A7D38"/>
    <w:rsid w:val="005B0693"/>
    <w:rsid w:val="005B1A5A"/>
    <w:rsid w:val="005B1CEA"/>
    <w:rsid w:val="005B220B"/>
    <w:rsid w:val="005B230A"/>
    <w:rsid w:val="005B2854"/>
    <w:rsid w:val="005B2B74"/>
    <w:rsid w:val="005B2C58"/>
    <w:rsid w:val="005B3EF1"/>
    <w:rsid w:val="005B5095"/>
    <w:rsid w:val="005B53F9"/>
    <w:rsid w:val="005B554D"/>
    <w:rsid w:val="005B70C0"/>
    <w:rsid w:val="005B759D"/>
    <w:rsid w:val="005B7AD0"/>
    <w:rsid w:val="005C0ADD"/>
    <w:rsid w:val="005C1197"/>
    <w:rsid w:val="005C2A6C"/>
    <w:rsid w:val="005C2D1A"/>
    <w:rsid w:val="005C428E"/>
    <w:rsid w:val="005C478C"/>
    <w:rsid w:val="005C51E8"/>
    <w:rsid w:val="005C5ED8"/>
    <w:rsid w:val="005C6758"/>
    <w:rsid w:val="005C6C06"/>
    <w:rsid w:val="005D07E8"/>
    <w:rsid w:val="005D1271"/>
    <w:rsid w:val="005D242C"/>
    <w:rsid w:val="005D59F6"/>
    <w:rsid w:val="005D76C8"/>
    <w:rsid w:val="005D77C8"/>
    <w:rsid w:val="005D7A5F"/>
    <w:rsid w:val="005E1218"/>
    <w:rsid w:val="005E1251"/>
    <w:rsid w:val="005E13CB"/>
    <w:rsid w:val="005E250D"/>
    <w:rsid w:val="005E2D7B"/>
    <w:rsid w:val="005E2FE6"/>
    <w:rsid w:val="005E3059"/>
    <w:rsid w:val="005E38F1"/>
    <w:rsid w:val="005E5FE3"/>
    <w:rsid w:val="005E70E8"/>
    <w:rsid w:val="005E7E59"/>
    <w:rsid w:val="005F08A7"/>
    <w:rsid w:val="005F2AF5"/>
    <w:rsid w:val="005F44C8"/>
    <w:rsid w:val="005F5384"/>
    <w:rsid w:val="005F6136"/>
    <w:rsid w:val="005F6BC2"/>
    <w:rsid w:val="005F6BF1"/>
    <w:rsid w:val="005F7330"/>
    <w:rsid w:val="005F758C"/>
    <w:rsid w:val="005F7CF9"/>
    <w:rsid w:val="005F7DC2"/>
    <w:rsid w:val="00600373"/>
    <w:rsid w:val="00600602"/>
    <w:rsid w:val="00601FBC"/>
    <w:rsid w:val="006022C7"/>
    <w:rsid w:val="00602324"/>
    <w:rsid w:val="00602A0F"/>
    <w:rsid w:val="00602DAA"/>
    <w:rsid w:val="00603181"/>
    <w:rsid w:val="0060346E"/>
    <w:rsid w:val="006035DE"/>
    <w:rsid w:val="0060556B"/>
    <w:rsid w:val="0060574A"/>
    <w:rsid w:val="006057A5"/>
    <w:rsid w:val="00605A1C"/>
    <w:rsid w:val="0060630B"/>
    <w:rsid w:val="006063FB"/>
    <w:rsid w:val="006068E0"/>
    <w:rsid w:val="006069F7"/>
    <w:rsid w:val="00606D45"/>
    <w:rsid w:val="006072E4"/>
    <w:rsid w:val="00607BAC"/>
    <w:rsid w:val="00610078"/>
    <w:rsid w:val="006105C3"/>
    <w:rsid w:val="00610CA2"/>
    <w:rsid w:val="00611571"/>
    <w:rsid w:val="0061186A"/>
    <w:rsid w:val="00611F97"/>
    <w:rsid w:val="00611FC5"/>
    <w:rsid w:val="0061221B"/>
    <w:rsid w:val="006138DF"/>
    <w:rsid w:val="00613977"/>
    <w:rsid w:val="00614013"/>
    <w:rsid w:val="00614C2C"/>
    <w:rsid w:val="00615E5B"/>
    <w:rsid w:val="006166F7"/>
    <w:rsid w:val="006166FA"/>
    <w:rsid w:val="0061673B"/>
    <w:rsid w:val="006178C6"/>
    <w:rsid w:val="00617A8E"/>
    <w:rsid w:val="00617E1E"/>
    <w:rsid w:val="006204E8"/>
    <w:rsid w:val="0062182C"/>
    <w:rsid w:val="0062247B"/>
    <w:rsid w:val="0062406E"/>
    <w:rsid w:val="006263BF"/>
    <w:rsid w:val="00626C2A"/>
    <w:rsid w:val="00627978"/>
    <w:rsid w:val="00627C39"/>
    <w:rsid w:val="00627E16"/>
    <w:rsid w:val="00630E68"/>
    <w:rsid w:val="00631CB2"/>
    <w:rsid w:val="00633E3F"/>
    <w:rsid w:val="00633F84"/>
    <w:rsid w:val="00634136"/>
    <w:rsid w:val="00634C97"/>
    <w:rsid w:val="0063555D"/>
    <w:rsid w:val="0063567F"/>
    <w:rsid w:val="00637338"/>
    <w:rsid w:val="00640E5A"/>
    <w:rsid w:val="006418E5"/>
    <w:rsid w:val="00641EB7"/>
    <w:rsid w:val="00642145"/>
    <w:rsid w:val="0064415A"/>
    <w:rsid w:val="00644944"/>
    <w:rsid w:val="00645449"/>
    <w:rsid w:val="00645D97"/>
    <w:rsid w:val="00646FD9"/>
    <w:rsid w:val="0064790D"/>
    <w:rsid w:val="00647C02"/>
    <w:rsid w:val="00647C5B"/>
    <w:rsid w:val="00651132"/>
    <w:rsid w:val="00651CF4"/>
    <w:rsid w:val="00652AE5"/>
    <w:rsid w:val="00653685"/>
    <w:rsid w:val="006538DD"/>
    <w:rsid w:val="0065536D"/>
    <w:rsid w:val="006559D8"/>
    <w:rsid w:val="00657005"/>
    <w:rsid w:val="00657D08"/>
    <w:rsid w:val="00657F2B"/>
    <w:rsid w:val="006611FC"/>
    <w:rsid w:val="00661281"/>
    <w:rsid w:val="00661886"/>
    <w:rsid w:val="00662EA9"/>
    <w:rsid w:val="006632B1"/>
    <w:rsid w:val="006632B4"/>
    <w:rsid w:val="00663C50"/>
    <w:rsid w:val="00663EDF"/>
    <w:rsid w:val="00664705"/>
    <w:rsid w:val="0066522E"/>
    <w:rsid w:val="00665FD1"/>
    <w:rsid w:val="00666EF9"/>
    <w:rsid w:val="00670277"/>
    <w:rsid w:val="006702D0"/>
    <w:rsid w:val="0067037F"/>
    <w:rsid w:val="00670B57"/>
    <w:rsid w:val="00670B68"/>
    <w:rsid w:val="00672733"/>
    <w:rsid w:val="006727A2"/>
    <w:rsid w:val="00673C92"/>
    <w:rsid w:val="00674AD1"/>
    <w:rsid w:val="006761EE"/>
    <w:rsid w:val="006763AB"/>
    <w:rsid w:val="00676CA4"/>
    <w:rsid w:val="00677476"/>
    <w:rsid w:val="00683535"/>
    <w:rsid w:val="0068399D"/>
    <w:rsid w:val="00684683"/>
    <w:rsid w:val="00684A3B"/>
    <w:rsid w:val="00685F35"/>
    <w:rsid w:val="00686391"/>
    <w:rsid w:val="00686483"/>
    <w:rsid w:val="006869D8"/>
    <w:rsid w:val="00687E37"/>
    <w:rsid w:val="006907DF"/>
    <w:rsid w:val="00690982"/>
    <w:rsid w:val="00691857"/>
    <w:rsid w:val="00692AF7"/>
    <w:rsid w:val="00692D60"/>
    <w:rsid w:val="00694D31"/>
    <w:rsid w:val="00695E36"/>
    <w:rsid w:val="00696C55"/>
    <w:rsid w:val="006A06BE"/>
    <w:rsid w:val="006A0A29"/>
    <w:rsid w:val="006A0E50"/>
    <w:rsid w:val="006A1365"/>
    <w:rsid w:val="006A1B55"/>
    <w:rsid w:val="006A1D83"/>
    <w:rsid w:val="006A1EC3"/>
    <w:rsid w:val="006A2021"/>
    <w:rsid w:val="006A3188"/>
    <w:rsid w:val="006A3CB5"/>
    <w:rsid w:val="006A46B6"/>
    <w:rsid w:val="006A717B"/>
    <w:rsid w:val="006A7D52"/>
    <w:rsid w:val="006A7EEC"/>
    <w:rsid w:val="006B0D48"/>
    <w:rsid w:val="006B12D0"/>
    <w:rsid w:val="006B20F3"/>
    <w:rsid w:val="006B2954"/>
    <w:rsid w:val="006B2A47"/>
    <w:rsid w:val="006B5C3A"/>
    <w:rsid w:val="006B5F2F"/>
    <w:rsid w:val="006B6476"/>
    <w:rsid w:val="006B6664"/>
    <w:rsid w:val="006B6B7F"/>
    <w:rsid w:val="006B7104"/>
    <w:rsid w:val="006B79D8"/>
    <w:rsid w:val="006B7FD5"/>
    <w:rsid w:val="006C057C"/>
    <w:rsid w:val="006C1AA3"/>
    <w:rsid w:val="006C22A3"/>
    <w:rsid w:val="006C2470"/>
    <w:rsid w:val="006C367C"/>
    <w:rsid w:val="006C38C0"/>
    <w:rsid w:val="006C45B7"/>
    <w:rsid w:val="006C67C3"/>
    <w:rsid w:val="006C6DDC"/>
    <w:rsid w:val="006D054B"/>
    <w:rsid w:val="006D1821"/>
    <w:rsid w:val="006D29F7"/>
    <w:rsid w:val="006D2C3E"/>
    <w:rsid w:val="006D3AD6"/>
    <w:rsid w:val="006D5000"/>
    <w:rsid w:val="006D5177"/>
    <w:rsid w:val="006D57BA"/>
    <w:rsid w:val="006D692C"/>
    <w:rsid w:val="006D6ABA"/>
    <w:rsid w:val="006D6FB6"/>
    <w:rsid w:val="006D76C8"/>
    <w:rsid w:val="006D7C4A"/>
    <w:rsid w:val="006E2169"/>
    <w:rsid w:val="006E275C"/>
    <w:rsid w:val="006E3494"/>
    <w:rsid w:val="006E39E2"/>
    <w:rsid w:val="006E5981"/>
    <w:rsid w:val="006E5BCE"/>
    <w:rsid w:val="006E6745"/>
    <w:rsid w:val="006E762A"/>
    <w:rsid w:val="006E7CA9"/>
    <w:rsid w:val="006E7DCD"/>
    <w:rsid w:val="006F03FE"/>
    <w:rsid w:val="006F0801"/>
    <w:rsid w:val="006F1582"/>
    <w:rsid w:val="006F28D6"/>
    <w:rsid w:val="006F346A"/>
    <w:rsid w:val="006F3B31"/>
    <w:rsid w:val="006F41B1"/>
    <w:rsid w:val="006F442D"/>
    <w:rsid w:val="006F443D"/>
    <w:rsid w:val="006F4C4C"/>
    <w:rsid w:val="006F5654"/>
    <w:rsid w:val="006F62DF"/>
    <w:rsid w:val="006F6862"/>
    <w:rsid w:val="007010F1"/>
    <w:rsid w:val="00701C68"/>
    <w:rsid w:val="00702350"/>
    <w:rsid w:val="00702504"/>
    <w:rsid w:val="0070345D"/>
    <w:rsid w:val="00704176"/>
    <w:rsid w:val="0070502E"/>
    <w:rsid w:val="00705376"/>
    <w:rsid w:val="007057CB"/>
    <w:rsid w:val="00705C6B"/>
    <w:rsid w:val="00705E6C"/>
    <w:rsid w:val="007065AC"/>
    <w:rsid w:val="0070746D"/>
    <w:rsid w:val="00707A83"/>
    <w:rsid w:val="00711310"/>
    <w:rsid w:val="00715323"/>
    <w:rsid w:val="007159BF"/>
    <w:rsid w:val="00715E35"/>
    <w:rsid w:val="007163F2"/>
    <w:rsid w:val="00716A40"/>
    <w:rsid w:val="00717649"/>
    <w:rsid w:val="0072020B"/>
    <w:rsid w:val="0072113D"/>
    <w:rsid w:val="007225D0"/>
    <w:rsid w:val="007249B3"/>
    <w:rsid w:val="007251BB"/>
    <w:rsid w:val="007253F9"/>
    <w:rsid w:val="007259C0"/>
    <w:rsid w:val="00726AA2"/>
    <w:rsid w:val="007272ED"/>
    <w:rsid w:val="0073043F"/>
    <w:rsid w:val="00732E2B"/>
    <w:rsid w:val="00733DCB"/>
    <w:rsid w:val="007347F0"/>
    <w:rsid w:val="00735934"/>
    <w:rsid w:val="007359AE"/>
    <w:rsid w:val="00736EB2"/>
    <w:rsid w:val="007371F8"/>
    <w:rsid w:val="007372CC"/>
    <w:rsid w:val="00737319"/>
    <w:rsid w:val="0073753E"/>
    <w:rsid w:val="00737EE6"/>
    <w:rsid w:val="00740603"/>
    <w:rsid w:val="0074168D"/>
    <w:rsid w:val="00741949"/>
    <w:rsid w:val="007420EB"/>
    <w:rsid w:val="007423E3"/>
    <w:rsid w:val="007438F8"/>
    <w:rsid w:val="00743A46"/>
    <w:rsid w:val="00744FC9"/>
    <w:rsid w:val="00745856"/>
    <w:rsid w:val="007459D9"/>
    <w:rsid w:val="00747581"/>
    <w:rsid w:val="00747770"/>
    <w:rsid w:val="00747811"/>
    <w:rsid w:val="0075084F"/>
    <w:rsid w:val="00750ACA"/>
    <w:rsid w:val="00750AE6"/>
    <w:rsid w:val="007511BF"/>
    <w:rsid w:val="00751997"/>
    <w:rsid w:val="00752D03"/>
    <w:rsid w:val="00752D86"/>
    <w:rsid w:val="00752FF9"/>
    <w:rsid w:val="0075327B"/>
    <w:rsid w:val="007539A3"/>
    <w:rsid w:val="00754565"/>
    <w:rsid w:val="007551E9"/>
    <w:rsid w:val="00755680"/>
    <w:rsid w:val="00755FAD"/>
    <w:rsid w:val="007561AB"/>
    <w:rsid w:val="007568AF"/>
    <w:rsid w:val="007570A0"/>
    <w:rsid w:val="0075778E"/>
    <w:rsid w:val="00757E37"/>
    <w:rsid w:val="00757E52"/>
    <w:rsid w:val="00760056"/>
    <w:rsid w:val="00760390"/>
    <w:rsid w:val="00760785"/>
    <w:rsid w:val="00760AAB"/>
    <w:rsid w:val="00760F36"/>
    <w:rsid w:val="00761760"/>
    <w:rsid w:val="00761BA8"/>
    <w:rsid w:val="00762D13"/>
    <w:rsid w:val="00763623"/>
    <w:rsid w:val="007645FF"/>
    <w:rsid w:val="00764A50"/>
    <w:rsid w:val="00764D43"/>
    <w:rsid w:val="00764D94"/>
    <w:rsid w:val="007652BF"/>
    <w:rsid w:val="007660F9"/>
    <w:rsid w:val="007666FD"/>
    <w:rsid w:val="00766986"/>
    <w:rsid w:val="0076737C"/>
    <w:rsid w:val="00767666"/>
    <w:rsid w:val="00767673"/>
    <w:rsid w:val="00767DBB"/>
    <w:rsid w:val="00767E21"/>
    <w:rsid w:val="00770AE1"/>
    <w:rsid w:val="0077102A"/>
    <w:rsid w:val="007719AB"/>
    <w:rsid w:val="0077256E"/>
    <w:rsid w:val="00772851"/>
    <w:rsid w:val="00773660"/>
    <w:rsid w:val="007737F0"/>
    <w:rsid w:val="00774B93"/>
    <w:rsid w:val="00775B0B"/>
    <w:rsid w:val="00775CB4"/>
    <w:rsid w:val="00777498"/>
    <w:rsid w:val="00777DC2"/>
    <w:rsid w:val="00780B28"/>
    <w:rsid w:val="00781B75"/>
    <w:rsid w:val="00784DE2"/>
    <w:rsid w:val="00785A83"/>
    <w:rsid w:val="00786A21"/>
    <w:rsid w:val="007872BF"/>
    <w:rsid w:val="007879CD"/>
    <w:rsid w:val="00790653"/>
    <w:rsid w:val="00792499"/>
    <w:rsid w:val="0079433F"/>
    <w:rsid w:val="0079771E"/>
    <w:rsid w:val="007A1543"/>
    <w:rsid w:val="007A171A"/>
    <w:rsid w:val="007A262E"/>
    <w:rsid w:val="007A2C63"/>
    <w:rsid w:val="007A3385"/>
    <w:rsid w:val="007A3EC3"/>
    <w:rsid w:val="007A4362"/>
    <w:rsid w:val="007A4E10"/>
    <w:rsid w:val="007A6DC8"/>
    <w:rsid w:val="007A7AB7"/>
    <w:rsid w:val="007B091C"/>
    <w:rsid w:val="007B1160"/>
    <w:rsid w:val="007B17EA"/>
    <w:rsid w:val="007B291F"/>
    <w:rsid w:val="007B42DF"/>
    <w:rsid w:val="007B42EF"/>
    <w:rsid w:val="007B5CCF"/>
    <w:rsid w:val="007B6080"/>
    <w:rsid w:val="007B6766"/>
    <w:rsid w:val="007B7462"/>
    <w:rsid w:val="007B7530"/>
    <w:rsid w:val="007B7670"/>
    <w:rsid w:val="007C000E"/>
    <w:rsid w:val="007C03A7"/>
    <w:rsid w:val="007C12F2"/>
    <w:rsid w:val="007C4A58"/>
    <w:rsid w:val="007C4A67"/>
    <w:rsid w:val="007C4B23"/>
    <w:rsid w:val="007C6C35"/>
    <w:rsid w:val="007C7451"/>
    <w:rsid w:val="007D0523"/>
    <w:rsid w:val="007D053B"/>
    <w:rsid w:val="007D10F6"/>
    <w:rsid w:val="007D17A1"/>
    <w:rsid w:val="007D19CE"/>
    <w:rsid w:val="007D2808"/>
    <w:rsid w:val="007D285C"/>
    <w:rsid w:val="007D33DF"/>
    <w:rsid w:val="007D35ED"/>
    <w:rsid w:val="007D38CF"/>
    <w:rsid w:val="007D491E"/>
    <w:rsid w:val="007D4B86"/>
    <w:rsid w:val="007D5141"/>
    <w:rsid w:val="007D51E4"/>
    <w:rsid w:val="007D56ED"/>
    <w:rsid w:val="007D5A18"/>
    <w:rsid w:val="007D5F05"/>
    <w:rsid w:val="007D668E"/>
    <w:rsid w:val="007D7DF0"/>
    <w:rsid w:val="007E04E5"/>
    <w:rsid w:val="007E093D"/>
    <w:rsid w:val="007E1AF5"/>
    <w:rsid w:val="007E1F05"/>
    <w:rsid w:val="007E2AB6"/>
    <w:rsid w:val="007E3BBB"/>
    <w:rsid w:val="007E48EB"/>
    <w:rsid w:val="007E4AFC"/>
    <w:rsid w:val="007E55B5"/>
    <w:rsid w:val="007E59ED"/>
    <w:rsid w:val="007E5C29"/>
    <w:rsid w:val="007E5DA6"/>
    <w:rsid w:val="007E637B"/>
    <w:rsid w:val="007E64C8"/>
    <w:rsid w:val="007E67B9"/>
    <w:rsid w:val="007E71B2"/>
    <w:rsid w:val="007E73F3"/>
    <w:rsid w:val="007F1539"/>
    <w:rsid w:val="007F329E"/>
    <w:rsid w:val="007F36E0"/>
    <w:rsid w:val="007F504A"/>
    <w:rsid w:val="007F552D"/>
    <w:rsid w:val="007F561D"/>
    <w:rsid w:val="007F751D"/>
    <w:rsid w:val="007F7944"/>
    <w:rsid w:val="007F79BD"/>
    <w:rsid w:val="008007D4"/>
    <w:rsid w:val="00800EFF"/>
    <w:rsid w:val="00801B57"/>
    <w:rsid w:val="00801FBF"/>
    <w:rsid w:val="008022A1"/>
    <w:rsid w:val="008026F7"/>
    <w:rsid w:val="00803940"/>
    <w:rsid w:val="00804337"/>
    <w:rsid w:val="0080441E"/>
    <w:rsid w:val="00804A12"/>
    <w:rsid w:val="00805351"/>
    <w:rsid w:val="00806840"/>
    <w:rsid w:val="00807141"/>
    <w:rsid w:val="00810956"/>
    <w:rsid w:val="008119D6"/>
    <w:rsid w:val="00812443"/>
    <w:rsid w:val="00813A9A"/>
    <w:rsid w:val="00815B5E"/>
    <w:rsid w:val="00816D08"/>
    <w:rsid w:val="00821622"/>
    <w:rsid w:val="00822799"/>
    <w:rsid w:val="008228F7"/>
    <w:rsid w:val="008239BD"/>
    <w:rsid w:val="00823A46"/>
    <w:rsid w:val="00824B28"/>
    <w:rsid w:val="008252B2"/>
    <w:rsid w:val="00825AB2"/>
    <w:rsid w:val="008275F1"/>
    <w:rsid w:val="00830437"/>
    <w:rsid w:val="00831776"/>
    <w:rsid w:val="00832858"/>
    <w:rsid w:val="008342F7"/>
    <w:rsid w:val="008347B5"/>
    <w:rsid w:val="00834A13"/>
    <w:rsid w:val="00834D6A"/>
    <w:rsid w:val="00835260"/>
    <w:rsid w:val="00836909"/>
    <w:rsid w:val="00837542"/>
    <w:rsid w:val="008376F5"/>
    <w:rsid w:val="00841485"/>
    <w:rsid w:val="008416E5"/>
    <w:rsid w:val="00841861"/>
    <w:rsid w:val="00843C14"/>
    <w:rsid w:val="00845322"/>
    <w:rsid w:val="00846173"/>
    <w:rsid w:val="008463A6"/>
    <w:rsid w:val="00846775"/>
    <w:rsid w:val="00846F60"/>
    <w:rsid w:val="00847898"/>
    <w:rsid w:val="0085061D"/>
    <w:rsid w:val="00850BD7"/>
    <w:rsid w:val="008516D9"/>
    <w:rsid w:val="00852D3C"/>
    <w:rsid w:val="008539CF"/>
    <w:rsid w:val="008549AE"/>
    <w:rsid w:val="008561CD"/>
    <w:rsid w:val="00856F45"/>
    <w:rsid w:val="0085733A"/>
    <w:rsid w:val="008577B2"/>
    <w:rsid w:val="00857C5C"/>
    <w:rsid w:val="00860281"/>
    <w:rsid w:val="0086085B"/>
    <w:rsid w:val="008616A7"/>
    <w:rsid w:val="0086286D"/>
    <w:rsid w:val="00862DB9"/>
    <w:rsid w:val="00863E35"/>
    <w:rsid w:val="008640D5"/>
    <w:rsid w:val="00864A1D"/>
    <w:rsid w:val="00864A29"/>
    <w:rsid w:val="00864B0F"/>
    <w:rsid w:val="00864B41"/>
    <w:rsid w:val="00866950"/>
    <w:rsid w:val="0086710A"/>
    <w:rsid w:val="008671C3"/>
    <w:rsid w:val="0087091C"/>
    <w:rsid w:val="008721DE"/>
    <w:rsid w:val="00872AB5"/>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8592E"/>
    <w:rsid w:val="0088767F"/>
    <w:rsid w:val="0089020B"/>
    <w:rsid w:val="00890390"/>
    <w:rsid w:val="008918BC"/>
    <w:rsid w:val="008918F3"/>
    <w:rsid w:val="00891903"/>
    <w:rsid w:val="00892501"/>
    <w:rsid w:val="00892C4D"/>
    <w:rsid w:val="00893D63"/>
    <w:rsid w:val="0089511D"/>
    <w:rsid w:val="008975A8"/>
    <w:rsid w:val="008A00A1"/>
    <w:rsid w:val="008A01C2"/>
    <w:rsid w:val="008A1362"/>
    <w:rsid w:val="008A1DC0"/>
    <w:rsid w:val="008A3A90"/>
    <w:rsid w:val="008A5DE3"/>
    <w:rsid w:val="008A6007"/>
    <w:rsid w:val="008A6314"/>
    <w:rsid w:val="008A6BA0"/>
    <w:rsid w:val="008A755B"/>
    <w:rsid w:val="008B1B61"/>
    <w:rsid w:val="008B2178"/>
    <w:rsid w:val="008B2A03"/>
    <w:rsid w:val="008B2DB6"/>
    <w:rsid w:val="008B38A3"/>
    <w:rsid w:val="008B5261"/>
    <w:rsid w:val="008B671E"/>
    <w:rsid w:val="008B698C"/>
    <w:rsid w:val="008B7862"/>
    <w:rsid w:val="008C2166"/>
    <w:rsid w:val="008C2FE2"/>
    <w:rsid w:val="008C3006"/>
    <w:rsid w:val="008C374C"/>
    <w:rsid w:val="008C3BCF"/>
    <w:rsid w:val="008C3FE9"/>
    <w:rsid w:val="008C4E97"/>
    <w:rsid w:val="008C509F"/>
    <w:rsid w:val="008C53B7"/>
    <w:rsid w:val="008C5A11"/>
    <w:rsid w:val="008C5FD1"/>
    <w:rsid w:val="008C69C2"/>
    <w:rsid w:val="008C7636"/>
    <w:rsid w:val="008C781B"/>
    <w:rsid w:val="008D0261"/>
    <w:rsid w:val="008D0593"/>
    <w:rsid w:val="008D283A"/>
    <w:rsid w:val="008D36F1"/>
    <w:rsid w:val="008D38B1"/>
    <w:rsid w:val="008D3F0E"/>
    <w:rsid w:val="008D4381"/>
    <w:rsid w:val="008D5491"/>
    <w:rsid w:val="008D647F"/>
    <w:rsid w:val="008D7C6D"/>
    <w:rsid w:val="008E0029"/>
    <w:rsid w:val="008E0267"/>
    <w:rsid w:val="008E0A42"/>
    <w:rsid w:val="008E19F4"/>
    <w:rsid w:val="008E1A17"/>
    <w:rsid w:val="008E24C2"/>
    <w:rsid w:val="008E2608"/>
    <w:rsid w:val="008E30F2"/>
    <w:rsid w:val="008E316C"/>
    <w:rsid w:val="008E393C"/>
    <w:rsid w:val="008E59D7"/>
    <w:rsid w:val="008E5B33"/>
    <w:rsid w:val="008E63FD"/>
    <w:rsid w:val="008E7F58"/>
    <w:rsid w:val="008F0365"/>
    <w:rsid w:val="008F0AC4"/>
    <w:rsid w:val="008F1189"/>
    <w:rsid w:val="008F1282"/>
    <w:rsid w:val="008F1911"/>
    <w:rsid w:val="008F2D50"/>
    <w:rsid w:val="008F3E4D"/>
    <w:rsid w:val="008F4B2F"/>
    <w:rsid w:val="008F62E3"/>
    <w:rsid w:val="008F7187"/>
    <w:rsid w:val="008F7464"/>
    <w:rsid w:val="008F74AD"/>
    <w:rsid w:val="008F76BA"/>
    <w:rsid w:val="009008D3"/>
    <w:rsid w:val="009008F0"/>
    <w:rsid w:val="00900D3D"/>
    <w:rsid w:val="0090208B"/>
    <w:rsid w:val="009025BB"/>
    <w:rsid w:val="00902C51"/>
    <w:rsid w:val="009030A7"/>
    <w:rsid w:val="00903FFB"/>
    <w:rsid w:val="0090416D"/>
    <w:rsid w:val="00904A26"/>
    <w:rsid w:val="009051D6"/>
    <w:rsid w:val="0090565C"/>
    <w:rsid w:val="009073E6"/>
    <w:rsid w:val="00907881"/>
    <w:rsid w:val="00907ADB"/>
    <w:rsid w:val="00910209"/>
    <w:rsid w:val="009103A8"/>
    <w:rsid w:val="00910A4A"/>
    <w:rsid w:val="00910AD9"/>
    <w:rsid w:val="00910E98"/>
    <w:rsid w:val="00911B2B"/>
    <w:rsid w:val="009133D2"/>
    <w:rsid w:val="00913AF1"/>
    <w:rsid w:val="009144CF"/>
    <w:rsid w:val="00914A63"/>
    <w:rsid w:val="00914E89"/>
    <w:rsid w:val="00915294"/>
    <w:rsid w:val="0092003B"/>
    <w:rsid w:val="00920D4E"/>
    <w:rsid w:val="00920DBE"/>
    <w:rsid w:val="00920F67"/>
    <w:rsid w:val="009216F9"/>
    <w:rsid w:val="00921D2A"/>
    <w:rsid w:val="00922441"/>
    <w:rsid w:val="00922802"/>
    <w:rsid w:val="00923252"/>
    <w:rsid w:val="00923345"/>
    <w:rsid w:val="00923C72"/>
    <w:rsid w:val="00923D09"/>
    <w:rsid w:val="00924C10"/>
    <w:rsid w:val="00924F4B"/>
    <w:rsid w:val="00925255"/>
    <w:rsid w:val="009263CF"/>
    <w:rsid w:val="009274E0"/>
    <w:rsid w:val="00927D2E"/>
    <w:rsid w:val="00927FE7"/>
    <w:rsid w:val="009300A1"/>
    <w:rsid w:val="00930500"/>
    <w:rsid w:val="00930DD9"/>
    <w:rsid w:val="00930EEB"/>
    <w:rsid w:val="0093122A"/>
    <w:rsid w:val="009319D5"/>
    <w:rsid w:val="00931E87"/>
    <w:rsid w:val="00933784"/>
    <w:rsid w:val="00935B11"/>
    <w:rsid w:val="009362C3"/>
    <w:rsid w:val="00941972"/>
    <w:rsid w:val="00942B7E"/>
    <w:rsid w:val="00944163"/>
    <w:rsid w:val="0094452E"/>
    <w:rsid w:val="009451AA"/>
    <w:rsid w:val="0094542A"/>
    <w:rsid w:val="0094576D"/>
    <w:rsid w:val="00946A3B"/>
    <w:rsid w:val="009479A1"/>
    <w:rsid w:val="00950A03"/>
    <w:rsid w:val="00951550"/>
    <w:rsid w:val="00951FAF"/>
    <w:rsid w:val="00952895"/>
    <w:rsid w:val="00952C6B"/>
    <w:rsid w:val="00952DEE"/>
    <w:rsid w:val="009538F6"/>
    <w:rsid w:val="0095460B"/>
    <w:rsid w:val="00955A1D"/>
    <w:rsid w:val="009563F3"/>
    <w:rsid w:val="00960828"/>
    <w:rsid w:val="00960E22"/>
    <w:rsid w:val="0096101D"/>
    <w:rsid w:val="00961722"/>
    <w:rsid w:val="009621BE"/>
    <w:rsid w:val="00964A09"/>
    <w:rsid w:val="009667BB"/>
    <w:rsid w:val="0097023C"/>
    <w:rsid w:val="0097047C"/>
    <w:rsid w:val="00970E87"/>
    <w:rsid w:val="00970E98"/>
    <w:rsid w:val="00971591"/>
    <w:rsid w:val="0097185B"/>
    <w:rsid w:val="00971BBE"/>
    <w:rsid w:val="00971C34"/>
    <w:rsid w:val="00972413"/>
    <w:rsid w:val="009739CD"/>
    <w:rsid w:val="00974EE8"/>
    <w:rsid w:val="00975BB4"/>
    <w:rsid w:val="00975CBE"/>
    <w:rsid w:val="009766C2"/>
    <w:rsid w:val="00977ABA"/>
    <w:rsid w:val="00980049"/>
    <w:rsid w:val="00980077"/>
    <w:rsid w:val="009805F0"/>
    <w:rsid w:val="009809D9"/>
    <w:rsid w:val="009819B7"/>
    <w:rsid w:val="009823E4"/>
    <w:rsid w:val="00982841"/>
    <w:rsid w:val="00982C62"/>
    <w:rsid w:val="00983932"/>
    <w:rsid w:val="00984AD2"/>
    <w:rsid w:val="00984C19"/>
    <w:rsid w:val="009852EB"/>
    <w:rsid w:val="009855DE"/>
    <w:rsid w:val="009869C4"/>
    <w:rsid w:val="00986DC3"/>
    <w:rsid w:val="00987549"/>
    <w:rsid w:val="00990E31"/>
    <w:rsid w:val="0099135E"/>
    <w:rsid w:val="009916D6"/>
    <w:rsid w:val="00991AE8"/>
    <w:rsid w:val="00992D88"/>
    <w:rsid w:val="00993281"/>
    <w:rsid w:val="00994D3A"/>
    <w:rsid w:val="009956E0"/>
    <w:rsid w:val="0099575E"/>
    <w:rsid w:val="009958FC"/>
    <w:rsid w:val="00996CC9"/>
    <w:rsid w:val="009A0266"/>
    <w:rsid w:val="009A0629"/>
    <w:rsid w:val="009A06F4"/>
    <w:rsid w:val="009A07B8"/>
    <w:rsid w:val="009A0E46"/>
    <w:rsid w:val="009A1808"/>
    <w:rsid w:val="009A1DE8"/>
    <w:rsid w:val="009A21A3"/>
    <w:rsid w:val="009A3A51"/>
    <w:rsid w:val="009A46DC"/>
    <w:rsid w:val="009A4712"/>
    <w:rsid w:val="009A5A62"/>
    <w:rsid w:val="009A7AC1"/>
    <w:rsid w:val="009B2BE1"/>
    <w:rsid w:val="009B31B1"/>
    <w:rsid w:val="009B48E2"/>
    <w:rsid w:val="009B5C22"/>
    <w:rsid w:val="009B5DCB"/>
    <w:rsid w:val="009B5EFF"/>
    <w:rsid w:val="009B6F33"/>
    <w:rsid w:val="009B7B93"/>
    <w:rsid w:val="009C0E0C"/>
    <w:rsid w:val="009C163D"/>
    <w:rsid w:val="009C2854"/>
    <w:rsid w:val="009C28CC"/>
    <w:rsid w:val="009C2E46"/>
    <w:rsid w:val="009C3984"/>
    <w:rsid w:val="009C403F"/>
    <w:rsid w:val="009C428F"/>
    <w:rsid w:val="009C4B57"/>
    <w:rsid w:val="009C4F48"/>
    <w:rsid w:val="009C60BA"/>
    <w:rsid w:val="009C68D9"/>
    <w:rsid w:val="009C71D6"/>
    <w:rsid w:val="009C7B93"/>
    <w:rsid w:val="009D091E"/>
    <w:rsid w:val="009D0941"/>
    <w:rsid w:val="009D10C4"/>
    <w:rsid w:val="009D15DD"/>
    <w:rsid w:val="009D22D2"/>
    <w:rsid w:val="009D2E8B"/>
    <w:rsid w:val="009D43FA"/>
    <w:rsid w:val="009D5879"/>
    <w:rsid w:val="009D5DB8"/>
    <w:rsid w:val="009D6BF1"/>
    <w:rsid w:val="009D6E45"/>
    <w:rsid w:val="009D6F14"/>
    <w:rsid w:val="009D7481"/>
    <w:rsid w:val="009E01B7"/>
    <w:rsid w:val="009E34EA"/>
    <w:rsid w:val="009E3E0E"/>
    <w:rsid w:val="009E4D2F"/>
    <w:rsid w:val="009E4EE9"/>
    <w:rsid w:val="009E579E"/>
    <w:rsid w:val="009E58FA"/>
    <w:rsid w:val="009E64C1"/>
    <w:rsid w:val="009E66EA"/>
    <w:rsid w:val="009E73AE"/>
    <w:rsid w:val="009E7BB0"/>
    <w:rsid w:val="009F140A"/>
    <w:rsid w:val="009F1678"/>
    <w:rsid w:val="009F1F1A"/>
    <w:rsid w:val="009F22D2"/>
    <w:rsid w:val="009F246C"/>
    <w:rsid w:val="009F2F00"/>
    <w:rsid w:val="009F31B8"/>
    <w:rsid w:val="009F39EC"/>
    <w:rsid w:val="009F451C"/>
    <w:rsid w:val="009F4C36"/>
    <w:rsid w:val="009F6D9F"/>
    <w:rsid w:val="009F7447"/>
    <w:rsid w:val="009F7914"/>
    <w:rsid w:val="00A00026"/>
    <w:rsid w:val="00A009DE"/>
    <w:rsid w:val="00A010DC"/>
    <w:rsid w:val="00A017A3"/>
    <w:rsid w:val="00A01BF5"/>
    <w:rsid w:val="00A02D04"/>
    <w:rsid w:val="00A03D4A"/>
    <w:rsid w:val="00A03DFF"/>
    <w:rsid w:val="00A04592"/>
    <w:rsid w:val="00A05264"/>
    <w:rsid w:val="00A05BBF"/>
    <w:rsid w:val="00A05F0B"/>
    <w:rsid w:val="00A072B0"/>
    <w:rsid w:val="00A075B6"/>
    <w:rsid w:val="00A07F45"/>
    <w:rsid w:val="00A07FF6"/>
    <w:rsid w:val="00A10BA7"/>
    <w:rsid w:val="00A11037"/>
    <w:rsid w:val="00A1166A"/>
    <w:rsid w:val="00A1183E"/>
    <w:rsid w:val="00A126E4"/>
    <w:rsid w:val="00A13516"/>
    <w:rsid w:val="00A13807"/>
    <w:rsid w:val="00A13BFC"/>
    <w:rsid w:val="00A13ECF"/>
    <w:rsid w:val="00A1404E"/>
    <w:rsid w:val="00A14CEA"/>
    <w:rsid w:val="00A15623"/>
    <w:rsid w:val="00A156E9"/>
    <w:rsid w:val="00A15FE2"/>
    <w:rsid w:val="00A16316"/>
    <w:rsid w:val="00A1696E"/>
    <w:rsid w:val="00A16ADB"/>
    <w:rsid w:val="00A176CF"/>
    <w:rsid w:val="00A177D2"/>
    <w:rsid w:val="00A179EB"/>
    <w:rsid w:val="00A209DE"/>
    <w:rsid w:val="00A2113C"/>
    <w:rsid w:val="00A222FF"/>
    <w:rsid w:val="00A23336"/>
    <w:rsid w:val="00A23CD1"/>
    <w:rsid w:val="00A244A1"/>
    <w:rsid w:val="00A24DDE"/>
    <w:rsid w:val="00A266E8"/>
    <w:rsid w:val="00A27260"/>
    <w:rsid w:val="00A2795F"/>
    <w:rsid w:val="00A300F5"/>
    <w:rsid w:val="00A3063C"/>
    <w:rsid w:val="00A3139A"/>
    <w:rsid w:val="00A314D4"/>
    <w:rsid w:val="00A34889"/>
    <w:rsid w:val="00A35ACC"/>
    <w:rsid w:val="00A40145"/>
    <w:rsid w:val="00A403FC"/>
    <w:rsid w:val="00A405DE"/>
    <w:rsid w:val="00A40C98"/>
    <w:rsid w:val="00A4154E"/>
    <w:rsid w:val="00A4268A"/>
    <w:rsid w:val="00A4323D"/>
    <w:rsid w:val="00A43FF9"/>
    <w:rsid w:val="00A461DF"/>
    <w:rsid w:val="00A46A80"/>
    <w:rsid w:val="00A47B6A"/>
    <w:rsid w:val="00A47DFF"/>
    <w:rsid w:val="00A507A0"/>
    <w:rsid w:val="00A50979"/>
    <w:rsid w:val="00A51067"/>
    <w:rsid w:val="00A510AC"/>
    <w:rsid w:val="00A51902"/>
    <w:rsid w:val="00A52285"/>
    <w:rsid w:val="00A524F7"/>
    <w:rsid w:val="00A525AB"/>
    <w:rsid w:val="00A52DBF"/>
    <w:rsid w:val="00A52ED6"/>
    <w:rsid w:val="00A5307C"/>
    <w:rsid w:val="00A538DE"/>
    <w:rsid w:val="00A5463B"/>
    <w:rsid w:val="00A55439"/>
    <w:rsid w:val="00A57172"/>
    <w:rsid w:val="00A6053F"/>
    <w:rsid w:val="00A611A1"/>
    <w:rsid w:val="00A61A2B"/>
    <w:rsid w:val="00A61DE0"/>
    <w:rsid w:val="00A62794"/>
    <w:rsid w:val="00A63D47"/>
    <w:rsid w:val="00A67756"/>
    <w:rsid w:val="00A67F80"/>
    <w:rsid w:val="00A70336"/>
    <w:rsid w:val="00A70612"/>
    <w:rsid w:val="00A70D7C"/>
    <w:rsid w:val="00A710F9"/>
    <w:rsid w:val="00A738AE"/>
    <w:rsid w:val="00A739CF"/>
    <w:rsid w:val="00A74747"/>
    <w:rsid w:val="00A750F6"/>
    <w:rsid w:val="00A752C2"/>
    <w:rsid w:val="00A7561D"/>
    <w:rsid w:val="00A75A99"/>
    <w:rsid w:val="00A7667B"/>
    <w:rsid w:val="00A768FB"/>
    <w:rsid w:val="00A76ADE"/>
    <w:rsid w:val="00A7734C"/>
    <w:rsid w:val="00A77889"/>
    <w:rsid w:val="00A804CC"/>
    <w:rsid w:val="00A80D8B"/>
    <w:rsid w:val="00A816A6"/>
    <w:rsid w:val="00A81A75"/>
    <w:rsid w:val="00A835D5"/>
    <w:rsid w:val="00A839AD"/>
    <w:rsid w:val="00A87089"/>
    <w:rsid w:val="00A877AA"/>
    <w:rsid w:val="00A920A8"/>
    <w:rsid w:val="00A92CD9"/>
    <w:rsid w:val="00A9458D"/>
    <w:rsid w:val="00A94A99"/>
    <w:rsid w:val="00A94D51"/>
    <w:rsid w:val="00A95432"/>
    <w:rsid w:val="00A95718"/>
    <w:rsid w:val="00A959A7"/>
    <w:rsid w:val="00AA02AD"/>
    <w:rsid w:val="00AA0607"/>
    <w:rsid w:val="00AA1630"/>
    <w:rsid w:val="00AA273F"/>
    <w:rsid w:val="00AA2C42"/>
    <w:rsid w:val="00AA58E3"/>
    <w:rsid w:val="00AA63CB"/>
    <w:rsid w:val="00AA680A"/>
    <w:rsid w:val="00AA7709"/>
    <w:rsid w:val="00AB0065"/>
    <w:rsid w:val="00AB0A69"/>
    <w:rsid w:val="00AB0F76"/>
    <w:rsid w:val="00AB1834"/>
    <w:rsid w:val="00AB1DA1"/>
    <w:rsid w:val="00AB2950"/>
    <w:rsid w:val="00AB42B9"/>
    <w:rsid w:val="00AB50DE"/>
    <w:rsid w:val="00AB5B6C"/>
    <w:rsid w:val="00AB5CD2"/>
    <w:rsid w:val="00AB5D33"/>
    <w:rsid w:val="00AB5E8C"/>
    <w:rsid w:val="00AB601F"/>
    <w:rsid w:val="00AB6448"/>
    <w:rsid w:val="00AB6C2A"/>
    <w:rsid w:val="00AB72C2"/>
    <w:rsid w:val="00AB7B2C"/>
    <w:rsid w:val="00AC077F"/>
    <w:rsid w:val="00AC0892"/>
    <w:rsid w:val="00AC1955"/>
    <w:rsid w:val="00AC229D"/>
    <w:rsid w:val="00AC2B33"/>
    <w:rsid w:val="00AC4EF0"/>
    <w:rsid w:val="00AC53AE"/>
    <w:rsid w:val="00AC60AC"/>
    <w:rsid w:val="00AC686F"/>
    <w:rsid w:val="00AC74AE"/>
    <w:rsid w:val="00AC7B56"/>
    <w:rsid w:val="00AC7DDA"/>
    <w:rsid w:val="00AD003A"/>
    <w:rsid w:val="00AD017A"/>
    <w:rsid w:val="00AD0251"/>
    <w:rsid w:val="00AD228A"/>
    <w:rsid w:val="00AD2C79"/>
    <w:rsid w:val="00AD2E0C"/>
    <w:rsid w:val="00AD3F26"/>
    <w:rsid w:val="00AD4F6C"/>
    <w:rsid w:val="00AD5034"/>
    <w:rsid w:val="00AD6E06"/>
    <w:rsid w:val="00AD735C"/>
    <w:rsid w:val="00AD7AEF"/>
    <w:rsid w:val="00AE1210"/>
    <w:rsid w:val="00AE1CEB"/>
    <w:rsid w:val="00AE2048"/>
    <w:rsid w:val="00AE2F6A"/>
    <w:rsid w:val="00AE31BE"/>
    <w:rsid w:val="00AE31F0"/>
    <w:rsid w:val="00AE32A0"/>
    <w:rsid w:val="00AE39B0"/>
    <w:rsid w:val="00AE3A66"/>
    <w:rsid w:val="00AE453A"/>
    <w:rsid w:val="00AE4AD2"/>
    <w:rsid w:val="00AE4B84"/>
    <w:rsid w:val="00AE5C60"/>
    <w:rsid w:val="00AE5EEB"/>
    <w:rsid w:val="00AE6345"/>
    <w:rsid w:val="00AE6FDB"/>
    <w:rsid w:val="00AE758A"/>
    <w:rsid w:val="00AF0B54"/>
    <w:rsid w:val="00AF10CB"/>
    <w:rsid w:val="00AF42F7"/>
    <w:rsid w:val="00AF4B35"/>
    <w:rsid w:val="00AF7093"/>
    <w:rsid w:val="00B00D39"/>
    <w:rsid w:val="00B010B2"/>
    <w:rsid w:val="00B011C3"/>
    <w:rsid w:val="00B01E3C"/>
    <w:rsid w:val="00B0229A"/>
    <w:rsid w:val="00B02C6B"/>
    <w:rsid w:val="00B04572"/>
    <w:rsid w:val="00B045D1"/>
    <w:rsid w:val="00B0516C"/>
    <w:rsid w:val="00B07FC3"/>
    <w:rsid w:val="00B10046"/>
    <w:rsid w:val="00B115ED"/>
    <w:rsid w:val="00B117A0"/>
    <w:rsid w:val="00B11876"/>
    <w:rsid w:val="00B11FD6"/>
    <w:rsid w:val="00B14CBC"/>
    <w:rsid w:val="00B14D1C"/>
    <w:rsid w:val="00B15265"/>
    <w:rsid w:val="00B15FCD"/>
    <w:rsid w:val="00B1605F"/>
    <w:rsid w:val="00B17223"/>
    <w:rsid w:val="00B17AAE"/>
    <w:rsid w:val="00B2041D"/>
    <w:rsid w:val="00B2061A"/>
    <w:rsid w:val="00B207D8"/>
    <w:rsid w:val="00B20A2B"/>
    <w:rsid w:val="00B20F54"/>
    <w:rsid w:val="00B20F74"/>
    <w:rsid w:val="00B210D8"/>
    <w:rsid w:val="00B217FC"/>
    <w:rsid w:val="00B21997"/>
    <w:rsid w:val="00B2210F"/>
    <w:rsid w:val="00B2217B"/>
    <w:rsid w:val="00B23803"/>
    <w:rsid w:val="00B23F80"/>
    <w:rsid w:val="00B24A42"/>
    <w:rsid w:val="00B24EBF"/>
    <w:rsid w:val="00B25940"/>
    <w:rsid w:val="00B2614F"/>
    <w:rsid w:val="00B26BE1"/>
    <w:rsid w:val="00B27818"/>
    <w:rsid w:val="00B300B0"/>
    <w:rsid w:val="00B31873"/>
    <w:rsid w:val="00B32078"/>
    <w:rsid w:val="00B32A17"/>
    <w:rsid w:val="00B32B49"/>
    <w:rsid w:val="00B334D5"/>
    <w:rsid w:val="00B33797"/>
    <w:rsid w:val="00B33BE0"/>
    <w:rsid w:val="00B33C8D"/>
    <w:rsid w:val="00B34C17"/>
    <w:rsid w:val="00B34DCF"/>
    <w:rsid w:val="00B35271"/>
    <w:rsid w:val="00B357D5"/>
    <w:rsid w:val="00B35879"/>
    <w:rsid w:val="00B36148"/>
    <w:rsid w:val="00B3666E"/>
    <w:rsid w:val="00B36DED"/>
    <w:rsid w:val="00B40530"/>
    <w:rsid w:val="00B4072F"/>
    <w:rsid w:val="00B41BA3"/>
    <w:rsid w:val="00B423C1"/>
    <w:rsid w:val="00B42E17"/>
    <w:rsid w:val="00B441A7"/>
    <w:rsid w:val="00B44D3F"/>
    <w:rsid w:val="00B44E07"/>
    <w:rsid w:val="00B450D6"/>
    <w:rsid w:val="00B452BA"/>
    <w:rsid w:val="00B465E3"/>
    <w:rsid w:val="00B466C8"/>
    <w:rsid w:val="00B46C29"/>
    <w:rsid w:val="00B47BFB"/>
    <w:rsid w:val="00B5063F"/>
    <w:rsid w:val="00B508A7"/>
    <w:rsid w:val="00B51865"/>
    <w:rsid w:val="00B51D52"/>
    <w:rsid w:val="00B54B3C"/>
    <w:rsid w:val="00B55C3D"/>
    <w:rsid w:val="00B56CB1"/>
    <w:rsid w:val="00B574EB"/>
    <w:rsid w:val="00B602A5"/>
    <w:rsid w:val="00B60894"/>
    <w:rsid w:val="00B61655"/>
    <w:rsid w:val="00B631BD"/>
    <w:rsid w:val="00B6321B"/>
    <w:rsid w:val="00B64C5D"/>
    <w:rsid w:val="00B65311"/>
    <w:rsid w:val="00B661D0"/>
    <w:rsid w:val="00B66951"/>
    <w:rsid w:val="00B66CD2"/>
    <w:rsid w:val="00B7046B"/>
    <w:rsid w:val="00B70B68"/>
    <w:rsid w:val="00B716F6"/>
    <w:rsid w:val="00B73520"/>
    <w:rsid w:val="00B735D6"/>
    <w:rsid w:val="00B73CDA"/>
    <w:rsid w:val="00B73D01"/>
    <w:rsid w:val="00B75F4C"/>
    <w:rsid w:val="00B76352"/>
    <w:rsid w:val="00B80C89"/>
    <w:rsid w:val="00B80DD2"/>
    <w:rsid w:val="00B811E4"/>
    <w:rsid w:val="00B81BF1"/>
    <w:rsid w:val="00B83E5E"/>
    <w:rsid w:val="00B8645C"/>
    <w:rsid w:val="00B868D3"/>
    <w:rsid w:val="00B8772B"/>
    <w:rsid w:val="00B91564"/>
    <w:rsid w:val="00B91EC0"/>
    <w:rsid w:val="00B91EE0"/>
    <w:rsid w:val="00B940AE"/>
    <w:rsid w:val="00B96D9B"/>
    <w:rsid w:val="00B96E4B"/>
    <w:rsid w:val="00B96F0B"/>
    <w:rsid w:val="00B97060"/>
    <w:rsid w:val="00B97A6A"/>
    <w:rsid w:val="00B97E4A"/>
    <w:rsid w:val="00BA05B7"/>
    <w:rsid w:val="00BA0950"/>
    <w:rsid w:val="00BA2078"/>
    <w:rsid w:val="00BA21B0"/>
    <w:rsid w:val="00BA2DE7"/>
    <w:rsid w:val="00BA3281"/>
    <w:rsid w:val="00BA32E6"/>
    <w:rsid w:val="00BA34E8"/>
    <w:rsid w:val="00BA3569"/>
    <w:rsid w:val="00BA459F"/>
    <w:rsid w:val="00BA4A71"/>
    <w:rsid w:val="00BA67ED"/>
    <w:rsid w:val="00BA73FC"/>
    <w:rsid w:val="00BA7494"/>
    <w:rsid w:val="00BB0249"/>
    <w:rsid w:val="00BB0694"/>
    <w:rsid w:val="00BB0D99"/>
    <w:rsid w:val="00BB106F"/>
    <w:rsid w:val="00BB153D"/>
    <w:rsid w:val="00BB226D"/>
    <w:rsid w:val="00BB22C0"/>
    <w:rsid w:val="00BB2FD0"/>
    <w:rsid w:val="00BB41E6"/>
    <w:rsid w:val="00BB487F"/>
    <w:rsid w:val="00BB4FC7"/>
    <w:rsid w:val="00BB5189"/>
    <w:rsid w:val="00BB58B3"/>
    <w:rsid w:val="00BB699B"/>
    <w:rsid w:val="00BB6AF7"/>
    <w:rsid w:val="00BB71C9"/>
    <w:rsid w:val="00BC004D"/>
    <w:rsid w:val="00BC1739"/>
    <w:rsid w:val="00BC1F66"/>
    <w:rsid w:val="00BC2F67"/>
    <w:rsid w:val="00BC3974"/>
    <w:rsid w:val="00BC3EFB"/>
    <w:rsid w:val="00BC4324"/>
    <w:rsid w:val="00BC47F3"/>
    <w:rsid w:val="00BC48E4"/>
    <w:rsid w:val="00BC4BA4"/>
    <w:rsid w:val="00BC5394"/>
    <w:rsid w:val="00BC5AA5"/>
    <w:rsid w:val="00BC632A"/>
    <w:rsid w:val="00BC6ADC"/>
    <w:rsid w:val="00BC70F7"/>
    <w:rsid w:val="00BD11A4"/>
    <w:rsid w:val="00BD1389"/>
    <w:rsid w:val="00BD2D6D"/>
    <w:rsid w:val="00BD2F8C"/>
    <w:rsid w:val="00BD3187"/>
    <w:rsid w:val="00BD3605"/>
    <w:rsid w:val="00BD394E"/>
    <w:rsid w:val="00BD5D76"/>
    <w:rsid w:val="00BD7C8A"/>
    <w:rsid w:val="00BD7E28"/>
    <w:rsid w:val="00BE0D56"/>
    <w:rsid w:val="00BE1047"/>
    <w:rsid w:val="00BE17E8"/>
    <w:rsid w:val="00BE1D44"/>
    <w:rsid w:val="00BE2AA2"/>
    <w:rsid w:val="00BE32AD"/>
    <w:rsid w:val="00BE374E"/>
    <w:rsid w:val="00BE386C"/>
    <w:rsid w:val="00BE3FBE"/>
    <w:rsid w:val="00BE553A"/>
    <w:rsid w:val="00BE5758"/>
    <w:rsid w:val="00BE5B1B"/>
    <w:rsid w:val="00BE7224"/>
    <w:rsid w:val="00BE75CB"/>
    <w:rsid w:val="00BE7EEF"/>
    <w:rsid w:val="00BF0883"/>
    <w:rsid w:val="00BF0AFD"/>
    <w:rsid w:val="00BF14F1"/>
    <w:rsid w:val="00BF1F5A"/>
    <w:rsid w:val="00BF21BC"/>
    <w:rsid w:val="00BF3232"/>
    <w:rsid w:val="00BF3DBE"/>
    <w:rsid w:val="00BF5B75"/>
    <w:rsid w:val="00BF64E8"/>
    <w:rsid w:val="00BF72E9"/>
    <w:rsid w:val="00C00D9E"/>
    <w:rsid w:val="00C01278"/>
    <w:rsid w:val="00C01C93"/>
    <w:rsid w:val="00C02466"/>
    <w:rsid w:val="00C03D69"/>
    <w:rsid w:val="00C048B0"/>
    <w:rsid w:val="00C04959"/>
    <w:rsid w:val="00C04F4E"/>
    <w:rsid w:val="00C054E5"/>
    <w:rsid w:val="00C05FF1"/>
    <w:rsid w:val="00C0686E"/>
    <w:rsid w:val="00C06F10"/>
    <w:rsid w:val="00C07A5E"/>
    <w:rsid w:val="00C11465"/>
    <w:rsid w:val="00C11500"/>
    <w:rsid w:val="00C12AC7"/>
    <w:rsid w:val="00C135CB"/>
    <w:rsid w:val="00C138F1"/>
    <w:rsid w:val="00C14757"/>
    <w:rsid w:val="00C14C8E"/>
    <w:rsid w:val="00C14DCC"/>
    <w:rsid w:val="00C15290"/>
    <w:rsid w:val="00C15CB1"/>
    <w:rsid w:val="00C15F45"/>
    <w:rsid w:val="00C160BE"/>
    <w:rsid w:val="00C17418"/>
    <w:rsid w:val="00C208B1"/>
    <w:rsid w:val="00C22561"/>
    <w:rsid w:val="00C22631"/>
    <w:rsid w:val="00C22B87"/>
    <w:rsid w:val="00C2366F"/>
    <w:rsid w:val="00C236F2"/>
    <w:rsid w:val="00C23F9E"/>
    <w:rsid w:val="00C24865"/>
    <w:rsid w:val="00C270B9"/>
    <w:rsid w:val="00C27A9C"/>
    <w:rsid w:val="00C27F59"/>
    <w:rsid w:val="00C30359"/>
    <w:rsid w:val="00C30830"/>
    <w:rsid w:val="00C30B89"/>
    <w:rsid w:val="00C3151A"/>
    <w:rsid w:val="00C31921"/>
    <w:rsid w:val="00C31ED0"/>
    <w:rsid w:val="00C343BD"/>
    <w:rsid w:val="00C4206A"/>
    <w:rsid w:val="00C426A4"/>
    <w:rsid w:val="00C42E9B"/>
    <w:rsid w:val="00C4373F"/>
    <w:rsid w:val="00C43B58"/>
    <w:rsid w:val="00C44124"/>
    <w:rsid w:val="00C44F01"/>
    <w:rsid w:val="00C47375"/>
    <w:rsid w:val="00C475F7"/>
    <w:rsid w:val="00C503F6"/>
    <w:rsid w:val="00C50702"/>
    <w:rsid w:val="00C50737"/>
    <w:rsid w:val="00C512E7"/>
    <w:rsid w:val="00C51468"/>
    <w:rsid w:val="00C53FAF"/>
    <w:rsid w:val="00C54FCF"/>
    <w:rsid w:val="00C55FCD"/>
    <w:rsid w:val="00C56636"/>
    <w:rsid w:val="00C56D44"/>
    <w:rsid w:val="00C5727F"/>
    <w:rsid w:val="00C57950"/>
    <w:rsid w:val="00C57E5C"/>
    <w:rsid w:val="00C6136B"/>
    <w:rsid w:val="00C614E0"/>
    <w:rsid w:val="00C62E37"/>
    <w:rsid w:val="00C63065"/>
    <w:rsid w:val="00C630B9"/>
    <w:rsid w:val="00C631B9"/>
    <w:rsid w:val="00C65B98"/>
    <w:rsid w:val="00C660E9"/>
    <w:rsid w:val="00C664EA"/>
    <w:rsid w:val="00C66783"/>
    <w:rsid w:val="00C66F68"/>
    <w:rsid w:val="00C67B4F"/>
    <w:rsid w:val="00C7083B"/>
    <w:rsid w:val="00C71CFA"/>
    <w:rsid w:val="00C75262"/>
    <w:rsid w:val="00C758F9"/>
    <w:rsid w:val="00C76864"/>
    <w:rsid w:val="00C76C79"/>
    <w:rsid w:val="00C76D87"/>
    <w:rsid w:val="00C76FB2"/>
    <w:rsid w:val="00C77D9E"/>
    <w:rsid w:val="00C80F47"/>
    <w:rsid w:val="00C810AA"/>
    <w:rsid w:val="00C832FD"/>
    <w:rsid w:val="00C83BC8"/>
    <w:rsid w:val="00C84485"/>
    <w:rsid w:val="00C84E53"/>
    <w:rsid w:val="00C85A44"/>
    <w:rsid w:val="00C8697D"/>
    <w:rsid w:val="00C87208"/>
    <w:rsid w:val="00C8724A"/>
    <w:rsid w:val="00C92765"/>
    <w:rsid w:val="00C92942"/>
    <w:rsid w:val="00C92CEB"/>
    <w:rsid w:val="00C93497"/>
    <w:rsid w:val="00C952A2"/>
    <w:rsid w:val="00C95BE3"/>
    <w:rsid w:val="00C96FFD"/>
    <w:rsid w:val="00C972A5"/>
    <w:rsid w:val="00C97B43"/>
    <w:rsid w:val="00C97D8D"/>
    <w:rsid w:val="00CA0556"/>
    <w:rsid w:val="00CA06FA"/>
    <w:rsid w:val="00CA1853"/>
    <w:rsid w:val="00CA2795"/>
    <w:rsid w:val="00CA30AD"/>
    <w:rsid w:val="00CA4289"/>
    <w:rsid w:val="00CA42BD"/>
    <w:rsid w:val="00CA5BF9"/>
    <w:rsid w:val="00CA5EC6"/>
    <w:rsid w:val="00CA5F98"/>
    <w:rsid w:val="00CA6B11"/>
    <w:rsid w:val="00CA7F7A"/>
    <w:rsid w:val="00CB06F2"/>
    <w:rsid w:val="00CB1DB8"/>
    <w:rsid w:val="00CB250E"/>
    <w:rsid w:val="00CB28E0"/>
    <w:rsid w:val="00CB2A26"/>
    <w:rsid w:val="00CB2C57"/>
    <w:rsid w:val="00CB3E1F"/>
    <w:rsid w:val="00CB4679"/>
    <w:rsid w:val="00CB46A5"/>
    <w:rsid w:val="00CB4A37"/>
    <w:rsid w:val="00CB4D85"/>
    <w:rsid w:val="00CB6F08"/>
    <w:rsid w:val="00CC047F"/>
    <w:rsid w:val="00CC085D"/>
    <w:rsid w:val="00CC174F"/>
    <w:rsid w:val="00CC1C2E"/>
    <w:rsid w:val="00CC29DA"/>
    <w:rsid w:val="00CC3070"/>
    <w:rsid w:val="00CC31D4"/>
    <w:rsid w:val="00CC322F"/>
    <w:rsid w:val="00CC32B4"/>
    <w:rsid w:val="00CC38C5"/>
    <w:rsid w:val="00CC3BFB"/>
    <w:rsid w:val="00CC469D"/>
    <w:rsid w:val="00CC47A1"/>
    <w:rsid w:val="00CC4FE0"/>
    <w:rsid w:val="00CC6256"/>
    <w:rsid w:val="00CC66D0"/>
    <w:rsid w:val="00CC7401"/>
    <w:rsid w:val="00CC7D2B"/>
    <w:rsid w:val="00CD121C"/>
    <w:rsid w:val="00CD1954"/>
    <w:rsid w:val="00CD1EA3"/>
    <w:rsid w:val="00CD302E"/>
    <w:rsid w:val="00CD4894"/>
    <w:rsid w:val="00CD4BCA"/>
    <w:rsid w:val="00CD57A9"/>
    <w:rsid w:val="00CD5BB2"/>
    <w:rsid w:val="00CD72B9"/>
    <w:rsid w:val="00CE05FA"/>
    <w:rsid w:val="00CE109B"/>
    <w:rsid w:val="00CE175A"/>
    <w:rsid w:val="00CE1871"/>
    <w:rsid w:val="00CE1974"/>
    <w:rsid w:val="00CE22F4"/>
    <w:rsid w:val="00CE245E"/>
    <w:rsid w:val="00CE39DF"/>
    <w:rsid w:val="00CE44C8"/>
    <w:rsid w:val="00CE4A05"/>
    <w:rsid w:val="00CE6C2A"/>
    <w:rsid w:val="00CE72DD"/>
    <w:rsid w:val="00CE738F"/>
    <w:rsid w:val="00CE7B02"/>
    <w:rsid w:val="00CF0BA5"/>
    <w:rsid w:val="00CF1026"/>
    <w:rsid w:val="00CF13B1"/>
    <w:rsid w:val="00CF2213"/>
    <w:rsid w:val="00CF23A7"/>
    <w:rsid w:val="00CF24CE"/>
    <w:rsid w:val="00CF3030"/>
    <w:rsid w:val="00CF312F"/>
    <w:rsid w:val="00CF3309"/>
    <w:rsid w:val="00CF547A"/>
    <w:rsid w:val="00CF5EB0"/>
    <w:rsid w:val="00CF68A3"/>
    <w:rsid w:val="00CF6AE5"/>
    <w:rsid w:val="00D0033D"/>
    <w:rsid w:val="00D00D26"/>
    <w:rsid w:val="00D01D95"/>
    <w:rsid w:val="00D022AC"/>
    <w:rsid w:val="00D026A6"/>
    <w:rsid w:val="00D028AC"/>
    <w:rsid w:val="00D0299E"/>
    <w:rsid w:val="00D02E57"/>
    <w:rsid w:val="00D05206"/>
    <w:rsid w:val="00D0522A"/>
    <w:rsid w:val="00D05F80"/>
    <w:rsid w:val="00D0657E"/>
    <w:rsid w:val="00D07418"/>
    <w:rsid w:val="00D079E3"/>
    <w:rsid w:val="00D10316"/>
    <w:rsid w:val="00D1038F"/>
    <w:rsid w:val="00D109E0"/>
    <w:rsid w:val="00D109F9"/>
    <w:rsid w:val="00D10E4D"/>
    <w:rsid w:val="00D10FF2"/>
    <w:rsid w:val="00D1131D"/>
    <w:rsid w:val="00D11F9C"/>
    <w:rsid w:val="00D120F3"/>
    <w:rsid w:val="00D1289D"/>
    <w:rsid w:val="00D13075"/>
    <w:rsid w:val="00D136F8"/>
    <w:rsid w:val="00D13812"/>
    <w:rsid w:val="00D16134"/>
    <w:rsid w:val="00D16D31"/>
    <w:rsid w:val="00D1796A"/>
    <w:rsid w:val="00D17988"/>
    <w:rsid w:val="00D20295"/>
    <w:rsid w:val="00D20301"/>
    <w:rsid w:val="00D2060F"/>
    <w:rsid w:val="00D20EDA"/>
    <w:rsid w:val="00D2279B"/>
    <w:rsid w:val="00D22ABF"/>
    <w:rsid w:val="00D26396"/>
    <w:rsid w:val="00D304C7"/>
    <w:rsid w:val="00D31A98"/>
    <w:rsid w:val="00D32541"/>
    <w:rsid w:val="00D33312"/>
    <w:rsid w:val="00D334CE"/>
    <w:rsid w:val="00D33C9D"/>
    <w:rsid w:val="00D35BB2"/>
    <w:rsid w:val="00D36A2C"/>
    <w:rsid w:val="00D36AE2"/>
    <w:rsid w:val="00D3796B"/>
    <w:rsid w:val="00D43A22"/>
    <w:rsid w:val="00D46648"/>
    <w:rsid w:val="00D52F06"/>
    <w:rsid w:val="00D530C4"/>
    <w:rsid w:val="00D536B4"/>
    <w:rsid w:val="00D53AF4"/>
    <w:rsid w:val="00D54CB9"/>
    <w:rsid w:val="00D554F8"/>
    <w:rsid w:val="00D55929"/>
    <w:rsid w:val="00D56368"/>
    <w:rsid w:val="00D57334"/>
    <w:rsid w:val="00D57F25"/>
    <w:rsid w:val="00D60108"/>
    <w:rsid w:val="00D6014F"/>
    <w:rsid w:val="00D60329"/>
    <w:rsid w:val="00D62767"/>
    <w:rsid w:val="00D638EC"/>
    <w:rsid w:val="00D6429E"/>
    <w:rsid w:val="00D65093"/>
    <w:rsid w:val="00D65F98"/>
    <w:rsid w:val="00D66293"/>
    <w:rsid w:val="00D66885"/>
    <w:rsid w:val="00D66C61"/>
    <w:rsid w:val="00D67C09"/>
    <w:rsid w:val="00D67FF0"/>
    <w:rsid w:val="00D70040"/>
    <w:rsid w:val="00D7160B"/>
    <w:rsid w:val="00D71BB9"/>
    <w:rsid w:val="00D73270"/>
    <w:rsid w:val="00D7499E"/>
    <w:rsid w:val="00D74A7A"/>
    <w:rsid w:val="00D7507C"/>
    <w:rsid w:val="00D75C30"/>
    <w:rsid w:val="00D76E00"/>
    <w:rsid w:val="00D770F0"/>
    <w:rsid w:val="00D8122E"/>
    <w:rsid w:val="00D8176F"/>
    <w:rsid w:val="00D81BFF"/>
    <w:rsid w:val="00D8303B"/>
    <w:rsid w:val="00D83EE2"/>
    <w:rsid w:val="00D8447A"/>
    <w:rsid w:val="00D86011"/>
    <w:rsid w:val="00D8710C"/>
    <w:rsid w:val="00D87455"/>
    <w:rsid w:val="00D90E06"/>
    <w:rsid w:val="00D91D06"/>
    <w:rsid w:val="00D94DF6"/>
    <w:rsid w:val="00D95011"/>
    <w:rsid w:val="00D953F9"/>
    <w:rsid w:val="00D9570E"/>
    <w:rsid w:val="00D95B71"/>
    <w:rsid w:val="00D966C1"/>
    <w:rsid w:val="00D97C3B"/>
    <w:rsid w:val="00D97F15"/>
    <w:rsid w:val="00DA1905"/>
    <w:rsid w:val="00DA22E2"/>
    <w:rsid w:val="00DA29EC"/>
    <w:rsid w:val="00DA3001"/>
    <w:rsid w:val="00DA4180"/>
    <w:rsid w:val="00DA48C8"/>
    <w:rsid w:val="00DA4DA3"/>
    <w:rsid w:val="00DA7698"/>
    <w:rsid w:val="00DA7E76"/>
    <w:rsid w:val="00DB06E5"/>
    <w:rsid w:val="00DB0D0A"/>
    <w:rsid w:val="00DB1655"/>
    <w:rsid w:val="00DB18B0"/>
    <w:rsid w:val="00DB1FE7"/>
    <w:rsid w:val="00DB271B"/>
    <w:rsid w:val="00DB285F"/>
    <w:rsid w:val="00DB47AA"/>
    <w:rsid w:val="00DB4870"/>
    <w:rsid w:val="00DB4B62"/>
    <w:rsid w:val="00DB5669"/>
    <w:rsid w:val="00DB6C75"/>
    <w:rsid w:val="00DB7757"/>
    <w:rsid w:val="00DB77E8"/>
    <w:rsid w:val="00DB7FB0"/>
    <w:rsid w:val="00DC0262"/>
    <w:rsid w:val="00DC047F"/>
    <w:rsid w:val="00DC069C"/>
    <w:rsid w:val="00DC1D86"/>
    <w:rsid w:val="00DC35B8"/>
    <w:rsid w:val="00DC3E23"/>
    <w:rsid w:val="00DC3EC6"/>
    <w:rsid w:val="00DC41EC"/>
    <w:rsid w:val="00DC5A7B"/>
    <w:rsid w:val="00DC5DB1"/>
    <w:rsid w:val="00DC707E"/>
    <w:rsid w:val="00DD0C45"/>
    <w:rsid w:val="00DD21A9"/>
    <w:rsid w:val="00DD21B4"/>
    <w:rsid w:val="00DD47BA"/>
    <w:rsid w:val="00DD50ED"/>
    <w:rsid w:val="00DD5C3A"/>
    <w:rsid w:val="00DD65AA"/>
    <w:rsid w:val="00DD68E5"/>
    <w:rsid w:val="00DD6C08"/>
    <w:rsid w:val="00DD6DEE"/>
    <w:rsid w:val="00DE005C"/>
    <w:rsid w:val="00DE0782"/>
    <w:rsid w:val="00DE1610"/>
    <w:rsid w:val="00DE1FF2"/>
    <w:rsid w:val="00DE2294"/>
    <w:rsid w:val="00DE22F3"/>
    <w:rsid w:val="00DE366E"/>
    <w:rsid w:val="00DE57E7"/>
    <w:rsid w:val="00DE6E1B"/>
    <w:rsid w:val="00DE7448"/>
    <w:rsid w:val="00DE74DB"/>
    <w:rsid w:val="00DF0064"/>
    <w:rsid w:val="00DF0141"/>
    <w:rsid w:val="00DF0156"/>
    <w:rsid w:val="00DF0F03"/>
    <w:rsid w:val="00DF20D4"/>
    <w:rsid w:val="00DF268A"/>
    <w:rsid w:val="00DF3869"/>
    <w:rsid w:val="00DF45FC"/>
    <w:rsid w:val="00DF5760"/>
    <w:rsid w:val="00DF5E23"/>
    <w:rsid w:val="00DF5E25"/>
    <w:rsid w:val="00DF5F49"/>
    <w:rsid w:val="00DF7BB6"/>
    <w:rsid w:val="00E000CF"/>
    <w:rsid w:val="00E0054E"/>
    <w:rsid w:val="00E011C2"/>
    <w:rsid w:val="00E0527F"/>
    <w:rsid w:val="00E055AC"/>
    <w:rsid w:val="00E058E8"/>
    <w:rsid w:val="00E070A9"/>
    <w:rsid w:val="00E075A8"/>
    <w:rsid w:val="00E101E0"/>
    <w:rsid w:val="00E1029A"/>
    <w:rsid w:val="00E10800"/>
    <w:rsid w:val="00E11A44"/>
    <w:rsid w:val="00E12480"/>
    <w:rsid w:val="00E1416E"/>
    <w:rsid w:val="00E14A75"/>
    <w:rsid w:val="00E14C83"/>
    <w:rsid w:val="00E16C19"/>
    <w:rsid w:val="00E17096"/>
    <w:rsid w:val="00E17E3C"/>
    <w:rsid w:val="00E20460"/>
    <w:rsid w:val="00E20811"/>
    <w:rsid w:val="00E21ABB"/>
    <w:rsid w:val="00E2298D"/>
    <w:rsid w:val="00E23A6A"/>
    <w:rsid w:val="00E23D63"/>
    <w:rsid w:val="00E240DF"/>
    <w:rsid w:val="00E2480E"/>
    <w:rsid w:val="00E248BB"/>
    <w:rsid w:val="00E24AD2"/>
    <w:rsid w:val="00E24FC7"/>
    <w:rsid w:val="00E2502C"/>
    <w:rsid w:val="00E260F5"/>
    <w:rsid w:val="00E26154"/>
    <w:rsid w:val="00E2692F"/>
    <w:rsid w:val="00E3032A"/>
    <w:rsid w:val="00E30424"/>
    <w:rsid w:val="00E30CDB"/>
    <w:rsid w:val="00E30FC2"/>
    <w:rsid w:val="00E313D1"/>
    <w:rsid w:val="00E332AE"/>
    <w:rsid w:val="00E338C2"/>
    <w:rsid w:val="00E35F27"/>
    <w:rsid w:val="00E36DB6"/>
    <w:rsid w:val="00E36FAB"/>
    <w:rsid w:val="00E3703E"/>
    <w:rsid w:val="00E379DE"/>
    <w:rsid w:val="00E37F70"/>
    <w:rsid w:val="00E40031"/>
    <w:rsid w:val="00E41510"/>
    <w:rsid w:val="00E41D30"/>
    <w:rsid w:val="00E428F1"/>
    <w:rsid w:val="00E4361D"/>
    <w:rsid w:val="00E43B4F"/>
    <w:rsid w:val="00E4430D"/>
    <w:rsid w:val="00E44541"/>
    <w:rsid w:val="00E447F2"/>
    <w:rsid w:val="00E45005"/>
    <w:rsid w:val="00E45B40"/>
    <w:rsid w:val="00E4679F"/>
    <w:rsid w:val="00E46EA4"/>
    <w:rsid w:val="00E47912"/>
    <w:rsid w:val="00E47B02"/>
    <w:rsid w:val="00E510D2"/>
    <w:rsid w:val="00E51CBA"/>
    <w:rsid w:val="00E52BAD"/>
    <w:rsid w:val="00E52C3B"/>
    <w:rsid w:val="00E5433E"/>
    <w:rsid w:val="00E54754"/>
    <w:rsid w:val="00E5482A"/>
    <w:rsid w:val="00E563D7"/>
    <w:rsid w:val="00E56512"/>
    <w:rsid w:val="00E5676F"/>
    <w:rsid w:val="00E57739"/>
    <w:rsid w:val="00E60549"/>
    <w:rsid w:val="00E62721"/>
    <w:rsid w:val="00E62CBB"/>
    <w:rsid w:val="00E643F1"/>
    <w:rsid w:val="00E64B87"/>
    <w:rsid w:val="00E64C76"/>
    <w:rsid w:val="00E67150"/>
    <w:rsid w:val="00E67D27"/>
    <w:rsid w:val="00E70FF8"/>
    <w:rsid w:val="00E714C4"/>
    <w:rsid w:val="00E71DA8"/>
    <w:rsid w:val="00E731AF"/>
    <w:rsid w:val="00E7395D"/>
    <w:rsid w:val="00E73E1B"/>
    <w:rsid w:val="00E7495C"/>
    <w:rsid w:val="00E75928"/>
    <w:rsid w:val="00E75EEE"/>
    <w:rsid w:val="00E76234"/>
    <w:rsid w:val="00E76852"/>
    <w:rsid w:val="00E768F0"/>
    <w:rsid w:val="00E80192"/>
    <w:rsid w:val="00E8086A"/>
    <w:rsid w:val="00E80BA5"/>
    <w:rsid w:val="00E80DA6"/>
    <w:rsid w:val="00E81B72"/>
    <w:rsid w:val="00E836EA"/>
    <w:rsid w:val="00E84835"/>
    <w:rsid w:val="00E84975"/>
    <w:rsid w:val="00E859D0"/>
    <w:rsid w:val="00E87622"/>
    <w:rsid w:val="00E90539"/>
    <w:rsid w:val="00E9132C"/>
    <w:rsid w:val="00E9185F"/>
    <w:rsid w:val="00E92797"/>
    <w:rsid w:val="00E93362"/>
    <w:rsid w:val="00E934BC"/>
    <w:rsid w:val="00E95D90"/>
    <w:rsid w:val="00EA0C2A"/>
    <w:rsid w:val="00EA19CD"/>
    <w:rsid w:val="00EA1A05"/>
    <w:rsid w:val="00EA3642"/>
    <w:rsid w:val="00EA4152"/>
    <w:rsid w:val="00EA4841"/>
    <w:rsid w:val="00EA563F"/>
    <w:rsid w:val="00EA5E97"/>
    <w:rsid w:val="00EA6260"/>
    <w:rsid w:val="00EA7746"/>
    <w:rsid w:val="00EA7807"/>
    <w:rsid w:val="00EB056A"/>
    <w:rsid w:val="00EB0F44"/>
    <w:rsid w:val="00EB1474"/>
    <w:rsid w:val="00EB14A8"/>
    <w:rsid w:val="00EB1AA5"/>
    <w:rsid w:val="00EB2044"/>
    <w:rsid w:val="00EB2EB4"/>
    <w:rsid w:val="00EB3CD5"/>
    <w:rsid w:val="00EB57DA"/>
    <w:rsid w:val="00EB58D6"/>
    <w:rsid w:val="00EB5E2C"/>
    <w:rsid w:val="00EB7F03"/>
    <w:rsid w:val="00EC0285"/>
    <w:rsid w:val="00EC103D"/>
    <w:rsid w:val="00EC2888"/>
    <w:rsid w:val="00EC3982"/>
    <w:rsid w:val="00EC4835"/>
    <w:rsid w:val="00EC51AD"/>
    <w:rsid w:val="00EC58B9"/>
    <w:rsid w:val="00EC6200"/>
    <w:rsid w:val="00EC736A"/>
    <w:rsid w:val="00EC7832"/>
    <w:rsid w:val="00ED1AE0"/>
    <w:rsid w:val="00ED1DB8"/>
    <w:rsid w:val="00ED26FA"/>
    <w:rsid w:val="00ED30DD"/>
    <w:rsid w:val="00ED3E47"/>
    <w:rsid w:val="00ED42DB"/>
    <w:rsid w:val="00ED62D8"/>
    <w:rsid w:val="00ED69D5"/>
    <w:rsid w:val="00ED7F4F"/>
    <w:rsid w:val="00EE0357"/>
    <w:rsid w:val="00EE03C4"/>
    <w:rsid w:val="00EE0A98"/>
    <w:rsid w:val="00EE173D"/>
    <w:rsid w:val="00EE1A53"/>
    <w:rsid w:val="00EE29B0"/>
    <w:rsid w:val="00EE32A2"/>
    <w:rsid w:val="00EE4BD8"/>
    <w:rsid w:val="00EE4D5E"/>
    <w:rsid w:val="00EE59EC"/>
    <w:rsid w:val="00EE5E4F"/>
    <w:rsid w:val="00EE6805"/>
    <w:rsid w:val="00EE6A70"/>
    <w:rsid w:val="00EE7EE7"/>
    <w:rsid w:val="00EF0518"/>
    <w:rsid w:val="00EF0C76"/>
    <w:rsid w:val="00EF1985"/>
    <w:rsid w:val="00EF30CD"/>
    <w:rsid w:val="00EF332F"/>
    <w:rsid w:val="00EF47B2"/>
    <w:rsid w:val="00EF4D9B"/>
    <w:rsid w:val="00EF51EE"/>
    <w:rsid w:val="00EF5E2F"/>
    <w:rsid w:val="00F00559"/>
    <w:rsid w:val="00F00A1D"/>
    <w:rsid w:val="00F00C08"/>
    <w:rsid w:val="00F01748"/>
    <w:rsid w:val="00F01DCB"/>
    <w:rsid w:val="00F02A50"/>
    <w:rsid w:val="00F02F57"/>
    <w:rsid w:val="00F034E5"/>
    <w:rsid w:val="00F03E7A"/>
    <w:rsid w:val="00F0432C"/>
    <w:rsid w:val="00F055D4"/>
    <w:rsid w:val="00F056EC"/>
    <w:rsid w:val="00F05D45"/>
    <w:rsid w:val="00F061EC"/>
    <w:rsid w:val="00F06ADB"/>
    <w:rsid w:val="00F06F28"/>
    <w:rsid w:val="00F10817"/>
    <w:rsid w:val="00F11717"/>
    <w:rsid w:val="00F1295D"/>
    <w:rsid w:val="00F14D99"/>
    <w:rsid w:val="00F14ECE"/>
    <w:rsid w:val="00F17125"/>
    <w:rsid w:val="00F171C1"/>
    <w:rsid w:val="00F21617"/>
    <w:rsid w:val="00F21D3C"/>
    <w:rsid w:val="00F2474E"/>
    <w:rsid w:val="00F24ADA"/>
    <w:rsid w:val="00F27540"/>
    <w:rsid w:val="00F30409"/>
    <w:rsid w:val="00F306D2"/>
    <w:rsid w:val="00F314FA"/>
    <w:rsid w:val="00F32503"/>
    <w:rsid w:val="00F32EB0"/>
    <w:rsid w:val="00F34C2E"/>
    <w:rsid w:val="00F34ED9"/>
    <w:rsid w:val="00F358FA"/>
    <w:rsid w:val="00F364E9"/>
    <w:rsid w:val="00F37234"/>
    <w:rsid w:val="00F40508"/>
    <w:rsid w:val="00F40C38"/>
    <w:rsid w:val="00F40C61"/>
    <w:rsid w:val="00F40D08"/>
    <w:rsid w:val="00F41850"/>
    <w:rsid w:val="00F4185C"/>
    <w:rsid w:val="00F41A4C"/>
    <w:rsid w:val="00F41C97"/>
    <w:rsid w:val="00F42783"/>
    <w:rsid w:val="00F428BA"/>
    <w:rsid w:val="00F431B9"/>
    <w:rsid w:val="00F433EB"/>
    <w:rsid w:val="00F4348D"/>
    <w:rsid w:val="00F44D9C"/>
    <w:rsid w:val="00F44E8E"/>
    <w:rsid w:val="00F455BC"/>
    <w:rsid w:val="00F45751"/>
    <w:rsid w:val="00F464CE"/>
    <w:rsid w:val="00F46741"/>
    <w:rsid w:val="00F46908"/>
    <w:rsid w:val="00F4693B"/>
    <w:rsid w:val="00F46C43"/>
    <w:rsid w:val="00F46E3F"/>
    <w:rsid w:val="00F47283"/>
    <w:rsid w:val="00F50643"/>
    <w:rsid w:val="00F51F73"/>
    <w:rsid w:val="00F52153"/>
    <w:rsid w:val="00F5314F"/>
    <w:rsid w:val="00F55714"/>
    <w:rsid w:val="00F56513"/>
    <w:rsid w:val="00F571AF"/>
    <w:rsid w:val="00F60276"/>
    <w:rsid w:val="00F6094E"/>
    <w:rsid w:val="00F613FD"/>
    <w:rsid w:val="00F639B0"/>
    <w:rsid w:val="00F645AB"/>
    <w:rsid w:val="00F6474B"/>
    <w:rsid w:val="00F64E52"/>
    <w:rsid w:val="00F65CE5"/>
    <w:rsid w:val="00F66B06"/>
    <w:rsid w:val="00F66D00"/>
    <w:rsid w:val="00F66D30"/>
    <w:rsid w:val="00F70501"/>
    <w:rsid w:val="00F7123F"/>
    <w:rsid w:val="00F71B2F"/>
    <w:rsid w:val="00F71EBE"/>
    <w:rsid w:val="00F72EFC"/>
    <w:rsid w:val="00F73A87"/>
    <w:rsid w:val="00F74F25"/>
    <w:rsid w:val="00F757A9"/>
    <w:rsid w:val="00F7689B"/>
    <w:rsid w:val="00F80FA9"/>
    <w:rsid w:val="00F8117E"/>
    <w:rsid w:val="00F82107"/>
    <w:rsid w:val="00F8280E"/>
    <w:rsid w:val="00F83806"/>
    <w:rsid w:val="00F87442"/>
    <w:rsid w:val="00F90BE8"/>
    <w:rsid w:val="00F927BD"/>
    <w:rsid w:val="00F92861"/>
    <w:rsid w:val="00F9286F"/>
    <w:rsid w:val="00F92ED9"/>
    <w:rsid w:val="00F93EA0"/>
    <w:rsid w:val="00F93F84"/>
    <w:rsid w:val="00F945EB"/>
    <w:rsid w:val="00F95510"/>
    <w:rsid w:val="00F95F3C"/>
    <w:rsid w:val="00F96229"/>
    <w:rsid w:val="00F96E6E"/>
    <w:rsid w:val="00FA114D"/>
    <w:rsid w:val="00FA2E83"/>
    <w:rsid w:val="00FA3063"/>
    <w:rsid w:val="00FA3840"/>
    <w:rsid w:val="00FA45F8"/>
    <w:rsid w:val="00FA4AE8"/>
    <w:rsid w:val="00FA520A"/>
    <w:rsid w:val="00FA6505"/>
    <w:rsid w:val="00FA6B63"/>
    <w:rsid w:val="00FA7F11"/>
    <w:rsid w:val="00FB05DF"/>
    <w:rsid w:val="00FB0A07"/>
    <w:rsid w:val="00FB0E77"/>
    <w:rsid w:val="00FB10E3"/>
    <w:rsid w:val="00FB1625"/>
    <w:rsid w:val="00FB176C"/>
    <w:rsid w:val="00FB1B96"/>
    <w:rsid w:val="00FB1F78"/>
    <w:rsid w:val="00FB2BFB"/>
    <w:rsid w:val="00FB2CC5"/>
    <w:rsid w:val="00FB4332"/>
    <w:rsid w:val="00FB4DF7"/>
    <w:rsid w:val="00FB5045"/>
    <w:rsid w:val="00FB7037"/>
    <w:rsid w:val="00FC087C"/>
    <w:rsid w:val="00FC0C55"/>
    <w:rsid w:val="00FC0E8C"/>
    <w:rsid w:val="00FC1B7F"/>
    <w:rsid w:val="00FC3DFF"/>
    <w:rsid w:val="00FC41D7"/>
    <w:rsid w:val="00FC4655"/>
    <w:rsid w:val="00FC4D05"/>
    <w:rsid w:val="00FC5DA2"/>
    <w:rsid w:val="00FC6BC4"/>
    <w:rsid w:val="00FC6D48"/>
    <w:rsid w:val="00FC7112"/>
    <w:rsid w:val="00FC7CC5"/>
    <w:rsid w:val="00FC7DB9"/>
    <w:rsid w:val="00FD0A67"/>
    <w:rsid w:val="00FD0AD9"/>
    <w:rsid w:val="00FD0E1C"/>
    <w:rsid w:val="00FD2CCD"/>
    <w:rsid w:val="00FD3E07"/>
    <w:rsid w:val="00FD4A38"/>
    <w:rsid w:val="00FD4D9C"/>
    <w:rsid w:val="00FD5586"/>
    <w:rsid w:val="00FD5C82"/>
    <w:rsid w:val="00FD61F2"/>
    <w:rsid w:val="00FD6D7F"/>
    <w:rsid w:val="00FD7218"/>
    <w:rsid w:val="00FD781A"/>
    <w:rsid w:val="00FD7C82"/>
    <w:rsid w:val="00FD7D78"/>
    <w:rsid w:val="00FE00B3"/>
    <w:rsid w:val="00FE1357"/>
    <w:rsid w:val="00FE29A6"/>
    <w:rsid w:val="00FE3553"/>
    <w:rsid w:val="00FE4554"/>
    <w:rsid w:val="00FE461F"/>
    <w:rsid w:val="00FE60D1"/>
    <w:rsid w:val="00FE6108"/>
    <w:rsid w:val="00FF1677"/>
    <w:rsid w:val="00FF21D8"/>
    <w:rsid w:val="00FF2C63"/>
    <w:rsid w:val="00FF3B8A"/>
    <w:rsid w:val="00FF42C2"/>
    <w:rsid w:val="00FF4769"/>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A69AFBB"/>
  <w15:docId w15:val="{F4FF0D9A-F960-4298-B8CC-07AC1604E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4"/>
        <w:szCs w:val="24"/>
        <w:lang w:val="cs-CZ"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55439"/>
    <w:rPr>
      <w:rFonts w:ascii="Times New Roman" w:hAnsi="Times New Roman"/>
      <w:lang w:val="pl-PL"/>
    </w:rPr>
  </w:style>
  <w:style w:type="paragraph" w:styleId="Nagwek1">
    <w:name w:val="heading 1"/>
    <w:aliases w:val="Znak2"/>
    <w:basedOn w:val="Normalny"/>
    <w:next w:val="Normalny"/>
    <w:link w:val="Nagwek1Znak"/>
    <w:uiPriority w:val="99"/>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9"/>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9"/>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9"/>
    <w:qFormat/>
    <w:rsid w:val="00E37F70"/>
    <w:pPr>
      <w:keepNext/>
      <w:spacing w:before="240" w:after="60"/>
      <w:outlineLvl w:val="3"/>
    </w:pPr>
    <w:rPr>
      <w:b/>
      <w:bCs/>
      <w:sz w:val="28"/>
      <w:szCs w:val="28"/>
    </w:rPr>
  </w:style>
  <w:style w:type="paragraph" w:styleId="Nagwek5">
    <w:name w:val="heading 5"/>
    <w:basedOn w:val="Normalny"/>
    <w:next w:val="Normalny"/>
    <w:link w:val="Nagwek5Znak"/>
    <w:uiPriority w:val="99"/>
    <w:qFormat/>
    <w:rsid w:val="00E37F70"/>
    <w:pPr>
      <w:spacing w:before="240" w:after="60"/>
      <w:outlineLvl w:val="4"/>
    </w:pPr>
    <w:rPr>
      <w:b/>
      <w:bCs/>
      <w:i/>
      <w:iCs/>
      <w:sz w:val="26"/>
      <w:szCs w:val="26"/>
    </w:rPr>
  </w:style>
  <w:style w:type="paragraph" w:styleId="Nagwek6">
    <w:name w:val="heading 6"/>
    <w:basedOn w:val="Normalny"/>
    <w:next w:val="Normalny"/>
    <w:link w:val="Nagwek6Znak"/>
    <w:uiPriority w:val="99"/>
    <w:qFormat/>
    <w:rsid w:val="00DF0F03"/>
    <w:pPr>
      <w:keepNext/>
      <w:widowControl w:val="0"/>
      <w:outlineLvl w:val="5"/>
    </w:pPr>
    <w:rPr>
      <w:b/>
      <w:bCs/>
      <w:sz w:val="32"/>
      <w:szCs w:val="32"/>
    </w:rPr>
  </w:style>
  <w:style w:type="paragraph" w:styleId="Nagwek7">
    <w:name w:val="heading 7"/>
    <w:basedOn w:val="Normalny"/>
    <w:next w:val="Normalny"/>
    <w:link w:val="Nagwek7Znak"/>
    <w:uiPriority w:val="99"/>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9"/>
    <w:qFormat/>
    <w:rsid w:val="00E37F70"/>
    <w:pPr>
      <w:spacing w:before="240" w:after="60"/>
      <w:outlineLvl w:val="7"/>
    </w:pPr>
    <w:rPr>
      <w:i/>
      <w:iCs/>
    </w:rPr>
  </w:style>
  <w:style w:type="paragraph" w:styleId="Nagwek9">
    <w:name w:val="heading 9"/>
    <w:basedOn w:val="Normalny"/>
    <w:next w:val="Normalny"/>
    <w:link w:val="Nagwek9Znak"/>
    <w:uiPriority w:val="99"/>
    <w:qFormat/>
    <w:rsid w:val="00DF0F03"/>
    <w:pPr>
      <w:keepNext/>
      <w:widowControl w:val="0"/>
      <w:jc w:val="center"/>
      <w:outlineLvl w:val="8"/>
    </w:pPr>
    <w:rPr>
      <w:rFonts w:ascii="Arial" w:hAnsi="Arial" w:cs="Arial"/>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9"/>
    <w:locked/>
    <w:rsid w:val="00E37F70"/>
    <w:rPr>
      <w:rFonts w:ascii="Arial" w:hAnsi="Arial" w:cs="Arial"/>
      <w:b/>
      <w:bCs/>
      <w:kern w:val="32"/>
      <w:sz w:val="32"/>
      <w:szCs w:val="32"/>
      <w:lang w:val="pl-PL" w:eastAsia="x-none"/>
    </w:rPr>
  </w:style>
  <w:style w:type="character" w:customStyle="1" w:styleId="Nagwek2Znak">
    <w:name w:val="Nagłówek 2 Znak"/>
    <w:basedOn w:val="Domylnaczcionkaakapitu"/>
    <w:link w:val="Nagwek2"/>
    <w:uiPriority w:val="99"/>
    <w:locked/>
    <w:rsid w:val="00E37F70"/>
    <w:rPr>
      <w:rFonts w:ascii="Arial" w:hAnsi="Arial" w:cs="Arial"/>
      <w:b/>
      <w:bCs/>
      <w:i/>
      <w:iCs/>
      <w:sz w:val="28"/>
      <w:szCs w:val="28"/>
      <w:lang w:val="pl-PL" w:eastAsia="x-none"/>
    </w:rPr>
  </w:style>
  <w:style w:type="character" w:customStyle="1" w:styleId="Nagwek3Znak">
    <w:name w:val="Nagłówek 3 Znak"/>
    <w:basedOn w:val="Domylnaczcionkaakapitu"/>
    <w:link w:val="Nagwek3"/>
    <w:uiPriority w:val="99"/>
    <w:locked/>
    <w:rsid w:val="00E37F70"/>
    <w:rPr>
      <w:rFonts w:ascii="Arial" w:hAnsi="Arial" w:cs="Arial"/>
      <w:b/>
      <w:bCs/>
      <w:sz w:val="26"/>
      <w:szCs w:val="26"/>
      <w:lang w:val="pl-PL" w:eastAsia="x-none"/>
    </w:rPr>
  </w:style>
  <w:style w:type="character" w:customStyle="1" w:styleId="Nagwek4Znak">
    <w:name w:val="Nagłówek 4 Znak"/>
    <w:basedOn w:val="Domylnaczcionkaakapitu"/>
    <w:link w:val="Nagwek4"/>
    <w:uiPriority w:val="99"/>
    <w:locked/>
    <w:rsid w:val="00E37F70"/>
    <w:rPr>
      <w:rFonts w:ascii="Times New Roman" w:hAnsi="Times New Roman" w:cs="Times New Roman"/>
      <w:b/>
      <w:bCs/>
      <w:sz w:val="28"/>
      <w:szCs w:val="28"/>
      <w:lang w:val="pl-PL" w:eastAsia="x-none"/>
    </w:rPr>
  </w:style>
  <w:style w:type="character" w:customStyle="1" w:styleId="Nagwek5Znak">
    <w:name w:val="Nagłówek 5 Znak"/>
    <w:basedOn w:val="Domylnaczcionkaakapitu"/>
    <w:link w:val="Nagwek5"/>
    <w:uiPriority w:val="99"/>
    <w:locked/>
    <w:rsid w:val="00E37F70"/>
    <w:rPr>
      <w:rFonts w:ascii="Times New Roman" w:hAnsi="Times New Roman" w:cs="Times New Roman"/>
      <w:b/>
      <w:bCs/>
      <w:i/>
      <w:iCs/>
      <w:sz w:val="26"/>
      <w:szCs w:val="26"/>
      <w:lang w:val="pl-PL" w:eastAsia="x-none"/>
    </w:rPr>
  </w:style>
  <w:style w:type="character" w:customStyle="1" w:styleId="Nagwek6Znak">
    <w:name w:val="Nagłówek 6 Znak"/>
    <w:basedOn w:val="Domylnaczcionkaakapitu"/>
    <w:link w:val="Nagwek6"/>
    <w:uiPriority w:val="99"/>
    <w:locked/>
    <w:rsid w:val="00DF0F03"/>
    <w:rPr>
      <w:rFonts w:ascii="Times New Roman" w:hAnsi="Times New Roman" w:cs="Times New Roman"/>
      <w:b/>
      <w:bCs/>
      <w:sz w:val="32"/>
      <w:szCs w:val="32"/>
      <w:lang w:val="pl-PL" w:eastAsia="x-none"/>
    </w:rPr>
  </w:style>
  <w:style w:type="character" w:customStyle="1" w:styleId="Nagwek7Znak">
    <w:name w:val="Nagłówek 7 Znak"/>
    <w:basedOn w:val="Domylnaczcionkaakapitu"/>
    <w:link w:val="Nagwek7"/>
    <w:uiPriority w:val="99"/>
    <w:locked/>
    <w:rsid w:val="00E37F70"/>
    <w:rPr>
      <w:rFonts w:ascii="Tahoma" w:hAnsi="Tahoma" w:cs="Times New Roman"/>
      <w:b/>
      <w:sz w:val="20"/>
      <w:szCs w:val="20"/>
      <w:lang w:val="pl-PL" w:eastAsia="x-none"/>
    </w:rPr>
  </w:style>
  <w:style w:type="character" w:customStyle="1" w:styleId="Nagwek8Znak">
    <w:name w:val="Nagłówek 8 Znak"/>
    <w:basedOn w:val="Domylnaczcionkaakapitu"/>
    <w:link w:val="Nagwek8"/>
    <w:uiPriority w:val="99"/>
    <w:locked/>
    <w:rsid w:val="00E37F70"/>
    <w:rPr>
      <w:rFonts w:ascii="Times New Roman" w:hAnsi="Times New Roman" w:cs="Times New Roman"/>
      <w:i/>
      <w:iCs/>
      <w:lang w:val="pl-PL" w:eastAsia="x-none"/>
    </w:rPr>
  </w:style>
  <w:style w:type="character" w:customStyle="1" w:styleId="Nagwek9Znak">
    <w:name w:val="Nagłówek 9 Znak"/>
    <w:basedOn w:val="Domylnaczcionkaakapitu"/>
    <w:link w:val="Nagwek9"/>
    <w:uiPriority w:val="99"/>
    <w:locked/>
    <w:rsid w:val="00DF0F03"/>
    <w:rPr>
      <w:rFonts w:ascii="Arial" w:hAnsi="Arial" w:cs="Arial"/>
      <w:b/>
      <w:bCs/>
      <w:sz w:val="22"/>
      <w:szCs w:val="22"/>
      <w:lang w:val="pl-PL" w:eastAsia="x-none"/>
    </w:rPr>
  </w:style>
  <w:style w:type="paragraph" w:customStyle="1" w:styleId="pkt">
    <w:name w:val="pkt"/>
    <w:basedOn w:val="Normalny"/>
    <w:link w:val="pktZnak"/>
    <w:uiPriority w:val="99"/>
    <w:rsid w:val="00E37F70"/>
    <w:pPr>
      <w:spacing w:before="60" w:after="60"/>
      <w:ind w:left="851" w:hanging="295"/>
      <w:jc w:val="both"/>
    </w:pPr>
    <w:rPr>
      <w:szCs w:val="20"/>
    </w:rPr>
  </w:style>
  <w:style w:type="character" w:customStyle="1" w:styleId="pktZnak">
    <w:name w:val="pkt Znak"/>
    <w:link w:val="pkt"/>
    <w:uiPriority w:val="99"/>
    <w:locked/>
    <w:rsid w:val="00E37F70"/>
    <w:rPr>
      <w:rFonts w:ascii="Times New Roman" w:hAnsi="Times New Roman"/>
      <w:sz w:val="20"/>
      <w:lang w:val="pl-PL" w:eastAsia="x-none"/>
    </w:rPr>
  </w:style>
  <w:style w:type="paragraph" w:customStyle="1" w:styleId="pkt1">
    <w:name w:val="pkt1"/>
    <w:basedOn w:val="pkt"/>
    <w:uiPriority w:val="99"/>
    <w:rsid w:val="00E37F70"/>
    <w:pPr>
      <w:ind w:left="850" w:hanging="425"/>
    </w:pPr>
  </w:style>
  <w:style w:type="paragraph" w:styleId="Tytu">
    <w:name w:val="Title"/>
    <w:basedOn w:val="Normalny"/>
    <w:link w:val="TytuZnak"/>
    <w:uiPriority w:val="99"/>
    <w:qFormat/>
    <w:rsid w:val="00E37F70"/>
    <w:pPr>
      <w:jc w:val="center"/>
    </w:pPr>
    <w:rPr>
      <w:rFonts w:ascii="Arial" w:hAnsi="Arial"/>
      <w:b/>
      <w:sz w:val="22"/>
      <w:szCs w:val="20"/>
    </w:rPr>
  </w:style>
  <w:style w:type="character" w:customStyle="1" w:styleId="TytuZnak">
    <w:name w:val="Tytuł Znak"/>
    <w:basedOn w:val="Domylnaczcionkaakapitu"/>
    <w:link w:val="Tytu"/>
    <w:uiPriority w:val="99"/>
    <w:locked/>
    <w:rsid w:val="00E37F70"/>
    <w:rPr>
      <w:rFonts w:ascii="Arial" w:hAnsi="Arial" w:cs="Times New Roman"/>
      <w:b/>
      <w:sz w:val="20"/>
      <w:szCs w:val="20"/>
      <w:lang w:val="pl-PL" w:eastAsia="x-none"/>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szCs w:val="20"/>
      <w:lang w:val="pl-PL" w:eastAsia="x-none"/>
    </w:rPr>
  </w:style>
  <w:style w:type="paragraph" w:styleId="Tekstpodstawowy2">
    <w:name w:val="Body Text 2"/>
    <w:basedOn w:val="Normalny"/>
    <w:link w:val="Tekstpodstawowy2Znak"/>
    <w:uiPriority w:val="99"/>
    <w:rsid w:val="00DF0F03"/>
    <w:pPr>
      <w:overflowPunct w:val="0"/>
      <w:autoSpaceDE w:val="0"/>
      <w:autoSpaceDN w:val="0"/>
      <w:adjustRightInd w:val="0"/>
      <w:jc w:val="both"/>
      <w:textAlignment w:val="baseline"/>
    </w:pPr>
    <w:rPr>
      <w:b/>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szCs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szCs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basedOn w:val="Domylnaczcionkaakapitu"/>
    <w:link w:val="Tekstpodstawowywcity"/>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DF0F03"/>
    <w:pPr>
      <w:widowControl w:val="0"/>
      <w:spacing w:before="100" w:after="100"/>
      <w:ind w:left="567"/>
    </w:pPr>
    <w:rPr>
      <w:rFonts w:ascii="Arial" w:eastAsia="Times New Roman" w:hAnsi="Arial" w:cs="Arial"/>
      <w:b/>
      <w:bCs/>
      <w:i/>
      <w:iCs/>
      <w:sz w:val="18"/>
      <w:szCs w:val="18"/>
    </w:r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Tekst przypisu"/>
    <w:basedOn w:val="Normalny"/>
    <w:link w:val="TekstprzypisudolnegoZnak"/>
    <w:uiPriority w:val="99"/>
    <w:rsid w:val="00E37F70"/>
    <w:rPr>
      <w:rFonts w:ascii="Tahoma" w:hAnsi="Tahoma"/>
      <w:sz w:val="20"/>
      <w:szCs w:val="20"/>
    </w:rPr>
  </w:style>
  <w:style w:type="character" w:customStyle="1" w:styleId="TekstprzypisudolnegoZnak">
    <w:name w:val="Tekst przypisu dolnego Znak"/>
    <w:aliases w:val="Podrozdział Znak,Tekst przypisu Znak"/>
    <w:basedOn w:val="Domylnaczcionkaakapitu"/>
    <w:link w:val="Tekstprzypisudolnego"/>
    <w:uiPriority w:val="99"/>
    <w:locked/>
    <w:rsid w:val="00E37F70"/>
    <w:rPr>
      <w:rFonts w:ascii="Tahoma" w:hAnsi="Tahoma" w:cs="Times New Roman"/>
      <w:sz w:val="20"/>
      <w:szCs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Courier New"/>
      <w:sz w:val="20"/>
      <w:szCs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rPr>
  </w:style>
  <w:style w:type="character" w:customStyle="1" w:styleId="TekstkomentarzaZnak">
    <w:name w:val="Tekst komentarza Znak"/>
    <w:basedOn w:val="Domylnaczcionkaakapitu"/>
    <w:link w:val="Tekstkomentarza"/>
    <w:uiPriority w:val="99"/>
    <w:locked/>
    <w:rsid w:val="00E37F70"/>
    <w:rPr>
      <w:rFonts w:ascii="Tahoma" w:hAnsi="Tahoma" w:cs="Times New Roman"/>
      <w:sz w:val="20"/>
      <w:szCs w:val="20"/>
      <w:lang w:val="pl-PL" w:eastAsia="x-none"/>
    </w:rPr>
  </w:style>
  <w:style w:type="paragraph" w:styleId="Tekstdymka">
    <w:name w:val="Balloon Text"/>
    <w:aliases w:val="Znak Znak"/>
    <w:basedOn w:val="Normalny"/>
    <w:link w:val="TekstdymkaZnak"/>
    <w:uiPriority w:val="99"/>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locked/>
    <w:rsid w:val="00E37F70"/>
    <w:rPr>
      <w:rFonts w:ascii="Tahoma" w:hAnsi="Tahoma" w:cs="Times New Roman"/>
      <w:sz w:val="16"/>
      <w:szCs w:val="16"/>
    </w:rPr>
  </w:style>
  <w:style w:type="paragraph" w:customStyle="1" w:styleId="ust">
    <w:name w:val="ust"/>
    <w:uiPriority w:val="99"/>
    <w:rsid w:val="00E37F70"/>
    <w:pPr>
      <w:spacing w:before="60" w:after="60"/>
      <w:ind w:left="426" w:hanging="284"/>
      <w:jc w:val="both"/>
    </w:pPr>
    <w:rPr>
      <w:rFonts w:ascii="Times New Roman" w:hAnsi="Times New Roman"/>
      <w:szCs w:val="20"/>
      <w:lang w:val="pl-PL"/>
    </w:rPr>
  </w:style>
  <w:style w:type="character" w:styleId="Odwoanieprzypisudolnego">
    <w:name w:val="footnote reference"/>
    <w:aliases w:val="Odwołanie przypisu"/>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bCs/>
      <w:i/>
      <w:iCs/>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Cs w:val="20"/>
      <w:lang w:val="pl-PL"/>
    </w:rPr>
  </w:style>
  <w:style w:type="paragraph" w:styleId="Tematkomentarza">
    <w:name w:val="annotation subject"/>
    <w:basedOn w:val="Tekstkomentarza"/>
    <w:next w:val="Tekstkomentarza"/>
    <w:link w:val="TematkomentarzaZnak"/>
    <w:uiPriority w:val="99"/>
    <w:rsid w:val="00E37F70"/>
    <w:rPr>
      <w:rFonts w:ascii="Times New Roman" w:hAnsi="Times New Roman"/>
      <w:b/>
      <w:bCs/>
    </w:rPr>
  </w:style>
  <w:style w:type="character" w:customStyle="1" w:styleId="TematkomentarzaZnak">
    <w:name w:val="Temat komentarza Znak"/>
    <w:basedOn w:val="TekstkomentarzaZnak"/>
    <w:link w:val="Tematkomentarza"/>
    <w:uiPriority w:val="99"/>
    <w:locked/>
    <w:rsid w:val="00E37F70"/>
    <w:rPr>
      <w:rFonts w:ascii="Times New Roman" w:hAnsi="Times New Roman" w:cs="Times New Roman"/>
      <w:b/>
      <w:bCs/>
      <w:sz w:val="20"/>
      <w:szCs w:val="20"/>
      <w:lang w:val="pl-PL" w:eastAsia="x-none"/>
    </w:rPr>
  </w:style>
  <w:style w:type="paragraph" w:styleId="Nagwek">
    <w:name w:val="header"/>
    <w:aliases w:val="Nagłówek strony"/>
    <w:basedOn w:val="Normalny"/>
    <w:link w:val="NagwekZnak"/>
    <w:uiPriority w:val="99"/>
    <w:rsid w:val="00E37F70"/>
    <w:pPr>
      <w:tabs>
        <w:tab w:val="center" w:pos="4536"/>
        <w:tab w:val="right" w:pos="9072"/>
      </w:tabs>
    </w:pPr>
  </w:style>
  <w:style w:type="character" w:customStyle="1" w:styleId="NagwekZnak">
    <w:name w:val="Nagłówek Znak"/>
    <w:aliases w:val="Nagłówek strony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szCs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aliases w:val="Siatka tabeli,Tabela - Siatka5"/>
    <w:basedOn w:val="Standardowy"/>
    <w:rsid w:val="00E37F70"/>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link w:val="DefaultZnak"/>
    <w:rsid w:val="00E37F70"/>
    <w:pPr>
      <w:autoSpaceDE w:val="0"/>
      <w:autoSpaceDN w:val="0"/>
      <w:adjustRightInd w:val="0"/>
    </w:pPr>
    <w:rPr>
      <w:rFonts w:ascii="Times New Roman" w:hAnsi="Times New Roman"/>
      <w:color w:val="000000"/>
      <w:lang w:val="pl-PL"/>
    </w:rPr>
  </w:style>
  <w:style w:type="paragraph" w:styleId="Akapitzlist">
    <w:name w:val="List Paragraph"/>
    <w:aliases w:val="L1,Numerowanie,2 heading,A_wyliczenie,K-P_odwolanie,Akapit z listą5,maz_wyliczenie,opis dzialania,Lista punktowana1,Lista punktowana2,Lista punktowana3,Lista punktowana4,List bullet,CW_Lista,List Paragraph,normalny tekst,BulletC,Obiekt"/>
    <w:basedOn w:val="Normalny"/>
    <w:link w:val="AkapitzlistZnak"/>
    <w:uiPriority w:val="34"/>
    <w:qFormat/>
    <w:rsid w:val="00E37F70"/>
    <w:pPr>
      <w:ind w:left="708"/>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basedOn w:val="Domylnaczcionkaakapitu"/>
    <w:link w:val="Podtytu"/>
    <w:locked/>
    <w:rsid w:val="00E37F70"/>
    <w:rPr>
      <w:rFonts w:ascii="Arial" w:hAnsi="Arial" w:cs="Arial"/>
      <w:b/>
      <w:bCs/>
      <w:sz w:val="22"/>
      <w:lang w:val="pl-PL" w:eastAsia="x-none"/>
    </w:rPr>
  </w:style>
  <w:style w:type="paragraph" w:styleId="Tekstprzypisukocowego">
    <w:name w:val="endnote text"/>
    <w:basedOn w:val="Normalny"/>
    <w:link w:val="TekstprzypisukocowegoZnak"/>
    <w:uiPriority w:val="99"/>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locked/>
    <w:rsid w:val="00E37F70"/>
    <w:rPr>
      <w:rFonts w:ascii="Times New Roman" w:hAnsi="Times New Roman"/>
      <w:sz w:val="20"/>
      <w:szCs w:val="20"/>
      <w:lang w:val="pl-PL"/>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uiPriority w:val="99"/>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ahoma"/>
      <w:sz w:val="16"/>
      <w:szCs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lang w:val="pl-PL"/>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wt-listawielopoziomowa">
    <w:name w:val="wt-lista_wielopoziomowa"/>
    <w:basedOn w:val="Normalny"/>
    <w:rsid w:val="00E37F70"/>
    <w:pPr>
      <w:numPr>
        <w:numId w:val="7"/>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DF0F03"/>
    <w:rPr>
      <w:rFonts w:ascii="Times New Roman" w:hAnsi="Times New Roman"/>
      <w:lang w:val="pl-PL"/>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lang w:val="pl-PL"/>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aliases w:val="OdwiedzoneHiperłącze"/>
    <w:basedOn w:val="Domylnaczcionkaakapitu"/>
    <w:uiPriority w:val="99"/>
    <w:unhideWhenUsed/>
    <w:rsid w:val="00A804CC"/>
    <w:rPr>
      <w:rFonts w:cs="Times New Roman"/>
      <w:color w:val="800080" w:themeColor="followedHyperlink"/>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8"/>
      </w:numPr>
      <w:spacing w:before="120" w:after="120"/>
      <w:jc w:val="both"/>
    </w:pPr>
    <w:rPr>
      <w:szCs w:val="22"/>
      <w:lang w:eastAsia="en-GB"/>
    </w:rPr>
  </w:style>
  <w:style w:type="paragraph" w:customStyle="1" w:styleId="Tiret1">
    <w:name w:val="Tiret 1"/>
    <w:basedOn w:val="Normalny"/>
    <w:rsid w:val="00D05F80"/>
    <w:pPr>
      <w:numPr>
        <w:numId w:val="9"/>
      </w:numPr>
      <w:spacing w:before="120" w:after="120"/>
      <w:jc w:val="both"/>
    </w:pPr>
    <w:rPr>
      <w:szCs w:val="22"/>
      <w:lang w:eastAsia="en-GB"/>
    </w:rPr>
  </w:style>
  <w:style w:type="paragraph" w:customStyle="1" w:styleId="NumPar1">
    <w:name w:val="NumPar 1"/>
    <w:basedOn w:val="Normalny"/>
    <w:next w:val="Text1"/>
    <w:rsid w:val="00D05F80"/>
    <w:pPr>
      <w:numPr>
        <w:numId w:val="10"/>
      </w:numPr>
      <w:spacing w:before="120" w:after="120"/>
      <w:jc w:val="both"/>
    </w:pPr>
    <w:rPr>
      <w:szCs w:val="22"/>
      <w:lang w:eastAsia="en-GB"/>
    </w:rPr>
  </w:style>
  <w:style w:type="paragraph" w:customStyle="1" w:styleId="NumPar2">
    <w:name w:val="NumPar 2"/>
    <w:basedOn w:val="Normalny"/>
    <w:next w:val="Text1"/>
    <w:rsid w:val="00D05F80"/>
    <w:pPr>
      <w:numPr>
        <w:ilvl w:val="1"/>
        <w:numId w:val="10"/>
      </w:numPr>
      <w:spacing w:before="120" w:after="120"/>
      <w:jc w:val="both"/>
    </w:pPr>
    <w:rPr>
      <w:szCs w:val="22"/>
      <w:lang w:eastAsia="en-GB"/>
    </w:rPr>
  </w:style>
  <w:style w:type="paragraph" w:customStyle="1" w:styleId="NumPar3">
    <w:name w:val="NumPar 3"/>
    <w:basedOn w:val="Normalny"/>
    <w:next w:val="Text1"/>
    <w:rsid w:val="00D05F80"/>
    <w:pPr>
      <w:numPr>
        <w:ilvl w:val="2"/>
        <w:numId w:val="10"/>
      </w:numPr>
      <w:spacing w:before="120" w:after="120"/>
      <w:jc w:val="both"/>
    </w:pPr>
    <w:rPr>
      <w:szCs w:val="22"/>
      <w:lang w:eastAsia="en-GB"/>
    </w:rPr>
  </w:style>
  <w:style w:type="paragraph" w:customStyle="1" w:styleId="NumPar4">
    <w:name w:val="NumPar 4"/>
    <w:basedOn w:val="Normalny"/>
    <w:next w:val="Text1"/>
    <w:rsid w:val="00D05F80"/>
    <w:pPr>
      <w:numPr>
        <w:ilvl w:val="3"/>
        <w:numId w:val="10"/>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basedOn w:val="Domylnaczcionkaakapitu"/>
    <w:uiPriority w:val="20"/>
    <w:qFormat/>
    <w:rsid w:val="00A95718"/>
    <w:rPr>
      <w:rFonts w:cs="Times New Roman"/>
      <w:i/>
      <w:iCs/>
    </w:rPr>
  </w:style>
  <w:style w:type="character" w:customStyle="1" w:styleId="Teksttreci">
    <w:name w:val="Tekst treści_"/>
    <w:basedOn w:val="Domylnaczcionkaakapitu"/>
    <w:link w:val="Teksttreci0"/>
    <w:locked/>
    <w:rsid w:val="00A839AD"/>
    <w:rPr>
      <w:rFonts w:ascii="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basedOn w:val="Teksttreci"/>
    <w:rsid w:val="00A839AD"/>
    <w:rPr>
      <w:rFonts w:ascii="Verdana" w:hAnsi="Verdana" w:cs="Verdana"/>
      <w:b/>
      <w:bCs/>
      <w:spacing w:val="0"/>
      <w:sz w:val="19"/>
      <w:szCs w:val="19"/>
      <w:shd w:val="clear" w:color="auto" w:fill="FFFFFF"/>
    </w:rPr>
  </w:style>
  <w:style w:type="character" w:customStyle="1" w:styleId="Nagwek30">
    <w:name w:val="Nagłówek #3_"/>
    <w:basedOn w:val="Domylnaczcionkaakapitu"/>
    <w:link w:val="Nagwek31"/>
    <w:locked/>
    <w:rsid w:val="003544E7"/>
    <w:rPr>
      <w:rFonts w:ascii="Verdana" w:hAnsi="Verdana" w:cs="Verdana"/>
      <w:sz w:val="19"/>
      <w:szCs w:val="19"/>
      <w:shd w:val="clear" w:color="auto" w:fill="FFFFFF"/>
    </w:rPr>
  </w:style>
  <w:style w:type="character" w:customStyle="1" w:styleId="Nagwek3Arial">
    <w:name w:val="Nagłówek #3 + Arial"/>
    <w:aliases w:val="Bez pogrubienia,Kursywa"/>
    <w:basedOn w:val="Nagwek30"/>
    <w:rsid w:val="003544E7"/>
    <w:rPr>
      <w:rFonts w:ascii="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basedOn w:val="Domylnaczcionkaakapitu"/>
    <w:link w:val="Teksttreci40"/>
    <w:locked/>
    <w:rsid w:val="002307A6"/>
    <w:rPr>
      <w:rFonts w:ascii="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basedOn w:val="Domylnaczcionkaakapitu"/>
    <w:link w:val="Teksttreci80"/>
    <w:locked/>
    <w:rsid w:val="002307A6"/>
    <w:rPr>
      <w:rFonts w:ascii="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Lista punktowana1 Znak,Lista punktowana2 Znak,Lista punktowana3 Znak,Lista punktowana4 Znak"/>
    <w:link w:val="Akapitzlist"/>
    <w:qFormat/>
    <w:locked/>
    <w:rsid w:val="00FD3E07"/>
    <w:rPr>
      <w:rFonts w:ascii="Times New Roman" w:hAnsi="Times New Roman"/>
      <w:lang w:val="pl-PL" w:eastAsia="x-none"/>
    </w:rPr>
  </w:style>
  <w:style w:type="character" w:styleId="Odwoanieprzypisukocowego">
    <w:name w:val="endnote reference"/>
    <w:basedOn w:val="Domylnaczcionkaakapitu"/>
    <w:uiPriority w:val="99"/>
    <w:unhideWhenUsed/>
    <w:rsid w:val="007D491E"/>
    <w:rPr>
      <w:rFonts w:cs="Times New Roman"/>
      <w:vertAlign w:val="superscript"/>
    </w:rPr>
  </w:style>
  <w:style w:type="character" w:customStyle="1" w:styleId="Nierozpoznanawzmianka1">
    <w:name w:val="Nierozpoznana wzmianka1"/>
    <w:basedOn w:val="Domylnaczcionkaakapitu"/>
    <w:uiPriority w:val="99"/>
    <w:semiHidden/>
    <w:unhideWhenUsed/>
    <w:rsid w:val="006204E8"/>
    <w:rPr>
      <w:rFonts w:cs="Times New Roman"/>
      <w:color w:val="605E5C"/>
      <w:shd w:val="clear" w:color="auto" w:fill="E1DFDD"/>
    </w:rPr>
  </w:style>
  <w:style w:type="character" w:customStyle="1" w:styleId="Nierozpoznanawzmianka2">
    <w:name w:val="Nierozpoznana wzmianka2"/>
    <w:basedOn w:val="Domylnaczcionkaakapitu"/>
    <w:uiPriority w:val="99"/>
    <w:semiHidden/>
    <w:unhideWhenUsed/>
    <w:rsid w:val="00F50643"/>
    <w:rPr>
      <w:rFonts w:cs="Times New Roman"/>
      <w:color w:val="605E5C"/>
      <w:shd w:val="clear" w:color="auto" w:fill="E1DFDD"/>
    </w:rPr>
  </w:style>
  <w:style w:type="table" w:customStyle="1" w:styleId="Tabela-Siatka51">
    <w:name w:val="Tabela - Siatka51"/>
    <w:basedOn w:val="Standardowy"/>
    <w:next w:val="Tabela-Siatka"/>
    <w:uiPriority w:val="99"/>
    <w:rsid w:val="00DF0F03"/>
    <w:rPr>
      <w:rFonts w:ascii="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Bezpogrubienia">
    <w:name w:val="Tekst treści + Bez pogrubienia"/>
    <w:rsid w:val="00DF0F03"/>
    <w:rPr>
      <w:rFonts w:ascii="Arial" w:hAnsi="Arial"/>
      <w:b/>
      <w:sz w:val="22"/>
    </w:rPr>
  </w:style>
  <w:style w:type="character" w:styleId="Pogrubienie">
    <w:name w:val="Strong"/>
    <w:basedOn w:val="Domylnaczcionkaakapitu"/>
    <w:uiPriority w:val="22"/>
    <w:qFormat/>
    <w:rsid w:val="00DF0F03"/>
    <w:rPr>
      <w:b/>
    </w:rPr>
  </w:style>
  <w:style w:type="paragraph" w:customStyle="1" w:styleId="BodyText21">
    <w:name w:val="Body Text 21"/>
    <w:basedOn w:val="Normalny"/>
    <w:uiPriority w:val="99"/>
    <w:rsid w:val="00DF0F03"/>
    <w:pPr>
      <w:widowControl w:val="0"/>
      <w:ind w:firstLine="60"/>
      <w:jc w:val="both"/>
    </w:pPr>
    <w:rPr>
      <w:rFonts w:ascii="Arial" w:hAnsi="Arial" w:cs="Arial"/>
    </w:rPr>
  </w:style>
  <w:style w:type="table" w:customStyle="1" w:styleId="Tabela-Siatka1">
    <w:name w:val="Tabela - Siatka1"/>
    <w:basedOn w:val="Standardowy"/>
    <w:next w:val="Tabela-Siatka"/>
    <w:uiPriority w:val="99"/>
    <w:rsid w:val="00DF0F03"/>
    <w:pPr>
      <w:widowControl w:val="0"/>
    </w:pPr>
    <w:rPr>
      <w:rFonts w:ascii="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rzypisudolnegoTekstprzypisu">
    <w:name w:val="Tekst przypisu dolnego.Tekst przypisu"/>
    <w:basedOn w:val="Normalny"/>
    <w:uiPriority w:val="99"/>
    <w:rsid w:val="00DF0F03"/>
    <w:pPr>
      <w:widowControl w:val="0"/>
    </w:pPr>
    <w:rPr>
      <w:sz w:val="20"/>
      <w:szCs w:val="20"/>
    </w:rPr>
  </w:style>
  <w:style w:type="paragraph" w:customStyle="1" w:styleId="StandardowyStandardowy1">
    <w:name w:val="Standardowy.Standardowy1"/>
    <w:uiPriority w:val="99"/>
    <w:rsid w:val="00DF0F03"/>
    <w:pPr>
      <w:widowControl w:val="0"/>
      <w:autoSpaceDE w:val="0"/>
      <w:autoSpaceDN w:val="0"/>
    </w:pPr>
    <w:rPr>
      <w:rFonts w:ascii="Times New Roman" w:hAnsi="Times New Roman"/>
      <w:sz w:val="20"/>
      <w:szCs w:val="20"/>
      <w:lang w:val="pl-PL"/>
    </w:rPr>
  </w:style>
  <w:style w:type="paragraph" w:customStyle="1" w:styleId="Znak5">
    <w:name w:val="Znak5"/>
    <w:basedOn w:val="Normalny"/>
    <w:rsid w:val="00DF0F03"/>
    <w:pPr>
      <w:suppressAutoHyphens/>
      <w:spacing w:after="160" w:line="240" w:lineRule="exact"/>
    </w:pPr>
    <w:rPr>
      <w:rFonts w:ascii="Tahoma" w:hAnsi="Tahoma"/>
      <w:sz w:val="20"/>
      <w:szCs w:val="20"/>
      <w:lang w:val="en-US" w:eastAsia="en-US"/>
    </w:rPr>
  </w:style>
  <w:style w:type="paragraph" w:customStyle="1" w:styleId="Akapitzlist2">
    <w:name w:val="Akapit z listą2"/>
    <w:basedOn w:val="Normalny"/>
    <w:uiPriority w:val="99"/>
    <w:rsid w:val="00DF0F03"/>
    <w:pPr>
      <w:spacing w:after="200" w:line="276" w:lineRule="auto"/>
      <w:ind w:left="720"/>
      <w:contextualSpacing/>
    </w:pPr>
    <w:rPr>
      <w:rFonts w:ascii="Calibri" w:hAnsi="Calibri"/>
      <w:sz w:val="22"/>
      <w:szCs w:val="22"/>
    </w:rPr>
  </w:style>
  <w:style w:type="character" w:styleId="Wyrnieniedelikatne">
    <w:name w:val="Subtle Emphasis"/>
    <w:basedOn w:val="Domylnaczcionkaakapitu"/>
    <w:uiPriority w:val="19"/>
    <w:qFormat/>
    <w:rsid w:val="00DF0F03"/>
    <w:rPr>
      <w:i/>
      <w:color w:val="808080"/>
    </w:rPr>
  </w:style>
  <w:style w:type="character" w:customStyle="1" w:styleId="StylArial11pt">
    <w:name w:val="Styl Arial 11 pt"/>
    <w:rsid w:val="00DF0F03"/>
    <w:rPr>
      <w:rFonts w:ascii="Arial" w:hAnsi="Arial"/>
      <w:sz w:val="20"/>
    </w:rPr>
  </w:style>
  <w:style w:type="paragraph" w:customStyle="1" w:styleId="bodytext2">
    <w:name w:val="bodytext2"/>
    <w:basedOn w:val="Normalny"/>
    <w:rsid w:val="00DF0F03"/>
    <w:pPr>
      <w:spacing w:after="240" w:line="360" w:lineRule="atLeast"/>
      <w:jc w:val="both"/>
    </w:pPr>
    <w:rPr>
      <w:rFonts w:ascii="Arial Narrow" w:eastAsia="Times New Roman" w:hAnsi="Arial Narrow"/>
      <w:sz w:val="26"/>
      <w:szCs w:val="26"/>
    </w:rPr>
  </w:style>
  <w:style w:type="paragraph" w:customStyle="1" w:styleId="Znak51">
    <w:name w:val="Znak51"/>
    <w:basedOn w:val="Normalny"/>
    <w:rsid w:val="00DF0F03"/>
    <w:pPr>
      <w:suppressAutoHyphens/>
      <w:spacing w:after="160" w:line="240" w:lineRule="exact"/>
    </w:pPr>
    <w:rPr>
      <w:rFonts w:ascii="Tahoma" w:hAnsi="Tahoma"/>
      <w:sz w:val="20"/>
      <w:szCs w:val="20"/>
      <w:lang w:val="en-US" w:eastAsia="en-US"/>
    </w:rPr>
  </w:style>
  <w:style w:type="paragraph" w:styleId="Legenda">
    <w:name w:val="caption"/>
    <w:basedOn w:val="Normalny"/>
    <w:next w:val="Normalny"/>
    <w:uiPriority w:val="35"/>
    <w:unhideWhenUsed/>
    <w:qFormat/>
    <w:rsid w:val="00DF0F03"/>
    <w:pPr>
      <w:widowControl w:val="0"/>
      <w:spacing w:after="200"/>
    </w:pPr>
    <w:rPr>
      <w:b/>
      <w:bCs/>
      <w:color w:val="4F81BD"/>
      <w:sz w:val="18"/>
      <w:szCs w:val="18"/>
    </w:rPr>
  </w:style>
  <w:style w:type="table" w:customStyle="1" w:styleId="Tabela-Siatka2">
    <w:name w:val="Tabela - Siatka2"/>
    <w:basedOn w:val="Standardowy"/>
    <w:next w:val="Tabela-Siatka"/>
    <w:uiPriority w:val="9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31">
    <w:name w:val="Tekst podstawowy 31"/>
    <w:basedOn w:val="Normalny"/>
    <w:rsid w:val="00DF0F03"/>
    <w:pPr>
      <w:suppressAutoHyphens/>
      <w:spacing w:before="120"/>
      <w:jc w:val="both"/>
    </w:pPr>
    <w:rPr>
      <w:i/>
      <w:iCs/>
      <w:lang w:eastAsia="ar-SA"/>
    </w:rPr>
  </w:style>
  <w:style w:type="character" w:customStyle="1" w:styleId="tekstdokbold">
    <w:name w:val="tekst dok. bold"/>
    <w:rsid w:val="00DF0F03"/>
    <w:rPr>
      <w:b/>
    </w:rPr>
  </w:style>
  <w:style w:type="character" w:customStyle="1" w:styleId="akapitdomyslny">
    <w:name w:val="akapitdomyslny"/>
    <w:rsid w:val="00DF0F03"/>
    <w:rPr>
      <w:sz w:val="20"/>
    </w:rPr>
  </w:style>
  <w:style w:type="paragraph" w:styleId="Tekstblokowy">
    <w:name w:val="Block Text"/>
    <w:basedOn w:val="Normalny"/>
    <w:rsid w:val="00DF0F03"/>
    <w:pPr>
      <w:tabs>
        <w:tab w:val="left" w:pos="-567"/>
      </w:tabs>
      <w:ind w:left="6120" w:right="-426"/>
      <w:jc w:val="center"/>
    </w:pPr>
    <w:rPr>
      <w:color w:val="FF0000"/>
      <w:sz w:val="22"/>
    </w:rPr>
  </w:style>
  <w:style w:type="paragraph" w:styleId="Nagwekspisutreci">
    <w:name w:val="TOC Heading"/>
    <w:basedOn w:val="Nagwek1"/>
    <w:next w:val="Normalny"/>
    <w:uiPriority w:val="39"/>
    <w:unhideWhenUsed/>
    <w:qFormat/>
    <w:rsid w:val="00DF0F03"/>
    <w:pPr>
      <w:keepLines/>
      <w:spacing w:before="480" w:after="0" w:line="276" w:lineRule="auto"/>
      <w:outlineLvl w:val="9"/>
    </w:pPr>
    <w:rPr>
      <w:rFonts w:ascii="Cambria" w:hAnsi="Cambria" w:cs="Times New Roman"/>
      <w:color w:val="365F91"/>
      <w:kern w:val="0"/>
      <w:sz w:val="28"/>
      <w:szCs w:val="28"/>
      <w:lang w:eastAsia="en-US"/>
    </w:rPr>
  </w:style>
  <w:style w:type="paragraph" w:styleId="Spistreci3">
    <w:name w:val="toc 3"/>
    <w:basedOn w:val="Normalny"/>
    <w:next w:val="Normalny"/>
    <w:autoRedefine/>
    <w:uiPriority w:val="39"/>
    <w:rsid w:val="00DF0F03"/>
    <w:pPr>
      <w:ind w:left="480"/>
    </w:pPr>
  </w:style>
  <w:style w:type="paragraph" w:customStyle="1" w:styleId="Domylnie">
    <w:name w:val="Domyślnie"/>
    <w:rsid w:val="00DF0F03"/>
    <w:pPr>
      <w:widowControl w:val="0"/>
      <w:autoSpaceDE w:val="0"/>
      <w:autoSpaceDN w:val="0"/>
    </w:pPr>
    <w:rPr>
      <w:rFonts w:ascii="Times New Roman" w:hAnsi="Times New Roman"/>
      <w:sz w:val="20"/>
      <w:szCs w:val="20"/>
      <w:lang w:val="pl-PL"/>
    </w:rPr>
  </w:style>
  <w:style w:type="character" w:styleId="Tekstzastpczy">
    <w:name w:val="Placeholder Text"/>
    <w:basedOn w:val="Domylnaczcionkaakapitu"/>
    <w:uiPriority w:val="99"/>
    <w:semiHidden/>
    <w:rsid w:val="00DF0F03"/>
    <w:rPr>
      <w:color w:val="808080"/>
    </w:rPr>
  </w:style>
  <w:style w:type="table" w:customStyle="1" w:styleId="Tabela-Siatka11">
    <w:name w:val="Tabela - Siatka1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Znak">
    <w:name w:val="Default Znak"/>
    <w:link w:val="Default"/>
    <w:uiPriority w:val="99"/>
    <w:locked/>
    <w:rsid w:val="00DF0F03"/>
    <w:rPr>
      <w:rFonts w:ascii="Times New Roman" w:hAnsi="Times New Roman"/>
      <w:color w:val="000000"/>
      <w:lang w:val="pl-PL" w:eastAsia="x-none"/>
    </w:rPr>
  </w:style>
  <w:style w:type="paragraph" w:customStyle="1" w:styleId="Styl">
    <w:name w:val="Styl"/>
    <w:rsid w:val="00DF0F03"/>
    <w:pPr>
      <w:widowControl w:val="0"/>
      <w:autoSpaceDE w:val="0"/>
      <w:autoSpaceDN w:val="0"/>
      <w:adjustRightInd w:val="0"/>
    </w:pPr>
    <w:rPr>
      <w:rFonts w:ascii="Times New Roman" w:hAnsi="Times New Roman"/>
      <w:lang w:val="pl-PL"/>
    </w:rPr>
  </w:style>
  <w:style w:type="table" w:customStyle="1" w:styleId="Tabela-Siatka111">
    <w:name w:val="Tabela - Siatka11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next w:val="Tabela-Siatka"/>
    <w:uiPriority w:val="3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1">
    <w:name w:val="Normalny1"/>
    <w:rsid w:val="00DF0F03"/>
    <w:pPr>
      <w:suppressAutoHyphens/>
      <w:spacing w:line="276" w:lineRule="auto"/>
    </w:pPr>
    <w:rPr>
      <w:rFonts w:ascii="Arial" w:eastAsia="Times New Roman" w:hAnsi="Arial" w:cs="Arial"/>
      <w:color w:val="000000"/>
      <w:sz w:val="22"/>
      <w:szCs w:val="22"/>
      <w:lang w:val="pl-PL"/>
    </w:rPr>
  </w:style>
  <w:style w:type="character" w:customStyle="1" w:styleId="ng-star-inserted">
    <w:name w:val="ng-star-inserted"/>
    <w:rsid w:val="00DF0F03"/>
  </w:style>
  <w:style w:type="table" w:customStyle="1" w:styleId="Tabela-Siatka21">
    <w:name w:val="Tabela - Siatka2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
    <w:name w:val="Styl2"/>
    <w:uiPriority w:val="99"/>
    <w:pPr>
      <w:numPr>
        <w:numId w:val="21"/>
      </w:numPr>
    </w:pPr>
  </w:style>
  <w:style w:type="numbering" w:customStyle="1" w:styleId="Zaimportowanystyl261">
    <w:name w:val="Zaimportowany styl 261"/>
    <w:pPr>
      <w:numPr>
        <w:numId w:val="35"/>
      </w:numPr>
    </w:pPr>
  </w:style>
  <w:style w:type="paragraph" w:customStyle="1" w:styleId="Tekstpodstawowy22">
    <w:name w:val="Tekst podstawowy 22"/>
    <w:basedOn w:val="Normalny"/>
    <w:rsid w:val="00CC47A1"/>
    <w:pPr>
      <w:overflowPunct w:val="0"/>
      <w:autoSpaceDE w:val="0"/>
      <w:autoSpaceDN w:val="0"/>
      <w:adjustRightInd w:val="0"/>
      <w:jc w:val="both"/>
      <w:textAlignment w:val="baseline"/>
    </w:pPr>
    <w:rPr>
      <w:rFonts w:eastAsia="Times New Roman"/>
      <w:b/>
      <w:szCs w:val="20"/>
    </w:rPr>
  </w:style>
  <w:style w:type="paragraph" w:customStyle="1" w:styleId="Znak53">
    <w:name w:val="Znak53"/>
    <w:basedOn w:val="Normalny"/>
    <w:rsid w:val="00CC47A1"/>
    <w:pPr>
      <w:suppressAutoHyphens/>
      <w:spacing w:after="160" w:line="240" w:lineRule="exact"/>
    </w:pPr>
    <w:rPr>
      <w:rFonts w:ascii="Tahoma" w:eastAsia="Times New Roman" w:hAnsi="Tahoma"/>
      <w:sz w:val="20"/>
      <w:szCs w:val="20"/>
      <w:lang w:val="en-US" w:eastAsia="en-US"/>
    </w:rPr>
  </w:style>
  <w:style w:type="paragraph" w:customStyle="1" w:styleId="Tekstpodstawowywcity22">
    <w:name w:val="Tekst podstawowy wcięty 22"/>
    <w:basedOn w:val="Normalny"/>
    <w:rsid w:val="00CC47A1"/>
    <w:pPr>
      <w:widowControl w:val="0"/>
      <w:spacing w:before="100" w:after="100"/>
      <w:ind w:left="567"/>
    </w:pPr>
    <w:rPr>
      <w:rFonts w:ascii="Arial" w:eastAsia="Arial" w:hAnsi="Arial" w:cs="Arial"/>
      <w:b/>
      <w:bCs/>
      <w:i/>
      <w:iCs/>
      <w:sz w:val="18"/>
      <w:szCs w:val="18"/>
      <w:lang w:bidi="pl-PL"/>
    </w:rPr>
  </w:style>
  <w:style w:type="table" w:customStyle="1" w:styleId="Tabela-Siatka59">
    <w:name w:val="Tabela - Siatka59"/>
    <w:basedOn w:val="Standardowy"/>
    <w:next w:val="Tabela-Siatka"/>
    <w:uiPriority w:val="99"/>
    <w:rsid w:val="000B059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4">
    <w:name w:val="Tekst podstawowy 24"/>
    <w:basedOn w:val="Normalny"/>
    <w:rsid w:val="000B0598"/>
    <w:pPr>
      <w:overflowPunct w:val="0"/>
      <w:autoSpaceDE w:val="0"/>
      <w:autoSpaceDN w:val="0"/>
      <w:adjustRightInd w:val="0"/>
      <w:jc w:val="both"/>
      <w:textAlignment w:val="baseline"/>
    </w:pPr>
    <w:rPr>
      <w:rFonts w:eastAsia="Times New Roman"/>
      <w:b/>
      <w:szCs w:val="20"/>
    </w:rPr>
  </w:style>
  <w:style w:type="paragraph" w:customStyle="1" w:styleId="Bezodstpw1">
    <w:name w:val="Bez odstępów1"/>
    <w:rsid w:val="00CC47A1"/>
    <w:rPr>
      <w:rFonts w:ascii="Times New Roman" w:eastAsia="Times New Roman" w:hAnsi="Times New Roman"/>
      <w:lang w:val="pl-PL"/>
    </w:rPr>
  </w:style>
  <w:style w:type="table" w:customStyle="1" w:styleId="Tabela-Siatka12">
    <w:name w:val="Tabela - Siatka12"/>
    <w:basedOn w:val="Standardowy"/>
    <w:next w:val="Tabela-Siatka"/>
    <w:uiPriority w:val="99"/>
    <w:rsid w:val="00A920A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40">
    <w:name w:val="Tekst podstawowy 24"/>
    <w:basedOn w:val="Normalny"/>
    <w:rsid w:val="00A920A8"/>
    <w:pPr>
      <w:overflowPunct w:val="0"/>
      <w:autoSpaceDE w:val="0"/>
      <w:autoSpaceDN w:val="0"/>
      <w:adjustRightInd w:val="0"/>
      <w:jc w:val="both"/>
      <w:textAlignment w:val="baseline"/>
    </w:pPr>
    <w:rPr>
      <w:rFonts w:eastAsia="Times New Roman"/>
      <w:b/>
      <w:szCs w:val="20"/>
    </w:rPr>
  </w:style>
  <w:style w:type="paragraph" w:customStyle="1" w:styleId="Znak52">
    <w:name w:val="Znak52"/>
    <w:basedOn w:val="Normalny"/>
    <w:rsid w:val="00A920A8"/>
    <w:pPr>
      <w:suppressAutoHyphens/>
      <w:spacing w:after="160" w:line="240" w:lineRule="exact"/>
    </w:pPr>
    <w:rPr>
      <w:rFonts w:ascii="Tahoma" w:eastAsia="Times New Roman" w:hAnsi="Tahoma"/>
      <w:sz w:val="20"/>
      <w:szCs w:val="20"/>
      <w:lang w:val="en-US" w:eastAsia="en-US"/>
    </w:rPr>
  </w:style>
  <w:style w:type="paragraph" w:customStyle="1" w:styleId="Tekstpodstawowywcity23">
    <w:name w:val="Tekst podstawowy wcięty 23"/>
    <w:basedOn w:val="Normalny"/>
    <w:rsid w:val="00A920A8"/>
    <w:pPr>
      <w:widowControl w:val="0"/>
      <w:spacing w:before="100" w:after="100"/>
      <w:ind w:left="567"/>
    </w:pPr>
    <w:rPr>
      <w:rFonts w:ascii="Arial" w:eastAsia="Arial" w:hAnsi="Arial" w:cs="Arial"/>
      <w:b/>
      <w:bCs/>
      <w:i/>
      <w:iCs/>
      <w:sz w:val="18"/>
      <w:szCs w:val="18"/>
      <w:lang w:bidi="pl-PL"/>
    </w:rPr>
  </w:style>
  <w:style w:type="table" w:customStyle="1" w:styleId="Tabela-Siatka19">
    <w:name w:val="Tabela - Siatka19"/>
    <w:basedOn w:val="Standardowy"/>
    <w:next w:val="Tabela-Siatka"/>
    <w:uiPriority w:val="99"/>
    <w:rsid w:val="000B059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2">
    <w:name w:val="Tabela - Siatka22"/>
    <w:basedOn w:val="Standardowy"/>
    <w:next w:val="Tabela-Siatka"/>
    <w:uiPriority w:val="9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odstpw2">
    <w:name w:val="Bez odstępów2"/>
    <w:rsid w:val="00A920A8"/>
    <w:rPr>
      <w:rFonts w:ascii="Times New Roman" w:eastAsia="Times New Roman" w:hAnsi="Times New Roman"/>
      <w:lang w:val="pl-PL"/>
    </w:rPr>
  </w:style>
  <w:style w:type="numbering" w:customStyle="1" w:styleId="Styl21">
    <w:name w:val="Styl21"/>
    <w:uiPriority w:val="99"/>
    <w:rsid w:val="00A920A8"/>
    <w:pPr>
      <w:numPr>
        <w:numId w:val="29"/>
      </w:numPr>
    </w:pPr>
  </w:style>
  <w:style w:type="numbering" w:customStyle="1" w:styleId="Styl31">
    <w:name w:val="Styl31"/>
    <w:uiPriority w:val="99"/>
    <w:rsid w:val="00A920A8"/>
    <w:pPr>
      <w:numPr>
        <w:numId w:val="30"/>
      </w:numPr>
    </w:pPr>
  </w:style>
  <w:style w:type="numbering" w:customStyle="1" w:styleId="Styl151">
    <w:name w:val="Styl151"/>
    <w:uiPriority w:val="99"/>
    <w:rsid w:val="00A920A8"/>
    <w:pPr>
      <w:numPr>
        <w:numId w:val="31"/>
      </w:numPr>
    </w:pPr>
  </w:style>
  <w:style w:type="numbering" w:customStyle="1" w:styleId="Styl231">
    <w:name w:val="Styl231"/>
    <w:rsid w:val="00A920A8"/>
    <w:pPr>
      <w:numPr>
        <w:numId w:val="32"/>
      </w:numPr>
    </w:pPr>
  </w:style>
  <w:style w:type="numbering" w:customStyle="1" w:styleId="Styl271">
    <w:name w:val="Styl271"/>
    <w:rsid w:val="00A920A8"/>
    <w:pPr>
      <w:numPr>
        <w:numId w:val="33"/>
      </w:numPr>
    </w:pPr>
  </w:style>
  <w:style w:type="numbering" w:customStyle="1" w:styleId="Styl301">
    <w:name w:val="Styl301"/>
    <w:rsid w:val="00A920A8"/>
    <w:pPr>
      <w:numPr>
        <w:numId w:val="37"/>
      </w:numPr>
    </w:pPr>
  </w:style>
  <w:style w:type="numbering" w:customStyle="1" w:styleId="Styl411">
    <w:name w:val="Styl411"/>
    <w:rsid w:val="00A920A8"/>
    <w:pPr>
      <w:numPr>
        <w:numId w:val="34"/>
      </w:numPr>
    </w:pPr>
  </w:style>
  <w:style w:type="table" w:customStyle="1" w:styleId="Tabela-Siatka29">
    <w:name w:val="Tabela - Siatka29"/>
    <w:basedOn w:val="Standardowy"/>
    <w:next w:val="Tabela-Siatka"/>
    <w:uiPriority w:val="9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
    <w:name w:val="Tabela - Siatka112"/>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3">
    <w:name w:val="Tabela - Siatka33"/>
    <w:basedOn w:val="Standardowy"/>
    <w:next w:val="Tabela-Siatka"/>
    <w:uiPriority w:val="5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2">
    <w:name w:val="Styl22"/>
    <w:uiPriority w:val="99"/>
    <w:rsid w:val="000B0598"/>
  </w:style>
  <w:style w:type="table" w:customStyle="1" w:styleId="Tabela-Siatka1111">
    <w:name w:val="Tabela - Siatka1111"/>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next w:val="Tabela-Siatka"/>
    <w:uiPriority w:val="3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2">
    <w:name w:val="Tabela - Siatka52"/>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istreci2">
    <w:name w:val="toc 2"/>
    <w:basedOn w:val="Normalny"/>
    <w:next w:val="Normalny"/>
    <w:autoRedefine/>
    <w:rsid w:val="00A920A8"/>
    <w:pPr>
      <w:ind w:left="240"/>
    </w:pPr>
    <w:rPr>
      <w:rFonts w:ascii="Calibri" w:eastAsia="Times New Roman" w:hAnsi="Calibri" w:cs="Calibri"/>
      <w:smallCaps/>
      <w:sz w:val="20"/>
      <w:szCs w:val="20"/>
    </w:rPr>
  </w:style>
  <w:style w:type="paragraph" w:styleId="Spistreci4">
    <w:name w:val="toc 4"/>
    <w:basedOn w:val="Normalny"/>
    <w:next w:val="Normalny"/>
    <w:autoRedefine/>
    <w:rsid w:val="00A920A8"/>
    <w:pPr>
      <w:ind w:left="720"/>
    </w:pPr>
    <w:rPr>
      <w:rFonts w:ascii="Calibri" w:eastAsia="Times New Roman" w:hAnsi="Calibri" w:cs="Calibri"/>
      <w:sz w:val="18"/>
      <w:szCs w:val="18"/>
    </w:rPr>
  </w:style>
  <w:style w:type="paragraph" w:styleId="Spistreci5">
    <w:name w:val="toc 5"/>
    <w:basedOn w:val="Normalny"/>
    <w:next w:val="Normalny"/>
    <w:autoRedefine/>
    <w:rsid w:val="00A920A8"/>
    <w:pPr>
      <w:ind w:left="960"/>
    </w:pPr>
    <w:rPr>
      <w:rFonts w:ascii="Calibri" w:eastAsia="Times New Roman" w:hAnsi="Calibri" w:cs="Calibri"/>
      <w:sz w:val="18"/>
      <w:szCs w:val="18"/>
    </w:rPr>
  </w:style>
  <w:style w:type="paragraph" w:styleId="Spistreci6">
    <w:name w:val="toc 6"/>
    <w:basedOn w:val="Normalny"/>
    <w:next w:val="Normalny"/>
    <w:autoRedefine/>
    <w:rsid w:val="00A920A8"/>
    <w:pPr>
      <w:ind w:left="1200"/>
    </w:pPr>
    <w:rPr>
      <w:rFonts w:ascii="Calibri" w:eastAsia="Times New Roman" w:hAnsi="Calibri" w:cs="Calibri"/>
      <w:sz w:val="18"/>
      <w:szCs w:val="18"/>
    </w:rPr>
  </w:style>
  <w:style w:type="paragraph" w:styleId="Spistreci7">
    <w:name w:val="toc 7"/>
    <w:basedOn w:val="Normalny"/>
    <w:next w:val="Normalny"/>
    <w:autoRedefine/>
    <w:rsid w:val="00A920A8"/>
    <w:pPr>
      <w:ind w:left="1440"/>
    </w:pPr>
    <w:rPr>
      <w:rFonts w:ascii="Calibri" w:eastAsia="Times New Roman" w:hAnsi="Calibri" w:cs="Calibri"/>
      <w:sz w:val="18"/>
      <w:szCs w:val="18"/>
    </w:rPr>
  </w:style>
  <w:style w:type="paragraph" w:styleId="Spistreci8">
    <w:name w:val="toc 8"/>
    <w:basedOn w:val="Normalny"/>
    <w:next w:val="Normalny"/>
    <w:autoRedefine/>
    <w:rsid w:val="00A920A8"/>
    <w:pPr>
      <w:ind w:left="1680"/>
    </w:pPr>
    <w:rPr>
      <w:rFonts w:ascii="Calibri" w:eastAsia="Times New Roman" w:hAnsi="Calibri" w:cs="Calibri"/>
      <w:sz w:val="18"/>
      <w:szCs w:val="18"/>
    </w:rPr>
  </w:style>
  <w:style w:type="paragraph" w:styleId="Spistreci9">
    <w:name w:val="toc 9"/>
    <w:basedOn w:val="Normalny"/>
    <w:next w:val="Normalny"/>
    <w:autoRedefine/>
    <w:rsid w:val="00A920A8"/>
    <w:pPr>
      <w:ind w:left="1920"/>
    </w:pPr>
    <w:rPr>
      <w:rFonts w:ascii="Calibri" w:eastAsia="Times New Roman" w:hAnsi="Calibri" w:cs="Calibri"/>
      <w:sz w:val="18"/>
      <w:szCs w:val="18"/>
    </w:rPr>
  </w:style>
  <w:style w:type="table" w:customStyle="1" w:styleId="Tabela-Siatka7">
    <w:name w:val="Tabela - Siatka7"/>
    <w:basedOn w:val="Standardowy"/>
    <w:next w:val="Tabela-Siatka"/>
    <w:uiPriority w:val="39"/>
    <w:rsid w:val="00A920A8"/>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32">
    <w:name w:val="Styl32"/>
    <w:uiPriority w:val="99"/>
    <w:rsid w:val="000B0598"/>
  </w:style>
  <w:style w:type="numbering" w:customStyle="1" w:styleId="Styl152">
    <w:name w:val="Styl152"/>
    <w:uiPriority w:val="99"/>
    <w:rsid w:val="000B0598"/>
  </w:style>
  <w:style w:type="character" w:customStyle="1" w:styleId="WW8Num2z1">
    <w:name w:val="WW8Num2z1"/>
    <w:rsid w:val="00311E61"/>
    <w:rPr>
      <w:rFonts w:ascii="OpenSymbol" w:hAnsi="OpenSymbol" w:cs="OpenSymbol"/>
    </w:rPr>
  </w:style>
  <w:style w:type="character" w:customStyle="1" w:styleId="WW8Num3z0">
    <w:name w:val="WW8Num3z0"/>
    <w:rsid w:val="00311E61"/>
    <w:rPr>
      <w:rFonts w:ascii="Times New Roman" w:hAnsi="Times New Roman" w:cs="Times New Roman"/>
      <w:b w:val="0"/>
      <w:i w:val="0"/>
    </w:rPr>
  </w:style>
  <w:style w:type="character" w:customStyle="1" w:styleId="WW8Num5z0">
    <w:name w:val="WW8Num5z0"/>
    <w:rsid w:val="00311E61"/>
    <w:rPr>
      <w:rFonts w:ascii="Times New Roman" w:eastAsia="Times New Roman" w:hAnsi="Times New Roman" w:cs="Times New Roman"/>
      <w:color w:val="auto"/>
    </w:rPr>
  </w:style>
  <w:style w:type="character" w:customStyle="1" w:styleId="WW8Num5z1">
    <w:name w:val="WW8Num5z1"/>
    <w:rsid w:val="00311E61"/>
    <w:rPr>
      <w:b/>
      <w:sz w:val="24"/>
    </w:rPr>
  </w:style>
  <w:style w:type="character" w:customStyle="1" w:styleId="WW8Num13z0">
    <w:name w:val="WW8Num13z0"/>
    <w:rsid w:val="00311E61"/>
    <w:rPr>
      <w:rFonts w:ascii="Times New Roman" w:eastAsia="Times New Roman" w:hAnsi="Times New Roman" w:cs="Times New Roman"/>
      <w:color w:val="auto"/>
    </w:rPr>
  </w:style>
  <w:style w:type="character" w:customStyle="1" w:styleId="WW8Num13z1">
    <w:name w:val="WW8Num13z1"/>
    <w:rsid w:val="00311E61"/>
    <w:rPr>
      <w:b/>
      <w:sz w:val="24"/>
    </w:rPr>
  </w:style>
  <w:style w:type="character" w:customStyle="1" w:styleId="WW8Num13z2">
    <w:name w:val="WW8Num13z2"/>
    <w:rsid w:val="00311E61"/>
    <w:rPr>
      <w:rFonts w:ascii="Wingdings" w:hAnsi="Wingdings"/>
    </w:rPr>
  </w:style>
  <w:style w:type="character" w:customStyle="1" w:styleId="WW8Num13z4">
    <w:name w:val="WW8Num13z4"/>
    <w:rsid w:val="00311E61"/>
    <w:rPr>
      <w:rFonts w:ascii="Symbol" w:hAnsi="Symbol"/>
    </w:rPr>
  </w:style>
  <w:style w:type="character" w:customStyle="1" w:styleId="WW8Num14z0">
    <w:name w:val="WW8Num14z0"/>
    <w:rsid w:val="00311E61"/>
    <w:rPr>
      <w:rFonts w:ascii="Times New Roman" w:eastAsia="Times New Roman" w:hAnsi="Times New Roman" w:cs="Times New Roman"/>
      <w:color w:val="auto"/>
    </w:rPr>
  </w:style>
  <w:style w:type="character" w:customStyle="1" w:styleId="WW8Num15z0">
    <w:name w:val="WW8Num15z0"/>
    <w:rsid w:val="00311E61"/>
    <w:rPr>
      <w:rFonts w:ascii="Times New Roman" w:eastAsia="Times New Roman" w:hAnsi="Times New Roman" w:cs="Times New Roman"/>
      <w:color w:val="auto"/>
    </w:rPr>
  </w:style>
  <w:style w:type="character" w:customStyle="1" w:styleId="WW8Num16z1">
    <w:name w:val="WW8Num16z1"/>
    <w:rsid w:val="00311E61"/>
    <w:rPr>
      <w:rFonts w:ascii="Times New Roman" w:hAnsi="Times New Roman" w:cs="Times New Roman"/>
      <w:b w:val="0"/>
      <w:i w:val="0"/>
      <w:sz w:val="22"/>
      <w:szCs w:val="22"/>
    </w:rPr>
  </w:style>
  <w:style w:type="character" w:customStyle="1" w:styleId="WW8Num16z3">
    <w:name w:val="WW8Num16z3"/>
    <w:rsid w:val="00311E61"/>
    <w:rPr>
      <w:rFonts w:ascii="Times New Roman" w:eastAsia="Times New Roman" w:hAnsi="Times New Roman" w:cs="Times New Roman"/>
      <w:sz w:val="22"/>
    </w:rPr>
  </w:style>
  <w:style w:type="character" w:customStyle="1" w:styleId="WW8Num16z4">
    <w:name w:val="WW8Num16z4"/>
    <w:rsid w:val="00311E61"/>
    <w:rPr>
      <w:rFonts w:ascii="Symbol" w:hAnsi="Symbol"/>
    </w:rPr>
  </w:style>
  <w:style w:type="character" w:customStyle="1" w:styleId="WW8Num17z0">
    <w:name w:val="WW8Num17z0"/>
    <w:rsid w:val="00311E61"/>
    <w:rPr>
      <w:rFonts w:ascii="Times New Roman" w:eastAsia="Times New Roman" w:hAnsi="Times New Roman" w:cs="Times New Roman"/>
    </w:rPr>
  </w:style>
  <w:style w:type="character" w:customStyle="1" w:styleId="WW8Num17z1">
    <w:name w:val="WW8Num17z1"/>
    <w:rsid w:val="00311E61"/>
    <w:rPr>
      <w:rFonts w:ascii="Times New Roman" w:hAnsi="Times New Roman" w:cs="Times New Roman"/>
      <w:b w:val="0"/>
      <w:i w:val="0"/>
      <w:sz w:val="22"/>
      <w:szCs w:val="22"/>
    </w:rPr>
  </w:style>
  <w:style w:type="character" w:customStyle="1" w:styleId="WW8Num18z0">
    <w:name w:val="WW8Num18z0"/>
    <w:rsid w:val="00311E61"/>
    <w:rPr>
      <w:rFonts w:ascii="Symbol" w:hAnsi="Symbol" w:cs="Times New Roman"/>
      <w:color w:val="auto"/>
    </w:rPr>
  </w:style>
  <w:style w:type="character" w:customStyle="1" w:styleId="WW8Num18z1">
    <w:name w:val="WW8Num18z1"/>
    <w:rsid w:val="00311E61"/>
    <w:rPr>
      <w:rFonts w:ascii="Times New Roman" w:hAnsi="Times New Roman" w:cs="Times New Roman"/>
      <w:b w:val="0"/>
      <w:i w:val="0"/>
      <w:sz w:val="22"/>
      <w:szCs w:val="22"/>
    </w:rPr>
  </w:style>
  <w:style w:type="character" w:customStyle="1" w:styleId="WW8Num19z0">
    <w:name w:val="WW8Num19z0"/>
    <w:rsid w:val="00311E61"/>
    <w:rPr>
      <w:rFonts w:ascii="Times New Roman" w:eastAsia="Times New Roman" w:hAnsi="Times New Roman" w:cs="Times New Roman"/>
      <w:color w:val="auto"/>
    </w:rPr>
  </w:style>
  <w:style w:type="character" w:customStyle="1" w:styleId="WW8Num19z1">
    <w:name w:val="WW8Num19z1"/>
    <w:rsid w:val="00311E61"/>
    <w:rPr>
      <w:rFonts w:ascii="Times New Roman" w:hAnsi="Times New Roman" w:cs="Times New Roman"/>
      <w:b w:val="0"/>
      <w:i w:val="0"/>
      <w:sz w:val="22"/>
      <w:szCs w:val="22"/>
    </w:rPr>
  </w:style>
  <w:style w:type="character" w:customStyle="1" w:styleId="WW8Num20z0">
    <w:name w:val="WW8Num20z0"/>
    <w:rsid w:val="00311E61"/>
    <w:rPr>
      <w:rFonts w:ascii="Times New Roman" w:eastAsia="Times New Roman" w:hAnsi="Times New Roman" w:cs="Times New Roman"/>
      <w:color w:val="auto"/>
    </w:rPr>
  </w:style>
  <w:style w:type="character" w:customStyle="1" w:styleId="WW8Num20z1">
    <w:name w:val="WW8Num20z1"/>
    <w:rsid w:val="00311E61"/>
    <w:rPr>
      <w:rFonts w:ascii="OpenSymbol" w:hAnsi="OpenSymbol" w:cs="OpenSymbol"/>
    </w:rPr>
  </w:style>
  <w:style w:type="character" w:customStyle="1" w:styleId="WW8Num22z0">
    <w:name w:val="WW8Num22z0"/>
    <w:rsid w:val="00311E61"/>
    <w:rPr>
      <w:rFonts w:ascii="Symbol" w:hAnsi="Symbol" w:cs="OpenSymbol"/>
    </w:rPr>
  </w:style>
  <w:style w:type="character" w:customStyle="1" w:styleId="WW8Num22z1">
    <w:name w:val="WW8Num22z1"/>
    <w:rsid w:val="00311E61"/>
    <w:rPr>
      <w:rFonts w:ascii="OpenSymbol" w:hAnsi="OpenSymbol" w:cs="OpenSymbol"/>
    </w:rPr>
  </w:style>
  <w:style w:type="character" w:customStyle="1" w:styleId="WW8Num23z0">
    <w:name w:val="WW8Num23z0"/>
    <w:rsid w:val="00311E61"/>
    <w:rPr>
      <w:rFonts w:ascii="Times New Roman" w:hAnsi="Times New Roman" w:cs="Times New Roman"/>
      <w:sz w:val="22"/>
    </w:rPr>
  </w:style>
  <w:style w:type="character" w:customStyle="1" w:styleId="WW8Num23z1">
    <w:name w:val="WW8Num23z1"/>
    <w:rsid w:val="00311E61"/>
    <w:rPr>
      <w:rFonts w:ascii="OpenSymbol" w:hAnsi="OpenSymbol" w:cs="Times New Roman"/>
      <w:b w:val="0"/>
      <w:i w:val="0"/>
      <w:sz w:val="22"/>
      <w:szCs w:val="22"/>
    </w:rPr>
  </w:style>
  <w:style w:type="character" w:customStyle="1" w:styleId="WW8Num24z0">
    <w:name w:val="WW8Num24z0"/>
    <w:rsid w:val="00311E61"/>
    <w:rPr>
      <w:rFonts w:ascii="Symbol" w:hAnsi="Symbol" w:cs="OpenSymbol"/>
    </w:rPr>
  </w:style>
  <w:style w:type="character" w:customStyle="1" w:styleId="WW8Num24z1">
    <w:name w:val="WW8Num24z1"/>
    <w:rsid w:val="00311E61"/>
    <w:rPr>
      <w:rFonts w:ascii="OpenSymbol" w:hAnsi="OpenSymbol" w:cs="OpenSymbol"/>
    </w:rPr>
  </w:style>
  <w:style w:type="character" w:customStyle="1" w:styleId="WW8Num25z0">
    <w:name w:val="WW8Num25z0"/>
    <w:rsid w:val="00311E61"/>
    <w:rPr>
      <w:rFonts w:ascii="Symbol" w:hAnsi="Symbol" w:cs="OpenSymbol"/>
    </w:rPr>
  </w:style>
  <w:style w:type="character" w:customStyle="1" w:styleId="WW8Num25z1">
    <w:name w:val="WW8Num25z1"/>
    <w:rsid w:val="00311E61"/>
    <w:rPr>
      <w:rFonts w:ascii="OpenSymbol" w:hAnsi="OpenSymbol" w:cs="OpenSymbol"/>
    </w:rPr>
  </w:style>
  <w:style w:type="character" w:customStyle="1" w:styleId="WW8Num26z0">
    <w:name w:val="WW8Num26z0"/>
    <w:rsid w:val="00311E61"/>
    <w:rPr>
      <w:rFonts w:ascii="Symbol" w:hAnsi="Symbol" w:cs="OpenSymbol"/>
    </w:rPr>
  </w:style>
  <w:style w:type="character" w:customStyle="1" w:styleId="WW8Num26z1">
    <w:name w:val="WW8Num26z1"/>
    <w:rsid w:val="00311E61"/>
    <w:rPr>
      <w:rFonts w:ascii="OpenSymbol" w:hAnsi="OpenSymbol" w:cs="OpenSymbol"/>
    </w:rPr>
  </w:style>
  <w:style w:type="character" w:customStyle="1" w:styleId="WW8Num27z0">
    <w:name w:val="WW8Num27z0"/>
    <w:rsid w:val="00311E61"/>
    <w:rPr>
      <w:rFonts w:ascii="Symbol" w:hAnsi="Symbol"/>
    </w:rPr>
  </w:style>
  <w:style w:type="character" w:customStyle="1" w:styleId="WW8Num27z1">
    <w:name w:val="WW8Num27z1"/>
    <w:rsid w:val="00311E61"/>
    <w:rPr>
      <w:b/>
      <w:i w:val="0"/>
    </w:rPr>
  </w:style>
  <w:style w:type="character" w:customStyle="1" w:styleId="WW8Num28z0">
    <w:name w:val="WW8Num28z0"/>
    <w:rsid w:val="00311E61"/>
    <w:rPr>
      <w:rFonts w:ascii="Times New Roman" w:hAnsi="Times New Roman" w:cs="Times New Roman"/>
      <w:b/>
      <w:sz w:val="24"/>
    </w:rPr>
  </w:style>
  <w:style w:type="character" w:customStyle="1" w:styleId="WW8Num28z1">
    <w:name w:val="WW8Num28z1"/>
    <w:rsid w:val="00311E61"/>
    <w:rPr>
      <w:b/>
      <w:sz w:val="24"/>
    </w:rPr>
  </w:style>
  <w:style w:type="character" w:customStyle="1" w:styleId="WW8Num29z0">
    <w:name w:val="WW8Num29z0"/>
    <w:rsid w:val="00311E61"/>
    <w:rPr>
      <w:rFonts w:ascii="Times New Roman" w:hAnsi="Times New Roman" w:cs="Times New Roman"/>
    </w:rPr>
  </w:style>
  <w:style w:type="character" w:customStyle="1" w:styleId="WW8Num29z1">
    <w:name w:val="WW8Num29z1"/>
    <w:rsid w:val="00311E61"/>
    <w:rPr>
      <w:rFonts w:ascii="OpenSymbol" w:hAnsi="OpenSymbol" w:cs="Times New Roman"/>
      <w:b w:val="0"/>
      <w:i w:val="0"/>
      <w:sz w:val="22"/>
      <w:szCs w:val="22"/>
    </w:rPr>
  </w:style>
  <w:style w:type="character" w:customStyle="1" w:styleId="WW8Num30z0">
    <w:name w:val="WW8Num30z0"/>
    <w:rsid w:val="00311E61"/>
    <w:rPr>
      <w:rFonts w:ascii="Times New Roman" w:hAnsi="Times New Roman" w:cs="Times New Roman"/>
      <w:sz w:val="22"/>
    </w:rPr>
  </w:style>
  <w:style w:type="character" w:customStyle="1" w:styleId="WW8Num30z1">
    <w:name w:val="WW8Num30z1"/>
    <w:rsid w:val="00311E61"/>
    <w:rPr>
      <w:rFonts w:ascii="Times New Roman" w:eastAsia="Times New Roman" w:hAnsi="Times New Roman" w:cs="Times New Roman"/>
      <w:b w:val="0"/>
      <w:i w:val="0"/>
      <w:sz w:val="22"/>
      <w:szCs w:val="22"/>
    </w:rPr>
  </w:style>
  <w:style w:type="character" w:customStyle="1" w:styleId="WW8Num31z0">
    <w:name w:val="WW8Num31z0"/>
    <w:rsid w:val="00311E61"/>
    <w:rPr>
      <w:rFonts w:ascii="Symbol" w:hAnsi="Symbol"/>
    </w:rPr>
  </w:style>
  <w:style w:type="character" w:customStyle="1" w:styleId="WW8Num31z1">
    <w:name w:val="WW8Num31z1"/>
    <w:rsid w:val="00311E61"/>
    <w:rPr>
      <w:rFonts w:ascii="OpenSymbol" w:hAnsi="OpenSymbol"/>
      <w:b/>
      <w:i w:val="0"/>
    </w:rPr>
  </w:style>
  <w:style w:type="character" w:customStyle="1" w:styleId="WW8Num32z0">
    <w:name w:val="WW8Num32z0"/>
    <w:rsid w:val="00311E61"/>
    <w:rPr>
      <w:rFonts w:ascii="Times New Roman" w:eastAsia="Times New Roman" w:hAnsi="Times New Roman" w:cs="Times New Roman"/>
      <w:color w:val="auto"/>
    </w:rPr>
  </w:style>
  <w:style w:type="character" w:customStyle="1" w:styleId="WW8Num32z1">
    <w:name w:val="WW8Num32z1"/>
    <w:rsid w:val="00311E61"/>
    <w:rPr>
      <w:rFonts w:ascii="OpenSymbol" w:hAnsi="OpenSymbol" w:cs="OpenSymbol"/>
    </w:rPr>
  </w:style>
  <w:style w:type="character" w:customStyle="1" w:styleId="WW8Num33z0">
    <w:name w:val="WW8Num33z0"/>
    <w:rsid w:val="00311E61"/>
    <w:rPr>
      <w:rFonts w:ascii="Times New Roman" w:eastAsia="Times New Roman" w:hAnsi="Times New Roman" w:cs="Times New Roman"/>
      <w:color w:val="auto"/>
    </w:rPr>
  </w:style>
  <w:style w:type="character" w:customStyle="1" w:styleId="WW8Num33z1">
    <w:name w:val="WW8Num33z1"/>
    <w:rsid w:val="00311E61"/>
    <w:rPr>
      <w:rFonts w:ascii="OpenSymbol" w:hAnsi="OpenSymbol" w:cs="OpenSymbol"/>
    </w:rPr>
  </w:style>
  <w:style w:type="character" w:customStyle="1" w:styleId="WW8Num34z0">
    <w:name w:val="WW8Num34z0"/>
    <w:rsid w:val="00311E61"/>
    <w:rPr>
      <w:rFonts w:ascii="Symbol" w:hAnsi="Symbol" w:cs="OpenSymbol"/>
    </w:rPr>
  </w:style>
  <w:style w:type="character" w:customStyle="1" w:styleId="WW8Num34z1">
    <w:name w:val="WW8Num34z1"/>
    <w:rsid w:val="00311E61"/>
    <w:rPr>
      <w:rFonts w:ascii="Times New Roman" w:hAnsi="Times New Roman" w:cs="Times New Roman"/>
      <w:b w:val="0"/>
      <w:i w:val="0"/>
      <w:sz w:val="22"/>
      <w:szCs w:val="22"/>
    </w:rPr>
  </w:style>
  <w:style w:type="character" w:customStyle="1" w:styleId="WW8Num35z0">
    <w:name w:val="WW8Num35z0"/>
    <w:rsid w:val="00311E61"/>
    <w:rPr>
      <w:rFonts w:ascii="Symbol" w:hAnsi="Symbol" w:cs="OpenSymbol"/>
    </w:rPr>
  </w:style>
  <w:style w:type="character" w:customStyle="1" w:styleId="WW8Num35z1">
    <w:name w:val="WW8Num35z1"/>
    <w:rsid w:val="00311E61"/>
    <w:rPr>
      <w:rFonts w:ascii="OpenSymbol" w:hAnsi="OpenSymbol" w:cs="OpenSymbol"/>
    </w:rPr>
  </w:style>
  <w:style w:type="character" w:customStyle="1" w:styleId="WW8Num36z0">
    <w:name w:val="WW8Num36z0"/>
    <w:rsid w:val="00311E61"/>
    <w:rPr>
      <w:rFonts w:ascii="Symbol" w:hAnsi="Symbol" w:cs="OpenSymbol"/>
    </w:rPr>
  </w:style>
  <w:style w:type="character" w:customStyle="1" w:styleId="WW8Num37z0">
    <w:name w:val="WW8Num37z0"/>
    <w:rsid w:val="00311E61"/>
    <w:rPr>
      <w:rFonts w:ascii="Symbol" w:hAnsi="Symbol" w:cs="OpenSymbol"/>
    </w:rPr>
  </w:style>
  <w:style w:type="character" w:customStyle="1" w:styleId="WW8Num37z1">
    <w:name w:val="WW8Num37z1"/>
    <w:rsid w:val="00311E61"/>
    <w:rPr>
      <w:rFonts w:ascii="OpenSymbol" w:hAnsi="OpenSymbol" w:cs="OpenSymbol"/>
    </w:rPr>
  </w:style>
  <w:style w:type="character" w:customStyle="1" w:styleId="WW8Num38z0">
    <w:name w:val="WW8Num38z0"/>
    <w:rsid w:val="00311E61"/>
    <w:rPr>
      <w:rFonts w:ascii="Symbol" w:hAnsi="Symbol" w:cs="OpenSymbol"/>
    </w:rPr>
  </w:style>
  <w:style w:type="character" w:customStyle="1" w:styleId="WW8Num38z1">
    <w:name w:val="WW8Num38z1"/>
    <w:rsid w:val="00311E61"/>
    <w:rPr>
      <w:rFonts w:ascii="OpenSymbol" w:hAnsi="OpenSymbol" w:cs="OpenSymbol"/>
    </w:rPr>
  </w:style>
  <w:style w:type="character" w:customStyle="1" w:styleId="WW8Num39z0">
    <w:name w:val="WW8Num39z0"/>
    <w:rsid w:val="00311E61"/>
    <w:rPr>
      <w:rFonts w:ascii="Symbol" w:hAnsi="Symbol" w:cs="OpenSymbol"/>
    </w:rPr>
  </w:style>
  <w:style w:type="character" w:customStyle="1" w:styleId="WW8Num39z1">
    <w:name w:val="WW8Num39z1"/>
    <w:rsid w:val="00311E61"/>
    <w:rPr>
      <w:rFonts w:ascii="OpenSymbol" w:hAnsi="OpenSymbol" w:cs="OpenSymbol"/>
    </w:rPr>
  </w:style>
  <w:style w:type="character" w:customStyle="1" w:styleId="WW8Num40z0">
    <w:name w:val="WW8Num40z0"/>
    <w:rsid w:val="00311E61"/>
    <w:rPr>
      <w:rFonts w:ascii="Symbol" w:hAnsi="Symbol" w:cs="OpenSymbol"/>
    </w:rPr>
  </w:style>
  <w:style w:type="character" w:customStyle="1" w:styleId="WW8Num40z1">
    <w:name w:val="WW8Num40z1"/>
    <w:rsid w:val="00311E61"/>
    <w:rPr>
      <w:rFonts w:ascii="OpenSymbol" w:hAnsi="OpenSymbol" w:cs="OpenSymbol"/>
    </w:rPr>
  </w:style>
  <w:style w:type="character" w:customStyle="1" w:styleId="WW8Num41z0">
    <w:name w:val="WW8Num41z0"/>
    <w:rsid w:val="00311E61"/>
    <w:rPr>
      <w:rFonts w:ascii="Symbol" w:hAnsi="Symbol" w:cs="OpenSymbol"/>
    </w:rPr>
  </w:style>
  <w:style w:type="character" w:customStyle="1" w:styleId="WW8Num41z1">
    <w:name w:val="WW8Num41z1"/>
    <w:rsid w:val="00311E61"/>
    <w:rPr>
      <w:rFonts w:ascii="OpenSymbol" w:hAnsi="OpenSymbol" w:cs="OpenSymbol"/>
    </w:rPr>
  </w:style>
  <w:style w:type="character" w:customStyle="1" w:styleId="WW8Num42z0">
    <w:name w:val="WW8Num42z0"/>
    <w:rsid w:val="00311E61"/>
    <w:rPr>
      <w:rFonts w:ascii="Symbol" w:hAnsi="Symbol" w:cs="OpenSymbol"/>
    </w:rPr>
  </w:style>
  <w:style w:type="character" w:customStyle="1" w:styleId="WW8Num42z1">
    <w:name w:val="WW8Num42z1"/>
    <w:rsid w:val="00311E61"/>
    <w:rPr>
      <w:rFonts w:ascii="OpenSymbol" w:hAnsi="OpenSymbol" w:cs="OpenSymbol"/>
    </w:rPr>
  </w:style>
  <w:style w:type="character" w:customStyle="1" w:styleId="WW8Num43z0">
    <w:name w:val="WW8Num43z0"/>
    <w:rsid w:val="00311E61"/>
    <w:rPr>
      <w:rFonts w:ascii="Symbol" w:hAnsi="Symbol" w:cs="OpenSymbol"/>
    </w:rPr>
  </w:style>
  <w:style w:type="character" w:customStyle="1" w:styleId="WW8Num43z1">
    <w:name w:val="WW8Num43z1"/>
    <w:rsid w:val="00311E61"/>
    <w:rPr>
      <w:rFonts w:ascii="OpenSymbol" w:hAnsi="OpenSymbol" w:cs="OpenSymbol"/>
    </w:rPr>
  </w:style>
  <w:style w:type="character" w:customStyle="1" w:styleId="WW8Num44z0">
    <w:name w:val="WW8Num44z0"/>
    <w:rsid w:val="00311E61"/>
    <w:rPr>
      <w:rFonts w:ascii="Symbol" w:hAnsi="Symbol" w:cs="OpenSymbol"/>
    </w:rPr>
  </w:style>
  <w:style w:type="character" w:customStyle="1" w:styleId="WW8Num44z1">
    <w:name w:val="WW8Num44z1"/>
    <w:rsid w:val="00311E61"/>
    <w:rPr>
      <w:rFonts w:ascii="OpenSymbol" w:hAnsi="OpenSymbol" w:cs="OpenSymbol"/>
    </w:rPr>
  </w:style>
  <w:style w:type="character" w:customStyle="1" w:styleId="WW8Num45z0">
    <w:name w:val="WW8Num45z0"/>
    <w:rsid w:val="00311E61"/>
    <w:rPr>
      <w:rFonts w:ascii="Symbol" w:hAnsi="Symbol"/>
    </w:rPr>
  </w:style>
  <w:style w:type="character" w:customStyle="1" w:styleId="WW8Num45z1">
    <w:name w:val="WW8Num45z1"/>
    <w:rsid w:val="00311E61"/>
    <w:rPr>
      <w:b/>
      <w:i w:val="0"/>
    </w:rPr>
  </w:style>
  <w:style w:type="character" w:customStyle="1" w:styleId="WW8Num46z0">
    <w:name w:val="WW8Num46z0"/>
    <w:rsid w:val="00311E61"/>
    <w:rPr>
      <w:rFonts w:ascii="Symbol" w:hAnsi="Symbol"/>
    </w:rPr>
  </w:style>
  <w:style w:type="character" w:customStyle="1" w:styleId="WW8Num46z1">
    <w:name w:val="WW8Num46z1"/>
    <w:rsid w:val="00311E61"/>
    <w:rPr>
      <w:b/>
      <w:i w:val="0"/>
    </w:rPr>
  </w:style>
  <w:style w:type="character" w:customStyle="1" w:styleId="WW8Num47z0">
    <w:name w:val="WW8Num47z0"/>
    <w:rsid w:val="00311E61"/>
    <w:rPr>
      <w:rFonts w:ascii="Symbol" w:hAnsi="Symbol" w:cs="OpenSymbol"/>
    </w:rPr>
  </w:style>
  <w:style w:type="character" w:customStyle="1" w:styleId="WW8Num47z1">
    <w:name w:val="WW8Num47z1"/>
    <w:rsid w:val="00311E61"/>
    <w:rPr>
      <w:rFonts w:ascii="OpenSymbol" w:hAnsi="OpenSymbol" w:cs="OpenSymbol"/>
    </w:rPr>
  </w:style>
  <w:style w:type="character" w:customStyle="1" w:styleId="WW8Num48z0">
    <w:name w:val="WW8Num48z0"/>
    <w:rsid w:val="00311E61"/>
    <w:rPr>
      <w:rFonts w:ascii="Symbol" w:hAnsi="Symbol" w:cs="OpenSymbol"/>
    </w:rPr>
  </w:style>
  <w:style w:type="character" w:customStyle="1" w:styleId="WW8Num48z1">
    <w:name w:val="WW8Num48z1"/>
    <w:rsid w:val="00311E61"/>
    <w:rPr>
      <w:rFonts w:ascii="OpenSymbol" w:hAnsi="OpenSymbol" w:cs="OpenSymbol"/>
    </w:rPr>
  </w:style>
  <w:style w:type="character" w:customStyle="1" w:styleId="WW8Num49z0">
    <w:name w:val="WW8Num49z0"/>
    <w:rsid w:val="00311E61"/>
    <w:rPr>
      <w:rFonts w:ascii="Symbol" w:hAnsi="Symbol" w:cs="OpenSymbol"/>
    </w:rPr>
  </w:style>
  <w:style w:type="character" w:customStyle="1" w:styleId="WW8Num49z1">
    <w:name w:val="WW8Num49z1"/>
    <w:rsid w:val="00311E61"/>
    <w:rPr>
      <w:rFonts w:ascii="OpenSymbol" w:hAnsi="OpenSymbol" w:cs="OpenSymbol"/>
    </w:rPr>
  </w:style>
  <w:style w:type="character" w:customStyle="1" w:styleId="WW8Num51z0">
    <w:name w:val="WW8Num51z0"/>
    <w:rsid w:val="00311E61"/>
    <w:rPr>
      <w:rFonts w:ascii="Symbol" w:hAnsi="Symbol" w:cs="OpenSymbol"/>
    </w:rPr>
  </w:style>
  <w:style w:type="character" w:customStyle="1" w:styleId="WW8Num51z1">
    <w:name w:val="WW8Num51z1"/>
    <w:rsid w:val="00311E61"/>
    <w:rPr>
      <w:rFonts w:ascii="OpenSymbol" w:hAnsi="OpenSymbol" w:cs="OpenSymbol"/>
    </w:rPr>
  </w:style>
  <w:style w:type="character" w:customStyle="1" w:styleId="WW8Num52z0">
    <w:name w:val="WW8Num52z0"/>
    <w:rsid w:val="00311E61"/>
    <w:rPr>
      <w:rFonts w:ascii="Symbol" w:hAnsi="Symbol" w:cs="OpenSymbol"/>
    </w:rPr>
  </w:style>
  <w:style w:type="character" w:customStyle="1" w:styleId="WW8Num52z1">
    <w:name w:val="WW8Num52z1"/>
    <w:rsid w:val="00311E61"/>
    <w:rPr>
      <w:rFonts w:ascii="OpenSymbol" w:hAnsi="OpenSymbol" w:cs="OpenSymbol"/>
    </w:rPr>
  </w:style>
  <w:style w:type="character" w:customStyle="1" w:styleId="WW8Num53z0">
    <w:name w:val="WW8Num53z0"/>
    <w:rsid w:val="00311E61"/>
    <w:rPr>
      <w:rFonts w:ascii="Symbol" w:hAnsi="Symbol" w:cs="OpenSymbol"/>
    </w:rPr>
  </w:style>
  <w:style w:type="character" w:customStyle="1" w:styleId="WW8Num53z1">
    <w:name w:val="WW8Num53z1"/>
    <w:rsid w:val="00311E61"/>
    <w:rPr>
      <w:rFonts w:ascii="OpenSymbol" w:hAnsi="OpenSymbol" w:cs="OpenSymbol"/>
    </w:rPr>
  </w:style>
  <w:style w:type="character" w:customStyle="1" w:styleId="WW8Num54z0">
    <w:name w:val="WW8Num54z0"/>
    <w:rsid w:val="00311E61"/>
    <w:rPr>
      <w:rFonts w:ascii="Symbol" w:hAnsi="Symbol" w:cs="OpenSymbol"/>
    </w:rPr>
  </w:style>
  <w:style w:type="character" w:customStyle="1" w:styleId="WW8Num54z1">
    <w:name w:val="WW8Num54z1"/>
    <w:rsid w:val="00311E61"/>
    <w:rPr>
      <w:rFonts w:ascii="OpenSymbol" w:hAnsi="OpenSymbol" w:cs="OpenSymbol"/>
    </w:rPr>
  </w:style>
  <w:style w:type="character" w:customStyle="1" w:styleId="WW8Num55z0">
    <w:name w:val="WW8Num55z0"/>
    <w:rsid w:val="00311E61"/>
    <w:rPr>
      <w:rFonts w:ascii="Symbol" w:hAnsi="Symbol" w:cs="OpenSymbol"/>
    </w:rPr>
  </w:style>
  <w:style w:type="character" w:customStyle="1" w:styleId="WW8Num55z1">
    <w:name w:val="WW8Num55z1"/>
    <w:rsid w:val="00311E61"/>
    <w:rPr>
      <w:rFonts w:ascii="OpenSymbol" w:hAnsi="OpenSymbol" w:cs="OpenSymbol"/>
    </w:rPr>
  </w:style>
  <w:style w:type="character" w:customStyle="1" w:styleId="WW8Num56z0">
    <w:name w:val="WW8Num56z0"/>
    <w:rsid w:val="00311E61"/>
    <w:rPr>
      <w:rFonts w:ascii="Symbol" w:hAnsi="Symbol" w:cs="OpenSymbol"/>
    </w:rPr>
  </w:style>
  <w:style w:type="character" w:customStyle="1" w:styleId="WW8Num56z1">
    <w:name w:val="WW8Num56z1"/>
    <w:rsid w:val="00311E61"/>
    <w:rPr>
      <w:rFonts w:ascii="OpenSymbol" w:hAnsi="OpenSymbol" w:cs="OpenSymbol"/>
    </w:rPr>
  </w:style>
  <w:style w:type="character" w:customStyle="1" w:styleId="WW8Num57z0">
    <w:name w:val="WW8Num57z0"/>
    <w:rsid w:val="00311E61"/>
    <w:rPr>
      <w:rFonts w:ascii="Symbol" w:hAnsi="Symbol" w:cs="OpenSymbol"/>
    </w:rPr>
  </w:style>
  <w:style w:type="character" w:customStyle="1" w:styleId="WW8Num57z1">
    <w:name w:val="WW8Num57z1"/>
    <w:rsid w:val="00311E61"/>
    <w:rPr>
      <w:rFonts w:ascii="OpenSymbol" w:hAnsi="OpenSymbol" w:cs="OpenSymbol"/>
    </w:rPr>
  </w:style>
  <w:style w:type="character" w:customStyle="1" w:styleId="WW8Num58z0">
    <w:name w:val="WW8Num58z0"/>
    <w:rsid w:val="00311E61"/>
    <w:rPr>
      <w:rFonts w:ascii="Symbol" w:hAnsi="Symbol" w:cs="OpenSymbol"/>
    </w:rPr>
  </w:style>
  <w:style w:type="character" w:customStyle="1" w:styleId="WW8Num58z1">
    <w:name w:val="WW8Num58z1"/>
    <w:rsid w:val="00311E61"/>
    <w:rPr>
      <w:rFonts w:ascii="OpenSymbol" w:hAnsi="OpenSymbol" w:cs="OpenSymbol"/>
    </w:rPr>
  </w:style>
  <w:style w:type="character" w:customStyle="1" w:styleId="WW8Num59z0">
    <w:name w:val="WW8Num59z0"/>
    <w:rsid w:val="00311E61"/>
    <w:rPr>
      <w:rFonts w:ascii="Symbol" w:hAnsi="Symbol" w:cs="OpenSymbol"/>
    </w:rPr>
  </w:style>
  <w:style w:type="character" w:customStyle="1" w:styleId="WW8Num59z1">
    <w:name w:val="WW8Num59z1"/>
    <w:rsid w:val="00311E61"/>
    <w:rPr>
      <w:rFonts w:ascii="OpenSymbol" w:hAnsi="OpenSymbol" w:cs="OpenSymbol"/>
    </w:rPr>
  </w:style>
  <w:style w:type="character" w:customStyle="1" w:styleId="WW8Num60z0">
    <w:name w:val="WW8Num60z0"/>
    <w:rsid w:val="00311E61"/>
    <w:rPr>
      <w:rFonts w:ascii="Symbol" w:hAnsi="Symbol" w:cs="OpenSymbol"/>
    </w:rPr>
  </w:style>
  <w:style w:type="character" w:customStyle="1" w:styleId="WW8Num60z1">
    <w:name w:val="WW8Num60z1"/>
    <w:rsid w:val="00311E61"/>
    <w:rPr>
      <w:rFonts w:ascii="OpenSymbol" w:hAnsi="OpenSymbol" w:cs="OpenSymbol"/>
    </w:rPr>
  </w:style>
  <w:style w:type="character" w:customStyle="1" w:styleId="WW8Num61z0">
    <w:name w:val="WW8Num61z0"/>
    <w:rsid w:val="00311E61"/>
    <w:rPr>
      <w:rFonts w:ascii="Symbol" w:hAnsi="Symbol" w:cs="OpenSymbol"/>
    </w:rPr>
  </w:style>
  <w:style w:type="character" w:customStyle="1" w:styleId="WW8Num61z1">
    <w:name w:val="WW8Num61z1"/>
    <w:rsid w:val="00311E61"/>
    <w:rPr>
      <w:rFonts w:ascii="OpenSymbol" w:hAnsi="OpenSymbol" w:cs="OpenSymbol"/>
    </w:rPr>
  </w:style>
  <w:style w:type="character" w:customStyle="1" w:styleId="WW8Num62z0">
    <w:name w:val="WW8Num62z0"/>
    <w:rsid w:val="00311E61"/>
    <w:rPr>
      <w:rFonts w:ascii="Symbol" w:hAnsi="Symbol" w:cs="OpenSymbol"/>
    </w:rPr>
  </w:style>
  <w:style w:type="character" w:customStyle="1" w:styleId="WW8Num62z1">
    <w:name w:val="WW8Num62z1"/>
    <w:rsid w:val="00311E61"/>
    <w:rPr>
      <w:rFonts w:ascii="OpenSymbol" w:hAnsi="OpenSymbol" w:cs="OpenSymbol"/>
    </w:rPr>
  </w:style>
  <w:style w:type="character" w:customStyle="1" w:styleId="WW8Num63z0">
    <w:name w:val="WW8Num63z0"/>
    <w:rsid w:val="00311E61"/>
    <w:rPr>
      <w:rFonts w:ascii="Symbol" w:hAnsi="Symbol" w:cs="OpenSymbol"/>
    </w:rPr>
  </w:style>
  <w:style w:type="character" w:customStyle="1" w:styleId="WW8Num63z1">
    <w:name w:val="WW8Num63z1"/>
    <w:rsid w:val="00311E61"/>
    <w:rPr>
      <w:rFonts w:ascii="OpenSymbol" w:hAnsi="OpenSymbol" w:cs="OpenSymbol"/>
    </w:rPr>
  </w:style>
  <w:style w:type="character" w:customStyle="1" w:styleId="WW8Num64z0">
    <w:name w:val="WW8Num64z0"/>
    <w:rsid w:val="00311E61"/>
    <w:rPr>
      <w:rFonts w:ascii="Symbol" w:hAnsi="Symbol" w:cs="OpenSymbol"/>
    </w:rPr>
  </w:style>
  <w:style w:type="character" w:customStyle="1" w:styleId="WW8Num64z1">
    <w:name w:val="WW8Num64z1"/>
    <w:rsid w:val="00311E61"/>
    <w:rPr>
      <w:rFonts w:ascii="OpenSymbol" w:hAnsi="OpenSymbol" w:cs="OpenSymbol"/>
    </w:rPr>
  </w:style>
  <w:style w:type="character" w:customStyle="1" w:styleId="WW8Num65z0">
    <w:name w:val="WW8Num65z0"/>
    <w:rsid w:val="00311E61"/>
    <w:rPr>
      <w:rFonts w:ascii="Symbol" w:hAnsi="Symbol" w:cs="OpenSymbol"/>
    </w:rPr>
  </w:style>
  <w:style w:type="character" w:customStyle="1" w:styleId="WW8Num65z1">
    <w:name w:val="WW8Num65z1"/>
    <w:rsid w:val="00311E61"/>
    <w:rPr>
      <w:rFonts w:ascii="OpenSymbol" w:hAnsi="OpenSymbol" w:cs="OpenSymbol"/>
    </w:rPr>
  </w:style>
  <w:style w:type="character" w:customStyle="1" w:styleId="WW8Num66z0">
    <w:name w:val="WW8Num66z0"/>
    <w:rsid w:val="00311E61"/>
    <w:rPr>
      <w:rFonts w:ascii="Symbol" w:hAnsi="Symbol" w:cs="OpenSymbol"/>
    </w:rPr>
  </w:style>
  <w:style w:type="character" w:customStyle="1" w:styleId="WW8Num66z1">
    <w:name w:val="WW8Num66z1"/>
    <w:rsid w:val="00311E61"/>
    <w:rPr>
      <w:rFonts w:ascii="OpenSymbol" w:hAnsi="OpenSymbol" w:cs="OpenSymbol"/>
    </w:rPr>
  </w:style>
  <w:style w:type="character" w:customStyle="1" w:styleId="WW8Num69z0">
    <w:name w:val="WW8Num69z0"/>
    <w:rsid w:val="00311E61"/>
    <w:rPr>
      <w:rFonts w:ascii="Symbol" w:hAnsi="Symbol" w:cs="OpenSymbol"/>
    </w:rPr>
  </w:style>
  <w:style w:type="character" w:customStyle="1" w:styleId="WW8Num69z1">
    <w:name w:val="WW8Num69z1"/>
    <w:rsid w:val="00311E61"/>
    <w:rPr>
      <w:rFonts w:ascii="OpenSymbol" w:hAnsi="OpenSymbol" w:cs="OpenSymbol"/>
    </w:rPr>
  </w:style>
  <w:style w:type="character" w:customStyle="1" w:styleId="WW8Num70z0">
    <w:name w:val="WW8Num70z0"/>
    <w:rsid w:val="00311E61"/>
    <w:rPr>
      <w:rFonts w:ascii="Symbol" w:hAnsi="Symbol" w:cs="OpenSymbol"/>
    </w:rPr>
  </w:style>
  <w:style w:type="character" w:customStyle="1" w:styleId="WW8Num70z1">
    <w:name w:val="WW8Num70z1"/>
    <w:rsid w:val="00311E61"/>
    <w:rPr>
      <w:rFonts w:ascii="OpenSymbol" w:hAnsi="OpenSymbol" w:cs="OpenSymbol"/>
    </w:rPr>
  </w:style>
  <w:style w:type="character" w:customStyle="1" w:styleId="WW8Num71z0">
    <w:name w:val="WW8Num71z0"/>
    <w:rsid w:val="00311E61"/>
    <w:rPr>
      <w:rFonts w:ascii="Symbol" w:hAnsi="Symbol" w:cs="OpenSymbol"/>
    </w:rPr>
  </w:style>
  <w:style w:type="character" w:customStyle="1" w:styleId="WW8Num71z1">
    <w:name w:val="WW8Num71z1"/>
    <w:rsid w:val="00311E61"/>
    <w:rPr>
      <w:rFonts w:ascii="OpenSymbol" w:hAnsi="OpenSymbol" w:cs="OpenSymbol"/>
    </w:rPr>
  </w:style>
  <w:style w:type="character" w:customStyle="1" w:styleId="WW8Num72z0">
    <w:name w:val="WW8Num72z0"/>
    <w:rsid w:val="00311E61"/>
    <w:rPr>
      <w:rFonts w:ascii="Symbol" w:hAnsi="Symbol" w:cs="OpenSymbol"/>
    </w:rPr>
  </w:style>
  <w:style w:type="character" w:customStyle="1" w:styleId="WW8Num72z1">
    <w:name w:val="WW8Num72z1"/>
    <w:rsid w:val="00311E61"/>
    <w:rPr>
      <w:rFonts w:ascii="OpenSymbol" w:hAnsi="OpenSymbol" w:cs="OpenSymbol"/>
    </w:rPr>
  </w:style>
  <w:style w:type="character" w:customStyle="1" w:styleId="WW8Num73z0">
    <w:name w:val="WW8Num73z0"/>
    <w:rsid w:val="00311E61"/>
    <w:rPr>
      <w:rFonts w:ascii="Symbol" w:hAnsi="Symbol" w:cs="OpenSymbol"/>
    </w:rPr>
  </w:style>
  <w:style w:type="character" w:customStyle="1" w:styleId="WW8Num73z1">
    <w:name w:val="WW8Num73z1"/>
    <w:rsid w:val="00311E61"/>
    <w:rPr>
      <w:rFonts w:ascii="OpenSymbol" w:hAnsi="OpenSymbol" w:cs="OpenSymbol"/>
    </w:rPr>
  </w:style>
  <w:style w:type="character" w:customStyle="1" w:styleId="WW8Num75z0">
    <w:name w:val="WW8Num75z0"/>
    <w:rsid w:val="00311E61"/>
    <w:rPr>
      <w:rFonts w:ascii="Symbol" w:hAnsi="Symbol" w:cs="OpenSymbol"/>
    </w:rPr>
  </w:style>
  <w:style w:type="character" w:customStyle="1" w:styleId="WW8Num75z1">
    <w:name w:val="WW8Num75z1"/>
    <w:rsid w:val="00311E61"/>
    <w:rPr>
      <w:rFonts w:ascii="OpenSymbol" w:hAnsi="OpenSymbol" w:cs="OpenSymbol"/>
    </w:rPr>
  </w:style>
  <w:style w:type="character" w:customStyle="1" w:styleId="WW8Num76z0">
    <w:name w:val="WW8Num76z0"/>
    <w:rsid w:val="00311E61"/>
    <w:rPr>
      <w:rFonts w:ascii="Symbol" w:hAnsi="Symbol" w:cs="OpenSymbol"/>
    </w:rPr>
  </w:style>
  <w:style w:type="character" w:customStyle="1" w:styleId="WW8Num76z1">
    <w:name w:val="WW8Num76z1"/>
    <w:rsid w:val="00311E61"/>
    <w:rPr>
      <w:rFonts w:ascii="OpenSymbol" w:hAnsi="OpenSymbol" w:cs="OpenSymbol"/>
    </w:rPr>
  </w:style>
  <w:style w:type="character" w:customStyle="1" w:styleId="WW8Num77z0">
    <w:name w:val="WW8Num77z0"/>
    <w:rsid w:val="00311E61"/>
    <w:rPr>
      <w:rFonts w:ascii="Symbol" w:hAnsi="Symbol" w:cs="OpenSymbol"/>
    </w:rPr>
  </w:style>
  <w:style w:type="character" w:customStyle="1" w:styleId="WW8Num77z1">
    <w:name w:val="WW8Num77z1"/>
    <w:rsid w:val="00311E61"/>
    <w:rPr>
      <w:rFonts w:ascii="OpenSymbol" w:hAnsi="OpenSymbol" w:cs="OpenSymbol"/>
    </w:rPr>
  </w:style>
  <w:style w:type="character" w:customStyle="1" w:styleId="Absatz-Standardschriftart">
    <w:name w:val="Absatz-Standardschriftart"/>
    <w:rsid w:val="00311E61"/>
  </w:style>
  <w:style w:type="character" w:customStyle="1" w:styleId="WW8Num14z1">
    <w:name w:val="WW8Num14z1"/>
    <w:rsid w:val="00311E61"/>
    <w:rPr>
      <w:b/>
      <w:sz w:val="24"/>
    </w:rPr>
  </w:style>
  <w:style w:type="character" w:customStyle="1" w:styleId="WW8Num14z2">
    <w:name w:val="WW8Num14z2"/>
    <w:rsid w:val="00311E61"/>
    <w:rPr>
      <w:rFonts w:ascii="Wingdings" w:hAnsi="Wingdings"/>
    </w:rPr>
  </w:style>
  <w:style w:type="character" w:customStyle="1" w:styleId="WW8Num14z4">
    <w:name w:val="WW8Num14z4"/>
    <w:rsid w:val="00311E61"/>
    <w:rPr>
      <w:rFonts w:ascii="Symbol" w:hAnsi="Symbol"/>
    </w:rPr>
  </w:style>
  <w:style w:type="character" w:customStyle="1" w:styleId="WW8Num16z0">
    <w:name w:val="WW8Num16z0"/>
    <w:rsid w:val="00311E61"/>
    <w:rPr>
      <w:rFonts w:ascii="Times New Roman" w:eastAsia="Times New Roman" w:hAnsi="Times New Roman" w:cs="Times New Roman"/>
      <w:color w:val="auto"/>
    </w:rPr>
  </w:style>
  <w:style w:type="character" w:customStyle="1" w:styleId="WW8Num17z3">
    <w:name w:val="WW8Num17z3"/>
    <w:rsid w:val="00311E61"/>
    <w:rPr>
      <w:rFonts w:ascii="Times New Roman" w:eastAsia="Times New Roman" w:hAnsi="Times New Roman" w:cs="Times New Roman"/>
      <w:sz w:val="22"/>
    </w:rPr>
  </w:style>
  <w:style w:type="character" w:customStyle="1" w:styleId="WW8Num17z4">
    <w:name w:val="WW8Num17z4"/>
    <w:rsid w:val="00311E61"/>
    <w:rPr>
      <w:rFonts w:ascii="Symbol" w:hAnsi="Symbol"/>
    </w:rPr>
  </w:style>
  <w:style w:type="character" w:customStyle="1" w:styleId="WW8Num21z0">
    <w:name w:val="WW8Num21z0"/>
    <w:rsid w:val="00311E61"/>
    <w:rPr>
      <w:rFonts w:ascii="Symbol" w:hAnsi="Symbol" w:cs="Times New Roman"/>
      <w:sz w:val="22"/>
    </w:rPr>
  </w:style>
  <w:style w:type="character" w:customStyle="1" w:styleId="WW8Num21z1">
    <w:name w:val="WW8Num21z1"/>
    <w:rsid w:val="00311E61"/>
    <w:rPr>
      <w:rFonts w:ascii="Times New Roman" w:hAnsi="Times New Roman" w:cs="Times New Roman"/>
      <w:b w:val="0"/>
      <w:i w:val="0"/>
      <w:sz w:val="22"/>
      <w:szCs w:val="22"/>
    </w:rPr>
  </w:style>
  <w:style w:type="character" w:customStyle="1" w:styleId="WW8Num36z1">
    <w:name w:val="WW8Num36z1"/>
    <w:rsid w:val="00311E61"/>
    <w:rPr>
      <w:rFonts w:ascii="OpenSymbol" w:hAnsi="OpenSymbol" w:cs="OpenSymbol"/>
    </w:rPr>
  </w:style>
  <w:style w:type="character" w:customStyle="1" w:styleId="WW8Num50z0">
    <w:name w:val="WW8Num50z0"/>
    <w:rsid w:val="00311E61"/>
    <w:rPr>
      <w:rFonts w:ascii="Symbol" w:hAnsi="Symbol" w:cs="OpenSymbol"/>
    </w:rPr>
  </w:style>
  <w:style w:type="character" w:customStyle="1" w:styleId="WW8Num50z1">
    <w:name w:val="WW8Num50z1"/>
    <w:rsid w:val="00311E61"/>
    <w:rPr>
      <w:rFonts w:ascii="OpenSymbol" w:hAnsi="OpenSymbol" w:cs="OpenSymbol"/>
    </w:rPr>
  </w:style>
  <w:style w:type="character" w:customStyle="1" w:styleId="WW8Num67z0">
    <w:name w:val="WW8Num67z0"/>
    <w:rsid w:val="00311E61"/>
    <w:rPr>
      <w:rFonts w:ascii="Symbol" w:hAnsi="Symbol" w:cs="OpenSymbol"/>
    </w:rPr>
  </w:style>
  <w:style w:type="character" w:customStyle="1" w:styleId="WW8Num67z1">
    <w:name w:val="WW8Num67z1"/>
    <w:rsid w:val="00311E61"/>
    <w:rPr>
      <w:rFonts w:ascii="OpenSymbol" w:hAnsi="OpenSymbol" w:cs="OpenSymbol"/>
    </w:rPr>
  </w:style>
  <w:style w:type="character" w:customStyle="1" w:styleId="WW8Num74z0">
    <w:name w:val="WW8Num74z0"/>
    <w:rsid w:val="00311E61"/>
    <w:rPr>
      <w:rFonts w:ascii="Symbol" w:hAnsi="Symbol" w:cs="OpenSymbol"/>
    </w:rPr>
  </w:style>
  <w:style w:type="character" w:customStyle="1" w:styleId="WW8Num74z1">
    <w:name w:val="WW8Num74z1"/>
    <w:rsid w:val="00311E61"/>
    <w:rPr>
      <w:rFonts w:ascii="OpenSymbol" w:hAnsi="OpenSymbol" w:cs="OpenSymbol"/>
    </w:rPr>
  </w:style>
  <w:style w:type="character" w:customStyle="1" w:styleId="WW8Num78z0">
    <w:name w:val="WW8Num78z0"/>
    <w:rsid w:val="00311E61"/>
    <w:rPr>
      <w:rFonts w:ascii="Symbol" w:hAnsi="Symbol" w:cs="OpenSymbol"/>
    </w:rPr>
  </w:style>
  <w:style w:type="character" w:customStyle="1" w:styleId="WW8Num78z1">
    <w:name w:val="WW8Num78z1"/>
    <w:rsid w:val="00311E61"/>
    <w:rPr>
      <w:rFonts w:ascii="OpenSymbol" w:hAnsi="OpenSymbol" w:cs="OpenSymbol"/>
    </w:rPr>
  </w:style>
  <w:style w:type="character" w:customStyle="1" w:styleId="WW-Absatz-Standardschriftart">
    <w:name w:val="WW-Absatz-Standardschriftart"/>
    <w:rsid w:val="00311E61"/>
  </w:style>
  <w:style w:type="character" w:customStyle="1" w:styleId="WW8Num68z0">
    <w:name w:val="WW8Num68z0"/>
    <w:rsid w:val="00311E61"/>
    <w:rPr>
      <w:rFonts w:ascii="Symbol" w:hAnsi="Symbol" w:cs="OpenSymbol"/>
    </w:rPr>
  </w:style>
  <w:style w:type="character" w:customStyle="1" w:styleId="WW8Num68z1">
    <w:name w:val="WW8Num68z1"/>
    <w:rsid w:val="00311E61"/>
    <w:rPr>
      <w:rFonts w:ascii="OpenSymbol" w:hAnsi="OpenSymbol" w:cs="OpenSymbol"/>
    </w:rPr>
  </w:style>
  <w:style w:type="character" w:customStyle="1" w:styleId="WW-Absatz-Standardschriftart1">
    <w:name w:val="WW-Absatz-Standardschriftart1"/>
    <w:rsid w:val="00311E61"/>
  </w:style>
  <w:style w:type="character" w:customStyle="1" w:styleId="Domylnaczcionkaakapitu1">
    <w:name w:val="Domyślna czcionka akapitu1"/>
    <w:rsid w:val="00311E61"/>
  </w:style>
  <w:style w:type="character" w:customStyle="1" w:styleId="WW8Num18z3">
    <w:name w:val="WW8Num18z3"/>
    <w:rsid w:val="00311E61"/>
    <w:rPr>
      <w:rFonts w:ascii="Times New Roman" w:eastAsia="Times New Roman" w:hAnsi="Times New Roman" w:cs="Times New Roman"/>
      <w:sz w:val="22"/>
    </w:rPr>
  </w:style>
  <w:style w:type="character" w:customStyle="1" w:styleId="WW8Num18z4">
    <w:name w:val="WW8Num18z4"/>
    <w:rsid w:val="00311E61"/>
    <w:rPr>
      <w:rFonts w:ascii="Symbol" w:hAnsi="Symbol"/>
    </w:rPr>
  </w:style>
  <w:style w:type="character" w:customStyle="1" w:styleId="Znakinumeracji">
    <w:name w:val="Znaki numeracji"/>
    <w:rsid w:val="00311E61"/>
  </w:style>
  <w:style w:type="character" w:customStyle="1" w:styleId="Symbolewypunktowania">
    <w:name w:val="Symbole wypunktowania"/>
    <w:rsid w:val="00311E61"/>
    <w:rPr>
      <w:rFonts w:ascii="OpenSymbol" w:eastAsia="OpenSymbol" w:hAnsi="OpenSymbol" w:cs="OpenSymbol"/>
    </w:rPr>
  </w:style>
  <w:style w:type="paragraph" w:customStyle="1" w:styleId="Nagwek10">
    <w:name w:val="Nagłówek1"/>
    <w:basedOn w:val="Normalny"/>
    <w:next w:val="Tekstpodstawowy"/>
    <w:rsid w:val="00311E61"/>
    <w:pPr>
      <w:keepNext/>
      <w:suppressAutoHyphens/>
      <w:spacing w:before="240" w:after="120"/>
    </w:pPr>
    <w:rPr>
      <w:rFonts w:ascii="Arial" w:eastAsia="Lucida Sans Unicode" w:hAnsi="Arial" w:cs="Tahoma"/>
      <w:sz w:val="28"/>
      <w:szCs w:val="28"/>
      <w:lang w:eastAsia="ar-SA"/>
    </w:rPr>
  </w:style>
  <w:style w:type="paragraph" w:customStyle="1" w:styleId="Podpis1">
    <w:name w:val="Podpis1"/>
    <w:basedOn w:val="Normalny"/>
    <w:rsid w:val="00311E61"/>
    <w:pPr>
      <w:suppressLineNumbers/>
      <w:suppressAutoHyphens/>
      <w:spacing w:before="120" w:after="120"/>
    </w:pPr>
    <w:rPr>
      <w:rFonts w:ascii="Arial" w:eastAsia="Times New Roman" w:hAnsi="Arial" w:cs="Tahoma"/>
      <w:i/>
      <w:iCs/>
      <w:lang w:eastAsia="ar-SA"/>
    </w:rPr>
  </w:style>
  <w:style w:type="paragraph" w:customStyle="1" w:styleId="Indeks">
    <w:name w:val="Indeks"/>
    <w:basedOn w:val="Normalny"/>
    <w:rsid w:val="00311E61"/>
    <w:pPr>
      <w:suppressLineNumbers/>
      <w:suppressAutoHyphens/>
    </w:pPr>
    <w:rPr>
      <w:rFonts w:ascii="Arial" w:eastAsia="Times New Roman" w:hAnsi="Arial" w:cs="Tahoma"/>
      <w:lang w:eastAsia="ar-SA"/>
    </w:rPr>
  </w:style>
  <w:style w:type="paragraph" w:customStyle="1" w:styleId="Zawartoramki">
    <w:name w:val="Zawartość ramki"/>
    <w:basedOn w:val="Tekstpodstawowy"/>
    <w:rsid w:val="00311E61"/>
    <w:pPr>
      <w:suppressAutoHyphens/>
      <w:spacing w:after="120"/>
      <w:jc w:val="left"/>
    </w:pPr>
    <w:rPr>
      <w:rFonts w:eastAsia="Times New Roman"/>
      <w:b w:val="0"/>
      <w:sz w:val="24"/>
      <w:szCs w:val="24"/>
      <w:lang w:eastAsia="ar-SA"/>
    </w:rPr>
  </w:style>
  <w:style w:type="paragraph" w:customStyle="1" w:styleId="Nagwektabeli">
    <w:name w:val="Nagłówek tabeli"/>
    <w:basedOn w:val="Zawartotabeli"/>
    <w:rsid w:val="00311E61"/>
    <w:pPr>
      <w:jc w:val="center"/>
    </w:pPr>
    <w:rPr>
      <w:rFonts w:ascii="Arial" w:eastAsia="Times New Roman" w:hAnsi="Arial"/>
      <w:b/>
      <w:bCs/>
      <w:sz w:val="24"/>
      <w:szCs w:val="24"/>
    </w:rPr>
  </w:style>
  <w:style w:type="numbering" w:customStyle="1" w:styleId="Styl232">
    <w:name w:val="Styl232"/>
    <w:rsid w:val="000B0598"/>
  </w:style>
  <w:style w:type="table" w:customStyle="1" w:styleId="Tabela-Siatka53">
    <w:name w:val="Tabela - Siatka53"/>
    <w:basedOn w:val="Standardowy"/>
    <w:next w:val="Tabela-Siatka"/>
    <w:uiPriority w:val="99"/>
    <w:rsid w:val="00311E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5">
    <w:name w:val="Tekst podstawowy 25"/>
    <w:basedOn w:val="Normalny"/>
    <w:rsid w:val="00311E61"/>
    <w:pPr>
      <w:overflowPunct w:val="0"/>
      <w:autoSpaceDE w:val="0"/>
      <w:autoSpaceDN w:val="0"/>
      <w:adjustRightInd w:val="0"/>
      <w:jc w:val="both"/>
      <w:textAlignment w:val="baseline"/>
    </w:pPr>
    <w:rPr>
      <w:rFonts w:eastAsia="Times New Roman"/>
      <w:b/>
      <w:szCs w:val="20"/>
    </w:rPr>
  </w:style>
  <w:style w:type="numbering" w:customStyle="1" w:styleId="Styl272">
    <w:name w:val="Styl272"/>
    <w:rsid w:val="000B0598"/>
  </w:style>
  <w:style w:type="numbering" w:customStyle="1" w:styleId="Styl302">
    <w:name w:val="Styl302"/>
    <w:rsid w:val="000B0598"/>
  </w:style>
  <w:style w:type="numbering" w:customStyle="1" w:styleId="Styl412">
    <w:name w:val="Styl412"/>
    <w:rsid w:val="000B0598"/>
  </w:style>
  <w:style w:type="table" w:customStyle="1" w:styleId="Tabela-Siatka119">
    <w:name w:val="Tabela - Siatka119"/>
    <w:basedOn w:val="Standardowy"/>
    <w:next w:val="Tabela-Siatka"/>
    <w:uiPriority w:val="99"/>
    <w:rsid w:val="000B059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3">
    <w:name w:val="Tabela - Siatka13"/>
    <w:basedOn w:val="Standardowy"/>
    <w:next w:val="Tabela-Siatka"/>
    <w:uiPriority w:val="99"/>
    <w:rsid w:val="00311E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0">
    <w:name w:val="Tabela - Siatka310"/>
    <w:basedOn w:val="Standardowy"/>
    <w:next w:val="Tabela-Siatka"/>
    <w:uiPriority w:val="5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mportant">
    <w:name w:val="important"/>
    <w:basedOn w:val="Domylnaczcionkaakapitu"/>
    <w:rsid w:val="00311E61"/>
  </w:style>
  <w:style w:type="table" w:customStyle="1" w:styleId="Tabela-Siatka23">
    <w:name w:val="Tabela - Siatka23"/>
    <w:basedOn w:val="Standardowy"/>
    <w:next w:val="Tabela-Siatka"/>
    <w:uiPriority w:val="9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8">
    <w:name w:val="Tabela - Siatka1118"/>
    <w:basedOn w:val="Standardowy"/>
    <w:next w:val="Tabela-Siatka"/>
    <w:uiPriority w:val="99"/>
    <w:rsid w:val="000B059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8">
    <w:name w:val="Tabela - Siatka48"/>
    <w:basedOn w:val="Standardowy"/>
    <w:next w:val="Tabela-Siatka"/>
    <w:uiPriority w:val="3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3">
    <w:name w:val="Tabela - Siatka113"/>
    <w:basedOn w:val="Standardowy"/>
    <w:next w:val="Tabela-Siatka"/>
    <w:uiPriority w:val="99"/>
    <w:rsid w:val="00311E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4">
    <w:name w:val="Tabela - Siatka34"/>
    <w:basedOn w:val="Standardowy"/>
    <w:next w:val="Tabela-Siatka"/>
    <w:uiPriority w:val="5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2">
    <w:name w:val="Tabela - Siatka1112"/>
    <w:basedOn w:val="Standardowy"/>
    <w:next w:val="Tabela-Siatka"/>
    <w:uiPriority w:val="99"/>
    <w:rsid w:val="00311E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2">
    <w:name w:val="Tabela - Siatka42"/>
    <w:basedOn w:val="Standardowy"/>
    <w:next w:val="Tabela-Siatka"/>
    <w:uiPriority w:val="3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rsid w:val="00311E61"/>
  </w:style>
  <w:style w:type="character" w:customStyle="1" w:styleId="colorindigo">
    <w:name w:val="color_indigo"/>
    <w:rsid w:val="00311E61"/>
  </w:style>
  <w:style w:type="character" w:customStyle="1" w:styleId="colorcrimsonred">
    <w:name w:val="color_crimson_red"/>
    <w:rsid w:val="00311E61"/>
  </w:style>
  <w:style w:type="character" w:customStyle="1" w:styleId="colororchid">
    <w:name w:val="color_orchid"/>
    <w:rsid w:val="00311E61"/>
  </w:style>
  <w:style w:type="character" w:customStyle="1" w:styleId="colorstealblue">
    <w:name w:val="color_stealblue"/>
    <w:rsid w:val="00311E61"/>
  </w:style>
  <w:style w:type="character" w:customStyle="1" w:styleId="colordarkviolet">
    <w:name w:val="color_dark_violet"/>
    <w:rsid w:val="00311E61"/>
  </w:style>
  <w:style w:type="character" w:customStyle="1" w:styleId="colorpurple">
    <w:name w:val="color_purple"/>
    <w:rsid w:val="00311E61"/>
  </w:style>
  <w:style w:type="character" w:customStyle="1" w:styleId="colorteal">
    <w:name w:val="color_teal"/>
    <w:rsid w:val="00311E61"/>
  </w:style>
  <w:style w:type="character" w:customStyle="1" w:styleId="colordarkslateblue">
    <w:name w:val="color_darkslateblue"/>
    <w:rsid w:val="00311E61"/>
  </w:style>
  <w:style w:type="character" w:customStyle="1" w:styleId="colordarkred">
    <w:name w:val="color_dark_red"/>
    <w:rsid w:val="00311E61"/>
  </w:style>
  <w:style w:type="character" w:customStyle="1" w:styleId="colorvioletred">
    <w:name w:val="color_violet_red"/>
    <w:rsid w:val="00311E61"/>
  </w:style>
  <w:style w:type="table" w:customStyle="1" w:styleId="Tabela-Siatka54">
    <w:name w:val="Tabela - Siatka54"/>
    <w:basedOn w:val="Standardowy"/>
    <w:next w:val="Tabela-Siatka"/>
    <w:uiPriority w:val="99"/>
    <w:rsid w:val="00F928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6">
    <w:name w:val="Tekst podstawowy 26"/>
    <w:basedOn w:val="Normalny"/>
    <w:rsid w:val="00F92861"/>
    <w:pPr>
      <w:overflowPunct w:val="0"/>
      <w:autoSpaceDE w:val="0"/>
      <w:autoSpaceDN w:val="0"/>
      <w:adjustRightInd w:val="0"/>
      <w:jc w:val="both"/>
      <w:textAlignment w:val="baseline"/>
    </w:pPr>
    <w:rPr>
      <w:rFonts w:eastAsia="Times New Roman"/>
      <w:b/>
      <w:szCs w:val="20"/>
    </w:rPr>
  </w:style>
  <w:style w:type="table" w:customStyle="1" w:styleId="Tabela-Siatka14">
    <w:name w:val="Tabela - Siatka14"/>
    <w:basedOn w:val="Standardowy"/>
    <w:next w:val="Tabela-Siatka"/>
    <w:uiPriority w:val="99"/>
    <w:rsid w:val="00F928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4">
    <w:name w:val="Tabela - Siatka24"/>
    <w:basedOn w:val="Standardowy"/>
    <w:next w:val="Tabela-Siatka"/>
    <w:uiPriority w:val="9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4">
    <w:name w:val="Tabela - Siatka114"/>
    <w:basedOn w:val="Standardowy"/>
    <w:next w:val="Tabela-Siatka"/>
    <w:uiPriority w:val="99"/>
    <w:rsid w:val="00F928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5">
    <w:name w:val="Tabela - Siatka35"/>
    <w:basedOn w:val="Standardowy"/>
    <w:next w:val="Tabela-Siatka"/>
    <w:uiPriority w:val="5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3">
    <w:name w:val="Tabela - Siatka1113"/>
    <w:basedOn w:val="Standardowy"/>
    <w:next w:val="Tabela-Siatka"/>
    <w:uiPriority w:val="99"/>
    <w:rsid w:val="00F928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3">
    <w:name w:val="Tabela - Siatka43"/>
    <w:basedOn w:val="Standardowy"/>
    <w:next w:val="Tabela-Siatka"/>
    <w:uiPriority w:val="3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5">
    <w:name w:val="Tabela - Siatka55"/>
    <w:basedOn w:val="Standardowy"/>
    <w:next w:val="Tabela-Siatka"/>
    <w:uiPriority w:val="99"/>
    <w:rsid w:val="00435CE7"/>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7">
    <w:name w:val="Tekst podstawowy 27"/>
    <w:basedOn w:val="Normalny"/>
    <w:rsid w:val="00435CE7"/>
    <w:pPr>
      <w:overflowPunct w:val="0"/>
      <w:autoSpaceDE w:val="0"/>
      <w:autoSpaceDN w:val="0"/>
      <w:adjustRightInd w:val="0"/>
      <w:jc w:val="both"/>
      <w:textAlignment w:val="baseline"/>
    </w:pPr>
    <w:rPr>
      <w:rFonts w:eastAsia="Times New Roman"/>
      <w:b/>
      <w:szCs w:val="20"/>
    </w:rPr>
  </w:style>
  <w:style w:type="table" w:customStyle="1" w:styleId="Tabela-Siatka15">
    <w:name w:val="Tabela - Siatka15"/>
    <w:basedOn w:val="Standardowy"/>
    <w:next w:val="Tabela-Siatka"/>
    <w:uiPriority w:val="99"/>
    <w:rsid w:val="00435CE7"/>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5">
    <w:name w:val="Tabela - Siatka25"/>
    <w:basedOn w:val="Standardowy"/>
    <w:next w:val="Tabela-Siatka"/>
    <w:uiPriority w:val="9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5">
    <w:name w:val="Tabela - Siatka115"/>
    <w:basedOn w:val="Standardowy"/>
    <w:next w:val="Tabela-Siatka"/>
    <w:uiPriority w:val="99"/>
    <w:rsid w:val="00435CE7"/>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6">
    <w:name w:val="Tabela - Siatka36"/>
    <w:basedOn w:val="Standardowy"/>
    <w:next w:val="Tabela-Siatka"/>
    <w:uiPriority w:val="5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4">
    <w:name w:val="Tabela - Siatka1114"/>
    <w:basedOn w:val="Standardowy"/>
    <w:next w:val="Tabela-Siatka"/>
    <w:uiPriority w:val="99"/>
    <w:rsid w:val="00435CE7"/>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4">
    <w:name w:val="Tabela - Siatka44"/>
    <w:basedOn w:val="Standardowy"/>
    <w:next w:val="Tabela-Siatka"/>
    <w:uiPriority w:val="3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6">
    <w:name w:val="Tabela - Siatka56"/>
    <w:basedOn w:val="Standardowy"/>
    <w:next w:val="Tabela-Siatka"/>
    <w:uiPriority w:val="99"/>
    <w:rsid w:val="000206E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6">
    <w:name w:val="Tabela - Siatka16"/>
    <w:basedOn w:val="Standardowy"/>
    <w:next w:val="Tabela-Siatka"/>
    <w:uiPriority w:val="99"/>
    <w:rsid w:val="000206E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6">
    <w:name w:val="Tabela - Siatka26"/>
    <w:basedOn w:val="Standardowy"/>
    <w:next w:val="Tabela-Siatka"/>
    <w:uiPriority w:val="9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6">
    <w:name w:val="Tabela - Siatka116"/>
    <w:basedOn w:val="Standardowy"/>
    <w:next w:val="Tabela-Siatka"/>
    <w:uiPriority w:val="99"/>
    <w:rsid w:val="000206E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7">
    <w:name w:val="Tabela - Siatka37"/>
    <w:basedOn w:val="Standardowy"/>
    <w:next w:val="Tabela-Siatka"/>
    <w:uiPriority w:val="5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5">
    <w:name w:val="Tabela - Siatka1115"/>
    <w:basedOn w:val="Standardowy"/>
    <w:next w:val="Tabela-Siatka"/>
    <w:uiPriority w:val="99"/>
    <w:rsid w:val="000206E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5">
    <w:name w:val="Tabela - Siatka45"/>
    <w:basedOn w:val="Standardowy"/>
    <w:next w:val="Tabela-Siatka"/>
    <w:uiPriority w:val="3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7">
    <w:name w:val="Tabela - Siatka57"/>
    <w:basedOn w:val="Standardowy"/>
    <w:next w:val="Tabela-Siatka"/>
    <w:uiPriority w:val="99"/>
    <w:rsid w:val="0009435C"/>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8">
    <w:name w:val="Tekst podstawowy 28"/>
    <w:basedOn w:val="Normalny"/>
    <w:rsid w:val="0009435C"/>
    <w:pPr>
      <w:overflowPunct w:val="0"/>
      <w:autoSpaceDE w:val="0"/>
      <w:autoSpaceDN w:val="0"/>
      <w:adjustRightInd w:val="0"/>
      <w:jc w:val="both"/>
      <w:textAlignment w:val="baseline"/>
    </w:pPr>
    <w:rPr>
      <w:rFonts w:eastAsia="Times New Roman"/>
      <w:b/>
      <w:szCs w:val="20"/>
    </w:rPr>
  </w:style>
  <w:style w:type="table" w:customStyle="1" w:styleId="Tabela-Siatka17">
    <w:name w:val="Tabela - Siatka17"/>
    <w:basedOn w:val="Standardowy"/>
    <w:next w:val="Tabela-Siatka"/>
    <w:uiPriority w:val="99"/>
    <w:rsid w:val="0009435C"/>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7">
    <w:name w:val="Tabela - Siatka27"/>
    <w:basedOn w:val="Standardowy"/>
    <w:next w:val="Tabela-Siatka"/>
    <w:uiPriority w:val="9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7">
    <w:name w:val="Tabela - Siatka117"/>
    <w:basedOn w:val="Standardowy"/>
    <w:next w:val="Tabela-Siatka"/>
    <w:uiPriority w:val="99"/>
    <w:rsid w:val="0009435C"/>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8">
    <w:name w:val="Tabela - Siatka38"/>
    <w:basedOn w:val="Standardowy"/>
    <w:next w:val="Tabela-Siatka"/>
    <w:uiPriority w:val="5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6">
    <w:name w:val="Tabela - Siatka1116"/>
    <w:basedOn w:val="Standardowy"/>
    <w:next w:val="Tabela-Siatka"/>
    <w:uiPriority w:val="99"/>
    <w:rsid w:val="0009435C"/>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6">
    <w:name w:val="Tabela - Siatka46"/>
    <w:basedOn w:val="Standardowy"/>
    <w:next w:val="Tabela-Siatka"/>
    <w:uiPriority w:val="3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8">
    <w:name w:val="Tabela - Siatka58"/>
    <w:basedOn w:val="Standardowy"/>
    <w:next w:val="Tabela-Siatka"/>
    <w:uiPriority w:val="99"/>
    <w:rsid w:val="00C3192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9">
    <w:name w:val="Tekst podstawowy 29"/>
    <w:basedOn w:val="Normalny"/>
    <w:rsid w:val="00C31921"/>
    <w:pPr>
      <w:overflowPunct w:val="0"/>
      <w:autoSpaceDE w:val="0"/>
      <w:autoSpaceDN w:val="0"/>
      <w:adjustRightInd w:val="0"/>
      <w:jc w:val="both"/>
      <w:textAlignment w:val="baseline"/>
    </w:pPr>
    <w:rPr>
      <w:rFonts w:eastAsia="Times New Roman"/>
      <w:b/>
      <w:szCs w:val="20"/>
    </w:rPr>
  </w:style>
  <w:style w:type="table" w:customStyle="1" w:styleId="Tabela-Siatka18">
    <w:name w:val="Tabela - Siatka18"/>
    <w:basedOn w:val="Standardowy"/>
    <w:next w:val="Tabela-Siatka"/>
    <w:uiPriority w:val="99"/>
    <w:rsid w:val="00C3192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8">
    <w:name w:val="Tabela - Siatka28"/>
    <w:basedOn w:val="Standardowy"/>
    <w:next w:val="Tabela-Siatka"/>
    <w:uiPriority w:val="9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8">
    <w:name w:val="Tabela - Siatka118"/>
    <w:basedOn w:val="Standardowy"/>
    <w:next w:val="Tabela-Siatka"/>
    <w:uiPriority w:val="99"/>
    <w:rsid w:val="00C3192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9">
    <w:name w:val="Tabela - Siatka39"/>
    <w:basedOn w:val="Standardowy"/>
    <w:next w:val="Tabela-Siatka"/>
    <w:uiPriority w:val="5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7">
    <w:name w:val="Tabela - Siatka1117"/>
    <w:basedOn w:val="Standardowy"/>
    <w:next w:val="Tabela-Siatka"/>
    <w:uiPriority w:val="99"/>
    <w:rsid w:val="00C3192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7">
    <w:name w:val="Tabela - Siatka47"/>
    <w:basedOn w:val="Standardowy"/>
    <w:next w:val="Tabela-Siatka"/>
    <w:uiPriority w:val="3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rsid w:val="008F2D50"/>
  </w:style>
  <w:style w:type="numbering" w:customStyle="1" w:styleId="Bezlisty11">
    <w:name w:val="Bez listy11"/>
    <w:next w:val="Bezlisty"/>
    <w:uiPriority w:val="99"/>
    <w:semiHidden/>
    <w:unhideWhenUsed/>
    <w:rsid w:val="008F2D50"/>
  </w:style>
  <w:style w:type="table" w:customStyle="1" w:styleId="Tabela-Siatka510">
    <w:name w:val="Tabela - Siatka510"/>
    <w:basedOn w:val="Standardowy"/>
    <w:next w:val="Tabela-Siatka"/>
    <w:uiPriority w:val="99"/>
    <w:rsid w:val="008F2D50"/>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0">
    <w:name w:val="Tekst podstawowy 210"/>
    <w:basedOn w:val="Normalny"/>
    <w:rsid w:val="008F2D50"/>
    <w:pPr>
      <w:overflowPunct w:val="0"/>
      <w:autoSpaceDE w:val="0"/>
      <w:autoSpaceDN w:val="0"/>
      <w:adjustRightInd w:val="0"/>
      <w:jc w:val="both"/>
      <w:textAlignment w:val="baseline"/>
    </w:pPr>
    <w:rPr>
      <w:rFonts w:eastAsia="Times New Roman"/>
      <w:b/>
      <w:szCs w:val="20"/>
    </w:rPr>
  </w:style>
  <w:style w:type="numbering" w:customStyle="1" w:styleId="Bezlisty2">
    <w:name w:val="Bez listy2"/>
    <w:next w:val="Bezlisty"/>
    <w:uiPriority w:val="99"/>
    <w:semiHidden/>
    <w:unhideWhenUsed/>
    <w:rsid w:val="008F2D50"/>
  </w:style>
  <w:style w:type="numbering" w:customStyle="1" w:styleId="Bezlisty3">
    <w:name w:val="Bez listy3"/>
    <w:next w:val="Bezlisty"/>
    <w:uiPriority w:val="99"/>
    <w:semiHidden/>
    <w:unhideWhenUsed/>
    <w:rsid w:val="008F2D50"/>
  </w:style>
  <w:style w:type="numbering" w:customStyle="1" w:styleId="Bezlisty111">
    <w:name w:val="Bez listy111"/>
    <w:next w:val="Bezlisty"/>
    <w:uiPriority w:val="99"/>
    <w:semiHidden/>
    <w:rsid w:val="008F2D50"/>
  </w:style>
  <w:style w:type="numbering" w:customStyle="1" w:styleId="Bezlisty1111">
    <w:name w:val="Bez listy1111"/>
    <w:next w:val="Bezlisty"/>
    <w:uiPriority w:val="99"/>
    <w:semiHidden/>
    <w:unhideWhenUsed/>
    <w:rsid w:val="008F2D50"/>
  </w:style>
  <w:style w:type="table" w:customStyle="1" w:styleId="Tabela-Siatka110">
    <w:name w:val="Tabela - Siatka110"/>
    <w:basedOn w:val="Standardowy"/>
    <w:next w:val="Tabela-Siatka"/>
    <w:uiPriority w:val="99"/>
    <w:rsid w:val="008F2D50"/>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1">
    <w:name w:val="Bez listy21"/>
    <w:next w:val="Bezlisty"/>
    <w:uiPriority w:val="99"/>
    <w:semiHidden/>
    <w:unhideWhenUsed/>
    <w:rsid w:val="008F2D50"/>
  </w:style>
  <w:style w:type="numbering" w:customStyle="1" w:styleId="Bezlisty31">
    <w:name w:val="Bez listy31"/>
    <w:next w:val="Bezlisty"/>
    <w:uiPriority w:val="99"/>
    <w:semiHidden/>
    <w:unhideWhenUsed/>
    <w:rsid w:val="008F2D50"/>
  </w:style>
  <w:style w:type="table" w:customStyle="1" w:styleId="Tabela-Siatka210">
    <w:name w:val="Tabela - Siatka210"/>
    <w:basedOn w:val="Standardowy"/>
    <w:next w:val="Tabela-Siatka"/>
    <w:uiPriority w:val="9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3">
    <w:name w:val="Styl23"/>
    <w:uiPriority w:val="99"/>
    <w:rsid w:val="008F2D50"/>
    <w:pPr>
      <w:numPr>
        <w:numId w:val="22"/>
      </w:numPr>
    </w:pPr>
  </w:style>
  <w:style w:type="numbering" w:customStyle="1" w:styleId="Styl3">
    <w:name w:val="Styl3"/>
    <w:uiPriority w:val="99"/>
    <w:rsid w:val="008F2D50"/>
    <w:pPr>
      <w:numPr>
        <w:numId w:val="23"/>
      </w:numPr>
    </w:pPr>
  </w:style>
  <w:style w:type="numbering" w:customStyle="1" w:styleId="Styl15">
    <w:name w:val="Styl15"/>
    <w:uiPriority w:val="99"/>
    <w:rsid w:val="008F2D50"/>
    <w:pPr>
      <w:numPr>
        <w:numId w:val="24"/>
      </w:numPr>
    </w:pPr>
  </w:style>
  <w:style w:type="numbering" w:customStyle="1" w:styleId="Styl233">
    <w:name w:val="Styl233"/>
    <w:rsid w:val="008F2D50"/>
    <w:pPr>
      <w:numPr>
        <w:numId w:val="25"/>
      </w:numPr>
    </w:pPr>
  </w:style>
  <w:style w:type="numbering" w:customStyle="1" w:styleId="Styl27">
    <w:name w:val="Styl27"/>
    <w:rsid w:val="008F2D50"/>
    <w:pPr>
      <w:numPr>
        <w:numId w:val="26"/>
      </w:numPr>
    </w:pPr>
  </w:style>
  <w:style w:type="numbering" w:customStyle="1" w:styleId="Styl30">
    <w:name w:val="Styl30"/>
    <w:rsid w:val="008F2D50"/>
    <w:pPr>
      <w:numPr>
        <w:numId w:val="27"/>
      </w:numPr>
    </w:pPr>
  </w:style>
  <w:style w:type="numbering" w:customStyle="1" w:styleId="Styl41">
    <w:name w:val="Styl41"/>
    <w:rsid w:val="008F2D50"/>
    <w:pPr>
      <w:numPr>
        <w:numId w:val="28"/>
      </w:numPr>
    </w:pPr>
  </w:style>
  <w:style w:type="table" w:customStyle="1" w:styleId="Tabela-Siatka1110">
    <w:name w:val="Tabela - Siatka1110"/>
    <w:basedOn w:val="Standardowy"/>
    <w:next w:val="Tabela-Siatka"/>
    <w:uiPriority w:val="99"/>
    <w:rsid w:val="008F2D50"/>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1">
    <w:name w:val="Tabela - Siatka311"/>
    <w:basedOn w:val="Standardowy"/>
    <w:next w:val="Tabela-Siatka"/>
    <w:uiPriority w:val="5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4">
    <w:name w:val="Bez listy4"/>
    <w:next w:val="Bezlisty"/>
    <w:uiPriority w:val="99"/>
    <w:semiHidden/>
    <w:unhideWhenUsed/>
    <w:rsid w:val="008F2D50"/>
  </w:style>
  <w:style w:type="table" w:customStyle="1" w:styleId="Tabela-Siatka1119">
    <w:name w:val="Tabela - Siatka1119"/>
    <w:basedOn w:val="Standardowy"/>
    <w:next w:val="Tabela-Siatka"/>
    <w:uiPriority w:val="99"/>
    <w:rsid w:val="008F2D50"/>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9">
    <w:name w:val="Tabela - Siatka49"/>
    <w:basedOn w:val="Standardowy"/>
    <w:next w:val="Tabela-Siatka"/>
    <w:uiPriority w:val="3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Standard"/>
    <w:rsid w:val="008F2D50"/>
    <w:pPr>
      <w:suppressLineNumbers/>
    </w:pPr>
    <w:rPr>
      <w:rFonts w:eastAsia="SimSun" w:cs="Mangal"/>
      <w:lang w:eastAsia="zh-CN" w:bidi="hi-IN"/>
    </w:rPr>
  </w:style>
  <w:style w:type="character" w:styleId="Nierozpoznanawzmianka">
    <w:name w:val="Unresolved Mention"/>
    <w:basedOn w:val="Domylnaczcionkaakapitu"/>
    <w:uiPriority w:val="99"/>
    <w:semiHidden/>
    <w:unhideWhenUsed/>
    <w:rsid w:val="002A5B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186346">
      <w:bodyDiv w:val="1"/>
      <w:marLeft w:val="0"/>
      <w:marRight w:val="0"/>
      <w:marTop w:val="0"/>
      <w:marBottom w:val="0"/>
      <w:divBdr>
        <w:top w:val="none" w:sz="0" w:space="0" w:color="auto"/>
        <w:left w:val="none" w:sz="0" w:space="0" w:color="auto"/>
        <w:bottom w:val="none" w:sz="0" w:space="0" w:color="auto"/>
        <w:right w:val="none" w:sz="0" w:space="0" w:color="auto"/>
      </w:divBdr>
    </w:div>
    <w:div w:id="132646685">
      <w:marLeft w:val="0"/>
      <w:marRight w:val="0"/>
      <w:marTop w:val="0"/>
      <w:marBottom w:val="0"/>
      <w:divBdr>
        <w:top w:val="none" w:sz="0" w:space="0" w:color="auto"/>
        <w:left w:val="none" w:sz="0" w:space="0" w:color="auto"/>
        <w:bottom w:val="none" w:sz="0" w:space="0" w:color="auto"/>
        <w:right w:val="none" w:sz="0" w:space="0" w:color="auto"/>
      </w:divBdr>
      <w:divsChild>
        <w:div w:id="132646688">
          <w:marLeft w:val="821"/>
          <w:marRight w:val="0"/>
          <w:marTop w:val="0"/>
          <w:marBottom w:val="0"/>
          <w:divBdr>
            <w:top w:val="none" w:sz="0" w:space="0" w:color="auto"/>
            <w:left w:val="none" w:sz="0" w:space="0" w:color="auto"/>
            <w:bottom w:val="none" w:sz="0" w:space="0" w:color="auto"/>
            <w:right w:val="none" w:sz="0" w:space="0" w:color="auto"/>
          </w:divBdr>
        </w:div>
        <w:div w:id="132646728">
          <w:marLeft w:val="821"/>
          <w:marRight w:val="0"/>
          <w:marTop w:val="0"/>
          <w:marBottom w:val="0"/>
          <w:divBdr>
            <w:top w:val="none" w:sz="0" w:space="0" w:color="auto"/>
            <w:left w:val="none" w:sz="0" w:space="0" w:color="auto"/>
            <w:bottom w:val="none" w:sz="0" w:space="0" w:color="auto"/>
            <w:right w:val="none" w:sz="0" w:space="0" w:color="auto"/>
          </w:divBdr>
        </w:div>
      </w:divsChild>
    </w:div>
    <w:div w:id="132646690">
      <w:marLeft w:val="0"/>
      <w:marRight w:val="0"/>
      <w:marTop w:val="0"/>
      <w:marBottom w:val="0"/>
      <w:divBdr>
        <w:top w:val="none" w:sz="0" w:space="0" w:color="auto"/>
        <w:left w:val="none" w:sz="0" w:space="0" w:color="auto"/>
        <w:bottom w:val="none" w:sz="0" w:space="0" w:color="auto"/>
        <w:right w:val="none" w:sz="0" w:space="0" w:color="auto"/>
      </w:divBdr>
    </w:div>
    <w:div w:id="132646692">
      <w:marLeft w:val="0"/>
      <w:marRight w:val="0"/>
      <w:marTop w:val="0"/>
      <w:marBottom w:val="0"/>
      <w:divBdr>
        <w:top w:val="none" w:sz="0" w:space="0" w:color="auto"/>
        <w:left w:val="none" w:sz="0" w:space="0" w:color="auto"/>
        <w:bottom w:val="none" w:sz="0" w:space="0" w:color="auto"/>
        <w:right w:val="none" w:sz="0" w:space="0" w:color="auto"/>
      </w:divBdr>
      <w:divsChild>
        <w:div w:id="132646687">
          <w:marLeft w:val="547"/>
          <w:marRight w:val="0"/>
          <w:marTop w:val="0"/>
          <w:marBottom w:val="0"/>
          <w:divBdr>
            <w:top w:val="none" w:sz="0" w:space="0" w:color="auto"/>
            <w:left w:val="none" w:sz="0" w:space="0" w:color="auto"/>
            <w:bottom w:val="none" w:sz="0" w:space="0" w:color="auto"/>
            <w:right w:val="none" w:sz="0" w:space="0" w:color="auto"/>
          </w:divBdr>
        </w:div>
      </w:divsChild>
    </w:div>
    <w:div w:id="132646693">
      <w:marLeft w:val="0"/>
      <w:marRight w:val="0"/>
      <w:marTop w:val="0"/>
      <w:marBottom w:val="0"/>
      <w:divBdr>
        <w:top w:val="none" w:sz="0" w:space="0" w:color="auto"/>
        <w:left w:val="none" w:sz="0" w:space="0" w:color="auto"/>
        <w:bottom w:val="none" w:sz="0" w:space="0" w:color="auto"/>
        <w:right w:val="none" w:sz="0" w:space="0" w:color="auto"/>
      </w:divBdr>
      <w:divsChild>
        <w:div w:id="132646686">
          <w:marLeft w:val="0"/>
          <w:marRight w:val="0"/>
          <w:marTop w:val="72"/>
          <w:marBottom w:val="0"/>
          <w:divBdr>
            <w:top w:val="none" w:sz="0" w:space="0" w:color="auto"/>
            <w:left w:val="none" w:sz="0" w:space="0" w:color="auto"/>
            <w:bottom w:val="none" w:sz="0" w:space="0" w:color="auto"/>
            <w:right w:val="none" w:sz="0" w:space="0" w:color="auto"/>
          </w:divBdr>
        </w:div>
        <w:div w:id="132646722">
          <w:marLeft w:val="0"/>
          <w:marRight w:val="0"/>
          <w:marTop w:val="72"/>
          <w:marBottom w:val="0"/>
          <w:divBdr>
            <w:top w:val="none" w:sz="0" w:space="0" w:color="auto"/>
            <w:left w:val="none" w:sz="0" w:space="0" w:color="auto"/>
            <w:bottom w:val="none" w:sz="0" w:space="0" w:color="auto"/>
            <w:right w:val="none" w:sz="0" w:space="0" w:color="auto"/>
          </w:divBdr>
          <w:divsChild>
            <w:div w:id="132646703">
              <w:marLeft w:val="360"/>
              <w:marRight w:val="0"/>
              <w:marTop w:val="0"/>
              <w:marBottom w:val="72"/>
              <w:divBdr>
                <w:top w:val="none" w:sz="0" w:space="0" w:color="auto"/>
                <w:left w:val="none" w:sz="0" w:space="0" w:color="auto"/>
                <w:bottom w:val="none" w:sz="0" w:space="0" w:color="auto"/>
                <w:right w:val="none" w:sz="0" w:space="0" w:color="auto"/>
              </w:divBdr>
            </w:div>
            <w:div w:id="13264672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32646694">
      <w:marLeft w:val="0"/>
      <w:marRight w:val="0"/>
      <w:marTop w:val="0"/>
      <w:marBottom w:val="0"/>
      <w:divBdr>
        <w:top w:val="none" w:sz="0" w:space="0" w:color="auto"/>
        <w:left w:val="none" w:sz="0" w:space="0" w:color="auto"/>
        <w:bottom w:val="none" w:sz="0" w:space="0" w:color="auto"/>
        <w:right w:val="none" w:sz="0" w:space="0" w:color="auto"/>
      </w:divBdr>
    </w:div>
    <w:div w:id="132646695">
      <w:marLeft w:val="0"/>
      <w:marRight w:val="0"/>
      <w:marTop w:val="0"/>
      <w:marBottom w:val="0"/>
      <w:divBdr>
        <w:top w:val="none" w:sz="0" w:space="0" w:color="auto"/>
        <w:left w:val="none" w:sz="0" w:space="0" w:color="auto"/>
        <w:bottom w:val="none" w:sz="0" w:space="0" w:color="auto"/>
        <w:right w:val="none" w:sz="0" w:space="0" w:color="auto"/>
      </w:divBdr>
    </w:div>
    <w:div w:id="132646696">
      <w:marLeft w:val="0"/>
      <w:marRight w:val="0"/>
      <w:marTop w:val="0"/>
      <w:marBottom w:val="0"/>
      <w:divBdr>
        <w:top w:val="none" w:sz="0" w:space="0" w:color="auto"/>
        <w:left w:val="none" w:sz="0" w:space="0" w:color="auto"/>
        <w:bottom w:val="none" w:sz="0" w:space="0" w:color="auto"/>
        <w:right w:val="none" w:sz="0" w:space="0" w:color="auto"/>
      </w:divBdr>
    </w:div>
    <w:div w:id="132646697">
      <w:marLeft w:val="0"/>
      <w:marRight w:val="0"/>
      <w:marTop w:val="0"/>
      <w:marBottom w:val="0"/>
      <w:divBdr>
        <w:top w:val="none" w:sz="0" w:space="0" w:color="auto"/>
        <w:left w:val="none" w:sz="0" w:space="0" w:color="auto"/>
        <w:bottom w:val="none" w:sz="0" w:space="0" w:color="auto"/>
        <w:right w:val="none" w:sz="0" w:space="0" w:color="auto"/>
      </w:divBdr>
    </w:div>
    <w:div w:id="132646698">
      <w:marLeft w:val="0"/>
      <w:marRight w:val="0"/>
      <w:marTop w:val="0"/>
      <w:marBottom w:val="0"/>
      <w:divBdr>
        <w:top w:val="none" w:sz="0" w:space="0" w:color="auto"/>
        <w:left w:val="none" w:sz="0" w:space="0" w:color="auto"/>
        <w:bottom w:val="none" w:sz="0" w:space="0" w:color="auto"/>
        <w:right w:val="none" w:sz="0" w:space="0" w:color="auto"/>
      </w:divBdr>
    </w:div>
    <w:div w:id="132646699">
      <w:marLeft w:val="0"/>
      <w:marRight w:val="0"/>
      <w:marTop w:val="0"/>
      <w:marBottom w:val="0"/>
      <w:divBdr>
        <w:top w:val="none" w:sz="0" w:space="0" w:color="auto"/>
        <w:left w:val="none" w:sz="0" w:space="0" w:color="auto"/>
        <w:bottom w:val="none" w:sz="0" w:space="0" w:color="auto"/>
        <w:right w:val="none" w:sz="0" w:space="0" w:color="auto"/>
      </w:divBdr>
      <w:divsChild>
        <w:div w:id="132646727">
          <w:marLeft w:val="0"/>
          <w:marRight w:val="0"/>
          <w:marTop w:val="0"/>
          <w:marBottom w:val="0"/>
          <w:divBdr>
            <w:top w:val="none" w:sz="0" w:space="0" w:color="auto"/>
            <w:left w:val="none" w:sz="0" w:space="0" w:color="auto"/>
            <w:bottom w:val="none" w:sz="0" w:space="0" w:color="auto"/>
            <w:right w:val="none" w:sz="0" w:space="0" w:color="auto"/>
          </w:divBdr>
          <w:divsChild>
            <w:div w:id="132646726">
              <w:marLeft w:val="0"/>
              <w:marRight w:val="0"/>
              <w:marTop w:val="0"/>
              <w:marBottom w:val="0"/>
              <w:divBdr>
                <w:top w:val="none" w:sz="0" w:space="0" w:color="auto"/>
                <w:left w:val="none" w:sz="0" w:space="0" w:color="auto"/>
                <w:bottom w:val="none" w:sz="0" w:space="0" w:color="auto"/>
                <w:right w:val="none" w:sz="0" w:space="0" w:color="auto"/>
              </w:divBdr>
              <w:divsChild>
                <w:div w:id="13264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46700">
      <w:marLeft w:val="0"/>
      <w:marRight w:val="0"/>
      <w:marTop w:val="0"/>
      <w:marBottom w:val="0"/>
      <w:divBdr>
        <w:top w:val="none" w:sz="0" w:space="0" w:color="auto"/>
        <w:left w:val="none" w:sz="0" w:space="0" w:color="auto"/>
        <w:bottom w:val="none" w:sz="0" w:space="0" w:color="auto"/>
        <w:right w:val="none" w:sz="0" w:space="0" w:color="auto"/>
      </w:divBdr>
    </w:div>
    <w:div w:id="132646701">
      <w:marLeft w:val="0"/>
      <w:marRight w:val="0"/>
      <w:marTop w:val="0"/>
      <w:marBottom w:val="0"/>
      <w:divBdr>
        <w:top w:val="none" w:sz="0" w:space="0" w:color="auto"/>
        <w:left w:val="none" w:sz="0" w:space="0" w:color="auto"/>
        <w:bottom w:val="none" w:sz="0" w:space="0" w:color="auto"/>
        <w:right w:val="none" w:sz="0" w:space="0" w:color="auto"/>
      </w:divBdr>
    </w:div>
    <w:div w:id="132646702">
      <w:marLeft w:val="0"/>
      <w:marRight w:val="0"/>
      <w:marTop w:val="0"/>
      <w:marBottom w:val="0"/>
      <w:divBdr>
        <w:top w:val="none" w:sz="0" w:space="0" w:color="auto"/>
        <w:left w:val="none" w:sz="0" w:space="0" w:color="auto"/>
        <w:bottom w:val="none" w:sz="0" w:space="0" w:color="auto"/>
        <w:right w:val="none" w:sz="0" w:space="0" w:color="auto"/>
      </w:divBdr>
    </w:div>
    <w:div w:id="132646704">
      <w:marLeft w:val="0"/>
      <w:marRight w:val="0"/>
      <w:marTop w:val="0"/>
      <w:marBottom w:val="0"/>
      <w:divBdr>
        <w:top w:val="none" w:sz="0" w:space="0" w:color="auto"/>
        <w:left w:val="none" w:sz="0" w:space="0" w:color="auto"/>
        <w:bottom w:val="none" w:sz="0" w:space="0" w:color="auto"/>
        <w:right w:val="none" w:sz="0" w:space="0" w:color="auto"/>
      </w:divBdr>
    </w:div>
    <w:div w:id="132646705">
      <w:marLeft w:val="0"/>
      <w:marRight w:val="0"/>
      <w:marTop w:val="0"/>
      <w:marBottom w:val="0"/>
      <w:divBdr>
        <w:top w:val="none" w:sz="0" w:space="0" w:color="auto"/>
        <w:left w:val="none" w:sz="0" w:space="0" w:color="auto"/>
        <w:bottom w:val="none" w:sz="0" w:space="0" w:color="auto"/>
        <w:right w:val="none" w:sz="0" w:space="0" w:color="auto"/>
      </w:divBdr>
    </w:div>
    <w:div w:id="132646706">
      <w:marLeft w:val="0"/>
      <w:marRight w:val="0"/>
      <w:marTop w:val="0"/>
      <w:marBottom w:val="0"/>
      <w:divBdr>
        <w:top w:val="none" w:sz="0" w:space="0" w:color="auto"/>
        <w:left w:val="none" w:sz="0" w:space="0" w:color="auto"/>
        <w:bottom w:val="none" w:sz="0" w:space="0" w:color="auto"/>
        <w:right w:val="none" w:sz="0" w:space="0" w:color="auto"/>
      </w:divBdr>
      <w:divsChild>
        <w:div w:id="132646689">
          <w:marLeft w:val="749"/>
          <w:marRight w:val="0"/>
          <w:marTop w:val="0"/>
          <w:marBottom w:val="0"/>
          <w:divBdr>
            <w:top w:val="none" w:sz="0" w:space="0" w:color="auto"/>
            <w:left w:val="none" w:sz="0" w:space="0" w:color="auto"/>
            <w:bottom w:val="none" w:sz="0" w:space="0" w:color="auto"/>
            <w:right w:val="none" w:sz="0" w:space="0" w:color="auto"/>
          </w:divBdr>
        </w:div>
        <w:div w:id="132646691">
          <w:marLeft w:val="749"/>
          <w:marRight w:val="0"/>
          <w:marTop w:val="0"/>
          <w:marBottom w:val="0"/>
          <w:divBdr>
            <w:top w:val="none" w:sz="0" w:space="0" w:color="auto"/>
            <w:left w:val="none" w:sz="0" w:space="0" w:color="auto"/>
            <w:bottom w:val="none" w:sz="0" w:space="0" w:color="auto"/>
            <w:right w:val="none" w:sz="0" w:space="0" w:color="auto"/>
          </w:divBdr>
        </w:div>
        <w:div w:id="132646719">
          <w:marLeft w:val="749"/>
          <w:marRight w:val="0"/>
          <w:marTop w:val="0"/>
          <w:marBottom w:val="0"/>
          <w:divBdr>
            <w:top w:val="none" w:sz="0" w:space="0" w:color="auto"/>
            <w:left w:val="none" w:sz="0" w:space="0" w:color="auto"/>
            <w:bottom w:val="none" w:sz="0" w:space="0" w:color="auto"/>
            <w:right w:val="none" w:sz="0" w:space="0" w:color="auto"/>
          </w:divBdr>
        </w:div>
      </w:divsChild>
    </w:div>
    <w:div w:id="132646708">
      <w:marLeft w:val="0"/>
      <w:marRight w:val="0"/>
      <w:marTop w:val="0"/>
      <w:marBottom w:val="0"/>
      <w:divBdr>
        <w:top w:val="none" w:sz="0" w:space="0" w:color="auto"/>
        <w:left w:val="none" w:sz="0" w:space="0" w:color="auto"/>
        <w:bottom w:val="none" w:sz="0" w:space="0" w:color="auto"/>
        <w:right w:val="none" w:sz="0" w:space="0" w:color="auto"/>
      </w:divBdr>
    </w:div>
    <w:div w:id="132646709">
      <w:marLeft w:val="0"/>
      <w:marRight w:val="0"/>
      <w:marTop w:val="0"/>
      <w:marBottom w:val="0"/>
      <w:divBdr>
        <w:top w:val="none" w:sz="0" w:space="0" w:color="auto"/>
        <w:left w:val="none" w:sz="0" w:space="0" w:color="auto"/>
        <w:bottom w:val="none" w:sz="0" w:space="0" w:color="auto"/>
        <w:right w:val="none" w:sz="0" w:space="0" w:color="auto"/>
      </w:divBdr>
    </w:div>
    <w:div w:id="132646710">
      <w:marLeft w:val="0"/>
      <w:marRight w:val="0"/>
      <w:marTop w:val="0"/>
      <w:marBottom w:val="0"/>
      <w:divBdr>
        <w:top w:val="none" w:sz="0" w:space="0" w:color="auto"/>
        <w:left w:val="none" w:sz="0" w:space="0" w:color="auto"/>
        <w:bottom w:val="none" w:sz="0" w:space="0" w:color="auto"/>
        <w:right w:val="none" w:sz="0" w:space="0" w:color="auto"/>
      </w:divBdr>
    </w:div>
    <w:div w:id="132646711">
      <w:marLeft w:val="0"/>
      <w:marRight w:val="0"/>
      <w:marTop w:val="0"/>
      <w:marBottom w:val="0"/>
      <w:divBdr>
        <w:top w:val="none" w:sz="0" w:space="0" w:color="auto"/>
        <w:left w:val="none" w:sz="0" w:space="0" w:color="auto"/>
        <w:bottom w:val="none" w:sz="0" w:space="0" w:color="auto"/>
        <w:right w:val="none" w:sz="0" w:space="0" w:color="auto"/>
      </w:divBdr>
    </w:div>
    <w:div w:id="132646713">
      <w:marLeft w:val="0"/>
      <w:marRight w:val="0"/>
      <w:marTop w:val="0"/>
      <w:marBottom w:val="0"/>
      <w:divBdr>
        <w:top w:val="none" w:sz="0" w:space="0" w:color="auto"/>
        <w:left w:val="none" w:sz="0" w:space="0" w:color="auto"/>
        <w:bottom w:val="none" w:sz="0" w:space="0" w:color="auto"/>
        <w:right w:val="none" w:sz="0" w:space="0" w:color="auto"/>
      </w:divBdr>
    </w:div>
    <w:div w:id="132646714">
      <w:marLeft w:val="0"/>
      <w:marRight w:val="0"/>
      <w:marTop w:val="0"/>
      <w:marBottom w:val="0"/>
      <w:divBdr>
        <w:top w:val="none" w:sz="0" w:space="0" w:color="auto"/>
        <w:left w:val="none" w:sz="0" w:space="0" w:color="auto"/>
        <w:bottom w:val="none" w:sz="0" w:space="0" w:color="auto"/>
        <w:right w:val="none" w:sz="0" w:space="0" w:color="auto"/>
      </w:divBdr>
    </w:div>
    <w:div w:id="132646715">
      <w:marLeft w:val="0"/>
      <w:marRight w:val="0"/>
      <w:marTop w:val="0"/>
      <w:marBottom w:val="0"/>
      <w:divBdr>
        <w:top w:val="none" w:sz="0" w:space="0" w:color="auto"/>
        <w:left w:val="none" w:sz="0" w:space="0" w:color="auto"/>
        <w:bottom w:val="none" w:sz="0" w:space="0" w:color="auto"/>
        <w:right w:val="none" w:sz="0" w:space="0" w:color="auto"/>
      </w:divBdr>
    </w:div>
    <w:div w:id="132646716">
      <w:marLeft w:val="0"/>
      <w:marRight w:val="0"/>
      <w:marTop w:val="0"/>
      <w:marBottom w:val="0"/>
      <w:divBdr>
        <w:top w:val="none" w:sz="0" w:space="0" w:color="auto"/>
        <w:left w:val="none" w:sz="0" w:space="0" w:color="auto"/>
        <w:bottom w:val="none" w:sz="0" w:space="0" w:color="auto"/>
        <w:right w:val="none" w:sz="0" w:space="0" w:color="auto"/>
      </w:divBdr>
    </w:div>
    <w:div w:id="132646717">
      <w:marLeft w:val="0"/>
      <w:marRight w:val="0"/>
      <w:marTop w:val="0"/>
      <w:marBottom w:val="0"/>
      <w:divBdr>
        <w:top w:val="none" w:sz="0" w:space="0" w:color="auto"/>
        <w:left w:val="none" w:sz="0" w:space="0" w:color="auto"/>
        <w:bottom w:val="none" w:sz="0" w:space="0" w:color="auto"/>
        <w:right w:val="none" w:sz="0" w:space="0" w:color="auto"/>
      </w:divBdr>
    </w:div>
    <w:div w:id="132646718">
      <w:marLeft w:val="0"/>
      <w:marRight w:val="0"/>
      <w:marTop w:val="0"/>
      <w:marBottom w:val="0"/>
      <w:divBdr>
        <w:top w:val="none" w:sz="0" w:space="0" w:color="auto"/>
        <w:left w:val="none" w:sz="0" w:space="0" w:color="auto"/>
        <w:bottom w:val="none" w:sz="0" w:space="0" w:color="auto"/>
        <w:right w:val="none" w:sz="0" w:space="0" w:color="auto"/>
      </w:divBdr>
    </w:div>
    <w:div w:id="132646720">
      <w:marLeft w:val="0"/>
      <w:marRight w:val="0"/>
      <w:marTop w:val="0"/>
      <w:marBottom w:val="0"/>
      <w:divBdr>
        <w:top w:val="none" w:sz="0" w:space="0" w:color="auto"/>
        <w:left w:val="none" w:sz="0" w:space="0" w:color="auto"/>
        <w:bottom w:val="none" w:sz="0" w:space="0" w:color="auto"/>
        <w:right w:val="none" w:sz="0" w:space="0" w:color="auto"/>
      </w:divBdr>
    </w:div>
    <w:div w:id="132646721">
      <w:marLeft w:val="0"/>
      <w:marRight w:val="0"/>
      <w:marTop w:val="0"/>
      <w:marBottom w:val="0"/>
      <w:divBdr>
        <w:top w:val="none" w:sz="0" w:space="0" w:color="auto"/>
        <w:left w:val="none" w:sz="0" w:space="0" w:color="auto"/>
        <w:bottom w:val="none" w:sz="0" w:space="0" w:color="auto"/>
        <w:right w:val="none" w:sz="0" w:space="0" w:color="auto"/>
      </w:divBdr>
    </w:div>
    <w:div w:id="132646724">
      <w:marLeft w:val="0"/>
      <w:marRight w:val="0"/>
      <w:marTop w:val="0"/>
      <w:marBottom w:val="0"/>
      <w:divBdr>
        <w:top w:val="none" w:sz="0" w:space="0" w:color="auto"/>
        <w:left w:val="none" w:sz="0" w:space="0" w:color="auto"/>
        <w:bottom w:val="none" w:sz="0" w:space="0" w:color="auto"/>
        <w:right w:val="none" w:sz="0" w:space="0" w:color="auto"/>
      </w:divBdr>
    </w:div>
    <w:div w:id="132646725">
      <w:marLeft w:val="0"/>
      <w:marRight w:val="0"/>
      <w:marTop w:val="0"/>
      <w:marBottom w:val="0"/>
      <w:divBdr>
        <w:top w:val="none" w:sz="0" w:space="0" w:color="auto"/>
        <w:left w:val="none" w:sz="0" w:space="0" w:color="auto"/>
        <w:bottom w:val="none" w:sz="0" w:space="0" w:color="auto"/>
        <w:right w:val="none" w:sz="0" w:space="0" w:color="auto"/>
      </w:divBdr>
    </w:div>
    <w:div w:id="132646729">
      <w:marLeft w:val="0"/>
      <w:marRight w:val="0"/>
      <w:marTop w:val="0"/>
      <w:marBottom w:val="0"/>
      <w:divBdr>
        <w:top w:val="none" w:sz="0" w:space="0" w:color="auto"/>
        <w:left w:val="none" w:sz="0" w:space="0" w:color="auto"/>
        <w:bottom w:val="none" w:sz="0" w:space="0" w:color="auto"/>
        <w:right w:val="none" w:sz="0" w:space="0" w:color="auto"/>
      </w:divBdr>
    </w:div>
    <w:div w:id="132646730">
      <w:marLeft w:val="0"/>
      <w:marRight w:val="0"/>
      <w:marTop w:val="0"/>
      <w:marBottom w:val="0"/>
      <w:divBdr>
        <w:top w:val="none" w:sz="0" w:space="0" w:color="auto"/>
        <w:left w:val="none" w:sz="0" w:space="0" w:color="auto"/>
        <w:bottom w:val="none" w:sz="0" w:space="0" w:color="auto"/>
        <w:right w:val="none" w:sz="0" w:space="0" w:color="auto"/>
      </w:divBdr>
    </w:div>
    <w:div w:id="132646731">
      <w:marLeft w:val="0"/>
      <w:marRight w:val="0"/>
      <w:marTop w:val="0"/>
      <w:marBottom w:val="0"/>
      <w:divBdr>
        <w:top w:val="none" w:sz="0" w:space="0" w:color="auto"/>
        <w:left w:val="none" w:sz="0" w:space="0" w:color="auto"/>
        <w:bottom w:val="none" w:sz="0" w:space="0" w:color="auto"/>
        <w:right w:val="none" w:sz="0" w:space="0" w:color="auto"/>
      </w:divBdr>
    </w:div>
    <w:div w:id="132646733">
      <w:marLeft w:val="0"/>
      <w:marRight w:val="0"/>
      <w:marTop w:val="0"/>
      <w:marBottom w:val="0"/>
      <w:divBdr>
        <w:top w:val="none" w:sz="0" w:space="0" w:color="auto"/>
        <w:left w:val="none" w:sz="0" w:space="0" w:color="auto"/>
        <w:bottom w:val="none" w:sz="0" w:space="0" w:color="auto"/>
        <w:right w:val="none" w:sz="0" w:space="0" w:color="auto"/>
      </w:divBdr>
      <w:divsChild>
        <w:div w:id="132646712">
          <w:marLeft w:val="360"/>
          <w:marRight w:val="0"/>
          <w:marTop w:val="0"/>
          <w:marBottom w:val="0"/>
          <w:divBdr>
            <w:top w:val="none" w:sz="0" w:space="0" w:color="auto"/>
            <w:left w:val="none" w:sz="0" w:space="0" w:color="auto"/>
            <w:bottom w:val="none" w:sz="0" w:space="0" w:color="auto"/>
            <w:right w:val="none" w:sz="0" w:space="0" w:color="auto"/>
          </w:divBdr>
        </w:div>
        <w:div w:id="132646732">
          <w:marLeft w:val="360"/>
          <w:marRight w:val="0"/>
          <w:marTop w:val="0"/>
          <w:marBottom w:val="0"/>
          <w:divBdr>
            <w:top w:val="none" w:sz="0" w:space="0" w:color="auto"/>
            <w:left w:val="none" w:sz="0" w:space="0" w:color="auto"/>
            <w:bottom w:val="none" w:sz="0" w:space="0" w:color="auto"/>
            <w:right w:val="none" w:sz="0" w:space="0" w:color="auto"/>
          </w:divBdr>
        </w:div>
      </w:divsChild>
    </w:div>
    <w:div w:id="137501003">
      <w:bodyDiv w:val="1"/>
      <w:marLeft w:val="0"/>
      <w:marRight w:val="0"/>
      <w:marTop w:val="0"/>
      <w:marBottom w:val="0"/>
      <w:divBdr>
        <w:top w:val="none" w:sz="0" w:space="0" w:color="auto"/>
        <w:left w:val="none" w:sz="0" w:space="0" w:color="auto"/>
        <w:bottom w:val="none" w:sz="0" w:space="0" w:color="auto"/>
        <w:right w:val="none" w:sz="0" w:space="0" w:color="auto"/>
      </w:divBdr>
    </w:div>
    <w:div w:id="256644589">
      <w:bodyDiv w:val="1"/>
      <w:marLeft w:val="0"/>
      <w:marRight w:val="0"/>
      <w:marTop w:val="0"/>
      <w:marBottom w:val="0"/>
      <w:divBdr>
        <w:top w:val="none" w:sz="0" w:space="0" w:color="auto"/>
        <w:left w:val="none" w:sz="0" w:space="0" w:color="auto"/>
        <w:bottom w:val="none" w:sz="0" w:space="0" w:color="auto"/>
        <w:right w:val="none" w:sz="0" w:space="0" w:color="auto"/>
      </w:divBdr>
    </w:div>
    <w:div w:id="273750314">
      <w:bodyDiv w:val="1"/>
      <w:marLeft w:val="0"/>
      <w:marRight w:val="0"/>
      <w:marTop w:val="0"/>
      <w:marBottom w:val="0"/>
      <w:divBdr>
        <w:top w:val="none" w:sz="0" w:space="0" w:color="auto"/>
        <w:left w:val="none" w:sz="0" w:space="0" w:color="auto"/>
        <w:bottom w:val="none" w:sz="0" w:space="0" w:color="auto"/>
        <w:right w:val="none" w:sz="0" w:space="0" w:color="auto"/>
      </w:divBdr>
    </w:div>
    <w:div w:id="407967277">
      <w:bodyDiv w:val="1"/>
      <w:marLeft w:val="0"/>
      <w:marRight w:val="0"/>
      <w:marTop w:val="0"/>
      <w:marBottom w:val="0"/>
      <w:divBdr>
        <w:top w:val="none" w:sz="0" w:space="0" w:color="auto"/>
        <w:left w:val="none" w:sz="0" w:space="0" w:color="auto"/>
        <w:bottom w:val="none" w:sz="0" w:space="0" w:color="auto"/>
        <w:right w:val="none" w:sz="0" w:space="0" w:color="auto"/>
      </w:divBdr>
    </w:div>
    <w:div w:id="528225215">
      <w:bodyDiv w:val="1"/>
      <w:marLeft w:val="0"/>
      <w:marRight w:val="0"/>
      <w:marTop w:val="0"/>
      <w:marBottom w:val="0"/>
      <w:divBdr>
        <w:top w:val="none" w:sz="0" w:space="0" w:color="auto"/>
        <w:left w:val="none" w:sz="0" w:space="0" w:color="auto"/>
        <w:bottom w:val="none" w:sz="0" w:space="0" w:color="auto"/>
        <w:right w:val="none" w:sz="0" w:space="0" w:color="auto"/>
      </w:divBdr>
    </w:div>
    <w:div w:id="724111440">
      <w:bodyDiv w:val="1"/>
      <w:marLeft w:val="0"/>
      <w:marRight w:val="0"/>
      <w:marTop w:val="0"/>
      <w:marBottom w:val="0"/>
      <w:divBdr>
        <w:top w:val="none" w:sz="0" w:space="0" w:color="auto"/>
        <w:left w:val="none" w:sz="0" w:space="0" w:color="auto"/>
        <w:bottom w:val="none" w:sz="0" w:space="0" w:color="auto"/>
        <w:right w:val="none" w:sz="0" w:space="0" w:color="auto"/>
      </w:divBdr>
    </w:div>
    <w:div w:id="825391524">
      <w:bodyDiv w:val="1"/>
      <w:marLeft w:val="0"/>
      <w:marRight w:val="0"/>
      <w:marTop w:val="0"/>
      <w:marBottom w:val="0"/>
      <w:divBdr>
        <w:top w:val="none" w:sz="0" w:space="0" w:color="auto"/>
        <w:left w:val="none" w:sz="0" w:space="0" w:color="auto"/>
        <w:bottom w:val="none" w:sz="0" w:space="0" w:color="auto"/>
        <w:right w:val="none" w:sz="0" w:space="0" w:color="auto"/>
      </w:divBdr>
    </w:div>
    <w:div w:id="942610933">
      <w:bodyDiv w:val="1"/>
      <w:marLeft w:val="0"/>
      <w:marRight w:val="0"/>
      <w:marTop w:val="0"/>
      <w:marBottom w:val="0"/>
      <w:divBdr>
        <w:top w:val="none" w:sz="0" w:space="0" w:color="auto"/>
        <w:left w:val="none" w:sz="0" w:space="0" w:color="auto"/>
        <w:bottom w:val="none" w:sz="0" w:space="0" w:color="auto"/>
        <w:right w:val="none" w:sz="0" w:space="0" w:color="auto"/>
      </w:divBdr>
    </w:div>
    <w:div w:id="1014306268">
      <w:bodyDiv w:val="1"/>
      <w:marLeft w:val="0"/>
      <w:marRight w:val="0"/>
      <w:marTop w:val="0"/>
      <w:marBottom w:val="0"/>
      <w:divBdr>
        <w:top w:val="none" w:sz="0" w:space="0" w:color="auto"/>
        <w:left w:val="none" w:sz="0" w:space="0" w:color="auto"/>
        <w:bottom w:val="none" w:sz="0" w:space="0" w:color="auto"/>
        <w:right w:val="none" w:sz="0" w:space="0" w:color="auto"/>
      </w:divBdr>
    </w:div>
    <w:div w:id="1132089761">
      <w:bodyDiv w:val="1"/>
      <w:marLeft w:val="0"/>
      <w:marRight w:val="0"/>
      <w:marTop w:val="0"/>
      <w:marBottom w:val="0"/>
      <w:divBdr>
        <w:top w:val="none" w:sz="0" w:space="0" w:color="auto"/>
        <w:left w:val="none" w:sz="0" w:space="0" w:color="auto"/>
        <w:bottom w:val="none" w:sz="0" w:space="0" w:color="auto"/>
        <w:right w:val="none" w:sz="0" w:space="0" w:color="auto"/>
      </w:divBdr>
    </w:div>
    <w:div w:id="1187062594">
      <w:bodyDiv w:val="1"/>
      <w:marLeft w:val="0"/>
      <w:marRight w:val="0"/>
      <w:marTop w:val="0"/>
      <w:marBottom w:val="0"/>
      <w:divBdr>
        <w:top w:val="none" w:sz="0" w:space="0" w:color="auto"/>
        <w:left w:val="none" w:sz="0" w:space="0" w:color="auto"/>
        <w:bottom w:val="none" w:sz="0" w:space="0" w:color="auto"/>
        <w:right w:val="none" w:sz="0" w:space="0" w:color="auto"/>
      </w:divBdr>
    </w:div>
    <w:div w:id="1481849531">
      <w:bodyDiv w:val="1"/>
      <w:marLeft w:val="0"/>
      <w:marRight w:val="0"/>
      <w:marTop w:val="0"/>
      <w:marBottom w:val="0"/>
      <w:divBdr>
        <w:top w:val="none" w:sz="0" w:space="0" w:color="auto"/>
        <w:left w:val="none" w:sz="0" w:space="0" w:color="auto"/>
        <w:bottom w:val="none" w:sz="0" w:space="0" w:color="auto"/>
        <w:right w:val="none" w:sz="0" w:space="0" w:color="auto"/>
      </w:divBdr>
    </w:div>
    <w:div w:id="1569805721">
      <w:bodyDiv w:val="1"/>
      <w:marLeft w:val="0"/>
      <w:marRight w:val="0"/>
      <w:marTop w:val="0"/>
      <w:marBottom w:val="0"/>
      <w:divBdr>
        <w:top w:val="none" w:sz="0" w:space="0" w:color="auto"/>
        <w:left w:val="none" w:sz="0" w:space="0" w:color="auto"/>
        <w:bottom w:val="none" w:sz="0" w:space="0" w:color="auto"/>
        <w:right w:val="none" w:sz="0" w:space="0" w:color="auto"/>
      </w:divBdr>
    </w:div>
    <w:div w:id="1620382121">
      <w:bodyDiv w:val="1"/>
      <w:marLeft w:val="0"/>
      <w:marRight w:val="0"/>
      <w:marTop w:val="0"/>
      <w:marBottom w:val="0"/>
      <w:divBdr>
        <w:top w:val="none" w:sz="0" w:space="0" w:color="auto"/>
        <w:left w:val="none" w:sz="0" w:space="0" w:color="auto"/>
        <w:bottom w:val="none" w:sz="0" w:space="0" w:color="auto"/>
        <w:right w:val="none" w:sz="0" w:space="0" w:color="auto"/>
      </w:divBdr>
    </w:div>
    <w:div w:id="1704208766">
      <w:bodyDiv w:val="1"/>
      <w:marLeft w:val="0"/>
      <w:marRight w:val="0"/>
      <w:marTop w:val="0"/>
      <w:marBottom w:val="0"/>
      <w:divBdr>
        <w:top w:val="none" w:sz="0" w:space="0" w:color="auto"/>
        <w:left w:val="none" w:sz="0" w:space="0" w:color="auto"/>
        <w:bottom w:val="none" w:sz="0" w:space="0" w:color="auto"/>
        <w:right w:val="none" w:sz="0" w:space="0" w:color="auto"/>
      </w:divBdr>
    </w:div>
    <w:div w:id="1710762896">
      <w:bodyDiv w:val="1"/>
      <w:marLeft w:val="0"/>
      <w:marRight w:val="0"/>
      <w:marTop w:val="0"/>
      <w:marBottom w:val="0"/>
      <w:divBdr>
        <w:top w:val="none" w:sz="0" w:space="0" w:color="auto"/>
        <w:left w:val="none" w:sz="0" w:space="0" w:color="auto"/>
        <w:bottom w:val="none" w:sz="0" w:space="0" w:color="auto"/>
        <w:right w:val="none" w:sz="0" w:space="0" w:color="auto"/>
      </w:divBdr>
    </w:div>
    <w:div w:id="1816415140">
      <w:bodyDiv w:val="1"/>
      <w:marLeft w:val="0"/>
      <w:marRight w:val="0"/>
      <w:marTop w:val="0"/>
      <w:marBottom w:val="0"/>
      <w:divBdr>
        <w:top w:val="none" w:sz="0" w:space="0" w:color="auto"/>
        <w:left w:val="none" w:sz="0" w:space="0" w:color="auto"/>
        <w:bottom w:val="none" w:sz="0" w:space="0" w:color="auto"/>
        <w:right w:val="none" w:sz="0" w:space="0" w:color="auto"/>
      </w:divBdr>
    </w:div>
    <w:div w:id="1897661314">
      <w:bodyDiv w:val="1"/>
      <w:marLeft w:val="0"/>
      <w:marRight w:val="0"/>
      <w:marTop w:val="0"/>
      <w:marBottom w:val="0"/>
      <w:divBdr>
        <w:top w:val="none" w:sz="0" w:space="0" w:color="auto"/>
        <w:left w:val="none" w:sz="0" w:space="0" w:color="auto"/>
        <w:bottom w:val="none" w:sz="0" w:space="0" w:color="auto"/>
        <w:right w:val="none" w:sz="0" w:space="0" w:color="auto"/>
      </w:divBdr>
    </w:div>
    <w:div w:id="1956018414">
      <w:bodyDiv w:val="1"/>
      <w:marLeft w:val="0"/>
      <w:marRight w:val="0"/>
      <w:marTop w:val="0"/>
      <w:marBottom w:val="0"/>
      <w:divBdr>
        <w:top w:val="none" w:sz="0" w:space="0" w:color="auto"/>
        <w:left w:val="none" w:sz="0" w:space="0" w:color="auto"/>
        <w:bottom w:val="none" w:sz="0" w:space="0" w:color="auto"/>
        <w:right w:val="none" w:sz="0" w:space="0" w:color="auto"/>
      </w:divBdr>
    </w:div>
    <w:div w:id="1995529343">
      <w:bodyDiv w:val="1"/>
      <w:marLeft w:val="0"/>
      <w:marRight w:val="0"/>
      <w:marTop w:val="0"/>
      <w:marBottom w:val="0"/>
      <w:divBdr>
        <w:top w:val="none" w:sz="0" w:space="0" w:color="auto"/>
        <w:left w:val="none" w:sz="0" w:space="0" w:color="auto"/>
        <w:bottom w:val="none" w:sz="0" w:space="0" w:color="auto"/>
        <w:right w:val="none" w:sz="0" w:space="0" w:color="auto"/>
      </w:divBdr>
    </w:div>
    <w:div w:id="20723851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iod@sopot.pl" TargetMode="External"/><Relationship Id="rId18" Type="http://schemas.openxmlformats.org/officeDocument/2006/relationships/hyperlink" Target="https://isap.sejm.gov.pl/isap.nsf/DocDetails.xsp?id=WDU20230000120" TargetMode="External"/><Relationship Id="rId26" Type="http://schemas.openxmlformats.org/officeDocument/2006/relationships/hyperlink" Target="mailto:przetargi@um.sopot.pl" TargetMode="External"/><Relationship Id="rId3" Type="http://schemas.openxmlformats.org/officeDocument/2006/relationships/styles" Target="styles.xml"/><Relationship Id="rId21" Type="http://schemas.openxmlformats.org/officeDocument/2006/relationships/hyperlink" Target="mailto:przetargi@um.sopot.pl" TargetMode="External"/><Relationship Id="rId7" Type="http://schemas.openxmlformats.org/officeDocument/2006/relationships/endnotes" Target="endnotes.xml"/><Relationship Id="rId12" Type="http://schemas.openxmlformats.org/officeDocument/2006/relationships/hyperlink" Target="mailto:kancelaria@sopot.pl" TargetMode="External"/><Relationship Id="rId17" Type="http://schemas.openxmlformats.org/officeDocument/2006/relationships/hyperlink" Target="https://isap.sejm.gov.pl/isap.nsf/DocDetails.xsp?id=WDU20250001567" TargetMode="External"/><Relationship Id="rId25" Type="http://schemas.openxmlformats.org/officeDocument/2006/relationships/hyperlink" Target="https://ezamowienia.gov.pl/pl/komponent-edukacyjny/" TargetMode="External"/><Relationship Id="rId2" Type="http://schemas.openxmlformats.org/officeDocument/2006/relationships/numbering" Target="numbering.xml"/><Relationship Id="rId16" Type="http://schemas.openxmlformats.org/officeDocument/2006/relationships/hyperlink" Target="https://isap.sejm.gov.pl/isap.nsf/DocDetails.xsp?id=WDU20250000907" TargetMode="External"/><Relationship Id="rId20" Type="http://schemas.openxmlformats.org/officeDocument/2006/relationships/hyperlink" Target="https://www.gov.pl/web/gov/podpisz-dokument-elektronicznie-wykorzystaj-podpis-zaufany" TargetMode="External"/><Relationship Id="rId29" Type="http://schemas.openxmlformats.org/officeDocument/2006/relationships/hyperlink" Target="https://isap.sejm.gov.pl/isap.nsf/DocDetails.xsp?id=WDU202500000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zamowienia.gov.pl/pl/regulamin/"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sap.sejm.gov.pl/isap.nsf/DocDetails.xsp?id=WDU20250001783" TargetMode="External"/><Relationship Id="rId23" Type="http://schemas.openxmlformats.org/officeDocument/2006/relationships/hyperlink" Target="https://epuap.gov.pl/wps/portal" TargetMode="External"/><Relationship Id="rId28" Type="http://schemas.openxmlformats.org/officeDocument/2006/relationships/hyperlink" Target="https://isap.sejm.gov.pl/isap.nsf/DocDetails.xsp?id=WDU20220001233" TargetMode="External"/><Relationship Id="rId10" Type="http://schemas.openxmlformats.org/officeDocument/2006/relationships/header" Target="header2.xml"/><Relationship Id="rId19" Type="http://schemas.openxmlformats.org/officeDocument/2006/relationships/hyperlink" Target="https://isap.sejm.gov.pl/isap.nsf/DocDetails.xsp?id=WDU20240001513"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przetargi@um.sopot.pl" TargetMode="External"/><Relationship Id="rId22" Type="http://schemas.openxmlformats.org/officeDocument/2006/relationships/hyperlink" Target="https://epuap.gov.pl/wps/portal" TargetMode="External"/><Relationship Id="rId27" Type="http://schemas.openxmlformats.org/officeDocument/2006/relationships/hyperlink" Target="https://www.gov.pl/web/gov/podpisz-dokument-elektronicznie-wykorzystaj-podpis-zaufany" TargetMode="External"/><Relationship Id="rId30" Type="http://schemas.openxmlformats.org/officeDocument/2006/relationships/hyperlink" Target="https://www.gov.pl/web/gov/podpisz-dokument-elektronicznie-wykorzystaj-podpis-zaufany"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ACA975-CA08-4191-9352-3588E3A60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1102</TotalTime>
  <Pages>22</Pages>
  <Words>10315</Words>
  <Characters>61891</Characters>
  <Application>Microsoft Office Word</Application>
  <DocSecurity>0</DocSecurity>
  <Lines>515</Lines>
  <Paragraphs>144</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72062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
  <cp:lastModifiedBy>Beata Ciołek</cp:lastModifiedBy>
  <cp:revision>3</cp:revision>
  <cp:lastPrinted>2026-02-13T11:07:00Z</cp:lastPrinted>
  <dcterms:created xsi:type="dcterms:W3CDTF">2026-02-18T06:48:00Z</dcterms:created>
  <dcterms:modified xsi:type="dcterms:W3CDTF">2026-02-18T09:08:00Z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13:32:33</vt:lpwstr>
  </property>
  <property fmtid="{D5CDD505-2E9C-101B-9397-08002B2CF9AE}" pid="4" name="wk_stat:znaki:liczba">
    <vt:lpwstr>55080</vt:lpwstr>
  </property>
  <property fmtid="{D5CDD505-2E9C-101B-9397-08002B2CF9AE}" pid="5" name="ZNAKI:">
    <vt:lpwstr>55080</vt:lpwstr>
  </property>
  <property fmtid="{D5CDD505-2E9C-101B-9397-08002B2CF9AE}" pid="6" name="wk_stat:linki:liczba">
    <vt:lpwstr>0</vt:lpwstr>
  </property>
</Properties>
</file>