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CAE7AA" w14:textId="77777777" w:rsidR="00D33C1F" w:rsidRPr="00C25F16" w:rsidRDefault="00D33C1F" w:rsidP="00D33C1F">
      <w:pPr>
        <w:spacing w:after="0" w:line="240" w:lineRule="auto"/>
        <w:jc w:val="right"/>
        <w:rPr>
          <w:rFonts w:ascii="Beausite S Classic" w:eastAsia="Aptos" w:hAnsi="Beausite S Classic" w:cs="Times New Roman"/>
          <w:b/>
          <w:bCs/>
          <w:color w:val="1637A2"/>
          <w:sz w:val="16"/>
          <w:szCs w:val="16"/>
          <w:lang w:eastAsia="en-US"/>
          <w14:ligatures w14:val="none"/>
        </w:rPr>
      </w:pPr>
      <w:r w:rsidRPr="00C25F16">
        <w:rPr>
          <w:rFonts w:ascii="Times New Roman" w:eastAsia="Times New Roman" w:hAnsi="Times New Roman" w:cs="Times New Roman"/>
          <w:b/>
          <w:bCs/>
          <w:iCs/>
          <w:color w:val="153D63"/>
          <w:kern w:val="0"/>
          <w:sz w:val="16"/>
          <w:szCs w:val="16"/>
          <w14:ligatures w14:val="none"/>
        </w:rPr>
        <w:tab/>
      </w:r>
      <w:r w:rsidRPr="00C25F16">
        <w:rPr>
          <w:rFonts w:ascii="Arial" w:eastAsia="Times New Roman" w:hAnsi="Arial" w:cs="Times New Roman"/>
          <w:noProof/>
          <w:kern w:val="0"/>
          <w:sz w:val="24"/>
          <w:szCs w:val="24"/>
          <w:lang w:eastAsia="ar-SA"/>
          <w14:ligatures w14:val="none"/>
        </w:rPr>
        <w:drawing>
          <wp:anchor distT="0" distB="0" distL="114300" distR="114300" simplePos="0" relativeHeight="251659264" behindDoc="1" locked="0" layoutInCell="1" allowOverlap="1" wp14:anchorId="1F41BA1F" wp14:editId="2CBB16E8">
            <wp:simplePos x="0" y="0"/>
            <wp:positionH relativeFrom="column">
              <wp:posOffset>0</wp:posOffset>
            </wp:positionH>
            <wp:positionV relativeFrom="page">
              <wp:posOffset>303530</wp:posOffset>
            </wp:positionV>
            <wp:extent cx="1109345" cy="423545"/>
            <wp:effectExtent l="0" t="0" r="0" b="0"/>
            <wp:wrapNone/>
            <wp:docPr id="1401276959" name="Obraz 2" descr="Obraz zawierający Grafika, Czcionka, projekt graficzny, design&#10;&#10;Zawartość wygenerowana przez AI może być niepoprawn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 descr="Obraz zawierający Grafika, Czcionka, projekt graficzny, design&#10;&#10;Zawartość wygenerowana przez AI może być niepoprawna.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9345" cy="423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C25F16">
        <w:rPr>
          <w:rFonts w:ascii="Times New Roman" w:eastAsia="Times New Roman" w:hAnsi="Times New Roman" w:cs="Times New Roman"/>
          <w:b/>
          <w:bCs/>
          <w:iCs/>
          <w:color w:val="153D63"/>
          <w:kern w:val="0"/>
          <w:sz w:val="16"/>
          <w:szCs w:val="16"/>
          <w14:ligatures w14:val="none"/>
        </w:rPr>
        <w:tab/>
      </w:r>
      <w:r w:rsidRPr="00C25F16">
        <w:rPr>
          <w:rFonts w:ascii="Beausite S Classic" w:eastAsia="Aptos" w:hAnsi="Beausite S Classic" w:cs="Times New Roman"/>
          <w:b/>
          <w:bCs/>
          <w:color w:val="1637A2"/>
          <w:sz w:val="16"/>
          <w:szCs w:val="16"/>
          <w:lang w:eastAsia="en-US"/>
          <w14:ligatures w14:val="none"/>
        </w:rPr>
        <w:t>Referat Zamówień Publicznych</w:t>
      </w:r>
    </w:p>
    <w:p w14:paraId="442631DC" w14:textId="77777777" w:rsidR="00D33C1F" w:rsidRPr="00C25F16" w:rsidRDefault="00D33C1F" w:rsidP="00D33C1F">
      <w:pPr>
        <w:spacing w:after="0" w:line="240" w:lineRule="auto"/>
        <w:jc w:val="right"/>
        <w:rPr>
          <w:rFonts w:ascii="Beausite S Classic" w:eastAsia="Aptos" w:hAnsi="Beausite S Classic" w:cs="Times New Roman"/>
          <w:color w:val="1637A2"/>
          <w:sz w:val="16"/>
          <w:szCs w:val="16"/>
          <w:lang w:eastAsia="en-US"/>
          <w14:ligatures w14:val="none"/>
        </w:rPr>
      </w:pPr>
      <w:r w:rsidRPr="00C25F16">
        <w:rPr>
          <w:rFonts w:ascii="Beausite S Classic" w:eastAsia="Aptos" w:hAnsi="Beausite S Classic" w:cs="Times New Roman"/>
          <w:color w:val="1637A2"/>
          <w:sz w:val="16"/>
          <w:szCs w:val="16"/>
          <w:lang w:eastAsia="en-US"/>
          <w14:ligatures w14:val="none"/>
        </w:rPr>
        <w:t>Urząd Miasta Sopotu</w:t>
      </w:r>
    </w:p>
    <w:p w14:paraId="08539B3E" w14:textId="77777777" w:rsidR="00D33C1F" w:rsidRPr="00C25F16" w:rsidRDefault="00D33C1F" w:rsidP="00D33C1F">
      <w:pPr>
        <w:spacing w:after="0" w:line="240" w:lineRule="auto"/>
        <w:jc w:val="right"/>
        <w:rPr>
          <w:rFonts w:ascii="Beausite S Classic" w:eastAsia="Aptos" w:hAnsi="Beausite S Classic" w:cs="Times New Roman"/>
          <w:color w:val="1637A2"/>
          <w:sz w:val="16"/>
          <w:szCs w:val="16"/>
          <w:lang w:eastAsia="en-US"/>
          <w14:ligatures w14:val="none"/>
        </w:rPr>
      </w:pPr>
      <w:r w:rsidRPr="00C25F16">
        <w:rPr>
          <w:rFonts w:ascii="Beausite S Classic" w:eastAsia="Aptos" w:hAnsi="Beausite S Classic" w:cs="Times New Roman"/>
          <w:color w:val="1637A2"/>
          <w:sz w:val="16"/>
          <w:szCs w:val="16"/>
          <w:lang w:eastAsia="en-US"/>
          <w14:ligatures w14:val="none"/>
        </w:rPr>
        <w:t>ul. Kościuszki 25/27</w:t>
      </w:r>
    </w:p>
    <w:p w14:paraId="055A641C" w14:textId="72789F20" w:rsidR="00D33C1F" w:rsidRPr="00D33C1F" w:rsidRDefault="00D33C1F" w:rsidP="00D33C1F">
      <w:pPr>
        <w:spacing w:after="0" w:line="240" w:lineRule="auto"/>
        <w:jc w:val="right"/>
        <w:rPr>
          <w:rFonts w:ascii="Beausite S Classic" w:eastAsia="Aptos" w:hAnsi="Beausite S Classic" w:cs="Times New Roman"/>
          <w:color w:val="1637A2"/>
          <w:sz w:val="16"/>
          <w:szCs w:val="16"/>
          <w:lang w:eastAsia="en-US"/>
          <w14:ligatures w14:val="none"/>
        </w:rPr>
      </w:pPr>
      <w:r w:rsidRPr="00C25F16">
        <w:rPr>
          <w:rFonts w:ascii="Beausite S Classic" w:eastAsia="Aptos" w:hAnsi="Beausite S Classic" w:cs="Times New Roman"/>
          <w:color w:val="1637A2"/>
          <w:sz w:val="16"/>
          <w:szCs w:val="16"/>
          <w:lang w:eastAsia="en-US"/>
          <w14:ligatures w14:val="none"/>
        </w:rPr>
        <w:t>81-704 Sopot</w:t>
      </w:r>
    </w:p>
    <w:p w14:paraId="1281BB64" w14:textId="77777777" w:rsidR="00D33C1F" w:rsidRPr="00D33C1F" w:rsidRDefault="00D33C1F" w:rsidP="00D33C1F">
      <w:pPr>
        <w:widowControl w:val="0"/>
        <w:spacing w:after="0" w:line="240" w:lineRule="auto"/>
        <w:jc w:val="right"/>
        <w:rPr>
          <w:rFonts w:ascii="Calibri" w:eastAsiaTheme="minorEastAsia" w:hAnsi="Calibri" w:cs="Calibri"/>
          <w:b/>
          <w:i/>
          <w:kern w:val="0"/>
          <w:sz w:val="16"/>
          <w:szCs w:val="16"/>
          <w14:ligatures w14:val="none"/>
        </w:rPr>
      </w:pPr>
      <w:r w:rsidRPr="00D33C1F">
        <w:rPr>
          <w:rFonts w:ascii="Calibri" w:eastAsiaTheme="minorEastAsia" w:hAnsi="Calibri" w:cs="Calibri"/>
          <w:b/>
          <w:i/>
          <w:kern w:val="0"/>
          <w:sz w:val="16"/>
          <w:szCs w:val="16"/>
          <w14:ligatures w14:val="none"/>
        </w:rPr>
        <w:t>Załącznik nr 9 do SWZ</w:t>
      </w:r>
    </w:p>
    <w:p w14:paraId="15FE9644" w14:textId="77777777" w:rsidR="00D33C1F" w:rsidRPr="00D33C1F" w:rsidRDefault="00D33C1F" w:rsidP="00D33C1F">
      <w:pPr>
        <w:widowControl w:val="0"/>
        <w:spacing w:after="0" w:line="240" w:lineRule="auto"/>
        <w:jc w:val="right"/>
        <w:rPr>
          <w:rFonts w:ascii="Calibri" w:eastAsiaTheme="minorEastAsia" w:hAnsi="Calibri" w:cs="Calibri"/>
          <w:b/>
          <w:i/>
          <w:kern w:val="0"/>
          <w:sz w:val="16"/>
          <w:szCs w:val="16"/>
          <w14:ligatures w14:val="none"/>
        </w:rPr>
      </w:pPr>
      <w:r w:rsidRPr="00D33C1F">
        <w:rPr>
          <w:rFonts w:ascii="Calibri" w:eastAsiaTheme="minorEastAsia" w:hAnsi="Calibri" w:cs="Calibri"/>
          <w:b/>
          <w:i/>
          <w:kern w:val="0"/>
          <w:sz w:val="16"/>
          <w:szCs w:val="16"/>
          <w14:ligatures w14:val="none"/>
        </w:rPr>
        <w:t>oświadczenie</w:t>
      </w:r>
    </w:p>
    <w:p w14:paraId="62D76540" w14:textId="77777777" w:rsidR="00D33C1F" w:rsidRPr="00D33C1F" w:rsidRDefault="00D33C1F" w:rsidP="00D33C1F">
      <w:pPr>
        <w:keepNext/>
        <w:widowControl w:val="0"/>
        <w:tabs>
          <w:tab w:val="left" w:pos="7808"/>
        </w:tabs>
        <w:suppressAutoHyphens/>
        <w:spacing w:after="0" w:line="240" w:lineRule="auto"/>
        <w:ind w:left="432" w:hanging="432"/>
        <w:jc w:val="center"/>
        <w:outlineLvl w:val="0"/>
        <w:rPr>
          <w:rFonts w:ascii="Calibri" w:eastAsia="Times New Roman" w:hAnsi="Calibri" w:cs="Times New Roman"/>
          <w:b/>
          <w:bCs/>
          <w:kern w:val="0"/>
          <w:sz w:val="20"/>
          <w:szCs w:val="20"/>
          <w14:ligatures w14:val="none"/>
        </w:rPr>
      </w:pPr>
      <w:r w:rsidRPr="00D33C1F">
        <w:rPr>
          <w:rFonts w:ascii="Calibri" w:eastAsia="Times New Roman" w:hAnsi="Calibri" w:cs="Times New Roman"/>
          <w:b/>
          <w:bCs/>
          <w:kern w:val="0"/>
          <w:sz w:val="20"/>
          <w:szCs w:val="20"/>
          <w14:ligatures w14:val="none"/>
        </w:rPr>
        <w:t xml:space="preserve">                                                                                                                                                          </w:t>
      </w:r>
      <w:r w:rsidRPr="00D33C1F">
        <w:rPr>
          <w:rFonts w:ascii="Calibri" w:eastAsiaTheme="minorEastAsia" w:hAnsi="Calibri" w:cs="Calibri"/>
          <w:bCs/>
          <w:color w:val="FF0000"/>
          <w:kern w:val="0"/>
          <w:sz w:val="16"/>
          <w:szCs w:val="16"/>
          <w14:ligatures w14:val="none"/>
        </w:rPr>
        <w:t>/składane na wezwanie/</w:t>
      </w:r>
    </w:p>
    <w:p w14:paraId="7C542B14" w14:textId="77777777" w:rsidR="00D33C1F" w:rsidRPr="00D33C1F" w:rsidRDefault="00D33C1F" w:rsidP="00D33C1F">
      <w:pPr>
        <w:keepNext/>
        <w:widowControl w:val="0"/>
        <w:numPr>
          <w:ilvl w:val="0"/>
          <w:numId w:val="2"/>
        </w:numPr>
        <w:suppressAutoHyphens/>
        <w:spacing w:after="0" w:line="240" w:lineRule="auto"/>
        <w:ind w:left="357" w:hanging="357"/>
        <w:outlineLvl w:val="0"/>
        <w:rPr>
          <w:rFonts w:ascii="Calibri" w:eastAsia="Times New Roman" w:hAnsi="Calibri" w:cs="Times New Roman"/>
          <w:kern w:val="0"/>
          <w:sz w:val="20"/>
          <w:szCs w:val="20"/>
          <w14:ligatures w14:val="none"/>
        </w:rPr>
      </w:pPr>
      <w:r w:rsidRPr="00D33C1F">
        <w:rPr>
          <w:rFonts w:ascii="Calibri" w:eastAsia="Times New Roman" w:hAnsi="Calibri" w:cs="Times New Roman"/>
          <w:kern w:val="0"/>
          <w:sz w:val="20"/>
          <w:szCs w:val="20"/>
          <w14:ligatures w14:val="none"/>
        </w:rPr>
        <w:t>ZAMAWIAJĄCY:</w:t>
      </w:r>
    </w:p>
    <w:p w14:paraId="44058E82" w14:textId="77777777" w:rsidR="00D33C1F" w:rsidRPr="00D33C1F" w:rsidRDefault="00D33C1F" w:rsidP="00D33C1F">
      <w:pPr>
        <w:keepNext/>
        <w:widowControl w:val="0"/>
        <w:tabs>
          <w:tab w:val="num" w:pos="432"/>
        </w:tabs>
        <w:suppressAutoHyphens/>
        <w:spacing w:after="0" w:line="240" w:lineRule="auto"/>
        <w:ind w:left="432" w:hanging="432"/>
        <w:outlineLvl w:val="0"/>
        <w:rPr>
          <w:rFonts w:ascii="Calibri" w:eastAsia="Times New Roman" w:hAnsi="Calibri" w:cs="Times New Roman"/>
          <w:kern w:val="0"/>
          <w:sz w:val="20"/>
          <w:szCs w:val="20"/>
          <w14:ligatures w14:val="none"/>
        </w:rPr>
      </w:pPr>
      <w:r w:rsidRPr="00D33C1F">
        <w:rPr>
          <w:rFonts w:ascii="Calibri" w:eastAsia="Times New Roman" w:hAnsi="Calibri" w:cs="Times New Roman"/>
          <w:kern w:val="0"/>
          <w:sz w:val="20"/>
          <w:szCs w:val="20"/>
          <w14:ligatures w14:val="none"/>
        </w:rPr>
        <w:t xml:space="preserve">Gmina Miasta Sopotu – </w:t>
      </w:r>
    </w:p>
    <w:p w14:paraId="2438EEF7" w14:textId="77777777" w:rsidR="00D33C1F" w:rsidRPr="00D33C1F" w:rsidRDefault="00D33C1F" w:rsidP="00D33C1F">
      <w:pPr>
        <w:keepNext/>
        <w:widowControl w:val="0"/>
        <w:tabs>
          <w:tab w:val="num" w:pos="432"/>
        </w:tabs>
        <w:suppressAutoHyphens/>
        <w:spacing w:after="0" w:line="240" w:lineRule="auto"/>
        <w:ind w:left="432" w:hanging="432"/>
        <w:outlineLvl w:val="0"/>
        <w:rPr>
          <w:rFonts w:ascii="Calibri" w:eastAsia="Times New Roman" w:hAnsi="Calibri" w:cs="Times New Roman"/>
          <w:kern w:val="0"/>
          <w:sz w:val="20"/>
          <w:szCs w:val="20"/>
          <w14:ligatures w14:val="none"/>
        </w:rPr>
      </w:pPr>
      <w:r w:rsidRPr="00D33C1F">
        <w:rPr>
          <w:rFonts w:ascii="Calibri" w:eastAsia="Times New Roman" w:hAnsi="Calibri" w:cs="Times New Roman"/>
          <w:kern w:val="0"/>
          <w:sz w:val="20"/>
          <w:szCs w:val="20"/>
          <w14:ligatures w14:val="none"/>
        </w:rPr>
        <w:t>ul. Tadeusza Kościuszki 25/27</w:t>
      </w:r>
    </w:p>
    <w:p w14:paraId="37343620" w14:textId="77777777" w:rsidR="00D33C1F" w:rsidRPr="00D33C1F" w:rsidRDefault="00D33C1F" w:rsidP="00D33C1F">
      <w:pPr>
        <w:keepNext/>
        <w:widowControl w:val="0"/>
        <w:tabs>
          <w:tab w:val="num" w:pos="432"/>
        </w:tabs>
        <w:suppressAutoHyphens/>
        <w:spacing w:after="0" w:line="240" w:lineRule="auto"/>
        <w:ind w:left="432" w:hanging="432"/>
        <w:outlineLvl w:val="0"/>
        <w:rPr>
          <w:rFonts w:ascii="Calibri" w:eastAsia="Times New Roman" w:hAnsi="Calibri" w:cs="Times New Roman"/>
          <w:kern w:val="0"/>
          <w:sz w:val="20"/>
          <w:szCs w:val="20"/>
          <w14:ligatures w14:val="none"/>
        </w:rPr>
      </w:pPr>
      <w:r w:rsidRPr="00D33C1F">
        <w:rPr>
          <w:rFonts w:ascii="Calibri" w:eastAsia="Times New Roman" w:hAnsi="Calibri" w:cs="Times New Roman"/>
          <w:kern w:val="0"/>
          <w:sz w:val="20"/>
          <w:szCs w:val="20"/>
          <w14:ligatures w14:val="none"/>
        </w:rPr>
        <w:t>81-704 Sopot</w:t>
      </w:r>
    </w:p>
    <w:p w14:paraId="690D2C89" w14:textId="77777777" w:rsidR="00D33C1F" w:rsidRPr="00D33C1F" w:rsidRDefault="00D33C1F" w:rsidP="00D33C1F">
      <w:pPr>
        <w:keepNext/>
        <w:widowControl w:val="0"/>
        <w:tabs>
          <w:tab w:val="num" w:pos="432"/>
        </w:tabs>
        <w:suppressAutoHyphens/>
        <w:spacing w:after="0" w:line="240" w:lineRule="auto"/>
        <w:ind w:left="432" w:hanging="432"/>
        <w:outlineLvl w:val="0"/>
        <w:rPr>
          <w:rFonts w:ascii="Calibri" w:eastAsia="Times New Roman" w:hAnsi="Calibri" w:cs="Times New Roman"/>
          <w:b/>
          <w:bCs/>
          <w:kern w:val="0"/>
          <w:sz w:val="20"/>
          <w:szCs w:val="20"/>
          <w14:ligatures w14:val="none"/>
        </w:rPr>
      </w:pPr>
    </w:p>
    <w:p w14:paraId="3972657A" w14:textId="77777777" w:rsidR="00D33C1F" w:rsidRPr="00D33C1F" w:rsidRDefault="00D33C1F" w:rsidP="00D33C1F">
      <w:pPr>
        <w:keepNext/>
        <w:widowControl w:val="0"/>
        <w:numPr>
          <w:ilvl w:val="0"/>
          <w:numId w:val="3"/>
        </w:numPr>
        <w:suppressAutoHyphens/>
        <w:spacing w:after="0" w:line="240" w:lineRule="auto"/>
        <w:ind w:left="357" w:hanging="357"/>
        <w:outlineLvl w:val="0"/>
        <w:rPr>
          <w:rFonts w:ascii="Calibri" w:eastAsia="Times New Roman" w:hAnsi="Calibri" w:cs="Times New Roman"/>
          <w:b/>
          <w:bCs/>
          <w:kern w:val="0"/>
          <w:sz w:val="20"/>
          <w:szCs w:val="20"/>
          <w14:ligatures w14:val="none"/>
        </w:rPr>
      </w:pPr>
      <w:r w:rsidRPr="00D33C1F">
        <w:rPr>
          <w:rFonts w:ascii="Calibri" w:eastAsia="Times New Roman" w:hAnsi="Calibri" w:cs="Times New Roman"/>
          <w:b/>
          <w:bCs/>
          <w:kern w:val="0"/>
          <w:sz w:val="20"/>
          <w:szCs w:val="20"/>
          <w14:ligatures w14:val="none"/>
        </w:rPr>
        <w:t>WYKONAWCA:</w:t>
      </w:r>
    </w:p>
    <w:p w14:paraId="74ABCDC3" w14:textId="77777777" w:rsidR="00D33C1F" w:rsidRPr="00D33C1F" w:rsidRDefault="00D33C1F" w:rsidP="00D33C1F">
      <w:pPr>
        <w:keepNext/>
        <w:widowControl w:val="0"/>
        <w:tabs>
          <w:tab w:val="num" w:pos="432"/>
        </w:tabs>
        <w:suppressAutoHyphens/>
        <w:spacing w:after="0" w:line="240" w:lineRule="auto"/>
        <w:ind w:left="432" w:hanging="432"/>
        <w:outlineLvl w:val="0"/>
        <w:rPr>
          <w:rFonts w:ascii="Calibri" w:eastAsia="Times New Roman" w:hAnsi="Calibri" w:cs="Times New Roman"/>
          <w:b/>
          <w:kern w:val="0"/>
          <w:sz w:val="20"/>
          <w:szCs w:val="20"/>
          <w14:ligatures w14:val="none"/>
        </w:rPr>
      </w:pPr>
      <w:r w:rsidRPr="00D33C1F">
        <w:rPr>
          <w:rFonts w:ascii="Calibri" w:eastAsia="Times New Roman" w:hAnsi="Calibri" w:cs="Times New Roman"/>
          <w:b/>
          <w:kern w:val="0"/>
          <w:sz w:val="20"/>
          <w:szCs w:val="20"/>
          <w14:ligatures w14:val="none"/>
        </w:rPr>
        <w:t>Niniejsza oferta zostaje złożona przez</w:t>
      </w:r>
      <w:r w:rsidRPr="00D33C1F">
        <w:rPr>
          <w:rFonts w:ascii="Calibri" w:eastAsia="Times New Roman" w:hAnsi="Calibri" w:cs="Times New Roman"/>
          <w:b/>
          <w:kern w:val="0"/>
          <w:sz w:val="20"/>
          <w:szCs w:val="20"/>
          <w:vertAlign w:val="superscript"/>
          <w14:ligatures w14:val="none"/>
        </w:rPr>
        <w:footnoteReference w:id="1"/>
      </w:r>
      <w:r w:rsidRPr="00D33C1F">
        <w:rPr>
          <w:rFonts w:ascii="Calibri" w:eastAsia="Times New Roman" w:hAnsi="Calibri" w:cs="Times New Roman"/>
          <w:b/>
          <w:kern w:val="0"/>
          <w:sz w:val="20"/>
          <w:szCs w:val="20"/>
          <w14:ligatures w14:val="none"/>
        </w:rPr>
        <w:t xml:space="preserve">: 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9"/>
        <w:gridCol w:w="3434"/>
        <w:gridCol w:w="2977"/>
        <w:gridCol w:w="2268"/>
      </w:tblGrid>
      <w:tr w:rsidR="00D33C1F" w:rsidRPr="00D33C1F" w14:paraId="167AC6FF" w14:textId="77777777" w:rsidTr="00C77A3B">
        <w:trPr>
          <w:trHeight w:val="510"/>
        </w:trPr>
        <w:tc>
          <w:tcPr>
            <w:tcW w:w="819" w:type="dxa"/>
            <w:tcBorders>
              <w:bottom w:val="double" w:sz="4" w:space="0" w:color="auto"/>
            </w:tcBorders>
            <w:shd w:val="clear" w:color="auto" w:fill="C1E4F5" w:themeFill="accent1" w:themeFillTint="33"/>
            <w:vAlign w:val="center"/>
          </w:tcPr>
          <w:p w14:paraId="7E01A6E0" w14:textId="77777777" w:rsidR="00D33C1F" w:rsidRPr="00D33C1F" w:rsidRDefault="00D33C1F" w:rsidP="00D33C1F">
            <w:pPr>
              <w:keepNext/>
              <w:widowControl w:val="0"/>
              <w:tabs>
                <w:tab w:val="num" w:pos="432"/>
              </w:tabs>
              <w:suppressAutoHyphens/>
              <w:spacing w:after="0" w:line="240" w:lineRule="auto"/>
              <w:ind w:left="432" w:hanging="432"/>
              <w:outlineLvl w:val="0"/>
              <w:rPr>
                <w:rFonts w:ascii="Calibri" w:eastAsia="Times New Roman" w:hAnsi="Calibri" w:cs="Times New Roman"/>
                <w:b/>
                <w:kern w:val="0"/>
                <w:sz w:val="20"/>
                <w:szCs w:val="20"/>
                <w14:ligatures w14:val="none"/>
              </w:rPr>
            </w:pPr>
            <w:r w:rsidRPr="00D33C1F">
              <w:rPr>
                <w:rFonts w:ascii="Calibri" w:eastAsia="Times New Roman" w:hAnsi="Calibri" w:cs="Times New Roman"/>
                <w:b/>
                <w:kern w:val="0"/>
                <w:sz w:val="20"/>
                <w:szCs w:val="20"/>
                <w14:ligatures w14:val="none"/>
              </w:rPr>
              <w:t>Lp.</w:t>
            </w:r>
          </w:p>
        </w:tc>
        <w:tc>
          <w:tcPr>
            <w:tcW w:w="3434" w:type="dxa"/>
            <w:tcBorders>
              <w:bottom w:val="double" w:sz="4" w:space="0" w:color="auto"/>
            </w:tcBorders>
            <w:shd w:val="clear" w:color="auto" w:fill="C1E4F5" w:themeFill="accent1" w:themeFillTint="33"/>
            <w:vAlign w:val="center"/>
          </w:tcPr>
          <w:p w14:paraId="206BD517" w14:textId="77777777" w:rsidR="00D33C1F" w:rsidRPr="00D33C1F" w:rsidRDefault="00D33C1F" w:rsidP="00D33C1F">
            <w:pPr>
              <w:keepNext/>
              <w:widowControl w:val="0"/>
              <w:tabs>
                <w:tab w:val="num" w:pos="432"/>
              </w:tabs>
              <w:suppressAutoHyphens/>
              <w:spacing w:after="0" w:line="240" w:lineRule="auto"/>
              <w:ind w:left="432" w:hanging="432"/>
              <w:outlineLvl w:val="0"/>
              <w:rPr>
                <w:rFonts w:ascii="Calibri" w:eastAsia="Times New Roman" w:hAnsi="Calibri" w:cs="Times New Roman"/>
                <w:b/>
                <w:kern w:val="0"/>
                <w:sz w:val="20"/>
                <w:szCs w:val="20"/>
                <w14:ligatures w14:val="none"/>
              </w:rPr>
            </w:pPr>
            <w:r w:rsidRPr="00D33C1F">
              <w:rPr>
                <w:rFonts w:ascii="Calibri" w:eastAsia="Times New Roman" w:hAnsi="Calibri" w:cs="Times New Roman"/>
                <w:b/>
                <w:kern w:val="0"/>
                <w:sz w:val="20"/>
                <w:szCs w:val="20"/>
                <w14:ligatures w14:val="none"/>
              </w:rPr>
              <w:t>Nazwa(y) Wykonawcy(ów)</w:t>
            </w:r>
          </w:p>
        </w:tc>
        <w:tc>
          <w:tcPr>
            <w:tcW w:w="2977" w:type="dxa"/>
            <w:tcBorders>
              <w:bottom w:val="double" w:sz="4" w:space="0" w:color="auto"/>
            </w:tcBorders>
            <w:shd w:val="clear" w:color="auto" w:fill="C1E4F5" w:themeFill="accent1" w:themeFillTint="33"/>
            <w:vAlign w:val="center"/>
          </w:tcPr>
          <w:p w14:paraId="63DA949E" w14:textId="77777777" w:rsidR="00D33C1F" w:rsidRPr="00D33C1F" w:rsidRDefault="00D33C1F" w:rsidP="00D33C1F">
            <w:pPr>
              <w:keepNext/>
              <w:widowControl w:val="0"/>
              <w:tabs>
                <w:tab w:val="num" w:pos="432"/>
              </w:tabs>
              <w:suppressAutoHyphens/>
              <w:spacing w:after="0" w:line="240" w:lineRule="auto"/>
              <w:ind w:left="432" w:hanging="432"/>
              <w:outlineLvl w:val="0"/>
              <w:rPr>
                <w:rFonts w:ascii="Calibri" w:eastAsia="Times New Roman" w:hAnsi="Calibri" w:cs="Times New Roman"/>
                <w:b/>
                <w:kern w:val="0"/>
                <w:sz w:val="20"/>
                <w:szCs w:val="20"/>
                <w14:ligatures w14:val="none"/>
              </w:rPr>
            </w:pPr>
            <w:r w:rsidRPr="00D33C1F">
              <w:rPr>
                <w:rFonts w:ascii="Calibri" w:eastAsia="Times New Roman" w:hAnsi="Calibri" w:cs="Times New Roman"/>
                <w:b/>
                <w:kern w:val="0"/>
                <w:sz w:val="20"/>
                <w:szCs w:val="20"/>
                <w14:ligatures w14:val="none"/>
              </w:rPr>
              <w:t>Adres(y) Wykonawcy(ów)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shd w:val="clear" w:color="auto" w:fill="C1E4F5" w:themeFill="accent1" w:themeFillTint="33"/>
            <w:vAlign w:val="center"/>
          </w:tcPr>
          <w:p w14:paraId="53845341" w14:textId="77777777" w:rsidR="00D33C1F" w:rsidRPr="00D33C1F" w:rsidRDefault="00D33C1F" w:rsidP="00D33C1F">
            <w:pPr>
              <w:keepNext/>
              <w:widowControl w:val="0"/>
              <w:tabs>
                <w:tab w:val="num" w:pos="432"/>
              </w:tabs>
              <w:suppressAutoHyphens/>
              <w:spacing w:after="0" w:line="240" w:lineRule="auto"/>
              <w:ind w:left="432" w:hanging="432"/>
              <w:outlineLvl w:val="0"/>
              <w:rPr>
                <w:rFonts w:ascii="Calibri" w:eastAsia="Times New Roman" w:hAnsi="Calibri" w:cs="Times New Roman"/>
                <w:b/>
                <w:kern w:val="0"/>
                <w:sz w:val="20"/>
                <w:szCs w:val="20"/>
                <w14:ligatures w14:val="none"/>
              </w:rPr>
            </w:pPr>
            <w:r w:rsidRPr="00D33C1F">
              <w:rPr>
                <w:rFonts w:ascii="Calibri" w:eastAsia="Times New Roman" w:hAnsi="Calibri" w:cs="Times New Roman"/>
                <w:b/>
                <w:kern w:val="0"/>
                <w:sz w:val="20"/>
                <w:szCs w:val="20"/>
                <w14:ligatures w14:val="none"/>
              </w:rPr>
              <w:t>NIP</w:t>
            </w:r>
          </w:p>
        </w:tc>
      </w:tr>
      <w:tr w:rsidR="00D33C1F" w:rsidRPr="00D33C1F" w14:paraId="6383AB9E" w14:textId="77777777" w:rsidTr="00C77A3B">
        <w:tc>
          <w:tcPr>
            <w:tcW w:w="819" w:type="dxa"/>
            <w:tcBorders>
              <w:top w:val="double" w:sz="4" w:space="0" w:color="auto"/>
            </w:tcBorders>
          </w:tcPr>
          <w:p w14:paraId="7F30EB11" w14:textId="77777777" w:rsidR="00D33C1F" w:rsidRPr="00D33C1F" w:rsidRDefault="00D33C1F" w:rsidP="00D33C1F">
            <w:pPr>
              <w:keepNext/>
              <w:widowControl w:val="0"/>
              <w:tabs>
                <w:tab w:val="num" w:pos="432"/>
              </w:tabs>
              <w:suppressAutoHyphens/>
              <w:spacing w:after="0" w:line="240" w:lineRule="auto"/>
              <w:ind w:left="432" w:hanging="432"/>
              <w:outlineLvl w:val="0"/>
              <w:rPr>
                <w:rFonts w:ascii="Calibri" w:eastAsia="Times New Roman" w:hAnsi="Calibri" w:cs="Times New Roman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434" w:type="dxa"/>
            <w:tcBorders>
              <w:top w:val="double" w:sz="4" w:space="0" w:color="auto"/>
            </w:tcBorders>
          </w:tcPr>
          <w:p w14:paraId="12B6E17E" w14:textId="77777777" w:rsidR="00D33C1F" w:rsidRPr="00D33C1F" w:rsidRDefault="00D33C1F" w:rsidP="00D33C1F">
            <w:pPr>
              <w:keepNext/>
              <w:widowControl w:val="0"/>
              <w:tabs>
                <w:tab w:val="num" w:pos="432"/>
              </w:tabs>
              <w:suppressAutoHyphens/>
              <w:spacing w:after="0" w:line="240" w:lineRule="auto"/>
              <w:ind w:left="432" w:hanging="432"/>
              <w:outlineLvl w:val="0"/>
              <w:rPr>
                <w:rFonts w:ascii="Calibri" w:eastAsia="Times New Roman" w:hAnsi="Calibri" w:cs="Times New Roman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977" w:type="dxa"/>
            <w:tcBorders>
              <w:top w:val="double" w:sz="4" w:space="0" w:color="auto"/>
            </w:tcBorders>
          </w:tcPr>
          <w:p w14:paraId="0CF54B0F" w14:textId="77777777" w:rsidR="00D33C1F" w:rsidRPr="00D33C1F" w:rsidRDefault="00D33C1F" w:rsidP="00D33C1F">
            <w:pPr>
              <w:keepNext/>
              <w:widowControl w:val="0"/>
              <w:tabs>
                <w:tab w:val="num" w:pos="432"/>
              </w:tabs>
              <w:suppressAutoHyphens/>
              <w:spacing w:after="0" w:line="240" w:lineRule="auto"/>
              <w:ind w:left="432" w:hanging="432"/>
              <w:outlineLvl w:val="0"/>
              <w:rPr>
                <w:rFonts w:ascii="Calibri" w:eastAsia="Times New Roman" w:hAnsi="Calibri" w:cs="Times New Roman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268" w:type="dxa"/>
            <w:tcBorders>
              <w:top w:val="double" w:sz="4" w:space="0" w:color="auto"/>
            </w:tcBorders>
          </w:tcPr>
          <w:p w14:paraId="394D3F56" w14:textId="77777777" w:rsidR="00D33C1F" w:rsidRPr="00D33C1F" w:rsidRDefault="00D33C1F" w:rsidP="00D33C1F">
            <w:pPr>
              <w:keepNext/>
              <w:widowControl w:val="0"/>
              <w:tabs>
                <w:tab w:val="num" w:pos="432"/>
              </w:tabs>
              <w:suppressAutoHyphens/>
              <w:spacing w:after="0" w:line="240" w:lineRule="auto"/>
              <w:ind w:left="432" w:hanging="432"/>
              <w:outlineLvl w:val="0"/>
              <w:rPr>
                <w:rFonts w:ascii="Calibri" w:eastAsia="Times New Roman" w:hAnsi="Calibri" w:cs="Times New Roman"/>
                <w:b/>
                <w:kern w:val="0"/>
                <w:sz w:val="20"/>
                <w:szCs w:val="20"/>
                <w14:ligatures w14:val="none"/>
              </w:rPr>
            </w:pPr>
          </w:p>
        </w:tc>
      </w:tr>
      <w:tr w:rsidR="00D33C1F" w:rsidRPr="00D33C1F" w14:paraId="5890D409" w14:textId="77777777" w:rsidTr="00C77A3B">
        <w:tc>
          <w:tcPr>
            <w:tcW w:w="819" w:type="dxa"/>
          </w:tcPr>
          <w:p w14:paraId="4D5BC362" w14:textId="77777777" w:rsidR="00D33C1F" w:rsidRPr="00D33C1F" w:rsidRDefault="00D33C1F" w:rsidP="00D33C1F">
            <w:pPr>
              <w:keepNext/>
              <w:widowControl w:val="0"/>
              <w:tabs>
                <w:tab w:val="num" w:pos="432"/>
              </w:tabs>
              <w:suppressAutoHyphens/>
              <w:spacing w:after="0" w:line="240" w:lineRule="auto"/>
              <w:ind w:left="432" w:hanging="432"/>
              <w:outlineLvl w:val="0"/>
              <w:rPr>
                <w:rFonts w:ascii="Calibri" w:eastAsia="Times New Roman" w:hAnsi="Calibri" w:cs="Times New Roman"/>
                <w:b/>
                <w:i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3434" w:type="dxa"/>
          </w:tcPr>
          <w:p w14:paraId="54637186" w14:textId="77777777" w:rsidR="00D33C1F" w:rsidRPr="00D33C1F" w:rsidRDefault="00D33C1F" w:rsidP="00D33C1F">
            <w:pPr>
              <w:keepNext/>
              <w:widowControl w:val="0"/>
              <w:tabs>
                <w:tab w:val="num" w:pos="432"/>
              </w:tabs>
              <w:suppressAutoHyphens/>
              <w:spacing w:after="0" w:line="240" w:lineRule="auto"/>
              <w:ind w:left="432" w:hanging="432"/>
              <w:outlineLvl w:val="0"/>
              <w:rPr>
                <w:rFonts w:ascii="Calibri" w:eastAsia="Times New Roman" w:hAnsi="Calibri" w:cs="Times New Roman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977" w:type="dxa"/>
          </w:tcPr>
          <w:p w14:paraId="0607033D" w14:textId="77777777" w:rsidR="00D33C1F" w:rsidRPr="00D33C1F" w:rsidRDefault="00D33C1F" w:rsidP="00D33C1F">
            <w:pPr>
              <w:keepNext/>
              <w:widowControl w:val="0"/>
              <w:tabs>
                <w:tab w:val="num" w:pos="432"/>
              </w:tabs>
              <w:suppressAutoHyphens/>
              <w:spacing w:after="0" w:line="240" w:lineRule="auto"/>
              <w:ind w:left="432" w:hanging="432"/>
              <w:outlineLvl w:val="0"/>
              <w:rPr>
                <w:rFonts w:ascii="Calibri" w:eastAsia="Times New Roman" w:hAnsi="Calibri" w:cs="Times New Roman"/>
                <w:b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268" w:type="dxa"/>
          </w:tcPr>
          <w:p w14:paraId="561401AB" w14:textId="77777777" w:rsidR="00D33C1F" w:rsidRPr="00D33C1F" w:rsidRDefault="00D33C1F" w:rsidP="00D33C1F">
            <w:pPr>
              <w:keepNext/>
              <w:widowControl w:val="0"/>
              <w:tabs>
                <w:tab w:val="num" w:pos="432"/>
              </w:tabs>
              <w:suppressAutoHyphens/>
              <w:spacing w:after="0" w:line="240" w:lineRule="auto"/>
              <w:ind w:left="432" w:hanging="432"/>
              <w:outlineLvl w:val="0"/>
              <w:rPr>
                <w:rFonts w:ascii="Calibri" w:eastAsia="Times New Roman" w:hAnsi="Calibri" w:cs="Times New Roman"/>
                <w:b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47235215" w14:textId="77777777" w:rsidR="00D33C1F" w:rsidRPr="00D33C1F" w:rsidRDefault="00D33C1F" w:rsidP="00D33C1F">
      <w:pPr>
        <w:keepNext/>
        <w:widowControl w:val="0"/>
        <w:tabs>
          <w:tab w:val="num" w:pos="432"/>
        </w:tabs>
        <w:suppressAutoHyphens/>
        <w:spacing w:after="0" w:line="240" w:lineRule="auto"/>
        <w:ind w:left="432" w:hanging="432"/>
        <w:outlineLvl w:val="0"/>
        <w:rPr>
          <w:rFonts w:ascii="Calibri" w:eastAsia="Times New Roman" w:hAnsi="Calibri" w:cs="Times New Roman"/>
          <w:b/>
          <w:kern w:val="0"/>
          <w:sz w:val="20"/>
          <w:szCs w:val="20"/>
          <w14:ligatures w14:val="none"/>
        </w:rPr>
      </w:pPr>
    </w:p>
    <w:p w14:paraId="3110D04A" w14:textId="77777777" w:rsidR="00D33C1F" w:rsidRPr="00D33C1F" w:rsidRDefault="00D33C1F" w:rsidP="00D33C1F">
      <w:pPr>
        <w:keepNext/>
        <w:widowControl w:val="0"/>
        <w:tabs>
          <w:tab w:val="num" w:pos="432"/>
        </w:tabs>
        <w:suppressAutoHyphens/>
        <w:spacing w:after="0" w:line="240" w:lineRule="auto"/>
        <w:ind w:left="432" w:hanging="432"/>
        <w:jc w:val="center"/>
        <w:outlineLvl w:val="0"/>
        <w:rPr>
          <w:rFonts w:ascii="Calibri" w:eastAsia="Times New Roman" w:hAnsi="Calibri" w:cs="Times New Roman"/>
          <w:b/>
          <w:kern w:val="0"/>
          <w:sz w:val="24"/>
          <w:szCs w:val="24"/>
          <w14:ligatures w14:val="none"/>
        </w:rPr>
      </w:pPr>
      <w:r w:rsidRPr="00D33C1F">
        <w:rPr>
          <w:rFonts w:ascii="Calibri" w:eastAsia="Times New Roman" w:hAnsi="Calibri" w:cs="Times New Roman"/>
          <w:b/>
          <w:kern w:val="0"/>
          <w:sz w:val="24"/>
          <w:szCs w:val="24"/>
          <w14:ligatures w14:val="none"/>
        </w:rPr>
        <w:t xml:space="preserve">Oświadczenie o aktualności informacji zawartych w oświadczeniu wstępnym </w:t>
      </w:r>
    </w:p>
    <w:p w14:paraId="6D13667F" w14:textId="77777777" w:rsidR="00D33C1F" w:rsidRPr="00D33C1F" w:rsidRDefault="00D33C1F" w:rsidP="00D33C1F">
      <w:pPr>
        <w:keepNext/>
        <w:widowControl w:val="0"/>
        <w:tabs>
          <w:tab w:val="num" w:pos="432"/>
        </w:tabs>
        <w:suppressAutoHyphens/>
        <w:spacing w:after="0" w:line="240" w:lineRule="auto"/>
        <w:ind w:left="432" w:hanging="432"/>
        <w:jc w:val="center"/>
        <w:outlineLvl w:val="0"/>
        <w:rPr>
          <w:rFonts w:ascii="Calibri" w:eastAsia="Times New Roman" w:hAnsi="Calibri" w:cs="Times New Roman"/>
          <w:b/>
          <w:kern w:val="0"/>
          <w:sz w:val="24"/>
          <w:szCs w:val="24"/>
          <w14:ligatures w14:val="none"/>
        </w:rPr>
      </w:pPr>
      <w:r w:rsidRPr="00D33C1F">
        <w:rPr>
          <w:rFonts w:ascii="Calibri" w:eastAsia="Times New Roman" w:hAnsi="Calibri" w:cs="Times New Roman"/>
          <w:b/>
          <w:kern w:val="0"/>
          <w:sz w:val="24"/>
          <w:szCs w:val="24"/>
          <w14:ligatures w14:val="none"/>
        </w:rPr>
        <w:t>złożonym wraz z ofertą</w:t>
      </w:r>
    </w:p>
    <w:p w14:paraId="42EF6D65" w14:textId="77777777" w:rsidR="00D33C1F" w:rsidRPr="00D33C1F" w:rsidRDefault="00D33C1F" w:rsidP="00D33C1F">
      <w:pPr>
        <w:keepNext/>
        <w:widowControl w:val="0"/>
        <w:tabs>
          <w:tab w:val="num" w:pos="432"/>
        </w:tabs>
        <w:suppressAutoHyphens/>
        <w:spacing w:after="0" w:line="240" w:lineRule="auto"/>
        <w:outlineLvl w:val="0"/>
        <w:rPr>
          <w:rFonts w:ascii="Calibri" w:eastAsia="Times New Roman" w:hAnsi="Calibri" w:cs="Times New Roman"/>
          <w:b/>
          <w:kern w:val="0"/>
          <w:sz w:val="20"/>
          <w:szCs w:val="20"/>
          <w14:ligatures w14:val="none"/>
        </w:rPr>
      </w:pPr>
    </w:p>
    <w:p w14:paraId="41C46196" w14:textId="04A1F2CA" w:rsidR="00D33C1F" w:rsidRPr="00D33C1F" w:rsidRDefault="00D33C1F" w:rsidP="00D33C1F">
      <w:pPr>
        <w:keepNext/>
        <w:numPr>
          <w:ilvl w:val="0"/>
          <w:numId w:val="4"/>
        </w:numPr>
        <w:suppressAutoHyphens/>
        <w:spacing w:after="0" w:line="240" w:lineRule="auto"/>
        <w:ind w:left="357" w:hanging="357"/>
        <w:jc w:val="both"/>
        <w:outlineLvl w:val="0"/>
        <w:rPr>
          <w:rFonts w:ascii="Calibri" w:eastAsia="Calibri" w:hAnsi="Calibri" w:cs="Arial"/>
          <w:b/>
          <w:bCs/>
          <w:i/>
          <w:iCs/>
          <w:color w:val="071320" w:themeColor="text2" w:themeShade="80"/>
          <w:kern w:val="0"/>
          <w:sz w:val="20"/>
          <w:szCs w:val="20"/>
          <w:lang w:eastAsia="en-US"/>
          <w14:ligatures w14:val="none"/>
        </w:rPr>
      </w:pPr>
      <w:r w:rsidRPr="00D33C1F">
        <w:rPr>
          <w:rFonts w:ascii="Calibri" w:eastAsia="Times New Roman" w:hAnsi="Calibri" w:cs="Times New Roman"/>
          <w:bCs/>
          <w:kern w:val="0"/>
          <w:sz w:val="20"/>
          <w:szCs w:val="20"/>
          <w14:ligatures w14:val="none"/>
        </w:rPr>
        <w:t xml:space="preserve">Na potrzeby postępowania o udzielenie zamówienia publicznego pn.: </w:t>
      </w:r>
    </w:p>
    <w:p w14:paraId="25E08319" w14:textId="636D6A25" w:rsidR="00D33C1F" w:rsidRPr="00D33C1F" w:rsidRDefault="00D33C1F" w:rsidP="00D33C1F">
      <w:pPr>
        <w:spacing w:before="60" w:after="60" w:line="240" w:lineRule="auto"/>
        <w:ind w:left="720"/>
        <w:jc w:val="center"/>
        <w:rPr>
          <w:rFonts w:ascii="Calibri" w:eastAsiaTheme="minorEastAsia" w:hAnsi="Calibri" w:cs="Calibri"/>
          <w:b/>
          <w:bCs/>
          <w:kern w:val="0"/>
          <w:sz w:val="20"/>
          <w:szCs w:val="20"/>
          <w14:ligatures w14:val="none"/>
        </w:rPr>
      </w:pPr>
      <w:r>
        <w:rPr>
          <w:rFonts w:ascii="Calibri" w:eastAsiaTheme="minorEastAsia" w:hAnsi="Calibri" w:cs="Calibri"/>
          <w:b/>
          <w:bCs/>
          <w:kern w:val="0"/>
          <w:sz w:val="20"/>
          <w:szCs w:val="20"/>
          <w14:ligatures w14:val="none"/>
        </w:rPr>
        <w:t xml:space="preserve">TERMOMODERNIZACJA BUDYNKÓW W OPERZE LEŚNEJ </w:t>
      </w:r>
    </w:p>
    <w:p w14:paraId="1D9AD263" w14:textId="5EF3095D" w:rsidR="00D33C1F" w:rsidRPr="00D33C1F" w:rsidRDefault="00D33C1F" w:rsidP="00D33C1F">
      <w:pPr>
        <w:spacing w:before="60" w:after="60" w:line="240" w:lineRule="auto"/>
        <w:ind w:left="720"/>
        <w:jc w:val="center"/>
        <w:rPr>
          <w:rFonts w:ascii="Calibri" w:eastAsiaTheme="minorEastAsia" w:hAnsi="Calibri" w:cs="Calibri"/>
          <w:b/>
          <w:bCs/>
          <w:i/>
          <w:iCs/>
          <w:kern w:val="0"/>
          <w:sz w:val="20"/>
          <w:szCs w:val="20"/>
          <w14:ligatures w14:val="none"/>
        </w:rPr>
      </w:pPr>
      <w:r w:rsidRPr="00D33C1F">
        <w:rPr>
          <w:rFonts w:ascii="Calibri" w:eastAsiaTheme="minorEastAsia" w:hAnsi="Calibri" w:cs="Calibri"/>
          <w:b/>
          <w:bCs/>
          <w:kern w:val="0"/>
          <w:sz w:val="20"/>
          <w:szCs w:val="20"/>
          <w14:ligatures w14:val="none"/>
        </w:rPr>
        <w:t xml:space="preserve">NR </w:t>
      </w:r>
      <w:proofErr w:type="spellStart"/>
      <w:r w:rsidRPr="00D33C1F">
        <w:rPr>
          <w:rFonts w:ascii="Calibri" w:eastAsiaTheme="minorEastAsia" w:hAnsi="Calibri" w:cs="Calibri"/>
          <w:b/>
          <w:bCs/>
          <w:kern w:val="0"/>
          <w:sz w:val="20"/>
          <w:szCs w:val="20"/>
          <w14:ligatures w14:val="none"/>
        </w:rPr>
        <w:t>ZP.271.</w:t>
      </w:r>
      <w:r>
        <w:rPr>
          <w:rFonts w:ascii="Calibri" w:eastAsiaTheme="minorEastAsia" w:hAnsi="Calibri" w:cs="Calibri"/>
          <w:b/>
          <w:bCs/>
          <w:kern w:val="0"/>
          <w:sz w:val="20"/>
          <w:szCs w:val="20"/>
          <w14:ligatures w14:val="none"/>
        </w:rPr>
        <w:t>7</w:t>
      </w:r>
      <w:r w:rsidRPr="00D33C1F">
        <w:rPr>
          <w:rFonts w:ascii="Calibri" w:eastAsiaTheme="minorEastAsia" w:hAnsi="Calibri" w:cs="Calibri"/>
          <w:b/>
          <w:bCs/>
          <w:kern w:val="0"/>
          <w:sz w:val="20"/>
          <w:szCs w:val="20"/>
          <w14:ligatures w14:val="none"/>
        </w:rPr>
        <w:t>.</w:t>
      </w:r>
      <w:r>
        <w:rPr>
          <w:rFonts w:ascii="Calibri" w:eastAsiaTheme="minorEastAsia" w:hAnsi="Calibri" w:cs="Calibri"/>
          <w:b/>
          <w:bCs/>
          <w:kern w:val="0"/>
          <w:sz w:val="20"/>
          <w:szCs w:val="20"/>
          <w14:ligatures w14:val="none"/>
        </w:rPr>
        <w:t>IN</w:t>
      </w:r>
      <w:r w:rsidRPr="00D33C1F">
        <w:rPr>
          <w:rFonts w:ascii="Calibri" w:eastAsiaTheme="minorEastAsia" w:hAnsi="Calibri" w:cs="Calibri"/>
          <w:b/>
          <w:bCs/>
          <w:kern w:val="0"/>
          <w:sz w:val="20"/>
          <w:szCs w:val="20"/>
          <w14:ligatures w14:val="none"/>
        </w:rPr>
        <w:t>.202</w:t>
      </w:r>
      <w:r>
        <w:rPr>
          <w:rFonts w:ascii="Calibri" w:eastAsiaTheme="minorEastAsia" w:hAnsi="Calibri" w:cs="Calibri"/>
          <w:b/>
          <w:bCs/>
          <w:kern w:val="0"/>
          <w:sz w:val="20"/>
          <w:szCs w:val="20"/>
          <w14:ligatures w14:val="none"/>
        </w:rPr>
        <w:t>6</w:t>
      </w:r>
      <w:r w:rsidRPr="00D33C1F">
        <w:rPr>
          <w:rFonts w:ascii="Calibri" w:eastAsiaTheme="minorEastAsia" w:hAnsi="Calibri" w:cs="Calibri"/>
          <w:b/>
          <w:bCs/>
          <w:kern w:val="0"/>
          <w:sz w:val="20"/>
          <w:szCs w:val="20"/>
          <w14:ligatures w14:val="none"/>
        </w:rPr>
        <w:t>.BC</w:t>
      </w:r>
      <w:proofErr w:type="spellEnd"/>
    </w:p>
    <w:p w14:paraId="48E44FFC" w14:textId="246A065A" w:rsidR="00D33C1F" w:rsidRPr="00D33C1F" w:rsidRDefault="00D33C1F" w:rsidP="00D33C1F">
      <w:pPr>
        <w:keepNext/>
        <w:suppressAutoHyphens/>
        <w:spacing w:after="0" w:line="240" w:lineRule="auto"/>
        <w:jc w:val="both"/>
        <w:outlineLvl w:val="0"/>
        <w:rPr>
          <w:rFonts w:ascii="Calibri" w:eastAsia="Calibri" w:hAnsi="Calibri" w:cs="Arial"/>
          <w:b/>
          <w:bCs/>
          <w:i/>
          <w:iCs/>
          <w:color w:val="071320" w:themeColor="text2" w:themeShade="80"/>
          <w:kern w:val="0"/>
          <w:sz w:val="20"/>
          <w:szCs w:val="20"/>
          <w:lang w:eastAsia="en-US"/>
          <w14:ligatures w14:val="none"/>
        </w:rPr>
      </w:pPr>
      <w:r w:rsidRPr="00D33C1F">
        <w:rPr>
          <w:rFonts w:ascii="Calibri" w:eastAsia="Times New Roman" w:hAnsi="Calibri" w:cs="Times New Roman"/>
          <w:bCs/>
          <w:kern w:val="0"/>
          <w:sz w:val="20"/>
          <w:szCs w:val="20"/>
          <w14:ligatures w14:val="none"/>
        </w:rPr>
        <w:t>oświadczam, co następuje:</w:t>
      </w:r>
    </w:p>
    <w:p w14:paraId="79DD4478" w14:textId="77777777" w:rsidR="00D33C1F" w:rsidRPr="00D33C1F" w:rsidRDefault="00D33C1F" w:rsidP="00D33C1F">
      <w:pPr>
        <w:keepNext/>
        <w:widowControl w:val="0"/>
        <w:tabs>
          <w:tab w:val="num" w:pos="432"/>
        </w:tabs>
        <w:suppressAutoHyphens/>
        <w:spacing w:after="0" w:line="240" w:lineRule="auto"/>
        <w:ind w:left="432" w:hanging="432"/>
        <w:outlineLvl w:val="0"/>
        <w:rPr>
          <w:rFonts w:ascii="Calibri" w:eastAsia="Times New Roman" w:hAnsi="Calibri" w:cs="Times New Roman"/>
          <w:kern w:val="0"/>
          <w:sz w:val="20"/>
          <w:szCs w:val="20"/>
          <w14:ligatures w14:val="none"/>
        </w:rPr>
      </w:pPr>
      <w:r w:rsidRPr="00D33C1F">
        <w:rPr>
          <w:rFonts w:ascii="Calibri" w:eastAsia="Times New Roman" w:hAnsi="Calibri" w:cs="Times New Roman"/>
          <w:bCs/>
          <w:kern w:val="0"/>
          <w:sz w:val="20"/>
          <w:szCs w:val="20"/>
          <w14:ligatures w14:val="none"/>
        </w:rPr>
        <w:t xml:space="preserve">informacje zawarte w złożonym przeze mnie wraz z ofertą oświadczeniu, o którym mowa w art. 125 ust. 1 </w:t>
      </w:r>
      <w:r w:rsidRPr="00D33C1F">
        <w:rPr>
          <w:rFonts w:ascii="Calibri" w:eastAsia="Times New Roman" w:hAnsi="Calibri" w:cs="Times New Roman"/>
          <w:kern w:val="0"/>
          <w:sz w:val="20"/>
          <w:szCs w:val="20"/>
          <w14:ligatures w14:val="none"/>
        </w:rPr>
        <w:t xml:space="preserve">ustawy z dnia 11 września 2019 r. - Prawo zamówień publicznych (tekst jednolity: Dz.U. z 2024 r. poz. 1320, ze zm.), dalej </w:t>
      </w:r>
      <w:proofErr w:type="spellStart"/>
      <w:r w:rsidRPr="00D33C1F">
        <w:rPr>
          <w:rFonts w:ascii="Calibri" w:eastAsia="Times New Roman" w:hAnsi="Calibri" w:cs="Times New Roman"/>
          <w:bCs/>
          <w:kern w:val="0"/>
          <w:sz w:val="20"/>
          <w:szCs w:val="20"/>
          <w14:ligatures w14:val="none"/>
        </w:rPr>
        <w:t>uPzp</w:t>
      </w:r>
      <w:proofErr w:type="spellEnd"/>
      <w:r w:rsidRPr="00D33C1F">
        <w:rPr>
          <w:rFonts w:ascii="Calibri" w:eastAsia="Times New Roman" w:hAnsi="Calibri" w:cs="Times New Roman"/>
          <w:bCs/>
          <w:kern w:val="0"/>
          <w:sz w:val="20"/>
          <w:szCs w:val="20"/>
          <w14:ligatures w14:val="none"/>
        </w:rPr>
        <w:t xml:space="preserve"> (oświadczenie wstępne), w zakresie podstaw wykluczenia z postępowania wskazanych przez Zamawiającego, o których mowa w:</w:t>
      </w:r>
    </w:p>
    <w:p w14:paraId="3898AC33" w14:textId="77777777" w:rsidR="00D33C1F" w:rsidRPr="00D33C1F" w:rsidRDefault="00D33C1F" w:rsidP="00D33C1F">
      <w:pPr>
        <w:keepNext/>
        <w:widowControl w:val="0"/>
        <w:numPr>
          <w:ilvl w:val="0"/>
          <w:numId w:val="1"/>
        </w:numPr>
        <w:tabs>
          <w:tab w:val="num" w:pos="432"/>
        </w:tabs>
        <w:suppressAutoHyphens/>
        <w:spacing w:after="0" w:line="240" w:lineRule="auto"/>
        <w:jc w:val="both"/>
        <w:outlineLvl w:val="0"/>
        <w:rPr>
          <w:rFonts w:ascii="Calibri" w:eastAsia="Times New Roman" w:hAnsi="Calibri" w:cs="Times New Roman"/>
          <w:bCs/>
          <w:kern w:val="0"/>
          <w:sz w:val="20"/>
          <w:szCs w:val="20"/>
          <w:lang w:val="x-none"/>
          <w14:ligatures w14:val="none"/>
        </w:rPr>
      </w:pPr>
      <w:r w:rsidRPr="00D33C1F">
        <w:rPr>
          <w:rFonts w:ascii="Calibri" w:eastAsia="Times New Roman" w:hAnsi="Calibri" w:cs="Times New Roman"/>
          <w:bCs/>
          <w:kern w:val="0"/>
          <w:sz w:val="20"/>
          <w:szCs w:val="20"/>
          <w:lang w:val="x-none"/>
          <w14:ligatures w14:val="none"/>
        </w:rPr>
        <w:t xml:space="preserve">art. 108 ust. 1 pkt 3 </w:t>
      </w:r>
      <w:proofErr w:type="spellStart"/>
      <w:r w:rsidRPr="00D33C1F">
        <w:rPr>
          <w:rFonts w:ascii="Calibri" w:eastAsia="Times New Roman" w:hAnsi="Calibri" w:cs="Times New Roman"/>
          <w:bCs/>
          <w:kern w:val="0"/>
          <w:sz w:val="20"/>
          <w:szCs w:val="20"/>
          <w14:ligatures w14:val="none"/>
        </w:rPr>
        <w:t>uPzp</w:t>
      </w:r>
      <w:proofErr w:type="spellEnd"/>
      <w:r w:rsidRPr="00D33C1F">
        <w:rPr>
          <w:rFonts w:ascii="Calibri" w:eastAsia="Times New Roman" w:hAnsi="Calibri" w:cs="Times New Roman"/>
          <w:bCs/>
          <w:kern w:val="0"/>
          <w:sz w:val="20"/>
          <w:szCs w:val="20"/>
          <w:lang w:val="x-none"/>
          <w14:ligatures w14:val="none"/>
        </w:rPr>
        <w:t>,</w:t>
      </w:r>
    </w:p>
    <w:p w14:paraId="5412FD10" w14:textId="77777777" w:rsidR="00D33C1F" w:rsidRPr="00D33C1F" w:rsidRDefault="00D33C1F" w:rsidP="00D33C1F">
      <w:pPr>
        <w:keepNext/>
        <w:widowControl w:val="0"/>
        <w:numPr>
          <w:ilvl w:val="0"/>
          <w:numId w:val="1"/>
        </w:numPr>
        <w:tabs>
          <w:tab w:val="num" w:pos="432"/>
        </w:tabs>
        <w:suppressAutoHyphens/>
        <w:spacing w:after="0" w:line="240" w:lineRule="auto"/>
        <w:jc w:val="both"/>
        <w:outlineLvl w:val="0"/>
        <w:rPr>
          <w:rFonts w:ascii="Calibri" w:eastAsia="Times New Roman" w:hAnsi="Calibri" w:cs="Times New Roman"/>
          <w:bCs/>
          <w:kern w:val="0"/>
          <w:sz w:val="20"/>
          <w:szCs w:val="20"/>
          <w:lang w:val="x-none"/>
          <w14:ligatures w14:val="none"/>
        </w:rPr>
      </w:pPr>
      <w:r w:rsidRPr="00D33C1F">
        <w:rPr>
          <w:rFonts w:ascii="Calibri" w:eastAsia="Times New Roman" w:hAnsi="Calibri" w:cs="Times New Roman"/>
          <w:bCs/>
          <w:kern w:val="0"/>
          <w:sz w:val="20"/>
          <w:szCs w:val="20"/>
          <w:lang w:val="x-none"/>
          <w14:ligatures w14:val="none"/>
        </w:rPr>
        <w:t xml:space="preserve">art. 108 ust. 1 pkt 4 </w:t>
      </w:r>
      <w:proofErr w:type="spellStart"/>
      <w:r w:rsidRPr="00D33C1F">
        <w:rPr>
          <w:rFonts w:ascii="Calibri" w:eastAsia="Times New Roman" w:hAnsi="Calibri" w:cs="Times New Roman"/>
          <w:bCs/>
          <w:kern w:val="0"/>
          <w:sz w:val="20"/>
          <w:szCs w:val="20"/>
          <w14:ligatures w14:val="none"/>
        </w:rPr>
        <w:t>uPzp</w:t>
      </w:r>
      <w:proofErr w:type="spellEnd"/>
      <w:r w:rsidRPr="00D33C1F">
        <w:rPr>
          <w:rFonts w:ascii="Calibri" w:eastAsia="Times New Roman" w:hAnsi="Calibri" w:cs="Times New Roman"/>
          <w:bCs/>
          <w:kern w:val="0"/>
          <w:sz w:val="20"/>
          <w:szCs w:val="20"/>
          <w:lang w:val="x-none"/>
          <w14:ligatures w14:val="none"/>
        </w:rPr>
        <w:t>, dotyczących orzeczenia zakazu ubiegania się o zamówienie publiczne tytułem środka zapobiegawczego,</w:t>
      </w:r>
    </w:p>
    <w:p w14:paraId="77833529" w14:textId="77777777" w:rsidR="00D33C1F" w:rsidRPr="00D33C1F" w:rsidRDefault="00D33C1F" w:rsidP="00D33C1F">
      <w:pPr>
        <w:keepNext/>
        <w:widowControl w:val="0"/>
        <w:numPr>
          <w:ilvl w:val="0"/>
          <w:numId w:val="1"/>
        </w:numPr>
        <w:tabs>
          <w:tab w:val="num" w:pos="432"/>
        </w:tabs>
        <w:suppressAutoHyphens/>
        <w:spacing w:after="0" w:line="240" w:lineRule="auto"/>
        <w:jc w:val="both"/>
        <w:outlineLvl w:val="0"/>
        <w:rPr>
          <w:rFonts w:ascii="Calibri" w:eastAsia="Times New Roman" w:hAnsi="Calibri" w:cs="Times New Roman"/>
          <w:bCs/>
          <w:kern w:val="0"/>
          <w:sz w:val="20"/>
          <w:szCs w:val="20"/>
          <w:lang w:val="x-none"/>
          <w14:ligatures w14:val="none"/>
        </w:rPr>
      </w:pPr>
      <w:r w:rsidRPr="00D33C1F">
        <w:rPr>
          <w:rFonts w:ascii="Calibri" w:eastAsia="Times New Roman" w:hAnsi="Calibri" w:cs="Times New Roman"/>
          <w:bCs/>
          <w:kern w:val="0"/>
          <w:sz w:val="20"/>
          <w:szCs w:val="20"/>
          <w:lang w:val="x-none"/>
          <w14:ligatures w14:val="none"/>
        </w:rPr>
        <w:t xml:space="preserve">art. 108 ust. 1 pkt 5 </w:t>
      </w:r>
      <w:proofErr w:type="spellStart"/>
      <w:r w:rsidRPr="00D33C1F">
        <w:rPr>
          <w:rFonts w:ascii="Calibri" w:eastAsia="Times New Roman" w:hAnsi="Calibri" w:cs="Times New Roman"/>
          <w:bCs/>
          <w:kern w:val="0"/>
          <w:sz w:val="20"/>
          <w:szCs w:val="20"/>
          <w14:ligatures w14:val="none"/>
        </w:rPr>
        <w:t>uPzp</w:t>
      </w:r>
      <w:proofErr w:type="spellEnd"/>
      <w:r w:rsidRPr="00D33C1F">
        <w:rPr>
          <w:rFonts w:ascii="Calibri" w:eastAsia="Times New Roman" w:hAnsi="Calibri" w:cs="Times New Roman"/>
          <w:bCs/>
          <w:kern w:val="0"/>
          <w:sz w:val="20"/>
          <w:szCs w:val="20"/>
          <w:lang w:val="x-none"/>
          <w14:ligatures w14:val="none"/>
        </w:rPr>
        <w:t>, dotyczących zawarcia z innymi wykonawcami porozumienia mającego na celu za-kłócenie konkurencji,</w:t>
      </w:r>
    </w:p>
    <w:p w14:paraId="7F9B6ABD" w14:textId="77777777" w:rsidR="00D33C1F" w:rsidRPr="00D33C1F" w:rsidRDefault="00D33C1F" w:rsidP="00D33C1F">
      <w:pPr>
        <w:keepNext/>
        <w:widowControl w:val="0"/>
        <w:numPr>
          <w:ilvl w:val="0"/>
          <w:numId w:val="1"/>
        </w:numPr>
        <w:tabs>
          <w:tab w:val="num" w:pos="432"/>
        </w:tabs>
        <w:suppressAutoHyphens/>
        <w:spacing w:after="0" w:line="240" w:lineRule="auto"/>
        <w:outlineLvl w:val="0"/>
        <w:rPr>
          <w:rFonts w:ascii="Calibri" w:eastAsia="Times New Roman" w:hAnsi="Calibri" w:cs="Times New Roman"/>
          <w:bCs/>
          <w:kern w:val="0"/>
          <w:sz w:val="20"/>
          <w:szCs w:val="20"/>
          <w:lang w:val="x-none"/>
          <w14:ligatures w14:val="none"/>
        </w:rPr>
      </w:pPr>
      <w:r w:rsidRPr="00D33C1F">
        <w:rPr>
          <w:rFonts w:ascii="Calibri" w:eastAsia="Times New Roman" w:hAnsi="Calibri" w:cs="Times New Roman"/>
          <w:bCs/>
          <w:kern w:val="0"/>
          <w:sz w:val="20"/>
          <w:szCs w:val="20"/>
          <w:lang w:val="x-none"/>
          <w14:ligatures w14:val="none"/>
        </w:rPr>
        <w:t xml:space="preserve">art. 108 ust. 1 pkt 6 </w:t>
      </w:r>
      <w:proofErr w:type="spellStart"/>
      <w:r w:rsidRPr="00D33C1F">
        <w:rPr>
          <w:rFonts w:ascii="Calibri" w:eastAsia="Times New Roman" w:hAnsi="Calibri" w:cs="Times New Roman"/>
          <w:bCs/>
          <w:kern w:val="0"/>
          <w:sz w:val="20"/>
          <w:szCs w:val="20"/>
          <w14:ligatures w14:val="none"/>
        </w:rPr>
        <w:t>uPzp</w:t>
      </w:r>
      <w:proofErr w:type="spellEnd"/>
      <w:r w:rsidRPr="00D33C1F">
        <w:rPr>
          <w:rFonts w:ascii="Calibri" w:eastAsia="Times New Roman" w:hAnsi="Calibri" w:cs="Times New Roman"/>
          <w:bCs/>
          <w:kern w:val="0"/>
          <w:sz w:val="20"/>
          <w:szCs w:val="20"/>
          <w14:ligatures w14:val="none"/>
        </w:rPr>
        <w:t>,</w:t>
      </w:r>
    </w:p>
    <w:p w14:paraId="085AD6D0" w14:textId="77777777" w:rsidR="00D33C1F" w:rsidRPr="00D33C1F" w:rsidRDefault="00D33C1F" w:rsidP="00D33C1F">
      <w:pPr>
        <w:keepNext/>
        <w:widowControl w:val="0"/>
        <w:suppressAutoHyphens/>
        <w:spacing w:after="0" w:line="240" w:lineRule="auto"/>
        <w:ind w:left="720"/>
        <w:outlineLvl w:val="0"/>
        <w:rPr>
          <w:rFonts w:ascii="Calibri" w:eastAsia="Times New Roman" w:hAnsi="Calibri" w:cs="Times New Roman"/>
          <w:bCs/>
          <w:kern w:val="0"/>
          <w:sz w:val="20"/>
          <w:szCs w:val="20"/>
          <w:lang w:val="x-none"/>
          <w14:ligatures w14:val="none"/>
        </w:rPr>
      </w:pPr>
    </w:p>
    <w:p w14:paraId="1FEFB0AC" w14:textId="77777777" w:rsidR="00D33C1F" w:rsidRPr="00D33C1F" w:rsidRDefault="00D33C1F" w:rsidP="00D33C1F">
      <w:pPr>
        <w:keepNext/>
        <w:widowControl w:val="0"/>
        <w:suppressAutoHyphens/>
        <w:spacing w:after="0" w:line="240" w:lineRule="auto"/>
        <w:ind w:left="720"/>
        <w:jc w:val="both"/>
        <w:outlineLvl w:val="0"/>
        <w:rPr>
          <w:rFonts w:ascii="Calibri" w:eastAsia="Times New Roman" w:hAnsi="Calibri" w:cs="Times New Roman"/>
          <w:bCs/>
          <w:kern w:val="0"/>
          <w:sz w:val="20"/>
          <w:szCs w:val="20"/>
          <w14:ligatures w14:val="none"/>
        </w:rPr>
      </w:pPr>
      <w:r w:rsidRPr="00D33C1F">
        <w:rPr>
          <w:rFonts w:ascii="Calibri" w:eastAsia="Times New Roman" w:hAnsi="Calibri" w:cs="Times New Roman"/>
          <w:bCs/>
          <w:kern w:val="0"/>
          <w:sz w:val="20"/>
          <w:szCs w:val="20"/>
          <w14:ligatures w14:val="none"/>
        </w:rPr>
        <w:t>oraz</w:t>
      </w:r>
    </w:p>
    <w:p w14:paraId="4959786C" w14:textId="77777777" w:rsidR="00D33C1F" w:rsidRPr="00D33C1F" w:rsidRDefault="00D33C1F" w:rsidP="00D33C1F">
      <w:pPr>
        <w:keepNext/>
        <w:widowControl w:val="0"/>
        <w:suppressAutoHyphens/>
        <w:spacing w:after="0" w:line="240" w:lineRule="auto"/>
        <w:ind w:left="720"/>
        <w:jc w:val="both"/>
        <w:outlineLvl w:val="0"/>
        <w:rPr>
          <w:rFonts w:ascii="Calibri" w:eastAsia="Times New Roman" w:hAnsi="Calibri" w:cs="Times New Roman"/>
          <w:bCs/>
          <w:kern w:val="0"/>
          <w:sz w:val="20"/>
          <w:szCs w:val="20"/>
          <w:lang w:val="x-none"/>
          <w14:ligatures w14:val="none"/>
        </w:rPr>
      </w:pPr>
    </w:p>
    <w:p w14:paraId="086D9B15" w14:textId="77777777" w:rsidR="00D33C1F" w:rsidRPr="00D33C1F" w:rsidRDefault="00D33C1F" w:rsidP="00D33C1F">
      <w:pPr>
        <w:keepNext/>
        <w:widowControl w:val="0"/>
        <w:numPr>
          <w:ilvl w:val="0"/>
          <w:numId w:val="1"/>
        </w:numPr>
        <w:tabs>
          <w:tab w:val="num" w:pos="432"/>
        </w:tabs>
        <w:suppressAutoHyphens/>
        <w:spacing w:after="0" w:line="240" w:lineRule="auto"/>
        <w:jc w:val="both"/>
        <w:outlineLvl w:val="0"/>
        <w:rPr>
          <w:rFonts w:ascii="Calibri" w:eastAsia="Times New Roman" w:hAnsi="Calibri" w:cs="Times New Roman"/>
          <w:bCs/>
          <w:kern w:val="0"/>
          <w:sz w:val="20"/>
          <w:szCs w:val="20"/>
          <w:lang w:val="x-none"/>
          <w14:ligatures w14:val="none"/>
        </w:rPr>
      </w:pPr>
      <w:r w:rsidRPr="00D33C1F">
        <w:rPr>
          <w:rFonts w:ascii="Calibri" w:eastAsia="Times New Roman" w:hAnsi="Calibri" w:cs="Times New Roman"/>
          <w:bCs/>
          <w:kern w:val="0"/>
          <w:sz w:val="20"/>
          <w:szCs w:val="20"/>
          <w14:ligatures w14:val="none"/>
        </w:rPr>
        <w:t xml:space="preserve">art. 7 ust. </w:t>
      </w:r>
      <w:proofErr w:type="gramStart"/>
      <w:r w:rsidRPr="00D33C1F">
        <w:rPr>
          <w:rFonts w:ascii="Calibri" w:eastAsia="Times New Roman" w:hAnsi="Calibri" w:cs="Times New Roman"/>
          <w:bCs/>
          <w:kern w:val="0"/>
          <w:sz w:val="20"/>
          <w:szCs w:val="20"/>
          <w14:ligatures w14:val="none"/>
        </w:rPr>
        <w:t>1  ustawy</w:t>
      </w:r>
      <w:proofErr w:type="gramEnd"/>
      <w:r w:rsidRPr="00D33C1F">
        <w:rPr>
          <w:rFonts w:ascii="Calibri" w:eastAsia="Times New Roman" w:hAnsi="Calibri" w:cs="Times New Roman"/>
          <w:bCs/>
          <w:kern w:val="0"/>
          <w:sz w:val="20"/>
          <w:szCs w:val="20"/>
          <w14:ligatures w14:val="none"/>
        </w:rPr>
        <w:t xml:space="preserve"> z dnia 13 kwietnia 2022 r. o szczególnych rozwiązaniach w zakresie przeciwdziałania wspieraniu agresji na Ukrainę oraz służących ochronie bezpieczeństwa narodowego (tekst jednolity: </w:t>
      </w:r>
      <w:hyperlink r:id="rId8" w:history="1">
        <w:r w:rsidRPr="00D33C1F">
          <w:rPr>
            <w:rFonts w:ascii="Calibri" w:eastAsia="Times New Roman" w:hAnsi="Calibri" w:cs="Times New Roman"/>
            <w:bCs/>
            <w:color w:val="FF0000"/>
            <w:kern w:val="0"/>
            <w:sz w:val="20"/>
            <w:szCs w:val="24"/>
            <w:u w:val="single" w:color="FF0000"/>
            <w14:ligatures w14:val="none"/>
          </w:rPr>
          <w:t>Dz.U. 2023 poz. 1497</w:t>
        </w:r>
      </w:hyperlink>
      <w:r w:rsidRPr="00D33C1F">
        <w:rPr>
          <w:rFonts w:ascii="Calibri" w:eastAsia="Times New Roman" w:hAnsi="Calibri" w:cs="Times New Roman"/>
          <w:bCs/>
          <w:kern w:val="0"/>
          <w:sz w:val="20"/>
          <w:szCs w:val="20"/>
          <w14:ligatures w14:val="none"/>
        </w:rPr>
        <w:t xml:space="preserve"> ze zm.), zwaną dalej „specustawą sankcyjną””.</w:t>
      </w:r>
    </w:p>
    <w:p w14:paraId="6FE331EB" w14:textId="77777777" w:rsidR="00D33C1F" w:rsidRPr="00D33C1F" w:rsidRDefault="00D33C1F" w:rsidP="00D33C1F">
      <w:pPr>
        <w:keepNext/>
        <w:widowControl w:val="0"/>
        <w:suppressAutoHyphens/>
        <w:spacing w:after="0" w:line="240" w:lineRule="auto"/>
        <w:ind w:left="720"/>
        <w:outlineLvl w:val="0"/>
        <w:rPr>
          <w:rFonts w:ascii="Calibri" w:eastAsia="Times New Roman" w:hAnsi="Calibri" w:cs="Times New Roman"/>
          <w:bCs/>
          <w:kern w:val="0"/>
          <w:sz w:val="20"/>
          <w:szCs w:val="20"/>
          <w:lang w:val="x-none"/>
          <w14:ligatures w14:val="none"/>
        </w:rPr>
      </w:pPr>
    </w:p>
    <w:p w14:paraId="79FEF489" w14:textId="77777777" w:rsidR="00D33C1F" w:rsidRPr="00D33C1F" w:rsidRDefault="00D33C1F" w:rsidP="00D33C1F">
      <w:pPr>
        <w:keepNext/>
        <w:widowControl w:val="0"/>
        <w:tabs>
          <w:tab w:val="num" w:pos="432"/>
        </w:tabs>
        <w:suppressAutoHyphens/>
        <w:spacing w:after="0" w:line="240" w:lineRule="auto"/>
        <w:ind w:left="432" w:hanging="432"/>
        <w:outlineLvl w:val="0"/>
        <w:rPr>
          <w:rFonts w:ascii="Calibri" w:eastAsia="Times New Roman" w:hAnsi="Calibri" w:cs="Times New Roman"/>
          <w:b/>
          <w:iCs/>
          <w:kern w:val="0"/>
          <w:sz w:val="20"/>
          <w:szCs w:val="20"/>
          <w14:ligatures w14:val="none"/>
        </w:rPr>
      </w:pPr>
      <w:r w:rsidRPr="00D33C1F">
        <w:rPr>
          <w:rFonts w:ascii="Calibri" w:eastAsia="Times New Roman" w:hAnsi="Calibri" w:cs="Times New Roman"/>
          <w:b/>
          <w:iCs/>
          <w:kern w:val="0"/>
          <w:sz w:val="20"/>
          <w:szCs w:val="20"/>
          <w14:ligatures w14:val="none"/>
        </w:rPr>
        <w:t>są: aktualne / nie aktualne*</w:t>
      </w:r>
      <w:r w:rsidRPr="00D33C1F">
        <w:rPr>
          <w:rFonts w:ascii="Calibri" w:eastAsia="Times New Roman" w:hAnsi="Calibri" w:cs="Times New Roman"/>
          <w:iCs/>
          <w:kern w:val="0"/>
          <w:sz w:val="20"/>
          <w:szCs w:val="20"/>
          <w14:ligatures w14:val="none"/>
        </w:rPr>
        <w:t xml:space="preserve"> na dzień ich złożenia.</w:t>
      </w:r>
    </w:p>
    <w:p w14:paraId="44F828D3" w14:textId="77777777" w:rsidR="00D33C1F" w:rsidRPr="00D33C1F" w:rsidRDefault="00D33C1F" w:rsidP="00D33C1F">
      <w:pPr>
        <w:keepNext/>
        <w:widowControl w:val="0"/>
        <w:tabs>
          <w:tab w:val="num" w:pos="432"/>
        </w:tabs>
        <w:suppressAutoHyphens/>
        <w:spacing w:after="0" w:line="240" w:lineRule="auto"/>
        <w:ind w:left="432" w:hanging="432"/>
        <w:outlineLvl w:val="0"/>
        <w:rPr>
          <w:rFonts w:ascii="Calibri" w:eastAsia="Times New Roman" w:hAnsi="Calibri" w:cs="Times New Roman"/>
          <w:kern w:val="0"/>
          <w:sz w:val="20"/>
          <w:szCs w:val="20"/>
          <w14:ligatures w14:val="none"/>
        </w:rPr>
      </w:pPr>
    </w:p>
    <w:p w14:paraId="7F4306A2" w14:textId="77777777" w:rsidR="00D33C1F" w:rsidRPr="00D33C1F" w:rsidRDefault="00D33C1F" w:rsidP="00D33C1F">
      <w:pPr>
        <w:keepNext/>
        <w:widowControl w:val="0"/>
        <w:tabs>
          <w:tab w:val="num" w:pos="432"/>
        </w:tabs>
        <w:suppressAutoHyphens/>
        <w:spacing w:after="0" w:line="240" w:lineRule="auto"/>
        <w:ind w:left="432" w:hanging="432"/>
        <w:outlineLvl w:val="0"/>
        <w:rPr>
          <w:rFonts w:ascii="Calibri" w:eastAsia="Times New Roman" w:hAnsi="Calibri" w:cs="Times New Roman"/>
          <w:kern w:val="0"/>
          <w:sz w:val="20"/>
          <w:szCs w:val="20"/>
          <w14:ligatures w14:val="none"/>
        </w:rPr>
      </w:pPr>
    </w:p>
    <w:p w14:paraId="496268D7" w14:textId="77777777" w:rsidR="00D33C1F" w:rsidRPr="00D33C1F" w:rsidRDefault="00D33C1F" w:rsidP="00D33C1F">
      <w:pPr>
        <w:keepNext/>
        <w:widowControl w:val="0"/>
        <w:tabs>
          <w:tab w:val="num" w:pos="432"/>
        </w:tabs>
        <w:suppressAutoHyphens/>
        <w:spacing w:after="0" w:line="240" w:lineRule="auto"/>
        <w:ind w:left="432" w:hanging="432"/>
        <w:outlineLvl w:val="0"/>
        <w:rPr>
          <w:rFonts w:ascii="Calibri" w:eastAsia="Times New Roman" w:hAnsi="Calibri" w:cs="Times New Roman"/>
          <w:kern w:val="0"/>
          <w:sz w:val="20"/>
          <w:szCs w:val="20"/>
          <w14:ligatures w14:val="none"/>
        </w:rPr>
      </w:pPr>
    </w:p>
    <w:p w14:paraId="5F5CE0D6" w14:textId="77777777" w:rsidR="00D33C1F" w:rsidRPr="00D33C1F" w:rsidRDefault="00D33C1F" w:rsidP="00D33C1F">
      <w:pPr>
        <w:keepNext/>
        <w:widowControl w:val="0"/>
        <w:tabs>
          <w:tab w:val="num" w:pos="432"/>
        </w:tabs>
        <w:suppressAutoHyphens/>
        <w:spacing w:after="0" w:line="240" w:lineRule="auto"/>
        <w:ind w:left="432" w:hanging="432"/>
        <w:outlineLvl w:val="0"/>
        <w:rPr>
          <w:rFonts w:ascii="Calibri" w:eastAsia="Times New Roman" w:hAnsi="Calibri" w:cs="Times New Roman"/>
          <w:kern w:val="0"/>
          <w:sz w:val="20"/>
          <w:szCs w:val="20"/>
          <w14:ligatures w14:val="none"/>
        </w:rPr>
      </w:pPr>
    </w:p>
    <w:tbl>
      <w:tblPr>
        <w:tblW w:w="8962" w:type="dxa"/>
        <w:jc w:val="center"/>
        <w:tblLayout w:type="fixed"/>
        <w:tblLook w:val="0400" w:firstRow="0" w:lastRow="0" w:firstColumn="0" w:lastColumn="0" w:noHBand="0" w:noVBand="1"/>
      </w:tblPr>
      <w:tblGrid>
        <w:gridCol w:w="2777"/>
        <w:gridCol w:w="693"/>
        <w:gridCol w:w="5492"/>
      </w:tblGrid>
      <w:tr w:rsidR="00D33C1F" w:rsidRPr="00D33C1F" w14:paraId="1FE00138" w14:textId="77777777" w:rsidTr="00C77A3B">
        <w:trPr>
          <w:jc w:val="center"/>
        </w:trPr>
        <w:tc>
          <w:tcPr>
            <w:tcW w:w="2777" w:type="dxa"/>
            <w:tcBorders>
              <w:bottom w:val="dashed" w:sz="4" w:space="0" w:color="000000"/>
            </w:tcBorders>
          </w:tcPr>
          <w:p w14:paraId="092A5EB1" w14:textId="77777777" w:rsidR="00D33C1F" w:rsidRPr="00D33C1F" w:rsidRDefault="00D33C1F" w:rsidP="00D33C1F">
            <w:pPr>
              <w:keepNext/>
              <w:widowControl w:val="0"/>
              <w:tabs>
                <w:tab w:val="num" w:pos="432"/>
              </w:tabs>
              <w:suppressAutoHyphens/>
              <w:spacing w:after="0" w:line="240" w:lineRule="auto"/>
              <w:ind w:left="432" w:hanging="432"/>
              <w:outlineLvl w:val="0"/>
              <w:rPr>
                <w:rFonts w:ascii="Calibri" w:eastAsia="Times New Roman" w:hAnsi="Calibri" w:cs="Times New Roman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693" w:type="dxa"/>
          </w:tcPr>
          <w:p w14:paraId="397F63D3" w14:textId="77777777" w:rsidR="00D33C1F" w:rsidRPr="00D33C1F" w:rsidRDefault="00D33C1F" w:rsidP="00D33C1F">
            <w:pPr>
              <w:keepNext/>
              <w:widowControl w:val="0"/>
              <w:tabs>
                <w:tab w:val="num" w:pos="432"/>
              </w:tabs>
              <w:suppressAutoHyphens/>
              <w:spacing w:after="0" w:line="240" w:lineRule="auto"/>
              <w:ind w:left="432" w:hanging="432"/>
              <w:outlineLvl w:val="0"/>
              <w:rPr>
                <w:rFonts w:ascii="Calibri" w:eastAsia="Times New Roman" w:hAnsi="Calibri" w:cs="Times New Roman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5492" w:type="dxa"/>
            <w:tcBorders>
              <w:bottom w:val="dashed" w:sz="4" w:space="0" w:color="000000"/>
            </w:tcBorders>
          </w:tcPr>
          <w:p w14:paraId="67255FFB" w14:textId="77777777" w:rsidR="00D33C1F" w:rsidRPr="00D33C1F" w:rsidRDefault="00D33C1F" w:rsidP="00D33C1F">
            <w:pPr>
              <w:keepNext/>
              <w:widowControl w:val="0"/>
              <w:tabs>
                <w:tab w:val="num" w:pos="432"/>
              </w:tabs>
              <w:suppressAutoHyphens/>
              <w:spacing w:after="0" w:line="240" w:lineRule="auto"/>
              <w:ind w:left="432" w:hanging="432"/>
              <w:outlineLvl w:val="0"/>
              <w:rPr>
                <w:rFonts w:ascii="Calibri" w:eastAsia="Times New Roman" w:hAnsi="Calibri" w:cs="Times New Roman"/>
                <w:kern w:val="0"/>
                <w:sz w:val="16"/>
                <w:szCs w:val="16"/>
                <w14:ligatures w14:val="none"/>
              </w:rPr>
            </w:pPr>
          </w:p>
        </w:tc>
      </w:tr>
      <w:tr w:rsidR="00D33C1F" w:rsidRPr="00D33C1F" w14:paraId="66065577" w14:textId="77777777" w:rsidTr="00C77A3B">
        <w:trPr>
          <w:jc w:val="center"/>
        </w:trPr>
        <w:tc>
          <w:tcPr>
            <w:tcW w:w="2777" w:type="dxa"/>
            <w:tcBorders>
              <w:top w:val="dashed" w:sz="4" w:space="0" w:color="000000"/>
            </w:tcBorders>
          </w:tcPr>
          <w:p w14:paraId="6F9B7D6F" w14:textId="77777777" w:rsidR="00D33C1F" w:rsidRPr="00D33C1F" w:rsidRDefault="00D33C1F" w:rsidP="00D33C1F">
            <w:pPr>
              <w:keepNext/>
              <w:widowControl w:val="0"/>
              <w:tabs>
                <w:tab w:val="num" w:pos="432"/>
              </w:tabs>
              <w:suppressAutoHyphens/>
              <w:spacing w:after="0" w:line="240" w:lineRule="auto"/>
              <w:ind w:left="432" w:hanging="432"/>
              <w:outlineLvl w:val="0"/>
              <w:rPr>
                <w:rFonts w:ascii="Calibri" w:eastAsia="Times New Roman" w:hAnsi="Calibri" w:cs="Times New Roman"/>
                <w:kern w:val="0"/>
                <w:sz w:val="16"/>
                <w:szCs w:val="16"/>
                <w14:ligatures w14:val="none"/>
              </w:rPr>
            </w:pPr>
            <w:r w:rsidRPr="00D33C1F">
              <w:rPr>
                <w:rFonts w:ascii="Calibri" w:eastAsia="Times New Roman" w:hAnsi="Calibri" w:cs="Times New Roman"/>
                <w:kern w:val="0"/>
                <w:sz w:val="16"/>
                <w:szCs w:val="16"/>
                <w14:ligatures w14:val="none"/>
              </w:rPr>
              <w:t>Miejscowość, data</w:t>
            </w:r>
          </w:p>
        </w:tc>
        <w:tc>
          <w:tcPr>
            <w:tcW w:w="693" w:type="dxa"/>
          </w:tcPr>
          <w:p w14:paraId="3B27FF17" w14:textId="77777777" w:rsidR="00D33C1F" w:rsidRPr="00D33C1F" w:rsidRDefault="00D33C1F" w:rsidP="00D33C1F">
            <w:pPr>
              <w:keepNext/>
              <w:widowControl w:val="0"/>
              <w:tabs>
                <w:tab w:val="num" w:pos="432"/>
              </w:tabs>
              <w:suppressAutoHyphens/>
              <w:spacing w:after="0" w:line="240" w:lineRule="auto"/>
              <w:ind w:left="432" w:hanging="432"/>
              <w:outlineLvl w:val="0"/>
              <w:rPr>
                <w:rFonts w:ascii="Calibri" w:eastAsia="Times New Roman" w:hAnsi="Calibri" w:cs="Times New Roman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5492" w:type="dxa"/>
            <w:tcBorders>
              <w:top w:val="dashed" w:sz="4" w:space="0" w:color="000000"/>
            </w:tcBorders>
          </w:tcPr>
          <w:p w14:paraId="0871E143" w14:textId="77777777" w:rsidR="00D33C1F" w:rsidRPr="00D33C1F" w:rsidRDefault="00D33C1F" w:rsidP="00D33C1F">
            <w:pPr>
              <w:keepNext/>
              <w:widowControl w:val="0"/>
              <w:tabs>
                <w:tab w:val="num" w:pos="432"/>
              </w:tabs>
              <w:suppressAutoHyphens/>
              <w:spacing w:after="0" w:line="240" w:lineRule="auto"/>
              <w:ind w:left="432" w:hanging="432"/>
              <w:jc w:val="center"/>
              <w:outlineLvl w:val="0"/>
              <w:rPr>
                <w:rFonts w:ascii="Calibri" w:eastAsia="Times New Roman" w:hAnsi="Calibri" w:cs="Times New Roman"/>
                <w:i/>
                <w:kern w:val="0"/>
                <w:sz w:val="16"/>
                <w:szCs w:val="16"/>
                <w14:ligatures w14:val="none"/>
              </w:rPr>
            </w:pPr>
            <w:r w:rsidRPr="00D33C1F">
              <w:rPr>
                <w:rFonts w:ascii="Calibri" w:eastAsia="Times New Roman" w:hAnsi="Calibri" w:cs="Times New Roman"/>
                <w:i/>
                <w:kern w:val="0"/>
                <w:sz w:val="16"/>
                <w:szCs w:val="16"/>
                <w14:ligatures w14:val="none"/>
              </w:rPr>
              <w:t>(podpis i pieczęć imienna osoby/osób</w:t>
            </w:r>
          </w:p>
          <w:p w14:paraId="13DB7AE5" w14:textId="77777777" w:rsidR="00D33C1F" w:rsidRPr="00D33C1F" w:rsidRDefault="00D33C1F" w:rsidP="00D33C1F">
            <w:pPr>
              <w:keepNext/>
              <w:widowControl w:val="0"/>
              <w:tabs>
                <w:tab w:val="num" w:pos="432"/>
              </w:tabs>
              <w:suppressAutoHyphens/>
              <w:spacing w:after="0" w:line="240" w:lineRule="auto"/>
              <w:ind w:left="432" w:hanging="432"/>
              <w:jc w:val="center"/>
              <w:outlineLvl w:val="0"/>
              <w:rPr>
                <w:rFonts w:ascii="Calibri" w:eastAsia="Times New Roman" w:hAnsi="Calibri" w:cs="Times New Roman"/>
                <w:i/>
                <w:kern w:val="0"/>
                <w:sz w:val="16"/>
                <w:szCs w:val="16"/>
                <w14:ligatures w14:val="none"/>
              </w:rPr>
            </w:pPr>
            <w:r w:rsidRPr="00D33C1F">
              <w:rPr>
                <w:rFonts w:ascii="Calibri" w:eastAsia="Times New Roman" w:hAnsi="Calibri" w:cs="Times New Roman"/>
                <w:i/>
                <w:kern w:val="0"/>
                <w:sz w:val="16"/>
                <w:szCs w:val="16"/>
                <w14:ligatures w14:val="none"/>
              </w:rPr>
              <w:t>właściwej/</w:t>
            </w:r>
            <w:proofErr w:type="spellStart"/>
            <w:r w:rsidRPr="00D33C1F">
              <w:rPr>
                <w:rFonts w:ascii="Calibri" w:eastAsia="Times New Roman" w:hAnsi="Calibri" w:cs="Times New Roman"/>
                <w:i/>
                <w:kern w:val="0"/>
                <w:sz w:val="16"/>
                <w:szCs w:val="16"/>
                <w14:ligatures w14:val="none"/>
              </w:rPr>
              <w:t>ych</w:t>
            </w:r>
            <w:proofErr w:type="spellEnd"/>
            <w:r w:rsidRPr="00D33C1F">
              <w:rPr>
                <w:rFonts w:ascii="Calibri" w:eastAsia="Times New Roman" w:hAnsi="Calibri" w:cs="Times New Roman"/>
                <w:i/>
                <w:kern w:val="0"/>
                <w:sz w:val="16"/>
                <w:szCs w:val="16"/>
                <w14:ligatures w14:val="none"/>
              </w:rPr>
              <w:t xml:space="preserve"> do reprezentowania Wykonawcy)</w:t>
            </w:r>
          </w:p>
        </w:tc>
      </w:tr>
    </w:tbl>
    <w:p w14:paraId="1C09B1DD" w14:textId="77777777" w:rsidR="00D33C1F" w:rsidRPr="00D33C1F" w:rsidRDefault="00D33C1F" w:rsidP="00D33C1F">
      <w:pPr>
        <w:keepNext/>
        <w:widowControl w:val="0"/>
        <w:tabs>
          <w:tab w:val="num" w:pos="432"/>
        </w:tabs>
        <w:suppressAutoHyphens/>
        <w:spacing w:after="0" w:line="240" w:lineRule="auto"/>
        <w:ind w:left="432" w:hanging="432"/>
        <w:outlineLvl w:val="0"/>
        <w:rPr>
          <w:rFonts w:ascii="Calibri" w:eastAsia="Times New Roman" w:hAnsi="Calibri" w:cs="Times New Roman"/>
          <w:kern w:val="0"/>
          <w:sz w:val="20"/>
          <w:szCs w:val="20"/>
          <w14:ligatures w14:val="none"/>
        </w:rPr>
      </w:pPr>
    </w:p>
    <w:p w14:paraId="3AF939E3" w14:textId="77777777" w:rsidR="00D33C1F" w:rsidRPr="00D33C1F" w:rsidRDefault="00D33C1F" w:rsidP="00D33C1F">
      <w:pPr>
        <w:keepNext/>
        <w:widowControl w:val="0"/>
        <w:tabs>
          <w:tab w:val="num" w:pos="432"/>
        </w:tabs>
        <w:suppressAutoHyphens/>
        <w:spacing w:after="0" w:line="240" w:lineRule="auto"/>
        <w:ind w:left="432" w:hanging="432"/>
        <w:outlineLvl w:val="0"/>
        <w:rPr>
          <w:rFonts w:ascii="Calibri" w:eastAsia="Times New Roman" w:hAnsi="Calibri" w:cs="Times New Roman"/>
          <w:b/>
          <w:bCs/>
          <w:i/>
          <w:iCs/>
          <w:kern w:val="0"/>
          <w:sz w:val="20"/>
          <w:szCs w:val="20"/>
          <w14:ligatures w14:val="none"/>
        </w:rPr>
      </w:pPr>
    </w:p>
    <w:p w14:paraId="062E81B3" w14:textId="77777777" w:rsidR="00D33C1F" w:rsidRPr="00D33C1F" w:rsidRDefault="00D33C1F" w:rsidP="00D33C1F">
      <w:pPr>
        <w:keepNext/>
        <w:widowControl w:val="0"/>
        <w:tabs>
          <w:tab w:val="num" w:pos="432"/>
        </w:tabs>
        <w:suppressAutoHyphens/>
        <w:spacing w:after="0" w:line="240" w:lineRule="auto"/>
        <w:ind w:left="432" w:hanging="432"/>
        <w:outlineLvl w:val="0"/>
        <w:rPr>
          <w:rFonts w:ascii="Calibri" w:eastAsia="Times New Roman" w:hAnsi="Calibri" w:cs="Times New Roman"/>
          <w:b/>
          <w:bCs/>
          <w:i/>
          <w:iCs/>
          <w:kern w:val="0"/>
          <w:sz w:val="16"/>
          <w:szCs w:val="16"/>
          <w14:ligatures w14:val="none"/>
        </w:rPr>
      </w:pPr>
      <w:r w:rsidRPr="00D33C1F">
        <w:rPr>
          <w:rFonts w:ascii="Calibri" w:eastAsia="Times New Roman" w:hAnsi="Calibri" w:cs="Times New Roman"/>
          <w:b/>
          <w:bCs/>
          <w:i/>
          <w:iCs/>
          <w:kern w:val="0"/>
          <w:sz w:val="16"/>
          <w:szCs w:val="16"/>
          <w14:ligatures w14:val="none"/>
        </w:rPr>
        <w:t>* zaznaczyć odpowiednie</w:t>
      </w:r>
    </w:p>
    <w:p w14:paraId="04A337D4" w14:textId="77777777" w:rsidR="00E74D6B" w:rsidRDefault="00E74D6B"/>
    <w:sectPr w:rsidR="00E74D6B" w:rsidSect="00D33C1F">
      <w:pgSz w:w="11906" w:h="16838"/>
      <w:pgMar w:top="42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FBADEE" w14:textId="77777777" w:rsidR="00A55B94" w:rsidRDefault="00A55B94" w:rsidP="00D33C1F">
      <w:pPr>
        <w:spacing w:after="0" w:line="240" w:lineRule="auto"/>
      </w:pPr>
      <w:r>
        <w:separator/>
      </w:r>
    </w:p>
  </w:endnote>
  <w:endnote w:type="continuationSeparator" w:id="0">
    <w:p w14:paraId="02B5E667" w14:textId="77777777" w:rsidR="00A55B94" w:rsidRDefault="00A55B94" w:rsidP="00D33C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eausite S Classic">
    <w:altName w:val="Calibri"/>
    <w:panose1 w:val="00000000000000000000"/>
    <w:charset w:val="00"/>
    <w:family w:val="modern"/>
    <w:notTrueType/>
    <w:pitch w:val="variable"/>
    <w:sig w:usb0="00000207" w:usb1="00000001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8B764E" w14:textId="77777777" w:rsidR="00A55B94" w:rsidRDefault="00A55B94" w:rsidP="00D33C1F">
      <w:pPr>
        <w:spacing w:after="0" w:line="240" w:lineRule="auto"/>
      </w:pPr>
      <w:r>
        <w:separator/>
      </w:r>
    </w:p>
  </w:footnote>
  <w:footnote w:type="continuationSeparator" w:id="0">
    <w:p w14:paraId="1B2AF4A9" w14:textId="77777777" w:rsidR="00A55B94" w:rsidRDefault="00A55B94" w:rsidP="00D33C1F">
      <w:pPr>
        <w:spacing w:after="0" w:line="240" w:lineRule="auto"/>
      </w:pPr>
      <w:r>
        <w:continuationSeparator/>
      </w:r>
    </w:p>
  </w:footnote>
  <w:footnote w:id="1">
    <w:p w14:paraId="41326766" w14:textId="77777777" w:rsidR="00D33C1F" w:rsidRDefault="00D33C1F" w:rsidP="00D33C1F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C3151A">
        <w:rPr>
          <w:rFonts w:ascii="Calibri" w:hAnsi="Calibri" w:cs="Calibri"/>
          <w:sz w:val="16"/>
          <w:szCs w:val="16"/>
        </w:rPr>
        <w:t xml:space="preserve">Wykonawca modeluje tabelę powyżej w zależności od swego składu. </w:t>
      </w:r>
      <w:r w:rsidRPr="00C3151A">
        <w:rPr>
          <w:rFonts w:ascii="Calibri" w:hAnsi="Calibri" w:cs="Calibri"/>
          <w:color w:val="FF0000"/>
          <w:sz w:val="16"/>
          <w:szCs w:val="16"/>
        </w:rPr>
        <w:t>Oświadczenie składa każdy z Wykonawców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3415BB"/>
    <w:multiLevelType w:val="hybridMultilevel"/>
    <w:tmpl w:val="DDBADEAA"/>
    <w:lvl w:ilvl="0" w:tplc="33A4744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2FA096A"/>
    <w:multiLevelType w:val="hybridMultilevel"/>
    <w:tmpl w:val="BB02E0E6"/>
    <w:lvl w:ilvl="0" w:tplc="1188FC38">
      <w:start w:val="1"/>
      <w:numFmt w:val="decimal"/>
      <w:lvlText w:val="%1."/>
      <w:lvlJc w:val="left"/>
      <w:pPr>
        <w:ind w:left="50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C3D2B29"/>
    <w:multiLevelType w:val="hybridMultilevel"/>
    <w:tmpl w:val="33443618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74C575AB"/>
    <w:multiLevelType w:val="hybridMultilevel"/>
    <w:tmpl w:val="FD0EA09A"/>
    <w:lvl w:ilvl="0" w:tplc="4426FA02">
      <w:start w:val="2"/>
      <w:numFmt w:val="decimal"/>
      <w:lvlText w:val="%1."/>
      <w:lvlJc w:val="left"/>
      <w:pPr>
        <w:ind w:left="50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0329371">
    <w:abstractNumId w:val="0"/>
  </w:num>
  <w:num w:numId="2" w16cid:durableId="411315643">
    <w:abstractNumId w:val="2"/>
  </w:num>
  <w:num w:numId="3" w16cid:durableId="231161288">
    <w:abstractNumId w:val="3"/>
  </w:num>
  <w:num w:numId="4" w16cid:durableId="149448748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3C1F"/>
    <w:rsid w:val="00015D95"/>
    <w:rsid w:val="00166F03"/>
    <w:rsid w:val="00245A55"/>
    <w:rsid w:val="00A55B94"/>
    <w:rsid w:val="00BD533C"/>
    <w:rsid w:val="00D33C1F"/>
    <w:rsid w:val="00E74D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50021C"/>
  <w15:chartTrackingRefBased/>
  <w15:docId w15:val="{F60EBD5B-FCF7-4D31-87F9-D06659B656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33C1F"/>
    <w:rPr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D33C1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33C1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33C1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33C1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33C1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33C1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33C1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33C1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33C1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33C1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33C1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33C1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33C1F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33C1F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33C1F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33C1F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33C1F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33C1F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D33C1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D33C1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33C1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D33C1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33C1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D33C1F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D33C1F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D33C1F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33C1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33C1F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33C1F"/>
    <w:rPr>
      <w:b/>
      <w:bCs/>
      <w:smallCaps/>
      <w:color w:val="0F4761" w:themeColor="accent1" w:themeShade="BF"/>
      <w:spacing w:val="5"/>
    </w:rPr>
  </w:style>
  <w:style w:type="paragraph" w:styleId="Tekstprzypisudolnego">
    <w:name w:val="footnote text"/>
    <w:aliases w:val="Podrozdział,Tekst przypisu"/>
    <w:basedOn w:val="Normalny"/>
    <w:link w:val="TekstprzypisudolnegoZnak"/>
    <w:uiPriority w:val="99"/>
    <w:rsid w:val="00D33C1F"/>
    <w:pPr>
      <w:spacing w:after="0" w:line="240" w:lineRule="auto"/>
    </w:pPr>
    <w:rPr>
      <w:rFonts w:ascii="Tahoma" w:eastAsiaTheme="minorEastAsia" w:hAnsi="Tahoma" w:cs="Times New Roman"/>
      <w:kern w:val="0"/>
      <w:sz w:val="20"/>
      <w:szCs w:val="20"/>
      <w14:ligatures w14:val="none"/>
    </w:rPr>
  </w:style>
  <w:style w:type="character" w:customStyle="1" w:styleId="TekstprzypisudolnegoZnak">
    <w:name w:val="Tekst przypisu dolnego Znak"/>
    <w:aliases w:val="Podrozdział Znak,Tekst przypisu Znak"/>
    <w:basedOn w:val="Domylnaczcionkaakapitu"/>
    <w:link w:val="Tekstprzypisudolnego"/>
    <w:uiPriority w:val="99"/>
    <w:rsid w:val="00D33C1F"/>
    <w:rPr>
      <w:rFonts w:ascii="Tahoma" w:eastAsiaTheme="minorEastAsia" w:hAnsi="Tahoma" w:cs="Times New Roman"/>
      <w:kern w:val="0"/>
      <w:sz w:val="20"/>
      <w:szCs w:val="20"/>
      <w:lang w:eastAsia="pl-PL"/>
      <w14:ligatures w14:val="none"/>
    </w:rPr>
  </w:style>
  <w:style w:type="character" w:styleId="Odwoanieprzypisudolnego">
    <w:name w:val="footnote reference"/>
    <w:aliases w:val="Odwołanie przypisu"/>
    <w:basedOn w:val="Domylnaczcionkaakapitu"/>
    <w:uiPriority w:val="99"/>
    <w:rsid w:val="00D33C1F"/>
    <w:rPr>
      <w:rFonts w:cs="Times New Roman"/>
      <w:sz w:val="20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sap.sejm.gov.pl/isap.nsf/DocDetails.xsp?id=WDU20230001497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280</Words>
  <Characters>1681</Characters>
  <Application>Microsoft Office Word</Application>
  <DocSecurity>0</DocSecurity>
  <Lines>14</Lines>
  <Paragraphs>3</Paragraphs>
  <ScaleCrop>false</ScaleCrop>
  <Company>GMINA MIASTA SOPOTU</Company>
  <LinksUpToDate>false</LinksUpToDate>
  <CharactersWithSpaces>1958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 Ciołek</dc:creator>
  <cp:keywords/>
  <dc:description/>
  <cp:lastModifiedBy>Beata Ciołek</cp:lastModifiedBy>
  <cp:revision>1</cp:revision>
  <dcterms:created xsi:type="dcterms:W3CDTF">2026-02-17T10:49:00Z</dcterms:created>
  <dcterms:modified xsi:type="dcterms:W3CDTF">2026-02-17T10:52:00Z</dcterms:modified>
</cp:coreProperties>
</file>