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2E3692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D14C83">
        <w:rPr>
          <w:rFonts w:ascii="Arial" w:eastAsia="Calibri" w:hAnsi="Arial" w:cs="Arial"/>
          <w:b/>
          <w:bCs/>
          <w:sz w:val="24"/>
          <w:szCs w:val="24"/>
          <w:lang w:eastAsia="pl-PL"/>
        </w:rPr>
        <w:t>Załącznik nr 5 do SWZ</w:t>
      </w:r>
    </w:p>
    <w:p w14:paraId="49F04FBD" w14:textId="77777777" w:rsidR="00B92034" w:rsidRPr="00D14C83" w:rsidRDefault="00B92034" w:rsidP="00B92034">
      <w:pPr>
        <w:spacing w:after="0" w:line="276" w:lineRule="auto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D14C83">
        <w:rPr>
          <w:rFonts w:ascii="Arial" w:eastAsia="Times New Roman" w:hAnsi="Arial" w:cs="Arial"/>
          <w:bCs/>
          <w:sz w:val="24"/>
          <w:szCs w:val="24"/>
        </w:rPr>
        <w:t>Wykonawca:</w:t>
      </w:r>
    </w:p>
    <w:p w14:paraId="232FD131" w14:textId="77777777" w:rsidR="00B92034" w:rsidRPr="00D14C83" w:rsidRDefault="00B92034" w:rsidP="00B92034">
      <w:pPr>
        <w:spacing w:after="0" w:line="276" w:lineRule="auto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D14C83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7C78FBDF" w14:textId="77777777" w:rsidR="00B92034" w:rsidRPr="00D14C83" w:rsidRDefault="00B92034" w:rsidP="00B92034">
      <w:pPr>
        <w:spacing w:after="0" w:line="276" w:lineRule="auto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D14C83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48638742" w14:textId="77777777" w:rsidR="00B92034" w:rsidRPr="00D14C83" w:rsidRDefault="00B92034" w:rsidP="00B92034">
      <w:pPr>
        <w:spacing w:after="0" w:line="276" w:lineRule="auto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D14C83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2D48C286" w14:textId="77777777" w:rsidR="00B92034" w:rsidRPr="00D14C83" w:rsidRDefault="00B92034" w:rsidP="00B92034">
      <w:pPr>
        <w:spacing w:after="0" w:line="276" w:lineRule="auto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D14C83">
        <w:rPr>
          <w:rFonts w:ascii="Arial" w:eastAsia="Times New Roman" w:hAnsi="Arial" w:cs="Arial"/>
          <w:bCs/>
          <w:sz w:val="24"/>
          <w:szCs w:val="24"/>
        </w:rPr>
        <w:t>(pełna nazwa/firma, adres, w zależności od podmiotu: NIP/PESEL, nr KRS/</w:t>
      </w:r>
      <w:proofErr w:type="spellStart"/>
      <w:r w:rsidRPr="00D14C83">
        <w:rPr>
          <w:rFonts w:ascii="Arial" w:eastAsia="Times New Roman" w:hAnsi="Arial" w:cs="Arial"/>
          <w:bCs/>
          <w:sz w:val="24"/>
          <w:szCs w:val="24"/>
        </w:rPr>
        <w:t>CEiDG</w:t>
      </w:r>
      <w:proofErr w:type="spellEnd"/>
      <w:r w:rsidRPr="00D14C83">
        <w:rPr>
          <w:rFonts w:ascii="Arial" w:eastAsia="Times New Roman" w:hAnsi="Arial" w:cs="Arial"/>
          <w:bCs/>
          <w:sz w:val="24"/>
          <w:szCs w:val="24"/>
        </w:rPr>
        <w:t>)</w:t>
      </w:r>
    </w:p>
    <w:p w14:paraId="38DE67AF" w14:textId="77777777" w:rsidR="00B92034" w:rsidRDefault="00B92034" w:rsidP="00B92034">
      <w:pPr>
        <w:spacing w:after="0" w:line="276" w:lineRule="auto"/>
        <w:rPr>
          <w:rFonts w:ascii="Arial" w:eastAsia="Times New Roman" w:hAnsi="Arial" w:cs="Arial"/>
          <w:bCs/>
          <w:sz w:val="24"/>
          <w:szCs w:val="24"/>
        </w:rPr>
      </w:pPr>
    </w:p>
    <w:p w14:paraId="06682E31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473C6802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048062CC" w14:textId="4828555F" w:rsidR="00B92034" w:rsidRPr="00D14C83" w:rsidRDefault="00B92034" w:rsidP="00C02150">
      <w:pPr>
        <w:pStyle w:val="Nagwek1"/>
        <w:rPr>
          <w:rFonts w:eastAsia="Calibri"/>
          <w:lang w:eastAsia="pl-PL"/>
        </w:rPr>
      </w:pPr>
      <w:r w:rsidRPr="00D14C83">
        <w:rPr>
          <w:rFonts w:eastAsia="Calibri"/>
          <w:lang w:eastAsia="pl-PL"/>
        </w:rPr>
        <w:t xml:space="preserve">Dotyczy postępowania nr </w:t>
      </w:r>
      <w:r w:rsidR="00430D81">
        <w:rPr>
          <w:rFonts w:eastAsia="Calibri"/>
          <w:lang w:eastAsia="pl-PL"/>
        </w:rPr>
        <w:t>KU</w:t>
      </w:r>
      <w:r w:rsidRPr="00D14C83">
        <w:rPr>
          <w:rFonts w:eastAsia="Calibri"/>
          <w:lang w:eastAsia="pl-PL"/>
        </w:rPr>
        <w:t>.2301</w:t>
      </w:r>
      <w:r>
        <w:rPr>
          <w:rFonts w:eastAsia="Calibri"/>
          <w:lang w:eastAsia="pl-PL"/>
        </w:rPr>
        <w:t>.</w:t>
      </w:r>
      <w:r w:rsidR="00430D81">
        <w:rPr>
          <w:rFonts w:eastAsia="Calibri"/>
          <w:lang w:eastAsia="pl-PL"/>
        </w:rPr>
        <w:t>12.2026</w:t>
      </w:r>
      <w:r w:rsidRPr="00D14C83">
        <w:rPr>
          <w:rFonts w:eastAsia="Calibri"/>
          <w:lang w:eastAsia="pl-PL"/>
        </w:rPr>
        <w:t xml:space="preserve"> pn. </w:t>
      </w:r>
      <w:r w:rsidR="00430D81">
        <w:rPr>
          <w:rFonts w:eastAsia="Times New Roman"/>
          <w:lang w:eastAsia="pl-PL"/>
        </w:rPr>
        <w:t>Zakup</w:t>
      </w:r>
      <w:bookmarkStart w:id="0" w:name="_GoBack"/>
      <w:bookmarkEnd w:id="0"/>
      <w:r w:rsidR="00C02150" w:rsidRPr="00C02150">
        <w:rPr>
          <w:rFonts w:eastAsia="Times New Roman"/>
          <w:lang w:eastAsia="pl-PL"/>
        </w:rPr>
        <w:t xml:space="preserve"> materiałów promocyjnych </w:t>
      </w:r>
    </w:p>
    <w:p w14:paraId="4C5AD731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b/>
          <w:sz w:val="24"/>
          <w:szCs w:val="24"/>
          <w:lang w:eastAsia="pl-PL"/>
        </w:rPr>
      </w:pPr>
      <w:r w:rsidRPr="00D14C83">
        <w:rPr>
          <w:rFonts w:ascii="Arial" w:eastAsia="Calibri" w:hAnsi="Arial" w:cs="Arial"/>
          <w:b/>
          <w:sz w:val="24"/>
          <w:szCs w:val="24"/>
          <w:lang w:eastAsia="pl-PL"/>
        </w:rPr>
        <w:t>Oświadczenie o aktualności oświadczenia składanego na podstawie art. 125 ust</w:t>
      </w:r>
      <w:r>
        <w:rPr>
          <w:rFonts w:ascii="Arial" w:eastAsia="Calibri" w:hAnsi="Arial" w:cs="Arial"/>
          <w:b/>
          <w:sz w:val="24"/>
          <w:szCs w:val="24"/>
          <w:lang w:eastAsia="pl-PL"/>
        </w:rPr>
        <w:t>.</w:t>
      </w:r>
      <w:r w:rsidRPr="00D14C83">
        <w:rPr>
          <w:rFonts w:ascii="Arial" w:eastAsia="Calibri" w:hAnsi="Arial" w:cs="Arial"/>
          <w:b/>
          <w:sz w:val="24"/>
          <w:szCs w:val="24"/>
          <w:lang w:eastAsia="pl-PL"/>
        </w:rPr>
        <w:t xml:space="preserve"> 1. ustawy z dnia 11 września 2019r. Prawo Zamówień Publicznych</w:t>
      </w:r>
    </w:p>
    <w:p w14:paraId="53FE5DA6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b/>
          <w:sz w:val="24"/>
          <w:szCs w:val="24"/>
          <w:lang w:eastAsia="pl-PL"/>
        </w:rPr>
      </w:pPr>
    </w:p>
    <w:p w14:paraId="605B83E4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D14C83">
        <w:rPr>
          <w:rFonts w:ascii="Arial" w:eastAsia="Calibri" w:hAnsi="Arial" w:cs="Arial"/>
          <w:sz w:val="24"/>
          <w:szCs w:val="24"/>
          <w:lang w:eastAsia="pl-PL"/>
        </w:rPr>
        <w:t>Na potrzeby przedmiotowego postępowania o udzielenie zamówienia publicznego oświadczam,</w:t>
      </w:r>
      <w:r>
        <w:rPr>
          <w:rFonts w:ascii="Arial" w:eastAsia="Calibri" w:hAnsi="Arial" w:cs="Arial"/>
          <w:sz w:val="24"/>
          <w:szCs w:val="24"/>
          <w:lang w:eastAsia="pl-PL"/>
        </w:rPr>
        <w:t xml:space="preserve"> </w:t>
      </w:r>
      <w:r w:rsidRPr="00D14C83">
        <w:rPr>
          <w:rFonts w:ascii="Arial" w:eastAsia="Calibri" w:hAnsi="Arial" w:cs="Arial"/>
          <w:sz w:val="24"/>
          <w:szCs w:val="24"/>
          <w:lang w:eastAsia="pl-PL"/>
        </w:rPr>
        <w:t>że w dalszym ciągu są aktualne wszystkie oświadczenia złożone wraz z</w:t>
      </w:r>
      <w:r>
        <w:rPr>
          <w:rFonts w:ascii="Arial" w:eastAsia="Calibri" w:hAnsi="Arial" w:cs="Arial"/>
          <w:sz w:val="24"/>
          <w:szCs w:val="24"/>
          <w:lang w:eastAsia="pl-PL"/>
        </w:rPr>
        <w:t> </w:t>
      </w:r>
      <w:r w:rsidRPr="00D14C83">
        <w:rPr>
          <w:rFonts w:ascii="Arial" w:eastAsia="Calibri" w:hAnsi="Arial" w:cs="Arial"/>
          <w:sz w:val="24"/>
          <w:szCs w:val="24"/>
          <w:lang w:eastAsia="pl-PL"/>
        </w:rPr>
        <w:t xml:space="preserve">ofertą w Załączniku nr 3 do SWZ. </w:t>
      </w:r>
    </w:p>
    <w:p w14:paraId="31DFB2D2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6DDBF8D4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2AE5D55A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  <w:r w:rsidRPr="00D14C83">
        <w:rPr>
          <w:rFonts w:ascii="Arial" w:eastAsia="Calibri" w:hAnsi="Arial" w:cs="Arial"/>
          <w:sz w:val="24"/>
          <w:szCs w:val="24"/>
          <w:lang w:eastAsia="pl-PL"/>
        </w:rPr>
        <w:t xml:space="preserve">                                                  ………………………………………………………………….</w:t>
      </w:r>
    </w:p>
    <w:p w14:paraId="4E36ACBE" w14:textId="3F52468A" w:rsidR="00B92034" w:rsidRPr="00B92034" w:rsidRDefault="00B92034" w:rsidP="00B92034">
      <w:pPr>
        <w:suppressAutoHyphens/>
        <w:spacing w:after="0" w:line="276" w:lineRule="auto"/>
        <w:rPr>
          <w:rFonts w:ascii="Arial" w:hAnsi="Arial" w:cs="Arial"/>
          <w:iCs/>
          <w:sz w:val="24"/>
          <w:szCs w:val="24"/>
        </w:rPr>
      </w:pPr>
      <w:r w:rsidRPr="00B92034">
        <w:rPr>
          <w:rFonts w:ascii="Arial" w:hAnsi="Arial" w:cs="Arial"/>
          <w:iCs/>
          <w:sz w:val="24"/>
          <w:szCs w:val="24"/>
        </w:rPr>
        <w:t xml:space="preserve"> elektroniczny podpis( kwalifikowany podpis elektroniczny lub podpis zaufany lub podpis osobisty) osoby/osób uprawnionych do składania  oświadczeń woli w imieniu Wykonawcy</w:t>
      </w:r>
    </w:p>
    <w:p w14:paraId="228DE711" w14:textId="77777777" w:rsidR="00B92034" w:rsidRPr="00D14C83" w:rsidRDefault="00B92034" w:rsidP="00B92034">
      <w:pPr>
        <w:spacing w:after="0" w:line="276" w:lineRule="auto"/>
        <w:rPr>
          <w:rFonts w:ascii="Arial" w:eastAsia="Calibri" w:hAnsi="Arial" w:cs="Arial"/>
          <w:sz w:val="24"/>
          <w:szCs w:val="24"/>
          <w:lang w:eastAsia="pl-PL"/>
        </w:rPr>
      </w:pPr>
    </w:p>
    <w:p w14:paraId="29CD712A" w14:textId="39044DAC" w:rsidR="00503FD8" w:rsidRPr="00464F23" w:rsidRDefault="00503FD8" w:rsidP="00464F23"/>
    <w:sectPr w:rsidR="00503FD8" w:rsidRPr="00464F23" w:rsidSect="00B92034">
      <w:headerReference w:type="default" r:id="rId7"/>
      <w:footerReference w:type="default" r:id="rId8"/>
      <w:pgSz w:w="11906" w:h="16838"/>
      <w:pgMar w:top="1417" w:right="1417" w:bottom="1417" w:left="1417" w:header="22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97C885" w14:textId="77777777" w:rsidR="00B60E23" w:rsidRDefault="00B60E23" w:rsidP="00095892">
      <w:pPr>
        <w:spacing w:after="0" w:line="240" w:lineRule="auto"/>
      </w:pPr>
      <w:r>
        <w:separator/>
      </w:r>
    </w:p>
  </w:endnote>
  <w:endnote w:type="continuationSeparator" w:id="0">
    <w:p w14:paraId="2C5A78E8" w14:textId="77777777" w:rsidR="00B60E23" w:rsidRDefault="00B60E23" w:rsidP="00095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EAD07F" w14:textId="2EABB60C" w:rsidR="00095892" w:rsidRPr="00095892" w:rsidRDefault="00095892" w:rsidP="00285CD4">
    <w:pPr>
      <w:pStyle w:val="PSk"/>
      <w:jc w:val="center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BEC84E" w14:textId="77777777" w:rsidR="00B60E23" w:rsidRDefault="00B60E23" w:rsidP="00095892">
      <w:pPr>
        <w:spacing w:after="0" w:line="240" w:lineRule="auto"/>
      </w:pPr>
      <w:r>
        <w:separator/>
      </w:r>
    </w:p>
  </w:footnote>
  <w:footnote w:type="continuationSeparator" w:id="0">
    <w:p w14:paraId="2205685D" w14:textId="77777777" w:rsidR="00B60E23" w:rsidRDefault="00B60E23" w:rsidP="000958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DD540" w14:textId="2A6B88FD" w:rsidR="00095892" w:rsidRPr="00F1081B" w:rsidRDefault="00095892" w:rsidP="0041554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2C22F3"/>
    <w:multiLevelType w:val="hybridMultilevel"/>
    <w:tmpl w:val="FF4498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99486C"/>
    <w:multiLevelType w:val="hybridMultilevel"/>
    <w:tmpl w:val="04186F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30F75"/>
    <w:multiLevelType w:val="hybridMultilevel"/>
    <w:tmpl w:val="1ACED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EA6168"/>
    <w:multiLevelType w:val="hybridMultilevel"/>
    <w:tmpl w:val="5FCCA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AF4F5D"/>
    <w:multiLevelType w:val="hybridMultilevel"/>
    <w:tmpl w:val="2CBC6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ED2F9A"/>
    <w:multiLevelType w:val="hybridMultilevel"/>
    <w:tmpl w:val="DBBA1C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AD32CD"/>
    <w:multiLevelType w:val="hybridMultilevel"/>
    <w:tmpl w:val="19065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9231BA"/>
    <w:multiLevelType w:val="hybridMultilevel"/>
    <w:tmpl w:val="EFF89F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0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892"/>
    <w:rsid w:val="000044C6"/>
    <w:rsid w:val="0001103D"/>
    <w:rsid w:val="000126DF"/>
    <w:rsid w:val="000472AC"/>
    <w:rsid w:val="00087E0A"/>
    <w:rsid w:val="00095892"/>
    <w:rsid w:val="000E13BA"/>
    <w:rsid w:val="000E6E2E"/>
    <w:rsid w:val="00115975"/>
    <w:rsid w:val="0014175A"/>
    <w:rsid w:val="001D7457"/>
    <w:rsid w:val="00237DAA"/>
    <w:rsid w:val="00285CD4"/>
    <w:rsid w:val="002E0F18"/>
    <w:rsid w:val="00305CD5"/>
    <w:rsid w:val="00377614"/>
    <w:rsid w:val="003B758C"/>
    <w:rsid w:val="003C169C"/>
    <w:rsid w:val="003C21FA"/>
    <w:rsid w:val="00415549"/>
    <w:rsid w:val="0042029A"/>
    <w:rsid w:val="00430D81"/>
    <w:rsid w:val="00434474"/>
    <w:rsid w:val="00451F42"/>
    <w:rsid w:val="00464F23"/>
    <w:rsid w:val="004F115D"/>
    <w:rsid w:val="00503FD8"/>
    <w:rsid w:val="00512063"/>
    <w:rsid w:val="00541057"/>
    <w:rsid w:val="00565B1D"/>
    <w:rsid w:val="00582BB6"/>
    <w:rsid w:val="005A02C4"/>
    <w:rsid w:val="005A1FEE"/>
    <w:rsid w:val="005E3115"/>
    <w:rsid w:val="005E51CF"/>
    <w:rsid w:val="005F4506"/>
    <w:rsid w:val="00616B06"/>
    <w:rsid w:val="00637818"/>
    <w:rsid w:val="006870CC"/>
    <w:rsid w:val="006A4484"/>
    <w:rsid w:val="006C5DEA"/>
    <w:rsid w:val="00742EE8"/>
    <w:rsid w:val="007A37E2"/>
    <w:rsid w:val="007B39F4"/>
    <w:rsid w:val="007C03A3"/>
    <w:rsid w:val="007C2255"/>
    <w:rsid w:val="00800B46"/>
    <w:rsid w:val="0080256C"/>
    <w:rsid w:val="008854D3"/>
    <w:rsid w:val="0089175C"/>
    <w:rsid w:val="008930D3"/>
    <w:rsid w:val="008A67E5"/>
    <w:rsid w:val="008F378B"/>
    <w:rsid w:val="008F3F9D"/>
    <w:rsid w:val="00921A84"/>
    <w:rsid w:val="00965B97"/>
    <w:rsid w:val="0097091C"/>
    <w:rsid w:val="009F7B6F"/>
    <w:rsid w:val="00A2250A"/>
    <w:rsid w:val="00A41898"/>
    <w:rsid w:val="00A47C3C"/>
    <w:rsid w:val="00AA1B58"/>
    <w:rsid w:val="00AB0F1B"/>
    <w:rsid w:val="00B15823"/>
    <w:rsid w:val="00B60E23"/>
    <w:rsid w:val="00B837A1"/>
    <w:rsid w:val="00B92034"/>
    <w:rsid w:val="00B94C40"/>
    <w:rsid w:val="00BA141F"/>
    <w:rsid w:val="00BC3441"/>
    <w:rsid w:val="00C02150"/>
    <w:rsid w:val="00C2507D"/>
    <w:rsid w:val="00C77812"/>
    <w:rsid w:val="00C81265"/>
    <w:rsid w:val="00C81F9E"/>
    <w:rsid w:val="00CD6780"/>
    <w:rsid w:val="00CF686D"/>
    <w:rsid w:val="00D52781"/>
    <w:rsid w:val="00D977E4"/>
    <w:rsid w:val="00DB5EAD"/>
    <w:rsid w:val="00DC1704"/>
    <w:rsid w:val="00DD3118"/>
    <w:rsid w:val="00DD4C79"/>
    <w:rsid w:val="00DE3771"/>
    <w:rsid w:val="00E44811"/>
    <w:rsid w:val="00E529E7"/>
    <w:rsid w:val="00E552F6"/>
    <w:rsid w:val="00E55941"/>
    <w:rsid w:val="00E72398"/>
    <w:rsid w:val="00ED284C"/>
    <w:rsid w:val="00F1081B"/>
    <w:rsid w:val="00F237BC"/>
    <w:rsid w:val="00F2703A"/>
    <w:rsid w:val="00F75FC2"/>
    <w:rsid w:val="00FB1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84F9BC"/>
  <w15:chartTrackingRefBased/>
  <w15:docId w15:val="{2B51D4E2-1DF4-4BA3-839D-EEBC7700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02150"/>
    <w:pPr>
      <w:keepNext/>
      <w:keepLines/>
      <w:spacing w:before="240" w:after="360"/>
      <w:outlineLvl w:val="0"/>
    </w:pPr>
    <w:rPr>
      <w:rFonts w:ascii="Arial" w:eastAsiaTheme="majorEastAsia" w:hAnsi="Arial" w:cstheme="majorBidi"/>
      <w:b/>
      <w:color w:val="000000" w:themeColor="text1"/>
      <w:sz w:val="24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Sk">
    <w:name w:val="PSk"/>
    <w:basedOn w:val="Normalny"/>
    <w:link w:val="PSkZnak"/>
    <w:qFormat/>
    <w:rsid w:val="00451F42"/>
    <w:pPr>
      <w:spacing w:before="120" w:after="120" w:line="276" w:lineRule="auto"/>
      <w:jc w:val="both"/>
    </w:pPr>
    <w:rPr>
      <w:rFonts w:ascii="Arial Narrow" w:hAnsi="Arial Narrow"/>
    </w:rPr>
  </w:style>
  <w:style w:type="character" w:customStyle="1" w:styleId="PSkZnak">
    <w:name w:val="PSk Znak"/>
    <w:basedOn w:val="Domylnaczcionkaakapitu"/>
    <w:link w:val="PSk"/>
    <w:rsid w:val="00451F42"/>
    <w:rPr>
      <w:rFonts w:ascii="Arial Narrow" w:hAnsi="Arial Narrow"/>
    </w:rPr>
  </w:style>
  <w:style w:type="paragraph" w:styleId="Nagwek">
    <w:name w:val="header"/>
    <w:basedOn w:val="Normalny"/>
    <w:link w:val="Nagwek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892"/>
  </w:style>
  <w:style w:type="paragraph" w:styleId="Stopka">
    <w:name w:val="footer"/>
    <w:basedOn w:val="Normalny"/>
    <w:link w:val="Stopka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892"/>
  </w:style>
  <w:style w:type="table" w:styleId="Tabela-Siatka">
    <w:name w:val="Table Grid"/>
    <w:basedOn w:val="Standardowy"/>
    <w:uiPriority w:val="39"/>
    <w:rsid w:val="00095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4F115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F68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F68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F68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68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686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86D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5E311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377614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C02150"/>
    <w:rPr>
      <w:rFonts w:ascii="Arial" w:eastAsiaTheme="majorEastAsia" w:hAnsi="Arial" w:cstheme="majorBidi"/>
      <w:b/>
      <w:color w:val="000000" w:themeColor="text1"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Świętokrzyska, WMiBM, KTMiM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Graba</dc:creator>
  <cp:keywords/>
  <dc:description/>
  <cp:lastModifiedBy>Marcin Kmieciak</cp:lastModifiedBy>
  <cp:revision>4</cp:revision>
  <cp:lastPrinted>2024-01-30T10:19:00Z</cp:lastPrinted>
  <dcterms:created xsi:type="dcterms:W3CDTF">2025-03-03T07:42:00Z</dcterms:created>
  <dcterms:modified xsi:type="dcterms:W3CDTF">2026-02-18T08:59:00Z</dcterms:modified>
</cp:coreProperties>
</file>