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ED8B8E" w14:textId="5407F42A" w:rsidR="00C32321" w:rsidRPr="00403ABA" w:rsidRDefault="00C32321" w:rsidP="00C32321">
      <w:pPr>
        <w:spacing w:line="276" w:lineRule="auto"/>
        <w:jc w:val="right"/>
        <w:rPr>
          <w:rFonts w:ascii="Calibri" w:hAnsi="Calibri" w:cs="Calibri"/>
          <w:b/>
          <w:sz w:val="22"/>
          <w:szCs w:val="22"/>
        </w:rPr>
      </w:pPr>
      <w:r w:rsidRPr="00C32321">
        <w:rPr>
          <w:rFonts w:ascii="Calibri" w:hAnsi="Calibri" w:cs="Calibri"/>
          <w:sz w:val="22"/>
          <w:szCs w:val="22"/>
        </w:rPr>
        <w:t xml:space="preserve">Znak postępowania: </w:t>
      </w:r>
      <w:r w:rsidRPr="00403ABA">
        <w:rPr>
          <w:rFonts w:ascii="Calibri" w:hAnsi="Calibri" w:cs="Calibri"/>
          <w:b/>
          <w:sz w:val="22"/>
          <w:szCs w:val="22"/>
        </w:rPr>
        <w:t>ZP-</w:t>
      </w:r>
      <w:r w:rsidR="00A207EE">
        <w:rPr>
          <w:rFonts w:ascii="Calibri" w:hAnsi="Calibri" w:cs="Calibri"/>
          <w:b/>
          <w:sz w:val="22"/>
          <w:szCs w:val="22"/>
        </w:rPr>
        <w:t>1/26</w:t>
      </w:r>
    </w:p>
    <w:p w14:paraId="1E21EC2F" w14:textId="77777777" w:rsidR="00114E82" w:rsidRPr="006A7E36" w:rsidRDefault="00114E82" w:rsidP="000C41DF">
      <w:pPr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693F674B" w14:textId="2E16738F" w:rsidR="00422680" w:rsidRPr="006A7E36" w:rsidRDefault="00422680" w:rsidP="000C41DF">
      <w:pPr>
        <w:spacing w:line="276" w:lineRule="auto"/>
        <w:jc w:val="center"/>
        <w:outlineLvl w:val="1"/>
        <w:rPr>
          <w:rFonts w:asciiTheme="minorHAnsi" w:hAnsiTheme="minorHAnsi" w:cstheme="minorHAnsi"/>
          <w:b/>
          <w:bCs/>
          <w:sz w:val="22"/>
          <w:szCs w:val="22"/>
        </w:rPr>
      </w:pPr>
      <w:r w:rsidRPr="006A7E36">
        <w:rPr>
          <w:rFonts w:asciiTheme="minorHAnsi" w:hAnsiTheme="minorHAnsi" w:cstheme="minorHAnsi"/>
          <w:b/>
          <w:bCs/>
          <w:sz w:val="22"/>
          <w:szCs w:val="22"/>
        </w:rPr>
        <w:t xml:space="preserve">Umowa nr    </w:t>
      </w:r>
      <w:r w:rsidR="00546F56" w:rsidRPr="006A7E36">
        <w:rPr>
          <w:rFonts w:asciiTheme="minorHAnsi" w:hAnsiTheme="minorHAnsi" w:cstheme="minorHAnsi"/>
          <w:b/>
          <w:bCs/>
          <w:sz w:val="22"/>
          <w:szCs w:val="22"/>
        </w:rPr>
        <w:t>_____/</w:t>
      </w:r>
      <w:r w:rsidR="00AD2440">
        <w:rPr>
          <w:rFonts w:asciiTheme="minorHAnsi" w:hAnsiTheme="minorHAnsi" w:cstheme="minorHAnsi"/>
          <w:b/>
          <w:bCs/>
          <w:sz w:val="22"/>
          <w:szCs w:val="22"/>
        </w:rPr>
        <w:t>20</w:t>
      </w:r>
      <w:r w:rsidR="00F76013">
        <w:rPr>
          <w:rFonts w:asciiTheme="minorHAnsi" w:hAnsiTheme="minorHAnsi" w:cstheme="minorHAnsi"/>
          <w:b/>
          <w:bCs/>
          <w:sz w:val="22"/>
          <w:szCs w:val="22"/>
        </w:rPr>
        <w:t>2</w:t>
      </w:r>
      <w:r w:rsidR="00A207EE">
        <w:rPr>
          <w:rFonts w:asciiTheme="minorHAnsi" w:hAnsiTheme="minorHAnsi" w:cstheme="minorHAnsi"/>
          <w:b/>
          <w:bCs/>
          <w:sz w:val="22"/>
          <w:szCs w:val="22"/>
        </w:rPr>
        <w:t>6</w:t>
      </w:r>
    </w:p>
    <w:p w14:paraId="406A9591" w14:textId="77777777" w:rsidR="00422680" w:rsidRPr="006A7E36" w:rsidRDefault="00422680" w:rsidP="000C41DF">
      <w:pPr>
        <w:spacing w:line="276" w:lineRule="auto"/>
        <w:jc w:val="center"/>
        <w:outlineLvl w:val="1"/>
        <w:rPr>
          <w:rFonts w:asciiTheme="minorHAnsi" w:hAnsiTheme="minorHAnsi" w:cstheme="minorHAnsi"/>
          <w:b/>
          <w:bCs/>
          <w:sz w:val="22"/>
          <w:szCs w:val="22"/>
        </w:rPr>
      </w:pPr>
      <w:r w:rsidRPr="006A7E36">
        <w:rPr>
          <w:rFonts w:asciiTheme="minorHAnsi" w:hAnsiTheme="minorHAnsi" w:cstheme="minorHAnsi"/>
          <w:b/>
          <w:bCs/>
          <w:sz w:val="22"/>
          <w:szCs w:val="22"/>
        </w:rPr>
        <w:t>(dalej: „Umowa”)</w:t>
      </w:r>
    </w:p>
    <w:p w14:paraId="13A381E7" w14:textId="77777777" w:rsidR="000C41DF" w:rsidRPr="006A7E36" w:rsidRDefault="000C41DF" w:rsidP="000C41DF">
      <w:pPr>
        <w:pStyle w:val="Tekstpodstawowy"/>
        <w:spacing w:line="276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53F8B60A" w14:textId="5F0C8301" w:rsidR="00422680" w:rsidRPr="006A7E36" w:rsidRDefault="00422680" w:rsidP="000C41DF">
      <w:pPr>
        <w:pStyle w:val="Tekstpodstawowy"/>
        <w:spacing w:line="276" w:lineRule="auto"/>
        <w:jc w:val="center"/>
        <w:rPr>
          <w:rFonts w:asciiTheme="minorHAnsi" w:hAnsiTheme="minorHAnsi" w:cstheme="minorHAnsi"/>
          <w:bCs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>zawarta w</w:t>
      </w:r>
      <w:r w:rsidR="00725813" w:rsidRPr="006A7E36">
        <w:rPr>
          <w:rFonts w:asciiTheme="minorHAnsi" w:hAnsiTheme="minorHAnsi" w:cstheme="minorHAnsi"/>
          <w:sz w:val="22"/>
          <w:szCs w:val="22"/>
        </w:rPr>
        <w:t xml:space="preserve"> Krakowie</w:t>
      </w:r>
      <w:r w:rsidR="0054765B" w:rsidRPr="006A7E36">
        <w:rPr>
          <w:rFonts w:asciiTheme="minorHAnsi" w:hAnsiTheme="minorHAnsi" w:cstheme="minorHAnsi"/>
          <w:sz w:val="22"/>
          <w:szCs w:val="22"/>
        </w:rPr>
        <w:t xml:space="preserve"> w dniu </w:t>
      </w:r>
      <w:r w:rsidR="00583968">
        <w:rPr>
          <w:rFonts w:asciiTheme="minorHAnsi" w:hAnsiTheme="minorHAnsi" w:cstheme="minorHAnsi"/>
          <w:sz w:val="22"/>
          <w:szCs w:val="22"/>
        </w:rPr>
        <w:t>……………</w:t>
      </w:r>
      <w:r w:rsidRPr="006A7E36">
        <w:rPr>
          <w:rFonts w:asciiTheme="minorHAnsi" w:hAnsiTheme="minorHAnsi" w:cstheme="minorHAnsi"/>
          <w:bCs/>
          <w:sz w:val="22"/>
          <w:szCs w:val="22"/>
        </w:rPr>
        <w:t xml:space="preserve"> r.</w:t>
      </w:r>
    </w:p>
    <w:p w14:paraId="02BB3AFC" w14:textId="77777777" w:rsidR="000C41DF" w:rsidRPr="006A7E36" w:rsidRDefault="000C41DF" w:rsidP="000C41DF">
      <w:pPr>
        <w:pStyle w:val="Tekstpodstawowy"/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076C79B9" w14:textId="77777777" w:rsidR="00422680" w:rsidRPr="006A7E36" w:rsidRDefault="00422680" w:rsidP="000C41DF">
      <w:pPr>
        <w:pStyle w:val="Tekstpodstawowy"/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>pomiędzy:</w:t>
      </w:r>
    </w:p>
    <w:p w14:paraId="63D294A2" w14:textId="77777777" w:rsidR="000C41DF" w:rsidRPr="006A7E36" w:rsidRDefault="000C41DF" w:rsidP="000C41DF">
      <w:pPr>
        <w:pStyle w:val="Tekstpodstawowy"/>
        <w:spacing w:line="276" w:lineRule="auto"/>
        <w:rPr>
          <w:rFonts w:asciiTheme="minorHAnsi" w:hAnsiTheme="minorHAnsi" w:cstheme="minorHAnsi"/>
          <w:bCs/>
          <w:sz w:val="22"/>
          <w:szCs w:val="22"/>
        </w:rPr>
      </w:pPr>
    </w:p>
    <w:p w14:paraId="5662167A" w14:textId="6B4DE90A" w:rsidR="00725813" w:rsidRPr="006A7E36" w:rsidRDefault="00A207EE" w:rsidP="000C41DF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A207EE">
        <w:rPr>
          <w:rFonts w:asciiTheme="minorHAnsi" w:hAnsiTheme="minorHAnsi" w:cstheme="minorHAnsi"/>
          <w:b/>
          <w:sz w:val="22"/>
          <w:szCs w:val="22"/>
        </w:rPr>
        <w:t xml:space="preserve">Centrum Kultury Podgórza, </w:t>
      </w:r>
      <w:r w:rsidRPr="00A207EE">
        <w:rPr>
          <w:rFonts w:asciiTheme="minorHAnsi" w:hAnsiTheme="minorHAnsi" w:cstheme="minorHAnsi"/>
          <w:bCs/>
          <w:sz w:val="22"/>
          <w:szCs w:val="22"/>
        </w:rPr>
        <w:t>ul. Sokolska 13, 30-510 Kraków, NIP: 679 33 53 072, REGON: 543614894, wpisanym do Rejestru Instytucji Kultury prowadzonego przez Gminę Miejską Kraków, pod numerem 40, reprezentowanym przez</w:t>
      </w:r>
      <w:r w:rsidR="00725813" w:rsidRPr="00A207EE">
        <w:rPr>
          <w:rFonts w:asciiTheme="minorHAnsi" w:hAnsiTheme="minorHAnsi" w:cstheme="minorHAnsi"/>
          <w:bCs/>
          <w:sz w:val="22"/>
          <w:szCs w:val="22"/>
        </w:rPr>
        <w:t>:</w:t>
      </w:r>
    </w:p>
    <w:p w14:paraId="0C05196B" w14:textId="77777777" w:rsidR="00725813" w:rsidRPr="006A7E36" w:rsidRDefault="00725813" w:rsidP="000C41DF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3AACE235" w14:textId="69AC812E" w:rsidR="00725813" w:rsidRPr="006A7E36" w:rsidRDefault="006F0776" w:rsidP="000C41DF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</w:t>
      </w:r>
      <w:r w:rsidR="00725813" w:rsidRPr="006A7E36">
        <w:rPr>
          <w:rFonts w:asciiTheme="minorHAnsi" w:hAnsiTheme="minorHAnsi" w:cstheme="minorHAnsi"/>
          <w:sz w:val="22"/>
          <w:szCs w:val="22"/>
        </w:rPr>
        <w:tab/>
      </w:r>
      <w:r w:rsidR="00725813" w:rsidRPr="006A7E36">
        <w:rPr>
          <w:rFonts w:asciiTheme="minorHAnsi" w:hAnsiTheme="minorHAnsi" w:cstheme="minorHAnsi"/>
          <w:sz w:val="22"/>
          <w:szCs w:val="22"/>
        </w:rPr>
        <w:tab/>
      </w:r>
      <w:r w:rsidR="00725813" w:rsidRPr="006A7E36">
        <w:rPr>
          <w:rFonts w:asciiTheme="minorHAnsi" w:hAnsiTheme="minorHAnsi" w:cstheme="minorHAnsi"/>
          <w:sz w:val="22"/>
          <w:szCs w:val="22"/>
        </w:rPr>
        <w:tab/>
      </w:r>
      <w:r w:rsidR="00725813" w:rsidRPr="006A7E36">
        <w:rPr>
          <w:rFonts w:asciiTheme="minorHAnsi" w:hAnsiTheme="minorHAnsi" w:cstheme="minorHAnsi"/>
          <w:sz w:val="22"/>
          <w:szCs w:val="22"/>
        </w:rPr>
        <w:tab/>
      </w:r>
      <w:r w:rsidR="00725813" w:rsidRPr="006A7E36">
        <w:rPr>
          <w:rFonts w:asciiTheme="minorHAnsi" w:hAnsiTheme="minorHAnsi" w:cstheme="minorHAnsi"/>
          <w:sz w:val="22"/>
          <w:szCs w:val="22"/>
        </w:rPr>
        <w:tab/>
      </w:r>
      <w:r w:rsidR="00725813" w:rsidRPr="006A7E36">
        <w:rPr>
          <w:rFonts w:asciiTheme="minorHAnsi" w:hAnsiTheme="minorHAnsi" w:cstheme="minorHAnsi"/>
          <w:sz w:val="22"/>
          <w:szCs w:val="22"/>
        </w:rPr>
        <w:tab/>
      </w:r>
    </w:p>
    <w:p w14:paraId="156ED7E9" w14:textId="77777777" w:rsidR="00725813" w:rsidRPr="006A7E36" w:rsidRDefault="00725813" w:rsidP="000C41DF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>zwanym dalej „</w:t>
      </w:r>
      <w:r w:rsidRPr="006A7E36">
        <w:rPr>
          <w:rFonts w:asciiTheme="minorHAnsi" w:hAnsiTheme="minorHAnsi" w:cstheme="minorHAnsi"/>
          <w:b/>
          <w:sz w:val="22"/>
          <w:szCs w:val="22"/>
        </w:rPr>
        <w:t>Zamawiającym”,</w:t>
      </w:r>
    </w:p>
    <w:p w14:paraId="209D08D0" w14:textId="77777777" w:rsidR="000C41DF" w:rsidRPr="006A7E36" w:rsidRDefault="000C41DF" w:rsidP="000C41DF">
      <w:pPr>
        <w:pStyle w:val="Bezodstpw"/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1E6CC48E" w14:textId="075D61A1" w:rsidR="00FC2220" w:rsidRPr="006A7E36" w:rsidRDefault="005F343A" w:rsidP="000C41DF">
      <w:pPr>
        <w:pStyle w:val="Bezodstpw"/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>a</w:t>
      </w:r>
    </w:p>
    <w:p w14:paraId="4367C4A4" w14:textId="77777777" w:rsidR="000C41DF" w:rsidRPr="006A7E36" w:rsidRDefault="000C41DF" w:rsidP="000C41DF">
      <w:pPr>
        <w:pStyle w:val="Bezodstpw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38814E3" w14:textId="1D303C45" w:rsidR="00E2411B" w:rsidRDefault="006F0776" w:rsidP="00E2411B">
      <w:pPr>
        <w:pStyle w:val="Bezodstpw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……………..</w:t>
      </w:r>
      <w:r w:rsidR="00071DD8">
        <w:rPr>
          <w:rFonts w:asciiTheme="minorHAnsi" w:hAnsiTheme="minorHAnsi" w:cstheme="minorHAnsi"/>
          <w:sz w:val="22"/>
          <w:szCs w:val="22"/>
        </w:rPr>
        <w:t>,</w:t>
      </w:r>
    </w:p>
    <w:p w14:paraId="4DAC0230" w14:textId="77777777" w:rsidR="00534049" w:rsidRDefault="00E2411B" w:rsidP="00E2411B">
      <w:pPr>
        <w:pStyle w:val="Bezodstpw"/>
        <w:spacing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reprezentowaną przez:</w:t>
      </w:r>
    </w:p>
    <w:p w14:paraId="7CC80CCD" w14:textId="5CFD26DB" w:rsidR="00E2411B" w:rsidRDefault="006F0776" w:rsidP="00E2411B">
      <w:pPr>
        <w:pStyle w:val="Bezodstpw"/>
        <w:spacing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…………..</w:t>
      </w:r>
      <w:r w:rsidR="00534049" w:rsidRPr="003741D1">
        <w:rPr>
          <w:rFonts w:asciiTheme="minorHAnsi" w:hAnsiTheme="minorHAnsi" w:cstheme="minorHAnsi"/>
          <w:sz w:val="22"/>
          <w:szCs w:val="22"/>
        </w:rPr>
        <w:t>,</w:t>
      </w:r>
      <w:r w:rsidR="00E2411B" w:rsidRPr="003741D1">
        <w:rPr>
          <w:rFonts w:asciiTheme="minorHAnsi" w:hAnsiTheme="minorHAnsi" w:cstheme="minorHAnsi"/>
          <w:sz w:val="22"/>
          <w:szCs w:val="22"/>
        </w:rPr>
        <w:t xml:space="preserve"> zwanym</w:t>
      </w:r>
      <w:r w:rsidR="00E2411B">
        <w:rPr>
          <w:rFonts w:asciiTheme="minorHAnsi" w:hAnsiTheme="minorHAnsi" w:cstheme="minorHAnsi"/>
          <w:sz w:val="22"/>
          <w:szCs w:val="22"/>
        </w:rPr>
        <w:t xml:space="preserve"> w dalszej części Umowy „</w:t>
      </w:r>
      <w:r w:rsidR="00E2411B">
        <w:rPr>
          <w:rFonts w:asciiTheme="minorHAnsi" w:hAnsiTheme="minorHAnsi" w:cstheme="minorHAnsi"/>
          <w:b/>
          <w:sz w:val="22"/>
          <w:szCs w:val="22"/>
        </w:rPr>
        <w:t xml:space="preserve">Wykonawcą”, </w:t>
      </w:r>
    </w:p>
    <w:p w14:paraId="70C887B1" w14:textId="77777777" w:rsidR="00422680" w:rsidRPr="006A7E36" w:rsidRDefault="00422680" w:rsidP="000C41DF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80A9506" w14:textId="77777777" w:rsidR="00422680" w:rsidRPr="006A7E36" w:rsidRDefault="00422680" w:rsidP="000C41DF">
      <w:p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łącznie zwanymi </w:t>
      </w:r>
      <w:r w:rsidRPr="006A7E36">
        <w:rPr>
          <w:rFonts w:asciiTheme="minorHAnsi" w:hAnsiTheme="minorHAnsi" w:cstheme="minorHAnsi"/>
          <w:b/>
          <w:sz w:val="22"/>
          <w:szCs w:val="22"/>
        </w:rPr>
        <w:t>„Stronami”</w:t>
      </w:r>
      <w:r w:rsidRPr="006A7E36">
        <w:rPr>
          <w:rFonts w:asciiTheme="minorHAnsi" w:hAnsiTheme="minorHAnsi" w:cstheme="minorHAnsi"/>
          <w:sz w:val="22"/>
          <w:szCs w:val="22"/>
        </w:rPr>
        <w:t xml:space="preserve">, a każde z osobna </w:t>
      </w:r>
      <w:r w:rsidRPr="006A7E36">
        <w:rPr>
          <w:rFonts w:asciiTheme="minorHAnsi" w:hAnsiTheme="minorHAnsi" w:cstheme="minorHAnsi"/>
          <w:b/>
          <w:sz w:val="22"/>
          <w:szCs w:val="22"/>
        </w:rPr>
        <w:t>„Stroną”</w:t>
      </w:r>
      <w:r w:rsidRPr="006A7E36">
        <w:rPr>
          <w:rFonts w:asciiTheme="minorHAnsi" w:hAnsiTheme="minorHAnsi" w:cstheme="minorHAnsi"/>
          <w:sz w:val="22"/>
          <w:szCs w:val="22"/>
        </w:rPr>
        <w:t>.</w:t>
      </w:r>
    </w:p>
    <w:p w14:paraId="2903ED9C" w14:textId="77777777" w:rsidR="00F11342" w:rsidRPr="006A7E36" w:rsidRDefault="00F11342" w:rsidP="000C41DF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0FBDF3C2" w14:textId="3FFE8BD4" w:rsidR="0054765B" w:rsidRPr="006A7E36" w:rsidRDefault="005F343A" w:rsidP="005D44D7">
      <w:pPr>
        <w:pStyle w:val="Bezodstpw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Niniejsza </w:t>
      </w:r>
      <w:r w:rsidR="00F835F9" w:rsidRPr="006A7E36">
        <w:rPr>
          <w:rFonts w:asciiTheme="minorHAnsi" w:hAnsiTheme="minorHAnsi" w:cstheme="minorHAnsi"/>
          <w:sz w:val="22"/>
          <w:szCs w:val="22"/>
        </w:rPr>
        <w:t>U</w:t>
      </w:r>
      <w:r w:rsidRPr="006A7E36">
        <w:rPr>
          <w:rFonts w:asciiTheme="minorHAnsi" w:hAnsiTheme="minorHAnsi" w:cstheme="minorHAnsi"/>
          <w:sz w:val="22"/>
          <w:szCs w:val="22"/>
        </w:rPr>
        <w:t xml:space="preserve">mowa została zawarta w wyniku rozstrzygnięcia postępowania o udzielenie zamówienia publicznego prowadzonego </w:t>
      </w:r>
      <w:r w:rsidR="006346F9" w:rsidRPr="006346F9">
        <w:rPr>
          <w:rFonts w:asciiTheme="minorHAnsi" w:hAnsiTheme="minorHAnsi" w:cstheme="minorHAnsi"/>
          <w:sz w:val="22"/>
          <w:szCs w:val="22"/>
        </w:rPr>
        <w:t xml:space="preserve">w trybie podstawowym bez negocjacji na podstawie art. 275 ustawy z dnia 11 września 2019  r. Prawo zamówień publicznych (tekst jednolity: Dz.U z 2019 r. poz. 2019 z </w:t>
      </w:r>
      <w:proofErr w:type="spellStart"/>
      <w:r w:rsidR="006346F9" w:rsidRPr="006346F9">
        <w:rPr>
          <w:rFonts w:asciiTheme="minorHAnsi" w:hAnsiTheme="minorHAnsi" w:cstheme="minorHAnsi"/>
          <w:sz w:val="22"/>
          <w:szCs w:val="22"/>
        </w:rPr>
        <w:t>późn</w:t>
      </w:r>
      <w:proofErr w:type="spellEnd"/>
      <w:r w:rsidR="006346F9" w:rsidRPr="006346F9">
        <w:rPr>
          <w:rFonts w:asciiTheme="minorHAnsi" w:hAnsiTheme="minorHAnsi" w:cstheme="minorHAnsi"/>
          <w:sz w:val="22"/>
          <w:szCs w:val="22"/>
        </w:rPr>
        <w:t>. zm.)</w:t>
      </w:r>
      <w:r w:rsidR="006346F9">
        <w:rPr>
          <w:rFonts w:asciiTheme="minorHAnsi" w:hAnsiTheme="minorHAnsi" w:cstheme="minorHAnsi"/>
          <w:sz w:val="22"/>
          <w:szCs w:val="22"/>
        </w:rPr>
        <w:t xml:space="preserve"> </w:t>
      </w:r>
      <w:r w:rsidR="00BC437B" w:rsidRPr="006A7E36">
        <w:rPr>
          <w:rFonts w:asciiTheme="minorHAnsi" w:hAnsiTheme="minorHAnsi" w:cstheme="minorHAnsi"/>
          <w:sz w:val="22"/>
          <w:szCs w:val="22"/>
        </w:rPr>
        <w:t xml:space="preserve">na </w:t>
      </w:r>
      <w:r w:rsidR="00A207EE" w:rsidRPr="00A207EE">
        <w:rPr>
          <w:rFonts w:asciiTheme="minorHAnsi" w:hAnsiTheme="minorHAnsi" w:cstheme="minorHAnsi"/>
          <w:b/>
          <w:bCs/>
          <w:sz w:val="22"/>
          <w:szCs w:val="22"/>
        </w:rPr>
        <w:t>Dostawa fabrycznie nowej mobilnej sceny plenerowej w postaci przyczepy na kołach</w:t>
      </w:r>
    </w:p>
    <w:p w14:paraId="08402AC4" w14:textId="77777777" w:rsidR="00DA4227" w:rsidRPr="006A7E36" w:rsidRDefault="00DA4227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20B55CC6" w14:textId="77777777" w:rsidR="00FC2220" w:rsidRPr="006A7E36" w:rsidRDefault="00FC2220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t>§</w:t>
      </w:r>
      <w:r w:rsidR="00422680" w:rsidRPr="006A7E36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6A7E36">
        <w:rPr>
          <w:rFonts w:asciiTheme="minorHAnsi" w:hAnsiTheme="minorHAnsi" w:cstheme="minorHAnsi"/>
          <w:b/>
          <w:sz w:val="22"/>
          <w:szCs w:val="22"/>
        </w:rPr>
        <w:t>1</w:t>
      </w:r>
      <w:r w:rsidR="00422680" w:rsidRPr="006A7E36">
        <w:rPr>
          <w:rFonts w:asciiTheme="minorHAnsi" w:hAnsiTheme="minorHAnsi" w:cstheme="minorHAnsi"/>
          <w:b/>
          <w:sz w:val="22"/>
          <w:szCs w:val="22"/>
        </w:rPr>
        <w:t>.</w:t>
      </w:r>
    </w:p>
    <w:p w14:paraId="68B4DAEA" w14:textId="77777777" w:rsidR="009644BB" w:rsidRPr="006A7E36" w:rsidRDefault="00E06F8C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t xml:space="preserve">Przedmiot Umowy </w:t>
      </w:r>
    </w:p>
    <w:p w14:paraId="120D665D" w14:textId="73D3B64D" w:rsidR="005F343A" w:rsidRPr="006A7E36" w:rsidRDefault="005F343A" w:rsidP="00403ABA">
      <w:pPr>
        <w:pStyle w:val="Akapitzlist"/>
        <w:numPr>
          <w:ilvl w:val="0"/>
          <w:numId w:val="2"/>
        </w:numPr>
        <w:spacing w:after="0"/>
        <w:jc w:val="both"/>
        <w:rPr>
          <w:rFonts w:cstheme="minorHAnsi"/>
        </w:rPr>
      </w:pPr>
      <w:r w:rsidRPr="006A7E36">
        <w:rPr>
          <w:rFonts w:cstheme="minorHAnsi"/>
        </w:rPr>
        <w:t xml:space="preserve">Zamawiający powierza Wykonawcy, a Wykonawca przyjmuje do wykonania zadanie – </w:t>
      </w:r>
      <w:r w:rsidR="00A207EE" w:rsidRPr="00A207EE">
        <w:rPr>
          <w:rFonts w:cstheme="minorHAnsi"/>
          <w:b/>
        </w:rPr>
        <w:t xml:space="preserve">Dostawa fabrycznie nowej mobilnej sceny plenerowej w postaci przyczepy na kołach </w:t>
      </w:r>
      <w:r w:rsidR="003F3527" w:rsidRPr="003F3527">
        <w:rPr>
          <w:rFonts w:cstheme="minorHAnsi"/>
          <w:b/>
        </w:rPr>
        <w:t xml:space="preserve"> </w:t>
      </w:r>
      <w:r w:rsidR="003F3527">
        <w:rPr>
          <w:rFonts w:cstheme="minorHAnsi"/>
          <w:b/>
        </w:rPr>
        <w:t xml:space="preserve"> </w:t>
      </w:r>
      <w:r w:rsidRPr="006A7E36">
        <w:rPr>
          <w:rFonts w:cstheme="minorHAnsi"/>
        </w:rPr>
        <w:t xml:space="preserve">zwane dalej </w:t>
      </w:r>
      <w:r w:rsidR="0054765B" w:rsidRPr="006A7E36">
        <w:rPr>
          <w:rFonts w:cstheme="minorHAnsi"/>
        </w:rPr>
        <w:t>„</w:t>
      </w:r>
      <w:r w:rsidRPr="006A7E36">
        <w:rPr>
          <w:rFonts w:cstheme="minorHAnsi"/>
        </w:rPr>
        <w:t xml:space="preserve">Przedmiotem </w:t>
      </w:r>
      <w:r w:rsidR="00FD1BCE" w:rsidRPr="006A7E36">
        <w:rPr>
          <w:rFonts w:cstheme="minorHAnsi"/>
        </w:rPr>
        <w:t>u</w:t>
      </w:r>
      <w:r w:rsidRPr="006A7E36">
        <w:rPr>
          <w:rFonts w:cstheme="minorHAnsi"/>
        </w:rPr>
        <w:t>mowy</w:t>
      </w:r>
      <w:r w:rsidR="0054765B" w:rsidRPr="006A7E36">
        <w:rPr>
          <w:rFonts w:cstheme="minorHAnsi"/>
        </w:rPr>
        <w:t>”</w:t>
      </w:r>
      <w:r w:rsidRPr="006A7E36">
        <w:rPr>
          <w:rFonts w:cstheme="minorHAnsi"/>
        </w:rPr>
        <w:t xml:space="preserve">.  </w:t>
      </w:r>
    </w:p>
    <w:p w14:paraId="271CB90E" w14:textId="35CCA612" w:rsidR="005F343A" w:rsidRPr="006A7E36" w:rsidRDefault="005F343A" w:rsidP="000C41DF">
      <w:pPr>
        <w:pStyle w:val="Akapitzlist"/>
        <w:numPr>
          <w:ilvl w:val="0"/>
          <w:numId w:val="2"/>
        </w:numPr>
        <w:spacing w:after="0"/>
        <w:ind w:left="426" w:hanging="426"/>
        <w:jc w:val="both"/>
        <w:rPr>
          <w:rFonts w:cstheme="minorHAnsi"/>
        </w:rPr>
      </w:pPr>
      <w:r w:rsidRPr="006A7E36">
        <w:rPr>
          <w:rFonts w:cstheme="minorHAnsi"/>
        </w:rPr>
        <w:t>Szczegółowy zakres obowiązków Wykonawcy określa załącz</w:t>
      </w:r>
      <w:r w:rsidR="0054765B" w:rsidRPr="006A7E36">
        <w:rPr>
          <w:rFonts w:cstheme="minorHAnsi"/>
        </w:rPr>
        <w:t>nik nr 1 do Umowy – „</w:t>
      </w:r>
      <w:r w:rsidRPr="006A7E36">
        <w:rPr>
          <w:rFonts w:cstheme="minorHAnsi"/>
        </w:rPr>
        <w:t xml:space="preserve">Opis przedmiotu zamówienia”. </w:t>
      </w:r>
      <w:r w:rsidR="007F55B7" w:rsidRPr="006A7E36">
        <w:rPr>
          <w:rFonts w:cstheme="minorHAnsi"/>
        </w:rPr>
        <w:t xml:space="preserve">Wykonawca wykona </w:t>
      </w:r>
      <w:r w:rsidR="00C14D37" w:rsidRPr="006A7E36">
        <w:rPr>
          <w:rFonts w:cstheme="minorHAnsi"/>
        </w:rPr>
        <w:t>Przedmiot umowy zgodnie z ofertą</w:t>
      </w:r>
      <w:r w:rsidR="007F55B7" w:rsidRPr="006A7E36">
        <w:rPr>
          <w:rFonts w:cstheme="minorHAnsi"/>
        </w:rPr>
        <w:t xml:space="preserve"> z dnia </w:t>
      </w:r>
      <w:r w:rsidR="006F0776">
        <w:rPr>
          <w:rFonts w:cstheme="minorHAnsi"/>
        </w:rPr>
        <w:t>…</w:t>
      </w:r>
      <w:r w:rsidR="00071DD8">
        <w:rPr>
          <w:rFonts w:cstheme="minorHAnsi"/>
        </w:rPr>
        <w:t xml:space="preserve"> </w:t>
      </w:r>
      <w:r w:rsidR="006A7BD9">
        <w:rPr>
          <w:rFonts w:cstheme="minorHAnsi"/>
        </w:rPr>
        <w:t>r.</w:t>
      </w:r>
      <w:r w:rsidR="007F55B7" w:rsidRPr="006A7E36">
        <w:rPr>
          <w:rFonts w:cstheme="minorHAnsi"/>
        </w:rPr>
        <w:t xml:space="preserve"> stanowiąc</w:t>
      </w:r>
      <w:r w:rsidR="00403ABA">
        <w:rPr>
          <w:rFonts w:cstheme="minorHAnsi"/>
        </w:rPr>
        <w:t>ą</w:t>
      </w:r>
      <w:r w:rsidR="007F55B7" w:rsidRPr="006A7E36">
        <w:rPr>
          <w:rFonts w:cstheme="minorHAnsi"/>
        </w:rPr>
        <w:t xml:space="preserve"> załącznik nr</w:t>
      </w:r>
      <w:r w:rsidR="00133F7D">
        <w:rPr>
          <w:rFonts w:cstheme="minorHAnsi"/>
        </w:rPr>
        <w:t xml:space="preserve"> 2</w:t>
      </w:r>
      <w:r w:rsidR="007F55B7" w:rsidRPr="006A7E36">
        <w:rPr>
          <w:rFonts w:cstheme="minorHAnsi"/>
        </w:rPr>
        <w:t xml:space="preserve"> do Umowy.</w:t>
      </w:r>
    </w:p>
    <w:p w14:paraId="5E978DD8" w14:textId="77777777" w:rsidR="00622342" w:rsidRDefault="00622342" w:rsidP="00622342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Calibri" w:hAnsi="Calibri"/>
          <w:sz w:val="22"/>
          <w:szCs w:val="22"/>
          <w:lang w:eastAsia="en-US"/>
        </w:rPr>
      </w:pPr>
      <w:r w:rsidRPr="00AD114F">
        <w:rPr>
          <w:rFonts w:ascii="Calibri" w:hAnsi="Calibri"/>
          <w:sz w:val="22"/>
          <w:szCs w:val="22"/>
          <w:lang w:eastAsia="en-US"/>
        </w:rPr>
        <w:t xml:space="preserve">Wykonawca oświadcza, że jest </w:t>
      </w:r>
      <w:r>
        <w:rPr>
          <w:rFonts w:ascii="Calibri" w:hAnsi="Calibri"/>
          <w:sz w:val="22"/>
          <w:szCs w:val="22"/>
          <w:lang w:eastAsia="en-US"/>
        </w:rPr>
        <w:t xml:space="preserve">w </w:t>
      </w:r>
      <w:r w:rsidRPr="00AD114F">
        <w:rPr>
          <w:rFonts w:ascii="Calibri" w:hAnsi="Calibri"/>
          <w:sz w:val="22"/>
          <w:szCs w:val="22"/>
          <w:lang w:eastAsia="en-US"/>
        </w:rPr>
        <w:t>posiadaniu wszelkich niezbędnych dokumentó</w:t>
      </w:r>
      <w:r>
        <w:rPr>
          <w:rFonts w:ascii="Calibri" w:hAnsi="Calibri"/>
          <w:sz w:val="22"/>
          <w:szCs w:val="22"/>
          <w:lang w:eastAsia="en-US"/>
        </w:rPr>
        <w:t xml:space="preserve">w i </w:t>
      </w:r>
      <w:r w:rsidRPr="00AD114F">
        <w:rPr>
          <w:rFonts w:ascii="Calibri" w:hAnsi="Calibri"/>
          <w:sz w:val="22"/>
          <w:szCs w:val="22"/>
          <w:lang w:eastAsia="en-US"/>
        </w:rPr>
        <w:t>danych koniecznych do prawidłowego wykonania Przedmiotu Umowy.</w:t>
      </w:r>
    </w:p>
    <w:p w14:paraId="133E2538" w14:textId="77777777" w:rsidR="00AD1F4D" w:rsidRDefault="00AD1F4D" w:rsidP="00AD1F4D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Calibri" w:hAnsi="Calibri"/>
          <w:sz w:val="22"/>
          <w:szCs w:val="22"/>
          <w:lang w:eastAsia="en-US"/>
        </w:rPr>
      </w:pPr>
      <w:r>
        <w:rPr>
          <w:rFonts w:ascii="Calibri" w:hAnsi="Calibri"/>
          <w:sz w:val="22"/>
          <w:szCs w:val="22"/>
          <w:lang w:eastAsia="en-US"/>
        </w:rPr>
        <w:t xml:space="preserve">Wykonawca oświadcza, iż w ramach realizacji Przedmiotu Umowy dostarczy produkty, urządzenia, akcesoria fabrycznie nowe, nieuszkodzone, nie używane wcześniej i nie powystawowe. </w:t>
      </w:r>
    </w:p>
    <w:p w14:paraId="57071B2D" w14:textId="5EA23247" w:rsidR="00622342" w:rsidRDefault="00622342" w:rsidP="00622342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  <w:lang w:eastAsia="en-US"/>
        </w:rPr>
      </w:pPr>
      <w:r w:rsidRPr="008C47E6">
        <w:rPr>
          <w:rFonts w:ascii="Calibri" w:hAnsi="Calibri"/>
          <w:sz w:val="22"/>
          <w:szCs w:val="22"/>
          <w:lang w:eastAsia="en-US"/>
        </w:rPr>
        <w:t>Wykonawca zobowiązany jest  do wywiezienia odpadów</w:t>
      </w:r>
      <w:r>
        <w:rPr>
          <w:rFonts w:ascii="Calibri" w:hAnsi="Calibri"/>
          <w:sz w:val="22"/>
          <w:szCs w:val="22"/>
          <w:lang w:eastAsia="en-US"/>
        </w:rPr>
        <w:t xml:space="preserve"> (opakowania, elementy służące do transportu lub zabezpieczenia, pozostałości materiałów użytych do montażu)</w:t>
      </w:r>
      <w:r w:rsidRPr="008C47E6">
        <w:rPr>
          <w:rFonts w:ascii="Calibri" w:hAnsi="Calibri"/>
          <w:sz w:val="22"/>
          <w:szCs w:val="22"/>
          <w:lang w:eastAsia="en-US"/>
        </w:rPr>
        <w:t xml:space="preserve"> powstałych w wyniku realizacji </w:t>
      </w:r>
      <w:r>
        <w:rPr>
          <w:rFonts w:ascii="Calibri" w:hAnsi="Calibri"/>
          <w:sz w:val="22"/>
          <w:szCs w:val="22"/>
          <w:lang w:eastAsia="en-US"/>
        </w:rPr>
        <w:t>P</w:t>
      </w:r>
      <w:r w:rsidRPr="008C47E6">
        <w:rPr>
          <w:rFonts w:ascii="Calibri" w:hAnsi="Calibri"/>
          <w:sz w:val="22"/>
          <w:szCs w:val="22"/>
          <w:lang w:eastAsia="en-US"/>
        </w:rPr>
        <w:t xml:space="preserve">rzedmiotu </w:t>
      </w:r>
      <w:r>
        <w:rPr>
          <w:rFonts w:ascii="Calibri" w:hAnsi="Calibri"/>
          <w:sz w:val="22"/>
          <w:szCs w:val="22"/>
          <w:lang w:eastAsia="en-US"/>
        </w:rPr>
        <w:t>U</w:t>
      </w:r>
      <w:r w:rsidRPr="008C47E6">
        <w:rPr>
          <w:rFonts w:ascii="Calibri" w:hAnsi="Calibri"/>
          <w:sz w:val="22"/>
          <w:szCs w:val="22"/>
          <w:lang w:eastAsia="en-US"/>
        </w:rPr>
        <w:t xml:space="preserve">mowy  z terenu </w:t>
      </w:r>
      <w:r w:rsidR="0092685E">
        <w:rPr>
          <w:rFonts w:ascii="Calibri" w:hAnsi="Calibri"/>
          <w:sz w:val="22"/>
          <w:szCs w:val="22"/>
          <w:lang w:eastAsia="en-US"/>
        </w:rPr>
        <w:t>dostawy</w:t>
      </w:r>
      <w:r w:rsidRPr="008C47E6">
        <w:rPr>
          <w:rFonts w:ascii="Calibri" w:hAnsi="Calibri"/>
          <w:sz w:val="22"/>
          <w:szCs w:val="22"/>
          <w:lang w:eastAsia="en-US"/>
        </w:rPr>
        <w:t xml:space="preserve"> w ramach </w:t>
      </w:r>
      <w:r>
        <w:rPr>
          <w:rFonts w:ascii="Calibri" w:hAnsi="Calibri"/>
          <w:sz w:val="22"/>
          <w:szCs w:val="22"/>
          <w:lang w:eastAsia="en-US"/>
        </w:rPr>
        <w:t>wynagrodzenia</w:t>
      </w:r>
      <w:r w:rsidRPr="008C47E6">
        <w:rPr>
          <w:rFonts w:ascii="Calibri" w:hAnsi="Calibri"/>
          <w:sz w:val="22"/>
          <w:szCs w:val="22"/>
          <w:lang w:eastAsia="en-US"/>
        </w:rPr>
        <w:t xml:space="preserve"> bez dodatkowych opłat obciążających Zamawiającego.</w:t>
      </w:r>
    </w:p>
    <w:p w14:paraId="586577F0" w14:textId="77777777" w:rsidR="00622342" w:rsidRPr="00705B44" w:rsidRDefault="00622342" w:rsidP="00622342">
      <w:pPr>
        <w:tabs>
          <w:tab w:val="left" w:pos="284"/>
        </w:tabs>
        <w:autoSpaceDE w:val="0"/>
        <w:autoSpaceDN w:val="0"/>
        <w:adjustRightInd w:val="0"/>
        <w:spacing w:line="276" w:lineRule="auto"/>
        <w:ind w:left="360"/>
        <w:jc w:val="both"/>
        <w:rPr>
          <w:rFonts w:ascii="Calibri" w:hAnsi="Calibri"/>
          <w:sz w:val="22"/>
          <w:szCs w:val="22"/>
          <w:lang w:eastAsia="en-US"/>
        </w:rPr>
      </w:pPr>
    </w:p>
    <w:p w14:paraId="192567B6" w14:textId="77777777" w:rsidR="00667854" w:rsidRPr="00705B44" w:rsidRDefault="00667854" w:rsidP="000C41DF">
      <w:pPr>
        <w:spacing w:line="276" w:lineRule="auto"/>
        <w:ind w:left="927"/>
        <w:jc w:val="both"/>
        <w:rPr>
          <w:rFonts w:asciiTheme="minorHAnsi" w:hAnsiTheme="minorHAnsi" w:cstheme="minorHAnsi"/>
          <w:sz w:val="22"/>
          <w:szCs w:val="22"/>
        </w:rPr>
      </w:pPr>
    </w:p>
    <w:p w14:paraId="4C831839" w14:textId="77777777" w:rsidR="00FC2220" w:rsidRPr="00705B44" w:rsidRDefault="00FC2220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705B44">
        <w:rPr>
          <w:rFonts w:asciiTheme="minorHAnsi" w:hAnsiTheme="minorHAnsi" w:cstheme="minorHAnsi"/>
          <w:b/>
          <w:sz w:val="22"/>
          <w:szCs w:val="22"/>
        </w:rPr>
        <w:lastRenderedPageBreak/>
        <w:t>§</w:t>
      </w:r>
      <w:r w:rsidR="00422680" w:rsidRPr="00705B44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705B44">
        <w:rPr>
          <w:rFonts w:asciiTheme="minorHAnsi" w:hAnsiTheme="minorHAnsi" w:cstheme="minorHAnsi"/>
          <w:b/>
          <w:sz w:val="22"/>
          <w:szCs w:val="22"/>
        </w:rPr>
        <w:t>2</w:t>
      </w:r>
      <w:r w:rsidR="00422680" w:rsidRPr="00705B44">
        <w:rPr>
          <w:rFonts w:asciiTheme="minorHAnsi" w:hAnsiTheme="minorHAnsi" w:cstheme="minorHAnsi"/>
          <w:b/>
          <w:sz w:val="22"/>
          <w:szCs w:val="22"/>
        </w:rPr>
        <w:t>.</w:t>
      </w:r>
    </w:p>
    <w:p w14:paraId="5C451859" w14:textId="341F76A1" w:rsidR="009644BB" w:rsidRPr="00705B44" w:rsidRDefault="00E06F8C" w:rsidP="000C41DF">
      <w:pPr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705B44">
        <w:rPr>
          <w:rFonts w:asciiTheme="minorHAnsi" w:hAnsiTheme="minorHAnsi" w:cstheme="minorHAnsi"/>
          <w:b/>
          <w:sz w:val="22"/>
          <w:szCs w:val="22"/>
        </w:rPr>
        <w:t>O</w:t>
      </w:r>
      <w:r w:rsidR="00B86779" w:rsidRPr="00705B44">
        <w:rPr>
          <w:rFonts w:asciiTheme="minorHAnsi" w:hAnsiTheme="minorHAnsi" w:cstheme="minorHAnsi"/>
          <w:b/>
          <w:sz w:val="22"/>
          <w:szCs w:val="22"/>
        </w:rPr>
        <w:t>kres realizacji Umowy</w:t>
      </w:r>
    </w:p>
    <w:p w14:paraId="2925832D" w14:textId="0B7B549B" w:rsidR="00622342" w:rsidRPr="00705B44" w:rsidRDefault="00622342" w:rsidP="008B3ACA">
      <w:pPr>
        <w:autoSpaceDE w:val="0"/>
        <w:autoSpaceDN w:val="0"/>
        <w:adjustRightInd w:val="0"/>
        <w:spacing w:line="276" w:lineRule="auto"/>
        <w:ind w:left="340"/>
        <w:contextualSpacing/>
        <w:jc w:val="both"/>
        <w:rPr>
          <w:rFonts w:ascii="Calibri" w:hAnsi="Calibri"/>
          <w:i/>
          <w:sz w:val="22"/>
          <w:szCs w:val="22"/>
          <w:lang w:eastAsia="en-US"/>
        </w:rPr>
      </w:pPr>
      <w:r w:rsidRPr="00705B44">
        <w:rPr>
          <w:rFonts w:ascii="Calibri" w:hAnsi="Calibri"/>
          <w:sz w:val="22"/>
          <w:szCs w:val="22"/>
          <w:lang w:eastAsia="en-US"/>
        </w:rPr>
        <w:t xml:space="preserve">Dostawa Przedmiotu Umowy odbywać się będzie w okresie do </w:t>
      </w:r>
      <w:r w:rsidR="00C51795">
        <w:rPr>
          <w:rFonts w:ascii="Calibri" w:hAnsi="Calibri"/>
          <w:sz w:val="22"/>
          <w:szCs w:val="22"/>
          <w:lang w:eastAsia="en-US"/>
        </w:rPr>
        <w:t>……………</w:t>
      </w:r>
    </w:p>
    <w:p w14:paraId="14609378" w14:textId="64EE135F" w:rsidR="00622342" w:rsidRPr="0044528D" w:rsidRDefault="00622342" w:rsidP="00705B44">
      <w:pPr>
        <w:autoSpaceDE w:val="0"/>
        <w:autoSpaceDN w:val="0"/>
        <w:adjustRightInd w:val="0"/>
        <w:spacing w:before="720" w:line="276" w:lineRule="auto"/>
        <w:ind w:left="340"/>
        <w:contextualSpacing/>
        <w:jc w:val="both"/>
        <w:rPr>
          <w:rFonts w:ascii="Calibri" w:hAnsi="Calibri"/>
          <w:i/>
          <w:sz w:val="22"/>
          <w:szCs w:val="22"/>
          <w:lang w:eastAsia="en-US"/>
        </w:rPr>
      </w:pPr>
    </w:p>
    <w:p w14:paraId="53903B84" w14:textId="77777777" w:rsidR="00E06F8C" w:rsidRPr="006A7E36" w:rsidRDefault="00E06F8C" w:rsidP="000C41DF">
      <w:pPr>
        <w:pStyle w:val="Bezodstpw"/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</w:p>
    <w:p w14:paraId="5F482984" w14:textId="07A9AC8A" w:rsidR="00FC2220" w:rsidRPr="006A7E36" w:rsidRDefault="00FC2220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t>§</w:t>
      </w:r>
      <w:r w:rsidR="00422680" w:rsidRPr="006A7E36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6A7E36">
        <w:rPr>
          <w:rFonts w:asciiTheme="minorHAnsi" w:hAnsiTheme="minorHAnsi" w:cstheme="minorHAnsi"/>
          <w:b/>
          <w:sz w:val="22"/>
          <w:szCs w:val="22"/>
        </w:rPr>
        <w:t>3</w:t>
      </w:r>
      <w:r w:rsidR="00422680" w:rsidRPr="006A7E36">
        <w:rPr>
          <w:rFonts w:asciiTheme="minorHAnsi" w:hAnsiTheme="minorHAnsi" w:cstheme="minorHAnsi"/>
          <w:b/>
          <w:sz w:val="22"/>
          <w:szCs w:val="22"/>
        </w:rPr>
        <w:t>.</w:t>
      </w:r>
    </w:p>
    <w:p w14:paraId="4BD35206" w14:textId="77777777" w:rsidR="00622342" w:rsidRPr="002C6B0A" w:rsidRDefault="00622342" w:rsidP="00622342">
      <w:pPr>
        <w:autoSpaceDE w:val="0"/>
        <w:autoSpaceDN w:val="0"/>
        <w:adjustRightInd w:val="0"/>
        <w:spacing w:after="240" w:line="276" w:lineRule="auto"/>
        <w:jc w:val="center"/>
        <w:rPr>
          <w:rFonts w:ascii="Calibri" w:hAnsi="Calibri"/>
          <w:b/>
          <w:bCs/>
          <w:color w:val="000000"/>
          <w:sz w:val="22"/>
          <w:szCs w:val="22"/>
        </w:rPr>
      </w:pPr>
      <w:r>
        <w:rPr>
          <w:rFonts w:ascii="Calibri" w:hAnsi="Calibri"/>
          <w:b/>
          <w:bCs/>
          <w:color w:val="000000"/>
          <w:sz w:val="22"/>
          <w:szCs w:val="22"/>
        </w:rPr>
        <w:t xml:space="preserve">Realizacja i warunki </w:t>
      </w:r>
      <w:r w:rsidRPr="00B45857">
        <w:rPr>
          <w:rFonts w:ascii="Calibri" w:hAnsi="Calibri"/>
          <w:b/>
          <w:bCs/>
          <w:color w:val="000000"/>
          <w:sz w:val="22"/>
          <w:szCs w:val="22"/>
        </w:rPr>
        <w:t xml:space="preserve">odbioru Przedmiotu </w:t>
      </w:r>
      <w:r>
        <w:rPr>
          <w:rFonts w:ascii="Calibri" w:hAnsi="Calibri"/>
          <w:b/>
          <w:bCs/>
          <w:color w:val="000000"/>
          <w:sz w:val="22"/>
          <w:szCs w:val="22"/>
        </w:rPr>
        <w:t>Umowy</w:t>
      </w:r>
    </w:p>
    <w:p w14:paraId="04FE7E55" w14:textId="7CF5D6E9" w:rsidR="00622342" w:rsidRDefault="00622342" w:rsidP="0068447E">
      <w:pPr>
        <w:numPr>
          <w:ilvl w:val="0"/>
          <w:numId w:val="10"/>
        </w:numPr>
        <w:autoSpaceDE w:val="0"/>
        <w:autoSpaceDN w:val="0"/>
        <w:adjustRightInd w:val="0"/>
        <w:spacing w:line="276" w:lineRule="auto"/>
        <w:contextualSpacing/>
        <w:jc w:val="both"/>
        <w:rPr>
          <w:rFonts w:ascii="Calibri" w:hAnsi="Calibri"/>
          <w:sz w:val="22"/>
          <w:szCs w:val="22"/>
          <w:lang w:eastAsia="en-US"/>
        </w:rPr>
      </w:pPr>
      <w:r>
        <w:rPr>
          <w:rFonts w:ascii="Calibri" w:hAnsi="Calibri"/>
          <w:sz w:val="22"/>
          <w:szCs w:val="22"/>
          <w:lang w:eastAsia="en-US"/>
        </w:rPr>
        <w:t>Odbiór Przedmiotu Umowy</w:t>
      </w:r>
      <w:r w:rsidRPr="00667F55">
        <w:rPr>
          <w:rFonts w:ascii="Calibri" w:hAnsi="Calibri"/>
          <w:sz w:val="22"/>
          <w:szCs w:val="22"/>
          <w:lang w:eastAsia="en-US"/>
        </w:rPr>
        <w:t xml:space="preserve"> </w:t>
      </w:r>
      <w:r>
        <w:rPr>
          <w:rFonts w:ascii="Calibri" w:hAnsi="Calibri"/>
          <w:sz w:val="22"/>
          <w:szCs w:val="22"/>
          <w:lang w:eastAsia="en-US"/>
        </w:rPr>
        <w:t xml:space="preserve">nastąpi protokołem odbioru końcowego, który potwierdzi wykonanie i odbiór całego Przedmiotu Umowy. </w:t>
      </w:r>
    </w:p>
    <w:p w14:paraId="324147AA" w14:textId="77777777" w:rsidR="00622342" w:rsidRDefault="00622342" w:rsidP="0068447E">
      <w:pPr>
        <w:numPr>
          <w:ilvl w:val="0"/>
          <w:numId w:val="10"/>
        </w:numPr>
        <w:autoSpaceDE w:val="0"/>
        <w:autoSpaceDN w:val="0"/>
        <w:adjustRightInd w:val="0"/>
        <w:spacing w:line="276" w:lineRule="auto"/>
        <w:contextualSpacing/>
        <w:jc w:val="both"/>
        <w:rPr>
          <w:rFonts w:ascii="Calibri" w:hAnsi="Calibri"/>
          <w:sz w:val="22"/>
          <w:szCs w:val="22"/>
          <w:lang w:eastAsia="en-US"/>
        </w:rPr>
      </w:pPr>
      <w:r w:rsidRPr="00A913D9">
        <w:rPr>
          <w:rFonts w:ascii="Calibri" w:hAnsi="Calibri"/>
          <w:sz w:val="22"/>
          <w:szCs w:val="22"/>
          <w:lang w:eastAsia="en-US"/>
        </w:rPr>
        <w:t xml:space="preserve">W przypadku, gdy Przedmiot Umowy ma wady lub jest niezgodny z niniejszą Umową, lub gdy brak jest któregokolwiek z wymaganych dokumentów lub gdy dokumenty nie zawierają wymaganej treści, Zamawiający odmówi odbioru Przedmiotu Umowy oraz wyznaczy Wykonawcy dodatkowy termin na usunięcie wad lub usunięcie braków. </w:t>
      </w:r>
      <w:r>
        <w:rPr>
          <w:rFonts w:ascii="Calibri" w:hAnsi="Calibri"/>
          <w:sz w:val="22"/>
          <w:szCs w:val="22"/>
          <w:lang w:eastAsia="en-US"/>
        </w:rPr>
        <w:t xml:space="preserve"> Dopuszcza się wskazanie wad i usterek w protokole przekazania. </w:t>
      </w:r>
    </w:p>
    <w:p w14:paraId="0D6714DC" w14:textId="1EB3A7E4" w:rsidR="00622342" w:rsidRPr="00A913D9" w:rsidRDefault="00622342" w:rsidP="0068447E">
      <w:pPr>
        <w:numPr>
          <w:ilvl w:val="0"/>
          <w:numId w:val="10"/>
        </w:numPr>
        <w:autoSpaceDE w:val="0"/>
        <w:autoSpaceDN w:val="0"/>
        <w:adjustRightInd w:val="0"/>
        <w:spacing w:line="276" w:lineRule="auto"/>
        <w:contextualSpacing/>
        <w:jc w:val="both"/>
        <w:rPr>
          <w:rFonts w:ascii="Calibri" w:hAnsi="Calibri"/>
          <w:sz w:val="22"/>
          <w:szCs w:val="22"/>
          <w:lang w:eastAsia="en-US"/>
        </w:rPr>
      </w:pPr>
      <w:r w:rsidRPr="00A913D9">
        <w:rPr>
          <w:rFonts w:ascii="Calibri" w:hAnsi="Calibri"/>
          <w:sz w:val="22"/>
          <w:szCs w:val="22"/>
          <w:lang w:eastAsia="en-US"/>
        </w:rPr>
        <w:t xml:space="preserve">Za datę odbioru Przedmiotu Umowy Strony zgodnie przyjmują datę sporządzenia protokołu odbioru </w:t>
      </w:r>
      <w:r w:rsidR="00403ABA">
        <w:rPr>
          <w:rFonts w:ascii="Calibri" w:hAnsi="Calibri"/>
          <w:sz w:val="22"/>
          <w:szCs w:val="22"/>
          <w:lang w:eastAsia="en-US"/>
        </w:rPr>
        <w:t>końcowego</w:t>
      </w:r>
      <w:r>
        <w:rPr>
          <w:rFonts w:ascii="Calibri" w:hAnsi="Calibri"/>
          <w:sz w:val="22"/>
          <w:szCs w:val="22"/>
          <w:lang w:eastAsia="en-US"/>
        </w:rPr>
        <w:t>.</w:t>
      </w:r>
    </w:p>
    <w:p w14:paraId="4697F611" w14:textId="0C875781" w:rsidR="00622342" w:rsidRDefault="00622342" w:rsidP="0068447E">
      <w:pPr>
        <w:numPr>
          <w:ilvl w:val="0"/>
          <w:numId w:val="10"/>
        </w:numPr>
        <w:autoSpaceDE w:val="0"/>
        <w:autoSpaceDN w:val="0"/>
        <w:adjustRightInd w:val="0"/>
        <w:spacing w:line="276" w:lineRule="auto"/>
        <w:contextualSpacing/>
        <w:jc w:val="both"/>
        <w:rPr>
          <w:rFonts w:ascii="Calibri" w:hAnsi="Calibri"/>
          <w:sz w:val="22"/>
          <w:szCs w:val="22"/>
          <w:lang w:eastAsia="en-US"/>
        </w:rPr>
      </w:pPr>
      <w:r w:rsidRPr="000157F6">
        <w:rPr>
          <w:rFonts w:ascii="Calibri" w:hAnsi="Calibri"/>
          <w:sz w:val="22"/>
          <w:szCs w:val="22"/>
          <w:lang w:eastAsia="en-US"/>
        </w:rPr>
        <w:t xml:space="preserve">Ze strony Zamawiającego do podpisania protokołu odbioru </w:t>
      </w:r>
      <w:r>
        <w:rPr>
          <w:rFonts w:ascii="Calibri" w:hAnsi="Calibri"/>
          <w:sz w:val="22"/>
          <w:szCs w:val="22"/>
          <w:lang w:eastAsia="en-US"/>
        </w:rPr>
        <w:t xml:space="preserve">końcowego i protokołów </w:t>
      </w:r>
      <w:r w:rsidR="00705B44">
        <w:rPr>
          <w:rFonts w:ascii="Calibri" w:hAnsi="Calibri"/>
          <w:sz w:val="22"/>
          <w:szCs w:val="22"/>
          <w:lang w:eastAsia="en-US"/>
        </w:rPr>
        <w:t xml:space="preserve">częściowego i </w:t>
      </w:r>
      <w:r>
        <w:rPr>
          <w:rFonts w:ascii="Calibri" w:hAnsi="Calibri"/>
          <w:sz w:val="22"/>
          <w:szCs w:val="22"/>
          <w:lang w:eastAsia="en-US"/>
        </w:rPr>
        <w:t xml:space="preserve">przekazania </w:t>
      </w:r>
      <w:r w:rsidRPr="000157F6">
        <w:rPr>
          <w:rFonts w:ascii="Calibri" w:hAnsi="Calibri"/>
          <w:sz w:val="22"/>
          <w:szCs w:val="22"/>
          <w:lang w:eastAsia="en-US"/>
        </w:rPr>
        <w:t xml:space="preserve">uprawnione są osoby wskazane w § </w:t>
      </w:r>
      <w:r w:rsidR="00705B44">
        <w:rPr>
          <w:rFonts w:ascii="Calibri" w:hAnsi="Calibri"/>
          <w:sz w:val="22"/>
          <w:szCs w:val="22"/>
          <w:lang w:eastAsia="en-US"/>
        </w:rPr>
        <w:t>4</w:t>
      </w:r>
      <w:r w:rsidRPr="000157F6">
        <w:rPr>
          <w:rFonts w:ascii="Calibri" w:hAnsi="Calibri"/>
          <w:sz w:val="22"/>
          <w:szCs w:val="22"/>
          <w:lang w:eastAsia="en-US"/>
        </w:rPr>
        <w:t xml:space="preserve"> Umowy.</w:t>
      </w:r>
    </w:p>
    <w:p w14:paraId="4EC7C237" w14:textId="7E42AF96" w:rsidR="00622342" w:rsidRDefault="00622342" w:rsidP="0068447E">
      <w:pPr>
        <w:numPr>
          <w:ilvl w:val="0"/>
          <w:numId w:val="10"/>
        </w:numPr>
        <w:autoSpaceDE w:val="0"/>
        <w:autoSpaceDN w:val="0"/>
        <w:adjustRightInd w:val="0"/>
        <w:spacing w:line="276" w:lineRule="auto"/>
        <w:contextualSpacing/>
        <w:jc w:val="both"/>
        <w:rPr>
          <w:rFonts w:ascii="Calibri" w:hAnsi="Calibri"/>
          <w:sz w:val="22"/>
          <w:szCs w:val="22"/>
          <w:lang w:eastAsia="en-US"/>
        </w:rPr>
      </w:pPr>
      <w:r>
        <w:rPr>
          <w:rFonts w:ascii="Calibri" w:hAnsi="Calibri"/>
          <w:sz w:val="22"/>
          <w:szCs w:val="22"/>
          <w:lang w:eastAsia="en-US"/>
        </w:rPr>
        <w:t xml:space="preserve">Przed przystąpieniem do odbioru końcowego Wykonawca przekaże Zamawiającemu dokumenty gwarancyjne. Dopuszcza się zbiorczy dokument gwarancyjny. </w:t>
      </w:r>
    </w:p>
    <w:p w14:paraId="6072A23A" w14:textId="77777777" w:rsidR="00622342" w:rsidRPr="000157F6" w:rsidRDefault="00622342" w:rsidP="0068447E">
      <w:pPr>
        <w:numPr>
          <w:ilvl w:val="0"/>
          <w:numId w:val="10"/>
        </w:numPr>
        <w:autoSpaceDE w:val="0"/>
        <w:autoSpaceDN w:val="0"/>
        <w:adjustRightInd w:val="0"/>
        <w:spacing w:line="276" w:lineRule="auto"/>
        <w:contextualSpacing/>
        <w:jc w:val="both"/>
        <w:rPr>
          <w:rFonts w:ascii="Calibri" w:hAnsi="Calibri"/>
          <w:sz w:val="22"/>
          <w:szCs w:val="22"/>
          <w:lang w:eastAsia="en-US"/>
        </w:rPr>
      </w:pPr>
      <w:r>
        <w:rPr>
          <w:rFonts w:ascii="Calibri" w:hAnsi="Calibri"/>
          <w:sz w:val="22"/>
          <w:szCs w:val="22"/>
          <w:lang w:eastAsia="en-US"/>
        </w:rPr>
        <w:t xml:space="preserve">Przed przystąpieniem do odbioru Wykonawca przekaże Zamawiającemu certyfikaty, atesty, instrukcje obsługi i inne dokumenty wskazane w załączniku nr 1 do Umowy. Dokumenty sporządzone w języku innym niż język polski mają być złożone wraz z tłumaczeniem.  Dopuszcza się przekazanie przedmiotowych dokumentów wraz z protokołem przekazania. </w:t>
      </w:r>
    </w:p>
    <w:p w14:paraId="6EAA45CC" w14:textId="6D4D5C1A" w:rsidR="00EA3774" w:rsidRPr="006A7E36" w:rsidRDefault="00EA3774" w:rsidP="00622342">
      <w:pPr>
        <w:pStyle w:val="Domylnie"/>
        <w:spacing w:line="276" w:lineRule="auto"/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14:paraId="14BCF881" w14:textId="77777777" w:rsidR="00156EEE" w:rsidRPr="006A7E36" w:rsidRDefault="00156EEE" w:rsidP="000C41DF">
      <w:pPr>
        <w:widowControl w:val="0"/>
        <w:shd w:val="clear" w:color="auto" w:fill="FFFFFF"/>
        <w:tabs>
          <w:tab w:val="left" w:pos="396"/>
        </w:tabs>
        <w:autoSpaceDE w:val="0"/>
        <w:autoSpaceDN w:val="0"/>
        <w:adjustRightInd w:val="0"/>
        <w:spacing w:line="276" w:lineRule="auto"/>
        <w:ind w:right="36"/>
        <w:jc w:val="both"/>
        <w:rPr>
          <w:rFonts w:asciiTheme="minorHAnsi" w:hAnsiTheme="minorHAnsi" w:cstheme="minorHAnsi"/>
          <w:sz w:val="22"/>
          <w:szCs w:val="22"/>
        </w:rPr>
      </w:pPr>
    </w:p>
    <w:p w14:paraId="3390C681" w14:textId="7661D272" w:rsidR="00FC2220" w:rsidRPr="006A7E36" w:rsidRDefault="00FC2220" w:rsidP="000C41DF">
      <w:pPr>
        <w:widowControl w:val="0"/>
        <w:shd w:val="clear" w:color="auto" w:fill="FFFFFF"/>
        <w:tabs>
          <w:tab w:val="left" w:pos="396"/>
        </w:tabs>
        <w:autoSpaceDE w:val="0"/>
        <w:autoSpaceDN w:val="0"/>
        <w:adjustRightInd w:val="0"/>
        <w:spacing w:line="276" w:lineRule="auto"/>
        <w:ind w:right="5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t>§</w:t>
      </w:r>
      <w:r w:rsidR="00422680" w:rsidRPr="006A7E36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583ED1" w:rsidRPr="006A7E36">
        <w:rPr>
          <w:rFonts w:asciiTheme="minorHAnsi" w:hAnsiTheme="minorHAnsi" w:cstheme="minorHAnsi"/>
          <w:b/>
          <w:sz w:val="22"/>
          <w:szCs w:val="22"/>
        </w:rPr>
        <w:t>4</w:t>
      </w:r>
    </w:p>
    <w:p w14:paraId="541C0087" w14:textId="77777777" w:rsidR="00773583" w:rsidRPr="006A7E36" w:rsidRDefault="00E06F8C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t>Osoby odpowiedzialne za realizację Umowy i kontakt</w:t>
      </w:r>
    </w:p>
    <w:p w14:paraId="514D27B0" w14:textId="150245EB" w:rsidR="00773583" w:rsidRPr="006A7E36" w:rsidRDefault="00773583" w:rsidP="000C41DF">
      <w:pPr>
        <w:pStyle w:val="WW-Tekstpodstawowy2"/>
        <w:spacing w:line="276" w:lineRule="auto"/>
        <w:rPr>
          <w:rFonts w:asciiTheme="minorHAnsi" w:hAnsiTheme="minorHAnsi" w:cstheme="minorHAnsi"/>
          <w:spacing w:val="0"/>
          <w:sz w:val="22"/>
          <w:szCs w:val="22"/>
        </w:rPr>
      </w:pPr>
      <w:r w:rsidRPr="006A7E36">
        <w:rPr>
          <w:rFonts w:asciiTheme="minorHAnsi" w:hAnsiTheme="minorHAnsi" w:cstheme="minorHAnsi"/>
          <w:spacing w:val="0"/>
          <w:sz w:val="22"/>
          <w:szCs w:val="22"/>
        </w:rPr>
        <w:t>Osobami odpowiedzialnymi za realizację postanowień Umowy</w:t>
      </w:r>
      <w:r w:rsidR="00AB0964" w:rsidRPr="006A7E36">
        <w:rPr>
          <w:rFonts w:asciiTheme="minorHAnsi" w:hAnsiTheme="minorHAnsi" w:cstheme="minorHAnsi"/>
          <w:spacing w:val="0"/>
          <w:sz w:val="22"/>
          <w:szCs w:val="22"/>
        </w:rPr>
        <w:t>, w tym do podpis</w:t>
      </w:r>
      <w:r w:rsidR="00C27F1F" w:rsidRPr="006A7E36">
        <w:rPr>
          <w:rFonts w:asciiTheme="minorHAnsi" w:hAnsiTheme="minorHAnsi" w:cstheme="minorHAnsi"/>
          <w:spacing w:val="0"/>
          <w:sz w:val="22"/>
          <w:szCs w:val="22"/>
        </w:rPr>
        <w:t>yw</w:t>
      </w:r>
      <w:r w:rsidR="00AB0964" w:rsidRPr="006A7E36">
        <w:rPr>
          <w:rFonts w:asciiTheme="minorHAnsi" w:hAnsiTheme="minorHAnsi" w:cstheme="minorHAnsi"/>
          <w:spacing w:val="0"/>
          <w:sz w:val="22"/>
          <w:szCs w:val="22"/>
        </w:rPr>
        <w:t>ania protokołu</w:t>
      </w:r>
      <w:r w:rsidRPr="006A7E36">
        <w:rPr>
          <w:rFonts w:asciiTheme="minorHAnsi" w:hAnsiTheme="minorHAnsi" w:cstheme="minorHAnsi"/>
          <w:spacing w:val="0"/>
          <w:sz w:val="22"/>
          <w:szCs w:val="22"/>
        </w:rPr>
        <w:t xml:space="preserve"> </w:t>
      </w:r>
      <w:r w:rsidR="00AB0964" w:rsidRPr="006A7E36">
        <w:rPr>
          <w:rFonts w:asciiTheme="minorHAnsi" w:hAnsiTheme="minorHAnsi" w:cstheme="minorHAnsi"/>
          <w:spacing w:val="0"/>
          <w:sz w:val="22"/>
          <w:szCs w:val="22"/>
        </w:rPr>
        <w:t xml:space="preserve">odbioru przedmiotu Umowy </w:t>
      </w:r>
      <w:r w:rsidRPr="006A7E36">
        <w:rPr>
          <w:rFonts w:asciiTheme="minorHAnsi" w:hAnsiTheme="minorHAnsi" w:cstheme="minorHAnsi"/>
          <w:spacing w:val="0"/>
          <w:sz w:val="22"/>
          <w:szCs w:val="22"/>
        </w:rPr>
        <w:t>są:</w:t>
      </w:r>
    </w:p>
    <w:p w14:paraId="17F87351" w14:textId="6AB7CA0D" w:rsidR="00773583" w:rsidRPr="003741D1" w:rsidRDefault="00773583" w:rsidP="003741D1">
      <w:pPr>
        <w:pStyle w:val="Akapitzlist"/>
        <w:numPr>
          <w:ilvl w:val="0"/>
          <w:numId w:val="4"/>
        </w:numPr>
        <w:spacing w:after="0"/>
        <w:jc w:val="both"/>
        <w:rPr>
          <w:rFonts w:cstheme="minorHAnsi"/>
        </w:rPr>
      </w:pPr>
      <w:r w:rsidRPr="003741D1">
        <w:rPr>
          <w:rFonts w:cstheme="minorHAnsi"/>
        </w:rPr>
        <w:t>ze strony</w:t>
      </w:r>
      <w:r w:rsidR="00583ED1" w:rsidRPr="003741D1">
        <w:rPr>
          <w:rFonts w:cstheme="minorHAnsi"/>
        </w:rPr>
        <w:t xml:space="preserve"> Zamawiającego</w:t>
      </w:r>
      <w:r w:rsidRPr="003741D1">
        <w:rPr>
          <w:rFonts w:cstheme="minorHAnsi"/>
        </w:rPr>
        <w:t xml:space="preserve"> – </w:t>
      </w:r>
      <w:r w:rsidR="006F0776">
        <w:rPr>
          <w:rFonts w:cstheme="minorHAnsi"/>
        </w:rPr>
        <w:t>………….</w:t>
      </w:r>
      <w:r w:rsidR="003741D1" w:rsidRPr="003741D1">
        <w:rPr>
          <w:rFonts w:cstheme="minorHAnsi"/>
        </w:rPr>
        <w:t xml:space="preserve">, email </w:t>
      </w:r>
      <w:r w:rsidR="006F0776">
        <w:rPr>
          <w:rFonts w:cstheme="minorHAnsi"/>
        </w:rPr>
        <w:t>……..</w:t>
      </w:r>
      <w:r w:rsidR="003741D1" w:rsidRPr="003741D1">
        <w:rPr>
          <w:rFonts w:cstheme="minorHAnsi"/>
        </w:rPr>
        <w:t xml:space="preserve">, tel. </w:t>
      </w:r>
      <w:r w:rsidR="006F0776">
        <w:rPr>
          <w:rFonts w:cstheme="minorHAnsi"/>
        </w:rPr>
        <w:t>…….</w:t>
      </w:r>
    </w:p>
    <w:p w14:paraId="453EF8A6" w14:textId="38F896AD" w:rsidR="00880AD3" w:rsidRPr="00421362" w:rsidRDefault="00773583" w:rsidP="0068447E">
      <w:pPr>
        <w:pStyle w:val="Akapitzlist"/>
        <w:numPr>
          <w:ilvl w:val="0"/>
          <w:numId w:val="4"/>
        </w:numPr>
        <w:spacing w:after="0"/>
        <w:jc w:val="both"/>
        <w:rPr>
          <w:rFonts w:eastAsia="MS Mincho" w:cstheme="minorHAnsi"/>
          <w:lang w:eastAsia="pl-PL"/>
        </w:rPr>
      </w:pPr>
      <w:r w:rsidRPr="00421362">
        <w:rPr>
          <w:rFonts w:cstheme="minorHAnsi"/>
        </w:rPr>
        <w:t xml:space="preserve">ze strony Wykonawcy </w:t>
      </w:r>
      <w:r w:rsidRPr="003741D1">
        <w:rPr>
          <w:rFonts w:cstheme="minorHAnsi"/>
        </w:rPr>
        <w:t xml:space="preserve">– </w:t>
      </w:r>
      <w:r w:rsidR="006F0776">
        <w:rPr>
          <w:rFonts w:cstheme="minorHAnsi"/>
        </w:rPr>
        <w:t>…..</w:t>
      </w:r>
      <w:r w:rsidR="00534049" w:rsidRPr="003741D1">
        <w:rPr>
          <w:rFonts w:cstheme="minorHAnsi"/>
        </w:rPr>
        <w:t>,</w:t>
      </w:r>
      <w:r w:rsidR="00AB0964" w:rsidRPr="003741D1">
        <w:rPr>
          <w:rFonts w:eastAsia="MS Mincho" w:cstheme="minorHAnsi"/>
          <w:lang w:eastAsia="pl-PL"/>
        </w:rPr>
        <w:t xml:space="preserve"> tel. </w:t>
      </w:r>
      <w:r w:rsidR="00534049" w:rsidRPr="003741D1">
        <w:rPr>
          <w:rFonts w:eastAsia="MS Mincho" w:cstheme="minorHAnsi"/>
          <w:lang w:eastAsia="pl-PL"/>
        </w:rPr>
        <w:t xml:space="preserve">kom. </w:t>
      </w:r>
      <w:r w:rsidR="006F0776">
        <w:rPr>
          <w:rFonts w:eastAsia="MS Mincho" w:cstheme="minorHAnsi"/>
          <w:lang w:eastAsia="pl-PL"/>
        </w:rPr>
        <w:t>…….</w:t>
      </w:r>
      <w:r w:rsidR="00534049" w:rsidRPr="003741D1">
        <w:rPr>
          <w:rFonts w:eastAsia="MS Mincho" w:cstheme="minorHAnsi"/>
          <w:lang w:eastAsia="pl-PL"/>
        </w:rPr>
        <w:t xml:space="preserve">, </w:t>
      </w:r>
      <w:r w:rsidR="00AB0964" w:rsidRPr="003741D1">
        <w:rPr>
          <w:rFonts w:eastAsia="MS Mincho" w:cstheme="minorHAnsi"/>
          <w:lang w:eastAsia="pl-PL"/>
        </w:rPr>
        <w:t xml:space="preserve">adres e-mail: </w:t>
      </w:r>
      <w:r w:rsidR="006F0776">
        <w:rPr>
          <w:rFonts w:eastAsia="MS Mincho" w:cstheme="minorHAnsi"/>
          <w:lang w:eastAsia="pl-PL"/>
        </w:rPr>
        <w:t>……….</w:t>
      </w:r>
    </w:p>
    <w:p w14:paraId="7EEFA071" w14:textId="77777777" w:rsidR="000C41DF" w:rsidRPr="006A7E36" w:rsidRDefault="000C41DF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1BD5D8AA" w14:textId="411F53F5" w:rsidR="00FC2220" w:rsidRPr="006A7E36" w:rsidRDefault="006C4867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t>§</w:t>
      </w:r>
      <w:r w:rsidR="00422680" w:rsidRPr="006A7E36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583ED1" w:rsidRPr="006A7E36">
        <w:rPr>
          <w:rFonts w:asciiTheme="minorHAnsi" w:hAnsiTheme="minorHAnsi" w:cstheme="minorHAnsi"/>
          <w:b/>
          <w:sz w:val="22"/>
          <w:szCs w:val="22"/>
        </w:rPr>
        <w:t>5.</w:t>
      </w:r>
    </w:p>
    <w:p w14:paraId="75E5BBDC" w14:textId="77777777" w:rsidR="009644BB" w:rsidRPr="006A7E36" w:rsidRDefault="00E06F8C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t>Wynagrodzenie</w:t>
      </w:r>
    </w:p>
    <w:p w14:paraId="651CC5B6" w14:textId="352BEE66" w:rsidR="00885903" w:rsidRPr="006A7E36" w:rsidRDefault="00583ED1" w:rsidP="0068447E">
      <w:pPr>
        <w:widowControl w:val="0"/>
        <w:numPr>
          <w:ilvl w:val="0"/>
          <w:numId w:val="5"/>
        </w:numPr>
        <w:shd w:val="clear" w:color="auto" w:fill="FFFFFF"/>
        <w:tabs>
          <w:tab w:val="left" w:pos="396"/>
        </w:tabs>
        <w:autoSpaceDE w:val="0"/>
        <w:autoSpaceDN w:val="0"/>
        <w:adjustRightInd w:val="0"/>
        <w:spacing w:line="276" w:lineRule="auto"/>
        <w:ind w:right="36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Wynagrodzenie za wykonanie </w:t>
      </w:r>
      <w:r w:rsidR="00790A0D" w:rsidRPr="006A7E36">
        <w:rPr>
          <w:rFonts w:asciiTheme="minorHAnsi" w:hAnsiTheme="minorHAnsi" w:cstheme="minorHAnsi"/>
          <w:sz w:val="22"/>
          <w:szCs w:val="22"/>
        </w:rPr>
        <w:t>P</w:t>
      </w:r>
      <w:r w:rsidRPr="006A7E36">
        <w:rPr>
          <w:rFonts w:asciiTheme="minorHAnsi" w:hAnsiTheme="minorHAnsi" w:cstheme="minorHAnsi"/>
          <w:sz w:val="22"/>
          <w:szCs w:val="22"/>
        </w:rPr>
        <w:t xml:space="preserve">rzedmiotu </w:t>
      </w:r>
      <w:r w:rsidR="00790A0D" w:rsidRPr="006A7E36">
        <w:rPr>
          <w:rFonts w:asciiTheme="minorHAnsi" w:hAnsiTheme="minorHAnsi" w:cstheme="minorHAnsi"/>
          <w:sz w:val="22"/>
          <w:szCs w:val="22"/>
        </w:rPr>
        <w:t>U</w:t>
      </w:r>
      <w:r w:rsidRPr="006A7E36">
        <w:rPr>
          <w:rFonts w:asciiTheme="minorHAnsi" w:hAnsiTheme="minorHAnsi" w:cstheme="minorHAnsi"/>
          <w:sz w:val="22"/>
          <w:szCs w:val="22"/>
        </w:rPr>
        <w:t>mowy określonego w § 1 wynosi</w:t>
      </w:r>
      <w:r w:rsidR="000A0292" w:rsidRPr="006A7E36">
        <w:rPr>
          <w:rFonts w:asciiTheme="minorHAnsi" w:hAnsiTheme="minorHAnsi" w:cstheme="minorHAnsi"/>
          <w:sz w:val="22"/>
          <w:szCs w:val="22"/>
        </w:rPr>
        <w:t xml:space="preserve"> </w:t>
      </w:r>
      <w:r w:rsidRPr="006A7E36">
        <w:rPr>
          <w:rFonts w:asciiTheme="minorHAnsi" w:hAnsiTheme="minorHAnsi" w:cstheme="minorHAnsi"/>
          <w:sz w:val="22"/>
          <w:szCs w:val="22"/>
        </w:rPr>
        <w:t>brutto</w:t>
      </w:r>
      <w:r w:rsidR="00E2411B">
        <w:rPr>
          <w:rFonts w:asciiTheme="minorHAnsi" w:hAnsiTheme="minorHAnsi" w:cstheme="minorHAnsi"/>
          <w:sz w:val="22"/>
          <w:szCs w:val="22"/>
        </w:rPr>
        <w:t xml:space="preserve"> </w:t>
      </w:r>
      <w:r w:rsidR="006F0776">
        <w:rPr>
          <w:rFonts w:asciiTheme="minorHAnsi" w:hAnsiTheme="minorHAnsi" w:cstheme="minorHAnsi"/>
          <w:sz w:val="22"/>
          <w:szCs w:val="22"/>
        </w:rPr>
        <w:t>………</w:t>
      </w:r>
      <w:r w:rsidR="00F33C2A" w:rsidRPr="00F33C2A">
        <w:rPr>
          <w:rFonts w:asciiTheme="minorHAnsi" w:hAnsiTheme="minorHAnsi" w:cstheme="minorHAnsi"/>
          <w:sz w:val="22"/>
          <w:szCs w:val="22"/>
        </w:rPr>
        <w:t xml:space="preserve"> </w:t>
      </w:r>
      <w:r w:rsidRPr="006A7E36">
        <w:rPr>
          <w:rFonts w:asciiTheme="minorHAnsi" w:hAnsiTheme="minorHAnsi" w:cstheme="minorHAnsi"/>
          <w:sz w:val="22"/>
          <w:szCs w:val="22"/>
        </w:rPr>
        <w:t>zł, słownie</w:t>
      </w:r>
      <w:r w:rsidR="00E24D4E">
        <w:rPr>
          <w:rFonts w:asciiTheme="minorHAnsi" w:hAnsiTheme="minorHAnsi" w:cstheme="minorHAnsi"/>
          <w:sz w:val="22"/>
          <w:szCs w:val="22"/>
        </w:rPr>
        <w:t xml:space="preserve"> </w:t>
      </w:r>
      <w:r w:rsidR="006F0776">
        <w:rPr>
          <w:rFonts w:asciiTheme="minorHAnsi" w:hAnsiTheme="minorHAnsi" w:cstheme="minorHAnsi"/>
          <w:sz w:val="22"/>
          <w:szCs w:val="22"/>
        </w:rPr>
        <w:t>………</w:t>
      </w:r>
      <w:r w:rsidR="002A3378">
        <w:rPr>
          <w:rFonts w:asciiTheme="minorHAnsi" w:hAnsiTheme="minorHAnsi" w:cstheme="minorHAnsi"/>
          <w:sz w:val="22"/>
          <w:szCs w:val="22"/>
        </w:rPr>
        <w:t xml:space="preserve"> złotych</w:t>
      </w:r>
      <w:r w:rsidRPr="006A7E36">
        <w:rPr>
          <w:rFonts w:asciiTheme="minorHAnsi" w:hAnsiTheme="minorHAnsi" w:cstheme="minorHAnsi"/>
          <w:sz w:val="22"/>
          <w:szCs w:val="22"/>
        </w:rPr>
        <w:t xml:space="preserve">, wartość netto </w:t>
      </w:r>
      <w:r w:rsidR="006F0776">
        <w:rPr>
          <w:rFonts w:asciiTheme="minorHAnsi" w:hAnsiTheme="minorHAnsi" w:cstheme="minorHAnsi"/>
          <w:sz w:val="22"/>
          <w:szCs w:val="22"/>
        </w:rPr>
        <w:t>………</w:t>
      </w:r>
      <w:r w:rsidR="002A3378" w:rsidRPr="002A3378">
        <w:rPr>
          <w:rFonts w:asciiTheme="minorHAnsi" w:hAnsiTheme="minorHAnsi" w:cstheme="minorHAnsi"/>
          <w:sz w:val="22"/>
          <w:szCs w:val="22"/>
        </w:rPr>
        <w:t xml:space="preserve"> </w:t>
      </w:r>
      <w:r w:rsidRPr="006A7E36">
        <w:rPr>
          <w:rFonts w:asciiTheme="minorHAnsi" w:hAnsiTheme="minorHAnsi" w:cstheme="minorHAnsi"/>
          <w:sz w:val="22"/>
          <w:szCs w:val="22"/>
        </w:rPr>
        <w:t xml:space="preserve"> zł, słownie: </w:t>
      </w:r>
      <w:r w:rsidR="006F0776">
        <w:rPr>
          <w:rFonts w:asciiTheme="minorHAnsi" w:hAnsiTheme="minorHAnsi" w:cstheme="minorHAnsi"/>
          <w:sz w:val="22"/>
          <w:szCs w:val="22"/>
        </w:rPr>
        <w:t>………….</w:t>
      </w:r>
      <w:r w:rsidR="002A3378">
        <w:rPr>
          <w:rFonts w:asciiTheme="minorHAnsi" w:hAnsiTheme="minorHAnsi" w:cstheme="minorHAnsi"/>
          <w:sz w:val="22"/>
          <w:szCs w:val="22"/>
        </w:rPr>
        <w:t>,</w:t>
      </w:r>
      <w:r w:rsidRPr="006A7E36">
        <w:rPr>
          <w:rFonts w:asciiTheme="minorHAnsi" w:hAnsiTheme="minorHAnsi" w:cstheme="minorHAnsi"/>
          <w:sz w:val="22"/>
          <w:szCs w:val="22"/>
        </w:rPr>
        <w:t xml:space="preserve"> w tym poda</w:t>
      </w:r>
      <w:r w:rsidR="000A0292" w:rsidRPr="006A7E36">
        <w:rPr>
          <w:rFonts w:asciiTheme="minorHAnsi" w:hAnsiTheme="minorHAnsi" w:cstheme="minorHAnsi"/>
          <w:sz w:val="22"/>
          <w:szCs w:val="22"/>
        </w:rPr>
        <w:t xml:space="preserve">tek </w:t>
      </w:r>
      <w:r w:rsidR="00885903" w:rsidRPr="006A7E36">
        <w:rPr>
          <w:rFonts w:asciiTheme="minorHAnsi" w:hAnsiTheme="minorHAnsi" w:cstheme="minorHAnsi"/>
          <w:sz w:val="22"/>
          <w:szCs w:val="22"/>
        </w:rPr>
        <w:t xml:space="preserve">VAT w wysokości </w:t>
      </w:r>
      <w:r w:rsidR="006F0776">
        <w:rPr>
          <w:rFonts w:asciiTheme="minorHAnsi" w:hAnsiTheme="minorHAnsi" w:cstheme="minorHAnsi"/>
          <w:sz w:val="22"/>
          <w:szCs w:val="22"/>
        </w:rPr>
        <w:t>………..</w:t>
      </w:r>
      <w:r w:rsidR="002A3378">
        <w:rPr>
          <w:rFonts w:asciiTheme="minorHAnsi" w:hAnsiTheme="minorHAnsi" w:cstheme="minorHAnsi"/>
          <w:sz w:val="22"/>
          <w:szCs w:val="22"/>
        </w:rPr>
        <w:t xml:space="preserve"> </w:t>
      </w:r>
      <w:r w:rsidR="00E05942" w:rsidRPr="006A7E36">
        <w:rPr>
          <w:rFonts w:asciiTheme="minorHAnsi" w:hAnsiTheme="minorHAnsi" w:cstheme="minorHAnsi"/>
          <w:sz w:val="22"/>
          <w:szCs w:val="22"/>
        </w:rPr>
        <w:t>zł.</w:t>
      </w:r>
    </w:p>
    <w:p w14:paraId="0F99C9DD" w14:textId="5C2834E0" w:rsidR="00583ED1" w:rsidRPr="006A7E36" w:rsidRDefault="00583ED1" w:rsidP="0068447E">
      <w:pPr>
        <w:widowControl w:val="0"/>
        <w:numPr>
          <w:ilvl w:val="0"/>
          <w:numId w:val="5"/>
        </w:numPr>
        <w:shd w:val="clear" w:color="auto" w:fill="FFFFFF"/>
        <w:tabs>
          <w:tab w:val="left" w:pos="396"/>
        </w:tabs>
        <w:autoSpaceDE w:val="0"/>
        <w:autoSpaceDN w:val="0"/>
        <w:adjustRightInd w:val="0"/>
        <w:spacing w:line="276" w:lineRule="auto"/>
        <w:ind w:right="36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>Wynagrodzenie obejmuje wykonywanie wszystkich czynności objętych zakresem obowiązków Wykonawcy, niezależnie od poniesionych przez niego kosztów</w:t>
      </w:r>
      <w:r w:rsidR="008F57F6" w:rsidRPr="006A7E36">
        <w:rPr>
          <w:rFonts w:asciiTheme="minorHAnsi" w:hAnsiTheme="minorHAnsi" w:cstheme="minorHAnsi"/>
          <w:sz w:val="22"/>
          <w:szCs w:val="22"/>
        </w:rPr>
        <w:t xml:space="preserve"> w tym koszty ubezpieczeń, transportu, materiałów</w:t>
      </w:r>
      <w:r w:rsidR="008B3ACA">
        <w:rPr>
          <w:rFonts w:asciiTheme="minorHAnsi" w:hAnsiTheme="minorHAnsi" w:cstheme="minorHAnsi"/>
          <w:sz w:val="22"/>
          <w:szCs w:val="22"/>
        </w:rPr>
        <w:t>, przeniesienia lub udzielenia licencji</w:t>
      </w:r>
      <w:r w:rsidR="00906D02">
        <w:rPr>
          <w:rFonts w:asciiTheme="minorHAnsi" w:hAnsiTheme="minorHAnsi" w:cstheme="minorHAnsi"/>
          <w:sz w:val="22"/>
          <w:szCs w:val="22"/>
        </w:rPr>
        <w:t>.</w:t>
      </w:r>
    </w:p>
    <w:p w14:paraId="7EBE4C92" w14:textId="658C6C9B" w:rsidR="003551C0" w:rsidRDefault="000056B4" w:rsidP="0068447E">
      <w:pPr>
        <w:widowControl w:val="0"/>
        <w:numPr>
          <w:ilvl w:val="0"/>
          <w:numId w:val="5"/>
        </w:numPr>
        <w:shd w:val="clear" w:color="auto" w:fill="FFFFFF"/>
        <w:tabs>
          <w:tab w:val="left" w:pos="396"/>
        </w:tabs>
        <w:autoSpaceDE w:val="0"/>
        <w:autoSpaceDN w:val="0"/>
        <w:adjustRightInd w:val="0"/>
        <w:spacing w:line="276" w:lineRule="auto"/>
        <w:ind w:right="36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Faktura płatna będzie</w:t>
      </w:r>
      <w:r w:rsidR="00583ED1" w:rsidRPr="006A7E36">
        <w:rPr>
          <w:rFonts w:asciiTheme="minorHAnsi" w:hAnsiTheme="minorHAnsi" w:cstheme="minorHAnsi"/>
          <w:sz w:val="22"/>
          <w:szCs w:val="22"/>
        </w:rPr>
        <w:t xml:space="preserve"> przez Zamawiającego przelewem bankowym na rachunek nr</w:t>
      </w:r>
      <w:r w:rsidR="003551C0">
        <w:rPr>
          <w:rFonts w:asciiTheme="minorHAnsi" w:hAnsiTheme="minorHAnsi" w:cstheme="minorHAnsi"/>
          <w:sz w:val="22"/>
          <w:szCs w:val="22"/>
        </w:rPr>
        <w:t>:</w:t>
      </w:r>
      <w:r w:rsidR="00583ED1" w:rsidRPr="006A7E3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9E1E826" w14:textId="149DBAC2" w:rsidR="00583ED1" w:rsidRPr="006A7E36" w:rsidRDefault="006F0776" w:rsidP="003551C0">
      <w:pPr>
        <w:widowControl w:val="0"/>
        <w:shd w:val="clear" w:color="auto" w:fill="FFFFFF"/>
        <w:tabs>
          <w:tab w:val="left" w:pos="396"/>
        </w:tabs>
        <w:autoSpaceDE w:val="0"/>
        <w:autoSpaceDN w:val="0"/>
        <w:adjustRightInd w:val="0"/>
        <w:spacing w:line="276" w:lineRule="auto"/>
        <w:ind w:left="720" w:right="36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………………………………….</w:t>
      </w:r>
      <w:r w:rsidR="00075371" w:rsidRPr="006A7E36">
        <w:rPr>
          <w:rFonts w:asciiTheme="minorHAnsi" w:hAnsiTheme="minorHAnsi" w:cstheme="minorHAnsi"/>
          <w:sz w:val="22"/>
          <w:szCs w:val="22"/>
        </w:rPr>
        <w:br/>
      </w:r>
      <w:r w:rsidR="00583ED1" w:rsidRPr="006A7E36">
        <w:rPr>
          <w:rFonts w:asciiTheme="minorHAnsi" w:hAnsiTheme="minorHAnsi" w:cstheme="minorHAnsi"/>
          <w:sz w:val="22"/>
          <w:szCs w:val="22"/>
        </w:rPr>
        <w:t>w ciągu 30 dni, licząc od daty otrzymania prawidłowo wystawionej faktury.</w:t>
      </w:r>
    </w:p>
    <w:p w14:paraId="0A93AA83" w14:textId="77777777" w:rsidR="00583ED1" w:rsidRPr="006A7E36" w:rsidRDefault="00583ED1" w:rsidP="0068447E">
      <w:pPr>
        <w:widowControl w:val="0"/>
        <w:numPr>
          <w:ilvl w:val="0"/>
          <w:numId w:val="5"/>
        </w:numPr>
        <w:shd w:val="clear" w:color="auto" w:fill="FFFFFF"/>
        <w:tabs>
          <w:tab w:val="left" w:pos="396"/>
        </w:tabs>
        <w:autoSpaceDE w:val="0"/>
        <w:autoSpaceDN w:val="0"/>
        <w:adjustRightInd w:val="0"/>
        <w:spacing w:line="276" w:lineRule="auto"/>
        <w:ind w:right="36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>Dniem zapłaty wynagrodzenia Wykonawcy jest dzień obciążenia rachunku Zamawiającego.</w:t>
      </w:r>
    </w:p>
    <w:p w14:paraId="6B407473" w14:textId="172FFACC" w:rsidR="00583ED1" w:rsidRPr="006A7E36" w:rsidRDefault="00583ED1" w:rsidP="0068447E">
      <w:pPr>
        <w:widowControl w:val="0"/>
        <w:numPr>
          <w:ilvl w:val="0"/>
          <w:numId w:val="5"/>
        </w:numPr>
        <w:shd w:val="clear" w:color="auto" w:fill="FFFFFF"/>
        <w:tabs>
          <w:tab w:val="left" w:pos="396"/>
        </w:tabs>
        <w:autoSpaceDE w:val="0"/>
        <w:autoSpaceDN w:val="0"/>
        <w:adjustRightInd w:val="0"/>
        <w:spacing w:line="276" w:lineRule="auto"/>
        <w:ind w:right="36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Podstawą do wystawienia faktury przez Wykonawcę jest podpisany przez obie Strony bez </w:t>
      </w:r>
      <w:r w:rsidRPr="006A7E36">
        <w:rPr>
          <w:rFonts w:asciiTheme="minorHAnsi" w:hAnsiTheme="minorHAnsi" w:cstheme="minorHAnsi"/>
          <w:sz w:val="22"/>
          <w:szCs w:val="22"/>
        </w:rPr>
        <w:lastRenderedPageBreak/>
        <w:t xml:space="preserve">zastrzeżeń </w:t>
      </w:r>
      <w:r w:rsidR="008D3E00" w:rsidRPr="006A7E36">
        <w:rPr>
          <w:rFonts w:asciiTheme="minorHAnsi" w:hAnsiTheme="minorHAnsi" w:cstheme="minorHAnsi"/>
          <w:sz w:val="22"/>
          <w:szCs w:val="22"/>
        </w:rPr>
        <w:t xml:space="preserve">protokół odbioru </w:t>
      </w:r>
      <w:r w:rsidRPr="006A7E36">
        <w:rPr>
          <w:rFonts w:asciiTheme="minorHAnsi" w:hAnsiTheme="minorHAnsi" w:cstheme="minorHAnsi"/>
          <w:sz w:val="22"/>
          <w:szCs w:val="22"/>
        </w:rPr>
        <w:t>końcowego.</w:t>
      </w:r>
      <w:r w:rsidR="00892B54" w:rsidRPr="006A7E3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BB81874" w14:textId="0E0F1011" w:rsidR="00583ED1" w:rsidRDefault="00583ED1" w:rsidP="0068447E">
      <w:pPr>
        <w:widowControl w:val="0"/>
        <w:numPr>
          <w:ilvl w:val="0"/>
          <w:numId w:val="5"/>
        </w:numPr>
        <w:shd w:val="clear" w:color="auto" w:fill="FFFFFF"/>
        <w:tabs>
          <w:tab w:val="left" w:pos="396"/>
        </w:tabs>
        <w:autoSpaceDE w:val="0"/>
        <w:autoSpaceDN w:val="0"/>
        <w:adjustRightInd w:val="0"/>
        <w:spacing w:line="276" w:lineRule="auto"/>
        <w:ind w:right="36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Wykonawca nie może bez pisemnej zgody Zamawiającego dokonywać cesji wierzytelności oraz przenosić na rzecz innych osób wierzytelności wynikających z niniejszej </w:t>
      </w:r>
      <w:r w:rsidR="00313D90" w:rsidRPr="006A7E36">
        <w:rPr>
          <w:rFonts w:asciiTheme="minorHAnsi" w:hAnsiTheme="minorHAnsi" w:cstheme="minorHAnsi"/>
          <w:sz w:val="22"/>
          <w:szCs w:val="22"/>
        </w:rPr>
        <w:t>U</w:t>
      </w:r>
      <w:r w:rsidRPr="006A7E36">
        <w:rPr>
          <w:rFonts w:asciiTheme="minorHAnsi" w:hAnsiTheme="minorHAnsi" w:cstheme="minorHAnsi"/>
          <w:sz w:val="22"/>
          <w:szCs w:val="22"/>
        </w:rPr>
        <w:t>mowy pod jakimkolwiek innym tytułem, w tym również przez przyjmowanie poręki celem umożliwienia przejęcia wierzytelności przez osobę trzecią.</w:t>
      </w:r>
    </w:p>
    <w:p w14:paraId="5209A648" w14:textId="03FA4B67" w:rsidR="00AE72AA" w:rsidRPr="00C2507E" w:rsidRDefault="00AE72AA" w:rsidP="00AE72A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jc w:val="both"/>
        <w:rPr>
          <w:rFonts w:ascii="Calibri" w:hAnsi="Calibri" w:cs="Calibri"/>
          <w:color w:val="000000"/>
          <w:spacing w:val="1"/>
          <w:sz w:val="22"/>
          <w:szCs w:val="22"/>
        </w:rPr>
      </w:pPr>
      <w:r w:rsidRPr="00C2507E">
        <w:rPr>
          <w:rFonts w:ascii="Calibri" w:hAnsi="Calibri" w:cs="Calibri"/>
          <w:spacing w:val="1"/>
          <w:sz w:val="22"/>
          <w:szCs w:val="22"/>
        </w:rPr>
        <w:t xml:space="preserve">Zamawiający wyraża zgodę na wystawianie i przesyłanie faktur, korekt faktur oraz duplikatów faktur w formie elektronicznej – zgodnie z Ustawą o podatku od towarów i usług z dnia 11 marca 2004 roku na adres email: faktury@ckpodgorza.pl. </w:t>
      </w:r>
    </w:p>
    <w:p w14:paraId="668AD928" w14:textId="01FF3612" w:rsidR="00AE72AA" w:rsidRPr="00C2507E" w:rsidRDefault="00AE72AA" w:rsidP="00AE72AA">
      <w:pPr>
        <w:numPr>
          <w:ilvl w:val="0"/>
          <w:numId w:val="5"/>
        </w:numPr>
        <w:spacing w:line="276" w:lineRule="auto"/>
        <w:jc w:val="both"/>
        <w:rPr>
          <w:rFonts w:ascii="Calibri" w:hAnsi="Calibri" w:cs="Calibri"/>
          <w:spacing w:val="1"/>
          <w:sz w:val="22"/>
          <w:szCs w:val="22"/>
        </w:rPr>
      </w:pPr>
      <w:r w:rsidRPr="00C2507E">
        <w:rPr>
          <w:rFonts w:ascii="Calibri" w:hAnsi="Calibri" w:cs="Calibri"/>
          <w:color w:val="000000"/>
          <w:spacing w:val="1"/>
          <w:sz w:val="22"/>
          <w:szCs w:val="22"/>
        </w:rPr>
        <w:t>W chwili wejścia w życie przepisów powszechnie obowiązującego prawa obligujących Strony do wystawiania i przesyłania faktur przy użyciu Krajowego Systemu e-Faktur, Wykonawca zobowiązany jest przesłać faktury zgodnie z brzmieniem tych przepisów.</w:t>
      </w:r>
    </w:p>
    <w:p w14:paraId="77B9B5C2" w14:textId="114A54B0" w:rsidR="00AE72AA" w:rsidRPr="00C2507E" w:rsidRDefault="00AE72AA" w:rsidP="00AE72AA">
      <w:pPr>
        <w:numPr>
          <w:ilvl w:val="0"/>
          <w:numId w:val="5"/>
        </w:numPr>
        <w:spacing w:line="276" w:lineRule="auto"/>
        <w:jc w:val="both"/>
        <w:rPr>
          <w:rFonts w:ascii="Calibri" w:hAnsi="Calibri" w:cs="Calibri"/>
          <w:spacing w:val="1"/>
          <w:sz w:val="22"/>
          <w:szCs w:val="22"/>
        </w:rPr>
      </w:pPr>
      <w:r w:rsidRPr="00C2507E">
        <w:rPr>
          <w:rFonts w:ascii="Calibri" w:hAnsi="Calibri" w:cs="Calibri"/>
          <w:spacing w:val="1"/>
          <w:sz w:val="22"/>
          <w:szCs w:val="22"/>
        </w:rPr>
        <w:t xml:space="preserve">Termin płatności wynagrodzenia dla faktur przekazanych przez Wykonawcę przy użyciu </w:t>
      </w:r>
      <w:proofErr w:type="spellStart"/>
      <w:r w:rsidRPr="00C2507E">
        <w:rPr>
          <w:rFonts w:ascii="Calibri" w:hAnsi="Calibri" w:cs="Calibri"/>
          <w:spacing w:val="1"/>
          <w:sz w:val="22"/>
          <w:szCs w:val="22"/>
        </w:rPr>
        <w:t>KSeF</w:t>
      </w:r>
      <w:proofErr w:type="spellEnd"/>
      <w:r w:rsidRPr="00C2507E">
        <w:rPr>
          <w:rFonts w:ascii="Calibri" w:hAnsi="Calibri" w:cs="Calibri"/>
          <w:spacing w:val="1"/>
          <w:sz w:val="22"/>
          <w:szCs w:val="22"/>
        </w:rPr>
        <w:t xml:space="preserve"> wynosi 30 dni od daty doręczenia tzw. faktury ustrukturyzowanej, tzn. od dnia przydzielenia w </w:t>
      </w:r>
      <w:proofErr w:type="spellStart"/>
      <w:r w:rsidRPr="00C2507E">
        <w:rPr>
          <w:rFonts w:ascii="Calibri" w:hAnsi="Calibri" w:cs="Calibri"/>
          <w:spacing w:val="1"/>
          <w:sz w:val="22"/>
          <w:szCs w:val="22"/>
        </w:rPr>
        <w:t>KSeF</w:t>
      </w:r>
      <w:proofErr w:type="spellEnd"/>
      <w:r w:rsidRPr="00C2507E">
        <w:rPr>
          <w:rFonts w:ascii="Calibri" w:hAnsi="Calibri" w:cs="Calibri"/>
          <w:spacing w:val="1"/>
          <w:sz w:val="22"/>
          <w:szCs w:val="22"/>
        </w:rPr>
        <w:t xml:space="preserve"> numeru identyfikującego tę fakturę.</w:t>
      </w:r>
    </w:p>
    <w:p w14:paraId="2A7ED8B3" w14:textId="39935FEA" w:rsidR="00AE72AA" w:rsidRPr="00C2507E" w:rsidRDefault="00AE72AA" w:rsidP="00AE72AA">
      <w:pPr>
        <w:numPr>
          <w:ilvl w:val="0"/>
          <w:numId w:val="5"/>
        </w:numPr>
        <w:spacing w:line="276" w:lineRule="auto"/>
        <w:jc w:val="both"/>
        <w:rPr>
          <w:rFonts w:ascii="Calibri" w:hAnsi="Calibri" w:cs="Calibri"/>
          <w:spacing w:val="1"/>
          <w:sz w:val="22"/>
          <w:szCs w:val="22"/>
        </w:rPr>
      </w:pPr>
      <w:r w:rsidRPr="00C2507E">
        <w:rPr>
          <w:rFonts w:ascii="Calibri" w:hAnsi="Calibri" w:cs="Calibri"/>
          <w:spacing w:val="1"/>
          <w:sz w:val="22"/>
          <w:szCs w:val="22"/>
        </w:rPr>
        <w:t xml:space="preserve">Faktura przekazana przez Wykonawcę przy użyciu </w:t>
      </w:r>
      <w:proofErr w:type="spellStart"/>
      <w:r w:rsidRPr="00C2507E">
        <w:rPr>
          <w:rFonts w:ascii="Calibri" w:hAnsi="Calibri" w:cs="Calibri"/>
          <w:spacing w:val="1"/>
          <w:sz w:val="22"/>
          <w:szCs w:val="22"/>
        </w:rPr>
        <w:t>KSeF</w:t>
      </w:r>
      <w:proofErr w:type="spellEnd"/>
      <w:r w:rsidRPr="00C2507E">
        <w:rPr>
          <w:rFonts w:ascii="Calibri" w:hAnsi="Calibri" w:cs="Calibri"/>
          <w:spacing w:val="1"/>
          <w:sz w:val="22"/>
          <w:szCs w:val="22"/>
        </w:rPr>
        <w:t xml:space="preserve"> uznawana jest za doręczoną z chwilą jej udostępnienia w </w:t>
      </w:r>
      <w:proofErr w:type="spellStart"/>
      <w:r w:rsidRPr="00C2507E">
        <w:rPr>
          <w:rFonts w:ascii="Calibri" w:hAnsi="Calibri" w:cs="Calibri"/>
          <w:spacing w:val="1"/>
          <w:sz w:val="22"/>
          <w:szCs w:val="22"/>
        </w:rPr>
        <w:t>KSeF</w:t>
      </w:r>
      <w:proofErr w:type="spellEnd"/>
      <w:r w:rsidRPr="00C2507E">
        <w:rPr>
          <w:rFonts w:ascii="Calibri" w:hAnsi="Calibri" w:cs="Calibri"/>
          <w:spacing w:val="1"/>
          <w:sz w:val="22"/>
          <w:szCs w:val="22"/>
        </w:rPr>
        <w:t>.</w:t>
      </w:r>
    </w:p>
    <w:p w14:paraId="5F4C235E" w14:textId="77777777" w:rsidR="00AE72AA" w:rsidRPr="00C2507E" w:rsidRDefault="00AE72AA" w:rsidP="00AE72AA">
      <w:pPr>
        <w:numPr>
          <w:ilvl w:val="0"/>
          <w:numId w:val="5"/>
        </w:numPr>
        <w:spacing w:line="276" w:lineRule="auto"/>
        <w:jc w:val="both"/>
        <w:rPr>
          <w:rFonts w:ascii="Calibri" w:hAnsi="Calibri" w:cs="Calibri"/>
          <w:spacing w:val="1"/>
          <w:sz w:val="22"/>
          <w:szCs w:val="22"/>
        </w:rPr>
      </w:pPr>
      <w:r w:rsidRPr="00C2507E">
        <w:rPr>
          <w:rFonts w:ascii="Calibri" w:hAnsi="Calibri" w:cs="Calibri"/>
          <w:spacing w:val="1"/>
          <w:sz w:val="22"/>
          <w:szCs w:val="22"/>
        </w:rPr>
        <w:t xml:space="preserve">W przypadku przejściowych problemów technicznych lub niedostępności systemu </w:t>
      </w:r>
      <w:proofErr w:type="spellStart"/>
      <w:r w:rsidRPr="00C2507E">
        <w:rPr>
          <w:rFonts w:ascii="Calibri" w:hAnsi="Calibri" w:cs="Calibri"/>
          <w:spacing w:val="1"/>
          <w:sz w:val="22"/>
          <w:szCs w:val="22"/>
        </w:rPr>
        <w:t>KSeF</w:t>
      </w:r>
      <w:proofErr w:type="spellEnd"/>
      <w:r w:rsidRPr="00C2507E">
        <w:rPr>
          <w:rFonts w:ascii="Calibri" w:hAnsi="Calibri" w:cs="Calibri"/>
          <w:spacing w:val="1"/>
          <w:sz w:val="22"/>
          <w:szCs w:val="22"/>
        </w:rPr>
        <w:t xml:space="preserve"> faktury będą wystawiane zgodnie z obowiązującymi przepisami a następnie zostaną niezwłocznie przekazane do </w:t>
      </w:r>
      <w:proofErr w:type="spellStart"/>
      <w:r w:rsidRPr="00C2507E">
        <w:rPr>
          <w:rFonts w:ascii="Calibri" w:hAnsi="Calibri" w:cs="Calibri"/>
          <w:spacing w:val="1"/>
          <w:sz w:val="22"/>
          <w:szCs w:val="22"/>
        </w:rPr>
        <w:t>KSeF</w:t>
      </w:r>
      <w:proofErr w:type="spellEnd"/>
      <w:r w:rsidRPr="00C2507E">
        <w:rPr>
          <w:rFonts w:ascii="Calibri" w:hAnsi="Calibri" w:cs="Calibri"/>
          <w:spacing w:val="1"/>
          <w:sz w:val="22"/>
          <w:szCs w:val="22"/>
        </w:rPr>
        <w:t xml:space="preserve"> po przywróceniu dostępności systemu.</w:t>
      </w:r>
    </w:p>
    <w:p w14:paraId="03E4F04B" w14:textId="77777777" w:rsidR="00AE72AA" w:rsidRPr="00906D02" w:rsidRDefault="00AE72AA" w:rsidP="00C2507E">
      <w:pPr>
        <w:pStyle w:val="Akapitzlist"/>
        <w:suppressAutoHyphens/>
        <w:overflowPunct w:val="0"/>
        <w:autoSpaceDE w:val="0"/>
        <w:spacing w:after="0"/>
        <w:jc w:val="both"/>
        <w:textAlignment w:val="baseline"/>
      </w:pPr>
    </w:p>
    <w:p w14:paraId="7C2850D7" w14:textId="4EB6B2CD" w:rsidR="00906D02" w:rsidRDefault="00906D02" w:rsidP="006F0776">
      <w:pPr>
        <w:pStyle w:val="Akapitzlist"/>
        <w:suppressAutoHyphens/>
        <w:overflowPunct w:val="0"/>
        <w:autoSpaceDE w:val="0"/>
        <w:spacing w:after="0"/>
        <w:jc w:val="both"/>
        <w:textAlignment w:val="baseline"/>
      </w:pPr>
    </w:p>
    <w:p w14:paraId="72E812F2" w14:textId="77777777" w:rsidR="00421362" w:rsidRPr="006A7E36" w:rsidRDefault="00421362" w:rsidP="00421362">
      <w:pPr>
        <w:widowControl w:val="0"/>
        <w:shd w:val="clear" w:color="auto" w:fill="FFFFFF"/>
        <w:tabs>
          <w:tab w:val="left" w:pos="396"/>
        </w:tabs>
        <w:autoSpaceDE w:val="0"/>
        <w:autoSpaceDN w:val="0"/>
        <w:adjustRightInd w:val="0"/>
        <w:spacing w:line="276" w:lineRule="auto"/>
        <w:ind w:left="720" w:right="36"/>
        <w:jc w:val="both"/>
        <w:rPr>
          <w:rFonts w:asciiTheme="minorHAnsi" w:hAnsiTheme="minorHAnsi" w:cstheme="minorHAnsi"/>
          <w:sz w:val="22"/>
          <w:szCs w:val="22"/>
        </w:rPr>
      </w:pPr>
    </w:p>
    <w:p w14:paraId="36C78DA3" w14:textId="77777777" w:rsidR="00583ED1" w:rsidRPr="006A7E36" w:rsidRDefault="00583ED1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1F242846" w14:textId="083B0738" w:rsidR="000B5772" w:rsidRPr="006A7E36" w:rsidRDefault="00FC2220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t>§</w:t>
      </w:r>
      <w:r w:rsidR="00773583" w:rsidRPr="006A7E36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583ED1" w:rsidRPr="006A7E36">
        <w:rPr>
          <w:rFonts w:asciiTheme="minorHAnsi" w:hAnsiTheme="minorHAnsi" w:cstheme="minorHAnsi"/>
          <w:b/>
          <w:sz w:val="22"/>
          <w:szCs w:val="22"/>
        </w:rPr>
        <w:t>6</w:t>
      </w:r>
      <w:r w:rsidR="00773583" w:rsidRPr="006A7E36">
        <w:rPr>
          <w:rFonts w:asciiTheme="minorHAnsi" w:hAnsiTheme="minorHAnsi" w:cstheme="minorHAnsi"/>
          <w:b/>
          <w:sz w:val="22"/>
          <w:szCs w:val="22"/>
        </w:rPr>
        <w:t>.</w:t>
      </w:r>
    </w:p>
    <w:p w14:paraId="3EED1CA4" w14:textId="77777777" w:rsidR="00906D02" w:rsidRDefault="00906D02" w:rsidP="00906D02">
      <w:pPr>
        <w:autoSpaceDE w:val="0"/>
        <w:autoSpaceDN w:val="0"/>
        <w:adjustRightInd w:val="0"/>
        <w:spacing w:after="120" w:line="276" w:lineRule="auto"/>
        <w:ind w:left="357"/>
        <w:jc w:val="center"/>
        <w:rPr>
          <w:rFonts w:ascii="Calibri" w:hAnsi="Calibri"/>
          <w:sz w:val="22"/>
          <w:szCs w:val="22"/>
          <w:lang w:eastAsia="en-US"/>
        </w:rPr>
      </w:pPr>
      <w:r>
        <w:rPr>
          <w:rFonts w:ascii="Calibri" w:hAnsi="Calibri"/>
          <w:b/>
          <w:bCs/>
          <w:sz w:val="22"/>
          <w:szCs w:val="22"/>
        </w:rPr>
        <w:t>Oświadczenia i zobowiązania Stron</w:t>
      </w:r>
    </w:p>
    <w:p w14:paraId="29708FC1" w14:textId="6179BA14" w:rsidR="00906D02" w:rsidRDefault="00906D02" w:rsidP="0068447E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357" w:hanging="357"/>
        <w:jc w:val="both"/>
        <w:rPr>
          <w:rFonts w:ascii="Calibri" w:hAnsi="Calibri"/>
          <w:sz w:val="22"/>
          <w:szCs w:val="22"/>
          <w:lang w:eastAsia="en-US"/>
        </w:rPr>
      </w:pPr>
      <w:r>
        <w:rPr>
          <w:rFonts w:ascii="Calibri" w:hAnsi="Calibri"/>
          <w:sz w:val="22"/>
          <w:szCs w:val="22"/>
          <w:lang w:eastAsia="en-US"/>
        </w:rPr>
        <w:t>Strony zobowiązują się do wzajemnego przekazywania sobie niezwłocznie wszelkich informacji mogących mieć wpływ na realizację Przedmiotu Umowy. Wykonawca niezwłocznie udzieli odpowiedzi na zgłaszane przez Zamawiającego uwagi dotyczące realizacji Przedmiotu Umowy, w terminie nie dłuższym niż 3 dni robocze.</w:t>
      </w:r>
    </w:p>
    <w:p w14:paraId="5E47A039" w14:textId="77777777" w:rsidR="00906D02" w:rsidRDefault="00906D02" w:rsidP="0068447E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357" w:hanging="357"/>
        <w:jc w:val="both"/>
        <w:rPr>
          <w:rFonts w:ascii="Calibri" w:hAnsi="Calibri"/>
          <w:sz w:val="22"/>
          <w:szCs w:val="22"/>
          <w:lang w:eastAsia="en-US"/>
        </w:rPr>
      </w:pPr>
      <w:r>
        <w:rPr>
          <w:rFonts w:ascii="Calibri" w:hAnsi="Calibri"/>
          <w:sz w:val="22"/>
          <w:szCs w:val="22"/>
          <w:lang w:eastAsia="en-US"/>
        </w:rPr>
        <w:t xml:space="preserve">Wykonawca oświadcza, że Przedmiot Umowy wykona </w:t>
      </w:r>
      <w:r w:rsidRPr="00906D02">
        <w:rPr>
          <w:rFonts w:ascii="Calibri" w:hAnsi="Calibri"/>
          <w:sz w:val="22"/>
          <w:szCs w:val="22"/>
          <w:lang w:eastAsia="en-US"/>
        </w:rPr>
        <w:t>samodzielnie</w:t>
      </w:r>
      <w:r w:rsidRPr="006F0776">
        <w:rPr>
          <w:rFonts w:ascii="Calibri" w:hAnsi="Calibri"/>
          <w:sz w:val="22"/>
          <w:szCs w:val="22"/>
          <w:lang w:eastAsia="en-US"/>
        </w:rPr>
        <w:t xml:space="preserve">/ przy udziale podwykonawcy w następującym zakresie …………………* </w:t>
      </w:r>
      <w:r w:rsidRPr="006F0776">
        <w:rPr>
          <w:rFonts w:ascii="Calibri" w:hAnsi="Calibri"/>
          <w:i/>
          <w:sz w:val="22"/>
          <w:szCs w:val="22"/>
          <w:lang w:eastAsia="en-US"/>
        </w:rPr>
        <w:t>(* skreślić niewłaściwe).</w:t>
      </w:r>
      <w:r>
        <w:rPr>
          <w:rFonts w:ascii="Calibri" w:hAnsi="Calibri"/>
          <w:sz w:val="22"/>
          <w:szCs w:val="22"/>
          <w:lang w:eastAsia="en-US"/>
        </w:rPr>
        <w:t xml:space="preserve"> W przypadku wykonywania zamówienia z udziałem podwykonawcy, Wykonawca nie może powierzyć podwykonawcom do wykonania innych części Przedmiotu Umowy, niż te, które określił w złożonej ofercie, bez uprzedniej zgody Zamawiającego wyrażonej na piśmie. O zamiarze powierzenia realizacji części zakresu Przedmiotu Umowy innych podwykonawcom Wykonawca informuje Zamawiającego pisemnie ze wskazaniem zakresu Przedmiotu Umowy do wykonania oraz identyfikacja podwykonawcy.</w:t>
      </w:r>
    </w:p>
    <w:p w14:paraId="7CDAA4FD" w14:textId="77777777" w:rsidR="00906D02" w:rsidRDefault="00906D02" w:rsidP="0068447E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357" w:hanging="357"/>
        <w:jc w:val="both"/>
        <w:rPr>
          <w:rFonts w:ascii="Calibri" w:hAnsi="Calibri"/>
          <w:sz w:val="22"/>
          <w:szCs w:val="22"/>
          <w:lang w:eastAsia="en-US"/>
        </w:rPr>
      </w:pPr>
      <w:r>
        <w:rPr>
          <w:rFonts w:ascii="Calibri" w:hAnsi="Calibri"/>
          <w:sz w:val="22"/>
          <w:szCs w:val="22"/>
          <w:lang w:eastAsia="en-US"/>
        </w:rPr>
        <w:t>Wykonawca odpowiada wobec Zamawiającego za wszelkie działania lub zaniechania podwykonawców, jak za własne działania lub zaniechania.</w:t>
      </w:r>
    </w:p>
    <w:p w14:paraId="379213C6" w14:textId="77777777" w:rsidR="00587CB5" w:rsidRPr="006A7E36" w:rsidRDefault="00587CB5" w:rsidP="000C41DF">
      <w:pPr>
        <w:pStyle w:val="Bezodstpw"/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</w:p>
    <w:p w14:paraId="7A0D6E44" w14:textId="6A579E46" w:rsidR="000B5772" w:rsidRPr="006A7E36" w:rsidRDefault="000B5772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t>§</w:t>
      </w:r>
      <w:r w:rsidR="00773583" w:rsidRPr="006A7E36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790A0D" w:rsidRPr="006A7E36">
        <w:rPr>
          <w:rFonts w:asciiTheme="minorHAnsi" w:hAnsiTheme="minorHAnsi" w:cstheme="minorHAnsi"/>
          <w:b/>
          <w:sz w:val="22"/>
          <w:szCs w:val="22"/>
        </w:rPr>
        <w:t>7</w:t>
      </w:r>
      <w:r w:rsidR="00773583" w:rsidRPr="006A7E36">
        <w:rPr>
          <w:rFonts w:asciiTheme="minorHAnsi" w:hAnsiTheme="minorHAnsi" w:cstheme="minorHAnsi"/>
          <w:b/>
          <w:sz w:val="22"/>
          <w:szCs w:val="22"/>
        </w:rPr>
        <w:t>.</w:t>
      </w:r>
    </w:p>
    <w:p w14:paraId="704C10A6" w14:textId="77777777" w:rsidR="000B5772" w:rsidRPr="006A7E36" w:rsidRDefault="00E06F8C" w:rsidP="000C41DF">
      <w:pPr>
        <w:keepNext/>
        <w:keepLines/>
        <w:suppressAutoHyphens/>
        <w:spacing w:line="276" w:lineRule="auto"/>
        <w:jc w:val="center"/>
        <w:outlineLvl w:val="1"/>
        <w:rPr>
          <w:rFonts w:asciiTheme="minorHAnsi" w:hAnsiTheme="minorHAnsi" w:cstheme="minorHAnsi"/>
          <w:b/>
          <w:bCs/>
          <w:sz w:val="22"/>
          <w:szCs w:val="22"/>
        </w:rPr>
      </w:pPr>
      <w:r w:rsidRPr="006A7E36">
        <w:rPr>
          <w:rFonts w:asciiTheme="minorHAnsi" w:hAnsiTheme="minorHAnsi" w:cstheme="minorHAnsi"/>
          <w:b/>
          <w:bCs/>
          <w:sz w:val="22"/>
          <w:szCs w:val="22"/>
        </w:rPr>
        <w:t xml:space="preserve">Kary Umowne </w:t>
      </w:r>
    </w:p>
    <w:p w14:paraId="48D6817B" w14:textId="35AD446C" w:rsidR="00790A0D" w:rsidRPr="006A7E36" w:rsidRDefault="000B5772" w:rsidP="000C41DF">
      <w:pPr>
        <w:widowControl w:val="0"/>
        <w:suppressAutoHyphens/>
        <w:autoSpaceDE w:val="0"/>
        <w:autoSpaceDN w:val="0"/>
        <w:adjustRightInd w:val="0"/>
        <w:snapToGrid w:val="0"/>
        <w:spacing w:line="276" w:lineRule="auto"/>
        <w:ind w:left="426" w:hanging="426"/>
        <w:contextualSpacing/>
        <w:jc w:val="both"/>
        <w:textAlignment w:val="baseline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1. </w:t>
      </w:r>
      <w:r w:rsidRPr="006A7E36">
        <w:rPr>
          <w:rFonts w:asciiTheme="minorHAnsi" w:hAnsiTheme="minorHAnsi" w:cstheme="minorHAnsi"/>
          <w:sz w:val="22"/>
          <w:szCs w:val="22"/>
        </w:rPr>
        <w:tab/>
      </w:r>
      <w:r w:rsidR="00790A0D" w:rsidRPr="006A7E36">
        <w:rPr>
          <w:rFonts w:asciiTheme="minorHAnsi" w:hAnsiTheme="minorHAnsi" w:cstheme="minorHAnsi"/>
          <w:sz w:val="22"/>
          <w:szCs w:val="22"/>
        </w:rPr>
        <w:t>Wykonawca zapłaci Zamawiającemu następujące kary umowne:</w:t>
      </w:r>
    </w:p>
    <w:p w14:paraId="043CAAEF" w14:textId="35160A5C" w:rsidR="000F3BEF" w:rsidRPr="006A7E36" w:rsidRDefault="000F3BEF" w:rsidP="0068447E">
      <w:pPr>
        <w:numPr>
          <w:ilvl w:val="0"/>
          <w:numId w:val="6"/>
        </w:numPr>
        <w:suppressAutoHyphens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z tytułu nie przystąpienia do </w:t>
      </w:r>
      <w:r w:rsidR="008A623C" w:rsidRPr="006A7E36">
        <w:rPr>
          <w:rFonts w:asciiTheme="minorHAnsi" w:hAnsiTheme="minorHAnsi" w:cstheme="minorHAnsi"/>
          <w:sz w:val="22"/>
          <w:szCs w:val="22"/>
        </w:rPr>
        <w:t>realizacji</w:t>
      </w:r>
      <w:r w:rsidRPr="006A7E36">
        <w:rPr>
          <w:rFonts w:asciiTheme="minorHAnsi" w:hAnsiTheme="minorHAnsi" w:cstheme="minorHAnsi"/>
          <w:sz w:val="22"/>
          <w:szCs w:val="22"/>
        </w:rPr>
        <w:t xml:space="preserve"> Przedmiotu Umowy w </w:t>
      </w:r>
      <w:r w:rsidR="008A623C" w:rsidRPr="006A7E36">
        <w:rPr>
          <w:rFonts w:asciiTheme="minorHAnsi" w:hAnsiTheme="minorHAnsi" w:cstheme="minorHAnsi"/>
          <w:sz w:val="22"/>
          <w:szCs w:val="22"/>
        </w:rPr>
        <w:t>terminie</w:t>
      </w:r>
      <w:r w:rsidRPr="006A7E36">
        <w:rPr>
          <w:rFonts w:asciiTheme="minorHAnsi" w:hAnsiTheme="minorHAnsi" w:cstheme="minorHAnsi"/>
          <w:sz w:val="22"/>
          <w:szCs w:val="22"/>
        </w:rPr>
        <w:t xml:space="preserve"> określonym w § </w:t>
      </w:r>
      <w:r w:rsidR="005A41CF" w:rsidRPr="006A7E36">
        <w:rPr>
          <w:rFonts w:asciiTheme="minorHAnsi" w:hAnsiTheme="minorHAnsi" w:cstheme="minorHAnsi"/>
          <w:sz w:val="22"/>
          <w:szCs w:val="22"/>
        </w:rPr>
        <w:t>2</w:t>
      </w:r>
      <w:r w:rsidRPr="006A7E36">
        <w:rPr>
          <w:rFonts w:asciiTheme="minorHAnsi" w:hAnsiTheme="minorHAnsi" w:cstheme="minorHAnsi"/>
          <w:sz w:val="22"/>
          <w:szCs w:val="22"/>
        </w:rPr>
        <w:t xml:space="preserve"> ust. 1 niniejszej Umowy w wysokości 0,01% wartości </w:t>
      </w:r>
      <w:r w:rsidR="000A0292" w:rsidRPr="006A7E36">
        <w:rPr>
          <w:rFonts w:asciiTheme="minorHAnsi" w:hAnsiTheme="minorHAnsi" w:cstheme="minorHAnsi"/>
          <w:sz w:val="22"/>
          <w:szCs w:val="22"/>
        </w:rPr>
        <w:t xml:space="preserve">maksymalnego </w:t>
      </w:r>
      <w:r w:rsidRPr="006A7E36">
        <w:rPr>
          <w:rFonts w:asciiTheme="minorHAnsi" w:hAnsiTheme="minorHAnsi" w:cstheme="minorHAnsi"/>
          <w:sz w:val="22"/>
          <w:szCs w:val="22"/>
        </w:rPr>
        <w:t>wynagrodzenia umownego brutto określonego w § 5 ust. 1 niniejszej Umowy, za każdy rozpoczęty dzień niereali</w:t>
      </w:r>
      <w:r w:rsidR="003762EA" w:rsidRPr="006A7E36">
        <w:rPr>
          <w:rFonts w:asciiTheme="minorHAnsi" w:hAnsiTheme="minorHAnsi" w:cstheme="minorHAnsi"/>
          <w:sz w:val="22"/>
          <w:szCs w:val="22"/>
        </w:rPr>
        <w:t>z</w:t>
      </w:r>
      <w:r w:rsidRPr="006A7E36">
        <w:rPr>
          <w:rFonts w:asciiTheme="minorHAnsi" w:hAnsiTheme="minorHAnsi" w:cstheme="minorHAnsi"/>
          <w:sz w:val="22"/>
          <w:szCs w:val="22"/>
        </w:rPr>
        <w:t xml:space="preserve">owania Przedmiotu </w:t>
      </w:r>
      <w:r w:rsidR="00313D90" w:rsidRPr="006A7E36">
        <w:rPr>
          <w:rFonts w:asciiTheme="minorHAnsi" w:hAnsiTheme="minorHAnsi" w:cstheme="minorHAnsi"/>
          <w:sz w:val="22"/>
          <w:szCs w:val="22"/>
        </w:rPr>
        <w:t>U</w:t>
      </w:r>
      <w:r w:rsidRPr="006A7E36">
        <w:rPr>
          <w:rFonts w:asciiTheme="minorHAnsi" w:hAnsiTheme="minorHAnsi" w:cstheme="minorHAnsi"/>
          <w:sz w:val="22"/>
          <w:szCs w:val="22"/>
        </w:rPr>
        <w:t>mowy,</w:t>
      </w:r>
    </w:p>
    <w:p w14:paraId="68322705" w14:textId="39B8AE13" w:rsidR="00790A0D" w:rsidRPr="006A7E36" w:rsidRDefault="00790A0D" w:rsidP="0068447E">
      <w:pPr>
        <w:numPr>
          <w:ilvl w:val="0"/>
          <w:numId w:val="6"/>
        </w:numPr>
        <w:suppressAutoHyphens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lastRenderedPageBreak/>
        <w:t xml:space="preserve">w razie odstąpienia od Umowy z przyczyn leżących po stronie Wykonawcy, w wysokości  10% wartości </w:t>
      </w:r>
      <w:r w:rsidR="000A0292" w:rsidRPr="006A7E36">
        <w:rPr>
          <w:rFonts w:asciiTheme="minorHAnsi" w:hAnsiTheme="minorHAnsi" w:cstheme="minorHAnsi"/>
          <w:sz w:val="22"/>
          <w:szCs w:val="22"/>
        </w:rPr>
        <w:t xml:space="preserve">maksymalnego </w:t>
      </w:r>
      <w:r w:rsidRPr="006A7E36">
        <w:rPr>
          <w:rFonts w:asciiTheme="minorHAnsi" w:hAnsiTheme="minorHAnsi" w:cstheme="minorHAnsi"/>
          <w:sz w:val="22"/>
          <w:szCs w:val="22"/>
        </w:rPr>
        <w:t>wynagrodzenia umownego brutto określonego w § 5 ust. 1 niniejszej Umowy,</w:t>
      </w:r>
    </w:p>
    <w:p w14:paraId="670FD4C3" w14:textId="34FD3CBE" w:rsidR="00790A0D" w:rsidRPr="006A7E36" w:rsidRDefault="00790A0D" w:rsidP="0068447E">
      <w:pPr>
        <w:numPr>
          <w:ilvl w:val="0"/>
          <w:numId w:val="6"/>
        </w:numPr>
        <w:suppressAutoHyphens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w razie nienależytego wykonania przedmiotu umowy w wysokości 0,5 %  wartości </w:t>
      </w:r>
      <w:r w:rsidR="000A0292" w:rsidRPr="006A7E36">
        <w:rPr>
          <w:rFonts w:asciiTheme="minorHAnsi" w:hAnsiTheme="minorHAnsi" w:cstheme="minorHAnsi"/>
          <w:sz w:val="22"/>
          <w:szCs w:val="22"/>
        </w:rPr>
        <w:t xml:space="preserve">maksymalnego </w:t>
      </w:r>
      <w:r w:rsidRPr="006A7E36">
        <w:rPr>
          <w:rFonts w:asciiTheme="minorHAnsi" w:hAnsiTheme="minorHAnsi" w:cstheme="minorHAnsi"/>
          <w:sz w:val="22"/>
          <w:szCs w:val="22"/>
        </w:rPr>
        <w:t xml:space="preserve">wynagrodzenia umownego brutto określonego w § 5 ust. 1 niniejszej Umowy, za każdy przypadek nienależytego wykonania </w:t>
      </w:r>
      <w:r w:rsidR="00313D90" w:rsidRPr="006A7E36">
        <w:rPr>
          <w:rFonts w:asciiTheme="minorHAnsi" w:hAnsiTheme="minorHAnsi" w:cstheme="minorHAnsi"/>
          <w:sz w:val="22"/>
          <w:szCs w:val="22"/>
        </w:rPr>
        <w:t>P</w:t>
      </w:r>
      <w:r w:rsidRPr="006A7E36">
        <w:rPr>
          <w:rFonts w:asciiTheme="minorHAnsi" w:hAnsiTheme="minorHAnsi" w:cstheme="minorHAnsi"/>
          <w:sz w:val="22"/>
          <w:szCs w:val="22"/>
        </w:rPr>
        <w:t xml:space="preserve">rzedmiotu </w:t>
      </w:r>
      <w:r w:rsidR="00313D90" w:rsidRPr="006A7E36">
        <w:rPr>
          <w:rFonts w:asciiTheme="minorHAnsi" w:hAnsiTheme="minorHAnsi" w:cstheme="minorHAnsi"/>
          <w:sz w:val="22"/>
          <w:szCs w:val="22"/>
        </w:rPr>
        <w:t>U</w:t>
      </w:r>
      <w:r w:rsidRPr="006A7E36">
        <w:rPr>
          <w:rFonts w:asciiTheme="minorHAnsi" w:hAnsiTheme="minorHAnsi" w:cstheme="minorHAnsi"/>
          <w:sz w:val="22"/>
          <w:szCs w:val="22"/>
        </w:rPr>
        <w:t>mowy</w:t>
      </w:r>
      <w:r w:rsidR="00E90321" w:rsidRPr="006A7E36">
        <w:rPr>
          <w:rFonts w:asciiTheme="minorHAnsi" w:hAnsiTheme="minorHAnsi" w:cstheme="minorHAnsi"/>
          <w:sz w:val="22"/>
          <w:szCs w:val="22"/>
        </w:rPr>
        <w:t>,</w:t>
      </w:r>
    </w:p>
    <w:p w14:paraId="3127AA84" w14:textId="756DAF21" w:rsidR="000B5772" w:rsidRPr="006A7E36" w:rsidRDefault="00790A0D" w:rsidP="0068447E">
      <w:pPr>
        <w:numPr>
          <w:ilvl w:val="0"/>
          <w:numId w:val="6"/>
        </w:numPr>
        <w:suppressAutoHyphens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z tytułu nieterminowej realizacji Przedmiotu Umowy w wysokości 0,1 % wartości </w:t>
      </w:r>
      <w:r w:rsidR="000A0292" w:rsidRPr="006A7E36">
        <w:rPr>
          <w:rFonts w:asciiTheme="minorHAnsi" w:hAnsiTheme="minorHAnsi" w:cstheme="minorHAnsi"/>
          <w:sz w:val="22"/>
          <w:szCs w:val="22"/>
        </w:rPr>
        <w:t xml:space="preserve">maksymalnego </w:t>
      </w:r>
      <w:r w:rsidRPr="006A7E36">
        <w:rPr>
          <w:rFonts w:asciiTheme="minorHAnsi" w:hAnsiTheme="minorHAnsi" w:cstheme="minorHAnsi"/>
          <w:sz w:val="22"/>
          <w:szCs w:val="22"/>
        </w:rPr>
        <w:t xml:space="preserve">wynagrodzenia umownego brutto określonego w § 5 ust. 1 niniejszej Umowy, za każdy dzień </w:t>
      </w:r>
      <w:r w:rsidR="00906D02">
        <w:rPr>
          <w:rFonts w:asciiTheme="minorHAnsi" w:hAnsiTheme="minorHAnsi" w:cstheme="minorHAnsi"/>
          <w:sz w:val="22"/>
          <w:szCs w:val="22"/>
        </w:rPr>
        <w:t>zwłoki</w:t>
      </w:r>
      <w:r w:rsidR="00E90321" w:rsidRPr="006A7E36">
        <w:rPr>
          <w:rFonts w:asciiTheme="minorHAnsi" w:hAnsiTheme="minorHAnsi" w:cstheme="minorHAnsi"/>
          <w:sz w:val="22"/>
          <w:szCs w:val="22"/>
        </w:rPr>
        <w:t>,</w:t>
      </w:r>
    </w:p>
    <w:p w14:paraId="235F7388" w14:textId="3BC5DB4D" w:rsidR="00096138" w:rsidRPr="006A7E36" w:rsidRDefault="00096138" w:rsidP="0068447E">
      <w:pPr>
        <w:numPr>
          <w:ilvl w:val="0"/>
          <w:numId w:val="6"/>
        </w:numPr>
        <w:suppressAutoHyphens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z tytułu nieterminowego usunięcia wad i usterek stwierdzonych w trackie odbioru w wysokości 0,01 % wartości maksymalnego wynagrodzenia umownego brutto określonego w § 5 ust. 1 niniejszej Umowy, za każdy dzień </w:t>
      </w:r>
      <w:r w:rsidR="00906D02">
        <w:rPr>
          <w:rFonts w:asciiTheme="minorHAnsi" w:hAnsiTheme="minorHAnsi" w:cstheme="minorHAnsi"/>
          <w:sz w:val="22"/>
          <w:szCs w:val="22"/>
        </w:rPr>
        <w:t>zwłoki</w:t>
      </w:r>
      <w:r w:rsidRPr="006A7E36">
        <w:rPr>
          <w:rFonts w:asciiTheme="minorHAnsi" w:hAnsiTheme="minorHAnsi" w:cstheme="minorHAnsi"/>
          <w:sz w:val="22"/>
          <w:szCs w:val="22"/>
        </w:rPr>
        <w:t>,</w:t>
      </w:r>
    </w:p>
    <w:p w14:paraId="05F4533E" w14:textId="4AEF9D66" w:rsidR="00096138" w:rsidRPr="006A7E36" w:rsidRDefault="00096138" w:rsidP="0068447E">
      <w:pPr>
        <w:numPr>
          <w:ilvl w:val="0"/>
          <w:numId w:val="6"/>
        </w:numPr>
        <w:suppressAutoHyphens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z tytułu nieterminowego usunięcia wad i usterek stwierdzonych w trackie obowiązywania gwarancji i rękojmi w wysokości 0,02 % wartości maksymalnego wynagrodzenia umownego brutto określonego w § 5 ust. 1 niniejszej Umowy, za każdy dzień </w:t>
      </w:r>
      <w:r w:rsidR="00906D02">
        <w:rPr>
          <w:rFonts w:asciiTheme="minorHAnsi" w:hAnsiTheme="minorHAnsi" w:cstheme="minorHAnsi"/>
          <w:sz w:val="22"/>
          <w:szCs w:val="22"/>
        </w:rPr>
        <w:t>zwłoki</w:t>
      </w:r>
      <w:r w:rsidRPr="006A7E36">
        <w:rPr>
          <w:rFonts w:asciiTheme="minorHAnsi" w:hAnsiTheme="minorHAnsi" w:cstheme="minorHAnsi"/>
          <w:sz w:val="22"/>
          <w:szCs w:val="22"/>
        </w:rPr>
        <w:t>,</w:t>
      </w:r>
    </w:p>
    <w:p w14:paraId="59C54751" w14:textId="5305176C" w:rsidR="000B5772" w:rsidRPr="006A7E36" w:rsidRDefault="000B5772" w:rsidP="000C41DF">
      <w:pPr>
        <w:pStyle w:val="Akapitzlist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napToGrid w:val="0"/>
        <w:spacing w:after="0"/>
        <w:ind w:left="426" w:hanging="426"/>
        <w:jc w:val="both"/>
        <w:textAlignment w:val="baseline"/>
        <w:rPr>
          <w:rFonts w:cstheme="minorHAnsi"/>
        </w:rPr>
      </w:pPr>
      <w:r w:rsidRPr="006A7E36">
        <w:rPr>
          <w:rFonts w:cstheme="minorHAnsi"/>
        </w:rPr>
        <w:t xml:space="preserve">Naliczone kary umowne mogą być potrącone z wynagrodzenia należnego Wykonawcy. </w:t>
      </w:r>
      <w:r w:rsidRPr="006A7E36">
        <w:rPr>
          <w:rFonts w:cstheme="minorHAnsi"/>
        </w:rPr>
        <w:br/>
        <w:t xml:space="preserve">O fakcie naliczenia kary umownej </w:t>
      </w:r>
      <w:r w:rsidR="0059538D" w:rsidRPr="006A7E36">
        <w:rPr>
          <w:rFonts w:cstheme="minorHAnsi"/>
        </w:rPr>
        <w:t>Zamawiający</w:t>
      </w:r>
      <w:r w:rsidRPr="006A7E36">
        <w:rPr>
          <w:rFonts w:cstheme="minorHAnsi"/>
        </w:rPr>
        <w:t xml:space="preserve"> będzie informował Wykonawcę drogą mailową.</w:t>
      </w:r>
    </w:p>
    <w:p w14:paraId="004DE591" w14:textId="77777777" w:rsidR="000B5772" w:rsidRPr="006A7E36" w:rsidRDefault="000B5772" w:rsidP="000C41DF">
      <w:pPr>
        <w:pStyle w:val="Akapitzlist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napToGrid w:val="0"/>
        <w:spacing w:after="0"/>
        <w:ind w:left="426" w:hanging="426"/>
        <w:jc w:val="both"/>
        <w:textAlignment w:val="baseline"/>
        <w:rPr>
          <w:rFonts w:cstheme="minorHAnsi"/>
        </w:rPr>
      </w:pPr>
      <w:r w:rsidRPr="006A7E36">
        <w:rPr>
          <w:rFonts w:cstheme="minorHAnsi"/>
        </w:rPr>
        <w:t>Kary umowne stają się wymagalne z chwilą powstania podstawy ich naliczenia.</w:t>
      </w:r>
    </w:p>
    <w:p w14:paraId="476C97CF" w14:textId="0E0DDD25" w:rsidR="000B5772" w:rsidRPr="006A7E36" w:rsidRDefault="00712077" w:rsidP="000C41DF">
      <w:pPr>
        <w:pStyle w:val="Akapitzlist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napToGrid w:val="0"/>
        <w:spacing w:after="0"/>
        <w:ind w:left="426" w:hanging="426"/>
        <w:jc w:val="both"/>
        <w:textAlignment w:val="baseline"/>
        <w:rPr>
          <w:rFonts w:cstheme="minorHAnsi"/>
        </w:rPr>
      </w:pPr>
      <w:r w:rsidRPr="006A7E36">
        <w:rPr>
          <w:rFonts w:cstheme="minorHAnsi"/>
        </w:rPr>
        <w:t>Zamawiający</w:t>
      </w:r>
      <w:r w:rsidR="000B5772" w:rsidRPr="006A7E36">
        <w:rPr>
          <w:rFonts w:cstheme="minorHAnsi"/>
        </w:rPr>
        <w:t xml:space="preserve"> zastrzega sobie prawo do dochodzenia odszkodowania uzupełniającego jeśli szkoda przekracza ustaloną wysokość kary umownej lub gdy powstała z przyczyn, dla których kary umownej nie zastrzeżono.</w:t>
      </w:r>
    </w:p>
    <w:p w14:paraId="5C32EB2B" w14:textId="7F9A2D8E" w:rsidR="00790A0D" w:rsidRPr="006A7E36" w:rsidRDefault="00790A0D" w:rsidP="000C41DF">
      <w:pPr>
        <w:pStyle w:val="Akapitzlist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napToGrid w:val="0"/>
        <w:spacing w:after="0"/>
        <w:ind w:left="426" w:hanging="426"/>
        <w:jc w:val="both"/>
        <w:textAlignment w:val="baseline"/>
        <w:rPr>
          <w:rFonts w:cstheme="minorHAnsi"/>
        </w:rPr>
      </w:pPr>
      <w:r w:rsidRPr="006A7E36">
        <w:rPr>
          <w:rFonts w:cstheme="minorHAnsi"/>
        </w:rPr>
        <w:t xml:space="preserve">Wysokość kar  umownych podlega zsumowaniu do wysokości 30 % wartości </w:t>
      </w:r>
      <w:r w:rsidR="000A0292" w:rsidRPr="006A7E36">
        <w:rPr>
          <w:rFonts w:cstheme="minorHAnsi"/>
        </w:rPr>
        <w:t xml:space="preserve">maksymalnego </w:t>
      </w:r>
      <w:r w:rsidRPr="006A7E36">
        <w:rPr>
          <w:rFonts w:cstheme="minorHAnsi"/>
        </w:rPr>
        <w:t>wynagrodzenia umownego brutto określonego w § 5 ust. 1 niniejszej Umowy.</w:t>
      </w:r>
    </w:p>
    <w:p w14:paraId="25C82561" w14:textId="40807FA8" w:rsidR="007572E3" w:rsidRPr="006A7E36" w:rsidRDefault="007572E3" w:rsidP="000C41DF">
      <w:pPr>
        <w:pStyle w:val="Akapitzlist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napToGrid w:val="0"/>
        <w:spacing w:after="0"/>
        <w:ind w:left="426" w:hanging="426"/>
        <w:jc w:val="both"/>
        <w:textAlignment w:val="baseline"/>
        <w:rPr>
          <w:rFonts w:cstheme="minorHAnsi"/>
        </w:rPr>
      </w:pPr>
      <w:r w:rsidRPr="006A7E36">
        <w:rPr>
          <w:rFonts w:cstheme="minorHAnsi"/>
        </w:rPr>
        <w:t xml:space="preserve">Za nienależyte wykonanie </w:t>
      </w:r>
      <w:r w:rsidR="00510AE3" w:rsidRPr="006A7E36">
        <w:rPr>
          <w:rFonts w:cstheme="minorHAnsi"/>
        </w:rPr>
        <w:t>P</w:t>
      </w:r>
      <w:r w:rsidRPr="006A7E36">
        <w:rPr>
          <w:rFonts w:cstheme="minorHAnsi"/>
        </w:rPr>
        <w:t xml:space="preserve">rzedmiotu </w:t>
      </w:r>
      <w:r w:rsidR="00510AE3" w:rsidRPr="006A7E36">
        <w:rPr>
          <w:rFonts w:cstheme="minorHAnsi"/>
        </w:rPr>
        <w:t>U</w:t>
      </w:r>
      <w:r w:rsidRPr="006A7E36">
        <w:rPr>
          <w:rFonts w:cstheme="minorHAnsi"/>
        </w:rPr>
        <w:t xml:space="preserve">mowy uważa się </w:t>
      </w:r>
      <w:r w:rsidR="00E31F60" w:rsidRPr="006A7E36">
        <w:rPr>
          <w:rFonts w:cstheme="minorHAnsi"/>
        </w:rPr>
        <w:t xml:space="preserve">między innymi </w:t>
      </w:r>
      <w:r w:rsidRPr="006A7E36">
        <w:rPr>
          <w:rFonts w:cstheme="minorHAnsi"/>
        </w:rPr>
        <w:t xml:space="preserve">wykonywanie </w:t>
      </w:r>
      <w:r w:rsidR="00146B90" w:rsidRPr="006A7E36">
        <w:rPr>
          <w:rFonts w:cstheme="minorHAnsi"/>
        </w:rPr>
        <w:t>P</w:t>
      </w:r>
      <w:r w:rsidRPr="006A7E36">
        <w:rPr>
          <w:rFonts w:cstheme="minorHAnsi"/>
        </w:rPr>
        <w:t xml:space="preserve">rzedmiotu </w:t>
      </w:r>
      <w:r w:rsidR="00146B90" w:rsidRPr="006A7E36">
        <w:rPr>
          <w:rFonts w:cstheme="minorHAnsi"/>
        </w:rPr>
        <w:t>U</w:t>
      </w:r>
      <w:r w:rsidRPr="006A7E36">
        <w:rPr>
          <w:rFonts w:cstheme="minorHAnsi"/>
        </w:rPr>
        <w:t xml:space="preserve">mowy niezgodnie z uwagami/zastrzeżeniami Zamawiającego, a także wykonanie </w:t>
      </w:r>
      <w:r w:rsidR="00926C3B" w:rsidRPr="006A7E36">
        <w:rPr>
          <w:rFonts w:cstheme="minorHAnsi"/>
        </w:rPr>
        <w:t>P</w:t>
      </w:r>
      <w:r w:rsidRPr="006A7E36">
        <w:rPr>
          <w:rFonts w:cstheme="minorHAnsi"/>
        </w:rPr>
        <w:t xml:space="preserve">rzedmiotu </w:t>
      </w:r>
      <w:r w:rsidR="00926C3B" w:rsidRPr="006A7E36">
        <w:rPr>
          <w:rFonts w:cstheme="minorHAnsi"/>
        </w:rPr>
        <w:t>U</w:t>
      </w:r>
      <w:r w:rsidRPr="006A7E36">
        <w:rPr>
          <w:rFonts w:cstheme="minorHAnsi"/>
        </w:rPr>
        <w:t>mowy co do sposobu i jakości w sposób odbiegający od wymaganego.</w:t>
      </w:r>
    </w:p>
    <w:p w14:paraId="2C08B984" w14:textId="77777777" w:rsidR="000B5772" w:rsidRPr="006A7E36" w:rsidRDefault="000B5772" w:rsidP="000C41DF">
      <w:pPr>
        <w:pStyle w:val="Bezodstpw"/>
        <w:spacing w:line="276" w:lineRule="auto"/>
        <w:ind w:left="426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65C1D298" w14:textId="08FF5A2B" w:rsidR="00A720EC" w:rsidRPr="006A7E36" w:rsidRDefault="00A720EC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t xml:space="preserve">§ </w:t>
      </w:r>
      <w:r w:rsidR="00790A0D" w:rsidRPr="006A7E36">
        <w:rPr>
          <w:rFonts w:asciiTheme="minorHAnsi" w:hAnsiTheme="minorHAnsi" w:cstheme="minorHAnsi"/>
          <w:b/>
          <w:sz w:val="22"/>
          <w:szCs w:val="22"/>
        </w:rPr>
        <w:t>8</w:t>
      </w:r>
      <w:r w:rsidRPr="006A7E36">
        <w:rPr>
          <w:rFonts w:asciiTheme="minorHAnsi" w:hAnsiTheme="minorHAnsi" w:cstheme="minorHAnsi"/>
          <w:b/>
          <w:sz w:val="22"/>
          <w:szCs w:val="22"/>
        </w:rPr>
        <w:t>.</w:t>
      </w:r>
    </w:p>
    <w:p w14:paraId="57B902A9" w14:textId="77777777" w:rsidR="00A720EC" w:rsidRPr="006A7E36" w:rsidRDefault="00E06F8C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t>Poufność</w:t>
      </w:r>
    </w:p>
    <w:p w14:paraId="6FA7E761" w14:textId="33C9C291" w:rsidR="00A720EC" w:rsidRPr="006A7E36" w:rsidRDefault="00A720EC" w:rsidP="000C41DF">
      <w:pPr>
        <w:widowControl w:val="0"/>
        <w:suppressAutoHyphens/>
        <w:spacing w:line="276" w:lineRule="auto"/>
        <w:jc w:val="both"/>
        <w:rPr>
          <w:rFonts w:asciiTheme="minorHAnsi" w:eastAsia="Lucida Sans Unicode" w:hAnsiTheme="minorHAnsi" w:cstheme="minorHAnsi"/>
          <w:sz w:val="22"/>
          <w:szCs w:val="22"/>
          <w:lang w:eastAsia="ar-SA"/>
        </w:rPr>
      </w:pPr>
      <w:r w:rsidRPr="006A7E36">
        <w:rPr>
          <w:rFonts w:asciiTheme="minorHAnsi" w:eastAsia="Lucida Sans Unicode" w:hAnsiTheme="minorHAnsi" w:cstheme="minorHAnsi"/>
          <w:sz w:val="22"/>
          <w:szCs w:val="22"/>
          <w:lang w:eastAsia="ar-SA"/>
        </w:rPr>
        <w:t xml:space="preserve">Wykonawca zobowiązuje się do zachowania w poufności wszelkich informacji pozyskanych w związku </w:t>
      </w:r>
      <w:r w:rsidRPr="006A7E36">
        <w:rPr>
          <w:rFonts w:asciiTheme="minorHAnsi" w:eastAsia="Lucida Sans Unicode" w:hAnsiTheme="minorHAnsi" w:cstheme="minorHAnsi"/>
          <w:sz w:val="22"/>
          <w:szCs w:val="22"/>
          <w:lang w:eastAsia="ar-SA"/>
        </w:rPr>
        <w:br/>
        <w:t xml:space="preserve">z zawarciem i realizacją Umowy w okresie jej obowiązywania oraz po jej zakończeniu, a także </w:t>
      </w:r>
      <w:r w:rsidRPr="006A7E36">
        <w:rPr>
          <w:rFonts w:asciiTheme="minorHAnsi" w:eastAsia="Lucida Sans Unicode" w:hAnsiTheme="minorHAnsi" w:cstheme="minorHAnsi"/>
          <w:sz w:val="22"/>
          <w:szCs w:val="22"/>
          <w:lang w:eastAsia="ar-SA"/>
        </w:rPr>
        <w:br/>
        <w:t>do nieudostępniania tych informacji i innych pozyskanych w trakcie realizacji materiałów osobom t</w:t>
      </w:r>
      <w:r w:rsidR="00712077" w:rsidRPr="006A7E36">
        <w:rPr>
          <w:rFonts w:asciiTheme="minorHAnsi" w:eastAsia="Lucida Sans Unicode" w:hAnsiTheme="minorHAnsi" w:cstheme="minorHAnsi"/>
          <w:sz w:val="22"/>
          <w:szCs w:val="22"/>
          <w:lang w:eastAsia="ar-SA"/>
        </w:rPr>
        <w:t>rzecim bez pisemnej zgody Zamawiającego</w:t>
      </w:r>
      <w:r w:rsidRPr="006A7E36">
        <w:rPr>
          <w:rFonts w:asciiTheme="minorHAnsi" w:eastAsia="Lucida Sans Unicode" w:hAnsiTheme="minorHAnsi" w:cstheme="minorHAnsi"/>
          <w:sz w:val="22"/>
          <w:szCs w:val="22"/>
          <w:lang w:eastAsia="ar-SA"/>
        </w:rPr>
        <w:t xml:space="preserve">, za wyjątkiem informacji jawnych z mocy prawa. </w:t>
      </w:r>
    </w:p>
    <w:p w14:paraId="17647A36" w14:textId="77777777" w:rsidR="00E06F8C" w:rsidRPr="006A7E36" w:rsidRDefault="00E06F8C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1BD043F3" w14:textId="48F18194" w:rsidR="00B819F6" w:rsidRPr="006A7E36" w:rsidRDefault="00B819F6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t>§ 9.</w:t>
      </w:r>
    </w:p>
    <w:p w14:paraId="7404F310" w14:textId="351E9F9B" w:rsidR="00B819F6" w:rsidRPr="006A7E36" w:rsidRDefault="00B819F6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t xml:space="preserve">Zabezpieczenie należytego wykonania </w:t>
      </w:r>
      <w:r w:rsidR="00602544" w:rsidRPr="006A7E36">
        <w:rPr>
          <w:rFonts w:asciiTheme="minorHAnsi" w:hAnsiTheme="minorHAnsi" w:cstheme="minorHAnsi"/>
          <w:b/>
          <w:sz w:val="22"/>
          <w:szCs w:val="22"/>
        </w:rPr>
        <w:t>U</w:t>
      </w:r>
      <w:r w:rsidRPr="006A7E36">
        <w:rPr>
          <w:rFonts w:asciiTheme="minorHAnsi" w:hAnsiTheme="minorHAnsi" w:cstheme="minorHAnsi"/>
          <w:b/>
          <w:sz w:val="22"/>
          <w:szCs w:val="22"/>
        </w:rPr>
        <w:t>mowy</w:t>
      </w:r>
    </w:p>
    <w:p w14:paraId="458E67D1" w14:textId="3C65E7B4" w:rsidR="00B819F6" w:rsidRPr="006A7E36" w:rsidRDefault="00B819F6" w:rsidP="000C41DF">
      <w:pPr>
        <w:pStyle w:val="Bezodstpw"/>
        <w:numPr>
          <w:ilvl w:val="0"/>
          <w:numId w:val="1"/>
        </w:numPr>
        <w:tabs>
          <w:tab w:val="clear" w:pos="1500"/>
          <w:tab w:val="num" w:pos="426"/>
        </w:tabs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Strony zgodnie oświadczają, iż celem zabezpieczenia należytego wykonania niniejszej  Umowy Wykonawca wniósł zabezpieczenie w wysokości </w:t>
      </w:r>
      <w:r w:rsidR="00143C5A">
        <w:rPr>
          <w:rFonts w:asciiTheme="minorHAnsi" w:hAnsiTheme="minorHAnsi" w:cstheme="minorHAnsi"/>
          <w:sz w:val="22"/>
          <w:szCs w:val="22"/>
        </w:rPr>
        <w:t xml:space="preserve">2 </w:t>
      </w:r>
      <w:r w:rsidRPr="006A7E36">
        <w:rPr>
          <w:rFonts w:asciiTheme="minorHAnsi" w:hAnsiTheme="minorHAnsi" w:cstheme="minorHAnsi"/>
          <w:sz w:val="22"/>
          <w:szCs w:val="22"/>
        </w:rPr>
        <w:t xml:space="preserve">% całkowitego wynagrodzenia </w:t>
      </w:r>
      <w:r w:rsidR="0010714E" w:rsidRPr="006A7E36">
        <w:rPr>
          <w:rFonts w:asciiTheme="minorHAnsi" w:hAnsiTheme="minorHAnsi" w:cstheme="minorHAnsi"/>
          <w:sz w:val="22"/>
          <w:szCs w:val="22"/>
        </w:rPr>
        <w:br/>
      </w:r>
      <w:r w:rsidRPr="006A7E36">
        <w:rPr>
          <w:rFonts w:asciiTheme="minorHAnsi" w:hAnsiTheme="minorHAnsi" w:cstheme="minorHAnsi"/>
          <w:sz w:val="22"/>
          <w:szCs w:val="22"/>
        </w:rPr>
        <w:t xml:space="preserve">tj. </w:t>
      </w:r>
      <w:r w:rsidR="00143C5A">
        <w:rPr>
          <w:rFonts w:asciiTheme="minorHAnsi" w:hAnsiTheme="minorHAnsi" w:cstheme="minorHAnsi"/>
          <w:sz w:val="22"/>
          <w:szCs w:val="22"/>
        </w:rPr>
        <w:t>….</w:t>
      </w:r>
      <w:r w:rsidR="003741D1">
        <w:rPr>
          <w:rFonts w:asciiTheme="minorHAnsi" w:hAnsiTheme="minorHAnsi" w:cstheme="minorHAnsi"/>
          <w:sz w:val="22"/>
          <w:szCs w:val="22"/>
        </w:rPr>
        <w:t xml:space="preserve"> </w:t>
      </w:r>
      <w:r w:rsidR="00403ABA">
        <w:rPr>
          <w:rFonts w:asciiTheme="minorHAnsi" w:hAnsiTheme="minorHAnsi" w:cstheme="minorHAnsi"/>
          <w:sz w:val="22"/>
          <w:szCs w:val="22"/>
        </w:rPr>
        <w:t xml:space="preserve"> </w:t>
      </w:r>
      <w:r w:rsidRPr="006A7E36">
        <w:rPr>
          <w:rFonts w:asciiTheme="minorHAnsi" w:hAnsiTheme="minorHAnsi" w:cstheme="minorHAnsi"/>
          <w:sz w:val="22"/>
          <w:szCs w:val="22"/>
        </w:rPr>
        <w:t xml:space="preserve">złotych w formie </w:t>
      </w:r>
      <w:r w:rsidR="00143C5A">
        <w:rPr>
          <w:rFonts w:asciiTheme="minorHAnsi" w:hAnsiTheme="minorHAnsi" w:cstheme="minorHAnsi"/>
          <w:sz w:val="22"/>
          <w:szCs w:val="22"/>
        </w:rPr>
        <w:t>…</w:t>
      </w:r>
      <w:r w:rsidR="003741D1">
        <w:rPr>
          <w:rFonts w:asciiTheme="minorHAnsi" w:hAnsiTheme="minorHAnsi" w:cstheme="minorHAnsi"/>
          <w:sz w:val="22"/>
          <w:szCs w:val="22"/>
        </w:rPr>
        <w:t xml:space="preserve">j. </w:t>
      </w:r>
    </w:p>
    <w:p w14:paraId="6B5A409A" w14:textId="5960614B" w:rsidR="008415F9" w:rsidRDefault="008415F9" w:rsidP="000C41DF">
      <w:pPr>
        <w:pStyle w:val="Bezodstpw"/>
        <w:numPr>
          <w:ilvl w:val="0"/>
          <w:numId w:val="1"/>
        </w:numPr>
        <w:tabs>
          <w:tab w:val="clear" w:pos="1500"/>
          <w:tab w:val="num" w:pos="426"/>
        </w:tabs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Zamawiający zwraca </w:t>
      </w:r>
      <w:r w:rsidR="00906D02">
        <w:rPr>
          <w:rFonts w:asciiTheme="minorHAnsi" w:hAnsiTheme="minorHAnsi" w:cstheme="minorHAnsi"/>
          <w:sz w:val="22"/>
          <w:szCs w:val="22"/>
        </w:rPr>
        <w:t>10</w:t>
      </w:r>
      <w:r w:rsidR="00650845">
        <w:rPr>
          <w:rFonts w:asciiTheme="minorHAnsi" w:hAnsiTheme="minorHAnsi" w:cstheme="minorHAnsi"/>
          <w:sz w:val="22"/>
          <w:szCs w:val="22"/>
        </w:rPr>
        <w:t xml:space="preserve">0% </w:t>
      </w:r>
      <w:r w:rsidRPr="006A7E36">
        <w:rPr>
          <w:rFonts w:asciiTheme="minorHAnsi" w:hAnsiTheme="minorHAnsi" w:cstheme="minorHAnsi"/>
          <w:sz w:val="22"/>
          <w:szCs w:val="22"/>
        </w:rPr>
        <w:t>zabezpieczeni</w:t>
      </w:r>
      <w:r w:rsidR="00650845">
        <w:rPr>
          <w:rFonts w:asciiTheme="minorHAnsi" w:hAnsiTheme="minorHAnsi" w:cstheme="minorHAnsi"/>
          <w:sz w:val="22"/>
          <w:szCs w:val="22"/>
        </w:rPr>
        <w:t>a</w:t>
      </w:r>
      <w:r w:rsidRPr="006A7E36">
        <w:rPr>
          <w:rFonts w:asciiTheme="minorHAnsi" w:hAnsiTheme="minorHAnsi" w:cstheme="minorHAnsi"/>
          <w:sz w:val="22"/>
          <w:szCs w:val="22"/>
        </w:rPr>
        <w:t xml:space="preserve"> w terminie 30 dni od dnia wykonania zamówienia i uznania przez zamawiającego za należycie wykonane.</w:t>
      </w:r>
    </w:p>
    <w:p w14:paraId="776814B6" w14:textId="4B47C9DE" w:rsidR="00650845" w:rsidRPr="006A7E36" w:rsidRDefault="00650845" w:rsidP="00650845">
      <w:pPr>
        <w:pStyle w:val="Bezodstpw"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14:paraId="71D79B27" w14:textId="77777777" w:rsidR="00650845" w:rsidRPr="006A7E36" w:rsidRDefault="00650845" w:rsidP="00650845">
      <w:pPr>
        <w:pStyle w:val="Bezodstpw"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14:paraId="348E207F" w14:textId="77777777" w:rsidR="00B819F6" w:rsidRPr="006A7E36" w:rsidRDefault="00B819F6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04B13AC5" w14:textId="3C6CEBBE" w:rsidR="00241524" w:rsidRDefault="000B5772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t>§</w:t>
      </w:r>
      <w:r w:rsidR="00773583" w:rsidRPr="006A7E36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B819F6" w:rsidRPr="006A7E36">
        <w:rPr>
          <w:rFonts w:asciiTheme="minorHAnsi" w:hAnsiTheme="minorHAnsi" w:cstheme="minorHAnsi"/>
          <w:b/>
          <w:sz w:val="22"/>
          <w:szCs w:val="22"/>
        </w:rPr>
        <w:t>10</w:t>
      </w:r>
      <w:r w:rsidR="00773583" w:rsidRPr="006A7E36">
        <w:rPr>
          <w:rFonts w:asciiTheme="minorHAnsi" w:hAnsiTheme="minorHAnsi" w:cstheme="minorHAnsi"/>
          <w:b/>
          <w:sz w:val="22"/>
          <w:szCs w:val="22"/>
        </w:rPr>
        <w:t>.</w:t>
      </w:r>
    </w:p>
    <w:p w14:paraId="399CAD11" w14:textId="06138728" w:rsidR="00F34E38" w:rsidRPr="00F34E38" w:rsidRDefault="00F34E38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F34E38">
        <w:rPr>
          <w:rFonts w:asciiTheme="minorHAnsi" w:hAnsiTheme="minorHAnsi" w:cstheme="minorHAnsi"/>
          <w:b/>
          <w:sz w:val="22"/>
          <w:szCs w:val="22"/>
        </w:rPr>
        <w:t>Gwarancja i rękojmia</w:t>
      </w:r>
    </w:p>
    <w:p w14:paraId="63372038" w14:textId="289AB443" w:rsidR="00906D02" w:rsidRPr="008E105C" w:rsidRDefault="00906D02" w:rsidP="0068447E">
      <w:pPr>
        <w:pStyle w:val="Default"/>
        <w:numPr>
          <w:ilvl w:val="0"/>
          <w:numId w:val="13"/>
        </w:numPr>
        <w:jc w:val="both"/>
        <w:rPr>
          <w:rFonts w:ascii="Calibri" w:hAnsi="Calibri" w:cs="Times New Roman"/>
          <w:color w:val="auto"/>
          <w:sz w:val="22"/>
          <w:szCs w:val="22"/>
        </w:rPr>
      </w:pPr>
      <w:r>
        <w:rPr>
          <w:rFonts w:ascii="Calibri" w:hAnsi="Calibri" w:cs="Times New Roman"/>
          <w:color w:val="auto"/>
          <w:sz w:val="22"/>
          <w:szCs w:val="22"/>
        </w:rPr>
        <w:lastRenderedPageBreak/>
        <w:t xml:space="preserve">Wykonawca w ramach wynagrodzenia, o którym mowa w </w:t>
      </w:r>
      <w:r w:rsidRPr="008E105C">
        <w:rPr>
          <w:rFonts w:ascii="Calibri" w:hAnsi="Calibri"/>
          <w:bCs/>
          <w:sz w:val="22"/>
          <w:szCs w:val="22"/>
        </w:rPr>
        <w:t>§</w:t>
      </w:r>
      <w:r>
        <w:rPr>
          <w:rFonts w:ascii="Calibri" w:hAnsi="Calibri"/>
          <w:bCs/>
          <w:sz w:val="22"/>
          <w:szCs w:val="22"/>
        </w:rPr>
        <w:t xml:space="preserve"> 6 ust. 1 udziela Zamawiającemu gwarancji wydłużonej o okres </w:t>
      </w:r>
      <w:r w:rsidR="00143C5A">
        <w:rPr>
          <w:rFonts w:ascii="Calibri" w:hAnsi="Calibri"/>
          <w:bCs/>
          <w:sz w:val="22"/>
          <w:szCs w:val="22"/>
        </w:rPr>
        <w:t>…</w:t>
      </w:r>
      <w:r>
        <w:rPr>
          <w:rFonts w:ascii="Calibri" w:hAnsi="Calibri"/>
          <w:bCs/>
          <w:sz w:val="22"/>
          <w:szCs w:val="22"/>
        </w:rPr>
        <w:t xml:space="preserve"> miesięcy w stosunku do terminów wskazanych w załączniku nr 1 do umowy od dnia podpisania bez zastrzeżeń Protokołu odbioru końcowego</w:t>
      </w:r>
      <w:r w:rsidR="00C51795">
        <w:rPr>
          <w:rFonts w:ascii="Calibri" w:hAnsi="Calibri"/>
          <w:bCs/>
          <w:sz w:val="22"/>
          <w:szCs w:val="22"/>
        </w:rPr>
        <w:t>.</w:t>
      </w:r>
    </w:p>
    <w:p w14:paraId="54DBF81B" w14:textId="77777777" w:rsidR="00906D02" w:rsidRPr="00203369" w:rsidRDefault="00906D02" w:rsidP="0068447E">
      <w:pPr>
        <w:pStyle w:val="Default"/>
        <w:numPr>
          <w:ilvl w:val="0"/>
          <w:numId w:val="13"/>
        </w:numPr>
        <w:jc w:val="both"/>
        <w:rPr>
          <w:rFonts w:ascii="Calibri" w:hAnsi="Calibri" w:cs="Times New Roman"/>
          <w:color w:val="auto"/>
          <w:sz w:val="22"/>
          <w:szCs w:val="22"/>
        </w:rPr>
      </w:pPr>
      <w:r w:rsidRPr="008E105C">
        <w:rPr>
          <w:rFonts w:ascii="Calibri" w:hAnsi="Calibri" w:cs="Times New Roman"/>
          <w:color w:val="auto"/>
          <w:sz w:val="22"/>
          <w:szCs w:val="22"/>
        </w:rPr>
        <w:t>Zamawiający</w:t>
      </w:r>
      <w:r w:rsidRPr="00EE1465">
        <w:rPr>
          <w:rFonts w:ascii="Calibri" w:hAnsi="Calibri" w:cs="Times New Roman"/>
          <w:color w:val="auto"/>
          <w:sz w:val="22"/>
          <w:szCs w:val="22"/>
        </w:rPr>
        <w:t xml:space="preserve"> jest uprawniony do dochodzenia uprawnień z tytułu rękojm</w:t>
      </w:r>
      <w:r>
        <w:rPr>
          <w:rFonts w:ascii="Calibri" w:hAnsi="Calibri" w:cs="Times New Roman"/>
          <w:color w:val="auto"/>
          <w:sz w:val="22"/>
          <w:szCs w:val="22"/>
        </w:rPr>
        <w:t xml:space="preserve">i </w:t>
      </w:r>
      <w:r w:rsidRPr="00EE1465">
        <w:rPr>
          <w:rFonts w:ascii="Calibri" w:hAnsi="Calibri" w:cs="Times New Roman"/>
          <w:color w:val="auto"/>
          <w:sz w:val="22"/>
          <w:szCs w:val="22"/>
        </w:rPr>
        <w:t xml:space="preserve">za wady przez okres </w:t>
      </w:r>
      <w:r>
        <w:rPr>
          <w:rFonts w:ascii="Calibri" w:hAnsi="Calibri" w:cs="Times New Roman"/>
          <w:color w:val="auto"/>
          <w:sz w:val="22"/>
          <w:szCs w:val="22"/>
        </w:rPr>
        <w:t>równy okresowi gwarancji, o którym mowa w ust. 1</w:t>
      </w:r>
      <w:r w:rsidRPr="00EE1465">
        <w:rPr>
          <w:rFonts w:ascii="Calibri" w:hAnsi="Calibri" w:cs="Times New Roman"/>
          <w:color w:val="auto"/>
          <w:sz w:val="22"/>
          <w:szCs w:val="22"/>
        </w:rPr>
        <w:t>. Do roszczeń z tytułu rękojm</w:t>
      </w:r>
      <w:r>
        <w:rPr>
          <w:rFonts w:ascii="Calibri" w:hAnsi="Calibri" w:cs="Times New Roman"/>
          <w:color w:val="auto"/>
          <w:sz w:val="22"/>
          <w:szCs w:val="22"/>
        </w:rPr>
        <w:t xml:space="preserve">i </w:t>
      </w:r>
      <w:r w:rsidRPr="00EE1465">
        <w:rPr>
          <w:rFonts w:ascii="Calibri" w:hAnsi="Calibri" w:cs="Times New Roman"/>
          <w:color w:val="auto"/>
          <w:sz w:val="22"/>
          <w:szCs w:val="22"/>
        </w:rPr>
        <w:t>mają zastosowanie wszystkie postanowienia niniejszej Umowy dotyczące gwarancji, z w</w:t>
      </w:r>
      <w:r>
        <w:rPr>
          <w:rFonts w:ascii="Calibri" w:hAnsi="Calibri" w:cs="Times New Roman"/>
          <w:color w:val="auto"/>
          <w:sz w:val="22"/>
          <w:szCs w:val="22"/>
        </w:rPr>
        <w:t>yjątkiem przewidzianych w ust. 6</w:t>
      </w:r>
      <w:r w:rsidRPr="00EE1465">
        <w:rPr>
          <w:rFonts w:ascii="Calibri" w:hAnsi="Calibri" w:cs="Times New Roman"/>
          <w:color w:val="auto"/>
          <w:sz w:val="22"/>
          <w:szCs w:val="22"/>
        </w:rPr>
        <w:t xml:space="preserve"> oraz przepisy kodeksu cywilnego.</w:t>
      </w:r>
    </w:p>
    <w:p w14:paraId="15CA1601" w14:textId="77777777" w:rsidR="00906D02" w:rsidRPr="00203369" w:rsidRDefault="00906D02" w:rsidP="0068447E">
      <w:pPr>
        <w:widowControl w:val="0"/>
        <w:numPr>
          <w:ilvl w:val="0"/>
          <w:numId w:val="13"/>
        </w:numPr>
        <w:shd w:val="clear" w:color="auto" w:fill="FFFFFF"/>
        <w:tabs>
          <w:tab w:val="left" w:pos="461"/>
        </w:tabs>
        <w:autoSpaceDE w:val="0"/>
        <w:autoSpaceDN w:val="0"/>
        <w:adjustRightInd w:val="0"/>
        <w:spacing w:line="288" w:lineRule="exact"/>
        <w:ind w:right="14"/>
        <w:jc w:val="both"/>
        <w:rPr>
          <w:rFonts w:ascii="Calibri" w:hAnsi="Calibri" w:cs="Calibri"/>
          <w:spacing w:val="-9"/>
          <w:sz w:val="22"/>
          <w:szCs w:val="22"/>
        </w:rPr>
      </w:pPr>
      <w:r w:rsidRPr="00EE1465">
        <w:rPr>
          <w:rFonts w:ascii="Calibri" w:hAnsi="Calibri" w:cs="Calibri"/>
          <w:sz w:val="22"/>
          <w:szCs w:val="22"/>
        </w:rPr>
        <w:t>Wykonawca ponos</w:t>
      </w:r>
      <w:r>
        <w:rPr>
          <w:rFonts w:ascii="Calibri" w:hAnsi="Calibri" w:cs="Calibri"/>
          <w:sz w:val="22"/>
          <w:szCs w:val="22"/>
        </w:rPr>
        <w:t xml:space="preserve">i </w:t>
      </w:r>
      <w:r w:rsidRPr="00EE1465">
        <w:rPr>
          <w:rFonts w:ascii="Calibri" w:hAnsi="Calibri" w:cs="Calibri"/>
          <w:sz w:val="22"/>
          <w:szCs w:val="22"/>
        </w:rPr>
        <w:t xml:space="preserve">wszelkie koszty związane </w:t>
      </w:r>
      <w:r>
        <w:rPr>
          <w:rFonts w:ascii="Calibri" w:hAnsi="Calibri" w:cs="Calibri"/>
          <w:sz w:val="22"/>
          <w:szCs w:val="22"/>
        </w:rPr>
        <w:t xml:space="preserve">w </w:t>
      </w:r>
      <w:r w:rsidRPr="00EE1465">
        <w:rPr>
          <w:rFonts w:ascii="Calibri" w:hAnsi="Calibri" w:cs="Calibri"/>
          <w:sz w:val="22"/>
          <w:szCs w:val="22"/>
        </w:rPr>
        <w:t>wykonaniem obowiązkó</w:t>
      </w:r>
      <w:r>
        <w:rPr>
          <w:rFonts w:ascii="Calibri" w:hAnsi="Calibri" w:cs="Calibri"/>
          <w:sz w:val="22"/>
          <w:szCs w:val="22"/>
        </w:rPr>
        <w:t xml:space="preserve">w </w:t>
      </w:r>
      <w:r w:rsidRPr="00EE1465">
        <w:rPr>
          <w:rFonts w:ascii="Calibri" w:hAnsi="Calibri" w:cs="Calibri"/>
          <w:sz w:val="22"/>
          <w:szCs w:val="22"/>
        </w:rPr>
        <w:t>wynikających z</w:t>
      </w:r>
      <w:r>
        <w:rPr>
          <w:rFonts w:ascii="Calibri" w:hAnsi="Calibri" w:cs="Calibri"/>
          <w:sz w:val="22"/>
          <w:szCs w:val="22"/>
        </w:rPr>
        <w:t> </w:t>
      </w:r>
      <w:r w:rsidRPr="00EE1465">
        <w:rPr>
          <w:rFonts w:ascii="Calibri" w:hAnsi="Calibri" w:cs="Calibri"/>
          <w:sz w:val="22"/>
          <w:szCs w:val="22"/>
        </w:rPr>
        <w:t>gwarancji.</w:t>
      </w:r>
    </w:p>
    <w:p w14:paraId="04BAD0F3" w14:textId="77777777" w:rsidR="00906D02" w:rsidRPr="00203369" w:rsidRDefault="00906D02" w:rsidP="0068447E">
      <w:pPr>
        <w:widowControl w:val="0"/>
        <w:numPr>
          <w:ilvl w:val="0"/>
          <w:numId w:val="13"/>
        </w:numPr>
        <w:shd w:val="clear" w:color="auto" w:fill="FFFFFF"/>
        <w:tabs>
          <w:tab w:val="left" w:pos="461"/>
        </w:tabs>
        <w:autoSpaceDE w:val="0"/>
        <w:autoSpaceDN w:val="0"/>
        <w:adjustRightInd w:val="0"/>
        <w:spacing w:before="7" w:line="288" w:lineRule="exact"/>
        <w:jc w:val="both"/>
        <w:rPr>
          <w:rFonts w:ascii="Calibri" w:hAnsi="Calibri" w:cs="Calibri"/>
          <w:spacing w:val="-12"/>
          <w:sz w:val="22"/>
          <w:szCs w:val="22"/>
        </w:rPr>
      </w:pPr>
      <w:r w:rsidRPr="00EE1465">
        <w:rPr>
          <w:rFonts w:ascii="Calibri" w:hAnsi="Calibri" w:cs="Calibri"/>
          <w:sz w:val="22"/>
          <w:szCs w:val="22"/>
        </w:rPr>
        <w:t>Dla zachowania uprawnień z tytułu gwarancj</w:t>
      </w:r>
      <w:r>
        <w:rPr>
          <w:rFonts w:ascii="Calibri" w:hAnsi="Calibri" w:cs="Calibri"/>
          <w:sz w:val="22"/>
          <w:szCs w:val="22"/>
        </w:rPr>
        <w:t xml:space="preserve">i </w:t>
      </w:r>
      <w:r w:rsidRPr="00EE1465">
        <w:rPr>
          <w:rFonts w:ascii="Calibri" w:hAnsi="Calibri" w:cs="Calibri"/>
          <w:sz w:val="22"/>
          <w:szCs w:val="22"/>
        </w:rPr>
        <w:t>wystarczające jest zgłoszenie Wykonawcy o</w:t>
      </w:r>
      <w:r>
        <w:rPr>
          <w:rFonts w:ascii="Calibri" w:hAnsi="Calibri" w:cs="Calibri"/>
          <w:sz w:val="22"/>
          <w:szCs w:val="22"/>
        </w:rPr>
        <w:t> </w:t>
      </w:r>
      <w:r w:rsidRPr="00EE1465">
        <w:rPr>
          <w:rFonts w:ascii="Calibri" w:hAnsi="Calibri" w:cs="Calibri"/>
          <w:sz w:val="22"/>
          <w:szCs w:val="22"/>
        </w:rPr>
        <w:t xml:space="preserve">istnieniu wady </w:t>
      </w:r>
      <w:r>
        <w:rPr>
          <w:rFonts w:ascii="Calibri" w:hAnsi="Calibri" w:cs="Calibri"/>
          <w:sz w:val="22"/>
          <w:szCs w:val="22"/>
        </w:rPr>
        <w:t xml:space="preserve">w </w:t>
      </w:r>
      <w:r w:rsidRPr="00EE1465">
        <w:rPr>
          <w:rFonts w:ascii="Calibri" w:hAnsi="Calibri" w:cs="Calibri"/>
          <w:sz w:val="22"/>
          <w:szCs w:val="22"/>
        </w:rPr>
        <w:t>okresie obowiązywania gwarancji</w:t>
      </w:r>
      <w:r>
        <w:rPr>
          <w:rFonts w:ascii="Calibri" w:hAnsi="Calibri" w:cs="Calibri"/>
          <w:sz w:val="22"/>
          <w:szCs w:val="22"/>
        </w:rPr>
        <w:t>.</w:t>
      </w:r>
      <w:r w:rsidRPr="00EE1465">
        <w:rPr>
          <w:rFonts w:ascii="Calibri" w:hAnsi="Calibri" w:cs="Calibri"/>
          <w:sz w:val="22"/>
          <w:szCs w:val="22"/>
        </w:rPr>
        <w:t xml:space="preserve"> </w:t>
      </w:r>
    </w:p>
    <w:p w14:paraId="0DEEB0AE" w14:textId="75458BFC" w:rsidR="00906D02" w:rsidRPr="00AD13F0" w:rsidRDefault="00906D02" w:rsidP="0068447E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122" w:line="281" w:lineRule="exact"/>
        <w:ind w:right="7"/>
        <w:jc w:val="both"/>
        <w:rPr>
          <w:rFonts w:ascii="Calibri" w:hAnsi="Calibri" w:cs="Calibri"/>
          <w:sz w:val="22"/>
          <w:szCs w:val="22"/>
        </w:rPr>
      </w:pPr>
      <w:r w:rsidRPr="00EE1465">
        <w:rPr>
          <w:rFonts w:ascii="Calibri" w:hAnsi="Calibri" w:cs="Calibri"/>
          <w:sz w:val="22"/>
          <w:szCs w:val="22"/>
        </w:rPr>
        <w:t>Wykonawca zobowiązuje się do przyjmowania zgłoszeń dotyczących koniecznośc</w:t>
      </w:r>
      <w:r>
        <w:rPr>
          <w:rFonts w:ascii="Calibri" w:hAnsi="Calibri" w:cs="Calibri"/>
          <w:sz w:val="22"/>
          <w:szCs w:val="22"/>
        </w:rPr>
        <w:t xml:space="preserve">i </w:t>
      </w:r>
      <w:r w:rsidRPr="00EE1465">
        <w:rPr>
          <w:rFonts w:ascii="Calibri" w:hAnsi="Calibri" w:cs="Calibri"/>
          <w:sz w:val="22"/>
          <w:szCs w:val="22"/>
        </w:rPr>
        <w:t xml:space="preserve">dokonywania </w:t>
      </w:r>
      <w:r w:rsidRPr="00F34E38">
        <w:rPr>
          <w:rFonts w:ascii="Calibri" w:hAnsi="Calibri" w:cs="Calibri"/>
          <w:sz w:val="22"/>
          <w:szCs w:val="22"/>
        </w:rPr>
        <w:t>napraw gwarancyjnych i wykonywania obowiązków gwarancyjnych: na adres e-mail:</w:t>
      </w:r>
      <w:r w:rsidRPr="00F34E38">
        <w:rPr>
          <w:rFonts w:ascii="Calibri" w:hAnsi="Calibri" w:cs="Calibri"/>
          <w:sz w:val="22"/>
          <w:szCs w:val="22"/>
        </w:rPr>
        <w:tab/>
      </w:r>
      <w:r w:rsidR="00143C5A">
        <w:t>…</w:t>
      </w:r>
    </w:p>
    <w:p w14:paraId="18FCB1BE" w14:textId="77777777" w:rsidR="00906D02" w:rsidRPr="00551DF0" w:rsidRDefault="00906D02" w:rsidP="0068447E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122" w:line="281" w:lineRule="exact"/>
        <w:ind w:right="7"/>
        <w:jc w:val="both"/>
        <w:rPr>
          <w:rFonts w:ascii="Calibri" w:hAnsi="Calibri" w:cs="Calibri"/>
          <w:sz w:val="22"/>
          <w:szCs w:val="22"/>
        </w:rPr>
      </w:pPr>
      <w:r w:rsidRPr="00551DF0">
        <w:rPr>
          <w:rFonts w:ascii="Calibri" w:hAnsi="Calibri" w:cs="Calibri"/>
          <w:sz w:val="22"/>
          <w:szCs w:val="22"/>
        </w:rPr>
        <w:t>Okres gwarancji przedłuża się każdorazowo o liczbę dni w których Zamawiający nie mógł korzystać z produktów dostarczanych w ramach Przedmiotu Umowy z uwagi na naprawy gwarancyjne.</w:t>
      </w:r>
    </w:p>
    <w:p w14:paraId="313B9825" w14:textId="77777777" w:rsidR="00906D02" w:rsidRPr="00203369" w:rsidRDefault="00906D02" w:rsidP="0068447E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122" w:line="281" w:lineRule="exact"/>
        <w:ind w:right="7"/>
        <w:jc w:val="both"/>
        <w:rPr>
          <w:rFonts w:ascii="Calibri" w:hAnsi="Calibri" w:cs="Calibri"/>
          <w:sz w:val="22"/>
          <w:szCs w:val="22"/>
        </w:rPr>
      </w:pPr>
      <w:r w:rsidRPr="00EE1465">
        <w:rPr>
          <w:rFonts w:ascii="Calibri" w:hAnsi="Calibri" w:cs="Calibri"/>
          <w:sz w:val="22"/>
          <w:szCs w:val="22"/>
        </w:rPr>
        <w:t>Wykonanie obowiązkó</w:t>
      </w:r>
      <w:r>
        <w:rPr>
          <w:rFonts w:ascii="Calibri" w:hAnsi="Calibri" w:cs="Calibri"/>
          <w:sz w:val="22"/>
          <w:szCs w:val="22"/>
        </w:rPr>
        <w:t xml:space="preserve">w </w:t>
      </w:r>
      <w:r w:rsidRPr="00EE1465">
        <w:rPr>
          <w:rFonts w:ascii="Calibri" w:hAnsi="Calibri" w:cs="Calibri"/>
          <w:sz w:val="22"/>
          <w:szCs w:val="22"/>
        </w:rPr>
        <w:t>wynikających z gwarancj</w:t>
      </w:r>
      <w:r>
        <w:rPr>
          <w:rFonts w:ascii="Calibri" w:hAnsi="Calibri" w:cs="Calibri"/>
          <w:sz w:val="22"/>
          <w:szCs w:val="22"/>
        </w:rPr>
        <w:t xml:space="preserve">i </w:t>
      </w:r>
      <w:r w:rsidRPr="00EE1465">
        <w:rPr>
          <w:rFonts w:ascii="Calibri" w:hAnsi="Calibri" w:cs="Calibri"/>
          <w:sz w:val="22"/>
          <w:szCs w:val="22"/>
        </w:rPr>
        <w:t>będzie każdorazowo potwierdzone protokołem naprawy</w:t>
      </w:r>
      <w:r>
        <w:rPr>
          <w:rFonts w:ascii="Calibri" w:hAnsi="Calibri" w:cs="Calibri"/>
          <w:sz w:val="22"/>
          <w:szCs w:val="22"/>
        </w:rPr>
        <w:t>.</w:t>
      </w:r>
    </w:p>
    <w:p w14:paraId="5648A047" w14:textId="77777777" w:rsidR="00906D02" w:rsidRPr="00203369" w:rsidRDefault="00906D02" w:rsidP="0068447E">
      <w:pPr>
        <w:widowControl w:val="0"/>
        <w:numPr>
          <w:ilvl w:val="0"/>
          <w:numId w:val="13"/>
        </w:numPr>
        <w:shd w:val="clear" w:color="auto" w:fill="FFFFFF"/>
        <w:tabs>
          <w:tab w:val="left" w:pos="410"/>
        </w:tabs>
        <w:autoSpaceDE w:val="0"/>
        <w:autoSpaceDN w:val="0"/>
        <w:adjustRightInd w:val="0"/>
        <w:spacing w:line="295" w:lineRule="exact"/>
        <w:ind w:right="45"/>
        <w:jc w:val="both"/>
        <w:rPr>
          <w:rFonts w:ascii="Calibri" w:hAnsi="Calibri" w:cs="Calibri"/>
          <w:spacing w:val="-9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W </w:t>
      </w:r>
      <w:r w:rsidRPr="00EE1465">
        <w:rPr>
          <w:rFonts w:ascii="Calibri" w:hAnsi="Calibri" w:cs="Calibri"/>
          <w:sz w:val="22"/>
          <w:szCs w:val="22"/>
        </w:rPr>
        <w:t xml:space="preserve">przypadku, gdy </w:t>
      </w:r>
      <w:r>
        <w:rPr>
          <w:rFonts w:ascii="Calibri" w:hAnsi="Calibri" w:cs="Calibri"/>
          <w:sz w:val="22"/>
          <w:szCs w:val="22"/>
        </w:rPr>
        <w:t>producent komponentu, produktu wykorzystanego do wykonania Przedmiotu Umowy udziela gwarancji na okres dłuższy niż określony w ust. 1, Wykonawca następnego dnia po upływie ww. okresu gwarancji zobowiązuje się do przekazania Zamawiającemu dokumentu uprawniającego Zamawiającego do korzystania z gwarancji producenta przez pozostały okres</w:t>
      </w:r>
      <w:r w:rsidRPr="00EE1465">
        <w:rPr>
          <w:rFonts w:ascii="Calibri" w:hAnsi="Calibri" w:cs="Calibri"/>
          <w:sz w:val="22"/>
          <w:szCs w:val="22"/>
        </w:rPr>
        <w:t>.</w:t>
      </w:r>
    </w:p>
    <w:p w14:paraId="3B399FA8" w14:textId="77777777" w:rsidR="00906D02" w:rsidRPr="00551DF0" w:rsidRDefault="00906D02" w:rsidP="0068447E">
      <w:pPr>
        <w:widowControl w:val="0"/>
        <w:numPr>
          <w:ilvl w:val="0"/>
          <w:numId w:val="13"/>
        </w:numPr>
        <w:shd w:val="clear" w:color="auto" w:fill="FFFFFF"/>
        <w:tabs>
          <w:tab w:val="left" w:pos="410"/>
        </w:tabs>
        <w:autoSpaceDE w:val="0"/>
        <w:autoSpaceDN w:val="0"/>
        <w:adjustRightInd w:val="0"/>
        <w:spacing w:before="122" w:line="288" w:lineRule="exact"/>
        <w:ind w:right="22"/>
        <w:jc w:val="both"/>
        <w:rPr>
          <w:rFonts w:ascii="Calibri" w:hAnsi="Calibri" w:cs="Calibri"/>
          <w:spacing w:val="-6"/>
          <w:sz w:val="22"/>
          <w:szCs w:val="22"/>
        </w:rPr>
      </w:pPr>
      <w:r w:rsidRPr="00EE1465">
        <w:rPr>
          <w:rFonts w:ascii="Calibri" w:hAnsi="Calibri" w:cs="Calibri"/>
          <w:sz w:val="22"/>
          <w:szCs w:val="22"/>
        </w:rPr>
        <w:t xml:space="preserve">Udzielona przez Wykonawcę gwarancja nie może zobowiązywać </w:t>
      </w:r>
      <w:r>
        <w:rPr>
          <w:rFonts w:ascii="Calibri" w:hAnsi="Calibri" w:cs="Calibri"/>
          <w:sz w:val="22"/>
          <w:szCs w:val="22"/>
        </w:rPr>
        <w:t>Zamawiającego</w:t>
      </w:r>
      <w:r w:rsidRPr="00EE1465">
        <w:rPr>
          <w:rFonts w:ascii="Calibri" w:hAnsi="Calibri" w:cs="Calibri"/>
          <w:sz w:val="22"/>
          <w:szCs w:val="22"/>
        </w:rPr>
        <w:t xml:space="preserve"> do przechowywania opakowań, instrukcj</w:t>
      </w:r>
      <w:r>
        <w:rPr>
          <w:rFonts w:ascii="Calibri" w:hAnsi="Calibri" w:cs="Calibri"/>
          <w:sz w:val="22"/>
          <w:szCs w:val="22"/>
        </w:rPr>
        <w:t xml:space="preserve">i </w:t>
      </w:r>
      <w:r w:rsidRPr="00EE1465">
        <w:rPr>
          <w:rFonts w:ascii="Calibri" w:hAnsi="Calibri" w:cs="Calibri"/>
          <w:sz w:val="22"/>
          <w:szCs w:val="22"/>
        </w:rPr>
        <w:t>bądź innych elementó</w:t>
      </w:r>
      <w:r>
        <w:rPr>
          <w:rFonts w:ascii="Calibri" w:hAnsi="Calibri" w:cs="Calibri"/>
          <w:sz w:val="22"/>
          <w:szCs w:val="22"/>
        </w:rPr>
        <w:t xml:space="preserve">w dostawy </w:t>
      </w:r>
      <w:r w:rsidRPr="00EE1465">
        <w:rPr>
          <w:rFonts w:ascii="Calibri" w:hAnsi="Calibri" w:cs="Calibri"/>
          <w:sz w:val="22"/>
          <w:szCs w:val="22"/>
        </w:rPr>
        <w:t>nie mających wpływu na praw</w:t>
      </w:r>
      <w:r>
        <w:rPr>
          <w:rFonts w:ascii="Calibri" w:hAnsi="Calibri" w:cs="Calibri"/>
          <w:sz w:val="22"/>
          <w:szCs w:val="22"/>
        </w:rPr>
        <w:t>idłowe funkcjonowanie Przedmiotu Umowy</w:t>
      </w:r>
      <w:r w:rsidRPr="00EE1465">
        <w:rPr>
          <w:rFonts w:ascii="Calibri" w:hAnsi="Calibri" w:cs="Calibri"/>
          <w:sz w:val="22"/>
          <w:szCs w:val="22"/>
        </w:rPr>
        <w:t>.</w:t>
      </w:r>
    </w:p>
    <w:p w14:paraId="2CAEBE08" w14:textId="77777777" w:rsidR="00906D02" w:rsidRDefault="00906D02" w:rsidP="0068447E">
      <w:pPr>
        <w:widowControl w:val="0"/>
        <w:numPr>
          <w:ilvl w:val="0"/>
          <w:numId w:val="13"/>
        </w:numPr>
        <w:shd w:val="clear" w:color="auto" w:fill="FFFFFF"/>
        <w:tabs>
          <w:tab w:val="left" w:pos="410"/>
        </w:tabs>
        <w:autoSpaceDE w:val="0"/>
        <w:autoSpaceDN w:val="0"/>
        <w:adjustRightInd w:val="0"/>
        <w:spacing w:before="122" w:line="288" w:lineRule="exact"/>
        <w:ind w:right="22"/>
        <w:jc w:val="both"/>
        <w:rPr>
          <w:rFonts w:ascii="Calibri" w:hAnsi="Calibri" w:cs="Calibri"/>
          <w:spacing w:val="-6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W przypadku gdy warunki  gwarancji producenta są korzystniejsze niż warunki gwarancji Wykonawcy – stosuje się gwarancję producenta. </w:t>
      </w:r>
    </w:p>
    <w:p w14:paraId="10D51ED5" w14:textId="77777777" w:rsidR="00096138" w:rsidRPr="006A7E36" w:rsidRDefault="00096138" w:rsidP="000C41DF">
      <w:pPr>
        <w:pStyle w:val="Bezodstpw"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14:paraId="1808ED5F" w14:textId="5F06553D" w:rsidR="0068231E" w:rsidRPr="006A7E36" w:rsidRDefault="0068231E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t>§ 1</w:t>
      </w:r>
      <w:r w:rsidR="00906D02">
        <w:rPr>
          <w:rFonts w:asciiTheme="minorHAnsi" w:hAnsiTheme="minorHAnsi" w:cstheme="minorHAnsi"/>
          <w:b/>
          <w:sz w:val="22"/>
          <w:szCs w:val="22"/>
        </w:rPr>
        <w:t>1</w:t>
      </w:r>
      <w:r w:rsidRPr="006A7E36">
        <w:rPr>
          <w:rFonts w:asciiTheme="minorHAnsi" w:hAnsiTheme="minorHAnsi" w:cstheme="minorHAnsi"/>
          <w:b/>
          <w:sz w:val="22"/>
          <w:szCs w:val="22"/>
        </w:rPr>
        <w:t>.</w:t>
      </w:r>
    </w:p>
    <w:p w14:paraId="298705FE" w14:textId="3734B9EB" w:rsidR="0068231E" w:rsidRPr="006A7E36" w:rsidRDefault="0068231E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t>Zmiany umowy</w:t>
      </w:r>
    </w:p>
    <w:p w14:paraId="593480C8" w14:textId="6A846410" w:rsidR="0068231E" w:rsidRPr="006A7E36" w:rsidRDefault="0068231E" w:rsidP="000C41DF">
      <w:pPr>
        <w:pStyle w:val="Bezodstpw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79D9A45C" w14:textId="77777777" w:rsidR="00F34E38" w:rsidRPr="008C060F" w:rsidRDefault="00F34E38" w:rsidP="0068447E">
      <w:pPr>
        <w:numPr>
          <w:ilvl w:val="0"/>
          <w:numId w:val="15"/>
        </w:numPr>
        <w:suppressAutoHyphens/>
        <w:spacing w:after="120" w:line="276" w:lineRule="auto"/>
        <w:ind w:left="357" w:hanging="357"/>
        <w:jc w:val="both"/>
        <w:rPr>
          <w:rFonts w:ascii="Calibri" w:hAnsi="Calibri"/>
          <w:b/>
          <w:bCs/>
          <w:color w:val="000000"/>
          <w:sz w:val="22"/>
          <w:szCs w:val="22"/>
        </w:rPr>
      </w:pPr>
      <w:r>
        <w:rPr>
          <w:rFonts w:ascii="Calibri" w:eastAsia="Batang" w:hAnsi="Calibri"/>
          <w:sz w:val="22"/>
          <w:szCs w:val="22"/>
        </w:rPr>
        <w:t xml:space="preserve">W zakresie zmian Umowy na warunkach przewidzianych w ustawie </w:t>
      </w:r>
      <w:proofErr w:type="spellStart"/>
      <w:r>
        <w:rPr>
          <w:rFonts w:ascii="Calibri" w:eastAsia="Batang" w:hAnsi="Calibri"/>
          <w:sz w:val="22"/>
          <w:szCs w:val="22"/>
        </w:rPr>
        <w:t>Pzp</w:t>
      </w:r>
      <w:proofErr w:type="spellEnd"/>
      <w:r>
        <w:rPr>
          <w:rFonts w:ascii="Calibri" w:eastAsia="Batang" w:hAnsi="Calibri"/>
          <w:sz w:val="22"/>
          <w:szCs w:val="22"/>
        </w:rPr>
        <w:t xml:space="preserve"> Strony uprawnione są w szczególności do:</w:t>
      </w:r>
    </w:p>
    <w:p w14:paraId="226103AC" w14:textId="519A544F" w:rsidR="00F34E38" w:rsidRDefault="00F34E38" w:rsidP="0068447E">
      <w:pPr>
        <w:numPr>
          <w:ilvl w:val="0"/>
          <w:numId w:val="16"/>
        </w:numPr>
        <w:suppressAutoHyphens/>
        <w:spacing w:after="120" w:line="276" w:lineRule="auto"/>
        <w:jc w:val="both"/>
        <w:rPr>
          <w:rFonts w:ascii="Calibri" w:hAnsi="Calibri"/>
          <w:bCs/>
          <w:color w:val="000000"/>
          <w:sz w:val="22"/>
          <w:szCs w:val="22"/>
        </w:rPr>
      </w:pPr>
      <w:r>
        <w:rPr>
          <w:rFonts w:ascii="Calibri" w:hAnsi="Calibri"/>
          <w:bCs/>
          <w:color w:val="000000"/>
          <w:sz w:val="22"/>
          <w:szCs w:val="22"/>
        </w:rPr>
        <w:t>wprowadzania, zmian na zasadach i w zakresie określonym poniżej:</w:t>
      </w:r>
    </w:p>
    <w:p w14:paraId="7ED69E12" w14:textId="77777777" w:rsidR="00F34E38" w:rsidRPr="00705B44" w:rsidRDefault="00F34E38" w:rsidP="0068447E">
      <w:pPr>
        <w:numPr>
          <w:ilvl w:val="1"/>
          <w:numId w:val="14"/>
        </w:numPr>
        <w:suppressAutoHyphens/>
        <w:spacing w:after="120" w:line="276" w:lineRule="auto"/>
        <w:ind w:left="924" w:hanging="357"/>
        <w:jc w:val="both"/>
        <w:rPr>
          <w:rFonts w:ascii="Calibri" w:hAnsi="Calibri"/>
          <w:bCs/>
          <w:color w:val="000000"/>
          <w:sz w:val="22"/>
          <w:szCs w:val="22"/>
        </w:rPr>
      </w:pPr>
      <w:r w:rsidRPr="00705B44">
        <w:rPr>
          <w:rFonts w:ascii="Calibri" w:hAnsi="Calibri"/>
          <w:bCs/>
          <w:color w:val="000000"/>
          <w:sz w:val="22"/>
          <w:szCs w:val="22"/>
        </w:rPr>
        <w:t>w przypadku uzasadnionej przyczynami technicznymi zmiany sposobu realizacji Przedmiotu Umowy w obszarach organizacyjnym, wykorzystywanych narzędzi, przyjętych metod i kanałów komunikacji;</w:t>
      </w:r>
    </w:p>
    <w:p w14:paraId="0A7B0869" w14:textId="77777777" w:rsidR="00F34E38" w:rsidRPr="00705B44" w:rsidRDefault="00F34E38" w:rsidP="0068447E">
      <w:pPr>
        <w:numPr>
          <w:ilvl w:val="1"/>
          <w:numId w:val="14"/>
        </w:numPr>
        <w:suppressAutoHyphens/>
        <w:spacing w:after="120" w:line="276" w:lineRule="auto"/>
        <w:ind w:left="924" w:hanging="357"/>
        <w:jc w:val="both"/>
        <w:rPr>
          <w:rFonts w:ascii="Calibri" w:hAnsi="Calibri"/>
          <w:bCs/>
          <w:color w:val="000000"/>
          <w:sz w:val="22"/>
          <w:szCs w:val="22"/>
        </w:rPr>
      </w:pPr>
      <w:r w:rsidRPr="00705B44">
        <w:rPr>
          <w:rFonts w:ascii="Calibri" w:hAnsi="Calibri"/>
          <w:bCs/>
          <w:color w:val="000000"/>
          <w:sz w:val="22"/>
          <w:szCs w:val="22"/>
        </w:rPr>
        <w:t>w przypadku uzasadnionej przyczynami technicznymi, funkcjonalnymi, użytkowymi  zmiany zakresu realizacji Przedmiotu Umowy w obszarze wymagań funkcjonalnych, jeżeli rezygnacja z danego wymagania, jego modyfikacja lub zastąpienie go innym spowoduje zoptymalizowanie dopasowania Przedmiotu Umowy do potrzeb Zamawiającego, w tym z racji optymalizacji finansowej -  Zamawiający dopuszcza wprowadzenie odpowiednich zmian uwzględniających stwierdzone przyczyny techniczne, polegających w szczególności na modyfikacji wymagań Zamawiającego lub zmianie sposobu ich realizacji; w tym w zakresie zmiany ilości wskazanych elementów Przedmiotu Umowy,</w:t>
      </w:r>
    </w:p>
    <w:p w14:paraId="2CFE5EF7" w14:textId="3EAD482B" w:rsidR="00F34E38" w:rsidRPr="00705B44" w:rsidRDefault="00F34E38" w:rsidP="0068447E">
      <w:pPr>
        <w:numPr>
          <w:ilvl w:val="1"/>
          <w:numId w:val="14"/>
        </w:numPr>
        <w:suppressAutoHyphens/>
        <w:spacing w:after="120" w:line="276" w:lineRule="auto"/>
        <w:ind w:left="924" w:hanging="357"/>
        <w:jc w:val="both"/>
        <w:rPr>
          <w:rFonts w:ascii="Calibri" w:hAnsi="Calibri"/>
          <w:bCs/>
          <w:color w:val="000000"/>
          <w:sz w:val="22"/>
          <w:szCs w:val="22"/>
        </w:rPr>
      </w:pPr>
      <w:r w:rsidRPr="00705B44">
        <w:rPr>
          <w:rFonts w:ascii="Calibri" w:hAnsi="Calibri"/>
          <w:bCs/>
          <w:color w:val="000000"/>
          <w:sz w:val="22"/>
          <w:szCs w:val="22"/>
        </w:rPr>
        <w:t xml:space="preserve">w przypadku braku środków finansowych na realizację Umowy zgodnie z pierwotnie określonymi warunkami Zamawiający dopuszcza wprowadzenie zmian polegających na </w:t>
      </w:r>
      <w:r w:rsidRPr="00705B44">
        <w:rPr>
          <w:rFonts w:ascii="Calibri" w:hAnsi="Calibri"/>
          <w:bCs/>
          <w:color w:val="000000"/>
          <w:sz w:val="22"/>
          <w:szCs w:val="22"/>
        </w:rPr>
        <w:lastRenderedPageBreak/>
        <w:t>ograniczeniu lub modyfikacji zakresu Przedmiotu Umowy lub sposobu jego wykonania z zastrzeżeniem że nie wyłącza ani nie ogranicza to uprawnień Zamawiającego do wypowiedzenia nin. Umowy w przypadkach w niej określonych;</w:t>
      </w:r>
    </w:p>
    <w:p w14:paraId="358DF3C3" w14:textId="77777777" w:rsidR="00F34E38" w:rsidRPr="00705B44" w:rsidRDefault="00F34E38" w:rsidP="0068447E">
      <w:pPr>
        <w:numPr>
          <w:ilvl w:val="1"/>
          <w:numId w:val="14"/>
        </w:numPr>
        <w:suppressAutoHyphens/>
        <w:spacing w:after="120" w:line="276" w:lineRule="auto"/>
        <w:ind w:left="924" w:hanging="357"/>
        <w:jc w:val="both"/>
        <w:rPr>
          <w:rFonts w:ascii="Calibri" w:hAnsi="Calibri"/>
          <w:bCs/>
          <w:color w:val="000000"/>
          <w:sz w:val="22"/>
          <w:szCs w:val="22"/>
        </w:rPr>
      </w:pPr>
      <w:r w:rsidRPr="00705B44">
        <w:rPr>
          <w:rFonts w:ascii="Calibri" w:hAnsi="Calibri"/>
          <w:bCs/>
          <w:color w:val="000000"/>
          <w:sz w:val="22"/>
          <w:szCs w:val="22"/>
        </w:rPr>
        <w:t>w przypadku ujawnienia się wad oferowanych przez Wykonawcę rozwiązań, narzędzi przyjętych metod, Zamawiający dopuszcza zmianę w zakresie realizacji Przedmiotu Umowy polegająca na zastąpieniu np. danego elementu, komponentu, rozwiązania, metody, techniki, sposobu elementem zastępczym rekomendowanym przez producenta lub Wykonawcę służącym osiągnięciu celu, któremu służy realizacja Umowy;</w:t>
      </w:r>
    </w:p>
    <w:p w14:paraId="5ADCDD93" w14:textId="702F72DA" w:rsidR="00F34E38" w:rsidRPr="00705B44" w:rsidRDefault="00F34E38" w:rsidP="0068447E">
      <w:pPr>
        <w:numPr>
          <w:ilvl w:val="1"/>
          <w:numId w:val="14"/>
        </w:numPr>
        <w:suppressAutoHyphens/>
        <w:spacing w:after="120" w:line="276" w:lineRule="auto"/>
        <w:ind w:left="924" w:hanging="357"/>
        <w:jc w:val="both"/>
        <w:rPr>
          <w:rFonts w:ascii="Calibri" w:hAnsi="Calibri"/>
          <w:bCs/>
          <w:color w:val="000000"/>
          <w:sz w:val="22"/>
          <w:szCs w:val="22"/>
        </w:rPr>
      </w:pPr>
      <w:r w:rsidRPr="00705B44">
        <w:rPr>
          <w:rFonts w:ascii="Calibri" w:hAnsi="Calibri"/>
          <w:bCs/>
          <w:color w:val="000000"/>
          <w:sz w:val="22"/>
          <w:szCs w:val="22"/>
        </w:rPr>
        <w:t>w przypadku zmiany terminów realizacji Umowy będących następstwem zdarzeń związanych z realizacją innych umów mających bezpośredni wpływ na terminy wykonywania nin. Umowy lub będących następstwem decyzji właściwych organów administracji publicznej;</w:t>
      </w:r>
    </w:p>
    <w:p w14:paraId="6755FBC5" w14:textId="0A05757C" w:rsidR="00654AAC" w:rsidRPr="00705B44" w:rsidRDefault="00654AAC" w:rsidP="0068447E">
      <w:pPr>
        <w:numPr>
          <w:ilvl w:val="1"/>
          <w:numId w:val="14"/>
        </w:numPr>
        <w:suppressAutoHyphens/>
        <w:spacing w:after="120" w:line="276" w:lineRule="auto"/>
        <w:ind w:left="924" w:hanging="357"/>
        <w:jc w:val="both"/>
        <w:rPr>
          <w:rFonts w:ascii="Calibri" w:hAnsi="Calibri"/>
          <w:bCs/>
          <w:color w:val="000000"/>
          <w:sz w:val="22"/>
          <w:szCs w:val="22"/>
        </w:rPr>
      </w:pPr>
      <w:r w:rsidRPr="00705B44">
        <w:rPr>
          <w:rFonts w:ascii="Calibri" w:hAnsi="Calibri"/>
          <w:bCs/>
          <w:color w:val="000000"/>
          <w:sz w:val="22"/>
          <w:szCs w:val="22"/>
        </w:rPr>
        <w:t>w przypadku zmiany zasad dokonywania odbioru i płatności w tym dokonania większej liczby odbiorów i płatności częściowych</w:t>
      </w:r>
      <w:r w:rsidR="00143C5A" w:rsidRPr="00705B44">
        <w:rPr>
          <w:rFonts w:ascii="Calibri" w:hAnsi="Calibri"/>
          <w:bCs/>
          <w:color w:val="000000"/>
          <w:sz w:val="22"/>
          <w:szCs w:val="22"/>
        </w:rPr>
        <w:t>.</w:t>
      </w:r>
    </w:p>
    <w:p w14:paraId="6E0C20C7" w14:textId="77777777" w:rsidR="00D406F7" w:rsidRDefault="007F0DF6" w:rsidP="00D406F7">
      <w:pPr>
        <w:numPr>
          <w:ilvl w:val="1"/>
          <w:numId w:val="14"/>
        </w:numPr>
        <w:suppressAutoHyphens/>
        <w:spacing w:after="120" w:line="276" w:lineRule="auto"/>
        <w:ind w:left="924" w:hanging="357"/>
        <w:jc w:val="both"/>
        <w:rPr>
          <w:rFonts w:ascii="Calibri" w:hAnsi="Calibri"/>
          <w:bCs/>
          <w:color w:val="000000"/>
          <w:sz w:val="22"/>
          <w:szCs w:val="22"/>
        </w:rPr>
      </w:pPr>
      <w:r w:rsidRPr="00705B44">
        <w:rPr>
          <w:rFonts w:ascii="Calibri" w:hAnsi="Calibri"/>
          <w:bCs/>
          <w:color w:val="000000"/>
          <w:sz w:val="22"/>
          <w:szCs w:val="22"/>
        </w:rPr>
        <w:t>w przypadku zmiany terminu i miejsca dostawy, w tym podzielenia płatności.</w:t>
      </w:r>
    </w:p>
    <w:p w14:paraId="7DC1E761" w14:textId="77777777" w:rsidR="00D406F7" w:rsidRDefault="00D406F7" w:rsidP="00D406F7">
      <w:pPr>
        <w:numPr>
          <w:ilvl w:val="1"/>
          <w:numId w:val="14"/>
        </w:numPr>
        <w:suppressAutoHyphens/>
        <w:spacing w:after="120" w:line="276" w:lineRule="auto"/>
        <w:ind w:left="924" w:hanging="357"/>
        <w:jc w:val="both"/>
        <w:rPr>
          <w:rFonts w:ascii="Calibri" w:hAnsi="Calibri"/>
          <w:bCs/>
          <w:color w:val="000000"/>
          <w:sz w:val="22"/>
          <w:szCs w:val="22"/>
        </w:rPr>
      </w:pPr>
      <w:r w:rsidRPr="00D406F7">
        <w:rPr>
          <w:rFonts w:ascii="Calibri" w:hAnsi="Calibri"/>
          <w:bCs/>
          <w:color w:val="000000"/>
          <w:sz w:val="22"/>
          <w:szCs w:val="22"/>
        </w:rPr>
        <w:t xml:space="preserve">w przypadku gdy producent zakończył produkcję, albo skończyła się dostępność urządzenia, oprogramowania zaoferowanego przez Wykonawcę i zachodzi konieczność zastąpienia urządzenia, oprogramowania innym, pod warunkiem, że spełnia wymagania określone przez Zamawiającego w </w:t>
      </w:r>
      <w:r>
        <w:rPr>
          <w:rFonts w:ascii="Calibri" w:hAnsi="Calibri"/>
          <w:bCs/>
          <w:color w:val="000000"/>
          <w:sz w:val="22"/>
          <w:szCs w:val="22"/>
        </w:rPr>
        <w:t>Załączniku nr 1 do umowy</w:t>
      </w:r>
      <w:r w:rsidRPr="00D406F7">
        <w:rPr>
          <w:rFonts w:ascii="Calibri" w:hAnsi="Calibri"/>
          <w:bCs/>
          <w:color w:val="000000"/>
          <w:sz w:val="22"/>
          <w:szCs w:val="22"/>
        </w:rPr>
        <w:t xml:space="preserve">; zmiana ta nie wpływa na wysokość wynagrodzenia Wykonawcy, </w:t>
      </w:r>
    </w:p>
    <w:p w14:paraId="662D42AA" w14:textId="270D31FD" w:rsidR="00F34E38" w:rsidRDefault="00D406F7" w:rsidP="00D406F7">
      <w:pPr>
        <w:numPr>
          <w:ilvl w:val="1"/>
          <w:numId w:val="14"/>
        </w:numPr>
        <w:suppressAutoHyphens/>
        <w:spacing w:after="120" w:line="276" w:lineRule="auto"/>
        <w:ind w:left="924" w:hanging="357"/>
        <w:jc w:val="both"/>
        <w:rPr>
          <w:rFonts w:ascii="Calibri" w:hAnsi="Calibri"/>
          <w:bCs/>
          <w:color w:val="000000"/>
          <w:sz w:val="22"/>
          <w:szCs w:val="22"/>
        </w:rPr>
      </w:pPr>
      <w:r w:rsidRPr="00D406F7">
        <w:rPr>
          <w:rFonts w:ascii="Calibri" w:hAnsi="Calibri"/>
          <w:bCs/>
          <w:color w:val="000000"/>
          <w:sz w:val="22"/>
          <w:szCs w:val="22"/>
        </w:rPr>
        <w:t xml:space="preserve">w przypadku gdy została wyprodukowana nowsza wersja urządzenia lub oprogramowania i z przyczyn niezależnych od Wykonawcy nie jest możliwe dostarczenie wskazanych w ofercie komponentów </w:t>
      </w:r>
      <w:r>
        <w:rPr>
          <w:rFonts w:ascii="Calibri" w:hAnsi="Calibri"/>
          <w:bCs/>
          <w:color w:val="000000"/>
          <w:sz w:val="22"/>
          <w:szCs w:val="22"/>
        </w:rPr>
        <w:t>–</w:t>
      </w:r>
      <w:r w:rsidRPr="00D406F7">
        <w:rPr>
          <w:rFonts w:ascii="Calibri" w:hAnsi="Calibri"/>
          <w:bCs/>
          <w:color w:val="000000"/>
          <w:sz w:val="22"/>
          <w:szCs w:val="22"/>
        </w:rPr>
        <w:t xml:space="preserve"> Zam</w:t>
      </w:r>
      <w:r>
        <w:rPr>
          <w:rFonts w:ascii="Calibri" w:hAnsi="Calibri"/>
          <w:bCs/>
          <w:color w:val="000000"/>
          <w:sz w:val="22"/>
          <w:szCs w:val="22"/>
        </w:rPr>
        <w:t xml:space="preserve">awiający </w:t>
      </w:r>
      <w:r w:rsidRPr="00D406F7">
        <w:rPr>
          <w:rFonts w:ascii="Calibri" w:hAnsi="Calibri"/>
          <w:bCs/>
          <w:color w:val="000000"/>
          <w:sz w:val="22"/>
          <w:szCs w:val="22"/>
        </w:rPr>
        <w:t xml:space="preserve"> dopuszcza zmianę tych komponentów na spełniające warunki opisane w </w:t>
      </w:r>
      <w:r>
        <w:rPr>
          <w:rFonts w:ascii="Calibri" w:hAnsi="Calibri"/>
          <w:bCs/>
          <w:color w:val="000000"/>
          <w:sz w:val="22"/>
          <w:szCs w:val="22"/>
        </w:rPr>
        <w:t>Załączniku nr 1 do umowy</w:t>
      </w:r>
      <w:r w:rsidRPr="00D406F7">
        <w:rPr>
          <w:rFonts w:ascii="Calibri" w:hAnsi="Calibri"/>
          <w:bCs/>
          <w:color w:val="000000"/>
          <w:sz w:val="22"/>
          <w:szCs w:val="22"/>
        </w:rPr>
        <w:t xml:space="preserve"> lub wyższe; zmiana ta nie wpływa na wysokość wynagrodzenia Wykonawcy</w:t>
      </w:r>
      <w:r>
        <w:rPr>
          <w:rFonts w:ascii="Calibri" w:hAnsi="Calibri"/>
          <w:bCs/>
          <w:color w:val="000000"/>
          <w:sz w:val="22"/>
          <w:szCs w:val="22"/>
        </w:rPr>
        <w:t>.</w:t>
      </w:r>
    </w:p>
    <w:p w14:paraId="49DA70A2" w14:textId="77777777" w:rsidR="00D406F7" w:rsidRPr="00D406F7" w:rsidRDefault="00D406F7" w:rsidP="00D406F7">
      <w:pPr>
        <w:numPr>
          <w:ilvl w:val="1"/>
          <w:numId w:val="14"/>
        </w:numPr>
        <w:suppressAutoHyphens/>
        <w:spacing w:after="120" w:line="276" w:lineRule="auto"/>
        <w:ind w:left="924" w:hanging="357"/>
        <w:jc w:val="both"/>
        <w:rPr>
          <w:rFonts w:ascii="Calibri" w:hAnsi="Calibri"/>
          <w:bCs/>
          <w:color w:val="000000"/>
          <w:sz w:val="22"/>
          <w:szCs w:val="22"/>
        </w:rPr>
      </w:pPr>
      <w:r w:rsidRPr="00D406F7">
        <w:rPr>
          <w:rFonts w:ascii="Calibri" w:hAnsi="Calibri"/>
          <w:bCs/>
          <w:color w:val="000000"/>
          <w:sz w:val="22"/>
          <w:szCs w:val="22"/>
        </w:rPr>
        <w:t xml:space="preserve">zmiana wynika z niedostępności urządzeń lub rozwiązań, a także opóźnień w łańcuchach dostaw o ile modyfikacja wymagań wskazanych w opisie przedmiotu zamówienia pozwoli na realizację przedmiot umowy w zakładanym terminie. Strony dopuszczają w związku z tym zmianę wynagrodzenia Wykonawcy i nie więcej niż 20 % pod warunkiem, iż jest to uzasadnione analizą cen rynkowych. </w:t>
      </w:r>
    </w:p>
    <w:p w14:paraId="3E5F45FF" w14:textId="77777777" w:rsidR="00D406F7" w:rsidRPr="00D406F7" w:rsidRDefault="00D406F7" w:rsidP="00D406F7">
      <w:pPr>
        <w:numPr>
          <w:ilvl w:val="0"/>
          <w:numId w:val="15"/>
        </w:numPr>
        <w:suppressAutoHyphens/>
        <w:spacing w:after="120" w:line="276" w:lineRule="auto"/>
        <w:ind w:left="357" w:hanging="357"/>
        <w:jc w:val="both"/>
        <w:rPr>
          <w:rFonts w:ascii="Calibri" w:hAnsi="Calibri"/>
          <w:bCs/>
          <w:color w:val="000000"/>
          <w:sz w:val="22"/>
          <w:szCs w:val="22"/>
        </w:rPr>
      </w:pPr>
      <w:r w:rsidRPr="00D406F7">
        <w:rPr>
          <w:rFonts w:ascii="Calibri" w:hAnsi="Calibri"/>
          <w:bCs/>
          <w:color w:val="000000"/>
          <w:sz w:val="22"/>
          <w:szCs w:val="22"/>
        </w:rPr>
        <w:t>Zasady wprowadzania zmian o których mowa w ust. 1:</w:t>
      </w:r>
    </w:p>
    <w:p w14:paraId="680D2D16" w14:textId="77777777" w:rsidR="00D406F7" w:rsidRDefault="00D406F7" w:rsidP="00D406F7">
      <w:pPr>
        <w:pStyle w:val="Akapitzlist"/>
        <w:numPr>
          <w:ilvl w:val="0"/>
          <w:numId w:val="21"/>
        </w:numPr>
        <w:tabs>
          <w:tab w:val="left" w:pos="426"/>
        </w:tabs>
        <w:spacing w:after="0"/>
        <w:jc w:val="both"/>
        <w:rPr>
          <w:rFonts w:eastAsia="Batang" w:cstheme="minorHAnsi"/>
          <w:b/>
        </w:rPr>
      </w:pPr>
      <w:r>
        <w:rPr>
          <w:rFonts w:eastAsia="Batang" w:cstheme="minorHAnsi"/>
        </w:rPr>
        <w:t xml:space="preserve">złożenie przez jedną ze Stron umowy wniosku zawierającego uzasadnienie faktyczne ze wskazaniem zakresu proponowanych zmian, </w:t>
      </w:r>
    </w:p>
    <w:p w14:paraId="5C87A2F2" w14:textId="77777777" w:rsidR="00D406F7" w:rsidRDefault="00D406F7" w:rsidP="00D406F7">
      <w:pPr>
        <w:pStyle w:val="Akapitzlist"/>
        <w:numPr>
          <w:ilvl w:val="0"/>
          <w:numId w:val="21"/>
        </w:numPr>
        <w:tabs>
          <w:tab w:val="left" w:pos="426"/>
        </w:tabs>
        <w:spacing w:after="0"/>
        <w:jc w:val="both"/>
        <w:rPr>
          <w:rFonts w:eastAsia="Batang" w:cstheme="minorHAnsi"/>
          <w:b/>
        </w:rPr>
      </w:pPr>
      <w:r>
        <w:rPr>
          <w:rFonts w:eastAsia="Batang" w:cstheme="minorHAnsi"/>
        </w:rPr>
        <w:t>akceptacja przez drugą stronę wniosku o którym mowa w lit. a,</w:t>
      </w:r>
    </w:p>
    <w:p w14:paraId="5A8304B7" w14:textId="77777777" w:rsidR="00D406F7" w:rsidRDefault="00D406F7" w:rsidP="00D406F7">
      <w:pPr>
        <w:pStyle w:val="Akapitzlist"/>
        <w:numPr>
          <w:ilvl w:val="0"/>
          <w:numId w:val="21"/>
        </w:numPr>
        <w:tabs>
          <w:tab w:val="left" w:pos="426"/>
        </w:tabs>
        <w:spacing w:after="0"/>
        <w:jc w:val="both"/>
        <w:rPr>
          <w:rFonts w:eastAsia="Batang" w:cstheme="minorHAnsi"/>
          <w:b/>
        </w:rPr>
      </w:pPr>
      <w:r>
        <w:rPr>
          <w:rFonts w:eastAsia="Batang" w:cstheme="minorHAnsi"/>
        </w:rPr>
        <w:t xml:space="preserve">zawarcie pisemnego aneksu określającego datę wejścia w życie zmian. </w:t>
      </w:r>
    </w:p>
    <w:p w14:paraId="6EB3266E" w14:textId="77777777" w:rsidR="00D406F7" w:rsidRPr="00D406F7" w:rsidRDefault="00D406F7" w:rsidP="00D406F7">
      <w:pPr>
        <w:numPr>
          <w:ilvl w:val="0"/>
          <w:numId w:val="15"/>
        </w:numPr>
        <w:suppressAutoHyphens/>
        <w:spacing w:after="120" w:line="276" w:lineRule="auto"/>
        <w:ind w:left="357" w:hanging="357"/>
        <w:jc w:val="both"/>
        <w:rPr>
          <w:rFonts w:ascii="Calibri" w:hAnsi="Calibri"/>
          <w:bCs/>
          <w:color w:val="000000"/>
          <w:sz w:val="22"/>
          <w:szCs w:val="22"/>
        </w:rPr>
      </w:pPr>
      <w:r w:rsidRPr="00D406F7">
        <w:rPr>
          <w:rFonts w:ascii="Calibri" w:hAnsi="Calibri"/>
          <w:bCs/>
          <w:color w:val="000000"/>
          <w:sz w:val="22"/>
          <w:szCs w:val="22"/>
        </w:rPr>
        <w:t>Zmiana treści Umowy o charakterze informacyjno-instrukcyjnym, niezbędnych dla sprawnej realizacji przedmiotu Umowy, w szczególności dotyczących zmiany osób upoważnionych do kontaktów, osób odpowiedzialnych za potwierdzenie prawidłowej realizacji Przedmiotu Umowy wraz z numerami telefonów, faksów, adresów poczty elektronicznej, adresów korespondencyjnych, nie wymaga dla swej skuteczności podpisania aneksu do Umowy. Dla skuteczności takich zmian wystarczające jest pisemne powiadomienie drugiej Strony o zmianie z wyprzedzeniem wynoszącym minimum 1 tydzień.</w:t>
      </w:r>
    </w:p>
    <w:p w14:paraId="3EA3D2C4" w14:textId="77777777" w:rsidR="0068231E" w:rsidRPr="006A7E36" w:rsidRDefault="0068231E" w:rsidP="000C41DF">
      <w:pPr>
        <w:pStyle w:val="Bezodstpw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477667C1" w14:textId="77777777" w:rsidR="008B3ACA" w:rsidRDefault="008B3ACA" w:rsidP="008B3ACA">
      <w:pPr>
        <w:pStyle w:val="Akapitzlist"/>
        <w:tabs>
          <w:tab w:val="left" w:pos="426"/>
        </w:tabs>
        <w:ind w:left="0"/>
        <w:jc w:val="center"/>
        <w:rPr>
          <w:rFonts w:ascii="Calibri" w:hAnsi="Calibri"/>
          <w:b/>
          <w:bCs/>
          <w:color w:val="000000"/>
        </w:rPr>
      </w:pPr>
      <w:r>
        <w:rPr>
          <w:rFonts w:ascii="Calibri" w:hAnsi="Calibri"/>
          <w:b/>
          <w:bCs/>
          <w:color w:val="000000"/>
        </w:rPr>
        <w:t>§ 12</w:t>
      </w:r>
    </w:p>
    <w:p w14:paraId="1E28402E" w14:textId="77777777" w:rsidR="00241524" w:rsidRPr="006A7E36" w:rsidRDefault="00E06F8C" w:rsidP="000C41DF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7E36">
        <w:rPr>
          <w:rFonts w:asciiTheme="minorHAnsi" w:hAnsiTheme="minorHAnsi" w:cstheme="minorHAnsi"/>
          <w:b/>
          <w:sz w:val="22"/>
          <w:szCs w:val="22"/>
        </w:rPr>
        <w:lastRenderedPageBreak/>
        <w:t>Postanowienia Końcowe</w:t>
      </w:r>
    </w:p>
    <w:p w14:paraId="0932E96D" w14:textId="77777777" w:rsidR="00FC2220" w:rsidRPr="006A7E36" w:rsidRDefault="00FC2220" w:rsidP="0068447E">
      <w:pPr>
        <w:pStyle w:val="Bezodstpw"/>
        <w:numPr>
          <w:ilvl w:val="0"/>
          <w:numId w:val="9"/>
        </w:numPr>
        <w:tabs>
          <w:tab w:val="clear" w:pos="1500"/>
          <w:tab w:val="num" w:pos="426"/>
        </w:tabs>
        <w:spacing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Wykonawca oświadcza, </w:t>
      </w:r>
      <w:r w:rsidR="00FD3778" w:rsidRPr="006A7E36">
        <w:rPr>
          <w:rFonts w:asciiTheme="minorHAnsi" w:hAnsiTheme="minorHAnsi" w:cstheme="minorHAnsi"/>
          <w:sz w:val="22"/>
          <w:szCs w:val="22"/>
        </w:rPr>
        <w:t xml:space="preserve">iż </w:t>
      </w:r>
      <w:r w:rsidR="005974B6" w:rsidRPr="006A7E36">
        <w:rPr>
          <w:rFonts w:asciiTheme="minorHAnsi" w:hAnsiTheme="minorHAnsi" w:cstheme="minorHAnsi"/>
          <w:sz w:val="22"/>
          <w:szCs w:val="22"/>
        </w:rPr>
        <w:t>jest</w:t>
      </w:r>
      <w:r w:rsidRPr="006A7E36">
        <w:rPr>
          <w:rFonts w:asciiTheme="minorHAnsi" w:hAnsiTheme="minorHAnsi" w:cstheme="minorHAnsi"/>
          <w:sz w:val="22"/>
          <w:szCs w:val="22"/>
        </w:rPr>
        <w:t xml:space="preserve"> p</w:t>
      </w:r>
      <w:r w:rsidR="00F42A16" w:rsidRPr="006A7E36">
        <w:rPr>
          <w:rFonts w:asciiTheme="minorHAnsi" w:hAnsiTheme="minorHAnsi" w:cstheme="minorHAnsi"/>
          <w:sz w:val="22"/>
          <w:szCs w:val="22"/>
        </w:rPr>
        <w:t>odatnikiem</w:t>
      </w:r>
      <w:r w:rsidRPr="006A7E36">
        <w:rPr>
          <w:rFonts w:asciiTheme="minorHAnsi" w:hAnsiTheme="minorHAnsi" w:cstheme="minorHAnsi"/>
          <w:sz w:val="22"/>
          <w:szCs w:val="22"/>
        </w:rPr>
        <w:t xml:space="preserve"> podatku VAT.</w:t>
      </w:r>
    </w:p>
    <w:p w14:paraId="01319D5E" w14:textId="650488D8" w:rsidR="00FC2220" w:rsidRPr="006A7E36" w:rsidRDefault="00B819F6" w:rsidP="0068447E">
      <w:pPr>
        <w:pStyle w:val="Bezodstpw"/>
        <w:numPr>
          <w:ilvl w:val="0"/>
          <w:numId w:val="9"/>
        </w:numPr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>Zamawiający</w:t>
      </w:r>
      <w:r w:rsidR="00FC2220" w:rsidRPr="006A7E36">
        <w:rPr>
          <w:rFonts w:asciiTheme="minorHAnsi" w:hAnsiTheme="minorHAnsi" w:cstheme="minorHAnsi"/>
          <w:sz w:val="22"/>
          <w:szCs w:val="22"/>
        </w:rPr>
        <w:t xml:space="preserve"> oświadcza, iż jest p</w:t>
      </w:r>
      <w:r w:rsidR="00F42A16" w:rsidRPr="006A7E36">
        <w:rPr>
          <w:rFonts w:asciiTheme="minorHAnsi" w:hAnsiTheme="minorHAnsi" w:cstheme="minorHAnsi"/>
          <w:sz w:val="22"/>
          <w:szCs w:val="22"/>
        </w:rPr>
        <w:t>odatnikiem</w:t>
      </w:r>
      <w:r w:rsidR="00FC2220" w:rsidRPr="006A7E36">
        <w:rPr>
          <w:rFonts w:asciiTheme="minorHAnsi" w:hAnsiTheme="minorHAnsi" w:cstheme="minorHAnsi"/>
          <w:sz w:val="22"/>
          <w:szCs w:val="22"/>
        </w:rPr>
        <w:t xml:space="preserve"> podatku VAT.</w:t>
      </w:r>
    </w:p>
    <w:p w14:paraId="59B787A9" w14:textId="1F2E0744" w:rsidR="001913B8" w:rsidRPr="006A7E36" w:rsidRDefault="001913B8" w:rsidP="0068447E">
      <w:pPr>
        <w:pStyle w:val="Bezodstpw"/>
        <w:numPr>
          <w:ilvl w:val="0"/>
          <w:numId w:val="9"/>
        </w:numPr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Prawem właściwym dla </w:t>
      </w:r>
      <w:r w:rsidR="00F176E8" w:rsidRPr="006A7E36">
        <w:rPr>
          <w:rFonts w:asciiTheme="minorHAnsi" w:hAnsiTheme="minorHAnsi" w:cstheme="minorHAnsi"/>
          <w:sz w:val="22"/>
          <w:szCs w:val="22"/>
        </w:rPr>
        <w:t>U</w:t>
      </w:r>
      <w:r w:rsidRPr="006A7E36">
        <w:rPr>
          <w:rFonts w:asciiTheme="minorHAnsi" w:hAnsiTheme="minorHAnsi" w:cstheme="minorHAnsi"/>
          <w:sz w:val="22"/>
          <w:szCs w:val="22"/>
        </w:rPr>
        <w:t>mowy jest prawo polskie.</w:t>
      </w:r>
    </w:p>
    <w:p w14:paraId="70DC378E" w14:textId="647F1ADA" w:rsidR="001913B8" w:rsidRPr="006A7E36" w:rsidRDefault="001913B8" w:rsidP="0068447E">
      <w:pPr>
        <w:pStyle w:val="Bezodstpw"/>
        <w:numPr>
          <w:ilvl w:val="0"/>
          <w:numId w:val="9"/>
        </w:numPr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>Językiem Umowy jest język polski. Wykonawca zapewni w ramach wynagrodzenia, o którym mowa w § 5</w:t>
      </w:r>
      <w:r w:rsidR="00AC60F0" w:rsidRPr="006A7E36">
        <w:rPr>
          <w:rFonts w:asciiTheme="minorHAnsi" w:hAnsiTheme="minorHAnsi" w:cstheme="minorHAnsi"/>
          <w:sz w:val="22"/>
          <w:szCs w:val="22"/>
        </w:rPr>
        <w:t xml:space="preserve"> ust. 1</w:t>
      </w:r>
      <w:r w:rsidRPr="006A7E36">
        <w:rPr>
          <w:rFonts w:asciiTheme="minorHAnsi" w:hAnsiTheme="minorHAnsi" w:cstheme="minorHAnsi"/>
          <w:sz w:val="22"/>
          <w:szCs w:val="22"/>
        </w:rPr>
        <w:t xml:space="preserve"> tłumaczenie wszelkich dokumentów i pism sporządzonych dla celów Umowy w językach obcych na język Umowy przez tłumacza przysięgłego. Jeżeli będą tego wymagać okoliczności w stosunkach pomiędzy Stronami, Wykonawca każdorazowo zapewni obecność tłumacza.</w:t>
      </w:r>
    </w:p>
    <w:p w14:paraId="05B77880" w14:textId="77777777" w:rsidR="003E71AE" w:rsidRPr="006A7E36" w:rsidRDefault="003E71AE" w:rsidP="0068447E">
      <w:pPr>
        <w:pStyle w:val="Bezodstpw"/>
        <w:numPr>
          <w:ilvl w:val="0"/>
          <w:numId w:val="9"/>
        </w:numPr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>Zamawiający ma prawo wypowiedzieć Umowę w razie wystąpienia jednej z następujących okoliczności:</w:t>
      </w:r>
    </w:p>
    <w:p w14:paraId="2C6FFF5C" w14:textId="77777777" w:rsidR="003E71AE" w:rsidRPr="006A7E36" w:rsidRDefault="003E71AE" w:rsidP="0068447E">
      <w:pPr>
        <w:pStyle w:val="Domylnie"/>
        <w:numPr>
          <w:ilvl w:val="1"/>
          <w:numId w:val="7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>przerwania wykonywania obowiązków Wykonawcy wynikających z  Umowy, na czas co najmniej 14  dni,</w:t>
      </w:r>
    </w:p>
    <w:p w14:paraId="5FA444B0" w14:textId="3697024C" w:rsidR="003E71AE" w:rsidRPr="006A7E36" w:rsidRDefault="003E71AE" w:rsidP="0068447E">
      <w:pPr>
        <w:pStyle w:val="Domylnie"/>
        <w:numPr>
          <w:ilvl w:val="1"/>
          <w:numId w:val="7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jeżeli Wykonawca wykonywał swoje obowiązki w sposób nienależyty i pomimo dodatkowego wezwania Zamawiającego nie nastąpiła zmiana sposobu ich wykonywania, </w:t>
      </w:r>
    </w:p>
    <w:p w14:paraId="3BEBECBA" w14:textId="77777777" w:rsidR="003E71AE" w:rsidRPr="006A7E36" w:rsidRDefault="003E71AE" w:rsidP="0068447E">
      <w:pPr>
        <w:pStyle w:val="Domylnie"/>
        <w:numPr>
          <w:ilvl w:val="1"/>
          <w:numId w:val="7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wykonywania Umowy przez Wykonawcę w sposób sprzeczny z jej postanowieniami lub rażącego zaniedbania przez Wykonawcę obowiązków  wynikających z Umowy, </w:t>
      </w:r>
    </w:p>
    <w:p w14:paraId="7464F5A5" w14:textId="5A3FF726" w:rsidR="003E71AE" w:rsidRPr="006A7E36" w:rsidRDefault="003E71AE" w:rsidP="0068447E">
      <w:pPr>
        <w:pStyle w:val="Domylnie"/>
        <w:numPr>
          <w:ilvl w:val="1"/>
          <w:numId w:val="7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>narażenia Zamawiającego na szkody, utratę dobrego imienia z winy Wykonawcy</w:t>
      </w:r>
      <w:r w:rsidR="00E31F60" w:rsidRPr="006A7E36">
        <w:rPr>
          <w:rFonts w:asciiTheme="minorHAnsi" w:hAnsiTheme="minorHAnsi" w:cstheme="minorHAnsi"/>
          <w:sz w:val="22"/>
          <w:szCs w:val="22"/>
        </w:rPr>
        <w:t>.</w:t>
      </w:r>
    </w:p>
    <w:p w14:paraId="6030B7FF" w14:textId="77777777" w:rsidR="003E71AE" w:rsidRPr="006A7E36" w:rsidRDefault="003E71AE" w:rsidP="0068447E">
      <w:pPr>
        <w:pStyle w:val="Bezodstpw"/>
        <w:numPr>
          <w:ilvl w:val="0"/>
          <w:numId w:val="9"/>
        </w:numPr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>Zamawiający ma prawo odstąpić od Umowy w razie wystąpienia jednej z następujących okoliczności:</w:t>
      </w:r>
    </w:p>
    <w:p w14:paraId="480F919F" w14:textId="670ECADB" w:rsidR="003E71AE" w:rsidRPr="006A7E36" w:rsidRDefault="003E71AE" w:rsidP="0068447E">
      <w:pPr>
        <w:pStyle w:val="Domylnie"/>
        <w:numPr>
          <w:ilvl w:val="1"/>
          <w:numId w:val="8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nierozpoczęcia przez Wykonawcę wykonywania obowiązków wynikających z Umowy </w:t>
      </w:r>
      <w:r w:rsidR="0010714E" w:rsidRPr="006A7E36">
        <w:rPr>
          <w:rFonts w:asciiTheme="minorHAnsi" w:hAnsiTheme="minorHAnsi" w:cstheme="minorHAnsi"/>
          <w:sz w:val="22"/>
          <w:szCs w:val="22"/>
        </w:rPr>
        <w:br/>
      </w:r>
      <w:r w:rsidRPr="006A7E36">
        <w:rPr>
          <w:rFonts w:asciiTheme="minorHAnsi" w:hAnsiTheme="minorHAnsi" w:cstheme="minorHAnsi"/>
          <w:sz w:val="22"/>
          <w:szCs w:val="22"/>
        </w:rPr>
        <w:t xml:space="preserve">w terminie </w:t>
      </w:r>
      <w:r w:rsidR="00E31F60" w:rsidRPr="006A7E36">
        <w:rPr>
          <w:rFonts w:asciiTheme="minorHAnsi" w:hAnsiTheme="minorHAnsi" w:cstheme="minorHAnsi"/>
          <w:sz w:val="22"/>
          <w:szCs w:val="22"/>
        </w:rPr>
        <w:t xml:space="preserve">7 </w:t>
      </w:r>
      <w:r w:rsidRPr="006A7E36">
        <w:rPr>
          <w:rFonts w:asciiTheme="minorHAnsi" w:hAnsiTheme="minorHAnsi" w:cstheme="minorHAnsi"/>
          <w:sz w:val="22"/>
          <w:szCs w:val="22"/>
        </w:rPr>
        <w:t>dni od dnia jej zawarcia,</w:t>
      </w:r>
    </w:p>
    <w:p w14:paraId="18524E64" w14:textId="6272C356" w:rsidR="003E71AE" w:rsidRPr="006A7E36" w:rsidRDefault="003E71AE" w:rsidP="0068447E">
      <w:pPr>
        <w:pStyle w:val="Domylnie"/>
        <w:numPr>
          <w:ilvl w:val="1"/>
          <w:numId w:val="8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>w przypadku wystąpienia istotnej zmiany okoliczności powodującej, że wykonanie przedmiotu Umowy nie leży w interesie publicznym</w:t>
      </w:r>
      <w:r w:rsidR="00E31F60" w:rsidRPr="006A7E36">
        <w:rPr>
          <w:rFonts w:asciiTheme="minorHAnsi" w:hAnsiTheme="minorHAnsi" w:cstheme="minorHAnsi"/>
          <w:sz w:val="22"/>
          <w:szCs w:val="22"/>
        </w:rPr>
        <w:t>,</w:t>
      </w:r>
      <w:r w:rsidRPr="006A7E36">
        <w:rPr>
          <w:rFonts w:asciiTheme="minorHAnsi" w:hAnsiTheme="minorHAnsi" w:cstheme="minorHAnsi"/>
          <w:sz w:val="22"/>
          <w:szCs w:val="22"/>
        </w:rPr>
        <w:t xml:space="preserve"> czego nie można było przewidzieć w chwili zawarcia Umowy.</w:t>
      </w:r>
    </w:p>
    <w:p w14:paraId="28960CB3" w14:textId="15D3BA62" w:rsidR="003E71AE" w:rsidRPr="006A7E36" w:rsidRDefault="003E71AE" w:rsidP="0068447E">
      <w:pPr>
        <w:pStyle w:val="Bezodstpw"/>
        <w:numPr>
          <w:ilvl w:val="0"/>
          <w:numId w:val="9"/>
        </w:numPr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Wypowiedzenie lub odstąpienie od </w:t>
      </w:r>
      <w:r w:rsidR="00824AEB" w:rsidRPr="006A7E36">
        <w:rPr>
          <w:rFonts w:asciiTheme="minorHAnsi" w:hAnsiTheme="minorHAnsi" w:cstheme="minorHAnsi"/>
          <w:sz w:val="22"/>
          <w:szCs w:val="22"/>
        </w:rPr>
        <w:t>U</w:t>
      </w:r>
      <w:r w:rsidRPr="006A7E36">
        <w:rPr>
          <w:rFonts w:asciiTheme="minorHAnsi" w:hAnsiTheme="minorHAnsi" w:cstheme="minorHAnsi"/>
          <w:sz w:val="22"/>
          <w:szCs w:val="22"/>
        </w:rPr>
        <w:t>mowy dokonane być musi na piśmie z podaniem przyczyny w terminie do 30 dni od dnia powzięcia przez Zamawiającego informacji o okolicznościach stanowiących podstawę do wypowiedzenia lub odstąpienia od Umowy.</w:t>
      </w:r>
    </w:p>
    <w:p w14:paraId="2331032D" w14:textId="1515966C" w:rsidR="00E06F8C" w:rsidRPr="006A7E36" w:rsidRDefault="00FC2220" w:rsidP="0068447E">
      <w:pPr>
        <w:pStyle w:val="Bezodstpw"/>
        <w:numPr>
          <w:ilvl w:val="0"/>
          <w:numId w:val="9"/>
        </w:numPr>
        <w:spacing w:line="276" w:lineRule="auto"/>
        <w:ind w:left="426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A7E36">
        <w:rPr>
          <w:rFonts w:asciiTheme="minorHAnsi" w:hAnsiTheme="minorHAnsi" w:cstheme="minorHAnsi"/>
          <w:bCs/>
          <w:sz w:val="22"/>
          <w:szCs w:val="22"/>
        </w:rPr>
        <w:t xml:space="preserve">Spory mogące wyniknąć podczas realizacji </w:t>
      </w:r>
      <w:r w:rsidR="00E06F8C" w:rsidRPr="006A7E36">
        <w:rPr>
          <w:rFonts w:asciiTheme="minorHAnsi" w:hAnsiTheme="minorHAnsi" w:cstheme="minorHAnsi"/>
          <w:bCs/>
          <w:sz w:val="22"/>
          <w:szCs w:val="22"/>
        </w:rPr>
        <w:t>U</w:t>
      </w:r>
      <w:r w:rsidRPr="006A7E36">
        <w:rPr>
          <w:rFonts w:asciiTheme="minorHAnsi" w:hAnsiTheme="minorHAnsi" w:cstheme="minorHAnsi"/>
          <w:bCs/>
          <w:sz w:val="22"/>
          <w:szCs w:val="22"/>
        </w:rPr>
        <w:t xml:space="preserve">mowy Strony poddają pod rozstrzygnięcie sądu właściwego dla siedziby </w:t>
      </w:r>
      <w:r w:rsidR="003E71AE" w:rsidRPr="006A7E36">
        <w:rPr>
          <w:rFonts w:asciiTheme="minorHAnsi" w:hAnsiTheme="minorHAnsi" w:cstheme="minorHAnsi"/>
          <w:bCs/>
          <w:sz w:val="22"/>
          <w:szCs w:val="22"/>
        </w:rPr>
        <w:t>Zamawiającego</w:t>
      </w:r>
      <w:r w:rsidRPr="006A7E36">
        <w:rPr>
          <w:rFonts w:asciiTheme="minorHAnsi" w:hAnsiTheme="minorHAnsi" w:cstheme="minorHAnsi"/>
          <w:bCs/>
          <w:sz w:val="22"/>
          <w:szCs w:val="22"/>
        </w:rPr>
        <w:t>.</w:t>
      </w:r>
    </w:p>
    <w:p w14:paraId="2A53A838" w14:textId="12C67A12" w:rsidR="00E06F8C" w:rsidRPr="006A7E36" w:rsidRDefault="00E06F8C" w:rsidP="0068447E">
      <w:pPr>
        <w:pStyle w:val="Bezodstpw"/>
        <w:numPr>
          <w:ilvl w:val="0"/>
          <w:numId w:val="9"/>
        </w:numPr>
        <w:spacing w:line="276" w:lineRule="auto"/>
        <w:ind w:left="426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A7E36">
        <w:rPr>
          <w:rFonts w:asciiTheme="minorHAnsi" w:hAnsiTheme="minorHAnsi" w:cstheme="minorHAnsi"/>
          <w:bCs/>
          <w:sz w:val="22"/>
          <w:szCs w:val="22"/>
        </w:rPr>
        <w:t xml:space="preserve">W sprawach nieuregulowanych Umową mają zastosowanie przepisy </w:t>
      </w:r>
      <w:r w:rsidR="00790A0D" w:rsidRPr="006A7E36">
        <w:rPr>
          <w:rFonts w:asciiTheme="minorHAnsi" w:hAnsiTheme="minorHAnsi" w:cstheme="minorHAnsi"/>
          <w:bCs/>
          <w:sz w:val="22"/>
          <w:szCs w:val="22"/>
        </w:rPr>
        <w:t>ustawy Pra</w:t>
      </w:r>
      <w:r w:rsidR="00A82359" w:rsidRPr="006A7E36">
        <w:rPr>
          <w:rFonts w:asciiTheme="minorHAnsi" w:hAnsiTheme="minorHAnsi" w:cstheme="minorHAnsi"/>
          <w:bCs/>
          <w:sz w:val="22"/>
          <w:szCs w:val="22"/>
        </w:rPr>
        <w:t>wo zamówień publicznych</w:t>
      </w:r>
      <w:r w:rsidR="00790A0D" w:rsidRPr="006A7E36">
        <w:rPr>
          <w:rFonts w:asciiTheme="minorHAnsi" w:hAnsiTheme="minorHAnsi" w:cstheme="minorHAnsi"/>
          <w:bCs/>
          <w:sz w:val="22"/>
          <w:szCs w:val="22"/>
        </w:rPr>
        <w:t xml:space="preserve">, </w:t>
      </w:r>
      <w:r w:rsidRPr="006A7E36">
        <w:rPr>
          <w:rFonts w:asciiTheme="minorHAnsi" w:hAnsiTheme="minorHAnsi" w:cstheme="minorHAnsi"/>
          <w:bCs/>
          <w:sz w:val="22"/>
          <w:szCs w:val="22"/>
        </w:rPr>
        <w:t xml:space="preserve">ustawy </w:t>
      </w:r>
      <w:r w:rsidR="00A82359" w:rsidRPr="006A7E36">
        <w:rPr>
          <w:rFonts w:asciiTheme="minorHAnsi" w:hAnsiTheme="minorHAnsi" w:cstheme="minorHAnsi"/>
          <w:bCs/>
          <w:sz w:val="22"/>
          <w:szCs w:val="22"/>
        </w:rPr>
        <w:t xml:space="preserve">Kodeks cywilny, Prawo budowlane </w:t>
      </w:r>
      <w:r w:rsidRPr="006A7E36">
        <w:rPr>
          <w:rFonts w:asciiTheme="minorHAnsi" w:hAnsiTheme="minorHAnsi" w:cstheme="minorHAnsi"/>
          <w:bCs/>
          <w:sz w:val="22"/>
          <w:szCs w:val="22"/>
        </w:rPr>
        <w:t xml:space="preserve">oraz ustawy o prawie </w:t>
      </w:r>
      <w:r w:rsidR="00A82359" w:rsidRPr="006A7E36">
        <w:rPr>
          <w:rFonts w:asciiTheme="minorHAnsi" w:hAnsiTheme="minorHAnsi" w:cstheme="minorHAnsi"/>
          <w:bCs/>
          <w:sz w:val="22"/>
          <w:szCs w:val="22"/>
        </w:rPr>
        <w:t>autorskim i prawach pokrewnych.</w:t>
      </w:r>
      <w:r w:rsidRPr="006A7E36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p w14:paraId="66694222" w14:textId="77777777" w:rsidR="00FC2220" w:rsidRPr="006A7E36" w:rsidRDefault="00FC2220" w:rsidP="0068447E">
      <w:pPr>
        <w:pStyle w:val="Bezodstpw"/>
        <w:numPr>
          <w:ilvl w:val="0"/>
          <w:numId w:val="9"/>
        </w:numPr>
        <w:spacing w:line="276" w:lineRule="auto"/>
        <w:ind w:left="426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A7E36">
        <w:rPr>
          <w:rFonts w:asciiTheme="minorHAnsi" w:hAnsiTheme="minorHAnsi" w:cstheme="minorHAnsi"/>
          <w:bCs/>
          <w:sz w:val="22"/>
          <w:szCs w:val="22"/>
        </w:rPr>
        <w:t xml:space="preserve">Umowa została sporządzona w </w:t>
      </w:r>
      <w:r w:rsidR="00E06F8C" w:rsidRPr="006A7E36">
        <w:rPr>
          <w:rFonts w:asciiTheme="minorHAnsi" w:hAnsiTheme="minorHAnsi" w:cstheme="minorHAnsi"/>
          <w:bCs/>
          <w:sz w:val="22"/>
          <w:szCs w:val="22"/>
        </w:rPr>
        <w:t>dwóch</w:t>
      </w:r>
      <w:r w:rsidRPr="006A7E36">
        <w:rPr>
          <w:rFonts w:asciiTheme="minorHAnsi" w:hAnsiTheme="minorHAnsi" w:cstheme="minorHAnsi"/>
          <w:bCs/>
          <w:sz w:val="22"/>
          <w:szCs w:val="22"/>
        </w:rPr>
        <w:t xml:space="preserve"> jednobrzmiących egzemplarzach, </w:t>
      </w:r>
      <w:r w:rsidR="00E06F8C" w:rsidRPr="006A7E36">
        <w:rPr>
          <w:rFonts w:asciiTheme="minorHAnsi" w:hAnsiTheme="minorHAnsi" w:cstheme="minorHAnsi"/>
          <w:bCs/>
          <w:sz w:val="22"/>
          <w:szCs w:val="22"/>
        </w:rPr>
        <w:t xml:space="preserve">po jednym dla każdej  </w:t>
      </w:r>
      <w:r w:rsidR="00E06F8C" w:rsidRPr="006A7E36">
        <w:rPr>
          <w:rFonts w:asciiTheme="minorHAnsi" w:hAnsiTheme="minorHAnsi" w:cstheme="minorHAnsi"/>
          <w:bCs/>
          <w:sz w:val="22"/>
          <w:szCs w:val="22"/>
        </w:rPr>
        <w:br/>
        <w:t>ze Stron</w:t>
      </w:r>
      <w:r w:rsidRPr="006A7E36">
        <w:rPr>
          <w:rFonts w:asciiTheme="minorHAnsi" w:hAnsiTheme="minorHAnsi" w:cstheme="minorHAnsi"/>
          <w:bCs/>
          <w:sz w:val="22"/>
          <w:szCs w:val="22"/>
        </w:rPr>
        <w:t>.</w:t>
      </w:r>
    </w:p>
    <w:p w14:paraId="6F1B11BA" w14:textId="77777777" w:rsidR="00E06F8C" w:rsidRPr="006A7E36" w:rsidRDefault="00E06F8C" w:rsidP="0068447E">
      <w:pPr>
        <w:pStyle w:val="Bezodstpw"/>
        <w:numPr>
          <w:ilvl w:val="0"/>
          <w:numId w:val="9"/>
        </w:numPr>
        <w:spacing w:line="276" w:lineRule="auto"/>
        <w:ind w:left="426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A7E36">
        <w:rPr>
          <w:rFonts w:asciiTheme="minorHAnsi" w:hAnsiTheme="minorHAnsi" w:cstheme="minorHAnsi"/>
          <w:bCs/>
          <w:sz w:val="22"/>
          <w:szCs w:val="22"/>
        </w:rPr>
        <w:t xml:space="preserve">Załączniki wymienione w treści Umowy stanowią jej integralną część. </w:t>
      </w:r>
    </w:p>
    <w:p w14:paraId="7C8404AD" w14:textId="77777777" w:rsidR="00EA6E51" w:rsidRPr="006A7E36" w:rsidRDefault="00EA6E51" w:rsidP="000C41DF">
      <w:pPr>
        <w:pStyle w:val="Domylnie"/>
        <w:spacing w:line="276" w:lineRule="auto"/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14:paraId="1AC12489" w14:textId="77777777" w:rsidR="00546897" w:rsidRPr="006A7E36" w:rsidRDefault="00546897" w:rsidP="000C41DF">
      <w:pPr>
        <w:pStyle w:val="Bezodstpw"/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7EA367BE" w14:textId="0CA26DEC" w:rsidR="00E06F8C" w:rsidRPr="006A7E36" w:rsidRDefault="00E06F8C" w:rsidP="000C41DF">
      <w:pPr>
        <w:pStyle w:val="Tekstpodstawowy"/>
        <w:spacing w:line="276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b/>
          <w:caps/>
          <w:sz w:val="22"/>
          <w:szCs w:val="22"/>
        </w:rPr>
        <w:t xml:space="preserve">WYKONAWCA </w:t>
      </w:r>
      <w:r w:rsidRPr="006A7E36">
        <w:rPr>
          <w:rFonts w:asciiTheme="minorHAnsi" w:hAnsiTheme="minorHAnsi" w:cstheme="minorHAnsi"/>
          <w:b/>
          <w:caps/>
          <w:sz w:val="22"/>
          <w:szCs w:val="22"/>
        </w:rPr>
        <w:tab/>
      </w:r>
      <w:r w:rsidRPr="006A7E36">
        <w:rPr>
          <w:rFonts w:asciiTheme="minorHAnsi" w:hAnsiTheme="minorHAnsi" w:cstheme="minorHAnsi"/>
          <w:b/>
          <w:caps/>
          <w:sz w:val="22"/>
          <w:szCs w:val="22"/>
        </w:rPr>
        <w:tab/>
      </w:r>
      <w:r w:rsidRPr="006A7E36">
        <w:rPr>
          <w:rFonts w:asciiTheme="minorHAnsi" w:hAnsiTheme="minorHAnsi" w:cstheme="minorHAnsi"/>
          <w:b/>
          <w:caps/>
          <w:sz w:val="22"/>
          <w:szCs w:val="22"/>
        </w:rPr>
        <w:tab/>
      </w:r>
      <w:r w:rsidRPr="006A7E36">
        <w:rPr>
          <w:rFonts w:asciiTheme="minorHAnsi" w:hAnsiTheme="minorHAnsi" w:cstheme="minorHAnsi"/>
          <w:b/>
          <w:caps/>
          <w:sz w:val="22"/>
          <w:szCs w:val="22"/>
        </w:rPr>
        <w:tab/>
      </w:r>
      <w:r w:rsidRPr="006A7E36">
        <w:rPr>
          <w:rFonts w:asciiTheme="minorHAnsi" w:hAnsiTheme="minorHAnsi" w:cstheme="minorHAnsi"/>
          <w:b/>
          <w:caps/>
          <w:sz w:val="22"/>
          <w:szCs w:val="22"/>
        </w:rPr>
        <w:tab/>
      </w:r>
      <w:r w:rsidRPr="006A7E36">
        <w:rPr>
          <w:rFonts w:asciiTheme="minorHAnsi" w:hAnsiTheme="minorHAnsi" w:cstheme="minorHAnsi"/>
          <w:b/>
          <w:caps/>
          <w:sz w:val="22"/>
          <w:szCs w:val="22"/>
        </w:rPr>
        <w:tab/>
      </w:r>
      <w:r w:rsidRPr="006A7E36">
        <w:rPr>
          <w:rFonts w:asciiTheme="minorHAnsi" w:hAnsiTheme="minorHAnsi" w:cstheme="minorHAnsi"/>
          <w:b/>
          <w:caps/>
          <w:sz w:val="22"/>
          <w:szCs w:val="22"/>
        </w:rPr>
        <w:tab/>
      </w:r>
      <w:r w:rsidR="007572E3" w:rsidRPr="006A7E36">
        <w:rPr>
          <w:rFonts w:asciiTheme="minorHAnsi" w:hAnsiTheme="minorHAnsi" w:cstheme="minorHAnsi"/>
          <w:b/>
          <w:caps/>
          <w:sz w:val="22"/>
          <w:szCs w:val="22"/>
        </w:rPr>
        <w:t>ZAMAWIAJĄCY</w:t>
      </w:r>
      <w:r w:rsidRPr="006A7E36">
        <w:rPr>
          <w:rFonts w:asciiTheme="minorHAnsi" w:hAnsiTheme="minorHAnsi" w:cstheme="minorHAnsi"/>
          <w:b/>
          <w:caps/>
          <w:sz w:val="22"/>
          <w:szCs w:val="22"/>
        </w:rPr>
        <w:tab/>
      </w:r>
    </w:p>
    <w:p w14:paraId="5DCFEB44" w14:textId="77777777" w:rsidR="0079088B" w:rsidRPr="006A7E36" w:rsidRDefault="0079088B" w:rsidP="000C41DF">
      <w:pPr>
        <w:pStyle w:val="Bezodstpw"/>
        <w:spacing w:line="276" w:lineRule="auto"/>
        <w:rPr>
          <w:rFonts w:asciiTheme="minorHAnsi" w:hAnsiTheme="minorHAnsi" w:cstheme="minorHAnsi"/>
          <w:b/>
          <w:iCs/>
          <w:sz w:val="22"/>
          <w:szCs w:val="22"/>
        </w:rPr>
      </w:pPr>
    </w:p>
    <w:p w14:paraId="0C818AAA" w14:textId="77777777" w:rsidR="0079088B" w:rsidRPr="006A7E36" w:rsidRDefault="0079088B" w:rsidP="000C41DF">
      <w:pPr>
        <w:pStyle w:val="Bezodstpw"/>
        <w:spacing w:line="276" w:lineRule="auto"/>
        <w:rPr>
          <w:rFonts w:asciiTheme="minorHAnsi" w:hAnsiTheme="minorHAnsi" w:cstheme="minorHAnsi"/>
          <w:b/>
          <w:iCs/>
          <w:sz w:val="22"/>
          <w:szCs w:val="22"/>
        </w:rPr>
      </w:pPr>
    </w:p>
    <w:p w14:paraId="60B15201" w14:textId="77777777" w:rsidR="00546897" w:rsidRPr="006A7E36" w:rsidRDefault="00546897" w:rsidP="000C41DF">
      <w:pPr>
        <w:pStyle w:val="Bezodstpw"/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75425C83" w14:textId="4EE11DD6" w:rsidR="00A82359" w:rsidRPr="006A7E36" w:rsidRDefault="00A82359" w:rsidP="000C41DF">
      <w:pPr>
        <w:pStyle w:val="Bezodstpw"/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2D4270D6" w14:textId="278A9D9B" w:rsidR="00A82359" w:rsidRPr="006A7E36" w:rsidRDefault="00A82359" w:rsidP="000C41DF">
      <w:pPr>
        <w:pStyle w:val="Bezodstpw"/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Załączniki: </w:t>
      </w:r>
    </w:p>
    <w:p w14:paraId="0BCD1CB4" w14:textId="08149F3D" w:rsidR="00A82359" w:rsidRPr="006A7E36" w:rsidRDefault="00A82359" w:rsidP="000C41DF">
      <w:pPr>
        <w:pStyle w:val="Bezodstpw"/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A7E36">
        <w:rPr>
          <w:rFonts w:asciiTheme="minorHAnsi" w:hAnsiTheme="minorHAnsi" w:cstheme="minorHAnsi"/>
          <w:sz w:val="22"/>
          <w:szCs w:val="22"/>
        </w:rPr>
        <w:t xml:space="preserve">Załącznik nr 1  - </w:t>
      </w:r>
      <w:r w:rsidR="006A7BD9">
        <w:rPr>
          <w:rFonts w:asciiTheme="minorHAnsi" w:hAnsiTheme="minorHAnsi" w:cstheme="minorHAnsi"/>
          <w:sz w:val="22"/>
          <w:szCs w:val="22"/>
        </w:rPr>
        <w:t>Szczegółowy opis przedmiotu zamówienia</w:t>
      </w:r>
    </w:p>
    <w:p w14:paraId="552D0A3A" w14:textId="4802FFDD" w:rsidR="00A82359" w:rsidRDefault="006A7BD9" w:rsidP="000C41DF">
      <w:pPr>
        <w:pStyle w:val="Bezodstpw"/>
        <w:spacing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Załącznik nr 2 – Oferta Wykonawcy</w:t>
      </w:r>
    </w:p>
    <w:p w14:paraId="361EA338" w14:textId="3CE1513D" w:rsidR="00D55DB7" w:rsidRPr="006A7E36" w:rsidRDefault="00D55DB7" w:rsidP="000C41DF">
      <w:pPr>
        <w:pStyle w:val="Bezodstpw"/>
        <w:spacing w:line="276" w:lineRule="auto"/>
        <w:rPr>
          <w:rFonts w:asciiTheme="minorHAnsi" w:hAnsiTheme="minorHAnsi" w:cstheme="minorHAnsi"/>
          <w:sz w:val="22"/>
          <w:szCs w:val="22"/>
        </w:rPr>
      </w:pPr>
    </w:p>
    <w:sectPr w:rsidR="00D55DB7" w:rsidRPr="006A7E36" w:rsidSect="00E06F8C">
      <w:footerReference w:type="even" r:id="rId8"/>
      <w:footerReference w:type="default" r:id="rId9"/>
      <w:pgSz w:w="11906" w:h="16838"/>
      <w:pgMar w:top="993" w:right="127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5DA298" w14:textId="77777777" w:rsidR="0002749E" w:rsidRDefault="0002749E" w:rsidP="00A25514">
      <w:r>
        <w:separator/>
      </w:r>
    </w:p>
  </w:endnote>
  <w:endnote w:type="continuationSeparator" w:id="0">
    <w:p w14:paraId="6F185CAF" w14:textId="77777777" w:rsidR="0002749E" w:rsidRDefault="0002749E" w:rsidP="00A255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AF6978" w14:textId="77777777" w:rsidR="009277D7" w:rsidRDefault="00603AB6" w:rsidP="009277D7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FC2220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76E0107" w14:textId="77777777" w:rsidR="009277D7" w:rsidRDefault="009277D7" w:rsidP="009277D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6"/>
        <w:szCs w:val="16"/>
      </w:rPr>
      <w:id w:val="-2118207956"/>
      <w:docPartObj>
        <w:docPartGallery w:val="Page Numbers (Bottom of Page)"/>
        <w:docPartUnique/>
      </w:docPartObj>
    </w:sdtPr>
    <w:sdtEndPr>
      <w:rPr>
        <w:rFonts w:asciiTheme="minorHAnsi" w:hAnsiTheme="minorHAnsi"/>
      </w:rPr>
    </w:sdtEndPr>
    <w:sdtContent>
      <w:p w14:paraId="791A6746" w14:textId="77777777" w:rsidR="00422680" w:rsidRPr="00E06F8C" w:rsidRDefault="00422680">
        <w:pPr>
          <w:pStyle w:val="Stopka"/>
          <w:jc w:val="center"/>
          <w:rPr>
            <w:sz w:val="16"/>
            <w:szCs w:val="16"/>
          </w:rPr>
        </w:pPr>
      </w:p>
      <w:p w14:paraId="04F8D382" w14:textId="601B1385" w:rsidR="00422680" w:rsidRPr="00E06F8C" w:rsidRDefault="00422680">
        <w:pPr>
          <w:pStyle w:val="Stopka"/>
          <w:jc w:val="center"/>
          <w:rPr>
            <w:rFonts w:asciiTheme="minorHAnsi" w:hAnsiTheme="minorHAnsi"/>
            <w:sz w:val="16"/>
            <w:szCs w:val="16"/>
          </w:rPr>
        </w:pPr>
        <w:r w:rsidRPr="00E06F8C">
          <w:rPr>
            <w:rFonts w:asciiTheme="minorHAnsi" w:hAnsiTheme="minorHAnsi"/>
            <w:sz w:val="16"/>
            <w:szCs w:val="16"/>
          </w:rPr>
          <w:fldChar w:fldCharType="begin"/>
        </w:r>
        <w:r w:rsidRPr="00E06F8C">
          <w:rPr>
            <w:rFonts w:asciiTheme="minorHAnsi" w:hAnsiTheme="minorHAnsi"/>
            <w:sz w:val="16"/>
            <w:szCs w:val="16"/>
          </w:rPr>
          <w:instrText>PAGE   \* MERGEFORMAT</w:instrText>
        </w:r>
        <w:r w:rsidRPr="00E06F8C">
          <w:rPr>
            <w:rFonts w:asciiTheme="minorHAnsi" w:hAnsiTheme="minorHAnsi"/>
            <w:sz w:val="16"/>
            <w:szCs w:val="16"/>
          </w:rPr>
          <w:fldChar w:fldCharType="separate"/>
        </w:r>
        <w:r w:rsidR="00960639">
          <w:rPr>
            <w:rFonts w:asciiTheme="minorHAnsi" w:hAnsiTheme="minorHAnsi"/>
            <w:noProof/>
            <w:sz w:val="16"/>
            <w:szCs w:val="16"/>
          </w:rPr>
          <w:t>8</w:t>
        </w:r>
        <w:r w:rsidRPr="00E06F8C">
          <w:rPr>
            <w:rFonts w:asciiTheme="minorHAnsi" w:hAnsiTheme="minorHAnsi"/>
            <w:sz w:val="16"/>
            <w:szCs w:val="16"/>
          </w:rPr>
          <w:fldChar w:fldCharType="end"/>
        </w:r>
      </w:p>
    </w:sdtContent>
  </w:sdt>
  <w:p w14:paraId="58D6C511" w14:textId="77777777" w:rsidR="009277D7" w:rsidRPr="00E06F8C" w:rsidRDefault="009277D7" w:rsidP="009277D7">
    <w:pPr>
      <w:pStyle w:val="Stopka"/>
      <w:ind w:right="360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6BFD1F" w14:textId="77777777" w:rsidR="0002749E" w:rsidRDefault="0002749E" w:rsidP="00A25514">
      <w:r>
        <w:separator/>
      </w:r>
    </w:p>
  </w:footnote>
  <w:footnote w:type="continuationSeparator" w:id="0">
    <w:p w14:paraId="0954F31C" w14:textId="77777777" w:rsidR="0002749E" w:rsidRDefault="0002749E" w:rsidP="00A255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1790" w:hanging="710"/>
      </w:pPr>
      <w:rPr>
        <w:rFonts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790" w:hanging="710"/>
      </w:pPr>
      <w:rPr>
        <w:rFonts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9"/>
    <w:multiLevelType w:val="multilevel"/>
    <w:tmpl w:val="ED9E6324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70" w:hanging="710"/>
      </w:pPr>
      <w:rPr>
        <w:rFonts w:cs="Palatino Linotype" w:hint="default"/>
        <w:b w:val="0"/>
        <w:i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790" w:hanging="710"/>
      </w:pPr>
      <w:rPr>
        <w:rFonts w:hint="default"/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2690" w:hanging="710"/>
      </w:pPr>
      <w:rPr>
        <w:rFonts w:hint="default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A"/>
    <w:multiLevelType w:val="multi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790" w:hanging="710"/>
      </w:pPr>
      <w:rPr>
        <w:rFonts w:ascii="Calibri" w:hAnsi="Calibri" w:cs="Calibri" w:hint="default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160" w:hanging="180"/>
      </w:pPr>
      <w:rPr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0" w:hanging="710"/>
      </w:pPr>
      <w:rPr>
        <w:rFonts w:ascii="Calibri" w:hAnsi="Calibri" w:cs="Calibri" w:hint="default"/>
        <w:sz w:val="20"/>
        <w:szCs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14"/>
    <w:multiLevelType w:val="singleLevel"/>
    <w:tmpl w:val="00000014"/>
    <w:name w:val="WW8Num4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sz w:val="22"/>
        <w:szCs w:val="22"/>
        <w:lang w:val="pl-PL"/>
      </w:rPr>
    </w:lvl>
  </w:abstractNum>
  <w:abstractNum w:abstractNumId="4" w15:restartNumberingAfterBreak="0">
    <w:nsid w:val="0000001D"/>
    <w:multiLevelType w:val="multi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70" w:hanging="710"/>
      </w:pPr>
      <w:rPr>
        <w:rFonts w:hint="default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790" w:hanging="710"/>
      </w:pPr>
      <w:rPr>
        <w:rFonts w:hint="default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690" w:hanging="710"/>
      </w:pPr>
      <w:rPr>
        <w:rFonts w:hint="default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20"/>
    <w:multiLevelType w:val="multi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  <w:sz w:val="20"/>
        <w:szCs w:val="20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cs="Times New Roman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z w:val="20"/>
        <w:szCs w:val="2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0"/>
        <w:szCs w:val="20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  <w:rPr>
        <w:rFonts w:cs="Times New Roman"/>
        <w:sz w:val="20"/>
        <w:szCs w:val="20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  <w:sz w:val="20"/>
        <w:szCs w:val="2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  <w:sz w:val="20"/>
        <w:szCs w:val="20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  <w:rPr>
        <w:rFonts w:cs="Times New Roman"/>
        <w:sz w:val="20"/>
        <w:szCs w:val="20"/>
      </w:rPr>
    </w:lvl>
  </w:abstractNum>
  <w:abstractNum w:abstractNumId="6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rFonts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790" w:hanging="710"/>
      </w:pPr>
      <w:rPr>
        <w:rFonts w:hint="default"/>
        <w:sz w:val="20"/>
        <w:szCs w:val="20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Calibri" w:eastAsia="Calibri" w:hAnsi="Calibri" w:cs="Times New Roman"/>
        <w:sz w:val="20"/>
        <w:szCs w:val="20"/>
        <w:lang w:eastAsia="ar-SA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000002B"/>
    <w:multiLevelType w:val="multilevel"/>
    <w:tmpl w:val="8098BAAE"/>
    <w:name w:val="WW8Num43"/>
    <w:lvl w:ilvl="0">
      <w:start w:val="1"/>
      <w:numFmt w:val="lowerLetter"/>
      <w:lvlText w:val="%1)"/>
      <w:lvlJc w:val="left"/>
      <w:pPr>
        <w:tabs>
          <w:tab w:val="num" w:pos="0"/>
        </w:tabs>
        <w:ind w:left="2340" w:hanging="360"/>
      </w:pPr>
      <w:rPr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410" w:hanging="710"/>
      </w:pPr>
      <w:rPr>
        <w:rFonts w:hint="default"/>
        <w:b w:val="0"/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4310" w:hanging="710"/>
      </w:pPr>
      <w:rPr>
        <w:rFonts w:hint="default"/>
        <w:b w:val="0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8100" w:hanging="180"/>
      </w:pPr>
    </w:lvl>
  </w:abstractNum>
  <w:abstractNum w:abstractNumId="8" w15:restartNumberingAfterBreak="0">
    <w:nsid w:val="00783353"/>
    <w:multiLevelType w:val="hybridMultilevel"/>
    <w:tmpl w:val="59348B5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0AA04C8B"/>
    <w:multiLevelType w:val="hybridMultilevel"/>
    <w:tmpl w:val="4C32749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0EC8516C"/>
    <w:multiLevelType w:val="hybridMultilevel"/>
    <w:tmpl w:val="198A05D6"/>
    <w:lvl w:ilvl="0" w:tplc="1FE29A68">
      <w:start w:val="1"/>
      <w:numFmt w:val="decimal"/>
      <w:lvlText w:val="%1)"/>
      <w:lvlJc w:val="left"/>
      <w:pPr>
        <w:ind w:left="720" w:hanging="360"/>
      </w:pPr>
      <w:rPr>
        <w:rFonts w:eastAsia="Batang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F36471B"/>
    <w:multiLevelType w:val="hybridMultilevel"/>
    <w:tmpl w:val="2D069F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7C63438"/>
    <w:multiLevelType w:val="hybridMultilevel"/>
    <w:tmpl w:val="82A69328"/>
    <w:lvl w:ilvl="0" w:tplc="F4224FE4">
      <w:start w:val="1"/>
      <w:numFmt w:val="lowerLetter"/>
      <w:lvlText w:val="%1)"/>
      <w:lvlJc w:val="left"/>
      <w:pPr>
        <w:ind w:left="360" w:hanging="360"/>
      </w:pPr>
      <w:rPr>
        <w:rFonts w:ascii="Calibri" w:eastAsia="Times New Roman" w:hAnsi="Calibri" w:cs="Calibri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60" w:hanging="360"/>
      </w:pPr>
    </w:lvl>
    <w:lvl w:ilvl="2" w:tplc="0415001B" w:tentative="1">
      <w:start w:val="1"/>
      <w:numFmt w:val="lowerRoman"/>
      <w:lvlText w:val="%3."/>
      <w:lvlJc w:val="right"/>
      <w:pPr>
        <w:ind w:left="1080" w:hanging="180"/>
      </w:pPr>
    </w:lvl>
    <w:lvl w:ilvl="3" w:tplc="0415000F" w:tentative="1">
      <w:start w:val="1"/>
      <w:numFmt w:val="decimal"/>
      <w:lvlText w:val="%4."/>
      <w:lvlJc w:val="left"/>
      <w:pPr>
        <w:ind w:left="1800" w:hanging="360"/>
      </w:pPr>
    </w:lvl>
    <w:lvl w:ilvl="4" w:tplc="04150019" w:tentative="1">
      <w:start w:val="1"/>
      <w:numFmt w:val="lowerLetter"/>
      <w:lvlText w:val="%5."/>
      <w:lvlJc w:val="left"/>
      <w:pPr>
        <w:ind w:left="2520" w:hanging="360"/>
      </w:pPr>
    </w:lvl>
    <w:lvl w:ilvl="5" w:tplc="0415001B" w:tentative="1">
      <w:start w:val="1"/>
      <w:numFmt w:val="lowerRoman"/>
      <w:lvlText w:val="%6."/>
      <w:lvlJc w:val="right"/>
      <w:pPr>
        <w:ind w:left="3240" w:hanging="180"/>
      </w:pPr>
    </w:lvl>
    <w:lvl w:ilvl="6" w:tplc="0415000F" w:tentative="1">
      <w:start w:val="1"/>
      <w:numFmt w:val="decimal"/>
      <w:lvlText w:val="%7."/>
      <w:lvlJc w:val="left"/>
      <w:pPr>
        <w:ind w:left="3960" w:hanging="360"/>
      </w:pPr>
    </w:lvl>
    <w:lvl w:ilvl="7" w:tplc="04150019" w:tentative="1">
      <w:start w:val="1"/>
      <w:numFmt w:val="lowerLetter"/>
      <w:lvlText w:val="%8."/>
      <w:lvlJc w:val="left"/>
      <w:pPr>
        <w:ind w:left="4680" w:hanging="360"/>
      </w:pPr>
    </w:lvl>
    <w:lvl w:ilvl="8" w:tplc="0415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3" w15:restartNumberingAfterBreak="0">
    <w:nsid w:val="341F4761"/>
    <w:multiLevelType w:val="multilevel"/>
    <w:tmpl w:val="CBF659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42741A"/>
    <w:multiLevelType w:val="hybridMultilevel"/>
    <w:tmpl w:val="1486B64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527E2942">
      <w:start w:val="1"/>
      <w:numFmt w:val="lowerLetter"/>
      <w:lvlText w:val="%2)"/>
      <w:lvlJc w:val="left"/>
      <w:pPr>
        <w:ind w:left="1440" w:hanging="360"/>
      </w:pPr>
      <w:rPr>
        <w:rFonts w:ascii="Calibri" w:eastAsia="Times New Roman" w:hAnsi="Calibri" w:cs="Calibri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647360"/>
    <w:multiLevelType w:val="hybridMultilevel"/>
    <w:tmpl w:val="F1B8E520"/>
    <w:lvl w:ilvl="0" w:tplc="98685156">
      <w:start w:val="1"/>
      <w:numFmt w:val="decimal"/>
      <w:lvlText w:val="%1."/>
      <w:lvlJc w:val="left"/>
      <w:pPr>
        <w:tabs>
          <w:tab w:val="num" w:pos="1500"/>
        </w:tabs>
        <w:ind w:left="150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B4709A"/>
    <w:multiLevelType w:val="hybridMultilevel"/>
    <w:tmpl w:val="3B7C6534"/>
    <w:lvl w:ilvl="0" w:tplc="0600A8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164383"/>
    <w:multiLevelType w:val="hybridMultilevel"/>
    <w:tmpl w:val="7C3A2A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A75295A"/>
    <w:multiLevelType w:val="hybridMultilevel"/>
    <w:tmpl w:val="2B8CF3B0"/>
    <w:lvl w:ilvl="0" w:tplc="43103004">
      <w:start w:val="2"/>
      <w:numFmt w:val="decimal"/>
      <w:lvlText w:val="%1."/>
      <w:lvlJc w:val="left"/>
      <w:pPr>
        <w:ind w:left="108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6470EC"/>
    <w:multiLevelType w:val="multilevel"/>
    <w:tmpl w:val="5282DF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</w:rPr>
    </w:lvl>
    <w:lvl w:ilvl="1">
      <w:start w:val="9"/>
      <w:numFmt w:val="decimalZero"/>
      <w:isLgl/>
      <w:lvlText w:val="%1.%2"/>
      <w:lvlJc w:val="left"/>
      <w:pPr>
        <w:ind w:left="855" w:hanging="855"/>
      </w:pPr>
      <w:rPr>
        <w:rFonts w:hint="default"/>
      </w:rPr>
    </w:lvl>
    <w:lvl w:ilvl="2">
      <w:start w:val="2022"/>
      <w:numFmt w:val="decimal"/>
      <w:isLgl/>
      <w:lvlText w:val="%1.%2.%3"/>
      <w:lvlJc w:val="left"/>
      <w:pPr>
        <w:ind w:left="855" w:hanging="855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855" w:hanging="855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855" w:hanging="855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4CB917E8"/>
    <w:multiLevelType w:val="multilevel"/>
    <w:tmpl w:val="CBF659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7BE4BED"/>
    <w:multiLevelType w:val="hybridMultilevel"/>
    <w:tmpl w:val="145EAB16"/>
    <w:lvl w:ilvl="0" w:tplc="4344D378">
      <w:start w:val="1"/>
      <w:numFmt w:val="decimal"/>
      <w:lvlText w:val="%1."/>
      <w:lvlJc w:val="left"/>
      <w:pPr>
        <w:tabs>
          <w:tab w:val="num" w:pos="1500"/>
        </w:tabs>
        <w:ind w:left="15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C1C5F38"/>
    <w:multiLevelType w:val="hybridMultilevel"/>
    <w:tmpl w:val="4942CA82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607704FD"/>
    <w:multiLevelType w:val="hybridMultilevel"/>
    <w:tmpl w:val="FA40F5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AF2428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833A57"/>
    <w:multiLevelType w:val="hybridMultilevel"/>
    <w:tmpl w:val="D8C8113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2EFCD792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11">
      <w:start w:val="1"/>
      <w:numFmt w:val="decimal"/>
      <w:lvlText w:val="%4)"/>
      <w:lvlJc w:val="left"/>
      <w:pPr>
        <w:tabs>
          <w:tab w:val="num" w:pos="1211"/>
        </w:tabs>
        <w:ind w:left="1211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5" w15:restartNumberingAfterBreak="0">
    <w:nsid w:val="622B5B96"/>
    <w:multiLevelType w:val="hybridMultilevel"/>
    <w:tmpl w:val="4810EDC8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67BF5FF5"/>
    <w:multiLevelType w:val="hybridMultilevel"/>
    <w:tmpl w:val="2654E0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E7DA4E30">
      <w:start w:val="1"/>
      <w:numFmt w:val="lowerLetter"/>
      <w:lvlText w:val="%2."/>
      <w:lvlJc w:val="left"/>
      <w:pPr>
        <w:ind w:left="1353" w:hanging="360"/>
      </w:pPr>
      <w:rPr>
        <w:i w:val="0"/>
        <w:i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D0654E"/>
    <w:multiLevelType w:val="hybridMultilevel"/>
    <w:tmpl w:val="1214E43E"/>
    <w:lvl w:ilvl="0" w:tplc="502635E2">
      <w:start w:val="1"/>
      <w:numFmt w:val="decimal"/>
      <w:lvlText w:val="%1."/>
      <w:lvlJc w:val="left"/>
      <w:pPr>
        <w:ind w:left="360" w:hanging="360"/>
      </w:pPr>
      <w:rPr>
        <w:rFonts w:asciiTheme="minorHAnsi" w:eastAsia="Times New Roman" w:hAnsiTheme="minorHAnsi" w:cs="Times New Roman" w:hint="default"/>
        <w:b w:val="0"/>
        <w:i w:val="0"/>
      </w:rPr>
    </w:lvl>
    <w:lvl w:ilvl="1" w:tplc="A3209A76">
      <w:start w:val="1"/>
      <w:numFmt w:val="lowerLetter"/>
      <w:lvlText w:val="%2)"/>
      <w:lvlJc w:val="left"/>
      <w:pPr>
        <w:ind w:left="-153" w:hanging="360"/>
      </w:pPr>
      <w:rPr>
        <w:rFonts w:asciiTheme="minorHAnsi" w:hAnsiTheme="minorHAnsi" w:cstheme="minorHAnsi" w:hint="default"/>
        <w:i w:val="0"/>
        <w:sz w:val="22"/>
        <w:szCs w:val="22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7CD4C99"/>
    <w:multiLevelType w:val="hybridMultilevel"/>
    <w:tmpl w:val="94AE63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110AE4"/>
    <w:multiLevelType w:val="hybridMultilevel"/>
    <w:tmpl w:val="973ECBDC"/>
    <w:lvl w:ilvl="0" w:tplc="0415000F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num w:numId="1" w16cid:durableId="465125424">
    <w:abstractNumId w:val="21"/>
  </w:num>
  <w:num w:numId="2" w16cid:durableId="1848670150">
    <w:abstractNumId w:val="27"/>
  </w:num>
  <w:num w:numId="3" w16cid:durableId="1309213024">
    <w:abstractNumId w:val="18"/>
  </w:num>
  <w:num w:numId="4" w16cid:durableId="1323965194">
    <w:abstractNumId w:val="17"/>
  </w:num>
  <w:num w:numId="5" w16cid:durableId="1301837666">
    <w:abstractNumId w:val="23"/>
  </w:num>
  <w:num w:numId="6" w16cid:durableId="244655399">
    <w:abstractNumId w:val="25"/>
  </w:num>
  <w:num w:numId="7" w16cid:durableId="810247758">
    <w:abstractNumId w:val="13"/>
  </w:num>
  <w:num w:numId="8" w16cid:durableId="2141455164">
    <w:abstractNumId w:val="20"/>
  </w:num>
  <w:num w:numId="9" w16cid:durableId="787118838">
    <w:abstractNumId w:val="15"/>
  </w:num>
  <w:num w:numId="10" w16cid:durableId="263071829">
    <w:abstractNumId w:val="8"/>
  </w:num>
  <w:num w:numId="11" w16cid:durableId="938022690">
    <w:abstractNumId w:val="26"/>
  </w:num>
  <w:num w:numId="12" w16cid:durableId="127017994">
    <w:abstractNumId w:val="29"/>
  </w:num>
  <w:num w:numId="13" w16cid:durableId="770513348">
    <w:abstractNumId w:val="9"/>
  </w:num>
  <w:num w:numId="14" w16cid:durableId="570432478">
    <w:abstractNumId w:val="14"/>
  </w:num>
  <w:num w:numId="15" w16cid:durableId="492993596">
    <w:abstractNumId w:val="16"/>
  </w:num>
  <w:num w:numId="16" w16cid:durableId="2077973625">
    <w:abstractNumId w:val="10"/>
  </w:num>
  <w:num w:numId="17" w16cid:durableId="103084208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87565442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1624524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48616174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106534898">
    <w:abstractNumId w:val="12"/>
  </w:num>
  <w:num w:numId="22" w16cid:durableId="821697090">
    <w:abstractNumId w:val="1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2220"/>
    <w:rsid w:val="00000F55"/>
    <w:rsid w:val="000056B4"/>
    <w:rsid w:val="00010983"/>
    <w:rsid w:val="00013A96"/>
    <w:rsid w:val="00015FAD"/>
    <w:rsid w:val="000203DA"/>
    <w:rsid w:val="0002749E"/>
    <w:rsid w:val="00032D75"/>
    <w:rsid w:val="000450D0"/>
    <w:rsid w:val="00046E75"/>
    <w:rsid w:val="00052150"/>
    <w:rsid w:val="00054469"/>
    <w:rsid w:val="000628DF"/>
    <w:rsid w:val="00062CFD"/>
    <w:rsid w:val="00070E2D"/>
    <w:rsid w:val="00071DD8"/>
    <w:rsid w:val="00075371"/>
    <w:rsid w:val="0009564A"/>
    <w:rsid w:val="00096138"/>
    <w:rsid w:val="000A0292"/>
    <w:rsid w:val="000A0335"/>
    <w:rsid w:val="000A1031"/>
    <w:rsid w:val="000A7F97"/>
    <w:rsid w:val="000B1F22"/>
    <w:rsid w:val="000B2CAC"/>
    <w:rsid w:val="000B5772"/>
    <w:rsid w:val="000B64AB"/>
    <w:rsid w:val="000C41DF"/>
    <w:rsid w:val="000C768D"/>
    <w:rsid w:val="000D67F3"/>
    <w:rsid w:val="000E09F1"/>
    <w:rsid w:val="000F09C8"/>
    <w:rsid w:val="000F0AE9"/>
    <w:rsid w:val="000F1866"/>
    <w:rsid w:val="000F3BEF"/>
    <w:rsid w:val="000F7300"/>
    <w:rsid w:val="0010163F"/>
    <w:rsid w:val="0010249B"/>
    <w:rsid w:val="00103CA7"/>
    <w:rsid w:val="00105D17"/>
    <w:rsid w:val="0010714E"/>
    <w:rsid w:val="00110307"/>
    <w:rsid w:val="00112B4D"/>
    <w:rsid w:val="00113415"/>
    <w:rsid w:val="00114E82"/>
    <w:rsid w:val="00120E95"/>
    <w:rsid w:val="00133F7D"/>
    <w:rsid w:val="001341B3"/>
    <w:rsid w:val="00134FE2"/>
    <w:rsid w:val="00135465"/>
    <w:rsid w:val="001361A8"/>
    <w:rsid w:val="00143C5A"/>
    <w:rsid w:val="00144F8F"/>
    <w:rsid w:val="001459FB"/>
    <w:rsid w:val="00146B90"/>
    <w:rsid w:val="00156754"/>
    <w:rsid w:val="00156EEE"/>
    <w:rsid w:val="0016048D"/>
    <w:rsid w:val="00162532"/>
    <w:rsid w:val="00164AF4"/>
    <w:rsid w:val="00171AD2"/>
    <w:rsid w:val="00174352"/>
    <w:rsid w:val="00175ECF"/>
    <w:rsid w:val="00175F31"/>
    <w:rsid w:val="00177298"/>
    <w:rsid w:val="00183066"/>
    <w:rsid w:val="00185A4A"/>
    <w:rsid w:val="00186F64"/>
    <w:rsid w:val="001913B8"/>
    <w:rsid w:val="00193EA6"/>
    <w:rsid w:val="001A3993"/>
    <w:rsid w:val="001A5FB5"/>
    <w:rsid w:val="001A6D16"/>
    <w:rsid w:val="001A700A"/>
    <w:rsid w:val="001B5765"/>
    <w:rsid w:val="001C0147"/>
    <w:rsid w:val="001C18E6"/>
    <w:rsid w:val="001C1DDA"/>
    <w:rsid w:val="001C6E4E"/>
    <w:rsid w:val="001D0007"/>
    <w:rsid w:val="001D2900"/>
    <w:rsid w:val="001D7C5A"/>
    <w:rsid w:val="001E1064"/>
    <w:rsid w:val="001F096A"/>
    <w:rsid w:val="001F56E7"/>
    <w:rsid w:val="00211DF3"/>
    <w:rsid w:val="00217042"/>
    <w:rsid w:val="00221402"/>
    <w:rsid w:val="00222DEF"/>
    <w:rsid w:val="0022314A"/>
    <w:rsid w:val="00234A14"/>
    <w:rsid w:val="00241020"/>
    <w:rsid w:val="00241524"/>
    <w:rsid w:val="00246EA7"/>
    <w:rsid w:val="002523E5"/>
    <w:rsid w:val="00252796"/>
    <w:rsid w:val="00257911"/>
    <w:rsid w:val="00267653"/>
    <w:rsid w:val="0027019C"/>
    <w:rsid w:val="00270294"/>
    <w:rsid w:val="00273F0E"/>
    <w:rsid w:val="00274F3C"/>
    <w:rsid w:val="002779BC"/>
    <w:rsid w:val="00281AEF"/>
    <w:rsid w:val="002901CD"/>
    <w:rsid w:val="00294E03"/>
    <w:rsid w:val="0029780A"/>
    <w:rsid w:val="002A3378"/>
    <w:rsid w:val="002A3F0B"/>
    <w:rsid w:val="002A7B16"/>
    <w:rsid w:val="002B78A9"/>
    <w:rsid w:val="002C010E"/>
    <w:rsid w:val="002C194E"/>
    <w:rsid w:val="002C34EA"/>
    <w:rsid w:val="002C43C7"/>
    <w:rsid w:val="002C69B9"/>
    <w:rsid w:val="002D3622"/>
    <w:rsid w:val="002F3968"/>
    <w:rsid w:val="0030111F"/>
    <w:rsid w:val="00302968"/>
    <w:rsid w:val="00302A0D"/>
    <w:rsid w:val="003046C6"/>
    <w:rsid w:val="00305D11"/>
    <w:rsid w:val="00313D90"/>
    <w:rsid w:val="0031507D"/>
    <w:rsid w:val="003208AA"/>
    <w:rsid w:val="00326BD0"/>
    <w:rsid w:val="00333F9D"/>
    <w:rsid w:val="0033503B"/>
    <w:rsid w:val="00337697"/>
    <w:rsid w:val="003403E9"/>
    <w:rsid w:val="003413F8"/>
    <w:rsid w:val="003415DD"/>
    <w:rsid w:val="003425B4"/>
    <w:rsid w:val="0034376D"/>
    <w:rsid w:val="0035373D"/>
    <w:rsid w:val="00353824"/>
    <w:rsid w:val="00354307"/>
    <w:rsid w:val="003551C0"/>
    <w:rsid w:val="00363DB7"/>
    <w:rsid w:val="003669F3"/>
    <w:rsid w:val="003741D1"/>
    <w:rsid w:val="003762EA"/>
    <w:rsid w:val="00382921"/>
    <w:rsid w:val="0038348A"/>
    <w:rsid w:val="00387D91"/>
    <w:rsid w:val="00397A78"/>
    <w:rsid w:val="003A1439"/>
    <w:rsid w:val="003A27B6"/>
    <w:rsid w:val="003A35FF"/>
    <w:rsid w:val="003A6062"/>
    <w:rsid w:val="003B07FF"/>
    <w:rsid w:val="003B0B42"/>
    <w:rsid w:val="003B0E2F"/>
    <w:rsid w:val="003B3505"/>
    <w:rsid w:val="003C0CA8"/>
    <w:rsid w:val="003C2339"/>
    <w:rsid w:val="003C4ECA"/>
    <w:rsid w:val="003C5B91"/>
    <w:rsid w:val="003D704C"/>
    <w:rsid w:val="003E0460"/>
    <w:rsid w:val="003E71AE"/>
    <w:rsid w:val="003F28AC"/>
    <w:rsid w:val="003F3527"/>
    <w:rsid w:val="0040187D"/>
    <w:rsid w:val="004030AF"/>
    <w:rsid w:val="004039A9"/>
    <w:rsid w:val="00403ABA"/>
    <w:rsid w:val="004040C8"/>
    <w:rsid w:val="00407DB6"/>
    <w:rsid w:val="00421362"/>
    <w:rsid w:val="00422680"/>
    <w:rsid w:val="00422A13"/>
    <w:rsid w:val="00426A89"/>
    <w:rsid w:val="0043512E"/>
    <w:rsid w:val="00450839"/>
    <w:rsid w:val="00451E6C"/>
    <w:rsid w:val="00452CB8"/>
    <w:rsid w:val="00453C0D"/>
    <w:rsid w:val="00455ECB"/>
    <w:rsid w:val="004678F9"/>
    <w:rsid w:val="004708E9"/>
    <w:rsid w:val="00470A4C"/>
    <w:rsid w:val="00470F45"/>
    <w:rsid w:val="004747DB"/>
    <w:rsid w:val="004758C2"/>
    <w:rsid w:val="00482D11"/>
    <w:rsid w:val="0048358E"/>
    <w:rsid w:val="004841DD"/>
    <w:rsid w:val="00494954"/>
    <w:rsid w:val="004951E5"/>
    <w:rsid w:val="004969BB"/>
    <w:rsid w:val="00496E4C"/>
    <w:rsid w:val="004A460D"/>
    <w:rsid w:val="004A713F"/>
    <w:rsid w:val="004C392A"/>
    <w:rsid w:val="004D20FC"/>
    <w:rsid w:val="004D5934"/>
    <w:rsid w:val="004D779E"/>
    <w:rsid w:val="004F0DD3"/>
    <w:rsid w:val="004F1FB0"/>
    <w:rsid w:val="004F6475"/>
    <w:rsid w:val="004F6A7E"/>
    <w:rsid w:val="004F751B"/>
    <w:rsid w:val="00500471"/>
    <w:rsid w:val="00501697"/>
    <w:rsid w:val="00501DA1"/>
    <w:rsid w:val="00507BA2"/>
    <w:rsid w:val="00510AE3"/>
    <w:rsid w:val="0052296E"/>
    <w:rsid w:val="0052481E"/>
    <w:rsid w:val="00526173"/>
    <w:rsid w:val="00531BBA"/>
    <w:rsid w:val="00534049"/>
    <w:rsid w:val="00534D51"/>
    <w:rsid w:val="00544264"/>
    <w:rsid w:val="00546015"/>
    <w:rsid w:val="00546897"/>
    <w:rsid w:val="00546F56"/>
    <w:rsid w:val="0054765B"/>
    <w:rsid w:val="00554850"/>
    <w:rsid w:val="0056019D"/>
    <w:rsid w:val="00566347"/>
    <w:rsid w:val="00576B30"/>
    <w:rsid w:val="00583968"/>
    <w:rsid w:val="00583ED1"/>
    <w:rsid w:val="0058598C"/>
    <w:rsid w:val="00587CB5"/>
    <w:rsid w:val="00591F8D"/>
    <w:rsid w:val="00592D7D"/>
    <w:rsid w:val="0059538D"/>
    <w:rsid w:val="005974B6"/>
    <w:rsid w:val="005A047E"/>
    <w:rsid w:val="005A05CD"/>
    <w:rsid w:val="005A41CF"/>
    <w:rsid w:val="005A4DB3"/>
    <w:rsid w:val="005B2FCE"/>
    <w:rsid w:val="005B31CE"/>
    <w:rsid w:val="005B6819"/>
    <w:rsid w:val="005C6DB9"/>
    <w:rsid w:val="005C700D"/>
    <w:rsid w:val="005D3A40"/>
    <w:rsid w:val="005D44D7"/>
    <w:rsid w:val="005D4EFA"/>
    <w:rsid w:val="005E1CD6"/>
    <w:rsid w:val="005E26AC"/>
    <w:rsid w:val="005E59DA"/>
    <w:rsid w:val="005E6EA2"/>
    <w:rsid w:val="005F310E"/>
    <w:rsid w:val="005F343A"/>
    <w:rsid w:val="0060165A"/>
    <w:rsid w:val="00602544"/>
    <w:rsid w:val="00603644"/>
    <w:rsid w:val="00603AB6"/>
    <w:rsid w:val="00610F1F"/>
    <w:rsid w:val="00613545"/>
    <w:rsid w:val="006204BB"/>
    <w:rsid w:val="00622342"/>
    <w:rsid w:val="00625200"/>
    <w:rsid w:val="0063015D"/>
    <w:rsid w:val="00631C25"/>
    <w:rsid w:val="006323F8"/>
    <w:rsid w:val="00634425"/>
    <w:rsid w:val="006346F9"/>
    <w:rsid w:val="00637424"/>
    <w:rsid w:val="00644502"/>
    <w:rsid w:val="006445C7"/>
    <w:rsid w:val="006463FD"/>
    <w:rsid w:val="00646FC5"/>
    <w:rsid w:val="00647EB6"/>
    <w:rsid w:val="00650443"/>
    <w:rsid w:val="00650845"/>
    <w:rsid w:val="00650C12"/>
    <w:rsid w:val="006538AB"/>
    <w:rsid w:val="00654AAC"/>
    <w:rsid w:val="00655144"/>
    <w:rsid w:val="00657331"/>
    <w:rsid w:val="00660C8C"/>
    <w:rsid w:val="006612F8"/>
    <w:rsid w:val="006615BE"/>
    <w:rsid w:val="006617C1"/>
    <w:rsid w:val="00661D98"/>
    <w:rsid w:val="006625DB"/>
    <w:rsid w:val="0066762D"/>
    <w:rsid w:val="00667854"/>
    <w:rsid w:val="00680FCD"/>
    <w:rsid w:val="0068231E"/>
    <w:rsid w:val="0068232C"/>
    <w:rsid w:val="0068447E"/>
    <w:rsid w:val="006A2E92"/>
    <w:rsid w:val="006A3982"/>
    <w:rsid w:val="006A3A45"/>
    <w:rsid w:val="006A5AA6"/>
    <w:rsid w:val="006A7BD9"/>
    <w:rsid w:val="006A7E36"/>
    <w:rsid w:val="006B26F4"/>
    <w:rsid w:val="006B2FB9"/>
    <w:rsid w:val="006B4D29"/>
    <w:rsid w:val="006B5500"/>
    <w:rsid w:val="006B6A29"/>
    <w:rsid w:val="006C09B8"/>
    <w:rsid w:val="006C4867"/>
    <w:rsid w:val="006C4CC1"/>
    <w:rsid w:val="006E0FC8"/>
    <w:rsid w:val="006E27D6"/>
    <w:rsid w:val="006E363D"/>
    <w:rsid w:val="006E4DC4"/>
    <w:rsid w:val="006F0776"/>
    <w:rsid w:val="00705B44"/>
    <w:rsid w:val="00712077"/>
    <w:rsid w:val="00721D5B"/>
    <w:rsid w:val="00725813"/>
    <w:rsid w:val="00731B2F"/>
    <w:rsid w:val="00732814"/>
    <w:rsid w:val="007342B6"/>
    <w:rsid w:val="00736C4D"/>
    <w:rsid w:val="0074148E"/>
    <w:rsid w:val="007538B3"/>
    <w:rsid w:val="007572E3"/>
    <w:rsid w:val="00764A56"/>
    <w:rsid w:val="00773583"/>
    <w:rsid w:val="00776960"/>
    <w:rsid w:val="00781472"/>
    <w:rsid w:val="00784CF6"/>
    <w:rsid w:val="0078594D"/>
    <w:rsid w:val="007862A9"/>
    <w:rsid w:val="0079088B"/>
    <w:rsid w:val="00790A0D"/>
    <w:rsid w:val="00796BC8"/>
    <w:rsid w:val="007A23F8"/>
    <w:rsid w:val="007A50FA"/>
    <w:rsid w:val="007A652F"/>
    <w:rsid w:val="007B02A6"/>
    <w:rsid w:val="007B40F9"/>
    <w:rsid w:val="007B4F81"/>
    <w:rsid w:val="007B4FBF"/>
    <w:rsid w:val="007C04A8"/>
    <w:rsid w:val="007C0D26"/>
    <w:rsid w:val="007D0A0C"/>
    <w:rsid w:val="007D0FB0"/>
    <w:rsid w:val="007D7F8C"/>
    <w:rsid w:val="007E689F"/>
    <w:rsid w:val="007F0DF6"/>
    <w:rsid w:val="007F2CF8"/>
    <w:rsid w:val="007F55B7"/>
    <w:rsid w:val="00802E9A"/>
    <w:rsid w:val="00812EAB"/>
    <w:rsid w:val="008169C3"/>
    <w:rsid w:val="008227AB"/>
    <w:rsid w:val="00824AEB"/>
    <w:rsid w:val="00825530"/>
    <w:rsid w:val="00826B1B"/>
    <w:rsid w:val="00834C99"/>
    <w:rsid w:val="0083517A"/>
    <w:rsid w:val="008414B9"/>
    <w:rsid w:val="008415F9"/>
    <w:rsid w:val="00851022"/>
    <w:rsid w:val="00851729"/>
    <w:rsid w:val="00853B4C"/>
    <w:rsid w:val="008550CF"/>
    <w:rsid w:val="00855995"/>
    <w:rsid w:val="00861482"/>
    <w:rsid w:val="00867CC1"/>
    <w:rsid w:val="00867F38"/>
    <w:rsid w:val="0088071F"/>
    <w:rsid w:val="008808F3"/>
    <w:rsid w:val="00880AD3"/>
    <w:rsid w:val="00880BCE"/>
    <w:rsid w:val="008823F4"/>
    <w:rsid w:val="00883954"/>
    <w:rsid w:val="00885903"/>
    <w:rsid w:val="00892209"/>
    <w:rsid w:val="00892B54"/>
    <w:rsid w:val="008A623C"/>
    <w:rsid w:val="008A7D19"/>
    <w:rsid w:val="008B3158"/>
    <w:rsid w:val="008B3ACA"/>
    <w:rsid w:val="008C0D94"/>
    <w:rsid w:val="008C1246"/>
    <w:rsid w:val="008C27A4"/>
    <w:rsid w:val="008C28DD"/>
    <w:rsid w:val="008D071A"/>
    <w:rsid w:val="008D3C2A"/>
    <w:rsid w:val="008D3E00"/>
    <w:rsid w:val="008D520D"/>
    <w:rsid w:val="008E78EC"/>
    <w:rsid w:val="008F0C1E"/>
    <w:rsid w:val="008F2C10"/>
    <w:rsid w:val="008F444F"/>
    <w:rsid w:val="008F57F6"/>
    <w:rsid w:val="008F7421"/>
    <w:rsid w:val="0090207A"/>
    <w:rsid w:val="00902BA7"/>
    <w:rsid w:val="00906D02"/>
    <w:rsid w:val="009077CC"/>
    <w:rsid w:val="00917DB9"/>
    <w:rsid w:val="0092044C"/>
    <w:rsid w:val="00926314"/>
    <w:rsid w:val="009264D9"/>
    <w:rsid w:val="009266CD"/>
    <w:rsid w:val="0092685E"/>
    <w:rsid w:val="00926C3B"/>
    <w:rsid w:val="009277D7"/>
    <w:rsid w:val="009301A8"/>
    <w:rsid w:val="00932B8D"/>
    <w:rsid w:val="00933A0D"/>
    <w:rsid w:val="0093666E"/>
    <w:rsid w:val="0093739B"/>
    <w:rsid w:val="009404B4"/>
    <w:rsid w:val="009522F7"/>
    <w:rsid w:val="00960639"/>
    <w:rsid w:val="0096258F"/>
    <w:rsid w:val="009644BB"/>
    <w:rsid w:val="0096464D"/>
    <w:rsid w:val="00965EAE"/>
    <w:rsid w:val="009730E9"/>
    <w:rsid w:val="0097388A"/>
    <w:rsid w:val="00981E38"/>
    <w:rsid w:val="00990F3B"/>
    <w:rsid w:val="00995514"/>
    <w:rsid w:val="00997E30"/>
    <w:rsid w:val="009A68AF"/>
    <w:rsid w:val="009C3151"/>
    <w:rsid w:val="009C5D9D"/>
    <w:rsid w:val="009E3ED7"/>
    <w:rsid w:val="009F57F9"/>
    <w:rsid w:val="00A0239E"/>
    <w:rsid w:val="00A03212"/>
    <w:rsid w:val="00A0340E"/>
    <w:rsid w:val="00A04865"/>
    <w:rsid w:val="00A07A41"/>
    <w:rsid w:val="00A207EE"/>
    <w:rsid w:val="00A24940"/>
    <w:rsid w:val="00A25514"/>
    <w:rsid w:val="00A333C0"/>
    <w:rsid w:val="00A41D48"/>
    <w:rsid w:val="00A4328F"/>
    <w:rsid w:val="00A47FC6"/>
    <w:rsid w:val="00A650C1"/>
    <w:rsid w:val="00A720EC"/>
    <w:rsid w:val="00A723C6"/>
    <w:rsid w:val="00A741B4"/>
    <w:rsid w:val="00A77DCB"/>
    <w:rsid w:val="00A82359"/>
    <w:rsid w:val="00A8438C"/>
    <w:rsid w:val="00A8590E"/>
    <w:rsid w:val="00A86877"/>
    <w:rsid w:val="00A94646"/>
    <w:rsid w:val="00A950F2"/>
    <w:rsid w:val="00AA1FC3"/>
    <w:rsid w:val="00AA3BE4"/>
    <w:rsid w:val="00AA4AB4"/>
    <w:rsid w:val="00AA735D"/>
    <w:rsid w:val="00AB0964"/>
    <w:rsid w:val="00AB3C83"/>
    <w:rsid w:val="00AB4FA6"/>
    <w:rsid w:val="00AB7823"/>
    <w:rsid w:val="00AC309D"/>
    <w:rsid w:val="00AC35B7"/>
    <w:rsid w:val="00AC60F0"/>
    <w:rsid w:val="00AC74F7"/>
    <w:rsid w:val="00AC7A72"/>
    <w:rsid w:val="00AD019D"/>
    <w:rsid w:val="00AD1F4D"/>
    <w:rsid w:val="00AD2440"/>
    <w:rsid w:val="00AD288F"/>
    <w:rsid w:val="00AD3625"/>
    <w:rsid w:val="00AD397E"/>
    <w:rsid w:val="00AD3B05"/>
    <w:rsid w:val="00AD6148"/>
    <w:rsid w:val="00AE661D"/>
    <w:rsid w:val="00AE72AA"/>
    <w:rsid w:val="00AF3FB0"/>
    <w:rsid w:val="00AF687D"/>
    <w:rsid w:val="00AF7C97"/>
    <w:rsid w:val="00B01FCA"/>
    <w:rsid w:val="00B03279"/>
    <w:rsid w:val="00B0448A"/>
    <w:rsid w:val="00B108D2"/>
    <w:rsid w:val="00B1238E"/>
    <w:rsid w:val="00B14515"/>
    <w:rsid w:val="00B20B7F"/>
    <w:rsid w:val="00B25BCA"/>
    <w:rsid w:val="00B3227C"/>
    <w:rsid w:val="00B32D09"/>
    <w:rsid w:val="00B3459D"/>
    <w:rsid w:val="00B37203"/>
    <w:rsid w:val="00B37BBF"/>
    <w:rsid w:val="00B521C2"/>
    <w:rsid w:val="00B53506"/>
    <w:rsid w:val="00B64038"/>
    <w:rsid w:val="00B641BB"/>
    <w:rsid w:val="00B6490A"/>
    <w:rsid w:val="00B6693D"/>
    <w:rsid w:val="00B746E6"/>
    <w:rsid w:val="00B819F6"/>
    <w:rsid w:val="00B841B5"/>
    <w:rsid w:val="00B84CB6"/>
    <w:rsid w:val="00B86779"/>
    <w:rsid w:val="00B867A4"/>
    <w:rsid w:val="00B87157"/>
    <w:rsid w:val="00B87C0A"/>
    <w:rsid w:val="00B92210"/>
    <w:rsid w:val="00B92EC3"/>
    <w:rsid w:val="00BA02B6"/>
    <w:rsid w:val="00BA104E"/>
    <w:rsid w:val="00BC2DED"/>
    <w:rsid w:val="00BC437B"/>
    <w:rsid w:val="00BD0EF6"/>
    <w:rsid w:val="00BD3F03"/>
    <w:rsid w:val="00BE131E"/>
    <w:rsid w:val="00BE64C0"/>
    <w:rsid w:val="00BE6B62"/>
    <w:rsid w:val="00BF6080"/>
    <w:rsid w:val="00C12CA4"/>
    <w:rsid w:val="00C12EE6"/>
    <w:rsid w:val="00C135B7"/>
    <w:rsid w:val="00C14D37"/>
    <w:rsid w:val="00C17DEF"/>
    <w:rsid w:val="00C21201"/>
    <w:rsid w:val="00C22BA2"/>
    <w:rsid w:val="00C24B7A"/>
    <w:rsid w:val="00C2507E"/>
    <w:rsid w:val="00C25EF2"/>
    <w:rsid w:val="00C26597"/>
    <w:rsid w:val="00C27F1F"/>
    <w:rsid w:val="00C317EA"/>
    <w:rsid w:val="00C31C33"/>
    <w:rsid w:val="00C32321"/>
    <w:rsid w:val="00C3435D"/>
    <w:rsid w:val="00C363BE"/>
    <w:rsid w:val="00C36FF3"/>
    <w:rsid w:val="00C376AC"/>
    <w:rsid w:val="00C37E57"/>
    <w:rsid w:val="00C44BE3"/>
    <w:rsid w:val="00C46558"/>
    <w:rsid w:val="00C51795"/>
    <w:rsid w:val="00C56548"/>
    <w:rsid w:val="00C56ABA"/>
    <w:rsid w:val="00C63D6C"/>
    <w:rsid w:val="00C6583A"/>
    <w:rsid w:val="00C66560"/>
    <w:rsid w:val="00C81361"/>
    <w:rsid w:val="00C82422"/>
    <w:rsid w:val="00C82E46"/>
    <w:rsid w:val="00C83EBB"/>
    <w:rsid w:val="00C8517F"/>
    <w:rsid w:val="00C92470"/>
    <w:rsid w:val="00C94955"/>
    <w:rsid w:val="00C96F62"/>
    <w:rsid w:val="00CB02C0"/>
    <w:rsid w:val="00CB6E0B"/>
    <w:rsid w:val="00CC70F5"/>
    <w:rsid w:val="00CC747F"/>
    <w:rsid w:val="00CD2E66"/>
    <w:rsid w:val="00CD3997"/>
    <w:rsid w:val="00CE00CE"/>
    <w:rsid w:val="00CE624A"/>
    <w:rsid w:val="00CF2C4E"/>
    <w:rsid w:val="00CF2DF2"/>
    <w:rsid w:val="00CF52D3"/>
    <w:rsid w:val="00D020E2"/>
    <w:rsid w:val="00D12A36"/>
    <w:rsid w:val="00D14466"/>
    <w:rsid w:val="00D147C6"/>
    <w:rsid w:val="00D17443"/>
    <w:rsid w:val="00D17E79"/>
    <w:rsid w:val="00D23441"/>
    <w:rsid w:val="00D278B0"/>
    <w:rsid w:val="00D30895"/>
    <w:rsid w:val="00D36E98"/>
    <w:rsid w:val="00D406F7"/>
    <w:rsid w:val="00D42E95"/>
    <w:rsid w:val="00D4337C"/>
    <w:rsid w:val="00D440DB"/>
    <w:rsid w:val="00D53478"/>
    <w:rsid w:val="00D53504"/>
    <w:rsid w:val="00D53E45"/>
    <w:rsid w:val="00D54542"/>
    <w:rsid w:val="00D54BAE"/>
    <w:rsid w:val="00D55DB7"/>
    <w:rsid w:val="00D56BDD"/>
    <w:rsid w:val="00D66AB9"/>
    <w:rsid w:val="00D73C34"/>
    <w:rsid w:val="00D75828"/>
    <w:rsid w:val="00D84098"/>
    <w:rsid w:val="00D863EE"/>
    <w:rsid w:val="00D86F85"/>
    <w:rsid w:val="00D87098"/>
    <w:rsid w:val="00D93987"/>
    <w:rsid w:val="00DA4227"/>
    <w:rsid w:val="00DA71AC"/>
    <w:rsid w:val="00DB42F2"/>
    <w:rsid w:val="00DC33EB"/>
    <w:rsid w:val="00DD1F74"/>
    <w:rsid w:val="00DE0815"/>
    <w:rsid w:val="00DE2E11"/>
    <w:rsid w:val="00DF5D74"/>
    <w:rsid w:val="00E00E3A"/>
    <w:rsid w:val="00E00EA3"/>
    <w:rsid w:val="00E05942"/>
    <w:rsid w:val="00E05A64"/>
    <w:rsid w:val="00E06F8C"/>
    <w:rsid w:val="00E11764"/>
    <w:rsid w:val="00E118DE"/>
    <w:rsid w:val="00E127AB"/>
    <w:rsid w:val="00E2411B"/>
    <w:rsid w:val="00E24D4E"/>
    <w:rsid w:val="00E25138"/>
    <w:rsid w:val="00E318FC"/>
    <w:rsid w:val="00E31F60"/>
    <w:rsid w:val="00E321AE"/>
    <w:rsid w:val="00E34503"/>
    <w:rsid w:val="00E4192F"/>
    <w:rsid w:val="00E42507"/>
    <w:rsid w:val="00E454BB"/>
    <w:rsid w:val="00E60A57"/>
    <w:rsid w:val="00E634DE"/>
    <w:rsid w:val="00E63847"/>
    <w:rsid w:val="00E643B0"/>
    <w:rsid w:val="00E70C44"/>
    <w:rsid w:val="00E75376"/>
    <w:rsid w:val="00E7707A"/>
    <w:rsid w:val="00E771FC"/>
    <w:rsid w:val="00E834DA"/>
    <w:rsid w:val="00E83E0A"/>
    <w:rsid w:val="00E90321"/>
    <w:rsid w:val="00E9036A"/>
    <w:rsid w:val="00E95B3A"/>
    <w:rsid w:val="00E97275"/>
    <w:rsid w:val="00EA1F29"/>
    <w:rsid w:val="00EA3774"/>
    <w:rsid w:val="00EA6777"/>
    <w:rsid w:val="00EA6E51"/>
    <w:rsid w:val="00EB03AA"/>
    <w:rsid w:val="00EC07FE"/>
    <w:rsid w:val="00EC37BE"/>
    <w:rsid w:val="00EC5A1F"/>
    <w:rsid w:val="00ED3548"/>
    <w:rsid w:val="00EE3101"/>
    <w:rsid w:val="00EE579D"/>
    <w:rsid w:val="00EE7FC7"/>
    <w:rsid w:val="00EF7543"/>
    <w:rsid w:val="00F05CBB"/>
    <w:rsid w:val="00F11342"/>
    <w:rsid w:val="00F15D2F"/>
    <w:rsid w:val="00F176E8"/>
    <w:rsid w:val="00F205C0"/>
    <w:rsid w:val="00F24EB9"/>
    <w:rsid w:val="00F26382"/>
    <w:rsid w:val="00F33C2A"/>
    <w:rsid w:val="00F341AE"/>
    <w:rsid w:val="00F34E38"/>
    <w:rsid w:val="00F40343"/>
    <w:rsid w:val="00F40665"/>
    <w:rsid w:val="00F42A16"/>
    <w:rsid w:val="00F50E4B"/>
    <w:rsid w:val="00F53B11"/>
    <w:rsid w:val="00F64AFF"/>
    <w:rsid w:val="00F76013"/>
    <w:rsid w:val="00F77CF6"/>
    <w:rsid w:val="00F81F85"/>
    <w:rsid w:val="00F835F9"/>
    <w:rsid w:val="00F86FD6"/>
    <w:rsid w:val="00F94034"/>
    <w:rsid w:val="00F97D62"/>
    <w:rsid w:val="00FA0150"/>
    <w:rsid w:val="00FA5351"/>
    <w:rsid w:val="00FB7404"/>
    <w:rsid w:val="00FC0A6E"/>
    <w:rsid w:val="00FC15AF"/>
    <w:rsid w:val="00FC2220"/>
    <w:rsid w:val="00FC3784"/>
    <w:rsid w:val="00FC4A0D"/>
    <w:rsid w:val="00FC571C"/>
    <w:rsid w:val="00FD1BCE"/>
    <w:rsid w:val="00FD2FC8"/>
    <w:rsid w:val="00FD3778"/>
    <w:rsid w:val="00FD58F6"/>
    <w:rsid w:val="00FE0602"/>
    <w:rsid w:val="00FE135F"/>
    <w:rsid w:val="00FE56C5"/>
    <w:rsid w:val="00FF140E"/>
    <w:rsid w:val="00FF2BE5"/>
    <w:rsid w:val="00FF5719"/>
    <w:rsid w:val="00FF5775"/>
    <w:rsid w:val="00FF6A1B"/>
    <w:rsid w:val="00FF7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96EBC"/>
  <w15:docId w15:val="{5F026A25-6442-47F7-8C57-765C73184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22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79088B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32321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qFormat/>
    <w:rsid w:val="00FC22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FC222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C2220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FC2220"/>
  </w:style>
  <w:style w:type="paragraph" w:styleId="Lista">
    <w:name w:val="List"/>
    <w:basedOn w:val="Normalny"/>
    <w:rsid w:val="00FC2220"/>
    <w:pPr>
      <w:widowControl w:val="0"/>
      <w:suppressAutoHyphens/>
      <w:spacing w:after="120"/>
    </w:pPr>
    <w:rPr>
      <w:rFonts w:eastAsia="Lucida Sans Unicode" w:cs="Mangal"/>
      <w:kern w:val="1"/>
      <w:lang w:eastAsia="hi-IN" w:bidi="hi-IN"/>
    </w:rPr>
  </w:style>
  <w:style w:type="character" w:styleId="Hipercze">
    <w:name w:val="Hyperlink"/>
    <w:basedOn w:val="Domylnaczcionkaakapitu"/>
    <w:unhideWhenUsed/>
    <w:rsid w:val="00FC2220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99"/>
    <w:qFormat/>
    <w:rsid w:val="006538AB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rsid w:val="003B3505"/>
    <w:pPr>
      <w:jc w:val="both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3B350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unhideWhenUsed/>
    <w:rsid w:val="008255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255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2553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255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2553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2553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5530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31507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1507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left">
    <w:name w:val="left"/>
    <w:basedOn w:val="Domylnaczcionkaakapitu"/>
    <w:rsid w:val="00387D91"/>
  </w:style>
  <w:style w:type="character" w:customStyle="1" w:styleId="AkapitzlistZnak">
    <w:name w:val="Akapit z listą Znak"/>
    <w:link w:val="Akapitzlist"/>
    <w:uiPriority w:val="99"/>
    <w:rsid w:val="000B5772"/>
  </w:style>
  <w:style w:type="character" w:customStyle="1" w:styleId="Nagwek2Znak">
    <w:name w:val="Nagłówek 2 Znak"/>
    <w:basedOn w:val="Domylnaczcionkaakapitu"/>
    <w:link w:val="Nagwek2"/>
    <w:uiPriority w:val="9"/>
    <w:rsid w:val="0079088B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Tytu">
    <w:name w:val="Title"/>
    <w:basedOn w:val="Normalny"/>
    <w:next w:val="Normalny"/>
    <w:link w:val="TytuZnak"/>
    <w:rsid w:val="0079088B"/>
    <w:pPr>
      <w:keepNext/>
      <w:keepLines/>
      <w:spacing w:after="60" w:line="276" w:lineRule="auto"/>
      <w:contextualSpacing/>
    </w:pPr>
    <w:rPr>
      <w:rFonts w:ascii="Arial" w:eastAsia="Arial" w:hAnsi="Arial" w:cs="Arial"/>
      <w:color w:val="000000"/>
      <w:sz w:val="52"/>
      <w:szCs w:val="52"/>
    </w:rPr>
  </w:style>
  <w:style w:type="character" w:customStyle="1" w:styleId="TytuZnak">
    <w:name w:val="Tytuł Znak"/>
    <w:basedOn w:val="Domylnaczcionkaakapitu"/>
    <w:link w:val="Tytu"/>
    <w:rsid w:val="0079088B"/>
    <w:rPr>
      <w:rFonts w:ascii="Arial" w:eastAsia="Arial" w:hAnsi="Arial" w:cs="Arial"/>
      <w:color w:val="000000"/>
      <w:sz w:val="52"/>
      <w:szCs w:val="52"/>
      <w:lang w:eastAsia="pl-PL"/>
    </w:rPr>
  </w:style>
  <w:style w:type="paragraph" w:customStyle="1" w:styleId="WW-Tekstpodstawowy2">
    <w:name w:val="WW-Tekst podstawowy 2"/>
    <w:basedOn w:val="Normalny"/>
    <w:uiPriority w:val="99"/>
    <w:rsid w:val="00773583"/>
    <w:pPr>
      <w:widowControl w:val="0"/>
      <w:suppressAutoHyphens/>
      <w:jc w:val="both"/>
    </w:pPr>
    <w:rPr>
      <w:rFonts w:ascii="Arial" w:eastAsia="MS Mincho" w:hAnsi="Arial"/>
      <w:spacing w:val="-4"/>
      <w:szCs w:val="20"/>
    </w:rPr>
  </w:style>
  <w:style w:type="table" w:styleId="Tabela-Siatka">
    <w:name w:val="Table Grid"/>
    <w:basedOn w:val="Standardowy"/>
    <w:uiPriority w:val="59"/>
    <w:rsid w:val="00AB3C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mylnie">
    <w:name w:val="Domyślnie"/>
    <w:uiPriority w:val="99"/>
    <w:rsid w:val="005F343A"/>
    <w:pPr>
      <w:widowControl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404B4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404B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404B4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A3774"/>
    <w:rPr>
      <w:rFonts w:ascii="Calibri" w:eastAsia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A3774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EA3774"/>
    <w:rPr>
      <w:vertAlign w:val="superscript"/>
    </w:rPr>
  </w:style>
  <w:style w:type="character" w:styleId="Pogrubienie">
    <w:name w:val="Strong"/>
    <w:basedOn w:val="Domylnaczcionkaakapitu"/>
    <w:uiPriority w:val="22"/>
    <w:qFormat/>
    <w:rsid w:val="00725813"/>
    <w:rPr>
      <w:rFonts w:cs="Times New Roman"/>
      <w:b/>
    </w:rPr>
  </w:style>
  <w:style w:type="paragraph" w:customStyle="1" w:styleId="Zwykytekst1">
    <w:name w:val="Zwykły tekst1"/>
    <w:basedOn w:val="Normalny"/>
    <w:rsid w:val="00725813"/>
    <w:pPr>
      <w:suppressAutoHyphens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32321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pl-PL"/>
    </w:rPr>
  </w:style>
  <w:style w:type="paragraph" w:customStyle="1" w:styleId="Default">
    <w:name w:val="Default"/>
    <w:rsid w:val="00906D0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534049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6B26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30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96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6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7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96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0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30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9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1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7BC858-2C2C-4324-AF1C-16551948B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2630</Words>
  <Characters>15786</Characters>
  <Application>Microsoft Office Word</Application>
  <DocSecurity>0</DocSecurity>
  <Lines>131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MHK</Company>
  <LinksUpToDate>false</LinksUpToDate>
  <CharactersWithSpaces>18380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</dc:creator>
  <cp:lastModifiedBy>Agnieszka Gębiś</cp:lastModifiedBy>
  <cp:revision>3</cp:revision>
  <cp:lastPrinted>2015-11-02T13:11:00Z</cp:lastPrinted>
  <dcterms:created xsi:type="dcterms:W3CDTF">2026-03-10T04:57:00Z</dcterms:created>
  <dcterms:modified xsi:type="dcterms:W3CDTF">2026-03-10T04:58:00Z</dcterms:modified>
</cp:coreProperties>
</file>