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BEC1B" w14:textId="1F5F57D3" w:rsidR="001954D5" w:rsidRPr="00CC3D87" w:rsidRDefault="001954D5" w:rsidP="001954D5">
      <w:pPr>
        <w:spacing w:after="0" w:line="240" w:lineRule="auto"/>
        <w:jc w:val="center"/>
        <w:rPr>
          <w:rFonts w:ascii="Arial" w:eastAsia="Calibri" w:hAnsi="Arial" w:cs="Arial"/>
          <w:kern w:val="0"/>
          <w14:ligatures w14:val="none"/>
        </w:rPr>
      </w:pPr>
      <w:r w:rsidRPr="00CC3D87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ZP-D.271.</w:t>
      </w:r>
      <w:r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5</w:t>
      </w:r>
      <w:r w:rsidRPr="00CC3D87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.202</w:t>
      </w:r>
      <w:r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 xml:space="preserve">6 </w:t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  <w:t xml:space="preserve">Rzeszów, dnia </w:t>
      </w:r>
      <w:r>
        <w:rPr>
          <w:rFonts w:ascii="Arial" w:eastAsia="Calibri" w:hAnsi="Arial" w:cs="Arial"/>
          <w:kern w:val="0"/>
          <w14:ligatures w14:val="none"/>
        </w:rPr>
        <w:t>27 kwietnia</w:t>
      </w:r>
      <w:r w:rsidRPr="00CC3D87">
        <w:rPr>
          <w:rFonts w:ascii="Arial" w:eastAsia="Calibri" w:hAnsi="Arial" w:cs="Arial"/>
          <w:kern w:val="0"/>
          <w14:ligatures w14:val="none"/>
        </w:rPr>
        <w:t xml:space="preserve"> 202</w:t>
      </w:r>
      <w:r>
        <w:rPr>
          <w:rFonts w:ascii="Arial" w:eastAsia="Calibri" w:hAnsi="Arial" w:cs="Arial"/>
          <w:kern w:val="0"/>
          <w14:ligatures w14:val="none"/>
        </w:rPr>
        <w:t>6</w:t>
      </w:r>
      <w:r w:rsidRPr="00CC3D87">
        <w:rPr>
          <w:rFonts w:ascii="Arial" w:eastAsia="Calibri" w:hAnsi="Arial" w:cs="Arial"/>
          <w:kern w:val="0"/>
          <w14:ligatures w14:val="none"/>
        </w:rPr>
        <w:t xml:space="preserve"> roku</w:t>
      </w:r>
    </w:p>
    <w:p w14:paraId="279D9057" w14:textId="77777777" w:rsidR="001954D5" w:rsidRPr="00CC3D87" w:rsidRDefault="001954D5" w:rsidP="001954D5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</w:p>
    <w:p w14:paraId="62B72CD9" w14:textId="77777777" w:rsidR="001954D5" w:rsidRPr="00CC3D87" w:rsidRDefault="001954D5" w:rsidP="001954D5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</w:p>
    <w:p w14:paraId="28407978" w14:textId="799A5ADB" w:rsidR="001954D5" w:rsidRPr="00CC3D87" w:rsidRDefault="001954D5" w:rsidP="001954D5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  <w:r w:rsidRPr="00CC3D87">
        <w:rPr>
          <w:rFonts w:ascii="Arial" w:eastAsia="Times New Roman" w:hAnsi="Arial" w:cs="Arial"/>
          <w:b/>
          <w:kern w:val="0"/>
          <w14:ligatures w14:val="none"/>
        </w:rPr>
        <w:t>INFORMACJA Z OTWARCIA OFERT</w:t>
      </w:r>
      <w:r>
        <w:rPr>
          <w:rFonts w:ascii="Arial" w:eastAsia="Times New Roman" w:hAnsi="Arial" w:cs="Arial"/>
          <w:b/>
          <w:kern w:val="0"/>
          <w14:ligatures w14:val="none"/>
        </w:rPr>
        <w:t xml:space="preserve"> DODATKOWYCH</w:t>
      </w:r>
    </w:p>
    <w:p w14:paraId="4C80B501" w14:textId="77777777" w:rsidR="001954D5" w:rsidRPr="00CC3D87" w:rsidRDefault="001954D5" w:rsidP="001954D5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Times New Roman" w:hAnsi="Arial" w:cs="Arial"/>
          <w:b/>
          <w:i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 xml:space="preserve">w postępowaniu o udzielenie zamówienia publicznego  </w:t>
      </w:r>
    </w:p>
    <w:p w14:paraId="00ACBAFD" w14:textId="77777777" w:rsidR="001954D5" w:rsidRPr="00616C03" w:rsidRDefault="001954D5" w:rsidP="001954D5">
      <w:pPr>
        <w:pStyle w:val="Nagwek"/>
        <w:jc w:val="both"/>
        <w:rPr>
          <w:rFonts w:ascii="Arial" w:hAnsi="Arial" w:cs="Arial"/>
          <w:b/>
          <w:bCs/>
          <w:color w:val="000000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pn.</w:t>
      </w:r>
      <w:r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616C03">
        <w:rPr>
          <w:rFonts w:ascii="Arial" w:hAnsi="Arial" w:cs="Arial"/>
          <w:b/>
          <w:bCs/>
        </w:rPr>
        <w:t>Uzupełnienie infrastruktury Dworca Lokalnego w Rzeszowie ul.</w:t>
      </w:r>
      <w:r>
        <w:rPr>
          <w:rFonts w:ascii="Arial" w:hAnsi="Arial" w:cs="Arial"/>
          <w:b/>
          <w:bCs/>
        </w:rPr>
        <w:t> </w:t>
      </w:r>
      <w:r w:rsidRPr="00616C03">
        <w:rPr>
          <w:rFonts w:ascii="Arial" w:hAnsi="Arial" w:cs="Arial"/>
          <w:b/>
          <w:bCs/>
        </w:rPr>
        <w:t>Towarnickiego 7 o tablice zewnętrzne z zestawieniem odjazdów i przyjazdów autobusów oraz tablice z nazwą miasta</w:t>
      </w:r>
    </w:p>
    <w:p w14:paraId="7D8E244B" w14:textId="77777777" w:rsidR="001954D5" w:rsidRPr="00CC3D87" w:rsidRDefault="001954D5" w:rsidP="001954D5">
      <w:pPr>
        <w:spacing w:after="0" w:line="276" w:lineRule="auto"/>
        <w:rPr>
          <w:rFonts w:ascii="Arial" w:eastAsia="Times New Roman" w:hAnsi="Arial" w:cs="Arial"/>
          <w:b/>
          <w:i/>
          <w:kern w:val="0"/>
          <w14:ligatures w14:val="none"/>
        </w:rPr>
      </w:pPr>
    </w:p>
    <w:p w14:paraId="51134DC7" w14:textId="1CC9D06E" w:rsidR="001954D5" w:rsidRPr="001954D5" w:rsidRDefault="001954D5" w:rsidP="001954D5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Otwarcie ofert</w:t>
      </w:r>
      <w:r>
        <w:rPr>
          <w:rFonts w:ascii="Arial" w:eastAsia="Times New Roman" w:hAnsi="Arial" w:cs="Arial"/>
          <w:kern w:val="0"/>
          <w14:ligatures w14:val="none"/>
        </w:rPr>
        <w:t xml:space="preserve">y dodatkowej </w:t>
      </w:r>
      <w:r w:rsidRPr="00CC3D87">
        <w:rPr>
          <w:rFonts w:ascii="Arial" w:eastAsia="Times New Roman" w:hAnsi="Arial" w:cs="Arial"/>
          <w:kern w:val="0"/>
          <w14:ligatures w14:val="none"/>
        </w:rPr>
        <w:t xml:space="preserve">odbyło się w dniu </w:t>
      </w:r>
      <w:r>
        <w:rPr>
          <w:rFonts w:ascii="Arial" w:eastAsia="Times New Roman" w:hAnsi="Arial" w:cs="Arial"/>
          <w:b/>
          <w:kern w:val="0"/>
          <w14:ligatures w14:val="none"/>
        </w:rPr>
        <w:t>27 kwietnia 2026 roku</w:t>
      </w:r>
      <w:r w:rsidRPr="00CC3D87">
        <w:rPr>
          <w:rFonts w:ascii="Arial" w:eastAsia="Times New Roman" w:hAnsi="Arial" w:cs="Arial"/>
          <w:b/>
          <w:kern w:val="0"/>
          <w14:ligatures w14:val="none"/>
        </w:rPr>
        <w:t xml:space="preserve"> o</w:t>
      </w:r>
      <w:r>
        <w:rPr>
          <w:rFonts w:ascii="Arial" w:eastAsia="Times New Roman" w:hAnsi="Arial" w:cs="Arial"/>
          <w:b/>
          <w:kern w:val="0"/>
          <w14:ligatures w14:val="none"/>
        </w:rPr>
        <w:t> </w:t>
      </w:r>
      <w:r w:rsidRPr="00CC3D87">
        <w:rPr>
          <w:rFonts w:ascii="Arial" w:eastAsia="Times New Roman" w:hAnsi="Arial" w:cs="Arial"/>
          <w:b/>
          <w:kern w:val="0"/>
          <w14:ligatures w14:val="none"/>
        </w:rPr>
        <w:t>godz.</w:t>
      </w:r>
      <w:r>
        <w:rPr>
          <w:rFonts w:ascii="Arial" w:eastAsia="Times New Roman" w:hAnsi="Arial" w:cs="Arial"/>
          <w:b/>
          <w:kern w:val="0"/>
          <w14:ligatures w14:val="none"/>
        </w:rPr>
        <w:t> </w:t>
      </w:r>
      <w:r w:rsidRPr="001954D5">
        <w:rPr>
          <w:rFonts w:ascii="Arial" w:eastAsia="Times New Roman" w:hAnsi="Arial" w:cs="Arial"/>
          <w:b/>
          <w:kern w:val="0"/>
          <w14:ligatures w14:val="none"/>
        </w:rPr>
        <w:t>11:00</w:t>
      </w:r>
      <w:r w:rsidRPr="001954D5">
        <w:rPr>
          <w:rFonts w:ascii="Arial" w:eastAsia="Times New Roman" w:hAnsi="Arial" w:cs="Arial"/>
          <w:kern w:val="0"/>
          <w14:ligatures w14:val="none"/>
        </w:rPr>
        <w:t xml:space="preserve"> w Wydziale Zamówień Publicznych Urzędu Miasta Rzeszowa </w:t>
      </w:r>
      <w:bookmarkStart w:id="0" w:name="_Hlk105067604"/>
      <w:r w:rsidRPr="001954D5">
        <w:rPr>
          <w:rFonts w:ascii="Arial" w:eastAsia="Times New Roman" w:hAnsi="Arial" w:cs="Arial"/>
          <w:kern w:val="0"/>
          <w14:ligatures w14:val="none"/>
        </w:rPr>
        <w:t>przy użyciu systemu teleinformatycznego.</w:t>
      </w:r>
    </w:p>
    <w:bookmarkEnd w:id="0"/>
    <w:p w14:paraId="6C9BAC53" w14:textId="77777777" w:rsidR="001954D5" w:rsidRPr="00CC3D87" w:rsidRDefault="001954D5" w:rsidP="001954D5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70C0"/>
          <w:kern w:val="0"/>
          <w14:ligatures w14:val="none"/>
        </w:rPr>
      </w:pPr>
    </w:p>
    <w:p w14:paraId="2B2ECE9C" w14:textId="77777777" w:rsidR="001954D5" w:rsidRPr="00CC3D87" w:rsidRDefault="001954D5" w:rsidP="001954D5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Wartość przeznaczona na realizację zamówienia:</w:t>
      </w:r>
    </w:p>
    <w:p w14:paraId="3DB90439" w14:textId="77777777" w:rsidR="001954D5" w:rsidRPr="00CC3D87" w:rsidRDefault="001954D5" w:rsidP="001954D5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Część 1: </w:t>
      </w:r>
      <w:r>
        <w:rPr>
          <w:rFonts w:ascii="Arial" w:eastAsia="Times New Roman" w:hAnsi="Arial" w:cs="Arial"/>
          <w:b/>
          <w:bCs/>
          <w:kern w:val="0"/>
          <w14:ligatures w14:val="none"/>
        </w:rPr>
        <w:t>226 135,50</w:t>
      </w: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 zł</w:t>
      </w:r>
      <w:r>
        <w:rPr>
          <w:rFonts w:ascii="Arial" w:eastAsia="Times New Roman" w:hAnsi="Arial" w:cs="Arial"/>
          <w:b/>
          <w:bCs/>
          <w:kern w:val="0"/>
          <w14:ligatures w14:val="none"/>
        </w:rPr>
        <w:t xml:space="preserve"> brutto</w:t>
      </w:r>
    </w:p>
    <w:p w14:paraId="28F464AA" w14:textId="77777777" w:rsidR="001954D5" w:rsidRPr="00CC3D87" w:rsidRDefault="001954D5" w:rsidP="001954D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42C684FB" w14:textId="6D4AF752" w:rsidR="001954D5" w:rsidRPr="00986F2B" w:rsidRDefault="001954D5" w:rsidP="001954D5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Otworzono wymienion</w:t>
      </w:r>
      <w:r>
        <w:rPr>
          <w:rFonts w:ascii="Arial" w:eastAsia="Times New Roman" w:hAnsi="Arial" w:cs="Arial"/>
          <w:kern w:val="0"/>
          <w14:ligatures w14:val="none"/>
        </w:rPr>
        <w:t>ą</w:t>
      </w:r>
      <w:r w:rsidRPr="00CC3D87">
        <w:rPr>
          <w:rFonts w:ascii="Arial" w:eastAsia="Times New Roman" w:hAnsi="Arial" w:cs="Arial"/>
          <w:kern w:val="0"/>
          <w14:ligatures w14:val="none"/>
        </w:rPr>
        <w:t xml:space="preserve"> w tabeli ofert</w:t>
      </w:r>
      <w:r>
        <w:rPr>
          <w:rFonts w:ascii="Arial" w:eastAsia="Times New Roman" w:hAnsi="Arial" w:cs="Arial"/>
          <w:kern w:val="0"/>
          <w14:ligatures w14:val="none"/>
        </w:rPr>
        <w:t>ę</w:t>
      </w:r>
      <w:r w:rsidRPr="00CC3D87">
        <w:rPr>
          <w:rFonts w:ascii="Arial" w:eastAsia="Times New Roman" w:hAnsi="Arial" w:cs="Arial"/>
          <w:kern w:val="0"/>
          <w14:ligatures w14:val="none"/>
        </w:rPr>
        <w:t>:</w:t>
      </w:r>
    </w:p>
    <w:p w14:paraId="54E86600" w14:textId="77777777" w:rsidR="001954D5" w:rsidRPr="00616C03" w:rsidRDefault="001954D5" w:rsidP="001954D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616C03">
        <w:rPr>
          <w:rFonts w:ascii="Arial" w:eastAsia="Times New Roman" w:hAnsi="Arial" w:cs="Arial"/>
          <w:b/>
          <w:bCs/>
          <w:kern w:val="0"/>
          <w14:ligatures w14:val="none"/>
        </w:rPr>
        <w:t>Część 1: Dostawa montaż i włączenie do systemu 2 tablic zbiorczej informacji pasażerskiej odjazd / przyjazd na Dworcu Lokalnym w Rzeszowie ul. Towarnickiego 7</w:t>
      </w:r>
    </w:p>
    <w:tbl>
      <w:tblPr>
        <w:tblStyle w:val="Tabela-Siatka"/>
        <w:tblW w:w="8364" w:type="dxa"/>
        <w:tblInd w:w="-5" w:type="dxa"/>
        <w:tblLook w:val="04A0" w:firstRow="1" w:lastRow="0" w:firstColumn="1" w:lastColumn="0" w:noHBand="0" w:noVBand="1"/>
      </w:tblPr>
      <w:tblGrid>
        <w:gridCol w:w="470"/>
        <w:gridCol w:w="4917"/>
        <w:gridCol w:w="2977"/>
      </w:tblGrid>
      <w:tr w:rsidR="001954D5" w:rsidRPr="00CC3D87" w14:paraId="2CD07A9E" w14:textId="77777777" w:rsidTr="00E3376A">
        <w:trPr>
          <w:trHeight w:val="1219"/>
        </w:trPr>
        <w:tc>
          <w:tcPr>
            <w:tcW w:w="470" w:type="dxa"/>
            <w:vAlign w:val="center"/>
          </w:tcPr>
          <w:p w14:paraId="729DFF83" w14:textId="77777777" w:rsidR="001954D5" w:rsidRPr="00CC3D87" w:rsidRDefault="001954D5" w:rsidP="00E3376A">
            <w:pPr>
              <w:jc w:val="center"/>
              <w:rPr>
                <w:rFonts w:ascii="Arial" w:eastAsia="Times New Roman" w:hAnsi="Arial" w:cs="Arial"/>
                <w:bCs/>
              </w:rPr>
            </w:pPr>
            <w:bookmarkStart w:id="1" w:name="_Hlk181699195"/>
            <w:r w:rsidRPr="00CC3D87">
              <w:rPr>
                <w:rFonts w:ascii="Arial" w:eastAsia="Times New Roman" w:hAnsi="Arial" w:cs="Arial"/>
                <w:bCs/>
              </w:rPr>
              <w:t>Nr</w:t>
            </w:r>
          </w:p>
        </w:tc>
        <w:tc>
          <w:tcPr>
            <w:tcW w:w="4917" w:type="dxa"/>
            <w:vAlign w:val="center"/>
          </w:tcPr>
          <w:p w14:paraId="32604BE9" w14:textId="77777777" w:rsidR="001954D5" w:rsidRPr="00CC3D87" w:rsidRDefault="001954D5" w:rsidP="00E3376A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Cs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2977" w:type="dxa"/>
            <w:vAlign w:val="center"/>
          </w:tcPr>
          <w:p w14:paraId="334D0548" w14:textId="77777777" w:rsidR="001954D5" w:rsidRPr="00CC3D87" w:rsidRDefault="001954D5" w:rsidP="00E3376A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/>
              </w:rPr>
              <w:t xml:space="preserve"> </w:t>
            </w:r>
            <w:r w:rsidRPr="00CC3D87">
              <w:rPr>
                <w:rFonts w:ascii="Arial" w:eastAsia="Times New Roman" w:hAnsi="Arial" w:cs="Arial"/>
                <w:bCs/>
              </w:rPr>
              <w:t>Cena brutto / zł /</w:t>
            </w:r>
          </w:p>
        </w:tc>
      </w:tr>
      <w:tr w:rsidR="001954D5" w:rsidRPr="00690B5E" w14:paraId="1D1F6AF3" w14:textId="77777777" w:rsidTr="00E3376A">
        <w:trPr>
          <w:trHeight w:val="1021"/>
        </w:trPr>
        <w:tc>
          <w:tcPr>
            <w:tcW w:w="470" w:type="dxa"/>
            <w:vAlign w:val="center"/>
          </w:tcPr>
          <w:p w14:paraId="54FCC29C" w14:textId="77777777" w:rsidR="001954D5" w:rsidRPr="00690B5E" w:rsidRDefault="001954D5" w:rsidP="00E3376A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90B5E">
              <w:rPr>
                <w:rFonts w:ascii="Arial" w:eastAsia="Times New Roman" w:hAnsi="Arial" w:cs="Arial"/>
                <w:b/>
                <w:bCs/>
              </w:rPr>
              <w:t>1</w:t>
            </w:r>
          </w:p>
        </w:tc>
        <w:tc>
          <w:tcPr>
            <w:tcW w:w="4917" w:type="dxa"/>
            <w:vAlign w:val="center"/>
          </w:tcPr>
          <w:p w14:paraId="7FC2B1E3" w14:textId="77777777" w:rsidR="001954D5" w:rsidRPr="00644005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>R&amp;G PLUS S</w:t>
            </w:r>
            <w:r>
              <w:rPr>
                <w:rFonts w:ascii="Arial" w:eastAsia="Times New Roman" w:hAnsi="Arial" w:cs="Arial"/>
                <w:b/>
                <w:bCs/>
              </w:rPr>
              <w:t>półka z ograniczoną odpowiedzialnością</w:t>
            </w:r>
          </w:p>
          <w:p w14:paraId="6B2F3BC9" w14:textId="77777777" w:rsidR="001954D5" w:rsidRPr="00644005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u</w:t>
            </w:r>
            <w:r w:rsidRPr="00644005">
              <w:rPr>
                <w:rFonts w:ascii="Arial" w:eastAsia="Times New Roman" w:hAnsi="Arial" w:cs="Arial"/>
                <w:b/>
                <w:bCs/>
              </w:rPr>
              <w:t xml:space="preserve">l. Traugutta 7, </w:t>
            </w:r>
          </w:p>
          <w:p w14:paraId="0E1584A2" w14:textId="77777777" w:rsidR="001954D5" w:rsidRPr="00644005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 xml:space="preserve">39-300 Mielec </w:t>
            </w:r>
          </w:p>
          <w:p w14:paraId="6A8E0301" w14:textId="77777777" w:rsidR="001954D5" w:rsidRPr="00644005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 xml:space="preserve">Województwo: Podkarpackie </w:t>
            </w:r>
          </w:p>
          <w:p w14:paraId="65163A7E" w14:textId="77777777" w:rsidR="001954D5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>NIP: 8171941044</w:t>
            </w:r>
          </w:p>
          <w:p w14:paraId="20CEDAA7" w14:textId="77777777" w:rsidR="001954D5" w:rsidRPr="00690B5E" w:rsidRDefault="001954D5" w:rsidP="00E3376A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średnie przedsiębiorstwo</w:t>
            </w:r>
          </w:p>
        </w:tc>
        <w:tc>
          <w:tcPr>
            <w:tcW w:w="2977" w:type="dxa"/>
            <w:vAlign w:val="center"/>
          </w:tcPr>
          <w:p w14:paraId="32FFDF1F" w14:textId="104774DD" w:rsidR="001954D5" w:rsidRPr="00690B5E" w:rsidRDefault="00CC476F" w:rsidP="00E3376A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264 600,00 zł</w:t>
            </w:r>
          </w:p>
        </w:tc>
      </w:tr>
      <w:bookmarkEnd w:id="1"/>
    </w:tbl>
    <w:p w14:paraId="2422B3D6" w14:textId="77777777" w:rsidR="00E20B90" w:rsidRDefault="00E20B90"/>
    <w:sectPr w:rsidR="00E20B9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99D16" w14:textId="77777777" w:rsidR="001954D5" w:rsidRDefault="001954D5" w:rsidP="001954D5">
      <w:pPr>
        <w:spacing w:after="0" w:line="240" w:lineRule="auto"/>
      </w:pPr>
      <w:r>
        <w:separator/>
      </w:r>
    </w:p>
  </w:endnote>
  <w:endnote w:type="continuationSeparator" w:id="0">
    <w:p w14:paraId="4FBB6383" w14:textId="77777777" w:rsidR="001954D5" w:rsidRDefault="001954D5" w:rsidP="00195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5B6EC5" w14:textId="77777777" w:rsidR="001954D5" w:rsidRDefault="001954D5" w:rsidP="001954D5">
      <w:pPr>
        <w:spacing w:after="0" w:line="240" w:lineRule="auto"/>
      </w:pPr>
      <w:r>
        <w:separator/>
      </w:r>
    </w:p>
  </w:footnote>
  <w:footnote w:type="continuationSeparator" w:id="0">
    <w:p w14:paraId="41CEA1B1" w14:textId="77777777" w:rsidR="001954D5" w:rsidRDefault="001954D5" w:rsidP="001954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FA8E3" w14:textId="77777777" w:rsidR="001954D5" w:rsidRDefault="001954D5" w:rsidP="001954D5">
    <w:pPr>
      <w:pStyle w:val="Nagwek"/>
      <w:tabs>
        <w:tab w:val="clear" w:pos="9072"/>
        <w:tab w:val="right" w:pos="9070"/>
      </w:tabs>
      <w:spacing w:before="40" w:after="40"/>
      <w:jc w:val="center"/>
      <w:rPr>
        <w:rFonts w:ascii="Arial" w:hAnsi="Arial" w:cs="Arial"/>
        <w:i/>
        <w:iCs/>
        <w:sz w:val="18"/>
        <w:szCs w:val="18"/>
      </w:rPr>
    </w:pPr>
    <w:r w:rsidRPr="00755EEF">
      <w:rPr>
        <w:sz w:val="22"/>
      </w:rPr>
      <w:fldChar w:fldCharType="begin"/>
    </w:r>
    <w:r w:rsidRPr="00755EEF">
      <w:rPr>
        <w:sz w:val="22"/>
      </w:rPr>
      <w:instrText xml:space="preserve"> INCLUDEPICTURE "C:\\Users\\pkalita.ZTM\\AppData\\Local\\Microsoft\\Windows\\INetCache\\Content.Outlook\\ZBRHZ91J\\FEPW_kolor.jpg" \* MERGEFORMATINET </w:instrText>
    </w:r>
    <w:r w:rsidRPr="00755EEF">
      <w:rPr>
        <w:sz w:val="22"/>
      </w:rPr>
      <w:fldChar w:fldCharType="separate"/>
    </w:r>
    <w:r>
      <w:rPr>
        <w:sz w:val="22"/>
      </w:rPr>
      <w:fldChar w:fldCharType="begin"/>
    </w:r>
    <w:r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>
      <w:rPr>
        <w:sz w:val="22"/>
      </w:rPr>
      <w:fldChar w:fldCharType="separate"/>
    </w:r>
    <w:r>
      <w:rPr>
        <w:sz w:val="22"/>
      </w:rPr>
      <w:fldChar w:fldCharType="begin"/>
    </w:r>
    <w:r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>
      <w:rPr>
        <w:sz w:val="22"/>
      </w:rPr>
      <w:fldChar w:fldCharType="separate"/>
    </w:r>
    <w:r>
      <w:rPr>
        <w:sz w:val="22"/>
      </w:rPr>
      <w:fldChar w:fldCharType="begin"/>
    </w:r>
    <w:r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>
      <w:rPr>
        <w:sz w:val="22"/>
      </w:rPr>
      <w:fldChar w:fldCharType="separate"/>
    </w:r>
    <w:r>
      <w:rPr>
        <w:sz w:val="22"/>
      </w:rPr>
      <w:fldChar w:fldCharType="begin"/>
    </w:r>
    <w:r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>
      <w:rPr>
        <w:sz w:val="22"/>
      </w:rPr>
      <w:fldChar w:fldCharType="separate"/>
    </w:r>
    <w:r w:rsidR="00CC476F">
      <w:rPr>
        <w:sz w:val="22"/>
      </w:rPr>
      <w:fldChar w:fldCharType="begin"/>
    </w:r>
    <w:r w:rsidR="00CC476F">
      <w:rPr>
        <w:sz w:val="22"/>
      </w:rPr>
      <w:instrText xml:space="preserve"> </w:instrText>
    </w:r>
    <w:r w:rsidR="00CC476F">
      <w:rPr>
        <w:sz w:val="22"/>
      </w:rPr>
      <w:instrText>INCLUDEPICTURE  "C:\\Users\\pkalita.ZTM\\AppData\\Local\\Microsoft\\Windows\\INetCache\\Content.Outlook\\ZBRHZ91J\\FEPW_kolor.jpg" \* MERGEFORMATINET</w:instrText>
    </w:r>
    <w:r w:rsidR="00CC476F">
      <w:rPr>
        <w:sz w:val="22"/>
      </w:rPr>
      <w:instrText xml:space="preserve"> </w:instrText>
    </w:r>
    <w:r w:rsidR="00CC476F">
      <w:rPr>
        <w:sz w:val="22"/>
      </w:rPr>
      <w:fldChar w:fldCharType="separate"/>
    </w:r>
    <w:r w:rsidR="00CC476F">
      <w:rPr>
        <w:sz w:val="22"/>
      </w:rPr>
      <w:pict w14:anchorId="0758090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8.25pt;height:63.75pt">
          <v:imagedata r:id="rId1" r:href="rId2"/>
        </v:shape>
      </w:pict>
    </w:r>
    <w:r w:rsidR="00CC476F">
      <w:rPr>
        <w:sz w:val="22"/>
      </w:rPr>
      <w:fldChar w:fldCharType="end"/>
    </w:r>
    <w:r>
      <w:rPr>
        <w:sz w:val="22"/>
      </w:rPr>
      <w:fldChar w:fldCharType="end"/>
    </w:r>
    <w:r>
      <w:rPr>
        <w:sz w:val="22"/>
      </w:rPr>
      <w:fldChar w:fldCharType="end"/>
    </w:r>
    <w:r>
      <w:rPr>
        <w:sz w:val="22"/>
      </w:rPr>
      <w:fldChar w:fldCharType="end"/>
    </w:r>
    <w:r>
      <w:rPr>
        <w:sz w:val="22"/>
      </w:rPr>
      <w:fldChar w:fldCharType="end"/>
    </w:r>
    <w:r w:rsidRPr="00755EEF">
      <w:rPr>
        <w:sz w:val="22"/>
      </w:rPr>
      <w:fldChar w:fldCharType="end"/>
    </w:r>
  </w:p>
  <w:p w14:paraId="0BDEE7A8" w14:textId="77777777" w:rsidR="001954D5" w:rsidRPr="00616C03" w:rsidRDefault="001954D5" w:rsidP="001954D5">
    <w:pPr>
      <w:pStyle w:val="Nagwek"/>
      <w:tabs>
        <w:tab w:val="clear" w:pos="9072"/>
        <w:tab w:val="right" w:pos="9070"/>
      </w:tabs>
      <w:spacing w:before="40" w:after="40"/>
      <w:jc w:val="center"/>
      <w:rPr>
        <w:rFonts w:ascii="Arial" w:hAnsi="Arial" w:cs="Arial"/>
        <w:b/>
        <w:bCs/>
        <w:i/>
        <w:iCs/>
        <w:sz w:val="20"/>
        <w:szCs w:val="20"/>
      </w:rPr>
    </w:pPr>
    <w:r w:rsidRPr="00616C03">
      <w:rPr>
        <w:rFonts w:ascii="Arial" w:hAnsi="Arial" w:cs="Arial"/>
        <w:b/>
        <w:bCs/>
        <w:i/>
        <w:iCs/>
        <w:sz w:val="20"/>
        <w:szCs w:val="20"/>
      </w:rPr>
      <w:t>ZP-D.271.5.2026</w:t>
    </w:r>
  </w:p>
  <w:p w14:paraId="0169CDAF" w14:textId="77777777" w:rsidR="001954D5" w:rsidRPr="00616C03" w:rsidRDefault="001954D5" w:rsidP="001954D5">
    <w:pPr>
      <w:pStyle w:val="Nagwek"/>
      <w:rPr>
        <w:rFonts w:ascii="Arial" w:hAnsi="Arial" w:cs="Arial"/>
        <w:b/>
        <w:bCs/>
        <w:color w:val="000000"/>
        <w:sz w:val="20"/>
        <w:szCs w:val="20"/>
      </w:rPr>
    </w:pPr>
    <w:r w:rsidRPr="00616C03">
      <w:rPr>
        <w:rFonts w:ascii="Arial" w:hAnsi="Arial" w:cs="Arial"/>
        <w:b/>
        <w:bCs/>
        <w:sz w:val="20"/>
        <w:szCs w:val="20"/>
      </w:rPr>
      <w:t>Uzupełnienie infrastruktury Dworca Lokalnego w Rzeszowie ul. Towarnickiego 7 o tablice zewnętrzne z zestawieniem odjazdów i przyjazdów autobusów oraz tablice z nazwą miasta</w:t>
    </w:r>
  </w:p>
  <w:p w14:paraId="3E2DCC2C" w14:textId="77777777" w:rsidR="001954D5" w:rsidRDefault="001954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B90"/>
    <w:rsid w:val="001954D5"/>
    <w:rsid w:val="00880BC0"/>
    <w:rsid w:val="00886B17"/>
    <w:rsid w:val="00CC476F"/>
    <w:rsid w:val="00E20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4C24ADB"/>
  <w15:chartTrackingRefBased/>
  <w15:docId w15:val="{FA2ADDD5-1F95-47E4-B82A-F5208DA86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54D5"/>
  </w:style>
  <w:style w:type="paragraph" w:styleId="Nagwek1">
    <w:name w:val="heading 1"/>
    <w:basedOn w:val="Normalny"/>
    <w:next w:val="Normalny"/>
    <w:link w:val="Nagwek1Znak"/>
    <w:uiPriority w:val="9"/>
    <w:qFormat/>
    <w:rsid w:val="00E20B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0B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0B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0B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20B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20B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0B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20B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20B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20B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0B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0B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0B9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20B9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20B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20B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20B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20B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20B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20B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20B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20B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20B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20B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20B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20B9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20B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20B9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20B90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1954D5"/>
    <w:pPr>
      <w:spacing w:after="0" w:line="240" w:lineRule="auto"/>
      <w:jc w:val="both"/>
    </w:pPr>
    <w:rPr>
      <w:rFonts w:ascii="Times New Roman" w:eastAsia="Calibri" w:hAnsi="Times New Roman" w:cs="Times New Roman"/>
      <w:kern w:val="3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195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954D5"/>
  </w:style>
  <w:style w:type="paragraph" w:styleId="Stopka">
    <w:name w:val="footer"/>
    <w:basedOn w:val="Normalny"/>
    <w:link w:val="StopkaZnak"/>
    <w:uiPriority w:val="99"/>
    <w:unhideWhenUsed/>
    <w:rsid w:val="00195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54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pkalita.ZTM\AppData\Local\Microsoft\Windows\INetCache\Content.Outlook\ZBRHZ91J\FEPW_kolor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973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Stark Andrzej</dc:creator>
  <cp:keywords/>
  <dc:description/>
  <cp:lastModifiedBy>Stark Andrzej</cp:lastModifiedBy>
  <cp:revision>3</cp:revision>
  <cp:lastPrinted>2026-04-27T09:28:00Z</cp:lastPrinted>
  <dcterms:created xsi:type="dcterms:W3CDTF">2026-04-27T05:47:00Z</dcterms:created>
  <dcterms:modified xsi:type="dcterms:W3CDTF">2026-04-27T09:30:00Z</dcterms:modified>
</cp:coreProperties>
</file>