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8A784" w14:textId="77777777" w:rsidR="002F1AA4" w:rsidRDefault="002F1AA4" w:rsidP="002F1AA4">
      <w:pPr>
        <w:pStyle w:val="NormalnyWeb"/>
        <w:widowControl/>
        <w:suppressAutoHyphens/>
        <w:ind w:left="142" w:hanging="142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</w:t>
      </w:r>
      <w:r w:rsidR="0001598B">
        <w:rPr>
          <w:rFonts w:ascii="Calibri" w:hAnsi="Calibri" w:cs="Calibri"/>
          <w:b/>
          <w:sz w:val="22"/>
          <w:szCs w:val="22"/>
        </w:rPr>
        <w:t>2</w:t>
      </w:r>
      <w:r>
        <w:rPr>
          <w:rFonts w:ascii="Calibri" w:hAnsi="Calibri" w:cs="Calibri"/>
          <w:b/>
          <w:sz w:val="22"/>
          <w:szCs w:val="22"/>
        </w:rPr>
        <w:t xml:space="preserve"> do SWZ</w:t>
      </w:r>
    </w:p>
    <w:p w14:paraId="348F3C4F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760975DE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63FBB750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4AB4670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rFonts w:ascii="Calibri" w:hAnsi="Calibri" w:cs="Calibri"/>
          <w:i/>
          <w:sz w:val="22"/>
          <w:szCs w:val="22"/>
        </w:rPr>
        <w:t>CEiDG</w:t>
      </w:r>
      <w:proofErr w:type="spellEnd"/>
      <w:r>
        <w:rPr>
          <w:rFonts w:ascii="Calibri" w:hAnsi="Calibri" w:cs="Calibri"/>
          <w:i/>
          <w:sz w:val="22"/>
          <w:szCs w:val="22"/>
        </w:rPr>
        <w:t>)</w:t>
      </w:r>
    </w:p>
    <w:p w14:paraId="05E17820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  <w:u w:val="single"/>
        </w:rPr>
      </w:pPr>
    </w:p>
    <w:p w14:paraId="35CA0B6A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324A64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  <w:u w:val="single"/>
        </w:rPr>
      </w:pPr>
    </w:p>
    <w:p w14:paraId="500C5B5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05191F7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FD9635D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1C5AAAC" w14:textId="77777777" w:rsidR="002F1AA4" w:rsidRDefault="002F1AA4" w:rsidP="002F1AA4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573151B0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1A17B88A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1B0F3351" w14:textId="77777777" w:rsidR="002F1AA4" w:rsidRDefault="002F1AA4" w:rsidP="002F1AA4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1 ustawy </w:t>
      </w:r>
      <w:proofErr w:type="spellStart"/>
      <w:r>
        <w:rPr>
          <w:rFonts w:ascii="Calibri" w:hAnsi="Calibri" w:cs="Calibri"/>
          <w:b/>
          <w:sz w:val="22"/>
          <w:szCs w:val="22"/>
        </w:rPr>
        <w:t>Pzp</w:t>
      </w:r>
      <w:proofErr w:type="spellEnd"/>
      <w:r>
        <w:rPr>
          <w:rFonts w:ascii="Calibri" w:hAnsi="Calibri" w:cs="Calibri"/>
          <w:b/>
          <w:sz w:val="22"/>
          <w:szCs w:val="22"/>
        </w:rPr>
        <w:t xml:space="preserve"> </w:t>
      </w:r>
    </w:p>
    <w:p w14:paraId="31307235" w14:textId="77777777" w:rsidR="002F1AA4" w:rsidRDefault="002F1AA4" w:rsidP="002F1AA4">
      <w:pPr>
        <w:spacing w:before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2A9A358B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7904EA9D" w14:textId="0D47D7A2" w:rsidR="002F1AA4" w:rsidRPr="00E73804" w:rsidRDefault="002F1AA4" w:rsidP="009D7EE8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 xml:space="preserve">pn. </w:t>
      </w:r>
      <w:r w:rsidR="00A45D9C">
        <w:rPr>
          <w:rFonts w:ascii="Aptos" w:hAnsi="Aptos" w:cs="Calibri"/>
          <w:b/>
        </w:rPr>
        <w:t>Przebudowa ul. Zabytkowej w Lędzinach</w:t>
      </w:r>
      <w:r w:rsidRPr="009D7EE8">
        <w:rPr>
          <w:rFonts w:ascii="Calibri" w:hAnsi="Calibri" w:cs="Calibri"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prowadzonego przez Gminę </w:t>
      </w:r>
      <w:r w:rsidR="0001598B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4CA97010" w14:textId="77777777" w:rsidR="002F1AA4" w:rsidRDefault="002F1AA4" w:rsidP="002F1AA4">
      <w:pPr>
        <w:ind w:firstLine="709"/>
        <w:jc w:val="both"/>
        <w:rPr>
          <w:rFonts w:ascii="Calibri" w:hAnsi="Calibri" w:cs="Calibri"/>
          <w:sz w:val="22"/>
          <w:szCs w:val="22"/>
        </w:rPr>
      </w:pPr>
    </w:p>
    <w:p w14:paraId="1B3CE65D" w14:textId="77777777" w:rsidR="002F1AA4" w:rsidRDefault="002F1AA4" w:rsidP="002F1AA4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0A5E3B61" w14:textId="77777777" w:rsidR="002F1AA4" w:rsidRDefault="002F1AA4" w:rsidP="002F1AA4">
      <w:pPr>
        <w:pStyle w:val="Akapitzlist"/>
        <w:jc w:val="both"/>
        <w:rPr>
          <w:rFonts w:ascii="Calibri" w:hAnsi="Calibri" w:cs="Calibri"/>
          <w:sz w:val="22"/>
          <w:szCs w:val="22"/>
        </w:rPr>
      </w:pPr>
    </w:p>
    <w:p w14:paraId="5C18B78D" w14:textId="77777777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podlegam wykluczeniu z postępowania na podstawie </w:t>
      </w:r>
      <w:r>
        <w:rPr>
          <w:rFonts w:ascii="Calibri" w:hAnsi="Calibri" w:cs="Calibri"/>
          <w:sz w:val="22"/>
          <w:szCs w:val="22"/>
        </w:rPr>
        <w:br/>
        <w:t xml:space="preserve">art. 108 ust. 1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14:paraId="3B4688B8" w14:textId="77777777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 xml:space="preserve">[UWAGA: zastosować, gdy zachodzą przesłanki wykluczenia z art. 108 ust. 1 pkt 1, 2 i 5 lub art.109 ust.1 pkt 2-5 i 7-10 ustawy </w:t>
      </w:r>
      <w:proofErr w:type="spellStart"/>
      <w:r>
        <w:rPr>
          <w:rFonts w:ascii="Calibri" w:hAnsi="Calibri" w:cs="Calibri"/>
          <w:color w:val="0070C0"/>
          <w:sz w:val="22"/>
          <w:szCs w:val="22"/>
        </w:rPr>
        <w:t>Pzp</w:t>
      </w:r>
      <w:proofErr w:type="spellEnd"/>
      <w:r>
        <w:rPr>
          <w:rFonts w:ascii="Calibri" w:hAnsi="Calibri" w:cs="Calibri"/>
          <w:color w:val="0070C0"/>
          <w:sz w:val="22"/>
          <w:szCs w:val="22"/>
        </w:rPr>
        <w:t xml:space="preserve">, a wykonawca korzysta z procedury samooczyszczenia, o której mowa w art. 110 ust. 2 ustawy </w:t>
      </w:r>
      <w:proofErr w:type="spellStart"/>
      <w:r>
        <w:rPr>
          <w:rFonts w:ascii="Calibri" w:hAnsi="Calibri" w:cs="Calibri"/>
          <w:color w:val="0070C0"/>
          <w:sz w:val="22"/>
          <w:szCs w:val="22"/>
        </w:rPr>
        <w:t>Pzp</w:t>
      </w:r>
      <w:proofErr w:type="spellEnd"/>
      <w:r>
        <w:rPr>
          <w:rFonts w:ascii="Calibri" w:hAnsi="Calibri" w:cs="Calibri"/>
          <w:color w:val="0070C0"/>
          <w:sz w:val="22"/>
          <w:szCs w:val="22"/>
        </w:rPr>
        <w:t xml:space="preserve">] </w:t>
      </w:r>
      <w:r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i/>
          <w:sz w:val="22"/>
          <w:szCs w:val="22"/>
        </w:rPr>
        <w:t xml:space="preserve">(podać mającą zastosowanie podstawę wykluczenia spośród wymienionych w art. 108 ust. 1 pkt 1, 2 i 5 lub art. 109 ust. 1 pkt 2-5 i 7-10 ustawy </w:t>
      </w:r>
      <w:proofErr w:type="spellStart"/>
      <w:r>
        <w:rPr>
          <w:rFonts w:ascii="Calibri" w:hAnsi="Calibri" w:cs="Calibri"/>
          <w:i/>
          <w:sz w:val="22"/>
          <w:szCs w:val="22"/>
        </w:rPr>
        <w:t>Pzp</w:t>
      </w:r>
      <w:proofErr w:type="spellEnd"/>
      <w:r>
        <w:rPr>
          <w:rFonts w:ascii="Calibri" w:hAnsi="Calibri" w:cs="Calibri"/>
          <w:i/>
          <w:sz w:val="22"/>
          <w:szCs w:val="22"/>
        </w:rPr>
        <w:t>).</w:t>
      </w:r>
      <w:r>
        <w:rPr>
          <w:rFonts w:ascii="Calibri" w:hAnsi="Calibri" w:cs="Calibri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 xml:space="preserve"> podjąłem następujące środki naprawcze i zapobiegawcze: ………………………………………………….</w:t>
      </w:r>
    </w:p>
    <w:p w14:paraId="1BF7D549" w14:textId="77777777" w:rsidR="002F1AA4" w:rsidRDefault="002F1AA4" w:rsidP="002F1AA4">
      <w:pPr>
        <w:pStyle w:val="NormalnyWeb"/>
        <w:widowControl/>
        <w:numPr>
          <w:ilvl w:val="0"/>
          <w:numId w:val="1"/>
        </w:numPr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zachodzą w stosunku do mnie przesłanki wykluczenia z postępowania na podstawie art.  </w:t>
      </w:r>
      <w:r>
        <w:rPr>
          <w:rFonts w:ascii="Calibri" w:eastAsia="Times New Roman" w:hAnsi="Calibri" w:cs="Calibri"/>
          <w:sz w:val="22"/>
          <w:szCs w:val="22"/>
        </w:rPr>
        <w:t xml:space="preserve">7 ust. 1 ustawy </w:t>
      </w:r>
      <w:r>
        <w:rPr>
          <w:rFonts w:ascii="Calibri" w:hAnsi="Calibri" w:cs="Calibri"/>
          <w:sz w:val="22"/>
          <w:szCs w:val="22"/>
        </w:rPr>
        <w:t xml:space="preserve">z dnia 13 kwietnia 2022 </w:t>
      </w:r>
      <w:proofErr w:type="spellStart"/>
      <w:r>
        <w:rPr>
          <w:rFonts w:ascii="Calibri" w:hAnsi="Calibri" w:cs="Calibri"/>
          <w:sz w:val="22"/>
          <w:szCs w:val="22"/>
        </w:rPr>
        <w:t>r.</w:t>
      </w:r>
      <w:r>
        <w:rPr>
          <w:rFonts w:ascii="Calibri" w:hAnsi="Calibri" w:cs="Calibri"/>
          <w:i/>
          <w:iCs/>
          <w:color w:val="222222"/>
          <w:sz w:val="22"/>
          <w:szCs w:val="22"/>
        </w:rPr>
        <w:t>o</w:t>
      </w:r>
      <w:proofErr w:type="spellEnd"/>
      <w:r>
        <w:rPr>
          <w:rFonts w:ascii="Calibri" w:hAnsi="Calibri" w:cs="Calibri"/>
          <w:i/>
          <w:iCs/>
          <w:color w:val="222222"/>
          <w:sz w:val="22"/>
          <w:szCs w:val="22"/>
        </w:rPr>
        <w:t xml:space="preserve"> szczególnych rozwiązaniach w zakresie przeciwdziałania wspieraniu agresji na Ukrainę oraz służących ochronie bezpieczeństwa narodowego </w:t>
      </w:r>
      <w:r>
        <w:rPr>
          <w:rFonts w:ascii="Calibri" w:hAnsi="Calibri" w:cs="Calibri"/>
          <w:iCs/>
          <w:color w:val="222222"/>
          <w:sz w:val="22"/>
          <w:szCs w:val="22"/>
        </w:rPr>
        <w:t>(Dz. U. poz. 835)</w:t>
      </w:r>
      <w:r>
        <w:rPr>
          <w:rStyle w:val="Odwoanieprzypisudolnego"/>
          <w:rFonts w:ascii="Calibri" w:hAnsi="Calibri" w:cs="Calibri"/>
          <w:i/>
          <w:iCs/>
          <w:color w:val="222222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222222"/>
          <w:sz w:val="22"/>
          <w:szCs w:val="22"/>
        </w:rPr>
        <w:t>.</w:t>
      </w:r>
    </w:p>
    <w:p w14:paraId="0DBE0E37" w14:textId="77777777" w:rsidR="002F1AA4" w:rsidRDefault="002F1AA4" w:rsidP="002F1AA4">
      <w:pPr>
        <w:shd w:val="clear" w:color="auto" w:fill="BFBFBF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lastRenderedPageBreak/>
        <w:t>OŚWIADCZENIE DOTYCZĄCE WARUNKÓW UDZIAŁU W POSTĘPOWANIU:</w:t>
      </w:r>
    </w:p>
    <w:p w14:paraId="4F340C6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1ACC9CA5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bookmarkStart w:id="0" w:name="_Hlk99016333"/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36A2158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spełniam warunki udziału w postępowaniu określone przez zamawiającego w Specyfikacji Warunków Zamówienia.</w:t>
      </w:r>
      <w:bookmarkEnd w:id="0"/>
    </w:p>
    <w:p w14:paraId="0320764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0F65FE93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56E4082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    Specyfikacji Warunków Zamówienia w  następującym zakresie: </w:t>
      </w:r>
    </w:p>
    <w:p w14:paraId="051973DF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…………..…………………………………………………..…………………………………………...</w:t>
      </w:r>
    </w:p>
    <w:p w14:paraId="3C7EF23A" w14:textId="77777777" w:rsidR="002F1AA4" w:rsidRDefault="002F1AA4" w:rsidP="002F1AA4">
      <w:pPr>
        <w:ind w:left="5664"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6D1F6818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W ZWIĄZKU Z POLEGANIEM NA ZDOLNOŚCIACH LUB SYTUACJI PODMIOTÓW UDOSTEPNIAJĄCYCH ZASOBY</w:t>
      </w:r>
      <w:r>
        <w:rPr>
          <w:rFonts w:ascii="Calibri" w:hAnsi="Calibri" w:cs="Calibri"/>
          <w:sz w:val="22"/>
          <w:szCs w:val="22"/>
        </w:rPr>
        <w:t>:</w:t>
      </w:r>
    </w:p>
    <w:p w14:paraId="68E9566E" w14:textId="2CAC6772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w celu wykazania spełniania warunków udziału w postępowaniu, określonych przez zamawiającego</w:t>
      </w:r>
      <w:r>
        <w:rPr>
          <w:rFonts w:ascii="Calibri" w:hAnsi="Calibri" w:cs="Calibri"/>
          <w:i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polegam na zdolnościach lub sytuacji następującego/</w:t>
      </w:r>
      <w:proofErr w:type="spellStart"/>
      <w:r>
        <w:rPr>
          <w:rFonts w:ascii="Calibri" w:hAnsi="Calibri" w:cs="Calibri"/>
          <w:sz w:val="22"/>
          <w:szCs w:val="22"/>
        </w:rPr>
        <w:t>ych</w:t>
      </w:r>
      <w:proofErr w:type="spellEnd"/>
      <w:r>
        <w:rPr>
          <w:rFonts w:ascii="Calibri" w:hAnsi="Calibri" w:cs="Calibri"/>
          <w:sz w:val="22"/>
          <w:szCs w:val="22"/>
        </w:rPr>
        <w:t xml:space="preserve"> podmiotu/ów udostępniających zasoby: </w:t>
      </w:r>
      <w:bookmarkStart w:id="1" w:name="_Hlk99014455"/>
      <w:r>
        <w:rPr>
          <w:rFonts w:ascii="Calibri" w:hAnsi="Calibri" w:cs="Calibri"/>
          <w:i/>
          <w:sz w:val="22"/>
          <w:szCs w:val="22"/>
        </w:rPr>
        <w:t>(wskazać nazwę/y podmiotu/ów)</w:t>
      </w:r>
      <w:bookmarkEnd w:id="1"/>
      <w:r>
        <w:rPr>
          <w:rFonts w:ascii="Calibri" w:hAnsi="Calibri" w:cs="Calibri"/>
          <w:sz w:val="22"/>
          <w:szCs w:val="22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 w14:paraId="5AA5A19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(określić odpowiedni zakres udostępnianych zasobów dla wskazanego podmiotu). </w:t>
      </w:r>
    </w:p>
    <w:p w14:paraId="1F34D95A" w14:textId="77777777" w:rsidR="002F1AA4" w:rsidRDefault="002F1AA4" w:rsidP="002F1AA4">
      <w:pPr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br/>
      </w:r>
      <w:bookmarkStart w:id="2" w:name="_Hlk99009560"/>
      <w:r>
        <w:rPr>
          <w:rFonts w:ascii="Calibri" w:hAnsi="Calibri" w:cs="Calibri"/>
          <w:b/>
          <w:sz w:val="22"/>
          <w:szCs w:val="22"/>
        </w:rPr>
        <w:t>OŚWIADCZENIE DOTYCZĄCE PODANYCH INFORMACJI:</w:t>
      </w:r>
    </w:p>
    <w:bookmarkEnd w:id="2"/>
    <w:p w14:paraId="49830DB6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3B1EBEA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1BB43FF5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6D066C93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2A8023B0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10E5DA2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5CEEBB05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4D899924" w14:textId="77777777" w:rsidR="002F1AA4" w:rsidRDefault="002F1AA4" w:rsidP="002F1AA4">
      <w:pPr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32C4CA41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428FE0BA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24AD137E" w14:textId="77777777" w:rsidR="002F1AA4" w:rsidRDefault="002F1AA4" w:rsidP="002F1AA4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1ED18D09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81C57F3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226702A2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4DCD645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sectPr w:rsidR="002F1AA4" w:rsidSect="00566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8FB63" w14:textId="77777777" w:rsidR="002F1AA4" w:rsidRDefault="002F1AA4" w:rsidP="002F1AA4">
      <w:r>
        <w:separator/>
      </w:r>
    </w:p>
  </w:endnote>
  <w:endnote w:type="continuationSeparator" w:id="0">
    <w:p w14:paraId="2C6DE277" w14:textId="77777777" w:rsidR="002F1AA4" w:rsidRDefault="002F1AA4" w:rsidP="002F1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4F19B" w14:textId="77777777" w:rsidR="002F1AA4" w:rsidRDefault="002F1AA4" w:rsidP="002F1AA4">
      <w:r>
        <w:separator/>
      </w:r>
    </w:p>
  </w:footnote>
  <w:footnote w:type="continuationSeparator" w:id="0">
    <w:p w14:paraId="22A44D19" w14:textId="77777777" w:rsidR="002F1AA4" w:rsidRDefault="002F1AA4" w:rsidP="002F1AA4">
      <w:r>
        <w:continuationSeparator/>
      </w:r>
    </w:p>
  </w:footnote>
  <w:footnote w:id="1">
    <w:p w14:paraId="36117D13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 wyklucza się:</w:t>
      </w:r>
    </w:p>
    <w:p w14:paraId="57F80436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0C6824D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81B963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6420775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70782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6A84"/>
    <w:rsid w:val="0001598B"/>
    <w:rsid w:val="00063B18"/>
    <w:rsid w:val="000E0E09"/>
    <w:rsid w:val="001043E7"/>
    <w:rsid w:val="002240C6"/>
    <w:rsid w:val="002836FE"/>
    <w:rsid w:val="002F1AA4"/>
    <w:rsid w:val="00330FDA"/>
    <w:rsid w:val="004B5282"/>
    <w:rsid w:val="00566481"/>
    <w:rsid w:val="006C067A"/>
    <w:rsid w:val="008019BE"/>
    <w:rsid w:val="00831EEB"/>
    <w:rsid w:val="009D6A84"/>
    <w:rsid w:val="009D7EE8"/>
    <w:rsid w:val="00A229C0"/>
    <w:rsid w:val="00A45D9C"/>
    <w:rsid w:val="00AE110A"/>
    <w:rsid w:val="00CE04E7"/>
    <w:rsid w:val="00D0303E"/>
    <w:rsid w:val="00D44A69"/>
    <w:rsid w:val="00E61855"/>
    <w:rsid w:val="00E73804"/>
    <w:rsid w:val="00FA5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31B48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1AA4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F1AA4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F1AA4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F1AA4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F1AA4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F1AA4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F1AA4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F1AA4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76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609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17</cp:revision>
  <dcterms:created xsi:type="dcterms:W3CDTF">2022-05-16T07:07:00Z</dcterms:created>
  <dcterms:modified xsi:type="dcterms:W3CDTF">2026-02-23T15:17:00Z</dcterms:modified>
</cp:coreProperties>
</file>