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729826AD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732240F5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30E2A1A9" w14:textId="4E6E28DB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1609DF3" w14:textId="5A6214FC" w:rsidR="00380223" w:rsidRPr="004323C5" w:rsidRDefault="00380223" w:rsidP="002F4883">
            <w:pPr>
              <w:spacing w:line="240" w:lineRule="auto"/>
              <w:ind w:left="175" w:right="-674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 w:rsidR="001E1359">
              <w:rPr>
                <w:sz w:val="24"/>
                <w:szCs w:val="24"/>
              </w:rPr>
              <w:t>24</w:t>
            </w:r>
            <w:r w:rsidR="00714B0F">
              <w:rPr>
                <w:sz w:val="24"/>
                <w:szCs w:val="24"/>
              </w:rPr>
              <w:t xml:space="preserve"> kwietnia 2026</w:t>
            </w:r>
            <w:r w:rsidR="002F4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r.</w:t>
            </w:r>
          </w:p>
        </w:tc>
      </w:tr>
      <w:tr w:rsidR="00380223" w:rsidRPr="00AA1DD9" w14:paraId="64A01921" w14:textId="77777777" w:rsidTr="00DA30FC">
        <w:trPr>
          <w:gridAfter w:val="3"/>
          <w:wAfter w:w="5640" w:type="dxa"/>
          <w:trHeight w:val="60"/>
        </w:trPr>
        <w:tc>
          <w:tcPr>
            <w:tcW w:w="3367" w:type="dxa"/>
            <w:vAlign w:val="bottom"/>
          </w:tcPr>
          <w:p w14:paraId="5210ABEA" w14:textId="14FFBF65" w:rsidR="00380223" w:rsidRPr="00B0032B" w:rsidRDefault="00380223" w:rsidP="00A767D0">
            <w:pPr>
              <w:pStyle w:val="UM-nagwek"/>
              <w:ind w:left="0"/>
              <w:rPr>
                <w:sz w:val="8"/>
                <w:szCs w:val="8"/>
              </w:rPr>
            </w:pPr>
          </w:p>
        </w:tc>
      </w:tr>
      <w:tr w:rsidR="00380223" w:rsidRPr="0026161B" w14:paraId="72C12713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6CF1011E" w14:textId="2B39C9DF" w:rsidR="00380223" w:rsidRPr="00714B0F" w:rsidRDefault="00714B0F" w:rsidP="006F7BAA">
            <w:pPr>
              <w:pStyle w:val="UM-nagwek"/>
              <w:rPr>
                <w:b w:val="0"/>
                <w:bCs w:val="0"/>
                <w:sz w:val="24"/>
                <w:szCs w:val="24"/>
              </w:rPr>
            </w:pPr>
            <w:r w:rsidRPr="00714B0F">
              <w:rPr>
                <w:b w:val="0"/>
                <w:bCs w:val="0"/>
                <w:sz w:val="24"/>
                <w:szCs w:val="24"/>
                <w:lang w:bidi="pl-PL"/>
              </w:rPr>
              <w:t>ZST.251.7.2026.FST</w:t>
            </w:r>
          </w:p>
        </w:tc>
        <w:tc>
          <w:tcPr>
            <w:tcW w:w="3685" w:type="dxa"/>
            <w:vAlign w:val="center"/>
          </w:tcPr>
          <w:p w14:paraId="74C4DEF2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3FA9DE47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77050992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2D35AB9D" w14:textId="4EEDDDF8" w:rsidR="00B0032B" w:rsidRDefault="00B0032B" w:rsidP="00BF359F">
      <w:pPr>
        <w:pBdr>
          <w:bottom w:val="single" w:sz="6" w:space="0" w:color="auto"/>
        </w:pBdr>
        <w:spacing w:before="120" w:line="360" w:lineRule="auto"/>
        <w:jc w:val="center"/>
        <w:rPr>
          <w:color w:val="000000"/>
          <w:sz w:val="24"/>
          <w:szCs w:val="24"/>
        </w:rPr>
      </w:pPr>
      <w:r w:rsidRPr="00B0032B">
        <w:rPr>
          <w:color w:val="000000"/>
          <w:sz w:val="24"/>
          <w:szCs w:val="24"/>
        </w:rPr>
        <w:t>Informacja o wyborze najkorzystniejszej oferty</w:t>
      </w:r>
      <w:r w:rsidR="00714B0F">
        <w:rPr>
          <w:color w:val="000000"/>
          <w:sz w:val="24"/>
          <w:szCs w:val="24"/>
        </w:rPr>
        <w:t xml:space="preserve"> dla zadania </w:t>
      </w:r>
      <w:r w:rsidR="001E1359">
        <w:rPr>
          <w:color w:val="000000"/>
          <w:sz w:val="24"/>
          <w:szCs w:val="24"/>
        </w:rPr>
        <w:t>2</w:t>
      </w:r>
      <w:r w:rsidR="00714B0F">
        <w:rPr>
          <w:color w:val="000000"/>
          <w:sz w:val="24"/>
          <w:szCs w:val="24"/>
        </w:rPr>
        <w:t xml:space="preserve"> </w:t>
      </w:r>
    </w:p>
    <w:p w14:paraId="7A342083" w14:textId="25D3E1C2" w:rsidR="00380223" w:rsidRPr="008F06C9" w:rsidRDefault="00714B0F" w:rsidP="00BF359F">
      <w:pPr>
        <w:pBdr>
          <w:bottom w:val="single" w:sz="6" w:space="0" w:color="auto"/>
        </w:pBdr>
        <w:spacing w:before="240" w:after="240" w:line="360" w:lineRule="auto"/>
        <w:rPr>
          <w:sz w:val="24"/>
          <w:szCs w:val="24"/>
        </w:rPr>
      </w:pPr>
      <w:r w:rsidRPr="00C51998">
        <w:rPr>
          <w:sz w:val="24"/>
          <w:szCs w:val="24"/>
        </w:rPr>
        <w:t xml:space="preserve">Dot.: postępowania o zamówienie publiczne na zamówienie, pn. Prace remontowo-budowlane w istniejących pracowniach </w:t>
      </w:r>
      <w:bookmarkStart w:id="0" w:name="_Hlk202857475"/>
      <w:r w:rsidRPr="00C51998">
        <w:rPr>
          <w:sz w:val="24"/>
          <w:szCs w:val="24"/>
        </w:rPr>
        <w:t>Zespołu Szkół Technicznych w Rybniku</w:t>
      </w:r>
      <w:bookmarkEnd w:id="0"/>
      <w:r w:rsidRPr="00C51998">
        <w:rPr>
          <w:sz w:val="24"/>
          <w:szCs w:val="24"/>
        </w:rPr>
        <w:t xml:space="preserve">, </w:t>
      </w:r>
      <w:bookmarkStart w:id="1" w:name="_Hlk202857859"/>
      <w:r w:rsidRPr="00C51998">
        <w:rPr>
          <w:sz w:val="24"/>
          <w:szCs w:val="24"/>
        </w:rPr>
        <w:t xml:space="preserve">budowa instalacji fotowoltaicznej posadowionej na dachu Warsztatu Zespołu Szkół Technicznych w Rybniku oraz ogólnodostępnych punktów ładowania samochodów elektrycznych </w:t>
      </w:r>
      <w:bookmarkEnd w:id="1"/>
      <w:r w:rsidRPr="00C51998">
        <w:rPr>
          <w:sz w:val="24"/>
          <w:szCs w:val="24"/>
        </w:rPr>
        <w:t>na potrzeby realizacji projektu „</w:t>
      </w:r>
      <w:bookmarkStart w:id="2" w:name="_Hlk202858005"/>
      <w:r w:rsidRPr="00C51998">
        <w:rPr>
          <w:sz w:val="24"/>
          <w:szCs w:val="24"/>
        </w:rPr>
        <w:t>Transformacja zawodowa Zespołu Szkół Technicznych w Rybniku</w:t>
      </w:r>
      <w:bookmarkEnd w:id="2"/>
      <w:r w:rsidRPr="00C51998">
        <w:rPr>
          <w:sz w:val="24"/>
          <w:szCs w:val="24"/>
        </w:rPr>
        <w:t>” w formule „zaprojektuj i wybuduj”</w:t>
      </w:r>
      <w:r>
        <w:rPr>
          <w:sz w:val="24"/>
          <w:szCs w:val="24"/>
        </w:rPr>
        <w:t xml:space="preserve"> </w:t>
      </w:r>
      <w:r w:rsidRPr="00C51998">
        <w:rPr>
          <w:sz w:val="24"/>
          <w:szCs w:val="24"/>
        </w:rPr>
        <w:t xml:space="preserve">z podziałem </w:t>
      </w:r>
      <w:r>
        <w:rPr>
          <w:sz w:val="24"/>
          <w:szCs w:val="24"/>
        </w:rPr>
        <w:br/>
      </w:r>
      <w:r w:rsidRPr="00C51998">
        <w:rPr>
          <w:sz w:val="24"/>
          <w:szCs w:val="24"/>
        </w:rPr>
        <w:t>na 7 zadań</w:t>
      </w:r>
      <w:r w:rsidR="00D45782" w:rsidRPr="00063D4C">
        <w:rPr>
          <w:sz w:val="24"/>
          <w:szCs w:val="24"/>
        </w:rPr>
        <w:t>.</w:t>
      </w:r>
    </w:p>
    <w:p w14:paraId="7A0BD7FA" w14:textId="77777777" w:rsidR="00DA30FC" w:rsidRPr="00BD339E" w:rsidRDefault="00DA30FC" w:rsidP="00DA30FC">
      <w:pPr>
        <w:spacing w:before="240"/>
        <w:rPr>
          <w:sz w:val="24"/>
          <w:szCs w:val="24"/>
        </w:rPr>
      </w:pPr>
      <w:r w:rsidRPr="00BD339E">
        <w:rPr>
          <w:sz w:val="24"/>
          <w:szCs w:val="24"/>
        </w:rPr>
        <w:t xml:space="preserve">Zamawiający informuje o wynikach postępowania przetargowego dla przetargu jw. Komisja przetargowa w dniu </w:t>
      </w:r>
      <w:r>
        <w:rPr>
          <w:sz w:val="24"/>
          <w:szCs w:val="24"/>
        </w:rPr>
        <w:t>24 kwietnia 2026</w:t>
      </w:r>
      <w:r w:rsidRPr="00BD339E">
        <w:rPr>
          <w:sz w:val="24"/>
          <w:szCs w:val="24"/>
        </w:rPr>
        <w:t xml:space="preserve"> r. </w:t>
      </w:r>
      <w:r w:rsidRPr="003264EF">
        <w:rPr>
          <w:b/>
          <w:bCs/>
          <w:sz w:val="24"/>
          <w:szCs w:val="24"/>
        </w:rPr>
        <w:t xml:space="preserve">dla zadania </w:t>
      </w:r>
      <w:r>
        <w:rPr>
          <w:b/>
          <w:bCs/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BD339E">
        <w:rPr>
          <w:sz w:val="24"/>
          <w:szCs w:val="24"/>
        </w:rPr>
        <w:t>wybrała</w:t>
      </w:r>
      <w:r>
        <w:rPr>
          <w:sz w:val="24"/>
          <w:szCs w:val="24"/>
        </w:rPr>
        <w:t xml:space="preserve"> </w:t>
      </w:r>
      <w:r w:rsidRPr="00BD339E">
        <w:rPr>
          <w:sz w:val="24"/>
          <w:szCs w:val="24"/>
        </w:rPr>
        <w:t>ofertę, złożoną przez Wykonawcę:</w:t>
      </w:r>
    </w:p>
    <w:p w14:paraId="33699A57" w14:textId="77777777" w:rsidR="00DA30FC" w:rsidRPr="00F6602E" w:rsidRDefault="00DA30FC" w:rsidP="00DA30FC">
      <w:pPr>
        <w:spacing w:before="240" w:line="360" w:lineRule="auto"/>
        <w:jc w:val="center"/>
        <w:rPr>
          <w:sz w:val="24"/>
          <w:szCs w:val="24"/>
        </w:rPr>
      </w:pPr>
      <w:r w:rsidRPr="00E1052C">
        <w:rPr>
          <w:bCs/>
          <w:sz w:val="24"/>
          <w:szCs w:val="24"/>
        </w:rPr>
        <w:t>Solar Energia S.A. 593, Malinie, 39-331 Chorzelów</w:t>
      </w:r>
    </w:p>
    <w:p w14:paraId="7552D3A5" w14:textId="77777777" w:rsidR="00DA30FC" w:rsidRPr="00714B0F" w:rsidRDefault="00DA30FC" w:rsidP="00DA30FC">
      <w:pPr>
        <w:spacing w:after="120" w:line="360" w:lineRule="auto"/>
        <w:jc w:val="center"/>
        <w:rPr>
          <w:sz w:val="24"/>
          <w:szCs w:val="24"/>
        </w:rPr>
      </w:pPr>
      <w:r w:rsidRPr="00714B0F">
        <w:rPr>
          <w:sz w:val="24"/>
          <w:szCs w:val="24"/>
        </w:rPr>
        <w:t xml:space="preserve">cena oferty brutto: </w:t>
      </w:r>
      <w:r w:rsidRPr="00DD3590">
        <w:rPr>
          <w:sz w:val="24"/>
          <w:szCs w:val="24"/>
        </w:rPr>
        <w:t>208 485,00</w:t>
      </w:r>
      <w:r w:rsidRPr="00714B0F">
        <w:rPr>
          <w:sz w:val="24"/>
          <w:szCs w:val="24"/>
        </w:rPr>
        <w:t xml:space="preserve"> zł</w:t>
      </w:r>
    </w:p>
    <w:p w14:paraId="058E4B32" w14:textId="77777777" w:rsidR="00DA30FC" w:rsidRPr="00BD339E" w:rsidRDefault="00DA30FC" w:rsidP="00BF359F">
      <w:pPr>
        <w:spacing w:before="120" w:after="120"/>
        <w:rPr>
          <w:sz w:val="24"/>
          <w:szCs w:val="24"/>
        </w:rPr>
      </w:pPr>
      <w:r>
        <w:rPr>
          <w:iCs/>
          <w:sz w:val="24"/>
          <w:szCs w:val="24"/>
        </w:rPr>
        <w:t>W</w:t>
      </w:r>
      <w:r w:rsidRPr="00BD339E">
        <w:rPr>
          <w:iCs/>
          <w:sz w:val="24"/>
          <w:szCs w:val="24"/>
        </w:rPr>
        <w:t>ybrana oferta uzyskała najwyższą liczbę punktów zgodnie z formułą oceny ustaloną w rozdziale X</w:t>
      </w:r>
      <w:r>
        <w:rPr>
          <w:iCs/>
          <w:sz w:val="24"/>
          <w:szCs w:val="24"/>
        </w:rPr>
        <w:t>XIV</w:t>
      </w:r>
      <w:r w:rsidRPr="00BD339E">
        <w:rPr>
          <w:iCs/>
          <w:sz w:val="24"/>
          <w:szCs w:val="24"/>
        </w:rPr>
        <w:t xml:space="preserve"> SWZ.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40 pkt. Sposób przyznawania punktów opisano wzorami w SWZ. </w:t>
      </w:r>
    </w:p>
    <w:tbl>
      <w:tblPr>
        <w:tblW w:w="10699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597"/>
        <w:gridCol w:w="1559"/>
        <w:gridCol w:w="1559"/>
        <w:gridCol w:w="1418"/>
      </w:tblGrid>
      <w:tr w:rsidR="00DA30FC" w:rsidRPr="00BD339E" w14:paraId="4B512648" w14:textId="77777777" w:rsidTr="00916B2B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76028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0B1B3" w14:textId="77777777" w:rsidR="00DA30FC" w:rsidRPr="00BD339E" w:rsidRDefault="00DA30FC" w:rsidP="00916B2B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118E11B2" w14:textId="77777777" w:rsidR="00DA30FC" w:rsidRPr="00BD339E" w:rsidRDefault="00DA30FC" w:rsidP="00916B2B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9A233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02B69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E2D6B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DA30FC" w:rsidRPr="00BD339E" w14:paraId="52160D47" w14:textId="77777777" w:rsidTr="00916B2B">
        <w:trPr>
          <w:cantSplit/>
          <w:trHeight w:val="72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66BC8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1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1800B" w14:textId="77777777" w:rsidR="00DA30FC" w:rsidRPr="00714B0F" w:rsidRDefault="00DA30FC" w:rsidP="00916B2B">
            <w:pPr>
              <w:spacing w:line="240" w:lineRule="auto"/>
              <w:jc w:val="center"/>
            </w:pPr>
            <w:r>
              <w:rPr>
                <w:bCs/>
              </w:rPr>
              <w:t>Solar Energia S.A. 593, Malinie, 39-331 Chorzelów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FC2A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BC3C1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19D8E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100,00</w:t>
            </w:r>
          </w:p>
        </w:tc>
      </w:tr>
      <w:tr w:rsidR="00DA30FC" w:rsidRPr="00BD339E" w14:paraId="128EC0CF" w14:textId="77777777" w:rsidTr="00916B2B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83B94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t>2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26DFD" w14:textId="77777777" w:rsidR="00DA30FC" w:rsidRPr="00A767D0" w:rsidRDefault="00DA30FC" w:rsidP="00916B2B">
            <w:pPr>
              <w:spacing w:line="240" w:lineRule="auto"/>
              <w:jc w:val="center"/>
            </w:pPr>
            <w:proofErr w:type="spellStart"/>
            <w:r>
              <w:t>Intelus</w:t>
            </w:r>
            <w:proofErr w:type="spellEnd"/>
            <w:r>
              <w:t xml:space="preserve"> Inwestycje sp. z o.o.</w:t>
            </w:r>
            <w:r>
              <w:br/>
              <w:t>41-100 Siemianowice Śląskie, ul. Plebiscytowa 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58DA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52,97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78A26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B9D50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92,97</w:t>
            </w:r>
          </w:p>
        </w:tc>
      </w:tr>
      <w:tr w:rsidR="00DA30FC" w:rsidRPr="00BD339E" w14:paraId="721215B4" w14:textId="77777777" w:rsidTr="00916B2B">
        <w:trPr>
          <w:cantSplit/>
          <w:trHeight w:val="5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78844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</w:pPr>
            <w:r>
              <w:t>3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33B9F" w14:textId="77777777" w:rsidR="00DA30FC" w:rsidRPr="003264EF" w:rsidRDefault="00DA30FC" w:rsidP="00916B2B">
            <w:pPr>
              <w:spacing w:line="240" w:lineRule="auto"/>
              <w:ind w:left="-144" w:right="-65"/>
              <w:jc w:val="center"/>
            </w:pPr>
            <w:r w:rsidRPr="00D74ABF">
              <w:rPr>
                <w:lang w:val="en-US"/>
              </w:rPr>
              <w:t xml:space="preserve">New Sun sp. z. </w:t>
            </w:r>
            <w:proofErr w:type="spellStart"/>
            <w:r w:rsidRPr="00D74ABF">
              <w:rPr>
                <w:lang w:val="en-US"/>
              </w:rPr>
              <w:t>o.o.</w:t>
            </w:r>
            <w:proofErr w:type="spellEnd"/>
            <w:r w:rsidRPr="00D74ABF">
              <w:rPr>
                <w:lang w:val="en-US"/>
              </w:rPr>
              <w:t xml:space="preserve">, ul. </w:t>
            </w:r>
            <w:r>
              <w:t>Jaworskiego 5A, 05-090 Raszyn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30EF6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42,36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1E928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A6BAF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82,36</w:t>
            </w:r>
          </w:p>
        </w:tc>
      </w:tr>
      <w:tr w:rsidR="00DA30FC" w:rsidRPr="00BD339E" w14:paraId="34C38E50" w14:textId="77777777" w:rsidTr="00916B2B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7816B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</w:pPr>
            <w:r>
              <w:t>4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CB66A" w14:textId="77777777" w:rsidR="00DA30FC" w:rsidRPr="00A767D0" w:rsidRDefault="00DA30FC" w:rsidP="00916B2B">
            <w:pPr>
              <w:spacing w:line="240" w:lineRule="auto"/>
              <w:jc w:val="center"/>
            </w:pPr>
            <w:r>
              <w:t xml:space="preserve"> INTEGRACJAB2B sp. z o.o.</w:t>
            </w:r>
            <w:r>
              <w:br/>
              <w:t>ul. Świętokrzyska 14 lok. 144, 00-050 Warszawa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F0AD3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38,97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F267C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410C1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78,97</w:t>
            </w:r>
          </w:p>
        </w:tc>
      </w:tr>
      <w:tr w:rsidR="00DA30FC" w:rsidRPr="00BD339E" w14:paraId="0A425D53" w14:textId="77777777" w:rsidTr="00916B2B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75081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</w:pPr>
            <w:r>
              <w:t>8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83C9A" w14:textId="77777777" w:rsidR="00DA30FC" w:rsidRPr="00A767D0" w:rsidRDefault="00DA30FC" w:rsidP="00916B2B">
            <w:pPr>
              <w:spacing w:line="240" w:lineRule="auto"/>
              <w:jc w:val="center"/>
            </w:pPr>
            <w:proofErr w:type="spellStart"/>
            <w:r w:rsidRPr="00410B73">
              <w:t>Sollab</w:t>
            </w:r>
            <w:proofErr w:type="spellEnd"/>
            <w:r w:rsidRPr="00410B73">
              <w:t xml:space="preserve"> </w:t>
            </w:r>
            <w:proofErr w:type="spellStart"/>
            <w:r w:rsidRPr="00410B73">
              <w:t>Fotowoltaika</w:t>
            </w:r>
            <w:proofErr w:type="spellEnd"/>
            <w:r w:rsidRPr="00410B73">
              <w:t xml:space="preserve"> </w:t>
            </w:r>
            <w:r>
              <w:t>s</w:t>
            </w:r>
            <w:r w:rsidRPr="00410B73">
              <w:t>p. z o.o.</w:t>
            </w:r>
            <w:r>
              <w:br/>
              <w:t>ul.</w:t>
            </w:r>
            <w:r w:rsidRPr="00410B73">
              <w:rPr>
                <w:rFonts w:ascii="CIDFont+F1" w:hAnsi="CIDFont+F1" w:cs="CIDFont+F1"/>
                <w:sz w:val="23"/>
                <w:szCs w:val="23"/>
              </w:rPr>
              <w:t xml:space="preserve"> </w:t>
            </w:r>
            <w:proofErr w:type="spellStart"/>
            <w:r w:rsidRPr="00410B73">
              <w:t>Pienkowskiej</w:t>
            </w:r>
            <w:proofErr w:type="spellEnd"/>
            <w:r w:rsidRPr="00410B73">
              <w:t xml:space="preserve"> 31, 80-180 Gdańsk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D4AF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43,27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11743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64F70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83,27</w:t>
            </w:r>
          </w:p>
        </w:tc>
      </w:tr>
      <w:tr w:rsidR="00DA30FC" w:rsidRPr="00BD339E" w14:paraId="155C22A5" w14:textId="77777777" w:rsidTr="00916B2B">
        <w:trPr>
          <w:cantSplit/>
          <w:trHeight w:val="5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2E044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</w:pPr>
            <w:r>
              <w:t>10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26380" w14:textId="77777777" w:rsidR="00DA30FC" w:rsidRPr="00A767D0" w:rsidRDefault="00DA30FC" w:rsidP="00916B2B">
            <w:pPr>
              <w:spacing w:line="240" w:lineRule="auto"/>
              <w:jc w:val="center"/>
            </w:pPr>
            <w:r w:rsidRPr="006A4515">
              <w:t xml:space="preserve"> Link Energy sp. z o.o., ul. Przytulna 1, 05-090 Janki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FF454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F149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7541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85,00</w:t>
            </w:r>
          </w:p>
        </w:tc>
      </w:tr>
      <w:tr w:rsidR="00DA30FC" w:rsidRPr="00BD339E" w14:paraId="1CF9C095" w14:textId="77777777" w:rsidTr="00916B2B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DA3A" w14:textId="77777777" w:rsidR="00DA30FC" w:rsidRPr="00A767D0" w:rsidRDefault="00DA30FC" w:rsidP="00916B2B">
            <w:pPr>
              <w:spacing w:line="240" w:lineRule="auto"/>
              <w:ind w:left="-70" w:right="-70"/>
              <w:jc w:val="center"/>
            </w:pPr>
            <w:r>
              <w:t>12</w:t>
            </w:r>
          </w:p>
        </w:tc>
        <w:tc>
          <w:tcPr>
            <w:tcW w:w="5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5A515" w14:textId="77777777" w:rsidR="00DA30FC" w:rsidRPr="00A767D0" w:rsidRDefault="00DA30FC" w:rsidP="00916B2B">
            <w:pPr>
              <w:spacing w:line="240" w:lineRule="auto"/>
              <w:jc w:val="center"/>
            </w:pPr>
            <w:r w:rsidRPr="005F1E86">
              <w:t xml:space="preserve">SOLSAFE </w:t>
            </w:r>
            <w:r>
              <w:t>s</w:t>
            </w:r>
            <w:r w:rsidRPr="005F1E86">
              <w:t>p. z o.o.</w:t>
            </w:r>
            <w:r>
              <w:br/>
            </w:r>
            <w:r w:rsidRPr="005F1E86">
              <w:t>u</w:t>
            </w:r>
            <w:r>
              <w:t>l</w:t>
            </w:r>
            <w:r w:rsidRPr="005F1E86">
              <w:t xml:space="preserve">. </w:t>
            </w:r>
            <w:proofErr w:type="spellStart"/>
            <w:r w:rsidRPr="005F1E86">
              <w:t>Bystrzańska</w:t>
            </w:r>
            <w:proofErr w:type="spellEnd"/>
            <w:r w:rsidRPr="005F1E86">
              <w:t xml:space="preserve"> 70, 43-300 Bielsko-Biała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F172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B95" w14:textId="77777777" w:rsidR="00DA30FC" w:rsidRPr="00BD339E" w:rsidRDefault="00DA30FC" w:rsidP="00916B2B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F53AC" w14:textId="77777777" w:rsidR="00DA30FC" w:rsidRPr="00BD339E" w:rsidRDefault="00DA30FC" w:rsidP="00916B2B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oferta odrzucona</w:t>
            </w:r>
          </w:p>
        </w:tc>
      </w:tr>
    </w:tbl>
    <w:p w14:paraId="2FEA6F4D" w14:textId="77777777" w:rsidR="00A767D0" w:rsidRDefault="00A767D0" w:rsidP="00BD339E">
      <w:pPr>
        <w:spacing w:before="240"/>
        <w:rPr>
          <w:sz w:val="24"/>
          <w:szCs w:val="24"/>
        </w:rPr>
      </w:pPr>
    </w:p>
    <w:sectPr w:rsidR="00A767D0" w:rsidSect="00B0032B">
      <w:footerReference w:type="default" r:id="rId7"/>
      <w:pgSz w:w="11906" w:h="16838"/>
      <w:pgMar w:top="993" w:right="1417" w:bottom="1417" w:left="1417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D81BF" w14:textId="77777777" w:rsidR="005321A1" w:rsidRDefault="005321A1" w:rsidP="00380223">
      <w:pPr>
        <w:spacing w:line="240" w:lineRule="auto"/>
      </w:pPr>
      <w:r>
        <w:separator/>
      </w:r>
    </w:p>
  </w:endnote>
  <w:endnote w:type="continuationSeparator" w:id="0">
    <w:p w14:paraId="0F9A7318" w14:textId="77777777" w:rsidR="005321A1" w:rsidRDefault="005321A1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753ED" w14:textId="144CAEA4" w:rsidR="00380223" w:rsidRDefault="00380223">
    <w:pPr>
      <w:pStyle w:val="Stopka"/>
    </w:pPr>
    <w:r w:rsidRPr="00AA7BA5">
      <w:rPr>
        <w:noProof/>
      </w:rPr>
      <w:drawing>
        <wp:inline distT="0" distB="0" distL="0" distR="0" wp14:anchorId="5CD4861E" wp14:editId="602A241C">
          <wp:extent cx="5760085" cy="733344"/>
          <wp:effectExtent l="0" t="0" r="0" b="0"/>
          <wp:docPr id="57047864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E0D9C" w14:textId="77777777" w:rsidR="005321A1" w:rsidRDefault="005321A1" w:rsidP="00380223">
      <w:pPr>
        <w:spacing w:line="240" w:lineRule="auto"/>
      </w:pPr>
      <w:r>
        <w:separator/>
      </w:r>
    </w:p>
  </w:footnote>
  <w:footnote w:type="continuationSeparator" w:id="0">
    <w:p w14:paraId="0D8C0808" w14:textId="77777777" w:rsidR="005321A1" w:rsidRDefault="005321A1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2101"/>
    <w:multiLevelType w:val="hybridMultilevel"/>
    <w:tmpl w:val="CE447D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736664716">
    <w:abstractNumId w:val="6"/>
  </w:num>
  <w:num w:numId="2" w16cid:durableId="1052652938">
    <w:abstractNumId w:val="8"/>
  </w:num>
  <w:num w:numId="3" w16cid:durableId="1293095040">
    <w:abstractNumId w:val="0"/>
  </w:num>
  <w:num w:numId="4" w16cid:durableId="694188464">
    <w:abstractNumId w:val="1"/>
  </w:num>
  <w:num w:numId="5" w16cid:durableId="668794910">
    <w:abstractNumId w:val="9"/>
  </w:num>
  <w:num w:numId="6" w16cid:durableId="7218260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60079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22697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2084111">
    <w:abstractNumId w:val="3"/>
  </w:num>
  <w:num w:numId="10" w16cid:durableId="2092651225">
    <w:abstractNumId w:val="2"/>
  </w:num>
  <w:num w:numId="11" w16cid:durableId="20311054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6167"/>
    <w:rsid w:val="00044ECF"/>
    <w:rsid w:val="0006069D"/>
    <w:rsid w:val="000629B1"/>
    <w:rsid w:val="00094D07"/>
    <w:rsid w:val="00097806"/>
    <w:rsid w:val="000D11A7"/>
    <w:rsid w:val="000E167A"/>
    <w:rsid w:val="0012119A"/>
    <w:rsid w:val="001604BA"/>
    <w:rsid w:val="00196F25"/>
    <w:rsid w:val="001A656E"/>
    <w:rsid w:val="001B7268"/>
    <w:rsid w:val="001D7F61"/>
    <w:rsid w:val="001E1359"/>
    <w:rsid w:val="00233867"/>
    <w:rsid w:val="002E1BC6"/>
    <w:rsid w:val="002F4883"/>
    <w:rsid w:val="00303220"/>
    <w:rsid w:val="00307FBA"/>
    <w:rsid w:val="00313888"/>
    <w:rsid w:val="003264EF"/>
    <w:rsid w:val="00367B58"/>
    <w:rsid w:val="00380223"/>
    <w:rsid w:val="0048402F"/>
    <w:rsid w:val="004A69D9"/>
    <w:rsid w:val="004E675F"/>
    <w:rsid w:val="005321A1"/>
    <w:rsid w:val="005C5E1F"/>
    <w:rsid w:val="005C7242"/>
    <w:rsid w:val="005E1E4A"/>
    <w:rsid w:val="006215F1"/>
    <w:rsid w:val="006228B9"/>
    <w:rsid w:val="0064348A"/>
    <w:rsid w:val="006648A2"/>
    <w:rsid w:val="00667AF8"/>
    <w:rsid w:val="006753A8"/>
    <w:rsid w:val="006E029F"/>
    <w:rsid w:val="006E7102"/>
    <w:rsid w:val="00714B0F"/>
    <w:rsid w:val="0072181F"/>
    <w:rsid w:val="0072747E"/>
    <w:rsid w:val="00735B39"/>
    <w:rsid w:val="007B11FF"/>
    <w:rsid w:val="007F358B"/>
    <w:rsid w:val="00855AE7"/>
    <w:rsid w:val="008F0446"/>
    <w:rsid w:val="00920BDB"/>
    <w:rsid w:val="00986543"/>
    <w:rsid w:val="0099635E"/>
    <w:rsid w:val="00996D65"/>
    <w:rsid w:val="009A358F"/>
    <w:rsid w:val="009F2563"/>
    <w:rsid w:val="00A3075E"/>
    <w:rsid w:val="00A314D0"/>
    <w:rsid w:val="00A767D0"/>
    <w:rsid w:val="00AB1FF2"/>
    <w:rsid w:val="00AB5901"/>
    <w:rsid w:val="00AD0BA5"/>
    <w:rsid w:val="00AE2CC9"/>
    <w:rsid w:val="00AF619F"/>
    <w:rsid w:val="00B0032B"/>
    <w:rsid w:val="00B057C1"/>
    <w:rsid w:val="00B27402"/>
    <w:rsid w:val="00B340AE"/>
    <w:rsid w:val="00BA5BC4"/>
    <w:rsid w:val="00BD339E"/>
    <w:rsid w:val="00BF2BE6"/>
    <w:rsid w:val="00BF359F"/>
    <w:rsid w:val="00C11E3B"/>
    <w:rsid w:val="00C37DB9"/>
    <w:rsid w:val="00C40546"/>
    <w:rsid w:val="00C94330"/>
    <w:rsid w:val="00CA3669"/>
    <w:rsid w:val="00CD14AC"/>
    <w:rsid w:val="00CD315C"/>
    <w:rsid w:val="00CE2AB2"/>
    <w:rsid w:val="00CF2F9C"/>
    <w:rsid w:val="00D45782"/>
    <w:rsid w:val="00D51BE8"/>
    <w:rsid w:val="00D77992"/>
    <w:rsid w:val="00DA14FA"/>
    <w:rsid w:val="00DA30FC"/>
    <w:rsid w:val="00DD48BD"/>
    <w:rsid w:val="00E07A56"/>
    <w:rsid w:val="00E10360"/>
    <w:rsid w:val="00E83637"/>
    <w:rsid w:val="00E849FD"/>
    <w:rsid w:val="00EA4133"/>
    <w:rsid w:val="00EB0FC4"/>
    <w:rsid w:val="00ED0E15"/>
    <w:rsid w:val="00F37A7B"/>
    <w:rsid w:val="00F547FB"/>
    <w:rsid w:val="00F618E8"/>
    <w:rsid w:val="00F65D32"/>
    <w:rsid w:val="00F6602E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54A2C"/>
  <w15:chartTrackingRefBased/>
  <w15:docId w15:val="{16DD3199-18F1-46F2-BABF-A24835E8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  <w14:ligatures w14:val="none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  <w14:ligatures w14:val="none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3264E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Kobeszko</dc:creator>
  <cp:keywords/>
  <dc:description/>
  <cp:lastModifiedBy>Lukasz Kobeszko</cp:lastModifiedBy>
  <cp:revision>6</cp:revision>
  <cp:lastPrinted>2025-02-27T08:43:00Z</cp:lastPrinted>
  <dcterms:created xsi:type="dcterms:W3CDTF">2026-04-08T16:56:00Z</dcterms:created>
  <dcterms:modified xsi:type="dcterms:W3CDTF">2026-04-24T10:19:00Z</dcterms:modified>
</cp:coreProperties>
</file>