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68DA8C" w14:textId="3419C2EF" w:rsidR="00E318C6" w:rsidRPr="00045649" w:rsidRDefault="00000000" w:rsidP="007624D6">
      <w:pPr>
        <w:spacing w:line="360" w:lineRule="auto"/>
        <w:ind w:left="0" w:firstLine="0"/>
        <w:jc w:val="center"/>
        <w:rPr>
          <w:sz w:val="24"/>
        </w:rPr>
      </w:pPr>
      <w:r w:rsidRPr="00045649">
        <w:rPr>
          <w:sz w:val="24"/>
        </w:rPr>
        <w:t>UMOW</w:t>
      </w:r>
      <w:r w:rsidR="00353A01" w:rsidRPr="00045649">
        <w:rPr>
          <w:sz w:val="24"/>
        </w:rPr>
        <w:t>A</w:t>
      </w:r>
      <w:r w:rsidRPr="00045649">
        <w:rPr>
          <w:sz w:val="24"/>
        </w:rPr>
        <w:t xml:space="preserve"> Nr </w:t>
      </w:r>
      <w:r w:rsidR="007F61E7" w:rsidRPr="007F61E7">
        <w:rPr>
          <w:sz w:val="24"/>
        </w:rPr>
        <w:t>___________</w:t>
      </w:r>
    </w:p>
    <w:p w14:paraId="789519E0" w14:textId="77777777" w:rsidR="00E318C6" w:rsidRPr="00045649" w:rsidRDefault="00000000" w:rsidP="007624D6">
      <w:pPr>
        <w:spacing w:after="13" w:line="360" w:lineRule="auto"/>
        <w:ind w:left="0" w:right="56" w:firstLine="0"/>
        <w:jc w:val="center"/>
        <w:rPr>
          <w:sz w:val="24"/>
        </w:rPr>
      </w:pPr>
      <w:r w:rsidRPr="00045649">
        <w:rPr>
          <w:sz w:val="24"/>
        </w:rPr>
        <w:t xml:space="preserve"> </w:t>
      </w:r>
    </w:p>
    <w:p w14:paraId="0B0EB198" w14:textId="2D5F696F" w:rsidR="00E318C6" w:rsidRPr="00045649" w:rsidRDefault="00353A01" w:rsidP="007624D6">
      <w:pPr>
        <w:spacing w:line="360" w:lineRule="auto"/>
        <w:ind w:left="-15" w:right="99" w:firstLine="0"/>
        <w:rPr>
          <w:sz w:val="24"/>
        </w:rPr>
      </w:pPr>
      <w:r w:rsidRPr="00045649">
        <w:rPr>
          <w:sz w:val="24"/>
        </w:rPr>
        <w:t>Zawarta</w:t>
      </w:r>
      <w:r w:rsidR="007F61E7">
        <w:rPr>
          <w:sz w:val="24"/>
        </w:rPr>
        <w:t xml:space="preserve"> w dniu </w:t>
      </w:r>
      <w:r w:rsidR="007F61E7" w:rsidRPr="00045649">
        <w:rPr>
          <w:bCs/>
          <w:sz w:val="24"/>
        </w:rPr>
        <w:t>______________</w:t>
      </w:r>
      <w:r w:rsidR="007F61E7">
        <w:rPr>
          <w:bCs/>
          <w:sz w:val="24"/>
        </w:rPr>
        <w:t xml:space="preserve"> w Lasowicach Wielkich</w:t>
      </w:r>
      <w:r w:rsidRPr="00045649">
        <w:rPr>
          <w:sz w:val="24"/>
        </w:rPr>
        <w:t xml:space="preserve"> pomiędzy: </w:t>
      </w:r>
    </w:p>
    <w:p w14:paraId="4DBFDA93" w14:textId="639642A9" w:rsidR="00E318C6" w:rsidRPr="00045649" w:rsidRDefault="00E318C6" w:rsidP="007624D6">
      <w:pPr>
        <w:spacing w:after="15" w:line="360" w:lineRule="auto"/>
        <w:ind w:left="0" w:firstLine="0"/>
        <w:jc w:val="left"/>
        <w:rPr>
          <w:sz w:val="24"/>
        </w:rPr>
      </w:pPr>
    </w:p>
    <w:p w14:paraId="543128BF" w14:textId="549BB998" w:rsidR="00E318C6" w:rsidRPr="00045649" w:rsidRDefault="00B33384" w:rsidP="007624D6">
      <w:pPr>
        <w:spacing w:line="360" w:lineRule="auto"/>
        <w:ind w:left="-15" w:right="99" w:firstLine="0"/>
        <w:rPr>
          <w:sz w:val="24"/>
        </w:rPr>
      </w:pPr>
      <w:r w:rsidRPr="00045649">
        <w:rPr>
          <w:bCs/>
          <w:sz w:val="24"/>
        </w:rPr>
        <w:t>Gminą Lasowice Wielkie z siedzibą w Lasowicach Wielkich, 46-282 Lasowice Wielkie 99A</w:t>
      </w:r>
      <w:r w:rsidR="00353A01" w:rsidRPr="00045649">
        <w:rPr>
          <w:bCs/>
          <w:sz w:val="24"/>
        </w:rPr>
        <w:t>,</w:t>
      </w:r>
      <w:r w:rsidRPr="00045649">
        <w:rPr>
          <w:sz w:val="24"/>
        </w:rPr>
        <w:t xml:space="preserve"> NIP 7511683021, Regon: 531413024, </w:t>
      </w:r>
      <w:r w:rsidR="00353A01" w:rsidRPr="00045649">
        <w:rPr>
          <w:sz w:val="24"/>
        </w:rPr>
        <w:t>zwan</w:t>
      </w:r>
      <w:r w:rsidRPr="00045649">
        <w:rPr>
          <w:sz w:val="24"/>
        </w:rPr>
        <w:t xml:space="preserve">ą </w:t>
      </w:r>
      <w:r w:rsidR="00353A01" w:rsidRPr="00045649">
        <w:rPr>
          <w:sz w:val="24"/>
        </w:rPr>
        <w:t xml:space="preserve">dalej „Zamawiającym”, </w:t>
      </w:r>
      <w:r w:rsidRPr="00045649">
        <w:rPr>
          <w:sz w:val="24"/>
        </w:rPr>
        <w:t>reprezentowaną przez</w:t>
      </w:r>
      <w:r w:rsidR="00353A01" w:rsidRPr="00045649">
        <w:rPr>
          <w:sz w:val="24"/>
        </w:rPr>
        <w:t xml:space="preserve">: </w:t>
      </w:r>
    </w:p>
    <w:p w14:paraId="52218A28" w14:textId="77777777" w:rsidR="00B33384" w:rsidRPr="00045649" w:rsidRDefault="00B33384" w:rsidP="007624D6">
      <w:pPr>
        <w:spacing w:after="27" w:line="360" w:lineRule="auto"/>
        <w:ind w:left="-5" w:right="1489" w:hanging="10"/>
        <w:rPr>
          <w:sz w:val="24"/>
        </w:rPr>
      </w:pPr>
      <w:r w:rsidRPr="00045649">
        <w:rPr>
          <w:sz w:val="24"/>
        </w:rPr>
        <w:t xml:space="preserve">Pana Daniela </w:t>
      </w:r>
      <w:proofErr w:type="spellStart"/>
      <w:r w:rsidRPr="00045649">
        <w:rPr>
          <w:sz w:val="24"/>
        </w:rPr>
        <w:t>Gagata</w:t>
      </w:r>
      <w:proofErr w:type="spellEnd"/>
      <w:r w:rsidRPr="00045649">
        <w:rPr>
          <w:sz w:val="24"/>
        </w:rPr>
        <w:t xml:space="preserve"> – Wójta Gminy Lasowice Wielkie</w:t>
      </w:r>
    </w:p>
    <w:p w14:paraId="7CF4FE13" w14:textId="59955D1A" w:rsidR="00E318C6" w:rsidRPr="00045649" w:rsidRDefault="00000000" w:rsidP="007624D6">
      <w:pPr>
        <w:spacing w:after="27" w:line="360" w:lineRule="auto"/>
        <w:ind w:left="-5" w:right="1489" w:hanging="10"/>
        <w:rPr>
          <w:sz w:val="24"/>
        </w:rPr>
      </w:pPr>
      <w:r w:rsidRPr="00045649">
        <w:rPr>
          <w:sz w:val="24"/>
        </w:rPr>
        <w:t xml:space="preserve">  </w:t>
      </w:r>
    </w:p>
    <w:p w14:paraId="4981063F" w14:textId="77777777" w:rsidR="00353A01" w:rsidRPr="00045649" w:rsidRDefault="00353A01" w:rsidP="007624D6">
      <w:pPr>
        <w:spacing w:line="360" w:lineRule="auto"/>
        <w:ind w:left="-15" w:right="99" w:firstLine="0"/>
        <w:rPr>
          <w:sz w:val="24"/>
        </w:rPr>
      </w:pPr>
      <w:r w:rsidRPr="00045649">
        <w:rPr>
          <w:sz w:val="24"/>
        </w:rPr>
        <w:t>a</w:t>
      </w:r>
    </w:p>
    <w:p w14:paraId="7E087F4A" w14:textId="65542B62" w:rsidR="00353A01" w:rsidRPr="00045649" w:rsidRDefault="00353A01" w:rsidP="007624D6">
      <w:pPr>
        <w:spacing w:line="360" w:lineRule="auto"/>
        <w:ind w:left="-15" w:right="99" w:firstLine="0"/>
        <w:rPr>
          <w:sz w:val="24"/>
        </w:rPr>
      </w:pPr>
      <w:r w:rsidRPr="00045649">
        <w:rPr>
          <w:bCs/>
          <w:sz w:val="24"/>
        </w:rPr>
        <w:t>___________________________________,</w:t>
      </w:r>
      <w:r w:rsidRPr="00045649">
        <w:rPr>
          <w:sz w:val="24"/>
        </w:rPr>
        <w:t xml:space="preserve"> zwanym dalej „Wykonawcą”, </w:t>
      </w:r>
      <w:r w:rsidR="00B33384" w:rsidRPr="00045649">
        <w:rPr>
          <w:sz w:val="24"/>
        </w:rPr>
        <w:t>reprezentowanym przez</w:t>
      </w:r>
      <w:r w:rsidRPr="00045649">
        <w:rPr>
          <w:sz w:val="24"/>
        </w:rPr>
        <w:t xml:space="preserve">: </w:t>
      </w:r>
    </w:p>
    <w:p w14:paraId="24EB25D0" w14:textId="60C7F718" w:rsidR="00E318C6" w:rsidRPr="00045649" w:rsidRDefault="00353A01" w:rsidP="00045649">
      <w:pPr>
        <w:spacing w:after="27" w:line="360" w:lineRule="auto"/>
        <w:ind w:left="-5" w:right="5385" w:hanging="10"/>
        <w:rPr>
          <w:sz w:val="24"/>
        </w:rPr>
      </w:pPr>
      <w:r w:rsidRPr="00045649">
        <w:rPr>
          <w:sz w:val="24"/>
        </w:rPr>
        <w:t xml:space="preserve">________________________________ </w:t>
      </w:r>
    </w:p>
    <w:p w14:paraId="7F2BEFA4" w14:textId="77777777" w:rsidR="00A44F5B" w:rsidRPr="00045649" w:rsidRDefault="00A44F5B" w:rsidP="007624D6">
      <w:pPr>
        <w:spacing w:after="19" w:line="360" w:lineRule="auto"/>
        <w:ind w:left="0" w:firstLine="0"/>
        <w:jc w:val="left"/>
        <w:rPr>
          <w:sz w:val="24"/>
        </w:rPr>
      </w:pPr>
    </w:p>
    <w:p w14:paraId="6C165249" w14:textId="60E6B3EB" w:rsidR="00E318C6" w:rsidRPr="00045649" w:rsidRDefault="00000000" w:rsidP="007624D6">
      <w:pPr>
        <w:spacing w:line="360" w:lineRule="auto"/>
        <w:ind w:left="-15" w:right="99" w:firstLine="0"/>
        <w:rPr>
          <w:sz w:val="24"/>
        </w:rPr>
      </w:pPr>
      <w:r w:rsidRPr="00045649">
        <w:rPr>
          <w:sz w:val="24"/>
        </w:rPr>
        <w:t xml:space="preserve">Niniejsza </w:t>
      </w:r>
      <w:r w:rsidR="00A64DB0" w:rsidRPr="00045649">
        <w:rPr>
          <w:sz w:val="24"/>
        </w:rPr>
        <w:t>U</w:t>
      </w:r>
      <w:r w:rsidRPr="00045649">
        <w:rPr>
          <w:sz w:val="24"/>
        </w:rPr>
        <w:t>mowa</w:t>
      </w:r>
      <w:r w:rsidR="00A44F5B" w:rsidRPr="00045649">
        <w:rPr>
          <w:sz w:val="24"/>
        </w:rPr>
        <w:t xml:space="preserve"> została zawarta w wyniku przeprowadzenia postępowania o udzielenie zamówienia </w:t>
      </w:r>
      <w:r w:rsidRPr="00045649">
        <w:rPr>
          <w:sz w:val="24"/>
        </w:rPr>
        <w:t>na podstawie przepisów ustawy z 11 września 2019 r. Prawo zamówień publicznych (</w:t>
      </w:r>
      <w:proofErr w:type="spellStart"/>
      <w:r w:rsidR="00A44F5B" w:rsidRPr="00045649">
        <w:rPr>
          <w:sz w:val="24"/>
        </w:rPr>
        <w:t>t</w:t>
      </w:r>
      <w:r w:rsidR="003B09B6" w:rsidRPr="00045649">
        <w:rPr>
          <w:sz w:val="24"/>
        </w:rPr>
        <w:t>.j</w:t>
      </w:r>
      <w:proofErr w:type="spellEnd"/>
      <w:r w:rsidR="003B09B6" w:rsidRPr="00045649">
        <w:rPr>
          <w:sz w:val="24"/>
        </w:rPr>
        <w:t>.</w:t>
      </w:r>
      <w:r w:rsidR="00A44F5B" w:rsidRPr="00045649">
        <w:rPr>
          <w:sz w:val="24"/>
        </w:rPr>
        <w:t xml:space="preserve"> Dz.U. z 202</w:t>
      </w:r>
      <w:r w:rsidR="00B33384" w:rsidRPr="00045649">
        <w:rPr>
          <w:sz w:val="24"/>
        </w:rPr>
        <w:t>4</w:t>
      </w:r>
      <w:r w:rsidR="00A44F5B" w:rsidRPr="00045649">
        <w:rPr>
          <w:sz w:val="24"/>
        </w:rPr>
        <w:t xml:space="preserve"> r. poz. 1</w:t>
      </w:r>
      <w:r w:rsidR="00B33384" w:rsidRPr="00045649">
        <w:rPr>
          <w:sz w:val="24"/>
        </w:rPr>
        <w:t>320</w:t>
      </w:r>
      <w:r w:rsidRPr="00045649">
        <w:rPr>
          <w:sz w:val="24"/>
        </w:rPr>
        <w:t xml:space="preserve">). </w:t>
      </w:r>
      <w:r w:rsidR="00A44F5B" w:rsidRPr="00045649">
        <w:rPr>
          <w:sz w:val="24"/>
        </w:rPr>
        <w:t xml:space="preserve">Prawa i obowiązki wynikające z </w:t>
      </w:r>
      <w:r w:rsidR="00A64DB0" w:rsidRPr="00045649">
        <w:rPr>
          <w:sz w:val="24"/>
        </w:rPr>
        <w:t>U</w:t>
      </w:r>
      <w:r w:rsidR="00A44F5B" w:rsidRPr="00045649">
        <w:rPr>
          <w:sz w:val="24"/>
        </w:rPr>
        <w:t>mowy należy interpretować w kontekście całości postępowania o udzielenie zamówienia publicznego będącego podstawą zawarcia niniejszej umowy.</w:t>
      </w:r>
    </w:p>
    <w:p w14:paraId="5606268D" w14:textId="77777777" w:rsidR="00A44F5B" w:rsidRPr="00045649" w:rsidRDefault="00A44F5B" w:rsidP="007624D6">
      <w:pPr>
        <w:spacing w:after="0" w:line="360" w:lineRule="auto"/>
        <w:ind w:left="0" w:firstLine="0"/>
        <w:jc w:val="left"/>
        <w:rPr>
          <w:sz w:val="24"/>
        </w:rPr>
      </w:pPr>
    </w:p>
    <w:p w14:paraId="02272F73" w14:textId="77777777" w:rsidR="00E318C6" w:rsidRPr="00045649" w:rsidRDefault="00000000" w:rsidP="007624D6">
      <w:pPr>
        <w:pStyle w:val="Nagwek1"/>
        <w:spacing w:after="19" w:line="360" w:lineRule="auto"/>
        <w:ind w:right="98"/>
        <w:rPr>
          <w:sz w:val="24"/>
        </w:rPr>
      </w:pPr>
      <w:r w:rsidRPr="00045649">
        <w:rPr>
          <w:sz w:val="24"/>
        </w:rPr>
        <w:t xml:space="preserve">§ 1. Przedmiot Umowy </w:t>
      </w:r>
    </w:p>
    <w:p w14:paraId="523DA145" w14:textId="03D9C676" w:rsidR="00E318C6" w:rsidRPr="00045649" w:rsidRDefault="00000000" w:rsidP="007624D6">
      <w:pPr>
        <w:numPr>
          <w:ilvl w:val="0"/>
          <w:numId w:val="1"/>
        </w:numPr>
        <w:spacing w:after="27" w:line="360" w:lineRule="auto"/>
        <w:ind w:right="99" w:hanging="452"/>
        <w:rPr>
          <w:sz w:val="24"/>
        </w:rPr>
      </w:pPr>
      <w:r w:rsidRPr="00045649">
        <w:rPr>
          <w:sz w:val="24"/>
        </w:rPr>
        <w:t xml:space="preserve">Przedmiotem Umowy jest wykonanie robót budowlanych polegających na </w:t>
      </w:r>
      <w:r w:rsidR="00073191" w:rsidRPr="00073191">
        <w:rPr>
          <w:b/>
          <w:bCs/>
          <w:sz w:val="24"/>
        </w:rPr>
        <w:t>Rewitalizacj</w:t>
      </w:r>
      <w:r w:rsidR="00DF6520">
        <w:rPr>
          <w:b/>
          <w:bCs/>
          <w:sz w:val="24"/>
        </w:rPr>
        <w:t>ę</w:t>
      </w:r>
      <w:r w:rsidR="00073191" w:rsidRPr="00073191">
        <w:rPr>
          <w:b/>
          <w:bCs/>
          <w:sz w:val="24"/>
        </w:rPr>
        <w:t xml:space="preserve"> centrum integracji i aktywności społecznej w gminie Lasowice Wielkie – Rewitalizacja centrum aktywności społecznej w Tułach</w:t>
      </w:r>
      <w:r w:rsidR="00A44F5B" w:rsidRPr="00073191">
        <w:rPr>
          <w:b/>
          <w:bCs/>
          <w:sz w:val="24"/>
        </w:rPr>
        <w:t>.</w:t>
      </w:r>
    </w:p>
    <w:p w14:paraId="2160BE81" w14:textId="46FC348B" w:rsidR="00E318C6" w:rsidRPr="00045649" w:rsidRDefault="00000000" w:rsidP="007624D6">
      <w:pPr>
        <w:numPr>
          <w:ilvl w:val="0"/>
          <w:numId w:val="1"/>
        </w:numPr>
        <w:spacing w:line="360" w:lineRule="auto"/>
        <w:ind w:right="99" w:hanging="452"/>
        <w:rPr>
          <w:sz w:val="24"/>
        </w:rPr>
      </w:pPr>
      <w:r w:rsidRPr="00045649">
        <w:rPr>
          <w:sz w:val="24"/>
        </w:rPr>
        <w:t xml:space="preserve">Szczegółowy zakres przedmiotu Umowy </w:t>
      </w:r>
      <w:r w:rsidR="00A44F5B" w:rsidRPr="00045649">
        <w:rPr>
          <w:sz w:val="24"/>
        </w:rPr>
        <w:t>określają</w:t>
      </w:r>
      <w:r w:rsidRPr="00045649">
        <w:rPr>
          <w:sz w:val="24"/>
        </w:rPr>
        <w:t>:</w:t>
      </w:r>
      <w:r w:rsidRPr="00045649">
        <w:rPr>
          <w:b/>
          <w:sz w:val="24"/>
        </w:rPr>
        <w:t xml:space="preserve"> </w:t>
      </w:r>
    </w:p>
    <w:p w14:paraId="356FF064" w14:textId="0A6C4789" w:rsidR="004D35FF" w:rsidRPr="00045649" w:rsidRDefault="004D35FF" w:rsidP="007624D6">
      <w:pPr>
        <w:numPr>
          <w:ilvl w:val="1"/>
          <w:numId w:val="1"/>
        </w:numPr>
        <w:spacing w:after="27" w:line="360" w:lineRule="auto"/>
        <w:ind w:right="99" w:hanging="424"/>
        <w:rPr>
          <w:sz w:val="24"/>
        </w:rPr>
      </w:pPr>
      <w:r w:rsidRPr="00045649">
        <w:rPr>
          <w:sz w:val="24"/>
        </w:rPr>
        <w:t>Harmonogram rzeczowo – finansowy (załącznik nr 1);</w:t>
      </w:r>
    </w:p>
    <w:p w14:paraId="2DD55E79" w14:textId="7E22A781" w:rsidR="00A44F5B" w:rsidRPr="00045649" w:rsidRDefault="00A44F5B" w:rsidP="007624D6">
      <w:pPr>
        <w:numPr>
          <w:ilvl w:val="1"/>
          <w:numId w:val="1"/>
        </w:numPr>
        <w:spacing w:after="27" w:line="360" w:lineRule="auto"/>
        <w:ind w:right="99" w:hanging="424"/>
        <w:rPr>
          <w:sz w:val="24"/>
        </w:rPr>
      </w:pPr>
      <w:r w:rsidRPr="00045649">
        <w:rPr>
          <w:sz w:val="24"/>
        </w:rPr>
        <w:t xml:space="preserve">Oferta Wykonawcy </w:t>
      </w:r>
      <w:r w:rsidR="00AD13D9" w:rsidRPr="00045649">
        <w:rPr>
          <w:sz w:val="24"/>
        </w:rPr>
        <w:t xml:space="preserve">(stanowiąca załącznik nr </w:t>
      </w:r>
      <w:r w:rsidR="004D35FF" w:rsidRPr="00045649">
        <w:rPr>
          <w:sz w:val="24"/>
        </w:rPr>
        <w:t>2</w:t>
      </w:r>
      <w:r w:rsidR="00AD13D9" w:rsidRPr="00045649">
        <w:rPr>
          <w:sz w:val="24"/>
        </w:rPr>
        <w:t>);</w:t>
      </w:r>
    </w:p>
    <w:p w14:paraId="5862DC34" w14:textId="76DE8119" w:rsidR="004D35FF" w:rsidRPr="00045649" w:rsidRDefault="00000000" w:rsidP="007624D6">
      <w:pPr>
        <w:numPr>
          <w:ilvl w:val="1"/>
          <w:numId w:val="1"/>
        </w:numPr>
        <w:spacing w:after="27" w:line="360" w:lineRule="auto"/>
        <w:ind w:right="99" w:hanging="424"/>
        <w:rPr>
          <w:sz w:val="24"/>
        </w:rPr>
      </w:pPr>
      <w:r w:rsidRPr="00045649">
        <w:rPr>
          <w:sz w:val="24"/>
        </w:rPr>
        <w:t xml:space="preserve">Dokumentacja projektowa </w:t>
      </w:r>
      <w:r w:rsidR="00AD13D9" w:rsidRPr="00045649">
        <w:rPr>
          <w:sz w:val="24"/>
        </w:rPr>
        <w:t xml:space="preserve">(stanowiąca załącznik nr </w:t>
      </w:r>
      <w:r w:rsidR="004D35FF" w:rsidRPr="00045649">
        <w:rPr>
          <w:sz w:val="24"/>
        </w:rPr>
        <w:t>3</w:t>
      </w:r>
      <w:r w:rsidR="00AD13D9" w:rsidRPr="00045649">
        <w:rPr>
          <w:sz w:val="24"/>
        </w:rPr>
        <w:t>)</w:t>
      </w:r>
      <w:r w:rsidRPr="00045649">
        <w:rPr>
          <w:sz w:val="24"/>
        </w:rPr>
        <w:t>;</w:t>
      </w:r>
      <w:r w:rsidRPr="00045649">
        <w:rPr>
          <w:b/>
          <w:i/>
          <w:sz w:val="24"/>
        </w:rPr>
        <w:t xml:space="preserve"> </w:t>
      </w:r>
    </w:p>
    <w:p w14:paraId="1D276EC0" w14:textId="09D712EB" w:rsidR="00E318C6" w:rsidRPr="00045649" w:rsidRDefault="00000000" w:rsidP="007624D6">
      <w:pPr>
        <w:numPr>
          <w:ilvl w:val="1"/>
          <w:numId w:val="1"/>
        </w:numPr>
        <w:spacing w:line="360" w:lineRule="auto"/>
        <w:ind w:right="99" w:hanging="424"/>
        <w:rPr>
          <w:sz w:val="24"/>
        </w:rPr>
      </w:pPr>
      <w:r w:rsidRPr="00045649">
        <w:rPr>
          <w:sz w:val="24"/>
        </w:rPr>
        <w:lastRenderedPageBreak/>
        <w:t>Specyfikacj</w:t>
      </w:r>
      <w:r w:rsidR="00AD13D9" w:rsidRPr="00045649">
        <w:rPr>
          <w:sz w:val="24"/>
        </w:rPr>
        <w:t>e</w:t>
      </w:r>
      <w:r w:rsidRPr="00045649">
        <w:rPr>
          <w:sz w:val="24"/>
        </w:rPr>
        <w:t xml:space="preserve"> Techniczn</w:t>
      </w:r>
      <w:r w:rsidR="00AD13D9" w:rsidRPr="00045649">
        <w:rPr>
          <w:sz w:val="24"/>
        </w:rPr>
        <w:t>e</w:t>
      </w:r>
      <w:r w:rsidRPr="00045649">
        <w:rPr>
          <w:sz w:val="24"/>
        </w:rPr>
        <w:t xml:space="preserve"> Wykonania i Odbioru Robót Budowlanych </w:t>
      </w:r>
      <w:r w:rsidR="00AD13D9" w:rsidRPr="00045649">
        <w:rPr>
          <w:sz w:val="24"/>
        </w:rPr>
        <w:t xml:space="preserve">(stanowiące załącznik nr </w:t>
      </w:r>
      <w:r w:rsidR="004D35FF" w:rsidRPr="00045649">
        <w:rPr>
          <w:sz w:val="24"/>
        </w:rPr>
        <w:t>4</w:t>
      </w:r>
      <w:r w:rsidR="00AD13D9" w:rsidRPr="00045649">
        <w:rPr>
          <w:sz w:val="24"/>
        </w:rPr>
        <w:t>)</w:t>
      </w:r>
      <w:r w:rsidRPr="00045649">
        <w:rPr>
          <w:sz w:val="24"/>
        </w:rPr>
        <w:t xml:space="preserve">; </w:t>
      </w:r>
    </w:p>
    <w:p w14:paraId="06248E04" w14:textId="777291B2" w:rsidR="00E318C6" w:rsidRPr="00045649" w:rsidRDefault="00AD13D9" w:rsidP="00045649">
      <w:pPr>
        <w:numPr>
          <w:ilvl w:val="1"/>
          <w:numId w:val="1"/>
        </w:numPr>
        <w:spacing w:line="360" w:lineRule="auto"/>
        <w:ind w:right="99" w:hanging="424"/>
        <w:rPr>
          <w:sz w:val="24"/>
        </w:rPr>
      </w:pPr>
      <w:r w:rsidRPr="00045649">
        <w:rPr>
          <w:sz w:val="24"/>
        </w:rPr>
        <w:t>udzielone w trakcie postępowania o udzielenie zamówienia odpowiedzi Zamawiającego na pytania zadane przez Wykonawców oraz dokonane przez Zamawiającego modyfikacje treści Specyfikacji Warunków Zamówienia</w:t>
      </w:r>
      <w:r w:rsidR="00EE0B88" w:rsidRPr="00045649">
        <w:rPr>
          <w:sz w:val="24"/>
        </w:rPr>
        <w:t>.</w:t>
      </w:r>
    </w:p>
    <w:p w14:paraId="6166E9B0" w14:textId="77777777" w:rsidR="00073191" w:rsidRDefault="00073191" w:rsidP="007624D6">
      <w:pPr>
        <w:pStyle w:val="Nagwek1"/>
        <w:spacing w:after="19" w:line="360" w:lineRule="auto"/>
        <w:ind w:right="102"/>
        <w:rPr>
          <w:sz w:val="24"/>
        </w:rPr>
      </w:pPr>
    </w:p>
    <w:p w14:paraId="18D50885" w14:textId="1B994132" w:rsidR="00E318C6" w:rsidRPr="00045649" w:rsidRDefault="00000000" w:rsidP="007624D6">
      <w:pPr>
        <w:pStyle w:val="Nagwek1"/>
        <w:spacing w:after="19" w:line="360" w:lineRule="auto"/>
        <w:ind w:right="102"/>
        <w:rPr>
          <w:sz w:val="24"/>
        </w:rPr>
      </w:pPr>
      <w:r w:rsidRPr="00045649">
        <w:rPr>
          <w:sz w:val="24"/>
        </w:rPr>
        <w:t xml:space="preserve">§ </w:t>
      </w:r>
      <w:r w:rsidR="00A64DB0" w:rsidRPr="00045649">
        <w:rPr>
          <w:sz w:val="24"/>
        </w:rPr>
        <w:t>2</w:t>
      </w:r>
      <w:r w:rsidRPr="00045649">
        <w:rPr>
          <w:sz w:val="24"/>
        </w:rPr>
        <w:t xml:space="preserve">. Termin realizacji </w:t>
      </w:r>
    </w:p>
    <w:p w14:paraId="3FB49615" w14:textId="7D5BB51B" w:rsidR="00E318C6" w:rsidRPr="00045649" w:rsidRDefault="00000000" w:rsidP="007624D6">
      <w:pPr>
        <w:numPr>
          <w:ilvl w:val="0"/>
          <w:numId w:val="3"/>
        </w:numPr>
        <w:spacing w:line="360" w:lineRule="auto"/>
        <w:ind w:right="99" w:hanging="356"/>
        <w:rPr>
          <w:sz w:val="24"/>
        </w:rPr>
      </w:pPr>
      <w:r w:rsidRPr="00045649">
        <w:rPr>
          <w:sz w:val="24"/>
        </w:rPr>
        <w:t>Wykonawca zobowiązany jest do wykonania przedmiotu Umowy</w:t>
      </w:r>
      <w:r w:rsidR="00A64DB0" w:rsidRPr="00045649">
        <w:rPr>
          <w:sz w:val="24"/>
        </w:rPr>
        <w:t xml:space="preserve"> </w:t>
      </w:r>
      <w:r w:rsidR="00B33384" w:rsidRPr="00045649">
        <w:rPr>
          <w:sz w:val="24"/>
        </w:rPr>
        <w:t xml:space="preserve">w terminie </w:t>
      </w:r>
      <w:r w:rsidR="00B33384" w:rsidRPr="00AF0269">
        <w:rPr>
          <w:b/>
          <w:bCs/>
          <w:sz w:val="24"/>
        </w:rPr>
        <w:t xml:space="preserve">do </w:t>
      </w:r>
      <w:r w:rsidR="007624D6" w:rsidRPr="00AF0269">
        <w:rPr>
          <w:b/>
          <w:bCs/>
          <w:sz w:val="24"/>
        </w:rPr>
        <w:t>30.10.2026 r</w:t>
      </w:r>
      <w:r w:rsidRPr="00AF0269">
        <w:rPr>
          <w:b/>
          <w:bCs/>
          <w:sz w:val="24"/>
        </w:rPr>
        <w:t>.</w:t>
      </w:r>
    </w:p>
    <w:p w14:paraId="474D1548" w14:textId="7DFD62F7" w:rsidR="00A64DB0" w:rsidRPr="00045649" w:rsidRDefault="00A64DB0" w:rsidP="007624D6">
      <w:pPr>
        <w:spacing w:line="360" w:lineRule="auto"/>
        <w:ind w:left="356" w:right="99" w:firstLine="0"/>
        <w:rPr>
          <w:bCs/>
          <w:sz w:val="24"/>
        </w:rPr>
      </w:pPr>
      <w:r w:rsidRPr="00045649">
        <w:rPr>
          <w:bCs/>
          <w:sz w:val="24"/>
        </w:rPr>
        <w:t>Do upływu wskazanego terminu Wykonawca ma obowiązek wykonać wszystkie roboty i zgłosić je do odbioru wraz z kompletem dokumentów niezbędnych do jego dokonania opisanym w Specyfikacjach Technicznych Wykonania i Odbioru Robót budowlanych.</w:t>
      </w:r>
    </w:p>
    <w:p w14:paraId="0EE07255" w14:textId="5946C660" w:rsidR="00E318C6" w:rsidRPr="00045649" w:rsidRDefault="00A64DB0" w:rsidP="007624D6">
      <w:pPr>
        <w:numPr>
          <w:ilvl w:val="0"/>
          <w:numId w:val="3"/>
        </w:numPr>
        <w:spacing w:line="360" w:lineRule="auto"/>
        <w:ind w:right="99" w:hanging="356"/>
        <w:rPr>
          <w:sz w:val="24"/>
        </w:rPr>
      </w:pPr>
      <w:r w:rsidRPr="00045649">
        <w:rPr>
          <w:sz w:val="24"/>
        </w:rPr>
        <w:t xml:space="preserve">Przekazanie terenu budowy nastąpi w terminie do </w:t>
      </w:r>
      <w:r w:rsidR="00B33384" w:rsidRPr="00045649">
        <w:rPr>
          <w:sz w:val="24"/>
        </w:rPr>
        <w:t>7</w:t>
      </w:r>
      <w:r w:rsidRPr="00045649">
        <w:rPr>
          <w:sz w:val="24"/>
        </w:rPr>
        <w:t xml:space="preserve"> dni </w:t>
      </w:r>
      <w:r w:rsidR="00AF0269">
        <w:rPr>
          <w:sz w:val="24"/>
        </w:rPr>
        <w:t xml:space="preserve">roboczych </w:t>
      </w:r>
      <w:r w:rsidRPr="00045649">
        <w:rPr>
          <w:sz w:val="24"/>
        </w:rPr>
        <w:t>od daty zawarcia Umowy na podstawie protokołu przekazania podpisanego przez Strony.</w:t>
      </w:r>
    </w:p>
    <w:p w14:paraId="538EE5D1" w14:textId="77777777" w:rsidR="00E318C6" w:rsidRPr="00045649" w:rsidRDefault="00000000" w:rsidP="007624D6">
      <w:pPr>
        <w:spacing w:after="0" w:line="360" w:lineRule="auto"/>
        <w:ind w:left="0" w:right="56" w:firstLine="0"/>
        <w:jc w:val="center"/>
        <w:rPr>
          <w:sz w:val="24"/>
        </w:rPr>
      </w:pPr>
      <w:r w:rsidRPr="00045649">
        <w:rPr>
          <w:b/>
          <w:sz w:val="24"/>
        </w:rPr>
        <w:t xml:space="preserve"> </w:t>
      </w:r>
    </w:p>
    <w:p w14:paraId="2C1372F2" w14:textId="6C30BA59" w:rsidR="00E318C6" w:rsidRPr="00045649" w:rsidRDefault="00000000" w:rsidP="007624D6">
      <w:pPr>
        <w:pStyle w:val="Nagwek1"/>
        <w:spacing w:line="360" w:lineRule="auto"/>
        <w:ind w:right="108"/>
        <w:rPr>
          <w:sz w:val="24"/>
        </w:rPr>
      </w:pPr>
      <w:r w:rsidRPr="00045649">
        <w:rPr>
          <w:sz w:val="24"/>
        </w:rPr>
        <w:t xml:space="preserve">§ </w:t>
      </w:r>
      <w:r w:rsidR="005D2C16" w:rsidRPr="00045649">
        <w:rPr>
          <w:sz w:val="24"/>
        </w:rPr>
        <w:t>3</w:t>
      </w:r>
      <w:r w:rsidRPr="00045649">
        <w:rPr>
          <w:sz w:val="24"/>
        </w:rPr>
        <w:t xml:space="preserve"> Obowiązki Wykonawcy </w:t>
      </w:r>
    </w:p>
    <w:p w14:paraId="482B8667" w14:textId="77777777" w:rsidR="00E318C6" w:rsidRPr="00045649" w:rsidRDefault="00000000" w:rsidP="007624D6">
      <w:pPr>
        <w:numPr>
          <w:ilvl w:val="0"/>
          <w:numId w:val="4"/>
        </w:numPr>
        <w:spacing w:line="360" w:lineRule="auto"/>
        <w:ind w:right="99" w:hanging="356"/>
        <w:rPr>
          <w:sz w:val="24"/>
        </w:rPr>
      </w:pPr>
      <w:r w:rsidRPr="00045649">
        <w:rPr>
          <w:sz w:val="24"/>
        </w:rPr>
        <w:t xml:space="preserve">Wykonawca zobowiązuje się wykonać przedmiot Umowy zgodnie z Prawem Budowlanym i innymi właściwymi przepisami, zasadami wiedzy technicznej i sztuki budowlanej, z należytą starannością, z uwzględnieniem zawodowego charakteru prowadzonej przez niego działalności. </w:t>
      </w:r>
    </w:p>
    <w:p w14:paraId="6AEEF766" w14:textId="781D5035" w:rsidR="00E318C6" w:rsidRPr="00045649" w:rsidRDefault="005D2C16" w:rsidP="007624D6">
      <w:pPr>
        <w:numPr>
          <w:ilvl w:val="0"/>
          <w:numId w:val="4"/>
        </w:numPr>
        <w:spacing w:line="360" w:lineRule="auto"/>
        <w:ind w:right="99" w:hanging="356"/>
        <w:rPr>
          <w:sz w:val="24"/>
        </w:rPr>
      </w:pPr>
      <w:r w:rsidRPr="00045649">
        <w:rPr>
          <w:sz w:val="24"/>
        </w:rPr>
        <w:t>Przedmiot Umowy wykonany zostanie z dostarczonych przez Wykonawcę materiałów, które będą odpowiadać co do jakości wymaganiom określonym ustawą z 17 stycznia 2019 r. o wyrobach budowlanych (</w:t>
      </w:r>
      <w:proofErr w:type="spellStart"/>
      <w:r w:rsidR="00182A1C" w:rsidRPr="00045649">
        <w:rPr>
          <w:sz w:val="24"/>
        </w:rPr>
        <w:t>t</w:t>
      </w:r>
      <w:r w:rsidR="004202DD" w:rsidRPr="00045649">
        <w:rPr>
          <w:sz w:val="24"/>
        </w:rPr>
        <w:t>.j</w:t>
      </w:r>
      <w:proofErr w:type="spellEnd"/>
      <w:r w:rsidR="004202DD" w:rsidRPr="00045649">
        <w:rPr>
          <w:sz w:val="24"/>
        </w:rPr>
        <w:t xml:space="preserve">. </w:t>
      </w:r>
      <w:r w:rsidRPr="00045649">
        <w:rPr>
          <w:sz w:val="24"/>
        </w:rPr>
        <w:t xml:space="preserve">Dz.U. z 2021 r. poz. 1213 ze zm.) oraz wymaganiom określonym w dokumentach wskazanych w § 1 ust. 1 pkt 2 lub pkt 3 Umowy. </w:t>
      </w:r>
    </w:p>
    <w:p w14:paraId="6C95EEFA" w14:textId="3F8B9532" w:rsidR="00E318C6" w:rsidRPr="00045649" w:rsidRDefault="00000000" w:rsidP="007624D6">
      <w:pPr>
        <w:numPr>
          <w:ilvl w:val="0"/>
          <w:numId w:val="4"/>
        </w:numPr>
        <w:spacing w:line="360" w:lineRule="auto"/>
        <w:ind w:right="99" w:hanging="356"/>
        <w:rPr>
          <w:sz w:val="24"/>
        </w:rPr>
      </w:pPr>
      <w:r w:rsidRPr="00045649">
        <w:rPr>
          <w:sz w:val="24"/>
        </w:rPr>
        <w:t xml:space="preserve">Wykonawca zobowiązuje się wykonać przedmiot Umowy, o którym mowa w § 1 z materiałów własnych. Materiały przewidziane do wbudowania winny być przedstawione do zaakceptowania przez inspektora nadzoru. </w:t>
      </w:r>
    </w:p>
    <w:p w14:paraId="12E82408" w14:textId="77777777" w:rsidR="00E318C6" w:rsidRPr="00045649" w:rsidRDefault="00000000" w:rsidP="007624D6">
      <w:pPr>
        <w:numPr>
          <w:ilvl w:val="0"/>
          <w:numId w:val="4"/>
        </w:numPr>
        <w:spacing w:line="360" w:lineRule="auto"/>
        <w:ind w:right="99" w:hanging="356"/>
        <w:rPr>
          <w:sz w:val="24"/>
        </w:rPr>
      </w:pPr>
      <w:r w:rsidRPr="00045649">
        <w:rPr>
          <w:sz w:val="24"/>
        </w:rPr>
        <w:lastRenderedPageBreak/>
        <w:t xml:space="preserve">Wykonawca ponosi odpowiedzialność za jakość wykonywanych robót oraz za jakość zastosowanych materiałów. </w:t>
      </w:r>
    </w:p>
    <w:p w14:paraId="6EBB0BFD" w14:textId="77777777" w:rsidR="00E318C6" w:rsidRPr="00045649" w:rsidRDefault="00000000" w:rsidP="007624D6">
      <w:pPr>
        <w:numPr>
          <w:ilvl w:val="0"/>
          <w:numId w:val="4"/>
        </w:numPr>
        <w:spacing w:line="360" w:lineRule="auto"/>
        <w:ind w:right="99" w:hanging="356"/>
        <w:rPr>
          <w:sz w:val="24"/>
        </w:rPr>
      </w:pPr>
      <w:r w:rsidRPr="00045649">
        <w:rPr>
          <w:sz w:val="24"/>
        </w:rPr>
        <w:t xml:space="preserve">Zakres obowiązków Wykonawcy w ramach prac związanych z realizacją Umowy obejmuje wszelkie czynności faktyczne i prawne niezbędne do prawidłowej realizacji przedmiotu Umowy. </w:t>
      </w:r>
    </w:p>
    <w:p w14:paraId="3A1D74F3" w14:textId="5A41AC61" w:rsidR="00E318C6" w:rsidRPr="00045649" w:rsidRDefault="00000000" w:rsidP="007624D6">
      <w:pPr>
        <w:numPr>
          <w:ilvl w:val="0"/>
          <w:numId w:val="4"/>
        </w:numPr>
        <w:spacing w:line="360" w:lineRule="auto"/>
        <w:ind w:right="99" w:hanging="356"/>
        <w:rPr>
          <w:sz w:val="24"/>
        </w:rPr>
      </w:pPr>
      <w:r w:rsidRPr="00045649">
        <w:rPr>
          <w:sz w:val="24"/>
        </w:rPr>
        <w:t>Wykonawca zobowiązuje się sporządzić, zgodną z wymogami prawa, kompletną dokumentację powykonawczą tj. dokumentację budowy z naniesionymi zmianami dokonanymi w toku wykonywania robót z uwzględnieniem w szczególności wszystkich wymaganych atestów, certyfikatów, wyników prób i badań. Wykonawca</w:t>
      </w:r>
      <w:r w:rsidR="005D2C16" w:rsidRPr="00045649">
        <w:rPr>
          <w:sz w:val="24"/>
        </w:rPr>
        <w:t xml:space="preserve"> </w:t>
      </w:r>
      <w:r w:rsidRPr="00045649">
        <w:rPr>
          <w:sz w:val="24"/>
        </w:rPr>
        <w:t xml:space="preserve">przekaże </w:t>
      </w:r>
      <w:r w:rsidR="005D2C16" w:rsidRPr="00045649">
        <w:rPr>
          <w:sz w:val="24"/>
        </w:rPr>
        <w:t xml:space="preserve">Zamawiającemu </w:t>
      </w:r>
      <w:r w:rsidRPr="00045649">
        <w:rPr>
          <w:sz w:val="24"/>
        </w:rPr>
        <w:t xml:space="preserve">dokumentację powykonawczą </w:t>
      </w:r>
      <w:r w:rsidR="005D2C16" w:rsidRPr="00045649">
        <w:rPr>
          <w:sz w:val="24"/>
        </w:rPr>
        <w:t>nie później niż w terminie o którym mowa w § 2 ust. 1 Umowy.</w:t>
      </w:r>
    </w:p>
    <w:p w14:paraId="7E164CA4" w14:textId="6BE4C1D6" w:rsidR="004202DD" w:rsidRPr="00045649" w:rsidRDefault="004202DD" w:rsidP="007624D6">
      <w:pPr>
        <w:pStyle w:val="Akapitzlist"/>
        <w:numPr>
          <w:ilvl w:val="0"/>
          <w:numId w:val="4"/>
        </w:numPr>
        <w:spacing w:line="360" w:lineRule="auto"/>
        <w:rPr>
          <w:sz w:val="24"/>
        </w:rPr>
      </w:pPr>
      <w:r w:rsidRPr="00045649">
        <w:rPr>
          <w:sz w:val="24"/>
        </w:rPr>
        <w:t>Wykonawca zobowiązany jest do zapewnienia pełnej obsługi geodezyjnej wraz z wykonaniem inwentaryzacji geodezyjnej.</w:t>
      </w:r>
    </w:p>
    <w:p w14:paraId="355AB506" w14:textId="72BFDE97" w:rsidR="00E318C6" w:rsidRPr="00045649" w:rsidRDefault="005D2C16" w:rsidP="007624D6">
      <w:pPr>
        <w:numPr>
          <w:ilvl w:val="0"/>
          <w:numId w:val="4"/>
        </w:numPr>
        <w:spacing w:line="360" w:lineRule="auto"/>
        <w:ind w:right="99" w:hanging="356"/>
        <w:rPr>
          <w:sz w:val="24"/>
        </w:rPr>
      </w:pPr>
      <w:r w:rsidRPr="00045649">
        <w:rPr>
          <w:sz w:val="24"/>
        </w:rPr>
        <w:t>Materiały z rozbiórki powinny być usunięte przez Wykonawcę poza teren prac przy przestrzeganiu przepisów ustawy z 14 grudnia 2012 r. o odpadach (</w:t>
      </w:r>
      <w:proofErr w:type="spellStart"/>
      <w:r w:rsidR="00182A1C" w:rsidRPr="00045649">
        <w:rPr>
          <w:sz w:val="24"/>
        </w:rPr>
        <w:t>t</w:t>
      </w:r>
      <w:r w:rsidR="003B09B6" w:rsidRPr="00045649">
        <w:rPr>
          <w:sz w:val="24"/>
        </w:rPr>
        <w:t>.j</w:t>
      </w:r>
      <w:proofErr w:type="spellEnd"/>
      <w:r w:rsidR="003B09B6" w:rsidRPr="00045649">
        <w:rPr>
          <w:sz w:val="24"/>
        </w:rPr>
        <w:t>.</w:t>
      </w:r>
      <w:r w:rsidR="00182A1C" w:rsidRPr="00045649">
        <w:rPr>
          <w:sz w:val="24"/>
        </w:rPr>
        <w:t xml:space="preserve"> </w:t>
      </w:r>
      <w:r w:rsidRPr="00045649">
        <w:rPr>
          <w:sz w:val="24"/>
        </w:rPr>
        <w:t>Dz.U. z 2023 r.</w:t>
      </w:r>
      <w:r w:rsidR="00182A1C" w:rsidRPr="00045649">
        <w:rPr>
          <w:sz w:val="24"/>
        </w:rPr>
        <w:t xml:space="preserve"> </w:t>
      </w:r>
      <w:r w:rsidRPr="00045649">
        <w:rPr>
          <w:sz w:val="24"/>
        </w:rPr>
        <w:t>poz. 1587 ze zm.), chyba że Zamawiający stwierdzi inaczej.</w:t>
      </w:r>
    </w:p>
    <w:p w14:paraId="1E6FAA71" w14:textId="315254E8" w:rsidR="002178D5" w:rsidRPr="00045649" w:rsidRDefault="002178D5" w:rsidP="007624D6">
      <w:pPr>
        <w:numPr>
          <w:ilvl w:val="0"/>
          <w:numId w:val="4"/>
        </w:numPr>
        <w:spacing w:line="360" w:lineRule="auto"/>
        <w:ind w:right="99" w:hanging="356"/>
        <w:rPr>
          <w:sz w:val="24"/>
        </w:rPr>
      </w:pPr>
      <w:r w:rsidRPr="00045649">
        <w:rPr>
          <w:sz w:val="24"/>
        </w:rPr>
        <w:t>Wykonawca ma obowiązek postępować z odpadami zgodnie z opracowanym przez niego raportem przed rozbiórkowym, w celu potwierdzenia realizacji zadania zgodnie z zasadami DNSH.</w:t>
      </w:r>
    </w:p>
    <w:p w14:paraId="575B7FBF" w14:textId="17D26FBB" w:rsidR="002178D5" w:rsidRPr="00045649" w:rsidRDefault="002178D5" w:rsidP="002178D5">
      <w:pPr>
        <w:numPr>
          <w:ilvl w:val="0"/>
          <w:numId w:val="4"/>
        </w:numPr>
        <w:spacing w:line="360" w:lineRule="auto"/>
        <w:ind w:right="99" w:hanging="356"/>
        <w:rPr>
          <w:sz w:val="24"/>
        </w:rPr>
      </w:pPr>
      <w:r w:rsidRPr="00045649">
        <w:rPr>
          <w:sz w:val="24"/>
        </w:rPr>
        <w:t>Wykonawca ponosi wszelkie koszty zużycia energii elektrycznej i wody niezbędnych do realizacji przedmiotu umowy, w tym koszty przyłączenia do sieci, zużycia czynnego oraz opłat dystrybucyjnych, przez cały okres realizacji robót – od dnia protokolarnego przejęcia placu budowy do dnia podpisania protokołu odbioru końcowego.</w:t>
      </w:r>
    </w:p>
    <w:p w14:paraId="6CEC2643" w14:textId="30B1A0AC" w:rsidR="002178D5" w:rsidRPr="00045649" w:rsidRDefault="002178D5" w:rsidP="002178D5">
      <w:pPr>
        <w:pStyle w:val="Akapitzlist"/>
        <w:numPr>
          <w:ilvl w:val="0"/>
          <w:numId w:val="4"/>
        </w:numPr>
        <w:spacing w:line="360" w:lineRule="auto"/>
        <w:rPr>
          <w:sz w:val="24"/>
        </w:rPr>
      </w:pPr>
      <w:r w:rsidRPr="00045649">
        <w:rPr>
          <w:sz w:val="24"/>
        </w:rPr>
        <w:t>Wykonawca upoważnia Zamawiającego do refakturowania kosztów zużytej energii elektrycznej i wody. Zamawiający będzie wystawiał refaktury na podstawie faktur otrzymanych od dostawców mediów, proporcjonalnie do zużycia stwierdzonego protokołem zdawczo-odbiorczym lub podlicznikiem.</w:t>
      </w:r>
    </w:p>
    <w:p w14:paraId="67BA7099" w14:textId="77777777" w:rsidR="002178D5" w:rsidRPr="00045649" w:rsidRDefault="002178D5" w:rsidP="002178D5">
      <w:pPr>
        <w:spacing w:line="360" w:lineRule="auto"/>
        <w:ind w:left="356" w:right="99" w:firstLine="0"/>
        <w:rPr>
          <w:sz w:val="24"/>
        </w:rPr>
      </w:pPr>
    </w:p>
    <w:p w14:paraId="5E37C793" w14:textId="1CBFDCD8" w:rsidR="00E318C6" w:rsidRPr="00045649" w:rsidRDefault="00000000" w:rsidP="007624D6">
      <w:pPr>
        <w:pStyle w:val="Nagwek1"/>
        <w:spacing w:after="19" w:line="360" w:lineRule="auto"/>
        <w:ind w:right="106"/>
        <w:rPr>
          <w:sz w:val="24"/>
        </w:rPr>
      </w:pPr>
      <w:r w:rsidRPr="00045649">
        <w:rPr>
          <w:sz w:val="24"/>
        </w:rPr>
        <w:lastRenderedPageBreak/>
        <w:t xml:space="preserve">§ </w:t>
      </w:r>
      <w:r w:rsidR="005D2C16" w:rsidRPr="00045649">
        <w:rPr>
          <w:sz w:val="24"/>
        </w:rPr>
        <w:t>4</w:t>
      </w:r>
      <w:r w:rsidRPr="00045649">
        <w:rPr>
          <w:b w:val="0"/>
          <w:sz w:val="24"/>
        </w:rPr>
        <w:t xml:space="preserve"> </w:t>
      </w:r>
      <w:r w:rsidRPr="00045649">
        <w:rPr>
          <w:sz w:val="24"/>
        </w:rPr>
        <w:t>Podwykonawstwo</w:t>
      </w:r>
      <w:r w:rsidRPr="00045649">
        <w:rPr>
          <w:b w:val="0"/>
          <w:sz w:val="24"/>
        </w:rPr>
        <w:t xml:space="preserve"> </w:t>
      </w:r>
    </w:p>
    <w:p w14:paraId="1CF04C03" w14:textId="77777777" w:rsidR="00E318C6" w:rsidRPr="00045649" w:rsidRDefault="00000000" w:rsidP="007624D6">
      <w:pPr>
        <w:numPr>
          <w:ilvl w:val="0"/>
          <w:numId w:val="5"/>
        </w:numPr>
        <w:spacing w:line="360" w:lineRule="auto"/>
        <w:ind w:right="99" w:hanging="356"/>
        <w:rPr>
          <w:sz w:val="24"/>
        </w:rPr>
      </w:pPr>
      <w:r w:rsidRPr="00045649">
        <w:rPr>
          <w:sz w:val="24"/>
        </w:rPr>
        <w:t xml:space="preserve">Wykonawca może powierzyć Podwykonawcom wykonanie części przedmiotu Umowy na zasadach określonych poniżej. </w:t>
      </w:r>
    </w:p>
    <w:p w14:paraId="49A0E15C" w14:textId="676E8AD5" w:rsidR="00E318C6" w:rsidRPr="00045649" w:rsidRDefault="0097412D" w:rsidP="007624D6">
      <w:pPr>
        <w:numPr>
          <w:ilvl w:val="0"/>
          <w:numId w:val="5"/>
        </w:numPr>
        <w:spacing w:line="360" w:lineRule="auto"/>
        <w:ind w:right="99" w:hanging="356"/>
        <w:rPr>
          <w:sz w:val="24"/>
        </w:rPr>
      </w:pPr>
      <w:r w:rsidRPr="00045649">
        <w:rPr>
          <w:sz w:val="24"/>
        </w:rPr>
        <w:t xml:space="preserve">Wykonawca, Podwykonawca lub dalszy Podwykonawca zamówienia zamierzający zawrzeć umowę o podwykonawstwo, której przedmiotem są roboty budowlane, jest obowiązany, w trakcie realizacji niniejszego zamówienia, do przedłożenia Zamawiającemu projektu umowy o podwykonawstwo – co najmniej na 14 dni przed planowanym rozpoczęciem robót będących przedmiotem umowy o podwykonawstwo, przy czym Podwykonawca lub dalszy Podwykonawca jest obowiązany dołączyć zgodę Wykonawcy na zawarcie umowy o podwykonawstwo o treści zgodnej z projektem umowy. </w:t>
      </w:r>
    </w:p>
    <w:p w14:paraId="61CDFBCA" w14:textId="4B481378" w:rsidR="00E318C6" w:rsidRPr="00045649" w:rsidRDefault="00000000" w:rsidP="007624D6">
      <w:pPr>
        <w:numPr>
          <w:ilvl w:val="0"/>
          <w:numId w:val="5"/>
        </w:numPr>
        <w:spacing w:after="8" w:line="360" w:lineRule="auto"/>
        <w:ind w:right="99" w:hanging="356"/>
        <w:rPr>
          <w:sz w:val="24"/>
        </w:rPr>
      </w:pPr>
      <w:r w:rsidRPr="00045649">
        <w:rPr>
          <w:sz w:val="24"/>
        </w:rPr>
        <w:t>Umowy o podwykonawstwo, któr</w:t>
      </w:r>
      <w:r w:rsidR="00E07AA2" w:rsidRPr="00045649">
        <w:rPr>
          <w:sz w:val="24"/>
        </w:rPr>
        <w:t>ych</w:t>
      </w:r>
      <w:r w:rsidRPr="00045649">
        <w:rPr>
          <w:sz w:val="24"/>
        </w:rPr>
        <w:t xml:space="preserve"> przedmiotem są roboty budowlane, muszą zawierać regulacje zbieżne i niesprzeczne z postanowieniami Umowy oraz określać w szczególności: </w:t>
      </w:r>
    </w:p>
    <w:p w14:paraId="364157E3" w14:textId="77777777" w:rsidR="00E318C6" w:rsidRPr="00045649" w:rsidRDefault="00000000" w:rsidP="007624D6">
      <w:pPr>
        <w:numPr>
          <w:ilvl w:val="1"/>
          <w:numId w:val="5"/>
        </w:numPr>
        <w:spacing w:after="27" w:line="360" w:lineRule="auto"/>
        <w:ind w:right="99" w:hanging="356"/>
        <w:rPr>
          <w:sz w:val="24"/>
        </w:rPr>
      </w:pPr>
      <w:r w:rsidRPr="00045649">
        <w:rPr>
          <w:sz w:val="24"/>
        </w:rPr>
        <w:t xml:space="preserve">zakres przedmiotu Umowy powierzony Podwykonawcy / dalszemu Podwykonawcy; </w:t>
      </w:r>
    </w:p>
    <w:p w14:paraId="03D581B3" w14:textId="77777777" w:rsidR="00E318C6" w:rsidRPr="00045649" w:rsidRDefault="00000000" w:rsidP="007624D6">
      <w:pPr>
        <w:numPr>
          <w:ilvl w:val="1"/>
          <w:numId w:val="5"/>
        </w:numPr>
        <w:spacing w:after="27" w:line="360" w:lineRule="auto"/>
        <w:ind w:right="99" w:hanging="356"/>
        <w:rPr>
          <w:sz w:val="24"/>
        </w:rPr>
      </w:pPr>
      <w:r w:rsidRPr="00045649">
        <w:rPr>
          <w:sz w:val="24"/>
        </w:rPr>
        <w:t xml:space="preserve">termin wykonania zakresu przedmiotu Umowy powierzonego Podwykonawcy / dalszemu Podwykonawcy;  </w:t>
      </w:r>
    </w:p>
    <w:p w14:paraId="30DD6886" w14:textId="77777777" w:rsidR="00E318C6" w:rsidRPr="00045649" w:rsidRDefault="00000000" w:rsidP="007624D6">
      <w:pPr>
        <w:numPr>
          <w:ilvl w:val="1"/>
          <w:numId w:val="5"/>
        </w:numPr>
        <w:spacing w:line="360" w:lineRule="auto"/>
        <w:ind w:right="99" w:hanging="356"/>
        <w:rPr>
          <w:sz w:val="24"/>
        </w:rPr>
      </w:pPr>
      <w:r w:rsidRPr="00045649">
        <w:rPr>
          <w:sz w:val="24"/>
        </w:rPr>
        <w:t xml:space="preserve">zasady odbiorów części przedmiotu Umowy wykonanych przez Podwykonawcę/ dalszych Podwykonawców; </w:t>
      </w:r>
    </w:p>
    <w:p w14:paraId="38FFB4DF" w14:textId="679C468C" w:rsidR="00E318C6" w:rsidRPr="00045649" w:rsidRDefault="00000000" w:rsidP="007624D6">
      <w:pPr>
        <w:numPr>
          <w:ilvl w:val="1"/>
          <w:numId w:val="5"/>
        </w:numPr>
        <w:spacing w:line="360" w:lineRule="auto"/>
        <w:ind w:right="99" w:hanging="356"/>
        <w:rPr>
          <w:sz w:val="24"/>
        </w:rPr>
      </w:pPr>
      <w:r w:rsidRPr="00045649">
        <w:rPr>
          <w:sz w:val="24"/>
        </w:rPr>
        <w:t xml:space="preserve">wysokość, podstawę i termin zapłaty przez Wykonawcę / Podwykonawcę wynagrodzenia dla Podwykonawcy/ dalszego Podwykonawcy, przy czym wymagane jest, aby załącznikiem do faktury wystawionej przez Podwykonawcę / dalszego Podwykonawcę był dokument potwierdzający należyte wykonanie robót objętych fakturą; </w:t>
      </w:r>
    </w:p>
    <w:p w14:paraId="44CAA0D5" w14:textId="44CBE857" w:rsidR="00E318C6" w:rsidRPr="00045649" w:rsidRDefault="00000000" w:rsidP="007624D6">
      <w:pPr>
        <w:numPr>
          <w:ilvl w:val="1"/>
          <w:numId w:val="5"/>
        </w:numPr>
        <w:spacing w:line="360" w:lineRule="auto"/>
        <w:ind w:right="99" w:hanging="356"/>
        <w:rPr>
          <w:sz w:val="24"/>
        </w:rPr>
      </w:pPr>
      <w:r w:rsidRPr="00045649">
        <w:rPr>
          <w:sz w:val="24"/>
        </w:rPr>
        <w:t>kwot</w:t>
      </w:r>
      <w:r w:rsidR="00E07AA2" w:rsidRPr="00045649">
        <w:rPr>
          <w:sz w:val="24"/>
        </w:rPr>
        <w:t>ę</w:t>
      </w:r>
      <w:r w:rsidRPr="00045649">
        <w:rPr>
          <w:sz w:val="24"/>
        </w:rPr>
        <w:t xml:space="preserve"> wynagrodzenia należnego Podwykonawcy / dalszemu Podwykonawcy za realizację świadczenia objętego umową o podwykonawstwo</w:t>
      </w:r>
      <w:r w:rsidR="00E07AA2" w:rsidRPr="00045649">
        <w:rPr>
          <w:sz w:val="24"/>
        </w:rPr>
        <w:t>, która</w:t>
      </w:r>
      <w:r w:rsidRPr="00045649">
        <w:rPr>
          <w:sz w:val="24"/>
        </w:rPr>
        <w:t xml:space="preserve"> nie może przewyższać kwoty wynagrodzenia należnego Wykonawcy za tę samą część przedmiotu Umowy;  </w:t>
      </w:r>
    </w:p>
    <w:p w14:paraId="2C88F2B5" w14:textId="77777777" w:rsidR="00E318C6" w:rsidRPr="00045649" w:rsidRDefault="00000000" w:rsidP="007624D6">
      <w:pPr>
        <w:numPr>
          <w:ilvl w:val="1"/>
          <w:numId w:val="5"/>
        </w:numPr>
        <w:spacing w:line="360" w:lineRule="auto"/>
        <w:ind w:right="99" w:hanging="356"/>
        <w:rPr>
          <w:sz w:val="24"/>
        </w:rPr>
      </w:pPr>
      <w:r w:rsidRPr="00045649">
        <w:rPr>
          <w:sz w:val="24"/>
        </w:rPr>
        <w:t xml:space="preserve">tryb zatrudniania dalszych Podwykonawców; </w:t>
      </w:r>
    </w:p>
    <w:p w14:paraId="1CD3CFBD" w14:textId="77777777" w:rsidR="00E318C6" w:rsidRPr="00045649" w:rsidRDefault="00000000" w:rsidP="007624D6">
      <w:pPr>
        <w:numPr>
          <w:ilvl w:val="1"/>
          <w:numId w:val="5"/>
        </w:numPr>
        <w:spacing w:line="360" w:lineRule="auto"/>
        <w:ind w:right="99" w:hanging="356"/>
        <w:rPr>
          <w:sz w:val="24"/>
        </w:rPr>
      </w:pPr>
      <w:r w:rsidRPr="00045649">
        <w:rPr>
          <w:sz w:val="24"/>
        </w:rPr>
        <w:lastRenderedPageBreak/>
        <w:t xml:space="preserve">wymaganą treść umowy zawieranej z dalszymi Podwykonawcami. </w:t>
      </w:r>
    </w:p>
    <w:p w14:paraId="79C8DFE4" w14:textId="77777777" w:rsidR="0097412D" w:rsidRPr="00045649" w:rsidRDefault="0097412D" w:rsidP="007624D6">
      <w:pPr>
        <w:numPr>
          <w:ilvl w:val="0"/>
          <w:numId w:val="5"/>
        </w:numPr>
        <w:spacing w:line="360" w:lineRule="auto"/>
        <w:ind w:right="99" w:hanging="356"/>
        <w:rPr>
          <w:sz w:val="24"/>
        </w:rPr>
      </w:pPr>
      <w:r w:rsidRPr="00045649">
        <w:rPr>
          <w:sz w:val="24"/>
        </w:rPr>
        <w:t>Zamawiający w terminie 7 dni zgłasza w formie pisemnej zastrzeżenia do przedłożonego projektu umowy o podwykonawstwo, której przedmiotem są roboty budowlane w przypadku, gdy:</w:t>
      </w:r>
    </w:p>
    <w:p w14:paraId="2A421BC0" w14:textId="77777777" w:rsidR="0097412D" w:rsidRPr="00045649" w:rsidRDefault="0097412D" w:rsidP="007624D6">
      <w:pPr>
        <w:numPr>
          <w:ilvl w:val="1"/>
          <w:numId w:val="5"/>
        </w:numPr>
        <w:spacing w:after="27" w:line="360" w:lineRule="auto"/>
        <w:ind w:right="99"/>
        <w:rPr>
          <w:sz w:val="24"/>
        </w:rPr>
      </w:pPr>
      <w:r w:rsidRPr="00045649">
        <w:rPr>
          <w:sz w:val="24"/>
        </w:rPr>
        <w:t>termin zapłaty wynagrodzenia Podwykonawcy lub dalszemu Podwykonawcy przewidziany w umowie o podwykonawstwo jest dłuższy niż 30 dni od dnia doręczenia Wykonawcy, Podwykonawcy lub dalszemu Podwykonawcy faktury lub rachunku, potwierdzających wykonanie zleconej Podwykonawcy lub dalszemu Podwykonawcy dostawy, usługi lub roboty budowlanej;</w:t>
      </w:r>
    </w:p>
    <w:p w14:paraId="452F5A35" w14:textId="208E3280" w:rsidR="0097412D" w:rsidRPr="00045649" w:rsidRDefault="0097412D" w:rsidP="007624D6">
      <w:pPr>
        <w:numPr>
          <w:ilvl w:val="1"/>
          <w:numId w:val="5"/>
        </w:numPr>
        <w:spacing w:after="27" w:line="360" w:lineRule="auto"/>
        <w:ind w:right="99"/>
        <w:rPr>
          <w:sz w:val="24"/>
        </w:rPr>
      </w:pPr>
      <w:r w:rsidRPr="00045649">
        <w:rPr>
          <w:sz w:val="24"/>
        </w:rPr>
        <w:t>termin wykonania umowy o podwykonawstwo wykracza poza termin wykonania wskazany w § 2 ust. 1;</w:t>
      </w:r>
    </w:p>
    <w:p w14:paraId="44A48BB4" w14:textId="77777777" w:rsidR="0097412D" w:rsidRPr="00045649" w:rsidRDefault="0097412D" w:rsidP="007624D6">
      <w:pPr>
        <w:numPr>
          <w:ilvl w:val="1"/>
          <w:numId w:val="5"/>
        </w:numPr>
        <w:spacing w:after="27" w:line="360" w:lineRule="auto"/>
        <w:ind w:right="99"/>
        <w:rPr>
          <w:sz w:val="24"/>
        </w:rPr>
      </w:pPr>
      <w:r w:rsidRPr="00045649">
        <w:rPr>
          <w:sz w:val="24"/>
        </w:rPr>
        <w:t>umowa zawiera zapisy uzależniające dokonanie zapłaty na rzecz Podwykonawcy od odbioru robót przez Zamawiającego lub od zapłaty należności Wykonawcy przez Zamawiającego;</w:t>
      </w:r>
    </w:p>
    <w:p w14:paraId="77905A2B" w14:textId="77777777" w:rsidR="0097412D" w:rsidRPr="00045649" w:rsidRDefault="0097412D" w:rsidP="007624D6">
      <w:pPr>
        <w:numPr>
          <w:ilvl w:val="1"/>
          <w:numId w:val="5"/>
        </w:numPr>
        <w:spacing w:after="27" w:line="360" w:lineRule="auto"/>
        <w:ind w:right="99"/>
        <w:rPr>
          <w:sz w:val="24"/>
        </w:rPr>
      </w:pPr>
      <w:r w:rsidRPr="00045649">
        <w:rPr>
          <w:sz w:val="24"/>
        </w:rPr>
        <w:t>umowa nie zawiera uregulowań dotyczących zawierania umów na roboty budowlane, dostawy lub usługi z dalszymi Podwykonawcami, w szczególności zapisów warunkujących podpisania tych umów od ich akceptacji i zgody Wykonawcy oraz Zamawiającego;</w:t>
      </w:r>
    </w:p>
    <w:p w14:paraId="77E02565" w14:textId="77777777" w:rsidR="0097412D" w:rsidRPr="00045649" w:rsidRDefault="0097412D" w:rsidP="007624D6">
      <w:pPr>
        <w:numPr>
          <w:ilvl w:val="1"/>
          <w:numId w:val="5"/>
        </w:numPr>
        <w:spacing w:after="27" w:line="360" w:lineRule="auto"/>
        <w:ind w:right="99"/>
        <w:rPr>
          <w:sz w:val="24"/>
        </w:rPr>
      </w:pPr>
      <w:r w:rsidRPr="00045649">
        <w:rPr>
          <w:sz w:val="24"/>
        </w:rPr>
        <w:t>umowa zawiera ceny jednostkowe wyższe niż zawarte w ofercie Wykonawcy;</w:t>
      </w:r>
    </w:p>
    <w:p w14:paraId="6D07849B" w14:textId="5D9D1DCE" w:rsidR="0097412D" w:rsidRPr="00045649" w:rsidRDefault="0097412D" w:rsidP="007624D6">
      <w:pPr>
        <w:numPr>
          <w:ilvl w:val="1"/>
          <w:numId w:val="5"/>
        </w:numPr>
        <w:spacing w:after="27" w:line="360" w:lineRule="auto"/>
        <w:ind w:right="99"/>
        <w:rPr>
          <w:sz w:val="24"/>
        </w:rPr>
      </w:pPr>
      <w:r w:rsidRPr="00045649">
        <w:rPr>
          <w:sz w:val="24"/>
        </w:rPr>
        <w:t>umowa zawiera cenę ryczałtową wyższą niż suma cen za ten zakres zawartych w ofercie Wykonawcy;</w:t>
      </w:r>
    </w:p>
    <w:p w14:paraId="54772452" w14:textId="1D4D8B49" w:rsidR="0097412D" w:rsidRPr="00045649" w:rsidRDefault="0097412D" w:rsidP="007624D6">
      <w:pPr>
        <w:numPr>
          <w:ilvl w:val="1"/>
          <w:numId w:val="5"/>
        </w:numPr>
        <w:spacing w:after="27" w:line="360" w:lineRule="auto"/>
        <w:ind w:right="99"/>
        <w:rPr>
          <w:sz w:val="24"/>
        </w:rPr>
      </w:pPr>
      <w:r w:rsidRPr="00045649">
        <w:rPr>
          <w:sz w:val="24"/>
        </w:rPr>
        <w:t>umowa nie zawiera cen (również jednostkowych);</w:t>
      </w:r>
    </w:p>
    <w:p w14:paraId="7B992B06" w14:textId="62D3BE76" w:rsidR="0097412D" w:rsidRPr="00045649" w:rsidRDefault="0097412D" w:rsidP="007624D6">
      <w:pPr>
        <w:numPr>
          <w:ilvl w:val="1"/>
          <w:numId w:val="5"/>
        </w:numPr>
        <w:spacing w:after="27" w:line="360" w:lineRule="auto"/>
        <w:ind w:right="99"/>
        <w:rPr>
          <w:sz w:val="24"/>
        </w:rPr>
      </w:pPr>
      <w:r w:rsidRPr="00045649">
        <w:rPr>
          <w:sz w:val="24"/>
        </w:rPr>
        <w:t xml:space="preserve">umowa o podwykonawstwo będzie zawierała postanowienia kształtujące prawa i obowiązki podwykonawcy w zakresie kar umownych oraz postanowień dotyczących warunków wypłaty wynagrodzenia, w sposób dla niego mniej korzystny niż prawa i obowiązki wykonawcy, ukształtowane postanowieniami </w:t>
      </w:r>
      <w:r w:rsidR="00E07AA2" w:rsidRPr="00045649">
        <w:rPr>
          <w:sz w:val="24"/>
        </w:rPr>
        <w:t>U</w:t>
      </w:r>
      <w:r w:rsidRPr="00045649">
        <w:rPr>
          <w:sz w:val="24"/>
        </w:rPr>
        <w:t>mowy.</w:t>
      </w:r>
    </w:p>
    <w:p w14:paraId="359B4359" w14:textId="7D23D253" w:rsidR="0097412D" w:rsidRPr="00045649" w:rsidRDefault="0097412D" w:rsidP="007624D6">
      <w:pPr>
        <w:numPr>
          <w:ilvl w:val="0"/>
          <w:numId w:val="5"/>
        </w:numPr>
        <w:spacing w:line="360" w:lineRule="auto"/>
        <w:ind w:right="99" w:hanging="356"/>
        <w:rPr>
          <w:sz w:val="24"/>
        </w:rPr>
      </w:pPr>
      <w:r w:rsidRPr="00045649">
        <w:rPr>
          <w:sz w:val="24"/>
        </w:rPr>
        <w:lastRenderedPageBreak/>
        <w:t>Niezgłoszenie w formie pisemnej zastrzeżeń do przedłożonego projektu umowy o podwykonawstwo, której przedmiotem są roboty budowlane, w terminie wskazanym w ust. 4 uważa się za akceptację projektu umowy przez Zamawiającego.</w:t>
      </w:r>
    </w:p>
    <w:p w14:paraId="2DA4F7A8" w14:textId="77777777" w:rsidR="009D0BF5" w:rsidRPr="00045649" w:rsidRDefault="009D0BF5" w:rsidP="007624D6">
      <w:pPr>
        <w:numPr>
          <w:ilvl w:val="0"/>
          <w:numId w:val="5"/>
        </w:numPr>
        <w:spacing w:after="0" w:line="360" w:lineRule="auto"/>
        <w:ind w:right="99" w:hanging="356"/>
        <w:rPr>
          <w:sz w:val="24"/>
        </w:rPr>
      </w:pPr>
      <w:r w:rsidRPr="00045649">
        <w:rPr>
          <w:sz w:val="24"/>
        </w:rPr>
        <w:t>Wykonawca, Podwykonawca lub dalszy Podwykonawca zamówienia przedkłada Zamawiającemu poświadczoną (przez siebie) za zgodność z oryginałem kopię zawartej umowy o podwykonawstwo, której przedmiotem są roboty budowlane, w terminie 7 dni od dnia jej zawarcia.</w:t>
      </w:r>
    </w:p>
    <w:p w14:paraId="2CBDAE3E" w14:textId="196A3AAB" w:rsidR="009D0BF5" w:rsidRPr="00045649" w:rsidRDefault="009D0BF5" w:rsidP="007624D6">
      <w:pPr>
        <w:numPr>
          <w:ilvl w:val="0"/>
          <w:numId w:val="5"/>
        </w:numPr>
        <w:spacing w:after="0" w:line="360" w:lineRule="auto"/>
        <w:ind w:right="99" w:hanging="356"/>
        <w:rPr>
          <w:sz w:val="24"/>
        </w:rPr>
      </w:pPr>
      <w:r w:rsidRPr="00045649">
        <w:rPr>
          <w:sz w:val="24"/>
        </w:rPr>
        <w:t>Zamawiający w terminie 7 dni zgłasza w formie pisemnej sprzeciw do przedłożonej umowy o podwykonawstwo, której przedmiotem są roboty budowlane, w przypadkach, o których mowa w ust. 4.</w:t>
      </w:r>
    </w:p>
    <w:p w14:paraId="03D23B92" w14:textId="3206F8F1" w:rsidR="009D0BF5" w:rsidRPr="00045649" w:rsidRDefault="009D0BF5" w:rsidP="007624D6">
      <w:pPr>
        <w:numPr>
          <w:ilvl w:val="0"/>
          <w:numId w:val="5"/>
        </w:numPr>
        <w:spacing w:after="0" w:line="360" w:lineRule="auto"/>
        <w:ind w:right="99" w:hanging="356"/>
        <w:rPr>
          <w:sz w:val="24"/>
        </w:rPr>
      </w:pPr>
      <w:r w:rsidRPr="00045649">
        <w:rPr>
          <w:sz w:val="24"/>
        </w:rPr>
        <w:t>Niezgłoszenie w formie pisemnej sprzeciwu do przedłożonej umowy o podwykonawstwo, której przedmiotem są roboty budowlane, w terminie określonym w ust. 7, uważa się za akceptację umowy przez Zamawiającego.</w:t>
      </w:r>
    </w:p>
    <w:p w14:paraId="3344089C" w14:textId="3AEFD934" w:rsidR="009D0BF5" w:rsidRPr="00045649" w:rsidRDefault="009D0BF5" w:rsidP="007624D6">
      <w:pPr>
        <w:numPr>
          <w:ilvl w:val="0"/>
          <w:numId w:val="5"/>
        </w:numPr>
        <w:spacing w:after="0" w:line="360" w:lineRule="auto"/>
        <w:ind w:right="99" w:hanging="356"/>
        <w:rPr>
          <w:sz w:val="24"/>
        </w:rPr>
      </w:pPr>
      <w:r w:rsidRPr="00045649">
        <w:rPr>
          <w:sz w:val="24"/>
        </w:rPr>
        <w:t xml:space="preserve">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 o wartości mniejszej niż 1,5% wartości umowy brutto wskazanej w § </w:t>
      </w:r>
      <w:r w:rsidR="00E07AA2" w:rsidRPr="00045649">
        <w:rPr>
          <w:sz w:val="24"/>
        </w:rPr>
        <w:t>8</w:t>
      </w:r>
      <w:r w:rsidRPr="00045649">
        <w:rPr>
          <w:sz w:val="24"/>
        </w:rPr>
        <w:t xml:space="preserve"> ust. 1 niniejszej Umowy, jako niepodlegające niniejszemu obowiązkowi. Nie podlegają wymienionemu na wstępie obowiązkowi, również umowy o podwykonawstwo, których przedmiotem są dostawy</w:t>
      </w:r>
      <w:r w:rsidR="00045649">
        <w:rPr>
          <w:sz w:val="24"/>
        </w:rPr>
        <w:t xml:space="preserve"> </w:t>
      </w:r>
      <w:r w:rsidRPr="00045649">
        <w:rPr>
          <w:sz w:val="24"/>
        </w:rPr>
        <w:t xml:space="preserve">paliw. </w:t>
      </w:r>
    </w:p>
    <w:p w14:paraId="540B27D4" w14:textId="22F1A25C" w:rsidR="009D0BF5" w:rsidRPr="00045649" w:rsidRDefault="009D0BF5" w:rsidP="007624D6">
      <w:pPr>
        <w:numPr>
          <w:ilvl w:val="0"/>
          <w:numId w:val="5"/>
        </w:numPr>
        <w:spacing w:after="0" w:line="360" w:lineRule="auto"/>
        <w:ind w:right="99" w:hanging="356"/>
        <w:rPr>
          <w:sz w:val="24"/>
        </w:rPr>
      </w:pPr>
      <w:r w:rsidRPr="00045649">
        <w:rPr>
          <w:sz w:val="24"/>
        </w:rPr>
        <w:t>W przypadku, o którym mowa w ust. 9, jeżeli termin zapłaty wynagrodzenia jest dłuższy niż określony w ust. 4 pkt 1, Zamawiający poinformuje o tym Wykonawcę i wezwie go do doprowadzenia do zmiany tej umowy w terminie nie dłuższym niż 3 dni od otrzymania informacji, pod rygorem wystąpienia o zapłatę kary umownej.</w:t>
      </w:r>
    </w:p>
    <w:p w14:paraId="4B03E414" w14:textId="51D91D60" w:rsidR="009D0BF5" w:rsidRPr="00045649" w:rsidRDefault="009D0BF5" w:rsidP="007624D6">
      <w:pPr>
        <w:numPr>
          <w:ilvl w:val="0"/>
          <w:numId w:val="5"/>
        </w:numPr>
        <w:spacing w:after="0" w:line="360" w:lineRule="auto"/>
        <w:ind w:right="99" w:hanging="356"/>
        <w:rPr>
          <w:sz w:val="24"/>
        </w:rPr>
      </w:pPr>
      <w:r w:rsidRPr="00045649">
        <w:rPr>
          <w:sz w:val="24"/>
        </w:rPr>
        <w:t>Przepisy ust. 3 – 10 stosuje się odpowiednio do zmian umów o podwykonawstwo.</w:t>
      </w:r>
    </w:p>
    <w:p w14:paraId="6F51BAF7" w14:textId="5319502A" w:rsidR="009D0BF5" w:rsidRPr="00045649" w:rsidRDefault="009D0BF5" w:rsidP="007624D6">
      <w:pPr>
        <w:numPr>
          <w:ilvl w:val="0"/>
          <w:numId w:val="5"/>
        </w:numPr>
        <w:spacing w:after="0" w:line="360" w:lineRule="auto"/>
        <w:ind w:right="99" w:hanging="356"/>
        <w:rPr>
          <w:sz w:val="24"/>
        </w:rPr>
      </w:pPr>
      <w:r w:rsidRPr="00045649">
        <w:rPr>
          <w:sz w:val="24"/>
        </w:rPr>
        <w:t xml:space="preserve">W przypadku powierzenia przez Wykonawcę realizacji robót Podwykonawcy, Wykonawca jest zobowiązany do dokonania we własnym zakresie zapłaty wymagalnego </w:t>
      </w:r>
      <w:r w:rsidRPr="00045649">
        <w:rPr>
          <w:sz w:val="24"/>
        </w:rPr>
        <w:lastRenderedPageBreak/>
        <w:t>wynagrodzenia należnego Podwykonawcy z zachowaniem terminów płatności określonych w umowie z Podwykonawcą. Dla potwierdzenia dokonanej zapłaty, wraz z fakturą obejmującą wynagrodzenie za zakres robót wykonanych przez Podwykonawcę, należy przekazać Zamawiającemu dowody potwierdzające dokonanie zapłaty całości należnego wymagalnego wynagrodzenia Podwykonawcy lub dalszego Podwykonawcy, którymi w szczególności są: oświadczenie Podwykonawcy lub dalszego Podwykonawcy wraz z wydrukiem z rachunku bankowego Wykonawcy.</w:t>
      </w:r>
    </w:p>
    <w:p w14:paraId="2D7E7E8E" w14:textId="6DE3E119" w:rsidR="009D0BF5" w:rsidRPr="00045649" w:rsidRDefault="009D0BF5" w:rsidP="007624D6">
      <w:pPr>
        <w:numPr>
          <w:ilvl w:val="0"/>
          <w:numId w:val="5"/>
        </w:numPr>
        <w:spacing w:after="0" w:line="360" w:lineRule="auto"/>
        <w:ind w:right="99" w:hanging="356"/>
        <w:rPr>
          <w:sz w:val="24"/>
        </w:rPr>
      </w:pPr>
      <w:r w:rsidRPr="00045649">
        <w:rPr>
          <w:sz w:val="24"/>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w:t>
      </w:r>
    </w:p>
    <w:p w14:paraId="68C9EBEB" w14:textId="4D1A7619" w:rsidR="009D0BF5" w:rsidRPr="00045649" w:rsidRDefault="009D0BF5" w:rsidP="007624D6">
      <w:pPr>
        <w:numPr>
          <w:ilvl w:val="0"/>
          <w:numId w:val="5"/>
        </w:numPr>
        <w:spacing w:after="0" w:line="360" w:lineRule="auto"/>
        <w:ind w:right="99" w:hanging="356"/>
        <w:rPr>
          <w:sz w:val="24"/>
        </w:rPr>
      </w:pPr>
      <w:r w:rsidRPr="00045649">
        <w:rPr>
          <w:sz w:val="24"/>
        </w:rPr>
        <w:t>Wynagrodzenie, o którym mowa w ust. 13,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256C8A83" w14:textId="77777777" w:rsidR="009D0BF5" w:rsidRPr="00045649" w:rsidRDefault="009D0BF5" w:rsidP="007624D6">
      <w:pPr>
        <w:numPr>
          <w:ilvl w:val="0"/>
          <w:numId w:val="5"/>
        </w:numPr>
        <w:spacing w:after="0" w:line="360" w:lineRule="auto"/>
        <w:ind w:right="99" w:hanging="356"/>
        <w:rPr>
          <w:sz w:val="24"/>
        </w:rPr>
      </w:pPr>
      <w:r w:rsidRPr="00045649">
        <w:rPr>
          <w:sz w:val="24"/>
        </w:rPr>
        <w:t>Bezpośrednia zapłata obejmuje wyłącznie należne wynagrodzenie, bez odsetek, należnych Podwykonawcy lub dalszemu Podwykonawcy.</w:t>
      </w:r>
    </w:p>
    <w:p w14:paraId="500A8BE5" w14:textId="05249C78" w:rsidR="009D0BF5" w:rsidRPr="00045649" w:rsidRDefault="009D0BF5" w:rsidP="007624D6">
      <w:pPr>
        <w:numPr>
          <w:ilvl w:val="0"/>
          <w:numId w:val="5"/>
        </w:numPr>
        <w:spacing w:after="0" w:line="360" w:lineRule="auto"/>
        <w:ind w:right="99" w:hanging="356"/>
        <w:rPr>
          <w:sz w:val="24"/>
        </w:rPr>
      </w:pPr>
      <w:r w:rsidRPr="00045649">
        <w:rPr>
          <w:sz w:val="24"/>
        </w:rPr>
        <w:t>Przed dokonaniem bezpośredniej zapłaty Zamawiający umożliwi wykonawcy zgłoszenie w formie pisemnej uwag dotyczących zasadności bezpośredniej zapłaty wynagrodzenia Podwykonawcy lub dalszemu Podwykonawcy, o których mowa w ust. 13. Zamawiający poinformuje o terminie zgłaszania uwag, nie krótszym niż 7 dni od dnia doręczenia tej informacji.</w:t>
      </w:r>
    </w:p>
    <w:p w14:paraId="3FA5B4E5" w14:textId="779DF8C5" w:rsidR="009D0BF5" w:rsidRPr="00045649" w:rsidRDefault="009D0BF5" w:rsidP="007624D6">
      <w:pPr>
        <w:numPr>
          <w:ilvl w:val="0"/>
          <w:numId w:val="5"/>
        </w:numPr>
        <w:spacing w:after="0" w:line="360" w:lineRule="auto"/>
        <w:ind w:right="99" w:hanging="356"/>
        <w:rPr>
          <w:sz w:val="24"/>
        </w:rPr>
      </w:pPr>
      <w:r w:rsidRPr="00045649">
        <w:rPr>
          <w:sz w:val="24"/>
        </w:rPr>
        <w:t>W przypadku zgłoszenia uwag, o których mowa w ust. 16, w terminie wskazanym przez Zamawiającego, Zamawiający może:</w:t>
      </w:r>
    </w:p>
    <w:p w14:paraId="531993D3" w14:textId="77777777" w:rsidR="009D0BF5" w:rsidRPr="00045649" w:rsidRDefault="009D0BF5" w:rsidP="007624D6">
      <w:pPr>
        <w:numPr>
          <w:ilvl w:val="1"/>
          <w:numId w:val="5"/>
        </w:numPr>
        <w:spacing w:after="27" w:line="360" w:lineRule="auto"/>
        <w:ind w:right="99"/>
        <w:rPr>
          <w:sz w:val="24"/>
        </w:rPr>
      </w:pPr>
      <w:r w:rsidRPr="00045649">
        <w:rPr>
          <w:sz w:val="24"/>
        </w:rPr>
        <w:lastRenderedPageBreak/>
        <w:t>nie dokonać bezpośredniej zapłaty wynagrodzenia Podwykonawcy lub dalszemu Podwykonawcy, jeżeli wykonawca wykaże niezasadność takiej zapłaty, albo;</w:t>
      </w:r>
    </w:p>
    <w:p w14:paraId="1748EF4E" w14:textId="77777777" w:rsidR="009D0BF5" w:rsidRPr="00045649" w:rsidRDefault="009D0BF5" w:rsidP="007624D6">
      <w:pPr>
        <w:numPr>
          <w:ilvl w:val="1"/>
          <w:numId w:val="5"/>
        </w:numPr>
        <w:spacing w:after="27" w:line="360" w:lineRule="auto"/>
        <w:ind w:right="99"/>
        <w:rPr>
          <w:sz w:val="24"/>
        </w:rPr>
      </w:pPr>
      <w:r w:rsidRPr="00045649">
        <w:rPr>
          <w:sz w:val="24"/>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64113B28" w14:textId="77777777" w:rsidR="009D0BF5" w:rsidRPr="00045649" w:rsidRDefault="009D0BF5" w:rsidP="007624D6">
      <w:pPr>
        <w:numPr>
          <w:ilvl w:val="1"/>
          <w:numId w:val="5"/>
        </w:numPr>
        <w:spacing w:after="27" w:line="360" w:lineRule="auto"/>
        <w:ind w:right="99"/>
        <w:rPr>
          <w:sz w:val="24"/>
        </w:rPr>
      </w:pPr>
      <w:r w:rsidRPr="00045649">
        <w:rPr>
          <w:sz w:val="24"/>
        </w:rPr>
        <w:t>dokonać bezpośredniej zapłaty wynagrodzenia Podwykonawcy lub dalszemu Podwykonawcy, jeżeli Podwykonawca lub dalszy Podwykonawca wykaże zasadność takiej zapłaty.</w:t>
      </w:r>
    </w:p>
    <w:p w14:paraId="041753BD" w14:textId="09E7D6A9" w:rsidR="009D0BF5" w:rsidRPr="00045649" w:rsidRDefault="009D0BF5" w:rsidP="007624D6">
      <w:pPr>
        <w:numPr>
          <w:ilvl w:val="0"/>
          <w:numId w:val="5"/>
        </w:numPr>
        <w:spacing w:after="0" w:line="360" w:lineRule="auto"/>
        <w:ind w:right="99" w:hanging="356"/>
        <w:rPr>
          <w:sz w:val="24"/>
        </w:rPr>
      </w:pPr>
      <w:r w:rsidRPr="00045649">
        <w:rPr>
          <w:sz w:val="24"/>
        </w:rPr>
        <w:t xml:space="preserve">W przypadku dokonania bezpośredniej zapłaty Podwykonawcy lub dalszemu Podwykonawcy, o których mowa w ust. 13, Zamawiający potrąci kwotę wypłaconego wynagrodzenia z wynagrodzenia należnego Wykonawcy. </w:t>
      </w:r>
    </w:p>
    <w:p w14:paraId="0DF423D9" w14:textId="77777777" w:rsidR="009D0BF5" w:rsidRPr="00045649" w:rsidRDefault="009D0BF5" w:rsidP="007624D6">
      <w:pPr>
        <w:numPr>
          <w:ilvl w:val="0"/>
          <w:numId w:val="5"/>
        </w:numPr>
        <w:spacing w:after="0" w:line="360" w:lineRule="auto"/>
        <w:ind w:right="99" w:hanging="356"/>
        <w:rPr>
          <w:sz w:val="24"/>
        </w:rPr>
      </w:pPr>
      <w:r w:rsidRPr="00045649">
        <w:rPr>
          <w:sz w:val="24"/>
        </w:rPr>
        <w:t>Jakakolwiek przerwa w realizacji robót wynikająca z braku Podwykonawcy będzie traktowana jako przerwa wynikła z przyczyn zależnych od Wykonawcy i będzie stanowić podstawę naliczenia kar umownych.</w:t>
      </w:r>
    </w:p>
    <w:p w14:paraId="6A0FF96C" w14:textId="77777777" w:rsidR="009D0BF5" w:rsidRPr="00045649" w:rsidRDefault="009D0BF5" w:rsidP="007624D6">
      <w:pPr>
        <w:numPr>
          <w:ilvl w:val="0"/>
          <w:numId w:val="5"/>
        </w:numPr>
        <w:spacing w:after="0" w:line="360" w:lineRule="auto"/>
        <w:ind w:right="99" w:hanging="356"/>
        <w:rPr>
          <w:sz w:val="24"/>
        </w:rPr>
      </w:pPr>
      <w:r w:rsidRPr="00045649">
        <w:rPr>
          <w:sz w:val="24"/>
        </w:rPr>
        <w:t>Wykonawca odpowiada za działania i zaniechania Podwykonawców jak za swoje własne.</w:t>
      </w:r>
    </w:p>
    <w:p w14:paraId="1A5FACFF" w14:textId="1E22B6C9" w:rsidR="00E318C6" w:rsidRPr="00045649" w:rsidRDefault="00E318C6" w:rsidP="007624D6">
      <w:pPr>
        <w:spacing w:after="0" w:line="360" w:lineRule="auto"/>
        <w:ind w:left="0" w:right="56" w:firstLine="0"/>
        <w:jc w:val="center"/>
        <w:rPr>
          <w:sz w:val="24"/>
        </w:rPr>
      </w:pPr>
    </w:p>
    <w:p w14:paraId="637C7C4A" w14:textId="2CBBB2FE" w:rsidR="00E318C6" w:rsidRPr="00045649" w:rsidRDefault="00000000" w:rsidP="007624D6">
      <w:pPr>
        <w:pStyle w:val="Nagwek1"/>
        <w:spacing w:line="360" w:lineRule="auto"/>
        <w:rPr>
          <w:sz w:val="24"/>
        </w:rPr>
      </w:pPr>
      <w:r w:rsidRPr="00045649">
        <w:rPr>
          <w:sz w:val="24"/>
        </w:rPr>
        <w:t xml:space="preserve">§ </w:t>
      </w:r>
      <w:r w:rsidR="00E07AA2" w:rsidRPr="00045649">
        <w:rPr>
          <w:sz w:val="24"/>
        </w:rPr>
        <w:t>5</w:t>
      </w:r>
      <w:r w:rsidRPr="00045649">
        <w:rPr>
          <w:sz w:val="24"/>
        </w:rPr>
        <w:t xml:space="preserve">. Obowiązki Zamawiającego </w:t>
      </w:r>
    </w:p>
    <w:p w14:paraId="39B911ED" w14:textId="77777777" w:rsidR="00E318C6" w:rsidRPr="00045649" w:rsidRDefault="00000000" w:rsidP="007624D6">
      <w:pPr>
        <w:numPr>
          <w:ilvl w:val="0"/>
          <w:numId w:val="6"/>
        </w:numPr>
        <w:spacing w:line="360" w:lineRule="auto"/>
        <w:ind w:right="99" w:hanging="356"/>
        <w:rPr>
          <w:sz w:val="24"/>
        </w:rPr>
      </w:pPr>
      <w:r w:rsidRPr="00045649">
        <w:rPr>
          <w:sz w:val="24"/>
        </w:rPr>
        <w:t xml:space="preserve">Zamawiający zobowiązuje się do udostępnienia i dostarczenia Wykonawcy na jego wniosek wszystkich posiadanych danych i informacji oraz udzielania wyjaśnień niezbędnych do prawidłowego, zgodnego z obowiązującymi przepisami prawa wykonania przedmiotu Umowy określonego w § 1, a także współdziałania z Wykonawcą w celu zapewnienia sprawnego przebiegu realizacji Umowy.  </w:t>
      </w:r>
    </w:p>
    <w:p w14:paraId="0BF19248" w14:textId="1B9C99A3" w:rsidR="00E318C6" w:rsidRPr="00045649" w:rsidRDefault="00000000" w:rsidP="007624D6">
      <w:pPr>
        <w:numPr>
          <w:ilvl w:val="0"/>
          <w:numId w:val="6"/>
        </w:numPr>
        <w:spacing w:line="360" w:lineRule="auto"/>
        <w:ind w:right="99" w:hanging="356"/>
        <w:rPr>
          <w:sz w:val="24"/>
        </w:rPr>
      </w:pPr>
      <w:r w:rsidRPr="00045649">
        <w:rPr>
          <w:sz w:val="24"/>
        </w:rPr>
        <w:t xml:space="preserve">W przypadku zaistnienia sytuacji, zgłoszonej pisemnie przez Wykonawcę, uniemożliwiającej prowadzenie prac przez Wykonawcę, a także w przypadku pisemnego żądania informacji lub wyjaśnień przez Wykonawcę koniecznych do prowadzenia prac przez Wykonawcę, Zamawiający zobowiązuje się do zajęcia stanowiska w przedmiotowej sprawie w ciągu </w:t>
      </w:r>
      <w:r w:rsidR="00EE0B88" w:rsidRPr="00045649">
        <w:rPr>
          <w:sz w:val="24"/>
        </w:rPr>
        <w:t>7</w:t>
      </w:r>
      <w:r w:rsidRPr="00045649">
        <w:rPr>
          <w:sz w:val="24"/>
        </w:rPr>
        <w:t xml:space="preserve"> dni od dnia otrzymania pisemnego powiadomienia lub zapytania. </w:t>
      </w:r>
    </w:p>
    <w:p w14:paraId="4D859E2F" w14:textId="34CB08FF" w:rsidR="00E318C6" w:rsidRPr="00045649" w:rsidRDefault="00000000" w:rsidP="007624D6">
      <w:pPr>
        <w:numPr>
          <w:ilvl w:val="0"/>
          <w:numId w:val="6"/>
        </w:numPr>
        <w:spacing w:line="360" w:lineRule="auto"/>
        <w:ind w:right="99" w:hanging="356"/>
        <w:rPr>
          <w:sz w:val="24"/>
        </w:rPr>
      </w:pPr>
      <w:r w:rsidRPr="00045649">
        <w:rPr>
          <w:sz w:val="24"/>
        </w:rPr>
        <w:lastRenderedPageBreak/>
        <w:t xml:space="preserve">Niezależnie od obowiązków określonych w ust. 1 i 2 do obowiązków Zamawiającego należy:  </w:t>
      </w:r>
    </w:p>
    <w:p w14:paraId="1A125C99" w14:textId="77777777" w:rsidR="00E318C6" w:rsidRPr="00045649" w:rsidRDefault="00000000" w:rsidP="007624D6">
      <w:pPr>
        <w:numPr>
          <w:ilvl w:val="1"/>
          <w:numId w:val="6"/>
        </w:numPr>
        <w:spacing w:after="27" w:line="360" w:lineRule="auto"/>
        <w:ind w:right="95" w:hanging="356"/>
        <w:rPr>
          <w:sz w:val="24"/>
        </w:rPr>
      </w:pPr>
      <w:r w:rsidRPr="00045649">
        <w:rPr>
          <w:sz w:val="24"/>
        </w:rPr>
        <w:t xml:space="preserve">zapewnienie nadzoru inwestorskiego, </w:t>
      </w:r>
    </w:p>
    <w:p w14:paraId="4D772629" w14:textId="77777777" w:rsidR="00E318C6" w:rsidRPr="00045649" w:rsidRDefault="00000000" w:rsidP="007624D6">
      <w:pPr>
        <w:numPr>
          <w:ilvl w:val="1"/>
          <w:numId w:val="6"/>
        </w:numPr>
        <w:spacing w:line="360" w:lineRule="auto"/>
        <w:ind w:right="95" w:hanging="356"/>
        <w:rPr>
          <w:sz w:val="24"/>
        </w:rPr>
      </w:pPr>
      <w:r w:rsidRPr="00045649">
        <w:rPr>
          <w:sz w:val="24"/>
        </w:rPr>
        <w:t xml:space="preserve">zapłacenie Wykonawcy umownego wynagrodzenia. </w:t>
      </w:r>
    </w:p>
    <w:p w14:paraId="6EFFBECB" w14:textId="77777777" w:rsidR="00E318C6" w:rsidRPr="00045649" w:rsidRDefault="00000000" w:rsidP="007624D6">
      <w:pPr>
        <w:spacing w:after="0" w:line="360" w:lineRule="auto"/>
        <w:ind w:left="0" w:firstLine="0"/>
        <w:jc w:val="left"/>
        <w:rPr>
          <w:sz w:val="24"/>
        </w:rPr>
      </w:pPr>
      <w:r w:rsidRPr="00045649">
        <w:rPr>
          <w:sz w:val="24"/>
        </w:rPr>
        <w:t xml:space="preserve"> </w:t>
      </w:r>
    </w:p>
    <w:p w14:paraId="64477205" w14:textId="0B2BED2D" w:rsidR="00E318C6" w:rsidRPr="00045649" w:rsidRDefault="00000000" w:rsidP="007624D6">
      <w:pPr>
        <w:pStyle w:val="Nagwek1"/>
        <w:spacing w:after="19" w:line="360" w:lineRule="auto"/>
        <w:rPr>
          <w:sz w:val="24"/>
        </w:rPr>
      </w:pPr>
      <w:r w:rsidRPr="00045649">
        <w:rPr>
          <w:sz w:val="24"/>
        </w:rPr>
        <w:t xml:space="preserve">§ </w:t>
      </w:r>
      <w:r w:rsidR="00E07AA2" w:rsidRPr="00045649">
        <w:rPr>
          <w:sz w:val="24"/>
        </w:rPr>
        <w:t>6</w:t>
      </w:r>
      <w:r w:rsidRPr="00045649">
        <w:rPr>
          <w:sz w:val="24"/>
        </w:rPr>
        <w:t xml:space="preserve">. Przedstawiciele stron </w:t>
      </w:r>
    </w:p>
    <w:p w14:paraId="23EE28D2" w14:textId="77777777" w:rsidR="00E318C6" w:rsidRPr="00045649" w:rsidRDefault="00000000" w:rsidP="007624D6">
      <w:pPr>
        <w:numPr>
          <w:ilvl w:val="0"/>
          <w:numId w:val="7"/>
        </w:numPr>
        <w:spacing w:line="360" w:lineRule="auto"/>
        <w:ind w:right="99" w:hanging="356"/>
        <w:rPr>
          <w:sz w:val="24"/>
        </w:rPr>
      </w:pPr>
      <w:r w:rsidRPr="00045649">
        <w:rPr>
          <w:sz w:val="24"/>
        </w:rPr>
        <w:t xml:space="preserve">Nadzór nad robotami stanowiącymi przedmiot Umowy ze strony: </w:t>
      </w:r>
    </w:p>
    <w:p w14:paraId="02A0D590" w14:textId="6F2A4FEB" w:rsidR="00E318C6" w:rsidRPr="00045649" w:rsidRDefault="00000000" w:rsidP="007624D6">
      <w:pPr>
        <w:numPr>
          <w:ilvl w:val="1"/>
          <w:numId w:val="7"/>
        </w:numPr>
        <w:spacing w:line="360" w:lineRule="auto"/>
        <w:ind w:right="99" w:hanging="356"/>
        <w:rPr>
          <w:sz w:val="24"/>
        </w:rPr>
      </w:pPr>
      <w:r w:rsidRPr="00045649">
        <w:rPr>
          <w:sz w:val="24"/>
        </w:rPr>
        <w:t xml:space="preserve">Zamawiającego wykonują: </w:t>
      </w:r>
      <w:r w:rsidR="009D0BF5" w:rsidRPr="00045649">
        <w:rPr>
          <w:sz w:val="24"/>
        </w:rPr>
        <w:t>___________________________, tel. ___________</w:t>
      </w:r>
      <w:r w:rsidR="000042F6" w:rsidRPr="00045649">
        <w:rPr>
          <w:sz w:val="24"/>
        </w:rPr>
        <w:t>, zwany dalej „Inspektorem nadzoru”</w:t>
      </w:r>
      <w:r w:rsidR="00E07AA2" w:rsidRPr="00045649">
        <w:rPr>
          <w:sz w:val="24"/>
        </w:rPr>
        <w:t>;</w:t>
      </w:r>
    </w:p>
    <w:p w14:paraId="16901B6E" w14:textId="0A860008" w:rsidR="00E07AA2" w:rsidRPr="00045649" w:rsidRDefault="00E07AA2" w:rsidP="007624D6">
      <w:pPr>
        <w:numPr>
          <w:ilvl w:val="1"/>
          <w:numId w:val="7"/>
        </w:numPr>
        <w:spacing w:line="360" w:lineRule="auto"/>
        <w:ind w:right="99" w:hanging="356"/>
        <w:rPr>
          <w:sz w:val="24"/>
        </w:rPr>
      </w:pPr>
      <w:r w:rsidRPr="00045649">
        <w:rPr>
          <w:sz w:val="24"/>
        </w:rPr>
        <w:t>Zamawiającego wykonują: ___________________________, tel. ___________;</w:t>
      </w:r>
    </w:p>
    <w:p w14:paraId="7C3D9695" w14:textId="2085455E" w:rsidR="00E318C6" w:rsidRPr="00045649" w:rsidRDefault="00000000" w:rsidP="007624D6">
      <w:pPr>
        <w:numPr>
          <w:ilvl w:val="1"/>
          <w:numId w:val="7"/>
        </w:numPr>
        <w:spacing w:line="360" w:lineRule="auto"/>
        <w:ind w:right="99" w:hanging="356"/>
        <w:rPr>
          <w:sz w:val="24"/>
        </w:rPr>
      </w:pPr>
      <w:r w:rsidRPr="00045649">
        <w:rPr>
          <w:sz w:val="24"/>
        </w:rPr>
        <w:t xml:space="preserve">Wykonawcy wykonują: </w:t>
      </w:r>
      <w:r w:rsidR="009D0BF5" w:rsidRPr="00045649">
        <w:rPr>
          <w:sz w:val="24"/>
        </w:rPr>
        <w:t>___________________________, tel. ___________</w:t>
      </w:r>
      <w:r w:rsidRPr="00045649">
        <w:rPr>
          <w:sz w:val="24"/>
        </w:rPr>
        <w:t xml:space="preserve"> </w:t>
      </w:r>
    </w:p>
    <w:p w14:paraId="0993ACDF" w14:textId="1255450E" w:rsidR="009D0BF5" w:rsidRPr="00045649" w:rsidRDefault="00000000" w:rsidP="007624D6">
      <w:pPr>
        <w:numPr>
          <w:ilvl w:val="0"/>
          <w:numId w:val="7"/>
        </w:numPr>
        <w:spacing w:after="0" w:line="360" w:lineRule="auto"/>
        <w:ind w:right="99" w:hanging="356"/>
        <w:rPr>
          <w:sz w:val="24"/>
        </w:rPr>
      </w:pPr>
      <w:r w:rsidRPr="00045649">
        <w:rPr>
          <w:sz w:val="24"/>
        </w:rPr>
        <w:t xml:space="preserve">Wykonawca oświadcza, iż w realizacji Umowy będą uczestniczyły osoby </w:t>
      </w:r>
      <w:r w:rsidR="009D0BF5" w:rsidRPr="00045649">
        <w:rPr>
          <w:sz w:val="24"/>
        </w:rPr>
        <w:t>wskazane w Formularzu „</w:t>
      </w:r>
      <w:r w:rsidR="00073191" w:rsidRPr="00073191">
        <w:rPr>
          <w:sz w:val="24"/>
        </w:rPr>
        <w:t>Wykaz osób skierowanych przez wykonawcę do realizacji zamówienia</w:t>
      </w:r>
      <w:r w:rsidR="009D0BF5" w:rsidRPr="00045649">
        <w:rPr>
          <w:sz w:val="24"/>
        </w:rPr>
        <w:t>”.</w:t>
      </w:r>
    </w:p>
    <w:p w14:paraId="120BA03C" w14:textId="757DD12E" w:rsidR="009D0BF5" w:rsidRPr="00045649" w:rsidRDefault="009D0BF5" w:rsidP="007624D6">
      <w:pPr>
        <w:numPr>
          <w:ilvl w:val="0"/>
          <w:numId w:val="7"/>
        </w:numPr>
        <w:spacing w:after="0" w:line="360" w:lineRule="auto"/>
        <w:ind w:right="99" w:hanging="356"/>
        <w:rPr>
          <w:sz w:val="24"/>
        </w:rPr>
      </w:pPr>
      <w:r w:rsidRPr="00045649">
        <w:rPr>
          <w:sz w:val="24"/>
        </w:rPr>
        <w:t xml:space="preserve">Zmiana którejkolwiek z osób o których mowa w ust. </w:t>
      </w:r>
      <w:r w:rsidR="00073191">
        <w:rPr>
          <w:sz w:val="24"/>
        </w:rPr>
        <w:t>1</w:t>
      </w:r>
      <w:r w:rsidRPr="00045649">
        <w:rPr>
          <w:sz w:val="24"/>
        </w:rPr>
        <w:t xml:space="preserve"> wymaga zgody Zamawiającego. Zamawiający wyda zgodę na zmianę osoby pod warunkiem, że:</w:t>
      </w:r>
    </w:p>
    <w:p w14:paraId="79E041FD" w14:textId="785C87EC" w:rsidR="000042F6" w:rsidRPr="00045649" w:rsidRDefault="000042F6" w:rsidP="007624D6">
      <w:pPr>
        <w:pStyle w:val="Akapitzlist"/>
        <w:numPr>
          <w:ilvl w:val="0"/>
          <w:numId w:val="30"/>
        </w:numPr>
        <w:spacing w:after="0" w:line="360" w:lineRule="auto"/>
        <w:ind w:right="99"/>
        <w:rPr>
          <w:sz w:val="24"/>
        </w:rPr>
      </w:pPr>
      <w:r w:rsidRPr="00045649">
        <w:rPr>
          <w:sz w:val="24"/>
        </w:rPr>
        <w:t>nowa osoba będzie posiadała (na dzień zgłoszenia propozycji zmiany Zamawiającemu) kwalifikacje i doświadczenie co najmniej na poziomie wymaganym w Specyfikacji Warunków Zamówienia.</w:t>
      </w:r>
    </w:p>
    <w:p w14:paraId="56780EE7" w14:textId="76499BE9" w:rsidR="00E318C6" w:rsidRPr="00045649" w:rsidRDefault="000042F6" w:rsidP="007624D6">
      <w:pPr>
        <w:numPr>
          <w:ilvl w:val="0"/>
          <w:numId w:val="7"/>
        </w:numPr>
        <w:spacing w:after="0" w:line="360" w:lineRule="auto"/>
        <w:ind w:right="99" w:hanging="356"/>
        <w:rPr>
          <w:sz w:val="24"/>
        </w:rPr>
      </w:pPr>
      <w:r w:rsidRPr="00045649">
        <w:rPr>
          <w:sz w:val="24"/>
        </w:rPr>
        <w:t xml:space="preserve">Zmiana o której mowa w ust. </w:t>
      </w:r>
      <w:r w:rsidR="00073191">
        <w:rPr>
          <w:sz w:val="24"/>
        </w:rPr>
        <w:t>3</w:t>
      </w:r>
      <w:r w:rsidRPr="00045649">
        <w:rPr>
          <w:sz w:val="24"/>
        </w:rPr>
        <w:t xml:space="preserve"> nie wymaga aneksu do Umowy.</w:t>
      </w:r>
    </w:p>
    <w:p w14:paraId="56E08F8E" w14:textId="77777777" w:rsidR="00E318C6" w:rsidRPr="00045649" w:rsidRDefault="00000000" w:rsidP="007624D6">
      <w:pPr>
        <w:spacing w:after="0" w:line="360" w:lineRule="auto"/>
        <w:ind w:left="0" w:right="56" w:firstLine="0"/>
        <w:jc w:val="center"/>
        <w:rPr>
          <w:sz w:val="24"/>
        </w:rPr>
      </w:pPr>
      <w:r w:rsidRPr="00045649">
        <w:rPr>
          <w:b/>
          <w:sz w:val="24"/>
        </w:rPr>
        <w:t xml:space="preserve"> </w:t>
      </w:r>
    </w:p>
    <w:p w14:paraId="7FF0310B" w14:textId="5B3649CA" w:rsidR="00E318C6" w:rsidRPr="00045649" w:rsidRDefault="00000000" w:rsidP="007624D6">
      <w:pPr>
        <w:pStyle w:val="Nagwek1"/>
        <w:spacing w:line="360" w:lineRule="auto"/>
        <w:ind w:right="105"/>
        <w:rPr>
          <w:sz w:val="24"/>
        </w:rPr>
      </w:pPr>
      <w:r w:rsidRPr="00045649">
        <w:rPr>
          <w:sz w:val="24"/>
        </w:rPr>
        <w:t>§</w:t>
      </w:r>
      <w:r w:rsidRPr="00045649">
        <w:rPr>
          <w:b w:val="0"/>
          <w:sz w:val="24"/>
        </w:rPr>
        <w:t xml:space="preserve"> </w:t>
      </w:r>
      <w:r w:rsidR="00E07AA2" w:rsidRPr="00045649">
        <w:rPr>
          <w:sz w:val="24"/>
        </w:rPr>
        <w:t>7</w:t>
      </w:r>
      <w:r w:rsidRPr="00045649">
        <w:rPr>
          <w:sz w:val="24"/>
        </w:rPr>
        <w:t xml:space="preserve">. Odbiory robót </w:t>
      </w:r>
    </w:p>
    <w:p w14:paraId="43A90675" w14:textId="77777777" w:rsidR="0015494B" w:rsidRPr="00045649" w:rsidRDefault="0015494B" w:rsidP="007624D6">
      <w:pPr>
        <w:pStyle w:val="Akapitzlist"/>
        <w:numPr>
          <w:ilvl w:val="0"/>
          <w:numId w:val="8"/>
        </w:numPr>
        <w:spacing w:line="360" w:lineRule="auto"/>
        <w:rPr>
          <w:sz w:val="24"/>
        </w:rPr>
      </w:pPr>
      <w:r w:rsidRPr="00045649">
        <w:rPr>
          <w:sz w:val="24"/>
        </w:rPr>
        <w:t>Wykonawca nie jest uprawniony do zakrycia wykonanej roboty budowlanej bez uprzedniej zgody Inspektora nadzoru inwestorskiego. Wykonawca, ma obowiązek umożliwić Inspektorowi nadzoru inwestorskiego sprawdzenie każdej roboty budowlanej zanikającej lub która ulega zakryciu.</w:t>
      </w:r>
    </w:p>
    <w:p w14:paraId="46699E21" w14:textId="77777777" w:rsidR="0015494B" w:rsidRPr="00045649" w:rsidRDefault="0015494B" w:rsidP="007624D6">
      <w:pPr>
        <w:pStyle w:val="Akapitzlist"/>
        <w:numPr>
          <w:ilvl w:val="0"/>
          <w:numId w:val="8"/>
        </w:numPr>
        <w:spacing w:line="360" w:lineRule="auto"/>
        <w:rPr>
          <w:sz w:val="24"/>
        </w:rPr>
      </w:pPr>
      <w:r w:rsidRPr="00045649">
        <w:rPr>
          <w:sz w:val="24"/>
        </w:rPr>
        <w:t>Wykonawca zawiadamia Inspektora nadzoru inwestorskiego o gotowości do odbioru robót zanikających i ulegających.</w:t>
      </w:r>
    </w:p>
    <w:p w14:paraId="5CE439D8" w14:textId="5E1D3AC0" w:rsidR="0015494B" w:rsidRPr="00045649" w:rsidRDefault="0015494B" w:rsidP="007624D6">
      <w:pPr>
        <w:pStyle w:val="Akapitzlist"/>
        <w:numPr>
          <w:ilvl w:val="0"/>
          <w:numId w:val="8"/>
        </w:numPr>
        <w:spacing w:line="360" w:lineRule="auto"/>
        <w:rPr>
          <w:sz w:val="24"/>
        </w:rPr>
      </w:pPr>
      <w:r w:rsidRPr="00045649">
        <w:rPr>
          <w:sz w:val="24"/>
        </w:rPr>
        <w:lastRenderedPageBreak/>
        <w:t>Inspektor nadzoru inwestorskiego dokonuje odbioru zgłoszonych przez Wykonawcę robót zanikających i ulegających zakryciu niezwłocznie, nie później niż w ciągu 5 dni od dnia zgłoszenia i potwierdza odbiór robót Protokołem odbioru robót zanikających i ulegających zakryciu.</w:t>
      </w:r>
    </w:p>
    <w:p w14:paraId="3A8BF5DA" w14:textId="2263BF4E" w:rsidR="0015494B" w:rsidRPr="00045649" w:rsidRDefault="0015494B" w:rsidP="007624D6">
      <w:pPr>
        <w:pStyle w:val="Akapitzlist"/>
        <w:numPr>
          <w:ilvl w:val="0"/>
          <w:numId w:val="8"/>
        </w:numPr>
        <w:spacing w:line="360" w:lineRule="auto"/>
        <w:rPr>
          <w:sz w:val="24"/>
        </w:rPr>
      </w:pPr>
      <w:r w:rsidRPr="00045649">
        <w:rPr>
          <w:sz w:val="24"/>
        </w:rPr>
        <w:t>Jeżeli Inspektor nadzoru inwestorskiego uzna odbiór robót zanikających lub ulegających zakryciu za zbędny, jest zobowiązany niezwłocznie powiadomić o tym Wykonawcę.</w:t>
      </w:r>
    </w:p>
    <w:p w14:paraId="266372A1" w14:textId="77777777" w:rsidR="0015494B" w:rsidRPr="00045649" w:rsidRDefault="0015494B" w:rsidP="007624D6">
      <w:pPr>
        <w:pStyle w:val="Akapitzlist"/>
        <w:numPr>
          <w:ilvl w:val="0"/>
          <w:numId w:val="8"/>
        </w:numPr>
        <w:spacing w:line="360" w:lineRule="auto"/>
        <w:rPr>
          <w:sz w:val="24"/>
        </w:rPr>
      </w:pPr>
      <w:r w:rsidRPr="00045649">
        <w:rPr>
          <w:sz w:val="24"/>
        </w:rPr>
        <w:t xml:space="preserve">W przypadku niezgłoszenia Inspektorowi nadzoru inwestorskiego gotowości do odbioru robót zanikających lub ulegających zakryciu lub dokonania zakrycia tych robót przed ich odbiorem, Wykonawca jest zobowiązany odkryć lub wykonać otwory niezbędne dla zbadania robót, a następnie na własny koszt przywrócić stan poprzedni. </w:t>
      </w:r>
    </w:p>
    <w:p w14:paraId="50315A70" w14:textId="77777777" w:rsidR="0015494B" w:rsidRPr="00045649" w:rsidRDefault="0015494B" w:rsidP="007624D6">
      <w:pPr>
        <w:pStyle w:val="Akapitzlist"/>
        <w:numPr>
          <w:ilvl w:val="0"/>
          <w:numId w:val="8"/>
        </w:numPr>
        <w:spacing w:line="360" w:lineRule="auto"/>
        <w:rPr>
          <w:sz w:val="24"/>
        </w:rPr>
      </w:pPr>
      <w:r w:rsidRPr="00045649">
        <w:rPr>
          <w:sz w:val="24"/>
        </w:rPr>
        <w:t>Odbiór częściowy robót jest dokonywany w celu przeprowadzenia częściowego rozliczenia za wykonane roboty.</w:t>
      </w:r>
    </w:p>
    <w:p w14:paraId="10674D43" w14:textId="77777777" w:rsidR="0015494B" w:rsidRPr="00045649" w:rsidRDefault="0015494B" w:rsidP="007624D6">
      <w:pPr>
        <w:pStyle w:val="Akapitzlist"/>
        <w:numPr>
          <w:ilvl w:val="0"/>
          <w:numId w:val="8"/>
        </w:numPr>
        <w:spacing w:line="360" w:lineRule="auto"/>
        <w:rPr>
          <w:sz w:val="24"/>
        </w:rPr>
      </w:pPr>
      <w:r w:rsidRPr="00045649">
        <w:rPr>
          <w:sz w:val="24"/>
        </w:rPr>
        <w:t>Po zakończeniu wykonania części robót, Wykonawca zgłasza gotowość do odbioru części robót Inspektorowi nadzoru inwestorskiego oraz przedstawia Inspektorowi nadzoru inwestorskiego dokumenty rozliczeniowe.</w:t>
      </w:r>
    </w:p>
    <w:p w14:paraId="6B687679" w14:textId="330E9BA1" w:rsidR="0015494B" w:rsidRPr="00045649" w:rsidRDefault="0015494B" w:rsidP="007624D6">
      <w:pPr>
        <w:pStyle w:val="Akapitzlist"/>
        <w:numPr>
          <w:ilvl w:val="0"/>
          <w:numId w:val="8"/>
        </w:numPr>
        <w:spacing w:line="360" w:lineRule="auto"/>
        <w:rPr>
          <w:sz w:val="24"/>
        </w:rPr>
      </w:pPr>
      <w:r w:rsidRPr="00045649">
        <w:rPr>
          <w:sz w:val="24"/>
        </w:rPr>
        <w:t xml:space="preserve">Dokonanie odbioru częściowego następuje protokołem odbioru na podstawie sporządzonego przez Wykonawcę, i akceptowanego przez Inspektora nadzoru inwestorskiego, wykazu robót wykonanych częściowo w terminie do 7 dni roboczych </w:t>
      </w:r>
      <w:r w:rsidR="008E53F4" w:rsidRPr="00045649">
        <w:rPr>
          <w:sz w:val="24"/>
        </w:rPr>
        <w:t>od dnia otrzymania zgłoszenia.</w:t>
      </w:r>
    </w:p>
    <w:p w14:paraId="4DB53CCD" w14:textId="4E64A81D" w:rsidR="0015494B" w:rsidRPr="00045649" w:rsidRDefault="008E53F4" w:rsidP="007624D6">
      <w:pPr>
        <w:pStyle w:val="Akapitzlist"/>
        <w:numPr>
          <w:ilvl w:val="0"/>
          <w:numId w:val="8"/>
        </w:numPr>
        <w:spacing w:line="360" w:lineRule="auto"/>
        <w:rPr>
          <w:sz w:val="24"/>
        </w:rPr>
      </w:pPr>
      <w:r w:rsidRPr="00045649">
        <w:rPr>
          <w:sz w:val="24"/>
        </w:rPr>
        <w:t>Odbiór końcowy jest dokonywany po zakończeniu przez Wykonawcę całości Robót budowlanych składających się na przedmiot Umowy, na podstawie pisemnego zgłoszenia przez Wykonawcę zakończenia robót i zgłoszenia gotowości do ich odbioru. Zgłoszenie do odbioru musi być potwierdzone na piśmie przez inspektora nadzoru o gotowości zadania do odbioru końcowego i złożone do siedziby Zamawiającego.</w:t>
      </w:r>
    </w:p>
    <w:p w14:paraId="73CE11B0" w14:textId="48DC7D06" w:rsidR="00E318C6" w:rsidRPr="00045649" w:rsidRDefault="001F7145" w:rsidP="007624D6">
      <w:pPr>
        <w:pStyle w:val="Akapitzlist"/>
        <w:numPr>
          <w:ilvl w:val="0"/>
          <w:numId w:val="8"/>
        </w:numPr>
        <w:spacing w:line="360" w:lineRule="auto"/>
        <w:rPr>
          <w:sz w:val="24"/>
        </w:rPr>
      </w:pPr>
      <w:r w:rsidRPr="00045649">
        <w:rPr>
          <w:sz w:val="24"/>
        </w:rPr>
        <w:t xml:space="preserve">Zamawiający wyznaczy i rozpocznie czynności odbioru końcowego w terminie do 7 dni roboczych od dnia otrzymaniu zgłoszenia o gotowości odbioru przedmiotu Umowy, pod warunkiem przedłożenia Zamawiającemu przez Wykonawcę wszystkich wymaganych Umową i przepisami prawa dokumentów, w tym w szczególności dokumentacji </w:t>
      </w:r>
      <w:r w:rsidRPr="00045649">
        <w:rPr>
          <w:sz w:val="24"/>
        </w:rPr>
        <w:lastRenderedPageBreak/>
        <w:t>powykonawczej, atestów i aprobat, protokołów z dokonanych prób i pomiarów. Zamawiający zobowiązany jest do dokonania lub odmowy dokonania odbioru końcowego, w terminie do 14 dni roboczych od dnia rozpoczęcia tego odbioru.</w:t>
      </w:r>
    </w:p>
    <w:p w14:paraId="0BAE35CC" w14:textId="32FA72D3" w:rsidR="00E318C6" w:rsidRPr="00045649" w:rsidRDefault="000042F6" w:rsidP="007624D6">
      <w:pPr>
        <w:numPr>
          <w:ilvl w:val="0"/>
          <w:numId w:val="8"/>
        </w:numPr>
        <w:spacing w:line="360" w:lineRule="auto"/>
        <w:ind w:right="99" w:hanging="356"/>
        <w:rPr>
          <w:sz w:val="24"/>
        </w:rPr>
      </w:pPr>
      <w:r w:rsidRPr="00045649">
        <w:rPr>
          <w:sz w:val="24"/>
        </w:rPr>
        <w:t>Z czynności odbioru ostatecznego i odbioru pogwarancyjnego (odbioru po okresie rękojmi/gwarancji jakości) będzie spisany protokół zawierający wszelkie ustalenia dokonane w</w:t>
      </w:r>
      <w:r w:rsidR="00E07AA2" w:rsidRPr="00045649">
        <w:rPr>
          <w:sz w:val="24"/>
        </w:rPr>
        <w:t xml:space="preserve"> </w:t>
      </w:r>
      <w:r w:rsidRPr="00045649">
        <w:rPr>
          <w:sz w:val="24"/>
        </w:rPr>
        <w:t xml:space="preserve">toku odbioru oraz terminy wyznaczone na usunięcie stwierdzonych w trakcie odbioru wad. </w:t>
      </w:r>
    </w:p>
    <w:p w14:paraId="35527FEB" w14:textId="77777777" w:rsidR="00E318C6" w:rsidRPr="00045649" w:rsidRDefault="00000000" w:rsidP="007624D6">
      <w:pPr>
        <w:numPr>
          <w:ilvl w:val="0"/>
          <w:numId w:val="8"/>
        </w:numPr>
        <w:spacing w:line="360" w:lineRule="auto"/>
        <w:ind w:right="99" w:hanging="356"/>
        <w:rPr>
          <w:sz w:val="24"/>
        </w:rPr>
      </w:pPr>
      <w:r w:rsidRPr="00045649">
        <w:rPr>
          <w:sz w:val="24"/>
        </w:rPr>
        <w:t xml:space="preserve">Jeżeli w toku czynności odbioru zostaną stwierdzone wady, to Zamawiającemu przysługują następujące uprawnienia: </w:t>
      </w:r>
    </w:p>
    <w:p w14:paraId="390225AD" w14:textId="7A394AF4" w:rsidR="00E318C6" w:rsidRPr="00045649" w:rsidRDefault="00000000" w:rsidP="007624D6">
      <w:pPr>
        <w:numPr>
          <w:ilvl w:val="1"/>
          <w:numId w:val="8"/>
        </w:numPr>
        <w:spacing w:line="360" w:lineRule="auto"/>
        <w:ind w:right="99" w:hanging="356"/>
        <w:rPr>
          <w:sz w:val="24"/>
        </w:rPr>
      </w:pPr>
      <w:r w:rsidRPr="00045649">
        <w:rPr>
          <w:sz w:val="24"/>
        </w:rPr>
        <w:t xml:space="preserve">jeżeli wady nadają się do usunięcia – wyznaczy technicznie uzasadniony i uzgodniony z Wykonawcą termin na usunięcie stwierdzonych wad. Usuwanie wad w dodatkowym terminie nie przedłuża terminu realizacji przedmiotu Umowy, o którym mowa w § </w:t>
      </w:r>
      <w:r w:rsidR="000042F6" w:rsidRPr="00045649">
        <w:rPr>
          <w:sz w:val="24"/>
        </w:rPr>
        <w:t>2</w:t>
      </w:r>
      <w:r w:rsidRPr="00045649">
        <w:rPr>
          <w:sz w:val="24"/>
        </w:rPr>
        <w:t xml:space="preserve"> ust. 1; </w:t>
      </w:r>
    </w:p>
    <w:p w14:paraId="226C2661" w14:textId="77777777" w:rsidR="00E318C6" w:rsidRPr="00045649" w:rsidRDefault="00000000" w:rsidP="007624D6">
      <w:pPr>
        <w:numPr>
          <w:ilvl w:val="1"/>
          <w:numId w:val="8"/>
        </w:numPr>
        <w:spacing w:line="360" w:lineRule="auto"/>
        <w:ind w:right="99" w:hanging="356"/>
        <w:rPr>
          <w:sz w:val="24"/>
        </w:rPr>
      </w:pPr>
      <w:r w:rsidRPr="00045649">
        <w:rPr>
          <w:sz w:val="24"/>
        </w:rPr>
        <w:t xml:space="preserve">jeśli Wykonawca w wyznaczonym terminie zgodnie z pkt 1 wad nie usunął lub jeżeli wady nie nadają się do usunięcia i uniemożliwiają korzystanie z przedmiotu Umowy zgodnie z przeznaczeniem, wówczas Zamawiający może: </w:t>
      </w:r>
    </w:p>
    <w:p w14:paraId="2A092A7C" w14:textId="77777777" w:rsidR="00E318C6" w:rsidRPr="00045649" w:rsidRDefault="00000000" w:rsidP="007624D6">
      <w:pPr>
        <w:numPr>
          <w:ilvl w:val="2"/>
          <w:numId w:val="8"/>
        </w:numPr>
        <w:spacing w:line="360" w:lineRule="auto"/>
        <w:ind w:right="99" w:hanging="360"/>
        <w:rPr>
          <w:sz w:val="24"/>
        </w:rPr>
      </w:pPr>
      <w:r w:rsidRPr="00045649">
        <w:rPr>
          <w:sz w:val="24"/>
        </w:rPr>
        <w:t xml:space="preserve">odstąpić od Umowy i żądać zapłaty kar umownych, z tytułu odstąpienia od Umowy z przyczyn, za które odpowiedzialność ponosi Wykonawca lub, </w:t>
      </w:r>
    </w:p>
    <w:p w14:paraId="3CAFA952" w14:textId="77777777" w:rsidR="00E318C6" w:rsidRPr="00045649" w:rsidRDefault="00000000" w:rsidP="007624D6">
      <w:pPr>
        <w:numPr>
          <w:ilvl w:val="2"/>
          <w:numId w:val="8"/>
        </w:numPr>
        <w:spacing w:line="360" w:lineRule="auto"/>
        <w:ind w:right="99" w:hanging="360"/>
        <w:rPr>
          <w:sz w:val="24"/>
        </w:rPr>
      </w:pPr>
      <w:r w:rsidRPr="00045649">
        <w:rPr>
          <w:sz w:val="24"/>
        </w:rPr>
        <w:t xml:space="preserve">zlecić wykonanie przedmiotu Umowy lub jego części od nowa osobie trzeciej na koszt i ryzyko Wykonawcy, w takim przypadku Zamawiający ma prawo dokonać zapłaty z niewypłaconego wynagrodzenia Wykonawcy lub z zabezpieczenia należytego wykonania Umowy, na co Wykonawca wyraża zgodę; </w:t>
      </w:r>
    </w:p>
    <w:p w14:paraId="39FF7333" w14:textId="77777777" w:rsidR="00E318C6" w:rsidRPr="00045649" w:rsidRDefault="00000000" w:rsidP="007624D6">
      <w:pPr>
        <w:numPr>
          <w:ilvl w:val="1"/>
          <w:numId w:val="8"/>
        </w:numPr>
        <w:spacing w:line="360" w:lineRule="auto"/>
        <w:ind w:right="99" w:hanging="356"/>
        <w:rPr>
          <w:sz w:val="24"/>
        </w:rPr>
      </w:pPr>
      <w:r w:rsidRPr="00045649">
        <w:rPr>
          <w:sz w:val="24"/>
        </w:rPr>
        <w:t xml:space="preserve">jeżeli wady nie nadają się do usunięcia, lecz nie uniemożliwiają korzystania z przedmiotu Umowy zgodnie z przeznaczeniem Zamawiający ma prawo żądać od Wykonawcy odpowiedniego obniżenia wynagrodzenia w stosunku do wartości Umowy za wykonany Przedmiot Umowy, ustalonego przez rzeczoznawcę, zaakceptowanego przez obie Strony Umowy. W razie, gdyby strony, w ciągu 7 dni od otrzymania stosownego wezwania od którejkolwiek ze stron nie uzgodniły osoby rzeczoznawcy, </w:t>
      </w:r>
      <w:r w:rsidRPr="00045649">
        <w:rPr>
          <w:sz w:val="24"/>
        </w:rPr>
        <w:lastRenderedPageBreak/>
        <w:t xml:space="preserve">rzeczoznawca taki może zostać wybrany przez Zamawiającego. Koszty przeprowadzenia inwentaryzacji i wydania opinii rzeczoznawcy ponosi Wykonawca. Wykonawca wyraża zgodę na potrącenie ww. kwoty z należnego wynagrodzenia. </w:t>
      </w:r>
    </w:p>
    <w:p w14:paraId="17F33F26" w14:textId="77777777" w:rsidR="00E318C6" w:rsidRPr="00045649" w:rsidRDefault="00000000" w:rsidP="007624D6">
      <w:pPr>
        <w:numPr>
          <w:ilvl w:val="0"/>
          <w:numId w:val="8"/>
        </w:numPr>
        <w:spacing w:line="360" w:lineRule="auto"/>
        <w:ind w:right="99" w:hanging="356"/>
        <w:rPr>
          <w:sz w:val="24"/>
        </w:rPr>
      </w:pPr>
      <w:r w:rsidRPr="00045649">
        <w:rPr>
          <w:sz w:val="24"/>
        </w:rPr>
        <w:t xml:space="preserve">Wykonawca zobowiązany jest do zawiadomienia Zamawiającego o usunięciu wad oraz do żądania wyznaczenia terminu odbioru robót uprzednio zakwestionowanych jako wadliwych. Postanowienia ust. 2-5 stosuje się odpowiednio. </w:t>
      </w:r>
    </w:p>
    <w:p w14:paraId="69CA638D" w14:textId="522B36E6" w:rsidR="00E318C6" w:rsidRPr="00045649" w:rsidRDefault="00000000" w:rsidP="007624D6">
      <w:pPr>
        <w:numPr>
          <w:ilvl w:val="0"/>
          <w:numId w:val="8"/>
        </w:numPr>
        <w:spacing w:after="0" w:line="360" w:lineRule="auto"/>
        <w:ind w:right="99" w:hanging="356"/>
        <w:rPr>
          <w:sz w:val="24"/>
        </w:rPr>
      </w:pPr>
      <w:r w:rsidRPr="00045649">
        <w:rPr>
          <w:sz w:val="24"/>
        </w:rPr>
        <w:t xml:space="preserve">Wykonawcy nie przysługuje wynagrodzenie za prace, materiały, urządzenia i sprzęt użyte do usunięcia wad. Usunięcie wad lub wykonanie innych czynności, o których mowa w ust. 5, nie przedłużają terminu wykonania Umowy, o którym mowa w § </w:t>
      </w:r>
      <w:r w:rsidR="000042F6" w:rsidRPr="00045649">
        <w:rPr>
          <w:sz w:val="24"/>
        </w:rPr>
        <w:t>2</w:t>
      </w:r>
      <w:r w:rsidRPr="00045649">
        <w:rPr>
          <w:sz w:val="24"/>
        </w:rPr>
        <w:t xml:space="preserve"> ust. 1.</w:t>
      </w:r>
    </w:p>
    <w:p w14:paraId="3770F81B" w14:textId="443968AA" w:rsidR="008E53F4" w:rsidRPr="00045649" w:rsidRDefault="008E53F4" w:rsidP="007624D6">
      <w:pPr>
        <w:pStyle w:val="Akapitzlist"/>
        <w:numPr>
          <w:ilvl w:val="0"/>
          <w:numId w:val="8"/>
        </w:numPr>
        <w:spacing w:line="360" w:lineRule="auto"/>
        <w:rPr>
          <w:sz w:val="24"/>
        </w:rPr>
      </w:pPr>
      <w:r w:rsidRPr="00045649">
        <w:rPr>
          <w:sz w:val="24"/>
        </w:rPr>
        <w:t>Za dzień faktycznego odbioru końcowego uznaje się dzień podpisania przez upoważnionych przedstawicieli stron umowy protokołu odbioru końcowego robót.</w:t>
      </w:r>
    </w:p>
    <w:p w14:paraId="145A14C2" w14:textId="77777777" w:rsidR="00E318C6" w:rsidRPr="00045649" w:rsidRDefault="00000000" w:rsidP="007624D6">
      <w:pPr>
        <w:spacing w:after="0" w:line="360" w:lineRule="auto"/>
        <w:ind w:left="0" w:firstLine="0"/>
        <w:jc w:val="left"/>
        <w:rPr>
          <w:sz w:val="24"/>
        </w:rPr>
      </w:pPr>
      <w:r w:rsidRPr="00045649">
        <w:rPr>
          <w:sz w:val="24"/>
        </w:rPr>
        <w:t xml:space="preserve"> </w:t>
      </w:r>
    </w:p>
    <w:p w14:paraId="766102DC" w14:textId="0848771C" w:rsidR="00E318C6" w:rsidRPr="00045649" w:rsidRDefault="00000000" w:rsidP="007624D6">
      <w:pPr>
        <w:pStyle w:val="Nagwek1"/>
        <w:spacing w:after="19" w:line="360" w:lineRule="auto"/>
        <w:ind w:right="104"/>
        <w:rPr>
          <w:sz w:val="24"/>
        </w:rPr>
      </w:pPr>
      <w:r w:rsidRPr="00045649">
        <w:rPr>
          <w:sz w:val="24"/>
        </w:rPr>
        <w:t xml:space="preserve">§ </w:t>
      </w:r>
      <w:r w:rsidR="00E07AA2" w:rsidRPr="00045649">
        <w:rPr>
          <w:sz w:val="24"/>
        </w:rPr>
        <w:t>8</w:t>
      </w:r>
      <w:r w:rsidRPr="00045649">
        <w:rPr>
          <w:sz w:val="24"/>
        </w:rPr>
        <w:t xml:space="preserve">. Wynagrodzenie </w:t>
      </w:r>
    </w:p>
    <w:p w14:paraId="4D0B51A7" w14:textId="68EAF424" w:rsidR="000042F6" w:rsidRPr="00045649" w:rsidRDefault="000042F6" w:rsidP="007624D6">
      <w:pPr>
        <w:numPr>
          <w:ilvl w:val="0"/>
          <w:numId w:val="10"/>
        </w:numPr>
        <w:spacing w:after="0" w:line="360" w:lineRule="auto"/>
        <w:ind w:right="99"/>
        <w:rPr>
          <w:sz w:val="24"/>
        </w:rPr>
      </w:pPr>
      <w:r w:rsidRPr="00045649">
        <w:rPr>
          <w:sz w:val="24"/>
        </w:rPr>
        <w:t>Wstępne wynagrodzenie za wykonanie przedmiotu umowy Strony ustalają zgodnie z ofertą Wykonawcy na kwotę netto _____________ PLN plus ___% podatek VAT w kwocie ________ PLN, co łącznie stanowi kwotę brutto __________ PLN.</w:t>
      </w:r>
    </w:p>
    <w:p w14:paraId="464840FE" w14:textId="77777777" w:rsidR="000042F6" w:rsidRPr="00045649" w:rsidRDefault="000042F6" w:rsidP="007624D6">
      <w:pPr>
        <w:numPr>
          <w:ilvl w:val="0"/>
          <w:numId w:val="10"/>
        </w:numPr>
        <w:spacing w:after="0" w:line="360" w:lineRule="auto"/>
        <w:ind w:right="99"/>
        <w:rPr>
          <w:sz w:val="24"/>
        </w:rPr>
      </w:pPr>
      <w:r w:rsidRPr="00045649">
        <w:rPr>
          <w:sz w:val="24"/>
        </w:rPr>
        <w:t xml:space="preserve">Wynagrodzenie, o którym mowa w ust. 1 zostało wyliczone w oparciu o kosztorys ofertowy Wykonawcy sporządzony na podstawie przedmiaru Zamawiającego. Faktyczne wynagrodzenie Wykonawcy, stanowić będzie wynik iloczynu ilości wykonanych robót na podstawie obmiaru powykonawczego i cen jednostkowych podanych w kosztorysie ofertowym stanowiącym załącznik do oferty Wykonawcy. </w:t>
      </w:r>
    </w:p>
    <w:p w14:paraId="42B32087" w14:textId="593216DA" w:rsidR="00500A9D" w:rsidRPr="00045649" w:rsidRDefault="00500A9D" w:rsidP="007624D6">
      <w:pPr>
        <w:numPr>
          <w:ilvl w:val="0"/>
          <w:numId w:val="10"/>
        </w:numPr>
        <w:spacing w:after="0" w:line="360" w:lineRule="auto"/>
        <w:ind w:right="99"/>
        <w:rPr>
          <w:rFonts w:eastAsia="Times New Roman"/>
          <w:color w:val="auto"/>
          <w:sz w:val="24"/>
        </w:rPr>
      </w:pPr>
      <w:r w:rsidRPr="00045649">
        <w:rPr>
          <w:sz w:val="24"/>
        </w:rPr>
        <w:t xml:space="preserve">Strony zobowiązują się dokonać zmiany wysokości wynagrodzenia należnego Wykonawcy, o którym mowa w § </w:t>
      </w:r>
      <w:r w:rsidR="00E07AA2" w:rsidRPr="00045649">
        <w:rPr>
          <w:sz w:val="24"/>
        </w:rPr>
        <w:t>8</w:t>
      </w:r>
      <w:r w:rsidRPr="00045649">
        <w:rPr>
          <w:sz w:val="24"/>
        </w:rPr>
        <w:t xml:space="preserve"> ust. 1 Umowy, w formie pisemnego aneksu, każdorazowo w przypadku wystąpienia jednej z następujących okoliczności:</w:t>
      </w:r>
    </w:p>
    <w:p w14:paraId="6CF3A705" w14:textId="77777777" w:rsidR="00500A9D" w:rsidRPr="00045649" w:rsidRDefault="00500A9D" w:rsidP="007624D6">
      <w:pPr>
        <w:spacing w:line="360" w:lineRule="auto"/>
        <w:ind w:left="851" w:hanging="426"/>
        <w:rPr>
          <w:sz w:val="24"/>
        </w:rPr>
      </w:pPr>
      <w:r w:rsidRPr="00045649">
        <w:rPr>
          <w:sz w:val="24"/>
        </w:rPr>
        <w:t>1)</w:t>
      </w:r>
      <w:r w:rsidRPr="00045649">
        <w:rPr>
          <w:sz w:val="24"/>
        </w:rPr>
        <w:tab/>
        <w:t>zmiany stawki podatku od towarów i usług oraz podatku akcyzowego ,</w:t>
      </w:r>
    </w:p>
    <w:p w14:paraId="5A5B4BB3" w14:textId="77777777" w:rsidR="00500A9D" w:rsidRPr="00045649" w:rsidRDefault="00500A9D" w:rsidP="007624D6">
      <w:pPr>
        <w:spacing w:line="360" w:lineRule="auto"/>
        <w:ind w:left="851" w:hanging="426"/>
        <w:rPr>
          <w:sz w:val="24"/>
        </w:rPr>
      </w:pPr>
      <w:r w:rsidRPr="00045649">
        <w:rPr>
          <w:sz w:val="24"/>
        </w:rPr>
        <w:t>2)</w:t>
      </w:r>
      <w:r w:rsidRPr="00045649">
        <w:rPr>
          <w:sz w:val="24"/>
        </w:rPr>
        <w:tab/>
        <w:t>zmiany wysokości minimalnego wynagrodzenia ustalonego na podstawie przepisów o minimalnym wynagrodzeniu za pracę,</w:t>
      </w:r>
    </w:p>
    <w:p w14:paraId="7B73E69E" w14:textId="77777777" w:rsidR="00500A9D" w:rsidRPr="00045649" w:rsidRDefault="00500A9D" w:rsidP="007624D6">
      <w:pPr>
        <w:spacing w:line="360" w:lineRule="auto"/>
        <w:ind w:left="851" w:hanging="426"/>
        <w:rPr>
          <w:sz w:val="24"/>
        </w:rPr>
      </w:pPr>
      <w:r w:rsidRPr="00045649">
        <w:rPr>
          <w:sz w:val="24"/>
        </w:rPr>
        <w:lastRenderedPageBreak/>
        <w:t>3)</w:t>
      </w:r>
      <w:r w:rsidRPr="00045649">
        <w:rPr>
          <w:sz w:val="24"/>
        </w:rPr>
        <w:tab/>
        <w:t>zmiany zasad podlegania ubezpieczeniom społecznym lub ubezpieczeniu zdrowotnemu lub wysokości stawki składki na ubezpieczenia społeczne lub zdrowotne,</w:t>
      </w:r>
    </w:p>
    <w:p w14:paraId="64A2E873" w14:textId="77777777" w:rsidR="00E07AA2" w:rsidRPr="00045649" w:rsidRDefault="00500A9D" w:rsidP="007624D6">
      <w:pPr>
        <w:spacing w:line="360" w:lineRule="auto"/>
        <w:ind w:left="851" w:hanging="426"/>
        <w:rPr>
          <w:sz w:val="24"/>
        </w:rPr>
      </w:pPr>
      <w:r w:rsidRPr="00045649">
        <w:rPr>
          <w:sz w:val="24"/>
        </w:rPr>
        <w:t>4)</w:t>
      </w:r>
      <w:r w:rsidRPr="00045649">
        <w:rPr>
          <w:sz w:val="24"/>
        </w:rPr>
        <w:tab/>
        <w:t>zmiany zasad gromadzenia i wysokości wpłat do pracowniczych planów kapitałowych, o których mowa w ustawie z dnia 4 października 2018 r.</w:t>
      </w:r>
      <w:r w:rsidR="00E07AA2" w:rsidRPr="00045649">
        <w:rPr>
          <w:sz w:val="24"/>
        </w:rPr>
        <w:t xml:space="preserve"> </w:t>
      </w:r>
      <w:r w:rsidRPr="00045649">
        <w:rPr>
          <w:sz w:val="24"/>
        </w:rPr>
        <w:t>o pracowniczych planach kapitałowych</w:t>
      </w:r>
    </w:p>
    <w:p w14:paraId="28633E60" w14:textId="509FB0AE" w:rsidR="00500A9D" w:rsidRPr="00045649" w:rsidRDefault="00500A9D" w:rsidP="007624D6">
      <w:pPr>
        <w:spacing w:line="360" w:lineRule="auto"/>
        <w:ind w:left="425" w:firstLine="0"/>
        <w:rPr>
          <w:sz w:val="24"/>
        </w:rPr>
      </w:pPr>
      <w:r w:rsidRPr="00045649">
        <w:rPr>
          <w:sz w:val="24"/>
        </w:rPr>
        <w:t xml:space="preserve">na zasadach i w sposób określony w ust. </w:t>
      </w:r>
      <w:r w:rsidR="00E07AA2" w:rsidRPr="00045649">
        <w:rPr>
          <w:sz w:val="24"/>
        </w:rPr>
        <w:t>4</w:t>
      </w:r>
      <w:r w:rsidRPr="00045649">
        <w:rPr>
          <w:sz w:val="24"/>
        </w:rPr>
        <w:t xml:space="preserve"> - </w:t>
      </w:r>
      <w:r w:rsidR="00E07AA2" w:rsidRPr="00045649">
        <w:rPr>
          <w:sz w:val="24"/>
        </w:rPr>
        <w:t>1</w:t>
      </w:r>
      <w:r w:rsidR="004B2A8A" w:rsidRPr="00045649">
        <w:rPr>
          <w:sz w:val="24"/>
        </w:rPr>
        <w:t>3</w:t>
      </w:r>
      <w:r w:rsidRPr="00045649">
        <w:rPr>
          <w:sz w:val="24"/>
        </w:rPr>
        <w:t>, jeżeli zmiany te będą miały wpływ na koszty wykonania Umowy przez Wykonawcę.</w:t>
      </w:r>
    </w:p>
    <w:p w14:paraId="025CAFD6" w14:textId="1FB8E9BE" w:rsidR="00500A9D" w:rsidRPr="00045649" w:rsidRDefault="00500A9D" w:rsidP="007624D6">
      <w:pPr>
        <w:numPr>
          <w:ilvl w:val="0"/>
          <w:numId w:val="10"/>
        </w:numPr>
        <w:spacing w:after="0" w:line="360" w:lineRule="auto"/>
        <w:ind w:right="99"/>
        <w:rPr>
          <w:sz w:val="24"/>
        </w:rPr>
      </w:pPr>
      <w:r w:rsidRPr="00045649">
        <w:rPr>
          <w:sz w:val="24"/>
        </w:rPr>
        <w:t xml:space="preserve">Zmiana wysokości wynagrodzenia należnego Wykonawcy w przypadku zaistnienia przesłanki, o której mowa w ust. </w:t>
      </w:r>
      <w:r w:rsidR="00E07AA2" w:rsidRPr="00045649">
        <w:rPr>
          <w:sz w:val="24"/>
        </w:rPr>
        <w:t>3</w:t>
      </w:r>
      <w:r w:rsidRPr="00045649">
        <w:rPr>
          <w:sz w:val="24"/>
        </w:rPr>
        <w:t xml:space="preserve"> pkt 1, będzie odnosić się wyłącznie do części przedmiotu Umowy realizowanej, zgodnie z terminami ustalonymi Umową, po dniu wejścia w życie przepisów zmieniających stawkę podatku od towarów i usług, podatku akcyzowego oraz wyłącznie do części przedmiotu Umowy, do której zastosowanie znajdzie zmiana stawki podatku od towarów i usług.</w:t>
      </w:r>
    </w:p>
    <w:p w14:paraId="38D258BE" w14:textId="64A812A1" w:rsidR="00500A9D" w:rsidRPr="00045649" w:rsidRDefault="00500A9D" w:rsidP="007624D6">
      <w:pPr>
        <w:numPr>
          <w:ilvl w:val="0"/>
          <w:numId w:val="10"/>
        </w:numPr>
        <w:spacing w:after="0" w:line="360" w:lineRule="auto"/>
        <w:ind w:right="99"/>
        <w:rPr>
          <w:sz w:val="24"/>
        </w:rPr>
      </w:pPr>
      <w:r w:rsidRPr="00045649">
        <w:rPr>
          <w:sz w:val="24"/>
        </w:rPr>
        <w:t>W przypadku zmiany stawki podatku VAT dotyczącego realizacji niniejszej umowy, wartość wynagrodzenia netto nie zmieni się, a wartość wynagrodzenia brutto zostanie wyliczona na podstawie nowych przepisów w zakresie realizowanym po zmianie stawki.</w:t>
      </w:r>
    </w:p>
    <w:p w14:paraId="78A34D1C" w14:textId="6C8DEAFB" w:rsidR="00500A9D" w:rsidRPr="00045649" w:rsidRDefault="00500A9D" w:rsidP="007624D6">
      <w:pPr>
        <w:numPr>
          <w:ilvl w:val="0"/>
          <w:numId w:val="10"/>
        </w:numPr>
        <w:spacing w:after="0" w:line="360" w:lineRule="auto"/>
        <w:ind w:right="99"/>
        <w:rPr>
          <w:sz w:val="24"/>
        </w:rPr>
      </w:pPr>
      <w:r w:rsidRPr="00045649">
        <w:rPr>
          <w:sz w:val="24"/>
        </w:rPr>
        <w:t xml:space="preserve">Zmiana wysokości wynagrodzenia w przypadku zaistnienia przesłanki, o której mowa w ust. </w:t>
      </w:r>
      <w:r w:rsidR="00E07AA2" w:rsidRPr="00045649">
        <w:rPr>
          <w:sz w:val="24"/>
        </w:rPr>
        <w:t>3</w:t>
      </w:r>
      <w:r w:rsidRPr="00045649">
        <w:rPr>
          <w:sz w:val="24"/>
        </w:rPr>
        <w:t xml:space="preserve"> pkt 2</w:t>
      </w:r>
      <w:r w:rsidR="00E07AA2" w:rsidRPr="00045649">
        <w:rPr>
          <w:sz w:val="24"/>
        </w:rPr>
        <w:t xml:space="preserve"> lub pkt </w:t>
      </w:r>
      <w:r w:rsidRPr="00045649">
        <w:rPr>
          <w:sz w:val="24"/>
        </w:rPr>
        <w:t xml:space="preserve">3 lub </w:t>
      </w:r>
      <w:r w:rsidR="00E07AA2" w:rsidRPr="00045649">
        <w:rPr>
          <w:sz w:val="24"/>
        </w:rPr>
        <w:t xml:space="preserve">pkt </w:t>
      </w:r>
      <w:r w:rsidRPr="00045649">
        <w:rPr>
          <w:sz w:val="24"/>
        </w:rPr>
        <w:t>4, będzie obejmować wyłącznie część wynagrodzenia należnego Wykonawcy, w odniesieniu do której nastąpiła zmiana wysokości kosztów wykonania Umowy przez Wykonawcę w związku z</w:t>
      </w:r>
      <w:r w:rsidR="00E07AA2" w:rsidRPr="00045649">
        <w:rPr>
          <w:sz w:val="24"/>
        </w:rPr>
        <w:t xml:space="preserve"> </w:t>
      </w:r>
      <w:r w:rsidRPr="00045649">
        <w:rPr>
          <w:sz w:val="24"/>
        </w:rPr>
        <w:t>wejściem w życie przepisów odpowiednio zmieniających wysokość minimalnego wynagrodzenia za pracę lub dokonujących zmian w zakresie zasad podlegania ubezpieczeniom społecznym lub ubezpieczeniu zdrowotnemu lub w zakresie wysokości stawki składki na ubezpieczenia społeczne lub zdrowotne.</w:t>
      </w:r>
    </w:p>
    <w:p w14:paraId="2BD22515" w14:textId="386F9729" w:rsidR="00500A9D" w:rsidRPr="00045649" w:rsidRDefault="00500A9D" w:rsidP="007624D6">
      <w:pPr>
        <w:numPr>
          <w:ilvl w:val="0"/>
          <w:numId w:val="10"/>
        </w:numPr>
        <w:spacing w:after="0" w:line="360" w:lineRule="auto"/>
        <w:ind w:right="99"/>
        <w:rPr>
          <w:sz w:val="24"/>
        </w:rPr>
      </w:pPr>
      <w:r w:rsidRPr="00045649">
        <w:rPr>
          <w:sz w:val="24"/>
        </w:rPr>
        <w:t xml:space="preserve">W przypadku zmiany, o której mowa w ust. </w:t>
      </w:r>
      <w:r w:rsidR="00E07AA2" w:rsidRPr="00045649">
        <w:rPr>
          <w:sz w:val="24"/>
        </w:rPr>
        <w:t>3</w:t>
      </w:r>
      <w:r w:rsidRPr="00045649">
        <w:rPr>
          <w:sz w:val="24"/>
        </w:rPr>
        <w:t xml:space="preserve"> pkt 2, wynagrodzenie Wykonawcy ulegnie zmianie o kwotę odpowiadającą wzrostowi kosztu Wykonawcy w związku ze zwiększeniem wysokości wynagrodzeń pracowników świadczących usługi do wysokości </w:t>
      </w:r>
      <w:r w:rsidRPr="00045649">
        <w:rPr>
          <w:sz w:val="24"/>
        </w:rPr>
        <w:lastRenderedPageBreak/>
        <w:t>aktualnie obowiązującego minimalnego wynagrodzenia za pracę, z uwzględnieniem wszystkich obciążeń publicznoprawnych od kwoty wzrostu minimalnego wynagrodzenia. Kwota odpowiadająca wzrostowi kosztu Wykonawcy będzie odnosić się wyłącznie do części wynagrodzenia pracowników świadczących usługi, o których mowa w zdaniu poprzedzającym, odpowiadającej zakresowi, w jakim wykonują oni prace bezpośrednio związane z realizacją przedmiotu Umowy.</w:t>
      </w:r>
    </w:p>
    <w:p w14:paraId="37E55E7C" w14:textId="7A28A7E7" w:rsidR="00500A9D" w:rsidRPr="00045649" w:rsidRDefault="00500A9D" w:rsidP="007624D6">
      <w:pPr>
        <w:numPr>
          <w:ilvl w:val="0"/>
          <w:numId w:val="10"/>
        </w:numPr>
        <w:spacing w:after="0" w:line="360" w:lineRule="auto"/>
        <w:ind w:right="99"/>
        <w:rPr>
          <w:sz w:val="24"/>
        </w:rPr>
      </w:pPr>
      <w:r w:rsidRPr="00045649">
        <w:rPr>
          <w:sz w:val="24"/>
        </w:rPr>
        <w:t xml:space="preserve">W przypadku zmiany, o której mowa w ust. </w:t>
      </w:r>
      <w:r w:rsidR="00E07AA2" w:rsidRPr="00045649">
        <w:rPr>
          <w:sz w:val="24"/>
        </w:rPr>
        <w:t>3</w:t>
      </w:r>
      <w:r w:rsidRPr="00045649">
        <w:rPr>
          <w:sz w:val="24"/>
        </w:rPr>
        <w:t xml:space="preserve"> pkt 3 </w:t>
      </w:r>
      <w:r w:rsidR="00E07AA2" w:rsidRPr="00045649">
        <w:rPr>
          <w:sz w:val="24"/>
        </w:rPr>
        <w:t xml:space="preserve">lub pkt </w:t>
      </w:r>
      <w:r w:rsidRPr="00045649">
        <w:rPr>
          <w:sz w:val="24"/>
        </w:rPr>
        <w:t>4, wynagrodzenie Wykonawcy ulegnie zmianie o</w:t>
      </w:r>
      <w:r w:rsidR="00E07AA2" w:rsidRPr="00045649">
        <w:rPr>
          <w:sz w:val="24"/>
        </w:rPr>
        <w:t xml:space="preserve"> </w:t>
      </w:r>
      <w:r w:rsidRPr="00045649">
        <w:rPr>
          <w:sz w:val="24"/>
        </w:rPr>
        <w:t>kwotę odpowiadającą zmianie kosztu Wykonawcy ponoszonego w związku z wypłatą wynagrodzenia pracownikom świadczącym usługi. Kwota odpowiadająca zmianie kosztu Wykonawcy będzie odnosić się wyłącznie do części wynagrodzenia pracowników świadczących usługi, o których mowa w zdaniu poprzedzającym, odpowiadającej zakresowi, w jakim wykonują oni prace bezpośrednio związane z realizacją przedmiotu Umowy.</w:t>
      </w:r>
    </w:p>
    <w:p w14:paraId="75669C4D" w14:textId="2AD39C48" w:rsidR="00500A9D" w:rsidRPr="00045649" w:rsidRDefault="00500A9D" w:rsidP="007624D6">
      <w:pPr>
        <w:numPr>
          <w:ilvl w:val="0"/>
          <w:numId w:val="10"/>
        </w:numPr>
        <w:spacing w:after="0" w:line="360" w:lineRule="auto"/>
        <w:ind w:right="99"/>
        <w:rPr>
          <w:sz w:val="24"/>
        </w:rPr>
      </w:pPr>
      <w:r w:rsidRPr="00045649">
        <w:rPr>
          <w:sz w:val="24"/>
        </w:rPr>
        <w:t xml:space="preserve">W celu zawarcia aneksu, o którym mowa w ust. </w:t>
      </w:r>
      <w:r w:rsidR="004B2A8A" w:rsidRPr="00045649">
        <w:rPr>
          <w:sz w:val="24"/>
        </w:rPr>
        <w:t>3</w:t>
      </w:r>
      <w:r w:rsidRPr="00045649">
        <w:rPr>
          <w:sz w:val="24"/>
        </w:rPr>
        <w:t xml:space="preserve">, każda ze Stron może wystąpić do drugiej Strony z wnioskiem o dokonanie zmiany wysokości wynagrodzenia należnego Wykonawcy, wraz z uzasadnieniem zawierającym w szczególności szczegółowe wyliczenie całkowitej kwoty, o jaką wynagrodzenie Wykonawcy powinno ulec zmianie, oraz wskazaniem daty, od której nastąpiła bądź nastąpi zmiana wysokości kosztów wykonania Umowy uzasadniająca zmianę wysokości wynagrodzenia należnego Wykonawcy. </w:t>
      </w:r>
    </w:p>
    <w:p w14:paraId="7C872D54" w14:textId="1C324526" w:rsidR="00500A9D" w:rsidRPr="00045649" w:rsidRDefault="00500A9D" w:rsidP="007624D6">
      <w:pPr>
        <w:numPr>
          <w:ilvl w:val="0"/>
          <w:numId w:val="10"/>
        </w:numPr>
        <w:spacing w:after="0" w:line="360" w:lineRule="auto"/>
        <w:ind w:right="99"/>
        <w:rPr>
          <w:sz w:val="24"/>
        </w:rPr>
      </w:pPr>
      <w:r w:rsidRPr="00045649">
        <w:rPr>
          <w:sz w:val="24"/>
        </w:rPr>
        <w:t xml:space="preserve">W przypadku zmian, o których mowa w ust. </w:t>
      </w:r>
      <w:r w:rsidR="004B2A8A" w:rsidRPr="00045649">
        <w:rPr>
          <w:sz w:val="24"/>
        </w:rPr>
        <w:t>3</w:t>
      </w:r>
      <w:r w:rsidRPr="00045649">
        <w:rPr>
          <w:sz w:val="24"/>
        </w:rPr>
        <w:t xml:space="preserve"> pkt 2, pkt 3 lub pkt 4, jeżeli z wnioskiem występuje Wykonawca, jest on zobowiązany dołączyć do wniosku dokumenty, z których będzie wynikać, w</w:t>
      </w:r>
      <w:r w:rsidR="004B2A8A" w:rsidRPr="00045649">
        <w:rPr>
          <w:sz w:val="24"/>
        </w:rPr>
        <w:t xml:space="preserve"> </w:t>
      </w:r>
      <w:r w:rsidRPr="00045649">
        <w:rPr>
          <w:sz w:val="24"/>
        </w:rPr>
        <w:t>jakim zakresie zmiany te mają wpływ na koszty wykonania Umowy, w szczególności:</w:t>
      </w:r>
    </w:p>
    <w:p w14:paraId="68E2FD5A" w14:textId="00EF1DD4" w:rsidR="00500A9D" w:rsidRPr="00045649" w:rsidRDefault="00500A9D" w:rsidP="007624D6">
      <w:pPr>
        <w:spacing w:line="360" w:lineRule="auto"/>
        <w:ind w:left="709" w:hanging="283"/>
        <w:rPr>
          <w:sz w:val="24"/>
        </w:rPr>
      </w:pPr>
      <w:r w:rsidRPr="00045649">
        <w:rPr>
          <w:sz w:val="24"/>
        </w:rPr>
        <w:t>1)</w:t>
      </w:r>
      <w:r w:rsidRPr="00045649">
        <w:rPr>
          <w:sz w:val="24"/>
        </w:rPr>
        <w:tab/>
        <w:t xml:space="preserve">pisemne zestawienie wynagrodzeń (zarówno przed jak i po zmianie) pracowników świadczących usługi, wraz z określeniem zakresu (części etatu), w jakim wykonują oni prace bezpośrednio związane z realizacją przedmiotu umowy oraz części </w:t>
      </w:r>
      <w:r w:rsidRPr="00045649">
        <w:rPr>
          <w:sz w:val="24"/>
        </w:rPr>
        <w:lastRenderedPageBreak/>
        <w:t>wynagrodzenia odpowiadającej temu zakresowi - w pr</w:t>
      </w:r>
      <w:r w:rsidR="00073191">
        <w:rPr>
          <w:sz w:val="24"/>
        </w:rPr>
        <w:t>z</w:t>
      </w:r>
      <w:r w:rsidRPr="00045649">
        <w:rPr>
          <w:sz w:val="24"/>
        </w:rPr>
        <w:t xml:space="preserve">ypadku zmiany, o której mowa w ust. </w:t>
      </w:r>
      <w:r w:rsidR="004B2A8A" w:rsidRPr="00045649">
        <w:rPr>
          <w:sz w:val="24"/>
        </w:rPr>
        <w:t>3</w:t>
      </w:r>
      <w:r w:rsidRPr="00045649">
        <w:rPr>
          <w:sz w:val="24"/>
        </w:rPr>
        <w:t xml:space="preserve"> pkt 2, lub </w:t>
      </w:r>
    </w:p>
    <w:p w14:paraId="671E600D" w14:textId="49F80F36" w:rsidR="00500A9D" w:rsidRPr="00045649" w:rsidRDefault="00500A9D" w:rsidP="007624D6">
      <w:pPr>
        <w:spacing w:line="360" w:lineRule="auto"/>
        <w:ind w:left="709" w:hanging="283"/>
        <w:rPr>
          <w:sz w:val="24"/>
        </w:rPr>
      </w:pPr>
      <w:r w:rsidRPr="00045649">
        <w:rPr>
          <w:sz w:val="24"/>
        </w:rPr>
        <w:t>2)</w:t>
      </w:r>
      <w:r w:rsidRPr="00045649">
        <w:rPr>
          <w:sz w:val="24"/>
        </w:rPr>
        <w:tab/>
        <w:t xml:space="preserve">pisemne zestawienie wynagrodzeń (zarówno przed jak i po zmianie) Pracowników świadczących Usługi, wraz z kwotami składek uiszczanych do Zakładu Ubezpieczeń Społecznych/Kasy Rolniczego Ubezpieczenia Społecznego w części finansowanej przez Wykonawcę, z określeniem zakresu (części etatu), w jakim wykonują oni prace bezpośrednio związane z realizacją przedmiotu Umowy oraz części wynagrodzenia odpowiadającej temu zakresowi - w przypadku zmiany, o której mowa w ust. </w:t>
      </w:r>
      <w:r w:rsidR="004B2A8A" w:rsidRPr="00045649">
        <w:rPr>
          <w:sz w:val="24"/>
        </w:rPr>
        <w:t>3</w:t>
      </w:r>
      <w:r w:rsidRPr="00045649">
        <w:rPr>
          <w:sz w:val="24"/>
        </w:rPr>
        <w:t xml:space="preserve"> pkt 3,</w:t>
      </w:r>
    </w:p>
    <w:p w14:paraId="1357C451" w14:textId="19BCE6FF" w:rsidR="00500A9D" w:rsidRPr="00045649" w:rsidRDefault="00500A9D" w:rsidP="007624D6">
      <w:pPr>
        <w:spacing w:line="360" w:lineRule="auto"/>
        <w:ind w:left="709" w:hanging="283"/>
        <w:rPr>
          <w:sz w:val="24"/>
        </w:rPr>
      </w:pPr>
      <w:r w:rsidRPr="00045649">
        <w:rPr>
          <w:sz w:val="24"/>
        </w:rPr>
        <w:t>3)</w:t>
      </w:r>
      <w:r w:rsidRPr="00045649">
        <w:rPr>
          <w:sz w:val="24"/>
        </w:rPr>
        <w:tab/>
        <w:t>kopię zawartych przez Wykonawcę umów o prowadzenie pracowniczych planów kapitałowych (dalej PPK) wraz z pisemnym zestawieniem dokonywanych wpłat na PPK ( zarówno przed jak i po zmianie) Pracowników świadczących Usługi, wraz</w:t>
      </w:r>
      <w:r w:rsidR="004B2A8A" w:rsidRPr="00045649">
        <w:rPr>
          <w:sz w:val="24"/>
        </w:rPr>
        <w:t xml:space="preserve"> </w:t>
      </w:r>
      <w:r w:rsidRPr="00045649">
        <w:rPr>
          <w:sz w:val="24"/>
        </w:rPr>
        <w:t xml:space="preserve">z określeniem zakresu (części etatu), w jakim wykonują oni prace bezpośrednio związane z realizacją przedmiotu umowy oraz części wynagrodzenia odpowiadającej temu zakresowi – w przypadku zmiany, o której mowa w ust. </w:t>
      </w:r>
      <w:r w:rsidR="004B2A8A" w:rsidRPr="00045649">
        <w:rPr>
          <w:sz w:val="24"/>
        </w:rPr>
        <w:t>3</w:t>
      </w:r>
      <w:r w:rsidRPr="00045649">
        <w:rPr>
          <w:sz w:val="24"/>
        </w:rPr>
        <w:t xml:space="preserve"> pkt 4.</w:t>
      </w:r>
    </w:p>
    <w:p w14:paraId="291318FD" w14:textId="4474BF91" w:rsidR="00500A9D" w:rsidRPr="00045649" w:rsidRDefault="00500A9D" w:rsidP="007624D6">
      <w:pPr>
        <w:numPr>
          <w:ilvl w:val="0"/>
          <w:numId w:val="10"/>
        </w:numPr>
        <w:spacing w:after="0" w:line="360" w:lineRule="auto"/>
        <w:ind w:right="99"/>
        <w:rPr>
          <w:sz w:val="24"/>
        </w:rPr>
      </w:pPr>
      <w:r w:rsidRPr="00045649">
        <w:rPr>
          <w:sz w:val="24"/>
        </w:rPr>
        <w:t xml:space="preserve">W przypadku zmiany, o której mowa w ust. </w:t>
      </w:r>
      <w:r w:rsidR="004B2A8A" w:rsidRPr="00045649">
        <w:rPr>
          <w:sz w:val="24"/>
        </w:rPr>
        <w:t>3</w:t>
      </w:r>
      <w:r w:rsidRPr="00045649">
        <w:rPr>
          <w:sz w:val="24"/>
        </w:rPr>
        <w:t xml:space="preserve"> pkt 3 </w:t>
      </w:r>
      <w:r w:rsidR="004B2A8A" w:rsidRPr="00045649">
        <w:rPr>
          <w:sz w:val="24"/>
        </w:rPr>
        <w:t>lub pkt</w:t>
      </w:r>
      <w:r w:rsidRPr="00045649">
        <w:rPr>
          <w:sz w:val="24"/>
        </w:rPr>
        <w:t xml:space="preserve"> 4, jeżeli z wnioskiem występuje Zamawiający, jest on uprawniony do zobowiązania Wykonawcy do przedstawienia</w:t>
      </w:r>
      <w:r w:rsidR="004B2A8A" w:rsidRPr="00045649">
        <w:rPr>
          <w:sz w:val="24"/>
        </w:rPr>
        <w:t xml:space="preserve"> </w:t>
      </w:r>
      <w:r w:rsidRPr="00045649">
        <w:rPr>
          <w:sz w:val="24"/>
        </w:rPr>
        <w:t>w wyznaczonym terminie, nie krótszym niż 1</w:t>
      </w:r>
      <w:r w:rsidR="00EE0B88" w:rsidRPr="00045649">
        <w:rPr>
          <w:sz w:val="24"/>
        </w:rPr>
        <w:t>4</w:t>
      </w:r>
      <w:r w:rsidRPr="00045649">
        <w:rPr>
          <w:sz w:val="24"/>
        </w:rPr>
        <w:t xml:space="preserve"> dni dokumentów, z których będzie wynikać w jakim zakresie zmiana ta ma wpływ na koszty wykonania Umowy,</w:t>
      </w:r>
      <w:r w:rsidR="00EE0B88" w:rsidRPr="00045649">
        <w:rPr>
          <w:sz w:val="24"/>
        </w:rPr>
        <w:t xml:space="preserve"> </w:t>
      </w:r>
      <w:r w:rsidRPr="00045649">
        <w:rPr>
          <w:sz w:val="24"/>
        </w:rPr>
        <w:t xml:space="preserve">w tym pisemnego zestawienia wynagrodzeń, o którym mowa w ust. </w:t>
      </w:r>
      <w:r w:rsidR="004B2A8A" w:rsidRPr="00045649">
        <w:rPr>
          <w:sz w:val="24"/>
        </w:rPr>
        <w:t>1</w:t>
      </w:r>
      <w:r w:rsidR="004561CB" w:rsidRPr="00045649">
        <w:rPr>
          <w:sz w:val="24"/>
        </w:rPr>
        <w:t>0</w:t>
      </w:r>
      <w:r w:rsidRPr="00045649">
        <w:rPr>
          <w:sz w:val="24"/>
        </w:rPr>
        <w:t xml:space="preserve"> pkt </w:t>
      </w:r>
      <w:r w:rsidR="004561CB" w:rsidRPr="00045649">
        <w:rPr>
          <w:sz w:val="24"/>
        </w:rPr>
        <w:t xml:space="preserve">1 i </w:t>
      </w:r>
      <w:r w:rsidRPr="00045649">
        <w:rPr>
          <w:sz w:val="24"/>
        </w:rPr>
        <w:t xml:space="preserve">2 oraz dokumentów, o których mowa w ust. </w:t>
      </w:r>
      <w:r w:rsidR="004B2A8A" w:rsidRPr="00045649">
        <w:rPr>
          <w:sz w:val="24"/>
        </w:rPr>
        <w:t>1</w:t>
      </w:r>
      <w:r w:rsidR="004561CB" w:rsidRPr="00045649">
        <w:rPr>
          <w:sz w:val="24"/>
        </w:rPr>
        <w:t>0</w:t>
      </w:r>
      <w:r w:rsidRPr="00045649">
        <w:rPr>
          <w:sz w:val="24"/>
        </w:rPr>
        <w:t xml:space="preserve"> pkt 3.</w:t>
      </w:r>
    </w:p>
    <w:p w14:paraId="5CB27946" w14:textId="3281A294" w:rsidR="00500A9D" w:rsidRPr="00045649" w:rsidRDefault="00500A9D" w:rsidP="007624D6">
      <w:pPr>
        <w:numPr>
          <w:ilvl w:val="0"/>
          <w:numId w:val="10"/>
        </w:numPr>
        <w:spacing w:after="0" w:line="360" w:lineRule="auto"/>
        <w:ind w:right="99"/>
        <w:rPr>
          <w:sz w:val="24"/>
        </w:rPr>
      </w:pPr>
      <w:r w:rsidRPr="00045649">
        <w:rPr>
          <w:sz w:val="24"/>
        </w:rPr>
        <w:t>W terminie 1</w:t>
      </w:r>
      <w:r w:rsidR="00EE0B88" w:rsidRPr="00045649">
        <w:rPr>
          <w:sz w:val="24"/>
        </w:rPr>
        <w:t>4</w:t>
      </w:r>
      <w:r w:rsidRPr="00045649">
        <w:rPr>
          <w:sz w:val="24"/>
        </w:rPr>
        <w:t xml:space="preserve"> dni od dnia przekazania wniosku, o którym mowa w ust. </w:t>
      </w:r>
      <w:r w:rsidR="004B2A8A" w:rsidRPr="00045649">
        <w:rPr>
          <w:sz w:val="24"/>
        </w:rPr>
        <w:t>9</w:t>
      </w:r>
      <w:r w:rsidRPr="00045649">
        <w:rPr>
          <w:sz w:val="24"/>
        </w:rPr>
        <w:t>, Strona, która otrzymała wniosek, przekaże drugiej Stronie informację o zakresie,</w:t>
      </w:r>
      <w:r w:rsidR="00EE0B88" w:rsidRPr="00045649">
        <w:rPr>
          <w:sz w:val="24"/>
        </w:rPr>
        <w:t xml:space="preserve"> </w:t>
      </w:r>
      <w:r w:rsidRPr="00045649">
        <w:rPr>
          <w:sz w:val="24"/>
        </w:rPr>
        <w:t>w jakim zatwierdza wniosek oraz wskaże kwotę, o którą wynagrodzenie należne Wykonawcy powinno ulec zmianie, albo informację o niezatwierdzeniu wniosku wraz   z uzasadnieniem.</w:t>
      </w:r>
    </w:p>
    <w:p w14:paraId="45E36AB1" w14:textId="4054BD97" w:rsidR="00500A9D" w:rsidRPr="00045649" w:rsidRDefault="00500A9D" w:rsidP="007624D6">
      <w:pPr>
        <w:numPr>
          <w:ilvl w:val="0"/>
          <w:numId w:val="10"/>
        </w:numPr>
        <w:spacing w:after="0" w:line="360" w:lineRule="auto"/>
        <w:ind w:right="99"/>
        <w:rPr>
          <w:sz w:val="24"/>
        </w:rPr>
      </w:pPr>
      <w:r w:rsidRPr="00045649">
        <w:rPr>
          <w:sz w:val="24"/>
        </w:rPr>
        <w:t xml:space="preserve">W przypadku otrzymania przez Stronę informacji o niezatwierdzeniu wniosku lub częściowym zatwierdzeniu wniosku, Strona ta może ponownie wystąpić z wnioskiem, o którym mowa w ust. </w:t>
      </w:r>
      <w:r w:rsidR="004B2A8A" w:rsidRPr="00045649">
        <w:rPr>
          <w:sz w:val="24"/>
        </w:rPr>
        <w:t>9</w:t>
      </w:r>
      <w:r w:rsidRPr="00045649">
        <w:rPr>
          <w:sz w:val="24"/>
        </w:rPr>
        <w:t xml:space="preserve">. W takim przypadku przepisy ust. </w:t>
      </w:r>
      <w:r w:rsidR="004B2A8A" w:rsidRPr="00045649">
        <w:rPr>
          <w:sz w:val="24"/>
        </w:rPr>
        <w:t>12</w:t>
      </w:r>
      <w:r w:rsidRPr="00045649">
        <w:rPr>
          <w:sz w:val="24"/>
        </w:rPr>
        <w:t xml:space="preserve"> - 1</w:t>
      </w:r>
      <w:r w:rsidR="004B2A8A" w:rsidRPr="00045649">
        <w:rPr>
          <w:sz w:val="24"/>
        </w:rPr>
        <w:t>3</w:t>
      </w:r>
      <w:r w:rsidRPr="00045649">
        <w:rPr>
          <w:sz w:val="24"/>
        </w:rPr>
        <w:t xml:space="preserve"> stosuje się odpowiednio.</w:t>
      </w:r>
    </w:p>
    <w:p w14:paraId="1B0E0E9B" w14:textId="7B6FE40E" w:rsidR="00E318C6" w:rsidRPr="00045649" w:rsidRDefault="00E318C6" w:rsidP="007624D6">
      <w:pPr>
        <w:spacing w:after="0" w:line="360" w:lineRule="auto"/>
        <w:ind w:left="356" w:firstLine="0"/>
        <w:jc w:val="left"/>
        <w:rPr>
          <w:sz w:val="24"/>
        </w:rPr>
      </w:pPr>
    </w:p>
    <w:p w14:paraId="05530DD4" w14:textId="696F9ADC" w:rsidR="00E318C6" w:rsidRPr="00045649" w:rsidRDefault="00000000" w:rsidP="007624D6">
      <w:pPr>
        <w:pStyle w:val="Nagwek1"/>
        <w:spacing w:line="360" w:lineRule="auto"/>
        <w:ind w:right="102"/>
        <w:rPr>
          <w:sz w:val="24"/>
        </w:rPr>
      </w:pPr>
      <w:r w:rsidRPr="00045649">
        <w:rPr>
          <w:sz w:val="24"/>
        </w:rPr>
        <w:lastRenderedPageBreak/>
        <w:t xml:space="preserve">§ </w:t>
      </w:r>
      <w:r w:rsidR="00E07AA2" w:rsidRPr="00045649">
        <w:rPr>
          <w:sz w:val="24"/>
        </w:rPr>
        <w:t>9</w:t>
      </w:r>
      <w:r w:rsidRPr="00045649">
        <w:rPr>
          <w:sz w:val="24"/>
        </w:rPr>
        <w:t xml:space="preserve">. Warunki płatności </w:t>
      </w:r>
    </w:p>
    <w:p w14:paraId="19C69C11" w14:textId="6C62F7DB" w:rsidR="00881477" w:rsidRPr="00045649" w:rsidRDefault="00881477" w:rsidP="007624D6">
      <w:pPr>
        <w:numPr>
          <w:ilvl w:val="0"/>
          <w:numId w:val="11"/>
        </w:numPr>
        <w:spacing w:after="0" w:line="360" w:lineRule="auto"/>
        <w:rPr>
          <w:rFonts w:eastAsia="Times New Roman"/>
          <w:color w:val="auto"/>
          <w:sz w:val="24"/>
        </w:rPr>
      </w:pPr>
      <w:r w:rsidRPr="00045649">
        <w:rPr>
          <w:rFonts w:eastAsia="Times New Roman"/>
          <w:color w:val="auto"/>
          <w:sz w:val="24"/>
        </w:rPr>
        <w:t xml:space="preserve">Rozliczenie za wykonanie robót budowlanych stanowiących przedmiot Umowy będzie dokonywane na podstawie </w:t>
      </w:r>
      <w:r w:rsidR="003F4F49" w:rsidRPr="00045649">
        <w:rPr>
          <w:rFonts w:eastAsia="Times New Roman"/>
          <w:color w:val="auto"/>
          <w:sz w:val="24"/>
        </w:rPr>
        <w:t>jednej faktury VAT częściowej</w:t>
      </w:r>
      <w:r w:rsidRPr="00045649">
        <w:rPr>
          <w:rFonts w:eastAsia="Times New Roman"/>
          <w:color w:val="auto"/>
          <w:sz w:val="24"/>
        </w:rPr>
        <w:t xml:space="preserve"> i faktury VAT końcowej. Płatnoś</w:t>
      </w:r>
      <w:r w:rsidR="003F4F49" w:rsidRPr="00045649">
        <w:rPr>
          <w:rFonts w:eastAsia="Times New Roman"/>
          <w:color w:val="auto"/>
          <w:sz w:val="24"/>
        </w:rPr>
        <w:t>ć</w:t>
      </w:r>
      <w:r w:rsidRPr="00045649">
        <w:rPr>
          <w:rFonts w:eastAsia="Times New Roman"/>
          <w:color w:val="auto"/>
          <w:sz w:val="24"/>
        </w:rPr>
        <w:t xml:space="preserve"> częściow</w:t>
      </w:r>
      <w:r w:rsidR="003F4F49" w:rsidRPr="00045649">
        <w:rPr>
          <w:rFonts w:eastAsia="Times New Roman"/>
          <w:color w:val="auto"/>
          <w:sz w:val="24"/>
        </w:rPr>
        <w:t>a</w:t>
      </w:r>
      <w:r w:rsidRPr="00045649">
        <w:rPr>
          <w:rFonts w:eastAsia="Times New Roman"/>
          <w:color w:val="auto"/>
          <w:sz w:val="24"/>
        </w:rPr>
        <w:t xml:space="preserve"> mo</w:t>
      </w:r>
      <w:r w:rsidR="003F4F49" w:rsidRPr="00045649">
        <w:rPr>
          <w:rFonts w:eastAsia="Times New Roman"/>
          <w:color w:val="auto"/>
          <w:sz w:val="24"/>
        </w:rPr>
        <w:t>że</w:t>
      </w:r>
      <w:r w:rsidRPr="00045649">
        <w:rPr>
          <w:rFonts w:eastAsia="Times New Roman"/>
          <w:color w:val="auto"/>
          <w:sz w:val="24"/>
        </w:rPr>
        <w:t xml:space="preserve"> stanowić maksymalnie </w:t>
      </w:r>
      <w:r w:rsidR="003F4F49" w:rsidRPr="00045649">
        <w:rPr>
          <w:rFonts w:eastAsia="Times New Roman"/>
          <w:color w:val="auto"/>
          <w:sz w:val="24"/>
        </w:rPr>
        <w:t>70</w:t>
      </w:r>
      <w:r w:rsidRPr="00045649">
        <w:rPr>
          <w:rFonts w:eastAsia="Times New Roman"/>
          <w:color w:val="auto"/>
          <w:sz w:val="24"/>
        </w:rPr>
        <w:t>% wynagrodzenia za wykonanie przedmiotu umowy.</w:t>
      </w:r>
    </w:p>
    <w:p w14:paraId="6C40E4D9" w14:textId="5799CB29" w:rsidR="00DA3183" w:rsidRPr="00045649" w:rsidRDefault="003F4F49" w:rsidP="006B225B">
      <w:pPr>
        <w:numPr>
          <w:ilvl w:val="0"/>
          <w:numId w:val="11"/>
        </w:numPr>
        <w:spacing w:after="0" w:line="360" w:lineRule="auto"/>
        <w:rPr>
          <w:rFonts w:eastAsia="Times New Roman"/>
          <w:color w:val="auto"/>
          <w:sz w:val="24"/>
        </w:rPr>
      </w:pPr>
      <w:r w:rsidRPr="00045649">
        <w:rPr>
          <w:rFonts w:eastAsia="Times New Roman"/>
          <w:color w:val="auto"/>
          <w:sz w:val="24"/>
        </w:rPr>
        <w:t xml:space="preserve">Faktura </w:t>
      </w:r>
      <w:r w:rsidR="006B225B" w:rsidRPr="00045649">
        <w:rPr>
          <w:rFonts w:eastAsia="Times New Roman"/>
          <w:color w:val="auto"/>
          <w:sz w:val="24"/>
        </w:rPr>
        <w:t xml:space="preserve">VAT </w:t>
      </w:r>
      <w:r w:rsidRPr="00045649">
        <w:rPr>
          <w:rFonts w:eastAsia="Times New Roman"/>
          <w:color w:val="auto"/>
          <w:sz w:val="24"/>
        </w:rPr>
        <w:t>częściowa zostanie wystawiona w lipcu 2026 r.</w:t>
      </w:r>
    </w:p>
    <w:p w14:paraId="69C780FD" w14:textId="275259AF" w:rsidR="006B225B" w:rsidRPr="00045649" w:rsidRDefault="006B225B" w:rsidP="006B225B">
      <w:pPr>
        <w:numPr>
          <w:ilvl w:val="0"/>
          <w:numId w:val="11"/>
        </w:numPr>
        <w:spacing w:after="0" w:line="360" w:lineRule="auto"/>
        <w:rPr>
          <w:rFonts w:eastAsia="Times New Roman"/>
          <w:color w:val="auto"/>
          <w:sz w:val="24"/>
        </w:rPr>
      </w:pPr>
      <w:r w:rsidRPr="00045649">
        <w:rPr>
          <w:rFonts w:eastAsia="Times New Roman"/>
          <w:color w:val="auto"/>
          <w:sz w:val="24"/>
        </w:rPr>
        <w:t>Faktura VAT</w:t>
      </w:r>
      <w:r w:rsidR="00BF4165" w:rsidRPr="00045649">
        <w:rPr>
          <w:rFonts w:eastAsia="Times New Roman"/>
          <w:color w:val="auto"/>
          <w:sz w:val="24"/>
        </w:rPr>
        <w:t xml:space="preserve"> </w:t>
      </w:r>
      <w:r w:rsidRPr="00045649">
        <w:rPr>
          <w:rFonts w:eastAsia="Times New Roman"/>
          <w:color w:val="auto"/>
          <w:sz w:val="24"/>
        </w:rPr>
        <w:t>końcowa zostanie wystawiona za całkowicie zakończone roboty. Podstawą wystawienia faktury jest podpisanie przez Zamawiającego protokołu odbioru końcowego robót bez zastrzeżeń.</w:t>
      </w:r>
    </w:p>
    <w:p w14:paraId="4CCCB72B" w14:textId="77777777" w:rsidR="007624D6" w:rsidRPr="00045649" w:rsidRDefault="00000000" w:rsidP="007624D6">
      <w:pPr>
        <w:numPr>
          <w:ilvl w:val="0"/>
          <w:numId w:val="11"/>
        </w:numPr>
        <w:spacing w:line="360" w:lineRule="auto"/>
        <w:ind w:right="99" w:hanging="356"/>
        <w:rPr>
          <w:sz w:val="24"/>
        </w:rPr>
      </w:pPr>
      <w:r w:rsidRPr="00045649">
        <w:rPr>
          <w:sz w:val="24"/>
        </w:rPr>
        <w:t xml:space="preserve">Do faktur Wykonawca zobowiązany jest dołączyć oświadczenie o braku Podwykonawców lub oświadczeń Podwykonawców / dalszych Podwykonawców biorących udział w realizacji zamówienia, że należne im wynagrodzenie za zrealizowane przez nich roboty/dostawy/usługi w ramach zawartych umów z tytułu realizacji przedmiotu Umowy, zostało im zapłacone w całości przez odpowiednio: Wykonawcę / Podwykonawcę / dalszego Podwykonawcę. </w:t>
      </w:r>
    </w:p>
    <w:p w14:paraId="5AB25112" w14:textId="77777777" w:rsidR="007624D6" w:rsidRPr="00045649" w:rsidRDefault="00E20373" w:rsidP="007624D6">
      <w:pPr>
        <w:numPr>
          <w:ilvl w:val="0"/>
          <w:numId w:val="11"/>
        </w:numPr>
        <w:spacing w:line="360" w:lineRule="auto"/>
        <w:ind w:right="99" w:hanging="356"/>
        <w:rPr>
          <w:sz w:val="24"/>
        </w:rPr>
      </w:pPr>
      <w:r w:rsidRPr="00045649">
        <w:rPr>
          <w:sz w:val="24"/>
        </w:rPr>
        <w:t>Od dnia wejścia w życie zapisów ustawy z dnia 16 czerwca 2023 r. o zmianie ustawy o podatku od towarów i usług oraz niektórych innych ustaw (Dz. U. 2023 poz. 1598), wprowadzającej termin obligatoryjnego obowiązku wystawiania faktur wyłącznie drogą elektroniczną przy użyciu Krajowego Systemu e-Faktur (dalej „</w:t>
      </w:r>
      <w:proofErr w:type="spellStart"/>
      <w:r w:rsidRPr="00045649">
        <w:rPr>
          <w:sz w:val="24"/>
        </w:rPr>
        <w:t>KSeF</w:t>
      </w:r>
      <w:proofErr w:type="spellEnd"/>
      <w:r w:rsidRPr="00045649">
        <w:rPr>
          <w:sz w:val="24"/>
        </w:rPr>
        <w:t>”), przez pojęcie faktury rozumie się faktury ustrukturyzowane i dodatkowo stosuje się postanowienia ust. 6, 7, 8 oraz 9 niniejszego paragrafu.</w:t>
      </w:r>
    </w:p>
    <w:p w14:paraId="38242B39" w14:textId="5F4E5225" w:rsidR="00E20373" w:rsidRPr="00045649" w:rsidRDefault="00E20373" w:rsidP="007624D6">
      <w:pPr>
        <w:numPr>
          <w:ilvl w:val="0"/>
          <w:numId w:val="11"/>
        </w:numPr>
        <w:spacing w:line="360" w:lineRule="auto"/>
        <w:ind w:right="99" w:hanging="356"/>
        <w:rPr>
          <w:sz w:val="24"/>
        </w:rPr>
      </w:pPr>
      <w:r w:rsidRPr="00045649">
        <w:rPr>
          <w:sz w:val="24"/>
        </w:rPr>
        <w:t xml:space="preserve">Faktura ustrukturyzowana w postaci elektronicznej wystawiona przy użyciu </w:t>
      </w:r>
      <w:proofErr w:type="spellStart"/>
      <w:r w:rsidRPr="00045649">
        <w:rPr>
          <w:sz w:val="24"/>
        </w:rPr>
        <w:t>KSeF</w:t>
      </w:r>
      <w:proofErr w:type="spellEnd"/>
      <w:r w:rsidRPr="00045649">
        <w:rPr>
          <w:sz w:val="24"/>
        </w:rPr>
        <w:t xml:space="preserve"> musi zawierać następujące dane zamawiającego w strukturze logicznej wymaganej przepisami prawa na dzień jej wystawienia: </w:t>
      </w:r>
    </w:p>
    <w:p w14:paraId="7A5D6053" w14:textId="77777777" w:rsidR="00E20373" w:rsidRPr="00045649" w:rsidRDefault="00E20373" w:rsidP="007624D6">
      <w:pPr>
        <w:pStyle w:val="Akapitzlist"/>
        <w:spacing w:after="0" w:line="360" w:lineRule="auto"/>
        <w:ind w:left="356" w:firstLine="0"/>
        <w:rPr>
          <w:b/>
          <w:bCs/>
          <w:sz w:val="24"/>
        </w:rPr>
      </w:pPr>
      <w:r w:rsidRPr="00045649">
        <w:rPr>
          <w:b/>
          <w:bCs/>
          <w:sz w:val="24"/>
        </w:rPr>
        <w:t>Podmiot 2 - NABYWCA:</w:t>
      </w:r>
    </w:p>
    <w:p w14:paraId="50E368C6" w14:textId="77777777" w:rsidR="00E20373" w:rsidRPr="00045649" w:rsidRDefault="00E20373" w:rsidP="007624D6">
      <w:pPr>
        <w:pStyle w:val="Akapitzlist"/>
        <w:spacing w:after="0" w:line="360" w:lineRule="auto"/>
        <w:ind w:left="356" w:firstLine="0"/>
        <w:rPr>
          <w:sz w:val="24"/>
        </w:rPr>
      </w:pPr>
      <w:r w:rsidRPr="00045649">
        <w:rPr>
          <w:sz w:val="24"/>
        </w:rPr>
        <w:t>Gmina Lasowice Wielkie</w:t>
      </w:r>
    </w:p>
    <w:p w14:paraId="7CAA6BD6" w14:textId="77777777" w:rsidR="00E20373" w:rsidRPr="00045649" w:rsidRDefault="00E20373" w:rsidP="007624D6">
      <w:pPr>
        <w:pStyle w:val="Akapitzlist"/>
        <w:spacing w:after="0" w:line="360" w:lineRule="auto"/>
        <w:ind w:left="356" w:firstLine="0"/>
        <w:rPr>
          <w:sz w:val="24"/>
        </w:rPr>
      </w:pPr>
      <w:r w:rsidRPr="00045649">
        <w:rPr>
          <w:sz w:val="24"/>
        </w:rPr>
        <w:t xml:space="preserve">46-282 Lasowice Wielkie </w:t>
      </w:r>
    </w:p>
    <w:p w14:paraId="3E0F8F32" w14:textId="77777777" w:rsidR="00E20373" w:rsidRPr="00045649" w:rsidRDefault="00E20373" w:rsidP="007624D6">
      <w:pPr>
        <w:pStyle w:val="Akapitzlist"/>
        <w:spacing w:after="0" w:line="360" w:lineRule="auto"/>
        <w:ind w:left="356" w:firstLine="0"/>
        <w:rPr>
          <w:sz w:val="24"/>
        </w:rPr>
      </w:pPr>
      <w:r w:rsidRPr="00045649">
        <w:rPr>
          <w:sz w:val="24"/>
        </w:rPr>
        <w:t>Lasowice Wielkie 99A</w:t>
      </w:r>
    </w:p>
    <w:p w14:paraId="54A413BF" w14:textId="77777777" w:rsidR="00E20373" w:rsidRPr="00045649" w:rsidRDefault="00E20373" w:rsidP="007624D6">
      <w:pPr>
        <w:pStyle w:val="Akapitzlist"/>
        <w:spacing w:after="0" w:line="360" w:lineRule="auto"/>
        <w:ind w:left="356" w:firstLine="0"/>
        <w:rPr>
          <w:sz w:val="24"/>
        </w:rPr>
      </w:pPr>
      <w:r w:rsidRPr="00045649">
        <w:rPr>
          <w:sz w:val="24"/>
        </w:rPr>
        <w:lastRenderedPageBreak/>
        <w:t>NIP 751-16-83-021</w:t>
      </w:r>
    </w:p>
    <w:p w14:paraId="5EE5976F" w14:textId="77777777" w:rsidR="00E20373" w:rsidRPr="00045649" w:rsidRDefault="00E20373" w:rsidP="007624D6">
      <w:pPr>
        <w:pStyle w:val="Akapitzlist"/>
        <w:spacing w:after="0" w:line="360" w:lineRule="auto"/>
        <w:ind w:left="356" w:firstLine="0"/>
        <w:rPr>
          <w:sz w:val="24"/>
        </w:rPr>
      </w:pPr>
      <w:r w:rsidRPr="00045649">
        <w:rPr>
          <w:sz w:val="24"/>
        </w:rPr>
        <w:t>oraz wskazanie w polu „JST” wartości „1”,</w:t>
      </w:r>
    </w:p>
    <w:p w14:paraId="0123759B" w14:textId="77777777" w:rsidR="00E20373" w:rsidRPr="00045649" w:rsidRDefault="00E20373" w:rsidP="007624D6">
      <w:pPr>
        <w:pStyle w:val="Akapitzlist"/>
        <w:spacing w:after="0" w:line="360" w:lineRule="auto"/>
        <w:ind w:left="356" w:firstLine="0"/>
        <w:rPr>
          <w:sz w:val="24"/>
        </w:rPr>
      </w:pPr>
    </w:p>
    <w:p w14:paraId="395B8E18" w14:textId="77777777" w:rsidR="00E20373" w:rsidRPr="00045649" w:rsidRDefault="00E20373" w:rsidP="007624D6">
      <w:pPr>
        <w:pStyle w:val="Akapitzlist"/>
        <w:spacing w:after="0" w:line="360" w:lineRule="auto"/>
        <w:ind w:left="356" w:firstLine="0"/>
        <w:rPr>
          <w:b/>
          <w:bCs/>
          <w:sz w:val="24"/>
        </w:rPr>
      </w:pPr>
      <w:r w:rsidRPr="00045649">
        <w:rPr>
          <w:b/>
          <w:bCs/>
          <w:sz w:val="24"/>
        </w:rPr>
        <w:t xml:space="preserve">Podmiot 3 - ODBIORCA: </w:t>
      </w:r>
    </w:p>
    <w:p w14:paraId="202E617E" w14:textId="77777777" w:rsidR="00E20373" w:rsidRPr="00045649" w:rsidRDefault="00E20373" w:rsidP="007624D6">
      <w:pPr>
        <w:pStyle w:val="Akapitzlist"/>
        <w:spacing w:after="0" w:line="360" w:lineRule="auto"/>
        <w:ind w:left="356" w:firstLine="0"/>
        <w:rPr>
          <w:sz w:val="24"/>
        </w:rPr>
      </w:pPr>
      <w:r w:rsidRPr="00045649">
        <w:rPr>
          <w:sz w:val="24"/>
        </w:rPr>
        <w:t>Urząd Gminy Lasowice Wielkie</w:t>
      </w:r>
    </w:p>
    <w:p w14:paraId="5CC46CB2" w14:textId="77777777" w:rsidR="00E20373" w:rsidRPr="00045649" w:rsidRDefault="00E20373" w:rsidP="007624D6">
      <w:pPr>
        <w:pStyle w:val="Akapitzlist"/>
        <w:spacing w:after="0" w:line="360" w:lineRule="auto"/>
        <w:ind w:left="356" w:firstLine="0"/>
        <w:rPr>
          <w:sz w:val="24"/>
        </w:rPr>
      </w:pPr>
      <w:r w:rsidRPr="00045649">
        <w:rPr>
          <w:sz w:val="24"/>
        </w:rPr>
        <w:t xml:space="preserve">46-282 Lasowice Wielkie </w:t>
      </w:r>
    </w:p>
    <w:p w14:paraId="1CE78E02" w14:textId="77777777" w:rsidR="00E20373" w:rsidRPr="00045649" w:rsidRDefault="00E20373" w:rsidP="007624D6">
      <w:pPr>
        <w:pStyle w:val="Akapitzlist"/>
        <w:spacing w:after="0" w:line="360" w:lineRule="auto"/>
        <w:ind w:left="356" w:firstLine="0"/>
        <w:rPr>
          <w:sz w:val="24"/>
        </w:rPr>
      </w:pPr>
      <w:r w:rsidRPr="00045649">
        <w:rPr>
          <w:sz w:val="24"/>
        </w:rPr>
        <w:t>Lasowice Wielkie 99A</w:t>
      </w:r>
    </w:p>
    <w:p w14:paraId="32F8B263" w14:textId="77777777" w:rsidR="00E20373" w:rsidRPr="00045649" w:rsidRDefault="00E20373" w:rsidP="007624D6">
      <w:pPr>
        <w:pStyle w:val="Akapitzlist"/>
        <w:spacing w:after="0" w:line="360" w:lineRule="auto"/>
        <w:ind w:left="356" w:firstLine="0"/>
        <w:rPr>
          <w:sz w:val="24"/>
        </w:rPr>
      </w:pPr>
      <w:r w:rsidRPr="00045649">
        <w:rPr>
          <w:sz w:val="24"/>
        </w:rPr>
        <w:t>NIP 751-10-11-379</w:t>
      </w:r>
    </w:p>
    <w:p w14:paraId="3DD50757" w14:textId="77777777" w:rsidR="00E20373" w:rsidRPr="00045649" w:rsidRDefault="00E20373" w:rsidP="007624D6">
      <w:pPr>
        <w:pStyle w:val="Akapitzlist"/>
        <w:spacing w:after="0" w:line="360" w:lineRule="auto"/>
        <w:ind w:left="356" w:firstLine="0"/>
        <w:rPr>
          <w:sz w:val="24"/>
        </w:rPr>
      </w:pPr>
      <w:r w:rsidRPr="00045649">
        <w:rPr>
          <w:sz w:val="24"/>
        </w:rPr>
        <w:t>oraz wskazanie w polu „Rola” wartości „8”.</w:t>
      </w:r>
    </w:p>
    <w:p w14:paraId="5471766F" w14:textId="77777777" w:rsidR="00E20373" w:rsidRPr="00045649" w:rsidRDefault="00E20373" w:rsidP="007624D6">
      <w:pPr>
        <w:pStyle w:val="Akapitzlist"/>
        <w:spacing w:after="0" w:line="360" w:lineRule="auto"/>
        <w:ind w:left="356" w:firstLine="0"/>
        <w:rPr>
          <w:sz w:val="24"/>
        </w:rPr>
      </w:pPr>
    </w:p>
    <w:p w14:paraId="25A86055" w14:textId="30875FC3" w:rsidR="00E20373" w:rsidRPr="00045649" w:rsidRDefault="00E20373" w:rsidP="007624D6">
      <w:pPr>
        <w:pStyle w:val="Akapitzlist"/>
        <w:spacing w:after="0" w:line="360" w:lineRule="auto"/>
        <w:ind w:left="356" w:firstLine="0"/>
        <w:rPr>
          <w:sz w:val="24"/>
        </w:rPr>
      </w:pPr>
      <w:r w:rsidRPr="00045649">
        <w:rPr>
          <w:sz w:val="24"/>
        </w:rPr>
        <w:t xml:space="preserve">Wykonawca jest zobowiązany do takiego skonfigurowania swojego oprogramowania finansowo-księgowego, aby powyższe dane zostały poprawnie odwzorowane w pliku XML przesyłanym do </w:t>
      </w:r>
      <w:proofErr w:type="spellStart"/>
      <w:r w:rsidRPr="00045649">
        <w:rPr>
          <w:sz w:val="24"/>
        </w:rPr>
        <w:t>KSeF</w:t>
      </w:r>
      <w:proofErr w:type="spellEnd"/>
      <w:r w:rsidRPr="00045649">
        <w:rPr>
          <w:sz w:val="24"/>
        </w:rPr>
        <w:t xml:space="preserve"> (odpowiednio w polach dotyczących Nabywcy oraz Podmiotu Trzeciego/Odbiorcy).</w:t>
      </w:r>
    </w:p>
    <w:p w14:paraId="47845959" w14:textId="77777777" w:rsidR="00E20373" w:rsidRPr="00045649" w:rsidRDefault="00E20373" w:rsidP="007624D6">
      <w:pPr>
        <w:spacing w:after="0" w:line="360" w:lineRule="auto"/>
        <w:rPr>
          <w:sz w:val="24"/>
        </w:rPr>
      </w:pPr>
    </w:p>
    <w:p w14:paraId="25D1E49B" w14:textId="77777777" w:rsidR="007624D6" w:rsidRPr="00045649" w:rsidRDefault="00E20373" w:rsidP="007624D6">
      <w:pPr>
        <w:pStyle w:val="Akapitzlist"/>
        <w:numPr>
          <w:ilvl w:val="0"/>
          <w:numId w:val="11"/>
        </w:numPr>
        <w:spacing w:after="0" w:line="360" w:lineRule="auto"/>
        <w:ind w:hanging="356"/>
        <w:rPr>
          <w:sz w:val="24"/>
        </w:rPr>
      </w:pPr>
      <w:r w:rsidRPr="00045649">
        <w:rPr>
          <w:sz w:val="24"/>
        </w:rPr>
        <w:t xml:space="preserve">Zamawiający nie wyraża zgody na otrzymywanie wizualizacji faktury ustrukturyzowanej drogą mailową, skanem, faxem lub innym komunikatorem za wyjątkiem niedostępności lub awarii </w:t>
      </w:r>
      <w:proofErr w:type="spellStart"/>
      <w:r w:rsidRPr="00045649">
        <w:rPr>
          <w:sz w:val="24"/>
        </w:rPr>
        <w:t>KSeF</w:t>
      </w:r>
      <w:proofErr w:type="spellEnd"/>
      <w:r w:rsidRPr="00045649">
        <w:rPr>
          <w:sz w:val="24"/>
        </w:rPr>
        <w:t xml:space="preserve">. </w:t>
      </w:r>
    </w:p>
    <w:p w14:paraId="3AA3EB39" w14:textId="77777777" w:rsidR="007624D6" w:rsidRPr="00045649" w:rsidRDefault="00E20373" w:rsidP="007624D6">
      <w:pPr>
        <w:pStyle w:val="Akapitzlist"/>
        <w:numPr>
          <w:ilvl w:val="0"/>
          <w:numId w:val="11"/>
        </w:numPr>
        <w:spacing w:after="0" w:line="360" w:lineRule="auto"/>
        <w:ind w:hanging="356"/>
        <w:rPr>
          <w:sz w:val="24"/>
        </w:rPr>
      </w:pPr>
      <w:r w:rsidRPr="00045649">
        <w:rPr>
          <w:sz w:val="24"/>
        </w:rPr>
        <w:t xml:space="preserve">W przypadku tzw. awarii zwykłej </w:t>
      </w:r>
      <w:proofErr w:type="spellStart"/>
      <w:r w:rsidRPr="00045649">
        <w:rPr>
          <w:sz w:val="24"/>
        </w:rPr>
        <w:t>KSeF</w:t>
      </w:r>
      <w:proofErr w:type="spellEnd"/>
      <w:r w:rsidRPr="00045649">
        <w:rPr>
          <w:sz w:val="24"/>
        </w:rPr>
        <w:t xml:space="preserve"> (art. 106 </w:t>
      </w:r>
      <w:proofErr w:type="spellStart"/>
      <w:r w:rsidRPr="00045649">
        <w:rPr>
          <w:sz w:val="24"/>
        </w:rPr>
        <w:t>ne</w:t>
      </w:r>
      <w:proofErr w:type="spellEnd"/>
      <w:r w:rsidRPr="00045649">
        <w:rPr>
          <w:sz w:val="24"/>
        </w:rPr>
        <w:t xml:space="preserve"> ust. 1 ustawy o podatku od towarów i usług) uniemożliwiającej wystawienie faktury ustrukturyzowanej Wykonawca przygotuje i prześle fakturę opatrzoną kodami QR OFFLINE i CERTYFIKAT w formacie pdf drogą elektroniczną na adres: </w:t>
      </w:r>
      <w:hyperlink r:id="rId7" w:history="1">
        <w:r w:rsidRPr="00045649">
          <w:rPr>
            <w:rStyle w:val="Hipercze"/>
            <w:sz w:val="24"/>
          </w:rPr>
          <w:t>ug@lasowicewielkie.pl</w:t>
        </w:r>
      </w:hyperlink>
      <w:r w:rsidRPr="00045649">
        <w:rPr>
          <w:sz w:val="24"/>
        </w:rPr>
        <w:t>. Najpóźniej w ciągu 7 dni roboczych od ustania tej awarii faktura zostanie przesłana przez wykonawcę do Krajowego Systemu e-Faktur.</w:t>
      </w:r>
    </w:p>
    <w:p w14:paraId="62083AA1" w14:textId="77777777" w:rsidR="007624D6" w:rsidRPr="00045649" w:rsidRDefault="00E20373" w:rsidP="007624D6">
      <w:pPr>
        <w:pStyle w:val="Akapitzlist"/>
        <w:numPr>
          <w:ilvl w:val="0"/>
          <w:numId w:val="11"/>
        </w:numPr>
        <w:spacing w:after="0" w:line="360" w:lineRule="auto"/>
        <w:ind w:hanging="356"/>
        <w:rPr>
          <w:sz w:val="24"/>
        </w:rPr>
      </w:pPr>
      <w:r w:rsidRPr="00045649">
        <w:rPr>
          <w:sz w:val="24"/>
        </w:rPr>
        <w:t xml:space="preserve">W przypadku tzw. awarii całkowitej </w:t>
      </w:r>
      <w:proofErr w:type="spellStart"/>
      <w:r w:rsidRPr="00045649">
        <w:rPr>
          <w:sz w:val="24"/>
        </w:rPr>
        <w:t>KSeF</w:t>
      </w:r>
      <w:proofErr w:type="spellEnd"/>
      <w:r w:rsidRPr="00045649">
        <w:rPr>
          <w:sz w:val="24"/>
        </w:rPr>
        <w:t xml:space="preserve"> (art. 106 </w:t>
      </w:r>
      <w:proofErr w:type="spellStart"/>
      <w:r w:rsidRPr="00045649">
        <w:rPr>
          <w:sz w:val="24"/>
        </w:rPr>
        <w:t>ne</w:t>
      </w:r>
      <w:proofErr w:type="spellEnd"/>
      <w:r w:rsidRPr="00045649">
        <w:rPr>
          <w:sz w:val="24"/>
        </w:rPr>
        <w:t xml:space="preserve"> ust. 3 ustawy o podatku od towarów i usług) faktury będą przesyłane elektronicznie na adres: </w:t>
      </w:r>
      <w:hyperlink r:id="rId8" w:history="1">
        <w:r w:rsidRPr="00045649">
          <w:rPr>
            <w:rStyle w:val="Hipercze"/>
            <w:sz w:val="24"/>
          </w:rPr>
          <w:t>ug@lasowicewielkie.pl</w:t>
        </w:r>
      </w:hyperlink>
      <w:r w:rsidRPr="00045649">
        <w:rPr>
          <w:sz w:val="24"/>
        </w:rPr>
        <w:t xml:space="preserve">. </w:t>
      </w:r>
    </w:p>
    <w:p w14:paraId="479F0797" w14:textId="77777777" w:rsidR="00E318C6" w:rsidRPr="00045649" w:rsidRDefault="00000000" w:rsidP="007624D6">
      <w:pPr>
        <w:numPr>
          <w:ilvl w:val="0"/>
          <w:numId w:val="11"/>
        </w:numPr>
        <w:spacing w:line="360" w:lineRule="auto"/>
        <w:ind w:right="99" w:hanging="356"/>
        <w:rPr>
          <w:sz w:val="24"/>
        </w:rPr>
      </w:pPr>
      <w:r w:rsidRPr="00045649">
        <w:rPr>
          <w:sz w:val="24"/>
        </w:rPr>
        <w:t xml:space="preserve">Zamawiający ma prawo do odstąpienia od płatności błędnie wystawionej faktury, wówczas bieg terminu płatności rozpoczyna się z dniem doręczenia prawidłowo </w:t>
      </w:r>
      <w:r w:rsidRPr="00045649">
        <w:rPr>
          <w:sz w:val="24"/>
        </w:rPr>
        <w:lastRenderedPageBreak/>
        <w:t xml:space="preserve">wystawionej faktury. Za prawidłowo wystawioną fakturę Strony umowy uznają taką, która jest zgodna z warunkami niniejszej Umowy oraz przepisami obowiązującego prawa. </w:t>
      </w:r>
    </w:p>
    <w:p w14:paraId="3AF306BE" w14:textId="3C164CF2" w:rsidR="00E318C6" w:rsidRPr="00045649" w:rsidRDefault="00000000" w:rsidP="007624D6">
      <w:pPr>
        <w:numPr>
          <w:ilvl w:val="0"/>
          <w:numId w:val="11"/>
        </w:numPr>
        <w:spacing w:line="360" w:lineRule="auto"/>
        <w:ind w:right="99" w:hanging="356"/>
        <w:rPr>
          <w:sz w:val="24"/>
        </w:rPr>
      </w:pPr>
      <w:r w:rsidRPr="00045649">
        <w:rPr>
          <w:sz w:val="24"/>
        </w:rPr>
        <w:t xml:space="preserve">Zapłata zostanie dokonana </w:t>
      </w:r>
      <w:r w:rsidR="004B2A8A" w:rsidRPr="00045649">
        <w:rPr>
          <w:sz w:val="24"/>
        </w:rPr>
        <w:t xml:space="preserve">w ciągu 30 dni </w:t>
      </w:r>
      <w:r w:rsidRPr="00045649">
        <w:rPr>
          <w:sz w:val="24"/>
        </w:rPr>
        <w:t xml:space="preserve">przelewem bankowym na konto Wykonawcy: </w:t>
      </w:r>
      <w:r w:rsidR="00DA3183" w:rsidRPr="00045649">
        <w:rPr>
          <w:sz w:val="24"/>
        </w:rPr>
        <w:t>_______________</w:t>
      </w:r>
      <w:r w:rsidRPr="00045649">
        <w:rPr>
          <w:sz w:val="24"/>
        </w:rPr>
        <w:t xml:space="preserve"> potwierdzone na fakturze. Za termin dokonania zapłaty uważa się dzień obciążenia rachunku bankowego Zamawiającego. </w:t>
      </w:r>
    </w:p>
    <w:p w14:paraId="1141CAEB" w14:textId="550549CF" w:rsidR="00E318C6" w:rsidRPr="00045649" w:rsidRDefault="00000000" w:rsidP="007624D6">
      <w:pPr>
        <w:numPr>
          <w:ilvl w:val="0"/>
          <w:numId w:val="11"/>
        </w:numPr>
        <w:spacing w:line="360" w:lineRule="auto"/>
        <w:ind w:right="99" w:hanging="356"/>
        <w:rPr>
          <w:sz w:val="24"/>
        </w:rPr>
      </w:pPr>
      <w:r w:rsidRPr="00045649">
        <w:rPr>
          <w:sz w:val="24"/>
        </w:rPr>
        <w:t xml:space="preserve">Wykonawca oświadcza, że wskazany w ust. </w:t>
      </w:r>
      <w:r w:rsidR="00DA3183" w:rsidRPr="00045649">
        <w:rPr>
          <w:sz w:val="24"/>
        </w:rPr>
        <w:t>6</w:t>
      </w:r>
      <w:r w:rsidRPr="00045649">
        <w:rPr>
          <w:sz w:val="24"/>
        </w:rPr>
        <w:t xml:space="preserve"> rachunek bankowy jest rachunkiem  rozliczeniowym służącym wyłącznie do celów rozliczeń z tytułu prowadzonej przez niego działalności gospodarczej i jest rachunkiem bankowym zgłoszonym do elektronicznego rejestru prowadzonego przez Szefa Krajowej Administracji Skarbowej w ramach tzw. „białej listy podatników” (zwanego dalej „Wykazem”), o którym mowa w ustawie o podatku od towarów i usług. Jeżeli przed realizacją płatności Zamawiający poweźmie informację o braku zaewidencjonowania rachunku bankowego w Wykazie, Zamawiający będzie uprawniony do dokonania zapłaty na rachunek bankowy Wykonawcy wskazany w Wykazie, co będzie stanowić wykonanie zobowiązania Zamawiającego (nie dotyczy osoby fizycznej nie prowadzącej działalności gospodarczej).  </w:t>
      </w:r>
    </w:p>
    <w:p w14:paraId="24125A30" w14:textId="3900EDEA" w:rsidR="00E318C6" w:rsidRPr="00045649" w:rsidRDefault="00000000" w:rsidP="007624D6">
      <w:pPr>
        <w:numPr>
          <w:ilvl w:val="0"/>
          <w:numId w:val="11"/>
        </w:numPr>
        <w:spacing w:after="0" w:line="360" w:lineRule="auto"/>
        <w:ind w:right="99" w:hanging="356"/>
        <w:rPr>
          <w:sz w:val="24"/>
        </w:rPr>
      </w:pPr>
      <w:r w:rsidRPr="00045649">
        <w:rPr>
          <w:sz w:val="24"/>
        </w:rPr>
        <w:t>Zamawiający umożliwia Wykonawcy, zgodnie z zasadami określonymi w ustawie z dnia 9 listopada 2018 r. o elektronicznym fakturowaniu w zamówieniach publicznych, koncesjach na roboty budowlane lub usługi oraz partnerstwie publiczno-prywatnym (Dz.U. z 2020 poz. 1666, ze zm.), przesyłanie ustrukturyzowanych faktur elektronicznych.</w:t>
      </w:r>
    </w:p>
    <w:p w14:paraId="53888A2E" w14:textId="50C9CE25" w:rsidR="00BA2A16" w:rsidRPr="00045649" w:rsidRDefault="00BA2A16" w:rsidP="007624D6">
      <w:pPr>
        <w:numPr>
          <w:ilvl w:val="0"/>
          <w:numId w:val="11"/>
        </w:numPr>
        <w:spacing w:after="0" w:line="360" w:lineRule="auto"/>
        <w:ind w:right="99"/>
        <w:rPr>
          <w:sz w:val="24"/>
        </w:rPr>
      </w:pPr>
      <w:r w:rsidRPr="00045649">
        <w:rPr>
          <w:sz w:val="24"/>
        </w:rPr>
        <w:t>W celu dokonania rozliczenia częściowego Wykonawca przedstawia Inspektorowi nadzoru inwestorskiego zestawienie wartości wykonanych robót budowlanych.</w:t>
      </w:r>
    </w:p>
    <w:p w14:paraId="3829E6C5" w14:textId="2F730889" w:rsidR="00BA2A16" w:rsidRPr="00045649" w:rsidRDefault="00BA2A16" w:rsidP="007624D6">
      <w:pPr>
        <w:numPr>
          <w:ilvl w:val="0"/>
          <w:numId w:val="11"/>
        </w:numPr>
        <w:spacing w:after="0" w:line="360" w:lineRule="auto"/>
        <w:ind w:right="99"/>
        <w:rPr>
          <w:sz w:val="24"/>
        </w:rPr>
      </w:pPr>
      <w:r w:rsidRPr="00045649">
        <w:rPr>
          <w:sz w:val="24"/>
        </w:rPr>
        <w:t>Zestawienie wartości wykonanych robót stanowi iloczyn ilości wykonanych, odebranych, obmierzonych i ujętych w księdze obmiaru robót oraz odpowiadających im Cen jednostkowych ujętych w odpowiednich pozycjach Kosztorysu ofertowego.</w:t>
      </w:r>
    </w:p>
    <w:p w14:paraId="3A86E829" w14:textId="209569A9" w:rsidR="00BA2A16" w:rsidRPr="00045649" w:rsidRDefault="00BA2A16" w:rsidP="007624D6">
      <w:pPr>
        <w:numPr>
          <w:ilvl w:val="0"/>
          <w:numId w:val="11"/>
        </w:numPr>
        <w:spacing w:after="0" w:line="360" w:lineRule="auto"/>
        <w:ind w:right="99"/>
        <w:rPr>
          <w:sz w:val="24"/>
        </w:rPr>
      </w:pPr>
      <w:r w:rsidRPr="00045649">
        <w:rPr>
          <w:sz w:val="24"/>
        </w:rPr>
        <w:t>Inspektor nadzoru inwestorskiego sprawdza zakres i wartości wykonanych robót, dokonuje ewentualnych korekt przedłożonego zestawienia.</w:t>
      </w:r>
    </w:p>
    <w:p w14:paraId="59E525F2" w14:textId="3D6A3550" w:rsidR="00BA2A16" w:rsidRPr="00045649" w:rsidRDefault="00BA2A16" w:rsidP="007624D6">
      <w:pPr>
        <w:numPr>
          <w:ilvl w:val="0"/>
          <w:numId w:val="11"/>
        </w:numPr>
        <w:spacing w:after="0" w:line="360" w:lineRule="auto"/>
        <w:ind w:right="99" w:hanging="356"/>
        <w:rPr>
          <w:sz w:val="24"/>
        </w:rPr>
      </w:pPr>
      <w:r w:rsidRPr="00045649">
        <w:rPr>
          <w:sz w:val="24"/>
        </w:rPr>
        <w:t xml:space="preserve">Inspektor nadzoru inwestorskiego w ciągu 7 dni roboczych po przekazaniu Wykonawcy potwierdzenia rozliczenia częściowego przekazuje Zamawiającemu informację, na temat </w:t>
      </w:r>
      <w:r w:rsidRPr="00045649">
        <w:rPr>
          <w:sz w:val="24"/>
        </w:rPr>
        <w:lastRenderedPageBreak/>
        <w:t>zaakceptowanego rozliczenia częściowego, potwierdzającą należną Wykonawcy kwotę wynagrodzenia.</w:t>
      </w:r>
    </w:p>
    <w:p w14:paraId="75DC6961" w14:textId="1933688C" w:rsidR="00BA2A16" w:rsidRPr="00045649" w:rsidRDefault="00B77EF0" w:rsidP="007624D6">
      <w:pPr>
        <w:numPr>
          <w:ilvl w:val="0"/>
          <w:numId w:val="11"/>
        </w:numPr>
        <w:spacing w:after="0" w:line="360" w:lineRule="auto"/>
        <w:ind w:right="99"/>
        <w:rPr>
          <w:sz w:val="24"/>
        </w:rPr>
      </w:pPr>
      <w:r w:rsidRPr="00045649">
        <w:rPr>
          <w:sz w:val="24"/>
        </w:rPr>
        <w:t>W przypadku płatności końcowej Wykonawca w</w:t>
      </w:r>
      <w:r w:rsidR="00BA2A16" w:rsidRPr="00045649">
        <w:rPr>
          <w:sz w:val="24"/>
        </w:rPr>
        <w:t>raz z wnioskiem o odbiór końcowy przedstawia Inspektorowi nadzoru inwestorskiego szczegółowe rozliczenie wynagrodzenia przysługującego Wykonawcy.</w:t>
      </w:r>
    </w:p>
    <w:p w14:paraId="23C3A7C6" w14:textId="77777777" w:rsidR="00BA2A16" w:rsidRPr="00045649" w:rsidRDefault="00BA2A16" w:rsidP="007624D6">
      <w:pPr>
        <w:numPr>
          <w:ilvl w:val="0"/>
          <w:numId w:val="11"/>
        </w:numPr>
        <w:spacing w:after="0" w:line="360" w:lineRule="auto"/>
        <w:ind w:right="99"/>
        <w:rPr>
          <w:sz w:val="24"/>
        </w:rPr>
      </w:pPr>
      <w:r w:rsidRPr="00045649">
        <w:rPr>
          <w:sz w:val="24"/>
        </w:rPr>
        <w:t>Inspektor nadzoru inwestorskiego wzywa Wykonawcę do złożenia wyjaśnień lub uzupełnień szczegółowego rozliczenia wynagrodzenia Wykonawcy w przypadku uzasadnionych wątpliwości co do jego prawidłowości.</w:t>
      </w:r>
    </w:p>
    <w:p w14:paraId="24082262" w14:textId="1518CA9D" w:rsidR="00BA2A16" w:rsidRPr="00045649" w:rsidRDefault="00BA2A16" w:rsidP="007624D6">
      <w:pPr>
        <w:numPr>
          <w:ilvl w:val="0"/>
          <w:numId w:val="11"/>
        </w:numPr>
        <w:spacing w:after="0" w:line="360" w:lineRule="auto"/>
        <w:ind w:right="99"/>
        <w:rPr>
          <w:sz w:val="24"/>
        </w:rPr>
      </w:pPr>
      <w:r w:rsidRPr="00045649">
        <w:rPr>
          <w:sz w:val="24"/>
        </w:rPr>
        <w:t>Wykonawca składa wyjaśnienia i uzupełnienia oraz dokonuje korekt rozliczenia wynagrodzenia, uzgodnionych z Inspektorem nadzoru inwestorskiego.</w:t>
      </w:r>
    </w:p>
    <w:p w14:paraId="5C7C2305" w14:textId="671BE011" w:rsidR="00BA2A16" w:rsidRPr="00045649" w:rsidRDefault="00BA2A16" w:rsidP="007624D6">
      <w:pPr>
        <w:numPr>
          <w:ilvl w:val="0"/>
          <w:numId w:val="11"/>
        </w:numPr>
        <w:spacing w:after="0" w:line="360" w:lineRule="auto"/>
        <w:ind w:right="99" w:hanging="356"/>
        <w:rPr>
          <w:sz w:val="24"/>
        </w:rPr>
      </w:pPr>
      <w:r w:rsidRPr="00045649">
        <w:rPr>
          <w:sz w:val="24"/>
        </w:rPr>
        <w:t>Potwierdzone przez Inspektora nadzoru inwestorskiego rozliczenie stanowi załącznik do Protokołu odbioru końcowego.</w:t>
      </w:r>
    </w:p>
    <w:p w14:paraId="6F1A9B7B" w14:textId="77777777" w:rsidR="00E318C6" w:rsidRPr="00045649" w:rsidRDefault="00000000" w:rsidP="007624D6">
      <w:pPr>
        <w:spacing w:after="0" w:line="360" w:lineRule="auto"/>
        <w:ind w:left="0" w:firstLine="0"/>
        <w:jc w:val="left"/>
        <w:rPr>
          <w:sz w:val="24"/>
        </w:rPr>
      </w:pPr>
      <w:r w:rsidRPr="00045649">
        <w:rPr>
          <w:sz w:val="24"/>
        </w:rPr>
        <w:t xml:space="preserve"> </w:t>
      </w:r>
    </w:p>
    <w:p w14:paraId="6ACBB8CA" w14:textId="70E69F7E" w:rsidR="00E318C6" w:rsidRPr="00045649" w:rsidRDefault="00000000" w:rsidP="007624D6">
      <w:pPr>
        <w:pStyle w:val="Nagwek1"/>
        <w:spacing w:line="360" w:lineRule="auto"/>
        <w:ind w:right="102"/>
        <w:rPr>
          <w:sz w:val="24"/>
        </w:rPr>
      </w:pPr>
      <w:r w:rsidRPr="00045649">
        <w:rPr>
          <w:sz w:val="24"/>
        </w:rPr>
        <w:t xml:space="preserve">§ </w:t>
      </w:r>
      <w:r w:rsidR="00E07AA2" w:rsidRPr="00045649">
        <w:rPr>
          <w:sz w:val="24"/>
        </w:rPr>
        <w:t>10</w:t>
      </w:r>
      <w:r w:rsidRPr="00045649">
        <w:rPr>
          <w:sz w:val="24"/>
        </w:rPr>
        <w:t xml:space="preserve">. Gwarancja jakości i rękojmia za wady </w:t>
      </w:r>
    </w:p>
    <w:p w14:paraId="247D0802" w14:textId="3E92C49E" w:rsidR="00E318C6" w:rsidRPr="00045649" w:rsidRDefault="00000000" w:rsidP="007624D6">
      <w:pPr>
        <w:numPr>
          <w:ilvl w:val="0"/>
          <w:numId w:val="12"/>
        </w:numPr>
        <w:spacing w:line="360" w:lineRule="auto"/>
        <w:ind w:right="99" w:hanging="356"/>
        <w:rPr>
          <w:sz w:val="24"/>
        </w:rPr>
      </w:pPr>
      <w:r w:rsidRPr="00045649">
        <w:rPr>
          <w:sz w:val="24"/>
        </w:rPr>
        <w:t xml:space="preserve">Wykonawca udziela Zamawiającemu gwarancji jakości na okres </w:t>
      </w:r>
      <w:r w:rsidR="00DA3183" w:rsidRPr="00045649">
        <w:rPr>
          <w:bCs/>
          <w:sz w:val="24"/>
        </w:rPr>
        <w:t xml:space="preserve">_____ </w:t>
      </w:r>
      <w:r w:rsidRPr="00045649">
        <w:rPr>
          <w:bCs/>
          <w:sz w:val="24"/>
        </w:rPr>
        <w:t>miesięcy</w:t>
      </w:r>
      <w:r w:rsidRPr="00045649">
        <w:rPr>
          <w:sz w:val="24"/>
        </w:rPr>
        <w:t xml:space="preserve"> na wykonany przedmiot Umowy, w tym roboty budowlane, wbudowane materiały oraz dostarczone i zamontowane urządzenia, instalacje i wyposażenie. Okres gwarancji rozpoczyna swój bieg od dnia podpisania protokołu odbioru końcowego przez Zamawiającego bez zastrzeżeń. Gwarancja jakości nie przewiduje żadnych </w:t>
      </w:r>
      <w:proofErr w:type="spellStart"/>
      <w:r w:rsidRPr="00045649">
        <w:rPr>
          <w:sz w:val="24"/>
        </w:rPr>
        <w:t>wyłączeń</w:t>
      </w:r>
      <w:proofErr w:type="spellEnd"/>
      <w:r w:rsidRPr="00045649">
        <w:rPr>
          <w:sz w:val="24"/>
        </w:rPr>
        <w:t xml:space="preserve">, ani skrócenia okresu gwarancyjnego na wbudowane materiały lub dostarczone i zamontowane urządzenia instalacje oraz wyposażenie. </w:t>
      </w:r>
    </w:p>
    <w:p w14:paraId="6BA8FA7C" w14:textId="77777777" w:rsidR="00E318C6" w:rsidRPr="00045649" w:rsidRDefault="00000000" w:rsidP="007624D6">
      <w:pPr>
        <w:numPr>
          <w:ilvl w:val="0"/>
          <w:numId w:val="12"/>
        </w:numPr>
        <w:spacing w:line="360" w:lineRule="auto"/>
        <w:ind w:right="99" w:hanging="356"/>
        <w:rPr>
          <w:sz w:val="24"/>
        </w:rPr>
      </w:pPr>
      <w:r w:rsidRPr="00045649">
        <w:rPr>
          <w:sz w:val="24"/>
        </w:rPr>
        <w:t xml:space="preserve">Zamawiający ma prawo skorzystać z innych uprawnień w zakresie rękojmi za wady wynikających z przepisów Kodeksu cywilnego. Okres rękojmi za wady jest równy okresowi gwarancji jakości. Uprawnienia Zamawiającego z tytułu gwarancji jakości są niezależne od uprawnień wynikających z tytułu rękojmi za wady. Zamawiający może dochodzić roszczeń z tytułu rękojmi za wady także po upływie terminu rękojmi, jeżeli zgłosi wadę przed upływem tego terminu. </w:t>
      </w:r>
    </w:p>
    <w:p w14:paraId="4C9E4502" w14:textId="71673CBB" w:rsidR="00E318C6" w:rsidRPr="00045649" w:rsidRDefault="00000000" w:rsidP="007624D6">
      <w:pPr>
        <w:numPr>
          <w:ilvl w:val="0"/>
          <w:numId w:val="12"/>
        </w:numPr>
        <w:spacing w:line="360" w:lineRule="auto"/>
        <w:ind w:right="99" w:hanging="356"/>
        <w:rPr>
          <w:sz w:val="24"/>
        </w:rPr>
      </w:pPr>
      <w:r w:rsidRPr="00045649">
        <w:rPr>
          <w:sz w:val="24"/>
        </w:rPr>
        <w:lastRenderedPageBreak/>
        <w:t xml:space="preserve">Zgłoszenia wady w ramach gwarancji i rękojmi Zamawiający będzie dokonywał na e-mail na adres </w:t>
      </w:r>
      <w:r w:rsidR="00045649" w:rsidRPr="00045649">
        <w:rPr>
          <w:bCs/>
          <w:sz w:val="24"/>
        </w:rPr>
        <w:t>_________________________</w:t>
      </w:r>
      <w:r w:rsidRPr="00045649">
        <w:rPr>
          <w:sz w:val="24"/>
        </w:rPr>
        <w:t xml:space="preserve"> lub w formie pisemnej na adres </w:t>
      </w:r>
      <w:r w:rsidR="00045649" w:rsidRPr="00045649">
        <w:rPr>
          <w:bCs/>
          <w:sz w:val="24"/>
        </w:rPr>
        <w:t>____________________</w:t>
      </w:r>
      <w:r w:rsidR="00045649">
        <w:rPr>
          <w:bCs/>
          <w:sz w:val="24"/>
        </w:rPr>
        <w:t>.</w:t>
      </w:r>
      <w:r w:rsidRPr="00045649">
        <w:rPr>
          <w:sz w:val="24"/>
        </w:rPr>
        <w:t xml:space="preserve"> Zgłoszenie powinno zawierać datę wystawienia i opis wady. Wykonawca ma obowiązek zdiagnozowania przyczyny do 2 dni od momentu zgłoszenia. </w:t>
      </w:r>
    </w:p>
    <w:p w14:paraId="6ECA2F2C" w14:textId="31D94DE8" w:rsidR="00E318C6" w:rsidRPr="00045649" w:rsidRDefault="00000000" w:rsidP="007624D6">
      <w:pPr>
        <w:numPr>
          <w:ilvl w:val="0"/>
          <w:numId w:val="12"/>
        </w:numPr>
        <w:spacing w:line="360" w:lineRule="auto"/>
        <w:ind w:right="99" w:hanging="356"/>
        <w:rPr>
          <w:sz w:val="24"/>
        </w:rPr>
      </w:pPr>
      <w:r w:rsidRPr="00045649">
        <w:rPr>
          <w:sz w:val="24"/>
        </w:rPr>
        <w:t xml:space="preserve">Wykonawca w ramach gwarancji i rękojmi jest obowiązany usunąć wady </w:t>
      </w:r>
      <w:r w:rsidR="00DA3183" w:rsidRPr="00045649">
        <w:rPr>
          <w:sz w:val="24"/>
        </w:rPr>
        <w:t>w terminie uzgodnionym z Zamawiający, nie krótszym jednak niż 14 dni.</w:t>
      </w:r>
      <w:r w:rsidRPr="00045649">
        <w:rPr>
          <w:sz w:val="24"/>
        </w:rPr>
        <w:t xml:space="preserve"> Termin ten w technicznie uzasadnionych przypadkach może zostać wydłużony za zgodą Zamawiającego. </w:t>
      </w:r>
    </w:p>
    <w:p w14:paraId="5D8095D5" w14:textId="0A0C8E65" w:rsidR="00E318C6" w:rsidRPr="00045649" w:rsidRDefault="00000000" w:rsidP="007624D6">
      <w:pPr>
        <w:numPr>
          <w:ilvl w:val="0"/>
          <w:numId w:val="12"/>
        </w:numPr>
        <w:spacing w:line="360" w:lineRule="auto"/>
        <w:ind w:right="99" w:hanging="356"/>
        <w:rPr>
          <w:sz w:val="24"/>
        </w:rPr>
      </w:pPr>
      <w:r w:rsidRPr="00045649">
        <w:rPr>
          <w:sz w:val="24"/>
        </w:rPr>
        <w:t xml:space="preserve">Naprawie bądź wymianie podlegają materiały i sposób wykonania robót, których wadliwość lub uszkodzenie wystąpiły w trakcie trwania okresu gwarancyjnego i rękojmi, jak również wszelkie materiały, urządzenia, wyposażenie stanowiące własność Zamawiającego lub innego podmiotu, których uszkodzenie zostało spowodowane przez wadliwe materiały lub/i sposób wykonania robót, za które był odpowiedzialny Wykonawca. </w:t>
      </w:r>
    </w:p>
    <w:p w14:paraId="38959D88" w14:textId="77777777" w:rsidR="00E318C6" w:rsidRPr="00045649" w:rsidRDefault="00000000" w:rsidP="007624D6">
      <w:pPr>
        <w:numPr>
          <w:ilvl w:val="0"/>
          <w:numId w:val="12"/>
        </w:numPr>
        <w:spacing w:line="360" w:lineRule="auto"/>
        <w:ind w:right="99" w:hanging="356"/>
        <w:rPr>
          <w:sz w:val="24"/>
        </w:rPr>
      </w:pPr>
      <w:r w:rsidRPr="00045649">
        <w:rPr>
          <w:sz w:val="24"/>
        </w:rPr>
        <w:t xml:space="preserve">Jeżeli w wykonaniu obowiązków gwarancyjnych lub z tytułu rękojmi Wykonawca dostarczył Zamawiającemu zamiast rzeczy wadliwej rzecz wolną od wad albo dokonał istotnych napraw rzeczy objętej gwarancją lub rękojmią, termin gwarancji lub rękojmi biegnie na nowo od chwili dostarczenia rzeczy wolnej od wad lub od chwili zwrócenia rzeczy naprawionej. Jeżeli dokonano wymiany części rzeczy powyższe zasady stosuje się odpowiednio do części wymienionej/naprawianej. </w:t>
      </w:r>
    </w:p>
    <w:p w14:paraId="131D59BB" w14:textId="77777777" w:rsidR="00E318C6" w:rsidRPr="00045649" w:rsidRDefault="00000000" w:rsidP="007624D6">
      <w:pPr>
        <w:numPr>
          <w:ilvl w:val="0"/>
          <w:numId w:val="12"/>
        </w:numPr>
        <w:spacing w:line="360" w:lineRule="auto"/>
        <w:ind w:right="99" w:hanging="356"/>
        <w:rPr>
          <w:sz w:val="24"/>
        </w:rPr>
      </w:pPr>
      <w:r w:rsidRPr="00045649">
        <w:rPr>
          <w:sz w:val="24"/>
        </w:rPr>
        <w:t xml:space="preserve">W okresie po stwierdzeniu wady i po poinformowaniu o tym Wykonawcy, a przed jej usunięciem przez Wykonawcę, Zamawiający ma prawo podjąć czynności zmierzające do zminimalizowania szkód i strat wynikłych z wystąpienia wady. W takim przypadku Wykonawca jest zobowiązany pokryć wszystkie uzasadnione i udokumentowane koszty poniesione przez Zamawiającego. </w:t>
      </w:r>
    </w:p>
    <w:p w14:paraId="16CA7314" w14:textId="3BF58F3F" w:rsidR="00E318C6" w:rsidRPr="00045649" w:rsidRDefault="00000000" w:rsidP="007624D6">
      <w:pPr>
        <w:numPr>
          <w:ilvl w:val="0"/>
          <w:numId w:val="12"/>
        </w:numPr>
        <w:spacing w:line="360" w:lineRule="auto"/>
        <w:ind w:right="99" w:hanging="356"/>
        <w:rPr>
          <w:sz w:val="24"/>
        </w:rPr>
      </w:pPr>
      <w:r w:rsidRPr="00045649">
        <w:rPr>
          <w:sz w:val="24"/>
        </w:rPr>
        <w:t xml:space="preserve">Jeżeli Wykonawca w ramach gwarancji lub rękojmi opóźni się z zdiagnozowaniem przyczyny wady lub nie usunie jakiejkolwiek wady lub szkód nimi spowodowanych, to Zamawiający ma prawo wyznaczyć na piśmie ostateczny termin usunięcia przez Wykonawcę takiej wady lub szkody nimi spowodowanej. Jeżeli Wykonawca nie dotrzyma tego terminu, to Zamawiający może na koszt i ryzyko Wykonawcy - bez uzyskiwania </w:t>
      </w:r>
      <w:r w:rsidRPr="00045649">
        <w:rPr>
          <w:sz w:val="24"/>
        </w:rPr>
        <w:lastRenderedPageBreak/>
        <w:t xml:space="preserve">upoważnienia sądowego - usunąć taką wadę lub szkody nimi spowodowane samemu lub zatrudniając innych wykonawców bez utraty praw wynikających z gwarancji i rękojmi udzielonej przez Wykonawcę. </w:t>
      </w:r>
    </w:p>
    <w:p w14:paraId="36817F42" w14:textId="13441CD8" w:rsidR="00E318C6" w:rsidRPr="00045649" w:rsidRDefault="00E318C6" w:rsidP="007624D6">
      <w:pPr>
        <w:spacing w:after="0" w:line="360" w:lineRule="auto"/>
        <w:ind w:left="0" w:firstLine="0"/>
        <w:jc w:val="left"/>
        <w:rPr>
          <w:sz w:val="24"/>
        </w:rPr>
      </w:pPr>
    </w:p>
    <w:p w14:paraId="20FBD308" w14:textId="60031F0C" w:rsidR="00E318C6" w:rsidRPr="00045649" w:rsidRDefault="00000000" w:rsidP="007624D6">
      <w:pPr>
        <w:pStyle w:val="Nagwek1"/>
        <w:spacing w:line="360" w:lineRule="auto"/>
        <w:ind w:right="101"/>
        <w:rPr>
          <w:sz w:val="24"/>
        </w:rPr>
      </w:pPr>
      <w:r w:rsidRPr="00045649">
        <w:rPr>
          <w:sz w:val="24"/>
        </w:rPr>
        <w:t xml:space="preserve">§ </w:t>
      </w:r>
      <w:r w:rsidR="00E07AA2" w:rsidRPr="00045649">
        <w:rPr>
          <w:sz w:val="24"/>
        </w:rPr>
        <w:t>11</w:t>
      </w:r>
      <w:r w:rsidRPr="00045649">
        <w:rPr>
          <w:sz w:val="24"/>
        </w:rPr>
        <w:t xml:space="preserve">. Kary umowne </w:t>
      </w:r>
    </w:p>
    <w:p w14:paraId="77DB9B64" w14:textId="77777777" w:rsidR="00E318C6" w:rsidRPr="00045649" w:rsidRDefault="00000000" w:rsidP="007624D6">
      <w:pPr>
        <w:numPr>
          <w:ilvl w:val="0"/>
          <w:numId w:val="14"/>
        </w:numPr>
        <w:spacing w:line="360" w:lineRule="auto"/>
        <w:ind w:right="99" w:hanging="360"/>
        <w:rPr>
          <w:sz w:val="24"/>
        </w:rPr>
      </w:pPr>
      <w:r w:rsidRPr="00045649">
        <w:rPr>
          <w:sz w:val="24"/>
        </w:rPr>
        <w:t xml:space="preserve">Zamawiający ma prawo żądać od Wykonawcy zapłaty kary umownej w następujących przypadkach: </w:t>
      </w:r>
    </w:p>
    <w:p w14:paraId="3EE54217" w14:textId="6A09EBFB" w:rsidR="00E318C6" w:rsidRPr="00045649" w:rsidRDefault="00000000" w:rsidP="007624D6">
      <w:pPr>
        <w:numPr>
          <w:ilvl w:val="1"/>
          <w:numId w:val="14"/>
        </w:numPr>
        <w:spacing w:line="360" w:lineRule="auto"/>
        <w:ind w:right="99" w:hanging="360"/>
        <w:rPr>
          <w:sz w:val="24"/>
        </w:rPr>
      </w:pPr>
      <w:r w:rsidRPr="00045649">
        <w:rPr>
          <w:sz w:val="24"/>
        </w:rPr>
        <w:t xml:space="preserve">za zwłokę w wykonaniu przedmiot Umowy – w wysokości </w:t>
      </w:r>
      <w:r w:rsidR="004C263E" w:rsidRPr="00045649">
        <w:rPr>
          <w:sz w:val="24"/>
        </w:rPr>
        <w:t>0,20</w:t>
      </w:r>
      <w:r w:rsidRPr="00045649">
        <w:rPr>
          <w:sz w:val="24"/>
        </w:rPr>
        <w:t xml:space="preserve">% wartości </w:t>
      </w:r>
      <w:r w:rsidR="004B2A8A" w:rsidRPr="00045649">
        <w:rPr>
          <w:sz w:val="24"/>
        </w:rPr>
        <w:t>netto</w:t>
      </w:r>
      <w:r w:rsidRPr="00045649">
        <w:rPr>
          <w:sz w:val="24"/>
        </w:rPr>
        <w:t xml:space="preserve"> wynagrodzenia Wykonawcy określonego w § </w:t>
      </w:r>
      <w:r w:rsidR="004B2A8A" w:rsidRPr="00045649">
        <w:rPr>
          <w:sz w:val="24"/>
        </w:rPr>
        <w:t>8</w:t>
      </w:r>
      <w:r w:rsidRPr="00045649">
        <w:rPr>
          <w:sz w:val="24"/>
        </w:rPr>
        <w:t xml:space="preserve"> ust. 1 za każdy dzień zwłoki liczony od terminu wskazanego w § </w:t>
      </w:r>
      <w:r w:rsidR="00456BB7" w:rsidRPr="00045649">
        <w:rPr>
          <w:sz w:val="24"/>
        </w:rPr>
        <w:t>2</w:t>
      </w:r>
      <w:r w:rsidRPr="00045649">
        <w:rPr>
          <w:sz w:val="24"/>
        </w:rPr>
        <w:t xml:space="preserve"> ust. 1; </w:t>
      </w:r>
    </w:p>
    <w:p w14:paraId="7C254272" w14:textId="19AEE742" w:rsidR="00E318C6" w:rsidRPr="00045649" w:rsidRDefault="00000000" w:rsidP="007624D6">
      <w:pPr>
        <w:numPr>
          <w:ilvl w:val="1"/>
          <w:numId w:val="14"/>
        </w:numPr>
        <w:spacing w:line="360" w:lineRule="auto"/>
        <w:ind w:right="99" w:hanging="360"/>
        <w:rPr>
          <w:sz w:val="24"/>
        </w:rPr>
      </w:pPr>
      <w:r w:rsidRPr="00045649">
        <w:rPr>
          <w:sz w:val="24"/>
        </w:rPr>
        <w:t xml:space="preserve">za zwłokę w usunięciu wad stwierdzonych w okresie gwarancji lub rękojmi w stosunku do terminu określonego w § </w:t>
      </w:r>
      <w:r w:rsidR="004B2A8A" w:rsidRPr="00045649">
        <w:rPr>
          <w:sz w:val="24"/>
        </w:rPr>
        <w:t>10</w:t>
      </w:r>
      <w:r w:rsidRPr="00045649">
        <w:rPr>
          <w:sz w:val="24"/>
        </w:rPr>
        <w:t xml:space="preserve"> ust. 4 – w wysokości </w:t>
      </w:r>
      <w:r w:rsidR="0009046F" w:rsidRPr="00045649">
        <w:rPr>
          <w:sz w:val="24"/>
        </w:rPr>
        <w:t>0,20</w:t>
      </w:r>
      <w:r w:rsidRPr="00045649">
        <w:rPr>
          <w:sz w:val="24"/>
        </w:rPr>
        <w:t xml:space="preserve">% wartości </w:t>
      </w:r>
      <w:r w:rsidR="004B2A8A" w:rsidRPr="00045649">
        <w:rPr>
          <w:sz w:val="24"/>
        </w:rPr>
        <w:t>netto</w:t>
      </w:r>
      <w:r w:rsidRPr="00045649">
        <w:rPr>
          <w:sz w:val="24"/>
        </w:rPr>
        <w:t xml:space="preserve"> wynagrodzenia Wykonawcy określonego w § </w:t>
      </w:r>
      <w:r w:rsidR="004B2A8A" w:rsidRPr="00045649">
        <w:rPr>
          <w:sz w:val="24"/>
        </w:rPr>
        <w:t>8</w:t>
      </w:r>
      <w:r w:rsidRPr="00045649">
        <w:rPr>
          <w:sz w:val="24"/>
        </w:rPr>
        <w:t xml:space="preserve"> ust. 1 za każdy dzień zwłoki liczony od terminu wskazanego w § 1</w:t>
      </w:r>
      <w:r w:rsidR="004B2A8A" w:rsidRPr="00045649">
        <w:rPr>
          <w:sz w:val="24"/>
        </w:rPr>
        <w:t>0</w:t>
      </w:r>
      <w:r w:rsidRPr="00045649">
        <w:rPr>
          <w:sz w:val="24"/>
        </w:rPr>
        <w:t xml:space="preserve"> ust. 4; </w:t>
      </w:r>
    </w:p>
    <w:p w14:paraId="700D0070" w14:textId="65EA981B" w:rsidR="00E318C6" w:rsidRPr="00045649" w:rsidRDefault="00000000" w:rsidP="007624D6">
      <w:pPr>
        <w:numPr>
          <w:ilvl w:val="1"/>
          <w:numId w:val="14"/>
        </w:numPr>
        <w:spacing w:line="360" w:lineRule="auto"/>
        <w:ind w:right="99" w:hanging="360"/>
        <w:rPr>
          <w:sz w:val="24"/>
        </w:rPr>
      </w:pPr>
      <w:r w:rsidRPr="00045649">
        <w:rPr>
          <w:sz w:val="24"/>
        </w:rPr>
        <w:t xml:space="preserve">za odstąpienie od Umowy (w całości lub w części) przez którąkolwiek ze Stron, z przyczyn za które odpowiedzialność ponosi Wykonawca – w wysokości </w:t>
      </w:r>
      <w:r w:rsidR="0009046F" w:rsidRPr="00045649">
        <w:rPr>
          <w:sz w:val="24"/>
        </w:rPr>
        <w:t>20</w:t>
      </w:r>
      <w:r w:rsidRPr="00045649">
        <w:rPr>
          <w:sz w:val="24"/>
        </w:rPr>
        <w:t xml:space="preserve">% wartości </w:t>
      </w:r>
      <w:r w:rsidR="004B2A8A" w:rsidRPr="00045649">
        <w:rPr>
          <w:sz w:val="24"/>
        </w:rPr>
        <w:t xml:space="preserve">netto </w:t>
      </w:r>
      <w:r w:rsidRPr="00045649">
        <w:rPr>
          <w:sz w:val="24"/>
        </w:rPr>
        <w:t xml:space="preserve">wynagrodzenia Wykonawcy określonego w § </w:t>
      </w:r>
      <w:r w:rsidR="004B2A8A" w:rsidRPr="00045649">
        <w:rPr>
          <w:sz w:val="24"/>
        </w:rPr>
        <w:t>8</w:t>
      </w:r>
      <w:r w:rsidRPr="00045649">
        <w:rPr>
          <w:sz w:val="24"/>
        </w:rPr>
        <w:t xml:space="preserve"> ust. 1; </w:t>
      </w:r>
    </w:p>
    <w:p w14:paraId="3FF8C6CC" w14:textId="52EFCE66" w:rsidR="006B225B" w:rsidRPr="00045649" w:rsidRDefault="00000000" w:rsidP="00BF4165">
      <w:pPr>
        <w:numPr>
          <w:ilvl w:val="1"/>
          <w:numId w:val="14"/>
        </w:numPr>
        <w:spacing w:line="360" w:lineRule="auto"/>
        <w:ind w:right="99" w:hanging="360"/>
        <w:rPr>
          <w:sz w:val="24"/>
        </w:rPr>
      </w:pPr>
      <w:r w:rsidRPr="00045649">
        <w:rPr>
          <w:sz w:val="24"/>
        </w:rPr>
        <w:t>za każde stwierdzone przez Zamawiającego niedopełnienie wymogu zatrudnienia osób na podstawie umowy o pracę, o którym mowa w § 1</w:t>
      </w:r>
      <w:r w:rsidR="004B2A8A" w:rsidRPr="00045649">
        <w:rPr>
          <w:sz w:val="24"/>
        </w:rPr>
        <w:t>4</w:t>
      </w:r>
      <w:r w:rsidRPr="00045649">
        <w:rPr>
          <w:sz w:val="24"/>
        </w:rPr>
        <w:t xml:space="preserve"> Umowy lub nieprzekazania dowodów zatrudnienia pracowników – w wysokości </w:t>
      </w:r>
      <w:r w:rsidR="0009046F" w:rsidRPr="00045649">
        <w:rPr>
          <w:sz w:val="24"/>
        </w:rPr>
        <w:t>500,00</w:t>
      </w:r>
      <w:r w:rsidRPr="00045649">
        <w:rPr>
          <w:sz w:val="24"/>
        </w:rPr>
        <w:t xml:space="preserve"> zł za każdy stwierdzony przypadek</w:t>
      </w:r>
      <w:r w:rsidR="00BF4165" w:rsidRPr="00045649">
        <w:rPr>
          <w:sz w:val="24"/>
        </w:rPr>
        <w:t>.</w:t>
      </w:r>
    </w:p>
    <w:p w14:paraId="6F6D980B" w14:textId="77777777" w:rsidR="00E318C6" w:rsidRPr="00045649" w:rsidRDefault="00000000" w:rsidP="007624D6">
      <w:pPr>
        <w:numPr>
          <w:ilvl w:val="0"/>
          <w:numId w:val="14"/>
        </w:numPr>
        <w:spacing w:line="360" w:lineRule="auto"/>
        <w:ind w:right="99" w:hanging="360"/>
        <w:rPr>
          <w:sz w:val="24"/>
        </w:rPr>
      </w:pPr>
      <w:r w:rsidRPr="00045649">
        <w:rPr>
          <w:sz w:val="24"/>
        </w:rPr>
        <w:t xml:space="preserve">Ponadto, Zamawiający ma prawo żądać od Wykonawcy zapłaty kary umownej w następujących przypadkach: </w:t>
      </w:r>
    </w:p>
    <w:p w14:paraId="5A6EDB46" w14:textId="356D92C9" w:rsidR="00E318C6" w:rsidRPr="00045649" w:rsidRDefault="00000000" w:rsidP="007624D6">
      <w:pPr>
        <w:numPr>
          <w:ilvl w:val="1"/>
          <w:numId w:val="14"/>
        </w:numPr>
        <w:spacing w:line="360" w:lineRule="auto"/>
        <w:ind w:right="99" w:hanging="360"/>
        <w:rPr>
          <w:sz w:val="24"/>
        </w:rPr>
      </w:pPr>
      <w:r w:rsidRPr="00045649">
        <w:rPr>
          <w:sz w:val="24"/>
        </w:rPr>
        <w:t>brak zapłaty wynagrodzenia należnego podwykonawcom lub dalszym podwykonawcom, w wysokości</w:t>
      </w:r>
      <w:r w:rsidR="0009046F" w:rsidRPr="00045649">
        <w:rPr>
          <w:sz w:val="24"/>
        </w:rPr>
        <w:t xml:space="preserve"> 0,20 </w:t>
      </w:r>
      <w:r w:rsidRPr="00045649">
        <w:rPr>
          <w:sz w:val="24"/>
        </w:rPr>
        <w:t xml:space="preserve">% wartości </w:t>
      </w:r>
      <w:r w:rsidR="004B2A8A" w:rsidRPr="00045649">
        <w:rPr>
          <w:sz w:val="24"/>
        </w:rPr>
        <w:t>netto</w:t>
      </w:r>
      <w:r w:rsidRPr="00045649">
        <w:rPr>
          <w:sz w:val="24"/>
        </w:rPr>
        <w:t xml:space="preserve"> wynagrodzenia określonego w umowie zawartej pomiędzy Wykonawcą i podwykonawcą lub podwykonawcą i dalszym podwykonawcą; </w:t>
      </w:r>
    </w:p>
    <w:p w14:paraId="69DF013E" w14:textId="73DA286F" w:rsidR="00E318C6" w:rsidRPr="00045649" w:rsidRDefault="00000000" w:rsidP="007624D6">
      <w:pPr>
        <w:numPr>
          <w:ilvl w:val="1"/>
          <w:numId w:val="14"/>
        </w:numPr>
        <w:spacing w:line="360" w:lineRule="auto"/>
        <w:ind w:right="99" w:hanging="360"/>
        <w:rPr>
          <w:sz w:val="24"/>
        </w:rPr>
      </w:pPr>
      <w:r w:rsidRPr="00045649">
        <w:rPr>
          <w:sz w:val="24"/>
        </w:rPr>
        <w:lastRenderedPageBreak/>
        <w:t xml:space="preserve">nieterminowej zapłaty wynagrodzenia należnego podwykonawcom lub dalszym podwykonawcom, w wysokości </w:t>
      </w:r>
      <w:r w:rsidR="0009046F" w:rsidRPr="00045649">
        <w:rPr>
          <w:sz w:val="24"/>
        </w:rPr>
        <w:t>0,20</w:t>
      </w:r>
      <w:r w:rsidRPr="00045649">
        <w:rPr>
          <w:sz w:val="24"/>
        </w:rPr>
        <w:t xml:space="preserve">% wartości </w:t>
      </w:r>
      <w:r w:rsidR="004B2A8A" w:rsidRPr="00045649">
        <w:rPr>
          <w:sz w:val="24"/>
        </w:rPr>
        <w:t>netto</w:t>
      </w:r>
      <w:r w:rsidRPr="00045649">
        <w:rPr>
          <w:sz w:val="24"/>
        </w:rPr>
        <w:t xml:space="preserve"> wynagrodzenia określonego w umowie zawartej pomiędzy Wykonawcą i podwykonawcą lub podwykonawcą i dalszym podwykonawcą, za każdy dzień zwłoki w stosunku do terminu płatności określonego w fakturze; </w:t>
      </w:r>
    </w:p>
    <w:p w14:paraId="2B3F882F" w14:textId="789C74BC" w:rsidR="00E318C6" w:rsidRPr="00045649" w:rsidRDefault="00000000" w:rsidP="007624D6">
      <w:pPr>
        <w:numPr>
          <w:ilvl w:val="1"/>
          <w:numId w:val="14"/>
        </w:numPr>
        <w:spacing w:line="360" w:lineRule="auto"/>
        <w:ind w:right="99" w:hanging="360"/>
        <w:rPr>
          <w:sz w:val="24"/>
        </w:rPr>
      </w:pPr>
      <w:r w:rsidRPr="00045649">
        <w:rPr>
          <w:sz w:val="24"/>
        </w:rPr>
        <w:t>nieprzedłożenie do zaakceptowania projektu umowy o podwykonawstwo której przedmiotem są roboty budowlane lub projektu zmiany tej umowy w wysokości</w:t>
      </w:r>
      <w:r w:rsidR="0009046F" w:rsidRPr="00045649">
        <w:rPr>
          <w:sz w:val="24"/>
        </w:rPr>
        <w:t xml:space="preserve"> 500,00</w:t>
      </w:r>
      <w:r w:rsidRPr="00045649">
        <w:rPr>
          <w:sz w:val="24"/>
        </w:rPr>
        <w:t xml:space="preserve"> zł za każdy stwierdzony przypadek; </w:t>
      </w:r>
    </w:p>
    <w:p w14:paraId="3F5832B0" w14:textId="49B02782" w:rsidR="00E318C6" w:rsidRPr="00045649" w:rsidRDefault="00000000" w:rsidP="007624D6">
      <w:pPr>
        <w:numPr>
          <w:ilvl w:val="1"/>
          <w:numId w:val="14"/>
        </w:numPr>
        <w:spacing w:line="360" w:lineRule="auto"/>
        <w:ind w:right="99" w:hanging="360"/>
        <w:rPr>
          <w:sz w:val="24"/>
        </w:rPr>
      </w:pPr>
      <w:r w:rsidRPr="00045649">
        <w:rPr>
          <w:sz w:val="24"/>
        </w:rPr>
        <w:t xml:space="preserve">nieprzedłożenie poświadczonej za zgodność z oryginałem kopii umowy o podwykonawstwo lub jej zmiany w wysokości </w:t>
      </w:r>
      <w:r w:rsidR="0009046F" w:rsidRPr="00045649">
        <w:rPr>
          <w:sz w:val="24"/>
        </w:rPr>
        <w:t xml:space="preserve">500,00 </w:t>
      </w:r>
      <w:r w:rsidRPr="00045649">
        <w:rPr>
          <w:sz w:val="24"/>
        </w:rPr>
        <w:t xml:space="preserve">zł za każdy stwierdzony przypadek; </w:t>
      </w:r>
    </w:p>
    <w:p w14:paraId="359D6BF2" w14:textId="134E285B" w:rsidR="00E318C6" w:rsidRPr="00045649" w:rsidRDefault="00000000" w:rsidP="007624D6">
      <w:pPr>
        <w:numPr>
          <w:ilvl w:val="1"/>
          <w:numId w:val="14"/>
        </w:numPr>
        <w:spacing w:line="360" w:lineRule="auto"/>
        <w:ind w:right="99" w:hanging="360"/>
        <w:rPr>
          <w:sz w:val="24"/>
        </w:rPr>
      </w:pPr>
      <w:r w:rsidRPr="00045649">
        <w:rPr>
          <w:sz w:val="24"/>
        </w:rPr>
        <w:t xml:space="preserve">brak zmiany umowy o podwykonawstwo w zakresie terminu zapłaty dostosowanego do postanowień § </w:t>
      </w:r>
      <w:r w:rsidR="004B2A8A" w:rsidRPr="00045649">
        <w:rPr>
          <w:sz w:val="24"/>
        </w:rPr>
        <w:t>4</w:t>
      </w:r>
      <w:r w:rsidRPr="00045649">
        <w:rPr>
          <w:sz w:val="24"/>
        </w:rPr>
        <w:t xml:space="preserve"> ust. </w:t>
      </w:r>
      <w:r w:rsidR="004B2A8A" w:rsidRPr="00045649">
        <w:rPr>
          <w:sz w:val="24"/>
        </w:rPr>
        <w:t>3</w:t>
      </w:r>
      <w:r w:rsidRPr="00045649">
        <w:rPr>
          <w:sz w:val="24"/>
        </w:rPr>
        <w:t xml:space="preserve"> – w wysokości </w:t>
      </w:r>
      <w:r w:rsidR="0009046F" w:rsidRPr="00045649">
        <w:rPr>
          <w:sz w:val="24"/>
        </w:rPr>
        <w:t>0,20</w:t>
      </w:r>
      <w:r w:rsidRPr="00045649">
        <w:rPr>
          <w:sz w:val="24"/>
        </w:rPr>
        <w:t xml:space="preserve">% wartości </w:t>
      </w:r>
      <w:r w:rsidR="004B2A8A" w:rsidRPr="00045649">
        <w:rPr>
          <w:sz w:val="24"/>
        </w:rPr>
        <w:t>netto</w:t>
      </w:r>
      <w:r w:rsidRPr="00045649">
        <w:rPr>
          <w:sz w:val="24"/>
        </w:rPr>
        <w:t xml:space="preserve"> wynagrodzenia określonego w umowie zawartej z Podwykonawcą. </w:t>
      </w:r>
    </w:p>
    <w:p w14:paraId="4B37AC02" w14:textId="386EF29E" w:rsidR="00456BB7" w:rsidRPr="00045649" w:rsidRDefault="00456BB7" w:rsidP="007624D6">
      <w:pPr>
        <w:numPr>
          <w:ilvl w:val="0"/>
          <w:numId w:val="14"/>
        </w:numPr>
        <w:spacing w:line="360" w:lineRule="auto"/>
        <w:ind w:right="99"/>
        <w:rPr>
          <w:iCs/>
          <w:sz w:val="24"/>
        </w:rPr>
      </w:pPr>
      <w:r w:rsidRPr="00045649">
        <w:rPr>
          <w:sz w:val="24"/>
        </w:rPr>
        <w:t xml:space="preserve">Zamawiający zapłaci Wykonawcy karę umowną z tytułu odstąpienia od umowy przez którąkolwiek ze Stron z przyczyn leżących po stronie Zamawiającego – w wysokości </w:t>
      </w:r>
      <w:r w:rsidR="0009046F" w:rsidRPr="00045649">
        <w:rPr>
          <w:sz w:val="24"/>
        </w:rPr>
        <w:t>20</w:t>
      </w:r>
      <w:r w:rsidRPr="00045649">
        <w:rPr>
          <w:sz w:val="24"/>
        </w:rPr>
        <w:t xml:space="preserve">% wynagrodzenia </w:t>
      </w:r>
      <w:r w:rsidR="004B2A8A" w:rsidRPr="00045649">
        <w:rPr>
          <w:sz w:val="24"/>
        </w:rPr>
        <w:t>netto</w:t>
      </w:r>
      <w:r w:rsidRPr="00045649">
        <w:rPr>
          <w:sz w:val="24"/>
        </w:rPr>
        <w:t xml:space="preserve">, o którym mowa w § </w:t>
      </w:r>
      <w:r w:rsidR="004B2A8A" w:rsidRPr="00045649">
        <w:rPr>
          <w:sz w:val="24"/>
        </w:rPr>
        <w:t>8</w:t>
      </w:r>
      <w:r w:rsidRPr="00045649">
        <w:rPr>
          <w:sz w:val="24"/>
        </w:rPr>
        <w:t xml:space="preserve"> ust. 1 umowy.</w:t>
      </w:r>
    </w:p>
    <w:p w14:paraId="7342ECDE" w14:textId="19D8ACB2" w:rsidR="00E318C6" w:rsidRPr="00045649" w:rsidRDefault="00000000" w:rsidP="007624D6">
      <w:pPr>
        <w:numPr>
          <w:ilvl w:val="0"/>
          <w:numId w:val="14"/>
        </w:numPr>
        <w:spacing w:line="360" w:lineRule="auto"/>
        <w:ind w:right="99" w:hanging="360"/>
        <w:rPr>
          <w:sz w:val="24"/>
        </w:rPr>
      </w:pPr>
      <w:r w:rsidRPr="00045649">
        <w:rPr>
          <w:sz w:val="24"/>
        </w:rPr>
        <w:t xml:space="preserve">Rozliczenie naliczonych kwot kar umownych zostanie zrealizowane poprzez potrącenie z jakiejkolwiek płatności należnej Wykonawcy lub z zabezpieczenia należytego wykonania umowy, po uprzednim powiadomieniu Wykonawcy. Wykonawca upoważnia Zamawiającego do potrącenia kar umownych z płatności za wykonane i fakturowane części przedmiotu umowy, bez wcześniejszego wezwania Wykonawcy do zapłaty. W przypadku braku możliwości  potrącenia, Zamawiający wezwie Wykonawcę do zapłaty wyznaczając 14-dniowy termin zapłaty od dnia doręczenia wezwania.  </w:t>
      </w:r>
    </w:p>
    <w:p w14:paraId="50B6CCBD" w14:textId="135E5CC9" w:rsidR="00E318C6" w:rsidRPr="00045649" w:rsidRDefault="00000000" w:rsidP="007624D6">
      <w:pPr>
        <w:numPr>
          <w:ilvl w:val="0"/>
          <w:numId w:val="14"/>
        </w:numPr>
        <w:spacing w:after="0" w:line="360" w:lineRule="auto"/>
        <w:ind w:right="99" w:hanging="360"/>
        <w:rPr>
          <w:sz w:val="24"/>
        </w:rPr>
      </w:pPr>
      <w:r w:rsidRPr="00045649">
        <w:rPr>
          <w:sz w:val="24"/>
        </w:rPr>
        <w:t xml:space="preserve">Całkowita łączna wysokość kar umownych naliczonych z tytułu realizacji Umowy nie może przekroczyć </w:t>
      </w:r>
      <w:r w:rsidR="0009046F" w:rsidRPr="00045649">
        <w:rPr>
          <w:sz w:val="24"/>
        </w:rPr>
        <w:t>50</w:t>
      </w:r>
      <w:r w:rsidRPr="00045649">
        <w:rPr>
          <w:sz w:val="24"/>
        </w:rPr>
        <w:t xml:space="preserve">% wynagrodzenia </w:t>
      </w:r>
      <w:r w:rsidR="004B2A8A" w:rsidRPr="00045649">
        <w:rPr>
          <w:sz w:val="24"/>
        </w:rPr>
        <w:t>netto</w:t>
      </w:r>
      <w:r w:rsidRPr="00045649">
        <w:rPr>
          <w:sz w:val="24"/>
        </w:rPr>
        <w:t xml:space="preserve"> określonego w § </w:t>
      </w:r>
      <w:r w:rsidR="004B2A8A" w:rsidRPr="00045649">
        <w:rPr>
          <w:sz w:val="24"/>
        </w:rPr>
        <w:t>8</w:t>
      </w:r>
      <w:r w:rsidRPr="00045649">
        <w:rPr>
          <w:sz w:val="24"/>
        </w:rPr>
        <w:t xml:space="preserve"> ust. 1 Umowy. </w:t>
      </w:r>
    </w:p>
    <w:p w14:paraId="0FD94821" w14:textId="77777777" w:rsidR="00E318C6" w:rsidRPr="00045649" w:rsidRDefault="00000000" w:rsidP="007624D6">
      <w:pPr>
        <w:spacing w:after="0" w:line="360" w:lineRule="auto"/>
        <w:ind w:left="0" w:firstLine="0"/>
        <w:jc w:val="left"/>
        <w:rPr>
          <w:sz w:val="24"/>
        </w:rPr>
      </w:pPr>
      <w:r w:rsidRPr="00045649">
        <w:rPr>
          <w:b/>
          <w:sz w:val="24"/>
        </w:rPr>
        <w:t xml:space="preserve"> </w:t>
      </w:r>
    </w:p>
    <w:p w14:paraId="1DB0C8D2" w14:textId="0DBA1756" w:rsidR="00E318C6" w:rsidRPr="00045649" w:rsidRDefault="00000000" w:rsidP="007624D6">
      <w:pPr>
        <w:pStyle w:val="Nagwek1"/>
        <w:spacing w:line="360" w:lineRule="auto"/>
        <w:ind w:right="110"/>
        <w:rPr>
          <w:sz w:val="24"/>
        </w:rPr>
      </w:pPr>
      <w:r w:rsidRPr="00045649">
        <w:rPr>
          <w:sz w:val="24"/>
        </w:rPr>
        <w:lastRenderedPageBreak/>
        <w:t xml:space="preserve">§ </w:t>
      </w:r>
      <w:r w:rsidR="00E07AA2" w:rsidRPr="00045649">
        <w:rPr>
          <w:sz w:val="24"/>
        </w:rPr>
        <w:t>12</w:t>
      </w:r>
      <w:r w:rsidRPr="00045649">
        <w:rPr>
          <w:sz w:val="24"/>
        </w:rPr>
        <w:t xml:space="preserve">. Odstąpienie od Umowy </w:t>
      </w:r>
    </w:p>
    <w:p w14:paraId="2214E7EC" w14:textId="77777777" w:rsidR="00E318C6" w:rsidRPr="00045649" w:rsidRDefault="00000000" w:rsidP="007624D6">
      <w:pPr>
        <w:numPr>
          <w:ilvl w:val="0"/>
          <w:numId w:val="15"/>
        </w:numPr>
        <w:spacing w:line="360" w:lineRule="auto"/>
        <w:ind w:right="99" w:hanging="356"/>
        <w:rPr>
          <w:sz w:val="24"/>
        </w:rPr>
      </w:pPr>
      <w:r w:rsidRPr="00045649">
        <w:rPr>
          <w:sz w:val="24"/>
        </w:rPr>
        <w:t xml:space="preserve">Zamawiającemu, niezależnie od ustawowego prawa odstąpienia od Umowy, przysługuje umowne prawo do odstąpienia od Umowy w całości lub w części w przypadku:  </w:t>
      </w:r>
    </w:p>
    <w:p w14:paraId="17121517" w14:textId="7AEBEB1D" w:rsidR="00E318C6" w:rsidRPr="00045649" w:rsidRDefault="00000000" w:rsidP="007624D6">
      <w:pPr>
        <w:numPr>
          <w:ilvl w:val="1"/>
          <w:numId w:val="15"/>
        </w:numPr>
        <w:spacing w:line="360" w:lineRule="auto"/>
        <w:ind w:right="99" w:hanging="356"/>
        <w:rPr>
          <w:sz w:val="24"/>
        </w:rPr>
      </w:pPr>
      <w:r w:rsidRPr="00045649">
        <w:rPr>
          <w:sz w:val="24"/>
        </w:rPr>
        <w:t xml:space="preserve">zwłoki w wykonaniu przedmiot Umowy powyżej 14 dni w stosunku do terminu określonego w § </w:t>
      </w:r>
      <w:r w:rsidR="00456BB7" w:rsidRPr="00045649">
        <w:rPr>
          <w:sz w:val="24"/>
        </w:rPr>
        <w:t>2</w:t>
      </w:r>
      <w:r w:rsidRPr="00045649">
        <w:rPr>
          <w:sz w:val="24"/>
        </w:rPr>
        <w:t xml:space="preserve"> ust. 1</w:t>
      </w:r>
      <w:r w:rsidR="004B2A8A" w:rsidRPr="00045649">
        <w:rPr>
          <w:sz w:val="24"/>
        </w:rPr>
        <w:t xml:space="preserve"> Umowy</w:t>
      </w:r>
      <w:r w:rsidRPr="00045649">
        <w:rPr>
          <w:sz w:val="24"/>
        </w:rPr>
        <w:t xml:space="preserve">; </w:t>
      </w:r>
    </w:p>
    <w:p w14:paraId="2BBFCA5B" w14:textId="77777777" w:rsidR="00E318C6" w:rsidRPr="00045649" w:rsidRDefault="00000000" w:rsidP="007624D6">
      <w:pPr>
        <w:numPr>
          <w:ilvl w:val="1"/>
          <w:numId w:val="15"/>
        </w:numPr>
        <w:spacing w:line="360" w:lineRule="auto"/>
        <w:ind w:right="99" w:hanging="356"/>
        <w:rPr>
          <w:sz w:val="24"/>
        </w:rPr>
      </w:pPr>
      <w:r w:rsidRPr="00045649">
        <w:rPr>
          <w:sz w:val="24"/>
        </w:rPr>
        <w:t xml:space="preserve">nieuzasadnionego przerwania przez Wykonawcę wykonywania przedmiotu Umowy i bezskutecznego upływu terminu wyznaczonego przez Zamawiającego na wznowienie jego wykonania; </w:t>
      </w:r>
    </w:p>
    <w:p w14:paraId="77C2C4F8" w14:textId="77777777" w:rsidR="00E318C6" w:rsidRPr="00045649" w:rsidRDefault="00000000" w:rsidP="007624D6">
      <w:pPr>
        <w:numPr>
          <w:ilvl w:val="1"/>
          <w:numId w:val="15"/>
        </w:numPr>
        <w:spacing w:line="360" w:lineRule="auto"/>
        <w:ind w:right="99" w:hanging="356"/>
        <w:rPr>
          <w:sz w:val="24"/>
        </w:rPr>
      </w:pPr>
      <w:r w:rsidRPr="00045649">
        <w:rPr>
          <w:sz w:val="24"/>
        </w:rPr>
        <w:t xml:space="preserve">wykonywania przez Wykonawcę przedmiotu Umowy wadliwie lub w sposób sprzeczny z Umową, lub zastosowania rozwiązań sprzecznych z otrzymanymi od Zamawiającego założeniami i dokonanymi z nim uzgodnieniami, po bezskutecznym upływie terminu wyznaczonego przez Zamawiającego na dokonanie przez Wykonawcę zmiany sposobu wykonywania przedmiotu Umowy; </w:t>
      </w:r>
    </w:p>
    <w:p w14:paraId="7CD43F49" w14:textId="4AB10683" w:rsidR="00E318C6" w:rsidRPr="00045649" w:rsidRDefault="00000000" w:rsidP="007624D6">
      <w:pPr>
        <w:numPr>
          <w:ilvl w:val="1"/>
          <w:numId w:val="15"/>
        </w:numPr>
        <w:spacing w:line="360" w:lineRule="auto"/>
        <w:ind w:right="99" w:hanging="356"/>
        <w:rPr>
          <w:sz w:val="24"/>
        </w:rPr>
      </w:pPr>
      <w:r w:rsidRPr="00045649">
        <w:rPr>
          <w:sz w:val="24"/>
        </w:rPr>
        <w:t xml:space="preserve">naruszenia przez Wykonawcę postanowienia Umowy o posługiwaniu się podwykonawcami; </w:t>
      </w:r>
    </w:p>
    <w:p w14:paraId="758CDFEF" w14:textId="31F84265" w:rsidR="00E318C6" w:rsidRPr="00045649" w:rsidRDefault="00000000" w:rsidP="007624D6">
      <w:pPr>
        <w:numPr>
          <w:ilvl w:val="0"/>
          <w:numId w:val="15"/>
        </w:numPr>
        <w:spacing w:line="360" w:lineRule="auto"/>
        <w:ind w:right="99" w:hanging="356"/>
        <w:rPr>
          <w:sz w:val="24"/>
        </w:rPr>
      </w:pPr>
      <w:r w:rsidRPr="00045649">
        <w:rPr>
          <w:sz w:val="24"/>
        </w:rPr>
        <w:t xml:space="preserve">Uprawnienie do odstąpienia od Umowy, o którym mowa w ust. 1 pkt 1 </w:t>
      </w:r>
      <w:r w:rsidR="004B2A8A" w:rsidRPr="00045649">
        <w:rPr>
          <w:sz w:val="24"/>
        </w:rPr>
        <w:t>lub</w:t>
      </w:r>
      <w:r w:rsidRPr="00045649">
        <w:rPr>
          <w:sz w:val="24"/>
        </w:rPr>
        <w:t xml:space="preserve"> </w:t>
      </w:r>
      <w:r w:rsidR="004B2A8A" w:rsidRPr="00045649">
        <w:rPr>
          <w:sz w:val="24"/>
        </w:rPr>
        <w:t xml:space="preserve">pkt </w:t>
      </w:r>
      <w:r w:rsidRPr="00045649">
        <w:rPr>
          <w:sz w:val="24"/>
        </w:rPr>
        <w:t xml:space="preserve">4 oraz w § </w:t>
      </w:r>
      <w:r w:rsidR="004B2A8A" w:rsidRPr="00045649">
        <w:rPr>
          <w:sz w:val="24"/>
        </w:rPr>
        <w:t>7</w:t>
      </w:r>
      <w:r w:rsidRPr="00045649">
        <w:rPr>
          <w:sz w:val="24"/>
        </w:rPr>
        <w:t xml:space="preserve"> ust. 5 pkt 2, Zamawiający ma prawo wykonać w terminie do 30 dni od dnia powzięcia wiadomości o przyczynie uzasadniającej odstąpienie od Umowy, a w przypadku określonym w ust. 1 pkt 2</w:t>
      </w:r>
      <w:r w:rsidR="00456BB7" w:rsidRPr="00045649">
        <w:rPr>
          <w:sz w:val="24"/>
        </w:rPr>
        <w:t xml:space="preserve"> </w:t>
      </w:r>
      <w:r w:rsidR="004B2A8A" w:rsidRPr="00045649">
        <w:rPr>
          <w:sz w:val="24"/>
        </w:rPr>
        <w:t>lub</w:t>
      </w:r>
      <w:r w:rsidR="00456BB7" w:rsidRPr="00045649">
        <w:rPr>
          <w:sz w:val="24"/>
        </w:rPr>
        <w:t xml:space="preserve"> </w:t>
      </w:r>
      <w:r w:rsidR="004B2A8A" w:rsidRPr="00045649">
        <w:rPr>
          <w:sz w:val="24"/>
        </w:rPr>
        <w:t xml:space="preserve">pkt </w:t>
      </w:r>
      <w:r w:rsidRPr="00045649">
        <w:rPr>
          <w:sz w:val="24"/>
        </w:rPr>
        <w:t xml:space="preserve">3 – w terminie 30 dni od dnia bezskutecznego upływu terminu wyznaczonego w wezwaniu. </w:t>
      </w:r>
    </w:p>
    <w:p w14:paraId="3877BCF3" w14:textId="77777777" w:rsidR="00E318C6" w:rsidRPr="00045649" w:rsidRDefault="00000000" w:rsidP="007624D6">
      <w:pPr>
        <w:numPr>
          <w:ilvl w:val="0"/>
          <w:numId w:val="15"/>
        </w:numPr>
        <w:spacing w:line="360" w:lineRule="auto"/>
        <w:ind w:right="99" w:hanging="356"/>
        <w:rPr>
          <w:sz w:val="24"/>
        </w:rPr>
      </w:pPr>
      <w:r w:rsidRPr="00045649">
        <w:rPr>
          <w:sz w:val="24"/>
        </w:rPr>
        <w:t xml:space="preserve">Odstąpienie od umowy, o którym mowa w ust. 1, musi nastąpić w formie pisemnej i powinno zawierać uzasadnienie. </w:t>
      </w:r>
    </w:p>
    <w:p w14:paraId="15226053" w14:textId="6B8834F0" w:rsidR="00456BB7" w:rsidRPr="00045649" w:rsidRDefault="00456BB7" w:rsidP="007624D6">
      <w:pPr>
        <w:numPr>
          <w:ilvl w:val="0"/>
          <w:numId w:val="15"/>
        </w:numPr>
        <w:spacing w:after="0" w:line="360" w:lineRule="auto"/>
        <w:ind w:right="99"/>
        <w:rPr>
          <w:sz w:val="24"/>
        </w:rPr>
      </w:pPr>
      <w:r w:rsidRPr="00045649">
        <w:rPr>
          <w:sz w:val="24"/>
        </w:rPr>
        <w:t>W przypadku odstąpienia od umowy Wykonawcę oraz Zamawiającego obciążają następujące obowiązki szczegółowe:</w:t>
      </w:r>
    </w:p>
    <w:p w14:paraId="62D609FF" w14:textId="77777777" w:rsidR="00456BB7" w:rsidRPr="00045649" w:rsidRDefault="00456BB7" w:rsidP="007624D6">
      <w:pPr>
        <w:numPr>
          <w:ilvl w:val="1"/>
          <w:numId w:val="15"/>
        </w:numPr>
        <w:spacing w:line="360" w:lineRule="auto"/>
        <w:ind w:right="99" w:hanging="356"/>
        <w:rPr>
          <w:sz w:val="24"/>
        </w:rPr>
      </w:pPr>
      <w:r w:rsidRPr="00045649">
        <w:rPr>
          <w:sz w:val="24"/>
        </w:rPr>
        <w:t>Wykonawca zabezpieczy przerwane roboty w zakresie obustronnie uzgodnionym na koszt strony, z której winy nastąpiło odstąpienie od umowy lub przerwanie robót;</w:t>
      </w:r>
    </w:p>
    <w:p w14:paraId="680B6BFD" w14:textId="694243EB" w:rsidR="00456BB7" w:rsidRPr="00045649" w:rsidRDefault="00456BB7" w:rsidP="007624D6">
      <w:pPr>
        <w:numPr>
          <w:ilvl w:val="1"/>
          <w:numId w:val="15"/>
        </w:numPr>
        <w:spacing w:line="360" w:lineRule="auto"/>
        <w:ind w:right="99" w:hanging="356"/>
        <w:rPr>
          <w:sz w:val="24"/>
        </w:rPr>
      </w:pPr>
      <w:r w:rsidRPr="00045649">
        <w:rPr>
          <w:sz w:val="24"/>
        </w:rPr>
        <w:t xml:space="preserve">Wykonawca sporządzi wykaz zakupionych materiałów, konstrukcji lub urządzeń, które nie mogą być wykorzystane przez Wykonawcę do realizacji innych robót, jeżeli </w:t>
      </w:r>
      <w:r w:rsidRPr="00045649">
        <w:rPr>
          <w:sz w:val="24"/>
        </w:rPr>
        <w:lastRenderedPageBreak/>
        <w:t>odstąpienie od umowy nastąpiło z przyczyn niezależnych od niego. Zamawiający odkupi materiały, konstrukcje lub urządzenia, o których mowa w zdaniu poprzednim w terminie 30 dni od daty ich rozliczenia wg cen, za które zostały nabyte;</w:t>
      </w:r>
    </w:p>
    <w:p w14:paraId="7C8A8E80" w14:textId="7B359D40" w:rsidR="00456BB7" w:rsidRPr="00045649" w:rsidRDefault="00456BB7" w:rsidP="007624D6">
      <w:pPr>
        <w:numPr>
          <w:ilvl w:val="1"/>
          <w:numId w:val="15"/>
        </w:numPr>
        <w:spacing w:line="360" w:lineRule="auto"/>
        <w:ind w:right="99" w:hanging="356"/>
        <w:rPr>
          <w:sz w:val="24"/>
        </w:rPr>
      </w:pPr>
      <w:r w:rsidRPr="00045649">
        <w:rPr>
          <w:sz w:val="24"/>
        </w:rPr>
        <w:t xml:space="preserve">Wykonawca zgłosi do dokonania przez Zamawiającego odbioru robót przerwanych oraz robót zabezpieczających. W terminie 21 dni od daty przerwania Zamawiający przy udziale Wykonawcy dokona odbioru robót przerwanych. Jednocześnie Wykonawca sporządzi szczegółowy protokół inwentaryzacji robót w toku wraz z zestawieniem wartości wykonanych robót według stanu na dzień odstąpienia. Protokół odbioru robót przerwanych wraz ze szczegółowym protokołem inwentaryzacji robót w toku inwentaryzacji stanowić będzie podstawę do wystawienia faktury przez Wykonawcę, która zostanie zapłacona w terminie określonym w § </w:t>
      </w:r>
      <w:r w:rsidR="004B2A8A" w:rsidRPr="00045649">
        <w:rPr>
          <w:sz w:val="24"/>
        </w:rPr>
        <w:t>9</w:t>
      </w:r>
      <w:r w:rsidRPr="00045649">
        <w:rPr>
          <w:sz w:val="24"/>
        </w:rPr>
        <w:t xml:space="preserve"> ust. 6 </w:t>
      </w:r>
      <w:r w:rsidR="004B2A8A" w:rsidRPr="00045649">
        <w:rPr>
          <w:sz w:val="24"/>
        </w:rPr>
        <w:t>U</w:t>
      </w:r>
      <w:r w:rsidRPr="00045649">
        <w:rPr>
          <w:sz w:val="24"/>
        </w:rPr>
        <w:t>mowy;</w:t>
      </w:r>
    </w:p>
    <w:p w14:paraId="6A89C41A" w14:textId="77777777" w:rsidR="00456BB7" w:rsidRPr="00045649" w:rsidRDefault="00456BB7" w:rsidP="007624D6">
      <w:pPr>
        <w:numPr>
          <w:ilvl w:val="1"/>
          <w:numId w:val="15"/>
        </w:numPr>
        <w:spacing w:line="360" w:lineRule="auto"/>
        <w:ind w:right="99" w:hanging="356"/>
        <w:rPr>
          <w:sz w:val="24"/>
        </w:rPr>
      </w:pPr>
      <w:r w:rsidRPr="00045649">
        <w:rPr>
          <w:sz w:val="24"/>
        </w:rPr>
        <w:t>wykonawca niezwłocznie, nie później jednak niż w terminie 10 dni, usunie z terenu budowy urządzenia zaplecza przez niego dostarczone;</w:t>
      </w:r>
    </w:p>
    <w:p w14:paraId="065472F3" w14:textId="79487C56" w:rsidR="00456BB7" w:rsidRPr="00045649" w:rsidRDefault="00456BB7" w:rsidP="007624D6">
      <w:pPr>
        <w:numPr>
          <w:ilvl w:val="1"/>
          <w:numId w:val="15"/>
        </w:numPr>
        <w:spacing w:line="360" w:lineRule="auto"/>
        <w:ind w:right="99" w:hanging="356"/>
        <w:rPr>
          <w:sz w:val="24"/>
        </w:rPr>
      </w:pPr>
      <w:r w:rsidRPr="00045649">
        <w:rPr>
          <w:sz w:val="24"/>
        </w:rPr>
        <w:t>przejęcie przez Zamawiającego od Wykonawcy terenu budowy pod swój dozór w terminie 14 dni od daty dokonania odbioru robót przerwanych.</w:t>
      </w:r>
    </w:p>
    <w:p w14:paraId="602D89E2" w14:textId="3FFDE810" w:rsidR="00E318C6" w:rsidRPr="00045649" w:rsidRDefault="00456BB7" w:rsidP="007624D6">
      <w:pPr>
        <w:numPr>
          <w:ilvl w:val="0"/>
          <w:numId w:val="15"/>
        </w:numPr>
        <w:spacing w:after="0" w:line="360" w:lineRule="auto"/>
        <w:ind w:right="99"/>
        <w:rPr>
          <w:sz w:val="24"/>
        </w:rPr>
      </w:pPr>
      <w:r w:rsidRPr="00045649">
        <w:rPr>
          <w:sz w:val="24"/>
        </w:rPr>
        <w:t xml:space="preserve">Wykonawcy przysługuje prawo do odstąpienia od umowy, w terminie 30 dni od powzięcia informacji o braku płatności przez okres 30 dni po upływie terminu do zapłaty określonego zgodnie z § </w:t>
      </w:r>
      <w:r w:rsidR="004B2A8A" w:rsidRPr="00045649">
        <w:rPr>
          <w:sz w:val="24"/>
        </w:rPr>
        <w:t>9</w:t>
      </w:r>
      <w:r w:rsidRPr="00045649">
        <w:rPr>
          <w:sz w:val="24"/>
        </w:rPr>
        <w:t xml:space="preserve"> ust. 6 </w:t>
      </w:r>
      <w:r w:rsidR="004B2A8A" w:rsidRPr="00045649">
        <w:rPr>
          <w:sz w:val="24"/>
        </w:rPr>
        <w:t>U</w:t>
      </w:r>
      <w:r w:rsidRPr="00045649">
        <w:rPr>
          <w:sz w:val="24"/>
        </w:rPr>
        <w:t xml:space="preserve">mowy, </w:t>
      </w:r>
    </w:p>
    <w:p w14:paraId="56146861" w14:textId="602B83E8" w:rsidR="00E318C6" w:rsidRPr="00045649" w:rsidRDefault="00000000" w:rsidP="007624D6">
      <w:pPr>
        <w:spacing w:after="0" w:line="360" w:lineRule="auto"/>
        <w:ind w:left="0" w:firstLine="0"/>
        <w:jc w:val="left"/>
        <w:rPr>
          <w:sz w:val="24"/>
        </w:rPr>
      </w:pPr>
      <w:r w:rsidRPr="00045649">
        <w:rPr>
          <w:sz w:val="24"/>
        </w:rPr>
        <w:t xml:space="preserve"> </w:t>
      </w:r>
    </w:p>
    <w:p w14:paraId="67F52C46" w14:textId="35E0DF38" w:rsidR="00E318C6" w:rsidRPr="00045649" w:rsidRDefault="00000000" w:rsidP="007624D6">
      <w:pPr>
        <w:pStyle w:val="Nagwek1"/>
        <w:spacing w:line="360" w:lineRule="auto"/>
        <w:ind w:right="108"/>
        <w:rPr>
          <w:sz w:val="24"/>
        </w:rPr>
      </w:pPr>
      <w:r w:rsidRPr="00045649">
        <w:rPr>
          <w:sz w:val="24"/>
        </w:rPr>
        <w:t xml:space="preserve">§ </w:t>
      </w:r>
      <w:r w:rsidR="00E07AA2" w:rsidRPr="00045649">
        <w:rPr>
          <w:sz w:val="24"/>
        </w:rPr>
        <w:t>13</w:t>
      </w:r>
      <w:r w:rsidRPr="00045649">
        <w:rPr>
          <w:sz w:val="24"/>
        </w:rPr>
        <w:t xml:space="preserve">. Zabezpieczenie należytego wykonania Umowy </w:t>
      </w:r>
    </w:p>
    <w:p w14:paraId="43B06DDE" w14:textId="7E3130B1" w:rsidR="00E318C6" w:rsidRPr="00045649" w:rsidRDefault="00000000" w:rsidP="007624D6">
      <w:pPr>
        <w:numPr>
          <w:ilvl w:val="0"/>
          <w:numId w:val="17"/>
        </w:numPr>
        <w:spacing w:line="360" w:lineRule="auto"/>
        <w:ind w:right="99" w:hanging="356"/>
        <w:rPr>
          <w:sz w:val="24"/>
        </w:rPr>
      </w:pPr>
      <w:r w:rsidRPr="00045649">
        <w:rPr>
          <w:sz w:val="24"/>
        </w:rPr>
        <w:t xml:space="preserve">Strony zgodnie potwierdzają, że przed zawarciem niniejszej Umowy Wykonawca wniósł zabezpieczenie należytego wykonania Umowy w wysokości 5% wartości brutto wynagrodzenia Wykonawcy określonego w § </w:t>
      </w:r>
      <w:r w:rsidR="004B2A8A" w:rsidRPr="00045649">
        <w:rPr>
          <w:sz w:val="24"/>
        </w:rPr>
        <w:t>8</w:t>
      </w:r>
      <w:r w:rsidRPr="00045649">
        <w:rPr>
          <w:sz w:val="24"/>
        </w:rPr>
        <w:t xml:space="preserve"> ust. 1 </w:t>
      </w:r>
      <w:r w:rsidR="004B2A8A" w:rsidRPr="00045649">
        <w:rPr>
          <w:sz w:val="24"/>
        </w:rPr>
        <w:t xml:space="preserve">Umowy, </w:t>
      </w:r>
      <w:r w:rsidRPr="00045649">
        <w:rPr>
          <w:sz w:val="24"/>
        </w:rPr>
        <w:t xml:space="preserve">tj. w kwocie </w:t>
      </w:r>
      <w:r w:rsidR="00073191" w:rsidRPr="00045649">
        <w:rPr>
          <w:bCs/>
          <w:sz w:val="24"/>
        </w:rPr>
        <w:t>____________</w:t>
      </w:r>
      <w:r w:rsidRPr="00045649">
        <w:rPr>
          <w:sz w:val="24"/>
        </w:rPr>
        <w:t xml:space="preserve"> zł</w:t>
      </w:r>
      <w:r w:rsidRPr="00045649">
        <w:rPr>
          <w:bCs/>
          <w:sz w:val="24"/>
        </w:rPr>
        <w:t>,</w:t>
      </w:r>
      <w:r w:rsidRPr="00045649">
        <w:rPr>
          <w:b/>
          <w:sz w:val="24"/>
        </w:rPr>
        <w:t xml:space="preserve"> </w:t>
      </w:r>
      <w:r w:rsidRPr="00045649">
        <w:rPr>
          <w:sz w:val="24"/>
        </w:rPr>
        <w:t xml:space="preserve">które służyć będzie pokryciu roszczeń Zamawiającego z tytułu niewykonania lub nienależytego wykonania Umowy oraz z tytułu rękojmi za wady i gwarancji jakości. </w:t>
      </w:r>
    </w:p>
    <w:p w14:paraId="6273C1D3" w14:textId="14BB96DB" w:rsidR="00E318C6" w:rsidRPr="00045649" w:rsidRDefault="00000000" w:rsidP="007624D6">
      <w:pPr>
        <w:numPr>
          <w:ilvl w:val="0"/>
          <w:numId w:val="17"/>
        </w:numPr>
        <w:spacing w:line="360" w:lineRule="auto"/>
        <w:ind w:right="99" w:hanging="356"/>
        <w:rPr>
          <w:sz w:val="24"/>
        </w:rPr>
      </w:pPr>
      <w:r w:rsidRPr="00045649">
        <w:rPr>
          <w:sz w:val="24"/>
        </w:rPr>
        <w:t xml:space="preserve">Zabezpieczeniem objęty jest cały okres realizacji Umowy oraz okres rękojmi i gwarancji jakości. Ma ono na celu zabezpieczenie zgodnego z Umową wykonania przez Wykonawcę przedmiotu Umowy. </w:t>
      </w:r>
    </w:p>
    <w:p w14:paraId="5A5EFBEE" w14:textId="77777777" w:rsidR="00E318C6" w:rsidRPr="00045649" w:rsidRDefault="00000000" w:rsidP="007624D6">
      <w:pPr>
        <w:numPr>
          <w:ilvl w:val="0"/>
          <w:numId w:val="17"/>
        </w:numPr>
        <w:spacing w:line="360" w:lineRule="auto"/>
        <w:ind w:right="99" w:hanging="356"/>
        <w:rPr>
          <w:sz w:val="24"/>
        </w:rPr>
      </w:pPr>
      <w:r w:rsidRPr="00045649">
        <w:rPr>
          <w:sz w:val="24"/>
        </w:rPr>
        <w:lastRenderedPageBreak/>
        <w:t xml:space="preserve">W trakcie realizacji Umowy Wykonawca może dokonać zmiany formy zabezpieczenia należytego wykonania Umowy na jedną lub kilka form, o których mowa w art. 451 ust. 1 ustawy </w:t>
      </w:r>
      <w:proofErr w:type="spellStart"/>
      <w:r w:rsidRPr="00045649">
        <w:rPr>
          <w:sz w:val="24"/>
        </w:rPr>
        <w:t>Pzp</w:t>
      </w:r>
      <w:proofErr w:type="spellEnd"/>
      <w:r w:rsidRPr="00045649">
        <w:rPr>
          <w:sz w:val="24"/>
        </w:rPr>
        <w:t xml:space="preserve">. Zmiana formy zabezpieczenia należytego wykonania Umowy jest dokonywana z zachowaniem jego ciągłości i bez zmniejszenia jego wysokości. </w:t>
      </w:r>
    </w:p>
    <w:p w14:paraId="08F3B507" w14:textId="77777777" w:rsidR="00E318C6" w:rsidRPr="00045649" w:rsidRDefault="00000000" w:rsidP="007624D6">
      <w:pPr>
        <w:numPr>
          <w:ilvl w:val="0"/>
          <w:numId w:val="17"/>
        </w:numPr>
        <w:spacing w:line="360" w:lineRule="auto"/>
        <w:ind w:right="99" w:hanging="356"/>
        <w:rPr>
          <w:sz w:val="24"/>
        </w:rPr>
      </w:pPr>
      <w:r w:rsidRPr="00045649">
        <w:rPr>
          <w:sz w:val="24"/>
        </w:rPr>
        <w:t xml:space="preserve">Zamawiającemu przysługuje prawo do skorzystania z zabezpieczenia należytego wykonania Umowy w przypadku zaistnienia któregokolwiek z poniższych zdarzeń: </w:t>
      </w:r>
    </w:p>
    <w:p w14:paraId="08747FAC" w14:textId="77777777" w:rsidR="00E318C6" w:rsidRPr="00045649" w:rsidRDefault="00000000" w:rsidP="007624D6">
      <w:pPr>
        <w:numPr>
          <w:ilvl w:val="1"/>
          <w:numId w:val="17"/>
        </w:numPr>
        <w:spacing w:line="360" w:lineRule="auto"/>
        <w:ind w:right="99" w:hanging="356"/>
        <w:rPr>
          <w:sz w:val="24"/>
        </w:rPr>
      </w:pPr>
      <w:r w:rsidRPr="00045649">
        <w:rPr>
          <w:sz w:val="24"/>
        </w:rPr>
        <w:t xml:space="preserve">wykonywania przez Wykonawcę przedmiotu Umowy w sposób wadliwy albo sprzeczny z warunkami Umowy, </w:t>
      </w:r>
    </w:p>
    <w:p w14:paraId="7852B0D0" w14:textId="77777777" w:rsidR="00E318C6" w:rsidRPr="00045649" w:rsidRDefault="00000000" w:rsidP="007624D6">
      <w:pPr>
        <w:numPr>
          <w:ilvl w:val="1"/>
          <w:numId w:val="17"/>
        </w:numPr>
        <w:spacing w:line="360" w:lineRule="auto"/>
        <w:ind w:right="99" w:hanging="356"/>
        <w:rPr>
          <w:sz w:val="24"/>
        </w:rPr>
      </w:pPr>
      <w:r w:rsidRPr="00045649">
        <w:rPr>
          <w:sz w:val="24"/>
        </w:rPr>
        <w:t xml:space="preserve">wystąpienia zwłoki w wykonywaniu przedmiotu Umowy, w stosunku do terminów określonych w Umowie, </w:t>
      </w:r>
    </w:p>
    <w:p w14:paraId="175618C5" w14:textId="77777777" w:rsidR="00E318C6" w:rsidRPr="00045649" w:rsidRDefault="00000000" w:rsidP="007624D6">
      <w:pPr>
        <w:numPr>
          <w:ilvl w:val="1"/>
          <w:numId w:val="17"/>
        </w:numPr>
        <w:spacing w:line="360" w:lineRule="auto"/>
        <w:ind w:right="99" w:hanging="356"/>
        <w:rPr>
          <w:sz w:val="24"/>
        </w:rPr>
      </w:pPr>
      <w:r w:rsidRPr="00045649">
        <w:rPr>
          <w:sz w:val="24"/>
        </w:rPr>
        <w:t xml:space="preserve">w przypadku zaistnienia roszczeń Zamawiającego względem Wykonawcy, wynikających z Umowy, w tym spowodowanych niewykonaniem lub nienależytym wykonaniem Umowy, roszczeń z tytułu rękojmi za wady lub gwarancji jakości. </w:t>
      </w:r>
    </w:p>
    <w:p w14:paraId="5D01051F" w14:textId="77777777" w:rsidR="00E318C6" w:rsidRPr="00045649" w:rsidRDefault="00000000" w:rsidP="007624D6">
      <w:pPr>
        <w:numPr>
          <w:ilvl w:val="0"/>
          <w:numId w:val="17"/>
        </w:numPr>
        <w:spacing w:line="360" w:lineRule="auto"/>
        <w:ind w:right="99" w:hanging="356"/>
        <w:rPr>
          <w:sz w:val="24"/>
        </w:rPr>
      </w:pPr>
      <w:r w:rsidRPr="00045649">
        <w:rPr>
          <w:sz w:val="24"/>
        </w:rPr>
        <w:t xml:space="preserve">Po zrealizowaniu przedmiotu Umowy Zamawiający dokona zwrotu 70% kwoty zabezpieczenia należytego wykonania Umowy w ciągu 30 dni od daty podpisania przez strony Umowy protokołu odbioru końcowego, stwierdzającego brak wad.  </w:t>
      </w:r>
    </w:p>
    <w:p w14:paraId="0B2E6203" w14:textId="77777777" w:rsidR="00E318C6" w:rsidRPr="00045649" w:rsidRDefault="00000000" w:rsidP="007624D6">
      <w:pPr>
        <w:numPr>
          <w:ilvl w:val="0"/>
          <w:numId w:val="17"/>
        </w:numPr>
        <w:spacing w:line="360" w:lineRule="auto"/>
        <w:ind w:right="99" w:hanging="356"/>
        <w:rPr>
          <w:sz w:val="24"/>
        </w:rPr>
      </w:pPr>
      <w:r w:rsidRPr="00045649">
        <w:rPr>
          <w:sz w:val="24"/>
        </w:rPr>
        <w:t xml:space="preserve">Pozostałe 30% kwoty zabezpieczenia należytego wykonania Umowy zostanie zwrócone Wykonawcy w terminie 15 dni po upływie okresu rękojmi i gwarancji jakości. </w:t>
      </w:r>
    </w:p>
    <w:p w14:paraId="0D72C836" w14:textId="77777777" w:rsidR="00E318C6" w:rsidRPr="00045649" w:rsidRDefault="00000000" w:rsidP="007624D6">
      <w:pPr>
        <w:numPr>
          <w:ilvl w:val="0"/>
          <w:numId w:val="17"/>
        </w:numPr>
        <w:spacing w:after="0" w:line="360" w:lineRule="auto"/>
        <w:ind w:right="99" w:hanging="356"/>
        <w:rPr>
          <w:sz w:val="24"/>
        </w:rPr>
      </w:pPr>
      <w:r w:rsidRPr="00045649">
        <w:rPr>
          <w:sz w:val="24"/>
        </w:rPr>
        <w:t xml:space="preserve">Jeżeli okresy, dla jakich ma być ustanowione zabezpieczenie należytego wykonania Umowy ulegną przedłużeniu, Wykonawca zobowiązany jest do odpowiedniego przedłużenia obowiązywania zabezpieczenia należytego wykonania Umowy.  </w:t>
      </w:r>
    </w:p>
    <w:p w14:paraId="07777F29" w14:textId="77777777" w:rsidR="00E318C6" w:rsidRPr="00045649" w:rsidRDefault="00000000" w:rsidP="007624D6">
      <w:pPr>
        <w:spacing w:after="0" w:line="360" w:lineRule="auto"/>
        <w:ind w:left="0" w:right="56" w:firstLine="0"/>
        <w:jc w:val="center"/>
        <w:rPr>
          <w:sz w:val="24"/>
        </w:rPr>
      </w:pPr>
      <w:r w:rsidRPr="00045649">
        <w:rPr>
          <w:b/>
          <w:sz w:val="24"/>
        </w:rPr>
        <w:t xml:space="preserve"> </w:t>
      </w:r>
    </w:p>
    <w:p w14:paraId="0E55FC93" w14:textId="2175C519" w:rsidR="00E318C6" w:rsidRPr="00045649" w:rsidRDefault="00000000" w:rsidP="007624D6">
      <w:pPr>
        <w:pStyle w:val="Nagwek1"/>
        <w:spacing w:after="19" w:line="360" w:lineRule="auto"/>
        <w:ind w:right="105"/>
        <w:rPr>
          <w:sz w:val="24"/>
        </w:rPr>
      </w:pPr>
      <w:r w:rsidRPr="00045649">
        <w:rPr>
          <w:sz w:val="24"/>
        </w:rPr>
        <w:t xml:space="preserve">§ </w:t>
      </w:r>
      <w:r w:rsidR="00E07AA2" w:rsidRPr="00045649">
        <w:rPr>
          <w:sz w:val="24"/>
        </w:rPr>
        <w:t>14</w:t>
      </w:r>
      <w:r w:rsidRPr="00045649">
        <w:rPr>
          <w:sz w:val="24"/>
        </w:rPr>
        <w:t xml:space="preserve">. Wymogi w zakresie zatrudnienia personelu Wykonawcy </w:t>
      </w:r>
    </w:p>
    <w:p w14:paraId="13C73B1E" w14:textId="506A1470" w:rsidR="00E318C6" w:rsidRPr="00045649" w:rsidRDefault="00000000" w:rsidP="007624D6">
      <w:pPr>
        <w:numPr>
          <w:ilvl w:val="0"/>
          <w:numId w:val="18"/>
        </w:numPr>
        <w:spacing w:line="360" w:lineRule="auto"/>
        <w:ind w:right="99" w:hanging="356"/>
        <w:rPr>
          <w:sz w:val="24"/>
        </w:rPr>
      </w:pPr>
      <w:r w:rsidRPr="00045649">
        <w:rPr>
          <w:sz w:val="24"/>
        </w:rPr>
        <w:t xml:space="preserve">Zamawiający wymaga, aby czynności związane z wykonaniem </w:t>
      </w:r>
      <w:r w:rsidR="004C263E" w:rsidRPr="00045649">
        <w:rPr>
          <w:sz w:val="24"/>
        </w:rPr>
        <w:t xml:space="preserve">robót murarskich i ogólnobudowlanych, </w:t>
      </w:r>
      <w:r w:rsidRPr="00045649">
        <w:rPr>
          <w:sz w:val="24"/>
        </w:rPr>
        <w:t xml:space="preserve">instalacji elektrycznych i instalacji sanitarnych, o ile nie są wykonywane przez osoby w ramach prowadzonej przez nie działalności gospodarczej, były wykonywane przez pracowników zatrudnionych przez Wykonawcę lub podwykonawców na podstawie stosunku pracy w rozumieniu ustawy z dnia 26 czerwca </w:t>
      </w:r>
      <w:r w:rsidRPr="00045649">
        <w:rPr>
          <w:sz w:val="24"/>
        </w:rPr>
        <w:lastRenderedPageBreak/>
        <w:t xml:space="preserve">1974 r. Kodeks pracy (Dz. U. z 2023 r., poz. 1465). Wymóg ten nie dotyczy kierownika budowy, kierowników robót, oraz innych osób pełniących samodzielne funkcje techniczne w budownictwie w rozumieniu ustawy Prawo budowlane, jak również dostawców materiałów. </w:t>
      </w:r>
    </w:p>
    <w:p w14:paraId="5D33ABB6" w14:textId="77777777" w:rsidR="00E318C6" w:rsidRPr="00045649" w:rsidRDefault="00000000" w:rsidP="007624D6">
      <w:pPr>
        <w:numPr>
          <w:ilvl w:val="0"/>
          <w:numId w:val="18"/>
        </w:numPr>
        <w:spacing w:after="37" w:line="360" w:lineRule="auto"/>
        <w:ind w:right="99" w:hanging="356"/>
        <w:rPr>
          <w:sz w:val="24"/>
        </w:rPr>
      </w:pPr>
      <w:r w:rsidRPr="00045649">
        <w:rPr>
          <w:sz w:val="24"/>
        </w:rPr>
        <w:t xml:space="preserve">W trakcie realizacji przedmiotu Umowy, Zamawiający uprawniony jest do wykonywania czynności kontrolnych wobec Wykonawcy odnośnie spełniania przez Wykonawcę lub podwykonawcę wymogu zatrudnienia na podstawie stosunku pracy osób wykonujących czynności wskazane w ust. 1. Zamawiający jest uprawniony, w wyznaczonym terminie, w szczególności do żądania: </w:t>
      </w:r>
    </w:p>
    <w:p w14:paraId="224F5FB4" w14:textId="77777777" w:rsidR="00E318C6" w:rsidRPr="00045649" w:rsidRDefault="00000000" w:rsidP="007624D6">
      <w:pPr>
        <w:numPr>
          <w:ilvl w:val="1"/>
          <w:numId w:val="18"/>
        </w:numPr>
        <w:spacing w:line="360" w:lineRule="auto"/>
        <w:ind w:left="709" w:right="99" w:hanging="283"/>
        <w:rPr>
          <w:sz w:val="24"/>
        </w:rPr>
      </w:pPr>
      <w:r w:rsidRPr="00045649">
        <w:rPr>
          <w:sz w:val="24"/>
        </w:rPr>
        <w:t xml:space="preserve">oświadczenia zatrudnionego pracownika; </w:t>
      </w:r>
    </w:p>
    <w:p w14:paraId="5A173629" w14:textId="77777777" w:rsidR="00E318C6" w:rsidRPr="00045649" w:rsidRDefault="00000000" w:rsidP="007624D6">
      <w:pPr>
        <w:numPr>
          <w:ilvl w:val="1"/>
          <w:numId w:val="18"/>
        </w:numPr>
        <w:spacing w:line="360" w:lineRule="auto"/>
        <w:ind w:left="709" w:right="99" w:hanging="283"/>
        <w:rPr>
          <w:sz w:val="24"/>
        </w:rPr>
      </w:pPr>
      <w:r w:rsidRPr="00045649">
        <w:rPr>
          <w:sz w:val="24"/>
        </w:rPr>
        <w:t xml:space="preserve">oświadczenia wykonawcy lub podwykonawcy o zatrudnieniu pracownika na podstawie stosunku pracy; </w:t>
      </w:r>
    </w:p>
    <w:p w14:paraId="47859E75" w14:textId="77777777" w:rsidR="00E318C6" w:rsidRPr="00045649" w:rsidRDefault="00000000" w:rsidP="007624D6">
      <w:pPr>
        <w:numPr>
          <w:ilvl w:val="1"/>
          <w:numId w:val="18"/>
        </w:numPr>
        <w:spacing w:line="360" w:lineRule="auto"/>
        <w:ind w:left="709" w:right="99" w:hanging="283"/>
        <w:rPr>
          <w:sz w:val="24"/>
        </w:rPr>
      </w:pPr>
      <w:r w:rsidRPr="00045649">
        <w:rPr>
          <w:sz w:val="24"/>
        </w:rPr>
        <w:t xml:space="preserve">poświadczonej za zgodność z oryginałem kopii umowy o pracę zatrudnionego pracownika; 4) innych dokumentów; </w:t>
      </w:r>
    </w:p>
    <w:p w14:paraId="6C1CC6FE" w14:textId="77777777" w:rsidR="00E318C6" w:rsidRPr="00045649" w:rsidRDefault="00000000" w:rsidP="007624D6">
      <w:pPr>
        <w:spacing w:line="360" w:lineRule="auto"/>
        <w:ind w:left="356" w:right="99" w:firstLine="0"/>
        <w:rPr>
          <w:sz w:val="24"/>
        </w:rPr>
      </w:pPr>
      <w:r w:rsidRPr="00045649">
        <w:rPr>
          <w:sz w:val="24"/>
        </w:rPr>
        <w:t xml:space="preserve">- zawierających informacje, w tym dane osobowe, niezbędne do weryfikacji zatrudnienia na podstawie stosunku pracy, w szczególności imię i nazwisko zatrudnionego pracownika, datę zawarcia stosunku pracy, rodzaj umowy o pracę i zakres obowiązków pracownika. </w:t>
      </w:r>
    </w:p>
    <w:p w14:paraId="5C840FC7" w14:textId="77777777" w:rsidR="00BF4165" w:rsidRPr="00045649" w:rsidRDefault="00000000" w:rsidP="00BF4165">
      <w:pPr>
        <w:numPr>
          <w:ilvl w:val="0"/>
          <w:numId w:val="18"/>
        </w:numPr>
        <w:spacing w:after="0" w:line="360" w:lineRule="auto"/>
        <w:ind w:right="99" w:hanging="356"/>
        <w:rPr>
          <w:sz w:val="24"/>
        </w:rPr>
      </w:pPr>
      <w:r w:rsidRPr="00045649">
        <w:rPr>
          <w:sz w:val="24"/>
        </w:rPr>
        <w:t xml:space="preserve">W przypadku uzasadnionych wątpliwości, co do przestrzegania prawa pracy przez Wykonawcę lub podwykonawcę, Zamawiający może zwrócić się o przeprowadzenie kontroli przez Państwową Inspekcję Pracy. </w:t>
      </w:r>
    </w:p>
    <w:p w14:paraId="690B5FEF" w14:textId="497D070B" w:rsidR="00E318C6" w:rsidRPr="00045649" w:rsidRDefault="00000000" w:rsidP="00BF4165">
      <w:pPr>
        <w:spacing w:after="0" w:line="360" w:lineRule="auto"/>
        <w:ind w:left="356" w:right="99" w:firstLine="0"/>
        <w:rPr>
          <w:sz w:val="24"/>
        </w:rPr>
      </w:pPr>
      <w:r w:rsidRPr="00045649">
        <w:rPr>
          <w:b/>
          <w:sz w:val="24"/>
        </w:rPr>
        <w:t xml:space="preserve"> </w:t>
      </w:r>
    </w:p>
    <w:p w14:paraId="371CDC94" w14:textId="2091B4D7" w:rsidR="00881477" w:rsidRPr="00045649" w:rsidRDefault="0009046F" w:rsidP="00045649">
      <w:pPr>
        <w:pStyle w:val="Nagwek1"/>
        <w:spacing w:after="19" w:line="360" w:lineRule="auto"/>
        <w:rPr>
          <w:sz w:val="24"/>
        </w:rPr>
      </w:pPr>
      <w:r w:rsidRPr="00045649">
        <w:rPr>
          <w:sz w:val="24"/>
        </w:rPr>
        <w:t xml:space="preserve">§ 15. Harmonogram </w:t>
      </w:r>
      <w:r w:rsidR="003A3A1A" w:rsidRPr="00045649">
        <w:rPr>
          <w:sz w:val="24"/>
        </w:rPr>
        <w:t>rzeczowo – finansowy</w:t>
      </w:r>
    </w:p>
    <w:p w14:paraId="71A3BB04" w14:textId="436BFF30" w:rsidR="00881477" w:rsidRPr="00045649" w:rsidRDefault="00881477" w:rsidP="007624D6">
      <w:pPr>
        <w:numPr>
          <w:ilvl w:val="0"/>
          <w:numId w:val="43"/>
        </w:numPr>
        <w:spacing w:after="120" w:line="360" w:lineRule="auto"/>
        <w:ind w:left="426" w:hanging="426"/>
        <w:contextualSpacing/>
        <w:rPr>
          <w:rFonts w:eastAsia="Calibri"/>
          <w:color w:val="auto"/>
          <w:kern w:val="0"/>
          <w:sz w:val="24"/>
          <w:lang w:eastAsia="en-US"/>
          <w14:ligatures w14:val="none"/>
        </w:rPr>
      </w:pPr>
      <w:r w:rsidRPr="00045649">
        <w:rPr>
          <w:rFonts w:eastAsia="Calibri"/>
          <w:color w:val="auto"/>
          <w:kern w:val="0"/>
          <w:sz w:val="24"/>
          <w:lang w:eastAsia="en-US"/>
          <w14:ligatures w14:val="none"/>
        </w:rPr>
        <w:t>Wykonawca będzie realizowany przedmiot Umowy zgodnie z Harmonogramem rzeczowo – finansow</w:t>
      </w:r>
      <w:r w:rsidR="004D35FF" w:rsidRPr="00045649">
        <w:rPr>
          <w:rFonts w:eastAsia="Calibri"/>
          <w:color w:val="auto"/>
          <w:kern w:val="0"/>
          <w:sz w:val="24"/>
          <w:lang w:eastAsia="en-US"/>
          <w14:ligatures w14:val="none"/>
        </w:rPr>
        <w:t>ym.</w:t>
      </w:r>
    </w:p>
    <w:p w14:paraId="314A7746" w14:textId="3C99A632" w:rsidR="00881477" w:rsidRPr="00045649" w:rsidRDefault="00881477" w:rsidP="007624D6">
      <w:pPr>
        <w:numPr>
          <w:ilvl w:val="0"/>
          <w:numId w:val="43"/>
        </w:numPr>
        <w:spacing w:after="120" w:line="360" w:lineRule="auto"/>
        <w:ind w:left="426" w:hanging="426"/>
        <w:contextualSpacing/>
        <w:rPr>
          <w:rFonts w:eastAsia="Calibri"/>
          <w:color w:val="auto"/>
          <w:kern w:val="0"/>
          <w:sz w:val="24"/>
          <w:lang w:eastAsia="en-US"/>
          <w14:ligatures w14:val="none"/>
        </w:rPr>
      </w:pPr>
      <w:r w:rsidRPr="00045649">
        <w:rPr>
          <w:rFonts w:eastAsia="Calibri"/>
          <w:color w:val="auto"/>
          <w:kern w:val="0"/>
          <w:sz w:val="24"/>
          <w:lang w:eastAsia="en-US"/>
          <w14:ligatures w14:val="none"/>
        </w:rPr>
        <w:t xml:space="preserve">Harmonogram oraz wszystkie jego aktualizacje będą złożone w wersji papierowej i w edytowalnej wersji elektronicznej w układzie uzgodnionym z Inspektorem nadzoru inwestorskiego. Harmonogram powinien być sporządzony w czytelny sposób w wersji </w:t>
      </w:r>
      <w:r w:rsidRPr="00045649">
        <w:rPr>
          <w:rFonts w:eastAsia="Calibri"/>
          <w:color w:val="auto"/>
          <w:kern w:val="0"/>
          <w:sz w:val="24"/>
          <w:lang w:eastAsia="en-US"/>
          <w14:ligatures w14:val="none"/>
        </w:rPr>
        <w:lastRenderedPageBreak/>
        <w:t xml:space="preserve">papierowej i graficznej zawierającej wyróżnienie poszczególnych etapów postępu w realizacji robót budowlanych. </w:t>
      </w:r>
    </w:p>
    <w:p w14:paraId="10CE84C9" w14:textId="77777777" w:rsidR="00881477" w:rsidRPr="00045649" w:rsidRDefault="00881477" w:rsidP="007624D6">
      <w:pPr>
        <w:numPr>
          <w:ilvl w:val="0"/>
          <w:numId w:val="43"/>
        </w:numPr>
        <w:spacing w:after="120" w:line="360" w:lineRule="auto"/>
        <w:ind w:left="426" w:hanging="426"/>
        <w:contextualSpacing/>
        <w:rPr>
          <w:rFonts w:eastAsia="Calibri"/>
          <w:color w:val="auto"/>
          <w:kern w:val="0"/>
          <w:sz w:val="24"/>
          <w:lang w:eastAsia="en-US"/>
          <w14:ligatures w14:val="none"/>
        </w:rPr>
      </w:pPr>
      <w:r w:rsidRPr="00045649">
        <w:rPr>
          <w:rFonts w:eastAsia="Calibri"/>
          <w:color w:val="auto"/>
          <w:kern w:val="0"/>
          <w:sz w:val="24"/>
          <w:lang w:eastAsia="en-US"/>
          <w14:ligatures w14:val="none"/>
        </w:rPr>
        <w:t>Wykonawca będzie przechowywał egzemplarz zatwierdzonego Harmonogramu rzeczowo – finansowego na Terenie budowy wraz z Programem zapewnienia jakości robót budowlanych będących przedmiotem Umowy.</w:t>
      </w:r>
    </w:p>
    <w:p w14:paraId="5DC8CA04" w14:textId="77777777" w:rsidR="00881477" w:rsidRPr="00045649" w:rsidRDefault="00881477" w:rsidP="007624D6">
      <w:pPr>
        <w:numPr>
          <w:ilvl w:val="0"/>
          <w:numId w:val="43"/>
        </w:numPr>
        <w:tabs>
          <w:tab w:val="left" w:pos="851"/>
        </w:tabs>
        <w:spacing w:after="120" w:line="360" w:lineRule="auto"/>
        <w:ind w:left="426" w:hanging="426"/>
        <w:contextualSpacing/>
        <w:rPr>
          <w:rFonts w:eastAsia="Calibri"/>
          <w:color w:val="auto"/>
          <w:kern w:val="0"/>
          <w:sz w:val="24"/>
          <w:lang w:eastAsia="en-US"/>
          <w14:ligatures w14:val="none"/>
        </w:rPr>
      </w:pPr>
      <w:r w:rsidRPr="00045649">
        <w:rPr>
          <w:rFonts w:eastAsia="Calibri"/>
          <w:color w:val="auto"/>
          <w:kern w:val="0"/>
          <w:sz w:val="24"/>
          <w:lang w:eastAsia="en-US"/>
          <w14:ligatures w14:val="none"/>
        </w:rPr>
        <w:t xml:space="preserve">Harmonogram rzeczowo – finansowy uwzględnia w szczególności: </w:t>
      </w:r>
    </w:p>
    <w:p w14:paraId="7AFAE1BA" w14:textId="6F2D6C1E" w:rsidR="00881477" w:rsidRPr="00045649" w:rsidRDefault="00881477" w:rsidP="007624D6">
      <w:pPr>
        <w:numPr>
          <w:ilvl w:val="0"/>
          <w:numId w:val="41"/>
        </w:numPr>
        <w:tabs>
          <w:tab w:val="left" w:pos="709"/>
          <w:tab w:val="left" w:pos="1276"/>
        </w:tabs>
        <w:spacing w:after="0" w:line="360" w:lineRule="auto"/>
        <w:ind w:left="709" w:hanging="283"/>
        <w:contextualSpacing/>
        <w:rPr>
          <w:rFonts w:eastAsia="Calibri"/>
          <w:color w:val="auto"/>
          <w:kern w:val="0"/>
          <w:sz w:val="24"/>
          <w:lang w:eastAsia="en-US"/>
          <w14:ligatures w14:val="none"/>
        </w:rPr>
      </w:pPr>
      <w:r w:rsidRPr="00045649">
        <w:rPr>
          <w:rFonts w:eastAsia="Calibri"/>
          <w:color w:val="auto"/>
          <w:kern w:val="0"/>
          <w:sz w:val="24"/>
          <w:lang w:eastAsia="en-US"/>
          <w14:ligatures w14:val="none"/>
        </w:rPr>
        <w:t xml:space="preserve">kolejność, w jakiej Wykonawca zamierza prowadzić roboty budowlane stanowiące przedmiot Umowy; terminy wykonywania, daty rozpoczęcia i zakończenia robót składających się na przedmiot Umowy, kolejność zamawiania przez Wykonawcę urządzeń i dostaw na Teren budowy, założenie prowadzenia w okresie zimowym stałych dostaw materiałów na Teren budowy w zakresie niezbędnym do zachowania ciągłości robót budowlanych, co najmniej na poziomie określonym przez Inspektora nadzoru inwestorskiego; </w:t>
      </w:r>
    </w:p>
    <w:p w14:paraId="05B29A74" w14:textId="4025E139" w:rsidR="00881477" w:rsidRPr="00045649" w:rsidRDefault="00881477" w:rsidP="007624D6">
      <w:pPr>
        <w:numPr>
          <w:ilvl w:val="0"/>
          <w:numId w:val="41"/>
        </w:numPr>
        <w:tabs>
          <w:tab w:val="left" w:pos="709"/>
          <w:tab w:val="left" w:pos="1276"/>
        </w:tabs>
        <w:spacing w:after="0" w:line="360" w:lineRule="auto"/>
        <w:ind w:left="709" w:hanging="283"/>
        <w:contextualSpacing/>
        <w:rPr>
          <w:rFonts w:eastAsia="Calibri"/>
          <w:color w:val="auto"/>
          <w:kern w:val="0"/>
          <w:sz w:val="24"/>
          <w:lang w:eastAsia="en-US"/>
          <w14:ligatures w14:val="none"/>
        </w:rPr>
      </w:pPr>
      <w:r w:rsidRPr="00045649">
        <w:rPr>
          <w:rFonts w:eastAsia="Calibri"/>
          <w:color w:val="auto"/>
          <w:kern w:val="0"/>
          <w:sz w:val="24"/>
          <w:lang w:eastAsia="en-US"/>
          <w14:ligatures w14:val="none"/>
        </w:rPr>
        <w:t>szacowanie przerobu i płatności (brutto).</w:t>
      </w:r>
    </w:p>
    <w:p w14:paraId="2802FFBA" w14:textId="77777777" w:rsidR="00881477" w:rsidRPr="00045649" w:rsidRDefault="00881477" w:rsidP="007624D6">
      <w:pPr>
        <w:numPr>
          <w:ilvl w:val="1"/>
          <w:numId w:val="42"/>
        </w:numPr>
        <w:tabs>
          <w:tab w:val="left" w:pos="567"/>
          <w:tab w:val="left" w:pos="1276"/>
        </w:tabs>
        <w:spacing w:after="0" w:line="360" w:lineRule="auto"/>
        <w:ind w:left="426" w:hanging="426"/>
        <w:contextualSpacing/>
        <w:rPr>
          <w:rFonts w:eastAsia="Calibri"/>
          <w:color w:val="auto"/>
          <w:kern w:val="0"/>
          <w:sz w:val="24"/>
          <w:lang w:eastAsia="en-US"/>
          <w14:ligatures w14:val="none"/>
        </w:rPr>
      </w:pPr>
      <w:r w:rsidRPr="00045649">
        <w:rPr>
          <w:rFonts w:eastAsia="Calibri"/>
          <w:color w:val="auto"/>
          <w:kern w:val="0"/>
          <w:sz w:val="24"/>
          <w:lang w:eastAsia="en-US"/>
          <w14:ligatures w14:val="none"/>
        </w:rPr>
        <w:t xml:space="preserve">Jeżeli wprowadzenie zmian do Harmonogramu rzeczowo-finansowego nie prowadzi do zmiany Terminu zakończenia robót, ich wprowadzenie nie wymaga zmiany Umowy. </w:t>
      </w:r>
    </w:p>
    <w:p w14:paraId="1619452F" w14:textId="597B04B2" w:rsidR="00881477" w:rsidRPr="00045649" w:rsidRDefault="00881477" w:rsidP="007624D6">
      <w:pPr>
        <w:numPr>
          <w:ilvl w:val="1"/>
          <w:numId w:val="42"/>
        </w:numPr>
        <w:tabs>
          <w:tab w:val="left" w:pos="426"/>
          <w:tab w:val="left" w:pos="1276"/>
        </w:tabs>
        <w:spacing w:after="0" w:line="360" w:lineRule="auto"/>
        <w:ind w:left="426" w:hanging="426"/>
        <w:contextualSpacing/>
        <w:rPr>
          <w:rFonts w:eastAsia="Calibri"/>
          <w:color w:val="auto"/>
          <w:kern w:val="0"/>
          <w:sz w:val="24"/>
          <w:lang w:eastAsia="en-US"/>
          <w14:ligatures w14:val="none"/>
        </w:rPr>
      </w:pPr>
      <w:r w:rsidRPr="00045649">
        <w:rPr>
          <w:rFonts w:eastAsia="Calibri"/>
          <w:color w:val="auto"/>
          <w:kern w:val="0"/>
          <w:sz w:val="24"/>
          <w:lang w:eastAsia="en-US"/>
          <w14:ligatures w14:val="none"/>
        </w:rPr>
        <w:t xml:space="preserve">W przypadku konieczności aktualizacji Harmonogramu rzeczowo–finansowego, w szczególności, gdy poprzednia wersja Harmonogramu stanie się niespójna z faktycznym postępem w realizacji przedmiotu Umowy, jak również w sytuacji, gdy Inspektor nadzoru inwestorskiego powiadomi Wykonawcę, że Harmonogram rzeczowo-finansowy jest niezgodny z wymaganiami określonymi Umową a złożenie takiego Harmonogramu jest możliwe, Wykonawca sporządzi niezwłocznie, jednak nie później niż w terminie 7 dni od dnia ujawnienia konieczności aktualizacji, projekt zaktualizowanego Harmonogramu i przedstawi go Inspektorowi nadzoru inwestorskiego do zatwierdzenia. Jeżeli Inspektor nadzoru inwestorskiego w terminie 7 dni od dnia otrzymania projektu zaktualizowanego Harmonogramu rzeczowo-finansowego nie zgłosi do niego uwag, przedłożony projekt uważa się za zatwierdzony także przez Zamawiającego. </w:t>
      </w:r>
    </w:p>
    <w:p w14:paraId="627FE1E8" w14:textId="77777777" w:rsidR="00881477" w:rsidRPr="00045649" w:rsidRDefault="00881477" w:rsidP="007624D6">
      <w:pPr>
        <w:numPr>
          <w:ilvl w:val="1"/>
          <w:numId w:val="42"/>
        </w:numPr>
        <w:tabs>
          <w:tab w:val="left" w:pos="426"/>
          <w:tab w:val="left" w:pos="1276"/>
        </w:tabs>
        <w:spacing w:after="0" w:line="360" w:lineRule="auto"/>
        <w:ind w:left="426" w:hanging="426"/>
        <w:contextualSpacing/>
        <w:rPr>
          <w:rFonts w:eastAsia="Calibri"/>
          <w:color w:val="auto"/>
          <w:kern w:val="0"/>
          <w:sz w:val="24"/>
          <w:lang w:eastAsia="en-US"/>
          <w14:ligatures w14:val="none"/>
        </w:rPr>
      </w:pPr>
      <w:r w:rsidRPr="00045649">
        <w:rPr>
          <w:rFonts w:eastAsia="Calibri"/>
          <w:color w:val="auto"/>
          <w:kern w:val="0"/>
          <w:sz w:val="24"/>
          <w:lang w:eastAsia="en-US"/>
          <w14:ligatures w14:val="none"/>
        </w:rPr>
        <w:lastRenderedPageBreak/>
        <w:t>Zaktualizowany Harmonogram rzeczowo – finansowy zastępuje dotychczasowy Harmonogram rzeczowo – finansowy i jest wiążący dla Stron.</w:t>
      </w:r>
    </w:p>
    <w:p w14:paraId="5F0A6635" w14:textId="77777777" w:rsidR="00881477" w:rsidRPr="00045649" w:rsidRDefault="00881477" w:rsidP="007624D6">
      <w:pPr>
        <w:numPr>
          <w:ilvl w:val="1"/>
          <w:numId w:val="42"/>
        </w:numPr>
        <w:tabs>
          <w:tab w:val="left" w:pos="426"/>
          <w:tab w:val="left" w:pos="1276"/>
        </w:tabs>
        <w:spacing w:after="0" w:line="360" w:lineRule="auto"/>
        <w:ind w:left="426" w:hanging="426"/>
        <w:contextualSpacing/>
        <w:rPr>
          <w:rFonts w:eastAsia="Calibri"/>
          <w:color w:val="auto"/>
          <w:kern w:val="0"/>
          <w:sz w:val="24"/>
          <w:lang w:eastAsia="en-US"/>
          <w14:ligatures w14:val="none"/>
        </w:rPr>
      </w:pPr>
      <w:r w:rsidRPr="00045649">
        <w:rPr>
          <w:rFonts w:eastAsia="Calibri"/>
          <w:color w:val="auto"/>
          <w:kern w:val="0"/>
          <w:sz w:val="24"/>
          <w:lang w:eastAsia="en-US"/>
          <w14:ligatures w14:val="none"/>
        </w:rPr>
        <w:t>Jeżeli Inspektor nadzoru inwestorskiego zgłosi uwagi do projektu zaktualizowanego Harmonogramu rzeczowo-finansowego, uzasadnione odniesieniem do wymagań realizacyjnych opisanych w SWZ, dokumentacji projektowej lub Umowie, w szczególności dotyczące jego niezgodności z postanowieniami Umowy lub tempa wykonywania robót, Wykonawca jest zobowiązany do niezwłocznego, nie później niż w terminie 7 dni od ich otrzymania, przedłożenia poprawionego Harmonogramu rzeczowo-finansowego uwzględniającego uwagi Inspektora nadzoru inwestorskiego oraz postanowienia Umowy.</w:t>
      </w:r>
    </w:p>
    <w:p w14:paraId="2CFFF2CB" w14:textId="77777777" w:rsidR="00881477" w:rsidRPr="00045649" w:rsidRDefault="00881477" w:rsidP="007624D6">
      <w:pPr>
        <w:numPr>
          <w:ilvl w:val="1"/>
          <w:numId w:val="42"/>
        </w:numPr>
        <w:tabs>
          <w:tab w:val="left" w:pos="426"/>
          <w:tab w:val="left" w:pos="1276"/>
        </w:tabs>
        <w:spacing w:after="0" w:line="360" w:lineRule="auto"/>
        <w:ind w:left="426" w:hanging="426"/>
        <w:contextualSpacing/>
        <w:rPr>
          <w:rFonts w:eastAsia="Calibri"/>
          <w:color w:val="auto"/>
          <w:kern w:val="0"/>
          <w:sz w:val="24"/>
          <w:lang w:eastAsia="en-US"/>
          <w14:ligatures w14:val="none"/>
        </w:rPr>
      </w:pPr>
      <w:r w:rsidRPr="00045649">
        <w:rPr>
          <w:rFonts w:eastAsia="Calibri"/>
          <w:color w:val="auto"/>
          <w:kern w:val="0"/>
          <w:sz w:val="24"/>
          <w:lang w:eastAsia="en-US"/>
          <w14:ligatures w14:val="none"/>
        </w:rPr>
        <w:t xml:space="preserve">Jeżeli faktyczny postęp robót z przyczyn leżących po stronie Wykonawcy będzie obiektywnie zagrażał Terminowi zakończenia robót lub określonemu terminowi zakończenia etapu robót, Wykonawca z przyczyn leżących po jego stronie nie dotrzyma terminu określonego w Harmonogramie rzeczowo-finansowym lub zajdą inne istotne odstępstwa od Harmonogramu rzeczowo-finansowego, Wykonawca na żądanie Zamawiającego niezwłocznie, nie później niż w terminie 7 dni, przedstawi Zamawiającemu do zatwierdzenia projekt Programu naprawczego. </w:t>
      </w:r>
    </w:p>
    <w:p w14:paraId="72123307" w14:textId="77777777" w:rsidR="00881477" w:rsidRPr="00045649" w:rsidRDefault="00881477" w:rsidP="007624D6">
      <w:pPr>
        <w:numPr>
          <w:ilvl w:val="1"/>
          <w:numId w:val="42"/>
        </w:numPr>
        <w:tabs>
          <w:tab w:val="left" w:pos="426"/>
          <w:tab w:val="left" w:pos="1276"/>
        </w:tabs>
        <w:spacing w:after="0" w:line="360" w:lineRule="auto"/>
        <w:ind w:left="426" w:hanging="426"/>
        <w:contextualSpacing/>
        <w:rPr>
          <w:rFonts w:eastAsia="Calibri"/>
          <w:color w:val="auto"/>
          <w:kern w:val="0"/>
          <w:sz w:val="24"/>
          <w:lang w:eastAsia="en-US"/>
          <w14:ligatures w14:val="none"/>
        </w:rPr>
      </w:pPr>
      <w:r w:rsidRPr="00045649">
        <w:rPr>
          <w:rFonts w:eastAsia="Calibri"/>
          <w:color w:val="auto"/>
          <w:kern w:val="0"/>
          <w:sz w:val="24"/>
          <w:lang w:eastAsia="en-US"/>
          <w14:ligatures w14:val="none"/>
        </w:rPr>
        <w:t>Program naprawczy powinien przewidywać reorganizację sposobu wykonywania robót poprzez zwiększenie zaangażowania sprzętu, personelu, Podwykonawców lub zasobów finansowych Wykonawcy w celu wykonania niezrealizowanych dotychczas etapów robót w terminach określonych w zaktualizowanym Harmonogramie rzeczowo-finansowym</w:t>
      </w:r>
      <w:r w:rsidRPr="00045649">
        <w:rPr>
          <w:rFonts w:eastAsia="Calibri"/>
          <w:b/>
          <w:color w:val="auto"/>
          <w:kern w:val="0"/>
          <w:sz w:val="24"/>
          <w:lang w:eastAsia="en-US"/>
          <w14:ligatures w14:val="none"/>
        </w:rPr>
        <w:t xml:space="preserve">. </w:t>
      </w:r>
      <w:r w:rsidRPr="00045649">
        <w:rPr>
          <w:rFonts w:eastAsia="Calibri"/>
          <w:color w:val="auto"/>
          <w:kern w:val="0"/>
          <w:sz w:val="24"/>
          <w:lang w:eastAsia="en-US"/>
          <w14:ligatures w14:val="none"/>
        </w:rPr>
        <w:t>Wykonawcy nie przysługuje z tego tytułu dodatkowe wynagrodzenie.</w:t>
      </w:r>
    </w:p>
    <w:p w14:paraId="3F3C9937" w14:textId="77777777" w:rsidR="00881477" w:rsidRPr="00045649" w:rsidRDefault="00881477" w:rsidP="007624D6">
      <w:pPr>
        <w:numPr>
          <w:ilvl w:val="1"/>
          <w:numId w:val="42"/>
        </w:numPr>
        <w:tabs>
          <w:tab w:val="left" w:pos="426"/>
          <w:tab w:val="left" w:pos="1276"/>
        </w:tabs>
        <w:spacing w:after="0" w:line="360" w:lineRule="auto"/>
        <w:ind w:left="426" w:hanging="426"/>
        <w:contextualSpacing/>
        <w:rPr>
          <w:rFonts w:eastAsia="Calibri"/>
          <w:color w:val="auto"/>
          <w:kern w:val="0"/>
          <w:sz w:val="24"/>
          <w:lang w:eastAsia="en-US"/>
          <w14:ligatures w14:val="none"/>
        </w:rPr>
      </w:pPr>
      <w:r w:rsidRPr="00045649">
        <w:rPr>
          <w:rFonts w:eastAsia="Calibri"/>
          <w:color w:val="auto"/>
          <w:kern w:val="0"/>
          <w:sz w:val="24"/>
          <w:lang w:eastAsia="en-US"/>
          <w14:ligatures w14:val="none"/>
        </w:rPr>
        <w:t>Jeżeli przyczyna, z powodu  której będzie zagrożone dotrzymanie Terminu zakończenia robót lub określonego terminu zakończenia etapu robót budowlanych wynika z winy Wykonawcy, Wykonawca nie jest uprawniony do wystąpienia do Inspektora nadzoru inwestorskiego i do Zamawiającego o przedłużenie Terminu zakończenia robót oraz odpowiednio etapów robót i do zwrotu poniesionych kosztów.</w:t>
      </w:r>
    </w:p>
    <w:p w14:paraId="12CEAE9F" w14:textId="77777777" w:rsidR="00881477" w:rsidRPr="00045649" w:rsidRDefault="00881477" w:rsidP="007624D6">
      <w:pPr>
        <w:numPr>
          <w:ilvl w:val="1"/>
          <w:numId w:val="42"/>
        </w:numPr>
        <w:tabs>
          <w:tab w:val="left" w:pos="426"/>
          <w:tab w:val="left" w:pos="1276"/>
        </w:tabs>
        <w:spacing w:after="0" w:line="360" w:lineRule="auto"/>
        <w:ind w:left="426" w:hanging="426"/>
        <w:contextualSpacing/>
        <w:rPr>
          <w:rFonts w:eastAsia="Calibri"/>
          <w:color w:val="auto"/>
          <w:kern w:val="0"/>
          <w:sz w:val="24"/>
          <w:lang w:eastAsia="en-US"/>
          <w14:ligatures w14:val="none"/>
        </w:rPr>
      </w:pPr>
      <w:r w:rsidRPr="00045649">
        <w:rPr>
          <w:rFonts w:eastAsia="Times New Roman"/>
          <w:color w:val="auto"/>
          <w:kern w:val="0"/>
          <w:sz w:val="24"/>
          <w:lang w:eastAsia="ar-SA"/>
          <w14:ligatures w14:val="none"/>
        </w:rPr>
        <w:t>Inspektor nadzoru inwestorskiego może wstrzymać pisemnym zawiadomieniem Stron wykonywanie robót budowlanych na podstawie Umowy w przypadku</w:t>
      </w:r>
      <w:r w:rsidRPr="00045649">
        <w:rPr>
          <w:rFonts w:eastAsia="Times New Roman"/>
          <w:b/>
          <w:color w:val="auto"/>
          <w:kern w:val="0"/>
          <w:sz w:val="24"/>
          <w:lang w:eastAsia="ar-SA"/>
          <w14:ligatures w14:val="none"/>
        </w:rPr>
        <w:t>:</w:t>
      </w:r>
    </w:p>
    <w:p w14:paraId="1E0DC2DC" w14:textId="77777777" w:rsidR="00881477" w:rsidRPr="00045649" w:rsidRDefault="00881477" w:rsidP="007624D6">
      <w:pPr>
        <w:numPr>
          <w:ilvl w:val="0"/>
          <w:numId w:val="40"/>
        </w:numPr>
        <w:tabs>
          <w:tab w:val="left" w:pos="709"/>
        </w:tabs>
        <w:spacing w:after="0" w:line="360" w:lineRule="auto"/>
        <w:ind w:left="709" w:hanging="283"/>
        <w:rPr>
          <w:rFonts w:eastAsia="Calibri"/>
          <w:b/>
          <w:color w:val="auto"/>
          <w:kern w:val="0"/>
          <w:sz w:val="24"/>
          <w:lang w:eastAsia="en-US"/>
          <w14:ligatures w14:val="none"/>
        </w:rPr>
      </w:pPr>
      <w:r w:rsidRPr="00045649">
        <w:rPr>
          <w:rFonts w:eastAsia="Calibri"/>
          <w:color w:val="auto"/>
          <w:kern w:val="0"/>
          <w:sz w:val="24"/>
          <w:lang w:eastAsia="en-US"/>
          <w14:ligatures w14:val="none"/>
        </w:rPr>
        <w:lastRenderedPageBreak/>
        <w:t>wykonywania robót budowlanych niezgodnie z Dokumentacją projektową lub w sposób naruszający warunki bezpieczeństwa, stwarzający zagrożenie dla życia i zdrowia osób znajdujących się na Terenie budowy, i niedokonania poprawy w wyznaczonym terminie, przy czym wszelkie opóźnienia wynikłe z powodu takiego wstrzymania obciążają wyłącznie Wykonawcę,</w:t>
      </w:r>
    </w:p>
    <w:p w14:paraId="10F93523" w14:textId="77777777" w:rsidR="00881477" w:rsidRPr="00045649" w:rsidRDefault="00881477" w:rsidP="007624D6">
      <w:pPr>
        <w:numPr>
          <w:ilvl w:val="0"/>
          <w:numId w:val="40"/>
        </w:numPr>
        <w:tabs>
          <w:tab w:val="left" w:pos="567"/>
          <w:tab w:val="left" w:pos="709"/>
        </w:tabs>
        <w:spacing w:after="0" w:line="360" w:lineRule="auto"/>
        <w:ind w:left="709" w:hanging="283"/>
        <w:rPr>
          <w:rFonts w:eastAsia="Calibri"/>
          <w:b/>
          <w:color w:val="auto"/>
          <w:kern w:val="0"/>
          <w:sz w:val="24"/>
          <w:lang w:eastAsia="en-US"/>
          <w14:ligatures w14:val="none"/>
        </w:rPr>
      </w:pPr>
      <w:r w:rsidRPr="00045649">
        <w:rPr>
          <w:rFonts w:eastAsia="Calibri"/>
          <w:color w:val="auto"/>
          <w:kern w:val="0"/>
          <w:sz w:val="24"/>
          <w:lang w:eastAsia="en-US"/>
          <w14:ligatures w14:val="none"/>
        </w:rPr>
        <w:t>wystąpienia warunków atmosferycznych, mogących wpłynąć na pogorszenie jakości robót, z tym zastrzeżeniem, że przed wstrzymaniem robót budowlanych w związku z wystąpieniem tych okoliczności, Inspektor nadzoru inwestorskiego i przedstawiciel Wykonawcy uzgodnią nowe terminy wykonania robót w Harmonogramie rzeczowo – finansowym,</w:t>
      </w:r>
    </w:p>
    <w:p w14:paraId="43783091" w14:textId="77777777" w:rsidR="00881477" w:rsidRPr="00045649" w:rsidRDefault="00881477" w:rsidP="007624D6">
      <w:pPr>
        <w:numPr>
          <w:ilvl w:val="0"/>
          <w:numId w:val="40"/>
        </w:numPr>
        <w:tabs>
          <w:tab w:val="left" w:pos="567"/>
          <w:tab w:val="left" w:pos="709"/>
        </w:tabs>
        <w:spacing w:after="0" w:line="360" w:lineRule="auto"/>
        <w:ind w:left="709" w:hanging="283"/>
        <w:rPr>
          <w:rFonts w:eastAsia="Calibri"/>
          <w:b/>
          <w:color w:val="auto"/>
          <w:kern w:val="0"/>
          <w:sz w:val="24"/>
          <w:lang w:eastAsia="en-US"/>
          <w14:ligatures w14:val="none"/>
        </w:rPr>
      </w:pPr>
      <w:r w:rsidRPr="00045649">
        <w:rPr>
          <w:rFonts w:eastAsia="Calibri"/>
          <w:color w:val="auto"/>
          <w:kern w:val="0"/>
          <w:sz w:val="24"/>
          <w:lang w:eastAsia="en-US"/>
          <w14:ligatures w14:val="none"/>
        </w:rPr>
        <w:t>gdyby ich kontynuacja mogłaby wywołać zagrożenie bezpieczeństwa bądź spowodować niedopuszczalną niezgodność z Dokumentacją projektową lub z pozwoleniem na budowę.</w:t>
      </w:r>
    </w:p>
    <w:p w14:paraId="5C98A0C3" w14:textId="500DC232" w:rsidR="0009046F" w:rsidRPr="00045649" w:rsidRDefault="00881477" w:rsidP="007624D6">
      <w:pPr>
        <w:pStyle w:val="Nagwek1"/>
        <w:numPr>
          <w:ilvl w:val="1"/>
          <w:numId w:val="42"/>
        </w:numPr>
        <w:spacing w:after="19" w:line="360" w:lineRule="auto"/>
        <w:jc w:val="both"/>
        <w:rPr>
          <w:rFonts w:eastAsia="Calibri"/>
          <w:b w:val="0"/>
          <w:color w:val="auto"/>
          <w:kern w:val="0"/>
          <w:sz w:val="24"/>
          <w:lang w:eastAsia="en-US"/>
          <w14:ligatures w14:val="none"/>
        </w:rPr>
      </w:pPr>
      <w:r w:rsidRPr="00045649">
        <w:rPr>
          <w:rFonts w:eastAsia="Calibri"/>
          <w:b w:val="0"/>
          <w:color w:val="auto"/>
          <w:kern w:val="0"/>
          <w:sz w:val="24"/>
          <w:lang w:eastAsia="en-US"/>
          <w14:ligatures w14:val="none"/>
        </w:rPr>
        <w:t xml:space="preserve">Podjęcie przez Strony negocjacji w celu zmiany Umowy w zakresie terminów nie uprawnia </w:t>
      </w:r>
      <w:r w:rsidRPr="00045649">
        <w:rPr>
          <w:rFonts w:eastAsia="Calibri"/>
          <w:b w:val="0"/>
          <w:color w:val="auto"/>
          <w:kern w:val="0"/>
          <w:sz w:val="24"/>
          <w:lang w:eastAsia="en-US"/>
          <w14:ligatures w14:val="none"/>
        </w:rPr>
        <w:br/>
        <w:t xml:space="preserve">Stron do odstąpienia od Umowy oraz nie uprawnia Wykonawcy do wstrzymania lub zwolnienia </w:t>
      </w:r>
      <w:r w:rsidRPr="00045649">
        <w:rPr>
          <w:rFonts w:eastAsia="Calibri"/>
          <w:b w:val="0"/>
          <w:color w:val="auto"/>
          <w:kern w:val="0"/>
          <w:sz w:val="24"/>
          <w:lang w:eastAsia="en-US"/>
          <w14:ligatures w14:val="none"/>
        </w:rPr>
        <w:br/>
        <w:t>tempa wykonywania robót budowlanych.</w:t>
      </w:r>
    </w:p>
    <w:p w14:paraId="37BF6BEC" w14:textId="77777777" w:rsidR="00881477" w:rsidRPr="00045649" w:rsidRDefault="00881477" w:rsidP="007624D6">
      <w:pPr>
        <w:spacing w:line="360" w:lineRule="auto"/>
        <w:rPr>
          <w:sz w:val="24"/>
          <w:lang w:eastAsia="en-US"/>
        </w:rPr>
      </w:pPr>
    </w:p>
    <w:p w14:paraId="746C41AB" w14:textId="39A97E9A" w:rsidR="00E318C6" w:rsidRPr="00045649" w:rsidRDefault="00000000" w:rsidP="007624D6">
      <w:pPr>
        <w:pStyle w:val="Nagwek1"/>
        <w:spacing w:after="19" w:line="360" w:lineRule="auto"/>
        <w:rPr>
          <w:sz w:val="24"/>
        </w:rPr>
      </w:pPr>
      <w:r w:rsidRPr="00045649">
        <w:rPr>
          <w:sz w:val="24"/>
        </w:rPr>
        <w:t>§ 1</w:t>
      </w:r>
      <w:r w:rsidR="003A3A1A" w:rsidRPr="00045649">
        <w:rPr>
          <w:sz w:val="24"/>
        </w:rPr>
        <w:t>6</w:t>
      </w:r>
      <w:r w:rsidRPr="00045649">
        <w:rPr>
          <w:sz w:val="24"/>
        </w:rPr>
        <w:t>.</w:t>
      </w:r>
      <w:r w:rsidRPr="00045649">
        <w:rPr>
          <w:b w:val="0"/>
          <w:sz w:val="24"/>
        </w:rPr>
        <w:t xml:space="preserve"> </w:t>
      </w:r>
      <w:r w:rsidRPr="00045649">
        <w:rPr>
          <w:sz w:val="24"/>
        </w:rPr>
        <w:t>Zmiany Umowy</w:t>
      </w:r>
      <w:r w:rsidRPr="00045649">
        <w:rPr>
          <w:b w:val="0"/>
          <w:sz w:val="24"/>
        </w:rPr>
        <w:t xml:space="preserve"> </w:t>
      </w:r>
    </w:p>
    <w:p w14:paraId="782021E6" w14:textId="77777777" w:rsidR="00E318C6" w:rsidRPr="00045649" w:rsidRDefault="00000000" w:rsidP="007624D6">
      <w:pPr>
        <w:numPr>
          <w:ilvl w:val="0"/>
          <w:numId w:val="19"/>
        </w:numPr>
        <w:spacing w:line="360" w:lineRule="auto"/>
        <w:ind w:right="99" w:hanging="356"/>
        <w:rPr>
          <w:sz w:val="24"/>
        </w:rPr>
      </w:pPr>
      <w:r w:rsidRPr="00045649">
        <w:rPr>
          <w:sz w:val="24"/>
        </w:rPr>
        <w:t xml:space="preserve">Wszelkie zmiany i uzupełnienia Umowy wymagają formy pisemnej pod rygorem nieważności. </w:t>
      </w:r>
    </w:p>
    <w:p w14:paraId="03C15A3D" w14:textId="77777777" w:rsidR="00E318C6" w:rsidRPr="00045649" w:rsidRDefault="00000000" w:rsidP="007624D6">
      <w:pPr>
        <w:numPr>
          <w:ilvl w:val="0"/>
          <w:numId w:val="19"/>
        </w:numPr>
        <w:spacing w:line="360" w:lineRule="auto"/>
        <w:ind w:right="99" w:hanging="356"/>
        <w:rPr>
          <w:sz w:val="24"/>
        </w:rPr>
      </w:pPr>
      <w:r w:rsidRPr="00045649">
        <w:rPr>
          <w:sz w:val="24"/>
        </w:rPr>
        <w:t xml:space="preserve">Zamawiający przewiduje możliwość zmian postanowień Umowy w następującym zakresie i przypadkach: </w:t>
      </w:r>
    </w:p>
    <w:p w14:paraId="2BAF7602" w14:textId="77777777" w:rsidR="00E318C6" w:rsidRPr="00045649" w:rsidRDefault="00000000" w:rsidP="007624D6">
      <w:pPr>
        <w:numPr>
          <w:ilvl w:val="1"/>
          <w:numId w:val="19"/>
        </w:numPr>
        <w:spacing w:line="360" w:lineRule="auto"/>
        <w:ind w:right="99" w:hanging="356"/>
        <w:rPr>
          <w:sz w:val="24"/>
        </w:rPr>
      </w:pPr>
      <w:r w:rsidRPr="00045649">
        <w:rPr>
          <w:sz w:val="24"/>
        </w:rPr>
        <w:t xml:space="preserve">w przypadku dokonania określonych czynności lub ich zaniechania przez organy administracji państwowej, w tym organy administracji rządowej, samorządowej, jak również organy i podmioty, których działalność wymaga wydania jakiejkolwiek decyzji, </w:t>
      </w:r>
      <w:r w:rsidRPr="00045649">
        <w:rPr>
          <w:sz w:val="24"/>
        </w:rPr>
        <w:lastRenderedPageBreak/>
        <w:t xml:space="preserve">warunków, zezwoleń, uzgodnień, pozwoleń i certyfikatów, w trakcie wykonywania przedmiotu niniejszej Umowy, w szczególności: </w:t>
      </w:r>
    </w:p>
    <w:p w14:paraId="054EE5C6" w14:textId="77777777" w:rsidR="00E318C6" w:rsidRPr="00045649" w:rsidRDefault="00000000" w:rsidP="007624D6">
      <w:pPr>
        <w:numPr>
          <w:ilvl w:val="2"/>
          <w:numId w:val="19"/>
        </w:numPr>
        <w:spacing w:line="360" w:lineRule="auto"/>
        <w:ind w:right="99" w:hanging="360"/>
        <w:rPr>
          <w:sz w:val="24"/>
        </w:rPr>
      </w:pPr>
      <w:r w:rsidRPr="00045649">
        <w:rPr>
          <w:sz w:val="24"/>
        </w:rPr>
        <w:t xml:space="preserve">opóźnienia wydania przez w/w organy lub inne podmioty decyzji, warunków, zezwoleń, uzgodnień, pozwoleń i certyfikatów, do wydania których są zobowiązane na mocy przepisów prawa lub regulaminów, </w:t>
      </w:r>
    </w:p>
    <w:p w14:paraId="3ED19580" w14:textId="77777777" w:rsidR="00E318C6" w:rsidRPr="00045649" w:rsidRDefault="00000000" w:rsidP="007624D6">
      <w:pPr>
        <w:numPr>
          <w:ilvl w:val="2"/>
          <w:numId w:val="19"/>
        </w:numPr>
        <w:spacing w:line="360" w:lineRule="auto"/>
        <w:ind w:right="99" w:hanging="360"/>
        <w:rPr>
          <w:sz w:val="24"/>
        </w:rPr>
      </w:pPr>
      <w:r w:rsidRPr="00045649">
        <w:rPr>
          <w:sz w:val="24"/>
        </w:rPr>
        <w:t xml:space="preserve">odmowy lub zmiany wydania przez w/w organy lub inne podmioty decyzji, warunków, zezwoleń, uzgodnień, pozwoleń i certyfikatów, </w:t>
      </w:r>
    </w:p>
    <w:p w14:paraId="09612EAA" w14:textId="77777777" w:rsidR="00E318C6" w:rsidRPr="00045649" w:rsidRDefault="00000000" w:rsidP="007624D6">
      <w:pPr>
        <w:numPr>
          <w:ilvl w:val="2"/>
          <w:numId w:val="19"/>
        </w:numPr>
        <w:spacing w:after="0" w:line="360" w:lineRule="auto"/>
        <w:ind w:right="99" w:hanging="360"/>
        <w:rPr>
          <w:sz w:val="24"/>
        </w:rPr>
      </w:pPr>
      <w:r w:rsidRPr="00045649">
        <w:rPr>
          <w:sz w:val="24"/>
        </w:rPr>
        <w:t xml:space="preserve">wydania przez w/w organy i/lub inne podmioty decyzji, warunków, zezwoleń, uzgodnień, pozwoleń, certyfikatów, itp. dotyczących zamknięcia dróg publicznych lub dróg szynowych albo przebudowy instalacji gestorów sieci, w których nakazano dopuszczalny czas prowadzenia robót budowlanych uniemożliwiający dotrzymanie terminów realizacji poszczególnych etapów lub etapu, czego Wykonawca nie przewidywał lub nie mógł przewidzieć przy zachowaniu należytej staranności oczekiwanej od doświadczonego Wykonawcy; </w:t>
      </w:r>
    </w:p>
    <w:p w14:paraId="7047D718" w14:textId="7B970B7F" w:rsidR="00E318C6" w:rsidRPr="00045649" w:rsidRDefault="00000000" w:rsidP="007624D6">
      <w:pPr>
        <w:spacing w:line="360" w:lineRule="auto"/>
        <w:ind w:left="708" w:right="99" w:firstLine="0"/>
        <w:rPr>
          <w:sz w:val="24"/>
        </w:rPr>
      </w:pPr>
      <w:r w:rsidRPr="00045649">
        <w:rPr>
          <w:sz w:val="24"/>
        </w:rPr>
        <w:t xml:space="preserve">o ile ich powstanie nie jest lub nie było w jakikolwiek sposób zależne od Wykonawcy, zmianie może ulec termin wykonania Umowy, odpowiednio do okresu trwania przeszkody/okoliczności, o których mowa powyżej, a które uniemożliwiają realizację przedmiotu Umowy, zgodnie z jej treścią i w sposób należyty, a także czas wykonania etapów (o ile występują). </w:t>
      </w:r>
    </w:p>
    <w:p w14:paraId="0F139B6C" w14:textId="77777777" w:rsidR="00E318C6" w:rsidRPr="00045649" w:rsidRDefault="00000000" w:rsidP="007624D6">
      <w:pPr>
        <w:numPr>
          <w:ilvl w:val="1"/>
          <w:numId w:val="19"/>
        </w:numPr>
        <w:spacing w:line="360" w:lineRule="auto"/>
        <w:ind w:right="99" w:hanging="356"/>
        <w:rPr>
          <w:sz w:val="24"/>
        </w:rPr>
      </w:pPr>
      <w:r w:rsidRPr="00045649">
        <w:rPr>
          <w:sz w:val="24"/>
        </w:rPr>
        <w:t xml:space="preserve">zmiany spowodowane wyjątkowo niesprzyjającymi warunkami atmosferycznymi, uniemożliwiającymi prowadzenie robót, przeprowadzanie prób i sprawdzeń, dokonywanie odbiorów, a trwającymi przez okres mający wpływ na dotrzymanie terminu realizacji Umowy lub daty wykonania etapu lub etapów (o ile występują) – w takim przypadku zmianie ulegnie:  </w:t>
      </w:r>
    </w:p>
    <w:p w14:paraId="7E3E40B1" w14:textId="77777777" w:rsidR="00E318C6" w:rsidRPr="00045649" w:rsidRDefault="00000000" w:rsidP="007624D6">
      <w:pPr>
        <w:spacing w:line="360" w:lineRule="auto"/>
        <w:ind w:left="1078" w:right="99"/>
        <w:rPr>
          <w:sz w:val="24"/>
        </w:rPr>
      </w:pPr>
      <w:r w:rsidRPr="00045649">
        <w:rPr>
          <w:rFonts w:eastAsia="Segoe UI Symbol"/>
          <w:sz w:val="24"/>
        </w:rPr>
        <w:t>−</w:t>
      </w:r>
      <w:r w:rsidRPr="00045649">
        <w:rPr>
          <w:sz w:val="24"/>
        </w:rPr>
        <w:t xml:space="preserve"> sposób wykonania lub materiały i technologie robót lub urządzeń, w zakresie pozwalającym na wykonanie robót w sposób należyty, lub  </w:t>
      </w:r>
    </w:p>
    <w:p w14:paraId="3544CAED" w14:textId="77777777" w:rsidR="00E318C6" w:rsidRPr="00045649" w:rsidRDefault="00000000" w:rsidP="007624D6">
      <w:pPr>
        <w:spacing w:after="0" w:line="360" w:lineRule="auto"/>
        <w:ind w:left="1078" w:right="99"/>
        <w:rPr>
          <w:sz w:val="24"/>
        </w:rPr>
      </w:pPr>
      <w:r w:rsidRPr="00045649">
        <w:rPr>
          <w:rFonts w:eastAsia="Segoe UI Symbol"/>
          <w:sz w:val="24"/>
        </w:rPr>
        <w:lastRenderedPageBreak/>
        <w:t>−</w:t>
      </w:r>
      <w:r w:rsidRPr="00045649">
        <w:rPr>
          <w:sz w:val="24"/>
        </w:rPr>
        <w:t xml:space="preserve"> zakres etapu lub etapów lub terminu wykonania Umowy lub daty wykonania etapu lub etapów odpowiednio do okresu trwania przeszkody, która uniemożliwia realizację przedmiotu niniejszej Umowy, zgodnie z jej treścią i w sposób należyty. </w:t>
      </w:r>
    </w:p>
    <w:p w14:paraId="2B29AD0E" w14:textId="77777777" w:rsidR="00E318C6" w:rsidRPr="00045649" w:rsidRDefault="00000000" w:rsidP="007624D6">
      <w:pPr>
        <w:spacing w:after="0" w:line="360" w:lineRule="auto"/>
        <w:ind w:left="712" w:firstLine="0"/>
        <w:jc w:val="left"/>
        <w:rPr>
          <w:sz w:val="24"/>
        </w:rPr>
      </w:pPr>
      <w:r w:rsidRPr="00045649">
        <w:rPr>
          <w:sz w:val="24"/>
        </w:rPr>
        <w:t xml:space="preserve"> </w:t>
      </w:r>
    </w:p>
    <w:p w14:paraId="78E0CC72" w14:textId="77777777" w:rsidR="00E318C6" w:rsidRPr="00045649" w:rsidRDefault="00000000" w:rsidP="007624D6">
      <w:pPr>
        <w:spacing w:line="360" w:lineRule="auto"/>
        <w:ind w:left="712" w:right="99" w:firstLine="0"/>
        <w:rPr>
          <w:sz w:val="24"/>
        </w:rPr>
      </w:pPr>
      <w:r w:rsidRPr="00045649">
        <w:rPr>
          <w:sz w:val="24"/>
        </w:rPr>
        <w:t xml:space="preserve">Wyjątkowo niesprzyjające warunki atmosferyczne to takie warunki, które łącznie: </w:t>
      </w:r>
    </w:p>
    <w:p w14:paraId="631033DD" w14:textId="77777777" w:rsidR="00E318C6" w:rsidRPr="00045649" w:rsidRDefault="00000000" w:rsidP="007624D6">
      <w:pPr>
        <w:spacing w:line="360" w:lineRule="auto"/>
        <w:ind w:left="1078" w:right="99"/>
        <w:rPr>
          <w:sz w:val="24"/>
        </w:rPr>
      </w:pPr>
      <w:r w:rsidRPr="00045649">
        <w:rPr>
          <w:rFonts w:eastAsia="Segoe UI Symbol"/>
          <w:sz w:val="24"/>
        </w:rPr>
        <w:t>−</w:t>
      </w:r>
      <w:r w:rsidRPr="00045649">
        <w:rPr>
          <w:sz w:val="24"/>
        </w:rPr>
        <w:t xml:space="preserve"> biorąc pod uwagę wymogi reżimów technologicznych determinujących wykonanie poszczególnych robót skutkują wstrzymaniem prowadzenia tychże robót, </w:t>
      </w:r>
    </w:p>
    <w:p w14:paraId="19527086" w14:textId="5E4D09AB" w:rsidR="00E318C6" w:rsidRPr="00045649" w:rsidRDefault="00000000" w:rsidP="00073191">
      <w:pPr>
        <w:spacing w:after="0" w:line="360" w:lineRule="auto"/>
        <w:ind w:left="1078" w:right="99"/>
        <w:rPr>
          <w:sz w:val="24"/>
        </w:rPr>
      </w:pPr>
      <w:r w:rsidRPr="00045649">
        <w:rPr>
          <w:rFonts w:eastAsia="Segoe UI Symbol"/>
          <w:sz w:val="24"/>
        </w:rPr>
        <w:t>−</w:t>
      </w:r>
      <w:r w:rsidRPr="00045649">
        <w:rPr>
          <w:sz w:val="24"/>
        </w:rPr>
        <w:t xml:space="preserve"> ilość dni występowania czynników atmosferycznych lub intensywność opadów skutkująca przeszkodami, o których mowa powyżej, jest większa od średniej miesięcznej dla danego miesiąca, z ostatniego pięciolecia, licząc od daty składania ofert wstecz. </w:t>
      </w:r>
    </w:p>
    <w:p w14:paraId="0AB373AA" w14:textId="77777777" w:rsidR="00E318C6" w:rsidRPr="00045649" w:rsidRDefault="00000000" w:rsidP="007624D6">
      <w:pPr>
        <w:numPr>
          <w:ilvl w:val="0"/>
          <w:numId w:val="20"/>
        </w:numPr>
        <w:spacing w:after="0" w:line="360" w:lineRule="auto"/>
        <w:ind w:right="99" w:hanging="356"/>
        <w:rPr>
          <w:sz w:val="24"/>
        </w:rPr>
      </w:pPr>
      <w:r w:rsidRPr="00045649">
        <w:rPr>
          <w:sz w:val="24"/>
        </w:rPr>
        <w:t xml:space="preserve">kolizja z planowanymi lub równolegle prowadzonymi inwestycjami przez Zamawiającego lub działającymi w jego imieniu i na jego rzecz Wykonawcami albo z inwestycjami prowadzonymi przez inne podmioty, w takim przypadku zmianie ulegnie:  </w:t>
      </w:r>
    </w:p>
    <w:p w14:paraId="51CA9AD7" w14:textId="77777777" w:rsidR="00E318C6" w:rsidRPr="00045649" w:rsidRDefault="00000000" w:rsidP="007624D6">
      <w:pPr>
        <w:numPr>
          <w:ilvl w:val="1"/>
          <w:numId w:val="20"/>
        </w:numPr>
        <w:spacing w:line="360" w:lineRule="auto"/>
        <w:ind w:right="99" w:hanging="360"/>
        <w:rPr>
          <w:sz w:val="24"/>
        </w:rPr>
      </w:pPr>
      <w:r w:rsidRPr="00045649">
        <w:rPr>
          <w:sz w:val="24"/>
        </w:rPr>
        <w:t xml:space="preserve">sposób wykonania, lub materiały i technologie, lub lokalizacja budowanych obiektów budowlanych lub urządzeń, w zakresie koniecznym do usunięcia kolizji i pozwalającym na wykonanie robót w sposób należyty, lub  </w:t>
      </w:r>
    </w:p>
    <w:p w14:paraId="64A30837" w14:textId="77777777" w:rsidR="00E318C6" w:rsidRPr="00045649" w:rsidRDefault="00000000" w:rsidP="007624D6">
      <w:pPr>
        <w:numPr>
          <w:ilvl w:val="1"/>
          <w:numId w:val="20"/>
        </w:numPr>
        <w:spacing w:line="360" w:lineRule="auto"/>
        <w:ind w:right="99" w:hanging="360"/>
        <w:rPr>
          <w:sz w:val="24"/>
        </w:rPr>
      </w:pPr>
      <w:r w:rsidRPr="00045649">
        <w:rPr>
          <w:sz w:val="24"/>
        </w:rPr>
        <w:t xml:space="preserve">zakres etapu lub etapów (o ile występują), w tym także wyłączenie części robót lub termin wykonania Umowy lub daty wykonania etapu lub etapów, odpowiednio do okresu trwania przeszkody, która uniemożliwia realizację przedmiotu niniejszej Umowy, zgodnie z jej treścią i w sposób należyty, lub </w:t>
      </w:r>
    </w:p>
    <w:p w14:paraId="6CF7E3A6" w14:textId="599B0E38" w:rsidR="00E318C6" w:rsidRPr="00073191" w:rsidRDefault="00000000" w:rsidP="00073191">
      <w:pPr>
        <w:numPr>
          <w:ilvl w:val="1"/>
          <w:numId w:val="20"/>
        </w:numPr>
        <w:spacing w:after="0" w:line="360" w:lineRule="auto"/>
        <w:ind w:right="99" w:hanging="360"/>
        <w:rPr>
          <w:sz w:val="24"/>
        </w:rPr>
      </w:pPr>
      <w:r w:rsidRPr="00045649">
        <w:rPr>
          <w:sz w:val="24"/>
        </w:rPr>
        <w:t xml:space="preserve">wynagrodzenie Wykonawcy, wyceniona zgodnie z ust. 3, na pokrycie dodatkowych uzasadnionych i udokumentowanych kosztów pozostających w bezpośrednim związku z działaniami podjętymi w celu usunięcia kolizji. </w:t>
      </w:r>
    </w:p>
    <w:p w14:paraId="7CE53AE2" w14:textId="77777777" w:rsidR="00E318C6" w:rsidRPr="00045649" w:rsidRDefault="00000000" w:rsidP="007624D6">
      <w:pPr>
        <w:numPr>
          <w:ilvl w:val="0"/>
          <w:numId w:val="20"/>
        </w:numPr>
        <w:spacing w:after="0" w:line="360" w:lineRule="auto"/>
        <w:ind w:right="99" w:hanging="356"/>
        <w:rPr>
          <w:sz w:val="24"/>
        </w:rPr>
      </w:pPr>
      <w:r w:rsidRPr="00045649">
        <w:rPr>
          <w:sz w:val="24"/>
        </w:rPr>
        <w:t xml:space="preserve">w przypadku odkrycia znaleziska, a także innego obiektu lub przedmiotu, który w sposób znaczący zakłóca lub uniemożliwia wykonywanie robót, o ile ich pojawienie się nie jest lub nie było w jakikolwiek sposób zależne od Wykonawcy – w takim przypadku zmianie ulegnie: </w:t>
      </w:r>
    </w:p>
    <w:p w14:paraId="2D951D72" w14:textId="23F319E6" w:rsidR="00E318C6" w:rsidRPr="00073191" w:rsidRDefault="00000000" w:rsidP="00073191">
      <w:pPr>
        <w:numPr>
          <w:ilvl w:val="1"/>
          <w:numId w:val="20"/>
        </w:numPr>
        <w:spacing w:line="360" w:lineRule="auto"/>
        <w:ind w:right="99" w:hanging="360"/>
        <w:rPr>
          <w:sz w:val="24"/>
        </w:rPr>
      </w:pPr>
      <w:r w:rsidRPr="00045649">
        <w:rPr>
          <w:sz w:val="24"/>
        </w:rPr>
        <w:lastRenderedPageBreak/>
        <w:t xml:space="preserve">termin wykonania Umowy, odpowiednio do okresu trwania przeszkody/okoliczności, o których mowa powyżej, a które uniemożliwiają realizację przedmiotu niniejszej Umowy, zgodnie z jej treścią i w sposób należyty, lub data wykonania etapu lub etapów (o ile występują), lub zakres etapu lub etapów, lub wynagrodzenie Wykonawcy, która może ulec zwiększeniu do wartości pozwalającej na pokrycie dodatkowych uzasadnionych i udokumentowanych kosztów, obliczanych na podstawie ust. 3. </w:t>
      </w:r>
    </w:p>
    <w:p w14:paraId="4C977482" w14:textId="7D7D9F84" w:rsidR="00E318C6" w:rsidRPr="00045649" w:rsidRDefault="00000000" w:rsidP="007624D6">
      <w:pPr>
        <w:numPr>
          <w:ilvl w:val="0"/>
          <w:numId w:val="20"/>
        </w:numPr>
        <w:spacing w:after="0" w:line="360" w:lineRule="auto"/>
        <w:ind w:right="99" w:hanging="356"/>
        <w:rPr>
          <w:sz w:val="24"/>
        </w:rPr>
      </w:pPr>
      <w:r w:rsidRPr="00045649">
        <w:rPr>
          <w:sz w:val="24"/>
        </w:rPr>
        <w:t xml:space="preserve">w przypadku zaistnienia innych okoliczności, bez względu na ich charakter, w tym leżących po stronie Zamawiającego, skutkujących niemożliwością wykonania lub należytego wykonania przedmiotu Umowy zgodnie z jej postanowieniami lub Harmonogramem, o ile ich pojawienie się nie jest lub nie było w jakikolwiek sposób zależne od Wykonawcy, w tym o charakterze prawnym, organizacyjnym, ekonomicznym, administracyjnym lub technicznym, możliwa jest uzasadniona tymi okolicznościami zmiana: </w:t>
      </w:r>
    </w:p>
    <w:p w14:paraId="40484660" w14:textId="77777777" w:rsidR="00E318C6" w:rsidRPr="00045649" w:rsidRDefault="00000000" w:rsidP="007624D6">
      <w:pPr>
        <w:numPr>
          <w:ilvl w:val="1"/>
          <w:numId w:val="20"/>
        </w:numPr>
        <w:spacing w:line="360" w:lineRule="auto"/>
        <w:ind w:right="99" w:hanging="360"/>
        <w:rPr>
          <w:sz w:val="24"/>
        </w:rPr>
      </w:pPr>
      <w:r w:rsidRPr="00045649">
        <w:rPr>
          <w:sz w:val="24"/>
        </w:rPr>
        <w:t xml:space="preserve">sposobu wykonania, materiałów i technologii robót, zmiana lokalizacji budowanych obiektów budowlanych, urządzeń w zakresie pozwalającym na wykonanie robót w sposób należyty oraz zakresu etapu lub etapów (o ile występują), w tym wyłączenia części robót oraz zmiana terminu wykonania Umowy lub daty wykonania etapu lub etapów odpowiednio do okresu trwania przeszkody, która uniemożliwia realizację przedmiotu niniejszej Umowy, zgodnie z jej treścią i w sposób należyty, </w:t>
      </w:r>
    </w:p>
    <w:p w14:paraId="0E959251" w14:textId="779B65FE" w:rsidR="00E318C6" w:rsidRPr="00073191" w:rsidRDefault="00000000" w:rsidP="00073191">
      <w:pPr>
        <w:numPr>
          <w:ilvl w:val="1"/>
          <w:numId w:val="20"/>
        </w:numPr>
        <w:spacing w:after="0" w:line="360" w:lineRule="auto"/>
        <w:ind w:right="99" w:hanging="360"/>
        <w:rPr>
          <w:sz w:val="24"/>
        </w:rPr>
      </w:pPr>
      <w:r w:rsidRPr="00045649">
        <w:rPr>
          <w:sz w:val="24"/>
        </w:rPr>
        <w:t xml:space="preserve">wynagrodzenie Wykonawcy odpowiednio poprzez zmniejszenie maksymalnie o wartość oszczędzanych kosztów lub zwiększenie do wartości pozwalającej na pokrycie dodatkowych uzasadnionych i udokumentowanych kosztów, obliczanych na podstawie ust. 3. </w:t>
      </w:r>
    </w:p>
    <w:p w14:paraId="740A0EDE" w14:textId="0033FCAC" w:rsidR="00E318C6" w:rsidRPr="00073191" w:rsidRDefault="00000000" w:rsidP="00073191">
      <w:pPr>
        <w:numPr>
          <w:ilvl w:val="0"/>
          <w:numId w:val="20"/>
        </w:numPr>
        <w:spacing w:after="0" w:line="360" w:lineRule="auto"/>
        <w:ind w:right="99" w:hanging="356"/>
        <w:rPr>
          <w:sz w:val="24"/>
        </w:rPr>
      </w:pPr>
      <w:r w:rsidRPr="00045649">
        <w:rPr>
          <w:sz w:val="24"/>
        </w:rPr>
        <w:t xml:space="preserve">w przypadku, gdy ze względu na nowe warunki zewnętrzne niedające się przewidzieć w dacie zawierania niniejszej Umowy realizacja części robót: utraciła zasadność lub powodowałyby zagrożenie realizacji celów projektu, możliwa jest uzasadniona tymi okolicznościami zmiana odpowiednio zakresu rzeczowego przedmiotu Umowy, </w:t>
      </w:r>
      <w:r w:rsidRPr="00045649">
        <w:rPr>
          <w:sz w:val="24"/>
        </w:rPr>
        <w:lastRenderedPageBreak/>
        <w:t xml:space="preserve">wynagrodzenia Wykonawcy obliczanej na podstawie ust. 3 lub terminu wykonania Umowy. </w:t>
      </w:r>
    </w:p>
    <w:p w14:paraId="3DDE73FA" w14:textId="105A1395" w:rsidR="004B2A8A" w:rsidRPr="00073191" w:rsidRDefault="00000000" w:rsidP="00073191">
      <w:pPr>
        <w:numPr>
          <w:ilvl w:val="0"/>
          <w:numId w:val="21"/>
        </w:numPr>
        <w:spacing w:line="360" w:lineRule="auto"/>
        <w:ind w:right="99" w:hanging="356"/>
        <w:rPr>
          <w:sz w:val="24"/>
        </w:rPr>
      </w:pPr>
      <w:r w:rsidRPr="00045649">
        <w:rPr>
          <w:sz w:val="24"/>
        </w:rPr>
        <w:t xml:space="preserve">Odpowiednia stawka lub cena dla każdego elementu robót winna być taka, jak została zatwierdzona w Umowie dla tego elementu lub, jeśli takiego nie ma, to ustalona na podstawie szczegółowych kalkulacji cen jednostkowych przedstawionych przez Wykonawcę w oparciu o rozbicie cen jednostkowych wskazanych na poszczególne roboty oraz szczegółowe kalkulacje z zgodnie z ust. 4. W przypadku, gdy w Umowie cena takiego elementu nie występuje, to należy ją określić przy wykorzystaniu średnich katalogów cen robót aktualnych na datę dokonywania wyceny zmiany. Jeżeli dla wyprowadzenia nowej stawki lub ceny brak jest podstaw w katalogach cen robót, to należy ją wyliczyć w oparciu o uzasadniony koszt wykonania takiej roboty, biorąc pod uwagę wszystkie okoliczności towarzyszące. </w:t>
      </w:r>
    </w:p>
    <w:p w14:paraId="52385B90" w14:textId="77777777" w:rsidR="00E318C6" w:rsidRPr="00045649" w:rsidRDefault="00000000" w:rsidP="007624D6">
      <w:pPr>
        <w:numPr>
          <w:ilvl w:val="0"/>
          <w:numId w:val="21"/>
        </w:numPr>
        <w:spacing w:line="360" w:lineRule="auto"/>
        <w:ind w:right="99" w:hanging="356"/>
        <w:rPr>
          <w:sz w:val="24"/>
        </w:rPr>
      </w:pPr>
      <w:r w:rsidRPr="00045649">
        <w:rPr>
          <w:sz w:val="24"/>
        </w:rPr>
        <w:t xml:space="preserve">Rozbicie cen jednostkowych powinno zawierać: </w:t>
      </w:r>
    </w:p>
    <w:p w14:paraId="571D7462" w14:textId="77777777" w:rsidR="00E318C6" w:rsidRPr="00045649" w:rsidRDefault="00000000" w:rsidP="007624D6">
      <w:pPr>
        <w:numPr>
          <w:ilvl w:val="1"/>
          <w:numId w:val="21"/>
        </w:numPr>
        <w:spacing w:line="360" w:lineRule="auto"/>
        <w:ind w:right="99" w:firstLine="0"/>
        <w:rPr>
          <w:sz w:val="24"/>
        </w:rPr>
      </w:pPr>
      <w:r w:rsidRPr="00045649">
        <w:rPr>
          <w:sz w:val="24"/>
        </w:rPr>
        <w:t xml:space="preserve">nakłady robocizny, tj. ilość r-g, </w:t>
      </w:r>
    </w:p>
    <w:p w14:paraId="2006C1F9" w14:textId="77777777" w:rsidR="00E318C6" w:rsidRPr="00045649" w:rsidRDefault="00000000" w:rsidP="007624D6">
      <w:pPr>
        <w:numPr>
          <w:ilvl w:val="1"/>
          <w:numId w:val="21"/>
        </w:numPr>
        <w:spacing w:line="360" w:lineRule="auto"/>
        <w:ind w:right="99" w:firstLine="0"/>
        <w:rPr>
          <w:sz w:val="24"/>
        </w:rPr>
      </w:pPr>
      <w:r w:rsidRPr="00045649">
        <w:rPr>
          <w:sz w:val="24"/>
        </w:rPr>
        <w:t xml:space="preserve">nakłady (ilości np. m3, m2, </w:t>
      </w:r>
      <w:proofErr w:type="spellStart"/>
      <w:r w:rsidRPr="00045649">
        <w:rPr>
          <w:sz w:val="24"/>
        </w:rPr>
        <w:t>mb</w:t>
      </w:r>
      <w:proofErr w:type="spellEnd"/>
      <w:r w:rsidRPr="00045649">
        <w:rPr>
          <w:sz w:val="24"/>
        </w:rPr>
        <w:t xml:space="preserve">., kg, szt. itd.) poszczególnych materiałów, </w:t>
      </w:r>
    </w:p>
    <w:p w14:paraId="3E4C364A" w14:textId="77777777" w:rsidR="00E318C6" w:rsidRPr="00045649" w:rsidRDefault="00000000" w:rsidP="007624D6">
      <w:pPr>
        <w:numPr>
          <w:ilvl w:val="1"/>
          <w:numId w:val="21"/>
        </w:numPr>
        <w:spacing w:line="360" w:lineRule="auto"/>
        <w:ind w:right="99" w:firstLine="0"/>
        <w:rPr>
          <w:sz w:val="24"/>
        </w:rPr>
      </w:pPr>
      <w:r w:rsidRPr="00045649">
        <w:rPr>
          <w:sz w:val="24"/>
        </w:rPr>
        <w:t xml:space="preserve">nakłady pracy sprzętu i transportu, tj. ilość m-g poszczególnych jednostek sprzętowych i transportowych. W rozbiciu cen jednostkowych należy również wykazać: </w:t>
      </w:r>
    </w:p>
    <w:p w14:paraId="0CCB7DA4" w14:textId="77777777" w:rsidR="00E318C6" w:rsidRPr="00045649" w:rsidRDefault="00000000" w:rsidP="007624D6">
      <w:pPr>
        <w:numPr>
          <w:ilvl w:val="1"/>
          <w:numId w:val="22"/>
        </w:numPr>
        <w:spacing w:line="360" w:lineRule="auto"/>
        <w:ind w:right="99" w:hanging="360"/>
        <w:rPr>
          <w:sz w:val="24"/>
        </w:rPr>
      </w:pPr>
      <w:r w:rsidRPr="00045649">
        <w:rPr>
          <w:sz w:val="24"/>
        </w:rPr>
        <w:t xml:space="preserve">stawkę roboczogodziny R (w polskiej walucie), oraz </w:t>
      </w:r>
    </w:p>
    <w:p w14:paraId="759FBE5D" w14:textId="77777777" w:rsidR="00E318C6" w:rsidRPr="00045649" w:rsidRDefault="00000000" w:rsidP="007624D6">
      <w:pPr>
        <w:numPr>
          <w:ilvl w:val="1"/>
          <w:numId w:val="22"/>
        </w:numPr>
        <w:spacing w:line="360" w:lineRule="auto"/>
        <w:ind w:right="99" w:hanging="360"/>
        <w:rPr>
          <w:sz w:val="24"/>
        </w:rPr>
      </w:pPr>
      <w:r w:rsidRPr="00045649">
        <w:rPr>
          <w:sz w:val="24"/>
        </w:rPr>
        <w:t xml:space="preserve">stawkę za motogodzinę sprzętu S (w polskiej walucie), oraz </w:t>
      </w:r>
    </w:p>
    <w:p w14:paraId="0C56E20F" w14:textId="77777777" w:rsidR="00E318C6" w:rsidRPr="00045649" w:rsidRDefault="00000000" w:rsidP="007624D6">
      <w:pPr>
        <w:numPr>
          <w:ilvl w:val="1"/>
          <w:numId w:val="22"/>
        </w:numPr>
        <w:spacing w:line="360" w:lineRule="auto"/>
        <w:ind w:right="99" w:hanging="360"/>
        <w:rPr>
          <w:sz w:val="24"/>
        </w:rPr>
      </w:pPr>
      <w:r w:rsidRPr="00045649">
        <w:rPr>
          <w:sz w:val="24"/>
        </w:rPr>
        <w:t xml:space="preserve">ceny materiałów wraz z kosztami transportu, oraz </w:t>
      </w:r>
    </w:p>
    <w:p w14:paraId="7C2B1F0E" w14:textId="77777777" w:rsidR="00E318C6" w:rsidRPr="00045649" w:rsidRDefault="00000000" w:rsidP="007624D6">
      <w:pPr>
        <w:numPr>
          <w:ilvl w:val="1"/>
          <w:numId w:val="22"/>
        </w:numPr>
        <w:spacing w:line="360" w:lineRule="auto"/>
        <w:ind w:right="99" w:hanging="360"/>
        <w:rPr>
          <w:sz w:val="24"/>
        </w:rPr>
      </w:pPr>
      <w:r w:rsidRPr="00045649">
        <w:rPr>
          <w:sz w:val="24"/>
        </w:rPr>
        <w:t xml:space="preserve">wysokość kosztów pośrednich </w:t>
      </w:r>
      <w:proofErr w:type="spellStart"/>
      <w:r w:rsidRPr="00045649">
        <w:rPr>
          <w:sz w:val="24"/>
        </w:rPr>
        <w:t>Kp</w:t>
      </w:r>
      <w:proofErr w:type="spellEnd"/>
      <w:r w:rsidRPr="00045649">
        <w:rPr>
          <w:sz w:val="24"/>
        </w:rPr>
        <w:t xml:space="preserve"> liczonych od R i S, oraz </w:t>
      </w:r>
    </w:p>
    <w:p w14:paraId="1D53527A" w14:textId="77777777" w:rsidR="00E318C6" w:rsidRPr="00045649" w:rsidRDefault="00000000" w:rsidP="007624D6">
      <w:pPr>
        <w:numPr>
          <w:ilvl w:val="1"/>
          <w:numId w:val="22"/>
        </w:numPr>
        <w:spacing w:line="360" w:lineRule="auto"/>
        <w:ind w:right="99" w:hanging="360"/>
        <w:rPr>
          <w:sz w:val="24"/>
        </w:rPr>
      </w:pPr>
      <w:r w:rsidRPr="00045649">
        <w:rPr>
          <w:sz w:val="24"/>
        </w:rPr>
        <w:t xml:space="preserve">wysokość zysku Z liczonego od R + S + </w:t>
      </w:r>
      <w:proofErr w:type="spellStart"/>
      <w:r w:rsidRPr="00045649">
        <w:rPr>
          <w:sz w:val="24"/>
        </w:rPr>
        <w:t>Kp</w:t>
      </w:r>
      <w:proofErr w:type="spellEnd"/>
      <w:r w:rsidRPr="00045649">
        <w:rPr>
          <w:sz w:val="24"/>
        </w:rPr>
        <w:t xml:space="preserve">. </w:t>
      </w:r>
    </w:p>
    <w:p w14:paraId="208FC580" w14:textId="77777777" w:rsidR="00E318C6" w:rsidRPr="00045649" w:rsidRDefault="00000000" w:rsidP="007624D6">
      <w:pPr>
        <w:spacing w:after="0" w:line="360" w:lineRule="auto"/>
        <w:ind w:left="0" w:firstLine="0"/>
        <w:jc w:val="left"/>
        <w:rPr>
          <w:sz w:val="24"/>
        </w:rPr>
      </w:pPr>
      <w:r w:rsidRPr="00045649">
        <w:rPr>
          <w:b/>
          <w:sz w:val="24"/>
        </w:rPr>
        <w:t xml:space="preserve"> </w:t>
      </w:r>
    </w:p>
    <w:p w14:paraId="4698754C" w14:textId="3540E60C" w:rsidR="00E318C6" w:rsidRPr="00045649" w:rsidRDefault="00000000" w:rsidP="007624D6">
      <w:pPr>
        <w:pStyle w:val="Nagwek1"/>
        <w:spacing w:line="360" w:lineRule="auto"/>
        <w:ind w:right="105"/>
        <w:rPr>
          <w:sz w:val="24"/>
        </w:rPr>
      </w:pPr>
      <w:r w:rsidRPr="00045649">
        <w:rPr>
          <w:sz w:val="24"/>
        </w:rPr>
        <w:t xml:space="preserve">§ </w:t>
      </w:r>
      <w:r w:rsidR="003254D7" w:rsidRPr="00045649">
        <w:rPr>
          <w:sz w:val="24"/>
        </w:rPr>
        <w:t>1</w:t>
      </w:r>
      <w:r w:rsidR="003A3A1A" w:rsidRPr="00045649">
        <w:rPr>
          <w:sz w:val="24"/>
        </w:rPr>
        <w:t>7</w:t>
      </w:r>
      <w:r w:rsidRPr="00045649">
        <w:rPr>
          <w:sz w:val="24"/>
        </w:rPr>
        <w:t>.</w:t>
      </w:r>
      <w:r w:rsidRPr="00045649">
        <w:rPr>
          <w:b w:val="0"/>
          <w:sz w:val="24"/>
        </w:rPr>
        <w:t xml:space="preserve"> </w:t>
      </w:r>
      <w:r w:rsidRPr="00045649">
        <w:rPr>
          <w:sz w:val="24"/>
        </w:rPr>
        <w:t>Postanowienia końcowe</w:t>
      </w:r>
      <w:r w:rsidRPr="00045649">
        <w:rPr>
          <w:b w:val="0"/>
          <w:sz w:val="24"/>
        </w:rPr>
        <w:t xml:space="preserve"> </w:t>
      </w:r>
    </w:p>
    <w:p w14:paraId="6DB947AF" w14:textId="77777777" w:rsidR="00EE0B88" w:rsidRPr="00045649" w:rsidRDefault="00EE0B88" w:rsidP="007624D6">
      <w:pPr>
        <w:numPr>
          <w:ilvl w:val="0"/>
          <w:numId w:val="23"/>
        </w:numPr>
        <w:spacing w:line="360" w:lineRule="auto"/>
        <w:ind w:right="99" w:hanging="360"/>
        <w:rPr>
          <w:sz w:val="24"/>
        </w:rPr>
      </w:pPr>
      <w:r w:rsidRPr="00045649">
        <w:rPr>
          <w:sz w:val="24"/>
        </w:rPr>
        <w:t>Wykonawca oświadcza, że nie podlega wykluczeniu na podstawie art. 108 ustawy Prawo zamówień publicznych.</w:t>
      </w:r>
    </w:p>
    <w:p w14:paraId="61D8CE7B" w14:textId="26FDB298" w:rsidR="00E318C6" w:rsidRPr="00045649" w:rsidRDefault="00000000" w:rsidP="007624D6">
      <w:pPr>
        <w:numPr>
          <w:ilvl w:val="0"/>
          <w:numId w:val="23"/>
        </w:numPr>
        <w:spacing w:line="360" w:lineRule="auto"/>
        <w:ind w:right="99" w:hanging="360"/>
        <w:rPr>
          <w:sz w:val="24"/>
        </w:rPr>
      </w:pPr>
      <w:r w:rsidRPr="00045649">
        <w:rPr>
          <w:sz w:val="24"/>
        </w:rPr>
        <w:lastRenderedPageBreak/>
        <w:t xml:space="preserve">Prawa i obowiązki wynikające z niniejszej Umowy nie mogą być scedowane lub w inny sposób przeniesione przez Wykonawcę na osoby trzecie bez uprzedniej pisemnej zgody  Zamawiającego. </w:t>
      </w:r>
    </w:p>
    <w:p w14:paraId="334680C5" w14:textId="37E3557A" w:rsidR="00E318C6" w:rsidRPr="00045649" w:rsidRDefault="00000000" w:rsidP="007624D6">
      <w:pPr>
        <w:numPr>
          <w:ilvl w:val="0"/>
          <w:numId w:val="23"/>
        </w:numPr>
        <w:spacing w:line="360" w:lineRule="auto"/>
        <w:ind w:right="99" w:hanging="360"/>
        <w:rPr>
          <w:sz w:val="24"/>
        </w:rPr>
      </w:pPr>
      <w:r w:rsidRPr="00045649">
        <w:rPr>
          <w:sz w:val="24"/>
        </w:rPr>
        <w:t>Każda Strona jest zobowiązana powiadomić drugą Stronę pisemnie o zmianie swojego adresu pocztowego</w:t>
      </w:r>
      <w:r w:rsidR="004B2A8A" w:rsidRPr="00045649">
        <w:rPr>
          <w:sz w:val="24"/>
        </w:rPr>
        <w:t xml:space="preserve"> </w:t>
      </w:r>
      <w:r w:rsidRPr="00045649">
        <w:rPr>
          <w:sz w:val="24"/>
        </w:rPr>
        <w:t xml:space="preserve">lub adresu poczty elektronicznej przeznaczonych do odbierania korespondencji. W razie zaniechania takiego powiadomienia, za skuteczne uznaje się doręczenie na poprzedni adres, o którym nadawca został powiadomiony przez drugą Stronę. </w:t>
      </w:r>
    </w:p>
    <w:p w14:paraId="32C6D73D" w14:textId="77777777" w:rsidR="00E318C6" w:rsidRPr="00045649" w:rsidRDefault="00000000" w:rsidP="007624D6">
      <w:pPr>
        <w:numPr>
          <w:ilvl w:val="0"/>
          <w:numId w:val="23"/>
        </w:numPr>
        <w:spacing w:line="360" w:lineRule="auto"/>
        <w:ind w:right="99" w:hanging="360"/>
        <w:rPr>
          <w:sz w:val="24"/>
        </w:rPr>
      </w:pPr>
      <w:r w:rsidRPr="00045649">
        <w:rPr>
          <w:sz w:val="24"/>
        </w:rPr>
        <w:t xml:space="preserve">Wszelkie zmiany Umowy wymagają formy pisemnej pod rygorem nieważności, w formie aneksu, chyba że w Umowie postanowiono inaczej.  </w:t>
      </w:r>
    </w:p>
    <w:p w14:paraId="113C188E" w14:textId="77777777" w:rsidR="00E318C6" w:rsidRPr="00045649" w:rsidRDefault="00000000" w:rsidP="007624D6">
      <w:pPr>
        <w:numPr>
          <w:ilvl w:val="0"/>
          <w:numId w:val="23"/>
        </w:numPr>
        <w:spacing w:line="360" w:lineRule="auto"/>
        <w:ind w:right="99" w:hanging="360"/>
        <w:rPr>
          <w:sz w:val="24"/>
        </w:rPr>
      </w:pPr>
      <w:r w:rsidRPr="00045649">
        <w:rPr>
          <w:sz w:val="24"/>
        </w:rPr>
        <w:t xml:space="preserve">Wszystkie dokumenty i całą korespondencję związaną z Umową należy kierować na adresy Stron podane poniżej: </w:t>
      </w:r>
    </w:p>
    <w:p w14:paraId="06F40E10" w14:textId="4E6FC84A" w:rsidR="00EE0B88" w:rsidRPr="00045649" w:rsidRDefault="00000000" w:rsidP="007624D6">
      <w:pPr>
        <w:numPr>
          <w:ilvl w:val="0"/>
          <w:numId w:val="37"/>
        </w:numPr>
        <w:spacing w:line="360" w:lineRule="auto"/>
        <w:ind w:right="99" w:hanging="10"/>
        <w:rPr>
          <w:sz w:val="24"/>
        </w:rPr>
      </w:pPr>
      <w:r w:rsidRPr="00045649">
        <w:rPr>
          <w:sz w:val="24"/>
        </w:rPr>
        <w:t xml:space="preserve"> adres Zamawiającego:</w:t>
      </w:r>
      <w:r w:rsidR="00045649">
        <w:rPr>
          <w:sz w:val="24"/>
        </w:rPr>
        <w:t xml:space="preserve"> </w:t>
      </w:r>
      <w:r w:rsidR="00045649" w:rsidRPr="00045649">
        <w:rPr>
          <w:sz w:val="24"/>
        </w:rPr>
        <w:t>___________________</w:t>
      </w:r>
      <w:r w:rsidR="00EE0B88" w:rsidRPr="00045649">
        <w:rPr>
          <w:sz w:val="24"/>
        </w:rPr>
        <w:t>,</w:t>
      </w:r>
      <w:r w:rsidR="00045649">
        <w:rPr>
          <w:sz w:val="24"/>
        </w:rPr>
        <w:t xml:space="preserve"> </w:t>
      </w:r>
      <w:r w:rsidRPr="00045649">
        <w:rPr>
          <w:sz w:val="24"/>
        </w:rPr>
        <w:t xml:space="preserve">e-mail: </w:t>
      </w:r>
      <w:r w:rsidR="00045649" w:rsidRPr="00045649">
        <w:rPr>
          <w:sz w:val="24"/>
        </w:rPr>
        <w:t>______________________</w:t>
      </w:r>
    </w:p>
    <w:p w14:paraId="4986A773" w14:textId="7C6F2576" w:rsidR="00E318C6" w:rsidRPr="00045649" w:rsidRDefault="00000000" w:rsidP="007624D6">
      <w:pPr>
        <w:numPr>
          <w:ilvl w:val="0"/>
          <w:numId w:val="37"/>
        </w:numPr>
        <w:spacing w:line="360" w:lineRule="auto"/>
        <w:ind w:right="99" w:hanging="10"/>
        <w:rPr>
          <w:sz w:val="24"/>
        </w:rPr>
      </w:pPr>
      <w:r w:rsidRPr="00045649">
        <w:rPr>
          <w:sz w:val="24"/>
        </w:rPr>
        <w:t xml:space="preserve">adres  Wykonawcy : </w:t>
      </w:r>
      <w:r w:rsidR="00045649" w:rsidRPr="00045649">
        <w:rPr>
          <w:sz w:val="24"/>
        </w:rPr>
        <w:t>____________________</w:t>
      </w:r>
      <w:r w:rsidR="00045649">
        <w:rPr>
          <w:sz w:val="24"/>
        </w:rPr>
        <w:t xml:space="preserve"> </w:t>
      </w:r>
      <w:r w:rsidRPr="00045649">
        <w:rPr>
          <w:sz w:val="24"/>
        </w:rPr>
        <w:t xml:space="preserve">lub e-mail: </w:t>
      </w:r>
      <w:r w:rsidR="00045649" w:rsidRPr="00045649">
        <w:t xml:space="preserve"> </w:t>
      </w:r>
      <w:r w:rsidR="00045649" w:rsidRPr="00045649">
        <w:rPr>
          <w:sz w:val="24"/>
        </w:rPr>
        <w:t>______________________</w:t>
      </w:r>
    </w:p>
    <w:p w14:paraId="4DD2B288" w14:textId="77777777" w:rsidR="00E318C6" w:rsidRPr="00045649" w:rsidRDefault="00000000" w:rsidP="007624D6">
      <w:pPr>
        <w:numPr>
          <w:ilvl w:val="0"/>
          <w:numId w:val="23"/>
        </w:numPr>
        <w:spacing w:line="360" w:lineRule="auto"/>
        <w:ind w:right="99" w:hanging="360"/>
        <w:rPr>
          <w:sz w:val="24"/>
        </w:rPr>
      </w:pPr>
      <w:r w:rsidRPr="00045649">
        <w:rPr>
          <w:sz w:val="24"/>
        </w:rPr>
        <w:t xml:space="preserve">W sprawach nieuregulowanych Umową stosuje się obowiązujące przepisy prawa, w szczególności przepisy ustawy Prawo zamówień publicznych, Kodeksu Cywilnego oraz przepisy prawa budowlanego i ustawy o prawie autorskim i prawach pokrewnych. </w:t>
      </w:r>
    </w:p>
    <w:p w14:paraId="2717D763" w14:textId="77777777" w:rsidR="00E318C6" w:rsidRPr="00045649" w:rsidRDefault="00000000" w:rsidP="007624D6">
      <w:pPr>
        <w:numPr>
          <w:ilvl w:val="0"/>
          <w:numId w:val="23"/>
        </w:numPr>
        <w:spacing w:line="360" w:lineRule="auto"/>
        <w:ind w:right="99" w:hanging="360"/>
        <w:rPr>
          <w:sz w:val="24"/>
        </w:rPr>
      </w:pPr>
      <w:r w:rsidRPr="00045649">
        <w:rPr>
          <w:sz w:val="24"/>
        </w:rPr>
        <w:t xml:space="preserve">Spory dotyczące roszczeń wynikających z niewykonania lub nienależytego wykonania Umowy, także dotyczące roszczeń wynikających z odstąpienia od Umowy oraz inne spory związane z realizacją Umowy, niezależnie od podstawy faktycznej i prawnej ich dochodzenia, Strony rozstrzygają w drodze negocjacji i konsultacji. W przypadku niemożności osiągnięcia porozumienia Sądem właściwym dla rozstrzygnięcia sporu jest Sąd właściwy dla siedziby Zamawiającego. </w:t>
      </w:r>
    </w:p>
    <w:p w14:paraId="7AB1443C" w14:textId="59B17B70" w:rsidR="00E318C6" w:rsidRPr="00045649" w:rsidRDefault="00000000" w:rsidP="007624D6">
      <w:pPr>
        <w:numPr>
          <w:ilvl w:val="0"/>
          <w:numId w:val="23"/>
        </w:numPr>
        <w:spacing w:line="360" w:lineRule="auto"/>
        <w:ind w:right="99" w:hanging="360"/>
        <w:rPr>
          <w:sz w:val="24"/>
        </w:rPr>
      </w:pPr>
      <w:r w:rsidRPr="00045649">
        <w:rPr>
          <w:sz w:val="24"/>
        </w:rPr>
        <w:t xml:space="preserve">Umowę sporządzono w </w:t>
      </w:r>
      <w:r w:rsidR="003B09B6" w:rsidRPr="00045649">
        <w:rPr>
          <w:sz w:val="24"/>
        </w:rPr>
        <w:t>trzech</w:t>
      </w:r>
      <w:r w:rsidR="00EE0B88" w:rsidRPr="00045649">
        <w:rPr>
          <w:sz w:val="24"/>
        </w:rPr>
        <w:t xml:space="preserve"> </w:t>
      </w:r>
      <w:r w:rsidRPr="00045649">
        <w:rPr>
          <w:sz w:val="24"/>
        </w:rPr>
        <w:t>jednobrzmiących egzemplarzach</w:t>
      </w:r>
      <w:r w:rsidR="003B09B6" w:rsidRPr="00045649">
        <w:rPr>
          <w:sz w:val="24"/>
        </w:rPr>
        <w:t xml:space="preserve"> –</w:t>
      </w:r>
      <w:r w:rsidR="00EE0B88" w:rsidRPr="00045649">
        <w:rPr>
          <w:sz w:val="24"/>
        </w:rPr>
        <w:t xml:space="preserve"> </w:t>
      </w:r>
      <w:r w:rsidR="003B09B6" w:rsidRPr="00045649">
        <w:rPr>
          <w:sz w:val="24"/>
        </w:rPr>
        <w:t>dwa egzemplarze dla Zamawiającego i jeden egzemplarz dla Wykonawcy</w:t>
      </w:r>
      <w:r w:rsidR="00EE0B88" w:rsidRPr="00045649">
        <w:rPr>
          <w:sz w:val="24"/>
        </w:rPr>
        <w:t xml:space="preserve"> /</w:t>
      </w:r>
      <w:r w:rsidRPr="00045649">
        <w:rPr>
          <w:sz w:val="24"/>
        </w:rPr>
        <w:t xml:space="preserve"> </w:t>
      </w:r>
      <w:r w:rsidR="00EE0B88" w:rsidRPr="00045649">
        <w:rPr>
          <w:sz w:val="24"/>
        </w:rPr>
        <w:t>Umowę będzie uważało się za zawartą w dniu złożenia kwalifikowanego podpisu elektronicznego przez ostatnią ze Stron.</w:t>
      </w:r>
    </w:p>
    <w:p w14:paraId="1906CDE7" w14:textId="77777777" w:rsidR="003B09B6" w:rsidRPr="00045649" w:rsidRDefault="003B09B6" w:rsidP="007624D6">
      <w:pPr>
        <w:spacing w:line="360" w:lineRule="auto"/>
        <w:ind w:right="99"/>
        <w:rPr>
          <w:sz w:val="24"/>
        </w:rPr>
      </w:pPr>
    </w:p>
    <w:p w14:paraId="1122745D" w14:textId="77777777" w:rsidR="003B09B6" w:rsidRPr="00045649" w:rsidRDefault="003B09B6" w:rsidP="007624D6">
      <w:pPr>
        <w:spacing w:line="360" w:lineRule="auto"/>
        <w:ind w:right="99"/>
        <w:rPr>
          <w:sz w:val="24"/>
        </w:rPr>
      </w:pPr>
    </w:p>
    <w:tbl>
      <w:tblPr>
        <w:tblStyle w:val="Tabela-Siatka"/>
        <w:tblW w:w="0" w:type="auto"/>
        <w:tblInd w:w="3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6"/>
        <w:gridCol w:w="4741"/>
      </w:tblGrid>
      <w:tr w:rsidR="003B09B6" w:rsidRPr="00045649" w14:paraId="242EBF86" w14:textId="77777777" w:rsidTr="003B09B6">
        <w:tc>
          <w:tcPr>
            <w:tcW w:w="4921" w:type="dxa"/>
            <w:vAlign w:val="center"/>
          </w:tcPr>
          <w:p w14:paraId="44CBCACE" w14:textId="368136F3" w:rsidR="003B09B6" w:rsidRPr="00045649" w:rsidRDefault="003B09B6" w:rsidP="007624D6">
            <w:pPr>
              <w:spacing w:line="360" w:lineRule="auto"/>
              <w:ind w:left="0" w:right="99" w:firstLine="0"/>
              <w:jc w:val="center"/>
              <w:rPr>
                <w:sz w:val="24"/>
              </w:rPr>
            </w:pPr>
            <w:r w:rsidRPr="00045649">
              <w:rPr>
                <w:b/>
                <w:sz w:val="24"/>
              </w:rPr>
              <w:t>Zamawiający:</w:t>
            </w:r>
          </w:p>
        </w:tc>
        <w:tc>
          <w:tcPr>
            <w:tcW w:w="4922" w:type="dxa"/>
            <w:vAlign w:val="center"/>
          </w:tcPr>
          <w:p w14:paraId="593011FB" w14:textId="1EAA1F04" w:rsidR="003B09B6" w:rsidRPr="00045649" w:rsidRDefault="003B09B6" w:rsidP="007624D6">
            <w:pPr>
              <w:spacing w:line="360" w:lineRule="auto"/>
              <w:ind w:left="0" w:right="99" w:firstLine="0"/>
              <w:jc w:val="center"/>
              <w:rPr>
                <w:sz w:val="24"/>
              </w:rPr>
            </w:pPr>
            <w:r w:rsidRPr="00045649">
              <w:rPr>
                <w:b/>
                <w:sz w:val="24"/>
              </w:rPr>
              <w:t>Wykonawca:</w:t>
            </w:r>
          </w:p>
        </w:tc>
      </w:tr>
    </w:tbl>
    <w:p w14:paraId="244F44D5" w14:textId="77777777" w:rsidR="003B09B6" w:rsidRPr="00045649" w:rsidRDefault="003B09B6" w:rsidP="007624D6">
      <w:pPr>
        <w:spacing w:line="360" w:lineRule="auto"/>
        <w:ind w:right="99"/>
        <w:rPr>
          <w:sz w:val="24"/>
        </w:rPr>
      </w:pPr>
    </w:p>
    <w:p w14:paraId="1D4F647C" w14:textId="495A0CCE" w:rsidR="003B09B6" w:rsidRPr="00045649" w:rsidRDefault="003B09B6" w:rsidP="007624D6">
      <w:pPr>
        <w:tabs>
          <w:tab w:val="left" w:pos="567"/>
        </w:tabs>
        <w:spacing w:line="360" w:lineRule="auto"/>
        <w:ind w:left="426"/>
        <w:rPr>
          <w:b/>
          <w:sz w:val="24"/>
        </w:rPr>
      </w:pPr>
      <w:r w:rsidRPr="00045649">
        <w:rPr>
          <w:b/>
          <w:sz w:val="24"/>
        </w:rPr>
        <w:t xml:space="preserve">     </w:t>
      </w:r>
      <w:r w:rsidRPr="00045649">
        <w:rPr>
          <w:b/>
          <w:sz w:val="24"/>
        </w:rPr>
        <w:tab/>
      </w:r>
      <w:r w:rsidRPr="00045649">
        <w:rPr>
          <w:b/>
          <w:sz w:val="24"/>
        </w:rPr>
        <w:tab/>
      </w:r>
      <w:r w:rsidRPr="00045649">
        <w:rPr>
          <w:b/>
          <w:sz w:val="24"/>
        </w:rPr>
        <w:tab/>
        <w:t xml:space="preserve">       </w:t>
      </w:r>
      <w:r w:rsidRPr="00045649">
        <w:rPr>
          <w:b/>
          <w:sz w:val="24"/>
        </w:rPr>
        <w:tab/>
      </w:r>
      <w:r w:rsidRPr="00045649">
        <w:rPr>
          <w:b/>
          <w:sz w:val="24"/>
        </w:rPr>
        <w:tab/>
      </w:r>
      <w:r w:rsidRPr="00045649">
        <w:rPr>
          <w:b/>
          <w:sz w:val="24"/>
        </w:rPr>
        <w:tab/>
      </w:r>
      <w:r w:rsidRPr="00045649">
        <w:rPr>
          <w:b/>
          <w:sz w:val="24"/>
        </w:rPr>
        <w:tab/>
      </w:r>
      <w:r w:rsidRPr="00045649">
        <w:rPr>
          <w:b/>
          <w:sz w:val="24"/>
        </w:rPr>
        <w:tab/>
      </w:r>
      <w:r w:rsidRPr="00045649">
        <w:rPr>
          <w:b/>
          <w:sz w:val="24"/>
        </w:rPr>
        <w:tab/>
      </w:r>
    </w:p>
    <w:p w14:paraId="6224153B" w14:textId="77777777" w:rsidR="003B09B6" w:rsidRPr="00045649" w:rsidRDefault="003B09B6" w:rsidP="007624D6">
      <w:pPr>
        <w:spacing w:line="360" w:lineRule="auto"/>
        <w:ind w:right="99"/>
        <w:rPr>
          <w:sz w:val="24"/>
        </w:rPr>
      </w:pPr>
    </w:p>
    <w:sectPr w:rsidR="003B09B6" w:rsidRPr="00045649" w:rsidSect="00214577">
      <w:headerReference w:type="default" r:id="rId9"/>
      <w:pgSz w:w="12240" w:h="15840"/>
      <w:pgMar w:top="2835" w:right="1138" w:bottom="1243" w:left="1249" w:header="708" w:footer="706"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5394EA" w14:textId="77777777" w:rsidR="009172DC" w:rsidRDefault="009172DC">
      <w:pPr>
        <w:spacing w:after="0" w:line="240" w:lineRule="auto"/>
      </w:pPr>
      <w:r>
        <w:separator/>
      </w:r>
    </w:p>
  </w:endnote>
  <w:endnote w:type="continuationSeparator" w:id="0">
    <w:p w14:paraId="5AA6D95D" w14:textId="77777777" w:rsidR="009172DC" w:rsidRDefault="009172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EE"/>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5F1B29" w14:textId="77777777" w:rsidR="009172DC" w:rsidRDefault="009172DC">
      <w:pPr>
        <w:spacing w:after="0" w:line="259" w:lineRule="auto"/>
        <w:ind w:left="0" w:firstLine="0"/>
        <w:jc w:val="left"/>
      </w:pPr>
      <w:r>
        <w:separator/>
      </w:r>
    </w:p>
  </w:footnote>
  <w:footnote w:type="continuationSeparator" w:id="0">
    <w:p w14:paraId="62BD7E36" w14:textId="77777777" w:rsidR="009172DC" w:rsidRDefault="009172DC">
      <w:pPr>
        <w:spacing w:after="0" w:line="259" w:lineRule="auto"/>
        <w:ind w:left="0" w:firstLine="0"/>
        <w:jc w:val="lef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747829" w14:textId="26D4BC4C" w:rsidR="00214577" w:rsidRPr="00214577" w:rsidRDefault="00214577" w:rsidP="00214577">
    <w:pPr>
      <w:pStyle w:val="Nagwek"/>
    </w:pPr>
    <w:r w:rsidRPr="00214577">
      <w:rPr>
        <w:noProof/>
      </w:rPr>
      <w:drawing>
        <wp:inline distT="0" distB="0" distL="0" distR="0" wp14:anchorId="26548B65" wp14:editId="0ECB42F7">
          <wp:extent cx="5524500" cy="561975"/>
          <wp:effectExtent l="0" t="0" r="0" b="9525"/>
          <wp:docPr id="229556884"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24500" cy="561975"/>
                  </a:xfrm>
                  <a:prstGeom prst="rect">
                    <a:avLst/>
                  </a:prstGeom>
                  <a:noFill/>
                  <a:ln>
                    <a:noFill/>
                  </a:ln>
                </pic:spPr>
              </pic:pic>
            </a:graphicData>
          </a:graphic>
        </wp:inline>
      </w:drawing>
    </w:r>
  </w:p>
  <w:p w14:paraId="533287E6" w14:textId="06F01499" w:rsidR="00214577" w:rsidRPr="00214577" w:rsidRDefault="00214577" w:rsidP="00214577">
    <w:pPr>
      <w:pStyle w:val="Nagwek"/>
      <w:ind w:left="0" w:firstLine="0"/>
      <w:rPr>
        <w:sz w:val="24"/>
        <w:szCs w:val="28"/>
      </w:rPr>
    </w:pPr>
    <w:r w:rsidRPr="00214577">
      <w:rPr>
        <w:sz w:val="24"/>
        <w:szCs w:val="28"/>
      </w:rPr>
      <w:t>Nr Umowy o dofinansowanie: FEOP.10.05-I</w:t>
    </w:r>
    <w:r w:rsidR="003E5A7B">
      <w:rPr>
        <w:sz w:val="24"/>
        <w:szCs w:val="28"/>
      </w:rPr>
      <w:t>Z</w:t>
    </w:r>
    <w:r w:rsidRPr="00214577">
      <w:rPr>
        <w:sz w:val="24"/>
        <w:szCs w:val="28"/>
      </w:rPr>
      <w:t>.00</w:t>
    </w:r>
    <w:r w:rsidR="005D2C42">
      <w:rPr>
        <w:sz w:val="24"/>
        <w:szCs w:val="28"/>
      </w:rPr>
      <w:t>-00</w:t>
    </w:r>
    <w:r w:rsidRPr="00214577">
      <w:rPr>
        <w:sz w:val="24"/>
        <w:szCs w:val="28"/>
      </w:rPr>
      <w:t>10/25</w:t>
    </w:r>
  </w:p>
  <w:p w14:paraId="6356969D" w14:textId="4BAEC9C6" w:rsidR="00214577" w:rsidRPr="00214577" w:rsidRDefault="00214577" w:rsidP="00214577">
    <w:pPr>
      <w:pStyle w:val="Nagwek"/>
      <w:ind w:left="0" w:firstLine="0"/>
      <w:rPr>
        <w:sz w:val="24"/>
        <w:szCs w:val="28"/>
      </w:rPr>
    </w:pPr>
    <w:r w:rsidRPr="00214577">
      <w:rPr>
        <w:sz w:val="24"/>
        <w:szCs w:val="28"/>
      </w:rPr>
      <w:t>Nazwa projektu: Rewitalizacja centrum integracji i aktywności społecznej w gminie Lasowice Wielkie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5"/>
    <w:multiLevelType w:val="multilevel"/>
    <w:tmpl w:val="5B542028"/>
    <w:name w:val="WW8Num8"/>
    <w:lvl w:ilvl="0">
      <w:start w:val="1"/>
      <w:numFmt w:val="decimal"/>
      <w:lvlText w:val="%1."/>
      <w:lvlJc w:val="left"/>
      <w:pPr>
        <w:tabs>
          <w:tab w:val="num" w:pos="720"/>
        </w:tabs>
        <w:ind w:left="720" w:hanging="360"/>
      </w:pPr>
    </w:lvl>
    <w:lvl w:ilvl="1" w:tentative="1">
      <w:start w:val="1"/>
      <w:numFmt w:val="lowerLetter"/>
      <w:lvlText w:val="%2."/>
      <w:lvlJc w:val="left"/>
      <w:pPr>
        <w:ind w:left="1440" w:hanging="360"/>
      </w:p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15:restartNumberingAfterBreak="0">
    <w:nsid w:val="00000008"/>
    <w:multiLevelType w:val="singleLevel"/>
    <w:tmpl w:val="8C786FC4"/>
    <w:name w:val="WW8Num11"/>
    <w:lvl w:ilvl="0">
      <w:start w:val="1"/>
      <w:numFmt w:val="decimal"/>
      <w:lvlText w:val="%1)"/>
      <w:lvlJc w:val="left"/>
      <w:pPr>
        <w:tabs>
          <w:tab w:val="num" w:pos="432"/>
        </w:tabs>
        <w:ind w:left="432" w:hanging="432"/>
      </w:pPr>
      <w:rPr>
        <w:rFonts w:ascii="Verdana" w:eastAsia="Times New Roman" w:hAnsi="Verdana" w:cs="Times New Roman" w:hint="default"/>
      </w:rPr>
    </w:lvl>
  </w:abstractNum>
  <w:abstractNum w:abstractNumId="2" w15:restartNumberingAfterBreak="0">
    <w:nsid w:val="00000018"/>
    <w:multiLevelType w:val="singleLevel"/>
    <w:tmpl w:val="940AD0C2"/>
    <w:name w:val="WW8Num33"/>
    <w:lvl w:ilvl="0">
      <w:start w:val="1"/>
      <w:numFmt w:val="decimal"/>
      <w:lvlText w:val="%1)"/>
      <w:lvlJc w:val="left"/>
      <w:pPr>
        <w:tabs>
          <w:tab w:val="num" w:pos="397"/>
        </w:tabs>
        <w:ind w:left="397" w:hanging="397"/>
      </w:pPr>
      <w:rPr>
        <w:b w:val="0"/>
        <w:color w:val="auto"/>
      </w:rPr>
    </w:lvl>
  </w:abstractNum>
  <w:abstractNum w:abstractNumId="3" w15:restartNumberingAfterBreak="0">
    <w:nsid w:val="03AE685A"/>
    <w:multiLevelType w:val="hybridMultilevel"/>
    <w:tmpl w:val="277AF8A4"/>
    <w:lvl w:ilvl="0" w:tplc="47F285D2">
      <w:start w:val="1"/>
      <w:numFmt w:val="decimal"/>
      <w:lvlText w:val="%1."/>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5D0A570">
      <w:start w:val="1"/>
      <w:numFmt w:val="decimal"/>
      <w:lvlText w:val="%2)"/>
      <w:lvlJc w:val="left"/>
      <w:pPr>
        <w:ind w:left="7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D98A040">
      <w:start w:val="1"/>
      <w:numFmt w:val="lowerLetter"/>
      <w:lvlText w:val="%3)"/>
      <w:lvlJc w:val="left"/>
      <w:pPr>
        <w:ind w:left="107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50801A4">
      <w:start w:val="1"/>
      <w:numFmt w:val="decimal"/>
      <w:lvlText w:val="%4"/>
      <w:lvlJc w:val="left"/>
      <w:pPr>
        <w:ind w:left="179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77CDB3C">
      <w:start w:val="1"/>
      <w:numFmt w:val="lowerLetter"/>
      <w:lvlText w:val="%5"/>
      <w:lvlJc w:val="left"/>
      <w:pPr>
        <w:ind w:left="25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1366278">
      <w:start w:val="1"/>
      <w:numFmt w:val="lowerRoman"/>
      <w:lvlText w:val="%6"/>
      <w:lvlJc w:val="left"/>
      <w:pPr>
        <w:ind w:left="323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5F0ABDA">
      <w:start w:val="1"/>
      <w:numFmt w:val="decimal"/>
      <w:lvlText w:val="%7"/>
      <w:lvlJc w:val="left"/>
      <w:pPr>
        <w:ind w:left="395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9AEF5DC">
      <w:start w:val="1"/>
      <w:numFmt w:val="lowerLetter"/>
      <w:lvlText w:val="%8"/>
      <w:lvlJc w:val="left"/>
      <w:pPr>
        <w:ind w:left="467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15E117E">
      <w:start w:val="1"/>
      <w:numFmt w:val="lowerRoman"/>
      <w:lvlText w:val="%9"/>
      <w:lvlJc w:val="left"/>
      <w:pPr>
        <w:ind w:left="539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08A1409E"/>
    <w:multiLevelType w:val="hybridMultilevel"/>
    <w:tmpl w:val="05CA77A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D2F79D6"/>
    <w:multiLevelType w:val="hybridMultilevel"/>
    <w:tmpl w:val="CF90526A"/>
    <w:lvl w:ilvl="0" w:tplc="15E0727E">
      <w:start w:val="1"/>
      <w:numFmt w:val="decimal"/>
      <w:lvlText w:val="%1."/>
      <w:lvlJc w:val="left"/>
      <w:pPr>
        <w:ind w:left="45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AA04FD4">
      <w:start w:val="1"/>
      <w:numFmt w:val="decimal"/>
      <w:lvlText w:val="%2)"/>
      <w:lvlJc w:val="left"/>
      <w:pPr>
        <w:ind w:left="85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B6C6318">
      <w:start w:val="1"/>
      <w:numFmt w:val="lowerRoman"/>
      <w:lvlText w:val="%3"/>
      <w:lvlJc w:val="left"/>
      <w:pPr>
        <w:ind w:left="15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B78E4B0">
      <w:start w:val="1"/>
      <w:numFmt w:val="decimal"/>
      <w:lvlText w:val="%4"/>
      <w:lvlJc w:val="left"/>
      <w:pPr>
        <w:ind w:left="22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BDC1BE2">
      <w:start w:val="1"/>
      <w:numFmt w:val="lowerLetter"/>
      <w:lvlText w:val="%5"/>
      <w:lvlJc w:val="left"/>
      <w:pPr>
        <w:ind w:left="29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5FE2E0A">
      <w:start w:val="1"/>
      <w:numFmt w:val="lowerRoman"/>
      <w:lvlText w:val="%6"/>
      <w:lvlJc w:val="left"/>
      <w:pPr>
        <w:ind w:left="36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E98F91A">
      <w:start w:val="1"/>
      <w:numFmt w:val="decimal"/>
      <w:lvlText w:val="%7"/>
      <w:lvlJc w:val="left"/>
      <w:pPr>
        <w:ind w:left="43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234D370">
      <w:start w:val="1"/>
      <w:numFmt w:val="lowerLetter"/>
      <w:lvlText w:val="%8"/>
      <w:lvlJc w:val="left"/>
      <w:pPr>
        <w:ind w:left="51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1C48220">
      <w:start w:val="1"/>
      <w:numFmt w:val="lowerRoman"/>
      <w:lvlText w:val="%9"/>
      <w:lvlJc w:val="left"/>
      <w:pPr>
        <w:ind w:left="58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0FC82501"/>
    <w:multiLevelType w:val="hybridMultilevel"/>
    <w:tmpl w:val="C5CCAE80"/>
    <w:lvl w:ilvl="0" w:tplc="D550D576">
      <w:start w:val="3"/>
      <w:numFmt w:val="decimal"/>
      <w:lvlText w:val="%1."/>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F46AEEA">
      <w:start w:val="1"/>
      <w:numFmt w:val="decimal"/>
      <w:lvlText w:val="%2)"/>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2CC5954">
      <w:start w:val="1"/>
      <w:numFmt w:val="lowerRoman"/>
      <w:lvlText w:val="%3"/>
      <w:lvlJc w:val="left"/>
      <w:pPr>
        <w:ind w:left="14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51EF380">
      <w:start w:val="1"/>
      <w:numFmt w:val="decimal"/>
      <w:lvlText w:val="%4"/>
      <w:lvlJc w:val="left"/>
      <w:pPr>
        <w:ind w:left="21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B50E896">
      <w:start w:val="1"/>
      <w:numFmt w:val="lowerLetter"/>
      <w:lvlText w:val="%5"/>
      <w:lvlJc w:val="left"/>
      <w:pPr>
        <w:ind w:left="28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62C29B2">
      <w:start w:val="1"/>
      <w:numFmt w:val="lowerRoman"/>
      <w:lvlText w:val="%6"/>
      <w:lvlJc w:val="left"/>
      <w:pPr>
        <w:ind w:left="35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5D226A6">
      <w:start w:val="1"/>
      <w:numFmt w:val="decimal"/>
      <w:lvlText w:val="%7"/>
      <w:lvlJc w:val="left"/>
      <w:pPr>
        <w:ind w:left="43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C640B88">
      <w:start w:val="1"/>
      <w:numFmt w:val="lowerLetter"/>
      <w:lvlText w:val="%8"/>
      <w:lvlJc w:val="left"/>
      <w:pPr>
        <w:ind w:left="50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59EC878">
      <w:start w:val="1"/>
      <w:numFmt w:val="lowerRoman"/>
      <w:lvlText w:val="%9"/>
      <w:lvlJc w:val="left"/>
      <w:pPr>
        <w:ind w:left="57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12017659"/>
    <w:multiLevelType w:val="hybridMultilevel"/>
    <w:tmpl w:val="1272E678"/>
    <w:lvl w:ilvl="0" w:tplc="19621C1C">
      <w:start w:val="1"/>
      <w:numFmt w:val="decimal"/>
      <w:lvlText w:val="%1."/>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C104F48">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D12E07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0A407C0">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BE01FCC">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28C72D8">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59CA359A">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D8ACB4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6758246E">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146E076D"/>
    <w:multiLevelType w:val="hybridMultilevel"/>
    <w:tmpl w:val="0816809A"/>
    <w:lvl w:ilvl="0" w:tplc="FF2CCD28">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F54743C">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99B2D23A">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7D86FE3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FD0C876">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CD828706">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6EC4500">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C8AFB70">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7E0ACAE">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156E5C4D"/>
    <w:multiLevelType w:val="hybridMultilevel"/>
    <w:tmpl w:val="DC58CDB0"/>
    <w:lvl w:ilvl="0" w:tplc="1C820902">
      <w:start w:val="1"/>
      <w:numFmt w:val="decimal"/>
      <w:lvlText w:val="%1."/>
      <w:lvlJc w:val="left"/>
      <w:pPr>
        <w:ind w:left="1069" w:hanging="360"/>
      </w:pPr>
      <w:rPr>
        <w:rFonts w:cs="Times New Roman"/>
      </w:rPr>
    </w:lvl>
    <w:lvl w:ilvl="1" w:tplc="04150019">
      <w:start w:val="1"/>
      <w:numFmt w:val="lowerLetter"/>
      <w:lvlText w:val="%2."/>
      <w:lvlJc w:val="left"/>
      <w:pPr>
        <w:ind w:left="1789" w:hanging="360"/>
      </w:pPr>
      <w:rPr>
        <w:rFonts w:cs="Times New Roman"/>
      </w:rPr>
    </w:lvl>
    <w:lvl w:ilvl="2" w:tplc="0415001B">
      <w:start w:val="1"/>
      <w:numFmt w:val="lowerRoman"/>
      <w:lvlText w:val="%3."/>
      <w:lvlJc w:val="right"/>
      <w:pPr>
        <w:ind w:left="2509" w:hanging="180"/>
      </w:pPr>
      <w:rPr>
        <w:rFonts w:cs="Times New Roman"/>
      </w:rPr>
    </w:lvl>
    <w:lvl w:ilvl="3" w:tplc="0415000F">
      <w:start w:val="1"/>
      <w:numFmt w:val="decimal"/>
      <w:lvlText w:val="%4."/>
      <w:lvlJc w:val="left"/>
      <w:pPr>
        <w:ind w:left="3229" w:hanging="360"/>
      </w:pPr>
      <w:rPr>
        <w:rFonts w:cs="Times New Roman"/>
      </w:rPr>
    </w:lvl>
    <w:lvl w:ilvl="4" w:tplc="04150019">
      <w:start w:val="1"/>
      <w:numFmt w:val="lowerLetter"/>
      <w:lvlText w:val="%5."/>
      <w:lvlJc w:val="left"/>
      <w:pPr>
        <w:ind w:left="3949" w:hanging="360"/>
      </w:pPr>
      <w:rPr>
        <w:rFonts w:cs="Times New Roman"/>
      </w:rPr>
    </w:lvl>
    <w:lvl w:ilvl="5" w:tplc="0415001B">
      <w:start w:val="1"/>
      <w:numFmt w:val="lowerRoman"/>
      <w:lvlText w:val="%6."/>
      <w:lvlJc w:val="right"/>
      <w:pPr>
        <w:ind w:left="4669" w:hanging="180"/>
      </w:pPr>
      <w:rPr>
        <w:rFonts w:cs="Times New Roman"/>
      </w:rPr>
    </w:lvl>
    <w:lvl w:ilvl="6" w:tplc="0415000F">
      <w:start w:val="1"/>
      <w:numFmt w:val="decimal"/>
      <w:lvlText w:val="%7."/>
      <w:lvlJc w:val="left"/>
      <w:pPr>
        <w:ind w:left="5389" w:hanging="360"/>
      </w:pPr>
      <w:rPr>
        <w:rFonts w:cs="Times New Roman"/>
      </w:rPr>
    </w:lvl>
    <w:lvl w:ilvl="7" w:tplc="04150019">
      <w:start w:val="1"/>
      <w:numFmt w:val="lowerLetter"/>
      <w:lvlText w:val="%8."/>
      <w:lvlJc w:val="left"/>
      <w:pPr>
        <w:ind w:left="6109" w:hanging="360"/>
      </w:pPr>
      <w:rPr>
        <w:rFonts w:cs="Times New Roman"/>
      </w:rPr>
    </w:lvl>
    <w:lvl w:ilvl="8" w:tplc="0415001B">
      <w:start w:val="1"/>
      <w:numFmt w:val="lowerRoman"/>
      <w:lvlText w:val="%9."/>
      <w:lvlJc w:val="right"/>
      <w:pPr>
        <w:ind w:left="6829" w:hanging="180"/>
      </w:pPr>
      <w:rPr>
        <w:rFonts w:cs="Times New Roman"/>
      </w:rPr>
    </w:lvl>
  </w:abstractNum>
  <w:abstractNum w:abstractNumId="10" w15:restartNumberingAfterBreak="0">
    <w:nsid w:val="165B5605"/>
    <w:multiLevelType w:val="hybridMultilevel"/>
    <w:tmpl w:val="9208DFE8"/>
    <w:lvl w:ilvl="0" w:tplc="7D7A4DA6">
      <w:start w:val="1"/>
      <w:numFmt w:val="decimal"/>
      <w:lvlText w:val="%1."/>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A669206">
      <w:start w:val="1"/>
      <w:numFmt w:val="decimal"/>
      <w:lvlText w:val="%2)"/>
      <w:lvlJc w:val="left"/>
      <w:pPr>
        <w:ind w:left="7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E5641A2">
      <w:start w:val="1"/>
      <w:numFmt w:val="lowerLetter"/>
      <w:lvlText w:val="%3)"/>
      <w:lvlJc w:val="left"/>
      <w:pPr>
        <w:ind w:left="107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6D14F466">
      <w:start w:val="1"/>
      <w:numFmt w:val="decimal"/>
      <w:lvlText w:val="%4"/>
      <w:lvlJc w:val="left"/>
      <w:pPr>
        <w:ind w:left="179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646D3AC">
      <w:start w:val="1"/>
      <w:numFmt w:val="lowerLetter"/>
      <w:lvlText w:val="%5"/>
      <w:lvlJc w:val="left"/>
      <w:pPr>
        <w:ind w:left="25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0FE7D9C">
      <w:start w:val="1"/>
      <w:numFmt w:val="lowerRoman"/>
      <w:lvlText w:val="%6"/>
      <w:lvlJc w:val="left"/>
      <w:pPr>
        <w:ind w:left="323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C20DF92">
      <w:start w:val="1"/>
      <w:numFmt w:val="decimal"/>
      <w:lvlText w:val="%7"/>
      <w:lvlJc w:val="left"/>
      <w:pPr>
        <w:ind w:left="395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57A134C">
      <w:start w:val="1"/>
      <w:numFmt w:val="lowerLetter"/>
      <w:lvlText w:val="%8"/>
      <w:lvlJc w:val="left"/>
      <w:pPr>
        <w:ind w:left="467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B302DDE">
      <w:start w:val="1"/>
      <w:numFmt w:val="lowerRoman"/>
      <w:lvlText w:val="%9"/>
      <w:lvlJc w:val="left"/>
      <w:pPr>
        <w:ind w:left="539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1B1370C5"/>
    <w:multiLevelType w:val="hybridMultilevel"/>
    <w:tmpl w:val="06845336"/>
    <w:lvl w:ilvl="0" w:tplc="95A0AC0E">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5FC93EE">
      <w:start w:val="1"/>
      <w:numFmt w:val="lowerLetter"/>
      <w:lvlText w:val="%2)"/>
      <w:lvlJc w:val="left"/>
      <w:pPr>
        <w:ind w:left="7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0FA6820">
      <w:start w:val="1"/>
      <w:numFmt w:val="lowerRoman"/>
      <w:lvlText w:val="%3"/>
      <w:lvlJc w:val="left"/>
      <w:pPr>
        <w:ind w:left="14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520B31C">
      <w:start w:val="1"/>
      <w:numFmt w:val="decimal"/>
      <w:lvlText w:val="%4"/>
      <w:lvlJc w:val="left"/>
      <w:pPr>
        <w:ind w:left="21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872A218">
      <w:start w:val="1"/>
      <w:numFmt w:val="lowerLetter"/>
      <w:lvlText w:val="%5"/>
      <w:lvlJc w:val="left"/>
      <w:pPr>
        <w:ind w:left="28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33AD9E8">
      <w:start w:val="1"/>
      <w:numFmt w:val="lowerRoman"/>
      <w:lvlText w:val="%6"/>
      <w:lvlJc w:val="left"/>
      <w:pPr>
        <w:ind w:left="35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589275D2">
      <w:start w:val="1"/>
      <w:numFmt w:val="decimal"/>
      <w:lvlText w:val="%7"/>
      <w:lvlJc w:val="left"/>
      <w:pPr>
        <w:ind w:left="43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EB8066E">
      <w:start w:val="1"/>
      <w:numFmt w:val="lowerLetter"/>
      <w:lvlText w:val="%8"/>
      <w:lvlJc w:val="left"/>
      <w:pPr>
        <w:ind w:left="50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04C478E">
      <w:start w:val="1"/>
      <w:numFmt w:val="lowerRoman"/>
      <w:lvlText w:val="%9"/>
      <w:lvlJc w:val="left"/>
      <w:pPr>
        <w:ind w:left="57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1ECB13D4"/>
    <w:multiLevelType w:val="hybridMultilevel"/>
    <w:tmpl w:val="CD7CAC18"/>
    <w:lvl w:ilvl="0" w:tplc="8D406B1C">
      <w:start w:val="1"/>
      <w:numFmt w:val="decimal"/>
      <w:lvlText w:val="%1)"/>
      <w:lvlJc w:val="left"/>
      <w:pPr>
        <w:ind w:left="2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400A29A">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02AC314">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30CA96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6640DC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D90EB08">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50043712">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D386C9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02C71A2">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1FC32229"/>
    <w:multiLevelType w:val="multilevel"/>
    <w:tmpl w:val="EBAA923A"/>
    <w:lvl w:ilvl="0">
      <w:start w:val="8"/>
      <w:numFmt w:val="decimal"/>
      <w:lvlText w:val="%1."/>
      <w:lvlJc w:val="left"/>
      <w:pPr>
        <w:ind w:left="360" w:hanging="360"/>
      </w:pPr>
      <w:rPr>
        <w:rFonts w:ascii="Times New Roman" w:eastAsia="Calibri" w:hAnsi="Times New Roman" w:cs="Times New Roman" w:hint="default"/>
      </w:rPr>
    </w:lvl>
    <w:lvl w:ilvl="1">
      <w:start w:val="6"/>
      <w:numFmt w:val="decimal"/>
      <w:lvlText w:val="%2."/>
      <w:lvlJc w:val="left"/>
      <w:pPr>
        <w:ind w:left="432" w:hanging="432"/>
      </w:pPr>
      <w:rPr>
        <w:rFonts w:ascii="Arial" w:eastAsia="Calibri" w:hAnsi="Arial" w:cs="Arial" w:hint="default"/>
        <w:b w:val="0"/>
        <w:color w:val="auto"/>
      </w:rPr>
    </w:lvl>
    <w:lvl w:ilvl="2">
      <w:start w:val="1"/>
      <w:numFmt w:val="decimal"/>
      <w:lvlText w:val="%3."/>
      <w:lvlJc w:val="left"/>
      <w:pPr>
        <w:ind w:left="1497" w:hanging="504"/>
      </w:pPr>
      <w:rPr>
        <w:rFonts w:ascii="Arial" w:eastAsia="Calibri" w:hAnsi="Arial" w:cs="Arial" w:hint="default"/>
        <w:b w:val="0"/>
        <w:strike w:val="0"/>
        <w:color w:val="00000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08F4BC0"/>
    <w:multiLevelType w:val="hybridMultilevel"/>
    <w:tmpl w:val="7864F13E"/>
    <w:lvl w:ilvl="0" w:tplc="6BF64876">
      <w:start w:val="1"/>
      <w:numFmt w:val="decimal"/>
      <w:lvlText w:val="%1."/>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934E424">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148FDC2">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A15A90EE">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F98BA3E">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AF8485E">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EA25E4C">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7B63F26">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144E7BD8">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2224671C"/>
    <w:multiLevelType w:val="hybridMultilevel"/>
    <w:tmpl w:val="B10476E8"/>
    <w:lvl w:ilvl="0" w:tplc="40427804">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2C81E4C">
      <w:start w:val="1"/>
      <w:numFmt w:val="decimal"/>
      <w:lvlText w:val="%2)"/>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160F48C">
      <w:start w:val="1"/>
      <w:numFmt w:val="lowerRoman"/>
      <w:lvlText w:val="%3"/>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52E5928">
      <w:start w:val="1"/>
      <w:numFmt w:val="decimal"/>
      <w:lvlText w:val="%4"/>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7EC78A8">
      <w:start w:val="1"/>
      <w:numFmt w:val="lowerLetter"/>
      <w:lvlText w:val="%5"/>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618EDD60">
      <w:start w:val="1"/>
      <w:numFmt w:val="lowerRoman"/>
      <w:lvlText w:val="%6"/>
      <w:lvlJc w:val="left"/>
      <w:pPr>
        <w:ind w:left="3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E0E0608">
      <w:start w:val="1"/>
      <w:numFmt w:val="decimal"/>
      <w:lvlText w:val="%7"/>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1CC8CB8">
      <w:start w:val="1"/>
      <w:numFmt w:val="lowerLetter"/>
      <w:lvlText w:val="%8"/>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3EEA56E">
      <w:start w:val="1"/>
      <w:numFmt w:val="lowerRoman"/>
      <w:lvlText w:val="%9"/>
      <w:lvlJc w:val="left"/>
      <w:pPr>
        <w:ind w:left="5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22390A95"/>
    <w:multiLevelType w:val="hybridMultilevel"/>
    <w:tmpl w:val="E2CC5502"/>
    <w:lvl w:ilvl="0" w:tplc="85C09DFC">
      <w:start w:val="1"/>
      <w:numFmt w:val="decimal"/>
      <w:lvlText w:val="%1."/>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4150011">
      <w:start w:val="1"/>
      <w:numFmt w:val="decimal"/>
      <w:lvlText w:val="%2)"/>
      <w:lvlJc w:val="left"/>
      <w:pPr>
        <w:ind w:left="720" w:hanging="360"/>
      </w:pPr>
    </w:lvl>
    <w:lvl w:ilvl="2" w:tplc="2F12407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A82D72E">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6B881BA">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65DAC1B0">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884EB2C">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3DCF594">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F72D700">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235D70AD"/>
    <w:multiLevelType w:val="hybridMultilevel"/>
    <w:tmpl w:val="BFE412A8"/>
    <w:lvl w:ilvl="0" w:tplc="04150011">
      <w:start w:val="1"/>
      <w:numFmt w:val="decimal"/>
      <w:lvlText w:val="%1)"/>
      <w:lvlJc w:val="left"/>
      <w:pPr>
        <w:ind w:left="717" w:hanging="360"/>
      </w:p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18" w15:restartNumberingAfterBreak="0">
    <w:nsid w:val="27151000"/>
    <w:multiLevelType w:val="hybridMultilevel"/>
    <w:tmpl w:val="24205358"/>
    <w:lvl w:ilvl="0" w:tplc="BA0E61BE">
      <w:start w:val="1"/>
      <w:numFmt w:val="decimal"/>
      <w:lvlText w:val="%1."/>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DD2EC42">
      <w:start w:val="1"/>
      <w:numFmt w:val="decimal"/>
      <w:lvlText w:val="%2)"/>
      <w:lvlJc w:val="left"/>
      <w:pPr>
        <w:ind w:left="7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5F0A7DA6">
      <w:start w:val="1"/>
      <w:numFmt w:val="lowerRoman"/>
      <w:lvlText w:val="%3"/>
      <w:lvlJc w:val="left"/>
      <w:pPr>
        <w:ind w:left="14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BA085DEA">
      <w:start w:val="1"/>
      <w:numFmt w:val="decimal"/>
      <w:lvlText w:val="%4"/>
      <w:lvlJc w:val="left"/>
      <w:pPr>
        <w:ind w:left="21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7DE488E">
      <w:start w:val="1"/>
      <w:numFmt w:val="lowerLetter"/>
      <w:lvlText w:val="%5"/>
      <w:lvlJc w:val="left"/>
      <w:pPr>
        <w:ind w:left="28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D84C7654">
      <w:start w:val="1"/>
      <w:numFmt w:val="lowerRoman"/>
      <w:lvlText w:val="%6"/>
      <w:lvlJc w:val="left"/>
      <w:pPr>
        <w:ind w:left="35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CF30E32A">
      <w:start w:val="1"/>
      <w:numFmt w:val="decimal"/>
      <w:lvlText w:val="%7"/>
      <w:lvlJc w:val="left"/>
      <w:pPr>
        <w:ind w:left="43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F8AA5B2">
      <w:start w:val="1"/>
      <w:numFmt w:val="lowerLetter"/>
      <w:lvlText w:val="%8"/>
      <w:lvlJc w:val="left"/>
      <w:pPr>
        <w:ind w:left="50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45E8420C">
      <w:start w:val="1"/>
      <w:numFmt w:val="lowerRoman"/>
      <w:lvlText w:val="%9"/>
      <w:lvlJc w:val="left"/>
      <w:pPr>
        <w:ind w:left="57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2C0E54FE"/>
    <w:multiLevelType w:val="hybridMultilevel"/>
    <w:tmpl w:val="D5E441A0"/>
    <w:lvl w:ilvl="0" w:tplc="19D8E2CE">
      <w:start w:val="1"/>
      <w:numFmt w:val="decimal"/>
      <w:lvlText w:val="%1."/>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E0028BE">
      <w:start w:val="1"/>
      <w:numFmt w:val="decimal"/>
      <w:lvlText w:val="%2)"/>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CE6C964">
      <w:start w:val="1"/>
      <w:numFmt w:val="lowerRoman"/>
      <w:lvlText w:val="%3"/>
      <w:lvlJc w:val="left"/>
      <w:pPr>
        <w:ind w:left="14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BEE9C54">
      <w:start w:val="1"/>
      <w:numFmt w:val="decimal"/>
      <w:lvlText w:val="%4"/>
      <w:lvlJc w:val="left"/>
      <w:pPr>
        <w:ind w:left="21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8EEB122">
      <w:start w:val="1"/>
      <w:numFmt w:val="lowerLetter"/>
      <w:lvlText w:val="%5"/>
      <w:lvlJc w:val="left"/>
      <w:pPr>
        <w:ind w:left="28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BF6FE56">
      <w:start w:val="1"/>
      <w:numFmt w:val="lowerRoman"/>
      <w:lvlText w:val="%6"/>
      <w:lvlJc w:val="left"/>
      <w:pPr>
        <w:ind w:left="35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EC6A2FD4">
      <w:start w:val="1"/>
      <w:numFmt w:val="decimal"/>
      <w:lvlText w:val="%7"/>
      <w:lvlJc w:val="left"/>
      <w:pPr>
        <w:ind w:left="43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8B48384">
      <w:start w:val="1"/>
      <w:numFmt w:val="lowerLetter"/>
      <w:lvlText w:val="%8"/>
      <w:lvlJc w:val="left"/>
      <w:pPr>
        <w:ind w:left="50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8D61E28">
      <w:start w:val="1"/>
      <w:numFmt w:val="lowerRoman"/>
      <w:lvlText w:val="%9"/>
      <w:lvlJc w:val="left"/>
      <w:pPr>
        <w:ind w:left="57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2C3F2097"/>
    <w:multiLevelType w:val="hybridMultilevel"/>
    <w:tmpl w:val="0554B96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CEE7369"/>
    <w:multiLevelType w:val="hybridMultilevel"/>
    <w:tmpl w:val="BC18546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D7E7323"/>
    <w:multiLevelType w:val="hybridMultilevel"/>
    <w:tmpl w:val="A63CD68E"/>
    <w:lvl w:ilvl="0" w:tplc="A57AE9FE">
      <w:start w:val="1"/>
      <w:numFmt w:val="decimal"/>
      <w:lvlText w:val="%1."/>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A3C7B78">
      <w:start w:val="1"/>
      <w:numFmt w:val="decimal"/>
      <w:lvlText w:val="%2)"/>
      <w:lvlJc w:val="left"/>
      <w:pPr>
        <w:ind w:left="7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0E08F4E">
      <w:start w:val="1"/>
      <w:numFmt w:val="lowerRoman"/>
      <w:lvlText w:val="%3"/>
      <w:lvlJc w:val="left"/>
      <w:pPr>
        <w:ind w:left="14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16120364">
      <w:start w:val="1"/>
      <w:numFmt w:val="decimal"/>
      <w:lvlText w:val="%4"/>
      <w:lvlJc w:val="left"/>
      <w:pPr>
        <w:ind w:left="21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7746506">
      <w:start w:val="1"/>
      <w:numFmt w:val="lowerLetter"/>
      <w:lvlText w:val="%5"/>
      <w:lvlJc w:val="left"/>
      <w:pPr>
        <w:ind w:left="28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CEC1482">
      <w:start w:val="1"/>
      <w:numFmt w:val="lowerRoman"/>
      <w:lvlText w:val="%6"/>
      <w:lvlJc w:val="left"/>
      <w:pPr>
        <w:ind w:left="35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B488856">
      <w:start w:val="1"/>
      <w:numFmt w:val="decimal"/>
      <w:lvlText w:val="%7"/>
      <w:lvlJc w:val="left"/>
      <w:pPr>
        <w:ind w:left="43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034CD12">
      <w:start w:val="1"/>
      <w:numFmt w:val="lowerLetter"/>
      <w:lvlText w:val="%8"/>
      <w:lvlJc w:val="left"/>
      <w:pPr>
        <w:ind w:left="50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FF0A1AC">
      <w:start w:val="1"/>
      <w:numFmt w:val="lowerRoman"/>
      <w:lvlText w:val="%9"/>
      <w:lvlJc w:val="left"/>
      <w:pPr>
        <w:ind w:left="57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331602DD"/>
    <w:multiLevelType w:val="hybridMultilevel"/>
    <w:tmpl w:val="88F24174"/>
    <w:lvl w:ilvl="0" w:tplc="61C8BA02">
      <w:start w:val="11"/>
      <w:numFmt w:val="decimal"/>
      <w:lvlText w:val="%1."/>
      <w:lvlJc w:val="left"/>
      <w:pPr>
        <w:ind w:left="360" w:hanging="360"/>
      </w:p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24" w15:restartNumberingAfterBreak="0">
    <w:nsid w:val="33493CC0"/>
    <w:multiLevelType w:val="hybridMultilevel"/>
    <w:tmpl w:val="C8723292"/>
    <w:lvl w:ilvl="0" w:tplc="55D0A570">
      <w:start w:val="1"/>
      <w:numFmt w:val="decimal"/>
      <w:lvlText w:val="%1)"/>
      <w:lvlJc w:val="left"/>
      <w:pPr>
        <w:ind w:left="37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4150019" w:tentative="1">
      <w:start w:val="1"/>
      <w:numFmt w:val="lowerLetter"/>
      <w:lvlText w:val="%2."/>
      <w:lvlJc w:val="left"/>
      <w:pPr>
        <w:ind w:left="1098" w:hanging="360"/>
      </w:pPr>
    </w:lvl>
    <w:lvl w:ilvl="2" w:tplc="0415001B" w:tentative="1">
      <w:start w:val="1"/>
      <w:numFmt w:val="lowerRoman"/>
      <w:lvlText w:val="%3."/>
      <w:lvlJc w:val="right"/>
      <w:pPr>
        <w:ind w:left="1818" w:hanging="180"/>
      </w:pPr>
    </w:lvl>
    <w:lvl w:ilvl="3" w:tplc="0415000F" w:tentative="1">
      <w:start w:val="1"/>
      <w:numFmt w:val="decimal"/>
      <w:lvlText w:val="%4."/>
      <w:lvlJc w:val="left"/>
      <w:pPr>
        <w:ind w:left="2538" w:hanging="360"/>
      </w:pPr>
    </w:lvl>
    <w:lvl w:ilvl="4" w:tplc="04150019" w:tentative="1">
      <w:start w:val="1"/>
      <w:numFmt w:val="lowerLetter"/>
      <w:lvlText w:val="%5."/>
      <w:lvlJc w:val="left"/>
      <w:pPr>
        <w:ind w:left="3258" w:hanging="360"/>
      </w:pPr>
    </w:lvl>
    <w:lvl w:ilvl="5" w:tplc="0415001B" w:tentative="1">
      <w:start w:val="1"/>
      <w:numFmt w:val="lowerRoman"/>
      <w:lvlText w:val="%6."/>
      <w:lvlJc w:val="right"/>
      <w:pPr>
        <w:ind w:left="3978" w:hanging="180"/>
      </w:pPr>
    </w:lvl>
    <w:lvl w:ilvl="6" w:tplc="0415000F" w:tentative="1">
      <w:start w:val="1"/>
      <w:numFmt w:val="decimal"/>
      <w:lvlText w:val="%7."/>
      <w:lvlJc w:val="left"/>
      <w:pPr>
        <w:ind w:left="4698" w:hanging="360"/>
      </w:pPr>
    </w:lvl>
    <w:lvl w:ilvl="7" w:tplc="04150019" w:tentative="1">
      <w:start w:val="1"/>
      <w:numFmt w:val="lowerLetter"/>
      <w:lvlText w:val="%8."/>
      <w:lvlJc w:val="left"/>
      <w:pPr>
        <w:ind w:left="5418" w:hanging="360"/>
      </w:pPr>
    </w:lvl>
    <w:lvl w:ilvl="8" w:tplc="0415001B" w:tentative="1">
      <w:start w:val="1"/>
      <w:numFmt w:val="lowerRoman"/>
      <w:lvlText w:val="%9."/>
      <w:lvlJc w:val="right"/>
      <w:pPr>
        <w:ind w:left="6138" w:hanging="180"/>
      </w:pPr>
    </w:lvl>
  </w:abstractNum>
  <w:abstractNum w:abstractNumId="25" w15:restartNumberingAfterBreak="0">
    <w:nsid w:val="339505FA"/>
    <w:multiLevelType w:val="hybridMultilevel"/>
    <w:tmpl w:val="131EEE3E"/>
    <w:lvl w:ilvl="0" w:tplc="7D441556">
      <w:start w:val="1"/>
      <w:numFmt w:val="decimal"/>
      <w:lvlText w:val="%1."/>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D30469E">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BA4159C">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79866C5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F5A8386">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AC8C0DA">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9D29522">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35437D0">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75F6D160">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3C122E8A"/>
    <w:multiLevelType w:val="hybridMultilevel"/>
    <w:tmpl w:val="21345058"/>
    <w:lvl w:ilvl="0" w:tplc="9FA4CCD0">
      <w:start w:val="1"/>
      <w:numFmt w:val="decimal"/>
      <w:lvlText w:val="%1."/>
      <w:lvlJc w:val="left"/>
      <w:pPr>
        <w:ind w:left="360" w:hanging="360"/>
      </w:pPr>
      <w:rPr>
        <w:rFonts w:ascii="Verdana" w:eastAsia="Times New Roman" w:hAnsi="Verdana" w:cs="Times New Roman"/>
        <w:sz w:val="2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7" w15:restartNumberingAfterBreak="0">
    <w:nsid w:val="3E6F77C9"/>
    <w:multiLevelType w:val="hybridMultilevel"/>
    <w:tmpl w:val="5EB4A0C6"/>
    <w:lvl w:ilvl="0" w:tplc="37562570">
      <w:start w:val="1"/>
      <w:numFmt w:val="decimal"/>
      <w:lvlText w:val="%1."/>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3DA29CE">
      <w:start w:val="1"/>
      <w:numFmt w:val="decimal"/>
      <w:lvlText w:val="%2)"/>
      <w:lvlJc w:val="left"/>
      <w:pPr>
        <w:ind w:left="7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519EAA3A">
      <w:start w:val="1"/>
      <w:numFmt w:val="lowerRoman"/>
      <w:lvlText w:val="%3"/>
      <w:lvlJc w:val="left"/>
      <w:pPr>
        <w:ind w:left="14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1292E8EA">
      <w:start w:val="1"/>
      <w:numFmt w:val="decimal"/>
      <w:lvlText w:val="%4"/>
      <w:lvlJc w:val="left"/>
      <w:pPr>
        <w:ind w:left="21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98C89DA">
      <w:start w:val="1"/>
      <w:numFmt w:val="lowerLetter"/>
      <w:lvlText w:val="%5"/>
      <w:lvlJc w:val="left"/>
      <w:pPr>
        <w:ind w:left="28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8748D02">
      <w:start w:val="1"/>
      <w:numFmt w:val="lowerRoman"/>
      <w:lvlText w:val="%6"/>
      <w:lvlJc w:val="left"/>
      <w:pPr>
        <w:ind w:left="35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2F14637E">
      <w:start w:val="1"/>
      <w:numFmt w:val="decimal"/>
      <w:lvlText w:val="%7"/>
      <w:lvlJc w:val="left"/>
      <w:pPr>
        <w:ind w:left="43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7F225AC">
      <w:start w:val="1"/>
      <w:numFmt w:val="lowerLetter"/>
      <w:lvlText w:val="%8"/>
      <w:lvlJc w:val="left"/>
      <w:pPr>
        <w:ind w:left="50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7A70A4E2">
      <w:start w:val="1"/>
      <w:numFmt w:val="lowerRoman"/>
      <w:lvlText w:val="%9"/>
      <w:lvlJc w:val="left"/>
      <w:pPr>
        <w:ind w:left="57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3F9F6D68"/>
    <w:multiLevelType w:val="hybridMultilevel"/>
    <w:tmpl w:val="F3F8FEAE"/>
    <w:lvl w:ilvl="0" w:tplc="06487A4E">
      <w:start w:val="1"/>
      <w:numFmt w:val="decimal"/>
      <w:lvlText w:val="%1."/>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DCE1380">
      <w:start w:val="1"/>
      <w:numFmt w:val="decimal"/>
      <w:lvlText w:val="%2)"/>
      <w:lvlJc w:val="left"/>
      <w:pPr>
        <w:ind w:left="7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36A24E4">
      <w:start w:val="1"/>
      <w:numFmt w:val="lowerRoman"/>
      <w:lvlText w:val="%3"/>
      <w:lvlJc w:val="left"/>
      <w:pPr>
        <w:ind w:left="14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A56CB7CC">
      <w:start w:val="1"/>
      <w:numFmt w:val="decimal"/>
      <w:lvlText w:val="%4"/>
      <w:lvlJc w:val="left"/>
      <w:pPr>
        <w:ind w:left="21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CC4AF22">
      <w:start w:val="1"/>
      <w:numFmt w:val="lowerLetter"/>
      <w:lvlText w:val="%5"/>
      <w:lvlJc w:val="left"/>
      <w:pPr>
        <w:ind w:left="28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F6E1F5E">
      <w:start w:val="1"/>
      <w:numFmt w:val="lowerRoman"/>
      <w:lvlText w:val="%6"/>
      <w:lvlJc w:val="left"/>
      <w:pPr>
        <w:ind w:left="35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CFB6FDB2">
      <w:start w:val="1"/>
      <w:numFmt w:val="decimal"/>
      <w:lvlText w:val="%7"/>
      <w:lvlJc w:val="left"/>
      <w:pPr>
        <w:ind w:left="43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E4CEB52">
      <w:start w:val="1"/>
      <w:numFmt w:val="lowerLetter"/>
      <w:lvlText w:val="%8"/>
      <w:lvlJc w:val="left"/>
      <w:pPr>
        <w:ind w:left="50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6DE0CB24">
      <w:start w:val="1"/>
      <w:numFmt w:val="lowerRoman"/>
      <w:lvlText w:val="%9"/>
      <w:lvlJc w:val="left"/>
      <w:pPr>
        <w:ind w:left="57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9" w15:restartNumberingAfterBreak="0">
    <w:nsid w:val="438D35B6"/>
    <w:multiLevelType w:val="hybridMultilevel"/>
    <w:tmpl w:val="A016FC2A"/>
    <w:lvl w:ilvl="0" w:tplc="637CE2C6">
      <w:start w:val="3"/>
      <w:numFmt w:val="decimal"/>
      <w:lvlText w:val="%1)"/>
      <w:lvlJc w:val="left"/>
      <w:pPr>
        <w:ind w:left="7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C5E7D5C">
      <w:start w:val="1"/>
      <w:numFmt w:val="lowerLetter"/>
      <w:lvlText w:val="%2)"/>
      <w:lvlJc w:val="left"/>
      <w:pPr>
        <w:ind w:left="107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B9DEEC58">
      <w:start w:val="1"/>
      <w:numFmt w:val="lowerRoman"/>
      <w:lvlText w:val="%3"/>
      <w:lvlJc w:val="left"/>
      <w:pPr>
        <w:ind w:left="179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AD08AEB8">
      <w:start w:val="1"/>
      <w:numFmt w:val="decimal"/>
      <w:lvlText w:val="%4"/>
      <w:lvlJc w:val="left"/>
      <w:pPr>
        <w:ind w:left="25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FE2CD76">
      <w:start w:val="1"/>
      <w:numFmt w:val="lowerLetter"/>
      <w:lvlText w:val="%5"/>
      <w:lvlJc w:val="left"/>
      <w:pPr>
        <w:ind w:left="323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C6DC8C78">
      <w:start w:val="1"/>
      <w:numFmt w:val="lowerRoman"/>
      <w:lvlText w:val="%6"/>
      <w:lvlJc w:val="left"/>
      <w:pPr>
        <w:ind w:left="395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6DCEE96">
      <w:start w:val="1"/>
      <w:numFmt w:val="decimal"/>
      <w:lvlText w:val="%7"/>
      <w:lvlJc w:val="left"/>
      <w:pPr>
        <w:ind w:left="467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83CDCF0">
      <w:start w:val="1"/>
      <w:numFmt w:val="lowerLetter"/>
      <w:lvlText w:val="%8"/>
      <w:lvlJc w:val="left"/>
      <w:pPr>
        <w:ind w:left="539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68B66412">
      <w:start w:val="1"/>
      <w:numFmt w:val="lowerRoman"/>
      <w:lvlText w:val="%9"/>
      <w:lvlJc w:val="left"/>
      <w:pPr>
        <w:ind w:left="61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0" w15:restartNumberingAfterBreak="0">
    <w:nsid w:val="498A6AD7"/>
    <w:multiLevelType w:val="hybridMultilevel"/>
    <w:tmpl w:val="1064095C"/>
    <w:lvl w:ilvl="0" w:tplc="04150011">
      <w:start w:val="1"/>
      <w:numFmt w:val="decimal"/>
      <w:lvlText w:val="%1)"/>
      <w:lvlJc w:val="left"/>
      <w:pPr>
        <w:ind w:left="1224" w:hanging="360"/>
      </w:pPr>
      <w:rPr>
        <w:b w:val="0"/>
      </w:rPr>
    </w:lvl>
    <w:lvl w:ilvl="1" w:tplc="04150019" w:tentative="1">
      <w:start w:val="1"/>
      <w:numFmt w:val="lowerLetter"/>
      <w:lvlText w:val="%2."/>
      <w:lvlJc w:val="left"/>
      <w:pPr>
        <w:ind w:left="1944" w:hanging="360"/>
      </w:pPr>
    </w:lvl>
    <w:lvl w:ilvl="2" w:tplc="0415001B" w:tentative="1">
      <w:start w:val="1"/>
      <w:numFmt w:val="lowerRoman"/>
      <w:lvlText w:val="%3."/>
      <w:lvlJc w:val="right"/>
      <w:pPr>
        <w:ind w:left="2664" w:hanging="180"/>
      </w:pPr>
    </w:lvl>
    <w:lvl w:ilvl="3" w:tplc="0415000F" w:tentative="1">
      <w:start w:val="1"/>
      <w:numFmt w:val="decimal"/>
      <w:lvlText w:val="%4."/>
      <w:lvlJc w:val="left"/>
      <w:pPr>
        <w:ind w:left="3384" w:hanging="360"/>
      </w:pPr>
    </w:lvl>
    <w:lvl w:ilvl="4" w:tplc="04150019" w:tentative="1">
      <w:start w:val="1"/>
      <w:numFmt w:val="lowerLetter"/>
      <w:lvlText w:val="%5."/>
      <w:lvlJc w:val="left"/>
      <w:pPr>
        <w:ind w:left="4104" w:hanging="360"/>
      </w:pPr>
    </w:lvl>
    <w:lvl w:ilvl="5" w:tplc="0415001B" w:tentative="1">
      <w:start w:val="1"/>
      <w:numFmt w:val="lowerRoman"/>
      <w:lvlText w:val="%6."/>
      <w:lvlJc w:val="right"/>
      <w:pPr>
        <w:ind w:left="4824" w:hanging="180"/>
      </w:pPr>
    </w:lvl>
    <w:lvl w:ilvl="6" w:tplc="0415000F" w:tentative="1">
      <w:start w:val="1"/>
      <w:numFmt w:val="decimal"/>
      <w:lvlText w:val="%7."/>
      <w:lvlJc w:val="left"/>
      <w:pPr>
        <w:ind w:left="5544" w:hanging="360"/>
      </w:pPr>
    </w:lvl>
    <w:lvl w:ilvl="7" w:tplc="04150019" w:tentative="1">
      <w:start w:val="1"/>
      <w:numFmt w:val="lowerLetter"/>
      <w:lvlText w:val="%8."/>
      <w:lvlJc w:val="left"/>
      <w:pPr>
        <w:ind w:left="6264" w:hanging="360"/>
      </w:pPr>
    </w:lvl>
    <w:lvl w:ilvl="8" w:tplc="0415001B" w:tentative="1">
      <w:start w:val="1"/>
      <w:numFmt w:val="lowerRoman"/>
      <w:lvlText w:val="%9."/>
      <w:lvlJc w:val="right"/>
      <w:pPr>
        <w:ind w:left="6984" w:hanging="180"/>
      </w:pPr>
    </w:lvl>
  </w:abstractNum>
  <w:abstractNum w:abstractNumId="31" w15:restartNumberingAfterBreak="0">
    <w:nsid w:val="516310E4"/>
    <w:multiLevelType w:val="hybridMultilevel"/>
    <w:tmpl w:val="59A0C5E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1A31294"/>
    <w:multiLevelType w:val="hybridMultilevel"/>
    <w:tmpl w:val="4BD6A01E"/>
    <w:lvl w:ilvl="0" w:tplc="04150011">
      <w:start w:val="1"/>
      <w:numFmt w:val="decimal"/>
      <w:lvlText w:val="%1)"/>
      <w:lvlJc w:val="left"/>
      <w:pPr>
        <w:ind w:left="3763" w:hanging="360"/>
      </w:pPr>
      <w:rPr>
        <w:rFonts w:hint="default"/>
      </w:rPr>
    </w:lvl>
    <w:lvl w:ilvl="1" w:tplc="04150019" w:tentative="1">
      <w:start w:val="1"/>
      <w:numFmt w:val="lowerLetter"/>
      <w:lvlText w:val="%2."/>
      <w:lvlJc w:val="left"/>
      <w:pPr>
        <w:ind w:left="1561" w:hanging="360"/>
      </w:pPr>
    </w:lvl>
    <w:lvl w:ilvl="2" w:tplc="0415001B" w:tentative="1">
      <w:start w:val="1"/>
      <w:numFmt w:val="lowerRoman"/>
      <w:lvlText w:val="%3."/>
      <w:lvlJc w:val="right"/>
      <w:pPr>
        <w:ind w:left="2281" w:hanging="180"/>
      </w:pPr>
    </w:lvl>
    <w:lvl w:ilvl="3" w:tplc="0415000F" w:tentative="1">
      <w:start w:val="1"/>
      <w:numFmt w:val="decimal"/>
      <w:lvlText w:val="%4."/>
      <w:lvlJc w:val="left"/>
      <w:pPr>
        <w:ind w:left="3001" w:hanging="360"/>
      </w:pPr>
    </w:lvl>
    <w:lvl w:ilvl="4" w:tplc="04150019" w:tentative="1">
      <w:start w:val="1"/>
      <w:numFmt w:val="lowerLetter"/>
      <w:lvlText w:val="%5."/>
      <w:lvlJc w:val="left"/>
      <w:pPr>
        <w:ind w:left="3721" w:hanging="360"/>
      </w:pPr>
    </w:lvl>
    <w:lvl w:ilvl="5" w:tplc="0415001B" w:tentative="1">
      <w:start w:val="1"/>
      <w:numFmt w:val="lowerRoman"/>
      <w:lvlText w:val="%6."/>
      <w:lvlJc w:val="right"/>
      <w:pPr>
        <w:ind w:left="4441" w:hanging="180"/>
      </w:pPr>
    </w:lvl>
    <w:lvl w:ilvl="6" w:tplc="0415000F" w:tentative="1">
      <w:start w:val="1"/>
      <w:numFmt w:val="decimal"/>
      <w:lvlText w:val="%7."/>
      <w:lvlJc w:val="left"/>
      <w:pPr>
        <w:ind w:left="5161" w:hanging="360"/>
      </w:pPr>
    </w:lvl>
    <w:lvl w:ilvl="7" w:tplc="04150019" w:tentative="1">
      <w:start w:val="1"/>
      <w:numFmt w:val="lowerLetter"/>
      <w:lvlText w:val="%8."/>
      <w:lvlJc w:val="left"/>
      <w:pPr>
        <w:ind w:left="5881" w:hanging="360"/>
      </w:pPr>
    </w:lvl>
    <w:lvl w:ilvl="8" w:tplc="0415001B" w:tentative="1">
      <w:start w:val="1"/>
      <w:numFmt w:val="lowerRoman"/>
      <w:lvlText w:val="%9."/>
      <w:lvlJc w:val="right"/>
      <w:pPr>
        <w:ind w:left="6601" w:hanging="180"/>
      </w:pPr>
    </w:lvl>
  </w:abstractNum>
  <w:abstractNum w:abstractNumId="33" w15:restartNumberingAfterBreak="0">
    <w:nsid w:val="56720E20"/>
    <w:multiLevelType w:val="hybridMultilevel"/>
    <w:tmpl w:val="2DB617CE"/>
    <w:lvl w:ilvl="0" w:tplc="82AEC8FA">
      <w:start w:val="1"/>
      <w:numFmt w:val="decimal"/>
      <w:lvlText w:val="%1."/>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8A6C28C">
      <w:start w:val="1"/>
      <w:numFmt w:val="decimal"/>
      <w:lvlText w:val="%2)"/>
      <w:lvlJc w:val="left"/>
      <w:pPr>
        <w:ind w:left="7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5745C8C">
      <w:start w:val="1"/>
      <w:numFmt w:val="lowerRoman"/>
      <w:lvlText w:val="%3"/>
      <w:lvlJc w:val="left"/>
      <w:pPr>
        <w:ind w:left="14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ECCDEE0">
      <w:start w:val="1"/>
      <w:numFmt w:val="decimal"/>
      <w:lvlText w:val="%4"/>
      <w:lvlJc w:val="left"/>
      <w:pPr>
        <w:ind w:left="21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C9C7E06">
      <w:start w:val="1"/>
      <w:numFmt w:val="lowerLetter"/>
      <w:lvlText w:val="%5"/>
      <w:lvlJc w:val="left"/>
      <w:pPr>
        <w:ind w:left="28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6AE3AE0">
      <w:start w:val="1"/>
      <w:numFmt w:val="lowerRoman"/>
      <w:lvlText w:val="%6"/>
      <w:lvlJc w:val="left"/>
      <w:pPr>
        <w:ind w:left="35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0EC0DD4">
      <w:start w:val="1"/>
      <w:numFmt w:val="decimal"/>
      <w:lvlText w:val="%7"/>
      <w:lvlJc w:val="left"/>
      <w:pPr>
        <w:ind w:left="43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96CC05A">
      <w:start w:val="1"/>
      <w:numFmt w:val="lowerLetter"/>
      <w:lvlText w:val="%8"/>
      <w:lvlJc w:val="left"/>
      <w:pPr>
        <w:ind w:left="50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D3E6A12">
      <w:start w:val="1"/>
      <w:numFmt w:val="lowerRoman"/>
      <w:lvlText w:val="%9"/>
      <w:lvlJc w:val="left"/>
      <w:pPr>
        <w:ind w:left="57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4" w15:restartNumberingAfterBreak="0">
    <w:nsid w:val="5DE61BA8"/>
    <w:multiLevelType w:val="hybridMultilevel"/>
    <w:tmpl w:val="62EE99A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629A75B3"/>
    <w:multiLevelType w:val="hybridMultilevel"/>
    <w:tmpl w:val="7194DB8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3A85E93"/>
    <w:multiLevelType w:val="hybridMultilevel"/>
    <w:tmpl w:val="DCC038F8"/>
    <w:lvl w:ilvl="0" w:tplc="0AB4013E">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4CCDA26">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93B29D2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AC920D5E">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D4A3E6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D8A017A6">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D442BF2">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422D506">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F7E60C0">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7" w15:restartNumberingAfterBreak="0">
    <w:nsid w:val="690E0A82"/>
    <w:multiLevelType w:val="hybridMultilevel"/>
    <w:tmpl w:val="A6F48A70"/>
    <w:lvl w:ilvl="0" w:tplc="92B22102">
      <w:start w:val="1"/>
      <w:numFmt w:val="decimal"/>
      <w:lvlText w:val="%1."/>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D445C86">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2FC425A">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D0A4D86">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28E5A4A">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F22B07C">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6C00EDC">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E80D2C6">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6C8E1CC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8" w15:restartNumberingAfterBreak="0">
    <w:nsid w:val="6ECE254E"/>
    <w:multiLevelType w:val="hybridMultilevel"/>
    <w:tmpl w:val="9A5084DA"/>
    <w:lvl w:ilvl="0" w:tplc="362464CE">
      <w:start w:val="1"/>
      <w:numFmt w:val="decimal"/>
      <w:lvlText w:val="%1."/>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AF67020">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E807A6E">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DAACB58">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3BE0782">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74ECEC3C">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55784894">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1242836">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E8C30CA">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9" w15:restartNumberingAfterBreak="0">
    <w:nsid w:val="797C50BA"/>
    <w:multiLevelType w:val="hybridMultilevel"/>
    <w:tmpl w:val="7562A4BC"/>
    <w:lvl w:ilvl="0" w:tplc="729ADD8C">
      <w:start w:val="1"/>
      <w:numFmt w:val="decimal"/>
      <w:lvlText w:val="%1."/>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AF23674">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C241402">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4F0BC3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A8C6288">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800E3184">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422C856">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CC0176C">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1402FDEC">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0" w15:restartNumberingAfterBreak="0">
    <w:nsid w:val="7B425CE8"/>
    <w:multiLevelType w:val="hybridMultilevel"/>
    <w:tmpl w:val="F588068E"/>
    <w:lvl w:ilvl="0" w:tplc="EEE4655C">
      <w:start w:val="1"/>
      <w:numFmt w:val="decimal"/>
      <w:lvlText w:val="%1."/>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EFC1E10">
      <w:start w:val="1"/>
      <w:numFmt w:val="decimal"/>
      <w:lvlText w:val="%2)"/>
      <w:lvlJc w:val="left"/>
      <w:pPr>
        <w:ind w:left="6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A3E8770C">
      <w:start w:val="1"/>
      <w:numFmt w:val="lowerRoman"/>
      <w:lvlText w:val="%3"/>
      <w:lvlJc w:val="left"/>
      <w:pPr>
        <w:ind w:left="14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C96C7D0">
      <w:start w:val="1"/>
      <w:numFmt w:val="decimal"/>
      <w:lvlText w:val="%4"/>
      <w:lvlJc w:val="left"/>
      <w:pPr>
        <w:ind w:left="21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B2CE442">
      <w:start w:val="1"/>
      <w:numFmt w:val="lowerLetter"/>
      <w:lvlText w:val="%5"/>
      <w:lvlJc w:val="left"/>
      <w:pPr>
        <w:ind w:left="28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4C269C6A">
      <w:start w:val="1"/>
      <w:numFmt w:val="lowerRoman"/>
      <w:lvlText w:val="%6"/>
      <w:lvlJc w:val="left"/>
      <w:pPr>
        <w:ind w:left="35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F843954">
      <w:start w:val="1"/>
      <w:numFmt w:val="decimal"/>
      <w:lvlText w:val="%7"/>
      <w:lvlJc w:val="left"/>
      <w:pPr>
        <w:ind w:left="43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3008858">
      <w:start w:val="1"/>
      <w:numFmt w:val="lowerLetter"/>
      <w:lvlText w:val="%8"/>
      <w:lvlJc w:val="left"/>
      <w:pPr>
        <w:ind w:left="50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1CFEC11E">
      <w:start w:val="1"/>
      <w:numFmt w:val="lowerRoman"/>
      <w:lvlText w:val="%9"/>
      <w:lvlJc w:val="left"/>
      <w:pPr>
        <w:ind w:left="57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1" w15:restartNumberingAfterBreak="0">
    <w:nsid w:val="7D004531"/>
    <w:multiLevelType w:val="hybridMultilevel"/>
    <w:tmpl w:val="4C70C7CE"/>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F0940DC"/>
    <w:multiLevelType w:val="hybridMultilevel"/>
    <w:tmpl w:val="0E4A8BC4"/>
    <w:lvl w:ilvl="0" w:tplc="782E1632">
      <w:start w:val="1"/>
      <w:numFmt w:val="decimal"/>
      <w:lvlText w:val="%1."/>
      <w:lvlJc w:val="left"/>
      <w:pPr>
        <w:ind w:left="3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F343380">
      <w:start w:val="1"/>
      <w:numFmt w:val="decimal"/>
      <w:lvlText w:val="%2)"/>
      <w:lvlJc w:val="left"/>
      <w:pPr>
        <w:ind w:left="7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14ACBEE">
      <w:start w:val="1"/>
      <w:numFmt w:val="lowerRoman"/>
      <w:lvlText w:val="%3"/>
      <w:lvlJc w:val="left"/>
      <w:pPr>
        <w:ind w:left="14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1194A200">
      <w:start w:val="1"/>
      <w:numFmt w:val="decimal"/>
      <w:lvlText w:val="%4"/>
      <w:lvlJc w:val="left"/>
      <w:pPr>
        <w:ind w:left="21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10A8606">
      <w:start w:val="1"/>
      <w:numFmt w:val="lowerLetter"/>
      <w:lvlText w:val="%5"/>
      <w:lvlJc w:val="left"/>
      <w:pPr>
        <w:ind w:left="28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636A8FE">
      <w:start w:val="1"/>
      <w:numFmt w:val="lowerRoman"/>
      <w:lvlText w:val="%6"/>
      <w:lvlJc w:val="left"/>
      <w:pPr>
        <w:ind w:left="35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A378CCDC">
      <w:start w:val="1"/>
      <w:numFmt w:val="decimal"/>
      <w:lvlText w:val="%7"/>
      <w:lvlJc w:val="left"/>
      <w:pPr>
        <w:ind w:left="43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C7A7056">
      <w:start w:val="1"/>
      <w:numFmt w:val="lowerLetter"/>
      <w:lvlText w:val="%8"/>
      <w:lvlJc w:val="left"/>
      <w:pPr>
        <w:ind w:left="50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6BA2BC4">
      <w:start w:val="1"/>
      <w:numFmt w:val="lowerRoman"/>
      <w:lvlText w:val="%9"/>
      <w:lvlJc w:val="left"/>
      <w:pPr>
        <w:ind w:left="57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num w:numId="1" w16cid:durableId="1992173579">
    <w:abstractNumId w:val="5"/>
  </w:num>
  <w:num w:numId="2" w16cid:durableId="780996810">
    <w:abstractNumId w:val="25"/>
  </w:num>
  <w:num w:numId="3" w16cid:durableId="77749118">
    <w:abstractNumId w:val="38"/>
  </w:num>
  <w:num w:numId="4" w16cid:durableId="1205865881">
    <w:abstractNumId w:val="7"/>
  </w:num>
  <w:num w:numId="5" w16cid:durableId="185868707">
    <w:abstractNumId w:val="33"/>
  </w:num>
  <w:num w:numId="6" w16cid:durableId="1829320648">
    <w:abstractNumId w:val="22"/>
  </w:num>
  <w:num w:numId="7" w16cid:durableId="1144811318">
    <w:abstractNumId w:val="40"/>
  </w:num>
  <w:num w:numId="8" w16cid:durableId="37557396">
    <w:abstractNumId w:val="10"/>
  </w:num>
  <w:num w:numId="9" w16cid:durableId="755056737">
    <w:abstractNumId w:val="18"/>
  </w:num>
  <w:num w:numId="10" w16cid:durableId="295331594">
    <w:abstractNumId w:val="39"/>
  </w:num>
  <w:num w:numId="11" w16cid:durableId="1844394264">
    <w:abstractNumId w:val="16"/>
  </w:num>
  <w:num w:numId="12" w16cid:durableId="9258227">
    <w:abstractNumId w:val="37"/>
  </w:num>
  <w:num w:numId="13" w16cid:durableId="319818560">
    <w:abstractNumId w:val="36"/>
  </w:num>
  <w:num w:numId="14" w16cid:durableId="214701530">
    <w:abstractNumId w:val="15"/>
  </w:num>
  <w:num w:numId="15" w16cid:durableId="202598445">
    <w:abstractNumId w:val="27"/>
  </w:num>
  <w:num w:numId="16" w16cid:durableId="699742543">
    <w:abstractNumId w:val="42"/>
  </w:num>
  <w:num w:numId="17" w16cid:durableId="1962570724">
    <w:abstractNumId w:val="28"/>
  </w:num>
  <w:num w:numId="18" w16cid:durableId="854728298">
    <w:abstractNumId w:val="19"/>
  </w:num>
  <w:num w:numId="19" w16cid:durableId="2050453617">
    <w:abstractNumId w:val="3"/>
  </w:num>
  <w:num w:numId="20" w16cid:durableId="2018725933">
    <w:abstractNumId w:val="29"/>
  </w:num>
  <w:num w:numId="21" w16cid:durableId="1116633752">
    <w:abstractNumId w:val="6"/>
  </w:num>
  <w:num w:numId="22" w16cid:durableId="1878347539">
    <w:abstractNumId w:val="11"/>
  </w:num>
  <w:num w:numId="23" w16cid:durableId="402260327">
    <w:abstractNumId w:val="8"/>
  </w:num>
  <w:num w:numId="24" w16cid:durableId="1949577545">
    <w:abstractNumId w:val="12"/>
  </w:num>
  <w:num w:numId="25" w16cid:durableId="1606041280">
    <w:abstractNumId w:val="14"/>
  </w:num>
  <w:num w:numId="26" w16cid:durableId="52586609">
    <w:abstractNumId w:val="1"/>
  </w:num>
  <w:num w:numId="27" w16cid:durableId="447312360">
    <w:abstractNumId w:val="17"/>
  </w:num>
  <w:num w:numId="28" w16cid:durableId="1141925194">
    <w:abstractNumId w:val="26"/>
  </w:num>
  <w:num w:numId="29" w16cid:durableId="372316383">
    <w:abstractNumId w:val="21"/>
  </w:num>
  <w:num w:numId="30" w16cid:durableId="814221926">
    <w:abstractNumId w:val="20"/>
  </w:num>
  <w:num w:numId="31" w16cid:durableId="1704599281">
    <w:abstractNumId w:val="23"/>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8473109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795610384">
    <w:abstractNumId w:val="0"/>
  </w:num>
  <w:num w:numId="34" w16cid:durableId="1569421258">
    <w:abstractNumId w:val="2"/>
  </w:num>
  <w:num w:numId="35" w16cid:durableId="1851022746">
    <w:abstractNumId w:val="34"/>
  </w:num>
  <w:num w:numId="36" w16cid:durableId="80031822">
    <w:abstractNumId w:val="35"/>
  </w:num>
  <w:num w:numId="37" w16cid:durableId="1016689776">
    <w:abstractNumId w:val="24"/>
  </w:num>
  <w:num w:numId="38" w16cid:durableId="704407274">
    <w:abstractNumId w:val="9"/>
  </w:num>
  <w:num w:numId="39" w16cid:durableId="793446221">
    <w:abstractNumId w:val="31"/>
  </w:num>
  <w:num w:numId="40" w16cid:durableId="148451276">
    <w:abstractNumId w:val="30"/>
  </w:num>
  <w:num w:numId="41" w16cid:durableId="1170175913">
    <w:abstractNumId w:val="32"/>
  </w:num>
  <w:num w:numId="42" w16cid:durableId="982393166">
    <w:abstractNumId w:val="13"/>
  </w:num>
  <w:num w:numId="43" w16cid:durableId="15430239">
    <w:abstractNumId w:val="41"/>
  </w:num>
  <w:num w:numId="44" w16cid:durableId="85577078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18C6"/>
    <w:rsid w:val="000042F6"/>
    <w:rsid w:val="00007618"/>
    <w:rsid w:val="00045649"/>
    <w:rsid w:val="00073191"/>
    <w:rsid w:val="0009046F"/>
    <w:rsid w:val="00091B81"/>
    <w:rsid w:val="000F6F66"/>
    <w:rsid w:val="0010025D"/>
    <w:rsid w:val="0015494B"/>
    <w:rsid w:val="00160AFF"/>
    <w:rsid w:val="00182A1C"/>
    <w:rsid w:val="001834FF"/>
    <w:rsid w:val="001C201B"/>
    <w:rsid w:val="001F7145"/>
    <w:rsid w:val="00214577"/>
    <w:rsid w:val="002151A9"/>
    <w:rsid w:val="002178D5"/>
    <w:rsid w:val="00231DAE"/>
    <w:rsid w:val="002520F4"/>
    <w:rsid w:val="00256CF0"/>
    <w:rsid w:val="0027476C"/>
    <w:rsid w:val="002826B6"/>
    <w:rsid w:val="002D6D75"/>
    <w:rsid w:val="002E53FB"/>
    <w:rsid w:val="003254D7"/>
    <w:rsid w:val="003406DD"/>
    <w:rsid w:val="00353A01"/>
    <w:rsid w:val="003546A6"/>
    <w:rsid w:val="00391D4D"/>
    <w:rsid w:val="003A3A1A"/>
    <w:rsid w:val="003B09B6"/>
    <w:rsid w:val="003E5A7B"/>
    <w:rsid w:val="003F4F49"/>
    <w:rsid w:val="00414107"/>
    <w:rsid w:val="004202DD"/>
    <w:rsid w:val="004561CB"/>
    <w:rsid w:val="00456BB7"/>
    <w:rsid w:val="004651B6"/>
    <w:rsid w:val="00467C09"/>
    <w:rsid w:val="00473EE5"/>
    <w:rsid w:val="004B2A8A"/>
    <w:rsid w:val="004C263E"/>
    <w:rsid w:val="004C7ACD"/>
    <w:rsid w:val="004D35FF"/>
    <w:rsid w:val="004E5E8A"/>
    <w:rsid w:val="00500A9D"/>
    <w:rsid w:val="0050299E"/>
    <w:rsid w:val="005C1896"/>
    <w:rsid w:val="005D2C16"/>
    <w:rsid w:val="005D2C42"/>
    <w:rsid w:val="00621F82"/>
    <w:rsid w:val="006264A3"/>
    <w:rsid w:val="00695AD7"/>
    <w:rsid w:val="006B225B"/>
    <w:rsid w:val="00705306"/>
    <w:rsid w:val="007424EB"/>
    <w:rsid w:val="007624D6"/>
    <w:rsid w:val="00774891"/>
    <w:rsid w:val="007D5ED7"/>
    <w:rsid w:val="007F61E7"/>
    <w:rsid w:val="00803F12"/>
    <w:rsid w:val="008544B5"/>
    <w:rsid w:val="00862621"/>
    <w:rsid w:val="0086617F"/>
    <w:rsid w:val="00881477"/>
    <w:rsid w:val="0089788F"/>
    <w:rsid w:val="008B1722"/>
    <w:rsid w:val="008C498F"/>
    <w:rsid w:val="008E3231"/>
    <w:rsid w:val="008E53F4"/>
    <w:rsid w:val="009172DC"/>
    <w:rsid w:val="0097412D"/>
    <w:rsid w:val="0099778B"/>
    <w:rsid w:val="009D0209"/>
    <w:rsid w:val="009D0BF5"/>
    <w:rsid w:val="009D704A"/>
    <w:rsid w:val="00A44F5B"/>
    <w:rsid w:val="00A64DB0"/>
    <w:rsid w:val="00A70EBA"/>
    <w:rsid w:val="00AD13D9"/>
    <w:rsid w:val="00AD7284"/>
    <w:rsid w:val="00AE6F1E"/>
    <w:rsid w:val="00AF0269"/>
    <w:rsid w:val="00B067A6"/>
    <w:rsid w:val="00B33384"/>
    <w:rsid w:val="00B47B92"/>
    <w:rsid w:val="00B50DCC"/>
    <w:rsid w:val="00B775ED"/>
    <w:rsid w:val="00B77ACA"/>
    <w:rsid w:val="00B77EF0"/>
    <w:rsid w:val="00BA2A16"/>
    <w:rsid w:val="00BF4165"/>
    <w:rsid w:val="00CB5736"/>
    <w:rsid w:val="00CC0384"/>
    <w:rsid w:val="00CC292D"/>
    <w:rsid w:val="00CE27A1"/>
    <w:rsid w:val="00D06CB8"/>
    <w:rsid w:val="00D1035F"/>
    <w:rsid w:val="00D73962"/>
    <w:rsid w:val="00DA3183"/>
    <w:rsid w:val="00DC6A69"/>
    <w:rsid w:val="00DF6520"/>
    <w:rsid w:val="00E07AA2"/>
    <w:rsid w:val="00E20373"/>
    <w:rsid w:val="00E318C6"/>
    <w:rsid w:val="00E72631"/>
    <w:rsid w:val="00ED1C52"/>
    <w:rsid w:val="00EE0B88"/>
    <w:rsid w:val="00F35070"/>
    <w:rsid w:val="00F350C6"/>
    <w:rsid w:val="00F35353"/>
    <w:rsid w:val="00F73AA3"/>
    <w:rsid w:val="00FB272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E4D031"/>
  <w15:docId w15:val="{D77D943A-A52B-4D7D-887B-84B33FDF8D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l-PL" w:eastAsia="pl-P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9" w:line="249" w:lineRule="auto"/>
      <w:ind w:left="366" w:hanging="366"/>
      <w:jc w:val="both"/>
    </w:pPr>
    <w:rPr>
      <w:rFonts w:ascii="Arial" w:eastAsia="Arial" w:hAnsi="Arial" w:cs="Arial"/>
      <w:color w:val="000000"/>
      <w:sz w:val="22"/>
    </w:rPr>
  </w:style>
  <w:style w:type="paragraph" w:styleId="Nagwek1">
    <w:name w:val="heading 1"/>
    <w:next w:val="Normalny"/>
    <w:link w:val="Nagwek1Znak"/>
    <w:uiPriority w:val="9"/>
    <w:qFormat/>
    <w:pPr>
      <w:keepNext/>
      <w:keepLines/>
      <w:spacing w:after="16" w:line="259" w:lineRule="auto"/>
      <w:ind w:left="10" w:right="103" w:hanging="10"/>
      <w:jc w:val="center"/>
      <w:outlineLvl w:val="0"/>
    </w:pPr>
    <w:rPr>
      <w:rFonts w:ascii="Arial" w:eastAsia="Arial" w:hAnsi="Arial" w:cs="Arial"/>
      <w:b/>
      <w:color w:val="000000"/>
      <w:sz w:val="22"/>
    </w:rPr>
  </w:style>
  <w:style w:type="paragraph" w:styleId="Nagwek2">
    <w:name w:val="heading 2"/>
    <w:next w:val="Normalny"/>
    <w:link w:val="Nagwek2Znak"/>
    <w:uiPriority w:val="9"/>
    <w:unhideWhenUsed/>
    <w:qFormat/>
    <w:pPr>
      <w:keepNext/>
      <w:keepLines/>
      <w:spacing w:after="17" w:line="259" w:lineRule="auto"/>
      <w:ind w:left="10" w:hanging="10"/>
      <w:outlineLvl w:val="1"/>
    </w:pPr>
    <w:rPr>
      <w:rFonts w:ascii="Arial" w:eastAsia="Arial" w:hAnsi="Arial" w:cs="Arial"/>
      <w:b/>
      <w:i/>
      <w:color w:val="000000"/>
      <w:sz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Pr>
      <w:rFonts w:ascii="Arial" w:eastAsia="Arial" w:hAnsi="Arial" w:cs="Arial"/>
      <w:b/>
      <w:color w:val="000000"/>
      <w:sz w:val="22"/>
    </w:rPr>
  </w:style>
  <w:style w:type="character" w:customStyle="1" w:styleId="Nagwek2Znak">
    <w:name w:val="Nagłówek 2 Znak"/>
    <w:link w:val="Nagwek2"/>
    <w:rPr>
      <w:rFonts w:ascii="Arial" w:eastAsia="Arial" w:hAnsi="Arial" w:cs="Arial"/>
      <w:b/>
      <w:i/>
      <w:color w:val="000000"/>
      <w:sz w:val="22"/>
    </w:rPr>
  </w:style>
  <w:style w:type="paragraph" w:customStyle="1" w:styleId="footnotedescription">
    <w:name w:val="footnote description"/>
    <w:next w:val="Normalny"/>
    <w:link w:val="footnotedescriptionChar"/>
    <w:hidden/>
    <w:pPr>
      <w:spacing w:after="0" w:line="254" w:lineRule="auto"/>
    </w:pPr>
    <w:rPr>
      <w:rFonts w:ascii="Arial" w:eastAsia="Arial" w:hAnsi="Arial" w:cs="Arial"/>
      <w:color w:val="000000"/>
      <w:sz w:val="18"/>
    </w:rPr>
  </w:style>
  <w:style w:type="character" w:customStyle="1" w:styleId="footnotedescriptionChar">
    <w:name w:val="footnote description Char"/>
    <w:link w:val="footnotedescription"/>
    <w:rPr>
      <w:rFonts w:ascii="Arial" w:eastAsia="Arial" w:hAnsi="Arial" w:cs="Arial"/>
      <w:color w:val="000000"/>
      <w:sz w:val="18"/>
    </w:rPr>
  </w:style>
  <w:style w:type="character" w:customStyle="1" w:styleId="footnotemark">
    <w:name w:val="footnote mark"/>
    <w:hidden/>
    <w:rPr>
      <w:rFonts w:ascii="Arial" w:eastAsia="Arial" w:hAnsi="Arial" w:cs="Arial"/>
      <w:color w:val="000000"/>
      <w:sz w:val="18"/>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Tekstprzypisudolnego">
    <w:name w:val="footnote text"/>
    <w:basedOn w:val="Normalny"/>
    <w:link w:val="TekstprzypisudolnegoZnak"/>
    <w:uiPriority w:val="99"/>
    <w:semiHidden/>
    <w:unhideWhenUsed/>
    <w:rsid w:val="00353A01"/>
    <w:pPr>
      <w:spacing w:after="0" w:line="240" w:lineRule="auto"/>
      <w:ind w:left="0" w:firstLine="0"/>
      <w:jc w:val="left"/>
    </w:pPr>
    <w:rPr>
      <w:rFonts w:ascii="Calibri" w:eastAsiaTheme="minorHAnsi" w:hAnsi="Calibri" w:cs="Calibri"/>
      <w:color w:val="auto"/>
      <w:kern w:val="0"/>
      <w:sz w:val="20"/>
      <w:szCs w:val="20"/>
      <w:lang w:eastAsia="en-US"/>
      <w14:ligatures w14:val="none"/>
    </w:rPr>
  </w:style>
  <w:style w:type="character" w:customStyle="1" w:styleId="TekstprzypisudolnegoZnak">
    <w:name w:val="Tekst przypisu dolnego Znak"/>
    <w:basedOn w:val="Domylnaczcionkaakapitu"/>
    <w:link w:val="Tekstprzypisudolnego"/>
    <w:uiPriority w:val="99"/>
    <w:semiHidden/>
    <w:rsid w:val="00353A01"/>
    <w:rPr>
      <w:rFonts w:ascii="Calibri" w:eastAsiaTheme="minorHAnsi" w:hAnsi="Calibri" w:cs="Calibri"/>
      <w:kern w:val="0"/>
      <w:sz w:val="20"/>
      <w:szCs w:val="20"/>
      <w:lang w:eastAsia="en-US"/>
      <w14:ligatures w14:val="none"/>
    </w:rPr>
  </w:style>
  <w:style w:type="character" w:styleId="Odwoanieprzypisudolnego">
    <w:name w:val="footnote reference"/>
    <w:basedOn w:val="Domylnaczcionkaakapitu"/>
    <w:uiPriority w:val="99"/>
    <w:semiHidden/>
    <w:unhideWhenUsed/>
    <w:rsid w:val="00353A01"/>
    <w:rPr>
      <w:vertAlign w:val="superscript"/>
    </w:rPr>
  </w:style>
  <w:style w:type="character" w:styleId="Hipercze">
    <w:name w:val="Hyperlink"/>
    <w:basedOn w:val="Domylnaczcionkaakapitu"/>
    <w:uiPriority w:val="99"/>
    <w:unhideWhenUsed/>
    <w:rsid w:val="00353A01"/>
    <w:rPr>
      <w:color w:val="467886" w:themeColor="hyperlink"/>
      <w:u w:val="single"/>
    </w:rPr>
  </w:style>
  <w:style w:type="character" w:styleId="Nierozpoznanawzmianka">
    <w:name w:val="Unresolved Mention"/>
    <w:basedOn w:val="Domylnaczcionkaakapitu"/>
    <w:uiPriority w:val="99"/>
    <w:semiHidden/>
    <w:unhideWhenUsed/>
    <w:rsid w:val="00353A01"/>
    <w:rPr>
      <w:color w:val="605E5C"/>
      <w:shd w:val="clear" w:color="auto" w:fill="E1DFDD"/>
    </w:rPr>
  </w:style>
  <w:style w:type="paragraph" w:styleId="Nagwek">
    <w:name w:val="header"/>
    <w:basedOn w:val="Normalny"/>
    <w:link w:val="NagwekZnak"/>
    <w:uiPriority w:val="99"/>
    <w:unhideWhenUsed/>
    <w:rsid w:val="00A44F5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A44F5B"/>
    <w:rPr>
      <w:rFonts w:ascii="Arial" w:eastAsia="Arial" w:hAnsi="Arial" w:cs="Arial"/>
      <w:color w:val="000000"/>
      <w:sz w:val="22"/>
    </w:rPr>
  </w:style>
  <w:style w:type="paragraph" w:styleId="Stopka">
    <w:name w:val="footer"/>
    <w:basedOn w:val="Normalny"/>
    <w:link w:val="StopkaZnak"/>
    <w:uiPriority w:val="99"/>
    <w:unhideWhenUsed/>
    <w:rsid w:val="00A44F5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44F5B"/>
    <w:rPr>
      <w:rFonts w:ascii="Arial" w:eastAsia="Arial" w:hAnsi="Arial" w:cs="Arial"/>
      <w:color w:val="000000"/>
      <w:sz w:val="22"/>
    </w:rPr>
  </w:style>
  <w:style w:type="paragraph" w:styleId="Akapitzlist">
    <w:name w:val="List Paragraph"/>
    <w:aliases w:val="normalny tekst,L1,Numerowanie,List Paragraph,Akapit z listą5,Obiekt,List Paragraph1,Odstavec,Normal,Akapit z listą3,Akapit z listą31,Wypunktowanie,Normal2,Asia 2  Akapit z listą,tekst normalny,Preambuła,BulletC,Wyliczanie,Bullets"/>
    <w:basedOn w:val="Normalny"/>
    <w:link w:val="AkapitzlistZnak"/>
    <w:uiPriority w:val="34"/>
    <w:qFormat/>
    <w:rsid w:val="00AD13D9"/>
    <w:pPr>
      <w:ind w:left="720"/>
      <w:contextualSpacing/>
    </w:pPr>
  </w:style>
  <w:style w:type="character" w:styleId="Odwoaniedokomentarza">
    <w:name w:val="annotation reference"/>
    <w:basedOn w:val="Domylnaczcionkaakapitu"/>
    <w:uiPriority w:val="99"/>
    <w:semiHidden/>
    <w:unhideWhenUsed/>
    <w:rsid w:val="00A64DB0"/>
    <w:rPr>
      <w:sz w:val="16"/>
      <w:szCs w:val="16"/>
    </w:rPr>
  </w:style>
  <w:style w:type="paragraph" w:styleId="Tekstkomentarza">
    <w:name w:val="annotation text"/>
    <w:basedOn w:val="Normalny"/>
    <w:link w:val="TekstkomentarzaZnak"/>
    <w:uiPriority w:val="99"/>
    <w:unhideWhenUsed/>
    <w:rsid w:val="00A64DB0"/>
    <w:pPr>
      <w:spacing w:line="240" w:lineRule="auto"/>
    </w:pPr>
    <w:rPr>
      <w:sz w:val="20"/>
      <w:szCs w:val="20"/>
    </w:rPr>
  </w:style>
  <w:style w:type="character" w:customStyle="1" w:styleId="TekstkomentarzaZnak">
    <w:name w:val="Tekst komentarza Znak"/>
    <w:basedOn w:val="Domylnaczcionkaakapitu"/>
    <w:link w:val="Tekstkomentarza"/>
    <w:uiPriority w:val="99"/>
    <w:rsid w:val="00A64DB0"/>
    <w:rPr>
      <w:rFonts w:ascii="Arial" w:eastAsia="Arial" w:hAnsi="Arial" w:cs="Arial"/>
      <w:color w:val="000000"/>
      <w:sz w:val="20"/>
      <w:szCs w:val="20"/>
    </w:rPr>
  </w:style>
  <w:style w:type="paragraph" w:styleId="Tematkomentarza">
    <w:name w:val="annotation subject"/>
    <w:basedOn w:val="Tekstkomentarza"/>
    <w:next w:val="Tekstkomentarza"/>
    <w:link w:val="TematkomentarzaZnak"/>
    <w:uiPriority w:val="99"/>
    <w:semiHidden/>
    <w:unhideWhenUsed/>
    <w:rsid w:val="00A64DB0"/>
    <w:rPr>
      <w:b/>
      <w:bCs/>
    </w:rPr>
  </w:style>
  <w:style w:type="character" w:customStyle="1" w:styleId="TematkomentarzaZnak">
    <w:name w:val="Temat komentarza Znak"/>
    <w:basedOn w:val="TekstkomentarzaZnak"/>
    <w:link w:val="Tematkomentarza"/>
    <w:uiPriority w:val="99"/>
    <w:semiHidden/>
    <w:rsid w:val="00A64DB0"/>
    <w:rPr>
      <w:rFonts w:ascii="Arial" w:eastAsia="Arial" w:hAnsi="Arial" w:cs="Arial"/>
      <w:b/>
      <w:bCs/>
      <w:color w:val="000000"/>
      <w:sz w:val="20"/>
      <w:szCs w:val="20"/>
    </w:rPr>
  </w:style>
  <w:style w:type="character" w:customStyle="1" w:styleId="AkapitzlistZnak">
    <w:name w:val="Akapit z listą Znak"/>
    <w:aliases w:val="normalny tekst Znak,L1 Znak,Numerowanie Znak,List Paragraph Znak,Akapit z listą5 Znak,Obiekt Znak,List Paragraph1 Znak,Odstavec Znak,Normal Znak,Akapit z listą3 Znak,Akapit z listą31 Znak,Wypunktowanie Znak,Normal2 Znak,BulletC Znak"/>
    <w:link w:val="Akapitzlist"/>
    <w:uiPriority w:val="34"/>
    <w:qFormat/>
    <w:locked/>
    <w:rsid w:val="00500A9D"/>
    <w:rPr>
      <w:rFonts w:ascii="Arial" w:eastAsia="Arial" w:hAnsi="Arial" w:cs="Arial"/>
      <w:color w:val="000000"/>
      <w:sz w:val="22"/>
    </w:rPr>
  </w:style>
  <w:style w:type="table" w:styleId="Tabela-Siatka">
    <w:name w:val="Table Grid"/>
    <w:basedOn w:val="Standardowy"/>
    <w:uiPriority w:val="39"/>
    <w:rsid w:val="003B09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wydatnienie">
    <w:name w:val="Emphasis"/>
    <w:basedOn w:val="Domylnaczcionkaakapitu"/>
    <w:uiPriority w:val="20"/>
    <w:qFormat/>
    <w:rsid w:val="00E2037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0297586">
      <w:bodyDiv w:val="1"/>
      <w:marLeft w:val="0"/>
      <w:marRight w:val="0"/>
      <w:marTop w:val="0"/>
      <w:marBottom w:val="0"/>
      <w:divBdr>
        <w:top w:val="none" w:sz="0" w:space="0" w:color="auto"/>
        <w:left w:val="none" w:sz="0" w:space="0" w:color="auto"/>
        <w:bottom w:val="none" w:sz="0" w:space="0" w:color="auto"/>
        <w:right w:val="none" w:sz="0" w:space="0" w:color="auto"/>
      </w:divBdr>
    </w:div>
    <w:div w:id="13937009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ug@lasowicewielkie.pl" TargetMode="External"/><Relationship Id="rId3" Type="http://schemas.openxmlformats.org/officeDocument/2006/relationships/settings" Target="settings.xml"/><Relationship Id="rId7" Type="http://schemas.openxmlformats.org/officeDocument/2006/relationships/hyperlink" Target="mailto:ug@lasowicewielkie.p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344</TotalTime>
  <Pages>35</Pages>
  <Words>8768</Words>
  <Characters>52613</Characters>
  <Application>Microsoft Office Word</Application>
  <DocSecurity>0</DocSecurity>
  <Lines>438</Lines>
  <Paragraphs>122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61259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Sara Marczak</cp:lastModifiedBy>
  <cp:revision>27</cp:revision>
  <dcterms:created xsi:type="dcterms:W3CDTF">2024-06-09T17:37:00Z</dcterms:created>
  <dcterms:modified xsi:type="dcterms:W3CDTF">2026-03-19T09:01:00Z</dcterms:modified>
</cp:coreProperties>
</file>