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B97BC" w14:textId="03388513" w:rsidR="00C27407" w:rsidRPr="00E9514D" w:rsidRDefault="00000000" w:rsidP="008049A9">
      <w:pPr>
        <w:pStyle w:val="Tekstpodstawowy"/>
        <w:spacing w:line="276" w:lineRule="auto"/>
        <w:ind w:left="0" w:firstLine="0"/>
        <w:jc w:val="right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noProof/>
        </w:rPr>
        <w:drawing>
          <wp:anchor distT="0" distB="0" distL="0" distR="0" simplePos="0" relativeHeight="15728640" behindDoc="0" locked="0" layoutInCell="1" allowOverlap="1" wp14:anchorId="2AFC909D" wp14:editId="3644A436">
            <wp:simplePos x="0" y="0"/>
            <wp:positionH relativeFrom="page">
              <wp:posOffset>2439074</wp:posOffset>
            </wp:positionH>
            <wp:positionV relativeFrom="page">
              <wp:posOffset>10084523</wp:posOffset>
            </wp:positionV>
            <wp:extent cx="2623081" cy="44114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3081" cy="4411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9514D">
        <w:rPr>
          <w:rFonts w:ascii="Times New Roman" w:hAnsi="Times New Roman" w:cs="Times New Roman"/>
        </w:rPr>
        <w:t>Załącznik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nr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7.</w:t>
      </w:r>
      <w:r w:rsidR="00CF6A6D" w:rsidRPr="00E9514D">
        <w:rPr>
          <w:rFonts w:ascii="Times New Roman" w:hAnsi="Times New Roman" w:cs="Times New Roman"/>
        </w:rPr>
        <w:t>2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SWZ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–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Wzór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dla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Części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="00CF6A6D" w:rsidRPr="00E9514D">
        <w:rPr>
          <w:rFonts w:ascii="Times New Roman" w:hAnsi="Times New Roman" w:cs="Times New Roman"/>
          <w:spacing w:val="-10"/>
        </w:rPr>
        <w:t>2</w:t>
      </w:r>
    </w:p>
    <w:p w14:paraId="43E8D60C" w14:textId="77777777" w:rsidR="00C27407" w:rsidRPr="00E9514D" w:rsidRDefault="00C27407" w:rsidP="008049A9">
      <w:pPr>
        <w:pStyle w:val="Tekstpodstawowy"/>
        <w:spacing w:before="82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19DAFC7E" w14:textId="26971075" w:rsidR="00E9514D" w:rsidRPr="00974F66" w:rsidRDefault="00E9514D" w:rsidP="008049A9">
      <w:pPr>
        <w:spacing w:line="276" w:lineRule="auto"/>
        <w:ind w:left="283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t xml:space="preserve">Znak sprawy: </w:t>
      </w:r>
      <w:r w:rsidR="00035670">
        <w:rPr>
          <w:rFonts w:ascii="Times New Roman" w:hAnsi="Times New Roman" w:cs="Times New Roman"/>
          <w:bCs/>
        </w:rPr>
        <w:t>PZP 271.2.2026r.</w:t>
      </w:r>
    </w:p>
    <w:p w14:paraId="01153569" w14:textId="77777777" w:rsidR="00E9514D" w:rsidRPr="00974F66" w:rsidRDefault="00E9514D" w:rsidP="008049A9">
      <w:pPr>
        <w:pStyle w:val="Tekstpodstawowy"/>
        <w:spacing w:before="240" w:line="276" w:lineRule="auto"/>
        <w:ind w:left="0" w:firstLine="0"/>
        <w:jc w:val="left"/>
        <w:rPr>
          <w:rFonts w:ascii="Times New Roman" w:hAnsi="Times New Roman" w:cs="Times New Roman"/>
          <w:b/>
        </w:rPr>
      </w:pPr>
    </w:p>
    <w:p w14:paraId="25AEAEA3" w14:textId="6796269D" w:rsidR="00E9514D" w:rsidRPr="000B3748" w:rsidRDefault="00E9514D" w:rsidP="008049A9">
      <w:pPr>
        <w:pStyle w:val="Nagwek1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0B3748">
        <w:rPr>
          <w:rFonts w:ascii="Times New Roman" w:hAnsi="Times New Roman" w:cs="Times New Roman"/>
          <w:color w:val="auto"/>
          <w:sz w:val="24"/>
          <w:szCs w:val="24"/>
        </w:rPr>
        <w:t>Umowa nr …</w:t>
      </w:r>
      <w:r w:rsidR="00035670">
        <w:rPr>
          <w:rFonts w:ascii="Times New Roman" w:hAnsi="Times New Roman" w:cs="Times New Roman"/>
          <w:color w:val="auto"/>
          <w:sz w:val="24"/>
          <w:szCs w:val="24"/>
        </w:rPr>
        <w:t>/2026</w:t>
      </w:r>
    </w:p>
    <w:p w14:paraId="396E68DD" w14:textId="77777777" w:rsidR="00E9514D" w:rsidRPr="000B3748" w:rsidRDefault="00E9514D" w:rsidP="008049A9">
      <w:pPr>
        <w:spacing w:line="276" w:lineRule="auto"/>
        <w:jc w:val="center"/>
        <w:rPr>
          <w:rFonts w:ascii="Times New Roman" w:hAnsi="Times New Roman" w:cs="Times New Roman"/>
        </w:rPr>
      </w:pPr>
    </w:p>
    <w:p w14:paraId="5BB9B21C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zawarta w dniu ……………………… r., pomiędzy:</w:t>
      </w:r>
    </w:p>
    <w:p w14:paraId="465453A5" w14:textId="77777777" w:rsidR="00035670" w:rsidRPr="00035670" w:rsidRDefault="00035670" w:rsidP="00035670">
      <w:pPr>
        <w:spacing w:line="276" w:lineRule="auto"/>
        <w:jc w:val="both"/>
        <w:rPr>
          <w:rFonts w:ascii="Times New Roman" w:hAnsi="Times New Roman" w:cs="Times New Roman"/>
        </w:rPr>
      </w:pPr>
      <w:r w:rsidRPr="00035670">
        <w:rPr>
          <w:rFonts w:ascii="Times New Roman" w:hAnsi="Times New Roman" w:cs="Times New Roman"/>
        </w:rPr>
        <w:t xml:space="preserve">Gminą Nowodwór z siedzibą w Nowodworze nr 71A, 08-503 Nowodwór, NIP: 506-00-82-406, reprezentowaną przez: </w:t>
      </w:r>
    </w:p>
    <w:p w14:paraId="2C19BD08" w14:textId="77777777" w:rsidR="00035670" w:rsidRPr="00035670" w:rsidRDefault="00035670" w:rsidP="00035670">
      <w:pPr>
        <w:spacing w:line="276" w:lineRule="auto"/>
        <w:jc w:val="both"/>
        <w:rPr>
          <w:rFonts w:ascii="Times New Roman" w:hAnsi="Times New Roman" w:cs="Times New Roman"/>
        </w:rPr>
      </w:pPr>
      <w:r w:rsidRPr="00035670">
        <w:rPr>
          <w:rFonts w:ascii="Times New Roman" w:hAnsi="Times New Roman" w:cs="Times New Roman"/>
        </w:rPr>
        <w:t xml:space="preserve">1. inż. mgr Pana Ryszarda Piotrowskiego – Wójta Gminy Nowodwór, przy konrasygnacie </w:t>
      </w:r>
    </w:p>
    <w:p w14:paraId="72759872" w14:textId="77777777" w:rsidR="00035670" w:rsidRPr="00035670" w:rsidRDefault="00035670" w:rsidP="00035670">
      <w:pPr>
        <w:spacing w:line="276" w:lineRule="auto"/>
        <w:jc w:val="both"/>
        <w:rPr>
          <w:rFonts w:ascii="Times New Roman" w:hAnsi="Times New Roman" w:cs="Times New Roman"/>
        </w:rPr>
      </w:pPr>
      <w:r w:rsidRPr="00035670">
        <w:rPr>
          <w:rFonts w:ascii="Times New Roman" w:hAnsi="Times New Roman" w:cs="Times New Roman"/>
        </w:rPr>
        <w:t>2. Pani Ewy Konopki</w:t>
      </w:r>
    </w:p>
    <w:p w14:paraId="7BCF768F" w14:textId="246644A1" w:rsidR="00E9514D" w:rsidRPr="00F03663" w:rsidRDefault="00035670" w:rsidP="00035670">
      <w:pPr>
        <w:spacing w:line="276" w:lineRule="auto"/>
        <w:jc w:val="both"/>
        <w:rPr>
          <w:rFonts w:ascii="Times New Roman" w:hAnsi="Times New Roman" w:cs="Times New Roman"/>
        </w:rPr>
      </w:pPr>
      <w:r w:rsidRPr="00035670">
        <w:rPr>
          <w:rFonts w:ascii="Times New Roman" w:hAnsi="Times New Roman" w:cs="Times New Roman"/>
        </w:rPr>
        <w:t>zwaną dalej „Zamawiającym”,</w:t>
      </w:r>
    </w:p>
    <w:p w14:paraId="610446E8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a</w:t>
      </w:r>
    </w:p>
    <w:p w14:paraId="7C210EF7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</w:p>
    <w:p w14:paraId="1B480E06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 xml:space="preserve">…………………………………..  z siedzibą w…………………… </w:t>
      </w:r>
    </w:p>
    <w:p w14:paraId="364EAC0F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wpisaną do rejestru przedsiębiorców prowadzoną przez………………., NIP: …………………………, reprezentowaną przez:</w:t>
      </w:r>
    </w:p>
    <w:p w14:paraId="032B97EA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…………………………………………………………………………………………</w:t>
      </w:r>
    </w:p>
    <w:p w14:paraId="3A6FA507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zwaną dalej „Wykonawcą”,</w:t>
      </w:r>
    </w:p>
    <w:p w14:paraId="681AE026" w14:textId="77777777" w:rsidR="00E9514D" w:rsidRPr="00F03663" w:rsidRDefault="00E9514D" w:rsidP="008049A9">
      <w:pPr>
        <w:spacing w:line="276" w:lineRule="auto"/>
        <w:jc w:val="both"/>
        <w:rPr>
          <w:rFonts w:ascii="Times New Roman" w:hAnsi="Times New Roman" w:cs="Times New Roman"/>
        </w:rPr>
      </w:pPr>
    </w:p>
    <w:p w14:paraId="6A160425" w14:textId="77777777" w:rsidR="00E9514D" w:rsidRPr="000B3748" w:rsidRDefault="00E9514D" w:rsidP="008049A9">
      <w:pPr>
        <w:spacing w:line="276" w:lineRule="auto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razem zwane „Stronami”.</w:t>
      </w:r>
    </w:p>
    <w:p w14:paraId="58248D31" w14:textId="77777777" w:rsidR="00C27407" w:rsidRPr="00E9514D" w:rsidRDefault="00000000" w:rsidP="008049A9">
      <w:pPr>
        <w:spacing w:before="199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10"/>
        </w:rPr>
        <w:t>1</w:t>
      </w:r>
    </w:p>
    <w:p w14:paraId="0D4972A9" w14:textId="77777777" w:rsidR="00C27407" w:rsidRPr="00E9514D" w:rsidRDefault="00000000" w:rsidP="008049A9">
      <w:pPr>
        <w:spacing w:before="43" w:line="276" w:lineRule="auto"/>
        <w:ind w:left="6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  <w:spacing w:val="-2"/>
        </w:rPr>
        <w:t>Podstawa</w:t>
      </w:r>
      <w:r w:rsidRPr="00E9514D">
        <w:rPr>
          <w:rFonts w:ascii="Times New Roman" w:hAnsi="Times New Roman" w:cs="Times New Roman"/>
          <w:b/>
          <w:spacing w:val="-3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prawna</w:t>
      </w:r>
      <w:r w:rsidRPr="00E9514D">
        <w:rPr>
          <w:rFonts w:ascii="Times New Roman" w:hAnsi="Times New Roman" w:cs="Times New Roman"/>
          <w:b/>
          <w:spacing w:val="-3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zawarcia</w:t>
      </w:r>
      <w:r w:rsidRPr="00E9514D">
        <w:rPr>
          <w:rFonts w:ascii="Times New Roman" w:hAnsi="Times New Roman" w:cs="Times New Roman"/>
          <w:b/>
          <w:spacing w:val="-1"/>
        </w:rPr>
        <w:t xml:space="preserve"> </w:t>
      </w:r>
      <w:r w:rsidRPr="00E9514D">
        <w:rPr>
          <w:rFonts w:ascii="Times New Roman" w:hAnsi="Times New Roman" w:cs="Times New Roman"/>
          <w:b/>
          <w:spacing w:val="-4"/>
        </w:rPr>
        <w:t>Umowy</w:t>
      </w:r>
    </w:p>
    <w:p w14:paraId="55C07969" w14:textId="4E10D098" w:rsidR="00C27407" w:rsidRPr="00E9514D" w:rsidRDefault="00000000" w:rsidP="008049A9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before="203" w:line="276" w:lineRule="auto"/>
        <w:ind w:right="989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Podstawą zawarcia niniejszej Umowy jest wybór najkorzystniejszej oferty w przeprowadzonym postępowaniu o udzielenie zamówienia publicznego pn. </w:t>
      </w:r>
      <w:r w:rsidR="009E1FAF" w:rsidRPr="00116F7A">
        <w:rPr>
          <w:rFonts w:ascii="Times New Roman" w:hAnsi="Times New Roman" w:cs="Times New Roman"/>
        </w:rPr>
        <w:t>Dostawa sprzętu i oprogramowania informatycznego związana z realizacją projektu w ramach grantu Cyberbezpieczny Samorząd</w:t>
      </w:r>
      <w:r w:rsidRPr="00E9514D">
        <w:rPr>
          <w:rFonts w:ascii="Times New Roman" w:hAnsi="Times New Roman" w:cs="Times New Roman"/>
        </w:rPr>
        <w:t>.</w:t>
      </w:r>
    </w:p>
    <w:p w14:paraId="53FE9DF1" w14:textId="77777777" w:rsidR="00C27407" w:rsidRPr="00E9514D" w:rsidRDefault="00000000" w:rsidP="008049A9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8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Postępowanie, o którym mowa w ust. 1 prowadzono w trybie podstawowym bez prowadzenia negocjacji,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o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którym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mowa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art.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275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pkt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1)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ustawy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dnia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11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września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2019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roku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Prawo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zamówień publicznych (Dz. U. 2024 poz. 1320 z późn. zm.), zwanej dalej „ustawą”.</w:t>
      </w:r>
    </w:p>
    <w:p w14:paraId="69FDF67F" w14:textId="3806E207" w:rsidR="00C27407" w:rsidRPr="00866E5E" w:rsidRDefault="00000000" w:rsidP="008049A9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5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Umowa obejmuje realizację zamówienia publicznego, o którym mowa w ust. 1</w:t>
      </w:r>
      <w:r w:rsidRPr="009E1FAF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 xml:space="preserve">w zakresie Części </w:t>
      </w:r>
      <w:r w:rsidR="001660AE" w:rsidRPr="00E9514D">
        <w:rPr>
          <w:rFonts w:ascii="Times New Roman" w:hAnsi="Times New Roman" w:cs="Times New Roman"/>
        </w:rPr>
        <w:t>2</w:t>
      </w:r>
      <w:r w:rsidRPr="00E9514D">
        <w:rPr>
          <w:rFonts w:ascii="Times New Roman" w:hAnsi="Times New Roman" w:cs="Times New Roman"/>
        </w:rPr>
        <w:t xml:space="preserve"> </w:t>
      </w:r>
      <w:r w:rsidR="00186EED" w:rsidRPr="00866E5E">
        <w:rPr>
          <w:rFonts w:ascii="Times New Roman" w:hAnsi="Times New Roman" w:cs="Times New Roman"/>
        </w:rPr>
        <w:t>Dostawa oprogramowania informatycznego</w:t>
      </w:r>
      <w:r w:rsidRPr="00866E5E">
        <w:rPr>
          <w:rFonts w:ascii="Times New Roman" w:hAnsi="Times New Roman" w:cs="Times New Roman"/>
        </w:rPr>
        <w:t>.</w:t>
      </w:r>
    </w:p>
    <w:p w14:paraId="278402CA" w14:textId="77777777" w:rsidR="00C27407" w:rsidRPr="00E9514D" w:rsidRDefault="00000000" w:rsidP="008049A9">
      <w:pPr>
        <w:spacing w:before="24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10"/>
        </w:rPr>
        <w:t>2</w:t>
      </w:r>
    </w:p>
    <w:p w14:paraId="0E6BCFA2" w14:textId="77777777" w:rsidR="00C27407" w:rsidRPr="00E9514D" w:rsidRDefault="00000000" w:rsidP="008049A9">
      <w:pPr>
        <w:spacing w:before="41" w:line="276" w:lineRule="auto"/>
        <w:ind w:left="5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Przedmiot</w:t>
      </w:r>
      <w:r w:rsidRPr="00E9514D">
        <w:rPr>
          <w:rFonts w:ascii="Times New Roman" w:hAnsi="Times New Roman" w:cs="Times New Roman"/>
          <w:b/>
          <w:spacing w:val="-10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Umowy</w:t>
      </w:r>
    </w:p>
    <w:p w14:paraId="590941EE" w14:textId="63E13693" w:rsidR="00C27407" w:rsidRPr="00E9514D" w:rsidRDefault="00000000" w:rsidP="00266055">
      <w:pPr>
        <w:pStyle w:val="Akapitzlist"/>
        <w:numPr>
          <w:ilvl w:val="0"/>
          <w:numId w:val="12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Przedmiotem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Umowy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jest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dostawa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oprogramowani</w:t>
      </w:r>
      <w:r w:rsidR="009C4471" w:rsidRPr="00E9514D">
        <w:rPr>
          <w:rFonts w:ascii="Times New Roman" w:hAnsi="Times New Roman" w:cs="Times New Roman"/>
          <w:spacing w:val="-2"/>
        </w:rPr>
        <w:t xml:space="preserve">a informatycznego </w:t>
      </w:r>
      <w:r w:rsidRPr="00E9514D">
        <w:rPr>
          <w:rFonts w:ascii="Times New Roman" w:hAnsi="Times New Roman" w:cs="Times New Roman"/>
          <w:spacing w:val="-2"/>
        </w:rPr>
        <w:t>obejmująca:</w:t>
      </w:r>
    </w:p>
    <w:p w14:paraId="39A89245" w14:textId="79F038BE" w:rsidR="00803BD7" w:rsidRDefault="006F2477" w:rsidP="006F2477">
      <w:pPr>
        <w:pStyle w:val="Akapitzlist"/>
        <w:numPr>
          <w:ilvl w:val="0"/>
          <w:numId w:val="15"/>
        </w:numPr>
        <w:spacing w:line="276" w:lineRule="auto"/>
        <w:ind w:left="851" w:right="988" w:hanging="284"/>
        <w:rPr>
          <w:rFonts w:ascii="Times New Roman" w:hAnsi="Times New Roman" w:cs="Times New Roman"/>
        </w:rPr>
      </w:pPr>
      <w:r w:rsidRPr="006F2477">
        <w:rPr>
          <w:rFonts w:ascii="Times New Roman" w:hAnsi="Times New Roman" w:cs="Times New Roman"/>
        </w:rPr>
        <w:t>Zakup oprogramowania do agregacji logów wraz z przeprowadzeniem szkolenia dla administratora</w:t>
      </w:r>
      <w:r w:rsidR="00803BD7" w:rsidRPr="00803BD7">
        <w:rPr>
          <w:rFonts w:ascii="Times New Roman" w:hAnsi="Times New Roman" w:cs="Times New Roman"/>
        </w:rPr>
        <w:t xml:space="preserve"> (1 szt.)</w:t>
      </w:r>
    </w:p>
    <w:p w14:paraId="3D77AC69" w14:textId="77777777" w:rsidR="00CB65C5" w:rsidRPr="00CB65C5" w:rsidRDefault="00CB65C5" w:rsidP="00CB65C5">
      <w:pPr>
        <w:pStyle w:val="Akapitzlist"/>
        <w:numPr>
          <w:ilvl w:val="0"/>
          <w:numId w:val="15"/>
        </w:numPr>
        <w:spacing w:line="276" w:lineRule="auto"/>
        <w:ind w:right="988"/>
        <w:rPr>
          <w:rFonts w:ascii="Times New Roman" w:hAnsi="Times New Roman" w:cs="Times New Roman"/>
        </w:rPr>
      </w:pPr>
      <w:r w:rsidRPr="00CB65C5">
        <w:rPr>
          <w:rFonts w:ascii="Times New Roman" w:hAnsi="Times New Roman" w:cs="Times New Roman"/>
        </w:rPr>
        <w:t>Rozbudowa oprogramowania antywirusowego o funkcje EDR wraz z przeprowadzeniem szkolenia dla administratora (1 szt.)</w:t>
      </w:r>
    </w:p>
    <w:p w14:paraId="1FF33273" w14:textId="331E0A31" w:rsidR="00CB65C5" w:rsidRPr="00803BD7" w:rsidRDefault="00CB65C5" w:rsidP="00CB65C5">
      <w:pPr>
        <w:pStyle w:val="Akapitzlist"/>
        <w:numPr>
          <w:ilvl w:val="0"/>
          <w:numId w:val="15"/>
        </w:numPr>
        <w:spacing w:line="276" w:lineRule="auto"/>
        <w:ind w:right="988"/>
        <w:rPr>
          <w:rFonts w:ascii="Times New Roman" w:hAnsi="Times New Roman" w:cs="Times New Roman"/>
        </w:rPr>
      </w:pPr>
      <w:r w:rsidRPr="00CB65C5">
        <w:rPr>
          <w:rFonts w:ascii="Times New Roman" w:hAnsi="Times New Roman" w:cs="Times New Roman"/>
        </w:rPr>
        <w:t>Zakup oprogramowania do zarządzania bezpieczeństwem IT (DLP, monitoring zasobów, zarządzanie dostępem) wraz z przeprowadzeniem szkolenia dla administratora (1 szt.)</w:t>
      </w:r>
    </w:p>
    <w:p w14:paraId="0CBE4B50" w14:textId="77777777" w:rsidR="00C27407" w:rsidRPr="00E9514D" w:rsidRDefault="00000000" w:rsidP="00266055">
      <w:pPr>
        <w:pStyle w:val="Tekstpodstawowy"/>
        <w:spacing w:line="276" w:lineRule="auto"/>
        <w:ind w:right="996" w:firstLine="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zgodnie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ze Szczegółowym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Opisem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Zamówienia stanowiącym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Załącznik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nr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1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Umowy (dalej: SOPZ) oraz ze złożoną przez Wykonawcę ofertą stanowiącą Załącznik nr 2 do Umowy.</w:t>
      </w:r>
    </w:p>
    <w:p w14:paraId="7B5BFC59" w14:textId="4DAC0203" w:rsidR="00C27407" w:rsidRPr="00E9514D" w:rsidRDefault="004F1ED0" w:rsidP="00266055">
      <w:pPr>
        <w:pStyle w:val="Tekstpodstawowy"/>
        <w:spacing w:line="276" w:lineRule="auto"/>
        <w:ind w:right="996" w:firstLine="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Dostawa powyższego oprogramowania informatycznego obejmuje jego dostawę i</w:t>
      </w:r>
      <w:r w:rsidR="00B72ADF">
        <w:rPr>
          <w:rFonts w:ascii="Times New Roman" w:hAnsi="Times New Roman" w:cs="Times New Roman"/>
          <w:spacing w:val="-2"/>
        </w:rPr>
        <w:t> </w:t>
      </w:r>
      <w:r w:rsidRPr="00E9514D">
        <w:rPr>
          <w:rFonts w:ascii="Times New Roman" w:hAnsi="Times New Roman" w:cs="Times New Roman"/>
          <w:spacing w:val="-2"/>
        </w:rPr>
        <w:t>instalację/wdrożenie.</w:t>
      </w:r>
    </w:p>
    <w:p w14:paraId="12ECDCB1" w14:textId="616CD7C4" w:rsidR="00C27407" w:rsidRPr="00E9514D" w:rsidRDefault="00000000" w:rsidP="0026605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line="276" w:lineRule="auto"/>
        <w:ind w:right="99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lastRenderedPageBreak/>
        <w:t>Dostarczan</w:t>
      </w:r>
      <w:r w:rsidR="006047DA" w:rsidRPr="00E9514D">
        <w:rPr>
          <w:rFonts w:ascii="Times New Roman" w:hAnsi="Times New Roman" w:cs="Times New Roman"/>
        </w:rPr>
        <w:t xml:space="preserve">e </w:t>
      </w:r>
      <w:r w:rsidRPr="00E9514D">
        <w:rPr>
          <w:rFonts w:ascii="Times New Roman" w:hAnsi="Times New Roman" w:cs="Times New Roman"/>
        </w:rPr>
        <w:t>oprogramowanie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mus</w:t>
      </w:r>
      <w:r w:rsidR="006047DA"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29"/>
        </w:rPr>
        <w:t xml:space="preserve"> </w:t>
      </w:r>
      <w:r w:rsidRPr="00E9514D">
        <w:rPr>
          <w:rFonts w:ascii="Times New Roman" w:hAnsi="Times New Roman" w:cs="Times New Roman"/>
        </w:rPr>
        <w:t>być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fabrycznie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nowe,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nieużywane,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nieuszkodzone i</w:t>
      </w:r>
      <w:r w:rsidR="00B72ADF">
        <w:rPr>
          <w:rFonts w:ascii="Times New Roman" w:hAnsi="Times New Roman" w:cs="Times New Roman"/>
          <w:spacing w:val="-5"/>
        </w:rPr>
        <w:t> </w:t>
      </w:r>
      <w:r w:rsidRPr="00E9514D">
        <w:rPr>
          <w:rFonts w:ascii="Times New Roman" w:hAnsi="Times New Roman" w:cs="Times New Roman"/>
        </w:rPr>
        <w:t>nieobciążone prawami osób trzecich.</w:t>
      </w:r>
    </w:p>
    <w:p w14:paraId="19F9BFA5" w14:textId="55F2B0EA" w:rsidR="00B95842" w:rsidRPr="00E9514D" w:rsidRDefault="00000000" w:rsidP="0026605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line="276" w:lineRule="auto"/>
        <w:ind w:right="986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celu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uniknięcia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wątpliwości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potwierdzają,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że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zastrzeżeniem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zmian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dopuszczalnych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przez przepisy prawa i Umowę – przedmiot umowy zostanie zrealizowany zgodnie z treścią SOPZ oraz Ofertą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Wykonawcy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uwzględnieniem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wszelkich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zmian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oraz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wyjaśnień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udzielonych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odpowiedzi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 xml:space="preserve">na </w:t>
      </w:r>
      <w:r w:rsidRPr="00E9514D">
        <w:rPr>
          <w:rFonts w:ascii="Times New Roman" w:hAnsi="Times New Roman" w:cs="Times New Roman"/>
          <w:spacing w:val="-2"/>
        </w:rPr>
        <w:t>pytania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Wykonawców,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które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miały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miejsce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toku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postępowania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poprzedzającego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zawarcie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Umowy.</w:t>
      </w:r>
    </w:p>
    <w:p w14:paraId="2CD72BD7" w14:textId="5FAEE835" w:rsidR="00C27407" w:rsidRPr="00E9514D" w:rsidRDefault="00000000" w:rsidP="008049A9">
      <w:pPr>
        <w:spacing w:before="162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10"/>
        </w:rPr>
        <w:t>3</w:t>
      </w:r>
    </w:p>
    <w:p w14:paraId="55B9AA5A" w14:textId="77777777" w:rsidR="00C27407" w:rsidRDefault="00000000" w:rsidP="008049A9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E9514D">
        <w:rPr>
          <w:rFonts w:ascii="Times New Roman" w:hAnsi="Times New Roman" w:cs="Times New Roman"/>
          <w:b/>
          <w:spacing w:val="-4"/>
        </w:rPr>
        <w:t>Termin</w:t>
      </w:r>
      <w:r w:rsidRPr="00E9514D">
        <w:rPr>
          <w:rFonts w:ascii="Times New Roman" w:hAnsi="Times New Roman" w:cs="Times New Roman"/>
          <w:b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wykonania</w:t>
      </w:r>
    </w:p>
    <w:p w14:paraId="5E0778B7" w14:textId="77777777" w:rsidR="00266055" w:rsidRPr="00E9514D" w:rsidRDefault="00266055" w:rsidP="008049A9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14:paraId="1025C165" w14:textId="2D6CE72F" w:rsidR="008049A9" w:rsidRPr="008049A9" w:rsidRDefault="008049A9" w:rsidP="008049A9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  <w:spacing w:val="-2"/>
        </w:rPr>
      </w:pPr>
      <w:r w:rsidRPr="008049A9">
        <w:rPr>
          <w:rFonts w:ascii="Times New Roman" w:hAnsi="Times New Roman" w:cs="Times New Roman"/>
          <w:spacing w:val="-2"/>
        </w:rPr>
        <w:t xml:space="preserve">Strony ustalają termin realizacji Umowy, tj. wykonanie przedmiotu całości umowy wraz z wymaganą instalacją i konfiguracją w ciągu </w:t>
      </w:r>
      <w:r w:rsidR="009627EA">
        <w:rPr>
          <w:rFonts w:ascii="Times New Roman" w:hAnsi="Times New Roman" w:cs="Times New Roman"/>
          <w:spacing w:val="-2"/>
        </w:rPr>
        <w:t>30</w:t>
      </w:r>
      <w:r w:rsidRPr="008049A9">
        <w:rPr>
          <w:rFonts w:ascii="Times New Roman" w:hAnsi="Times New Roman" w:cs="Times New Roman"/>
          <w:spacing w:val="-2"/>
        </w:rPr>
        <w:t xml:space="preserve"> dni od daty zawarcia Umowy. Za datę zawarcia Umowy Zamawiający przyjmuje dzień, w którym zostanie ona podpisana przez obie Strony Umowy.</w:t>
      </w:r>
    </w:p>
    <w:p w14:paraId="129CBE82" w14:textId="1378E9E1" w:rsidR="00C27407" w:rsidRPr="00E9514D" w:rsidRDefault="008049A9" w:rsidP="008049A9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</w:rPr>
      </w:pPr>
      <w:r w:rsidRPr="008049A9">
        <w:rPr>
          <w:rFonts w:ascii="Times New Roman" w:hAnsi="Times New Roman" w:cs="Times New Roman"/>
          <w:spacing w:val="-2"/>
        </w:rPr>
        <w:t>W uzasadnionych przypadkach termin określony w ust. 1 może ulec zmianie tylko za zgodą Zamawiającego. Zmiana terminu wymaga aneksu do Umowy w formie pisemnej pod rygorem nieważności.</w:t>
      </w:r>
    </w:p>
    <w:p w14:paraId="22452E7C" w14:textId="77777777" w:rsidR="00C27407" w:rsidRPr="00E9514D" w:rsidRDefault="00000000" w:rsidP="008049A9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Jeżeli w toku realizacji Umowy, mimo zachowania przez Wykonawcę należytej staranności, Wykonawca stwierdzi zaistnienie okoliczności dających podstawę do oceny, że przedmiot umowy nie zostanie wykonany w terminie określonym w ust. 1, niezwłocznie zawiadomi na piśmie Zamawiającego o przyczynach wystąpienia opóźnienia oraz przedstawi przewidywany termin </w:t>
      </w:r>
      <w:r w:rsidRPr="00E9514D">
        <w:rPr>
          <w:rFonts w:ascii="Times New Roman" w:hAnsi="Times New Roman" w:cs="Times New Roman"/>
          <w:spacing w:val="-2"/>
        </w:rPr>
        <w:t>dostawy.</w:t>
      </w:r>
    </w:p>
    <w:p w14:paraId="531519CC" w14:textId="77777777" w:rsidR="00C27407" w:rsidRPr="00E9514D" w:rsidRDefault="00000000" w:rsidP="008049A9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8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Potwierdzeniem realizacji zamówienia w terminie, o którym mowa w ust. 1 jest protokół odbioru podpisany przez obie Strony.</w:t>
      </w:r>
    </w:p>
    <w:p w14:paraId="4F61DE11" w14:textId="77777777" w:rsidR="00E823FA" w:rsidRPr="00E9514D" w:rsidRDefault="00E823FA" w:rsidP="008049A9">
      <w:pPr>
        <w:pStyle w:val="Akapitzlist"/>
        <w:tabs>
          <w:tab w:val="left" w:pos="564"/>
          <w:tab w:val="left" w:pos="566"/>
        </w:tabs>
        <w:spacing w:line="276" w:lineRule="auto"/>
        <w:ind w:right="1008" w:firstLine="0"/>
        <w:jc w:val="left"/>
        <w:rPr>
          <w:rFonts w:ascii="Times New Roman" w:hAnsi="Times New Roman" w:cs="Times New Roman"/>
        </w:rPr>
      </w:pPr>
    </w:p>
    <w:p w14:paraId="6B8B7D46" w14:textId="77777777" w:rsidR="00C27407" w:rsidRPr="00E9514D" w:rsidRDefault="00000000" w:rsidP="008049A9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 xml:space="preserve">§ </w:t>
      </w:r>
      <w:r w:rsidRPr="00E9514D">
        <w:rPr>
          <w:rFonts w:ascii="Times New Roman" w:hAnsi="Times New Roman" w:cs="Times New Roman"/>
          <w:b/>
          <w:spacing w:val="-10"/>
        </w:rPr>
        <w:t>4</w:t>
      </w:r>
    </w:p>
    <w:p w14:paraId="6151E249" w14:textId="77777777" w:rsidR="00C27407" w:rsidRPr="00E9514D" w:rsidRDefault="00000000" w:rsidP="008049A9">
      <w:pPr>
        <w:spacing w:before="43" w:line="276" w:lineRule="auto"/>
        <w:ind w:left="4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Obowiązki</w:t>
      </w:r>
      <w:r w:rsidRPr="00E9514D">
        <w:rPr>
          <w:rFonts w:ascii="Times New Roman" w:hAnsi="Times New Roman" w:cs="Times New Roman"/>
          <w:b/>
          <w:spacing w:val="-9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Stron</w:t>
      </w:r>
    </w:p>
    <w:p w14:paraId="1D62EE1A" w14:textId="77777777" w:rsidR="00C27407" w:rsidRPr="00E9514D" w:rsidRDefault="00000000" w:rsidP="008049A9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before="202" w:line="276" w:lineRule="auto"/>
        <w:ind w:right="99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Zamawiający jest zobowiązany do współdziałania z Wykonawcą w granicach określonych prawem oraz Umową.</w:t>
      </w:r>
    </w:p>
    <w:p w14:paraId="77551E47" w14:textId="77777777" w:rsidR="00C27407" w:rsidRPr="00E9514D" w:rsidRDefault="00000000" w:rsidP="008049A9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before="2" w:line="276" w:lineRule="auto"/>
        <w:ind w:right="989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zobowiązany jest wykonać przedmiot umowy z zachowaniem należytej staranności, przy wykorzystaniu całej posiadanej wiedzy i doświadczenia oraz zgodnie z obowiązującymi przepisami prawa w tym zakresie.</w:t>
      </w:r>
    </w:p>
    <w:p w14:paraId="1F21FFA6" w14:textId="2FAF9AD1" w:rsidR="00C27407" w:rsidRPr="00E9514D" w:rsidRDefault="00000000" w:rsidP="008049A9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before="37" w:line="276" w:lineRule="auto"/>
        <w:ind w:right="991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Prace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instalacyjne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konfiguracyjne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towarzyszące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dostawom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muszą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być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przeprowadzone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przez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 xml:space="preserve">osoby </w:t>
      </w:r>
      <w:r w:rsidRPr="00E9514D">
        <w:rPr>
          <w:rFonts w:ascii="Times New Roman" w:hAnsi="Times New Roman" w:cs="Times New Roman"/>
        </w:rPr>
        <w:t>posiadające kompetencje i doświadczenie w zakresie instalacji i zarządzania danym oprogramowaniem</w:t>
      </w:r>
      <w:r w:rsidRPr="00E9514D">
        <w:rPr>
          <w:rFonts w:ascii="Times New Roman" w:hAnsi="Times New Roman" w:cs="Times New Roman"/>
          <w:spacing w:val="26"/>
        </w:rPr>
        <w:t xml:space="preserve"> </w:t>
      </w:r>
      <w:r w:rsidRPr="00E9514D">
        <w:rPr>
          <w:rFonts w:ascii="Times New Roman" w:hAnsi="Times New Roman" w:cs="Times New Roman"/>
        </w:rPr>
        <w:t>(w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zakresie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odpowiadającym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specyfice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danego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="001B4D92"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 xml:space="preserve">dostawy). Zamawiający wskazuje, że prawidłowa </w:t>
      </w:r>
      <w:r w:rsidR="004E3E28" w:rsidRPr="00E9514D">
        <w:rPr>
          <w:rFonts w:ascii="Times New Roman" w:hAnsi="Times New Roman" w:cs="Times New Roman"/>
        </w:rPr>
        <w:t>instalacja/wdrożenie</w:t>
      </w:r>
      <w:r w:rsidRPr="00E9514D">
        <w:rPr>
          <w:rFonts w:ascii="Times New Roman" w:hAnsi="Times New Roman" w:cs="Times New Roman"/>
        </w:rPr>
        <w:t xml:space="preserve"> oprogramowania jest warunkiem odbioru przedmiotu umowy.</w:t>
      </w:r>
    </w:p>
    <w:p w14:paraId="1ED39E15" w14:textId="73372CBA" w:rsidR="00CB4336" w:rsidRPr="00E9514D" w:rsidRDefault="00000000" w:rsidP="008049A9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before="2" w:line="276" w:lineRule="auto"/>
        <w:ind w:right="988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W celu uniknięcia wątpliwości przyjmuje się, że jeżeli Strony nie zdefiniowały danego działania </w:t>
      </w:r>
      <w:r w:rsidRPr="00E9514D">
        <w:rPr>
          <w:rFonts w:ascii="Times New Roman" w:hAnsi="Times New Roman" w:cs="Times New Roman"/>
          <w:spacing w:val="-2"/>
        </w:rPr>
        <w:t>niezbędnego do prawidłowej realizacji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Umowy jako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obowiązku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Zamawiającego, Stroną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 xml:space="preserve">zobowiązaną </w:t>
      </w:r>
      <w:r w:rsidRPr="00E9514D">
        <w:rPr>
          <w:rFonts w:ascii="Times New Roman" w:hAnsi="Times New Roman" w:cs="Times New Roman"/>
        </w:rPr>
        <w:t>do wykonania takiego działania jest Wykonawca, jako podmiot profesjonalny.</w:t>
      </w:r>
    </w:p>
    <w:p w14:paraId="48B1B384" w14:textId="77777777" w:rsidR="00B95842" w:rsidRPr="00E9514D" w:rsidRDefault="00B95842" w:rsidP="008049A9">
      <w:pPr>
        <w:tabs>
          <w:tab w:val="left" w:pos="564"/>
          <w:tab w:val="left" w:pos="566"/>
        </w:tabs>
        <w:spacing w:before="2" w:line="276" w:lineRule="auto"/>
        <w:ind w:right="988"/>
        <w:rPr>
          <w:rFonts w:ascii="Times New Roman" w:hAnsi="Times New Roman" w:cs="Times New Roman"/>
          <w:b/>
        </w:rPr>
      </w:pPr>
    </w:p>
    <w:p w14:paraId="5BA7F983" w14:textId="6816AB2C" w:rsidR="00C27407" w:rsidRPr="00E9514D" w:rsidRDefault="00000000" w:rsidP="008049A9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10"/>
        </w:rPr>
        <w:t>5</w:t>
      </w:r>
    </w:p>
    <w:p w14:paraId="561BF453" w14:textId="77777777" w:rsidR="00C27407" w:rsidRPr="00E9514D" w:rsidRDefault="00000000" w:rsidP="008049A9">
      <w:pPr>
        <w:spacing w:before="41" w:line="276" w:lineRule="auto"/>
        <w:ind w:left="2" w:right="710"/>
        <w:jc w:val="center"/>
        <w:rPr>
          <w:rFonts w:ascii="Times New Roman" w:hAnsi="Times New Roman" w:cs="Times New Roman"/>
          <w:b/>
          <w:spacing w:val="-4"/>
        </w:rPr>
      </w:pPr>
      <w:r w:rsidRPr="00E9514D">
        <w:rPr>
          <w:rFonts w:ascii="Times New Roman" w:hAnsi="Times New Roman" w:cs="Times New Roman"/>
          <w:b/>
        </w:rPr>
        <w:t>Sposób</w:t>
      </w:r>
      <w:r w:rsidRPr="00E9514D">
        <w:rPr>
          <w:rFonts w:ascii="Times New Roman" w:hAnsi="Times New Roman" w:cs="Times New Roman"/>
          <w:b/>
          <w:spacing w:val="-12"/>
        </w:rPr>
        <w:t xml:space="preserve"> </w:t>
      </w:r>
      <w:r w:rsidRPr="00E9514D">
        <w:rPr>
          <w:rFonts w:ascii="Times New Roman" w:hAnsi="Times New Roman" w:cs="Times New Roman"/>
          <w:b/>
        </w:rPr>
        <w:t>realizacji</w:t>
      </w:r>
      <w:r w:rsidRPr="00E9514D">
        <w:rPr>
          <w:rFonts w:ascii="Times New Roman" w:hAnsi="Times New Roman" w:cs="Times New Roman"/>
          <w:b/>
          <w:spacing w:val="-12"/>
        </w:rPr>
        <w:t xml:space="preserve"> </w:t>
      </w:r>
      <w:r w:rsidRPr="00E9514D">
        <w:rPr>
          <w:rFonts w:ascii="Times New Roman" w:hAnsi="Times New Roman" w:cs="Times New Roman"/>
          <w:b/>
        </w:rPr>
        <w:t>przedmiotu</w:t>
      </w:r>
      <w:r w:rsidRPr="00E9514D">
        <w:rPr>
          <w:rFonts w:ascii="Times New Roman" w:hAnsi="Times New Roman" w:cs="Times New Roman"/>
          <w:b/>
          <w:spacing w:val="-11"/>
        </w:rPr>
        <w:t xml:space="preserve"> </w:t>
      </w:r>
      <w:r w:rsidRPr="00E9514D">
        <w:rPr>
          <w:rFonts w:ascii="Times New Roman" w:hAnsi="Times New Roman" w:cs="Times New Roman"/>
          <w:b/>
          <w:spacing w:val="-4"/>
        </w:rPr>
        <w:t>Umowy</w:t>
      </w:r>
    </w:p>
    <w:p w14:paraId="762BF148" w14:textId="77777777" w:rsidR="00B95842" w:rsidRPr="00E9514D" w:rsidRDefault="00B95842" w:rsidP="008049A9">
      <w:pPr>
        <w:spacing w:before="41" w:line="276" w:lineRule="auto"/>
        <w:ind w:left="2" w:right="710"/>
        <w:jc w:val="center"/>
        <w:rPr>
          <w:rFonts w:ascii="Times New Roman" w:hAnsi="Times New Roman" w:cs="Times New Roman"/>
          <w:b/>
          <w:spacing w:val="-4"/>
        </w:rPr>
      </w:pPr>
    </w:p>
    <w:p w14:paraId="6549F20C" w14:textId="5293E46E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Strony deklarują współpracę w celu realizacji Umowy. W szczególności Strony zobowiązane są do wzajemnego powiadamiania o ważnych okolicznościach mających lub mogących mieć wpływ na wykonanie Umowy, w tym na ewentualne opóźnienia.</w:t>
      </w:r>
    </w:p>
    <w:p w14:paraId="4AF16D1C" w14:textId="6BFB6EEF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Językiem Umowy i językiem stosowanym podczas jej realizacji jest język polski. Dotyczy to także całej komunikacji między Stronami.</w:t>
      </w:r>
    </w:p>
    <w:p w14:paraId="60E8ABEE" w14:textId="602CA08D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lastRenderedPageBreak/>
        <w:t>Wykonawca zobowiązuje się wykonać przedmiot umowy z zachowaniem należytej staranności, przy wykorzystaniu całej posiadanej wiedzy i doświadczenia.</w:t>
      </w:r>
    </w:p>
    <w:p w14:paraId="25FA9C12" w14:textId="54B1AC51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Wykonawca zgłosi gotowość do odbioru z wyprzedzeniem co najmniej 3 dni roboczych.</w:t>
      </w:r>
    </w:p>
    <w:p w14:paraId="777FC9AB" w14:textId="2E2E9898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Odbiór przedmiotu umowy odbędzie się w miejscu dostawy w obecności przedstawicieli obydwu Stron i polegać będzie na sprawdzeniu jego zgodności z wymaganiami SWZ, kompletności i stanu technicznego.</w:t>
      </w:r>
    </w:p>
    <w:p w14:paraId="54FFF9E2" w14:textId="3D059101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Odbiór oprogramowania objętego, zgodnie z SWZ i ofertą Wykonawcy, gwarancją polegać będzie dodatkowo na sprawdzeniu okresu i warunków gwarancji.</w:t>
      </w:r>
    </w:p>
    <w:p w14:paraId="68FAAD08" w14:textId="00566E38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Wykonawca wyda Zamawiającemu dokumenty, które dotyczą oprogramowania, przede wszystkim dokumenty potwierdzające gwarancję na oprogramowanie i instrukcje obsługi oprogramowania (o ile dotyczą).</w:t>
      </w:r>
    </w:p>
    <w:p w14:paraId="196B0179" w14:textId="304945D1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Odbiór przedmiotu umowy nastąpi na podstawie protokołu odbioru, który zostanie podpisany przez przedstawicieli Zamawiającego i Wykonawcy.</w:t>
      </w:r>
    </w:p>
    <w:p w14:paraId="3C3CA32B" w14:textId="134D13DC" w:rsidR="00B95842" w:rsidRPr="00E9514D" w:rsidRDefault="00B95842" w:rsidP="008049A9">
      <w:pPr>
        <w:pStyle w:val="Akapitzlist"/>
        <w:numPr>
          <w:ilvl w:val="0"/>
          <w:numId w:val="16"/>
        </w:numPr>
        <w:spacing w:line="276" w:lineRule="auto"/>
        <w:ind w:left="568" w:right="998" w:hanging="284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Protokół odbioru sporządzony zostanie w formie pisemnej, pod rygorem nieważności, w dwóch jednobrzmiących egzemplarzach, po jednym dla każdej ze Stron. O ile z Umowy lub przepisów prawa nie wynika inaczej, jedynie podpisany przez obie Strony Protokół odbioru jest podstawą do dokonania zapłaty wynagrodzenia. Zamawiający nie dopuszcza jednostronnych protokołów odbioru wystawionych przez Wykonawcę.</w:t>
      </w:r>
    </w:p>
    <w:p w14:paraId="7CD967A7" w14:textId="50448C71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Wykonawca oświadcza, że przedmiot umowy zostanie wykonany w zgodzie z prawem autorskim.</w:t>
      </w:r>
    </w:p>
    <w:p w14:paraId="7F5FB595" w14:textId="27B5A8B2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Dla oprogramowania Wykonawca zobowiązany jest do udzielenia niewyłącznej licencji Zamawiającemu lub przeniesienia na Zamawiającego niewyłącznego uprawnienia licencyjnego zgodnego z zasadami licencjonowania określonymi przez producenta.</w:t>
      </w:r>
    </w:p>
    <w:p w14:paraId="67CBF6A0" w14:textId="2E4E993D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Licencje na oprogramowanie zostaną udzielone zgodnie z postanowieniami SOPZ.</w:t>
      </w:r>
    </w:p>
    <w:p w14:paraId="10979503" w14:textId="056E1A0F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Oferowane oprogramowanie musi pochodzić z oficjalnego kanału dystrybucji producenta.</w:t>
      </w:r>
    </w:p>
    <w:p w14:paraId="7F332498" w14:textId="16E0192B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Zamawiający zastrzega sobie możliwość weryfikacji legalności oprogramowania bezpośrednio u</w:t>
      </w:r>
      <w:r w:rsidR="008049A9">
        <w:rPr>
          <w:rFonts w:ascii="Times New Roman" w:hAnsi="Times New Roman" w:cs="Times New Roman"/>
          <w:bCs/>
          <w:spacing w:val="-4"/>
        </w:rPr>
        <w:t> </w:t>
      </w:r>
      <w:r w:rsidRPr="00E9514D">
        <w:rPr>
          <w:rFonts w:ascii="Times New Roman" w:hAnsi="Times New Roman" w:cs="Times New Roman"/>
          <w:bCs/>
          <w:spacing w:val="-4"/>
        </w:rPr>
        <w:t>producenta w przypadku, jeśli poweźmie wątpliwości co do legalności jego pochodzenia.</w:t>
      </w:r>
    </w:p>
    <w:p w14:paraId="400056FC" w14:textId="483A3FE6" w:rsidR="00B95842" w:rsidRPr="00E9514D" w:rsidRDefault="00B95842" w:rsidP="003B30A7">
      <w:pPr>
        <w:pStyle w:val="Akapitzlist"/>
        <w:numPr>
          <w:ilvl w:val="0"/>
          <w:numId w:val="16"/>
        </w:numPr>
        <w:spacing w:line="276" w:lineRule="auto"/>
        <w:ind w:left="567" w:right="998" w:hanging="425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Dodatkowo Wykonawca oświadcza, że:</w:t>
      </w:r>
    </w:p>
    <w:p w14:paraId="559A6BE3" w14:textId="4BD2869A" w:rsidR="00B95842" w:rsidRPr="00E9514D" w:rsidRDefault="00B95842" w:rsidP="003B30A7">
      <w:pPr>
        <w:spacing w:line="276" w:lineRule="auto"/>
        <w:ind w:left="851" w:right="998" w:hanging="284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1) w związku z realizacją przedmiotu umowy, w ramach wynagrodzenia z dniem podpisania bez zastrzeżeń protokołu odbioru Wykonawca udziela na czas oznaczony zgodnie z SOPZ, licencji niewyłącznych na dostarczone w ramach przedmiotu zamówienia oprogramowanie na następujących warunkach:</w:t>
      </w:r>
    </w:p>
    <w:p w14:paraId="7EB18F96" w14:textId="3BBEDE45" w:rsidR="00B95842" w:rsidRPr="00E9514D" w:rsidRDefault="00B95842" w:rsidP="003B30A7">
      <w:pPr>
        <w:tabs>
          <w:tab w:val="left" w:pos="9356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a) licencjonowane prawa nie są i nie będą obciążone prawami osób trzecich, które uniemożliwiałyby korzystanie z udzielonych licencji, w szczególności, że osoba dysponująca tymi prawami nie zobowiązała się do przeniesienia tych praw w całości lub części na osobę trzecią, jeśli miałoby to skutkować utratą bądź ograniczeniem uprawnień licencyjnych Zamawiającego;</w:t>
      </w:r>
    </w:p>
    <w:p w14:paraId="7D5F492E" w14:textId="5761C0C1" w:rsidR="00B95842" w:rsidRPr="00E9514D" w:rsidRDefault="00B95842" w:rsidP="008049A9">
      <w:pPr>
        <w:tabs>
          <w:tab w:val="left" w:pos="9356"/>
        </w:tabs>
        <w:spacing w:before="41" w:line="276" w:lineRule="auto"/>
        <w:ind w:left="1134" w:right="996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b) licencje uprawniać będą Zamawiającego do korzystania z oprogramowania i jego poszczególnych elementów na terytorium Rzeczypospolitej Polskiej;</w:t>
      </w:r>
    </w:p>
    <w:p w14:paraId="27023038" w14:textId="36B0AA0F" w:rsidR="00B95842" w:rsidRPr="00E9514D" w:rsidRDefault="00B95842" w:rsidP="008049A9">
      <w:pPr>
        <w:tabs>
          <w:tab w:val="left" w:pos="9356"/>
        </w:tabs>
        <w:spacing w:before="41" w:line="276" w:lineRule="auto"/>
        <w:ind w:left="1134" w:right="996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c) licencje nie będą zawierać ograniczeń w zakresie możliwości swobodnego administrowania oprogramowaniem, jego konfigurowania oraz parametryzacji przez Zamawiającego;</w:t>
      </w:r>
    </w:p>
    <w:p w14:paraId="24F68BF7" w14:textId="7A9D182B" w:rsidR="00B95842" w:rsidRPr="00E9514D" w:rsidRDefault="00B95842" w:rsidP="003B30A7">
      <w:pPr>
        <w:spacing w:line="276" w:lineRule="auto"/>
        <w:ind w:left="851" w:right="998" w:hanging="284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2) wraz z udzieleniem Zamawiającemu licencji nastąpi przeniesienie na Zamawiającego własności nośników, na których utrwalono oprogramowanie w chwili jego wydania, o ile wydanie następuje w</w:t>
      </w:r>
      <w:r w:rsidR="008049A9">
        <w:rPr>
          <w:rFonts w:ascii="Times New Roman" w:hAnsi="Times New Roman" w:cs="Times New Roman"/>
          <w:bCs/>
          <w:spacing w:val="-4"/>
        </w:rPr>
        <w:t> </w:t>
      </w:r>
      <w:r w:rsidRPr="00E9514D">
        <w:rPr>
          <w:rFonts w:ascii="Times New Roman" w:hAnsi="Times New Roman" w:cs="Times New Roman"/>
          <w:bCs/>
          <w:spacing w:val="-4"/>
        </w:rPr>
        <w:t>formie fizycznej, a nie poprzez jego udostępnienie w systemie informatycznym (w tym umożliwienie pobrania);</w:t>
      </w:r>
    </w:p>
    <w:p w14:paraId="21E142FB" w14:textId="1C38870D" w:rsidR="00B95842" w:rsidRPr="00E9514D" w:rsidRDefault="00B95842" w:rsidP="003B30A7">
      <w:pPr>
        <w:spacing w:line="276" w:lineRule="auto"/>
        <w:ind w:left="851" w:right="998" w:hanging="284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3) Wykonawca zapewnia i gwarantuje Zamawiającemu, że jest uprawniony do wprowadzenia do obrotu oprogramowania oraz, że Zamawiający wskutek zawarcia niniejszej umowy będzie upoważniony do korzystania z oprogramowania w szczególności na następujących warunkach:</w:t>
      </w:r>
    </w:p>
    <w:p w14:paraId="1CF4C3C3" w14:textId="2A032179" w:rsidR="00B95842" w:rsidRPr="00E9514D" w:rsidRDefault="00B95842" w:rsidP="003B30A7">
      <w:pPr>
        <w:spacing w:line="276" w:lineRule="auto"/>
        <w:ind w:left="1276" w:right="998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a) wykorzystanie w zakresie wszystkich funkcjonalności;</w:t>
      </w:r>
    </w:p>
    <w:p w14:paraId="234E4042" w14:textId="501E87CE" w:rsidR="00B95842" w:rsidRPr="00E9514D" w:rsidRDefault="00B95842" w:rsidP="003B30A7">
      <w:pPr>
        <w:spacing w:line="276" w:lineRule="auto"/>
        <w:ind w:left="1276" w:right="998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 xml:space="preserve">b) wprowadzanie i zapisywanie w pamięci komputerów, odtwarzanie, utrwalanie, przekazywanie, </w:t>
      </w:r>
      <w:r w:rsidRPr="00E9514D">
        <w:rPr>
          <w:rFonts w:ascii="Times New Roman" w:hAnsi="Times New Roman" w:cs="Times New Roman"/>
          <w:bCs/>
          <w:spacing w:val="-4"/>
        </w:rPr>
        <w:lastRenderedPageBreak/>
        <w:t>przechowywanie, wyświetlanie, stosowanie;</w:t>
      </w:r>
    </w:p>
    <w:p w14:paraId="0DBA68CB" w14:textId="24BBD5D6" w:rsidR="00B95842" w:rsidRPr="00E9514D" w:rsidRDefault="00B95842" w:rsidP="00DD5DEA">
      <w:pPr>
        <w:spacing w:line="276" w:lineRule="auto"/>
        <w:ind w:left="1276" w:right="998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c) instalowanie i deinstalowanie oprogramowania pod warunkiem zachowania liczby udzielonych licencji;</w:t>
      </w:r>
    </w:p>
    <w:p w14:paraId="60D32C7A" w14:textId="122BF7A9" w:rsidR="00B95842" w:rsidRPr="00E9514D" w:rsidRDefault="00B95842" w:rsidP="00DD5DEA">
      <w:pPr>
        <w:spacing w:line="276" w:lineRule="auto"/>
        <w:ind w:left="1276" w:right="998" w:hanging="283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d) sporządzanie kopii zapasowej (kopii bezpieczeństwa);</w:t>
      </w:r>
    </w:p>
    <w:p w14:paraId="596C71E3" w14:textId="2094303F" w:rsidR="00B95842" w:rsidRPr="00E9514D" w:rsidRDefault="00B95842" w:rsidP="00DD5DEA">
      <w:pPr>
        <w:spacing w:line="276" w:lineRule="auto"/>
        <w:ind w:left="851" w:right="998" w:hanging="284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4) w ramach przedmiotu umowy Wykonawca zobowiązuje się, iż licencje udzielone na podstawie niniejszej umowy nie zostaną wypowiedziane do ostatniego dnia ich obowiązywania włącznie, zgodnie z SOPZ od dnia ich udzielenia;</w:t>
      </w:r>
    </w:p>
    <w:p w14:paraId="7F7680CA" w14:textId="081F1BC3" w:rsidR="00B95842" w:rsidRPr="00E9514D" w:rsidRDefault="00B95842" w:rsidP="00DD5DEA">
      <w:pPr>
        <w:spacing w:line="276" w:lineRule="auto"/>
        <w:ind w:left="851" w:right="998" w:hanging="284"/>
        <w:jc w:val="both"/>
        <w:rPr>
          <w:rFonts w:ascii="Times New Roman" w:hAnsi="Times New Roman" w:cs="Times New Roman"/>
          <w:bCs/>
          <w:spacing w:val="-4"/>
        </w:rPr>
      </w:pPr>
      <w:r w:rsidRPr="00E9514D">
        <w:rPr>
          <w:rFonts w:ascii="Times New Roman" w:hAnsi="Times New Roman" w:cs="Times New Roman"/>
          <w:bCs/>
          <w:spacing w:val="-4"/>
        </w:rPr>
        <w:t>5) dodatkowo w przypadku wystąpienia jakichkolwiek sytuacji mających związek z naruszeniem przez Wykonawcę ogólnie pojętych praw producenta oprogramowania lub niezgodności dostarczonych licencji z systemem licencjonowania producenta oprogramowania stanowiącego przedmiot umowy Wykonawca będzie zobowiązany do zmodyfikowania lub wymiany wadliwego przedmiotu niniejszej umowy lub jego części na nowy/inny, o co najmniej równoważnych parametrach w okresie udzielonej gwarancji.</w:t>
      </w:r>
    </w:p>
    <w:p w14:paraId="3393AE98" w14:textId="77777777" w:rsidR="00CB4336" w:rsidRPr="00E9514D" w:rsidRDefault="00CB4336" w:rsidP="008049A9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0F5B4784" w14:textId="2B6AF6F5" w:rsidR="00A82CE6" w:rsidRPr="00E9514D" w:rsidRDefault="00A82CE6" w:rsidP="008049A9">
      <w:pPr>
        <w:pStyle w:val="Akapitzlist"/>
        <w:spacing w:before="2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E9514D">
        <w:rPr>
          <w:rFonts w:ascii="Times New Roman" w:hAnsi="Times New Roman" w:cs="Times New Roman"/>
          <w:b/>
          <w:bCs/>
        </w:rPr>
        <w:t>§ 6</w:t>
      </w:r>
    </w:p>
    <w:p w14:paraId="6E0C1914" w14:textId="16AE70F2" w:rsidR="00A82CE6" w:rsidRPr="00E9514D" w:rsidRDefault="00A82CE6" w:rsidP="008049A9">
      <w:pPr>
        <w:pStyle w:val="Akapitzlist"/>
        <w:spacing w:before="2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E9514D">
        <w:rPr>
          <w:rFonts w:ascii="Times New Roman" w:hAnsi="Times New Roman" w:cs="Times New Roman"/>
          <w:b/>
          <w:bCs/>
        </w:rPr>
        <w:t>Podwykonawcy</w:t>
      </w:r>
    </w:p>
    <w:p w14:paraId="132BA6AB" w14:textId="77777777" w:rsidR="00A82CE6" w:rsidRPr="00E9514D" w:rsidRDefault="00A82CE6" w:rsidP="008049A9">
      <w:pPr>
        <w:pStyle w:val="Default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14:paraId="0CA5AD5D" w14:textId="14B2965B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>Wykonawca jest uprawniony do powierzenia wykonania części przedmiotu umowy Podwykonawcom, z zastrzeżeniem, że umowa o podwykonawstwo nie może zawierać postanowień kształtujących prawa i obowiązki Podwykonawcy, w zakresie kar umownych oraz postanowień dotyczących warunków wypłaty wynagrodzenia, w sposób dla niego mniej korzystny niż prawa i</w:t>
      </w:r>
      <w:r w:rsidR="00960476">
        <w:rPr>
          <w:rFonts w:ascii="Times New Roman" w:hAnsi="Times New Roman" w:cs="Times New Roman"/>
          <w:sz w:val="22"/>
          <w:szCs w:val="22"/>
        </w:rPr>
        <w:t> </w:t>
      </w:r>
      <w:r w:rsidRPr="00E9514D">
        <w:rPr>
          <w:rFonts w:ascii="Times New Roman" w:hAnsi="Times New Roman" w:cs="Times New Roman"/>
          <w:sz w:val="22"/>
          <w:szCs w:val="22"/>
        </w:rPr>
        <w:t xml:space="preserve">obowiązki Wykonawcy, ukształtowane postanowieniami niniejszej Umowy zawartej między Zamawiającym a Wykonawcą oraz z zastrzeżeniem poniższych postanowień. </w:t>
      </w:r>
    </w:p>
    <w:p w14:paraId="4AF887F3" w14:textId="087E1C47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Wykonawca wykona przedmiot umowy przy udziale następujących Podwykonawców: </w:t>
      </w:r>
    </w:p>
    <w:p w14:paraId="3B8453D6" w14:textId="690F982C" w:rsidR="00A82CE6" w:rsidRPr="00E9514D" w:rsidRDefault="00A82CE6" w:rsidP="00960476">
      <w:pPr>
        <w:pStyle w:val="Default"/>
        <w:numPr>
          <w:ilvl w:val="1"/>
          <w:numId w:val="18"/>
        </w:numPr>
        <w:spacing w:line="276" w:lineRule="auto"/>
        <w:ind w:left="851" w:right="998" w:hanging="284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14:paraId="5E911B6C" w14:textId="400CEAB6" w:rsidR="00A82CE6" w:rsidRPr="00E9514D" w:rsidRDefault="00A82CE6" w:rsidP="00960476">
      <w:pPr>
        <w:pStyle w:val="Default"/>
        <w:spacing w:line="276" w:lineRule="auto"/>
        <w:ind w:left="851" w:right="998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……………………- w zakresie ..................................; </w:t>
      </w:r>
    </w:p>
    <w:p w14:paraId="7FD5E089" w14:textId="11FAFFEF" w:rsidR="00A82CE6" w:rsidRPr="00E9514D" w:rsidRDefault="00A82CE6" w:rsidP="00960476">
      <w:pPr>
        <w:pStyle w:val="Default"/>
        <w:numPr>
          <w:ilvl w:val="1"/>
          <w:numId w:val="18"/>
        </w:numPr>
        <w:spacing w:line="276" w:lineRule="auto"/>
        <w:ind w:left="851" w:right="998" w:hanging="284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14:paraId="5782F883" w14:textId="77777777" w:rsidR="00A82CE6" w:rsidRPr="00E9514D" w:rsidRDefault="00A82CE6" w:rsidP="00960476">
      <w:pPr>
        <w:pStyle w:val="Default"/>
        <w:spacing w:line="276" w:lineRule="auto"/>
        <w:ind w:left="851" w:right="998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…………………… - w zakresie ..................................; </w:t>
      </w:r>
    </w:p>
    <w:p w14:paraId="36FED5CC" w14:textId="5F1B0A52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Wykonawca zobowiązany jest do poinformowania Zamawiającego w formie pisemnej o każdej zmianie danych dotyczących Podwykonawców, jak również o ewentualnych nowych Podwykonawcach, którym zamierza powierzyć prace w ramach realizacji Umowy. </w:t>
      </w:r>
    </w:p>
    <w:p w14:paraId="695CCB39" w14:textId="2B67D763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Informacja o zmianie danych dotyczących Podwykonawców powinna zostać przekazana Zamawiającemu w terminie 3 dni roboczych od zmiany danych. </w:t>
      </w:r>
    </w:p>
    <w:p w14:paraId="27ED3AED" w14:textId="0F4CC927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>Jeżeli Wykonawca dokonuje zmiany Podwykonawcy, na zasoby którego powoływał się w toku postępowania poprzedzającego zawarcie niniejszej Umowy, to jest zobowiązany do wykazania Zamawiającemu, że nowy Podwykonawca spełnia warunki udziału w postępowaniu lub kryteria kwalifikacji w stopniu nie mniejszym, niż Podwykonawca dotychczasowy. Zamawiający jest uprawniony do odmowy współdziałania z Podwykonawcą, co do którego Wykonawca nie wykazał spełnienia warunków lub kryteriów kwalifikacji, do czasu wykazania przez Wykonawcę ich spełnienia, a niedotrzymanie terminu wykonania Umowy, powstałe wskutek braku współdziałania z</w:t>
      </w:r>
      <w:r w:rsidR="00960476">
        <w:rPr>
          <w:rFonts w:ascii="Times New Roman" w:hAnsi="Times New Roman" w:cs="Times New Roman"/>
          <w:sz w:val="22"/>
          <w:szCs w:val="22"/>
        </w:rPr>
        <w:t> </w:t>
      </w:r>
      <w:r w:rsidRPr="00E9514D">
        <w:rPr>
          <w:rFonts w:ascii="Times New Roman" w:hAnsi="Times New Roman" w:cs="Times New Roman"/>
          <w:sz w:val="22"/>
          <w:szCs w:val="22"/>
        </w:rPr>
        <w:t xml:space="preserve">takim Podwykonawcą, stanowi zwłokę Wykonawcy. </w:t>
      </w:r>
    </w:p>
    <w:p w14:paraId="6BCA386C" w14:textId="36859D5F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E9514D">
        <w:rPr>
          <w:rFonts w:ascii="Times New Roman" w:hAnsi="Times New Roman" w:cs="Times New Roman"/>
          <w:sz w:val="22"/>
          <w:szCs w:val="22"/>
        </w:rPr>
        <w:t xml:space="preserve">Jeżeli Wykonawca rezygnuje z Podwykonawcy, na zasoby którego powoływał się w toku postępowania poprzedzającego zawarcie niniejszej Umowy, to jest zobowiązany do wykazania Zamawiającemu, że Wykonawca samodzielnie spełnia warunki udziału w postępowaniu lub kryteria kwalifikacji w stopniu nie mniejszym, niż Podwykonawca, z którego Wykonawca rezygnuje. </w:t>
      </w:r>
      <w:r w:rsidRPr="00E9514D">
        <w:rPr>
          <w:rFonts w:ascii="Times New Roman" w:hAnsi="Times New Roman" w:cs="Times New Roman"/>
          <w:color w:val="auto"/>
          <w:sz w:val="22"/>
          <w:szCs w:val="22"/>
        </w:rPr>
        <w:t xml:space="preserve">Zamawiający jest uprawniony do odmowy współdziałania z Wykonawcą, który nie wykazał samodzielnego spełnienia warunków lub kryteriów kwalifikacji, do czasu wykazania przez Wykonawcę ich spełnienia lub wskazania innego Podwykonawcy i wykazania spełnienia przez niego </w:t>
      </w:r>
      <w:r w:rsidRPr="00E9514D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tych warunków lub kryteriów, a niedotrzymanie terminu wykonania Umowy, powstałe wskutek braku współdziałania z Wykonawcą, stanowi zwłokę Wykonawcy. </w:t>
      </w:r>
    </w:p>
    <w:p w14:paraId="47E3711C" w14:textId="322C3F28" w:rsidR="00A82CE6" w:rsidRPr="00960476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sz w:val="22"/>
          <w:szCs w:val="22"/>
        </w:rPr>
      </w:pPr>
      <w:r w:rsidRPr="00960476">
        <w:rPr>
          <w:rFonts w:ascii="Times New Roman" w:hAnsi="Times New Roman" w:cs="Times New Roman"/>
          <w:sz w:val="22"/>
          <w:szCs w:val="22"/>
        </w:rPr>
        <w:t>Jeżeli Wykonawca w toku realizacji Umowy zamierza powierzyć realizację jej części Podwykonawcy dotychczas nieujawnionemu zgodnie z powyższymi postanowieniami, jest zobowiązany do przedstawienia na żądanie Zamawiającego dotyczących tego Podwykonawcy oświadczeń, w tym oświadczenia, o którym mowa w art. 125 ust. 1 ustawy Prawo zamówień publicznych lub dokumentów podmiotowych potwierdzających brak podstaw jego wykluczenia – w</w:t>
      </w:r>
      <w:r w:rsidR="00960476">
        <w:rPr>
          <w:rFonts w:ascii="Times New Roman" w:hAnsi="Times New Roman" w:cs="Times New Roman"/>
          <w:sz w:val="22"/>
          <w:szCs w:val="22"/>
        </w:rPr>
        <w:t> </w:t>
      </w:r>
      <w:r w:rsidRPr="00960476">
        <w:rPr>
          <w:rFonts w:ascii="Times New Roman" w:hAnsi="Times New Roman" w:cs="Times New Roman"/>
          <w:sz w:val="22"/>
          <w:szCs w:val="22"/>
        </w:rPr>
        <w:t xml:space="preserve">zależności od treści żądania Zamawiającego. Dokumenty powinny zostać dostarczone w terminie określonym w żądaniu Zamawiającego, nie później, niż na 3 dni przed planowanym powierzeniem prac Podwykonawcy. </w:t>
      </w:r>
    </w:p>
    <w:p w14:paraId="7B770BF8" w14:textId="1017D098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left="567" w:right="998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60476">
        <w:rPr>
          <w:rFonts w:ascii="Times New Roman" w:hAnsi="Times New Roman" w:cs="Times New Roman"/>
          <w:sz w:val="22"/>
          <w:szCs w:val="22"/>
        </w:rPr>
        <w:t>Jeżeli Zamawiający stwierdzi, że wobec danego Podwykonawcy zachodzą podstawy wykluczenia,</w:t>
      </w:r>
      <w:r w:rsidRPr="00E9514D">
        <w:rPr>
          <w:rFonts w:ascii="Times New Roman" w:hAnsi="Times New Roman" w:cs="Times New Roman"/>
          <w:color w:val="auto"/>
          <w:sz w:val="22"/>
          <w:szCs w:val="22"/>
        </w:rPr>
        <w:t xml:space="preserve"> Wykonawca zobowiązany jest zastąpić tego Podwykonawcę lub zrezygnować z powierzenia wykonania odpowiedniej części zamówienia Podwykonawcy. W przypadku niewykonania tego zobowiązania Zamawiający jest uprawniony, według swego wyboru, do: </w:t>
      </w:r>
    </w:p>
    <w:p w14:paraId="21133044" w14:textId="7CAA17E1" w:rsidR="00A82CE6" w:rsidRPr="00E9514D" w:rsidRDefault="00A82CE6" w:rsidP="00960476">
      <w:pPr>
        <w:pStyle w:val="Default"/>
        <w:numPr>
          <w:ilvl w:val="1"/>
          <w:numId w:val="18"/>
        </w:numPr>
        <w:spacing w:line="276" w:lineRule="auto"/>
        <w:ind w:left="851" w:right="998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9514D">
        <w:rPr>
          <w:rFonts w:ascii="Times New Roman" w:hAnsi="Times New Roman" w:cs="Times New Roman"/>
          <w:color w:val="auto"/>
          <w:sz w:val="22"/>
          <w:szCs w:val="22"/>
        </w:rPr>
        <w:t xml:space="preserve">naliczenia kary umownej w wysokości określonej w §9 za każdy przypadek powierzenia wykonania części zamówienia Podwykonawcy, co do którego zachodzą podstawy wykluczenia lub </w:t>
      </w:r>
    </w:p>
    <w:p w14:paraId="782F6E40" w14:textId="24630994" w:rsidR="00A82CE6" w:rsidRPr="00E9514D" w:rsidRDefault="00A82CE6" w:rsidP="00960476">
      <w:pPr>
        <w:pStyle w:val="Default"/>
        <w:numPr>
          <w:ilvl w:val="1"/>
          <w:numId w:val="18"/>
        </w:numPr>
        <w:spacing w:line="276" w:lineRule="auto"/>
        <w:ind w:left="851" w:right="998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9514D">
        <w:rPr>
          <w:rFonts w:ascii="Times New Roman" w:hAnsi="Times New Roman" w:cs="Times New Roman"/>
          <w:color w:val="auto"/>
          <w:sz w:val="22"/>
          <w:szCs w:val="22"/>
        </w:rPr>
        <w:t xml:space="preserve">odstąpienia od Umowy i naliczenia kary umownej jak za odstąpienie od umowy z winy Wykonawcy po bezskutecznym upływie terminu określonego w wezwaniu do wykonania zobowiązania przesłanym przez Zamawiającego do Wykonawcy. </w:t>
      </w:r>
    </w:p>
    <w:p w14:paraId="4EA58D60" w14:textId="0673298B" w:rsidR="00A82CE6" w:rsidRPr="00E9514D" w:rsidRDefault="00A82CE6" w:rsidP="00960476">
      <w:pPr>
        <w:pStyle w:val="Default"/>
        <w:numPr>
          <w:ilvl w:val="0"/>
          <w:numId w:val="18"/>
        </w:numPr>
        <w:spacing w:line="276" w:lineRule="auto"/>
        <w:ind w:right="99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9514D">
        <w:rPr>
          <w:rFonts w:ascii="Times New Roman" w:hAnsi="Times New Roman" w:cs="Times New Roman"/>
          <w:color w:val="auto"/>
          <w:sz w:val="22"/>
          <w:szCs w:val="22"/>
        </w:rPr>
        <w:t xml:space="preserve">W celu uniknięcia wątpliwości, Strony potwierdzają, że Wykonawca ponosi odpowiedzialność za działanie Podwykonawców jak za własne działania, niezależnie od podjętych przez Zamawiającego działań sprawdzających wynikających z niniejszej Umowy lub przepisów prawa. </w:t>
      </w:r>
    </w:p>
    <w:p w14:paraId="31B50D7B" w14:textId="77777777" w:rsidR="00A82CE6" w:rsidRPr="00E9514D" w:rsidRDefault="00A82CE6" w:rsidP="008049A9">
      <w:pPr>
        <w:tabs>
          <w:tab w:val="left" w:pos="641"/>
          <w:tab w:val="left" w:pos="643"/>
        </w:tabs>
        <w:spacing w:before="2" w:line="276" w:lineRule="auto"/>
        <w:ind w:right="987"/>
        <w:rPr>
          <w:rFonts w:ascii="Times New Roman" w:hAnsi="Times New Roman" w:cs="Times New Roman"/>
        </w:rPr>
      </w:pPr>
    </w:p>
    <w:p w14:paraId="0C320CED" w14:textId="582F585D" w:rsidR="00C27407" w:rsidRPr="00E9514D" w:rsidRDefault="00000000" w:rsidP="008049A9">
      <w:pPr>
        <w:pStyle w:val="Akapitzlist"/>
        <w:tabs>
          <w:tab w:val="left" w:pos="643"/>
        </w:tabs>
        <w:spacing w:before="2" w:line="276" w:lineRule="auto"/>
        <w:ind w:left="643" w:right="987" w:hanging="217"/>
        <w:jc w:val="center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="00920587" w:rsidRPr="00E9514D">
        <w:rPr>
          <w:rFonts w:ascii="Times New Roman" w:hAnsi="Times New Roman" w:cs="Times New Roman"/>
          <w:b/>
          <w:spacing w:val="-10"/>
        </w:rPr>
        <w:t>7</w:t>
      </w:r>
    </w:p>
    <w:p w14:paraId="77269E83" w14:textId="77777777" w:rsidR="00C27407" w:rsidRPr="00E9514D" w:rsidRDefault="00000000" w:rsidP="008049A9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  <w:spacing w:val="-2"/>
        </w:rPr>
        <w:t>Wynagrodzenie</w:t>
      </w:r>
    </w:p>
    <w:p w14:paraId="1F9BED32" w14:textId="77777777" w:rsidR="00C27407" w:rsidRPr="00960476" w:rsidRDefault="00000000" w:rsidP="008049A9">
      <w:pPr>
        <w:pStyle w:val="Akapitzlist"/>
        <w:numPr>
          <w:ilvl w:val="0"/>
          <w:numId w:val="8"/>
        </w:numPr>
        <w:tabs>
          <w:tab w:val="left" w:pos="565"/>
          <w:tab w:val="left" w:leader="dot" w:pos="9270"/>
        </w:tabs>
        <w:spacing w:before="205"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Wynagrodzenie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E9514D">
        <w:rPr>
          <w:rFonts w:ascii="Times New Roman" w:hAnsi="Times New Roman" w:cs="Times New Roman"/>
        </w:rPr>
        <w:t>wykonanie</w:t>
      </w:r>
      <w:r w:rsidRPr="00E9514D">
        <w:rPr>
          <w:rFonts w:ascii="Times New Roman" w:hAnsi="Times New Roman" w:cs="Times New Roman"/>
          <w:spacing w:val="10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960476">
        <w:rPr>
          <w:rFonts w:ascii="Times New Roman" w:hAnsi="Times New Roman" w:cs="Times New Roman"/>
        </w:rPr>
        <w:t>umowy</w:t>
      </w:r>
      <w:r w:rsidRPr="00960476">
        <w:rPr>
          <w:rFonts w:ascii="Times New Roman" w:hAnsi="Times New Roman" w:cs="Times New Roman"/>
          <w:spacing w:val="12"/>
        </w:rPr>
        <w:t xml:space="preserve"> </w:t>
      </w:r>
      <w:r w:rsidRPr="00960476">
        <w:rPr>
          <w:rFonts w:ascii="Times New Roman" w:hAnsi="Times New Roman" w:cs="Times New Roman"/>
        </w:rPr>
        <w:t>wynosi</w:t>
      </w:r>
      <w:r w:rsidRPr="00960476">
        <w:rPr>
          <w:rFonts w:ascii="Times New Roman" w:hAnsi="Times New Roman" w:cs="Times New Roman"/>
          <w:spacing w:val="10"/>
        </w:rPr>
        <w:t xml:space="preserve"> </w:t>
      </w:r>
      <w:r w:rsidRPr="00960476">
        <w:rPr>
          <w:rFonts w:ascii="Times New Roman" w:hAnsi="Times New Roman" w:cs="Times New Roman"/>
        </w:rPr>
        <w:t>………..</w:t>
      </w:r>
      <w:r w:rsidRPr="00960476">
        <w:rPr>
          <w:rFonts w:ascii="Times New Roman" w:hAnsi="Times New Roman" w:cs="Times New Roman"/>
          <w:spacing w:val="10"/>
        </w:rPr>
        <w:t xml:space="preserve"> </w:t>
      </w:r>
      <w:r w:rsidRPr="00960476">
        <w:rPr>
          <w:rFonts w:ascii="Times New Roman" w:hAnsi="Times New Roman" w:cs="Times New Roman"/>
        </w:rPr>
        <w:t>zł</w:t>
      </w:r>
      <w:r w:rsidRPr="00960476">
        <w:rPr>
          <w:rFonts w:ascii="Times New Roman" w:hAnsi="Times New Roman" w:cs="Times New Roman"/>
          <w:spacing w:val="12"/>
        </w:rPr>
        <w:t xml:space="preserve"> </w:t>
      </w:r>
      <w:r w:rsidRPr="00960476">
        <w:rPr>
          <w:rFonts w:ascii="Times New Roman" w:hAnsi="Times New Roman" w:cs="Times New Roman"/>
        </w:rPr>
        <w:t>brutto</w:t>
      </w:r>
      <w:r w:rsidRPr="00960476">
        <w:rPr>
          <w:rFonts w:ascii="Times New Roman" w:hAnsi="Times New Roman" w:cs="Times New Roman"/>
          <w:spacing w:val="11"/>
        </w:rPr>
        <w:t xml:space="preserve"> </w:t>
      </w:r>
      <w:r w:rsidRPr="00960476">
        <w:rPr>
          <w:rFonts w:ascii="Times New Roman" w:hAnsi="Times New Roman" w:cs="Times New Roman"/>
          <w:spacing w:val="-2"/>
        </w:rPr>
        <w:t>(słownie:</w:t>
      </w:r>
      <w:r w:rsidRPr="00960476">
        <w:rPr>
          <w:rFonts w:ascii="Times New Roman" w:hAnsi="Times New Roman" w:cs="Times New Roman"/>
        </w:rPr>
        <w:tab/>
      </w:r>
      <w:r w:rsidRPr="00960476">
        <w:rPr>
          <w:rFonts w:ascii="Times New Roman" w:hAnsi="Times New Roman" w:cs="Times New Roman"/>
          <w:spacing w:val="-10"/>
        </w:rPr>
        <w:t>)</w:t>
      </w:r>
    </w:p>
    <w:p w14:paraId="34E7B313" w14:textId="341F8F0D" w:rsidR="00C27407" w:rsidRPr="00E9514D" w:rsidRDefault="00000000" w:rsidP="008049A9">
      <w:pPr>
        <w:pStyle w:val="Tekstpodstawowy"/>
        <w:spacing w:before="38" w:line="276" w:lineRule="auto"/>
        <w:ind w:right="996" w:firstLine="0"/>
        <w:rPr>
          <w:rFonts w:ascii="Times New Roman" w:hAnsi="Times New Roman" w:cs="Times New Roman"/>
        </w:rPr>
      </w:pPr>
      <w:r w:rsidRPr="00960476">
        <w:rPr>
          <w:rFonts w:ascii="Times New Roman" w:hAnsi="Times New Roman" w:cs="Times New Roman"/>
        </w:rPr>
        <w:t>w</w:t>
      </w:r>
      <w:r w:rsidRPr="00960476">
        <w:rPr>
          <w:rFonts w:ascii="Times New Roman" w:hAnsi="Times New Roman" w:cs="Times New Roman"/>
          <w:spacing w:val="-15"/>
        </w:rPr>
        <w:t xml:space="preserve"> </w:t>
      </w:r>
      <w:r w:rsidRPr="00960476">
        <w:rPr>
          <w:rFonts w:ascii="Times New Roman" w:hAnsi="Times New Roman" w:cs="Times New Roman"/>
        </w:rPr>
        <w:t>tym</w:t>
      </w:r>
      <w:r w:rsidRPr="00960476">
        <w:rPr>
          <w:rFonts w:ascii="Times New Roman" w:hAnsi="Times New Roman" w:cs="Times New Roman"/>
          <w:spacing w:val="-12"/>
        </w:rPr>
        <w:t xml:space="preserve"> </w:t>
      </w:r>
      <w:r w:rsidRPr="00960476">
        <w:rPr>
          <w:rFonts w:ascii="Times New Roman" w:hAnsi="Times New Roman" w:cs="Times New Roman"/>
        </w:rPr>
        <w:t>wartość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podatku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od</w:t>
      </w:r>
      <w:r w:rsidRPr="00960476">
        <w:rPr>
          <w:rFonts w:ascii="Times New Roman" w:hAnsi="Times New Roman" w:cs="Times New Roman"/>
          <w:spacing w:val="-15"/>
        </w:rPr>
        <w:t xml:space="preserve"> </w:t>
      </w:r>
      <w:r w:rsidRPr="00960476">
        <w:rPr>
          <w:rFonts w:ascii="Times New Roman" w:hAnsi="Times New Roman" w:cs="Times New Roman"/>
        </w:rPr>
        <w:t>towarów</w:t>
      </w:r>
      <w:r w:rsidRPr="00960476">
        <w:rPr>
          <w:rFonts w:ascii="Times New Roman" w:hAnsi="Times New Roman" w:cs="Times New Roman"/>
          <w:spacing w:val="-12"/>
        </w:rPr>
        <w:t xml:space="preserve"> </w:t>
      </w:r>
      <w:r w:rsidRPr="00960476">
        <w:rPr>
          <w:rFonts w:ascii="Times New Roman" w:hAnsi="Times New Roman" w:cs="Times New Roman"/>
        </w:rPr>
        <w:t>i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usług: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…………….……</w:t>
      </w:r>
      <w:r w:rsidRPr="00960476">
        <w:rPr>
          <w:rFonts w:ascii="Times New Roman" w:hAnsi="Times New Roman" w:cs="Times New Roman"/>
          <w:spacing w:val="-12"/>
        </w:rPr>
        <w:t xml:space="preserve"> </w:t>
      </w:r>
      <w:r w:rsidRPr="00960476">
        <w:rPr>
          <w:rFonts w:ascii="Times New Roman" w:hAnsi="Times New Roman" w:cs="Times New Roman"/>
        </w:rPr>
        <w:t>zł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według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stawki</w:t>
      </w:r>
      <w:r w:rsidRPr="00960476">
        <w:rPr>
          <w:rFonts w:ascii="Times New Roman" w:hAnsi="Times New Roman" w:cs="Times New Roman"/>
          <w:spacing w:val="65"/>
        </w:rPr>
        <w:t xml:space="preserve"> </w:t>
      </w:r>
      <w:r w:rsidR="00617DEA" w:rsidRPr="00960476">
        <w:rPr>
          <w:rFonts w:ascii="Times New Roman" w:hAnsi="Times New Roman" w:cs="Times New Roman"/>
          <w:spacing w:val="65"/>
        </w:rPr>
        <w:t>…</w:t>
      </w:r>
      <w:r w:rsidRPr="00960476">
        <w:rPr>
          <w:rFonts w:ascii="Times New Roman" w:hAnsi="Times New Roman" w:cs="Times New Roman"/>
        </w:rPr>
        <w:t>%</w:t>
      </w:r>
      <w:r w:rsidRPr="00960476">
        <w:rPr>
          <w:rFonts w:ascii="Times New Roman" w:hAnsi="Times New Roman" w:cs="Times New Roman"/>
          <w:spacing w:val="-12"/>
        </w:rPr>
        <w:t xml:space="preserve"> </w:t>
      </w:r>
      <w:r w:rsidRPr="00960476">
        <w:rPr>
          <w:rFonts w:ascii="Times New Roman" w:hAnsi="Times New Roman" w:cs="Times New Roman"/>
        </w:rPr>
        <w:t>oraz</w:t>
      </w:r>
      <w:r w:rsidRPr="00960476">
        <w:rPr>
          <w:rFonts w:ascii="Times New Roman" w:hAnsi="Times New Roman" w:cs="Times New Roman"/>
          <w:spacing w:val="-13"/>
        </w:rPr>
        <w:t xml:space="preserve"> </w:t>
      </w:r>
      <w:r w:rsidRPr="00960476">
        <w:rPr>
          <w:rFonts w:ascii="Times New Roman" w:hAnsi="Times New Roman" w:cs="Times New Roman"/>
        </w:rPr>
        <w:t>wartość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netto:</w:t>
      </w:r>
      <w:r w:rsidR="00617DEA" w:rsidRPr="00E9514D">
        <w:rPr>
          <w:rFonts w:ascii="Times New Roman" w:hAnsi="Times New Roman" w:cs="Times New Roman"/>
        </w:rPr>
        <w:t xml:space="preserve">………………. </w:t>
      </w:r>
      <w:r w:rsidRPr="00E9514D">
        <w:rPr>
          <w:rFonts w:ascii="Times New Roman" w:hAnsi="Times New Roman" w:cs="Times New Roman"/>
        </w:rPr>
        <w:t>zł,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zgodnie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ofertą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Wykonawcy.</w:t>
      </w:r>
    </w:p>
    <w:p w14:paraId="37CDC295" w14:textId="0BBF76B5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2" w:line="276" w:lineRule="auto"/>
        <w:ind w:right="100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 datę wykonania przedmiotu umowy w całości uważa się datę podpisania przez Zamawiającego protokołu odbioru końcowego bez zastrzeżeń.</w:t>
      </w:r>
      <w:r w:rsidRPr="00E9514D">
        <w:rPr>
          <w:rFonts w:ascii="Times New Roman" w:hAnsi="Times New Roman" w:cs="Times New Roman"/>
          <w:spacing w:val="30"/>
        </w:rPr>
        <w:t xml:space="preserve"> </w:t>
      </w:r>
      <w:r w:rsidRPr="00E9514D">
        <w:rPr>
          <w:rFonts w:ascii="Times New Roman" w:hAnsi="Times New Roman" w:cs="Times New Roman"/>
        </w:rPr>
        <w:t>Protokół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odbioru</w:t>
      </w:r>
      <w:r w:rsidRPr="00E9514D">
        <w:rPr>
          <w:rFonts w:ascii="Times New Roman" w:hAnsi="Times New Roman" w:cs="Times New Roman"/>
          <w:spacing w:val="28"/>
        </w:rPr>
        <w:t xml:space="preserve"> </w:t>
      </w:r>
      <w:r w:rsidRPr="00E9514D">
        <w:rPr>
          <w:rFonts w:ascii="Times New Roman" w:hAnsi="Times New Roman" w:cs="Times New Roman"/>
        </w:rPr>
        <w:t>sporządzony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zostanie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formie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pisemnej,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pod</w:t>
      </w:r>
      <w:r w:rsidRPr="00E9514D">
        <w:rPr>
          <w:rFonts w:ascii="Times New Roman" w:hAnsi="Times New Roman" w:cs="Times New Roman"/>
          <w:spacing w:val="30"/>
        </w:rPr>
        <w:t xml:space="preserve"> </w:t>
      </w:r>
      <w:r w:rsidRPr="00E9514D">
        <w:rPr>
          <w:rFonts w:ascii="Times New Roman" w:hAnsi="Times New Roman" w:cs="Times New Roman"/>
        </w:rPr>
        <w:t>rygorem</w:t>
      </w:r>
      <w:r w:rsidRPr="00E9514D">
        <w:rPr>
          <w:rFonts w:ascii="Times New Roman" w:hAnsi="Times New Roman" w:cs="Times New Roman"/>
          <w:spacing w:val="30"/>
        </w:rPr>
        <w:t xml:space="preserve"> </w:t>
      </w:r>
      <w:r w:rsidRPr="00E9514D">
        <w:rPr>
          <w:rFonts w:ascii="Times New Roman" w:hAnsi="Times New Roman" w:cs="Times New Roman"/>
        </w:rPr>
        <w:t>nieważności, w dwóch egzemplarzach, po jednym dla każdej ze Stron.</w:t>
      </w:r>
    </w:p>
    <w:p w14:paraId="6BAEB06F" w14:textId="77777777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1" w:line="276" w:lineRule="auto"/>
        <w:ind w:right="1007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Podstawą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wystawienia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faktury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protokół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odbioru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końcowego,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potwierdzający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wykonanie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całości przedmiotu umowy, podpisany bez zastrzeżeń przez obie Strony. Zamawiający nie przewiduje udzielania zaliczek na poczet wykonania zamówienia.</w:t>
      </w:r>
    </w:p>
    <w:p w14:paraId="27B37827" w14:textId="77777777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Wynagrodzenie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będzie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płatne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przelewem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rachunek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bankowy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Wykonawcy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wskazany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fakturze w terminie do 30 dni od daty otrzymania prawidłowo wystawionej faktury VAT wraz z załączoną kopią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protokołu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odbioru.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 przypadku, gdy do naliczenia i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zapłacenia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podatku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od towarów i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 xml:space="preserve">usług </w:t>
      </w:r>
      <w:r w:rsidRPr="00E9514D">
        <w:rPr>
          <w:rFonts w:ascii="Times New Roman" w:hAnsi="Times New Roman" w:cs="Times New Roman"/>
          <w:spacing w:val="-2"/>
        </w:rPr>
        <w:t>zobowiązany jest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Zamawiający faktura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musi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zawierać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adnotację „mechanizm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podzielonej płatności”.</w:t>
      </w:r>
    </w:p>
    <w:p w14:paraId="2B154450" w14:textId="77777777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datę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zapłaty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ustalają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dzień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obciążenia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rachunku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Zamawiającego.</w:t>
      </w:r>
    </w:p>
    <w:p w14:paraId="69EA8A3A" w14:textId="6E8E1E5A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1" w:line="276" w:lineRule="auto"/>
        <w:ind w:right="100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 zastrzeżeniem ust. 9 Umowy, za opóźnienie w zapłacie wynagrodzenia Zamawiający zapłaci odsetki ustawowe.</w:t>
      </w:r>
    </w:p>
    <w:p w14:paraId="65C5B2C0" w14:textId="29066097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3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Zamawiający zastrzega sobie prawo rozliczania płatności wynikającej z Umowy z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zastosowaniem mechanizmu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podzielnej</w:t>
      </w:r>
      <w:r w:rsidRPr="00E9514D">
        <w:rPr>
          <w:rFonts w:ascii="Times New Roman" w:hAnsi="Times New Roman" w:cs="Times New Roman"/>
          <w:spacing w:val="28"/>
        </w:rPr>
        <w:t xml:space="preserve"> </w:t>
      </w:r>
      <w:r w:rsidRPr="00E9514D">
        <w:rPr>
          <w:rFonts w:ascii="Times New Roman" w:hAnsi="Times New Roman" w:cs="Times New Roman"/>
        </w:rPr>
        <w:t>płatności,</w:t>
      </w:r>
      <w:r w:rsidRPr="00E9514D">
        <w:rPr>
          <w:rFonts w:ascii="Times New Roman" w:hAnsi="Times New Roman" w:cs="Times New Roman"/>
          <w:spacing w:val="28"/>
        </w:rPr>
        <w:t xml:space="preserve"> </w:t>
      </w:r>
      <w:r w:rsidRPr="00E9514D">
        <w:rPr>
          <w:rFonts w:ascii="Times New Roman" w:hAnsi="Times New Roman" w:cs="Times New Roman"/>
        </w:rPr>
        <w:t>przewidzianego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26"/>
        </w:rPr>
        <w:t xml:space="preserve"> </w:t>
      </w:r>
      <w:r w:rsidRPr="00E9514D">
        <w:rPr>
          <w:rFonts w:ascii="Times New Roman" w:hAnsi="Times New Roman" w:cs="Times New Roman"/>
        </w:rPr>
        <w:t>przepisach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ustawy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o</w:t>
      </w:r>
      <w:r w:rsidRPr="00E9514D">
        <w:rPr>
          <w:rFonts w:ascii="Times New Roman" w:hAnsi="Times New Roman" w:cs="Times New Roman"/>
          <w:spacing w:val="29"/>
        </w:rPr>
        <w:t xml:space="preserve"> </w:t>
      </w:r>
      <w:r w:rsidRPr="00E9514D">
        <w:rPr>
          <w:rFonts w:ascii="Times New Roman" w:hAnsi="Times New Roman" w:cs="Times New Roman"/>
        </w:rPr>
        <w:t>podatku</w:t>
      </w:r>
      <w:r w:rsidRPr="00E9514D">
        <w:rPr>
          <w:rFonts w:ascii="Times New Roman" w:hAnsi="Times New Roman" w:cs="Times New Roman"/>
          <w:spacing w:val="27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towarów i</w:t>
      </w:r>
      <w:r w:rsidR="00D1274F">
        <w:rPr>
          <w:rFonts w:ascii="Times New Roman" w:hAnsi="Times New Roman" w:cs="Times New Roman"/>
        </w:rPr>
        <w:t> </w:t>
      </w:r>
      <w:r w:rsidRPr="00E9514D">
        <w:rPr>
          <w:rFonts w:ascii="Times New Roman" w:hAnsi="Times New Roman" w:cs="Times New Roman"/>
        </w:rPr>
        <w:t>usług.</w:t>
      </w:r>
    </w:p>
    <w:p w14:paraId="6C676E3A" w14:textId="77777777" w:rsidR="00C27407" w:rsidRPr="00E9514D" w:rsidRDefault="00000000" w:rsidP="008049A9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Wykonawca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oświadcza,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że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rachunek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bankowy,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który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zostanie</w:t>
      </w:r>
      <w:r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wskazany</w:t>
      </w:r>
      <w:r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na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fakturze:</w:t>
      </w:r>
    </w:p>
    <w:p w14:paraId="56FC9849" w14:textId="42F323D6" w:rsidR="00C27407" w:rsidRPr="00E9514D" w:rsidRDefault="00000000" w:rsidP="008049A9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before="40" w:line="276" w:lineRule="auto"/>
        <w:ind w:right="101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jest rachunkiem umożliwiającym płatność z zastosowaniem mechanizmu podzielnej płatności, </w:t>
      </w:r>
      <w:r w:rsidRPr="00E9514D">
        <w:rPr>
          <w:rFonts w:ascii="Times New Roman" w:hAnsi="Times New Roman" w:cs="Times New Roman"/>
        </w:rPr>
        <w:lastRenderedPageBreak/>
        <w:t>o</w:t>
      </w:r>
      <w:r w:rsidR="00D1274F">
        <w:rPr>
          <w:rFonts w:ascii="Times New Roman" w:hAnsi="Times New Roman" w:cs="Times New Roman"/>
        </w:rPr>
        <w:t> </w:t>
      </w:r>
      <w:r w:rsidRPr="00E9514D">
        <w:rPr>
          <w:rFonts w:ascii="Times New Roman" w:hAnsi="Times New Roman" w:cs="Times New Roman"/>
        </w:rPr>
        <w:t>którym mowa powyżej</w:t>
      </w:r>
    </w:p>
    <w:p w14:paraId="336B140B" w14:textId="77777777" w:rsidR="00C27407" w:rsidRPr="00E9514D" w:rsidRDefault="00000000" w:rsidP="008049A9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1005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znajduje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się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wykazie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podmiotów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prowadzonym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Szefa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Krajowej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Administracji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Skarbowej, o którym mowa w art. 96b ustawy o podatku od towarów i usług (tzw. biała lista podatników).</w:t>
      </w:r>
    </w:p>
    <w:p w14:paraId="2DECB693" w14:textId="77777777" w:rsidR="00C27407" w:rsidRPr="00E9514D" w:rsidRDefault="00000000" w:rsidP="00D1274F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przypadku, gdy rachunek bankowy Wykonawcy nie spełnia choćby jednego z warunków określonych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ust.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8,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przekroczenie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określonego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Umową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terminu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dokonanie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płatności,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powstałe wskutek braku możliwości:</w:t>
      </w:r>
    </w:p>
    <w:p w14:paraId="6D24F14D" w14:textId="77777777" w:rsidR="00C27407" w:rsidRPr="00E9514D" w:rsidRDefault="00000000" w:rsidP="00D1274F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996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realizacji przez Zamawiającego płatności wynagrodzenia z zastosowaniem mechanizmu podzielnej płatności i/lub</w:t>
      </w:r>
    </w:p>
    <w:p w14:paraId="5E6ACAE3" w14:textId="470B66C2" w:rsidR="00C27407" w:rsidRPr="00E9514D" w:rsidRDefault="00000000" w:rsidP="00D1274F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left="851" w:right="996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dokonania płatności na rachunek objęty wykazem podmiotów prowadzonym przez Szefa Krajowej Administracji Skarbowej,</w:t>
      </w:r>
      <w:r w:rsidR="00760A26"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nie stanowi dla Wykonawcy podstawy do żądania od Zamawiającego jakichkolwiek odsetek/odszkodowań lub innych roszczeń z tytułu dokonania nieterminowej płatności.</w:t>
      </w:r>
    </w:p>
    <w:p w14:paraId="48D79260" w14:textId="40F77620" w:rsidR="00D1274F" w:rsidRPr="00974F66" w:rsidRDefault="00D1274F" w:rsidP="00D1274F">
      <w:pPr>
        <w:pStyle w:val="Akapitzlist"/>
        <w:numPr>
          <w:ilvl w:val="0"/>
          <w:numId w:val="8"/>
        </w:numPr>
        <w:tabs>
          <w:tab w:val="left" w:pos="641"/>
          <w:tab w:val="left" w:pos="643"/>
        </w:tabs>
        <w:spacing w:line="276" w:lineRule="auto"/>
        <w:ind w:left="643" w:right="986" w:hanging="360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oświadcza,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wyraża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zgodę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przesyłanie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drogą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elektroniczną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 xml:space="preserve">faktury wystawionej przez Wykonawcę za wykonanie przedmiotu umowy w formacie PDF na adres poczty elektronicznej: </w:t>
      </w:r>
      <w:hyperlink r:id="rId9">
        <w:r w:rsidR="000C01B4">
          <w:rPr>
            <w:rFonts w:ascii="Times New Roman" w:hAnsi="Times New Roman" w:cs="Times New Roman"/>
          </w:rPr>
          <w:t>AE:PL</w:t>
        </w:r>
      </w:hyperlink>
      <w:r w:rsidR="000C01B4">
        <w:t>-60050-50551-JCJUJ-13   .</w:t>
      </w:r>
    </w:p>
    <w:p w14:paraId="11174E23" w14:textId="77777777" w:rsidR="00D1274F" w:rsidRPr="00974F66" w:rsidRDefault="00D1274F" w:rsidP="00D1274F">
      <w:pPr>
        <w:pStyle w:val="Akapitzlist"/>
        <w:numPr>
          <w:ilvl w:val="0"/>
          <w:numId w:val="8"/>
        </w:numPr>
        <w:tabs>
          <w:tab w:val="left" w:pos="641"/>
        </w:tabs>
        <w:spacing w:line="276" w:lineRule="auto"/>
        <w:ind w:left="641" w:hanging="35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zobowiązany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wystawienia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faktury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następujący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sposób:</w:t>
      </w:r>
    </w:p>
    <w:p w14:paraId="2CDAACAC" w14:textId="77777777" w:rsidR="000C01B4" w:rsidRPr="00974F66" w:rsidRDefault="000C01B4" w:rsidP="000C01B4">
      <w:pPr>
        <w:pStyle w:val="Akapitzlist"/>
        <w:tabs>
          <w:tab w:val="left" w:pos="641"/>
        </w:tabs>
        <w:spacing w:line="276" w:lineRule="auto"/>
        <w:ind w:left="641" w:firstLine="0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t>Nabywca:</w:t>
      </w:r>
      <w:r w:rsidRPr="00974F66">
        <w:rPr>
          <w:rFonts w:ascii="Times New Roman" w:hAnsi="Times New Roman" w:cs="Times New Roman"/>
          <w:bCs/>
          <w:spacing w:val="40"/>
        </w:rPr>
        <w:t xml:space="preserve"> </w:t>
      </w:r>
      <w:r>
        <w:rPr>
          <w:rFonts w:ascii="Times New Roman" w:hAnsi="Times New Roman" w:cs="Times New Roman"/>
          <w:bCs/>
        </w:rPr>
        <w:t>Gmina Nowodwór, Nowodwór 71A, 08-503 Nowodwór , NIP 506-00-82-406  .</w:t>
      </w:r>
    </w:p>
    <w:p w14:paraId="5C1F0385" w14:textId="77777777" w:rsidR="000C01B4" w:rsidRPr="00974F66" w:rsidRDefault="000C01B4" w:rsidP="000C01B4">
      <w:pPr>
        <w:spacing w:before="4" w:line="276" w:lineRule="auto"/>
        <w:ind w:left="64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Cs/>
        </w:rPr>
        <w:t>Odbiorca: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>
        <w:rPr>
          <w:rFonts w:ascii="Times New Roman" w:hAnsi="Times New Roman" w:cs="Times New Roman"/>
          <w:b/>
          <w:spacing w:val="-10"/>
        </w:rPr>
        <w:t xml:space="preserve"> </w:t>
      </w:r>
      <w:r>
        <w:rPr>
          <w:rFonts w:ascii="Times New Roman" w:hAnsi="Times New Roman" w:cs="Times New Roman"/>
          <w:bCs/>
          <w:spacing w:val="-10"/>
        </w:rPr>
        <w:t>Urząd Gminy w Nowodworze, Nowodwór 71A, 08-503 Nowodwór  .</w:t>
      </w:r>
    </w:p>
    <w:p w14:paraId="54BAA42B" w14:textId="7A863FCF" w:rsidR="00C27407" w:rsidRPr="00E9514D" w:rsidRDefault="001E2FCC" w:rsidP="00D1274F">
      <w:pPr>
        <w:pStyle w:val="Akapitzlist"/>
        <w:numPr>
          <w:ilvl w:val="0"/>
          <w:numId w:val="8"/>
        </w:numPr>
        <w:tabs>
          <w:tab w:val="left" w:pos="641"/>
        </w:tabs>
        <w:spacing w:line="276" w:lineRule="auto"/>
        <w:ind w:left="641" w:right="996" w:hanging="358"/>
        <w:rPr>
          <w:rFonts w:ascii="Times New Roman" w:hAnsi="Times New Roman" w:cs="Times New Roman"/>
          <w:b/>
        </w:rPr>
      </w:pPr>
      <w:r w:rsidRPr="001E2FCC">
        <w:rPr>
          <w:rFonts w:ascii="Times New Roman" w:hAnsi="Times New Roman" w:cs="Times New Roman"/>
        </w:rPr>
        <w:t>W przypadku gdy Wykonawca ma obowiązek wystawiania faktur w  Krajowym Systemie e-Faktur (zwany dalej KSeF)  faktura VAT będzie wystawiana oraz przekazywana w sposób zgodny  z</w:t>
      </w:r>
      <w:r>
        <w:rPr>
          <w:rFonts w:ascii="Times New Roman" w:hAnsi="Times New Roman" w:cs="Times New Roman"/>
        </w:rPr>
        <w:t> </w:t>
      </w:r>
      <w:r w:rsidRPr="001E2FCC">
        <w:rPr>
          <w:rFonts w:ascii="Times New Roman" w:hAnsi="Times New Roman" w:cs="Times New Roman"/>
        </w:rPr>
        <w:t>obowiązującymi przepisami prawa dotyczącymi KseF.</w:t>
      </w:r>
    </w:p>
    <w:p w14:paraId="1738F544" w14:textId="77777777" w:rsidR="00C27407" w:rsidRPr="00E9514D" w:rsidRDefault="00000000" w:rsidP="00D1274F">
      <w:pPr>
        <w:pStyle w:val="Akapitzlist"/>
        <w:numPr>
          <w:ilvl w:val="0"/>
          <w:numId w:val="8"/>
        </w:numPr>
        <w:tabs>
          <w:tab w:val="left" w:pos="619"/>
          <w:tab w:val="left" w:pos="643"/>
        </w:tabs>
        <w:spacing w:line="276" w:lineRule="auto"/>
        <w:ind w:left="643" w:right="987" w:hanging="36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nie może, bez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 xml:space="preserve">uprzedniej pisemnej zgody Zamawiającego, przenieść na osobę trzecią </w:t>
      </w:r>
      <w:r w:rsidRPr="00E9514D">
        <w:rPr>
          <w:rFonts w:ascii="Times New Roman" w:hAnsi="Times New Roman" w:cs="Times New Roman"/>
          <w:spacing w:val="-2"/>
        </w:rPr>
        <w:t xml:space="preserve">wierzytelności przysługujących Wykonawcy wobec Zamawiającego na podstawie niniejszej Umowy </w:t>
      </w:r>
      <w:r w:rsidRPr="00E9514D">
        <w:rPr>
          <w:rFonts w:ascii="Times New Roman" w:hAnsi="Times New Roman" w:cs="Times New Roman"/>
        </w:rPr>
        <w:t>ani dokonać przekazu lub innego rozporządzenia wierzytelnością o podobnym rezultacie lub charakterze. Powyższy zakaz dotyczy także praw związanych z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wierzytelnością, 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szczególności roszczeń o odsetki.</w:t>
      </w:r>
    </w:p>
    <w:p w14:paraId="067D182C" w14:textId="77777777" w:rsidR="0025507F" w:rsidRPr="00E9514D" w:rsidRDefault="0025507F" w:rsidP="008049A9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14:paraId="6F8A7CB4" w14:textId="489E9313" w:rsidR="00C27407" w:rsidRPr="00E9514D" w:rsidRDefault="00000000" w:rsidP="008049A9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="00B43A5E" w:rsidRPr="00E9514D">
        <w:rPr>
          <w:rFonts w:ascii="Times New Roman" w:hAnsi="Times New Roman" w:cs="Times New Roman"/>
          <w:b/>
          <w:spacing w:val="-10"/>
        </w:rPr>
        <w:t>8</w:t>
      </w:r>
    </w:p>
    <w:p w14:paraId="2EDEF3E9" w14:textId="77777777" w:rsidR="00C27407" w:rsidRPr="00E9514D" w:rsidRDefault="00000000" w:rsidP="008049A9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Gwarancja</w:t>
      </w:r>
      <w:r w:rsidRPr="00E9514D">
        <w:rPr>
          <w:rFonts w:ascii="Times New Roman" w:hAnsi="Times New Roman" w:cs="Times New Roman"/>
          <w:b/>
          <w:spacing w:val="-10"/>
        </w:rPr>
        <w:t xml:space="preserve"> </w:t>
      </w:r>
      <w:r w:rsidRPr="00E9514D">
        <w:rPr>
          <w:rFonts w:ascii="Times New Roman" w:hAnsi="Times New Roman" w:cs="Times New Roman"/>
          <w:b/>
        </w:rPr>
        <w:t>i</w:t>
      </w:r>
      <w:r w:rsidRPr="00E9514D">
        <w:rPr>
          <w:rFonts w:ascii="Times New Roman" w:hAnsi="Times New Roman" w:cs="Times New Roman"/>
          <w:b/>
          <w:spacing w:val="-8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rękojmia</w:t>
      </w:r>
    </w:p>
    <w:p w14:paraId="3A40087D" w14:textId="05C7DE5A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1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udziela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gwarancji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przedmiot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zasadach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opisanych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Szczegółowym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 xml:space="preserve">Opisie Przedmiotu Zamówienia stanowiącym Załącznik nr </w:t>
      </w:r>
      <w:r w:rsidR="005B32D9" w:rsidRPr="00E9514D">
        <w:rPr>
          <w:rFonts w:ascii="Times New Roman" w:hAnsi="Times New Roman" w:cs="Times New Roman"/>
        </w:rPr>
        <w:t>1</w:t>
      </w:r>
      <w:r w:rsidRPr="00E9514D">
        <w:rPr>
          <w:rFonts w:ascii="Times New Roman" w:hAnsi="Times New Roman" w:cs="Times New Roman"/>
        </w:rPr>
        <w:t xml:space="preserve"> do niniejszej Umowy.</w:t>
      </w:r>
    </w:p>
    <w:p w14:paraId="45926AE4" w14:textId="77777777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9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Okres gwarancji biegnie od dnia następnego po dniu podpisania protokołu odbioru końcowego przez Zamawiającego.</w:t>
      </w:r>
    </w:p>
    <w:p w14:paraId="1D1B919C" w14:textId="2C811E20" w:rsidR="00C27407" w:rsidRPr="00E9514D" w:rsidRDefault="00212681" w:rsidP="00D1274F">
      <w:pPr>
        <w:pStyle w:val="Akapitzlist"/>
        <w:numPr>
          <w:ilvl w:val="0"/>
          <w:numId w:val="7"/>
        </w:numPr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Gwarancja </w:t>
      </w:r>
      <w:r w:rsidR="007F59A4" w:rsidRPr="00E9514D">
        <w:rPr>
          <w:rFonts w:ascii="Times New Roman" w:hAnsi="Times New Roman" w:cs="Times New Roman"/>
        </w:rPr>
        <w:t>udzielona przez Wykonawcę nie wyłącza uprawnień Zamawiającego z tytułu gwarancji udzielonych przez producentów oprogramowania. Warunki gwarancji Wykonawcy mają pierwszeństwo przed warunkami gwarancji udzielonych przez producentów oprogramowania w</w:t>
      </w:r>
      <w:r w:rsidR="00D1274F">
        <w:rPr>
          <w:rFonts w:ascii="Times New Roman" w:hAnsi="Times New Roman" w:cs="Times New Roman"/>
        </w:rPr>
        <w:t> </w:t>
      </w:r>
      <w:r w:rsidR="007F59A4" w:rsidRPr="00E9514D">
        <w:rPr>
          <w:rFonts w:ascii="Times New Roman" w:hAnsi="Times New Roman" w:cs="Times New Roman"/>
        </w:rPr>
        <w:t>zakresie, w jakim warunki gwarancji przyznają Zamawiającemu silniejszą ochronę.</w:t>
      </w:r>
    </w:p>
    <w:p w14:paraId="45ADCCE9" w14:textId="77777777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5"/>
        </w:tabs>
        <w:spacing w:line="276" w:lineRule="auto"/>
        <w:ind w:left="565" w:hanging="282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Gwarancja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udzielana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ramach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wynagrodzenia.</w:t>
      </w:r>
    </w:p>
    <w:p w14:paraId="379AEC2C" w14:textId="35BFE393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9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W okresie gwarancji Wykonawca zapewnia serwis </w:t>
      </w:r>
      <w:r w:rsidR="00632F72" w:rsidRPr="00E9514D">
        <w:rPr>
          <w:rFonts w:ascii="Times New Roman" w:hAnsi="Times New Roman" w:cs="Times New Roman"/>
        </w:rPr>
        <w:t>producenta oprogramowania zgodnie z</w:t>
      </w:r>
      <w:r w:rsidR="00D1274F">
        <w:rPr>
          <w:rFonts w:ascii="Times New Roman" w:hAnsi="Times New Roman" w:cs="Times New Roman"/>
        </w:rPr>
        <w:t> </w:t>
      </w:r>
      <w:r w:rsidR="00632F72" w:rsidRPr="00E9514D">
        <w:rPr>
          <w:rFonts w:ascii="Times New Roman" w:hAnsi="Times New Roman" w:cs="Times New Roman"/>
        </w:rPr>
        <w:t>wymaganiami określonymi z SOPZ</w:t>
      </w:r>
      <w:r w:rsidRPr="00E9514D">
        <w:rPr>
          <w:rFonts w:ascii="Times New Roman" w:hAnsi="Times New Roman" w:cs="Times New Roman"/>
        </w:rPr>
        <w:t>.</w:t>
      </w:r>
    </w:p>
    <w:p w14:paraId="4D63328B" w14:textId="77777777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Niezależnie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udzielonej gwarancji,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ponosi wobec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Zamawiającego odpowiedzialność za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wady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fizyczne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prawne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tytułu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rękojmi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terminie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zasadach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określonych w ustawie Kodeks cywilny.</w:t>
      </w:r>
    </w:p>
    <w:p w14:paraId="7196E12D" w14:textId="77777777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ponosi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wobec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Zamawiającego odpowiedzialność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wady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umowy z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tytułu gwarancji jakości w terminie i na zasadach określonych w niniejszej Umowie, a w sprawach nieuregulowanych niniejszą umową przyjmuje się jako wiążące przepisy ustawy Kodeks cywilny.</w:t>
      </w:r>
    </w:p>
    <w:p w14:paraId="44495DA7" w14:textId="366F0410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Przez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wadę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należy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rozumieć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wadę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fizyczną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="004E37F4" w:rsidRPr="00E9514D">
        <w:rPr>
          <w:rFonts w:ascii="Times New Roman" w:hAnsi="Times New Roman" w:cs="Times New Roman"/>
          <w:spacing w:val="-2"/>
        </w:rPr>
        <w:t>lub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prawną.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Wada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fizyczna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rozumiana</w:t>
      </w:r>
      <w:r w:rsidR="004E37F4" w:rsidRPr="00E9514D">
        <w:rPr>
          <w:rFonts w:ascii="Times New Roman" w:hAnsi="Times New Roman" w:cs="Times New Roman"/>
          <w:spacing w:val="-2"/>
        </w:rPr>
        <w:t>,</w:t>
      </w:r>
      <w:r w:rsidRPr="00E9514D">
        <w:rPr>
          <w:rFonts w:ascii="Times New Roman" w:hAnsi="Times New Roman" w:cs="Times New Roman"/>
          <w:spacing w:val="3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jako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jawne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lub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 xml:space="preserve">ukryte </w:t>
      </w:r>
      <w:r w:rsidRPr="00E9514D">
        <w:rPr>
          <w:rFonts w:ascii="Times New Roman" w:hAnsi="Times New Roman" w:cs="Times New Roman"/>
        </w:rPr>
        <w:t>właściwości tkwiące w stanowiących przedmiot umowy dostawach lub w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 xml:space="preserve">jakimkolwiek ich </w:t>
      </w:r>
      <w:r w:rsidRPr="00E9514D">
        <w:rPr>
          <w:rFonts w:ascii="Times New Roman" w:hAnsi="Times New Roman" w:cs="Times New Roman"/>
        </w:rPr>
        <w:lastRenderedPageBreak/>
        <w:t>elemencie, powodujące niemożność używania lub korzystania z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przedmiotu umowy zgodnie z</w:t>
      </w:r>
      <w:r w:rsidR="00D1274F">
        <w:rPr>
          <w:rFonts w:ascii="Times New Roman" w:hAnsi="Times New Roman" w:cs="Times New Roman"/>
        </w:rPr>
        <w:t> </w:t>
      </w:r>
      <w:r w:rsidRPr="00E9514D">
        <w:rPr>
          <w:rFonts w:ascii="Times New Roman" w:hAnsi="Times New Roman" w:cs="Times New Roman"/>
        </w:rPr>
        <w:t>przeznaczeniem, a także obniżenie jakości, uszkodzenia lub usterki w przedmiocie umowy. Wada prawna rozumiana</w:t>
      </w:r>
      <w:r w:rsidR="004E37F4" w:rsidRPr="00E9514D">
        <w:rPr>
          <w:rFonts w:ascii="Times New Roman" w:hAnsi="Times New Roman" w:cs="Times New Roman"/>
        </w:rPr>
        <w:t>,</w:t>
      </w:r>
      <w:r w:rsidRPr="00E9514D">
        <w:rPr>
          <w:rFonts w:ascii="Times New Roman" w:hAnsi="Times New Roman" w:cs="Times New Roman"/>
        </w:rPr>
        <w:t xml:space="preserve"> jako sytuacja</w:t>
      </w:r>
      <w:r w:rsidR="004E37F4" w:rsidRPr="00E9514D">
        <w:rPr>
          <w:rFonts w:ascii="Times New Roman" w:hAnsi="Times New Roman" w:cs="Times New Roman"/>
        </w:rPr>
        <w:t>,</w:t>
      </w:r>
      <w:r w:rsidRPr="00E9514D">
        <w:rPr>
          <w:rFonts w:ascii="Times New Roman" w:hAnsi="Times New Roman" w:cs="Times New Roman"/>
        </w:rPr>
        <w:t xml:space="preserve"> w której przedmiot umowy lub jakikolwiek element przedmiotu umowy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nie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stanowi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własności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Wykonawcy</w:t>
      </w:r>
      <w:r w:rsidR="004E37F4" w:rsidRPr="00E9514D">
        <w:rPr>
          <w:rFonts w:ascii="Times New Roman" w:hAnsi="Times New Roman" w:cs="Times New Roman"/>
        </w:rPr>
        <w:t>,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albo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jeżeli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obciążony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prawem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osoby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trzeciej,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a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także inne wady prawne.</w:t>
      </w:r>
    </w:p>
    <w:p w14:paraId="4D9AB57F" w14:textId="77777777" w:rsidR="00C27407" w:rsidRPr="00E9514D" w:rsidRDefault="00000000" w:rsidP="00D1274F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Zgłoszenie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awarii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lub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wady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następuje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telefonicznie/faxem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numer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telefonu/faxu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……….…………….. lub na adres email: ………………</w:t>
      </w:r>
    </w:p>
    <w:p w14:paraId="6168CC73" w14:textId="77777777" w:rsidR="00C27407" w:rsidRPr="00E9514D" w:rsidRDefault="00000000" w:rsidP="008049A9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before="37" w:line="276" w:lineRule="auto"/>
        <w:ind w:right="1008" w:hanging="425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Jeśli dla danego elementu zamówienia nie postanowiono inaczej w SOPZ, Wykonawca potwierdzi zgłoszenie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ciągu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2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dni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roboczych,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a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awarię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lub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wadę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usunie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ciągu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14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dni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kalendarzowych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licząc od dnia zgłoszenia.</w:t>
      </w:r>
    </w:p>
    <w:p w14:paraId="0C783B96" w14:textId="2EF8E230" w:rsidR="00C27407" w:rsidRPr="00E9514D" w:rsidRDefault="00000000" w:rsidP="008049A9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line="276" w:lineRule="auto"/>
        <w:ind w:right="1002" w:hanging="425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ustalają,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że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Zamawiającemu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przysługuje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rękojmia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wady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przedmiot</w:t>
      </w:r>
      <w:r w:rsidR="00753D50" w:rsidRPr="00E9514D">
        <w:rPr>
          <w:rFonts w:ascii="Times New Roman" w:hAnsi="Times New Roman" w:cs="Times New Roman"/>
        </w:rPr>
        <w:t>u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okresie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2 lat od dnia odbioru końcowego przedmiotu umowy potwierdzonego protokołem odbioru końcowego,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="00D1274F">
        <w:rPr>
          <w:rFonts w:ascii="Times New Roman" w:hAnsi="Times New Roman" w:cs="Times New Roman"/>
          <w:spacing w:val="-5"/>
        </w:rPr>
        <w:t> </w:t>
      </w:r>
      <w:r w:rsidRPr="00E9514D">
        <w:rPr>
          <w:rFonts w:ascii="Times New Roman" w:hAnsi="Times New Roman" w:cs="Times New Roman"/>
        </w:rPr>
        <w:t>zastrzeżeniem,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że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przypadku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gdy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okres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udzielonej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gwarancji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dłuższy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niż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2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lata, to okres rękojmi jest równy okresowi udzielonej gwarancji.</w:t>
      </w:r>
    </w:p>
    <w:p w14:paraId="7B929ADE" w14:textId="77777777" w:rsidR="00C27407" w:rsidRPr="00E9514D" w:rsidRDefault="00C27407" w:rsidP="008049A9">
      <w:pPr>
        <w:pStyle w:val="Tekstpodstawowy"/>
        <w:spacing w:before="41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424C2B63" w14:textId="2CA0268B" w:rsidR="00C27407" w:rsidRPr="00E9514D" w:rsidRDefault="00000000" w:rsidP="008049A9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="00B43A5E" w:rsidRPr="00E9514D">
        <w:rPr>
          <w:rFonts w:ascii="Times New Roman" w:hAnsi="Times New Roman" w:cs="Times New Roman"/>
          <w:b/>
          <w:spacing w:val="-10"/>
        </w:rPr>
        <w:t>9</w:t>
      </w:r>
    </w:p>
    <w:p w14:paraId="1239B2A4" w14:textId="5835D124" w:rsidR="0072620C" w:rsidRPr="00E9514D" w:rsidRDefault="00000000" w:rsidP="008049A9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Kary</w:t>
      </w:r>
      <w:r w:rsidRPr="00E9514D">
        <w:rPr>
          <w:rFonts w:ascii="Times New Roman" w:hAnsi="Times New Roman" w:cs="Times New Roman"/>
          <w:b/>
          <w:spacing w:val="-6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umowne</w:t>
      </w:r>
    </w:p>
    <w:p w14:paraId="239F30D4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przypadku niewykonania lub nienależytego wykonania Umowy przez Wykonawcę Zamawiający może naliczyć karę umowną w następujących przypadkach i wysokościach:</w:t>
      </w:r>
    </w:p>
    <w:p w14:paraId="2D2106C4" w14:textId="77777777" w:rsidR="0072620C" w:rsidRPr="00E9514D" w:rsidRDefault="0072620C" w:rsidP="00D1274F">
      <w:pPr>
        <w:numPr>
          <w:ilvl w:val="1"/>
          <w:numId w:val="19"/>
        </w:numPr>
        <w:tabs>
          <w:tab w:val="left" w:pos="709"/>
          <w:tab w:val="left" w:pos="1130"/>
          <w:tab w:val="left" w:pos="113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 zwłokę w przekazaniu przedmiotu umowy w postaci licencji oprogramowania w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wysokości 100 zł za każdy dzień zwłoki;</w:t>
      </w:r>
    </w:p>
    <w:p w14:paraId="670D4732" w14:textId="77777777" w:rsidR="0072620C" w:rsidRPr="00E9514D" w:rsidRDefault="0072620C" w:rsidP="00D1274F">
      <w:pPr>
        <w:numPr>
          <w:ilvl w:val="1"/>
          <w:numId w:val="19"/>
        </w:numPr>
        <w:tabs>
          <w:tab w:val="left" w:pos="709"/>
          <w:tab w:val="left" w:pos="1131"/>
        </w:tabs>
        <w:spacing w:line="276" w:lineRule="auto"/>
        <w:ind w:left="851" w:right="998" w:hanging="296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zwłokę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we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wdrożeniu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wysokości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100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zł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każdy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dzień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zwłoki;</w:t>
      </w:r>
    </w:p>
    <w:p w14:paraId="037139A3" w14:textId="77777777" w:rsidR="0072620C" w:rsidRPr="00E9514D" w:rsidRDefault="0072620C" w:rsidP="00D1274F">
      <w:pPr>
        <w:numPr>
          <w:ilvl w:val="1"/>
          <w:numId w:val="19"/>
        </w:numPr>
        <w:tabs>
          <w:tab w:val="left" w:pos="709"/>
          <w:tab w:val="left" w:pos="1130"/>
          <w:tab w:val="left" w:pos="113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odstąpienie</w:t>
      </w:r>
      <w:r w:rsidRPr="00E9514D">
        <w:rPr>
          <w:rFonts w:ascii="Times New Roman" w:hAnsi="Times New Roman" w:cs="Times New Roman"/>
          <w:spacing w:val="30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30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Zamawiającego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przyczyn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leżących</w:t>
      </w:r>
      <w:r w:rsidRPr="00E9514D">
        <w:rPr>
          <w:rFonts w:ascii="Times New Roman" w:hAnsi="Times New Roman" w:cs="Times New Roman"/>
          <w:spacing w:val="31"/>
        </w:rPr>
        <w:t xml:space="preserve"> </w:t>
      </w:r>
      <w:r w:rsidRPr="00E9514D">
        <w:rPr>
          <w:rFonts w:ascii="Times New Roman" w:hAnsi="Times New Roman" w:cs="Times New Roman"/>
        </w:rPr>
        <w:t>po</w:t>
      </w:r>
      <w:r w:rsidRPr="00E9514D">
        <w:rPr>
          <w:rFonts w:ascii="Times New Roman" w:hAnsi="Times New Roman" w:cs="Times New Roman"/>
          <w:spacing w:val="33"/>
        </w:rPr>
        <w:t xml:space="preserve"> </w:t>
      </w:r>
      <w:r w:rsidRPr="00E9514D">
        <w:rPr>
          <w:rFonts w:ascii="Times New Roman" w:hAnsi="Times New Roman" w:cs="Times New Roman"/>
        </w:rPr>
        <w:t>stronie</w:t>
      </w:r>
      <w:r w:rsidRPr="00E9514D">
        <w:rPr>
          <w:rFonts w:ascii="Times New Roman" w:hAnsi="Times New Roman" w:cs="Times New Roman"/>
          <w:spacing w:val="32"/>
        </w:rPr>
        <w:t xml:space="preserve"> </w:t>
      </w:r>
      <w:r w:rsidRPr="00E9514D">
        <w:rPr>
          <w:rFonts w:ascii="Times New Roman" w:hAnsi="Times New Roman" w:cs="Times New Roman"/>
        </w:rPr>
        <w:t>Wykonawcy w wysokości 20% całkowitego wynagrodzenia brutto, o którym mowa w §7 ust. 1 Umowy.</w:t>
      </w:r>
    </w:p>
    <w:p w14:paraId="29BCC7FB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może naliczyć karę umowną za odstąpienie od Umowy przez Wykonawcę z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przyczyn leżących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po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stronie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Zamawiającego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wysokości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20%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całkowitego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wynagrodzenia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brutto,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o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którym mowa w §7 ust. 1 Umowy,</w:t>
      </w:r>
      <w:r w:rsidRPr="00E9514D">
        <w:rPr>
          <w:rFonts w:ascii="Times New Roman" w:hAnsi="Times New Roman" w:cs="Times New Roman"/>
          <w:color w:val="FF0000"/>
        </w:rPr>
        <w:t xml:space="preserve"> </w:t>
      </w:r>
      <w:r w:rsidRPr="00E9514D">
        <w:rPr>
          <w:rFonts w:ascii="Times New Roman" w:hAnsi="Times New Roman" w:cs="Times New Roman"/>
        </w:rPr>
        <w:t>z wyłączeniem przypadku, o jakim mowa w §10 ust. 1 Umowy.</w:t>
      </w:r>
    </w:p>
    <w:p w14:paraId="4A50B0A4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 zwłokę w przekazaniu informacji o zamiarze powierzenia prac nowemu Podwykonawcy Wykonawca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zapłaci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Zamawiającemu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karę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umowną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wysokości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100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zł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każdy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dzień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zwłoki w przekazaniu informacji.</w:t>
      </w:r>
    </w:p>
    <w:p w14:paraId="14954FDC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 każdy przypadek powierzenia wykonania części zamówienia Podwykonawcy, co do którego zachodzą podstawy wykluczenia, Wykonawca zapłaci Zamawiającemu karę umowną w wysokości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1 000,00 zł z zastrzeżeniem, o którym mowa w §6 ust. 8 pkt. 2).</w:t>
      </w:r>
    </w:p>
    <w:p w14:paraId="3F255AF4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nałożeniu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kary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umownej,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jej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wysokości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podstawie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jej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nałożenia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Zamawiający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będzie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informował Wykonawcę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pisemnie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terminie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14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dni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zaistnienia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zdarzenia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stanowiącego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podstawę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 xml:space="preserve">nałożenia </w:t>
      </w:r>
      <w:r w:rsidRPr="00E9514D">
        <w:rPr>
          <w:rFonts w:ascii="Times New Roman" w:hAnsi="Times New Roman" w:cs="Times New Roman"/>
          <w:spacing w:val="-2"/>
        </w:rPr>
        <w:t>kary.</w:t>
      </w:r>
    </w:p>
    <w:p w14:paraId="171F06AE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 w:hanging="282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Kary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umowne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liczone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są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wynagrodzenia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brutto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należnego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Wykonawcy.</w:t>
      </w:r>
    </w:p>
    <w:p w14:paraId="1C4FF1FE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Kwoty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kar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umownych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będą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płatne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terminie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wskazanym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żądaniu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Zamawiającego.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Powyższe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nie wyłącza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możliwości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potrącenia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naliczonych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kar,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jak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również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zaspokojenia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roszczeń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zabezpieczenia należytego wykonania Umowy lub potrącenia z wynagrodzenia należnego Wykonawcy.</w:t>
      </w:r>
    </w:p>
    <w:p w14:paraId="42035A44" w14:textId="77777777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Łączna wysokość kar umownych, których mogą dochodzić Strony, nie może przekroczyć 30% wartości Wynagrodzenia, o którym mowa w § 7 ust. 1 Umowy.</w:t>
      </w:r>
    </w:p>
    <w:p w14:paraId="513B3BBD" w14:textId="0E805CDF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 w:hanging="282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Zapłata</w:t>
      </w:r>
      <w:r w:rsidRPr="00E9514D">
        <w:rPr>
          <w:rFonts w:ascii="Times New Roman" w:hAnsi="Times New Roman" w:cs="Times New Roman"/>
          <w:spacing w:val="45"/>
        </w:rPr>
        <w:t xml:space="preserve"> </w:t>
      </w:r>
      <w:r w:rsidRPr="00E9514D">
        <w:rPr>
          <w:rFonts w:ascii="Times New Roman" w:hAnsi="Times New Roman" w:cs="Times New Roman"/>
        </w:rPr>
        <w:t>kar</w:t>
      </w:r>
      <w:r w:rsidRPr="00E9514D">
        <w:rPr>
          <w:rFonts w:ascii="Times New Roman" w:hAnsi="Times New Roman" w:cs="Times New Roman"/>
          <w:spacing w:val="47"/>
        </w:rPr>
        <w:t xml:space="preserve"> </w:t>
      </w:r>
      <w:r w:rsidRPr="00E9514D">
        <w:rPr>
          <w:rFonts w:ascii="Times New Roman" w:hAnsi="Times New Roman" w:cs="Times New Roman"/>
        </w:rPr>
        <w:t>umownych</w:t>
      </w:r>
      <w:r w:rsidRPr="00E9514D">
        <w:rPr>
          <w:rFonts w:ascii="Times New Roman" w:hAnsi="Times New Roman" w:cs="Times New Roman"/>
          <w:spacing w:val="47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47"/>
        </w:rPr>
        <w:t xml:space="preserve"> </w:t>
      </w:r>
      <w:r w:rsidRPr="00E9514D">
        <w:rPr>
          <w:rFonts w:ascii="Times New Roman" w:hAnsi="Times New Roman" w:cs="Times New Roman"/>
        </w:rPr>
        <w:t>Wykonawcę</w:t>
      </w:r>
      <w:r w:rsidRPr="00E9514D">
        <w:rPr>
          <w:rFonts w:ascii="Times New Roman" w:hAnsi="Times New Roman" w:cs="Times New Roman"/>
          <w:spacing w:val="46"/>
        </w:rPr>
        <w:t xml:space="preserve"> </w:t>
      </w:r>
      <w:r w:rsidRPr="00E9514D">
        <w:rPr>
          <w:rFonts w:ascii="Times New Roman" w:hAnsi="Times New Roman" w:cs="Times New Roman"/>
        </w:rPr>
        <w:t>nie</w:t>
      </w:r>
      <w:r w:rsidRPr="00E9514D">
        <w:rPr>
          <w:rFonts w:ascii="Times New Roman" w:hAnsi="Times New Roman" w:cs="Times New Roman"/>
          <w:spacing w:val="45"/>
        </w:rPr>
        <w:t xml:space="preserve"> </w:t>
      </w:r>
      <w:r w:rsidRPr="00E9514D">
        <w:rPr>
          <w:rFonts w:ascii="Times New Roman" w:hAnsi="Times New Roman" w:cs="Times New Roman"/>
        </w:rPr>
        <w:t>zwalnia</w:t>
      </w:r>
      <w:r w:rsidRPr="00E9514D">
        <w:rPr>
          <w:rFonts w:ascii="Times New Roman" w:hAnsi="Times New Roman" w:cs="Times New Roman"/>
          <w:spacing w:val="47"/>
        </w:rPr>
        <w:t xml:space="preserve"> </w:t>
      </w:r>
      <w:r w:rsidRPr="00E9514D">
        <w:rPr>
          <w:rFonts w:ascii="Times New Roman" w:hAnsi="Times New Roman" w:cs="Times New Roman"/>
        </w:rPr>
        <w:t>go</w:t>
      </w:r>
      <w:r w:rsidRPr="00E9514D">
        <w:rPr>
          <w:rFonts w:ascii="Times New Roman" w:hAnsi="Times New Roman" w:cs="Times New Roman"/>
          <w:spacing w:val="48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45"/>
        </w:rPr>
        <w:t xml:space="preserve"> </w:t>
      </w:r>
      <w:r w:rsidRPr="00E9514D">
        <w:rPr>
          <w:rFonts w:ascii="Times New Roman" w:hAnsi="Times New Roman" w:cs="Times New Roman"/>
        </w:rPr>
        <w:t>jakichkolwiek</w:t>
      </w:r>
      <w:r w:rsidRPr="00E9514D">
        <w:rPr>
          <w:rFonts w:ascii="Times New Roman" w:hAnsi="Times New Roman" w:cs="Times New Roman"/>
          <w:spacing w:val="46"/>
        </w:rPr>
        <w:t xml:space="preserve"> </w:t>
      </w:r>
      <w:r w:rsidRPr="00E9514D">
        <w:rPr>
          <w:rFonts w:ascii="Times New Roman" w:hAnsi="Times New Roman" w:cs="Times New Roman"/>
        </w:rPr>
        <w:t>innych</w:t>
      </w:r>
      <w:r w:rsidRPr="00E9514D">
        <w:rPr>
          <w:rFonts w:ascii="Times New Roman" w:hAnsi="Times New Roman" w:cs="Times New Roman"/>
          <w:spacing w:val="45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obowiązków</w:t>
      </w:r>
      <w:r w:rsidR="00D44B00"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zobowiązań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umownych.</w:t>
      </w:r>
    </w:p>
    <w:p w14:paraId="34818747" w14:textId="295E9C5D" w:rsidR="0072620C" w:rsidRPr="00E9514D" w:rsidRDefault="0072620C" w:rsidP="00D1274F">
      <w:pPr>
        <w:numPr>
          <w:ilvl w:val="0"/>
          <w:numId w:val="19"/>
        </w:numPr>
        <w:tabs>
          <w:tab w:val="left" w:pos="709"/>
        </w:tabs>
        <w:spacing w:line="276" w:lineRule="auto"/>
        <w:ind w:left="567" w:right="998" w:hanging="425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przypadku wystąpienia szkody, której wysokość przekracza wysokość zastrzeżonych kar umownych Strony uprawnione są do dochodzenia odszkodowania przekraczającego wysokość kar umownych zasadach na ogólnych ustawy Kodeks cywilny.</w:t>
      </w:r>
    </w:p>
    <w:p w14:paraId="2728C8BC" w14:textId="77777777" w:rsidR="007527C9" w:rsidRDefault="007527C9" w:rsidP="008049A9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14:paraId="778C529B" w14:textId="03E945D6" w:rsidR="00C27407" w:rsidRPr="00E9514D" w:rsidRDefault="00000000" w:rsidP="008049A9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lastRenderedPageBreak/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="00C0319A" w:rsidRPr="00E9514D">
        <w:rPr>
          <w:rFonts w:ascii="Times New Roman" w:hAnsi="Times New Roman" w:cs="Times New Roman"/>
          <w:b/>
          <w:spacing w:val="-10"/>
        </w:rPr>
        <w:t>10</w:t>
      </w:r>
    </w:p>
    <w:p w14:paraId="5D49FE5E" w14:textId="77777777" w:rsidR="00C27407" w:rsidRPr="00E9514D" w:rsidRDefault="00000000" w:rsidP="008049A9">
      <w:pPr>
        <w:spacing w:before="43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Odstąpienie</w:t>
      </w:r>
      <w:r w:rsidRPr="00E9514D">
        <w:rPr>
          <w:rFonts w:ascii="Times New Roman" w:hAnsi="Times New Roman" w:cs="Times New Roman"/>
          <w:b/>
          <w:spacing w:val="-8"/>
        </w:rPr>
        <w:t xml:space="preserve"> </w:t>
      </w:r>
      <w:r w:rsidRPr="00E9514D">
        <w:rPr>
          <w:rFonts w:ascii="Times New Roman" w:hAnsi="Times New Roman" w:cs="Times New Roman"/>
          <w:b/>
        </w:rPr>
        <w:t>od</w:t>
      </w:r>
      <w:r w:rsidRPr="00E9514D">
        <w:rPr>
          <w:rFonts w:ascii="Times New Roman" w:hAnsi="Times New Roman" w:cs="Times New Roman"/>
          <w:b/>
          <w:spacing w:val="-5"/>
        </w:rPr>
        <w:t xml:space="preserve"> </w:t>
      </w:r>
      <w:r w:rsidRPr="00E9514D">
        <w:rPr>
          <w:rFonts w:ascii="Times New Roman" w:hAnsi="Times New Roman" w:cs="Times New Roman"/>
          <w:b/>
          <w:spacing w:val="-4"/>
        </w:rPr>
        <w:t>Umowy</w:t>
      </w:r>
    </w:p>
    <w:p w14:paraId="7AB031F0" w14:textId="77777777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91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Zamawiającemu przysługuje prawo odstąpienia od Umowy w terminie 21 dni od dnia powzięcia wiadomości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razie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zaistnienia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istotnej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zmiany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okoliczności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powodującej,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że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wykonanie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nie leży w interesie publicznym, czego nie można było przewidzieć w chwili zawarcia Umowy.</w:t>
      </w:r>
    </w:p>
    <w:p w14:paraId="5478C391" w14:textId="77777777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Zamawiający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może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odstąpić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ze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skutkiem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natychmiastowym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również,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  <w:spacing w:val="-4"/>
        </w:rPr>
        <w:t>gdy:</w:t>
      </w:r>
    </w:p>
    <w:p w14:paraId="37F3636C" w14:textId="181A1E11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nie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rozpoczął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prac bez uzasadnionych przyczyn</w:t>
      </w:r>
      <w:r w:rsidR="00FB574B" w:rsidRPr="00E9514D">
        <w:rPr>
          <w:rFonts w:ascii="Times New Roman" w:hAnsi="Times New Roman" w:cs="Times New Roman"/>
        </w:rPr>
        <w:t>,</w:t>
      </w:r>
      <w:r w:rsidRPr="00E9514D">
        <w:rPr>
          <w:rFonts w:ascii="Times New Roman" w:hAnsi="Times New Roman" w:cs="Times New Roman"/>
        </w:rPr>
        <w:t xml:space="preserve"> pomimo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wezwania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 xml:space="preserve">Zamawiającego złożonego na piśmie w terminie 7 dni od daty otrzymania pisma. Zamawiającemu przysługuje prawo odstąpienia w terminie 21 dni od ostatniego dnia terminu wyznaczonego przez </w:t>
      </w:r>
      <w:r w:rsidRPr="00E9514D">
        <w:rPr>
          <w:rFonts w:ascii="Times New Roman" w:hAnsi="Times New Roman" w:cs="Times New Roman"/>
          <w:spacing w:val="-2"/>
        </w:rPr>
        <w:t>Zamawiającego,</w:t>
      </w:r>
    </w:p>
    <w:p w14:paraId="401BBF53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7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 xml:space="preserve">nastąpiła niedopuszczalna zmiana składu Wykonawców, którzy wspólnie ubiegali się o udzielenie </w:t>
      </w:r>
      <w:r w:rsidRPr="00E9514D">
        <w:rPr>
          <w:rFonts w:ascii="Times New Roman" w:hAnsi="Times New Roman" w:cs="Times New Roman"/>
        </w:rPr>
        <w:t xml:space="preserve">zamówienia i wspólnie je uzyskali, w terminie 21 dni od dnia powzięcia informacji o przyczynie </w:t>
      </w:r>
      <w:r w:rsidRPr="00E9514D">
        <w:rPr>
          <w:rFonts w:ascii="Times New Roman" w:hAnsi="Times New Roman" w:cs="Times New Roman"/>
          <w:spacing w:val="-2"/>
        </w:rPr>
        <w:t>odstąpienia,</w:t>
      </w:r>
    </w:p>
    <w:p w14:paraId="03879F49" w14:textId="1AC64D25" w:rsidR="00C27407" w:rsidRPr="00E9514D" w:rsidRDefault="00896D25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6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stwierdzono w toku odbioru przedmiotu umowy, że przedmiot umowy zawiera wady i pomimo wyznaczenia terminu ich usunięcia Wykonawca ich nie usunął lub nie przystąpił do ich usunięcia, w terminie 21 dni od dnia powzięcia informacji o przyczynie odstąpienia wystąpieniu wady,</w:t>
      </w:r>
    </w:p>
    <w:p w14:paraId="04F6559E" w14:textId="4E914E34" w:rsidR="00C27407" w:rsidRPr="00E9514D" w:rsidRDefault="00D1274F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7"/>
        <w:rPr>
          <w:rFonts w:ascii="Times New Roman" w:hAnsi="Times New Roman" w:cs="Times New Roman"/>
        </w:rPr>
      </w:pPr>
      <w:r w:rsidRPr="00D1274F">
        <w:rPr>
          <w:rFonts w:ascii="Times New Roman" w:hAnsi="Times New Roman" w:cs="Times New Roman"/>
          <w:spacing w:val="-2"/>
        </w:rPr>
        <w:t>zwłoka w realizacji przedmiotu umowy przekracza 14 dni – odstąpienie może nastąpić w</w:t>
      </w:r>
      <w:r>
        <w:rPr>
          <w:rFonts w:ascii="Times New Roman" w:hAnsi="Times New Roman" w:cs="Times New Roman"/>
          <w:spacing w:val="-2"/>
        </w:rPr>
        <w:t> </w:t>
      </w:r>
      <w:r w:rsidRPr="00D1274F">
        <w:rPr>
          <w:rFonts w:ascii="Times New Roman" w:hAnsi="Times New Roman" w:cs="Times New Roman"/>
          <w:spacing w:val="-2"/>
        </w:rPr>
        <w:t>terminie 30 dni od dnia powzięcia w zależności o przyczynie odstąpienia</w:t>
      </w:r>
    </w:p>
    <w:p w14:paraId="793F344F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bez uzasadnionej przyczyny przerwał wykonywanie prac na okres dłuższy niż 5 dni roboczych i pomimo pisemnego wezwania Zamawiającego nie podjął ich w okresie 3 dni roboczych od dnia doręczenia Wykonawcy wezwania,</w:t>
      </w:r>
    </w:p>
    <w:p w14:paraId="08C6B775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3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Wykonawca podzleca część prac lub dokonuje cesji umowy lub jej części bez zgody </w:t>
      </w:r>
      <w:r w:rsidRPr="00E9514D">
        <w:rPr>
          <w:rFonts w:ascii="Times New Roman" w:hAnsi="Times New Roman" w:cs="Times New Roman"/>
          <w:spacing w:val="-2"/>
        </w:rPr>
        <w:t>Zamawiającego.</w:t>
      </w:r>
    </w:p>
    <w:p w14:paraId="4A78C79D" w14:textId="28A740E3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8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Jeżeli Zamawiający nie współdziała z Wykonawcą w zakresie przewidzianym postanowieniami Umowy,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współdziałanie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to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konieczne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wykonania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Umowy,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uprawniony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do odstąpienia od Umowy po uprzednim wezwaniu Zamawiającego do zapewnienia koniecznego współdziałania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23"/>
        </w:rPr>
        <w:t xml:space="preserve"> </w:t>
      </w:r>
      <w:r w:rsidRPr="00E9514D">
        <w:rPr>
          <w:rFonts w:ascii="Times New Roman" w:hAnsi="Times New Roman" w:cs="Times New Roman"/>
        </w:rPr>
        <w:t>wyznaczeniu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mu</w:t>
      </w:r>
      <w:r w:rsidRPr="00E9514D">
        <w:rPr>
          <w:rFonts w:ascii="Times New Roman" w:hAnsi="Times New Roman" w:cs="Times New Roman"/>
          <w:spacing w:val="24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26"/>
        </w:rPr>
        <w:t xml:space="preserve"> </w:t>
      </w:r>
      <w:r w:rsidRPr="00E9514D">
        <w:rPr>
          <w:rFonts w:ascii="Times New Roman" w:hAnsi="Times New Roman" w:cs="Times New Roman"/>
        </w:rPr>
        <w:t>tym</w:t>
      </w:r>
      <w:r w:rsidRPr="00E9514D">
        <w:rPr>
          <w:rFonts w:ascii="Times New Roman" w:hAnsi="Times New Roman" w:cs="Times New Roman"/>
          <w:spacing w:val="22"/>
        </w:rPr>
        <w:t xml:space="preserve"> </w:t>
      </w:r>
      <w:r w:rsidRPr="00E9514D">
        <w:rPr>
          <w:rFonts w:ascii="Times New Roman" w:hAnsi="Times New Roman" w:cs="Times New Roman"/>
        </w:rPr>
        <w:t>celu</w:t>
      </w:r>
      <w:r w:rsidRPr="00E9514D">
        <w:rPr>
          <w:rFonts w:ascii="Times New Roman" w:hAnsi="Times New Roman" w:cs="Times New Roman"/>
          <w:spacing w:val="23"/>
        </w:rPr>
        <w:t xml:space="preserve"> </w:t>
      </w:r>
      <w:r w:rsidRPr="00E9514D">
        <w:rPr>
          <w:rFonts w:ascii="Times New Roman" w:hAnsi="Times New Roman" w:cs="Times New Roman"/>
        </w:rPr>
        <w:t>odpowiedniego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terminu,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nie</w:t>
      </w:r>
      <w:r w:rsidRPr="00E9514D">
        <w:rPr>
          <w:rFonts w:ascii="Times New Roman" w:hAnsi="Times New Roman" w:cs="Times New Roman"/>
          <w:spacing w:val="24"/>
        </w:rPr>
        <w:t xml:space="preserve"> </w:t>
      </w:r>
      <w:r w:rsidRPr="00E9514D">
        <w:rPr>
          <w:rFonts w:ascii="Times New Roman" w:hAnsi="Times New Roman" w:cs="Times New Roman"/>
        </w:rPr>
        <w:t>krótszego</w:t>
      </w:r>
      <w:r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niż</w:t>
      </w:r>
      <w:r w:rsidRPr="00E9514D">
        <w:rPr>
          <w:rFonts w:ascii="Times New Roman" w:hAnsi="Times New Roman" w:cs="Times New Roman"/>
          <w:spacing w:val="24"/>
        </w:rPr>
        <w:t xml:space="preserve"> </w:t>
      </w:r>
      <w:r w:rsidR="00562AFE" w:rsidRPr="00E9514D">
        <w:rPr>
          <w:rFonts w:ascii="Times New Roman" w:hAnsi="Times New Roman" w:cs="Times New Roman"/>
        </w:rPr>
        <w:t>7</w:t>
      </w:r>
      <w:r w:rsidR="00562AFE" w:rsidRPr="00E9514D">
        <w:rPr>
          <w:rFonts w:ascii="Times New Roman" w:hAnsi="Times New Roman" w:cs="Times New Roman"/>
          <w:spacing w:val="25"/>
        </w:rPr>
        <w:t xml:space="preserve"> </w:t>
      </w:r>
      <w:r w:rsidRPr="00E9514D">
        <w:rPr>
          <w:rFonts w:ascii="Times New Roman" w:hAnsi="Times New Roman" w:cs="Times New Roman"/>
        </w:rPr>
        <w:t>dni, z</w:t>
      </w:r>
      <w:r w:rsidR="00D1274F">
        <w:rPr>
          <w:rFonts w:ascii="Times New Roman" w:hAnsi="Times New Roman" w:cs="Times New Roman"/>
          <w:spacing w:val="-4"/>
        </w:rPr>
        <w:t> </w:t>
      </w:r>
      <w:r w:rsidRPr="00E9514D">
        <w:rPr>
          <w:rFonts w:ascii="Times New Roman" w:hAnsi="Times New Roman" w:cs="Times New Roman"/>
        </w:rPr>
        <w:t>zagrożeniem odstąpienia od Umowy w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razie jego bezskutecznego upływu. W wezwaniu Wykonawca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zobowiązany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wskazać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dokładnie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brak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wymaganego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współdziałania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i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jego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wpływ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 xml:space="preserve">na </w:t>
      </w:r>
      <w:r w:rsidRPr="00E9514D">
        <w:rPr>
          <w:rFonts w:ascii="Times New Roman" w:hAnsi="Times New Roman" w:cs="Times New Roman"/>
          <w:spacing w:val="-2"/>
        </w:rPr>
        <w:t>realizację Umowy. Wezwanie będzie wystosowane w formie pisemnej pod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rygorem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bezskuteczności wezwania.</w:t>
      </w:r>
    </w:p>
    <w:p w14:paraId="168EB026" w14:textId="77777777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Odstąpienie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dokonane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którąkolwiek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ze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Stron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powinno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nastąpić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formie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pisemnej pod rygorem nieważności oraz zawierać uzasadnienie.</w:t>
      </w:r>
    </w:p>
    <w:p w14:paraId="7B085AAC" w14:textId="77777777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przypadku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odstąpienia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5"/>
        </w:rPr>
        <w:t xml:space="preserve"> </w:t>
      </w: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obciążają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następujące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obowiązki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szczegółowe:</w:t>
      </w:r>
    </w:p>
    <w:p w14:paraId="0A8B7385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1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terminie 7 dni od daty odstąpienia od Umowy Wykonawca przy udziale Zamawiającego sporządzi protokół inwentaryzacji wszystkich prac wg stanu na dzień odstąpienia od Umowy,</w:t>
      </w:r>
    </w:p>
    <w:p w14:paraId="22DB72AF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zabezpieczy przerwane prace w zakresie obustronnie uzgodnionym na koszt tej Strony, z której winy doszło do odstąpienia od Umowy,</w:t>
      </w:r>
    </w:p>
    <w:p w14:paraId="57CB7459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0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zgłosi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odbioru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Zamawiającego</w:t>
      </w:r>
      <w:r w:rsidRPr="00E9514D">
        <w:rPr>
          <w:rFonts w:ascii="Times New Roman" w:hAnsi="Times New Roman" w:cs="Times New Roman"/>
          <w:spacing w:val="-6"/>
        </w:rPr>
        <w:t xml:space="preserve"> </w:t>
      </w:r>
      <w:r w:rsidRPr="00E9514D">
        <w:rPr>
          <w:rFonts w:ascii="Times New Roman" w:hAnsi="Times New Roman" w:cs="Times New Roman"/>
        </w:rPr>
        <w:t>zakres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prac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przerwanych,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jeżeli</w:t>
      </w:r>
      <w:r w:rsidRPr="00E9514D">
        <w:rPr>
          <w:rFonts w:ascii="Times New Roman" w:hAnsi="Times New Roman" w:cs="Times New Roman"/>
          <w:spacing w:val="-7"/>
        </w:rPr>
        <w:t xml:space="preserve"> </w:t>
      </w:r>
      <w:r w:rsidRPr="00E9514D">
        <w:rPr>
          <w:rFonts w:ascii="Times New Roman" w:hAnsi="Times New Roman" w:cs="Times New Roman"/>
        </w:rPr>
        <w:t>odstąpienie od Umowy nastąpiło z przyczyn, za które Wykonawca nie odpowiada,</w:t>
      </w:r>
    </w:p>
    <w:p w14:paraId="333B4CD4" w14:textId="77777777" w:rsidR="00C27407" w:rsidRPr="00E9514D" w:rsidRDefault="00000000" w:rsidP="00D1274F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1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Zamawiający w razie odstąpienia od Umowy z przyczyn, za które odpowiada Zamawiający, zobowiązany jest do dokonania odbioru prac przerwanych oraz do zapłaty wynagrodzenia za prace, które zostały prawidłowo wykonane do dnia odstąpienia.</w:t>
      </w:r>
    </w:p>
    <w:p w14:paraId="04FF3A56" w14:textId="77777777" w:rsidR="00C27407" w:rsidRPr="00E9514D" w:rsidRDefault="00000000" w:rsidP="00D1274F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zgodnie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postanawiają,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że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odstąpienie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od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przez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którąkolwiek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ze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Stron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nie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ma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wpływu na obowiązek zapłaty zastrzeżonych kar umownych.</w:t>
      </w:r>
    </w:p>
    <w:p w14:paraId="4E6D9623" w14:textId="77777777" w:rsidR="00C27407" w:rsidRPr="00E9514D" w:rsidRDefault="00C27407" w:rsidP="00D1274F">
      <w:pPr>
        <w:pStyle w:val="Tekstpodstawowy"/>
        <w:spacing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1D51A287" w14:textId="77777777" w:rsidR="007527C9" w:rsidRDefault="007527C9" w:rsidP="008049A9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14:paraId="00C44C00" w14:textId="77777777" w:rsidR="007527C9" w:rsidRDefault="007527C9" w:rsidP="008049A9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14:paraId="5D258C96" w14:textId="5FD4C632" w:rsidR="00C27407" w:rsidRPr="00E9514D" w:rsidRDefault="00000000" w:rsidP="008049A9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lastRenderedPageBreak/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5"/>
        </w:rPr>
        <w:t>1</w:t>
      </w:r>
      <w:r w:rsidR="00C0319A" w:rsidRPr="00E9514D">
        <w:rPr>
          <w:rFonts w:ascii="Times New Roman" w:hAnsi="Times New Roman" w:cs="Times New Roman"/>
          <w:b/>
          <w:spacing w:val="-5"/>
        </w:rPr>
        <w:t>1</w:t>
      </w:r>
    </w:p>
    <w:p w14:paraId="048F4876" w14:textId="77777777" w:rsidR="00C27407" w:rsidRDefault="00000000" w:rsidP="008049A9">
      <w:pPr>
        <w:spacing w:before="43" w:line="276" w:lineRule="auto"/>
        <w:ind w:left="5" w:right="710"/>
        <w:jc w:val="center"/>
        <w:rPr>
          <w:rFonts w:ascii="Times New Roman" w:hAnsi="Times New Roman" w:cs="Times New Roman"/>
          <w:b/>
          <w:spacing w:val="-2"/>
        </w:rPr>
      </w:pPr>
      <w:r w:rsidRPr="00E9514D">
        <w:rPr>
          <w:rFonts w:ascii="Times New Roman" w:hAnsi="Times New Roman" w:cs="Times New Roman"/>
          <w:b/>
        </w:rPr>
        <w:t>Zmiany</w:t>
      </w:r>
      <w:r w:rsidRPr="00E9514D">
        <w:rPr>
          <w:rFonts w:ascii="Times New Roman" w:hAnsi="Times New Roman" w:cs="Times New Roman"/>
          <w:b/>
          <w:spacing w:val="-7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Umowy</w:t>
      </w:r>
    </w:p>
    <w:p w14:paraId="6D6C50FF" w14:textId="77777777" w:rsidR="00751B90" w:rsidRPr="00E9514D" w:rsidRDefault="00751B90" w:rsidP="008049A9">
      <w:pPr>
        <w:spacing w:before="43" w:line="276" w:lineRule="auto"/>
        <w:ind w:left="5" w:right="710"/>
        <w:jc w:val="center"/>
        <w:rPr>
          <w:rFonts w:ascii="Times New Roman" w:hAnsi="Times New Roman" w:cs="Times New Roman"/>
          <w:b/>
        </w:rPr>
      </w:pPr>
    </w:p>
    <w:p w14:paraId="6E66185F" w14:textId="77777777" w:rsidR="00171389" w:rsidRPr="00E9514D" w:rsidRDefault="00171389" w:rsidP="00DE3C91">
      <w:pPr>
        <w:numPr>
          <w:ilvl w:val="0"/>
          <w:numId w:val="20"/>
        </w:numPr>
        <w:tabs>
          <w:tab w:val="left" w:pos="709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Wszelkie zmiany Umowy będą dokonywane za zgodą obu Stron, w formie pisemnej pod rygorem nieważności. Zmiany będą dokonywane w postaci aneksów do Umowy, chyba że w Umowie wskazano inaczej.</w:t>
      </w:r>
    </w:p>
    <w:p w14:paraId="732C755D" w14:textId="77777777" w:rsidR="00171389" w:rsidRPr="00E9514D" w:rsidRDefault="00171389" w:rsidP="00DE3C91">
      <w:pPr>
        <w:numPr>
          <w:ilvl w:val="0"/>
          <w:numId w:val="20"/>
        </w:numPr>
        <w:tabs>
          <w:tab w:val="left" w:pos="709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Zmiana Umowy dopuszczalna jest w zakresie i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na warunkach przewidzianych przepisami ustawy Prawo zamówień publicznych, w szczególności:</w:t>
      </w:r>
    </w:p>
    <w:p w14:paraId="0B9F739D" w14:textId="77777777" w:rsidR="00171389" w:rsidRPr="00E9514D" w:rsidRDefault="00171389" w:rsidP="00DE3C91">
      <w:pPr>
        <w:numPr>
          <w:ilvl w:val="1"/>
          <w:numId w:val="20"/>
        </w:numPr>
        <w:tabs>
          <w:tab w:val="left" w:pos="907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Strony są uprawnione do wprowadzenia do Umowy zmian w zakresie okoliczności i na podstawie zapisów zawartych w art. 455 ustawy;</w:t>
      </w:r>
    </w:p>
    <w:p w14:paraId="7DD8466E" w14:textId="678B3C5D" w:rsidR="00171389" w:rsidRPr="00E9514D" w:rsidRDefault="00171389" w:rsidP="00DE3C91">
      <w:pPr>
        <w:numPr>
          <w:ilvl w:val="1"/>
          <w:numId w:val="20"/>
        </w:numPr>
        <w:tabs>
          <w:tab w:val="left" w:pos="907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Zamawiający</w:t>
      </w:r>
      <w:r w:rsidRPr="00E9514D">
        <w:rPr>
          <w:rFonts w:ascii="Times New Roman" w:hAnsi="Times New Roman" w:cs="Times New Roman"/>
          <w:spacing w:val="44"/>
        </w:rPr>
        <w:t xml:space="preserve">  </w:t>
      </w:r>
      <w:r w:rsidRPr="00E9514D">
        <w:rPr>
          <w:rFonts w:ascii="Times New Roman" w:hAnsi="Times New Roman" w:cs="Times New Roman"/>
        </w:rPr>
        <w:t>przewiduje</w:t>
      </w:r>
      <w:r w:rsidRPr="00E9514D">
        <w:rPr>
          <w:rFonts w:ascii="Times New Roman" w:hAnsi="Times New Roman" w:cs="Times New Roman"/>
          <w:spacing w:val="44"/>
        </w:rPr>
        <w:t xml:space="preserve">  </w:t>
      </w:r>
      <w:r w:rsidRPr="00E9514D">
        <w:rPr>
          <w:rFonts w:ascii="Times New Roman" w:hAnsi="Times New Roman" w:cs="Times New Roman"/>
        </w:rPr>
        <w:t>możliwość</w:t>
      </w:r>
      <w:r w:rsidRPr="00E9514D">
        <w:rPr>
          <w:rFonts w:ascii="Times New Roman" w:hAnsi="Times New Roman" w:cs="Times New Roman"/>
          <w:spacing w:val="44"/>
        </w:rPr>
        <w:t xml:space="preserve">  </w:t>
      </w:r>
      <w:r w:rsidRPr="00E9514D">
        <w:rPr>
          <w:rFonts w:ascii="Times New Roman" w:hAnsi="Times New Roman" w:cs="Times New Roman"/>
        </w:rPr>
        <w:t>wprowadzenia</w:t>
      </w:r>
      <w:r w:rsidRPr="00E9514D">
        <w:rPr>
          <w:rFonts w:ascii="Times New Roman" w:hAnsi="Times New Roman" w:cs="Times New Roman"/>
          <w:spacing w:val="45"/>
        </w:rPr>
        <w:t xml:space="preserve"> 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45"/>
        </w:rPr>
        <w:t xml:space="preserve"> 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44"/>
        </w:rPr>
        <w:t xml:space="preserve">  </w:t>
      </w:r>
      <w:r w:rsidRPr="00E9514D">
        <w:rPr>
          <w:rFonts w:ascii="Times New Roman" w:hAnsi="Times New Roman" w:cs="Times New Roman"/>
        </w:rPr>
        <w:t>następujących</w:t>
      </w:r>
      <w:r w:rsidRPr="00E9514D">
        <w:rPr>
          <w:rFonts w:ascii="Times New Roman" w:hAnsi="Times New Roman" w:cs="Times New Roman"/>
          <w:spacing w:val="45"/>
        </w:rPr>
        <w:t xml:space="preserve">  </w:t>
      </w:r>
      <w:r w:rsidRPr="00E9514D">
        <w:rPr>
          <w:rFonts w:ascii="Times New Roman" w:hAnsi="Times New Roman" w:cs="Times New Roman"/>
          <w:spacing w:val="-2"/>
        </w:rPr>
        <w:t>zmian</w:t>
      </w:r>
      <w:r w:rsidR="00580543"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E9514D">
        <w:rPr>
          <w:rFonts w:ascii="Times New Roman" w:hAnsi="Times New Roman" w:cs="Times New Roman"/>
          <w:spacing w:val="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przypadku:</w:t>
      </w:r>
    </w:p>
    <w:p w14:paraId="6D12E391" w14:textId="25C9CF91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konieczności dostarczenia innego, niż określonego w Umowie oprogramowania, niepowodującego zwiększenia ceny, spowodowanego zakończeniem produkcji określonego w</w:t>
      </w:r>
      <w:r w:rsidR="00AA3DC6">
        <w:rPr>
          <w:rFonts w:ascii="Times New Roman" w:hAnsi="Times New Roman" w:cs="Times New Roman"/>
        </w:rPr>
        <w:t> </w:t>
      </w:r>
      <w:r w:rsidRPr="00E9514D">
        <w:rPr>
          <w:rFonts w:ascii="Times New Roman" w:hAnsi="Times New Roman" w:cs="Times New Roman"/>
        </w:rPr>
        <w:t>Umowie oprogramowania lub wycofania go z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produkcji lub obrotu na terytorium Rzeczpospolitej Polskiej, posiadające parametry nie gorsze od zaproponowanych przez Wykonawcę w ofercie;</w:t>
      </w:r>
    </w:p>
    <w:p w14:paraId="08B12A64" w14:textId="3006661F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pojawienia</w:t>
      </w:r>
      <w:r w:rsidRPr="00E9514D">
        <w:rPr>
          <w:rFonts w:ascii="Times New Roman" w:hAnsi="Times New Roman" w:cs="Times New Roman"/>
          <w:spacing w:val="67"/>
        </w:rPr>
        <w:t xml:space="preserve"> </w:t>
      </w:r>
      <w:r w:rsidRPr="00E9514D">
        <w:rPr>
          <w:rFonts w:ascii="Times New Roman" w:hAnsi="Times New Roman" w:cs="Times New Roman"/>
        </w:rPr>
        <w:t>się</w:t>
      </w:r>
      <w:r w:rsidRPr="00E9514D">
        <w:rPr>
          <w:rFonts w:ascii="Times New Roman" w:hAnsi="Times New Roman" w:cs="Times New Roman"/>
          <w:spacing w:val="69"/>
        </w:rPr>
        <w:t xml:space="preserve"> </w:t>
      </w:r>
      <w:r w:rsidRPr="00E9514D">
        <w:rPr>
          <w:rFonts w:ascii="Times New Roman" w:hAnsi="Times New Roman" w:cs="Times New Roman"/>
        </w:rPr>
        <w:t>na</w:t>
      </w:r>
      <w:r w:rsidRPr="00E9514D">
        <w:rPr>
          <w:rFonts w:ascii="Times New Roman" w:hAnsi="Times New Roman" w:cs="Times New Roman"/>
          <w:spacing w:val="66"/>
        </w:rPr>
        <w:t xml:space="preserve"> </w:t>
      </w:r>
      <w:r w:rsidRPr="00E9514D">
        <w:rPr>
          <w:rFonts w:ascii="Times New Roman" w:hAnsi="Times New Roman" w:cs="Times New Roman"/>
        </w:rPr>
        <w:t>rynku</w:t>
      </w:r>
      <w:r w:rsidRPr="00E9514D">
        <w:rPr>
          <w:rFonts w:ascii="Times New Roman" w:hAnsi="Times New Roman" w:cs="Times New Roman"/>
          <w:spacing w:val="68"/>
        </w:rPr>
        <w:t xml:space="preserve"> </w:t>
      </w:r>
      <w:r w:rsidRPr="00E9514D">
        <w:rPr>
          <w:rFonts w:ascii="Times New Roman" w:hAnsi="Times New Roman" w:cs="Times New Roman"/>
        </w:rPr>
        <w:t>oprogramowania</w:t>
      </w:r>
      <w:r w:rsidRPr="00E9514D">
        <w:rPr>
          <w:rFonts w:ascii="Times New Roman" w:hAnsi="Times New Roman" w:cs="Times New Roman"/>
          <w:spacing w:val="70"/>
        </w:rPr>
        <w:t xml:space="preserve"> </w:t>
      </w:r>
      <w:r w:rsidRPr="00E9514D">
        <w:rPr>
          <w:rFonts w:ascii="Times New Roman" w:hAnsi="Times New Roman" w:cs="Times New Roman"/>
        </w:rPr>
        <w:t>nowszej</w:t>
      </w:r>
      <w:r w:rsidRPr="00E9514D">
        <w:rPr>
          <w:rFonts w:ascii="Times New Roman" w:hAnsi="Times New Roman" w:cs="Times New Roman"/>
          <w:spacing w:val="67"/>
        </w:rPr>
        <w:t xml:space="preserve"> </w:t>
      </w:r>
      <w:r w:rsidRPr="00E9514D">
        <w:rPr>
          <w:rFonts w:ascii="Times New Roman" w:hAnsi="Times New Roman" w:cs="Times New Roman"/>
        </w:rPr>
        <w:t>generacji,</w:t>
      </w:r>
      <w:r w:rsidRPr="00E9514D">
        <w:rPr>
          <w:rFonts w:ascii="Times New Roman" w:hAnsi="Times New Roman" w:cs="Times New Roman"/>
          <w:spacing w:val="67"/>
        </w:rPr>
        <w:t xml:space="preserve"> </w:t>
      </w:r>
      <w:r w:rsidRPr="00E9514D">
        <w:rPr>
          <w:rFonts w:ascii="Times New Roman" w:hAnsi="Times New Roman" w:cs="Times New Roman"/>
        </w:rPr>
        <w:t>o</w:t>
      </w:r>
      <w:r w:rsidRPr="00E9514D">
        <w:rPr>
          <w:rFonts w:ascii="Times New Roman" w:hAnsi="Times New Roman" w:cs="Times New Roman"/>
          <w:spacing w:val="71"/>
        </w:rPr>
        <w:t xml:space="preserve"> </w:t>
      </w:r>
      <w:r w:rsidRPr="00E9514D">
        <w:rPr>
          <w:rFonts w:ascii="Times New Roman" w:hAnsi="Times New Roman" w:cs="Times New Roman"/>
        </w:rPr>
        <w:t>lepszych</w:t>
      </w:r>
      <w:r w:rsidRPr="00E9514D">
        <w:rPr>
          <w:rFonts w:ascii="Times New Roman" w:hAnsi="Times New Roman" w:cs="Times New Roman"/>
          <w:spacing w:val="69"/>
        </w:rPr>
        <w:t xml:space="preserve"> </w:t>
      </w:r>
      <w:r w:rsidRPr="00E9514D">
        <w:rPr>
          <w:rFonts w:ascii="Times New Roman" w:hAnsi="Times New Roman" w:cs="Times New Roman"/>
        </w:rPr>
        <w:t>parametrach i</w:t>
      </w:r>
      <w:r w:rsidR="00AA3DC6">
        <w:rPr>
          <w:rFonts w:ascii="Times New Roman" w:hAnsi="Times New Roman" w:cs="Times New Roman"/>
          <w:spacing w:val="-2"/>
        </w:rPr>
        <w:t> </w:t>
      </w:r>
      <w:r w:rsidRPr="00E9514D">
        <w:rPr>
          <w:rFonts w:ascii="Times New Roman" w:hAnsi="Times New Roman" w:cs="Times New Roman"/>
        </w:rPr>
        <w:t>pozwalających na zaoszczędzenie kosztów eksploatacji pod warunkiem, że te zmiany nie spowodują zwiększenia ceny;</w:t>
      </w:r>
    </w:p>
    <w:p w14:paraId="0FB3E36C" w14:textId="2860B438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ujawnienia się powszechnie występujących wad oferowanego oprogramowania, Zamawiający dopuszcza zmianę w zakresie przedmiotu umowy polegającą na zastąpieniu danego produktu produktem zastępczym, spełniającym wszelkie wymagania przewidziane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SWZ dla produktu zastępowanego, rekomendowanym przez producenta lub Wykonawcę w związku z</w:t>
      </w:r>
      <w:r w:rsidR="00AA3DC6">
        <w:rPr>
          <w:rFonts w:ascii="Times New Roman" w:hAnsi="Times New Roman" w:cs="Times New Roman"/>
        </w:rPr>
        <w:t> </w:t>
      </w:r>
      <w:r w:rsidRPr="00E9514D">
        <w:rPr>
          <w:rFonts w:ascii="Times New Roman" w:hAnsi="Times New Roman" w:cs="Times New Roman"/>
        </w:rPr>
        <w:t>ujawnieniem wad;</w:t>
      </w:r>
    </w:p>
    <w:p w14:paraId="03285658" w14:textId="77777777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zmiany przepisów prawa, opublikowanej w Dzienniku Urzędowym Unii Europejskiej, Dzienniku Ustaw, Monitorze Polskim lub Dzienniku Urzędowym odpowiedniego ministra, Zamawiający dopuszcza zmiany sposobu realizacji Umowy lub zmiany zakresu świadczeń Wykonawcy wymuszone takimi zmianami prawa;</w:t>
      </w:r>
    </w:p>
    <w:p w14:paraId="3527BDB2" w14:textId="7758C50E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zmiany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Podwykonawcy,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przy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pomocy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którego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Wykonawca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realizuje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przedmiot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umowy,</w:t>
      </w:r>
      <w:r w:rsidRPr="00AA3DC6">
        <w:rPr>
          <w:rFonts w:ascii="Times New Roman" w:hAnsi="Times New Roman" w:cs="Times New Roman"/>
        </w:rPr>
        <w:t xml:space="preserve"> po</w:t>
      </w:r>
      <w:r w:rsidR="008C08E1" w:rsidRPr="00E9514D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uprzedniej</w:t>
      </w:r>
      <w:r w:rsidRPr="00AA3DC6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akceptacji</w:t>
      </w:r>
      <w:r w:rsidRPr="00AA3DC6">
        <w:rPr>
          <w:rFonts w:ascii="Times New Roman" w:hAnsi="Times New Roman" w:cs="Times New Roman"/>
        </w:rPr>
        <w:t xml:space="preserve"> Zamawiającego;</w:t>
      </w:r>
    </w:p>
    <w:p w14:paraId="50A52A08" w14:textId="77777777" w:rsidR="00171389" w:rsidRPr="00E9514D" w:rsidRDefault="00171389" w:rsidP="00DE3C91">
      <w:pPr>
        <w:numPr>
          <w:ilvl w:val="2"/>
          <w:numId w:val="20"/>
        </w:numPr>
        <w:tabs>
          <w:tab w:val="left" w:pos="9072"/>
        </w:tabs>
        <w:spacing w:line="276" w:lineRule="auto"/>
        <w:ind w:left="1134" w:right="998" w:hanging="283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wystąpienia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siły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wyższej.</w:t>
      </w:r>
    </w:p>
    <w:p w14:paraId="6B4A62F9" w14:textId="77777777" w:rsidR="00171389" w:rsidRPr="00E9514D" w:rsidRDefault="00171389" w:rsidP="00DE3C91">
      <w:pPr>
        <w:numPr>
          <w:ilvl w:val="0"/>
          <w:numId w:val="20"/>
        </w:numPr>
        <w:tabs>
          <w:tab w:val="left" w:pos="567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przypadkach, w których zgodnie z powyższymi postanowieniami lub przepisami prawa możliwe jest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wprowadzenie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zmiany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do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Umowy,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Zamawiający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przewiduje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także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wprowadzenie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odpowiedniej zmiany terminu realizacji, w szczególności:</w:t>
      </w:r>
    </w:p>
    <w:p w14:paraId="1FC3E425" w14:textId="1AF42874" w:rsidR="00171389" w:rsidRPr="00E9514D" w:rsidRDefault="00171389" w:rsidP="00DE3C91">
      <w:pPr>
        <w:numPr>
          <w:ilvl w:val="1"/>
          <w:numId w:val="20"/>
        </w:numPr>
        <w:tabs>
          <w:tab w:val="left" w:pos="907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o ile zmiana taka jest konieczna w celu prawidłowego wykonania Umowy, w szczególności ze względu na zaistnienie okoliczności, o których mowa w ust. </w:t>
      </w:r>
      <w:r w:rsidR="00807325" w:rsidRPr="00E9514D">
        <w:rPr>
          <w:rFonts w:ascii="Times New Roman" w:hAnsi="Times New Roman" w:cs="Times New Roman"/>
        </w:rPr>
        <w:t>2</w:t>
      </w:r>
      <w:r w:rsidRPr="00E9514D">
        <w:rPr>
          <w:rFonts w:ascii="Times New Roman" w:hAnsi="Times New Roman" w:cs="Times New Roman"/>
        </w:rPr>
        <w:t xml:space="preserve"> pkt. 2);</w:t>
      </w:r>
    </w:p>
    <w:p w14:paraId="39141252" w14:textId="77777777" w:rsidR="00171389" w:rsidRPr="00E9514D" w:rsidRDefault="00171389" w:rsidP="00DE3C91">
      <w:pPr>
        <w:numPr>
          <w:ilvl w:val="1"/>
          <w:numId w:val="20"/>
        </w:numPr>
        <w:tabs>
          <w:tab w:val="left" w:pos="9072"/>
        </w:tabs>
        <w:spacing w:line="276" w:lineRule="auto"/>
        <w:ind w:left="851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ze względu na okoliczności niezależne od Wykonawcy, np. opóźnienie w dostawie z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 xml:space="preserve">zagranicy, kontrola celna, opóźnienie lub zatrzymanie transportu wynikające, np. z powodu warunków </w:t>
      </w:r>
      <w:r w:rsidRPr="00E9514D">
        <w:rPr>
          <w:rFonts w:ascii="Times New Roman" w:hAnsi="Times New Roman" w:cs="Times New Roman"/>
          <w:spacing w:val="-2"/>
        </w:rPr>
        <w:t>atmosferycznych.</w:t>
      </w:r>
    </w:p>
    <w:p w14:paraId="520F9414" w14:textId="77777777" w:rsidR="00171389" w:rsidRPr="00E9514D" w:rsidRDefault="00171389" w:rsidP="00DE3C91">
      <w:pPr>
        <w:numPr>
          <w:ilvl w:val="0"/>
          <w:numId w:val="20"/>
        </w:numPr>
        <w:tabs>
          <w:tab w:val="left" w:pos="567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Strony postanawiają, że</w:t>
      </w:r>
      <w:r w:rsidRPr="00DE3C91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w</w:t>
      </w:r>
      <w:r w:rsidRPr="00DE3C91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przypadku zmiany stawki podatku</w:t>
      </w:r>
      <w:r w:rsidRPr="00DE3C91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od towarów</w:t>
      </w:r>
      <w:r w:rsidRPr="00DE3C91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i usług – wynagrodzenie przewidziane niniejszą Umową ulegnie zmianie odpowiedniej do zmiany wysokości podatku od towarów i usług (ulegnie korekcie o wysokość zmiany podatku VAT), przy czym powyższa zmiana będzie miała zastosowanie wyłącznie w</w:t>
      </w:r>
      <w:r w:rsidRPr="00DE3C91">
        <w:rPr>
          <w:rFonts w:ascii="Times New Roman" w:hAnsi="Times New Roman" w:cs="Times New Roman"/>
        </w:rPr>
        <w:t xml:space="preserve"> </w:t>
      </w:r>
      <w:r w:rsidRPr="00E9514D">
        <w:rPr>
          <w:rFonts w:ascii="Times New Roman" w:hAnsi="Times New Roman" w:cs="Times New Roman"/>
        </w:rPr>
        <w:t>odniesieniu do części wynagrodzenia objętego fakturami wystawionymi po dacie wejścia w życie zmiany przepisów prawa wprowadzających nowe stawki podatku od towarów i usług.</w:t>
      </w:r>
    </w:p>
    <w:p w14:paraId="3AB09743" w14:textId="77777777" w:rsidR="00171389" w:rsidRPr="00E9514D" w:rsidRDefault="00171389" w:rsidP="00DE3C91">
      <w:pPr>
        <w:numPr>
          <w:ilvl w:val="0"/>
          <w:numId w:val="20"/>
        </w:numPr>
        <w:tabs>
          <w:tab w:val="left" w:pos="567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Nie stanowi zmiany Umowy zmiana danych rejestrowych lub adresowych Stron Umowy oraz ich danych kontaktowych.</w:t>
      </w:r>
    </w:p>
    <w:p w14:paraId="23A7B092" w14:textId="77777777" w:rsidR="00171389" w:rsidRPr="00E9514D" w:rsidRDefault="00171389" w:rsidP="00DE3C91">
      <w:pPr>
        <w:numPr>
          <w:ilvl w:val="0"/>
          <w:numId w:val="20"/>
        </w:numPr>
        <w:tabs>
          <w:tab w:val="left" w:pos="567"/>
          <w:tab w:val="left" w:pos="9072"/>
        </w:tabs>
        <w:spacing w:line="276" w:lineRule="auto"/>
        <w:ind w:left="567" w:right="998"/>
        <w:jc w:val="both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lastRenderedPageBreak/>
        <w:t>Strony dopuszczają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możliwość zmiany postanowień zawartej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w formie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aneksu w stosunku do treści oferty, na podstawie której dokonano wyboru Wykonawcy w sytuacji, jeżeli wystąpi nieprzewidziana okoliczność o obiektywnym charakterze, która w sposób istotny wpłynie na możliwość wykonania przedmiotu umowy.</w:t>
      </w:r>
    </w:p>
    <w:p w14:paraId="42E4924E" w14:textId="77777777" w:rsidR="0075037D" w:rsidRPr="00E9514D" w:rsidRDefault="0075037D" w:rsidP="008049A9">
      <w:pPr>
        <w:tabs>
          <w:tab w:val="left" w:pos="564"/>
          <w:tab w:val="left" w:pos="566"/>
        </w:tabs>
        <w:spacing w:line="276" w:lineRule="auto"/>
        <w:ind w:right="988"/>
        <w:rPr>
          <w:rFonts w:ascii="Times New Roman" w:hAnsi="Times New Roman" w:cs="Times New Roman"/>
        </w:rPr>
      </w:pPr>
    </w:p>
    <w:p w14:paraId="09DB3A46" w14:textId="1FD3F6CD" w:rsidR="00C27407" w:rsidRPr="00E9514D" w:rsidRDefault="00000000" w:rsidP="008049A9">
      <w:pPr>
        <w:pStyle w:val="Akapitzlist"/>
        <w:spacing w:line="276" w:lineRule="auto"/>
        <w:ind w:right="988" w:hanging="282"/>
        <w:jc w:val="center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b/>
        </w:rPr>
        <w:t xml:space="preserve">§ </w:t>
      </w:r>
      <w:r w:rsidRPr="00E9514D">
        <w:rPr>
          <w:rFonts w:ascii="Times New Roman" w:hAnsi="Times New Roman" w:cs="Times New Roman"/>
          <w:b/>
          <w:spacing w:val="-5"/>
        </w:rPr>
        <w:t>1</w:t>
      </w:r>
      <w:r w:rsidR="00292978" w:rsidRPr="00E9514D">
        <w:rPr>
          <w:rFonts w:ascii="Times New Roman" w:hAnsi="Times New Roman" w:cs="Times New Roman"/>
          <w:b/>
          <w:spacing w:val="-5"/>
        </w:rPr>
        <w:t>2</w:t>
      </w:r>
    </w:p>
    <w:p w14:paraId="3A5751E4" w14:textId="77777777" w:rsidR="00C27407" w:rsidRDefault="00000000" w:rsidP="008049A9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  <w:spacing w:val="-4"/>
        </w:rPr>
      </w:pPr>
      <w:r w:rsidRPr="00E9514D">
        <w:rPr>
          <w:rFonts w:ascii="Times New Roman" w:hAnsi="Times New Roman" w:cs="Times New Roman"/>
          <w:b/>
          <w:spacing w:val="-2"/>
        </w:rPr>
        <w:t>Zarządzanie</w:t>
      </w:r>
      <w:r w:rsidRPr="00E9514D">
        <w:rPr>
          <w:rFonts w:ascii="Times New Roman" w:hAnsi="Times New Roman" w:cs="Times New Roman"/>
          <w:b/>
          <w:spacing w:val="5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realizacją</w:t>
      </w:r>
      <w:r w:rsidRPr="00E9514D">
        <w:rPr>
          <w:rFonts w:ascii="Times New Roman" w:hAnsi="Times New Roman" w:cs="Times New Roman"/>
          <w:b/>
          <w:spacing w:val="6"/>
        </w:rPr>
        <w:t xml:space="preserve"> </w:t>
      </w:r>
      <w:r w:rsidRPr="00E9514D">
        <w:rPr>
          <w:rFonts w:ascii="Times New Roman" w:hAnsi="Times New Roman" w:cs="Times New Roman"/>
          <w:b/>
          <w:spacing w:val="-4"/>
        </w:rPr>
        <w:t>umowy</w:t>
      </w:r>
    </w:p>
    <w:p w14:paraId="22F2D0F6" w14:textId="77777777" w:rsidR="00751B90" w:rsidRPr="00E9514D" w:rsidRDefault="00751B90" w:rsidP="008049A9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14:paraId="42ED7617" w14:textId="77777777" w:rsidR="00C27407" w:rsidRPr="00E9514D" w:rsidRDefault="00000000" w:rsidP="00DE3C91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Osobami</w:t>
      </w:r>
      <w:r w:rsidRPr="00E9514D">
        <w:rPr>
          <w:rFonts w:ascii="Times New Roman" w:hAnsi="Times New Roman" w:cs="Times New Roman"/>
          <w:spacing w:val="-14"/>
        </w:rPr>
        <w:t xml:space="preserve"> </w:t>
      </w:r>
      <w:r w:rsidRPr="00E9514D">
        <w:rPr>
          <w:rFonts w:ascii="Times New Roman" w:hAnsi="Times New Roman" w:cs="Times New Roman"/>
        </w:rPr>
        <w:t>odpowiedzialnymi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za</w:t>
      </w:r>
      <w:r w:rsidRPr="00E9514D">
        <w:rPr>
          <w:rFonts w:ascii="Times New Roman" w:hAnsi="Times New Roman" w:cs="Times New Roman"/>
          <w:spacing w:val="-9"/>
        </w:rPr>
        <w:t xml:space="preserve"> </w:t>
      </w:r>
      <w:r w:rsidRPr="00E9514D">
        <w:rPr>
          <w:rFonts w:ascii="Times New Roman" w:hAnsi="Times New Roman" w:cs="Times New Roman"/>
        </w:rPr>
        <w:t>realizację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niniejszej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  <w:spacing w:val="-5"/>
        </w:rPr>
        <w:t>są:</w:t>
      </w:r>
    </w:p>
    <w:p w14:paraId="2AD8172A" w14:textId="06B555BE" w:rsidR="00C27407" w:rsidRDefault="00000000" w:rsidP="00DE3C91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ze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strony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Zamawiającego</w:t>
      </w:r>
      <w:r w:rsidR="00292978" w:rsidRPr="00E9514D">
        <w:rPr>
          <w:rFonts w:ascii="Times New Roman" w:hAnsi="Times New Roman" w:cs="Times New Roman"/>
        </w:rPr>
        <w:t xml:space="preserve"> </w:t>
      </w:r>
      <w:r w:rsidR="000C01B4">
        <w:rPr>
          <w:rFonts w:ascii="Times New Roman" w:hAnsi="Times New Roman" w:cs="Times New Roman"/>
        </w:rPr>
        <w:t xml:space="preserve">– Pan Ryszard Piotrowski – Wójt Gminy Nowodwór </w:t>
      </w:r>
      <w:r w:rsidR="00320E42">
        <w:rPr>
          <w:rFonts w:ascii="Times New Roman" w:hAnsi="Times New Roman" w:cs="Times New Roman"/>
        </w:rPr>
        <w:t>, tel. (81) 8661019,</w:t>
      </w:r>
    </w:p>
    <w:p w14:paraId="21FA98FD" w14:textId="73F7B0F8" w:rsidR="00320E42" w:rsidRPr="00E9514D" w:rsidRDefault="00320E42" w:rsidP="00320E42">
      <w:pPr>
        <w:pStyle w:val="Akapitzlist"/>
        <w:spacing w:line="276" w:lineRule="auto"/>
        <w:ind w:left="851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-  </w:t>
      </w:r>
      <w:r w:rsidRPr="00320E42">
        <w:rPr>
          <w:rFonts w:ascii="Times New Roman" w:hAnsi="Times New Roman" w:cs="Times New Roman"/>
        </w:rPr>
        <w:t>Pan Robert Banach , tel. (81) 8661281.</w:t>
      </w:r>
    </w:p>
    <w:p w14:paraId="3EFD72AF" w14:textId="66D4E1B0" w:rsidR="00C27407" w:rsidRPr="00E9514D" w:rsidRDefault="00000000" w:rsidP="00DE3C91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  <w:spacing w:val="-2"/>
        </w:rPr>
        <w:t>ze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 xml:space="preserve">strony </w:t>
      </w:r>
      <w:r w:rsidR="0075037D" w:rsidRPr="00E9514D">
        <w:rPr>
          <w:rFonts w:ascii="Times New Roman" w:hAnsi="Times New Roman" w:cs="Times New Roman"/>
          <w:spacing w:val="-2"/>
        </w:rPr>
        <w:t>W</w:t>
      </w:r>
      <w:r w:rsidRPr="00E9514D">
        <w:rPr>
          <w:rFonts w:ascii="Times New Roman" w:hAnsi="Times New Roman" w:cs="Times New Roman"/>
          <w:spacing w:val="-2"/>
        </w:rPr>
        <w:t>ykonawcy</w:t>
      </w:r>
      <w:r w:rsidR="00292978" w:rsidRPr="00E9514D">
        <w:rPr>
          <w:rFonts w:ascii="Times New Roman" w:hAnsi="Times New Roman" w:cs="Times New Roman"/>
          <w:spacing w:val="-2"/>
        </w:rPr>
        <w:t xml:space="preserve"> </w:t>
      </w:r>
      <w:r w:rsidR="00320E42">
        <w:rPr>
          <w:rFonts w:ascii="Times New Roman" w:hAnsi="Times New Roman" w:cs="Times New Roman"/>
          <w:spacing w:val="-5"/>
        </w:rPr>
        <w:t>–  ……………………………………………………………</w:t>
      </w:r>
    </w:p>
    <w:p w14:paraId="1C2587E8" w14:textId="77777777" w:rsidR="00C27407" w:rsidRDefault="00000000" w:rsidP="00DE3C91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Zmiana osób odpowiedzialnych za realizację niniejszej umowy, o których mowa w ust. 1 będzie</w:t>
      </w:r>
      <w:r w:rsidRPr="00E9514D">
        <w:rPr>
          <w:rFonts w:ascii="Times New Roman" w:hAnsi="Times New Roman" w:cs="Times New Roman"/>
          <w:spacing w:val="40"/>
        </w:rPr>
        <w:t xml:space="preserve"> </w:t>
      </w:r>
      <w:r w:rsidRPr="00E9514D">
        <w:rPr>
          <w:rFonts w:ascii="Times New Roman" w:hAnsi="Times New Roman" w:cs="Times New Roman"/>
        </w:rPr>
        <w:t>odbywać się poprzez pisemne zgłoszenie i nie wymaga zmiany treści niniejszej Umowy.</w:t>
      </w:r>
    </w:p>
    <w:p w14:paraId="7765D94F" w14:textId="77777777" w:rsidR="00DE3C91" w:rsidRPr="00E9514D" w:rsidRDefault="00DE3C91" w:rsidP="00DE3C91">
      <w:pPr>
        <w:pStyle w:val="Akapitzlist"/>
        <w:spacing w:line="276" w:lineRule="auto"/>
        <w:ind w:left="567" w:firstLine="0"/>
        <w:rPr>
          <w:rFonts w:ascii="Times New Roman" w:hAnsi="Times New Roman" w:cs="Times New Roman"/>
        </w:rPr>
      </w:pPr>
    </w:p>
    <w:p w14:paraId="66DB8B12" w14:textId="27932467" w:rsidR="00C27407" w:rsidRPr="00E9514D" w:rsidRDefault="00000000" w:rsidP="008049A9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§</w:t>
      </w:r>
      <w:r w:rsidRPr="00E9514D">
        <w:rPr>
          <w:rFonts w:ascii="Times New Roman" w:hAnsi="Times New Roman" w:cs="Times New Roman"/>
          <w:b/>
          <w:spacing w:val="1"/>
        </w:rPr>
        <w:t xml:space="preserve"> </w:t>
      </w:r>
      <w:r w:rsidRPr="00E9514D">
        <w:rPr>
          <w:rFonts w:ascii="Times New Roman" w:hAnsi="Times New Roman" w:cs="Times New Roman"/>
          <w:b/>
          <w:spacing w:val="-5"/>
        </w:rPr>
        <w:t>1</w:t>
      </w:r>
      <w:r w:rsidR="00292978" w:rsidRPr="00E9514D">
        <w:rPr>
          <w:rFonts w:ascii="Times New Roman" w:hAnsi="Times New Roman" w:cs="Times New Roman"/>
          <w:b/>
          <w:spacing w:val="-5"/>
        </w:rPr>
        <w:t>3</w:t>
      </w:r>
    </w:p>
    <w:p w14:paraId="0F732FCC" w14:textId="77777777" w:rsidR="00C27407" w:rsidRPr="00E9514D" w:rsidRDefault="00000000" w:rsidP="008049A9">
      <w:pPr>
        <w:spacing w:before="43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  <w:spacing w:val="-2"/>
        </w:rPr>
        <w:t>Postanowienia</w:t>
      </w:r>
      <w:r w:rsidRPr="00E9514D">
        <w:rPr>
          <w:rFonts w:ascii="Times New Roman" w:hAnsi="Times New Roman" w:cs="Times New Roman"/>
          <w:b/>
          <w:spacing w:val="6"/>
        </w:rPr>
        <w:t xml:space="preserve"> </w:t>
      </w:r>
      <w:r w:rsidRPr="00E9514D">
        <w:rPr>
          <w:rFonts w:ascii="Times New Roman" w:hAnsi="Times New Roman" w:cs="Times New Roman"/>
          <w:b/>
          <w:spacing w:val="-2"/>
        </w:rPr>
        <w:t>końcowe</w:t>
      </w:r>
    </w:p>
    <w:p w14:paraId="50FD5B0F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02" w:line="276" w:lineRule="auto"/>
        <w:ind w:right="993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Wykonawca nie ma prawa dokonywać cesji, przeniesienia bądź obciążenia swoich praw lub obowiązków wynikających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z Umowy bez uprzedniej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pisemnej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zgody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Zamawiającego,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udzielonej</w:t>
      </w:r>
      <w:r w:rsidRPr="00E9514D">
        <w:rPr>
          <w:rFonts w:ascii="Times New Roman" w:hAnsi="Times New Roman" w:cs="Times New Roman"/>
          <w:spacing w:val="-1"/>
        </w:rPr>
        <w:t xml:space="preserve"> </w:t>
      </w:r>
      <w:r w:rsidRPr="00E9514D">
        <w:rPr>
          <w:rFonts w:ascii="Times New Roman" w:hAnsi="Times New Roman" w:cs="Times New Roman"/>
        </w:rPr>
        <w:t>na piśmie pod rygorem nieważności.</w:t>
      </w:r>
    </w:p>
    <w:p w14:paraId="229B1FE6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Umowa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zawarta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jest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pod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prawem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polskim.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Wszelkie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spory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będą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poddane</w:t>
      </w:r>
      <w:r w:rsidRPr="00E9514D">
        <w:rPr>
          <w:rFonts w:ascii="Times New Roman" w:hAnsi="Times New Roman" w:cs="Times New Roman"/>
          <w:spacing w:val="-2"/>
        </w:rPr>
        <w:t xml:space="preserve"> </w:t>
      </w:r>
      <w:r w:rsidRPr="00E9514D">
        <w:rPr>
          <w:rFonts w:ascii="Times New Roman" w:hAnsi="Times New Roman" w:cs="Times New Roman"/>
        </w:rPr>
        <w:t>pod</w:t>
      </w:r>
      <w:r w:rsidRPr="00E9514D">
        <w:rPr>
          <w:rFonts w:ascii="Times New Roman" w:hAnsi="Times New Roman" w:cs="Times New Roman"/>
          <w:spacing w:val="-4"/>
        </w:rPr>
        <w:t xml:space="preserve"> </w:t>
      </w:r>
      <w:r w:rsidRPr="00E9514D">
        <w:rPr>
          <w:rFonts w:ascii="Times New Roman" w:hAnsi="Times New Roman" w:cs="Times New Roman"/>
        </w:rPr>
        <w:t>rozstrzygnięcie</w:t>
      </w:r>
      <w:r w:rsidRPr="00E9514D">
        <w:rPr>
          <w:rFonts w:ascii="Times New Roman" w:hAnsi="Times New Roman" w:cs="Times New Roman"/>
          <w:spacing w:val="-3"/>
        </w:rPr>
        <w:t xml:space="preserve"> </w:t>
      </w:r>
      <w:r w:rsidRPr="00E9514D">
        <w:rPr>
          <w:rFonts w:ascii="Times New Roman" w:hAnsi="Times New Roman" w:cs="Times New Roman"/>
        </w:rPr>
        <w:t>sądu powszechnego właściwego dla siedziby Zamawiającego.</w:t>
      </w:r>
    </w:p>
    <w:p w14:paraId="34237F0A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" w:line="276" w:lineRule="auto"/>
        <w:ind w:right="986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W sprawach nieuregulowanych niniejszą Umową stosuje się przepisy ustawy z dnia 11 września 2019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r.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Prawo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zamówień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publicznych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(Dz.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U.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2024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poz.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1320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późn.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zm.)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oraz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przepisy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ustawy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-8"/>
        </w:rPr>
        <w:t xml:space="preserve"> </w:t>
      </w:r>
      <w:r w:rsidRPr="00E9514D">
        <w:rPr>
          <w:rFonts w:ascii="Times New Roman" w:hAnsi="Times New Roman" w:cs="Times New Roman"/>
        </w:rPr>
        <w:t>dnia 23</w:t>
      </w:r>
      <w:r w:rsidRPr="00E9514D">
        <w:rPr>
          <w:rFonts w:ascii="Times New Roman" w:hAnsi="Times New Roman" w:cs="Times New Roman"/>
          <w:spacing w:val="12"/>
        </w:rPr>
        <w:t xml:space="preserve"> </w:t>
      </w:r>
      <w:r w:rsidRPr="00E9514D">
        <w:rPr>
          <w:rFonts w:ascii="Times New Roman" w:hAnsi="Times New Roman" w:cs="Times New Roman"/>
        </w:rPr>
        <w:t>kwietnia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E9514D">
        <w:rPr>
          <w:rFonts w:ascii="Times New Roman" w:hAnsi="Times New Roman" w:cs="Times New Roman"/>
        </w:rPr>
        <w:t>1964</w:t>
      </w:r>
      <w:r w:rsidRPr="00E9514D">
        <w:rPr>
          <w:rFonts w:ascii="Times New Roman" w:hAnsi="Times New Roman" w:cs="Times New Roman"/>
          <w:spacing w:val="12"/>
        </w:rPr>
        <w:t xml:space="preserve"> </w:t>
      </w:r>
      <w:r w:rsidRPr="00E9514D">
        <w:rPr>
          <w:rFonts w:ascii="Times New Roman" w:hAnsi="Times New Roman" w:cs="Times New Roman"/>
        </w:rPr>
        <w:t>r.</w:t>
      </w:r>
      <w:r w:rsidRPr="00E9514D">
        <w:rPr>
          <w:rFonts w:ascii="Times New Roman" w:hAnsi="Times New Roman" w:cs="Times New Roman"/>
          <w:spacing w:val="10"/>
        </w:rPr>
        <w:t xml:space="preserve"> </w:t>
      </w:r>
      <w:r w:rsidRPr="00E9514D">
        <w:rPr>
          <w:rFonts w:ascii="Times New Roman" w:hAnsi="Times New Roman" w:cs="Times New Roman"/>
        </w:rPr>
        <w:t>Kodeks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E9514D">
        <w:rPr>
          <w:rFonts w:ascii="Times New Roman" w:hAnsi="Times New Roman" w:cs="Times New Roman"/>
        </w:rPr>
        <w:t>cywilny</w:t>
      </w:r>
      <w:r w:rsidRPr="00E9514D">
        <w:rPr>
          <w:rFonts w:ascii="Times New Roman" w:hAnsi="Times New Roman" w:cs="Times New Roman"/>
          <w:spacing w:val="12"/>
        </w:rPr>
        <w:t xml:space="preserve"> </w:t>
      </w:r>
      <w:r w:rsidRPr="00E9514D">
        <w:rPr>
          <w:rFonts w:ascii="Times New Roman" w:hAnsi="Times New Roman" w:cs="Times New Roman"/>
        </w:rPr>
        <w:t>(Dz.U.</w:t>
      </w:r>
      <w:r w:rsidRPr="00E9514D">
        <w:rPr>
          <w:rFonts w:ascii="Times New Roman" w:hAnsi="Times New Roman" w:cs="Times New Roman"/>
          <w:spacing w:val="13"/>
        </w:rPr>
        <w:t xml:space="preserve"> </w:t>
      </w:r>
      <w:r w:rsidRPr="00E9514D">
        <w:rPr>
          <w:rFonts w:ascii="Times New Roman" w:hAnsi="Times New Roman" w:cs="Times New Roman"/>
        </w:rPr>
        <w:t>2024</w:t>
      </w:r>
      <w:r w:rsidRPr="00E9514D">
        <w:rPr>
          <w:rFonts w:ascii="Times New Roman" w:hAnsi="Times New Roman" w:cs="Times New Roman"/>
          <w:spacing w:val="14"/>
        </w:rPr>
        <w:t xml:space="preserve"> </w:t>
      </w:r>
      <w:r w:rsidRPr="00E9514D">
        <w:rPr>
          <w:rFonts w:ascii="Times New Roman" w:hAnsi="Times New Roman" w:cs="Times New Roman"/>
        </w:rPr>
        <w:t>poz.</w:t>
      </w:r>
      <w:r w:rsidRPr="00E9514D">
        <w:rPr>
          <w:rFonts w:ascii="Times New Roman" w:hAnsi="Times New Roman" w:cs="Times New Roman"/>
          <w:spacing w:val="10"/>
        </w:rPr>
        <w:t xml:space="preserve"> </w:t>
      </w:r>
      <w:r w:rsidRPr="00E9514D">
        <w:rPr>
          <w:rFonts w:ascii="Times New Roman" w:hAnsi="Times New Roman" w:cs="Times New Roman"/>
        </w:rPr>
        <w:t>1061</w:t>
      </w:r>
      <w:r w:rsidRPr="00E9514D">
        <w:rPr>
          <w:rFonts w:ascii="Times New Roman" w:hAnsi="Times New Roman" w:cs="Times New Roman"/>
          <w:spacing w:val="17"/>
        </w:rPr>
        <w:t xml:space="preserve"> </w:t>
      </w:r>
      <w:r w:rsidRPr="00E9514D">
        <w:rPr>
          <w:rFonts w:ascii="Times New Roman" w:hAnsi="Times New Roman" w:cs="Times New Roman"/>
        </w:rPr>
        <w:t>z</w:t>
      </w:r>
      <w:r w:rsidRPr="00E9514D">
        <w:rPr>
          <w:rFonts w:ascii="Times New Roman" w:hAnsi="Times New Roman" w:cs="Times New Roman"/>
          <w:spacing w:val="12"/>
        </w:rPr>
        <w:t xml:space="preserve"> </w:t>
      </w:r>
      <w:r w:rsidRPr="00E9514D">
        <w:rPr>
          <w:rFonts w:ascii="Times New Roman" w:hAnsi="Times New Roman" w:cs="Times New Roman"/>
        </w:rPr>
        <w:t>późn.</w:t>
      </w:r>
      <w:r w:rsidRPr="00E9514D">
        <w:rPr>
          <w:rFonts w:ascii="Times New Roman" w:hAnsi="Times New Roman" w:cs="Times New Roman"/>
          <w:spacing w:val="13"/>
        </w:rPr>
        <w:t xml:space="preserve"> </w:t>
      </w:r>
      <w:r w:rsidRPr="00E9514D">
        <w:rPr>
          <w:rFonts w:ascii="Times New Roman" w:hAnsi="Times New Roman" w:cs="Times New Roman"/>
        </w:rPr>
        <w:t>zm.)</w:t>
      </w:r>
      <w:r w:rsidRPr="00E9514D">
        <w:rPr>
          <w:rFonts w:ascii="Times New Roman" w:hAnsi="Times New Roman" w:cs="Times New Roman"/>
          <w:spacing w:val="11"/>
        </w:rPr>
        <w:t xml:space="preserve"> </w:t>
      </w:r>
      <w:r w:rsidRPr="00E9514D">
        <w:rPr>
          <w:rFonts w:ascii="Times New Roman" w:hAnsi="Times New Roman" w:cs="Times New Roman"/>
        </w:rPr>
        <w:t>oraz</w:t>
      </w:r>
      <w:r w:rsidRPr="00E9514D">
        <w:rPr>
          <w:rFonts w:ascii="Times New Roman" w:hAnsi="Times New Roman" w:cs="Times New Roman"/>
          <w:spacing w:val="12"/>
        </w:rPr>
        <w:t xml:space="preserve"> </w:t>
      </w:r>
      <w:r w:rsidRPr="00E9514D">
        <w:rPr>
          <w:rFonts w:ascii="Times New Roman" w:hAnsi="Times New Roman" w:cs="Times New Roman"/>
        </w:rPr>
        <w:t>inne</w:t>
      </w:r>
      <w:r w:rsidRPr="00E9514D">
        <w:rPr>
          <w:rFonts w:ascii="Times New Roman" w:hAnsi="Times New Roman" w:cs="Times New Roman"/>
          <w:spacing w:val="14"/>
        </w:rPr>
        <w:t xml:space="preserve"> </w:t>
      </w:r>
      <w:r w:rsidRPr="00E9514D">
        <w:rPr>
          <w:rFonts w:ascii="Times New Roman" w:hAnsi="Times New Roman" w:cs="Times New Roman"/>
        </w:rPr>
        <w:t>mające</w:t>
      </w:r>
      <w:r w:rsidRPr="00E9514D">
        <w:rPr>
          <w:rFonts w:ascii="Times New Roman" w:hAnsi="Times New Roman" w:cs="Times New Roman"/>
          <w:spacing w:val="14"/>
        </w:rPr>
        <w:t xml:space="preserve"> </w:t>
      </w:r>
      <w:r w:rsidRPr="00E9514D">
        <w:rPr>
          <w:rFonts w:ascii="Times New Roman" w:hAnsi="Times New Roman" w:cs="Times New Roman"/>
        </w:rPr>
        <w:t>związek z przedmiotową Umową.</w:t>
      </w:r>
    </w:p>
    <w:p w14:paraId="50CD7D38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 ile umowa nie stanowi inaczej, wszelkie zmiany Umowy, jej uzupełnienie lub oświadczenia z nią związane wymagają formy pisemnej pod rygorem nieważności.</w:t>
      </w:r>
    </w:p>
    <w:p w14:paraId="7649BE55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5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 xml:space="preserve">Umowę sporządzono w trzech jednobrzmiących egzemplarzach, jeden dla Wykonawcy, a dwa dla </w:t>
      </w:r>
      <w:r w:rsidRPr="00E9514D">
        <w:rPr>
          <w:rFonts w:ascii="Times New Roman" w:hAnsi="Times New Roman" w:cs="Times New Roman"/>
          <w:spacing w:val="-2"/>
        </w:rPr>
        <w:t>Zamawiającego.</w:t>
      </w:r>
    </w:p>
    <w:p w14:paraId="0617BFCA" w14:textId="77777777" w:rsidR="00C27407" w:rsidRPr="00E9514D" w:rsidRDefault="00000000" w:rsidP="008049A9">
      <w:pPr>
        <w:pStyle w:val="Akapitzlist"/>
        <w:numPr>
          <w:ilvl w:val="0"/>
          <w:numId w:val="1"/>
        </w:numPr>
        <w:tabs>
          <w:tab w:val="left" w:pos="565"/>
        </w:tabs>
        <w:spacing w:before="4" w:line="276" w:lineRule="auto"/>
        <w:ind w:left="565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Integralną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część</w:t>
      </w:r>
      <w:r w:rsidRPr="00E9514D">
        <w:rPr>
          <w:rFonts w:ascii="Times New Roman" w:hAnsi="Times New Roman" w:cs="Times New Roman"/>
          <w:spacing w:val="-13"/>
        </w:rPr>
        <w:t xml:space="preserve"> </w:t>
      </w:r>
      <w:r w:rsidRPr="00E9514D">
        <w:rPr>
          <w:rFonts w:ascii="Times New Roman" w:hAnsi="Times New Roman" w:cs="Times New Roman"/>
        </w:rPr>
        <w:t>Umowy</w:t>
      </w:r>
      <w:r w:rsidRPr="00E9514D">
        <w:rPr>
          <w:rFonts w:ascii="Times New Roman" w:hAnsi="Times New Roman" w:cs="Times New Roman"/>
          <w:spacing w:val="-10"/>
        </w:rPr>
        <w:t xml:space="preserve"> </w:t>
      </w:r>
      <w:r w:rsidRPr="00E9514D">
        <w:rPr>
          <w:rFonts w:ascii="Times New Roman" w:hAnsi="Times New Roman" w:cs="Times New Roman"/>
        </w:rPr>
        <w:t>stanowią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następujące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Załączniki:</w:t>
      </w:r>
    </w:p>
    <w:p w14:paraId="58255411" w14:textId="77777777" w:rsidR="00C27407" w:rsidRPr="00E9514D" w:rsidRDefault="00000000" w:rsidP="008049A9">
      <w:pPr>
        <w:pStyle w:val="Akapitzlist"/>
        <w:numPr>
          <w:ilvl w:val="1"/>
          <w:numId w:val="1"/>
        </w:numPr>
        <w:tabs>
          <w:tab w:val="left" w:pos="848"/>
        </w:tabs>
        <w:spacing w:before="42" w:line="276" w:lineRule="auto"/>
        <w:ind w:left="848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Szczegółowy</w:t>
      </w:r>
      <w:r w:rsidRPr="00E9514D">
        <w:rPr>
          <w:rFonts w:ascii="Times New Roman" w:hAnsi="Times New Roman" w:cs="Times New Roman"/>
          <w:spacing w:val="-12"/>
        </w:rPr>
        <w:t xml:space="preserve"> </w:t>
      </w:r>
      <w:r w:rsidRPr="00E9514D">
        <w:rPr>
          <w:rFonts w:ascii="Times New Roman" w:hAnsi="Times New Roman" w:cs="Times New Roman"/>
        </w:rPr>
        <w:t>Opis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</w:rPr>
        <w:t>Przedmiotu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Zamówienia</w:t>
      </w:r>
    </w:p>
    <w:p w14:paraId="2B16E60C" w14:textId="77777777" w:rsidR="00C27407" w:rsidRPr="00E9514D" w:rsidRDefault="00000000" w:rsidP="008049A9">
      <w:pPr>
        <w:pStyle w:val="Akapitzlist"/>
        <w:numPr>
          <w:ilvl w:val="1"/>
          <w:numId w:val="1"/>
        </w:numPr>
        <w:tabs>
          <w:tab w:val="left" w:pos="848"/>
        </w:tabs>
        <w:spacing w:before="41" w:line="276" w:lineRule="auto"/>
        <w:ind w:left="848" w:hanging="282"/>
        <w:rPr>
          <w:rFonts w:ascii="Times New Roman" w:hAnsi="Times New Roman" w:cs="Times New Roman"/>
        </w:rPr>
      </w:pPr>
      <w:r w:rsidRPr="00E9514D">
        <w:rPr>
          <w:rFonts w:ascii="Times New Roman" w:hAnsi="Times New Roman" w:cs="Times New Roman"/>
        </w:rPr>
        <w:t>Oferta</w:t>
      </w:r>
      <w:r w:rsidRPr="00E9514D">
        <w:rPr>
          <w:rFonts w:ascii="Times New Roman" w:hAnsi="Times New Roman" w:cs="Times New Roman"/>
          <w:spacing w:val="-11"/>
        </w:rPr>
        <w:t xml:space="preserve"> </w:t>
      </w:r>
      <w:r w:rsidRPr="00E9514D">
        <w:rPr>
          <w:rFonts w:ascii="Times New Roman" w:hAnsi="Times New Roman" w:cs="Times New Roman"/>
          <w:spacing w:val="-2"/>
        </w:rPr>
        <w:t>Wykonawcy</w:t>
      </w:r>
    </w:p>
    <w:p w14:paraId="4964617B" w14:textId="44ACF984" w:rsidR="00C27407" w:rsidRPr="00E9514D" w:rsidRDefault="00C27407" w:rsidP="008049A9">
      <w:pPr>
        <w:spacing w:line="276" w:lineRule="auto"/>
        <w:rPr>
          <w:rFonts w:ascii="Times New Roman" w:hAnsi="Times New Roman" w:cs="Times New Roman"/>
          <w:b/>
        </w:rPr>
      </w:pPr>
    </w:p>
    <w:p w14:paraId="047978EC" w14:textId="77777777" w:rsidR="00360477" w:rsidRPr="00E9514D" w:rsidRDefault="00360477" w:rsidP="008049A9">
      <w:pPr>
        <w:spacing w:line="276" w:lineRule="auto"/>
        <w:rPr>
          <w:rFonts w:ascii="Times New Roman" w:hAnsi="Times New Roman" w:cs="Times New Roman"/>
          <w:b/>
        </w:rPr>
      </w:pPr>
    </w:p>
    <w:p w14:paraId="58869D16" w14:textId="1F0F36FE" w:rsidR="00360477" w:rsidRPr="00E9514D" w:rsidRDefault="00360477" w:rsidP="008049A9">
      <w:pPr>
        <w:spacing w:line="276" w:lineRule="auto"/>
        <w:ind w:right="571"/>
        <w:jc w:val="center"/>
        <w:rPr>
          <w:rFonts w:ascii="Times New Roman" w:hAnsi="Times New Roman" w:cs="Times New Roman"/>
          <w:b/>
        </w:rPr>
      </w:pPr>
      <w:r w:rsidRPr="00E9514D">
        <w:rPr>
          <w:rFonts w:ascii="Times New Roman" w:hAnsi="Times New Roman" w:cs="Times New Roman"/>
          <w:b/>
        </w:rPr>
        <w:t>Zamawiający                                                                            Wykonawca</w:t>
      </w:r>
    </w:p>
    <w:sectPr w:rsidR="00360477" w:rsidRPr="00E9514D" w:rsidSect="00B72ADF">
      <w:footerReference w:type="default" r:id="rId10"/>
      <w:headerReference w:type="first" r:id="rId11"/>
      <w:pgSz w:w="11910" w:h="16840"/>
      <w:pgMar w:top="1360" w:right="425" w:bottom="1220" w:left="1133" w:header="284" w:footer="102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72869" w14:textId="77777777" w:rsidR="00C57BCB" w:rsidRDefault="00C57BCB">
      <w:r>
        <w:separator/>
      </w:r>
    </w:p>
  </w:endnote>
  <w:endnote w:type="continuationSeparator" w:id="0">
    <w:p w14:paraId="0D5269F9" w14:textId="77777777" w:rsidR="00C57BCB" w:rsidRDefault="00C57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C2CCA" w14:textId="77777777" w:rsidR="00C27407" w:rsidRDefault="00000000">
    <w:pPr>
      <w:pStyle w:val="Tekstpodstawowy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3D3CF284" wp14:editId="66308EF0">
              <wp:simplePos x="0" y="0"/>
              <wp:positionH relativeFrom="page">
                <wp:posOffset>6305550</wp:posOffset>
              </wp:positionH>
              <wp:positionV relativeFrom="page">
                <wp:posOffset>9874120</wp:posOffset>
              </wp:positionV>
              <wp:extent cx="406400" cy="1968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6400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E876FC" w14:textId="77777777" w:rsidR="00C27407" w:rsidRDefault="00000000">
                          <w:pPr>
                            <w:pStyle w:val="Tekstpodstawowy"/>
                            <w:spacing w:before="20"/>
                            <w:ind w:left="20" w:firstLine="0"/>
                            <w:jc w:val="left"/>
                          </w:pPr>
                          <w:r>
                            <w:rPr>
                              <w:spacing w:val="-5"/>
                            </w:rPr>
                            <w:t xml:space="preserve">str.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3CF28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96.5pt;margin-top:777.5pt;width:32pt;height:15.5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" filled="f" stroked="f">
              <v:textbox inset="0,0,0,0">
                <w:txbxContent>
                  <w:p w14:paraId="6FE876FC" w14:textId="77777777" w:rsidR="00C27407" w:rsidRDefault="00000000">
                    <w:pPr>
                      <w:pStyle w:val="Tekstpodstawowy"/>
                      <w:spacing w:before="20"/>
                      <w:ind w:left="20" w:firstLine="0"/>
                      <w:jc w:val="left"/>
                    </w:pPr>
                    <w:r>
                      <w:rPr>
                        <w:spacing w:val="-5"/>
                      </w:rPr>
                      <w:t xml:space="preserve">str.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98F6B" w14:textId="77777777" w:rsidR="00C57BCB" w:rsidRDefault="00C57BCB">
      <w:r>
        <w:separator/>
      </w:r>
    </w:p>
  </w:footnote>
  <w:footnote w:type="continuationSeparator" w:id="0">
    <w:p w14:paraId="11C29A03" w14:textId="77777777" w:rsidR="00C57BCB" w:rsidRDefault="00C57B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41C17" w14:textId="0D0D22B5" w:rsidR="00B72ADF" w:rsidRDefault="00B72ADF">
    <w:pPr>
      <w:pStyle w:val="Nagwek"/>
    </w:pPr>
    <w:r>
      <w:rPr>
        <w:noProof/>
      </w:rPr>
      <w:drawing>
        <wp:inline distT="0" distB="0" distL="0" distR="0" wp14:anchorId="4BF93D6A" wp14:editId="33B5E62C">
          <wp:extent cx="6340475" cy="518160"/>
          <wp:effectExtent l="0" t="0" r="3175" b="0"/>
          <wp:docPr id="61073286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0475" cy="518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B35BA"/>
    <w:multiLevelType w:val="hybridMultilevel"/>
    <w:tmpl w:val="A440A010"/>
    <w:lvl w:ilvl="0" w:tplc="40E87DCA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FB849F90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44F03C2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A00C76DC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B06675E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3B23DE6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20C22ED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DBD4EA2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0E46F7B0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" w15:restartNumberingAfterBreak="0">
    <w:nsid w:val="084576BD"/>
    <w:multiLevelType w:val="hybridMultilevel"/>
    <w:tmpl w:val="298A1C54"/>
    <w:lvl w:ilvl="0" w:tplc="0415000F">
      <w:start w:val="1"/>
      <w:numFmt w:val="decimal"/>
      <w:lvlText w:val="%1."/>
      <w:lvlJc w:val="left"/>
      <w:pPr>
        <w:ind w:left="722" w:hanging="360"/>
      </w:pPr>
    </w:lvl>
    <w:lvl w:ilvl="1" w:tplc="04150019" w:tentative="1">
      <w:start w:val="1"/>
      <w:numFmt w:val="lowerLetter"/>
      <w:lvlText w:val="%2."/>
      <w:lvlJc w:val="left"/>
      <w:pPr>
        <w:ind w:left="1442" w:hanging="360"/>
      </w:pPr>
    </w:lvl>
    <w:lvl w:ilvl="2" w:tplc="0415001B" w:tentative="1">
      <w:start w:val="1"/>
      <w:numFmt w:val="lowerRoman"/>
      <w:lvlText w:val="%3."/>
      <w:lvlJc w:val="right"/>
      <w:pPr>
        <w:ind w:left="2162" w:hanging="180"/>
      </w:pPr>
    </w:lvl>
    <w:lvl w:ilvl="3" w:tplc="0415000F" w:tentative="1">
      <w:start w:val="1"/>
      <w:numFmt w:val="decimal"/>
      <w:lvlText w:val="%4."/>
      <w:lvlJc w:val="left"/>
      <w:pPr>
        <w:ind w:left="2882" w:hanging="360"/>
      </w:pPr>
    </w:lvl>
    <w:lvl w:ilvl="4" w:tplc="04150019" w:tentative="1">
      <w:start w:val="1"/>
      <w:numFmt w:val="lowerLetter"/>
      <w:lvlText w:val="%5."/>
      <w:lvlJc w:val="left"/>
      <w:pPr>
        <w:ind w:left="3602" w:hanging="360"/>
      </w:pPr>
    </w:lvl>
    <w:lvl w:ilvl="5" w:tplc="0415001B" w:tentative="1">
      <w:start w:val="1"/>
      <w:numFmt w:val="lowerRoman"/>
      <w:lvlText w:val="%6."/>
      <w:lvlJc w:val="right"/>
      <w:pPr>
        <w:ind w:left="4322" w:hanging="180"/>
      </w:pPr>
    </w:lvl>
    <w:lvl w:ilvl="6" w:tplc="0415000F" w:tentative="1">
      <w:start w:val="1"/>
      <w:numFmt w:val="decimal"/>
      <w:lvlText w:val="%7."/>
      <w:lvlJc w:val="left"/>
      <w:pPr>
        <w:ind w:left="5042" w:hanging="360"/>
      </w:pPr>
    </w:lvl>
    <w:lvl w:ilvl="7" w:tplc="04150019" w:tentative="1">
      <w:start w:val="1"/>
      <w:numFmt w:val="lowerLetter"/>
      <w:lvlText w:val="%8."/>
      <w:lvlJc w:val="left"/>
      <w:pPr>
        <w:ind w:left="5762" w:hanging="360"/>
      </w:pPr>
    </w:lvl>
    <w:lvl w:ilvl="8" w:tplc="0415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2" w15:restartNumberingAfterBreak="0">
    <w:nsid w:val="0A773167"/>
    <w:multiLevelType w:val="hybridMultilevel"/>
    <w:tmpl w:val="E9A269C0"/>
    <w:lvl w:ilvl="0" w:tplc="4E50A19E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966CDD6">
      <w:start w:val="1"/>
      <w:numFmt w:val="decimal"/>
      <w:lvlText w:val="%2)"/>
      <w:lvlJc w:val="left"/>
      <w:pPr>
        <w:ind w:left="84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1E7E22E8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956289E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99B8D294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43CD100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A45CF2EE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4476B6F4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1D06F03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0ABD15E8"/>
    <w:multiLevelType w:val="hybridMultilevel"/>
    <w:tmpl w:val="D06C71A8"/>
    <w:lvl w:ilvl="0" w:tplc="2B0CB12A">
      <w:start w:val="1"/>
      <w:numFmt w:val="decimal"/>
      <w:lvlText w:val="%1.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DD21504">
      <w:start w:val="1"/>
      <w:numFmt w:val="decimal"/>
      <w:lvlText w:val="%2)"/>
      <w:lvlJc w:val="left"/>
      <w:pPr>
        <w:ind w:left="1132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D1CC0D9E">
      <w:start w:val="1"/>
      <w:numFmt w:val="lowerLetter"/>
      <w:lvlText w:val="%3)"/>
      <w:lvlJc w:val="left"/>
      <w:pPr>
        <w:ind w:left="1418" w:hanging="286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3" w:tplc="8782E8DC">
      <w:numFmt w:val="bullet"/>
      <w:lvlText w:val="•"/>
      <w:lvlJc w:val="left"/>
      <w:pPr>
        <w:ind w:left="2500" w:hanging="286"/>
      </w:pPr>
      <w:rPr>
        <w:rFonts w:hint="default"/>
        <w:lang w:val="pl-PL" w:eastAsia="en-US" w:bidi="ar-SA"/>
      </w:rPr>
    </w:lvl>
    <w:lvl w:ilvl="4" w:tplc="EB96A2E0">
      <w:numFmt w:val="bullet"/>
      <w:lvlText w:val="•"/>
      <w:lvlJc w:val="left"/>
      <w:pPr>
        <w:ind w:left="3581" w:hanging="286"/>
      </w:pPr>
      <w:rPr>
        <w:rFonts w:hint="default"/>
        <w:lang w:val="pl-PL" w:eastAsia="en-US" w:bidi="ar-SA"/>
      </w:rPr>
    </w:lvl>
    <w:lvl w:ilvl="5" w:tplc="DCBA79D8">
      <w:numFmt w:val="bullet"/>
      <w:lvlText w:val="•"/>
      <w:lvlJc w:val="left"/>
      <w:pPr>
        <w:ind w:left="4661" w:hanging="286"/>
      </w:pPr>
      <w:rPr>
        <w:rFonts w:hint="default"/>
        <w:lang w:val="pl-PL" w:eastAsia="en-US" w:bidi="ar-SA"/>
      </w:rPr>
    </w:lvl>
    <w:lvl w:ilvl="6" w:tplc="E6781700">
      <w:numFmt w:val="bullet"/>
      <w:lvlText w:val="•"/>
      <w:lvlJc w:val="left"/>
      <w:pPr>
        <w:ind w:left="5742" w:hanging="286"/>
      </w:pPr>
      <w:rPr>
        <w:rFonts w:hint="default"/>
        <w:lang w:val="pl-PL" w:eastAsia="en-US" w:bidi="ar-SA"/>
      </w:rPr>
    </w:lvl>
    <w:lvl w:ilvl="7" w:tplc="D16CDBF2">
      <w:numFmt w:val="bullet"/>
      <w:lvlText w:val="•"/>
      <w:lvlJc w:val="left"/>
      <w:pPr>
        <w:ind w:left="6822" w:hanging="286"/>
      </w:pPr>
      <w:rPr>
        <w:rFonts w:hint="default"/>
        <w:lang w:val="pl-PL" w:eastAsia="en-US" w:bidi="ar-SA"/>
      </w:rPr>
    </w:lvl>
    <w:lvl w:ilvl="8" w:tplc="4DE480D2">
      <w:numFmt w:val="bullet"/>
      <w:lvlText w:val="•"/>
      <w:lvlJc w:val="left"/>
      <w:pPr>
        <w:ind w:left="7903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0E545361"/>
    <w:multiLevelType w:val="hybridMultilevel"/>
    <w:tmpl w:val="77323314"/>
    <w:lvl w:ilvl="0" w:tplc="B262024A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A3484D2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BD4A513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7A64CF8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F70C71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58B20294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04284C2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A838DAB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9F946EF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5" w15:restartNumberingAfterBreak="0">
    <w:nsid w:val="11F938A5"/>
    <w:multiLevelType w:val="hybridMultilevel"/>
    <w:tmpl w:val="A98CE37C"/>
    <w:lvl w:ilvl="0" w:tplc="E05E36BA">
      <w:start w:val="1"/>
      <w:numFmt w:val="decimal"/>
      <w:lvlText w:val="%1."/>
      <w:lvlJc w:val="left"/>
      <w:pPr>
        <w:ind w:left="566" w:hanging="284"/>
        <w:jc w:val="right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6066A814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B1C202F2">
      <w:start w:val="1"/>
      <w:numFmt w:val="lowerLetter"/>
      <w:lvlText w:val="%3)"/>
      <w:lvlJc w:val="left"/>
      <w:pPr>
        <w:ind w:left="1135" w:hanging="286"/>
      </w:pPr>
      <w:rPr>
        <w:rFonts w:ascii="Arial" w:eastAsia="Calibri" w:hAnsi="Arial" w:cs="Arial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3" w:tplc="30709FFC">
      <w:numFmt w:val="bullet"/>
      <w:lvlText w:val="•"/>
      <w:lvlJc w:val="left"/>
      <w:pPr>
        <w:ind w:left="2291" w:hanging="286"/>
      </w:pPr>
      <w:rPr>
        <w:rFonts w:hint="default"/>
        <w:lang w:val="pl-PL" w:eastAsia="en-US" w:bidi="ar-SA"/>
      </w:rPr>
    </w:lvl>
    <w:lvl w:ilvl="4" w:tplc="05DC2ED8">
      <w:numFmt w:val="bullet"/>
      <w:lvlText w:val="•"/>
      <w:lvlJc w:val="left"/>
      <w:pPr>
        <w:ind w:left="3442" w:hanging="286"/>
      </w:pPr>
      <w:rPr>
        <w:rFonts w:hint="default"/>
        <w:lang w:val="pl-PL" w:eastAsia="en-US" w:bidi="ar-SA"/>
      </w:rPr>
    </w:lvl>
    <w:lvl w:ilvl="5" w:tplc="9FB8CF74">
      <w:numFmt w:val="bullet"/>
      <w:lvlText w:val="•"/>
      <w:lvlJc w:val="left"/>
      <w:pPr>
        <w:ind w:left="4593" w:hanging="286"/>
      </w:pPr>
      <w:rPr>
        <w:rFonts w:hint="default"/>
        <w:lang w:val="pl-PL" w:eastAsia="en-US" w:bidi="ar-SA"/>
      </w:rPr>
    </w:lvl>
    <w:lvl w:ilvl="6" w:tplc="263C311C">
      <w:numFmt w:val="bullet"/>
      <w:lvlText w:val="•"/>
      <w:lvlJc w:val="left"/>
      <w:pPr>
        <w:ind w:left="5744" w:hanging="286"/>
      </w:pPr>
      <w:rPr>
        <w:rFonts w:hint="default"/>
        <w:lang w:val="pl-PL" w:eastAsia="en-US" w:bidi="ar-SA"/>
      </w:rPr>
    </w:lvl>
    <w:lvl w:ilvl="7" w:tplc="52AE5754">
      <w:numFmt w:val="bullet"/>
      <w:lvlText w:val="•"/>
      <w:lvlJc w:val="left"/>
      <w:pPr>
        <w:ind w:left="6895" w:hanging="286"/>
      </w:pPr>
      <w:rPr>
        <w:rFonts w:hint="default"/>
        <w:lang w:val="pl-PL" w:eastAsia="en-US" w:bidi="ar-SA"/>
      </w:rPr>
    </w:lvl>
    <w:lvl w:ilvl="8" w:tplc="9C469BFC">
      <w:numFmt w:val="bullet"/>
      <w:lvlText w:val="•"/>
      <w:lvlJc w:val="left"/>
      <w:pPr>
        <w:ind w:left="8046" w:hanging="286"/>
      </w:pPr>
      <w:rPr>
        <w:rFonts w:hint="default"/>
        <w:lang w:val="pl-PL" w:eastAsia="en-US" w:bidi="ar-SA"/>
      </w:rPr>
    </w:lvl>
  </w:abstractNum>
  <w:abstractNum w:abstractNumId="6" w15:restartNumberingAfterBreak="0">
    <w:nsid w:val="12E2204F"/>
    <w:multiLevelType w:val="hybridMultilevel"/>
    <w:tmpl w:val="B3B246AA"/>
    <w:lvl w:ilvl="0" w:tplc="A52C10CC">
      <w:start w:val="1"/>
      <w:numFmt w:val="decimal"/>
      <w:lvlText w:val="%1."/>
      <w:lvlJc w:val="left"/>
      <w:pPr>
        <w:ind w:left="643" w:hanging="360"/>
      </w:pPr>
      <w:rPr>
        <w:rFonts w:hint="default"/>
        <w:spacing w:val="0"/>
        <w:w w:val="100"/>
        <w:lang w:val="pl-PL" w:eastAsia="en-US" w:bidi="ar-SA"/>
      </w:rPr>
    </w:lvl>
    <w:lvl w:ilvl="1" w:tplc="4D30BF7E">
      <w:start w:val="1"/>
      <w:numFmt w:val="decimal"/>
      <w:lvlText w:val="%2)"/>
      <w:lvlJc w:val="left"/>
      <w:pPr>
        <w:ind w:left="1003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A386DF6">
      <w:numFmt w:val="bullet"/>
      <w:lvlText w:val="•"/>
      <w:lvlJc w:val="left"/>
      <w:pPr>
        <w:ind w:left="2038" w:hanging="360"/>
      </w:pPr>
      <w:rPr>
        <w:rFonts w:hint="default"/>
        <w:lang w:val="pl-PL" w:eastAsia="en-US" w:bidi="ar-SA"/>
      </w:rPr>
    </w:lvl>
    <w:lvl w:ilvl="3" w:tplc="F8407632">
      <w:numFmt w:val="bullet"/>
      <w:lvlText w:val="•"/>
      <w:lvlJc w:val="left"/>
      <w:pPr>
        <w:ind w:left="3077" w:hanging="360"/>
      </w:pPr>
      <w:rPr>
        <w:rFonts w:hint="default"/>
        <w:lang w:val="pl-PL" w:eastAsia="en-US" w:bidi="ar-SA"/>
      </w:rPr>
    </w:lvl>
    <w:lvl w:ilvl="4" w:tplc="F7E6E536">
      <w:numFmt w:val="bullet"/>
      <w:lvlText w:val="•"/>
      <w:lvlJc w:val="left"/>
      <w:pPr>
        <w:ind w:left="4116" w:hanging="360"/>
      </w:pPr>
      <w:rPr>
        <w:rFonts w:hint="default"/>
        <w:lang w:val="pl-PL" w:eastAsia="en-US" w:bidi="ar-SA"/>
      </w:rPr>
    </w:lvl>
    <w:lvl w:ilvl="5" w:tplc="D22A4398">
      <w:numFmt w:val="bullet"/>
      <w:lvlText w:val="•"/>
      <w:lvlJc w:val="left"/>
      <w:pPr>
        <w:ind w:left="5154" w:hanging="360"/>
      </w:pPr>
      <w:rPr>
        <w:rFonts w:hint="default"/>
        <w:lang w:val="pl-PL" w:eastAsia="en-US" w:bidi="ar-SA"/>
      </w:rPr>
    </w:lvl>
    <w:lvl w:ilvl="6" w:tplc="A50E7818">
      <w:numFmt w:val="bullet"/>
      <w:lvlText w:val="•"/>
      <w:lvlJc w:val="left"/>
      <w:pPr>
        <w:ind w:left="6193" w:hanging="360"/>
      </w:pPr>
      <w:rPr>
        <w:rFonts w:hint="default"/>
        <w:lang w:val="pl-PL" w:eastAsia="en-US" w:bidi="ar-SA"/>
      </w:rPr>
    </w:lvl>
    <w:lvl w:ilvl="7" w:tplc="9098A96C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18829702">
      <w:numFmt w:val="bullet"/>
      <w:lvlText w:val="•"/>
      <w:lvlJc w:val="left"/>
      <w:pPr>
        <w:ind w:left="8270" w:hanging="360"/>
      </w:pPr>
      <w:rPr>
        <w:rFonts w:hint="default"/>
        <w:lang w:val="pl-PL" w:eastAsia="en-US" w:bidi="ar-SA"/>
      </w:rPr>
    </w:lvl>
  </w:abstractNum>
  <w:abstractNum w:abstractNumId="7" w15:restartNumberingAfterBreak="0">
    <w:nsid w:val="1CD020C7"/>
    <w:multiLevelType w:val="hybridMultilevel"/>
    <w:tmpl w:val="C25AA976"/>
    <w:lvl w:ilvl="0" w:tplc="7CC067EE">
      <w:start w:val="1"/>
      <w:numFmt w:val="decimal"/>
      <w:lvlText w:val="%1."/>
      <w:lvlJc w:val="left"/>
      <w:pPr>
        <w:ind w:left="566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50C2B98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CF98B202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E464C70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C430E606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B208AD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0F86ED3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98CAFDCE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7D7A28A8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8" w15:restartNumberingAfterBreak="0">
    <w:nsid w:val="20E36DAC"/>
    <w:multiLevelType w:val="hybridMultilevel"/>
    <w:tmpl w:val="2D06CEC4"/>
    <w:lvl w:ilvl="0" w:tplc="B87C127C">
      <w:start w:val="1"/>
      <w:numFmt w:val="decimal"/>
      <w:lvlText w:val="%1."/>
      <w:lvlJc w:val="left"/>
      <w:pPr>
        <w:ind w:left="566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51B020EC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5F1661C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628AADD6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945E8534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B6CE7B7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3321488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028C1908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B38813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9" w15:restartNumberingAfterBreak="0">
    <w:nsid w:val="32C31FF0"/>
    <w:multiLevelType w:val="hybridMultilevel"/>
    <w:tmpl w:val="C7325022"/>
    <w:lvl w:ilvl="0" w:tplc="04150011">
      <w:start w:val="1"/>
      <w:numFmt w:val="decimal"/>
      <w:lvlText w:val="%1)"/>
      <w:lvlJc w:val="left"/>
      <w:pPr>
        <w:ind w:left="1002" w:hanging="360"/>
      </w:pPr>
    </w:lvl>
    <w:lvl w:ilvl="1" w:tplc="FFFFFFFF" w:tentative="1">
      <w:start w:val="1"/>
      <w:numFmt w:val="lowerLetter"/>
      <w:lvlText w:val="%2."/>
      <w:lvlJc w:val="left"/>
      <w:pPr>
        <w:ind w:left="1722" w:hanging="360"/>
      </w:pPr>
    </w:lvl>
    <w:lvl w:ilvl="2" w:tplc="FFFFFFFF" w:tentative="1">
      <w:start w:val="1"/>
      <w:numFmt w:val="lowerRoman"/>
      <w:lvlText w:val="%3."/>
      <w:lvlJc w:val="right"/>
      <w:pPr>
        <w:ind w:left="2442" w:hanging="180"/>
      </w:pPr>
    </w:lvl>
    <w:lvl w:ilvl="3" w:tplc="FFFFFFFF" w:tentative="1">
      <w:start w:val="1"/>
      <w:numFmt w:val="decimal"/>
      <w:lvlText w:val="%4."/>
      <w:lvlJc w:val="left"/>
      <w:pPr>
        <w:ind w:left="3162" w:hanging="360"/>
      </w:pPr>
    </w:lvl>
    <w:lvl w:ilvl="4" w:tplc="FFFFFFFF" w:tentative="1">
      <w:start w:val="1"/>
      <w:numFmt w:val="lowerLetter"/>
      <w:lvlText w:val="%5."/>
      <w:lvlJc w:val="left"/>
      <w:pPr>
        <w:ind w:left="3882" w:hanging="360"/>
      </w:pPr>
    </w:lvl>
    <w:lvl w:ilvl="5" w:tplc="FFFFFFFF" w:tentative="1">
      <w:start w:val="1"/>
      <w:numFmt w:val="lowerRoman"/>
      <w:lvlText w:val="%6."/>
      <w:lvlJc w:val="right"/>
      <w:pPr>
        <w:ind w:left="4602" w:hanging="180"/>
      </w:pPr>
    </w:lvl>
    <w:lvl w:ilvl="6" w:tplc="FFFFFFFF" w:tentative="1">
      <w:start w:val="1"/>
      <w:numFmt w:val="decimal"/>
      <w:lvlText w:val="%7."/>
      <w:lvlJc w:val="left"/>
      <w:pPr>
        <w:ind w:left="5322" w:hanging="360"/>
      </w:pPr>
    </w:lvl>
    <w:lvl w:ilvl="7" w:tplc="FFFFFFFF" w:tentative="1">
      <w:start w:val="1"/>
      <w:numFmt w:val="lowerLetter"/>
      <w:lvlText w:val="%8."/>
      <w:lvlJc w:val="left"/>
      <w:pPr>
        <w:ind w:left="6042" w:hanging="360"/>
      </w:pPr>
    </w:lvl>
    <w:lvl w:ilvl="8" w:tplc="FFFFFFFF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10" w15:restartNumberingAfterBreak="0">
    <w:nsid w:val="380F5DE2"/>
    <w:multiLevelType w:val="hybridMultilevel"/>
    <w:tmpl w:val="6B807B74"/>
    <w:lvl w:ilvl="0" w:tplc="F3686D66">
      <w:start w:val="1"/>
      <w:numFmt w:val="decimal"/>
      <w:lvlText w:val="%1."/>
      <w:lvlJc w:val="left"/>
      <w:pPr>
        <w:ind w:left="566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5F69A3A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DAB03FC4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6B64AD6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180E9B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CDD2A75E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C7C9B5A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514E7698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3AA64DF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1" w15:restartNumberingAfterBreak="0">
    <w:nsid w:val="42C00F3A"/>
    <w:multiLevelType w:val="hybridMultilevel"/>
    <w:tmpl w:val="8DDCB1AC"/>
    <w:lvl w:ilvl="0" w:tplc="A808D64E">
      <w:start w:val="1"/>
      <w:numFmt w:val="decimal"/>
      <w:lvlText w:val="%1."/>
      <w:lvlJc w:val="left"/>
      <w:pPr>
        <w:ind w:left="849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F30A196">
      <w:start w:val="1"/>
      <w:numFmt w:val="decimal"/>
      <w:lvlText w:val="%2)"/>
      <w:lvlJc w:val="left"/>
      <w:pPr>
        <w:ind w:left="1132" w:hanging="298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7F787BF8">
      <w:numFmt w:val="bullet"/>
      <w:lvlText w:val="•"/>
      <w:lvlJc w:val="left"/>
      <w:pPr>
        <w:ind w:left="2131" w:hanging="298"/>
      </w:pPr>
      <w:rPr>
        <w:rFonts w:hint="default"/>
        <w:lang w:val="pl-PL" w:eastAsia="en-US" w:bidi="ar-SA"/>
      </w:rPr>
    </w:lvl>
    <w:lvl w:ilvl="3" w:tplc="5596C75C">
      <w:numFmt w:val="bullet"/>
      <w:lvlText w:val="•"/>
      <w:lvlJc w:val="left"/>
      <w:pPr>
        <w:ind w:left="3123" w:hanging="298"/>
      </w:pPr>
      <w:rPr>
        <w:rFonts w:hint="default"/>
        <w:lang w:val="pl-PL" w:eastAsia="en-US" w:bidi="ar-SA"/>
      </w:rPr>
    </w:lvl>
    <w:lvl w:ilvl="4" w:tplc="9BE0883E">
      <w:numFmt w:val="bullet"/>
      <w:lvlText w:val="•"/>
      <w:lvlJc w:val="left"/>
      <w:pPr>
        <w:ind w:left="4114" w:hanging="298"/>
      </w:pPr>
      <w:rPr>
        <w:rFonts w:hint="default"/>
        <w:lang w:val="pl-PL" w:eastAsia="en-US" w:bidi="ar-SA"/>
      </w:rPr>
    </w:lvl>
    <w:lvl w:ilvl="5" w:tplc="2CDA2122">
      <w:numFmt w:val="bullet"/>
      <w:lvlText w:val="•"/>
      <w:lvlJc w:val="left"/>
      <w:pPr>
        <w:ind w:left="5106" w:hanging="298"/>
      </w:pPr>
      <w:rPr>
        <w:rFonts w:hint="default"/>
        <w:lang w:val="pl-PL" w:eastAsia="en-US" w:bidi="ar-SA"/>
      </w:rPr>
    </w:lvl>
    <w:lvl w:ilvl="6" w:tplc="65E69466">
      <w:numFmt w:val="bullet"/>
      <w:lvlText w:val="•"/>
      <w:lvlJc w:val="left"/>
      <w:pPr>
        <w:ind w:left="6098" w:hanging="298"/>
      </w:pPr>
      <w:rPr>
        <w:rFonts w:hint="default"/>
        <w:lang w:val="pl-PL" w:eastAsia="en-US" w:bidi="ar-SA"/>
      </w:rPr>
    </w:lvl>
    <w:lvl w:ilvl="7" w:tplc="9288EACC">
      <w:numFmt w:val="bullet"/>
      <w:lvlText w:val="•"/>
      <w:lvlJc w:val="left"/>
      <w:pPr>
        <w:ind w:left="7089" w:hanging="298"/>
      </w:pPr>
      <w:rPr>
        <w:rFonts w:hint="default"/>
        <w:lang w:val="pl-PL" w:eastAsia="en-US" w:bidi="ar-SA"/>
      </w:rPr>
    </w:lvl>
    <w:lvl w:ilvl="8" w:tplc="4EACA4BE">
      <w:numFmt w:val="bullet"/>
      <w:lvlText w:val="•"/>
      <w:lvlJc w:val="left"/>
      <w:pPr>
        <w:ind w:left="8081" w:hanging="298"/>
      </w:pPr>
      <w:rPr>
        <w:rFonts w:hint="default"/>
        <w:lang w:val="pl-PL" w:eastAsia="en-US" w:bidi="ar-SA"/>
      </w:rPr>
    </w:lvl>
  </w:abstractNum>
  <w:abstractNum w:abstractNumId="12" w15:restartNumberingAfterBreak="0">
    <w:nsid w:val="4B262B88"/>
    <w:multiLevelType w:val="hybridMultilevel"/>
    <w:tmpl w:val="9FE0ECA6"/>
    <w:lvl w:ilvl="0" w:tplc="1DC2195A">
      <w:start w:val="1"/>
      <w:numFmt w:val="decimal"/>
      <w:lvlText w:val="%1."/>
      <w:lvlJc w:val="left"/>
      <w:pPr>
        <w:ind w:left="566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BC2631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0A50FAB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B8D669DA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4F8AB2F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6304065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6ACEE6AA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A9607130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AC0B7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3" w15:restartNumberingAfterBreak="0">
    <w:nsid w:val="57CB3F4E"/>
    <w:multiLevelType w:val="hybridMultilevel"/>
    <w:tmpl w:val="10F25A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632CB7E">
      <w:start w:val="1"/>
      <w:numFmt w:val="decimal"/>
      <w:lvlText w:val="%2)"/>
      <w:lvlJc w:val="left"/>
      <w:pPr>
        <w:ind w:left="16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EB3517"/>
    <w:multiLevelType w:val="hybridMultilevel"/>
    <w:tmpl w:val="FD72C4CA"/>
    <w:lvl w:ilvl="0" w:tplc="04150017">
      <w:start w:val="1"/>
      <w:numFmt w:val="lowerLetter"/>
      <w:lvlText w:val="%1)"/>
      <w:lvlJc w:val="left"/>
      <w:pPr>
        <w:ind w:left="1002" w:hanging="360"/>
      </w:p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15" w15:restartNumberingAfterBreak="0">
    <w:nsid w:val="6AD422AA"/>
    <w:multiLevelType w:val="hybridMultilevel"/>
    <w:tmpl w:val="3CA8751E"/>
    <w:lvl w:ilvl="0" w:tplc="742C2B7C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A98B41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A3E4EB8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4F003FC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FE8AD4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54D25DA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2632C9F0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89200A1C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66C10B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6" w15:restartNumberingAfterBreak="0">
    <w:nsid w:val="6AE22FF8"/>
    <w:multiLevelType w:val="hybridMultilevel"/>
    <w:tmpl w:val="F47CC7C8"/>
    <w:lvl w:ilvl="0" w:tplc="E33E7052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6BE230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6EF87F4A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9D7E758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E49E0EA6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734490DE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C7C44F4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ACAAE4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5E4599E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7" w15:restartNumberingAfterBreak="0">
    <w:nsid w:val="6B2B1A4F"/>
    <w:multiLevelType w:val="hybridMultilevel"/>
    <w:tmpl w:val="D6169950"/>
    <w:lvl w:ilvl="0" w:tplc="FA0657C2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67CF402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6FA127C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8C2038B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9BE25F2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6C44B1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83E66F98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76285AD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D5E0764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8" w15:restartNumberingAfterBreak="0">
    <w:nsid w:val="78983CC9"/>
    <w:multiLevelType w:val="hybridMultilevel"/>
    <w:tmpl w:val="CAC0D692"/>
    <w:lvl w:ilvl="0" w:tplc="4F70EDC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5B233F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FF20F53C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C7B26B6E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C6E40DA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39A2466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316691B6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DB6E1B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CB2C08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9" w15:restartNumberingAfterBreak="0">
    <w:nsid w:val="7E723E17"/>
    <w:multiLevelType w:val="hybridMultilevel"/>
    <w:tmpl w:val="8EEC754C"/>
    <w:lvl w:ilvl="0" w:tplc="A3FCA056">
      <w:start w:val="1"/>
      <w:numFmt w:val="decimal"/>
      <w:lvlText w:val="%1."/>
      <w:lvlJc w:val="left"/>
      <w:pPr>
        <w:ind w:left="3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2" w:hanging="360"/>
      </w:pPr>
    </w:lvl>
    <w:lvl w:ilvl="2" w:tplc="0415001B" w:tentative="1">
      <w:start w:val="1"/>
      <w:numFmt w:val="lowerRoman"/>
      <w:lvlText w:val="%3."/>
      <w:lvlJc w:val="right"/>
      <w:pPr>
        <w:ind w:left="1802" w:hanging="180"/>
      </w:pPr>
    </w:lvl>
    <w:lvl w:ilvl="3" w:tplc="0415000F" w:tentative="1">
      <w:start w:val="1"/>
      <w:numFmt w:val="decimal"/>
      <w:lvlText w:val="%4."/>
      <w:lvlJc w:val="left"/>
      <w:pPr>
        <w:ind w:left="2522" w:hanging="360"/>
      </w:pPr>
    </w:lvl>
    <w:lvl w:ilvl="4" w:tplc="04150019" w:tentative="1">
      <w:start w:val="1"/>
      <w:numFmt w:val="lowerLetter"/>
      <w:lvlText w:val="%5."/>
      <w:lvlJc w:val="left"/>
      <w:pPr>
        <w:ind w:left="3242" w:hanging="360"/>
      </w:pPr>
    </w:lvl>
    <w:lvl w:ilvl="5" w:tplc="0415001B" w:tentative="1">
      <w:start w:val="1"/>
      <w:numFmt w:val="lowerRoman"/>
      <w:lvlText w:val="%6."/>
      <w:lvlJc w:val="right"/>
      <w:pPr>
        <w:ind w:left="3962" w:hanging="180"/>
      </w:pPr>
    </w:lvl>
    <w:lvl w:ilvl="6" w:tplc="0415000F" w:tentative="1">
      <w:start w:val="1"/>
      <w:numFmt w:val="decimal"/>
      <w:lvlText w:val="%7."/>
      <w:lvlJc w:val="left"/>
      <w:pPr>
        <w:ind w:left="4682" w:hanging="360"/>
      </w:pPr>
    </w:lvl>
    <w:lvl w:ilvl="7" w:tplc="04150019" w:tentative="1">
      <w:start w:val="1"/>
      <w:numFmt w:val="lowerLetter"/>
      <w:lvlText w:val="%8."/>
      <w:lvlJc w:val="left"/>
      <w:pPr>
        <w:ind w:left="5402" w:hanging="360"/>
      </w:pPr>
    </w:lvl>
    <w:lvl w:ilvl="8" w:tplc="0415001B" w:tentative="1">
      <w:start w:val="1"/>
      <w:numFmt w:val="lowerRoman"/>
      <w:lvlText w:val="%9."/>
      <w:lvlJc w:val="right"/>
      <w:pPr>
        <w:ind w:left="6122" w:hanging="180"/>
      </w:pPr>
    </w:lvl>
  </w:abstractNum>
  <w:num w:numId="1" w16cid:durableId="451898685">
    <w:abstractNumId w:val="17"/>
  </w:num>
  <w:num w:numId="2" w16cid:durableId="1545290239">
    <w:abstractNumId w:val="6"/>
  </w:num>
  <w:num w:numId="3" w16cid:durableId="1355574667">
    <w:abstractNumId w:val="12"/>
  </w:num>
  <w:num w:numId="4" w16cid:durableId="134572057">
    <w:abstractNumId w:val="10"/>
  </w:num>
  <w:num w:numId="5" w16cid:durableId="1617444117">
    <w:abstractNumId w:val="0"/>
  </w:num>
  <w:num w:numId="6" w16cid:durableId="1221407825">
    <w:abstractNumId w:val="7"/>
  </w:num>
  <w:num w:numId="7" w16cid:durableId="103431285">
    <w:abstractNumId w:val="8"/>
  </w:num>
  <w:num w:numId="8" w16cid:durableId="1967008813">
    <w:abstractNumId w:val="4"/>
  </w:num>
  <w:num w:numId="9" w16cid:durableId="158427545">
    <w:abstractNumId w:val="5"/>
  </w:num>
  <w:num w:numId="10" w16cid:durableId="1578515605">
    <w:abstractNumId w:val="18"/>
  </w:num>
  <w:num w:numId="11" w16cid:durableId="1602951801">
    <w:abstractNumId w:val="15"/>
  </w:num>
  <w:num w:numId="12" w16cid:durableId="73940333">
    <w:abstractNumId w:val="2"/>
  </w:num>
  <w:num w:numId="13" w16cid:durableId="256525421">
    <w:abstractNumId w:val="16"/>
  </w:num>
  <w:num w:numId="14" w16cid:durableId="66268531">
    <w:abstractNumId w:val="14"/>
  </w:num>
  <w:num w:numId="15" w16cid:durableId="1964966074">
    <w:abstractNumId w:val="9"/>
  </w:num>
  <w:num w:numId="16" w16cid:durableId="2078479410">
    <w:abstractNumId w:val="1"/>
  </w:num>
  <w:num w:numId="17" w16cid:durableId="404568840">
    <w:abstractNumId w:val="19"/>
  </w:num>
  <w:num w:numId="18" w16cid:durableId="1734428685">
    <w:abstractNumId w:val="13"/>
  </w:num>
  <w:num w:numId="19" w16cid:durableId="911306482">
    <w:abstractNumId w:val="11"/>
  </w:num>
  <w:num w:numId="20" w16cid:durableId="13449394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407"/>
    <w:rsid w:val="00035670"/>
    <w:rsid w:val="00040A31"/>
    <w:rsid w:val="00046611"/>
    <w:rsid w:val="000555F8"/>
    <w:rsid w:val="000A5899"/>
    <w:rsid w:val="000B2B86"/>
    <w:rsid w:val="000C01B4"/>
    <w:rsid w:val="000C6FC7"/>
    <w:rsid w:val="000D3F58"/>
    <w:rsid w:val="000E7676"/>
    <w:rsid w:val="000F479F"/>
    <w:rsid w:val="0015121A"/>
    <w:rsid w:val="00157846"/>
    <w:rsid w:val="00157ABB"/>
    <w:rsid w:val="00164AF7"/>
    <w:rsid w:val="001660AE"/>
    <w:rsid w:val="00171389"/>
    <w:rsid w:val="00186EED"/>
    <w:rsid w:val="00197C22"/>
    <w:rsid w:val="001A51B1"/>
    <w:rsid w:val="001B4D92"/>
    <w:rsid w:val="001C4054"/>
    <w:rsid w:val="001E2FCC"/>
    <w:rsid w:val="00206AB2"/>
    <w:rsid w:val="00212681"/>
    <w:rsid w:val="00240069"/>
    <w:rsid w:val="0025507F"/>
    <w:rsid w:val="00261DE8"/>
    <w:rsid w:val="00266055"/>
    <w:rsid w:val="00292978"/>
    <w:rsid w:val="00292E0F"/>
    <w:rsid w:val="003117FC"/>
    <w:rsid w:val="00320E42"/>
    <w:rsid w:val="00352858"/>
    <w:rsid w:val="00360477"/>
    <w:rsid w:val="0036776D"/>
    <w:rsid w:val="00386986"/>
    <w:rsid w:val="00395442"/>
    <w:rsid w:val="003A1832"/>
    <w:rsid w:val="003B30A7"/>
    <w:rsid w:val="003C4935"/>
    <w:rsid w:val="00404DC1"/>
    <w:rsid w:val="0041326B"/>
    <w:rsid w:val="004167BC"/>
    <w:rsid w:val="00421023"/>
    <w:rsid w:val="00423145"/>
    <w:rsid w:val="0043343F"/>
    <w:rsid w:val="00436629"/>
    <w:rsid w:val="00486D0C"/>
    <w:rsid w:val="004E37F4"/>
    <w:rsid w:val="004E3E28"/>
    <w:rsid w:val="004F1ED0"/>
    <w:rsid w:val="00504159"/>
    <w:rsid w:val="005154C5"/>
    <w:rsid w:val="00543A35"/>
    <w:rsid w:val="00562AFE"/>
    <w:rsid w:val="00564CBD"/>
    <w:rsid w:val="00570EDB"/>
    <w:rsid w:val="00580543"/>
    <w:rsid w:val="00581B17"/>
    <w:rsid w:val="00591E09"/>
    <w:rsid w:val="005B32D9"/>
    <w:rsid w:val="005E7F82"/>
    <w:rsid w:val="005F570B"/>
    <w:rsid w:val="006024B7"/>
    <w:rsid w:val="006047DA"/>
    <w:rsid w:val="006160EF"/>
    <w:rsid w:val="00617DEA"/>
    <w:rsid w:val="00624F23"/>
    <w:rsid w:val="00632F72"/>
    <w:rsid w:val="00637BF7"/>
    <w:rsid w:val="00676708"/>
    <w:rsid w:val="006A7CB0"/>
    <w:rsid w:val="006B3779"/>
    <w:rsid w:val="006F2477"/>
    <w:rsid w:val="006F4CCB"/>
    <w:rsid w:val="0072620C"/>
    <w:rsid w:val="0075037D"/>
    <w:rsid w:val="00751B90"/>
    <w:rsid w:val="007527C9"/>
    <w:rsid w:val="00753D50"/>
    <w:rsid w:val="00760A26"/>
    <w:rsid w:val="00760DDA"/>
    <w:rsid w:val="00763DC4"/>
    <w:rsid w:val="00767107"/>
    <w:rsid w:val="007E6127"/>
    <w:rsid w:val="007F59A4"/>
    <w:rsid w:val="007F6FD7"/>
    <w:rsid w:val="00803BD7"/>
    <w:rsid w:val="008049A9"/>
    <w:rsid w:val="00807325"/>
    <w:rsid w:val="00836011"/>
    <w:rsid w:val="00854856"/>
    <w:rsid w:val="00866E5E"/>
    <w:rsid w:val="00877CC2"/>
    <w:rsid w:val="00896D25"/>
    <w:rsid w:val="008C08E1"/>
    <w:rsid w:val="008D6254"/>
    <w:rsid w:val="008E2DB7"/>
    <w:rsid w:val="008E418C"/>
    <w:rsid w:val="00920587"/>
    <w:rsid w:val="00960476"/>
    <w:rsid w:val="009627EA"/>
    <w:rsid w:val="00987CA8"/>
    <w:rsid w:val="009C4471"/>
    <w:rsid w:val="009E1FAF"/>
    <w:rsid w:val="00A121DD"/>
    <w:rsid w:val="00A169AB"/>
    <w:rsid w:val="00A324E1"/>
    <w:rsid w:val="00A444D7"/>
    <w:rsid w:val="00A5186B"/>
    <w:rsid w:val="00A670D0"/>
    <w:rsid w:val="00A82CE6"/>
    <w:rsid w:val="00AA3DC6"/>
    <w:rsid w:val="00AC7975"/>
    <w:rsid w:val="00AE69B8"/>
    <w:rsid w:val="00AF52A7"/>
    <w:rsid w:val="00B173C4"/>
    <w:rsid w:val="00B207C1"/>
    <w:rsid w:val="00B26E78"/>
    <w:rsid w:val="00B42E67"/>
    <w:rsid w:val="00B43A5E"/>
    <w:rsid w:val="00B67C85"/>
    <w:rsid w:val="00B72ADF"/>
    <w:rsid w:val="00B95842"/>
    <w:rsid w:val="00BB7055"/>
    <w:rsid w:val="00BE60A6"/>
    <w:rsid w:val="00C0319A"/>
    <w:rsid w:val="00C20D1A"/>
    <w:rsid w:val="00C27407"/>
    <w:rsid w:val="00C57BCB"/>
    <w:rsid w:val="00C61BC8"/>
    <w:rsid w:val="00C64DFD"/>
    <w:rsid w:val="00C9671A"/>
    <w:rsid w:val="00CB4336"/>
    <w:rsid w:val="00CB65C5"/>
    <w:rsid w:val="00CE78EC"/>
    <w:rsid w:val="00CF6A6D"/>
    <w:rsid w:val="00D1274F"/>
    <w:rsid w:val="00D2079A"/>
    <w:rsid w:val="00D24FF0"/>
    <w:rsid w:val="00D44B00"/>
    <w:rsid w:val="00D80696"/>
    <w:rsid w:val="00D85429"/>
    <w:rsid w:val="00DA75EE"/>
    <w:rsid w:val="00DC57B3"/>
    <w:rsid w:val="00DD2329"/>
    <w:rsid w:val="00DD5DEA"/>
    <w:rsid w:val="00DE3943"/>
    <w:rsid w:val="00DE3C91"/>
    <w:rsid w:val="00E823FA"/>
    <w:rsid w:val="00E9514D"/>
    <w:rsid w:val="00E96EB2"/>
    <w:rsid w:val="00EA42BB"/>
    <w:rsid w:val="00ED0298"/>
    <w:rsid w:val="00ED16EC"/>
    <w:rsid w:val="00ED3010"/>
    <w:rsid w:val="00ED66AA"/>
    <w:rsid w:val="00F61F0E"/>
    <w:rsid w:val="00F8610D"/>
    <w:rsid w:val="00F92F8E"/>
    <w:rsid w:val="00FA57FD"/>
    <w:rsid w:val="00FB574B"/>
    <w:rsid w:val="00FD1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DD7E5"/>
  <w15:docId w15:val="{BB380E80-CBD7-4901-917D-D769E7FA5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9514D"/>
    <w:pPr>
      <w:keepNext/>
      <w:keepLines/>
      <w:widowControl/>
      <w:autoSpaceDE/>
      <w:autoSpaceDN/>
      <w:spacing w:before="320" w:after="160" w:line="278" w:lineRule="auto"/>
      <w:contextualSpacing/>
      <w:jc w:val="center"/>
      <w:outlineLvl w:val="0"/>
    </w:pPr>
    <w:rPr>
      <w:rFonts w:asciiTheme="minorHAnsi" w:eastAsiaTheme="majorEastAsia" w:hAnsiTheme="minorHAnsi" w:cstheme="majorBidi"/>
      <w:b/>
      <w:bCs/>
      <w:color w:val="365F91" w:themeColor="accent1" w:themeShade="BF"/>
      <w:kern w:val="2"/>
      <w:sz w:val="28"/>
      <w:szCs w:val="40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566" w:hanging="284"/>
      <w:jc w:val="both"/>
    </w:pPr>
  </w:style>
  <w:style w:type="paragraph" w:styleId="Akapitzlist">
    <w:name w:val="List Paragraph"/>
    <w:basedOn w:val="Normalny"/>
    <w:uiPriority w:val="1"/>
    <w:qFormat/>
    <w:pPr>
      <w:ind w:left="566" w:hanging="284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character" w:styleId="Hipercze">
    <w:name w:val="Hyperlink"/>
    <w:basedOn w:val="Domylnaczcionkaakapitu"/>
    <w:uiPriority w:val="99"/>
    <w:unhideWhenUsed/>
    <w:rsid w:val="008E418C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418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3FA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3FA"/>
    <w:rPr>
      <w:rFonts w:ascii="Calibri" w:eastAsia="Calibri" w:hAnsi="Calibri" w:cs="Calibri"/>
      <w:lang w:val="pl-PL"/>
    </w:rPr>
  </w:style>
  <w:style w:type="paragraph" w:styleId="Poprawka">
    <w:name w:val="Revision"/>
    <w:hidden/>
    <w:uiPriority w:val="99"/>
    <w:semiHidden/>
    <w:rsid w:val="00436629"/>
    <w:pPr>
      <w:widowControl/>
      <w:autoSpaceDE/>
      <w:autoSpaceDN/>
    </w:pPr>
    <w:rPr>
      <w:rFonts w:ascii="Calibri" w:eastAsia="Calibri" w:hAnsi="Calibri" w:cs="Calibri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3662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3662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36629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3662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36629"/>
    <w:rPr>
      <w:rFonts w:ascii="Calibri" w:eastAsia="Calibri" w:hAnsi="Calibri" w:cs="Calibri"/>
      <w:b/>
      <w:bCs/>
      <w:sz w:val="20"/>
      <w:szCs w:val="20"/>
      <w:lang w:val="pl-PL"/>
    </w:rPr>
  </w:style>
  <w:style w:type="paragraph" w:customStyle="1" w:styleId="Default">
    <w:name w:val="Default"/>
    <w:rsid w:val="00A82CE6"/>
    <w:pPr>
      <w:widowControl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9514D"/>
    <w:rPr>
      <w:rFonts w:eastAsiaTheme="majorEastAsia" w:cstheme="majorBidi"/>
      <w:b/>
      <w:bCs/>
      <w:color w:val="365F91" w:themeColor="accent1" w:themeShade="BF"/>
      <w:kern w:val="2"/>
      <w:sz w:val="28"/>
      <w:szCs w:val="40"/>
      <w:lang w:val="pl-PL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faktury@um.bartoszyc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C64DE4-8A77-4430-83EB-D46C1A16B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10</Pages>
  <Words>4331</Words>
  <Characters>25991</Characters>
  <Application>Microsoft Office Word</Application>
  <DocSecurity>0</DocSecurity>
  <Lines>216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Wioletta Poddenek</dc:creator>
  <cp:lastModifiedBy>Gmina Nowodwor</cp:lastModifiedBy>
  <cp:revision>103</cp:revision>
  <cp:lastPrinted>2025-07-15T12:29:00Z</cp:lastPrinted>
  <dcterms:created xsi:type="dcterms:W3CDTF">2025-07-15T08:36:00Z</dcterms:created>
  <dcterms:modified xsi:type="dcterms:W3CDTF">2026-03-09T10:35:00Z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2025-07-11T00:00:00Z</vt:filetime>
  </property>
  <property fmtid="{D5CDD505-2E9C-101B-9397-08002B2CF9AE}" pid="5" name="Producer">
    <vt:lpwstr>3-Heights(TM) PDF Security Shell 4.8.25.2 (http://www.pdf-tools.com)</vt:lpwstr>
  </property>
</Properties>
</file>