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2D85C" w14:textId="6E83C803" w:rsidR="00176B7E" w:rsidRPr="007A0D9A" w:rsidRDefault="00176B7E" w:rsidP="002048FB">
      <w:pPr>
        <w:jc w:val="both"/>
        <w:rPr>
          <w:rFonts w:cstheme="minorHAnsi"/>
          <w:b/>
          <w:bCs/>
          <w:i/>
          <w:sz w:val="20"/>
          <w:szCs w:val="20"/>
          <w:u w:val="single"/>
        </w:rPr>
      </w:pPr>
      <w:r w:rsidRPr="00651990">
        <w:rPr>
          <w:rFonts w:cs="Times New Roman"/>
        </w:rPr>
        <w:t xml:space="preserve">Załącznik Nr </w:t>
      </w:r>
      <w:r w:rsidR="001033F0">
        <w:rPr>
          <w:rFonts w:cs="Times New Roman"/>
        </w:rPr>
        <w:t>9</w:t>
      </w:r>
      <w:r w:rsidRPr="00651990">
        <w:rPr>
          <w:rFonts w:cs="Times New Roman"/>
        </w:rPr>
        <w:t xml:space="preserve"> </w:t>
      </w:r>
      <w:r w:rsidRPr="007A0D9A">
        <w:rPr>
          <w:rFonts w:eastAsia="Calibri" w:cstheme="minorHAnsi"/>
          <w:b/>
          <w:bCs/>
          <w:i/>
          <w:sz w:val="20"/>
          <w:szCs w:val="20"/>
          <w:u w:val="single"/>
        </w:rPr>
        <w:t>składany wraz z ofertą</w:t>
      </w:r>
    </w:p>
    <w:p w14:paraId="4712EF21" w14:textId="77777777" w:rsidR="00176B7E" w:rsidRDefault="00176B7E" w:rsidP="00176B7E">
      <w:pPr>
        <w:spacing w:after="0" w:line="240" w:lineRule="auto"/>
        <w:rPr>
          <w:rFonts w:cs="Times New Roman"/>
          <w:b/>
        </w:rPr>
      </w:pPr>
      <w:r>
        <w:rPr>
          <w:rFonts w:cs="Times New Roman"/>
          <w:b/>
        </w:rPr>
        <w:t>SPECYFIKACJA TECHNICZNA</w:t>
      </w:r>
    </w:p>
    <w:p w14:paraId="3C6C972F" w14:textId="77777777" w:rsidR="00176B7E" w:rsidRPr="00B76567" w:rsidRDefault="00176B7E" w:rsidP="00176B7E">
      <w:pPr>
        <w:shd w:val="clear" w:color="auto" w:fill="DBE5F1"/>
        <w:spacing w:after="200" w:line="276" w:lineRule="auto"/>
        <w:rPr>
          <w:rFonts w:ascii="Calibri" w:eastAsia="Calibri" w:hAnsi="Calibri" w:cs="Calibri"/>
          <w:b/>
          <w:bCs/>
          <w:kern w:val="0"/>
          <w14:ligatures w14:val="none"/>
        </w:rPr>
      </w:pPr>
      <w:r w:rsidRPr="00B76567">
        <w:rPr>
          <w:rFonts w:ascii="Calibri" w:eastAsia="Calibri" w:hAnsi="Calibri" w:cs="Calibri"/>
          <w:b/>
          <w:bCs/>
          <w:kern w:val="0"/>
          <w14:ligatures w14:val="none"/>
        </w:rPr>
        <w:t>Dostosowanie stanowisk pracy do indywidualnych potrzeb UP-dostawa krzeseł ergonomicznych oraz biurek ergonomicznych w ramach projektu pn. „Poprawa ergonomii pracy w Urzędzie Miasta Łuków”.</w:t>
      </w:r>
    </w:p>
    <w:p w14:paraId="2CF0C9E1" w14:textId="77777777" w:rsidR="00176B7E" w:rsidRPr="00B76567" w:rsidRDefault="00176B7E" w:rsidP="00176B7E">
      <w:pPr>
        <w:jc w:val="both"/>
        <w:rPr>
          <w:b/>
        </w:rPr>
      </w:pPr>
      <w:r w:rsidRPr="00B76567">
        <w:rPr>
          <w:bCs/>
        </w:rPr>
        <w:t>Oznaczenie sprawy</w:t>
      </w:r>
      <w:r w:rsidRPr="00B76567">
        <w:rPr>
          <w:b/>
        </w:rPr>
        <w:t xml:space="preserve"> – ZP.271.5.2026</w:t>
      </w:r>
    </w:p>
    <w:p w14:paraId="32367931" w14:textId="7D36C7B5" w:rsidR="008B62D3" w:rsidRDefault="008B62D3" w:rsidP="008B62D3">
      <w:pPr>
        <w:rPr>
          <w:b/>
          <w:bCs/>
        </w:rPr>
      </w:pPr>
      <w:r w:rsidRPr="008B62D3">
        <w:rPr>
          <w:b/>
          <w:bCs/>
        </w:rPr>
        <w:t xml:space="preserve">Część </w:t>
      </w:r>
      <w:r>
        <w:rPr>
          <w:b/>
          <w:bCs/>
        </w:rPr>
        <w:t>2</w:t>
      </w:r>
      <w:r w:rsidRPr="008B62D3">
        <w:rPr>
          <w:b/>
          <w:bCs/>
        </w:rPr>
        <w:t xml:space="preserve">. </w:t>
      </w:r>
    </w:p>
    <w:p w14:paraId="27CF22CB" w14:textId="30D0E561" w:rsidR="008B62D3" w:rsidRDefault="008B62D3" w:rsidP="008B62D3">
      <w:pPr>
        <w:rPr>
          <w:b/>
          <w:bCs/>
        </w:rPr>
      </w:pPr>
      <w:r w:rsidRPr="008B62D3">
        <w:rPr>
          <w:b/>
          <w:bCs/>
        </w:rPr>
        <w:t>Biurko ergonomiczne wraz z kontenerem</w:t>
      </w:r>
      <w:r>
        <w:rPr>
          <w:b/>
          <w:bCs/>
        </w:rPr>
        <w:t xml:space="preserve"> – ILOŚĆ – 20 SZT. </w:t>
      </w:r>
    </w:p>
    <w:p w14:paraId="6C84980A" w14:textId="77777777" w:rsidR="008B62D3" w:rsidRDefault="008B62D3" w:rsidP="008B62D3">
      <w:pPr>
        <w:spacing w:after="0" w:line="240" w:lineRule="auto"/>
        <w:rPr>
          <w:b/>
          <w:bCs/>
        </w:rPr>
      </w:pPr>
    </w:p>
    <w:p w14:paraId="537DB3DA" w14:textId="58FC9247" w:rsidR="00656663" w:rsidRPr="00F30371" w:rsidRDefault="00656663" w:rsidP="008B62D3">
      <w:pPr>
        <w:spacing w:after="0" w:line="240" w:lineRule="auto"/>
      </w:pPr>
      <w:r w:rsidRPr="00F30371">
        <w:t>…………………………………………………….……………………………………………………………………..</w:t>
      </w:r>
    </w:p>
    <w:p w14:paraId="186993C1" w14:textId="77777777" w:rsidR="00656663" w:rsidRPr="0051247C" w:rsidRDefault="00656663" w:rsidP="00656663">
      <w:pPr>
        <w:spacing w:after="0" w:line="240" w:lineRule="auto"/>
        <w:jc w:val="center"/>
        <w:rPr>
          <w:i/>
          <w:sz w:val="20"/>
          <w:szCs w:val="20"/>
        </w:rPr>
      </w:pPr>
      <w:r w:rsidRPr="0051247C">
        <w:rPr>
          <w:i/>
          <w:sz w:val="20"/>
          <w:szCs w:val="20"/>
        </w:rPr>
        <w:t>(typ, model, nazwa producenta)</w:t>
      </w:r>
    </w:p>
    <w:p w14:paraId="2493C1C7" w14:textId="77777777" w:rsidR="00656663" w:rsidRPr="00ED6A7D" w:rsidRDefault="00656663" w:rsidP="00186F3F">
      <w:pPr>
        <w:jc w:val="center"/>
        <w:rPr>
          <w:b/>
          <w:bCs/>
        </w:rPr>
      </w:pPr>
    </w:p>
    <w:tbl>
      <w:tblPr>
        <w:tblW w:w="10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4"/>
        <w:gridCol w:w="1524"/>
        <w:gridCol w:w="5637"/>
        <w:gridCol w:w="2285"/>
      </w:tblGrid>
      <w:tr w:rsidR="00186F3F" w:rsidRPr="000464C0" w14:paraId="2DF296C4" w14:textId="77777777" w:rsidTr="00176B7E">
        <w:trPr>
          <w:trHeight w:val="1879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1CEEFB14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Lp.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1722E890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Parametr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hideMark/>
          </w:tcPr>
          <w:p w14:paraId="101F68A5" w14:textId="77777777" w:rsidR="00176B7E" w:rsidRDefault="00176B7E" w:rsidP="00ED6A7D">
            <w:pPr>
              <w:spacing w:after="0" w:line="240" w:lineRule="auto"/>
              <w:rPr>
                <w:b/>
                <w:bCs/>
              </w:rPr>
            </w:pPr>
          </w:p>
          <w:p w14:paraId="7548C791" w14:textId="77777777" w:rsidR="00176B7E" w:rsidRDefault="00176B7E" w:rsidP="00ED6A7D">
            <w:pPr>
              <w:spacing w:after="0" w:line="240" w:lineRule="auto"/>
              <w:rPr>
                <w:b/>
                <w:bCs/>
              </w:rPr>
            </w:pPr>
          </w:p>
          <w:p w14:paraId="5781AEC3" w14:textId="77777777" w:rsidR="00176B7E" w:rsidRDefault="00176B7E" w:rsidP="00ED6A7D">
            <w:pPr>
              <w:spacing w:after="0" w:line="240" w:lineRule="auto"/>
              <w:rPr>
                <w:b/>
                <w:bCs/>
              </w:rPr>
            </w:pPr>
          </w:p>
          <w:p w14:paraId="31409BEE" w14:textId="08CDBABE" w:rsidR="00186F3F" w:rsidRPr="000464C0" w:rsidRDefault="00186F3F" w:rsidP="00ED6A7D">
            <w:pPr>
              <w:spacing w:after="0" w:line="240" w:lineRule="auto"/>
              <w:rPr>
                <w:b/>
                <w:bCs/>
                <w:i/>
                <w:iCs/>
              </w:rPr>
            </w:pPr>
            <w:r w:rsidRPr="000464C0">
              <w:rPr>
                <w:b/>
                <w:bCs/>
              </w:rPr>
              <w:t>Charakterystyka (wymagania minimalne)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hideMark/>
          </w:tcPr>
          <w:p w14:paraId="1194ADFA" w14:textId="77777777" w:rsidR="00186F3F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Parametry oferowane przez Wykonawcę</w:t>
            </w:r>
          </w:p>
          <w:p w14:paraId="7526005E" w14:textId="77777777" w:rsidR="006F4EC2" w:rsidRPr="006F4EC2" w:rsidRDefault="00E40FF8" w:rsidP="006F4EC2">
            <w:pPr>
              <w:spacing w:after="0"/>
              <w:rPr>
                <w:b/>
                <w:bCs/>
                <w:sz w:val="18"/>
                <w:szCs w:val="18"/>
              </w:rPr>
            </w:pPr>
            <w:r w:rsidRPr="006F4EC2">
              <w:rPr>
                <w:b/>
                <w:bCs/>
                <w:sz w:val="18"/>
                <w:szCs w:val="18"/>
              </w:rPr>
              <w:t>(</w:t>
            </w:r>
            <w:r w:rsidR="006F4EC2" w:rsidRPr="006F4EC2">
              <w:rPr>
                <w:b/>
                <w:bCs/>
                <w:sz w:val="18"/>
                <w:szCs w:val="18"/>
              </w:rPr>
              <w:t>zaznaczyć:</w:t>
            </w:r>
          </w:p>
          <w:p w14:paraId="468290A7" w14:textId="77777777" w:rsidR="006F4EC2" w:rsidRPr="006F4EC2" w:rsidRDefault="00E40FF8" w:rsidP="006F4EC2">
            <w:pPr>
              <w:spacing w:after="0"/>
              <w:rPr>
                <w:b/>
                <w:bCs/>
                <w:sz w:val="18"/>
                <w:szCs w:val="18"/>
              </w:rPr>
            </w:pPr>
            <w:r w:rsidRPr="006F4EC2">
              <w:rPr>
                <w:b/>
                <w:bCs/>
                <w:sz w:val="18"/>
                <w:szCs w:val="18"/>
              </w:rPr>
              <w:t xml:space="preserve">TAK – jeśli spełnia wymagania, </w:t>
            </w:r>
          </w:p>
          <w:p w14:paraId="16AAB51B" w14:textId="644858C6" w:rsidR="00E40FF8" w:rsidRPr="000464C0" w:rsidRDefault="006F4EC2" w:rsidP="006F4EC2">
            <w:pPr>
              <w:spacing w:after="0"/>
              <w:rPr>
                <w:b/>
                <w:bCs/>
              </w:rPr>
            </w:pPr>
            <w:r w:rsidRPr="006F4EC2">
              <w:rPr>
                <w:b/>
                <w:bCs/>
                <w:sz w:val="18"/>
                <w:szCs w:val="18"/>
              </w:rPr>
              <w:t>NIE</w:t>
            </w:r>
            <w:r w:rsidR="00E40FF8" w:rsidRPr="006F4EC2">
              <w:rPr>
                <w:b/>
                <w:bCs/>
                <w:sz w:val="18"/>
                <w:szCs w:val="18"/>
              </w:rPr>
              <w:t xml:space="preserve"> – jeśli nie spełnia wymagań )</w:t>
            </w:r>
          </w:p>
        </w:tc>
      </w:tr>
      <w:tr w:rsidR="00176B7E" w:rsidRPr="000464C0" w14:paraId="1A274129" w14:textId="77777777" w:rsidTr="00176B7E">
        <w:trPr>
          <w:trHeight w:val="220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0A97B61A" w14:textId="04ACD6D7" w:rsidR="00176B7E" w:rsidRPr="000464C0" w:rsidRDefault="00176B7E" w:rsidP="00B679BC">
            <w:pPr>
              <w:rPr>
                <w:b/>
                <w:bCs/>
              </w:rPr>
            </w:pPr>
            <w:r>
              <w:rPr>
                <w:b/>
                <w:bCs/>
              </w:rPr>
              <w:t>K. 1.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7931C3E1" w14:textId="22EAA387" w:rsidR="00176B7E" w:rsidRPr="000464C0" w:rsidRDefault="00176B7E" w:rsidP="00B679BC">
            <w:pPr>
              <w:rPr>
                <w:b/>
                <w:bCs/>
              </w:rPr>
            </w:pPr>
            <w:r>
              <w:rPr>
                <w:b/>
                <w:bCs/>
              </w:rPr>
              <w:t>K. 2.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</w:tcPr>
          <w:p w14:paraId="05349709" w14:textId="2246FC8C" w:rsidR="00176B7E" w:rsidRPr="000464C0" w:rsidRDefault="00176B7E" w:rsidP="00ED6A7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K. 3.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</w:tcPr>
          <w:p w14:paraId="4D92F754" w14:textId="25FED247" w:rsidR="00176B7E" w:rsidRPr="000464C0" w:rsidRDefault="00176B7E" w:rsidP="00B679BC">
            <w:pPr>
              <w:rPr>
                <w:b/>
                <w:bCs/>
              </w:rPr>
            </w:pPr>
            <w:r>
              <w:rPr>
                <w:b/>
                <w:bCs/>
              </w:rPr>
              <w:t>K. 4.</w:t>
            </w:r>
          </w:p>
        </w:tc>
      </w:tr>
      <w:tr w:rsidR="00186F3F" w:rsidRPr="000464C0" w14:paraId="404F9F11" w14:textId="77777777" w:rsidTr="006F4EC2">
        <w:trPr>
          <w:trHeight w:val="900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E8E9B65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1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FEC4263" w14:textId="3D64F600" w:rsidR="00186F3F" w:rsidRPr="000464C0" w:rsidRDefault="008B62D3" w:rsidP="00B679BC">
            <w:pPr>
              <w:rPr>
                <w:b/>
                <w:bCs/>
              </w:rPr>
            </w:pPr>
            <w:r w:rsidRPr="008B62D3">
              <w:rPr>
                <w:b/>
                <w:bCs/>
              </w:rPr>
              <w:t>Płynna powierzchnia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F08CBFE" w14:textId="1E457855" w:rsidR="00186F3F" w:rsidRPr="000464C0" w:rsidRDefault="008B62D3" w:rsidP="00ED6A7D">
            <w:pPr>
              <w:spacing w:after="0" w:line="240" w:lineRule="auto"/>
            </w:pPr>
            <w:r w:rsidRPr="008B62D3">
              <w:t>blat biurka gładki i przestrzenny, żeby można było pomieścić monitor, klawiaturę, myszkę i inne niezbędne przedmioty.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86BC86" w14:textId="77777777" w:rsidR="00186F3F" w:rsidRPr="000464C0" w:rsidRDefault="00186F3F" w:rsidP="00B679BC">
            <w:pPr>
              <w:rPr>
                <w:b/>
              </w:rPr>
            </w:pPr>
          </w:p>
          <w:p w14:paraId="3EFB0DDD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186F3F" w:rsidRPr="000464C0" w14:paraId="5A9C6F25" w14:textId="77777777" w:rsidTr="006F4EC2">
        <w:trPr>
          <w:trHeight w:val="900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9962977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2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0C18F5A" w14:textId="43DDA60D" w:rsidR="00186F3F" w:rsidRPr="000464C0" w:rsidRDefault="008B62D3" w:rsidP="00B679BC">
            <w:pPr>
              <w:rPr>
                <w:b/>
                <w:bCs/>
              </w:rPr>
            </w:pPr>
            <w:r w:rsidRPr="008B62D3">
              <w:rPr>
                <w:b/>
                <w:bCs/>
              </w:rPr>
              <w:t>Przestrzeń na nogi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CA5305C" w14:textId="7272AB85" w:rsidR="00186F3F" w:rsidRPr="000464C0" w:rsidRDefault="008B62D3" w:rsidP="00ED6A7D">
            <w:pPr>
              <w:spacing w:after="0" w:line="240" w:lineRule="auto"/>
            </w:pPr>
            <w:r w:rsidRPr="008B62D3">
              <w:t>biurko posiadające wystarczającą przestrzeń na nogi, tak żeby użytkownik mógł swobodnie przesuwać się pod nim, aby uniknąć ucisku ud i kolan</w:t>
            </w:r>
            <w:r w:rsidR="00186F3F" w:rsidRPr="000464C0">
              <w:t>.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3D09E6" w14:textId="77777777" w:rsidR="00186F3F" w:rsidRPr="000464C0" w:rsidRDefault="00186F3F" w:rsidP="00B679BC">
            <w:pPr>
              <w:rPr>
                <w:b/>
              </w:rPr>
            </w:pPr>
          </w:p>
          <w:p w14:paraId="48B1732D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186F3F" w:rsidRPr="000464C0" w14:paraId="35BCFF84" w14:textId="77777777" w:rsidTr="006F4EC2">
        <w:trPr>
          <w:trHeight w:val="732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60CA90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3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247D446" w14:textId="33B7BD77" w:rsidR="00186F3F" w:rsidRPr="000464C0" w:rsidRDefault="008B62D3" w:rsidP="00B679BC">
            <w:pPr>
              <w:rPr>
                <w:b/>
                <w:bCs/>
              </w:rPr>
            </w:pPr>
            <w:r w:rsidRPr="008B62D3">
              <w:rPr>
                <w:b/>
                <w:bCs/>
              </w:rPr>
              <w:t>Organizacja kabli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8A752BA" w14:textId="756D0856" w:rsidR="00186F3F" w:rsidRPr="000464C0" w:rsidRDefault="008B62D3" w:rsidP="00ED6A7D">
            <w:pPr>
              <w:spacing w:after="0" w:line="240" w:lineRule="auto"/>
            </w:pPr>
            <w:r w:rsidRPr="008B62D3">
              <w:t>biurko ergonomiczne ze specjalnymi otworami lub kanałami do ukrywania kabli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61D867C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186F3F" w:rsidRPr="000464C0" w14:paraId="6759F3D5" w14:textId="77777777" w:rsidTr="006F4EC2">
        <w:trPr>
          <w:trHeight w:val="540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EA334D5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4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62EACF7" w14:textId="6E08EA28" w:rsidR="00186F3F" w:rsidRPr="000464C0" w:rsidRDefault="008B62D3" w:rsidP="00B679BC">
            <w:pPr>
              <w:rPr>
                <w:b/>
                <w:bCs/>
              </w:rPr>
            </w:pPr>
            <w:r w:rsidRPr="008B62D3">
              <w:rPr>
                <w:b/>
                <w:bCs/>
              </w:rPr>
              <w:t>Stabilność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7AE548E" w14:textId="08610B1C" w:rsidR="00186F3F" w:rsidRPr="000464C0" w:rsidRDefault="008B62D3" w:rsidP="00ED6A7D">
            <w:pPr>
              <w:spacing w:after="0" w:line="240" w:lineRule="auto"/>
            </w:pPr>
            <w:r w:rsidRPr="008B62D3">
              <w:t>biurko stabilne, solidnie zbudowane, pozwalające unikać drgań podczas pisania czy pracy na komputerze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5EE7060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186F3F" w:rsidRPr="000464C0" w14:paraId="4FCDB880" w14:textId="77777777" w:rsidTr="006F4EC2">
        <w:trPr>
          <w:trHeight w:val="1344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0EC0DDF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ADCCF2B" w14:textId="19E32079" w:rsidR="00186F3F" w:rsidRPr="000464C0" w:rsidRDefault="008B62D3" w:rsidP="00B679BC">
            <w:pPr>
              <w:rPr>
                <w:b/>
                <w:bCs/>
              </w:rPr>
            </w:pPr>
            <w:r w:rsidRPr="008B62D3">
              <w:rPr>
                <w:b/>
                <w:bCs/>
              </w:rPr>
              <w:t>Regulowana wysokość biurka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5BA2A97" w14:textId="77777777" w:rsidR="008B62D3" w:rsidRDefault="008B62D3" w:rsidP="008B62D3">
            <w:pPr>
              <w:spacing w:after="0" w:line="240" w:lineRule="auto"/>
            </w:pPr>
            <w:r>
              <w:t>biurko ergonomiczne posiadające regulację wysokości.</w:t>
            </w:r>
          </w:p>
          <w:p w14:paraId="3F0C28C5" w14:textId="520087F2" w:rsidR="00186F3F" w:rsidRPr="000464C0" w:rsidRDefault="008B62D3" w:rsidP="008B62D3">
            <w:pPr>
              <w:spacing w:after="0" w:line="240" w:lineRule="auto"/>
            </w:pPr>
            <w:r>
              <w:t>Biurko powinno być na tyle wysokie, aby łokcie były ugięte pod kątem prostym, a nadgarstki były na linii z klawiaturą.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84DE7D" w14:textId="77777777" w:rsidR="00186F3F" w:rsidRPr="000464C0" w:rsidRDefault="00186F3F" w:rsidP="00B679BC">
            <w:pPr>
              <w:rPr>
                <w:b/>
              </w:rPr>
            </w:pPr>
          </w:p>
          <w:p w14:paraId="145841D9" w14:textId="77777777" w:rsidR="00186F3F" w:rsidRPr="000464C0" w:rsidRDefault="00186F3F" w:rsidP="00B679BC">
            <w:pPr>
              <w:rPr>
                <w:b/>
              </w:rPr>
            </w:pPr>
          </w:p>
          <w:p w14:paraId="18E2CC8B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186F3F" w:rsidRPr="000464C0" w14:paraId="45024F41" w14:textId="77777777" w:rsidTr="006F4EC2">
        <w:trPr>
          <w:trHeight w:val="4298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22BF5B2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lastRenderedPageBreak/>
              <w:t>6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B7D766C" w14:textId="41314AEA" w:rsidR="00186F3F" w:rsidRPr="000464C0" w:rsidRDefault="00EB05A4" w:rsidP="00B679BC">
            <w:pPr>
              <w:rPr>
                <w:b/>
                <w:bCs/>
              </w:rPr>
            </w:pPr>
            <w:r>
              <w:rPr>
                <w:b/>
                <w:bCs/>
              </w:rPr>
              <w:t>Wymiary i opis techniczny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B3B271D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wysokość robocza blatu: </w:t>
            </w:r>
            <w:r w:rsidRPr="00EB05A4">
              <w:tab/>
            </w:r>
            <w:r w:rsidRPr="00EB05A4">
              <w:tab/>
              <w:t>720 - 1200 mm</w:t>
            </w:r>
          </w:p>
          <w:p w14:paraId="77582D58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szerokość blatu: </w:t>
            </w:r>
            <w:r w:rsidRPr="00EB05A4">
              <w:tab/>
            </w:r>
            <w:r w:rsidRPr="00EB05A4">
              <w:tab/>
            </w:r>
            <w:r w:rsidRPr="00EB05A4">
              <w:tab/>
              <w:t>1600 - 1700 mm</w:t>
            </w:r>
          </w:p>
          <w:p w14:paraId="0CD07073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głębokość blatu: </w:t>
            </w:r>
            <w:r w:rsidRPr="00EB05A4">
              <w:tab/>
            </w:r>
            <w:r w:rsidRPr="00EB05A4">
              <w:tab/>
            </w:r>
            <w:r w:rsidRPr="00EB05A4">
              <w:tab/>
              <w:t>600 - 700 mm</w:t>
            </w:r>
          </w:p>
          <w:p w14:paraId="33769969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grubość blatu: </w:t>
            </w:r>
            <w:r w:rsidRPr="00EB05A4">
              <w:tab/>
            </w:r>
            <w:r w:rsidRPr="00EB05A4">
              <w:tab/>
            </w:r>
            <w:r w:rsidRPr="00EB05A4">
              <w:tab/>
              <w:t>20 - 30 mm</w:t>
            </w:r>
          </w:p>
          <w:p w14:paraId="67E81C5F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regulacja wysokości: </w:t>
            </w:r>
            <w:r w:rsidRPr="00EB05A4">
              <w:tab/>
            </w:r>
            <w:r w:rsidRPr="00EB05A4">
              <w:tab/>
            </w:r>
            <w:r w:rsidRPr="00EB05A4">
              <w:tab/>
              <w:t>elektryczna</w:t>
            </w:r>
          </w:p>
          <w:p w14:paraId="4E955070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kształt blatu: </w:t>
            </w:r>
            <w:r w:rsidRPr="00EB05A4">
              <w:tab/>
            </w:r>
            <w:r w:rsidRPr="00EB05A4">
              <w:tab/>
            </w:r>
            <w:r w:rsidRPr="00EB05A4">
              <w:tab/>
            </w:r>
            <w:r w:rsidRPr="00EB05A4">
              <w:tab/>
              <w:t>prostokąt</w:t>
            </w:r>
          </w:p>
          <w:p w14:paraId="513BB00E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typ biurka: </w:t>
            </w:r>
            <w:r w:rsidRPr="00EB05A4">
              <w:tab/>
            </w:r>
            <w:r w:rsidRPr="00EB05A4">
              <w:tab/>
            </w:r>
            <w:r w:rsidRPr="00EB05A4">
              <w:tab/>
            </w:r>
            <w:r w:rsidRPr="00EB05A4">
              <w:tab/>
              <w:t>wolnostojące</w:t>
            </w:r>
          </w:p>
          <w:p w14:paraId="79DDDAFB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typ blatu: </w:t>
            </w:r>
            <w:r w:rsidRPr="00EB05A4">
              <w:tab/>
            </w:r>
            <w:r w:rsidRPr="00EB05A4">
              <w:tab/>
            </w:r>
            <w:r w:rsidRPr="00EB05A4">
              <w:tab/>
            </w:r>
            <w:r w:rsidRPr="00EB05A4">
              <w:tab/>
              <w:t>stały</w:t>
            </w:r>
          </w:p>
          <w:p w14:paraId="4F26BD7A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standard wtyczki: </w:t>
            </w:r>
            <w:r w:rsidRPr="00EB05A4">
              <w:tab/>
            </w:r>
            <w:r w:rsidRPr="00EB05A4">
              <w:tab/>
            </w:r>
            <w:r w:rsidRPr="00EB05A4">
              <w:tab/>
              <w:t xml:space="preserve">europejski </w:t>
            </w:r>
          </w:p>
          <w:p w14:paraId="1C3FD98C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media - położenie środkowe: </w:t>
            </w:r>
            <w:r w:rsidRPr="00EB05A4">
              <w:tab/>
            </w:r>
            <w:r w:rsidRPr="00EB05A4">
              <w:tab/>
              <w:t>plastikowa przelotka Ø 70 - 80</w:t>
            </w:r>
          </w:p>
          <w:p w14:paraId="58899CBC" w14:textId="77777777" w:rsidR="00EB05A4" w:rsidRPr="00EB05A4" w:rsidRDefault="00EB05A4" w:rsidP="00EB05A4">
            <w:pPr>
              <w:spacing w:after="0" w:line="240" w:lineRule="auto"/>
            </w:pPr>
            <w:r w:rsidRPr="00EB05A4">
              <w:t xml:space="preserve">- regulacja wysokości za pomocą: </w:t>
            </w:r>
            <w:r w:rsidRPr="00EB05A4">
              <w:tab/>
              <w:t>wyświetlacz i przycisk regulacji góra/dół</w:t>
            </w:r>
          </w:p>
          <w:p w14:paraId="324EC013" w14:textId="77777777" w:rsidR="00EB05A4" w:rsidRPr="00EB05A4" w:rsidRDefault="00EB05A4" w:rsidP="00EB05A4">
            <w:pPr>
              <w:spacing w:after="0" w:line="240" w:lineRule="auto"/>
            </w:pPr>
            <w:r w:rsidRPr="00EB05A4">
              <w:t>- podstawa:</w:t>
            </w:r>
            <w:r w:rsidRPr="00EB05A4">
              <w:tab/>
            </w:r>
            <w:r w:rsidRPr="00EB05A4">
              <w:tab/>
            </w:r>
            <w:r w:rsidRPr="00EB05A4">
              <w:tab/>
            </w:r>
            <w:r w:rsidRPr="00EB05A4">
              <w:tab/>
              <w:t>typu T, ramowa</w:t>
            </w:r>
          </w:p>
          <w:p w14:paraId="122B6256" w14:textId="77777777" w:rsidR="00EB05A4" w:rsidRPr="00EB05A4" w:rsidRDefault="00EB05A4" w:rsidP="00EB05A4">
            <w:pPr>
              <w:spacing w:after="0" w:line="240" w:lineRule="auto"/>
            </w:pPr>
            <w:r w:rsidRPr="00EB05A4">
              <w:t>- stopa podstawy:</w:t>
            </w:r>
            <w:r w:rsidRPr="00EB05A4">
              <w:tab/>
            </w:r>
            <w:r w:rsidRPr="00EB05A4">
              <w:tab/>
            </w:r>
            <w:r w:rsidRPr="00EB05A4">
              <w:tab/>
              <w:t xml:space="preserve">prostokątna ze ściętą zaślepką </w:t>
            </w:r>
          </w:p>
          <w:p w14:paraId="25683105" w14:textId="77777777" w:rsidR="00EB05A4" w:rsidRPr="00EB05A4" w:rsidRDefault="00EB05A4" w:rsidP="00EB05A4">
            <w:pPr>
              <w:spacing w:after="0" w:line="240" w:lineRule="auto"/>
            </w:pPr>
            <w:r w:rsidRPr="00EB05A4">
              <w:t>- stopki:</w:t>
            </w:r>
            <w:r w:rsidRPr="00EB05A4">
              <w:tab/>
            </w:r>
            <w:r w:rsidRPr="00EB05A4">
              <w:tab/>
            </w:r>
            <w:r w:rsidRPr="00EB05A4">
              <w:tab/>
            </w:r>
            <w:r w:rsidRPr="00EB05A4">
              <w:tab/>
              <w:t>poziomujące (+10 mm)</w:t>
            </w:r>
          </w:p>
          <w:p w14:paraId="292D5400" w14:textId="77777777" w:rsidR="00EB05A4" w:rsidRPr="00EB05A4" w:rsidRDefault="00EB05A4" w:rsidP="00EB05A4">
            <w:pPr>
              <w:spacing w:after="0" w:line="240" w:lineRule="auto"/>
            </w:pPr>
            <w:r w:rsidRPr="00EB05A4">
              <w:t>- antykolizja:</w:t>
            </w:r>
            <w:r w:rsidRPr="00EB05A4">
              <w:tab/>
            </w:r>
            <w:r w:rsidRPr="00EB05A4">
              <w:tab/>
            </w:r>
            <w:r w:rsidRPr="00EB05A4">
              <w:tab/>
            </w:r>
            <w:r w:rsidRPr="00EB05A4">
              <w:tab/>
              <w:t>tak</w:t>
            </w:r>
          </w:p>
          <w:p w14:paraId="4AFC4CE8" w14:textId="77777777" w:rsidR="00EB05A4" w:rsidRPr="00EB05A4" w:rsidRDefault="00EB05A4" w:rsidP="00EB05A4">
            <w:pPr>
              <w:spacing w:after="0" w:line="240" w:lineRule="auto"/>
            </w:pPr>
            <w:r w:rsidRPr="00EB05A4">
              <w:t>- poziomy i pionowy kanał kablowy:</w:t>
            </w:r>
            <w:r w:rsidRPr="00EB05A4">
              <w:tab/>
              <w:t>montowany do blatu, stały, plastikowy</w:t>
            </w:r>
          </w:p>
          <w:p w14:paraId="4C1F3001" w14:textId="77777777" w:rsidR="00EB05A4" w:rsidRPr="00EB05A4" w:rsidRDefault="00EB05A4" w:rsidP="00EB05A4">
            <w:pPr>
              <w:spacing w:after="0" w:line="240" w:lineRule="auto"/>
            </w:pPr>
            <w:r w:rsidRPr="00EB05A4">
              <w:t>- montaż:</w:t>
            </w:r>
            <w:r w:rsidRPr="00EB05A4">
              <w:tab/>
            </w:r>
            <w:r w:rsidRPr="00EB05A4">
              <w:tab/>
            </w:r>
            <w:r w:rsidRPr="00EB05A4">
              <w:tab/>
            </w:r>
            <w:r w:rsidRPr="00EB05A4">
              <w:tab/>
              <w:t>po stronie wykonawcy</w:t>
            </w:r>
          </w:p>
          <w:p w14:paraId="63817A64" w14:textId="77777777" w:rsidR="00EB05A4" w:rsidRPr="00EB05A4" w:rsidRDefault="00EB05A4" w:rsidP="00EB05A4">
            <w:pPr>
              <w:spacing w:after="0" w:line="240" w:lineRule="auto"/>
              <w:rPr>
                <w:b/>
              </w:rPr>
            </w:pPr>
            <w:r w:rsidRPr="00EB05A4">
              <w:t>- kolor blatu:</w:t>
            </w:r>
            <w:r w:rsidRPr="00EB05A4">
              <w:tab/>
            </w:r>
            <w:r w:rsidRPr="00EB05A4">
              <w:tab/>
            </w:r>
            <w:r w:rsidRPr="00EB05A4">
              <w:tab/>
            </w:r>
            <w:r w:rsidRPr="00EB05A4">
              <w:tab/>
              <w:t>zbliżony do drewna naturalnego w kolorze dębu</w:t>
            </w:r>
            <w:r w:rsidRPr="00EB05A4">
              <w:rPr>
                <w:b/>
              </w:rPr>
              <w:tab/>
            </w:r>
          </w:p>
          <w:p w14:paraId="64B505E2" w14:textId="5E62B15D" w:rsidR="00186F3F" w:rsidRPr="000464C0" w:rsidRDefault="00186F3F" w:rsidP="00ED6A7D">
            <w:pPr>
              <w:spacing w:after="0" w:line="240" w:lineRule="auto"/>
            </w:pP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AF8CD7" w14:textId="77777777" w:rsidR="00186F3F" w:rsidRPr="000464C0" w:rsidRDefault="00186F3F" w:rsidP="00B679BC">
            <w:pPr>
              <w:rPr>
                <w:b/>
              </w:rPr>
            </w:pPr>
          </w:p>
          <w:p w14:paraId="5CBAD07F" w14:textId="77777777" w:rsidR="00186F3F" w:rsidRPr="000464C0" w:rsidRDefault="00186F3F" w:rsidP="00B679BC">
            <w:pPr>
              <w:rPr>
                <w:b/>
              </w:rPr>
            </w:pPr>
          </w:p>
          <w:p w14:paraId="05DD816A" w14:textId="77777777" w:rsidR="00186F3F" w:rsidRPr="000464C0" w:rsidRDefault="00186F3F" w:rsidP="00B679BC">
            <w:pPr>
              <w:rPr>
                <w:b/>
              </w:rPr>
            </w:pPr>
          </w:p>
          <w:p w14:paraId="1DBA7ADA" w14:textId="77777777" w:rsidR="00186F3F" w:rsidRPr="000464C0" w:rsidRDefault="00186F3F" w:rsidP="00B679BC">
            <w:pPr>
              <w:rPr>
                <w:b/>
              </w:rPr>
            </w:pPr>
          </w:p>
          <w:p w14:paraId="1607D1A4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186F3F" w:rsidRPr="000464C0" w14:paraId="77254D00" w14:textId="77777777" w:rsidTr="006F4EC2">
        <w:trPr>
          <w:trHeight w:val="144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4A73FD1" w14:textId="77777777" w:rsidR="00186F3F" w:rsidRPr="000464C0" w:rsidRDefault="00186F3F" w:rsidP="00B679BC">
            <w:pPr>
              <w:rPr>
                <w:b/>
                <w:bCs/>
              </w:rPr>
            </w:pPr>
            <w:r w:rsidRPr="000464C0">
              <w:rPr>
                <w:b/>
                <w:bCs/>
              </w:rPr>
              <w:t>7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47E82E" w14:textId="368C9744" w:rsidR="00186F3F" w:rsidRPr="000464C0" w:rsidRDefault="00EB05A4" w:rsidP="00EB05A4">
            <w:pPr>
              <w:rPr>
                <w:b/>
                <w:bCs/>
              </w:rPr>
            </w:pPr>
            <w:r w:rsidRPr="00EB05A4">
              <w:rPr>
                <w:b/>
                <w:bCs/>
              </w:rPr>
              <w:t>Kontener</w:t>
            </w:r>
            <w:r>
              <w:rPr>
                <w:b/>
                <w:bCs/>
              </w:rPr>
              <w:t>- w</w:t>
            </w:r>
            <w:r w:rsidRPr="00EB05A4">
              <w:rPr>
                <w:b/>
                <w:bCs/>
              </w:rPr>
              <w:t xml:space="preserve">ymiary 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088160" w14:textId="77777777" w:rsidR="00BC471D" w:rsidRDefault="00BC471D" w:rsidP="00BC471D">
            <w:pPr>
              <w:spacing w:after="0" w:line="240" w:lineRule="auto"/>
            </w:pPr>
            <w:r>
              <w:t xml:space="preserve">- wysokość: </w:t>
            </w:r>
            <w:r>
              <w:tab/>
            </w:r>
            <w:r>
              <w:tab/>
            </w:r>
            <w:r>
              <w:tab/>
            </w:r>
            <w:r>
              <w:tab/>
              <w:t>600 - 700 mm</w:t>
            </w:r>
          </w:p>
          <w:p w14:paraId="2457F680" w14:textId="77777777" w:rsidR="00BC471D" w:rsidRDefault="00BC471D" w:rsidP="00BC471D">
            <w:pPr>
              <w:spacing w:after="0" w:line="240" w:lineRule="auto"/>
            </w:pPr>
            <w:r>
              <w:t xml:space="preserve">- szerokość: </w:t>
            </w:r>
            <w:r>
              <w:tab/>
            </w:r>
            <w:r>
              <w:tab/>
            </w:r>
            <w:r>
              <w:tab/>
            </w:r>
            <w:r>
              <w:tab/>
              <w:t>430 - 450 mm</w:t>
            </w:r>
          </w:p>
          <w:p w14:paraId="5D984FEF" w14:textId="77777777" w:rsidR="00BC471D" w:rsidRDefault="00BC471D" w:rsidP="00BC471D">
            <w:pPr>
              <w:spacing w:after="0" w:line="240" w:lineRule="auto"/>
            </w:pPr>
            <w:r>
              <w:t xml:space="preserve">- głębokość: </w:t>
            </w:r>
            <w:r>
              <w:tab/>
            </w:r>
            <w:r>
              <w:tab/>
            </w:r>
            <w:r>
              <w:tab/>
            </w:r>
            <w:r>
              <w:tab/>
              <w:t>500 - 600 mm</w:t>
            </w:r>
          </w:p>
          <w:p w14:paraId="373F6FF2" w14:textId="77777777" w:rsidR="00BC471D" w:rsidRDefault="00BC471D" w:rsidP="00BC471D">
            <w:pPr>
              <w:spacing w:after="0" w:line="240" w:lineRule="auto"/>
            </w:pPr>
            <w:r>
              <w:t>- szuflady:</w:t>
            </w:r>
            <w:r>
              <w:tab/>
            </w:r>
            <w:r>
              <w:tab/>
            </w:r>
            <w:r>
              <w:tab/>
            </w:r>
            <w:r>
              <w:tab/>
              <w:t>4 szt. zamykane na zamek centralny</w:t>
            </w:r>
          </w:p>
          <w:p w14:paraId="24A2E97B" w14:textId="17B674E0" w:rsidR="00186F3F" w:rsidRPr="000464C0" w:rsidRDefault="00BC471D" w:rsidP="00BC471D">
            <w:pPr>
              <w:spacing w:after="0" w:line="240" w:lineRule="auto"/>
            </w:pPr>
            <w:r>
              <w:t>- kolor kontenera:</w:t>
            </w:r>
            <w:r>
              <w:tab/>
            </w:r>
            <w:r>
              <w:tab/>
            </w:r>
            <w:r>
              <w:tab/>
              <w:t>zbliżony do drewna naturalnego w kolorze dębu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8E3D313" w14:textId="77777777" w:rsidR="00186F3F" w:rsidRPr="000464C0" w:rsidRDefault="00186F3F" w:rsidP="00B679BC"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  <w:tr w:rsidR="005C3191" w:rsidRPr="000464C0" w14:paraId="4DD712F7" w14:textId="77777777" w:rsidTr="006F4EC2">
        <w:trPr>
          <w:trHeight w:val="144"/>
          <w:jc w:val="center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99E03F" w14:textId="4EFF6F10" w:rsidR="005C3191" w:rsidRPr="000464C0" w:rsidRDefault="005C3191" w:rsidP="005C3191">
            <w:pPr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F3CB73C" w14:textId="476DE8D4" w:rsidR="005C3191" w:rsidRPr="00EB05A4" w:rsidRDefault="005C3191" w:rsidP="005C3191">
            <w:pPr>
              <w:rPr>
                <w:b/>
                <w:bCs/>
              </w:rPr>
            </w:pPr>
            <w:r>
              <w:rPr>
                <w:b/>
                <w:bCs/>
              </w:rPr>
              <w:t>Gwarancja</w:t>
            </w:r>
            <w:r w:rsidR="00F63839">
              <w:rPr>
                <w:b/>
                <w:bCs/>
              </w:rPr>
              <w:t xml:space="preserve">        (dotyczy zarówno biurka jak i konteneru). 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4E7DA5" w14:textId="207FD52E" w:rsidR="005C3191" w:rsidRDefault="005C3191" w:rsidP="005C3191">
            <w:pPr>
              <w:spacing w:after="0" w:line="240" w:lineRule="auto"/>
            </w:pPr>
            <w:r>
              <w:t>Minimum 5 lat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36FEBA" w14:textId="5DBB8BB5" w:rsidR="005C3191" w:rsidRPr="000464C0" w:rsidRDefault="005C3191" w:rsidP="005C3191">
            <w:pPr>
              <w:rPr>
                <w:b/>
              </w:rPr>
            </w:pPr>
            <w:r w:rsidRPr="000464C0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 TAK  </w:t>
            </w:r>
            <w:r w:rsidRPr="000464C0">
              <w:rPr>
                <w:b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4C0">
              <w:rPr>
                <w:b/>
              </w:rPr>
              <w:instrText xml:space="preserve"> FORMCHECKBOX </w:instrText>
            </w:r>
            <w:r w:rsidRPr="000464C0">
              <w:rPr>
                <w:b/>
              </w:rPr>
            </w:r>
            <w:r w:rsidRPr="000464C0">
              <w:rPr>
                <w:b/>
              </w:rPr>
              <w:fldChar w:fldCharType="separate"/>
            </w:r>
            <w:r w:rsidRPr="000464C0">
              <w:fldChar w:fldCharType="end"/>
            </w:r>
            <w:r w:rsidRPr="000464C0">
              <w:rPr>
                <w:b/>
              </w:rPr>
              <w:t xml:space="preserve"> NIE</w:t>
            </w:r>
          </w:p>
        </w:tc>
      </w:tr>
    </w:tbl>
    <w:p w14:paraId="50C3DA37" w14:textId="77777777" w:rsidR="00176B7E" w:rsidRDefault="00176B7E" w:rsidP="00176B7E">
      <w:pPr>
        <w:rPr>
          <w:b/>
          <w:bCs/>
        </w:rPr>
      </w:pPr>
    </w:p>
    <w:p w14:paraId="13B4EED3" w14:textId="64F5A9B5" w:rsidR="00176B7E" w:rsidRPr="00176B7E" w:rsidRDefault="00176B7E" w:rsidP="00176B7E">
      <w:pPr>
        <w:rPr>
          <w:b/>
          <w:bCs/>
        </w:rPr>
      </w:pPr>
      <w:r w:rsidRPr="00176B7E">
        <w:rPr>
          <w:b/>
          <w:bCs/>
        </w:rPr>
        <w:t xml:space="preserve">UWAGA! Brak w treści ww. dokumentu któregokolwiek z elementów wyszczególnionych w kolumnie nr 3 tabeli powyżej albo brak potwierdzenia w zakresie spełnienia wymagań w kolumnie nr </w:t>
      </w:r>
      <w:r>
        <w:rPr>
          <w:b/>
          <w:bCs/>
        </w:rPr>
        <w:t>4</w:t>
      </w:r>
      <w:r w:rsidRPr="00176B7E">
        <w:rPr>
          <w:b/>
          <w:bCs/>
        </w:rPr>
        <w:t>, spowoduje odrzucenie oferty na podstawie art. 226 ust. 1 pkt 5 ustawy</w:t>
      </w:r>
    </w:p>
    <w:p w14:paraId="1F3AC13D" w14:textId="77777777" w:rsidR="00176B7E" w:rsidRPr="00DB3557" w:rsidRDefault="00176B7E" w:rsidP="00176B7E">
      <w:pPr>
        <w:rPr>
          <w:i/>
          <w:sz w:val="18"/>
          <w:szCs w:val="18"/>
        </w:rPr>
      </w:pPr>
      <w:r w:rsidRPr="00DB3557">
        <w:rPr>
          <w:i/>
          <w:sz w:val="18"/>
          <w:szCs w:val="18"/>
        </w:rPr>
        <w:t>UWAGA:</w:t>
      </w:r>
    </w:p>
    <w:p w14:paraId="2C13F78F" w14:textId="03E94297" w:rsidR="00176B7E" w:rsidRPr="00DB3557" w:rsidRDefault="00176B7E" w:rsidP="00176B7E">
      <w:pPr>
        <w:rPr>
          <w:i/>
          <w:sz w:val="18"/>
          <w:szCs w:val="18"/>
        </w:rPr>
      </w:pPr>
      <w:r w:rsidRPr="00DB3557">
        <w:rPr>
          <w:i/>
          <w:sz w:val="18"/>
          <w:szCs w:val="18"/>
        </w:rPr>
        <w:t>Niniejszy Załącznik - po wypełnieniu należy podpisać kwalifikowanym podpisem elektronicznym lub podpisem zaufanym lub podpisem osobistym przez osoby upoważnione do reprezentowania wykonawcy/wykonawców występujących wspólnie i złożyć zgodnie z wymaganiami SWZ.</w:t>
      </w:r>
    </w:p>
    <w:p w14:paraId="4A816027" w14:textId="77777777" w:rsidR="00DB3557" w:rsidRDefault="00DB3557" w:rsidP="00DB3557">
      <w:pPr>
        <w:jc w:val="right"/>
      </w:pPr>
    </w:p>
    <w:p w14:paraId="0B815449" w14:textId="2A70F55B" w:rsidR="00981974" w:rsidRDefault="00DB3557" w:rsidP="00DB3557">
      <w:pPr>
        <w:jc w:val="right"/>
      </w:pPr>
      <w:r>
        <w:lastRenderedPageBreak/>
        <w:t>…………………………………………………………………………</w:t>
      </w:r>
    </w:p>
    <w:p w14:paraId="214E2758" w14:textId="079829DE" w:rsidR="00DB3557" w:rsidRDefault="00DB3557" w:rsidP="00DB3557">
      <w:pPr>
        <w:jc w:val="right"/>
      </w:pPr>
      <w:r>
        <w:t>(podpis Wykonawcy)</w:t>
      </w:r>
    </w:p>
    <w:sectPr w:rsidR="00DB355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E02F1" w14:textId="77777777" w:rsidR="00B6652E" w:rsidRDefault="00B6652E" w:rsidP="00186F3F">
      <w:pPr>
        <w:spacing w:after="0" w:line="240" w:lineRule="auto"/>
      </w:pPr>
      <w:r>
        <w:separator/>
      </w:r>
    </w:p>
  </w:endnote>
  <w:endnote w:type="continuationSeparator" w:id="0">
    <w:p w14:paraId="7C9B0843" w14:textId="77777777" w:rsidR="00B6652E" w:rsidRDefault="00B6652E" w:rsidP="00186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E79B0A" w14:textId="77777777" w:rsidR="00B6652E" w:rsidRDefault="00B6652E" w:rsidP="00186F3F">
      <w:pPr>
        <w:spacing w:after="0" w:line="240" w:lineRule="auto"/>
      </w:pPr>
      <w:r>
        <w:separator/>
      </w:r>
    </w:p>
  </w:footnote>
  <w:footnote w:type="continuationSeparator" w:id="0">
    <w:p w14:paraId="12B63CED" w14:textId="77777777" w:rsidR="00B6652E" w:rsidRDefault="00B6652E" w:rsidP="00186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D9ABB" w14:textId="0068A8B7" w:rsidR="00ED6A7D" w:rsidRDefault="00B76567">
    <w:pPr>
      <w:pStyle w:val="Nagwek"/>
    </w:pPr>
    <w:r w:rsidRPr="00B76567">
      <w:rPr>
        <w:rFonts w:ascii="Calibri" w:eastAsia="Calibri" w:hAnsi="Calibri" w:cs="Arial"/>
        <w:noProof/>
        <w:kern w:val="0"/>
        <w14:ligatures w14:val="none"/>
      </w:rPr>
      <w:drawing>
        <wp:inline distT="0" distB="0" distL="0" distR="0" wp14:anchorId="4A1D1287" wp14:editId="761376F2">
          <wp:extent cx="5760720" cy="61277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EL_logotyp_kolor_poziom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2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28F6181" w14:textId="77777777" w:rsidR="00ED6A7D" w:rsidRDefault="00ED6A7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D97E5D"/>
    <w:multiLevelType w:val="hybridMultilevel"/>
    <w:tmpl w:val="F3F6B9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6F6E5A"/>
    <w:multiLevelType w:val="hybridMultilevel"/>
    <w:tmpl w:val="5BDEA8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485BA7"/>
    <w:multiLevelType w:val="hybridMultilevel"/>
    <w:tmpl w:val="6A0016B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9C6B39"/>
    <w:multiLevelType w:val="hybridMultilevel"/>
    <w:tmpl w:val="EFBCC4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030F63"/>
    <w:multiLevelType w:val="hybridMultilevel"/>
    <w:tmpl w:val="070CB0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647E98"/>
    <w:multiLevelType w:val="hybridMultilevel"/>
    <w:tmpl w:val="6A0016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F92CB6"/>
    <w:multiLevelType w:val="hybridMultilevel"/>
    <w:tmpl w:val="D5FCDC9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E46AE0"/>
    <w:multiLevelType w:val="hybridMultilevel"/>
    <w:tmpl w:val="A2A4EA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DC6E4A"/>
    <w:multiLevelType w:val="hybridMultilevel"/>
    <w:tmpl w:val="9A0C48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DF2217"/>
    <w:multiLevelType w:val="hybridMultilevel"/>
    <w:tmpl w:val="50F894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857CC2"/>
    <w:multiLevelType w:val="hybridMultilevel"/>
    <w:tmpl w:val="ED2099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1A0F29"/>
    <w:multiLevelType w:val="hybridMultilevel"/>
    <w:tmpl w:val="B1FA5F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C97A09"/>
    <w:multiLevelType w:val="hybridMultilevel"/>
    <w:tmpl w:val="077C64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3861035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092287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0474188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16137845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34690240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1856470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4030212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57288123">
    <w:abstractNumId w:val="3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9" w16cid:durableId="1440754458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103076441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7446587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 w16cid:durableId="2009600897">
    <w:abstractNumId w:val="0"/>
  </w:num>
  <w:num w:numId="13" w16cid:durableId="2052337728">
    <w:abstractNumId w:val="1"/>
  </w:num>
  <w:num w:numId="14" w16cid:durableId="629435632">
    <w:abstractNumId w:val="10"/>
  </w:num>
  <w:num w:numId="15" w16cid:durableId="14842027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70A"/>
    <w:rsid w:val="00025989"/>
    <w:rsid w:val="00031DEC"/>
    <w:rsid w:val="0003332D"/>
    <w:rsid w:val="001033F0"/>
    <w:rsid w:val="0010534B"/>
    <w:rsid w:val="00176B7E"/>
    <w:rsid w:val="00186F3F"/>
    <w:rsid w:val="002048FB"/>
    <w:rsid w:val="00222745"/>
    <w:rsid w:val="00395628"/>
    <w:rsid w:val="003D5D2F"/>
    <w:rsid w:val="00502B36"/>
    <w:rsid w:val="00512ACB"/>
    <w:rsid w:val="00555978"/>
    <w:rsid w:val="005C3191"/>
    <w:rsid w:val="005F631D"/>
    <w:rsid w:val="006370AE"/>
    <w:rsid w:val="00656663"/>
    <w:rsid w:val="006A3968"/>
    <w:rsid w:val="006F4EC2"/>
    <w:rsid w:val="00765448"/>
    <w:rsid w:val="00771856"/>
    <w:rsid w:val="007A0D9A"/>
    <w:rsid w:val="008A270A"/>
    <w:rsid w:val="008B62D3"/>
    <w:rsid w:val="0092132C"/>
    <w:rsid w:val="00981974"/>
    <w:rsid w:val="009E74F4"/>
    <w:rsid w:val="00A61B6D"/>
    <w:rsid w:val="00AB3893"/>
    <w:rsid w:val="00AF1CDD"/>
    <w:rsid w:val="00B6652E"/>
    <w:rsid w:val="00B76567"/>
    <w:rsid w:val="00BC471D"/>
    <w:rsid w:val="00D74B69"/>
    <w:rsid w:val="00DB3557"/>
    <w:rsid w:val="00E40FF8"/>
    <w:rsid w:val="00E67B8B"/>
    <w:rsid w:val="00EB05A4"/>
    <w:rsid w:val="00ED5AB1"/>
    <w:rsid w:val="00ED6A7D"/>
    <w:rsid w:val="00F63839"/>
    <w:rsid w:val="00F80CF5"/>
    <w:rsid w:val="00FB763B"/>
    <w:rsid w:val="00FE3293"/>
    <w:rsid w:val="00FE4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7CB67"/>
  <w15:chartTrackingRefBased/>
  <w15:docId w15:val="{0C71F491-02DA-4D9C-AB6D-5B90A0EF1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631D"/>
  </w:style>
  <w:style w:type="paragraph" w:styleId="Nagwek1">
    <w:name w:val="heading 1"/>
    <w:basedOn w:val="Normalny"/>
    <w:next w:val="Normalny"/>
    <w:link w:val="Nagwek1Znak"/>
    <w:uiPriority w:val="9"/>
    <w:qFormat/>
    <w:rsid w:val="008A27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A27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A270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A27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A270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A27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A27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A27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A27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A270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A270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A270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A270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A270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A270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A270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A270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A270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A27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A27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A27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A27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A27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A270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A270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A270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A270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A270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A270A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86F3F"/>
    <w:pPr>
      <w:spacing w:after="0" w:line="240" w:lineRule="auto"/>
    </w:pPr>
    <w:rPr>
      <w:kern w:val="0"/>
      <w:sz w:val="20"/>
      <w:szCs w:val="20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86F3F"/>
    <w:rPr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86F3F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186F3F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E3293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ED6A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D6A7D"/>
  </w:style>
  <w:style w:type="paragraph" w:styleId="Stopka">
    <w:name w:val="footer"/>
    <w:basedOn w:val="Normalny"/>
    <w:link w:val="StopkaZnak"/>
    <w:uiPriority w:val="99"/>
    <w:unhideWhenUsed/>
    <w:rsid w:val="00ED6A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6A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485</Words>
  <Characters>2912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Toporowicz</dc:creator>
  <cp:keywords/>
  <dc:description/>
  <cp:lastModifiedBy>Paulina Grochowska</cp:lastModifiedBy>
  <cp:revision>15</cp:revision>
  <dcterms:created xsi:type="dcterms:W3CDTF">2026-03-04T11:53:00Z</dcterms:created>
  <dcterms:modified xsi:type="dcterms:W3CDTF">2026-03-05T11:18:00Z</dcterms:modified>
</cp:coreProperties>
</file>