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52DF1" w:rsidRDefault="00852DF1">
      <w:pPr>
        <w:pStyle w:val="Tekstpodstawowy"/>
        <w:spacing w:before="4"/>
        <w:rPr>
          <w:sz w:val="3"/>
        </w:rPr>
      </w:pPr>
    </w:p>
    <w:tbl>
      <w:tblPr>
        <w:tblStyle w:val="TableNormal"/>
        <w:tblW w:w="0" w:type="auto"/>
        <w:tblInd w:w="36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593"/>
        <w:gridCol w:w="1009"/>
        <w:gridCol w:w="1084"/>
        <w:gridCol w:w="3925"/>
        <w:gridCol w:w="409"/>
        <w:gridCol w:w="904"/>
        <w:gridCol w:w="905"/>
        <w:gridCol w:w="903"/>
      </w:tblGrid>
      <w:tr w:rsidR="00852DF1">
        <w:trPr>
          <w:trHeight w:val="426"/>
        </w:trPr>
        <w:tc>
          <w:tcPr>
            <w:tcW w:w="593" w:type="dxa"/>
            <w:tcBorders>
              <w:bottom w:val="single" w:sz="12" w:space="0" w:color="000000"/>
              <w:right w:val="single" w:sz="8" w:space="0" w:color="000000"/>
            </w:tcBorders>
          </w:tcPr>
          <w:p w:rsidR="00852DF1" w:rsidRDefault="00434BB9">
            <w:pPr>
              <w:pStyle w:val="TableParagraph"/>
              <w:spacing w:line="203" w:lineRule="exact"/>
              <w:ind w:left="141"/>
              <w:rPr>
                <w:sz w:val="18"/>
              </w:rPr>
            </w:pPr>
            <w:r>
              <w:rPr>
                <w:spacing w:val="-5"/>
                <w:sz w:val="18"/>
              </w:rPr>
              <w:t>Lp.</w:t>
            </w:r>
          </w:p>
        </w:tc>
        <w:tc>
          <w:tcPr>
            <w:tcW w:w="1009" w:type="dxa"/>
            <w:tcBorders>
              <w:left w:val="single" w:sz="8" w:space="0" w:color="000000"/>
              <w:bottom w:val="single" w:sz="12" w:space="0" w:color="000000"/>
              <w:right w:val="single" w:sz="12" w:space="0" w:color="000000"/>
            </w:tcBorders>
          </w:tcPr>
          <w:p w:rsidR="00852DF1" w:rsidRDefault="00434BB9">
            <w:pPr>
              <w:pStyle w:val="TableParagraph"/>
              <w:spacing w:line="203" w:lineRule="exact"/>
              <w:ind w:left="107"/>
              <w:rPr>
                <w:sz w:val="18"/>
              </w:rPr>
            </w:pPr>
            <w:r>
              <w:rPr>
                <w:spacing w:val="-2"/>
                <w:sz w:val="18"/>
              </w:rPr>
              <w:t>Podstawa</w:t>
            </w:r>
          </w:p>
        </w:tc>
        <w:tc>
          <w:tcPr>
            <w:tcW w:w="1084" w:type="dxa"/>
            <w:tcBorders>
              <w:left w:val="single" w:sz="12" w:space="0" w:color="000000"/>
              <w:bottom w:val="single" w:sz="12" w:space="0" w:color="000000"/>
              <w:right w:val="single" w:sz="8" w:space="0" w:color="000000"/>
            </w:tcBorders>
          </w:tcPr>
          <w:p w:rsidR="00852DF1" w:rsidRDefault="00434BB9">
            <w:pPr>
              <w:pStyle w:val="TableParagraph"/>
              <w:spacing w:line="204" w:lineRule="exact"/>
              <w:ind w:left="288" w:right="187" w:hanging="92"/>
              <w:rPr>
                <w:sz w:val="18"/>
              </w:rPr>
            </w:pPr>
            <w:r>
              <w:rPr>
                <w:sz w:val="18"/>
              </w:rPr>
              <w:t>Nr</w:t>
            </w:r>
            <w:r>
              <w:rPr>
                <w:spacing w:val="-12"/>
                <w:sz w:val="18"/>
              </w:rPr>
              <w:t xml:space="preserve"> </w:t>
            </w:r>
            <w:r>
              <w:rPr>
                <w:sz w:val="18"/>
              </w:rPr>
              <w:t xml:space="preserve">spec. </w:t>
            </w:r>
            <w:r>
              <w:rPr>
                <w:spacing w:val="-2"/>
                <w:sz w:val="18"/>
              </w:rPr>
              <w:t>techn.</w:t>
            </w:r>
          </w:p>
        </w:tc>
        <w:tc>
          <w:tcPr>
            <w:tcW w:w="3925" w:type="dxa"/>
            <w:tcBorders>
              <w:left w:val="single" w:sz="8" w:space="0" w:color="000000"/>
              <w:bottom w:val="single" w:sz="12" w:space="0" w:color="000000"/>
              <w:right w:val="single" w:sz="8" w:space="0" w:color="000000"/>
            </w:tcBorders>
          </w:tcPr>
          <w:p w:rsidR="00852DF1" w:rsidRDefault="00434BB9">
            <w:pPr>
              <w:pStyle w:val="TableParagraph"/>
              <w:spacing w:line="203" w:lineRule="exact"/>
              <w:ind w:left="70"/>
              <w:jc w:val="center"/>
              <w:rPr>
                <w:sz w:val="18"/>
              </w:rPr>
            </w:pPr>
            <w:r>
              <w:rPr>
                <w:spacing w:val="-4"/>
                <w:sz w:val="18"/>
              </w:rPr>
              <w:t>Opis</w:t>
            </w:r>
          </w:p>
        </w:tc>
        <w:tc>
          <w:tcPr>
            <w:tcW w:w="409" w:type="dxa"/>
            <w:tcBorders>
              <w:left w:val="single" w:sz="8" w:space="0" w:color="000000"/>
              <w:bottom w:val="single" w:sz="12" w:space="0" w:color="000000"/>
            </w:tcBorders>
          </w:tcPr>
          <w:p w:rsidR="00852DF1" w:rsidRDefault="00434BB9">
            <w:pPr>
              <w:pStyle w:val="TableParagraph"/>
              <w:spacing w:line="203" w:lineRule="exact"/>
              <w:ind w:left="14"/>
              <w:jc w:val="center"/>
              <w:rPr>
                <w:sz w:val="18"/>
              </w:rPr>
            </w:pPr>
            <w:r>
              <w:rPr>
                <w:spacing w:val="-4"/>
                <w:sz w:val="18"/>
              </w:rPr>
              <w:t>j.m.</w:t>
            </w:r>
          </w:p>
        </w:tc>
        <w:tc>
          <w:tcPr>
            <w:tcW w:w="904" w:type="dxa"/>
            <w:tcBorders>
              <w:bottom w:val="single" w:sz="12" w:space="0" w:color="000000"/>
              <w:right w:val="single" w:sz="8" w:space="0" w:color="000000"/>
            </w:tcBorders>
          </w:tcPr>
          <w:p w:rsidR="00852DF1" w:rsidRDefault="00434BB9">
            <w:pPr>
              <w:pStyle w:val="TableParagraph"/>
              <w:spacing w:line="203" w:lineRule="exact"/>
              <w:ind w:left="235"/>
              <w:rPr>
                <w:sz w:val="18"/>
              </w:rPr>
            </w:pPr>
            <w:r>
              <w:rPr>
                <w:spacing w:val="-2"/>
                <w:sz w:val="18"/>
              </w:rPr>
              <w:t>Ilość</w:t>
            </w:r>
          </w:p>
        </w:tc>
        <w:tc>
          <w:tcPr>
            <w:tcW w:w="905" w:type="dxa"/>
            <w:tcBorders>
              <w:left w:val="single" w:sz="8" w:space="0" w:color="000000"/>
              <w:bottom w:val="single" w:sz="12" w:space="0" w:color="000000"/>
              <w:right w:val="single" w:sz="8" w:space="0" w:color="000000"/>
            </w:tcBorders>
          </w:tcPr>
          <w:p w:rsidR="00852DF1" w:rsidRDefault="00434BB9">
            <w:pPr>
              <w:pStyle w:val="TableParagraph"/>
              <w:spacing w:line="203" w:lineRule="exact"/>
              <w:ind w:left="205"/>
              <w:rPr>
                <w:sz w:val="18"/>
              </w:rPr>
            </w:pPr>
            <w:r>
              <w:rPr>
                <w:spacing w:val="-4"/>
                <w:sz w:val="18"/>
              </w:rPr>
              <w:t>Cena</w:t>
            </w:r>
          </w:p>
        </w:tc>
        <w:tc>
          <w:tcPr>
            <w:tcW w:w="903" w:type="dxa"/>
            <w:tcBorders>
              <w:left w:val="single" w:sz="8" w:space="0" w:color="000000"/>
              <w:bottom w:val="single" w:sz="12" w:space="0" w:color="000000"/>
            </w:tcBorders>
          </w:tcPr>
          <w:p w:rsidR="00852DF1" w:rsidRDefault="00434BB9">
            <w:pPr>
              <w:pStyle w:val="TableParagraph"/>
              <w:spacing w:line="203" w:lineRule="exact"/>
              <w:ind w:left="90"/>
              <w:rPr>
                <w:sz w:val="18"/>
              </w:rPr>
            </w:pPr>
            <w:r>
              <w:rPr>
                <w:spacing w:val="-2"/>
                <w:sz w:val="18"/>
              </w:rPr>
              <w:t>Wartość</w:t>
            </w:r>
          </w:p>
        </w:tc>
      </w:tr>
      <w:tr w:rsidR="00852DF1">
        <w:trPr>
          <w:trHeight w:val="205"/>
        </w:trPr>
        <w:tc>
          <w:tcPr>
            <w:tcW w:w="9732" w:type="dxa"/>
            <w:gridSpan w:val="8"/>
            <w:tcBorders>
              <w:top w:val="single" w:sz="12" w:space="0" w:color="000000"/>
              <w:bottom w:val="single" w:sz="12" w:space="0" w:color="000000"/>
            </w:tcBorders>
          </w:tcPr>
          <w:p w:rsidR="00852DF1" w:rsidRDefault="00434BB9">
            <w:pPr>
              <w:pStyle w:val="TableParagraph"/>
              <w:spacing w:line="185" w:lineRule="exact"/>
              <w:ind w:left="47"/>
              <w:rPr>
                <w:sz w:val="18"/>
              </w:rPr>
            </w:pPr>
            <w:r>
              <w:rPr>
                <w:spacing w:val="-2"/>
                <w:sz w:val="18"/>
              </w:rPr>
              <w:t>KOSZTORYS:</w:t>
            </w:r>
          </w:p>
        </w:tc>
      </w:tr>
      <w:tr w:rsidR="00852DF1">
        <w:trPr>
          <w:trHeight w:val="419"/>
        </w:trPr>
        <w:tc>
          <w:tcPr>
            <w:tcW w:w="593" w:type="dxa"/>
            <w:tcBorders>
              <w:top w:val="single" w:sz="12" w:space="0" w:color="000000"/>
              <w:bottom w:val="single" w:sz="12" w:space="0" w:color="000000"/>
              <w:right w:val="single" w:sz="8" w:space="0" w:color="000000"/>
            </w:tcBorders>
          </w:tcPr>
          <w:p w:rsidR="00852DF1" w:rsidRDefault="00434BB9">
            <w:pPr>
              <w:pStyle w:val="TableParagraph"/>
              <w:spacing w:line="203" w:lineRule="exact"/>
              <w:ind w:right="94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1</w:t>
            </w:r>
          </w:p>
        </w:tc>
        <w:tc>
          <w:tcPr>
            <w:tcW w:w="1009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</w:tcPr>
          <w:p w:rsidR="00852DF1" w:rsidRDefault="00434BB9">
            <w:pPr>
              <w:pStyle w:val="TableParagraph"/>
              <w:spacing w:line="203" w:lineRule="exact"/>
              <w:ind w:left="22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45100000-</w:t>
            </w:r>
          </w:p>
          <w:p w:rsidR="00852DF1" w:rsidRDefault="00434BB9">
            <w:pPr>
              <w:pStyle w:val="TableParagraph"/>
              <w:spacing w:line="196" w:lineRule="exact"/>
              <w:ind w:left="22" w:right="5"/>
              <w:jc w:val="center"/>
              <w:rPr>
                <w:sz w:val="18"/>
              </w:rPr>
            </w:pPr>
            <w:r>
              <w:rPr>
                <w:spacing w:val="-10"/>
                <w:sz w:val="18"/>
              </w:rPr>
              <w:t>8</w:t>
            </w:r>
          </w:p>
        </w:tc>
        <w:tc>
          <w:tcPr>
            <w:tcW w:w="108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</w:tcPr>
          <w:p w:rsidR="00852DF1" w:rsidRDefault="00852DF1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046" w:type="dxa"/>
            <w:gridSpan w:val="5"/>
            <w:tcBorders>
              <w:top w:val="single" w:sz="12" w:space="0" w:color="000000"/>
              <w:left w:val="single" w:sz="8" w:space="0" w:color="000000"/>
              <w:bottom w:val="single" w:sz="12" w:space="0" w:color="000000"/>
            </w:tcBorders>
          </w:tcPr>
          <w:p w:rsidR="00852DF1" w:rsidRDefault="00434BB9">
            <w:pPr>
              <w:pStyle w:val="TableParagraph"/>
              <w:spacing w:line="203" w:lineRule="exact"/>
              <w:ind w:left="110"/>
              <w:rPr>
                <w:sz w:val="18"/>
              </w:rPr>
            </w:pPr>
            <w:r>
              <w:rPr>
                <w:sz w:val="18"/>
              </w:rPr>
              <w:t>PRZYGOTOWANIE TERENU POD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BUDOWĘ</w:t>
            </w:r>
          </w:p>
        </w:tc>
      </w:tr>
      <w:tr w:rsidR="00852DF1">
        <w:trPr>
          <w:trHeight w:val="202"/>
        </w:trPr>
        <w:tc>
          <w:tcPr>
            <w:tcW w:w="593" w:type="dxa"/>
            <w:tcBorders>
              <w:top w:val="single" w:sz="12" w:space="0" w:color="000000"/>
              <w:bottom w:val="single" w:sz="12" w:space="0" w:color="000000"/>
              <w:right w:val="single" w:sz="8" w:space="0" w:color="000000"/>
            </w:tcBorders>
          </w:tcPr>
          <w:p w:rsidR="00852DF1" w:rsidRDefault="00434BB9">
            <w:pPr>
              <w:pStyle w:val="TableParagraph"/>
              <w:spacing w:line="183" w:lineRule="exact"/>
              <w:ind w:right="92"/>
              <w:jc w:val="right"/>
              <w:rPr>
                <w:sz w:val="18"/>
              </w:rPr>
            </w:pPr>
            <w:r>
              <w:rPr>
                <w:spacing w:val="-5"/>
                <w:sz w:val="18"/>
              </w:rPr>
              <w:t>1.1</w:t>
            </w:r>
          </w:p>
        </w:tc>
        <w:tc>
          <w:tcPr>
            <w:tcW w:w="1009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</w:tcPr>
          <w:p w:rsidR="00852DF1" w:rsidRDefault="00852DF1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8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</w:tcPr>
          <w:p w:rsidR="00852DF1" w:rsidRDefault="00852DF1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046" w:type="dxa"/>
            <w:gridSpan w:val="5"/>
            <w:tcBorders>
              <w:top w:val="single" w:sz="12" w:space="0" w:color="000000"/>
              <w:left w:val="single" w:sz="8" w:space="0" w:color="000000"/>
              <w:bottom w:val="single" w:sz="12" w:space="0" w:color="000000"/>
            </w:tcBorders>
          </w:tcPr>
          <w:p w:rsidR="00852DF1" w:rsidRDefault="00434BB9">
            <w:pPr>
              <w:pStyle w:val="TableParagraph"/>
              <w:spacing w:line="183" w:lineRule="exact"/>
              <w:ind w:left="110"/>
              <w:rPr>
                <w:sz w:val="18"/>
              </w:rPr>
            </w:pPr>
            <w:r>
              <w:rPr>
                <w:sz w:val="18"/>
              </w:rPr>
              <w:t>Roboty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przygotowawcze</w:t>
            </w:r>
          </w:p>
        </w:tc>
      </w:tr>
      <w:tr w:rsidR="00852DF1">
        <w:trPr>
          <w:trHeight w:val="425"/>
        </w:trPr>
        <w:tc>
          <w:tcPr>
            <w:tcW w:w="593" w:type="dxa"/>
            <w:tcBorders>
              <w:top w:val="single" w:sz="12" w:space="0" w:color="000000"/>
              <w:bottom w:val="single" w:sz="12" w:space="0" w:color="000000"/>
              <w:right w:val="single" w:sz="8" w:space="0" w:color="000000"/>
            </w:tcBorders>
          </w:tcPr>
          <w:p w:rsidR="00852DF1" w:rsidRDefault="00434BB9">
            <w:pPr>
              <w:pStyle w:val="TableParagraph"/>
              <w:spacing w:line="200" w:lineRule="atLeast"/>
              <w:ind w:left="78" w:right="87" w:firstLine="300"/>
              <w:rPr>
                <w:sz w:val="18"/>
              </w:rPr>
            </w:pPr>
            <w:r>
              <w:rPr>
                <w:spacing w:val="-10"/>
                <w:sz w:val="18"/>
              </w:rPr>
              <w:t>1</w:t>
            </w:r>
            <w:r>
              <w:rPr>
                <w:spacing w:val="-2"/>
                <w:sz w:val="18"/>
              </w:rPr>
              <w:t xml:space="preserve"> d.1.1</w:t>
            </w:r>
          </w:p>
        </w:tc>
        <w:tc>
          <w:tcPr>
            <w:tcW w:w="1009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</w:tcPr>
          <w:p w:rsidR="00852DF1" w:rsidRDefault="00852DF1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8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</w:tcPr>
          <w:p w:rsidR="00852DF1" w:rsidRDefault="00434BB9">
            <w:pPr>
              <w:pStyle w:val="TableParagraph"/>
              <w:spacing w:before="6"/>
              <w:ind w:right="78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D-01.01.01</w:t>
            </w:r>
          </w:p>
        </w:tc>
        <w:tc>
          <w:tcPr>
            <w:tcW w:w="3925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</w:tcPr>
          <w:p w:rsidR="00852DF1" w:rsidRDefault="00434BB9">
            <w:pPr>
              <w:pStyle w:val="TableParagraph"/>
              <w:spacing w:line="200" w:lineRule="atLeast"/>
              <w:ind w:left="110" w:right="121"/>
              <w:rPr>
                <w:sz w:val="18"/>
              </w:rPr>
            </w:pPr>
            <w:r>
              <w:rPr>
                <w:sz w:val="18"/>
              </w:rPr>
              <w:t>Roboty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pomiarowe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dla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trasy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dróg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w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terenie </w:t>
            </w:r>
            <w:r>
              <w:rPr>
                <w:spacing w:val="-2"/>
                <w:sz w:val="18"/>
              </w:rPr>
              <w:t>równinnym</w:t>
            </w:r>
          </w:p>
        </w:tc>
        <w:tc>
          <w:tcPr>
            <w:tcW w:w="409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</w:tcBorders>
          </w:tcPr>
          <w:p w:rsidR="00852DF1" w:rsidRDefault="00434BB9">
            <w:pPr>
              <w:pStyle w:val="TableParagraph"/>
              <w:spacing w:before="6"/>
              <w:ind w:left="14" w:right="2"/>
              <w:jc w:val="center"/>
              <w:rPr>
                <w:sz w:val="18"/>
              </w:rPr>
            </w:pPr>
            <w:r>
              <w:rPr>
                <w:spacing w:val="-5"/>
                <w:sz w:val="18"/>
              </w:rPr>
              <w:t>km</w:t>
            </w:r>
          </w:p>
        </w:tc>
        <w:tc>
          <w:tcPr>
            <w:tcW w:w="904" w:type="dxa"/>
            <w:tcBorders>
              <w:top w:val="single" w:sz="12" w:space="0" w:color="000000"/>
              <w:bottom w:val="single" w:sz="12" w:space="0" w:color="000000"/>
              <w:right w:val="single" w:sz="8" w:space="0" w:color="000000"/>
            </w:tcBorders>
          </w:tcPr>
          <w:p w:rsidR="00852DF1" w:rsidRDefault="00434BB9">
            <w:pPr>
              <w:pStyle w:val="TableParagraph"/>
              <w:spacing w:before="6"/>
              <w:ind w:right="95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0,150</w:t>
            </w:r>
          </w:p>
        </w:tc>
        <w:tc>
          <w:tcPr>
            <w:tcW w:w="905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</w:tcPr>
          <w:p w:rsidR="00852DF1" w:rsidRDefault="00852DF1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03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</w:tcBorders>
          </w:tcPr>
          <w:p w:rsidR="00852DF1" w:rsidRDefault="00852DF1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52DF1">
        <w:trPr>
          <w:trHeight w:val="836"/>
        </w:trPr>
        <w:tc>
          <w:tcPr>
            <w:tcW w:w="593" w:type="dxa"/>
            <w:tcBorders>
              <w:top w:val="single" w:sz="12" w:space="0" w:color="000000"/>
              <w:bottom w:val="single" w:sz="12" w:space="0" w:color="000000"/>
              <w:right w:val="single" w:sz="8" w:space="0" w:color="000000"/>
            </w:tcBorders>
          </w:tcPr>
          <w:p w:rsidR="00852DF1" w:rsidRDefault="00434BB9">
            <w:pPr>
              <w:pStyle w:val="TableParagraph"/>
              <w:ind w:left="78" w:right="87" w:firstLine="300"/>
              <w:rPr>
                <w:sz w:val="18"/>
              </w:rPr>
            </w:pPr>
            <w:r>
              <w:rPr>
                <w:spacing w:val="-10"/>
                <w:sz w:val="18"/>
              </w:rPr>
              <w:t>2</w:t>
            </w:r>
            <w:r>
              <w:rPr>
                <w:spacing w:val="-2"/>
                <w:sz w:val="18"/>
              </w:rPr>
              <w:t xml:space="preserve"> d.1.1</w:t>
            </w:r>
          </w:p>
        </w:tc>
        <w:tc>
          <w:tcPr>
            <w:tcW w:w="1009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</w:tcPr>
          <w:p w:rsidR="00852DF1" w:rsidRDefault="00852DF1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8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</w:tcPr>
          <w:p w:rsidR="00852DF1" w:rsidRDefault="00434BB9">
            <w:pPr>
              <w:pStyle w:val="TableParagraph"/>
              <w:spacing w:line="203" w:lineRule="exact"/>
              <w:ind w:right="78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D-01.02.02</w:t>
            </w:r>
          </w:p>
        </w:tc>
        <w:tc>
          <w:tcPr>
            <w:tcW w:w="3925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</w:tcPr>
          <w:p w:rsidR="00852DF1" w:rsidRDefault="00434BB9">
            <w:pPr>
              <w:pStyle w:val="TableParagraph"/>
              <w:ind w:left="110" w:right="121"/>
              <w:rPr>
                <w:sz w:val="18"/>
              </w:rPr>
            </w:pPr>
            <w:r>
              <w:rPr>
                <w:sz w:val="18"/>
              </w:rPr>
              <w:t>Usunięcie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warstwy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ziemi</w:t>
            </w:r>
            <w:r>
              <w:rPr>
                <w:spacing w:val="-11"/>
                <w:sz w:val="18"/>
              </w:rPr>
              <w:t xml:space="preserve"> </w:t>
            </w:r>
            <w:r>
              <w:rPr>
                <w:sz w:val="18"/>
              </w:rPr>
              <w:t>urodzajnej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(humusu) o grubości 50 cm za pomocą spycharek z wywozem</w:t>
            </w:r>
            <w:r>
              <w:rPr>
                <w:spacing w:val="80"/>
                <w:sz w:val="18"/>
              </w:rPr>
              <w:t xml:space="preserve"> </w:t>
            </w:r>
            <w:r>
              <w:rPr>
                <w:sz w:val="18"/>
              </w:rPr>
              <w:t>urobku samochodami samowyładowczymi na odległość 5 km</w:t>
            </w:r>
          </w:p>
        </w:tc>
        <w:tc>
          <w:tcPr>
            <w:tcW w:w="409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</w:tcBorders>
          </w:tcPr>
          <w:p w:rsidR="00852DF1" w:rsidRDefault="00434BB9">
            <w:pPr>
              <w:pStyle w:val="TableParagraph"/>
              <w:spacing w:line="203" w:lineRule="exact"/>
              <w:ind w:left="14" w:right="2"/>
              <w:jc w:val="center"/>
              <w:rPr>
                <w:sz w:val="18"/>
              </w:rPr>
            </w:pPr>
            <w:r>
              <w:rPr>
                <w:spacing w:val="-5"/>
                <w:sz w:val="18"/>
              </w:rPr>
              <w:t>m2</w:t>
            </w:r>
          </w:p>
        </w:tc>
        <w:tc>
          <w:tcPr>
            <w:tcW w:w="904" w:type="dxa"/>
            <w:tcBorders>
              <w:top w:val="single" w:sz="12" w:space="0" w:color="000000"/>
              <w:bottom w:val="single" w:sz="12" w:space="0" w:color="000000"/>
              <w:right w:val="single" w:sz="8" w:space="0" w:color="000000"/>
            </w:tcBorders>
          </w:tcPr>
          <w:p w:rsidR="00852DF1" w:rsidRDefault="00434BB9">
            <w:pPr>
              <w:pStyle w:val="TableParagraph"/>
              <w:spacing w:line="203" w:lineRule="exact"/>
              <w:ind w:right="95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846,650</w:t>
            </w:r>
          </w:p>
        </w:tc>
        <w:tc>
          <w:tcPr>
            <w:tcW w:w="905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</w:tcPr>
          <w:p w:rsidR="00852DF1" w:rsidRDefault="00852DF1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03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</w:tcBorders>
          </w:tcPr>
          <w:p w:rsidR="00852DF1" w:rsidRDefault="00852DF1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52DF1">
        <w:trPr>
          <w:trHeight w:val="207"/>
        </w:trPr>
        <w:tc>
          <w:tcPr>
            <w:tcW w:w="9732" w:type="dxa"/>
            <w:gridSpan w:val="8"/>
            <w:tcBorders>
              <w:top w:val="single" w:sz="12" w:space="0" w:color="000000"/>
              <w:bottom w:val="single" w:sz="12" w:space="0" w:color="000000"/>
            </w:tcBorders>
          </w:tcPr>
          <w:p w:rsidR="00852DF1" w:rsidRDefault="00434BB9">
            <w:pPr>
              <w:pStyle w:val="TableParagraph"/>
              <w:spacing w:line="188" w:lineRule="exact"/>
              <w:ind w:left="28"/>
              <w:rPr>
                <w:sz w:val="18"/>
              </w:rPr>
            </w:pPr>
            <w:r>
              <w:rPr>
                <w:sz w:val="18"/>
              </w:rPr>
              <w:t>Razem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dział: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Roboty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przygotowawcze</w:t>
            </w:r>
          </w:p>
        </w:tc>
      </w:tr>
      <w:tr w:rsidR="00852DF1">
        <w:trPr>
          <w:trHeight w:val="205"/>
        </w:trPr>
        <w:tc>
          <w:tcPr>
            <w:tcW w:w="593" w:type="dxa"/>
            <w:tcBorders>
              <w:top w:val="single" w:sz="12" w:space="0" w:color="000000"/>
              <w:bottom w:val="single" w:sz="12" w:space="0" w:color="000000"/>
              <w:right w:val="single" w:sz="8" w:space="0" w:color="000000"/>
            </w:tcBorders>
          </w:tcPr>
          <w:p w:rsidR="00852DF1" w:rsidRDefault="00434BB9">
            <w:pPr>
              <w:pStyle w:val="TableParagraph"/>
              <w:spacing w:line="185" w:lineRule="exact"/>
              <w:ind w:right="92"/>
              <w:jc w:val="right"/>
              <w:rPr>
                <w:sz w:val="18"/>
              </w:rPr>
            </w:pPr>
            <w:r>
              <w:rPr>
                <w:spacing w:val="-5"/>
                <w:sz w:val="18"/>
              </w:rPr>
              <w:t>1.2</w:t>
            </w:r>
          </w:p>
        </w:tc>
        <w:tc>
          <w:tcPr>
            <w:tcW w:w="1009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</w:tcPr>
          <w:p w:rsidR="00852DF1" w:rsidRDefault="00852DF1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8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</w:tcPr>
          <w:p w:rsidR="00852DF1" w:rsidRDefault="00852DF1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046" w:type="dxa"/>
            <w:gridSpan w:val="5"/>
            <w:tcBorders>
              <w:top w:val="single" w:sz="12" w:space="0" w:color="000000"/>
              <w:left w:val="single" w:sz="8" w:space="0" w:color="000000"/>
              <w:bottom w:val="single" w:sz="12" w:space="0" w:color="000000"/>
            </w:tcBorders>
          </w:tcPr>
          <w:p w:rsidR="00852DF1" w:rsidRDefault="00434BB9">
            <w:pPr>
              <w:pStyle w:val="TableParagraph"/>
              <w:spacing w:line="185" w:lineRule="exact"/>
              <w:ind w:left="110"/>
              <w:rPr>
                <w:sz w:val="18"/>
              </w:rPr>
            </w:pPr>
            <w:r>
              <w:rPr>
                <w:sz w:val="18"/>
              </w:rPr>
              <w:t>Roboty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ziemne</w:t>
            </w:r>
          </w:p>
        </w:tc>
      </w:tr>
      <w:tr w:rsidR="00852DF1">
        <w:trPr>
          <w:trHeight w:val="1045"/>
        </w:trPr>
        <w:tc>
          <w:tcPr>
            <w:tcW w:w="593" w:type="dxa"/>
            <w:tcBorders>
              <w:top w:val="single" w:sz="12" w:space="0" w:color="000000"/>
              <w:bottom w:val="single" w:sz="12" w:space="0" w:color="000000"/>
              <w:right w:val="single" w:sz="8" w:space="0" w:color="000000"/>
            </w:tcBorders>
          </w:tcPr>
          <w:p w:rsidR="00852DF1" w:rsidRDefault="00434BB9">
            <w:pPr>
              <w:pStyle w:val="TableParagraph"/>
              <w:spacing w:before="6"/>
              <w:ind w:left="78" w:right="87" w:firstLine="300"/>
              <w:rPr>
                <w:sz w:val="18"/>
              </w:rPr>
            </w:pPr>
            <w:r>
              <w:rPr>
                <w:spacing w:val="-10"/>
                <w:sz w:val="18"/>
              </w:rPr>
              <w:t>3</w:t>
            </w:r>
            <w:r>
              <w:rPr>
                <w:spacing w:val="-2"/>
                <w:sz w:val="18"/>
              </w:rPr>
              <w:t xml:space="preserve"> d.1.2</w:t>
            </w:r>
          </w:p>
        </w:tc>
        <w:tc>
          <w:tcPr>
            <w:tcW w:w="1009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</w:tcPr>
          <w:p w:rsidR="00852DF1" w:rsidRDefault="00852DF1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8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</w:tcPr>
          <w:p w:rsidR="00852DF1" w:rsidRDefault="00434BB9">
            <w:pPr>
              <w:pStyle w:val="TableParagraph"/>
              <w:spacing w:before="8"/>
              <w:ind w:right="78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D-02.01.01</w:t>
            </w:r>
          </w:p>
        </w:tc>
        <w:tc>
          <w:tcPr>
            <w:tcW w:w="3925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</w:tcPr>
          <w:p w:rsidR="00852DF1" w:rsidRDefault="00434BB9">
            <w:pPr>
              <w:pStyle w:val="TableParagraph"/>
              <w:spacing w:before="6"/>
              <w:ind w:left="110"/>
              <w:rPr>
                <w:sz w:val="18"/>
              </w:rPr>
            </w:pPr>
            <w:r>
              <w:rPr>
                <w:sz w:val="18"/>
              </w:rPr>
              <w:t>Roboty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ziemne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wykonywane</w:t>
            </w:r>
            <w:r>
              <w:rPr>
                <w:spacing w:val="-2"/>
                <w:sz w:val="18"/>
              </w:rPr>
              <w:t xml:space="preserve"> koparkami</w:t>
            </w:r>
          </w:p>
          <w:p w:rsidR="00852DF1" w:rsidRDefault="00434BB9">
            <w:pPr>
              <w:pStyle w:val="TableParagraph"/>
              <w:ind w:left="110" w:right="738"/>
              <w:rPr>
                <w:sz w:val="18"/>
              </w:rPr>
            </w:pPr>
            <w:r>
              <w:rPr>
                <w:sz w:val="18"/>
              </w:rPr>
              <w:t>przedsiębiernymi o poj. łyżki 0.60 m3 w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gruncie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kat.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III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z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transportem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urobku samochodami samowyładowczymi</w:t>
            </w:r>
          </w:p>
          <w:p w:rsidR="00852DF1" w:rsidRDefault="00434BB9">
            <w:pPr>
              <w:pStyle w:val="TableParagraph"/>
              <w:spacing w:before="1" w:line="203" w:lineRule="exact"/>
              <w:ind w:left="110"/>
              <w:rPr>
                <w:sz w:val="18"/>
              </w:rPr>
            </w:pPr>
            <w:r>
              <w:rPr>
                <w:sz w:val="18"/>
              </w:rPr>
              <w:t>na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odległość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do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1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pacing w:val="-5"/>
                <w:sz w:val="18"/>
              </w:rPr>
              <w:t>km</w:t>
            </w:r>
          </w:p>
        </w:tc>
        <w:tc>
          <w:tcPr>
            <w:tcW w:w="409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</w:tcBorders>
          </w:tcPr>
          <w:p w:rsidR="00852DF1" w:rsidRDefault="00434BB9">
            <w:pPr>
              <w:pStyle w:val="TableParagraph"/>
              <w:spacing w:before="8"/>
              <w:ind w:left="14" w:right="2"/>
              <w:jc w:val="center"/>
              <w:rPr>
                <w:sz w:val="18"/>
              </w:rPr>
            </w:pPr>
            <w:r>
              <w:rPr>
                <w:spacing w:val="-5"/>
                <w:sz w:val="18"/>
              </w:rPr>
              <w:t>m3</w:t>
            </w:r>
          </w:p>
        </w:tc>
        <w:tc>
          <w:tcPr>
            <w:tcW w:w="904" w:type="dxa"/>
            <w:tcBorders>
              <w:top w:val="single" w:sz="12" w:space="0" w:color="000000"/>
              <w:bottom w:val="single" w:sz="12" w:space="0" w:color="000000"/>
              <w:right w:val="single" w:sz="8" w:space="0" w:color="000000"/>
            </w:tcBorders>
          </w:tcPr>
          <w:p w:rsidR="00852DF1" w:rsidRDefault="00755E8D">
            <w:pPr>
              <w:pStyle w:val="TableParagraph"/>
              <w:spacing w:before="8"/>
              <w:ind w:right="95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98,240</w:t>
            </w:r>
          </w:p>
        </w:tc>
        <w:tc>
          <w:tcPr>
            <w:tcW w:w="905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</w:tcPr>
          <w:p w:rsidR="00852DF1" w:rsidRDefault="00852DF1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03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</w:tcBorders>
          </w:tcPr>
          <w:p w:rsidR="00852DF1" w:rsidRDefault="00852DF1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52DF1">
        <w:trPr>
          <w:trHeight w:val="830"/>
        </w:trPr>
        <w:tc>
          <w:tcPr>
            <w:tcW w:w="593" w:type="dxa"/>
            <w:tcBorders>
              <w:top w:val="single" w:sz="12" w:space="0" w:color="000000"/>
              <w:bottom w:val="single" w:sz="12" w:space="0" w:color="000000"/>
              <w:right w:val="single" w:sz="8" w:space="0" w:color="000000"/>
            </w:tcBorders>
          </w:tcPr>
          <w:p w:rsidR="00852DF1" w:rsidRDefault="00434BB9">
            <w:pPr>
              <w:pStyle w:val="TableParagraph"/>
              <w:ind w:left="78" w:right="87" w:firstLine="300"/>
              <w:rPr>
                <w:sz w:val="18"/>
              </w:rPr>
            </w:pPr>
            <w:r>
              <w:rPr>
                <w:spacing w:val="-10"/>
                <w:sz w:val="18"/>
              </w:rPr>
              <w:t>4</w:t>
            </w:r>
            <w:r>
              <w:rPr>
                <w:spacing w:val="-2"/>
                <w:sz w:val="18"/>
              </w:rPr>
              <w:t xml:space="preserve"> d.1.2</w:t>
            </w:r>
          </w:p>
        </w:tc>
        <w:tc>
          <w:tcPr>
            <w:tcW w:w="1009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</w:tcPr>
          <w:p w:rsidR="00852DF1" w:rsidRDefault="00852DF1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8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</w:tcPr>
          <w:p w:rsidR="00852DF1" w:rsidRDefault="00434BB9">
            <w:pPr>
              <w:pStyle w:val="TableParagraph"/>
              <w:spacing w:line="203" w:lineRule="exact"/>
              <w:ind w:right="78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D-02.03.01</w:t>
            </w:r>
          </w:p>
        </w:tc>
        <w:tc>
          <w:tcPr>
            <w:tcW w:w="3925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</w:tcPr>
          <w:p w:rsidR="00852DF1" w:rsidRDefault="00434BB9">
            <w:pPr>
              <w:pStyle w:val="TableParagraph"/>
              <w:spacing w:line="204" w:lineRule="exact"/>
              <w:ind w:left="110" w:right="121"/>
              <w:rPr>
                <w:sz w:val="18"/>
              </w:rPr>
            </w:pPr>
            <w:r>
              <w:rPr>
                <w:sz w:val="18"/>
              </w:rPr>
              <w:t>Formowanie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i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zagęszczenie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nasypów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wys. do 3,0 m spycharkami w gruncie kat. III z gruntu </w:t>
            </w:r>
            <w:proofErr w:type="spellStart"/>
            <w:r>
              <w:rPr>
                <w:sz w:val="18"/>
              </w:rPr>
              <w:t>niewysadzinowego</w:t>
            </w:r>
            <w:proofErr w:type="spellEnd"/>
            <w:r>
              <w:rPr>
                <w:sz w:val="18"/>
              </w:rPr>
              <w:t xml:space="preserve"> dostarczonego przez wykonawcę</w:t>
            </w:r>
          </w:p>
        </w:tc>
        <w:tc>
          <w:tcPr>
            <w:tcW w:w="409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</w:tcBorders>
          </w:tcPr>
          <w:p w:rsidR="00852DF1" w:rsidRDefault="00434BB9">
            <w:pPr>
              <w:pStyle w:val="TableParagraph"/>
              <w:spacing w:line="203" w:lineRule="exact"/>
              <w:ind w:left="14" w:right="2"/>
              <w:jc w:val="center"/>
              <w:rPr>
                <w:sz w:val="18"/>
              </w:rPr>
            </w:pPr>
            <w:r>
              <w:rPr>
                <w:spacing w:val="-5"/>
                <w:sz w:val="18"/>
              </w:rPr>
              <w:t>m3</w:t>
            </w:r>
          </w:p>
        </w:tc>
        <w:tc>
          <w:tcPr>
            <w:tcW w:w="904" w:type="dxa"/>
            <w:tcBorders>
              <w:top w:val="single" w:sz="12" w:space="0" w:color="000000"/>
              <w:bottom w:val="single" w:sz="12" w:space="0" w:color="000000"/>
              <w:right w:val="single" w:sz="8" w:space="0" w:color="000000"/>
            </w:tcBorders>
          </w:tcPr>
          <w:p w:rsidR="00852DF1" w:rsidRDefault="00434BB9">
            <w:pPr>
              <w:pStyle w:val="TableParagraph"/>
              <w:spacing w:line="203" w:lineRule="exact"/>
              <w:ind w:right="95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80,240</w:t>
            </w:r>
          </w:p>
        </w:tc>
        <w:tc>
          <w:tcPr>
            <w:tcW w:w="905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</w:tcPr>
          <w:p w:rsidR="00852DF1" w:rsidRDefault="00852DF1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03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</w:tcBorders>
          </w:tcPr>
          <w:p w:rsidR="00852DF1" w:rsidRDefault="00852DF1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52DF1">
        <w:trPr>
          <w:trHeight w:val="631"/>
        </w:trPr>
        <w:tc>
          <w:tcPr>
            <w:tcW w:w="593" w:type="dxa"/>
            <w:tcBorders>
              <w:top w:val="single" w:sz="12" w:space="0" w:color="000000"/>
              <w:bottom w:val="single" w:sz="12" w:space="0" w:color="000000"/>
              <w:right w:val="single" w:sz="8" w:space="0" w:color="000000"/>
            </w:tcBorders>
          </w:tcPr>
          <w:p w:rsidR="00852DF1" w:rsidRDefault="00434BB9">
            <w:pPr>
              <w:pStyle w:val="TableParagraph"/>
              <w:ind w:left="78" w:right="87" w:firstLine="300"/>
              <w:rPr>
                <w:sz w:val="18"/>
              </w:rPr>
            </w:pPr>
            <w:r>
              <w:rPr>
                <w:spacing w:val="-10"/>
                <w:sz w:val="18"/>
              </w:rPr>
              <w:t>5</w:t>
            </w:r>
            <w:r>
              <w:rPr>
                <w:spacing w:val="-2"/>
                <w:sz w:val="18"/>
              </w:rPr>
              <w:t xml:space="preserve"> d.1.2</w:t>
            </w:r>
          </w:p>
        </w:tc>
        <w:tc>
          <w:tcPr>
            <w:tcW w:w="1009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</w:tcPr>
          <w:p w:rsidR="00852DF1" w:rsidRDefault="00852DF1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8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</w:tcPr>
          <w:p w:rsidR="00852DF1" w:rsidRDefault="00434BB9">
            <w:pPr>
              <w:pStyle w:val="TableParagraph"/>
              <w:spacing w:line="202" w:lineRule="exact"/>
              <w:ind w:right="78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D-02.03.01</w:t>
            </w:r>
          </w:p>
        </w:tc>
        <w:tc>
          <w:tcPr>
            <w:tcW w:w="3925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</w:tcPr>
          <w:p w:rsidR="00852DF1" w:rsidRDefault="00434BB9">
            <w:pPr>
              <w:pStyle w:val="TableParagraph"/>
              <w:ind w:left="110" w:right="121"/>
              <w:rPr>
                <w:sz w:val="18"/>
              </w:rPr>
            </w:pPr>
            <w:r>
              <w:rPr>
                <w:sz w:val="18"/>
              </w:rPr>
              <w:t>Formowanie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i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zagęszczanie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nasypów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wys. do 3.0 m spycharkami w gruncie kat. III-IV z gruntu pochodzącego z wykopu</w:t>
            </w:r>
          </w:p>
        </w:tc>
        <w:tc>
          <w:tcPr>
            <w:tcW w:w="409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</w:tcBorders>
          </w:tcPr>
          <w:p w:rsidR="00852DF1" w:rsidRDefault="00434BB9">
            <w:pPr>
              <w:pStyle w:val="TableParagraph"/>
              <w:spacing w:line="202" w:lineRule="exact"/>
              <w:ind w:left="14" w:right="2"/>
              <w:jc w:val="center"/>
              <w:rPr>
                <w:sz w:val="18"/>
              </w:rPr>
            </w:pPr>
            <w:r>
              <w:rPr>
                <w:spacing w:val="-5"/>
                <w:sz w:val="18"/>
              </w:rPr>
              <w:t>m3</w:t>
            </w:r>
          </w:p>
        </w:tc>
        <w:tc>
          <w:tcPr>
            <w:tcW w:w="904" w:type="dxa"/>
            <w:tcBorders>
              <w:top w:val="single" w:sz="12" w:space="0" w:color="000000"/>
              <w:bottom w:val="single" w:sz="12" w:space="0" w:color="000000"/>
              <w:right w:val="single" w:sz="8" w:space="0" w:color="000000"/>
            </w:tcBorders>
          </w:tcPr>
          <w:p w:rsidR="00852DF1" w:rsidRDefault="00434BB9">
            <w:pPr>
              <w:pStyle w:val="TableParagraph"/>
              <w:spacing w:line="202" w:lineRule="exact"/>
              <w:ind w:right="95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25,740</w:t>
            </w:r>
          </w:p>
        </w:tc>
        <w:tc>
          <w:tcPr>
            <w:tcW w:w="905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</w:tcPr>
          <w:p w:rsidR="00852DF1" w:rsidRDefault="00852DF1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03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</w:tcBorders>
          </w:tcPr>
          <w:p w:rsidR="00852DF1" w:rsidRDefault="00852DF1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52DF1">
        <w:trPr>
          <w:trHeight w:val="207"/>
        </w:trPr>
        <w:tc>
          <w:tcPr>
            <w:tcW w:w="9732" w:type="dxa"/>
            <w:gridSpan w:val="8"/>
            <w:tcBorders>
              <w:top w:val="single" w:sz="12" w:space="0" w:color="000000"/>
              <w:bottom w:val="single" w:sz="12" w:space="0" w:color="000000"/>
            </w:tcBorders>
          </w:tcPr>
          <w:p w:rsidR="00852DF1" w:rsidRDefault="00434BB9">
            <w:pPr>
              <w:pStyle w:val="TableParagraph"/>
              <w:spacing w:line="188" w:lineRule="exact"/>
              <w:ind w:left="28"/>
              <w:rPr>
                <w:sz w:val="18"/>
              </w:rPr>
            </w:pPr>
            <w:r>
              <w:rPr>
                <w:sz w:val="18"/>
              </w:rPr>
              <w:t>Razem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dział: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Roboty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ziemne</w:t>
            </w:r>
          </w:p>
        </w:tc>
      </w:tr>
      <w:tr w:rsidR="00852DF1">
        <w:trPr>
          <w:trHeight w:val="190"/>
        </w:trPr>
        <w:tc>
          <w:tcPr>
            <w:tcW w:w="9732" w:type="dxa"/>
            <w:gridSpan w:val="8"/>
            <w:tcBorders>
              <w:top w:val="single" w:sz="12" w:space="0" w:color="000000"/>
              <w:bottom w:val="double" w:sz="6" w:space="0" w:color="000000"/>
            </w:tcBorders>
          </w:tcPr>
          <w:p w:rsidR="00852DF1" w:rsidRDefault="00434BB9">
            <w:pPr>
              <w:pStyle w:val="TableParagraph"/>
              <w:spacing w:before="4" w:line="167" w:lineRule="exact"/>
              <w:ind w:left="28"/>
              <w:rPr>
                <w:sz w:val="18"/>
              </w:rPr>
            </w:pPr>
            <w:r>
              <w:rPr>
                <w:sz w:val="18"/>
              </w:rPr>
              <w:t>Razem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dział: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PRZYGOTOWANIE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TERENU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POD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BUDOWĘ</w:t>
            </w:r>
          </w:p>
        </w:tc>
      </w:tr>
      <w:tr w:rsidR="00852DF1">
        <w:trPr>
          <w:trHeight w:val="615"/>
        </w:trPr>
        <w:tc>
          <w:tcPr>
            <w:tcW w:w="593" w:type="dxa"/>
            <w:tcBorders>
              <w:top w:val="double" w:sz="6" w:space="0" w:color="000000"/>
              <w:right w:val="single" w:sz="8" w:space="0" w:color="000000"/>
            </w:tcBorders>
          </w:tcPr>
          <w:p w:rsidR="00852DF1" w:rsidRDefault="00434BB9">
            <w:pPr>
              <w:pStyle w:val="TableParagraph"/>
              <w:spacing w:line="178" w:lineRule="exact"/>
              <w:ind w:right="94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2</w:t>
            </w:r>
          </w:p>
        </w:tc>
        <w:tc>
          <w:tcPr>
            <w:tcW w:w="1009" w:type="dxa"/>
            <w:tcBorders>
              <w:top w:val="double" w:sz="6" w:space="0" w:color="000000"/>
              <w:left w:val="single" w:sz="8" w:space="0" w:color="000000"/>
              <w:right w:val="single" w:sz="12" w:space="0" w:color="000000"/>
            </w:tcBorders>
          </w:tcPr>
          <w:p w:rsidR="00852DF1" w:rsidRDefault="00434BB9">
            <w:pPr>
              <w:pStyle w:val="TableParagraph"/>
              <w:spacing w:line="178" w:lineRule="exact"/>
              <w:ind w:left="22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45200000-</w:t>
            </w:r>
          </w:p>
          <w:p w:rsidR="00852DF1" w:rsidRDefault="00434BB9">
            <w:pPr>
              <w:pStyle w:val="TableParagraph"/>
              <w:ind w:left="22" w:right="5"/>
              <w:jc w:val="center"/>
              <w:rPr>
                <w:sz w:val="18"/>
              </w:rPr>
            </w:pPr>
            <w:r>
              <w:rPr>
                <w:spacing w:val="-10"/>
                <w:sz w:val="18"/>
              </w:rPr>
              <w:t>9</w:t>
            </w:r>
          </w:p>
        </w:tc>
        <w:tc>
          <w:tcPr>
            <w:tcW w:w="1084" w:type="dxa"/>
            <w:tcBorders>
              <w:top w:val="double" w:sz="6" w:space="0" w:color="000000"/>
              <w:left w:val="single" w:sz="12" w:space="0" w:color="000000"/>
              <w:right w:val="single" w:sz="8" w:space="0" w:color="000000"/>
            </w:tcBorders>
          </w:tcPr>
          <w:p w:rsidR="00852DF1" w:rsidRDefault="00852DF1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046" w:type="dxa"/>
            <w:gridSpan w:val="5"/>
            <w:tcBorders>
              <w:top w:val="double" w:sz="6" w:space="0" w:color="000000"/>
              <w:left w:val="single" w:sz="8" w:space="0" w:color="000000"/>
            </w:tcBorders>
          </w:tcPr>
          <w:p w:rsidR="00852DF1" w:rsidRDefault="00434BB9">
            <w:pPr>
              <w:pStyle w:val="TableParagraph"/>
              <w:spacing w:line="178" w:lineRule="exact"/>
              <w:ind w:left="110"/>
              <w:rPr>
                <w:sz w:val="18"/>
              </w:rPr>
            </w:pPr>
            <w:r>
              <w:rPr>
                <w:sz w:val="18"/>
              </w:rPr>
              <w:t>ROBOTY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BUDOWLANE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W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ZAKRESIE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WZNOSZENIA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KOMPLETNYCH</w:t>
            </w:r>
            <w:r>
              <w:rPr>
                <w:spacing w:val="-2"/>
                <w:sz w:val="18"/>
              </w:rPr>
              <w:t xml:space="preserve"> OBIEKTÓW</w:t>
            </w:r>
          </w:p>
          <w:p w:rsidR="00852DF1" w:rsidRDefault="00434BB9">
            <w:pPr>
              <w:pStyle w:val="TableParagraph"/>
              <w:ind w:left="110"/>
              <w:rPr>
                <w:sz w:val="18"/>
              </w:rPr>
            </w:pPr>
            <w:r>
              <w:rPr>
                <w:sz w:val="18"/>
              </w:rPr>
              <w:t>BUDOWLANYCH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LUB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ICH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CZĘŚCI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ORAZ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ROBOTY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W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ZAKRESIE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 xml:space="preserve">INŻYNIERII </w:t>
            </w:r>
            <w:r>
              <w:rPr>
                <w:spacing w:val="-2"/>
                <w:sz w:val="18"/>
              </w:rPr>
              <w:t>LĄDOWEJ</w:t>
            </w:r>
          </w:p>
        </w:tc>
      </w:tr>
      <w:tr w:rsidR="00852DF1">
        <w:trPr>
          <w:trHeight w:val="203"/>
        </w:trPr>
        <w:tc>
          <w:tcPr>
            <w:tcW w:w="593" w:type="dxa"/>
            <w:tcBorders>
              <w:bottom w:val="single" w:sz="12" w:space="0" w:color="000000"/>
              <w:right w:val="single" w:sz="8" w:space="0" w:color="000000"/>
            </w:tcBorders>
          </w:tcPr>
          <w:p w:rsidR="00852DF1" w:rsidRDefault="00434BB9">
            <w:pPr>
              <w:pStyle w:val="TableParagraph"/>
              <w:spacing w:line="183" w:lineRule="exact"/>
              <w:ind w:right="92"/>
              <w:jc w:val="right"/>
              <w:rPr>
                <w:sz w:val="18"/>
              </w:rPr>
            </w:pPr>
            <w:r>
              <w:rPr>
                <w:spacing w:val="-5"/>
                <w:sz w:val="18"/>
              </w:rPr>
              <w:t>2.1</w:t>
            </w:r>
          </w:p>
        </w:tc>
        <w:tc>
          <w:tcPr>
            <w:tcW w:w="1009" w:type="dxa"/>
            <w:tcBorders>
              <w:left w:val="single" w:sz="8" w:space="0" w:color="000000"/>
              <w:bottom w:val="single" w:sz="12" w:space="0" w:color="000000"/>
              <w:right w:val="single" w:sz="12" w:space="0" w:color="000000"/>
            </w:tcBorders>
          </w:tcPr>
          <w:p w:rsidR="00852DF1" w:rsidRDefault="00852DF1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84" w:type="dxa"/>
            <w:tcBorders>
              <w:left w:val="single" w:sz="12" w:space="0" w:color="000000"/>
              <w:bottom w:val="single" w:sz="12" w:space="0" w:color="000000"/>
              <w:right w:val="single" w:sz="8" w:space="0" w:color="000000"/>
            </w:tcBorders>
          </w:tcPr>
          <w:p w:rsidR="00852DF1" w:rsidRDefault="00852DF1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046" w:type="dxa"/>
            <w:gridSpan w:val="5"/>
            <w:tcBorders>
              <w:left w:val="single" w:sz="8" w:space="0" w:color="000000"/>
              <w:bottom w:val="single" w:sz="12" w:space="0" w:color="000000"/>
            </w:tcBorders>
          </w:tcPr>
          <w:p w:rsidR="00852DF1" w:rsidRDefault="00434BB9">
            <w:pPr>
              <w:pStyle w:val="TableParagraph"/>
              <w:spacing w:line="183" w:lineRule="exact"/>
              <w:ind w:left="110"/>
              <w:rPr>
                <w:sz w:val="18"/>
              </w:rPr>
            </w:pPr>
            <w:r>
              <w:rPr>
                <w:spacing w:val="-2"/>
                <w:sz w:val="18"/>
              </w:rPr>
              <w:t>Podbudowa</w:t>
            </w:r>
          </w:p>
        </w:tc>
      </w:tr>
      <w:tr w:rsidR="00755E8D">
        <w:trPr>
          <w:trHeight w:val="640"/>
        </w:trPr>
        <w:tc>
          <w:tcPr>
            <w:tcW w:w="593" w:type="dxa"/>
            <w:tcBorders>
              <w:top w:val="single" w:sz="12" w:space="0" w:color="000000"/>
              <w:bottom w:val="single" w:sz="12" w:space="0" w:color="000000"/>
              <w:right w:val="single" w:sz="8" w:space="0" w:color="000000"/>
            </w:tcBorders>
          </w:tcPr>
          <w:p w:rsidR="00755E8D" w:rsidRDefault="00755E8D">
            <w:pPr>
              <w:pStyle w:val="TableParagraph"/>
              <w:spacing w:before="6" w:line="242" w:lineRule="auto"/>
              <w:ind w:left="78" w:right="87" w:firstLine="300"/>
              <w:rPr>
                <w:spacing w:val="-10"/>
                <w:sz w:val="18"/>
              </w:rPr>
            </w:pPr>
            <w:r>
              <w:rPr>
                <w:spacing w:val="-10"/>
                <w:sz w:val="18"/>
              </w:rPr>
              <w:t>6</w:t>
            </w:r>
          </w:p>
          <w:p w:rsidR="00755E8D" w:rsidRDefault="00755E8D" w:rsidP="00755E8D">
            <w:pPr>
              <w:pStyle w:val="TableParagraph"/>
              <w:spacing w:before="6" w:line="242" w:lineRule="auto"/>
              <w:ind w:left="78" w:right="87"/>
              <w:rPr>
                <w:spacing w:val="-10"/>
                <w:sz w:val="18"/>
              </w:rPr>
            </w:pPr>
            <w:r>
              <w:rPr>
                <w:spacing w:val="-2"/>
                <w:sz w:val="18"/>
              </w:rPr>
              <w:t>d.2.1</w:t>
            </w:r>
          </w:p>
        </w:tc>
        <w:tc>
          <w:tcPr>
            <w:tcW w:w="1009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</w:tcPr>
          <w:p w:rsidR="00755E8D" w:rsidRDefault="00755E8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8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</w:tcPr>
          <w:p w:rsidR="00755E8D" w:rsidRDefault="00755E8D">
            <w:pPr>
              <w:pStyle w:val="TableParagraph"/>
              <w:spacing w:before="6"/>
              <w:ind w:right="78"/>
              <w:jc w:val="center"/>
              <w:rPr>
                <w:spacing w:val="-2"/>
                <w:sz w:val="18"/>
              </w:rPr>
            </w:pPr>
            <w:r w:rsidRPr="00755E8D">
              <w:rPr>
                <w:spacing w:val="-2"/>
                <w:sz w:val="18"/>
              </w:rPr>
              <w:t>D-04.05.01</w:t>
            </w:r>
          </w:p>
        </w:tc>
        <w:tc>
          <w:tcPr>
            <w:tcW w:w="3925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</w:tcPr>
          <w:p w:rsidR="00755E8D" w:rsidRDefault="00755E8D">
            <w:pPr>
              <w:pStyle w:val="TableParagraph"/>
              <w:spacing w:before="6"/>
              <w:ind w:left="110" w:right="121"/>
              <w:rPr>
                <w:sz w:val="18"/>
              </w:rPr>
            </w:pPr>
            <w:r>
              <w:rPr>
                <w:color w:val="000000"/>
                <w:sz w:val="18"/>
                <w:szCs w:val="24"/>
              </w:rPr>
              <w:t>Wykonanie warstwy ulepszonego podłoża z mieszanki kruszywa  związanej cementem C3/4, o  gr. 10 cm</w:t>
            </w:r>
          </w:p>
        </w:tc>
        <w:tc>
          <w:tcPr>
            <w:tcW w:w="409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</w:tcBorders>
          </w:tcPr>
          <w:p w:rsidR="00755E8D" w:rsidRDefault="00755E8D">
            <w:pPr>
              <w:pStyle w:val="TableParagraph"/>
              <w:spacing w:before="6"/>
              <w:ind w:left="14" w:right="2"/>
              <w:jc w:val="center"/>
              <w:rPr>
                <w:spacing w:val="-5"/>
                <w:sz w:val="18"/>
              </w:rPr>
            </w:pPr>
            <w:r>
              <w:rPr>
                <w:spacing w:val="-5"/>
                <w:sz w:val="18"/>
              </w:rPr>
              <w:t>m2</w:t>
            </w:r>
          </w:p>
        </w:tc>
        <w:tc>
          <w:tcPr>
            <w:tcW w:w="904" w:type="dxa"/>
            <w:tcBorders>
              <w:top w:val="single" w:sz="12" w:space="0" w:color="000000"/>
              <w:bottom w:val="single" w:sz="12" w:space="0" w:color="000000"/>
              <w:right w:val="single" w:sz="8" w:space="0" w:color="000000"/>
            </w:tcBorders>
          </w:tcPr>
          <w:p w:rsidR="00755E8D" w:rsidRDefault="00755E8D">
            <w:pPr>
              <w:pStyle w:val="TableParagraph"/>
              <w:spacing w:before="6"/>
              <w:ind w:right="95"/>
              <w:jc w:val="right"/>
              <w:rPr>
                <w:spacing w:val="-2"/>
                <w:sz w:val="18"/>
              </w:rPr>
            </w:pPr>
            <w:r>
              <w:rPr>
                <w:spacing w:val="-2"/>
                <w:sz w:val="18"/>
              </w:rPr>
              <w:t>923,000</w:t>
            </w:r>
          </w:p>
        </w:tc>
        <w:tc>
          <w:tcPr>
            <w:tcW w:w="905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</w:tcPr>
          <w:p w:rsidR="00755E8D" w:rsidRDefault="00755E8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03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</w:tcBorders>
          </w:tcPr>
          <w:p w:rsidR="00755E8D" w:rsidRDefault="00755E8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52DF1">
        <w:trPr>
          <w:trHeight w:val="640"/>
        </w:trPr>
        <w:tc>
          <w:tcPr>
            <w:tcW w:w="593" w:type="dxa"/>
            <w:tcBorders>
              <w:top w:val="single" w:sz="12" w:space="0" w:color="000000"/>
              <w:bottom w:val="single" w:sz="12" w:space="0" w:color="000000"/>
              <w:right w:val="single" w:sz="8" w:space="0" w:color="000000"/>
            </w:tcBorders>
          </w:tcPr>
          <w:p w:rsidR="00852DF1" w:rsidRDefault="00434BB9">
            <w:pPr>
              <w:pStyle w:val="TableParagraph"/>
              <w:spacing w:before="6" w:line="242" w:lineRule="auto"/>
              <w:ind w:left="78" w:right="87" w:firstLine="300"/>
              <w:rPr>
                <w:sz w:val="18"/>
              </w:rPr>
            </w:pPr>
            <w:r>
              <w:rPr>
                <w:spacing w:val="-10"/>
                <w:sz w:val="18"/>
              </w:rPr>
              <w:t>7</w:t>
            </w:r>
            <w:r>
              <w:rPr>
                <w:spacing w:val="-2"/>
                <w:sz w:val="18"/>
              </w:rPr>
              <w:t xml:space="preserve"> d.2.1</w:t>
            </w:r>
          </w:p>
        </w:tc>
        <w:tc>
          <w:tcPr>
            <w:tcW w:w="1009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</w:tcPr>
          <w:p w:rsidR="00852DF1" w:rsidRDefault="00852DF1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8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</w:tcPr>
          <w:p w:rsidR="00852DF1" w:rsidRDefault="00434BB9">
            <w:pPr>
              <w:pStyle w:val="TableParagraph"/>
              <w:spacing w:before="6"/>
              <w:ind w:right="78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D-04.04.02</w:t>
            </w:r>
          </w:p>
        </w:tc>
        <w:tc>
          <w:tcPr>
            <w:tcW w:w="3925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</w:tcPr>
          <w:p w:rsidR="00852DF1" w:rsidRDefault="00434BB9">
            <w:pPr>
              <w:pStyle w:val="TableParagraph"/>
              <w:spacing w:before="6"/>
              <w:ind w:left="110" w:right="121"/>
              <w:rPr>
                <w:sz w:val="18"/>
              </w:rPr>
            </w:pPr>
            <w:r>
              <w:rPr>
                <w:sz w:val="18"/>
              </w:rPr>
              <w:t>Podbudowy z mieszanki</w:t>
            </w:r>
            <w:r>
              <w:rPr>
                <w:spacing w:val="80"/>
                <w:sz w:val="18"/>
              </w:rPr>
              <w:t xml:space="preserve"> </w:t>
            </w:r>
            <w:r>
              <w:rPr>
                <w:sz w:val="18"/>
              </w:rPr>
              <w:t>kruszywa niezwiązanego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0/31,5</w:t>
            </w:r>
            <w:r>
              <w:rPr>
                <w:spacing w:val="-9"/>
                <w:sz w:val="18"/>
              </w:rPr>
              <w:t xml:space="preserve"> </w:t>
            </w:r>
            <w:r>
              <w:rPr>
                <w:sz w:val="18"/>
              </w:rPr>
              <w:t>mm,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gr.</w:t>
            </w:r>
            <w:r>
              <w:rPr>
                <w:spacing w:val="-9"/>
                <w:sz w:val="18"/>
              </w:rPr>
              <w:t xml:space="preserve"> </w:t>
            </w:r>
            <w:r>
              <w:rPr>
                <w:sz w:val="18"/>
              </w:rPr>
              <w:t>warstwy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po zagęszczeniu 25 cm</w:t>
            </w:r>
          </w:p>
        </w:tc>
        <w:tc>
          <w:tcPr>
            <w:tcW w:w="409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</w:tcBorders>
          </w:tcPr>
          <w:p w:rsidR="00852DF1" w:rsidRDefault="00434BB9">
            <w:pPr>
              <w:pStyle w:val="TableParagraph"/>
              <w:spacing w:before="6"/>
              <w:ind w:left="14" w:right="2"/>
              <w:jc w:val="center"/>
              <w:rPr>
                <w:sz w:val="18"/>
              </w:rPr>
            </w:pPr>
            <w:r>
              <w:rPr>
                <w:spacing w:val="-5"/>
                <w:sz w:val="18"/>
              </w:rPr>
              <w:t>m2</w:t>
            </w:r>
          </w:p>
        </w:tc>
        <w:tc>
          <w:tcPr>
            <w:tcW w:w="904" w:type="dxa"/>
            <w:tcBorders>
              <w:top w:val="single" w:sz="12" w:space="0" w:color="000000"/>
              <w:bottom w:val="single" w:sz="12" w:space="0" w:color="000000"/>
              <w:right w:val="single" w:sz="8" w:space="0" w:color="000000"/>
            </w:tcBorders>
          </w:tcPr>
          <w:p w:rsidR="00852DF1" w:rsidRDefault="00434BB9">
            <w:pPr>
              <w:pStyle w:val="TableParagraph"/>
              <w:spacing w:before="6"/>
              <w:ind w:right="95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923,000</w:t>
            </w:r>
          </w:p>
        </w:tc>
        <w:tc>
          <w:tcPr>
            <w:tcW w:w="905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</w:tcPr>
          <w:p w:rsidR="00852DF1" w:rsidRDefault="00852DF1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03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</w:tcBorders>
          </w:tcPr>
          <w:p w:rsidR="00852DF1" w:rsidRDefault="00852DF1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52DF1">
        <w:trPr>
          <w:trHeight w:val="207"/>
        </w:trPr>
        <w:tc>
          <w:tcPr>
            <w:tcW w:w="9732" w:type="dxa"/>
            <w:gridSpan w:val="8"/>
            <w:tcBorders>
              <w:top w:val="single" w:sz="12" w:space="0" w:color="000000"/>
              <w:bottom w:val="single" w:sz="12" w:space="0" w:color="000000"/>
            </w:tcBorders>
          </w:tcPr>
          <w:p w:rsidR="00852DF1" w:rsidRDefault="00434BB9">
            <w:pPr>
              <w:pStyle w:val="TableParagraph"/>
              <w:spacing w:line="188" w:lineRule="exact"/>
              <w:ind w:left="28"/>
              <w:rPr>
                <w:sz w:val="18"/>
              </w:rPr>
            </w:pPr>
            <w:r>
              <w:rPr>
                <w:sz w:val="18"/>
              </w:rPr>
              <w:t>Razem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dział:</w:t>
            </w:r>
            <w:r>
              <w:rPr>
                <w:spacing w:val="2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Podbudowa</w:t>
            </w:r>
          </w:p>
        </w:tc>
      </w:tr>
      <w:tr w:rsidR="00852DF1">
        <w:trPr>
          <w:trHeight w:val="212"/>
        </w:trPr>
        <w:tc>
          <w:tcPr>
            <w:tcW w:w="593" w:type="dxa"/>
            <w:tcBorders>
              <w:top w:val="single" w:sz="12" w:space="0" w:color="000000"/>
              <w:bottom w:val="single" w:sz="12" w:space="0" w:color="000000"/>
              <w:right w:val="single" w:sz="8" w:space="0" w:color="000000"/>
            </w:tcBorders>
          </w:tcPr>
          <w:p w:rsidR="00852DF1" w:rsidRDefault="00434BB9">
            <w:pPr>
              <w:pStyle w:val="TableParagraph"/>
              <w:spacing w:line="192" w:lineRule="exact"/>
              <w:ind w:right="92"/>
              <w:jc w:val="right"/>
              <w:rPr>
                <w:sz w:val="18"/>
              </w:rPr>
            </w:pPr>
            <w:r>
              <w:rPr>
                <w:spacing w:val="-5"/>
                <w:sz w:val="18"/>
              </w:rPr>
              <w:t>2.2</w:t>
            </w:r>
          </w:p>
        </w:tc>
        <w:tc>
          <w:tcPr>
            <w:tcW w:w="1009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</w:tcPr>
          <w:p w:rsidR="00852DF1" w:rsidRDefault="00852DF1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8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</w:tcPr>
          <w:p w:rsidR="00852DF1" w:rsidRDefault="00852DF1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046" w:type="dxa"/>
            <w:gridSpan w:val="5"/>
            <w:tcBorders>
              <w:top w:val="single" w:sz="12" w:space="0" w:color="000000"/>
              <w:left w:val="single" w:sz="8" w:space="0" w:color="000000"/>
              <w:bottom w:val="single" w:sz="12" w:space="0" w:color="000000"/>
            </w:tcBorders>
          </w:tcPr>
          <w:p w:rsidR="00852DF1" w:rsidRDefault="00434BB9">
            <w:pPr>
              <w:pStyle w:val="TableParagraph"/>
              <w:spacing w:line="192" w:lineRule="exact"/>
              <w:ind w:left="110"/>
              <w:rPr>
                <w:sz w:val="18"/>
              </w:rPr>
            </w:pPr>
            <w:r>
              <w:rPr>
                <w:sz w:val="18"/>
              </w:rPr>
              <w:t>Krawężniki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 xml:space="preserve">i </w:t>
            </w:r>
            <w:r>
              <w:rPr>
                <w:spacing w:val="-2"/>
                <w:sz w:val="18"/>
              </w:rPr>
              <w:t>obrzeża</w:t>
            </w:r>
          </w:p>
        </w:tc>
      </w:tr>
      <w:tr w:rsidR="00852DF1">
        <w:trPr>
          <w:trHeight w:val="622"/>
        </w:trPr>
        <w:tc>
          <w:tcPr>
            <w:tcW w:w="593" w:type="dxa"/>
            <w:tcBorders>
              <w:top w:val="single" w:sz="12" w:space="0" w:color="000000"/>
              <w:bottom w:val="single" w:sz="12" w:space="0" w:color="000000"/>
              <w:right w:val="single" w:sz="8" w:space="0" w:color="000000"/>
            </w:tcBorders>
          </w:tcPr>
          <w:p w:rsidR="00852DF1" w:rsidRDefault="00434BB9">
            <w:pPr>
              <w:pStyle w:val="TableParagraph"/>
              <w:ind w:left="78" w:right="87" w:firstLine="300"/>
              <w:rPr>
                <w:sz w:val="18"/>
              </w:rPr>
            </w:pPr>
            <w:r>
              <w:rPr>
                <w:spacing w:val="-10"/>
                <w:sz w:val="18"/>
              </w:rPr>
              <w:t>8</w:t>
            </w:r>
            <w:r>
              <w:rPr>
                <w:spacing w:val="-2"/>
                <w:sz w:val="18"/>
              </w:rPr>
              <w:t xml:space="preserve"> d.2.2</w:t>
            </w:r>
          </w:p>
        </w:tc>
        <w:tc>
          <w:tcPr>
            <w:tcW w:w="1009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</w:tcPr>
          <w:p w:rsidR="00852DF1" w:rsidRDefault="00852DF1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8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</w:tcPr>
          <w:p w:rsidR="00852DF1" w:rsidRDefault="00434BB9">
            <w:pPr>
              <w:pStyle w:val="TableParagraph"/>
              <w:spacing w:line="203" w:lineRule="exact"/>
              <w:ind w:right="78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D-08.01.01</w:t>
            </w:r>
          </w:p>
        </w:tc>
        <w:tc>
          <w:tcPr>
            <w:tcW w:w="3925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</w:tcPr>
          <w:p w:rsidR="00852DF1" w:rsidRDefault="00434BB9">
            <w:pPr>
              <w:pStyle w:val="TableParagraph"/>
              <w:spacing w:line="204" w:lineRule="exact"/>
              <w:ind w:left="110"/>
              <w:rPr>
                <w:sz w:val="18"/>
              </w:rPr>
            </w:pPr>
            <w:r>
              <w:rPr>
                <w:sz w:val="18"/>
              </w:rPr>
              <w:t>Ustawienie krawężnika betonowego 15x22 na ławie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betonowej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z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oporem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z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betonu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C12/15,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na podsypce cementowo - piaskowej</w:t>
            </w:r>
          </w:p>
        </w:tc>
        <w:tc>
          <w:tcPr>
            <w:tcW w:w="409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</w:tcBorders>
          </w:tcPr>
          <w:p w:rsidR="00852DF1" w:rsidRDefault="00434BB9">
            <w:pPr>
              <w:pStyle w:val="TableParagraph"/>
              <w:spacing w:line="203" w:lineRule="exact"/>
              <w:ind w:left="14" w:right="3"/>
              <w:jc w:val="center"/>
              <w:rPr>
                <w:sz w:val="18"/>
              </w:rPr>
            </w:pPr>
            <w:r>
              <w:rPr>
                <w:spacing w:val="-10"/>
                <w:sz w:val="18"/>
              </w:rPr>
              <w:t>m</w:t>
            </w:r>
          </w:p>
        </w:tc>
        <w:tc>
          <w:tcPr>
            <w:tcW w:w="904" w:type="dxa"/>
            <w:tcBorders>
              <w:top w:val="single" w:sz="12" w:space="0" w:color="000000"/>
              <w:bottom w:val="single" w:sz="12" w:space="0" w:color="000000"/>
              <w:right w:val="single" w:sz="8" w:space="0" w:color="000000"/>
            </w:tcBorders>
          </w:tcPr>
          <w:p w:rsidR="00852DF1" w:rsidRDefault="00434BB9">
            <w:pPr>
              <w:pStyle w:val="TableParagraph"/>
              <w:spacing w:line="203" w:lineRule="exact"/>
              <w:ind w:right="95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301,000</w:t>
            </w:r>
          </w:p>
        </w:tc>
        <w:tc>
          <w:tcPr>
            <w:tcW w:w="905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</w:tcPr>
          <w:p w:rsidR="00852DF1" w:rsidRDefault="00852DF1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03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</w:tcBorders>
          </w:tcPr>
          <w:p w:rsidR="00852DF1" w:rsidRDefault="00852DF1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52DF1">
        <w:trPr>
          <w:trHeight w:val="838"/>
        </w:trPr>
        <w:tc>
          <w:tcPr>
            <w:tcW w:w="593" w:type="dxa"/>
            <w:tcBorders>
              <w:top w:val="single" w:sz="12" w:space="0" w:color="000000"/>
              <w:bottom w:val="single" w:sz="12" w:space="0" w:color="000000"/>
              <w:right w:val="single" w:sz="8" w:space="0" w:color="000000"/>
            </w:tcBorders>
          </w:tcPr>
          <w:p w:rsidR="00852DF1" w:rsidRDefault="00434BB9">
            <w:pPr>
              <w:pStyle w:val="TableParagraph"/>
              <w:ind w:left="78" w:right="87" w:firstLine="300"/>
              <w:rPr>
                <w:sz w:val="18"/>
              </w:rPr>
            </w:pPr>
            <w:r>
              <w:rPr>
                <w:spacing w:val="-10"/>
                <w:sz w:val="18"/>
              </w:rPr>
              <w:t>9</w:t>
            </w:r>
            <w:r>
              <w:rPr>
                <w:spacing w:val="-2"/>
                <w:sz w:val="18"/>
              </w:rPr>
              <w:t xml:space="preserve"> d.2.2</w:t>
            </w:r>
          </w:p>
        </w:tc>
        <w:tc>
          <w:tcPr>
            <w:tcW w:w="1009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</w:tcPr>
          <w:p w:rsidR="00852DF1" w:rsidRDefault="00852DF1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8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</w:tcPr>
          <w:p w:rsidR="00852DF1" w:rsidRDefault="00434BB9">
            <w:pPr>
              <w:pStyle w:val="TableParagraph"/>
              <w:spacing w:line="203" w:lineRule="exact"/>
              <w:ind w:right="78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D-08.03.01</w:t>
            </w:r>
          </w:p>
        </w:tc>
        <w:tc>
          <w:tcPr>
            <w:tcW w:w="3925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</w:tcPr>
          <w:p w:rsidR="00852DF1" w:rsidRDefault="00434BB9">
            <w:pPr>
              <w:pStyle w:val="TableParagraph"/>
              <w:ind w:left="110" w:right="121"/>
              <w:rPr>
                <w:sz w:val="18"/>
              </w:rPr>
            </w:pPr>
            <w:r>
              <w:rPr>
                <w:sz w:val="18"/>
              </w:rPr>
              <w:t>Obrzeża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betonowe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o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wymiarach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30x8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na podsypce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cementowo-piaskowej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i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uprzednio wykonanej ławie betonowej z wypełnieniem spoin piaskiem</w:t>
            </w:r>
          </w:p>
        </w:tc>
        <w:tc>
          <w:tcPr>
            <w:tcW w:w="409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</w:tcBorders>
          </w:tcPr>
          <w:p w:rsidR="00852DF1" w:rsidRDefault="00434BB9">
            <w:pPr>
              <w:pStyle w:val="TableParagraph"/>
              <w:spacing w:line="203" w:lineRule="exact"/>
              <w:ind w:left="14" w:right="3"/>
              <w:jc w:val="center"/>
              <w:rPr>
                <w:sz w:val="18"/>
              </w:rPr>
            </w:pPr>
            <w:r>
              <w:rPr>
                <w:spacing w:val="-10"/>
                <w:sz w:val="18"/>
              </w:rPr>
              <w:t>m</w:t>
            </w:r>
          </w:p>
        </w:tc>
        <w:tc>
          <w:tcPr>
            <w:tcW w:w="904" w:type="dxa"/>
            <w:tcBorders>
              <w:top w:val="single" w:sz="12" w:space="0" w:color="000000"/>
              <w:bottom w:val="single" w:sz="12" w:space="0" w:color="000000"/>
              <w:right w:val="single" w:sz="8" w:space="0" w:color="000000"/>
            </w:tcBorders>
          </w:tcPr>
          <w:p w:rsidR="00852DF1" w:rsidRDefault="00434BB9">
            <w:pPr>
              <w:pStyle w:val="TableParagraph"/>
              <w:spacing w:line="203" w:lineRule="exact"/>
              <w:ind w:right="95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68,000</w:t>
            </w:r>
          </w:p>
        </w:tc>
        <w:tc>
          <w:tcPr>
            <w:tcW w:w="905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</w:tcPr>
          <w:p w:rsidR="00852DF1" w:rsidRDefault="00852DF1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03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</w:tcBorders>
          </w:tcPr>
          <w:p w:rsidR="00852DF1" w:rsidRDefault="00852DF1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52DF1">
        <w:trPr>
          <w:trHeight w:val="207"/>
        </w:trPr>
        <w:tc>
          <w:tcPr>
            <w:tcW w:w="9732" w:type="dxa"/>
            <w:gridSpan w:val="8"/>
            <w:tcBorders>
              <w:top w:val="single" w:sz="12" w:space="0" w:color="000000"/>
              <w:bottom w:val="single" w:sz="12" w:space="0" w:color="000000"/>
            </w:tcBorders>
          </w:tcPr>
          <w:p w:rsidR="00852DF1" w:rsidRDefault="00434BB9">
            <w:pPr>
              <w:pStyle w:val="TableParagraph"/>
              <w:spacing w:line="188" w:lineRule="exact"/>
              <w:ind w:left="28"/>
              <w:rPr>
                <w:sz w:val="18"/>
              </w:rPr>
            </w:pPr>
            <w:r>
              <w:rPr>
                <w:sz w:val="18"/>
              </w:rPr>
              <w:t>Razem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dział: Krawężniki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 xml:space="preserve">i </w:t>
            </w:r>
            <w:r>
              <w:rPr>
                <w:spacing w:val="-2"/>
                <w:sz w:val="18"/>
              </w:rPr>
              <w:t>obrzeża</w:t>
            </w:r>
          </w:p>
        </w:tc>
      </w:tr>
      <w:tr w:rsidR="00852DF1">
        <w:trPr>
          <w:trHeight w:val="205"/>
        </w:trPr>
        <w:tc>
          <w:tcPr>
            <w:tcW w:w="593" w:type="dxa"/>
            <w:tcBorders>
              <w:top w:val="single" w:sz="12" w:space="0" w:color="000000"/>
              <w:bottom w:val="single" w:sz="12" w:space="0" w:color="000000"/>
              <w:right w:val="single" w:sz="8" w:space="0" w:color="000000"/>
            </w:tcBorders>
          </w:tcPr>
          <w:p w:rsidR="00852DF1" w:rsidRDefault="00434BB9">
            <w:pPr>
              <w:pStyle w:val="TableParagraph"/>
              <w:spacing w:line="185" w:lineRule="exact"/>
              <w:ind w:right="92"/>
              <w:jc w:val="right"/>
              <w:rPr>
                <w:sz w:val="18"/>
              </w:rPr>
            </w:pPr>
            <w:r>
              <w:rPr>
                <w:spacing w:val="-5"/>
                <w:sz w:val="18"/>
              </w:rPr>
              <w:t>2.3</w:t>
            </w:r>
          </w:p>
        </w:tc>
        <w:tc>
          <w:tcPr>
            <w:tcW w:w="1009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</w:tcPr>
          <w:p w:rsidR="00852DF1" w:rsidRDefault="00852DF1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8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</w:tcPr>
          <w:p w:rsidR="00852DF1" w:rsidRDefault="00852DF1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046" w:type="dxa"/>
            <w:gridSpan w:val="5"/>
            <w:tcBorders>
              <w:top w:val="single" w:sz="12" w:space="0" w:color="000000"/>
              <w:left w:val="single" w:sz="8" w:space="0" w:color="000000"/>
              <w:bottom w:val="single" w:sz="12" w:space="0" w:color="000000"/>
            </w:tcBorders>
          </w:tcPr>
          <w:p w:rsidR="00852DF1" w:rsidRDefault="00434BB9">
            <w:pPr>
              <w:pStyle w:val="TableParagraph"/>
              <w:spacing w:line="185" w:lineRule="exact"/>
              <w:ind w:left="110"/>
              <w:rPr>
                <w:sz w:val="18"/>
              </w:rPr>
            </w:pPr>
            <w:r>
              <w:rPr>
                <w:spacing w:val="-2"/>
                <w:sz w:val="18"/>
              </w:rPr>
              <w:t>Nawierzchnia</w:t>
            </w:r>
          </w:p>
        </w:tc>
      </w:tr>
      <w:tr w:rsidR="00852DF1" w:rsidTr="00434BB9">
        <w:trPr>
          <w:trHeight w:val="630"/>
        </w:trPr>
        <w:tc>
          <w:tcPr>
            <w:tcW w:w="593" w:type="dxa"/>
            <w:tcBorders>
              <w:top w:val="single" w:sz="12" w:space="0" w:color="000000"/>
              <w:bottom w:val="single" w:sz="12" w:space="0" w:color="000000"/>
              <w:right w:val="single" w:sz="8" w:space="0" w:color="000000"/>
            </w:tcBorders>
          </w:tcPr>
          <w:p w:rsidR="00852DF1" w:rsidRDefault="00434BB9" w:rsidP="00434BB9">
            <w:pPr>
              <w:pStyle w:val="TableParagraph"/>
              <w:spacing w:before="6"/>
              <w:ind w:left="78" w:right="87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10</w:t>
            </w:r>
            <w:r>
              <w:rPr>
                <w:spacing w:val="-2"/>
                <w:sz w:val="18"/>
              </w:rPr>
              <w:t xml:space="preserve"> d.2.3</w:t>
            </w:r>
          </w:p>
        </w:tc>
        <w:tc>
          <w:tcPr>
            <w:tcW w:w="1009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</w:tcPr>
          <w:p w:rsidR="00852DF1" w:rsidRDefault="00852DF1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8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</w:tcPr>
          <w:p w:rsidR="00852DF1" w:rsidRDefault="00434BB9">
            <w:pPr>
              <w:pStyle w:val="TableParagraph"/>
              <w:spacing w:before="6"/>
              <w:ind w:right="78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D-05.03.23</w:t>
            </w:r>
          </w:p>
        </w:tc>
        <w:tc>
          <w:tcPr>
            <w:tcW w:w="3925" w:type="dxa"/>
            <w:tcBorders>
              <w:top w:val="single" w:sz="12" w:space="0" w:color="000000"/>
              <w:left w:val="single" w:sz="8" w:space="0" w:color="000000"/>
              <w:right w:val="single" w:sz="8" w:space="0" w:color="000000"/>
            </w:tcBorders>
          </w:tcPr>
          <w:p w:rsidR="00852DF1" w:rsidRDefault="00434BB9">
            <w:pPr>
              <w:pStyle w:val="TableParagraph"/>
              <w:spacing w:before="6"/>
              <w:ind w:left="110"/>
              <w:rPr>
                <w:sz w:val="18"/>
              </w:rPr>
            </w:pPr>
            <w:r>
              <w:rPr>
                <w:sz w:val="18"/>
              </w:rPr>
              <w:t>Nawierzchnie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chodnika</w:t>
            </w:r>
            <w:r>
              <w:rPr>
                <w:spacing w:val="66"/>
                <w:w w:val="150"/>
                <w:sz w:val="18"/>
              </w:rPr>
              <w:t xml:space="preserve"> </w:t>
            </w:r>
            <w:r>
              <w:rPr>
                <w:sz w:val="18"/>
              </w:rPr>
              <w:t>z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 xml:space="preserve">kostki </w:t>
            </w:r>
            <w:r>
              <w:rPr>
                <w:spacing w:val="-2"/>
                <w:sz w:val="18"/>
              </w:rPr>
              <w:t>betonowej</w:t>
            </w:r>
          </w:p>
          <w:p w:rsidR="00852DF1" w:rsidRDefault="00434BB9">
            <w:pPr>
              <w:pStyle w:val="TableParagraph"/>
              <w:spacing w:line="202" w:lineRule="exact"/>
              <w:ind w:left="110" w:right="121"/>
              <w:rPr>
                <w:sz w:val="18"/>
              </w:rPr>
            </w:pPr>
            <w:r>
              <w:rPr>
                <w:sz w:val="18"/>
              </w:rPr>
              <w:t>szarej</w:t>
            </w:r>
            <w:r>
              <w:rPr>
                <w:spacing w:val="39"/>
                <w:sz w:val="18"/>
              </w:rPr>
              <w:t xml:space="preserve"> </w:t>
            </w:r>
            <w:r>
              <w:rPr>
                <w:sz w:val="18"/>
              </w:rPr>
              <w:t>gr.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8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cm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na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podsypce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cementowo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– piaskowej gr. 4 cm spoiny wypełnione</w:t>
            </w:r>
          </w:p>
        </w:tc>
        <w:tc>
          <w:tcPr>
            <w:tcW w:w="409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</w:tcBorders>
          </w:tcPr>
          <w:p w:rsidR="00852DF1" w:rsidRDefault="00434BB9">
            <w:pPr>
              <w:pStyle w:val="TableParagraph"/>
              <w:spacing w:before="6"/>
              <w:ind w:left="14" w:right="2"/>
              <w:jc w:val="center"/>
              <w:rPr>
                <w:sz w:val="18"/>
              </w:rPr>
            </w:pPr>
            <w:r>
              <w:rPr>
                <w:spacing w:val="-5"/>
                <w:sz w:val="18"/>
              </w:rPr>
              <w:t>m2</w:t>
            </w:r>
          </w:p>
        </w:tc>
        <w:tc>
          <w:tcPr>
            <w:tcW w:w="904" w:type="dxa"/>
            <w:tcBorders>
              <w:top w:val="single" w:sz="12" w:space="0" w:color="000000"/>
              <w:bottom w:val="single" w:sz="12" w:space="0" w:color="000000"/>
              <w:right w:val="single" w:sz="8" w:space="0" w:color="000000"/>
            </w:tcBorders>
          </w:tcPr>
          <w:p w:rsidR="00852DF1" w:rsidRDefault="00434BB9">
            <w:pPr>
              <w:pStyle w:val="TableParagraph"/>
              <w:spacing w:before="6"/>
              <w:ind w:right="95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749,000</w:t>
            </w:r>
          </w:p>
        </w:tc>
        <w:tc>
          <w:tcPr>
            <w:tcW w:w="905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</w:tcPr>
          <w:p w:rsidR="00852DF1" w:rsidRDefault="00852DF1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03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</w:tcBorders>
          </w:tcPr>
          <w:p w:rsidR="00852DF1" w:rsidRDefault="00852DF1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52DF1">
        <w:trPr>
          <w:trHeight w:val="839"/>
        </w:trPr>
        <w:tc>
          <w:tcPr>
            <w:tcW w:w="593" w:type="dxa"/>
            <w:tcBorders>
              <w:top w:val="single" w:sz="12" w:space="0" w:color="000000"/>
              <w:bottom w:val="single" w:sz="12" w:space="0" w:color="000000"/>
              <w:right w:val="single" w:sz="8" w:space="0" w:color="000000"/>
            </w:tcBorders>
          </w:tcPr>
          <w:p w:rsidR="00852DF1" w:rsidRDefault="00434BB9">
            <w:pPr>
              <w:pStyle w:val="TableParagraph"/>
              <w:spacing w:line="244" w:lineRule="auto"/>
              <w:ind w:left="78" w:right="87" w:firstLine="201"/>
              <w:rPr>
                <w:sz w:val="18"/>
              </w:rPr>
            </w:pPr>
            <w:r>
              <w:rPr>
                <w:spacing w:val="-6"/>
                <w:sz w:val="18"/>
              </w:rPr>
              <w:t xml:space="preserve">11 </w:t>
            </w:r>
            <w:r>
              <w:rPr>
                <w:spacing w:val="-2"/>
                <w:sz w:val="18"/>
              </w:rPr>
              <w:t>d.2.3</w:t>
            </w:r>
          </w:p>
        </w:tc>
        <w:tc>
          <w:tcPr>
            <w:tcW w:w="1009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</w:tcPr>
          <w:p w:rsidR="00852DF1" w:rsidRDefault="00852DF1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8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</w:tcPr>
          <w:p w:rsidR="00852DF1" w:rsidRDefault="00434BB9">
            <w:pPr>
              <w:pStyle w:val="TableParagraph"/>
              <w:spacing w:line="203" w:lineRule="exact"/>
              <w:ind w:right="78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D-05.03.23</w:t>
            </w:r>
          </w:p>
        </w:tc>
        <w:tc>
          <w:tcPr>
            <w:tcW w:w="3925" w:type="dxa"/>
            <w:tcBorders>
              <w:left w:val="single" w:sz="8" w:space="0" w:color="000000"/>
              <w:bottom w:val="single" w:sz="12" w:space="0" w:color="000000"/>
              <w:right w:val="single" w:sz="8" w:space="0" w:color="000000"/>
            </w:tcBorders>
          </w:tcPr>
          <w:p w:rsidR="00852DF1" w:rsidRDefault="00434BB9">
            <w:pPr>
              <w:pStyle w:val="TableParagraph"/>
              <w:ind w:left="110" w:right="121"/>
              <w:rPr>
                <w:sz w:val="18"/>
              </w:rPr>
            </w:pPr>
            <w:r>
              <w:rPr>
                <w:sz w:val="18"/>
              </w:rPr>
              <w:t>Nawierzchnie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chodnika</w:t>
            </w:r>
            <w:r>
              <w:rPr>
                <w:spacing w:val="76"/>
                <w:sz w:val="18"/>
              </w:rPr>
              <w:t xml:space="preserve"> </w:t>
            </w:r>
            <w:r>
              <w:rPr>
                <w:sz w:val="18"/>
              </w:rPr>
              <w:t>z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kostki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betonowej szarej</w:t>
            </w:r>
            <w:r>
              <w:rPr>
                <w:spacing w:val="40"/>
                <w:sz w:val="18"/>
              </w:rPr>
              <w:t xml:space="preserve"> </w:t>
            </w:r>
            <w:r>
              <w:rPr>
                <w:sz w:val="18"/>
              </w:rPr>
              <w:t>gr. 8 cm na podsypce cementowo – piaskowej gr. 4 cm spoiny wypełnione piaskiem (na zjazdach)</w:t>
            </w:r>
          </w:p>
        </w:tc>
        <w:tc>
          <w:tcPr>
            <w:tcW w:w="409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</w:tcBorders>
          </w:tcPr>
          <w:p w:rsidR="00852DF1" w:rsidRDefault="00434BB9">
            <w:pPr>
              <w:pStyle w:val="TableParagraph"/>
              <w:spacing w:line="203" w:lineRule="exact"/>
              <w:ind w:left="14" w:right="2"/>
              <w:jc w:val="center"/>
              <w:rPr>
                <w:sz w:val="18"/>
              </w:rPr>
            </w:pPr>
            <w:r>
              <w:rPr>
                <w:spacing w:val="-5"/>
                <w:sz w:val="18"/>
              </w:rPr>
              <w:t>m2</w:t>
            </w:r>
          </w:p>
        </w:tc>
        <w:tc>
          <w:tcPr>
            <w:tcW w:w="904" w:type="dxa"/>
            <w:tcBorders>
              <w:top w:val="single" w:sz="12" w:space="0" w:color="000000"/>
              <w:bottom w:val="single" w:sz="12" w:space="0" w:color="000000"/>
              <w:right w:val="single" w:sz="8" w:space="0" w:color="000000"/>
            </w:tcBorders>
          </w:tcPr>
          <w:p w:rsidR="00852DF1" w:rsidRDefault="00434BB9">
            <w:pPr>
              <w:pStyle w:val="TableParagraph"/>
              <w:spacing w:line="203" w:lineRule="exact"/>
              <w:ind w:right="95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174,000</w:t>
            </w:r>
          </w:p>
        </w:tc>
        <w:tc>
          <w:tcPr>
            <w:tcW w:w="905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</w:tcPr>
          <w:p w:rsidR="00852DF1" w:rsidRDefault="00852DF1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03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</w:tcBorders>
          </w:tcPr>
          <w:p w:rsidR="00852DF1" w:rsidRDefault="00852DF1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52DF1">
        <w:trPr>
          <w:trHeight w:val="207"/>
        </w:trPr>
        <w:tc>
          <w:tcPr>
            <w:tcW w:w="9732" w:type="dxa"/>
            <w:gridSpan w:val="8"/>
            <w:tcBorders>
              <w:top w:val="single" w:sz="12" w:space="0" w:color="000000"/>
              <w:bottom w:val="single" w:sz="12" w:space="0" w:color="000000"/>
            </w:tcBorders>
          </w:tcPr>
          <w:p w:rsidR="00852DF1" w:rsidRDefault="00434BB9">
            <w:pPr>
              <w:pStyle w:val="TableParagraph"/>
              <w:spacing w:line="188" w:lineRule="exact"/>
              <w:ind w:left="28"/>
              <w:rPr>
                <w:sz w:val="18"/>
              </w:rPr>
            </w:pPr>
            <w:r>
              <w:rPr>
                <w:sz w:val="18"/>
              </w:rPr>
              <w:t>Razem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dział:</w:t>
            </w:r>
            <w:r>
              <w:rPr>
                <w:spacing w:val="2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Nawierzchnia</w:t>
            </w:r>
          </w:p>
        </w:tc>
      </w:tr>
      <w:tr w:rsidR="00852DF1">
        <w:trPr>
          <w:trHeight w:val="205"/>
        </w:trPr>
        <w:tc>
          <w:tcPr>
            <w:tcW w:w="593" w:type="dxa"/>
            <w:tcBorders>
              <w:top w:val="single" w:sz="12" w:space="0" w:color="000000"/>
              <w:bottom w:val="single" w:sz="12" w:space="0" w:color="000000"/>
              <w:right w:val="single" w:sz="8" w:space="0" w:color="000000"/>
            </w:tcBorders>
          </w:tcPr>
          <w:p w:rsidR="00852DF1" w:rsidRDefault="00434BB9">
            <w:pPr>
              <w:pStyle w:val="TableParagraph"/>
              <w:spacing w:line="185" w:lineRule="exact"/>
              <w:ind w:right="92"/>
              <w:jc w:val="right"/>
              <w:rPr>
                <w:sz w:val="18"/>
              </w:rPr>
            </w:pPr>
            <w:r>
              <w:rPr>
                <w:spacing w:val="-5"/>
                <w:sz w:val="18"/>
              </w:rPr>
              <w:t>2.4</w:t>
            </w:r>
          </w:p>
        </w:tc>
        <w:tc>
          <w:tcPr>
            <w:tcW w:w="1009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</w:tcPr>
          <w:p w:rsidR="00852DF1" w:rsidRDefault="00852DF1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8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</w:tcPr>
          <w:p w:rsidR="00852DF1" w:rsidRDefault="00852DF1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046" w:type="dxa"/>
            <w:gridSpan w:val="5"/>
            <w:tcBorders>
              <w:top w:val="single" w:sz="12" w:space="0" w:color="000000"/>
              <w:left w:val="single" w:sz="8" w:space="0" w:color="000000"/>
              <w:bottom w:val="single" w:sz="12" w:space="0" w:color="000000"/>
            </w:tcBorders>
          </w:tcPr>
          <w:p w:rsidR="00852DF1" w:rsidRDefault="00434BB9">
            <w:pPr>
              <w:pStyle w:val="TableParagraph"/>
              <w:spacing w:line="185" w:lineRule="exact"/>
              <w:ind w:left="110"/>
              <w:rPr>
                <w:sz w:val="18"/>
              </w:rPr>
            </w:pPr>
            <w:r>
              <w:rPr>
                <w:sz w:val="18"/>
              </w:rPr>
              <w:t>Oznakowanie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i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urządzenia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bezpieczeństwa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ruchu</w:t>
            </w:r>
          </w:p>
        </w:tc>
      </w:tr>
      <w:tr w:rsidR="00852DF1">
        <w:trPr>
          <w:trHeight w:val="423"/>
        </w:trPr>
        <w:tc>
          <w:tcPr>
            <w:tcW w:w="593" w:type="dxa"/>
            <w:tcBorders>
              <w:top w:val="single" w:sz="12" w:space="0" w:color="000000"/>
              <w:bottom w:val="single" w:sz="12" w:space="0" w:color="000000"/>
              <w:right w:val="single" w:sz="8" w:space="0" w:color="000000"/>
            </w:tcBorders>
          </w:tcPr>
          <w:p w:rsidR="00852DF1" w:rsidRDefault="00434BB9">
            <w:pPr>
              <w:pStyle w:val="TableParagraph"/>
              <w:spacing w:line="200" w:lineRule="atLeast"/>
              <w:ind w:left="78" w:right="87" w:firstLine="201"/>
              <w:rPr>
                <w:sz w:val="18"/>
              </w:rPr>
            </w:pPr>
            <w:r>
              <w:rPr>
                <w:spacing w:val="-6"/>
                <w:sz w:val="18"/>
              </w:rPr>
              <w:t xml:space="preserve">12 </w:t>
            </w:r>
            <w:r>
              <w:rPr>
                <w:spacing w:val="-2"/>
                <w:sz w:val="18"/>
              </w:rPr>
              <w:t>d.2.4</w:t>
            </w:r>
          </w:p>
        </w:tc>
        <w:tc>
          <w:tcPr>
            <w:tcW w:w="1009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</w:tcPr>
          <w:p w:rsidR="00852DF1" w:rsidRDefault="00852DF1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8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</w:tcPr>
          <w:p w:rsidR="00852DF1" w:rsidRDefault="00434BB9">
            <w:pPr>
              <w:pStyle w:val="TableParagraph"/>
              <w:spacing w:before="6"/>
              <w:ind w:right="78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D-07.02.01</w:t>
            </w:r>
          </w:p>
        </w:tc>
        <w:tc>
          <w:tcPr>
            <w:tcW w:w="3925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</w:tcPr>
          <w:p w:rsidR="00852DF1" w:rsidRDefault="00434BB9">
            <w:pPr>
              <w:pStyle w:val="TableParagraph"/>
              <w:spacing w:before="6"/>
              <w:ind w:left="110"/>
              <w:rPr>
                <w:sz w:val="18"/>
              </w:rPr>
            </w:pPr>
            <w:r>
              <w:rPr>
                <w:sz w:val="18"/>
              </w:rPr>
              <w:t>Pionowe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znaki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drogowe -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słupki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z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pacing w:val="-5"/>
                <w:sz w:val="18"/>
              </w:rPr>
              <w:t>rur</w:t>
            </w:r>
          </w:p>
          <w:p w:rsidR="00852DF1" w:rsidRDefault="00434BB9">
            <w:pPr>
              <w:pStyle w:val="TableParagraph"/>
              <w:spacing w:line="193" w:lineRule="exact"/>
              <w:ind w:left="110"/>
              <w:rPr>
                <w:sz w:val="18"/>
              </w:rPr>
            </w:pPr>
            <w:r>
              <w:rPr>
                <w:spacing w:val="-2"/>
                <w:sz w:val="18"/>
              </w:rPr>
              <w:t>stalowych</w:t>
            </w:r>
          </w:p>
        </w:tc>
        <w:tc>
          <w:tcPr>
            <w:tcW w:w="409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</w:tcBorders>
          </w:tcPr>
          <w:p w:rsidR="00852DF1" w:rsidRDefault="00434BB9">
            <w:pPr>
              <w:pStyle w:val="TableParagraph"/>
              <w:spacing w:before="6"/>
              <w:ind w:left="14" w:right="1"/>
              <w:jc w:val="center"/>
              <w:rPr>
                <w:sz w:val="18"/>
              </w:rPr>
            </w:pPr>
            <w:r>
              <w:rPr>
                <w:spacing w:val="-4"/>
                <w:sz w:val="18"/>
              </w:rPr>
              <w:t>szt.</w:t>
            </w:r>
          </w:p>
        </w:tc>
        <w:tc>
          <w:tcPr>
            <w:tcW w:w="904" w:type="dxa"/>
            <w:tcBorders>
              <w:top w:val="single" w:sz="12" w:space="0" w:color="000000"/>
              <w:bottom w:val="single" w:sz="12" w:space="0" w:color="000000"/>
              <w:right w:val="single" w:sz="8" w:space="0" w:color="000000"/>
            </w:tcBorders>
          </w:tcPr>
          <w:p w:rsidR="00852DF1" w:rsidRDefault="00434BB9">
            <w:pPr>
              <w:pStyle w:val="TableParagraph"/>
              <w:spacing w:before="6"/>
              <w:ind w:right="95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2,000</w:t>
            </w:r>
          </w:p>
        </w:tc>
        <w:tc>
          <w:tcPr>
            <w:tcW w:w="905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</w:tcPr>
          <w:p w:rsidR="00852DF1" w:rsidRDefault="00852DF1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03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</w:tcBorders>
          </w:tcPr>
          <w:p w:rsidR="00852DF1" w:rsidRDefault="00852DF1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52DF1">
        <w:trPr>
          <w:trHeight w:val="632"/>
        </w:trPr>
        <w:tc>
          <w:tcPr>
            <w:tcW w:w="593" w:type="dxa"/>
            <w:tcBorders>
              <w:top w:val="single" w:sz="12" w:space="0" w:color="000000"/>
              <w:bottom w:val="single" w:sz="12" w:space="0" w:color="000000"/>
              <w:right w:val="single" w:sz="8" w:space="0" w:color="000000"/>
            </w:tcBorders>
          </w:tcPr>
          <w:p w:rsidR="00852DF1" w:rsidRDefault="00434BB9">
            <w:pPr>
              <w:pStyle w:val="TableParagraph"/>
              <w:spacing w:line="242" w:lineRule="auto"/>
              <w:ind w:left="78" w:right="87" w:firstLine="201"/>
              <w:rPr>
                <w:sz w:val="18"/>
              </w:rPr>
            </w:pPr>
            <w:r>
              <w:rPr>
                <w:spacing w:val="-6"/>
                <w:sz w:val="18"/>
              </w:rPr>
              <w:t xml:space="preserve">13 </w:t>
            </w:r>
            <w:r>
              <w:rPr>
                <w:spacing w:val="-2"/>
                <w:sz w:val="18"/>
              </w:rPr>
              <w:t>d.2.4</w:t>
            </w:r>
          </w:p>
        </w:tc>
        <w:tc>
          <w:tcPr>
            <w:tcW w:w="1009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</w:tcPr>
          <w:p w:rsidR="00852DF1" w:rsidRDefault="00852DF1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8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</w:tcPr>
          <w:p w:rsidR="00852DF1" w:rsidRDefault="00434BB9">
            <w:pPr>
              <w:pStyle w:val="TableParagraph"/>
              <w:spacing w:line="203" w:lineRule="exact"/>
              <w:ind w:right="78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D-07.02.01</w:t>
            </w:r>
          </w:p>
        </w:tc>
        <w:tc>
          <w:tcPr>
            <w:tcW w:w="3925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</w:tcPr>
          <w:p w:rsidR="00852DF1" w:rsidRDefault="00434BB9">
            <w:pPr>
              <w:pStyle w:val="TableParagraph"/>
              <w:ind w:left="110" w:right="121"/>
              <w:rPr>
                <w:sz w:val="18"/>
              </w:rPr>
            </w:pPr>
            <w:r>
              <w:rPr>
                <w:sz w:val="18"/>
              </w:rPr>
              <w:t>Pionowe znaki drogowe, znaki zakazu, ostrzegawcze,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informacyjne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o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pow.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ponad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0,3 m2, folia 2 generacji, D-46, D-47</w:t>
            </w:r>
          </w:p>
        </w:tc>
        <w:tc>
          <w:tcPr>
            <w:tcW w:w="409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</w:tcBorders>
          </w:tcPr>
          <w:p w:rsidR="00852DF1" w:rsidRDefault="00434BB9">
            <w:pPr>
              <w:pStyle w:val="TableParagraph"/>
              <w:spacing w:line="203" w:lineRule="exact"/>
              <w:ind w:left="14" w:right="1"/>
              <w:jc w:val="center"/>
              <w:rPr>
                <w:sz w:val="18"/>
              </w:rPr>
            </w:pPr>
            <w:r>
              <w:rPr>
                <w:spacing w:val="-4"/>
                <w:sz w:val="18"/>
              </w:rPr>
              <w:t>szt.</w:t>
            </w:r>
          </w:p>
        </w:tc>
        <w:tc>
          <w:tcPr>
            <w:tcW w:w="904" w:type="dxa"/>
            <w:tcBorders>
              <w:top w:val="single" w:sz="12" w:space="0" w:color="000000"/>
              <w:bottom w:val="single" w:sz="12" w:space="0" w:color="000000"/>
              <w:right w:val="single" w:sz="8" w:space="0" w:color="000000"/>
            </w:tcBorders>
          </w:tcPr>
          <w:p w:rsidR="00852DF1" w:rsidRDefault="00434BB9">
            <w:pPr>
              <w:pStyle w:val="TableParagraph"/>
              <w:spacing w:line="203" w:lineRule="exact"/>
              <w:ind w:right="95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4,000</w:t>
            </w:r>
          </w:p>
        </w:tc>
        <w:tc>
          <w:tcPr>
            <w:tcW w:w="905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</w:tcPr>
          <w:p w:rsidR="00852DF1" w:rsidRDefault="00852DF1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03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</w:tcBorders>
          </w:tcPr>
          <w:p w:rsidR="00852DF1" w:rsidRDefault="00852DF1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52DF1">
        <w:trPr>
          <w:trHeight w:val="207"/>
        </w:trPr>
        <w:tc>
          <w:tcPr>
            <w:tcW w:w="9732" w:type="dxa"/>
            <w:gridSpan w:val="8"/>
            <w:tcBorders>
              <w:top w:val="single" w:sz="12" w:space="0" w:color="000000"/>
              <w:bottom w:val="single" w:sz="12" w:space="0" w:color="000000"/>
            </w:tcBorders>
          </w:tcPr>
          <w:p w:rsidR="00852DF1" w:rsidRDefault="00434BB9">
            <w:pPr>
              <w:pStyle w:val="TableParagraph"/>
              <w:spacing w:line="188" w:lineRule="exact"/>
              <w:ind w:left="28"/>
              <w:rPr>
                <w:sz w:val="18"/>
              </w:rPr>
            </w:pPr>
            <w:r>
              <w:rPr>
                <w:sz w:val="18"/>
              </w:rPr>
              <w:t>Razem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dział: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Oznakowanie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i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urządzenia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bezpieczeństwa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ruchu</w:t>
            </w:r>
          </w:p>
        </w:tc>
      </w:tr>
      <w:tr w:rsidR="00852DF1">
        <w:trPr>
          <w:trHeight w:val="212"/>
        </w:trPr>
        <w:tc>
          <w:tcPr>
            <w:tcW w:w="593" w:type="dxa"/>
            <w:tcBorders>
              <w:top w:val="single" w:sz="12" w:space="0" w:color="000000"/>
              <w:bottom w:val="single" w:sz="12" w:space="0" w:color="000000"/>
              <w:right w:val="single" w:sz="8" w:space="0" w:color="000000"/>
            </w:tcBorders>
          </w:tcPr>
          <w:p w:rsidR="00852DF1" w:rsidRDefault="00434BB9">
            <w:pPr>
              <w:pStyle w:val="TableParagraph"/>
              <w:spacing w:line="192" w:lineRule="exact"/>
              <w:ind w:right="92"/>
              <w:jc w:val="right"/>
              <w:rPr>
                <w:sz w:val="18"/>
              </w:rPr>
            </w:pPr>
            <w:r>
              <w:rPr>
                <w:spacing w:val="-5"/>
                <w:sz w:val="18"/>
              </w:rPr>
              <w:t>2.5</w:t>
            </w:r>
          </w:p>
        </w:tc>
        <w:tc>
          <w:tcPr>
            <w:tcW w:w="1009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</w:tcPr>
          <w:p w:rsidR="00852DF1" w:rsidRDefault="00852DF1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8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</w:tcPr>
          <w:p w:rsidR="00852DF1" w:rsidRDefault="00852DF1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046" w:type="dxa"/>
            <w:gridSpan w:val="5"/>
            <w:tcBorders>
              <w:top w:val="single" w:sz="12" w:space="0" w:color="000000"/>
              <w:left w:val="single" w:sz="8" w:space="0" w:color="000000"/>
              <w:bottom w:val="single" w:sz="12" w:space="0" w:color="000000"/>
            </w:tcBorders>
          </w:tcPr>
          <w:p w:rsidR="00852DF1" w:rsidRDefault="00434BB9">
            <w:pPr>
              <w:pStyle w:val="TableParagraph"/>
              <w:spacing w:line="192" w:lineRule="exact"/>
              <w:ind w:left="110"/>
              <w:rPr>
                <w:sz w:val="18"/>
              </w:rPr>
            </w:pPr>
            <w:r>
              <w:rPr>
                <w:spacing w:val="-2"/>
                <w:sz w:val="18"/>
              </w:rPr>
              <w:t>Zieleń</w:t>
            </w:r>
          </w:p>
        </w:tc>
      </w:tr>
      <w:tr w:rsidR="00852DF1">
        <w:trPr>
          <w:trHeight w:val="418"/>
        </w:trPr>
        <w:tc>
          <w:tcPr>
            <w:tcW w:w="593" w:type="dxa"/>
            <w:tcBorders>
              <w:top w:val="single" w:sz="12" w:space="0" w:color="000000"/>
              <w:bottom w:val="double" w:sz="6" w:space="0" w:color="000000"/>
              <w:right w:val="single" w:sz="8" w:space="0" w:color="000000"/>
            </w:tcBorders>
          </w:tcPr>
          <w:p w:rsidR="00852DF1" w:rsidRDefault="00434BB9">
            <w:pPr>
              <w:pStyle w:val="TableParagraph"/>
              <w:spacing w:line="204" w:lineRule="exact"/>
              <w:ind w:left="78" w:right="87" w:firstLine="201"/>
              <w:rPr>
                <w:sz w:val="18"/>
              </w:rPr>
            </w:pPr>
            <w:r>
              <w:rPr>
                <w:spacing w:val="-6"/>
                <w:sz w:val="18"/>
              </w:rPr>
              <w:lastRenderedPageBreak/>
              <w:t xml:space="preserve">14 </w:t>
            </w:r>
            <w:r>
              <w:rPr>
                <w:spacing w:val="-2"/>
                <w:sz w:val="18"/>
              </w:rPr>
              <w:t>d.2.5</w:t>
            </w:r>
          </w:p>
        </w:tc>
        <w:tc>
          <w:tcPr>
            <w:tcW w:w="1009" w:type="dxa"/>
            <w:tcBorders>
              <w:top w:val="single" w:sz="12" w:space="0" w:color="000000"/>
              <w:left w:val="single" w:sz="8" w:space="0" w:color="000000"/>
              <w:bottom w:val="double" w:sz="6" w:space="0" w:color="000000"/>
              <w:right w:val="single" w:sz="12" w:space="0" w:color="000000"/>
            </w:tcBorders>
          </w:tcPr>
          <w:p w:rsidR="00852DF1" w:rsidRDefault="00852DF1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84" w:type="dxa"/>
            <w:tcBorders>
              <w:top w:val="single" w:sz="12" w:space="0" w:color="000000"/>
              <w:left w:val="single" w:sz="12" w:space="0" w:color="000000"/>
              <w:bottom w:val="double" w:sz="6" w:space="0" w:color="000000"/>
              <w:right w:val="single" w:sz="8" w:space="0" w:color="000000"/>
            </w:tcBorders>
          </w:tcPr>
          <w:p w:rsidR="00852DF1" w:rsidRDefault="00434BB9">
            <w:pPr>
              <w:pStyle w:val="TableParagraph"/>
              <w:spacing w:line="203" w:lineRule="exact"/>
              <w:ind w:right="78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D-06.01.01</w:t>
            </w:r>
          </w:p>
        </w:tc>
        <w:tc>
          <w:tcPr>
            <w:tcW w:w="3925" w:type="dxa"/>
            <w:tcBorders>
              <w:top w:val="single" w:sz="12" w:space="0" w:color="000000"/>
              <w:left w:val="single" w:sz="8" w:space="0" w:color="000000"/>
              <w:bottom w:val="double" w:sz="6" w:space="0" w:color="000000"/>
              <w:right w:val="single" w:sz="8" w:space="0" w:color="000000"/>
            </w:tcBorders>
          </w:tcPr>
          <w:p w:rsidR="00852DF1" w:rsidRDefault="00434BB9">
            <w:pPr>
              <w:pStyle w:val="TableParagraph"/>
              <w:spacing w:line="204" w:lineRule="exact"/>
              <w:ind w:left="110" w:right="121"/>
              <w:rPr>
                <w:sz w:val="18"/>
              </w:rPr>
            </w:pPr>
            <w:r>
              <w:rPr>
                <w:sz w:val="18"/>
              </w:rPr>
              <w:t>Humusowanie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skarp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z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obsianiem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trawą,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przy grubości warstwy humusu 10 cm</w:t>
            </w:r>
          </w:p>
        </w:tc>
        <w:tc>
          <w:tcPr>
            <w:tcW w:w="409" w:type="dxa"/>
            <w:tcBorders>
              <w:top w:val="single" w:sz="12" w:space="0" w:color="000000"/>
              <w:left w:val="single" w:sz="8" w:space="0" w:color="000000"/>
              <w:bottom w:val="double" w:sz="6" w:space="0" w:color="000000"/>
            </w:tcBorders>
          </w:tcPr>
          <w:p w:rsidR="00852DF1" w:rsidRDefault="00434BB9">
            <w:pPr>
              <w:pStyle w:val="TableParagraph"/>
              <w:spacing w:line="203" w:lineRule="exact"/>
              <w:ind w:left="14" w:right="2"/>
              <w:jc w:val="center"/>
              <w:rPr>
                <w:sz w:val="18"/>
              </w:rPr>
            </w:pPr>
            <w:r>
              <w:rPr>
                <w:spacing w:val="-5"/>
                <w:sz w:val="18"/>
              </w:rPr>
              <w:t>m2</w:t>
            </w:r>
          </w:p>
        </w:tc>
        <w:tc>
          <w:tcPr>
            <w:tcW w:w="904" w:type="dxa"/>
            <w:tcBorders>
              <w:top w:val="single" w:sz="12" w:space="0" w:color="000000"/>
              <w:bottom w:val="double" w:sz="6" w:space="0" w:color="000000"/>
              <w:right w:val="single" w:sz="8" w:space="0" w:color="000000"/>
            </w:tcBorders>
          </w:tcPr>
          <w:p w:rsidR="00852DF1" w:rsidRDefault="00434BB9">
            <w:pPr>
              <w:pStyle w:val="TableParagraph"/>
              <w:spacing w:line="203" w:lineRule="exact"/>
              <w:ind w:right="95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593,500</w:t>
            </w:r>
          </w:p>
        </w:tc>
        <w:tc>
          <w:tcPr>
            <w:tcW w:w="905" w:type="dxa"/>
            <w:tcBorders>
              <w:top w:val="single" w:sz="12" w:space="0" w:color="000000"/>
              <w:left w:val="single" w:sz="8" w:space="0" w:color="000000"/>
              <w:bottom w:val="double" w:sz="6" w:space="0" w:color="000000"/>
              <w:right w:val="single" w:sz="8" w:space="0" w:color="000000"/>
            </w:tcBorders>
          </w:tcPr>
          <w:p w:rsidR="00852DF1" w:rsidRDefault="00852DF1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03" w:type="dxa"/>
            <w:tcBorders>
              <w:top w:val="single" w:sz="12" w:space="0" w:color="000000"/>
              <w:left w:val="single" w:sz="8" w:space="0" w:color="000000"/>
              <w:bottom w:val="double" w:sz="6" w:space="0" w:color="000000"/>
            </w:tcBorders>
          </w:tcPr>
          <w:p w:rsidR="00852DF1" w:rsidRDefault="00852DF1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755E8D">
        <w:trPr>
          <w:trHeight w:val="418"/>
        </w:trPr>
        <w:tc>
          <w:tcPr>
            <w:tcW w:w="593" w:type="dxa"/>
            <w:tcBorders>
              <w:top w:val="single" w:sz="12" w:space="0" w:color="000000"/>
              <w:bottom w:val="double" w:sz="6" w:space="0" w:color="000000"/>
              <w:right w:val="single" w:sz="8" w:space="0" w:color="000000"/>
            </w:tcBorders>
          </w:tcPr>
          <w:p w:rsidR="00755E8D" w:rsidRDefault="00755E8D">
            <w:pPr>
              <w:pStyle w:val="TableParagraph"/>
              <w:spacing w:line="204" w:lineRule="exact"/>
              <w:ind w:left="78" w:right="87" w:firstLine="201"/>
              <w:rPr>
                <w:spacing w:val="-6"/>
                <w:sz w:val="18"/>
              </w:rPr>
            </w:pPr>
            <w:r>
              <w:rPr>
                <w:spacing w:val="-6"/>
                <w:sz w:val="18"/>
              </w:rPr>
              <w:t>1</w:t>
            </w:r>
            <w:r w:rsidR="00434BB9">
              <w:rPr>
                <w:spacing w:val="-6"/>
                <w:sz w:val="18"/>
              </w:rPr>
              <w:t>5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d.2.</w:t>
            </w:r>
            <w:r w:rsidR="00434BB9">
              <w:rPr>
                <w:spacing w:val="-2"/>
                <w:sz w:val="18"/>
              </w:rPr>
              <w:t>5</w:t>
            </w:r>
          </w:p>
        </w:tc>
        <w:tc>
          <w:tcPr>
            <w:tcW w:w="1009" w:type="dxa"/>
            <w:tcBorders>
              <w:top w:val="single" w:sz="12" w:space="0" w:color="000000"/>
              <w:left w:val="single" w:sz="8" w:space="0" w:color="000000"/>
              <w:bottom w:val="double" w:sz="6" w:space="0" w:color="000000"/>
              <w:right w:val="single" w:sz="12" w:space="0" w:color="000000"/>
            </w:tcBorders>
          </w:tcPr>
          <w:p w:rsidR="00755E8D" w:rsidRDefault="00755E8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84" w:type="dxa"/>
            <w:tcBorders>
              <w:top w:val="single" w:sz="12" w:space="0" w:color="000000"/>
              <w:left w:val="single" w:sz="12" w:space="0" w:color="000000"/>
              <w:bottom w:val="double" w:sz="6" w:space="0" w:color="000000"/>
              <w:right w:val="single" w:sz="8" w:space="0" w:color="000000"/>
            </w:tcBorders>
          </w:tcPr>
          <w:p w:rsidR="00755E8D" w:rsidRDefault="00755E8D">
            <w:pPr>
              <w:pStyle w:val="TableParagraph"/>
              <w:spacing w:line="203" w:lineRule="exact"/>
              <w:ind w:right="78"/>
              <w:jc w:val="center"/>
              <w:rPr>
                <w:spacing w:val="-2"/>
                <w:sz w:val="18"/>
              </w:rPr>
            </w:pPr>
            <w:r w:rsidRPr="00755E8D">
              <w:rPr>
                <w:spacing w:val="-2"/>
                <w:sz w:val="18"/>
              </w:rPr>
              <w:t>D-06.03.01</w:t>
            </w:r>
          </w:p>
        </w:tc>
        <w:tc>
          <w:tcPr>
            <w:tcW w:w="3925" w:type="dxa"/>
            <w:tcBorders>
              <w:top w:val="single" w:sz="12" w:space="0" w:color="000000"/>
              <w:left w:val="single" w:sz="8" w:space="0" w:color="000000"/>
              <w:bottom w:val="double" w:sz="6" w:space="0" w:color="000000"/>
              <w:right w:val="single" w:sz="8" w:space="0" w:color="000000"/>
            </w:tcBorders>
          </w:tcPr>
          <w:p w:rsidR="00755E8D" w:rsidRDefault="00755E8D">
            <w:pPr>
              <w:pStyle w:val="TableParagraph"/>
              <w:spacing w:line="204" w:lineRule="exact"/>
              <w:ind w:left="110" w:right="121"/>
              <w:rPr>
                <w:sz w:val="18"/>
              </w:rPr>
            </w:pPr>
            <w:r w:rsidRPr="00755E8D">
              <w:rPr>
                <w:sz w:val="18"/>
              </w:rPr>
              <w:t xml:space="preserve">Uzupełnienie  poboczy mieszanką kruszywa niezwiązanego 0/31,5 mm, C50/30  śr. gr. </w:t>
            </w:r>
            <w:r>
              <w:rPr>
                <w:sz w:val="18"/>
              </w:rPr>
              <w:t>15</w:t>
            </w:r>
            <w:r w:rsidRPr="00755E8D">
              <w:rPr>
                <w:sz w:val="18"/>
              </w:rPr>
              <w:t xml:space="preserve"> cm  z nadaniem odpowiedniego spadku</w:t>
            </w:r>
          </w:p>
        </w:tc>
        <w:tc>
          <w:tcPr>
            <w:tcW w:w="409" w:type="dxa"/>
            <w:tcBorders>
              <w:top w:val="single" w:sz="12" w:space="0" w:color="000000"/>
              <w:left w:val="single" w:sz="8" w:space="0" w:color="000000"/>
              <w:bottom w:val="double" w:sz="6" w:space="0" w:color="000000"/>
            </w:tcBorders>
          </w:tcPr>
          <w:p w:rsidR="00755E8D" w:rsidRDefault="00755E8D">
            <w:pPr>
              <w:pStyle w:val="TableParagraph"/>
              <w:spacing w:line="203" w:lineRule="exact"/>
              <w:ind w:left="14" w:right="2"/>
              <w:jc w:val="center"/>
              <w:rPr>
                <w:spacing w:val="-5"/>
                <w:sz w:val="18"/>
              </w:rPr>
            </w:pPr>
            <w:r>
              <w:rPr>
                <w:spacing w:val="-5"/>
                <w:sz w:val="18"/>
              </w:rPr>
              <w:t>m2</w:t>
            </w:r>
          </w:p>
        </w:tc>
        <w:tc>
          <w:tcPr>
            <w:tcW w:w="904" w:type="dxa"/>
            <w:tcBorders>
              <w:top w:val="single" w:sz="12" w:space="0" w:color="000000"/>
              <w:bottom w:val="double" w:sz="6" w:space="0" w:color="000000"/>
              <w:right w:val="single" w:sz="8" w:space="0" w:color="000000"/>
            </w:tcBorders>
          </w:tcPr>
          <w:p w:rsidR="00755E8D" w:rsidRDefault="00755E8D">
            <w:pPr>
              <w:pStyle w:val="TableParagraph"/>
              <w:spacing w:line="203" w:lineRule="exact"/>
              <w:ind w:right="95"/>
              <w:jc w:val="right"/>
              <w:rPr>
                <w:spacing w:val="-2"/>
                <w:sz w:val="18"/>
              </w:rPr>
            </w:pPr>
            <w:r>
              <w:rPr>
                <w:spacing w:val="-2"/>
                <w:sz w:val="18"/>
              </w:rPr>
              <w:t>296,000</w:t>
            </w:r>
          </w:p>
        </w:tc>
        <w:tc>
          <w:tcPr>
            <w:tcW w:w="905" w:type="dxa"/>
            <w:tcBorders>
              <w:top w:val="single" w:sz="12" w:space="0" w:color="000000"/>
              <w:left w:val="single" w:sz="8" w:space="0" w:color="000000"/>
              <w:bottom w:val="double" w:sz="6" w:space="0" w:color="000000"/>
              <w:right w:val="single" w:sz="8" w:space="0" w:color="000000"/>
            </w:tcBorders>
          </w:tcPr>
          <w:p w:rsidR="00755E8D" w:rsidRDefault="00755E8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03" w:type="dxa"/>
            <w:tcBorders>
              <w:top w:val="single" w:sz="12" w:space="0" w:color="000000"/>
              <w:left w:val="single" w:sz="8" w:space="0" w:color="000000"/>
              <w:bottom w:val="double" w:sz="6" w:space="0" w:color="000000"/>
            </w:tcBorders>
          </w:tcPr>
          <w:p w:rsidR="00755E8D" w:rsidRDefault="00755E8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52DF1">
        <w:trPr>
          <w:trHeight w:val="200"/>
        </w:trPr>
        <w:tc>
          <w:tcPr>
            <w:tcW w:w="9732" w:type="dxa"/>
            <w:gridSpan w:val="8"/>
            <w:tcBorders>
              <w:top w:val="double" w:sz="6" w:space="0" w:color="000000"/>
            </w:tcBorders>
          </w:tcPr>
          <w:p w:rsidR="00852DF1" w:rsidRDefault="00434BB9">
            <w:pPr>
              <w:pStyle w:val="TableParagraph"/>
              <w:spacing w:line="180" w:lineRule="exact"/>
              <w:ind w:left="28"/>
              <w:rPr>
                <w:sz w:val="18"/>
              </w:rPr>
            </w:pPr>
            <w:r>
              <w:rPr>
                <w:sz w:val="18"/>
              </w:rPr>
              <w:t>Razem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dział:</w:t>
            </w:r>
            <w:r>
              <w:rPr>
                <w:spacing w:val="2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Zieleń</w:t>
            </w:r>
          </w:p>
        </w:tc>
      </w:tr>
    </w:tbl>
    <w:p w:rsidR="00852DF1" w:rsidRDefault="00852DF1">
      <w:pPr>
        <w:pStyle w:val="TableParagraph"/>
        <w:spacing w:line="180" w:lineRule="exact"/>
        <w:rPr>
          <w:sz w:val="18"/>
        </w:rPr>
        <w:sectPr w:rsidR="00852DF1">
          <w:headerReference w:type="default" r:id="rId6"/>
          <w:footerReference w:type="default" r:id="rId7"/>
          <w:pgSz w:w="11910" w:h="16840"/>
          <w:pgMar w:top="820" w:right="708" w:bottom="1240" w:left="1417" w:header="621" w:footer="756" w:gutter="0"/>
          <w:pgNumType w:start="2"/>
          <w:cols w:space="708"/>
        </w:sectPr>
      </w:pPr>
    </w:p>
    <w:tbl>
      <w:tblPr>
        <w:tblStyle w:val="TableNormal"/>
        <w:tblW w:w="0" w:type="auto"/>
        <w:tblInd w:w="36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593"/>
        <w:gridCol w:w="1009"/>
        <w:gridCol w:w="1084"/>
        <w:gridCol w:w="3925"/>
        <w:gridCol w:w="409"/>
        <w:gridCol w:w="904"/>
        <w:gridCol w:w="905"/>
        <w:gridCol w:w="903"/>
      </w:tblGrid>
      <w:tr w:rsidR="00852DF1">
        <w:trPr>
          <w:trHeight w:val="433"/>
        </w:trPr>
        <w:tc>
          <w:tcPr>
            <w:tcW w:w="593" w:type="dxa"/>
            <w:tcBorders>
              <w:right w:val="single" w:sz="8" w:space="0" w:color="000000"/>
            </w:tcBorders>
          </w:tcPr>
          <w:p w:rsidR="00852DF1" w:rsidRDefault="00434BB9">
            <w:pPr>
              <w:pStyle w:val="TableParagraph"/>
              <w:spacing w:line="203" w:lineRule="exact"/>
              <w:ind w:left="141"/>
              <w:rPr>
                <w:sz w:val="18"/>
              </w:rPr>
            </w:pPr>
            <w:r>
              <w:rPr>
                <w:spacing w:val="-5"/>
                <w:sz w:val="18"/>
              </w:rPr>
              <w:lastRenderedPageBreak/>
              <w:t>Lp.</w:t>
            </w:r>
          </w:p>
        </w:tc>
        <w:tc>
          <w:tcPr>
            <w:tcW w:w="1009" w:type="dxa"/>
            <w:tcBorders>
              <w:left w:val="single" w:sz="8" w:space="0" w:color="000000"/>
              <w:right w:val="single" w:sz="12" w:space="0" w:color="000000"/>
            </w:tcBorders>
          </w:tcPr>
          <w:p w:rsidR="00852DF1" w:rsidRDefault="00434BB9">
            <w:pPr>
              <w:pStyle w:val="TableParagraph"/>
              <w:spacing w:line="203" w:lineRule="exact"/>
              <w:ind w:left="107"/>
              <w:rPr>
                <w:sz w:val="18"/>
              </w:rPr>
            </w:pPr>
            <w:r>
              <w:rPr>
                <w:spacing w:val="-2"/>
                <w:sz w:val="18"/>
              </w:rPr>
              <w:t>Podstawa</w:t>
            </w:r>
          </w:p>
        </w:tc>
        <w:tc>
          <w:tcPr>
            <w:tcW w:w="1084" w:type="dxa"/>
            <w:tcBorders>
              <w:left w:val="single" w:sz="12" w:space="0" w:color="000000"/>
              <w:right w:val="single" w:sz="8" w:space="0" w:color="000000"/>
            </w:tcBorders>
          </w:tcPr>
          <w:p w:rsidR="00852DF1" w:rsidRDefault="00434BB9">
            <w:pPr>
              <w:pStyle w:val="TableParagraph"/>
              <w:ind w:left="288" w:right="187" w:hanging="92"/>
              <w:rPr>
                <w:sz w:val="18"/>
              </w:rPr>
            </w:pPr>
            <w:r>
              <w:rPr>
                <w:sz w:val="18"/>
              </w:rPr>
              <w:t>Nr</w:t>
            </w:r>
            <w:r>
              <w:rPr>
                <w:spacing w:val="-12"/>
                <w:sz w:val="18"/>
              </w:rPr>
              <w:t xml:space="preserve"> </w:t>
            </w:r>
            <w:r>
              <w:rPr>
                <w:sz w:val="18"/>
              </w:rPr>
              <w:t xml:space="preserve">spec. </w:t>
            </w:r>
            <w:r>
              <w:rPr>
                <w:spacing w:val="-2"/>
                <w:sz w:val="18"/>
              </w:rPr>
              <w:t>techn.</w:t>
            </w:r>
          </w:p>
        </w:tc>
        <w:tc>
          <w:tcPr>
            <w:tcW w:w="3925" w:type="dxa"/>
            <w:tcBorders>
              <w:left w:val="single" w:sz="8" w:space="0" w:color="000000"/>
              <w:right w:val="single" w:sz="8" w:space="0" w:color="000000"/>
            </w:tcBorders>
          </w:tcPr>
          <w:p w:rsidR="00852DF1" w:rsidRDefault="00434BB9">
            <w:pPr>
              <w:pStyle w:val="TableParagraph"/>
              <w:spacing w:line="203" w:lineRule="exact"/>
              <w:ind w:left="70"/>
              <w:jc w:val="center"/>
              <w:rPr>
                <w:sz w:val="18"/>
              </w:rPr>
            </w:pPr>
            <w:r>
              <w:rPr>
                <w:spacing w:val="-4"/>
                <w:sz w:val="18"/>
              </w:rPr>
              <w:t>Opis</w:t>
            </w:r>
          </w:p>
        </w:tc>
        <w:tc>
          <w:tcPr>
            <w:tcW w:w="409" w:type="dxa"/>
            <w:tcBorders>
              <w:left w:val="single" w:sz="8" w:space="0" w:color="000000"/>
            </w:tcBorders>
          </w:tcPr>
          <w:p w:rsidR="00852DF1" w:rsidRDefault="00434BB9">
            <w:pPr>
              <w:pStyle w:val="TableParagraph"/>
              <w:spacing w:line="203" w:lineRule="exact"/>
              <w:ind w:left="14"/>
              <w:jc w:val="center"/>
              <w:rPr>
                <w:sz w:val="18"/>
              </w:rPr>
            </w:pPr>
            <w:r>
              <w:rPr>
                <w:spacing w:val="-4"/>
                <w:sz w:val="18"/>
              </w:rPr>
              <w:t>j.m.</w:t>
            </w:r>
          </w:p>
        </w:tc>
        <w:tc>
          <w:tcPr>
            <w:tcW w:w="904" w:type="dxa"/>
            <w:tcBorders>
              <w:right w:val="single" w:sz="8" w:space="0" w:color="000000"/>
            </w:tcBorders>
          </w:tcPr>
          <w:p w:rsidR="00852DF1" w:rsidRDefault="00434BB9">
            <w:pPr>
              <w:pStyle w:val="TableParagraph"/>
              <w:spacing w:line="203" w:lineRule="exact"/>
              <w:ind w:left="235"/>
              <w:rPr>
                <w:sz w:val="18"/>
              </w:rPr>
            </w:pPr>
            <w:r>
              <w:rPr>
                <w:spacing w:val="-2"/>
                <w:sz w:val="18"/>
              </w:rPr>
              <w:t>Ilość</w:t>
            </w:r>
          </w:p>
        </w:tc>
        <w:tc>
          <w:tcPr>
            <w:tcW w:w="905" w:type="dxa"/>
            <w:tcBorders>
              <w:left w:val="single" w:sz="8" w:space="0" w:color="000000"/>
              <w:right w:val="single" w:sz="8" w:space="0" w:color="000000"/>
            </w:tcBorders>
          </w:tcPr>
          <w:p w:rsidR="00852DF1" w:rsidRDefault="00434BB9">
            <w:pPr>
              <w:pStyle w:val="TableParagraph"/>
              <w:spacing w:line="203" w:lineRule="exact"/>
              <w:ind w:left="205"/>
              <w:rPr>
                <w:sz w:val="18"/>
              </w:rPr>
            </w:pPr>
            <w:r>
              <w:rPr>
                <w:spacing w:val="-4"/>
                <w:sz w:val="18"/>
              </w:rPr>
              <w:t>Cena</w:t>
            </w:r>
          </w:p>
        </w:tc>
        <w:tc>
          <w:tcPr>
            <w:tcW w:w="903" w:type="dxa"/>
            <w:tcBorders>
              <w:left w:val="single" w:sz="8" w:space="0" w:color="000000"/>
            </w:tcBorders>
          </w:tcPr>
          <w:p w:rsidR="00852DF1" w:rsidRDefault="00434BB9">
            <w:pPr>
              <w:pStyle w:val="TableParagraph"/>
              <w:spacing w:line="203" w:lineRule="exact"/>
              <w:ind w:left="90"/>
              <w:rPr>
                <w:sz w:val="18"/>
              </w:rPr>
            </w:pPr>
            <w:r>
              <w:rPr>
                <w:spacing w:val="-2"/>
                <w:sz w:val="18"/>
              </w:rPr>
              <w:t>Wartość</w:t>
            </w:r>
          </w:p>
        </w:tc>
      </w:tr>
      <w:tr w:rsidR="00852DF1">
        <w:trPr>
          <w:trHeight w:val="205"/>
        </w:trPr>
        <w:tc>
          <w:tcPr>
            <w:tcW w:w="593" w:type="dxa"/>
            <w:tcBorders>
              <w:bottom w:val="single" w:sz="12" w:space="0" w:color="000000"/>
              <w:right w:val="single" w:sz="8" w:space="0" w:color="000000"/>
            </w:tcBorders>
          </w:tcPr>
          <w:p w:rsidR="00852DF1" w:rsidRDefault="00434BB9">
            <w:pPr>
              <w:pStyle w:val="TableParagraph"/>
              <w:spacing w:line="185" w:lineRule="exact"/>
              <w:ind w:left="230"/>
              <w:rPr>
                <w:sz w:val="18"/>
              </w:rPr>
            </w:pPr>
            <w:r>
              <w:rPr>
                <w:spacing w:val="-5"/>
                <w:sz w:val="18"/>
              </w:rPr>
              <w:t>2.6</w:t>
            </w:r>
          </w:p>
        </w:tc>
        <w:tc>
          <w:tcPr>
            <w:tcW w:w="1009" w:type="dxa"/>
            <w:tcBorders>
              <w:left w:val="single" w:sz="8" w:space="0" w:color="000000"/>
              <w:bottom w:val="single" w:sz="12" w:space="0" w:color="000000"/>
              <w:right w:val="single" w:sz="12" w:space="0" w:color="000000"/>
            </w:tcBorders>
          </w:tcPr>
          <w:p w:rsidR="00852DF1" w:rsidRDefault="00852DF1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84" w:type="dxa"/>
            <w:tcBorders>
              <w:left w:val="single" w:sz="12" w:space="0" w:color="000000"/>
              <w:bottom w:val="single" w:sz="12" w:space="0" w:color="000000"/>
              <w:right w:val="single" w:sz="8" w:space="0" w:color="000000"/>
            </w:tcBorders>
          </w:tcPr>
          <w:p w:rsidR="00852DF1" w:rsidRDefault="00852DF1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046" w:type="dxa"/>
            <w:gridSpan w:val="5"/>
            <w:tcBorders>
              <w:left w:val="single" w:sz="8" w:space="0" w:color="000000"/>
              <w:bottom w:val="single" w:sz="12" w:space="0" w:color="000000"/>
            </w:tcBorders>
          </w:tcPr>
          <w:p w:rsidR="00852DF1" w:rsidRDefault="00434BB9">
            <w:pPr>
              <w:pStyle w:val="TableParagraph"/>
              <w:spacing w:line="185" w:lineRule="exact"/>
              <w:ind w:left="110"/>
              <w:rPr>
                <w:sz w:val="18"/>
              </w:rPr>
            </w:pPr>
            <w:r>
              <w:rPr>
                <w:sz w:val="18"/>
              </w:rPr>
              <w:t>Roboty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towarzyszące</w:t>
            </w:r>
          </w:p>
        </w:tc>
      </w:tr>
      <w:tr w:rsidR="00852DF1">
        <w:trPr>
          <w:trHeight w:val="423"/>
        </w:trPr>
        <w:tc>
          <w:tcPr>
            <w:tcW w:w="593" w:type="dxa"/>
            <w:tcBorders>
              <w:top w:val="single" w:sz="12" w:space="0" w:color="000000"/>
              <w:bottom w:val="single" w:sz="12" w:space="0" w:color="000000"/>
              <w:right w:val="single" w:sz="8" w:space="0" w:color="000000"/>
            </w:tcBorders>
          </w:tcPr>
          <w:p w:rsidR="00852DF1" w:rsidRDefault="00434BB9">
            <w:pPr>
              <w:pStyle w:val="TableParagraph"/>
              <w:spacing w:line="200" w:lineRule="atLeast"/>
              <w:ind w:left="78" w:right="87" w:firstLine="201"/>
              <w:rPr>
                <w:sz w:val="18"/>
              </w:rPr>
            </w:pPr>
            <w:r>
              <w:rPr>
                <w:spacing w:val="-6"/>
                <w:sz w:val="18"/>
              </w:rPr>
              <w:t xml:space="preserve">16 </w:t>
            </w:r>
            <w:r>
              <w:rPr>
                <w:spacing w:val="-2"/>
                <w:sz w:val="18"/>
              </w:rPr>
              <w:t>d.2.6</w:t>
            </w:r>
          </w:p>
        </w:tc>
        <w:tc>
          <w:tcPr>
            <w:tcW w:w="1009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</w:tcPr>
          <w:p w:rsidR="00852DF1" w:rsidRDefault="00852DF1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8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</w:tcPr>
          <w:p w:rsidR="00852DF1" w:rsidRDefault="00434BB9">
            <w:pPr>
              <w:pStyle w:val="TableParagraph"/>
              <w:spacing w:before="6"/>
              <w:ind w:right="78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D-01.03.01</w:t>
            </w:r>
          </w:p>
        </w:tc>
        <w:tc>
          <w:tcPr>
            <w:tcW w:w="3925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</w:tcPr>
          <w:p w:rsidR="00852DF1" w:rsidRDefault="00434BB9">
            <w:pPr>
              <w:pStyle w:val="TableParagraph"/>
              <w:spacing w:before="6"/>
              <w:ind w:left="110"/>
              <w:rPr>
                <w:sz w:val="18"/>
              </w:rPr>
            </w:pPr>
            <w:r>
              <w:rPr>
                <w:sz w:val="18"/>
              </w:rPr>
              <w:t>Układanie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rur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osłonowych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dwudzielnych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pacing w:val="-5"/>
                <w:sz w:val="18"/>
              </w:rPr>
              <w:t>120</w:t>
            </w:r>
          </w:p>
          <w:p w:rsidR="00852DF1" w:rsidRDefault="00434BB9">
            <w:pPr>
              <w:pStyle w:val="TableParagraph"/>
              <w:spacing w:before="1" w:line="193" w:lineRule="exact"/>
              <w:ind w:left="110"/>
              <w:rPr>
                <w:sz w:val="18"/>
              </w:rPr>
            </w:pPr>
            <w:r>
              <w:rPr>
                <w:sz w:val="18"/>
              </w:rPr>
              <w:t>mm,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na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 xml:space="preserve">przewody </w:t>
            </w:r>
            <w:r>
              <w:rPr>
                <w:spacing w:val="-2"/>
                <w:sz w:val="18"/>
              </w:rPr>
              <w:t>energetyczne</w:t>
            </w:r>
          </w:p>
        </w:tc>
        <w:tc>
          <w:tcPr>
            <w:tcW w:w="409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</w:tcBorders>
          </w:tcPr>
          <w:p w:rsidR="00852DF1" w:rsidRDefault="00434BB9">
            <w:pPr>
              <w:pStyle w:val="TableParagraph"/>
              <w:spacing w:before="6"/>
              <w:ind w:left="14" w:right="3"/>
              <w:jc w:val="center"/>
              <w:rPr>
                <w:sz w:val="18"/>
              </w:rPr>
            </w:pPr>
            <w:r>
              <w:rPr>
                <w:spacing w:val="-10"/>
                <w:sz w:val="18"/>
              </w:rPr>
              <w:t>m</w:t>
            </w:r>
          </w:p>
        </w:tc>
        <w:tc>
          <w:tcPr>
            <w:tcW w:w="904" w:type="dxa"/>
            <w:tcBorders>
              <w:top w:val="single" w:sz="12" w:space="0" w:color="000000"/>
              <w:bottom w:val="single" w:sz="12" w:space="0" w:color="000000"/>
              <w:right w:val="single" w:sz="8" w:space="0" w:color="000000"/>
            </w:tcBorders>
          </w:tcPr>
          <w:p w:rsidR="00852DF1" w:rsidRDefault="00755E8D">
            <w:pPr>
              <w:pStyle w:val="TableParagraph"/>
              <w:spacing w:before="6"/>
              <w:ind w:right="95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66</w:t>
            </w:r>
            <w:r w:rsidR="00434BB9">
              <w:rPr>
                <w:spacing w:val="-2"/>
                <w:sz w:val="18"/>
              </w:rPr>
              <w:t>,000</w:t>
            </w:r>
          </w:p>
        </w:tc>
        <w:tc>
          <w:tcPr>
            <w:tcW w:w="905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</w:tcPr>
          <w:p w:rsidR="00852DF1" w:rsidRDefault="00852DF1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03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</w:tcBorders>
          </w:tcPr>
          <w:p w:rsidR="00852DF1" w:rsidRDefault="00852DF1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52DF1">
        <w:trPr>
          <w:trHeight w:val="418"/>
        </w:trPr>
        <w:tc>
          <w:tcPr>
            <w:tcW w:w="593" w:type="dxa"/>
            <w:tcBorders>
              <w:top w:val="single" w:sz="12" w:space="0" w:color="000000"/>
              <w:bottom w:val="single" w:sz="12" w:space="0" w:color="000000"/>
              <w:right w:val="single" w:sz="8" w:space="0" w:color="000000"/>
            </w:tcBorders>
          </w:tcPr>
          <w:p w:rsidR="00852DF1" w:rsidRDefault="00434BB9">
            <w:pPr>
              <w:pStyle w:val="TableParagraph"/>
              <w:spacing w:line="206" w:lineRule="exact"/>
              <w:ind w:left="78" w:right="87" w:firstLine="201"/>
              <w:rPr>
                <w:sz w:val="18"/>
              </w:rPr>
            </w:pPr>
            <w:r>
              <w:rPr>
                <w:spacing w:val="-6"/>
                <w:sz w:val="18"/>
              </w:rPr>
              <w:t xml:space="preserve">17 </w:t>
            </w:r>
            <w:r>
              <w:rPr>
                <w:spacing w:val="-2"/>
                <w:sz w:val="18"/>
              </w:rPr>
              <w:t>d.2.6</w:t>
            </w:r>
          </w:p>
        </w:tc>
        <w:tc>
          <w:tcPr>
            <w:tcW w:w="1009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</w:tcPr>
          <w:p w:rsidR="00852DF1" w:rsidRDefault="00852DF1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8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</w:tcPr>
          <w:p w:rsidR="00852DF1" w:rsidRDefault="00434BB9">
            <w:pPr>
              <w:pStyle w:val="TableParagraph"/>
              <w:spacing w:line="203" w:lineRule="exact"/>
              <w:ind w:right="78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D-03.02.01</w:t>
            </w:r>
          </w:p>
        </w:tc>
        <w:tc>
          <w:tcPr>
            <w:tcW w:w="3925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</w:tcPr>
          <w:p w:rsidR="00852DF1" w:rsidRDefault="00434BB9">
            <w:pPr>
              <w:pStyle w:val="TableParagraph"/>
              <w:spacing w:line="206" w:lineRule="exact"/>
              <w:ind w:left="110" w:right="121"/>
              <w:rPr>
                <w:sz w:val="18"/>
              </w:rPr>
            </w:pPr>
            <w:r>
              <w:rPr>
                <w:sz w:val="18"/>
              </w:rPr>
              <w:t>Regulacja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pionowa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urządzeń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podziemnych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 studnie kanalizacyjne</w:t>
            </w:r>
          </w:p>
        </w:tc>
        <w:tc>
          <w:tcPr>
            <w:tcW w:w="409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</w:tcBorders>
          </w:tcPr>
          <w:p w:rsidR="00852DF1" w:rsidRDefault="00434BB9">
            <w:pPr>
              <w:pStyle w:val="TableParagraph"/>
              <w:spacing w:line="203" w:lineRule="exact"/>
              <w:ind w:left="14" w:right="1"/>
              <w:jc w:val="center"/>
              <w:rPr>
                <w:sz w:val="18"/>
              </w:rPr>
            </w:pPr>
            <w:r>
              <w:rPr>
                <w:spacing w:val="-4"/>
                <w:sz w:val="18"/>
              </w:rPr>
              <w:t>szt.</w:t>
            </w:r>
          </w:p>
        </w:tc>
        <w:tc>
          <w:tcPr>
            <w:tcW w:w="904" w:type="dxa"/>
            <w:tcBorders>
              <w:top w:val="single" w:sz="12" w:space="0" w:color="000000"/>
              <w:bottom w:val="single" w:sz="12" w:space="0" w:color="000000"/>
              <w:right w:val="single" w:sz="8" w:space="0" w:color="000000"/>
            </w:tcBorders>
          </w:tcPr>
          <w:p w:rsidR="00852DF1" w:rsidRDefault="00755E8D">
            <w:pPr>
              <w:pStyle w:val="TableParagraph"/>
              <w:spacing w:line="203" w:lineRule="exact"/>
              <w:ind w:right="95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5</w:t>
            </w:r>
            <w:r w:rsidR="00434BB9">
              <w:rPr>
                <w:spacing w:val="-2"/>
                <w:sz w:val="18"/>
              </w:rPr>
              <w:t>,000</w:t>
            </w:r>
          </w:p>
        </w:tc>
        <w:tc>
          <w:tcPr>
            <w:tcW w:w="905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</w:tcPr>
          <w:p w:rsidR="00852DF1" w:rsidRDefault="00852DF1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03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</w:tcBorders>
          </w:tcPr>
          <w:p w:rsidR="00852DF1" w:rsidRDefault="00852DF1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52DF1">
        <w:trPr>
          <w:trHeight w:val="632"/>
        </w:trPr>
        <w:tc>
          <w:tcPr>
            <w:tcW w:w="593" w:type="dxa"/>
            <w:tcBorders>
              <w:top w:val="single" w:sz="12" w:space="0" w:color="000000"/>
              <w:bottom w:val="single" w:sz="12" w:space="0" w:color="000000"/>
              <w:right w:val="single" w:sz="8" w:space="0" w:color="000000"/>
            </w:tcBorders>
          </w:tcPr>
          <w:p w:rsidR="00852DF1" w:rsidRDefault="00434BB9">
            <w:pPr>
              <w:pStyle w:val="TableParagraph"/>
              <w:ind w:left="78" w:right="87" w:firstLine="201"/>
              <w:rPr>
                <w:sz w:val="18"/>
              </w:rPr>
            </w:pPr>
            <w:r>
              <w:rPr>
                <w:spacing w:val="-6"/>
                <w:sz w:val="18"/>
              </w:rPr>
              <w:t xml:space="preserve">18 </w:t>
            </w:r>
            <w:r>
              <w:rPr>
                <w:spacing w:val="-2"/>
                <w:sz w:val="18"/>
              </w:rPr>
              <w:t>d.2.6</w:t>
            </w:r>
          </w:p>
        </w:tc>
        <w:tc>
          <w:tcPr>
            <w:tcW w:w="1009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</w:tcPr>
          <w:p w:rsidR="00852DF1" w:rsidRDefault="00852DF1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8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</w:tcPr>
          <w:p w:rsidR="00852DF1" w:rsidRDefault="00434BB9">
            <w:pPr>
              <w:pStyle w:val="TableParagraph"/>
              <w:spacing w:line="203" w:lineRule="exact"/>
              <w:ind w:right="78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D-03.02.01</w:t>
            </w:r>
          </w:p>
        </w:tc>
        <w:tc>
          <w:tcPr>
            <w:tcW w:w="3925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</w:tcPr>
          <w:p w:rsidR="00852DF1" w:rsidRDefault="00434BB9">
            <w:pPr>
              <w:pStyle w:val="TableParagraph"/>
              <w:ind w:left="110" w:right="121"/>
              <w:rPr>
                <w:sz w:val="18"/>
              </w:rPr>
            </w:pPr>
            <w:r>
              <w:rPr>
                <w:sz w:val="18"/>
              </w:rPr>
              <w:t>Regulacja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pionowa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urządzeń</w:t>
            </w:r>
            <w:r>
              <w:rPr>
                <w:spacing w:val="-11"/>
                <w:sz w:val="18"/>
              </w:rPr>
              <w:t xml:space="preserve"> </w:t>
            </w:r>
            <w:r>
              <w:rPr>
                <w:sz w:val="18"/>
              </w:rPr>
              <w:t>podziemnych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 xml:space="preserve">- zawory wodociągowe i gazowe (zawory </w:t>
            </w:r>
            <w:r>
              <w:rPr>
                <w:spacing w:val="-2"/>
                <w:sz w:val="18"/>
              </w:rPr>
              <w:t>wodociągowe)</w:t>
            </w:r>
          </w:p>
        </w:tc>
        <w:tc>
          <w:tcPr>
            <w:tcW w:w="409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</w:tcBorders>
          </w:tcPr>
          <w:p w:rsidR="00852DF1" w:rsidRDefault="00434BB9">
            <w:pPr>
              <w:pStyle w:val="TableParagraph"/>
              <w:spacing w:line="203" w:lineRule="exact"/>
              <w:ind w:left="14" w:right="1"/>
              <w:jc w:val="center"/>
              <w:rPr>
                <w:sz w:val="18"/>
              </w:rPr>
            </w:pPr>
            <w:r>
              <w:rPr>
                <w:spacing w:val="-4"/>
                <w:sz w:val="18"/>
              </w:rPr>
              <w:t>szt.</w:t>
            </w:r>
          </w:p>
        </w:tc>
        <w:tc>
          <w:tcPr>
            <w:tcW w:w="904" w:type="dxa"/>
            <w:tcBorders>
              <w:top w:val="single" w:sz="12" w:space="0" w:color="000000"/>
              <w:bottom w:val="single" w:sz="12" w:space="0" w:color="000000"/>
              <w:right w:val="single" w:sz="8" w:space="0" w:color="000000"/>
            </w:tcBorders>
          </w:tcPr>
          <w:p w:rsidR="00852DF1" w:rsidRDefault="00434BB9">
            <w:pPr>
              <w:pStyle w:val="TableParagraph"/>
              <w:spacing w:line="203" w:lineRule="exact"/>
              <w:ind w:right="95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1,000</w:t>
            </w:r>
          </w:p>
        </w:tc>
        <w:tc>
          <w:tcPr>
            <w:tcW w:w="905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</w:tcPr>
          <w:p w:rsidR="00852DF1" w:rsidRDefault="00852DF1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03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</w:tcBorders>
          </w:tcPr>
          <w:p w:rsidR="00852DF1" w:rsidRDefault="00852DF1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52DF1">
        <w:trPr>
          <w:trHeight w:val="207"/>
        </w:trPr>
        <w:tc>
          <w:tcPr>
            <w:tcW w:w="9732" w:type="dxa"/>
            <w:gridSpan w:val="8"/>
            <w:tcBorders>
              <w:top w:val="single" w:sz="12" w:space="0" w:color="000000"/>
              <w:bottom w:val="single" w:sz="12" w:space="0" w:color="000000"/>
            </w:tcBorders>
          </w:tcPr>
          <w:p w:rsidR="00852DF1" w:rsidRDefault="00434BB9">
            <w:pPr>
              <w:pStyle w:val="TableParagraph"/>
              <w:spacing w:line="188" w:lineRule="exact"/>
              <w:ind w:left="28"/>
              <w:rPr>
                <w:sz w:val="18"/>
              </w:rPr>
            </w:pPr>
            <w:r>
              <w:rPr>
                <w:sz w:val="18"/>
              </w:rPr>
              <w:t>Razem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dział: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Roboty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towarzyszące</w:t>
            </w:r>
          </w:p>
        </w:tc>
      </w:tr>
      <w:tr w:rsidR="00852DF1">
        <w:trPr>
          <w:trHeight w:val="421"/>
        </w:trPr>
        <w:tc>
          <w:tcPr>
            <w:tcW w:w="9732" w:type="dxa"/>
            <w:gridSpan w:val="8"/>
            <w:tcBorders>
              <w:top w:val="single" w:sz="12" w:space="0" w:color="000000"/>
            </w:tcBorders>
          </w:tcPr>
          <w:p w:rsidR="00852DF1" w:rsidRDefault="00434BB9">
            <w:pPr>
              <w:pStyle w:val="TableParagraph"/>
              <w:spacing w:line="200" w:lineRule="atLeast"/>
              <w:ind w:left="28" w:right="428"/>
              <w:rPr>
                <w:sz w:val="18"/>
              </w:rPr>
            </w:pPr>
            <w:r>
              <w:rPr>
                <w:sz w:val="18"/>
              </w:rPr>
              <w:t>Razem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dział: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ROBOTY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BUDOWLANE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W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ZAKRESIE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WZNOSZENIA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KOMPLETNYCH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OBIEKTÓW BUDOWLANYCH LUB ICH CZĘŚCI ORAZ ROBOTY W ZAKRESIE INŻYNIERII LĄDOWEJ</w:t>
            </w:r>
          </w:p>
        </w:tc>
      </w:tr>
      <w:tr w:rsidR="00852DF1">
        <w:trPr>
          <w:trHeight w:val="229"/>
        </w:trPr>
        <w:tc>
          <w:tcPr>
            <w:tcW w:w="9732" w:type="dxa"/>
            <w:gridSpan w:val="8"/>
          </w:tcPr>
          <w:p w:rsidR="00852DF1" w:rsidRDefault="00434BB9">
            <w:pPr>
              <w:pStyle w:val="TableParagraph"/>
              <w:spacing w:before="18" w:line="191" w:lineRule="exact"/>
              <w:ind w:left="28"/>
              <w:rPr>
                <w:sz w:val="18"/>
              </w:rPr>
            </w:pPr>
            <w:r>
              <w:rPr>
                <w:sz w:val="18"/>
              </w:rPr>
              <w:t>Wartość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kosztorysowa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robót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bez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podatku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pacing w:val="-5"/>
                <w:sz w:val="18"/>
              </w:rPr>
              <w:t>VAT</w:t>
            </w:r>
          </w:p>
        </w:tc>
      </w:tr>
    </w:tbl>
    <w:p w:rsidR="00434BB9" w:rsidRDefault="00434BB9"/>
    <w:sectPr w:rsidR="00434BB9" w:rsidSect="00780739">
      <w:type w:val="continuous"/>
      <w:pgSz w:w="11910" w:h="16840"/>
      <w:pgMar w:top="820" w:right="708" w:bottom="940" w:left="1417" w:header="621" w:footer="756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A2565" w:rsidRDefault="003A2565">
      <w:r>
        <w:separator/>
      </w:r>
    </w:p>
  </w:endnote>
  <w:endnote w:type="continuationSeparator" w:id="0">
    <w:p w:rsidR="003A2565" w:rsidRDefault="003A256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Microsoft Sans Serif">
    <w:altName w:val="Microsoft Sans Serif"/>
    <w:panose1 w:val="020B0604020202020204"/>
    <w:charset w:val="EE"/>
    <w:family w:val="swiss"/>
    <w:pitch w:val="variable"/>
    <w:sig w:usb0="E5002EFF" w:usb1="C000605B" w:usb2="00000029" w:usb3="00000000" w:csb0="000101FF" w:csb1="00000000"/>
  </w:font>
  <w:font w:name="Arial MT">
    <w:altName w:val="Arial"/>
    <w:charset w:val="01"/>
    <w:family w:val="swiss"/>
    <w:pitch w:val="variable"/>
    <w:sig w:usb0="00000000" w:usb1="00000000" w:usb2="00000000" w:usb3="00000000" w:csb0="0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52DF1" w:rsidRDefault="004F72E7">
    <w:pPr>
      <w:pStyle w:val="Tekstpodstawowy"/>
      <w:spacing w:line="14" w:lineRule="auto"/>
    </w:pPr>
    <w:r>
      <w:rPr>
        <w:noProof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box 6" o:spid="_x0000_s2050" type="#_x0000_t202" style="position:absolute;margin-left:306.25pt;margin-top:791.2pt;width:17.85pt;height:13.9pt;z-index:-16077312;visibility:visible;mso-wrap-distance-left:0;mso-wrap-distance-right:0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" filled="f" stroked="f">
          <v:textbox inset="0,0,0,0">
            <w:txbxContent>
              <w:p w:rsidR="00852DF1" w:rsidRDefault="00852DF1" w:rsidP="00357DFD">
                <w:pPr>
                  <w:spacing w:before="53"/>
                  <w:rPr>
                    <w:sz w:val="18"/>
                  </w:rPr>
                </w:pPr>
              </w:p>
            </w:txbxContent>
          </v:textbox>
          <w10:wrap anchorx="page" anchory="page"/>
        </v:shape>
      </w:pict>
    </w:r>
    <w:r>
      <w:rPr>
        <w:noProof/>
      </w:rPr>
      <w:pict>
        <v:shape id="Textbox 7" o:spid="_x0000_s2049" type="#_x0000_t202" style="position:absolute;margin-left:71pt;margin-top:804.9pt;width:155.35pt;height:8.75pt;z-index:-16076800;visibility:visible;mso-wrap-distance-left:0;mso-wrap-distance-right:0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" filled="f" stroked="f">
          <v:textbox inset="0,0,0,0">
            <w:txbxContent>
              <w:p w:rsidR="00852DF1" w:rsidRPr="007B5A9A" w:rsidRDefault="00852DF1" w:rsidP="007B5A9A"/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A2565" w:rsidRDefault="003A2565">
      <w:r>
        <w:separator/>
      </w:r>
    </w:p>
  </w:footnote>
  <w:footnote w:type="continuationSeparator" w:id="0">
    <w:p w:rsidR="003A2565" w:rsidRDefault="003A256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52DF1" w:rsidRDefault="004F72E7">
    <w:pPr>
      <w:pStyle w:val="Tekstpodstawowy"/>
      <w:spacing w:line="14" w:lineRule="auto"/>
      <w:rPr>
        <w:sz w:val="18"/>
      </w:rPr>
    </w:pPr>
    <w:r>
      <w:rPr>
        <w:noProof/>
        <w:sz w:val="18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box 5" o:spid="_x0000_s2051" type="#_x0000_t202" style="position:absolute;margin-left:72.8pt;margin-top:28.75pt;width:78pt;height:12.2pt;z-index:-16077824;visibility:visible;mso-wrap-distance-left:0;mso-wrap-distance-right:0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" filled="f" stroked="f">
          <v:textbox inset="0,0,0,0">
            <w:txbxContent>
              <w:p w:rsidR="00852DF1" w:rsidRDefault="00434BB9">
                <w:pPr>
                  <w:spacing w:before="20"/>
                  <w:ind w:left="20"/>
                  <w:rPr>
                    <w:sz w:val="18"/>
                  </w:rPr>
                </w:pPr>
                <w:r>
                  <w:rPr>
                    <w:sz w:val="18"/>
                  </w:rPr>
                  <w:t>Kosztorys</w:t>
                </w:r>
                <w:r>
                  <w:rPr>
                    <w:spacing w:val="-4"/>
                    <w:sz w:val="18"/>
                  </w:rPr>
                  <w:t xml:space="preserve"> </w:t>
                </w:r>
                <w:r>
                  <w:rPr>
                    <w:spacing w:val="-2"/>
                    <w:sz w:val="18"/>
                  </w:rPr>
                  <w:t>ofertowy</w:t>
                </w:r>
              </w:p>
            </w:txbxContent>
          </v:textbox>
          <w10:wrap anchorx="page" anchory="page"/>
        </v:shape>
      </w:pic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96"/>
  <w:proofState w:spelling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4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shapeLayoutLikeWW8/>
  </w:compat>
  <w:rsids>
    <w:rsidRoot w:val="00852DF1"/>
    <w:rsid w:val="00357DFD"/>
    <w:rsid w:val="003A2565"/>
    <w:rsid w:val="00434BB9"/>
    <w:rsid w:val="004F72E7"/>
    <w:rsid w:val="00755E8D"/>
    <w:rsid w:val="00780739"/>
    <w:rsid w:val="007B5A9A"/>
    <w:rsid w:val="00852DF1"/>
    <w:rsid w:val="009D3424"/>
    <w:rsid w:val="00FB28E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780739"/>
    <w:rPr>
      <w:rFonts w:ascii="Microsoft Sans Serif" w:eastAsia="Microsoft Sans Serif" w:hAnsi="Microsoft Sans Serif" w:cs="Microsoft Sans Serif"/>
      <w:lang w:val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780739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kstpodstawowy">
    <w:name w:val="Body Text"/>
    <w:basedOn w:val="Normalny"/>
    <w:uiPriority w:val="1"/>
    <w:qFormat/>
    <w:rsid w:val="00780739"/>
    <w:rPr>
      <w:rFonts w:ascii="Arial MT" w:eastAsia="Arial MT" w:hAnsi="Arial MT" w:cs="Arial MT"/>
      <w:sz w:val="20"/>
      <w:szCs w:val="20"/>
    </w:rPr>
  </w:style>
  <w:style w:type="paragraph" w:styleId="Tytu">
    <w:name w:val="Title"/>
    <w:basedOn w:val="Normalny"/>
    <w:uiPriority w:val="10"/>
    <w:qFormat/>
    <w:rsid w:val="00780739"/>
    <w:pPr>
      <w:spacing w:before="286"/>
      <w:ind w:left="2557"/>
    </w:pPr>
    <w:rPr>
      <w:rFonts w:ascii="Arial" w:eastAsia="Arial" w:hAnsi="Arial" w:cs="Arial"/>
      <w:b/>
      <w:bCs/>
      <w:sz w:val="32"/>
      <w:szCs w:val="32"/>
    </w:rPr>
  </w:style>
  <w:style w:type="paragraph" w:styleId="Akapitzlist">
    <w:name w:val="List Paragraph"/>
    <w:basedOn w:val="Normalny"/>
    <w:uiPriority w:val="1"/>
    <w:qFormat/>
    <w:rsid w:val="00780739"/>
  </w:style>
  <w:style w:type="paragraph" w:customStyle="1" w:styleId="TableParagraph">
    <w:name w:val="Table Paragraph"/>
    <w:basedOn w:val="Normalny"/>
    <w:uiPriority w:val="1"/>
    <w:qFormat/>
    <w:rsid w:val="00780739"/>
  </w:style>
  <w:style w:type="paragraph" w:styleId="Tekstdymka">
    <w:name w:val="Balloon Text"/>
    <w:basedOn w:val="Normalny"/>
    <w:link w:val="TekstdymkaZnak"/>
    <w:uiPriority w:val="99"/>
    <w:semiHidden/>
    <w:unhideWhenUsed/>
    <w:rsid w:val="00FB28E9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FB28E9"/>
    <w:rPr>
      <w:rFonts w:ascii="Tahoma" w:eastAsia="Microsoft Sans Serif" w:hAnsi="Tahoma" w:cs="Tahoma"/>
      <w:sz w:val="16"/>
      <w:szCs w:val="16"/>
      <w:lang w:val="pl-PL"/>
    </w:rPr>
  </w:style>
  <w:style w:type="paragraph" w:styleId="Nagwek">
    <w:name w:val="header"/>
    <w:basedOn w:val="Normalny"/>
    <w:link w:val="NagwekZnak"/>
    <w:uiPriority w:val="99"/>
    <w:semiHidden/>
    <w:unhideWhenUsed/>
    <w:rsid w:val="007B5A9A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semiHidden/>
    <w:rsid w:val="007B5A9A"/>
    <w:rPr>
      <w:rFonts w:ascii="Microsoft Sans Serif" w:eastAsia="Microsoft Sans Serif" w:hAnsi="Microsoft Sans Serif" w:cs="Microsoft Sans Serif"/>
      <w:lang w:val="pl-PL"/>
    </w:rPr>
  </w:style>
  <w:style w:type="paragraph" w:styleId="Stopka">
    <w:name w:val="footer"/>
    <w:basedOn w:val="Normalny"/>
    <w:link w:val="StopkaZnak"/>
    <w:uiPriority w:val="99"/>
    <w:semiHidden/>
    <w:unhideWhenUsed/>
    <w:rsid w:val="007B5A9A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semiHidden/>
    <w:rsid w:val="007B5A9A"/>
    <w:rPr>
      <w:rFonts w:ascii="Microsoft Sans Serif" w:eastAsia="Microsoft Sans Serif" w:hAnsi="Microsoft Sans Serif" w:cs="Microsoft Sans Serif"/>
      <w:lang w:val="pl-PL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505</Words>
  <Characters>3032</Characters>
  <Application>Microsoft Office Word</Application>
  <DocSecurity>0</DocSecurity>
  <Lines>25</Lines>
  <Paragraphs>7</Paragraphs>
  <ScaleCrop>false</ScaleCrop>
  <Company/>
  <LinksUpToDate>false</LinksUpToDate>
  <CharactersWithSpaces>3530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Robert</dc:creator>
  <cp:lastModifiedBy>ewjo</cp:lastModifiedBy>
  <cp:revision>4</cp:revision>
  <dcterms:created xsi:type="dcterms:W3CDTF">2026-04-01T10:01:00Z</dcterms:created>
  <dcterms:modified xsi:type="dcterms:W3CDTF">2026-04-01T10:33:00Z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2026-04-01T00:00:00Z</vt:filetime>
  </property>
  <property fmtid="{D5CDD505-2E9C-101B-9397-08002B2CF9AE}" pid="3" name="Creator">
    <vt:lpwstr>Microsoft® Word 2019</vt:lpwstr>
  </property>
  <property fmtid="{D5CDD505-2E9C-101B-9397-08002B2CF9AE}" pid="4" name="LastSaved">
    <vt:filetime>2026-04-01T00:00:00Z</vt:filetime>
  </property>
  <property fmtid="{D5CDD505-2E9C-101B-9397-08002B2CF9AE}" pid="5" name="Producer">
    <vt:lpwstr>Microsoft® Word 2019</vt:lpwstr>
  </property>
</Properties>
</file>