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0E623" w14:textId="6C12BA0B" w:rsidR="005D0DD6" w:rsidRDefault="005D0DD6" w:rsidP="005D0DD6">
      <w:pPr>
        <w:ind w:firstLine="708"/>
        <w:rPr>
          <w:rFonts w:ascii="Tahoma" w:hAnsi="Tahoma" w:cs="Tahoma"/>
          <w:noProof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                                      </w:t>
      </w:r>
    </w:p>
    <w:p w14:paraId="7ADDADC7" w14:textId="77777777" w:rsidR="00895C82" w:rsidRPr="006D328F" w:rsidRDefault="004343D7" w:rsidP="00895C82">
      <w:pPr>
        <w:ind w:firstLine="708"/>
        <w:jc w:val="right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                                       </w:t>
      </w:r>
      <w:r w:rsidR="00895C82">
        <w:rPr>
          <w:rFonts w:ascii="Tahoma" w:hAnsi="Tahoma" w:cs="Tahoma"/>
          <w:sz w:val="19"/>
          <w:szCs w:val="19"/>
        </w:rPr>
        <w:t>Z</w:t>
      </w:r>
      <w:r w:rsidR="00895C82" w:rsidRPr="006D328F">
        <w:rPr>
          <w:rFonts w:ascii="Tahoma" w:hAnsi="Tahoma" w:cs="Tahoma"/>
          <w:sz w:val="19"/>
          <w:szCs w:val="19"/>
        </w:rPr>
        <w:t xml:space="preserve">ałącznik nr </w:t>
      </w:r>
      <w:r w:rsidR="00895C82">
        <w:rPr>
          <w:rFonts w:ascii="Tahoma" w:hAnsi="Tahoma" w:cs="Tahoma"/>
          <w:sz w:val="19"/>
          <w:szCs w:val="19"/>
        </w:rPr>
        <w:t>3a</w:t>
      </w:r>
    </w:p>
    <w:p w14:paraId="2560A4D4" w14:textId="77777777" w:rsidR="00895C82" w:rsidRDefault="00895C82" w:rsidP="00895C82">
      <w:pPr>
        <w:rPr>
          <w:rFonts w:ascii="Tahoma" w:hAnsi="Tahoma" w:cs="Tahoma"/>
          <w:sz w:val="16"/>
          <w:szCs w:val="16"/>
        </w:rPr>
      </w:pPr>
    </w:p>
    <w:p w14:paraId="07A02479" w14:textId="77777777" w:rsidR="00895C82" w:rsidRDefault="00895C82" w:rsidP="00895C82">
      <w:pPr>
        <w:rPr>
          <w:rFonts w:ascii="Tahoma" w:hAnsi="Tahoma" w:cs="Tahoma"/>
          <w:sz w:val="16"/>
          <w:szCs w:val="16"/>
        </w:rPr>
      </w:pPr>
    </w:p>
    <w:p w14:paraId="25A3E610" w14:textId="77777777" w:rsidR="00895C82" w:rsidRDefault="00895C82" w:rsidP="00895C82">
      <w:pPr>
        <w:rPr>
          <w:rFonts w:ascii="Tahoma" w:hAnsi="Tahoma" w:cs="Tahoma"/>
          <w:sz w:val="16"/>
          <w:szCs w:val="16"/>
        </w:rPr>
      </w:pPr>
    </w:p>
    <w:p w14:paraId="594E2AF2" w14:textId="77777777" w:rsidR="00895C82" w:rsidRDefault="00895C82" w:rsidP="00895C82">
      <w:pPr>
        <w:rPr>
          <w:rFonts w:ascii="Tahoma" w:hAnsi="Tahoma" w:cs="Tahoma"/>
          <w:sz w:val="16"/>
          <w:szCs w:val="16"/>
        </w:rPr>
      </w:pPr>
    </w:p>
    <w:p w14:paraId="26D269A5" w14:textId="77777777" w:rsidR="00895C82" w:rsidRDefault="00895C82" w:rsidP="00895C82">
      <w:pPr>
        <w:tabs>
          <w:tab w:val="left" w:pos="3420"/>
        </w:tabs>
        <w:ind w:right="5954"/>
        <w:rPr>
          <w:rFonts w:ascii="Tahoma" w:hAnsi="Tahoma" w:cs="Tahoma"/>
          <w:sz w:val="16"/>
          <w:szCs w:val="16"/>
        </w:rPr>
      </w:pPr>
      <w:r w:rsidRPr="00417E22">
        <w:rPr>
          <w:rFonts w:ascii="Tahoma" w:hAnsi="Tahoma" w:cs="Tahoma"/>
          <w:sz w:val="16"/>
          <w:szCs w:val="16"/>
        </w:rPr>
        <w:t>Dane pod</w:t>
      </w:r>
      <w:r>
        <w:rPr>
          <w:rFonts w:ascii="Tahoma" w:hAnsi="Tahoma" w:cs="Tahoma"/>
          <w:sz w:val="16"/>
          <w:szCs w:val="16"/>
        </w:rPr>
        <w:t xml:space="preserve">miotu składającego oświadczenie: </w:t>
      </w:r>
    </w:p>
    <w:p w14:paraId="712BAFB6" w14:textId="7BFCB1CA" w:rsidR="00895C82" w:rsidRDefault="00895C82" w:rsidP="00895C82">
      <w:pPr>
        <w:pBdr>
          <w:bottom w:val="single" w:sz="4" w:space="1" w:color="auto"/>
        </w:pBdr>
        <w:tabs>
          <w:tab w:val="left" w:pos="3420"/>
        </w:tabs>
        <w:spacing w:before="120"/>
        <w:ind w:right="5954"/>
        <w:rPr>
          <w:rFonts w:ascii="Tahoma" w:hAnsi="Tahoma" w:cs="Tahoma"/>
          <w:sz w:val="16"/>
          <w:szCs w:val="16"/>
        </w:rPr>
      </w:pPr>
    </w:p>
    <w:p w14:paraId="741966A1" w14:textId="77777777" w:rsidR="00FA13AC" w:rsidRDefault="00FA13AC" w:rsidP="00895C82">
      <w:pPr>
        <w:pBdr>
          <w:bottom w:val="single" w:sz="4" w:space="1" w:color="auto"/>
        </w:pBdr>
        <w:tabs>
          <w:tab w:val="left" w:pos="3420"/>
        </w:tabs>
        <w:spacing w:before="120"/>
        <w:ind w:right="5954"/>
        <w:rPr>
          <w:rFonts w:ascii="Tahoma" w:hAnsi="Tahoma" w:cs="Tahoma"/>
          <w:sz w:val="16"/>
          <w:szCs w:val="16"/>
        </w:rPr>
      </w:pPr>
    </w:p>
    <w:p w14:paraId="3400D1FA" w14:textId="283D8613" w:rsidR="00895C82" w:rsidRPr="00481EF5" w:rsidRDefault="00895C82" w:rsidP="00895C82">
      <w:pPr>
        <w:tabs>
          <w:tab w:val="left" w:pos="3420"/>
        </w:tabs>
        <w:spacing w:after="120"/>
        <w:ind w:right="5670"/>
        <w:rPr>
          <w:rFonts w:ascii="Tahoma" w:hAnsi="Tahoma" w:cs="Tahoma"/>
          <w:i/>
          <w:color w:val="808080" w:themeColor="background1" w:themeShade="80"/>
          <w:sz w:val="14"/>
          <w:szCs w:val="14"/>
        </w:rPr>
      </w:pPr>
      <w:r w:rsidRPr="00481EF5">
        <w:rPr>
          <w:rFonts w:ascii="Tahoma" w:hAnsi="Tahoma" w:cs="Tahoma"/>
          <w:i/>
          <w:color w:val="808080" w:themeColor="background1" w:themeShade="80"/>
          <w:sz w:val="14"/>
          <w:szCs w:val="14"/>
        </w:rPr>
        <w:t>(nazwa podmiotu</w:t>
      </w:r>
      <w:r>
        <w:rPr>
          <w:rFonts w:ascii="Tahoma" w:hAnsi="Tahoma" w:cs="Tahoma"/>
          <w:i/>
          <w:color w:val="808080" w:themeColor="background1" w:themeShade="80"/>
          <w:sz w:val="14"/>
          <w:szCs w:val="14"/>
        </w:rPr>
        <w:t xml:space="preserve"> udostępniającego zasoby</w:t>
      </w:r>
      <w:r w:rsidRPr="00481EF5">
        <w:rPr>
          <w:rFonts w:ascii="Tahoma" w:hAnsi="Tahoma" w:cs="Tahoma"/>
          <w:i/>
          <w:color w:val="808080" w:themeColor="background1" w:themeShade="80"/>
          <w:sz w:val="14"/>
          <w:szCs w:val="14"/>
        </w:rPr>
        <w:t xml:space="preserve">, </w:t>
      </w:r>
      <w:r>
        <w:rPr>
          <w:rFonts w:ascii="Tahoma" w:hAnsi="Tahoma" w:cs="Tahoma"/>
          <w:i/>
          <w:color w:val="808080" w:themeColor="background1" w:themeShade="80"/>
          <w:sz w:val="14"/>
          <w:szCs w:val="14"/>
        </w:rPr>
        <w:t>a</w:t>
      </w:r>
      <w:r w:rsidRPr="00481EF5">
        <w:rPr>
          <w:rFonts w:ascii="Tahoma" w:hAnsi="Tahoma" w:cs="Tahoma"/>
          <w:i/>
          <w:color w:val="808080" w:themeColor="background1" w:themeShade="80"/>
          <w:sz w:val="14"/>
          <w:szCs w:val="14"/>
        </w:rPr>
        <w:t>dres</w:t>
      </w:r>
      <w:r w:rsidR="00074AE1">
        <w:rPr>
          <w:rFonts w:ascii="Tahoma" w:hAnsi="Tahoma" w:cs="Tahoma"/>
          <w:i/>
          <w:color w:val="808080" w:themeColor="background1" w:themeShade="80"/>
          <w:sz w:val="14"/>
          <w:szCs w:val="14"/>
        </w:rPr>
        <w:t>, NIP</w:t>
      </w:r>
      <w:r w:rsidRPr="00481EF5">
        <w:rPr>
          <w:rFonts w:ascii="Tahoma" w:hAnsi="Tahoma" w:cs="Tahoma"/>
          <w:i/>
          <w:color w:val="808080" w:themeColor="background1" w:themeShade="80"/>
          <w:sz w:val="14"/>
          <w:szCs w:val="14"/>
        </w:rPr>
        <w:t>)</w:t>
      </w:r>
    </w:p>
    <w:p w14:paraId="1E843D36" w14:textId="77777777" w:rsidR="00895C82" w:rsidRDefault="00895C82" w:rsidP="00895C82">
      <w:pPr>
        <w:rPr>
          <w:rFonts w:ascii="Tahoma" w:hAnsi="Tahoma" w:cs="Tahoma"/>
        </w:rPr>
      </w:pPr>
    </w:p>
    <w:p w14:paraId="522D0ED7" w14:textId="77777777" w:rsidR="00895C82" w:rsidRPr="008D3642" w:rsidRDefault="00895C82" w:rsidP="00895C82">
      <w:pPr>
        <w:rPr>
          <w:rFonts w:ascii="Tahoma" w:hAnsi="Tahoma" w:cs="Tahoma"/>
        </w:rPr>
      </w:pPr>
    </w:p>
    <w:p w14:paraId="259F4039" w14:textId="77777777" w:rsidR="00895C82" w:rsidRPr="006D328F" w:rsidRDefault="00895C82" w:rsidP="00895C82">
      <w:pPr>
        <w:jc w:val="center"/>
        <w:rPr>
          <w:rFonts w:ascii="Tahoma" w:hAnsi="Tahoma" w:cs="Tahoma"/>
          <w:b/>
        </w:rPr>
      </w:pPr>
      <w:r w:rsidRPr="006D328F">
        <w:rPr>
          <w:rFonts w:ascii="Tahoma" w:hAnsi="Tahoma" w:cs="Tahoma"/>
          <w:b/>
        </w:rPr>
        <w:t xml:space="preserve">Oświadczenie </w:t>
      </w:r>
      <w:r>
        <w:rPr>
          <w:rFonts w:ascii="Tahoma" w:hAnsi="Tahoma" w:cs="Tahoma"/>
          <w:b/>
        </w:rPr>
        <w:t>podmiotu udostępniającego zasoby</w:t>
      </w:r>
    </w:p>
    <w:p w14:paraId="696F96AF" w14:textId="77777777" w:rsidR="00895C82" w:rsidRDefault="00895C82" w:rsidP="00895C82">
      <w:pPr>
        <w:jc w:val="center"/>
        <w:rPr>
          <w:rFonts w:ascii="Tahoma" w:hAnsi="Tahoma" w:cs="Tahoma"/>
          <w:b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składane na podstawie w </w:t>
      </w:r>
      <w:r w:rsidRPr="006D328F">
        <w:rPr>
          <w:rFonts w:ascii="Tahoma" w:hAnsi="Tahoma" w:cs="Tahoma"/>
          <w:b/>
          <w:sz w:val="19"/>
          <w:szCs w:val="19"/>
        </w:rPr>
        <w:t xml:space="preserve">art. 125 ust. </w:t>
      </w:r>
      <w:r>
        <w:rPr>
          <w:rFonts w:ascii="Tahoma" w:hAnsi="Tahoma" w:cs="Tahoma"/>
          <w:b/>
          <w:sz w:val="19"/>
          <w:szCs w:val="19"/>
        </w:rPr>
        <w:t>5</w:t>
      </w:r>
      <w:r w:rsidRPr="006D328F">
        <w:rPr>
          <w:rFonts w:ascii="Tahoma" w:hAnsi="Tahoma" w:cs="Tahoma"/>
          <w:b/>
          <w:sz w:val="19"/>
          <w:szCs w:val="19"/>
        </w:rPr>
        <w:t xml:space="preserve"> ustawy </w:t>
      </w:r>
      <w:proofErr w:type="spellStart"/>
      <w:r w:rsidRPr="006D328F">
        <w:rPr>
          <w:rFonts w:ascii="Tahoma" w:hAnsi="Tahoma" w:cs="Tahoma"/>
          <w:b/>
          <w:sz w:val="19"/>
          <w:szCs w:val="19"/>
        </w:rPr>
        <w:t>Pzp</w:t>
      </w:r>
      <w:proofErr w:type="spellEnd"/>
    </w:p>
    <w:p w14:paraId="78F49874" w14:textId="77777777" w:rsidR="00895C82" w:rsidRPr="00B73804" w:rsidRDefault="00895C82" w:rsidP="00895C82">
      <w:pPr>
        <w:jc w:val="center"/>
        <w:rPr>
          <w:rFonts w:ascii="Tahoma" w:hAnsi="Tahoma" w:cs="Tahoma"/>
          <w:b/>
          <w:i/>
          <w:sz w:val="19"/>
          <w:szCs w:val="19"/>
        </w:rPr>
      </w:pPr>
      <w:r>
        <w:rPr>
          <w:rFonts w:ascii="Tahoma" w:hAnsi="Tahoma" w:cs="Tahoma"/>
          <w:b/>
          <w:sz w:val="19"/>
          <w:szCs w:val="19"/>
        </w:rPr>
        <w:t xml:space="preserve">uwzględniające przesłanki wykluczenia z art. 7 ust. 1 ustawy </w:t>
      </w:r>
      <w:r w:rsidRPr="00B73804">
        <w:rPr>
          <w:rFonts w:ascii="Tahoma" w:hAnsi="Tahoma" w:cs="Tahoma"/>
          <w:b/>
          <w:i/>
          <w:sz w:val="19"/>
          <w:szCs w:val="19"/>
        </w:rPr>
        <w:t>o szczególnych rozwiązaniach w zakresie przeciwdziałania wspieraniu agresji na Ukrainę oraz służących ochronie bezpieczeństwa narodowego</w:t>
      </w:r>
    </w:p>
    <w:p w14:paraId="5A899506" w14:textId="77777777" w:rsidR="00895C82" w:rsidRDefault="00895C82" w:rsidP="00895C82">
      <w:pPr>
        <w:jc w:val="both"/>
        <w:rPr>
          <w:rFonts w:ascii="Tahoma" w:hAnsi="Tahoma" w:cs="Tahoma"/>
        </w:rPr>
      </w:pPr>
    </w:p>
    <w:p w14:paraId="6B26DCD2" w14:textId="77777777" w:rsidR="00895C82" w:rsidRDefault="00895C82" w:rsidP="00895C82">
      <w:pPr>
        <w:jc w:val="both"/>
        <w:rPr>
          <w:rFonts w:ascii="Tahoma" w:hAnsi="Tahoma" w:cs="Tahoma"/>
        </w:rPr>
      </w:pPr>
    </w:p>
    <w:p w14:paraId="4CF255BB" w14:textId="77777777" w:rsidR="00895C82" w:rsidRPr="008D3642" w:rsidRDefault="00895C82" w:rsidP="00895C82">
      <w:pPr>
        <w:jc w:val="both"/>
        <w:rPr>
          <w:rFonts w:ascii="Tahoma" w:hAnsi="Tahoma" w:cs="Tahoma"/>
        </w:rPr>
      </w:pPr>
    </w:p>
    <w:p w14:paraId="07CFC113" w14:textId="77777777" w:rsidR="00895C82" w:rsidRPr="006D328F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6D328F">
        <w:rPr>
          <w:rFonts w:ascii="Tahoma" w:hAnsi="Tahoma" w:cs="Tahoma"/>
          <w:sz w:val="19"/>
          <w:szCs w:val="19"/>
          <w:u w:val="single"/>
        </w:rPr>
        <w:t>Oświadczen</w:t>
      </w:r>
      <w:r>
        <w:rPr>
          <w:rFonts w:ascii="Tahoma" w:hAnsi="Tahoma" w:cs="Tahoma"/>
          <w:sz w:val="19"/>
          <w:szCs w:val="19"/>
          <w:u w:val="single"/>
        </w:rPr>
        <w:t>ia</w:t>
      </w:r>
      <w:r w:rsidRPr="006D328F">
        <w:rPr>
          <w:rFonts w:ascii="Tahoma" w:hAnsi="Tahoma" w:cs="Tahoma"/>
          <w:sz w:val="19"/>
          <w:szCs w:val="19"/>
          <w:u w:val="single"/>
        </w:rPr>
        <w:t xml:space="preserve"> dotyczące </w:t>
      </w:r>
      <w:r>
        <w:rPr>
          <w:rFonts w:ascii="Tahoma" w:hAnsi="Tahoma" w:cs="Tahoma"/>
          <w:sz w:val="19"/>
          <w:szCs w:val="19"/>
          <w:u w:val="single"/>
        </w:rPr>
        <w:t xml:space="preserve">podstaw </w:t>
      </w:r>
      <w:r w:rsidRPr="006D328F">
        <w:rPr>
          <w:rFonts w:ascii="Tahoma" w:hAnsi="Tahoma" w:cs="Tahoma"/>
          <w:sz w:val="19"/>
          <w:szCs w:val="19"/>
          <w:u w:val="single"/>
        </w:rPr>
        <w:t>wykluczenia:</w:t>
      </w:r>
    </w:p>
    <w:p w14:paraId="482EBD16" w14:textId="77777777" w:rsidR="00895C82" w:rsidRPr="006D328F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4418BDE6" w14:textId="77777777" w:rsidR="00895C82" w:rsidRDefault="00895C82" w:rsidP="00895C82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line="240" w:lineRule="auto"/>
        <w:ind w:hanging="294"/>
        <w:jc w:val="both"/>
        <w:rPr>
          <w:rFonts w:ascii="Tahoma" w:hAnsi="Tahoma" w:cs="Tahoma"/>
          <w:sz w:val="19"/>
          <w:szCs w:val="19"/>
        </w:rPr>
      </w:pPr>
      <w:r w:rsidRPr="00511AE6">
        <w:rPr>
          <w:rFonts w:ascii="Tahoma" w:hAnsi="Tahoma" w:cs="Tahoma"/>
          <w:sz w:val="19"/>
          <w:szCs w:val="19"/>
        </w:rPr>
        <w:t>Oświadczam, że nie podlegam wykluczeniu z postępowania na podstawie</w:t>
      </w:r>
      <w:r>
        <w:rPr>
          <w:rFonts w:ascii="Tahoma" w:hAnsi="Tahoma" w:cs="Tahoma"/>
          <w:sz w:val="19"/>
          <w:szCs w:val="19"/>
        </w:rPr>
        <w:t xml:space="preserve"> </w:t>
      </w:r>
      <w:r w:rsidRPr="00511AE6">
        <w:rPr>
          <w:rFonts w:ascii="Tahoma" w:hAnsi="Tahoma" w:cs="Tahoma"/>
          <w:sz w:val="19"/>
          <w:szCs w:val="19"/>
        </w:rPr>
        <w:t xml:space="preserve">art. 108 ust. 1 </w:t>
      </w:r>
      <w:proofErr w:type="spellStart"/>
      <w:r w:rsidRPr="00511AE6">
        <w:rPr>
          <w:rFonts w:ascii="Tahoma" w:hAnsi="Tahoma" w:cs="Tahoma"/>
          <w:sz w:val="19"/>
          <w:szCs w:val="19"/>
        </w:rPr>
        <w:t>Pzp</w:t>
      </w:r>
      <w:proofErr w:type="spellEnd"/>
    </w:p>
    <w:p w14:paraId="0439F048" w14:textId="77777777" w:rsidR="00895C82" w:rsidRPr="00511AE6" w:rsidRDefault="00895C82" w:rsidP="00895C82">
      <w:pPr>
        <w:pStyle w:val="Akapitzlist"/>
        <w:autoSpaceDE w:val="0"/>
        <w:autoSpaceDN w:val="0"/>
        <w:adjustRightInd w:val="0"/>
        <w:spacing w:line="240" w:lineRule="auto"/>
        <w:jc w:val="both"/>
        <w:rPr>
          <w:rFonts w:ascii="Tahoma" w:hAnsi="Tahoma" w:cs="Tahoma"/>
          <w:sz w:val="19"/>
          <w:szCs w:val="19"/>
        </w:rPr>
      </w:pPr>
    </w:p>
    <w:p w14:paraId="3DC3B7D3" w14:textId="70A0DC48" w:rsidR="00895C82" w:rsidRDefault="00895C82" w:rsidP="00895C82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line="240" w:lineRule="auto"/>
        <w:ind w:hanging="294"/>
        <w:jc w:val="both"/>
        <w:rPr>
          <w:rFonts w:ascii="Tahoma" w:hAnsi="Tahoma" w:cs="Tahoma"/>
          <w:sz w:val="19"/>
          <w:szCs w:val="19"/>
        </w:rPr>
      </w:pPr>
      <w:r w:rsidRPr="00511AE6">
        <w:rPr>
          <w:rFonts w:ascii="Tahoma" w:hAnsi="Tahoma" w:cs="Tahoma"/>
          <w:sz w:val="19"/>
          <w:szCs w:val="19"/>
        </w:rPr>
        <w:t>Oświadczam, że nie podlegam wykluczeniu z postępowania na podstawie</w:t>
      </w:r>
      <w:r>
        <w:rPr>
          <w:rFonts w:ascii="Tahoma" w:hAnsi="Tahoma" w:cs="Tahoma"/>
          <w:sz w:val="19"/>
          <w:szCs w:val="19"/>
        </w:rPr>
        <w:t xml:space="preserve"> </w:t>
      </w:r>
      <w:r w:rsidRPr="00845422">
        <w:rPr>
          <w:rFonts w:ascii="Tahoma" w:hAnsi="Tahoma" w:cs="Tahoma"/>
          <w:sz w:val="19"/>
          <w:szCs w:val="19"/>
        </w:rPr>
        <w:t xml:space="preserve">art. 109 ust. 1 pkt 4, 5, 7 </w:t>
      </w:r>
      <w:r>
        <w:rPr>
          <w:rFonts w:ascii="Tahoma" w:hAnsi="Tahoma" w:cs="Tahoma"/>
          <w:sz w:val="19"/>
          <w:szCs w:val="19"/>
        </w:rPr>
        <w:t xml:space="preserve"> </w:t>
      </w:r>
      <w:proofErr w:type="spellStart"/>
      <w:r>
        <w:rPr>
          <w:rFonts w:ascii="Tahoma" w:hAnsi="Tahoma" w:cs="Tahoma"/>
          <w:sz w:val="19"/>
          <w:szCs w:val="19"/>
        </w:rPr>
        <w:t>Pzp</w:t>
      </w:r>
      <w:proofErr w:type="spellEnd"/>
    </w:p>
    <w:p w14:paraId="186FDFF0" w14:textId="77777777" w:rsidR="00895C82" w:rsidRPr="00C4119E" w:rsidRDefault="00895C82" w:rsidP="00895C82">
      <w:pPr>
        <w:pStyle w:val="Akapitzlist"/>
        <w:autoSpaceDE w:val="0"/>
        <w:autoSpaceDN w:val="0"/>
        <w:adjustRightInd w:val="0"/>
        <w:jc w:val="both"/>
        <w:rPr>
          <w:rFonts w:ascii="Tahoma" w:hAnsi="Tahoma" w:cs="Tahoma"/>
          <w:color w:val="FF0000"/>
          <w:sz w:val="19"/>
          <w:szCs w:val="19"/>
        </w:rPr>
      </w:pPr>
    </w:p>
    <w:p w14:paraId="16EEBC34" w14:textId="5F433E49" w:rsidR="00895C82" w:rsidRPr="00771204" w:rsidRDefault="00895C82" w:rsidP="00895C82">
      <w:pPr>
        <w:pStyle w:val="Akapitzlist"/>
        <w:numPr>
          <w:ilvl w:val="0"/>
          <w:numId w:val="32"/>
        </w:numPr>
        <w:autoSpaceDE w:val="0"/>
        <w:autoSpaceDN w:val="0"/>
        <w:adjustRightInd w:val="0"/>
        <w:ind w:hanging="294"/>
        <w:jc w:val="both"/>
        <w:rPr>
          <w:rFonts w:ascii="Tahoma" w:hAnsi="Tahoma" w:cs="Tahoma"/>
          <w:sz w:val="19"/>
          <w:szCs w:val="19"/>
        </w:rPr>
      </w:pPr>
      <w:r w:rsidRPr="00771204">
        <w:rPr>
          <w:rFonts w:ascii="Tahoma" w:hAnsi="Tahoma" w:cs="Tahoma"/>
          <w:sz w:val="19"/>
          <w:szCs w:val="19"/>
        </w:rPr>
        <w:t xml:space="preserve">Oświadczam, że nie zachodzą w stosunku do mnie przesłanki wykluczenia z postępowania na podstawie art. 7 ust. 1 ustawy z dnia 13 kwietnia 2022 r. </w:t>
      </w:r>
      <w:r w:rsidRPr="00771204">
        <w:rPr>
          <w:rFonts w:ascii="Tahoma" w:hAnsi="Tahoma" w:cs="Tahoma"/>
          <w:i/>
          <w:sz w:val="19"/>
          <w:szCs w:val="19"/>
        </w:rPr>
        <w:t xml:space="preserve">o szczególnych rozwiązaniach w zakresie przeciwdziałania wspieraniu agresji na Ukrainę oraz służących ochronie bezpieczeństwa narodowego </w:t>
      </w:r>
      <w:r w:rsidRPr="00771204">
        <w:rPr>
          <w:rFonts w:ascii="Tahoma" w:hAnsi="Tahoma" w:cs="Tahoma"/>
          <w:sz w:val="19"/>
          <w:szCs w:val="19"/>
        </w:rPr>
        <w:t>(Dz.U.202</w:t>
      </w:r>
      <w:r w:rsidR="00D4381C">
        <w:rPr>
          <w:rFonts w:ascii="Tahoma" w:hAnsi="Tahoma" w:cs="Tahoma"/>
          <w:sz w:val="19"/>
          <w:szCs w:val="19"/>
        </w:rPr>
        <w:t>4.507</w:t>
      </w:r>
      <w:r w:rsidRPr="00771204">
        <w:rPr>
          <w:rFonts w:ascii="Tahoma" w:hAnsi="Tahoma" w:cs="Tahoma"/>
          <w:sz w:val="19"/>
          <w:szCs w:val="19"/>
        </w:rPr>
        <w:t>)</w:t>
      </w:r>
    </w:p>
    <w:p w14:paraId="5FB6CB57" w14:textId="77777777" w:rsidR="00895C82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02A3A825" w14:textId="77777777" w:rsidR="00895C82" w:rsidRPr="0016465B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16465B">
        <w:rPr>
          <w:rFonts w:ascii="Tahoma" w:hAnsi="Tahoma" w:cs="Tahoma"/>
          <w:sz w:val="19"/>
          <w:szCs w:val="19"/>
          <w:u w:val="single"/>
        </w:rPr>
        <w:t xml:space="preserve">Oświadczenie dotyczące </w:t>
      </w:r>
      <w:r>
        <w:rPr>
          <w:rFonts w:ascii="Tahoma" w:hAnsi="Tahoma" w:cs="Tahoma"/>
          <w:sz w:val="19"/>
          <w:szCs w:val="19"/>
          <w:u w:val="single"/>
        </w:rPr>
        <w:t>warunków udziału w postępowaniu:</w:t>
      </w:r>
    </w:p>
    <w:p w14:paraId="5B763741" w14:textId="77777777" w:rsidR="00895C82" w:rsidRPr="0016465B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6132B213" w14:textId="77777777" w:rsidR="00895C82" w:rsidRPr="0016465B" w:rsidRDefault="00895C82" w:rsidP="00895C82">
      <w:pPr>
        <w:autoSpaceDE w:val="0"/>
        <w:autoSpaceDN w:val="0"/>
        <w:adjustRightInd w:val="0"/>
        <w:ind w:left="415" w:hanging="349"/>
        <w:jc w:val="both"/>
        <w:rPr>
          <w:rFonts w:ascii="Tahoma" w:hAnsi="Tahoma" w:cs="Tahoma"/>
          <w:sz w:val="19"/>
          <w:szCs w:val="19"/>
        </w:rPr>
      </w:pPr>
      <w:r w:rsidRPr="0016465B">
        <w:rPr>
          <w:rFonts w:ascii="Tahoma" w:hAnsi="Tahoma" w:cs="Tahoma"/>
          <w:sz w:val="19"/>
          <w:szCs w:val="19"/>
        </w:rPr>
        <w:tab/>
        <w:t>Oświadczam, że spełniam warunek udziału w postępowaniu określony w:</w:t>
      </w:r>
    </w:p>
    <w:tbl>
      <w:tblPr>
        <w:tblStyle w:val="Tabela-Siatka"/>
        <w:tblpPr w:leftFromText="141" w:rightFromText="141" w:vertAnchor="text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1"/>
        <w:gridCol w:w="2194"/>
      </w:tblGrid>
      <w:tr w:rsidR="00895C82" w:rsidRPr="0089186B" w14:paraId="126DEA05" w14:textId="77777777" w:rsidTr="0056194E">
        <w:tc>
          <w:tcPr>
            <w:tcW w:w="641" w:type="dxa"/>
          </w:tcPr>
          <w:p w14:paraId="70E65E3D" w14:textId="2C439EEE" w:rsidR="00895C82" w:rsidRPr="0089186B" w:rsidRDefault="0049653D" w:rsidP="0056194E">
            <w:pPr>
              <w:jc w:val="right"/>
              <w:rPr>
                <w:rFonts w:ascii="Tahoma" w:hAnsi="Tahoma" w:cs="Tahoma"/>
                <w:sz w:val="19"/>
                <w:szCs w:val="19"/>
              </w:rPr>
            </w:pPr>
            <w:r>
              <w:rPr>
                <w:rFonts w:ascii="Tahoma" w:hAnsi="Tahoma" w:cs="Tahoma"/>
                <w:noProof/>
                <w:sz w:val="19"/>
                <w:szCs w:val="19"/>
                <w:lang w:eastAsia="zh-CN"/>
              </w:rPr>
              <w:drawing>
                <wp:inline distT="0" distB="0" distL="0" distR="0" wp14:anchorId="5693F451" wp14:editId="4405C42C">
                  <wp:extent cx="211455" cy="231775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1455" cy="231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94" w:type="dxa"/>
          </w:tcPr>
          <w:p w14:paraId="50BA341C" w14:textId="45962116" w:rsidR="00895C82" w:rsidRPr="00672222" w:rsidRDefault="00895C82" w:rsidP="0056194E">
            <w:pPr>
              <w:spacing w:after="120"/>
              <w:ind w:right="28"/>
              <w:jc w:val="both"/>
              <w:rPr>
                <w:rFonts w:ascii="Tahoma" w:hAnsi="Tahoma" w:cs="Tahoma"/>
                <w:i/>
                <w:sz w:val="19"/>
                <w:szCs w:val="19"/>
              </w:rPr>
            </w:pPr>
            <w:r w:rsidRPr="00672222">
              <w:rPr>
                <w:rFonts w:ascii="Tahoma" w:hAnsi="Tahoma" w:cs="Tahoma"/>
                <w:sz w:val="19"/>
                <w:szCs w:val="19"/>
              </w:rPr>
              <w:t>pkt. 6.1.2. lit</w:t>
            </w:r>
            <w:r>
              <w:rPr>
                <w:rFonts w:ascii="Tahoma" w:hAnsi="Tahoma" w:cs="Tahoma"/>
                <w:sz w:val="19"/>
                <w:szCs w:val="19"/>
              </w:rPr>
              <w:t>.</w:t>
            </w:r>
            <w:r w:rsidRPr="00672222">
              <w:rPr>
                <w:rFonts w:ascii="Tahoma" w:hAnsi="Tahoma" w:cs="Tahoma"/>
                <w:sz w:val="19"/>
                <w:szCs w:val="19"/>
              </w:rPr>
              <w:t xml:space="preserve"> </w:t>
            </w:r>
            <w:r w:rsidR="00BA4A83">
              <w:rPr>
                <w:rFonts w:ascii="Tahoma" w:hAnsi="Tahoma" w:cs="Tahoma"/>
                <w:sz w:val="19"/>
                <w:szCs w:val="19"/>
              </w:rPr>
              <w:t xml:space="preserve">a) i </w:t>
            </w:r>
            <w:r w:rsidRPr="00672222">
              <w:rPr>
                <w:rFonts w:ascii="Tahoma" w:hAnsi="Tahoma" w:cs="Tahoma"/>
                <w:sz w:val="19"/>
                <w:szCs w:val="19"/>
              </w:rPr>
              <w:t>b) SWZ</w:t>
            </w:r>
          </w:p>
        </w:tc>
      </w:tr>
    </w:tbl>
    <w:p w14:paraId="1DB77F1C" w14:textId="77777777" w:rsidR="00895C82" w:rsidRPr="00707F41" w:rsidRDefault="00895C82" w:rsidP="00895C82">
      <w:pPr>
        <w:autoSpaceDE w:val="0"/>
        <w:autoSpaceDN w:val="0"/>
        <w:adjustRightInd w:val="0"/>
        <w:ind w:left="836"/>
        <w:jc w:val="both"/>
        <w:rPr>
          <w:rFonts w:ascii="Tahoma" w:hAnsi="Tahoma" w:cs="Tahoma"/>
          <w:sz w:val="19"/>
          <w:szCs w:val="19"/>
        </w:rPr>
      </w:pPr>
      <w:r w:rsidRPr="002C121E">
        <w:rPr>
          <w:rStyle w:val="Odwoanieprzypisudolnego"/>
          <w:rFonts w:ascii="Tahoma" w:hAnsi="Tahoma" w:cs="Tahoma"/>
          <w:color w:val="0000FF"/>
          <w:sz w:val="19"/>
          <w:szCs w:val="19"/>
        </w:rPr>
        <w:footnoteReference w:id="1"/>
      </w:r>
      <w:r w:rsidRPr="00707F41">
        <w:rPr>
          <w:rFonts w:ascii="Tahoma" w:hAnsi="Tahoma" w:cs="Tahoma"/>
          <w:color w:val="0000FF"/>
          <w:sz w:val="19"/>
          <w:szCs w:val="19"/>
        </w:rPr>
        <w:t xml:space="preserve"> </w:t>
      </w:r>
    </w:p>
    <w:p w14:paraId="23941EFA" w14:textId="77777777" w:rsidR="00895C82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04753371" w14:textId="77777777" w:rsidR="000C6211" w:rsidRDefault="000C6211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</w:p>
    <w:p w14:paraId="1F4328A1" w14:textId="77777777" w:rsidR="00895C82" w:rsidRPr="0016465B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 w:rsidRPr="0016465B">
        <w:rPr>
          <w:rFonts w:ascii="Tahoma" w:hAnsi="Tahoma" w:cs="Tahoma"/>
          <w:sz w:val="19"/>
          <w:szCs w:val="19"/>
          <w:u w:val="single"/>
        </w:rPr>
        <w:t xml:space="preserve">Oświadczenie dotyczące </w:t>
      </w:r>
      <w:r>
        <w:rPr>
          <w:rFonts w:ascii="Tahoma" w:hAnsi="Tahoma" w:cs="Tahoma"/>
          <w:sz w:val="19"/>
          <w:szCs w:val="19"/>
          <w:u w:val="single"/>
        </w:rPr>
        <w:t>podanych informacji:</w:t>
      </w:r>
    </w:p>
    <w:p w14:paraId="6E7A7344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</w:rPr>
      </w:pPr>
    </w:p>
    <w:p w14:paraId="6AA4DC2E" w14:textId="77777777" w:rsidR="00895C82" w:rsidRDefault="00895C82" w:rsidP="00895C82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 </w:t>
      </w:r>
    </w:p>
    <w:p w14:paraId="519FC0E1" w14:textId="77777777" w:rsidR="00895C82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78B74E5A" w14:textId="77777777" w:rsidR="00895C82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2B45D200" w14:textId="77777777" w:rsidR="00895C82" w:rsidRPr="0016465B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sz w:val="19"/>
          <w:szCs w:val="19"/>
          <w:u w:val="single"/>
        </w:rPr>
      </w:pPr>
      <w:r>
        <w:rPr>
          <w:rFonts w:ascii="Tahoma" w:hAnsi="Tahoma" w:cs="Tahoma"/>
          <w:sz w:val="19"/>
          <w:szCs w:val="19"/>
          <w:u w:val="single"/>
        </w:rPr>
        <w:t xml:space="preserve">Informacja </w:t>
      </w:r>
      <w:r w:rsidRPr="0016465B">
        <w:rPr>
          <w:rFonts w:ascii="Tahoma" w:hAnsi="Tahoma" w:cs="Tahoma"/>
          <w:sz w:val="19"/>
          <w:szCs w:val="19"/>
          <w:u w:val="single"/>
        </w:rPr>
        <w:t>dotycząc</w:t>
      </w:r>
      <w:r>
        <w:rPr>
          <w:rFonts w:ascii="Tahoma" w:hAnsi="Tahoma" w:cs="Tahoma"/>
          <w:sz w:val="19"/>
          <w:szCs w:val="19"/>
          <w:u w:val="single"/>
        </w:rPr>
        <w:t>a dostępu do podmiotowych środków dowodowych:</w:t>
      </w:r>
    </w:p>
    <w:p w14:paraId="309614DB" w14:textId="77777777" w:rsidR="00895C82" w:rsidRDefault="00895C82" w:rsidP="00895C82">
      <w:pPr>
        <w:autoSpaceDE w:val="0"/>
        <w:autoSpaceDN w:val="0"/>
        <w:adjustRightInd w:val="0"/>
        <w:ind w:left="720"/>
        <w:jc w:val="both"/>
        <w:rPr>
          <w:rFonts w:ascii="Tahoma" w:hAnsi="Tahoma" w:cs="Tahoma"/>
          <w:sz w:val="19"/>
          <w:szCs w:val="19"/>
        </w:rPr>
      </w:pPr>
    </w:p>
    <w:p w14:paraId="08AADAA5" w14:textId="77777777" w:rsidR="00895C82" w:rsidRPr="0016465B" w:rsidRDefault="00895C82" w:rsidP="00895C82">
      <w:pPr>
        <w:pStyle w:val="Tekstpodstawowywcity"/>
        <w:numPr>
          <w:ilvl w:val="0"/>
          <w:numId w:val="34"/>
        </w:numPr>
        <w:tabs>
          <w:tab w:val="clear" w:pos="709"/>
        </w:tabs>
        <w:ind w:left="709" w:hanging="283"/>
        <w:rPr>
          <w:rFonts w:ascii="Tahoma" w:hAnsi="Tahoma"/>
          <w:color w:val="FF0000"/>
          <w:sz w:val="16"/>
          <w:szCs w:val="16"/>
        </w:rPr>
      </w:pPr>
      <w:r>
        <w:rPr>
          <w:rFonts w:ascii="Tahoma" w:hAnsi="Tahoma"/>
          <w:sz w:val="19"/>
          <w:szCs w:val="19"/>
        </w:rPr>
        <w:t xml:space="preserve">wskazuję następujące podmiotowe środki dowodowe, które można uzyskać za pomocą </w:t>
      </w:r>
      <w:r w:rsidRPr="0050740F">
        <w:rPr>
          <w:rFonts w:ascii="Tahoma" w:hAnsi="Tahoma" w:cs="Tahoma"/>
          <w:sz w:val="19"/>
          <w:szCs w:val="19"/>
        </w:rPr>
        <w:t xml:space="preserve"> bezpłatnych i ogólnodostępnych baz danyc</w:t>
      </w:r>
      <w:r>
        <w:rPr>
          <w:rFonts w:ascii="Tahoma" w:hAnsi="Tahoma" w:cs="Tahoma"/>
          <w:sz w:val="19"/>
          <w:szCs w:val="19"/>
        </w:rPr>
        <w:t>h, oraz dane umożliwiające dostęp do tych środków:</w:t>
      </w:r>
      <w:r w:rsidRPr="0050740F">
        <w:rPr>
          <w:rStyle w:val="Odwoanieprzypisudolnego"/>
          <w:rFonts w:ascii="Tahoma" w:hAnsi="Tahoma"/>
          <w:color w:val="0000FF"/>
          <w:sz w:val="19"/>
          <w:szCs w:val="19"/>
        </w:rPr>
        <w:footnoteReference w:id="2"/>
      </w:r>
      <w:r w:rsidRPr="0050740F">
        <w:rPr>
          <w:rFonts w:ascii="Tahoma" w:hAnsi="Tahoma"/>
          <w:color w:val="0000FF"/>
          <w:sz w:val="20"/>
        </w:rPr>
        <w:t xml:space="preserve"> </w:t>
      </w:r>
      <w:r w:rsidRPr="0050740F">
        <w:rPr>
          <w:rFonts w:ascii="Tahoma" w:hAnsi="Tahoma" w:cs="Tahoma"/>
          <w:i/>
          <w:color w:val="0000FF"/>
          <w:sz w:val="16"/>
          <w:szCs w:val="16"/>
        </w:rPr>
        <w:t>(jeśli dotyczy)</w:t>
      </w:r>
    </w:p>
    <w:p w14:paraId="1D92B18D" w14:textId="77777777" w:rsidR="00895C82" w:rsidRDefault="00895C82" w:rsidP="00895C82">
      <w:pPr>
        <w:pStyle w:val="Tekstpodstawowywcity"/>
        <w:numPr>
          <w:ilvl w:val="1"/>
          <w:numId w:val="36"/>
        </w:numPr>
        <w:tabs>
          <w:tab w:val="clear" w:pos="709"/>
        </w:tabs>
        <w:ind w:left="993" w:firstLine="0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1FB23E40" w14:textId="77777777" w:rsidR="00895C82" w:rsidRPr="00A47A11" w:rsidRDefault="00895C82" w:rsidP="00895C82">
      <w:pPr>
        <w:pStyle w:val="Tekstpodstawowywcity"/>
        <w:tabs>
          <w:tab w:val="clear" w:pos="709"/>
        </w:tabs>
        <w:ind w:left="1416" w:firstLine="0"/>
        <w:rPr>
          <w:rFonts w:ascii="Tahoma" w:hAnsi="Tahoma"/>
          <w:i/>
          <w:color w:val="0000FF"/>
          <w:sz w:val="16"/>
          <w:szCs w:val="16"/>
        </w:rPr>
      </w:pPr>
      <w:r>
        <w:rPr>
          <w:rFonts w:ascii="Tahoma" w:hAnsi="Tahoma"/>
          <w:i/>
          <w:color w:val="0000FF"/>
          <w:sz w:val="16"/>
          <w:szCs w:val="16"/>
        </w:rPr>
        <w:t>(wskazać podmiotowy środek dowodowy, adres internetowy)</w:t>
      </w:r>
    </w:p>
    <w:p w14:paraId="140AD06E" w14:textId="77777777" w:rsidR="00895C82" w:rsidRDefault="00895C82" w:rsidP="00895C82">
      <w:pPr>
        <w:pStyle w:val="Tekstpodstawowywcity"/>
        <w:numPr>
          <w:ilvl w:val="1"/>
          <w:numId w:val="36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7DEAC1C2" w14:textId="77777777" w:rsidR="00895C82" w:rsidRPr="00A47A11" w:rsidRDefault="00895C82" w:rsidP="00895C82">
      <w:pPr>
        <w:pStyle w:val="Tekstpodstawowywcity"/>
        <w:tabs>
          <w:tab w:val="clear" w:pos="709"/>
        </w:tabs>
        <w:ind w:left="1146" w:firstLine="270"/>
        <w:rPr>
          <w:rFonts w:ascii="Tahoma" w:hAnsi="Tahoma"/>
          <w:i/>
          <w:color w:val="0000FF"/>
          <w:sz w:val="16"/>
          <w:szCs w:val="16"/>
        </w:rPr>
      </w:pPr>
      <w:r>
        <w:rPr>
          <w:rFonts w:ascii="Tahoma" w:hAnsi="Tahoma"/>
          <w:i/>
          <w:color w:val="0000FF"/>
          <w:sz w:val="16"/>
          <w:szCs w:val="16"/>
        </w:rPr>
        <w:t>(wskazać podmiotowy środek dowodowy, adres internetowy)</w:t>
      </w:r>
    </w:p>
    <w:p w14:paraId="3218195A" w14:textId="77777777" w:rsidR="00895C82" w:rsidRDefault="00895C82" w:rsidP="00895C82">
      <w:pPr>
        <w:pStyle w:val="Tekstpodstawowywcity"/>
        <w:tabs>
          <w:tab w:val="clear" w:pos="709"/>
        </w:tabs>
        <w:ind w:left="1418" w:firstLine="0"/>
        <w:rPr>
          <w:rFonts w:ascii="Tahoma" w:hAnsi="Tahoma"/>
          <w:sz w:val="16"/>
          <w:szCs w:val="16"/>
        </w:rPr>
      </w:pPr>
    </w:p>
    <w:p w14:paraId="61915E7F" w14:textId="77777777" w:rsidR="00895C82" w:rsidRPr="002E50F8" w:rsidRDefault="00895C82" w:rsidP="00895C82">
      <w:pPr>
        <w:pStyle w:val="Tekstpodstawowywcity"/>
        <w:numPr>
          <w:ilvl w:val="0"/>
          <w:numId w:val="34"/>
        </w:numPr>
        <w:tabs>
          <w:tab w:val="clear" w:pos="709"/>
        </w:tabs>
        <w:ind w:left="709" w:hanging="283"/>
        <w:rPr>
          <w:rFonts w:ascii="Tahoma" w:hAnsi="Tahoma"/>
          <w:color w:val="FF0000"/>
          <w:sz w:val="16"/>
          <w:szCs w:val="16"/>
        </w:rPr>
      </w:pPr>
      <w:r w:rsidRPr="002E50F8">
        <w:rPr>
          <w:rFonts w:ascii="Tahoma" w:hAnsi="Tahoma" w:cs="Tahoma"/>
          <w:iCs/>
          <w:sz w:val="19"/>
          <w:szCs w:val="19"/>
        </w:rPr>
        <w:lastRenderedPageBreak/>
        <w:t xml:space="preserve">informuję, że Zamawiający posiada nw. </w:t>
      </w:r>
      <w:r>
        <w:rPr>
          <w:rFonts w:ascii="Tahoma" w:hAnsi="Tahoma" w:cs="Tahoma"/>
          <w:iCs/>
          <w:sz w:val="19"/>
          <w:szCs w:val="19"/>
        </w:rPr>
        <w:t xml:space="preserve">podmiotowe </w:t>
      </w:r>
      <w:r w:rsidRPr="002E50F8">
        <w:rPr>
          <w:rFonts w:ascii="Tahoma" w:hAnsi="Tahoma" w:cs="Tahoma"/>
          <w:iCs/>
          <w:sz w:val="19"/>
          <w:szCs w:val="19"/>
        </w:rPr>
        <w:t>środki dowodowe, których niniejszym potwierdzam prawidłowość i aktualność</w:t>
      </w:r>
      <w:r>
        <w:rPr>
          <w:rFonts w:ascii="Tahoma" w:hAnsi="Tahoma" w:cs="Tahoma"/>
          <w:iCs/>
          <w:sz w:val="18"/>
          <w:szCs w:val="18"/>
        </w:rPr>
        <w:t>:</w:t>
      </w:r>
      <w:r w:rsidRPr="00C407A8">
        <w:rPr>
          <w:rStyle w:val="Odwoanieprzypisudolnego"/>
          <w:rFonts w:ascii="Tahoma" w:hAnsi="Tahoma" w:cs="Tahoma"/>
          <w:iCs/>
          <w:color w:val="0000FF"/>
          <w:sz w:val="18"/>
          <w:szCs w:val="18"/>
        </w:rPr>
        <w:footnoteReference w:id="3"/>
      </w:r>
      <w:r>
        <w:rPr>
          <w:rFonts w:ascii="Tahoma" w:hAnsi="Tahoma" w:cs="Tahoma"/>
          <w:iCs/>
          <w:sz w:val="18"/>
          <w:szCs w:val="18"/>
        </w:rPr>
        <w:t xml:space="preserve"> </w:t>
      </w:r>
      <w:r w:rsidRPr="0050740F">
        <w:rPr>
          <w:rFonts w:ascii="Tahoma" w:hAnsi="Tahoma" w:cs="Tahoma"/>
          <w:i/>
          <w:color w:val="0000FF"/>
          <w:sz w:val="16"/>
          <w:szCs w:val="16"/>
        </w:rPr>
        <w:t>(jeśli dotyczy)</w:t>
      </w:r>
    </w:p>
    <w:p w14:paraId="20E30EF2" w14:textId="77777777" w:rsidR="00895C82" w:rsidRPr="00AC6ED8" w:rsidRDefault="00895C82" w:rsidP="00895C82">
      <w:pPr>
        <w:pStyle w:val="Tekstpodstawowywcity"/>
        <w:numPr>
          <w:ilvl w:val="0"/>
          <w:numId w:val="35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41C12777" w14:textId="77777777" w:rsidR="00895C82" w:rsidRPr="00AC6ED8" w:rsidRDefault="00895C82" w:rsidP="00895C82">
      <w:pPr>
        <w:pStyle w:val="Tekstpodstawowywcity"/>
        <w:numPr>
          <w:ilvl w:val="0"/>
          <w:numId w:val="35"/>
        </w:numPr>
        <w:tabs>
          <w:tab w:val="clear" w:pos="709"/>
        </w:tabs>
        <w:ind w:left="1418" w:hanging="425"/>
        <w:rPr>
          <w:rFonts w:ascii="Tahoma" w:hAnsi="Tahoma"/>
          <w:sz w:val="16"/>
          <w:szCs w:val="16"/>
        </w:rPr>
      </w:pPr>
      <w:r w:rsidRPr="00AC6ED8">
        <w:rPr>
          <w:rFonts w:ascii="Tahoma" w:hAnsi="Tahoma"/>
          <w:sz w:val="16"/>
          <w:szCs w:val="16"/>
        </w:rPr>
        <w:t>____________________________________________________________________________________</w:t>
      </w:r>
    </w:p>
    <w:p w14:paraId="2A13D9FF" w14:textId="77777777" w:rsidR="00895C82" w:rsidRPr="0016465B" w:rsidRDefault="00895C82" w:rsidP="00895C82">
      <w:pPr>
        <w:pStyle w:val="Tekstpodstawowywcity"/>
        <w:tabs>
          <w:tab w:val="clear" w:pos="709"/>
        </w:tabs>
        <w:ind w:firstLine="0"/>
        <w:rPr>
          <w:rFonts w:ascii="Tahoma" w:hAnsi="Tahoma"/>
          <w:color w:val="FF0000"/>
          <w:sz w:val="16"/>
          <w:szCs w:val="16"/>
        </w:rPr>
      </w:pPr>
    </w:p>
    <w:p w14:paraId="569ED657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2691A51E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3C783DC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6BE5BE06" w14:textId="77777777" w:rsidR="00895C82" w:rsidRDefault="00895C82" w:rsidP="00895C82">
      <w:pPr>
        <w:autoSpaceDE w:val="0"/>
        <w:autoSpaceDN w:val="0"/>
        <w:adjustRightInd w:val="0"/>
        <w:ind w:left="426"/>
        <w:jc w:val="both"/>
        <w:rPr>
          <w:rFonts w:ascii="Tahoma" w:hAnsi="Tahoma" w:cs="Tahoma"/>
          <w:i/>
          <w:iCs/>
          <w:color w:val="808080"/>
          <w:sz w:val="18"/>
          <w:szCs w:val="18"/>
        </w:rPr>
      </w:pPr>
    </w:p>
    <w:p w14:paraId="67B7CCC3" w14:textId="77777777" w:rsidR="00895C82" w:rsidRDefault="00895C82" w:rsidP="00895C82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</w:t>
      </w:r>
      <w:r>
        <w:rPr>
          <w:rFonts w:ascii="Arial" w:hAnsi="Arial" w:cs="Arial"/>
          <w:b/>
          <w:color w:val="FF0000"/>
          <w:sz w:val="18"/>
          <w:szCs w:val="18"/>
        </w:rPr>
        <w:t>PODMIOTU UDOSTĘPNIAJACEGO ZASOBY</w:t>
      </w:r>
    </w:p>
    <w:p w14:paraId="113733ED" w14:textId="77777777" w:rsidR="00895C82" w:rsidRPr="00967533" w:rsidRDefault="00895C82" w:rsidP="00895C82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>
        <w:rPr>
          <w:rFonts w:ascii="Arial" w:hAnsi="Arial" w:cs="Arial"/>
          <w:b/>
          <w:color w:val="FF0000"/>
          <w:sz w:val="18"/>
          <w:szCs w:val="18"/>
        </w:rPr>
        <w:t xml:space="preserve"> </w:t>
      </w:r>
      <w:r w:rsidRPr="00967533">
        <w:rPr>
          <w:rFonts w:ascii="Arial" w:hAnsi="Arial" w:cs="Arial"/>
          <w:b/>
          <w:color w:val="FF0000"/>
          <w:sz w:val="18"/>
          <w:szCs w:val="18"/>
        </w:rPr>
        <w:t>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0DCFD1D5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8B19DD6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1010331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EE450BC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7F9FF49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CC355D5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CC09CB5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448747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AA7DEBA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51870F2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5B1B2A1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D1EA599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4BC3D9FD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38E9F0B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178449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DEAFA7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A968862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BFAF9FC" w14:textId="77777777" w:rsidR="000C6211" w:rsidRDefault="000C6211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654FEFB" w14:textId="77777777" w:rsidR="000C6211" w:rsidRDefault="000C6211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5C6B322" w14:textId="77777777" w:rsidR="000C6211" w:rsidRDefault="000C6211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2D2F1EC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197CB05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75441F4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672FDE4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482E75F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CF315A8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492A878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955E6A6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F7E4D3D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B65FC52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28DA37E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EC5DA1B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74D4D0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B8FB0F9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2850E3C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57FDC1B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52BB626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8F7AE7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30EBE856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53D096D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B0DC05B" w14:textId="77777777" w:rsidR="00FA13AC" w:rsidRDefault="00FA13AC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719F80CC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F1D0906" w14:textId="68E35750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B71D973" w14:textId="77777777" w:rsidR="00542C06" w:rsidRDefault="00542C06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54CA7EA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8D27088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6C33F7E8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0BA6BB4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3582DD8" w14:textId="77777777" w:rsidR="00376993" w:rsidRDefault="00376993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2AC2ABF0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094ADDF9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8324D63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5CCF7DB8" w14:textId="77777777" w:rsidR="00895C82" w:rsidRDefault="00895C82" w:rsidP="00895C82">
      <w:pPr>
        <w:autoSpaceDE w:val="0"/>
        <w:autoSpaceDN w:val="0"/>
        <w:adjustRightInd w:val="0"/>
        <w:jc w:val="both"/>
        <w:rPr>
          <w:rFonts w:ascii="Tahoma" w:hAnsi="Tahoma" w:cs="Tahoma"/>
          <w:i/>
          <w:iCs/>
          <w:sz w:val="16"/>
          <w:szCs w:val="16"/>
        </w:rPr>
      </w:pPr>
    </w:p>
    <w:p w14:paraId="1F16E2DF" w14:textId="77777777" w:rsidR="00895C82" w:rsidRPr="00AD7864" w:rsidRDefault="00895C82" w:rsidP="00895C82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AD7864">
        <w:rPr>
          <w:rFonts w:ascii="Tahoma" w:hAnsi="Tahoma" w:cs="Tahoma"/>
          <w:b/>
          <w:sz w:val="16"/>
          <w:szCs w:val="16"/>
        </w:rPr>
        <w:t>Uwaga:</w:t>
      </w:r>
    </w:p>
    <w:p w14:paraId="437E5308" w14:textId="74997977" w:rsidR="00AD7864" w:rsidRPr="00AD7864" w:rsidRDefault="00895C82" w:rsidP="00376993">
      <w:pPr>
        <w:pStyle w:val="Hania"/>
        <w:numPr>
          <w:ilvl w:val="0"/>
          <w:numId w:val="0"/>
        </w:numPr>
        <w:rPr>
          <w:rFonts w:cs="Tahoma"/>
          <w:b/>
          <w:sz w:val="16"/>
          <w:szCs w:val="16"/>
        </w:rPr>
      </w:pPr>
      <w:r w:rsidRPr="00AD7864">
        <w:rPr>
          <w:rFonts w:cs="Tahoma"/>
          <w:sz w:val="16"/>
          <w:szCs w:val="16"/>
        </w:rPr>
        <w:lastRenderedPageBreak/>
        <w:t xml:space="preserve">Oświadczenie składa się, pod rygorem nieważności, w formie elektronicznej lub w postaci elektronicznej opatrzonej podpisem zaufanym lub podpisem osobistym. </w:t>
      </w:r>
    </w:p>
    <w:sectPr w:rsidR="00AD7864" w:rsidRPr="00AD7864" w:rsidSect="00A16724">
      <w:headerReference w:type="default" r:id="rId9"/>
      <w:footerReference w:type="default" r:id="rId10"/>
      <w:endnotePr>
        <w:numFmt w:val="decimal"/>
      </w:endnotePr>
      <w:type w:val="continuous"/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F875F" w14:textId="77777777" w:rsidR="005C23FA" w:rsidRDefault="005C23FA">
      <w:r>
        <w:separator/>
      </w:r>
    </w:p>
  </w:endnote>
  <w:endnote w:type="continuationSeparator" w:id="0">
    <w:p w14:paraId="02704E5D" w14:textId="77777777" w:rsidR="005C23FA" w:rsidRDefault="005C23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D17B8" w14:textId="0EACC795" w:rsidR="003439F4" w:rsidRDefault="003439F4">
    <w:pPr>
      <w:pStyle w:val="Stopka"/>
    </w:pPr>
  </w:p>
  <w:p w14:paraId="3136BEED" w14:textId="7799BAA0" w:rsidR="00234D95" w:rsidRDefault="003439F4">
    <w:pPr>
      <w:pStyle w:val="Stopka"/>
      <w:tabs>
        <w:tab w:val="clear" w:pos="4536"/>
        <w:tab w:val="center" w:pos="851"/>
      </w:tabs>
      <w:ind w:right="360"/>
    </w:pPr>
    <w:r>
      <w:rPr>
        <w:noProof/>
      </w:rPr>
      <w:drawing>
        <wp:inline distT="0" distB="0" distL="0" distR="0" wp14:anchorId="3580ECBE" wp14:editId="654733C3">
          <wp:extent cx="5761355" cy="445135"/>
          <wp:effectExtent l="0" t="0" r="0" b="0"/>
          <wp:docPr id="38348473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4F9C9D" w14:textId="77777777" w:rsidR="005C23FA" w:rsidRDefault="005C23FA">
      <w:r>
        <w:separator/>
      </w:r>
    </w:p>
  </w:footnote>
  <w:footnote w:type="continuationSeparator" w:id="0">
    <w:p w14:paraId="05B9E360" w14:textId="77777777" w:rsidR="005C23FA" w:rsidRDefault="005C23FA">
      <w:r>
        <w:continuationSeparator/>
      </w:r>
    </w:p>
  </w:footnote>
  <w:footnote w:id="1">
    <w:p w14:paraId="0BA4C88B" w14:textId="77777777" w:rsidR="00895C82" w:rsidRPr="00C4119E" w:rsidRDefault="00895C82" w:rsidP="00895C82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1A24AC">
        <w:rPr>
          <w:rStyle w:val="Odwoanieprzypisudolnego"/>
          <w:rFonts w:ascii="Tahoma" w:hAnsi="Tahoma" w:cs="Tahoma"/>
          <w:color w:val="0000FF"/>
        </w:rPr>
        <w:footnoteRef/>
      </w:r>
      <w:r w:rsidRPr="001A24AC">
        <w:rPr>
          <w:color w:val="0000FF"/>
        </w:rPr>
        <w:t xml:space="preserve"> </w:t>
      </w:r>
      <w:r>
        <w:rPr>
          <w:rFonts w:ascii="Tahoma" w:hAnsi="Tahoma" w:cs="Tahoma"/>
          <w:color w:val="0000FF"/>
          <w:sz w:val="16"/>
          <w:szCs w:val="16"/>
        </w:rPr>
        <w:t>z</w:t>
      </w:r>
      <w:r w:rsidRPr="001A24AC">
        <w:rPr>
          <w:rFonts w:ascii="Tahoma" w:hAnsi="Tahoma" w:cs="Tahoma"/>
          <w:color w:val="0000FF"/>
          <w:sz w:val="16"/>
          <w:szCs w:val="16"/>
        </w:rPr>
        <w:t>aznaczyć warunek udziału w postępowaniu, którego spełnienie wykazuje</w:t>
      </w:r>
      <w:r>
        <w:rPr>
          <w:rFonts w:ascii="Tahoma" w:hAnsi="Tahoma" w:cs="Tahoma"/>
          <w:color w:val="0000FF"/>
          <w:sz w:val="16"/>
          <w:szCs w:val="16"/>
        </w:rPr>
        <w:t xml:space="preserve"> podmiot udostępniający zasoby</w:t>
      </w:r>
    </w:p>
  </w:footnote>
  <w:footnote w:id="2">
    <w:p w14:paraId="4BAE27BB" w14:textId="77777777" w:rsidR="00895C82" w:rsidRPr="00000DDA" w:rsidRDefault="00895C82" w:rsidP="00895C82">
      <w:pPr>
        <w:pStyle w:val="Tekstprzypisudolnego"/>
        <w:rPr>
          <w:rFonts w:ascii="Tahoma" w:hAnsi="Tahoma" w:cs="Tahoma"/>
          <w:color w:val="0000FF"/>
          <w:sz w:val="16"/>
          <w:szCs w:val="16"/>
        </w:rPr>
      </w:pPr>
      <w:r w:rsidRPr="00000DDA">
        <w:rPr>
          <w:rStyle w:val="Odwoanieprzypisudolnego"/>
          <w:rFonts w:ascii="Tahoma" w:hAnsi="Tahoma" w:cs="Tahoma"/>
          <w:color w:val="0000FF"/>
        </w:rPr>
        <w:footnoteRef/>
      </w:r>
      <w:r w:rsidRPr="00000DDA">
        <w:rPr>
          <w:rFonts w:ascii="Tahoma" w:hAnsi="Tahoma" w:cs="Tahoma"/>
          <w:color w:val="0000FF"/>
        </w:rPr>
        <w:t xml:space="preserve"> 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zgodnie z art. </w:t>
      </w:r>
      <w:r>
        <w:rPr>
          <w:rFonts w:ascii="Tahoma" w:hAnsi="Tahoma" w:cs="Tahoma"/>
          <w:color w:val="0000FF"/>
          <w:sz w:val="16"/>
          <w:szCs w:val="16"/>
        </w:rPr>
        <w:t>274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 ust. </w:t>
      </w:r>
      <w:r>
        <w:rPr>
          <w:rFonts w:ascii="Tahoma" w:hAnsi="Tahoma" w:cs="Tahoma"/>
          <w:color w:val="0000FF"/>
          <w:sz w:val="16"/>
          <w:szCs w:val="16"/>
        </w:rPr>
        <w:t>4</w:t>
      </w:r>
      <w:r w:rsidRPr="00000DDA">
        <w:rPr>
          <w:rFonts w:ascii="Tahoma" w:hAnsi="Tahoma" w:cs="Tahoma"/>
          <w:color w:val="0000FF"/>
          <w:sz w:val="16"/>
          <w:szCs w:val="16"/>
        </w:rPr>
        <w:t xml:space="preserve"> </w:t>
      </w:r>
      <w:proofErr w:type="spellStart"/>
      <w:r w:rsidRPr="00000DDA">
        <w:rPr>
          <w:rFonts w:ascii="Tahoma" w:hAnsi="Tahoma" w:cs="Tahoma"/>
          <w:color w:val="0000FF"/>
          <w:sz w:val="16"/>
          <w:szCs w:val="16"/>
        </w:rPr>
        <w:t>Pzp</w:t>
      </w:r>
      <w:proofErr w:type="spellEnd"/>
    </w:p>
  </w:footnote>
  <w:footnote w:id="3">
    <w:p w14:paraId="7337035A" w14:textId="77777777" w:rsidR="00895C82" w:rsidRPr="00C407A8" w:rsidRDefault="00895C82" w:rsidP="00895C82">
      <w:pPr>
        <w:pStyle w:val="Tekstprzypisudolnego"/>
        <w:rPr>
          <w:rFonts w:ascii="Tahoma" w:hAnsi="Tahoma" w:cs="Tahoma"/>
          <w:color w:val="0000FF"/>
        </w:rPr>
      </w:pPr>
      <w:r w:rsidRPr="00C407A8">
        <w:rPr>
          <w:rStyle w:val="Odwoanieprzypisudolnego"/>
          <w:rFonts w:ascii="Tahoma" w:hAnsi="Tahoma" w:cs="Tahoma"/>
          <w:color w:val="0000FF"/>
        </w:rPr>
        <w:footnoteRef/>
      </w:r>
      <w:r w:rsidRPr="00C407A8">
        <w:rPr>
          <w:rFonts w:ascii="Tahoma" w:hAnsi="Tahoma" w:cs="Tahoma"/>
          <w:color w:val="0000FF"/>
        </w:rPr>
        <w:t xml:space="preserve"> </w:t>
      </w:r>
      <w:r w:rsidRPr="004968B9">
        <w:rPr>
          <w:rFonts w:ascii="Tahoma" w:hAnsi="Tahoma" w:cs="Tahoma"/>
          <w:color w:val="0000FF"/>
          <w:sz w:val="16"/>
          <w:szCs w:val="16"/>
        </w:rPr>
        <w:t xml:space="preserve">zgodnie z </w:t>
      </w:r>
      <w:r>
        <w:rPr>
          <w:rFonts w:ascii="Tahoma" w:hAnsi="Tahoma" w:cs="Tahoma"/>
          <w:color w:val="0000FF"/>
          <w:sz w:val="16"/>
          <w:szCs w:val="16"/>
        </w:rPr>
        <w:t xml:space="preserve">art. 127 ust. 2 </w:t>
      </w:r>
      <w:proofErr w:type="spellStart"/>
      <w:r>
        <w:rPr>
          <w:rFonts w:ascii="Tahoma" w:hAnsi="Tahoma" w:cs="Tahoma"/>
          <w:color w:val="0000FF"/>
          <w:sz w:val="16"/>
          <w:szCs w:val="16"/>
        </w:rPr>
        <w:t>Pzp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4B714" w14:textId="2E76289A" w:rsidR="00234D95" w:rsidRPr="006D328F" w:rsidRDefault="00234D95" w:rsidP="005B1674">
    <w:pPr>
      <w:jc w:val="both"/>
      <w:rPr>
        <w:rFonts w:ascii="Tahoma" w:hAnsi="Tahoma"/>
        <w:color w:val="808080"/>
        <w:sz w:val="19"/>
        <w:szCs w:val="19"/>
      </w:rPr>
    </w:pPr>
    <w:r w:rsidRPr="006D328F">
      <w:rPr>
        <w:rFonts w:ascii="Tahoma" w:hAnsi="Tahoma"/>
        <w:color w:val="808080"/>
        <w:sz w:val="19"/>
        <w:szCs w:val="19"/>
      </w:rPr>
      <w:t>znak postępowania: RI.271</w:t>
    </w:r>
    <w:r w:rsidR="00501E33">
      <w:rPr>
        <w:rFonts w:ascii="Tahoma" w:hAnsi="Tahoma"/>
        <w:color w:val="808080"/>
        <w:sz w:val="19"/>
        <w:szCs w:val="19"/>
      </w:rPr>
      <w:t>.</w:t>
    </w:r>
    <w:r w:rsidR="002904AB">
      <w:rPr>
        <w:rFonts w:ascii="Tahoma" w:hAnsi="Tahoma"/>
        <w:color w:val="808080"/>
        <w:sz w:val="19"/>
        <w:szCs w:val="19"/>
      </w:rPr>
      <w:t>7</w:t>
    </w:r>
    <w:r w:rsidR="00972510">
      <w:rPr>
        <w:rFonts w:ascii="Tahoma" w:hAnsi="Tahoma"/>
        <w:color w:val="808080"/>
        <w:sz w:val="19"/>
        <w:szCs w:val="19"/>
      </w:rPr>
      <w:t>.202</w:t>
    </w:r>
    <w:r w:rsidR="009A670F">
      <w:rPr>
        <w:rFonts w:ascii="Tahoma" w:hAnsi="Tahoma"/>
        <w:color w:val="808080"/>
        <w:sz w:val="19"/>
        <w:szCs w:val="19"/>
      </w:rPr>
      <w:t>6</w:t>
    </w:r>
  </w:p>
  <w:p w14:paraId="75B05454" w14:textId="77777777" w:rsidR="00234D95" w:rsidRPr="005B1674" w:rsidRDefault="00234D95" w:rsidP="005B167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D4501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9F5488"/>
    <w:multiLevelType w:val="hybridMultilevel"/>
    <w:tmpl w:val="33D25810"/>
    <w:lvl w:ilvl="0" w:tplc="EF16BC3E">
      <w:start w:val="1"/>
      <w:numFmt w:val="lowerLetter"/>
      <w:lvlText w:val="%1)"/>
      <w:lvlJc w:val="left"/>
      <w:pPr>
        <w:ind w:left="720" w:hanging="360"/>
      </w:pPr>
      <w:rPr>
        <w:color w:val="auto"/>
        <w:sz w:val="19"/>
        <w:szCs w:val="19"/>
      </w:r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F76C1D"/>
    <w:multiLevelType w:val="hybridMultilevel"/>
    <w:tmpl w:val="B87854CC"/>
    <w:lvl w:ilvl="0" w:tplc="73A63262">
      <w:start w:val="1"/>
      <w:numFmt w:val="decimal"/>
      <w:lvlText w:val="%1)"/>
      <w:lvlJc w:val="left"/>
      <w:pPr>
        <w:ind w:left="2136" w:hanging="360"/>
      </w:pPr>
      <w:rPr>
        <w:sz w:val="19"/>
        <w:szCs w:val="19"/>
      </w:r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3" w15:restartNumberingAfterBreak="0">
    <w:nsid w:val="111507D7"/>
    <w:multiLevelType w:val="hybridMultilevel"/>
    <w:tmpl w:val="D764B51A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149673E0"/>
    <w:multiLevelType w:val="multilevel"/>
    <w:tmpl w:val="C1FC60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57A7695"/>
    <w:multiLevelType w:val="hybridMultilevel"/>
    <w:tmpl w:val="D01AFC8C"/>
    <w:lvl w:ilvl="0" w:tplc="30E2C824">
      <w:start w:val="1"/>
      <w:numFmt w:val="decimal"/>
      <w:lvlText w:val="%1."/>
      <w:lvlJc w:val="left"/>
      <w:pPr>
        <w:ind w:left="770" w:hanging="360"/>
      </w:pPr>
      <w:rPr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9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2D5C95"/>
    <w:multiLevelType w:val="multilevel"/>
    <w:tmpl w:val="B89A83E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  <w:sz w:val="19"/>
        <w:szCs w:val="19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  <w:i w:val="0"/>
        <w:color w:val="auto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  <w:i w:val="0"/>
        <w:color w:val="auto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i w:val="0"/>
        <w:color w:val="auto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  <w:i w:val="0"/>
        <w:color w:val="auto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  <w:i w:val="0"/>
        <w:color w:val="auto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  <w:i w:val="0"/>
        <w:color w:val="auto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  <w:i w:val="0"/>
        <w:color w:val="auto"/>
      </w:rPr>
    </w:lvl>
  </w:abstractNum>
  <w:abstractNum w:abstractNumId="11" w15:restartNumberingAfterBreak="0">
    <w:nsid w:val="3BC12656"/>
    <w:multiLevelType w:val="hybridMultilevel"/>
    <w:tmpl w:val="D708F5D6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3CD5748"/>
    <w:multiLevelType w:val="hybridMultilevel"/>
    <w:tmpl w:val="6C9AD0D2"/>
    <w:lvl w:ilvl="0" w:tplc="89760E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CE6BF7"/>
    <w:multiLevelType w:val="hybridMultilevel"/>
    <w:tmpl w:val="7E866C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897E5B"/>
    <w:multiLevelType w:val="hybridMultilevel"/>
    <w:tmpl w:val="DEF27B12"/>
    <w:lvl w:ilvl="0" w:tplc="BD38803A">
      <w:start w:val="1"/>
      <w:numFmt w:val="decimal"/>
      <w:lvlText w:val="%1)"/>
      <w:lvlJc w:val="left"/>
      <w:pPr>
        <w:ind w:left="1854" w:hanging="360"/>
      </w:pPr>
      <w:rPr>
        <w:rFonts w:ascii="Tahoma" w:hAnsi="Tahoma" w:cs="Tahoma" w:hint="default"/>
        <w:b w:val="0"/>
        <w:bCs w:val="0"/>
        <w:i w:val="0"/>
        <w:iCs w:val="0"/>
        <w:color w:val="00000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4DA166F1"/>
    <w:multiLevelType w:val="multilevel"/>
    <w:tmpl w:val="83469C0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08E14E9"/>
    <w:multiLevelType w:val="hybridMultilevel"/>
    <w:tmpl w:val="06565D02"/>
    <w:lvl w:ilvl="0" w:tplc="0415000F">
      <w:start w:val="1"/>
      <w:numFmt w:val="decimal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54883463"/>
    <w:multiLevelType w:val="hybridMultilevel"/>
    <w:tmpl w:val="1586FA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66C2FBE"/>
    <w:multiLevelType w:val="multilevel"/>
    <w:tmpl w:val="D2940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7453628"/>
    <w:multiLevelType w:val="multilevel"/>
    <w:tmpl w:val="E1BEF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 w15:restartNumberingAfterBreak="0">
    <w:nsid w:val="587660D7"/>
    <w:multiLevelType w:val="hybridMultilevel"/>
    <w:tmpl w:val="E3BC2150"/>
    <w:lvl w:ilvl="0" w:tplc="89760E6E">
      <w:start w:val="1"/>
      <w:numFmt w:val="bullet"/>
      <w:lvlText w:val=""/>
      <w:lvlJc w:val="left"/>
      <w:pPr>
        <w:ind w:left="11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25" w15:restartNumberingAfterBreak="0">
    <w:nsid w:val="59B36CA1"/>
    <w:multiLevelType w:val="multilevel"/>
    <w:tmpl w:val="520E6D80"/>
    <w:lvl w:ilvl="0">
      <w:start w:val="1"/>
      <w:numFmt w:val="lowerLetter"/>
      <w:lvlText w:val="%1)"/>
      <w:lvlJc w:val="left"/>
      <w:rPr>
        <w:sz w:val="20"/>
        <w:szCs w:val="20"/>
      </w:rPr>
    </w:lvl>
    <w:lvl w:ilvl="1">
      <w:start w:val="1"/>
      <w:numFmt w:val="decimal"/>
      <w:lvlText w:val="%2.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sz w:val="20"/>
        <w:szCs w:val="20"/>
      </w:rPr>
    </w:lvl>
    <w:lvl w:ilvl="3">
      <w:start w:val="1"/>
      <w:numFmt w:val="decimal"/>
      <w:lvlText w:val="%4."/>
      <w:lvlJc w:val="left"/>
      <w:rPr>
        <w:sz w:val="20"/>
        <w:szCs w:val="20"/>
      </w:rPr>
    </w:lvl>
    <w:lvl w:ilvl="4">
      <w:start w:val="1"/>
      <w:numFmt w:val="decimal"/>
      <w:lvlText w:val="%5."/>
      <w:lvlJc w:val="left"/>
      <w:rPr>
        <w:sz w:val="20"/>
        <w:szCs w:val="20"/>
      </w:rPr>
    </w:lvl>
    <w:lvl w:ilvl="5">
      <w:start w:val="1"/>
      <w:numFmt w:val="decimal"/>
      <w:lvlText w:val="%6."/>
      <w:lvlJc w:val="left"/>
      <w:rPr>
        <w:sz w:val="20"/>
        <w:szCs w:val="20"/>
      </w:rPr>
    </w:lvl>
    <w:lvl w:ilvl="6">
      <w:start w:val="1"/>
      <w:numFmt w:val="decimal"/>
      <w:lvlText w:val="%7."/>
      <w:lvlJc w:val="left"/>
      <w:rPr>
        <w:sz w:val="20"/>
        <w:szCs w:val="20"/>
      </w:rPr>
    </w:lvl>
    <w:lvl w:ilvl="7">
      <w:start w:val="1"/>
      <w:numFmt w:val="decimal"/>
      <w:lvlText w:val="%8."/>
      <w:lvlJc w:val="left"/>
      <w:rPr>
        <w:sz w:val="20"/>
        <w:szCs w:val="20"/>
      </w:rPr>
    </w:lvl>
    <w:lvl w:ilvl="8">
      <w:start w:val="1"/>
      <w:numFmt w:val="decimal"/>
      <w:lvlText w:val="%9."/>
      <w:lvlJc w:val="left"/>
      <w:rPr>
        <w:sz w:val="20"/>
        <w:szCs w:val="20"/>
      </w:rPr>
    </w:lvl>
  </w:abstractNum>
  <w:abstractNum w:abstractNumId="26" w15:restartNumberingAfterBreak="0">
    <w:nsid w:val="5A496864"/>
    <w:multiLevelType w:val="hybridMultilevel"/>
    <w:tmpl w:val="48122A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9120FF72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8" w15:restartNumberingAfterBreak="0">
    <w:nsid w:val="5FD717DB"/>
    <w:multiLevelType w:val="hybridMultilevel"/>
    <w:tmpl w:val="B50871D0"/>
    <w:lvl w:ilvl="0" w:tplc="D296504A">
      <w:start w:val="1"/>
      <w:numFmt w:val="decimal"/>
      <w:lvlText w:val="%1."/>
      <w:lvlJc w:val="left"/>
      <w:pPr>
        <w:ind w:left="720" w:hanging="360"/>
      </w:pPr>
      <w:rPr>
        <w:rFonts w:ascii="Tahoma" w:eastAsia="Calibri" w:hAnsi="Tahoma" w:cs="Tahoma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7661DC"/>
    <w:multiLevelType w:val="hybridMultilevel"/>
    <w:tmpl w:val="ACB675C2"/>
    <w:lvl w:ilvl="0" w:tplc="88E0A0D4">
      <w:start w:val="1"/>
      <w:numFmt w:val="decimal"/>
      <w:lvlText w:val="%1."/>
      <w:lvlJc w:val="left"/>
      <w:pPr>
        <w:ind w:left="1146" w:hanging="360"/>
      </w:pPr>
      <w:rPr>
        <w:color w:val="auto"/>
        <w:sz w:val="19"/>
        <w:szCs w:val="19"/>
      </w:rPr>
    </w:lvl>
    <w:lvl w:ilvl="1" w:tplc="FFEEE32C">
      <w:start w:val="1"/>
      <w:numFmt w:val="decimal"/>
      <w:lvlText w:val="%2)"/>
      <w:lvlJc w:val="left"/>
      <w:pPr>
        <w:ind w:left="1866" w:hanging="360"/>
      </w:pPr>
      <w:rPr>
        <w:sz w:val="19"/>
        <w:szCs w:val="19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DB301A0"/>
    <w:multiLevelType w:val="hybridMultilevel"/>
    <w:tmpl w:val="2316589E"/>
    <w:lvl w:ilvl="0" w:tplc="7F14CB2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E7E7D1A"/>
    <w:multiLevelType w:val="hybridMultilevel"/>
    <w:tmpl w:val="B424813C"/>
    <w:lvl w:ilvl="0" w:tplc="4F10905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299841088">
    <w:abstractNumId w:val="5"/>
  </w:num>
  <w:num w:numId="2" w16cid:durableId="2079205559">
    <w:abstractNumId w:val="15"/>
  </w:num>
  <w:num w:numId="3" w16cid:durableId="270403099">
    <w:abstractNumId w:val="30"/>
  </w:num>
  <w:num w:numId="4" w16cid:durableId="294605116">
    <w:abstractNumId w:val="25"/>
  </w:num>
  <w:num w:numId="5" w16cid:durableId="1838840316">
    <w:abstractNumId w:val="32"/>
  </w:num>
  <w:num w:numId="6" w16cid:durableId="340162961">
    <w:abstractNumId w:val="9"/>
  </w:num>
  <w:num w:numId="7" w16cid:durableId="1816674883">
    <w:abstractNumId w:val="31"/>
  </w:num>
  <w:num w:numId="8" w16cid:durableId="2145923710">
    <w:abstractNumId w:val="11"/>
  </w:num>
  <w:num w:numId="9" w16cid:durableId="294408040">
    <w:abstractNumId w:val="23"/>
  </w:num>
  <w:num w:numId="10" w16cid:durableId="91135340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3528492">
    <w:abstractNumId w:val="27"/>
    <w:lvlOverride w:ilvl="0">
      <w:startOverride w:val="1"/>
    </w:lvlOverride>
  </w:num>
  <w:num w:numId="12" w16cid:durableId="104618988">
    <w:abstractNumId w:val="13"/>
    <w:lvlOverride w:ilvl="0">
      <w:startOverride w:val="1"/>
    </w:lvlOverride>
  </w:num>
  <w:num w:numId="13" w16cid:durableId="2007124303">
    <w:abstractNumId w:val="27"/>
  </w:num>
  <w:num w:numId="14" w16cid:durableId="900100669">
    <w:abstractNumId w:val="13"/>
  </w:num>
  <w:num w:numId="15" w16cid:durableId="2051219354">
    <w:abstractNumId w:val="7"/>
  </w:num>
  <w:num w:numId="16" w16cid:durableId="110022510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34767077">
    <w:abstractNumId w:val="19"/>
  </w:num>
  <w:num w:numId="18" w16cid:durableId="1643273045">
    <w:abstractNumId w:val="12"/>
  </w:num>
  <w:num w:numId="19" w16cid:durableId="1673723934">
    <w:abstractNumId w:val="6"/>
  </w:num>
  <w:num w:numId="20" w16cid:durableId="1096826627">
    <w:abstractNumId w:val="21"/>
  </w:num>
  <w:num w:numId="21" w16cid:durableId="431583827">
    <w:abstractNumId w:val="14"/>
  </w:num>
  <w:num w:numId="22" w16cid:durableId="1319504098">
    <w:abstractNumId w:val="4"/>
  </w:num>
  <w:num w:numId="23" w16cid:durableId="1073309562">
    <w:abstractNumId w:val="17"/>
  </w:num>
  <w:num w:numId="24" w16cid:durableId="1034111967">
    <w:abstractNumId w:val="1"/>
  </w:num>
  <w:num w:numId="25" w16cid:durableId="1137382891">
    <w:abstractNumId w:val="18"/>
  </w:num>
  <w:num w:numId="26" w16cid:durableId="377630147">
    <w:abstractNumId w:val="26"/>
  </w:num>
  <w:num w:numId="27" w16cid:durableId="1045133219">
    <w:abstractNumId w:val="0"/>
  </w:num>
  <w:num w:numId="28" w16cid:durableId="1049919375">
    <w:abstractNumId w:val="24"/>
  </w:num>
  <w:num w:numId="29" w16cid:durableId="689987548">
    <w:abstractNumId w:val="8"/>
  </w:num>
  <w:num w:numId="30" w16cid:durableId="2051421526">
    <w:abstractNumId w:val="16"/>
  </w:num>
  <w:num w:numId="31" w16cid:durableId="1491095950">
    <w:abstractNumId w:val="10"/>
  </w:num>
  <w:num w:numId="32" w16cid:durableId="326400319">
    <w:abstractNumId w:val="28"/>
  </w:num>
  <w:num w:numId="33" w16cid:durableId="2102749583">
    <w:abstractNumId w:val="20"/>
  </w:num>
  <w:num w:numId="34" w16cid:durableId="1429811841">
    <w:abstractNumId w:val="3"/>
  </w:num>
  <w:num w:numId="35" w16cid:durableId="963074936">
    <w:abstractNumId w:val="2"/>
  </w:num>
  <w:num w:numId="36" w16cid:durableId="1922328119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0DDA"/>
    <w:rsid w:val="0000192B"/>
    <w:rsid w:val="0000225D"/>
    <w:rsid w:val="00007618"/>
    <w:rsid w:val="00010A06"/>
    <w:rsid w:val="000140E5"/>
    <w:rsid w:val="00016815"/>
    <w:rsid w:val="000204AD"/>
    <w:rsid w:val="000211B7"/>
    <w:rsid w:val="00022F07"/>
    <w:rsid w:val="00025222"/>
    <w:rsid w:val="00027029"/>
    <w:rsid w:val="0003632E"/>
    <w:rsid w:val="00036BDD"/>
    <w:rsid w:val="00036DE8"/>
    <w:rsid w:val="000418AF"/>
    <w:rsid w:val="0004335D"/>
    <w:rsid w:val="000446C7"/>
    <w:rsid w:val="000448DB"/>
    <w:rsid w:val="0004552F"/>
    <w:rsid w:val="000550F2"/>
    <w:rsid w:val="00062872"/>
    <w:rsid w:val="0007035E"/>
    <w:rsid w:val="00074AE1"/>
    <w:rsid w:val="0008026F"/>
    <w:rsid w:val="00084276"/>
    <w:rsid w:val="00085D75"/>
    <w:rsid w:val="000874D8"/>
    <w:rsid w:val="00090084"/>
    <w:rsid w:val="00091718"/>
    <w:rsid w:val="00094018"/>
    <w:rsid w:val="0009563C"/>
    <w:rsid w:val="0009590E"/>
    <w:rsid w:val="00095D17"/>
    <w:rsid w:val="000A212D"/>
    <w:rsid w:val="000B2558"/>
    <w:rsid w:val="000B4A7F"/>
    <w:rsid w:val="000B76CA"/>
    <w:rsid w:val="000C1FD1"/>
    <w:rsid w:val="000C6211"/>
    <w:rsid w:val="000C7E8E"/>
    <w:rsid w:val="000D4418"/>
    <w:rsid w:val="000E5BC4"/>
    <w:rsid w:val="000E7202"/>
    <w:rsid w:val="000F09F2"/>
    <w:rsid w:val="000F53FA"/>
    <w:rsid w:val="000F5DD0"/>
    <w:rsid w:val="000F6FF9"/>
    <w:rsid w:val="00110EDF"/>
    <w:rsid w:val="00115167"/>
    <w:rsid w:val="00116E67"/>
    <w:rsid w:val="00117FE4"/>
    <w:rsid w:val="00121CDC"/>
    <w:rsid w:val="00122894"/>
    <w:rsid w:val="0013386A"/>
    <w:rsid w:val="00133D84"/>
    <w:rsid w:val="00134F7B"/>
    <w:rsid w:val="001368E3"/>
    <w:rsid w:val="00136B8F"/>
    <w:rsid w:val="00137D99"/>
    <w:rsid w:val="00141E59"/>
    <w:rsid w:val="00142130"/>
    <w:rsid w:val="00143929"/>
    <w:rsid w:val="001446CF"/>
    <w:rsid w:val="001478F6"/>
    <w:rsid w:val="001533CC"/>
    <w:rsid w:val="00160E22"/>
    <w:rsid w:val="001613B0"/>
    <w:rsid w:val="00162627"/>
    <w:rsid w:val="00163880"/>
    <w:rsid w:val="0016465B"/>
    <w:rsid w:val="00164C91"/>
    <w:rsid w:val="001671E5"/>
    <w:rsid w:val="00167AF9"/>
    <w:rsid w:val="00173B57"/>
    <w:rsid w:val="00175665"/>
    <w:rsid w:val="001813EA"/>
    <w:rsid w:val="001838C9"/>
    <w:rsid w:val="00184FB2"/>
    <w:rsid w:val="00185E61"/>
    <w:rsid w:val="00190474"/>
    <w:rsid w:val="00197385"/>
    <w:rsid w:val="001A0ADC"/>
    <w:rsid w:val="001A24AC"/>
    <w:rsid w:val="001A26DE"/>
    <w:rsid w:val="001A44D9"/>
    <w:rsid w:val="001A5E3A"/>
    <w:rsid w:val="001B73B6"/>
    <w:rsid w:val="001C3628"/>
    <w:rsid w:val="001C70EC"/>
    <w:rsid w:val="001D07D3"/>
    <w:rsid w:val="001D0BBF"/>
    <w:rsid w:val="001D1CE2"/>
    <w:rsid w:val="001D2585"/>
    <w:rsid w:val="001D3F49"/>
    <w:rsid w:val="001D5EDF"/>
    <w:rsid w:val="001E1B99"/>
    <w:rsid w:val="001E2A9C"/>
    <w:rsid w:val="001E2BCF"/>
    <w:rsid w:val="001E43F4"/>
    <w:rsid w:val="001E5B78"/>
    <w:rsid w:val="001F18E7"/>
    <w:rsid w:val="001F26DC"/>
    <w:rsid w:val="001F57F9"/>
    <w:rsid w:val="001F764D"/>
    <w:rsid w:val="00200230"/>
    <w:rsid w:val="00202477"/>
    <w:rsid w:val="00202877"/>
    <w:rsid w:val="00203FF0"/>
    <w:rsid w:val="00204B64"/>
    <w:rsid w:val="0020557C"/>
    <w:rsid w:val="00210FB9"/>
    <w:rsid w:val="00211260"/>
    <w:rsid w:val="002119F1"/>
    <w:rsid w:val="00213381"/>
    <w:rsid w:val="0021490D"/>
    <w:rsid w:val="00217CED"/>
    <w:rsid w:val="002225D9"/>
    <w:rsid w:val="002231FD"/>
    <w:rsid w:val="0022346F"/>
    <w:rsid w:val="002240D7"/>
    <w:rsid w:val="0022450D"/>
    <w:rsid w:val="00227345"/>
    <w:rsid w:val="00230E9C"/>
    <w:rsid w:val="002319C7"/>
    <w:rsid w:val="0023282A"/>
    <w:rsid w:val="00232C22"/>
    <w:rsid w:val="00232DB2"/>
    <w:rsid w:val="0023308E"/>
    <w:rsid w:val="00234644"/>
    <w:rsid w:val="00234D95"/>
    <w:rsid w:val="00234EBC"/>
    <w:rsid w:val="00241FA8"/>
    <w:rsid w:val="002431C5"/>
    <w:rsid w:val="002435F1"/>
    <w:rsid w:val="002645BD"/>
    <w:rsid w:val="00267392"/>
    <w:rsid w:val="002702D7"/>
    <w:rsid w:val="0027191D"/>
    <w:rsid w:val="00271FDF"/>
    <w:rsid w:val="00272F1D"/>
    <w:rsid w:val="0027488B"/>
    <w:rsid w:val="002776C5"/>
    <w:rsid w:val="00280CEB"/>
    <w:rsid w:val="002836FE"/>
    <w:rsid w:val="002904AB"/>
    <w:rsid w:val="00293ABF"/>
    <w:rsid w:val="002A27CB"/>
    <w:rsid w:val="002B056A"/>
    <w:rsid w:val="002B1870"/>
    <w:rsid w:val="002B3969"/>
    <w:rsid w:val="002B7327"/>
    <w:rsid w:val="002B7BB9"/>
    <w:rsid w:val="002C257B"/>
    <w:rsid w:val="002C27DE"/>
    <w:rsid w:val="002C2AEE"/>
    <w:rsid w:val="002C5272"/>
    <w:rsid w:val="002D2162"/>
    <w:rsid w:val="002D36C7"/>
    <w:rsid w:val="002D441D"/>
    <w:rsid w:val="002D4ED1"/>
    <w:rsid w:val="002D7DF3"/>
    <w:rsid w:val="002E0C11"/>
    <w:rsid w:val="002E0C97"/>
    <w:rsid w:val="002E50F8"/>
    <w:rsid w:val="002E5500"/>
    <w:rsid w:val="002F033D"/>
    <w:rsid w:val="002F1447"/>
    <w:rsid w:val="002F199C"/>
    <w:rsid w:val="002F3DB8"/>
    <w:rsid w:val="002F60EA"/>
    <w:rsid w:val="003029AD"/>
    <w:rsid w:val="00307ACA"/>
    <w:rsid w:val="003106F3"/>
    <w:rsid w:val="003215FD"/>
    <w:rsid w:val="00321717"/>
    <w:rsid w:val="003226A1"/>
    <w:rsid w:val="00322A72"/>
    <w:rsid w:val="003312EF"/>
    <w:rsid w:val="00331B87"/>
    <w:rsid w:val="003326BD"/>
    <w:rsid w:val="00335127"/>
    <w:rsid w:val="0034057E"/>
    <w:rsid w:val="00341764"/>
    <w:rsid w:val="00341B16"/>
    <w:rsid w:val="00342D17"/>
    <w:rsid w:val="003439F4"/>
    <w:rsid w:val="0034473B"/>
    <w:rsid w:val="00345DB0"/>
    <w:rsid w:val="00346607"/>
    <w:rsid w:val="003476EB"/>
    <w:rsid w:val="00353181"/>
    <w:rsid w:val="003540B3"/>
    <w:rsid w:val="00355B32"/>
    <w:rsid w:val="00355C0C"/>
    <w:rsid w:val="00356823"/>
    <w:rsid w:val="00362711"/>
    <w:rsid w:val="00362A42"/>
    <w:rsid w:val="003632C8"/>
    <w:rsid w:val="003642DD"/>
    <w:rsid w:val="00365EDF"/>
    <w:rsid w:val="003706BF"/>
    <w:rsid w:val="0037321E"/>
    <w:rsid w:val="003748DB"/>
    <w:rsid w:val="00374DAC"/>
    <w:rsid w:val="00375F36"/>
    <w:rsid w:val="00376993"/>
    <w:rsid w:val="00380E58"/>
    <w:rsid w:val="003863F5"/>
    <w:rsid w:val="0038647A"/>
    <w:rsid w:val="00387BF3"/>
    <w:rsid w:val="00390105"/>
    <w:rsid w:val="00392241"/>
    <w:rsid w:val="0039618D"/>
    <w:rsid w:val="003A27A0"/>
    <w:rsid w:val="003A7C9B"/>
    <w:rsid w:val="003B2E45"/>
    <w:rsid w:val="003C51C6"/>
    <w:rsid w:val="003C5ECD"/>
    <w:rsid w:val="003D2EF5"/>
    <w:rsid w:val="003D4D58"/>
    <w:rsid w:val="003D510C"/>
    <w:rsid w:val="003D7EE3"/>
    <w:rsid w:val="003E093F"/>
    <w:rsid w:val="003F1C7F"/>
    <w:rsid w:val="003F2828"/>
    <w:rsid w:val="003F2B24"/>
    <w:rsid w:val="003F5551"/>
    <w:rsid w:val="003F5DDE"/>
    <w:rsid w:val="0040077E"/>
    <w:rsid w:val="00401002"/>
    <w:rsid w:val="00403BC5"/>
    <w:rsid w:val="004043EC"/>
    <w:rsid w:val="00406ABA"/>
    <w:rsid w:val="00413E77"/>
    <w:rsid w:val="00420863"/>
    <w:rsid w:val="00422377"/>
    <w:rsid w:val="004234F8"/>
    <w:rsid w:val="0042609B"/>
    <w:rsid w:val="0043213F"/>
    <w:rsid w:val="004322C6"/>
    <w:rsid w:val="004343D7"/>
    <w:rsid w:val="0043514A"/>
    <w:rsid w:val="00442353"/>
    <w:rsid w:val="0044298F"/>
    <w:rsid w:val="0045054C"/>
    <w:rsid w:val="00455C39"/>
    <w:rsid w:val="004609C0"/>
    <w:rsid w:val="00467F24"/>
    <w:rsid w:val="00470BC5"/>
    <w:rsid w:val="00472618"/>
    <w:rsid w:val="00481EF5"/>
    <w:rsid w:val="004841FC"/>
    <w:rsid w:val="00484EA2"/>
    <w:rsid w:val="004873D5"/>
    <w:rsid w:val="00493CDF"/>
    <w:rsid w:val="00494256"/>
    <w:rsid w:val="0049498E"/>
    <w:rsid w:val="0049653D"/>
    <w:rsid w:val="004A1CF9"/>
    <w:rsid w:val="004A2E88"/>
    <w:rsid w:val="004A4242"/>
    <w:rsid w:val="004A64BA"/>
    <w:rsid w:val="004A6D8A"/>
    <w:rsid w:val="004A7CEA"/>
    <w:rsid w:val="004B2E6A"/>
    <w:rsid w:val="004B588B"/>
    <w:rsid w:val="004B5DDF"/>
    <w:rsid w:val="004C28B4"/>
    <w:rsid w:val="004C3856"/>
    <w:rsid w:val="004D1AD4"/>
    <w:rsid w:val="004D3E2D"/>
    <w:rsid w:val="004D6131"/>
    <w:rsid w:val="004D6831"/>
    <w:rsid w:val="004F3236"/>
    <w:rsid w:val="004F48CB"/>
    <w:rsid w:val="004F7798"/>
    <w:rsid w:val="00501E33"/>
    <w:rsid w:val="00502DDD"/>
    <w:rsid w:val="0050345D"/>
    <w:rsid w:val="005036C4"/>
    <w:rsid w:val="00504C54"/>
    <w:rsid w:val="00504E06"/>
    <w:rsid w:val="0050740F"/>
    <w:rsid w:val="00511AE6"/>
    <w:rsid w:val="0051676F"/>
    <w:rsid w:val="00520B32"/>
    <w:rsid w:val="0052301B"/>
    <w:rsid w:val="00523CCA"/>
    <w:rsid w:val="005240DC"/>
    <w:rsid w:val="005266B8"/>
    <w:rsid w:val="005272E9"/>
    <w:rsid w:val="00530378"/>
    <w:rsid w:val="00531BBB"/>
    <w:rsid w:val="005369BC"/>
    <w:rsid w:val="00537BA9"/>
    <w:rsid w:val="00537E9B"/>
    <w:rsid w:val="00542C06"/>
    <w:rsid w:val="00550AD9"/>
    <w:rsid w:val="00551618"/>
    <w:rsid w:val="0055163F"/>
    <w:rsid w:val="0055358D"/>
    <w:rsid w:val="00555FDC"/>
    <w:rsid w:val="00563664"/>
    <w:rsid w:val="00563805"/>
    <w:rsid w:val="0056730D"/>
    <w:rsid w:val="00571C33"/>
    <w:rsid w:val="00572439"/>
    <w:rsid w:val="00577F37"/>
    <w:rsid w:val="005861F1"/>
    <w:rsid w:val="00590F16"/>
    <w:rsid w:val="00595F93"/>
    <w:rsid w:val="00596BF4"/>
    <w:rsid w:val="005A0025"/>
    <w:rsid w:val="005A4088"/>
    <w:rsid w:val="005A5330"/>
    <w:rsid w:val="005B1674"/>
    <w:rsid w:val="005B1A88"/>
    <w:rsid w:val="005B3393"/>
    <w:rsid w:val="005B3601"/>
    <w:rsid w:val="005B6B46"/>
    <w:rsid w:val="005C23FA"/>
    <w:rsid w:val="005C3059"/>
    <w:rsid w:val="005C45C0"/>
    <w:rsid w:val="005C513A"/>
    <w:rsid w:val="005C79FE"/>
    <w:rsid w:val="005D0A20"/>
    <w:rsid w:val="005D0DD6"/>
    <w:rsid w:val="005D1F57"/>
    <w:rsid w:val="005D29EF"/>
    <w:rsid w:val="005D2BB9"/>
    <w:rsid w:val="005D5072"/>
    <w:rsid w:val="005D65A2"/>
    <w:rsid w:val="005E065C"/>
    <w:rsid w:val="005F1C53"/>
    <w:rsid w:val="005F22B1"/>
    <w:rsid w:val="005F25CB"/>
    <w:rsid w:val="005F2B8A"/>
    <w:rsid w:val="005F5A2D"/>
    <w:rsid w:val="005F796A"/>
    <w:rsid w:val="006000AD"/>
    <w:rsid w:val="00604B52"/>
    <w:rsid w:val="00613AD5"/>
    <w:rsid w:val="00614BDC"/>
    <w:rsid w:val="0061554B"/>
    <w:rsid w:val="0062153C"/>
    <w:rsid w:val="006228F2"/>
    <w:rsid w:val="0062410B"/>
    <w:rsid w:val="00635D5C"/>
    <w:rsid w:val="00635FC2"/>
    <w:rsid w:val="00640C1E"/>
    <w:rsid w:val="00646C2F"/>
    <w:rsid w:val="00647CB1"/>
    <w:rsid w:val="00654783"/>
    <w:rsid w:val="006600A4"/>
    <w:rsid w:val="006626EE"/>
    <w:rsid w:val="00663AD0"/>
    <w:rsid w:val="00665C27"/>
    <w:rsid w:val="00666CF9"/>
    <w:rsid w:val="00667781"/>
    <w:rsid w:val="00671569"/>
    <w:rsid w:val="00673D6A"/>
    <w:rsid w:val="00681A24"/>
    <w:rsid w:val="00681C7F"/>
    <w:rsid w:val="00682D7F"/>
    <w:rsid w:val="00686D6D"/>
    <w:rsid w:val="00691BEF"/>
    <w:rsid w:val="00691C27"/>
    <w:rsid w:val="00692C53"/>
    <w:rsid w:val="0069388F"/>
    <w:rsid w:val="006A0349"/>
    <w:rsid w:val="006A0750"/>
    <w:rsid w:val="006A2AAA"/>
    <w:rsid w:val="006B2840"/>
    <w:rsid w:val="006C546A"/>
    <w:rsid w:val="006C597D"/>
    <w:rsid w:val="006D328F"/>
    <w:rsid w:val="006D32C6"/>
    <w:rsid w:val="006D680B"/>
    <w:rsid w:val="006D6E1D"/>
    <w:rsid w:val="006D7696"/>
    <w:rsid w:val="006E0DF5"/>
    <w:rsid w:val="006E1487"/>
    <w:rsid w:val="006E5900"/>
    <w:rsid w:val="006E71F9"/>
    <w:rsid w:val="006E76BA"/>
    <w:rsid w:val="006F0D0E"/>
    <w:rsid w:val="006F18E2"/>
    <w:rsid w:val="006F2387"/>
    <w:rsid w:val="006F317F"/>
    <w:rsid w:val="006F4643"/>
    <w:rsid w:val="006F7820"/>
    <w:rsid w:val="00701CB6"/>
    <w:rsid w:val="00701DBE"/>
    <w:rsid w:val="00702604"/>
    <w:rsid w:val="00706BC8"/>
    <w:rsid w:val="0071598E"/>
    <w:rsid w:val="00724875"/>
    <w:rsid w:val="00724C55"/>
    <w:rsid w:val="00724EE9"/>
    <w:rsid w:val="00725B1B"/>
    <w:rsid w:val="00730B90"/>
    <w:rsid w:val="00730C9D"/>
    <w:rsid w:val="00730D98"/>
    <w:rsid w:val="00733070"/>
    <w:rsid w:val="0073394B"/>
    <w:rsid w:val="00735656"/>
    <w:rsid w:val="00737B96"/>
    <w:rsid w:val="007404F7"/>
    <w:rsid w:val="00741BA5"/>
    <w:rsid w:val="00742ADD"/>
    <w:rsid w:val="0075054E"/>
    <w:rsid w:val="0075348E"/>
    <w:rsid w:val="00753AC1"/>
    <w:rsid w:val="007564D6"/>
    <w:rsid w:val="0075714E"/>
    <w:rsid w:val="00763442"/>
    <w:rsid w:val="00765791"/>
    <w:rsid w:val="0076638D"/>
    <w:rsid w:val="00772DB2"/>
    <w:rsid w:val="007744E9"/>
    <w:rsid w:val="00775037"/>
    <w:rsid w:val="00775C18"/>
    <w:rsid w:val="0077636C"/>
    <w:rsid w:val="007769FF"/>
    <w:rsid w:val="00780BA2"/>
    <w:rsid w:val="00783C0C"/>
    <w:rsid w:val="00792840"/>
    <w:rsid w:val="00793145"/>
    <w:rsid w:val="007936A2"/>
    <w:rsid w:val="0079645A"/>
    <w:rsid w:val="007A009B"/>
    <w:rsid w:val="007A5848"/>
    <w:rsid w:val="007A6677"/>
    <w:rsid w:val="007B011D"/>
    <w:rsid w:val="007B6212"/>
    <w:rsid w:val="007C2D91"/>
    <w:rsid w:val="007C3B5C"/>
    <w:rsid w:val="007D3FB6"/>
    <w:rsid w:val="007E072D"/>
    <w:rsid w:val="007E0FEB"/>
    <w:rsid w:val="007E1BA5"/>
    <w:rsid w:val="007E4CB8"/>
    <w:rsid w:val="007E4D95"/>
    <w:rsid w:val="007E7F62"/>
    <w:rsid w:val="007F1EEA"/>
    <w:rsid w:val="007F3773"/>
    <w:rsid w:val="007F43C5"/>
    <w:rsid w:val="007F5A27"/>
    <w:rsid w:val="00801BCE"/>
    <w:rsid w:val="00803677"/>
    <w:rsid w:val="0080745D"/>
    <w:rsid w:val="00813FDE"/>
    <w:rsid w:val="00822225"/>
    <w:rsid w:val="0082293F"/>
    <w:rsid w:val="00825BAC"/>
    <w:rsid w:val="00830A71"/>
    <w:rsid w:val="0083205F"/>
    <w:rsid w:val="008322A8"/>
    <w:rsid w:val="00833011"/>
    <w:rsid w:val="00836676"/>
    <w:rsid w:val="00845422"/>
    <w:rsid w:val="00846850"/>
    <w:rsid w:val="00850942"/>
    <w:rsid w:val="00857C30"/>
    <w:rsid w:val="0086080E"/>
    <w:rsid w:val="00861B74"/>
    <w:rsid w:val="008654F2"/>
    <w:rsid w:val="008675C0"/>
    <w:rsid w:val="00871D12"/>
    <w:rsid w:val="008819C8"/>
    <w:rsid w:val="00883F28"/>
    <w:rsid w:val="00887698"/>
    <w:rsid w:val="008927BB"/>
    <w:rsid w:val="008942AA"/>
    <w:rsid w:val="0089509E"/>
    <w:rsid w:val="00895C82"/>
    <w:rsid w:val="00897E6A"/>
    <w:rsid w:val="008A3040"/>
    <w:rsid w:val="008A3BBF"/>
    <w:rsid w:val="008A5657"/>
    <w:rsid w:val="008A6D82"/>
    <w:rsid w:val="008A7BE2"/>
    <w:rsid w:val="008B0C5B"/>
    <w:rsid w:val="008B2DAD"/>
    <w:rsid w:val="008B7F99"/>
    <w:rsid w:val="008C23F7"/>
    <w:rsid w:val="008C26B8"/>
    <w:rsid w:val="008C5AB9"/>
    <w:rsid w:val="008C76E6"/>
    <w:rsid w:val="008C7D44"/>
    <w:rsid w:val="008D1740"/>
    <w:rsid w:val="008D2922"/>
    <w:rsid w:val="008D371B"/>
    <w:rsid w:val="008E0A80"/>
    <w:rsid w:val="008E1960"/>
    <w:rsid w:val="008E40FB"/>
    <w:rsid w:val="008E4C3D"/>
    <w:rsid w:val="008E5D2A"/>
    <w:rsid w:val="008E6A70"/>
    <w:rsid w:val="008E746F"/>
    <w:rsid w:val="008F527B"/>
    <w:rsid w:val="008F60F7"/>
    <w:rsid w:val="009003A3"/>
    <w:rsid w:val="00900B08"/>
    <w:rsid w:val="0090143A"/>
    <w:rsid w:val="009054C6"/>
    <w:rsid w:val="00907F7C"/>
    <w:rsid w:val="00910617"/>
    <w:rsid w:val="00916C66"/>
    <w:rsid w:val="009178AA"/>
    <w:rsid w:val="00924469"/>
    <w:rsid w:val="009261DD"/>
    <w:rsid w:val="0092754B"/>
    <w:rsid w:val="00927B05"/>
    <w:rsid w:val="0093132D"/>
    <w:rsid w:val="00933220"/>
    <w:rsid w:val="009345F1"/>
    <w:rsid w:val="00934776"/>
    <w:rsid w:val="009353B4"/>
    <w:rsid w:val="00936C3A"/>
    <w:rsid w:val="00942891"/>
    <w:rsid w:val="00945D3D"/>
    <w:rsid w:val="00963996"/>
    <w:rsid w:val="00970E21"/>
    <w:rsid w:val="00971EC5"/>
    <w:rsid w:val="00972510"/>
    <w:rsid w:val="00972E1E"/>
    <w:rsid w:val="00974D3E"/>
    <w:rsid w:val="00975F82"/>
    <w:rsid w:val="00990B80"/>
    <w:rsid w:val="00990ED4"/>
    <w:rsid w:val="00992C5D"/>
    <w:rsid w:val="009931D8"/>
    <w:rsid w:val="00996276"/>
    <w:rsid w:val="0099721D"/>
    <w:rsid w:val="009A0030"/>
    <w:rsid w:val="009A04EB"/>
    <w:rsid w:val="009A0683"/>
    <w:rsid w:val="009A670F"/>
    <w:rsid w:val="009A766E"/>
    <w:rsid w:val="009B01EF"/>
    <w:rsid w:val="009B2CEE"/>
    <w:rsid w:val="009B2F38"/>
    <w:rsid w:val="009B4CE4"/>
    <w:rsid w:val="009B7864"/>
    <w:rsid w:val="009C352A"/>
    <w:rsid w:val="009C5E34"/>
    <w:rsid w:val="009C6A3B"/>
    <w:rsid w:val="009D115F"/>
    <w:rsid w:val="009D1576"/>
    <w:rsid w:val="009D4F12"/>
    <w:rsid w:val="009D50B7"/>
    <w:rsid w:val="009E2DD9"/>
    <w:rsid w:val="009E43ED"/>
    <w:rsid w:val="009E7CF2"/>
    <w:rsid w:val="009F50AD"/>
    <w:rsid w:val="00A049CF"/>
    <w:rsid w:val="00A0594E"/>
    <w:rsid w:val="00A1336C"/>
    <w:rsid w:val="00A135EA"/>
    <w:rsid w:val="00A1406B"/>
    <w:rsid w:val="00A16724"/>
    <w:rsid w:val="00A1686C"/>
    <w:rsid w:val="00A241C4"/>
    <w:rsid w:val="00A26563"/>
    <w:rsid w:val="00A268B8"/>
    <w:rsid w:val="00A26C2D"/>
    <w:rsid w:val="00A33BA5"/>
    <w:rsid w:val="00A347F6"/>
    <w:rsid w:val="00A35CCB"/>
    <w:rsid w:val="00A442E3"/>
    <w:rsid w:val="00A4606E"/>
    <w:rsid w:val="00A46AC8"/>
    <w:rsid w:val="00A46C53"/>
    <w:rsid w:val="00A47A11"/>
    <w:rsid w:val="00A50B5D"/>
    <w:rsid w:val="00A52B44"/>
    <w:rsid w:val="00A54878"/>
    <w:rsid w:val="00A54D12"/>
    <w:rsid w:val="00A564F0"/>
    <w:rsid w:val="00A565FC"/>
    <w:rsid w:val="00A61BB0"/>
    <w:rsid w:val="00A66485"/>
    <w:rsid w:val="00A72A6C"/>
    <w:rsid w:val="00A72DCA"/>
    <w:rsid w:val="00A7576C"/>
    <w:rsid w:val="00A775B2"/>
    <w:rsid w:val="00A8470A"/>
    <w:rsid w:val="00A8633E"/>
    <w:rsid w:val="00A97DA2"/>
    <w:rsid w:val="00AA3DAF"/>
    <w:rsid w:val="00AA4BA0"/>
    <w:rsid w:val="00AB1C14"/>
    <w:rsid w:val="00AB27EE"/>
    <w:rsid w:val="00AB283F"/>
    <w:rsid w:val="00AB50F8"/>
    <w:rsid w:val="00AB5FBB"/>
    <w:rsid w:val="00AC10AA"/>
    <w:rsid w:val="00AC2531"/>
    <w:rsid w:val="00AC6ED8"/>
    <w:rsid w:val="00AD0303"/>
    <w:rsid w:val="00AD1C75"/>
    <w:rsid w:val="00AD7864"/>
    <w:rsid w:val="00AD7C29"/>
    <w:rsid w:val="00AE50C7"/>
    <w:rsid w:val="00AF0F65"/>
    <w:rsid w:val="00AF25E1"/>
    <w:rsid w:val="00AF5A58"/>
    <w:rsid w:val="00B065A1"/>
    <w:rsid w:val="00B1002B"/>
    <w:rsid w:val="00B1065B"/>
    <w:rsid w:val="00B13586"/>
    <w:rsid w:val="00B14FC9"/>
    <w:rsid w:val="00B24ADC"/>
    <w:rsid w:val="00B255AE"/>
    <w:rsid w:val="00B25DA8"/>
    <w:rsid w:val="00B3068A"/>
    <w:rsid w:val="00B31E7B"/>
    <w:rsid w:val="00B34570"/>
    <w:rsid w:val="00B50ED6"/>
    <w:rsid w:val="00B53517"/>
    <w:rsid w:val="00B56A0A"/>
    <w:rsid w:val="00B56E1E"/>
    <w:rsid w:val="00B576A5"/>
    <w:rsid w:val="00B57C85"/>
    <w:rsid w:val="00B66F84"/>
    <w:rsid w:val="00B726C7"/>
    <w:rsid w:val="00B73804"/>
    <w:rsid w:val="00B7717B"/>
    <w:rsid w:val="00B8030A"/>
    <w:rsid w:val="00B8054E"/>
    <w:rsid w:val="00B90D42"/>
    <w:rsid w:val="00B919A4"/>
    <w:rsid w:val="00B91C4D"/>
    <w:rsid w:val="00B921BE"/>
    <w:rsid w:val="00B94700"/>
    <w:rsid w:val="00B960DD"/>
    <w:rsid w:val="00B9701C"/>
    <w:rsid w:val="00B97A63"/>
    <w:rsid w:val="00BA4A83"/>
    <w:rsid w:val="00BA4C61"/>
    <w:rsid w:val="00BA5EC8"/>
    <w:rsid w:val="00BB03C3"/>
    <w:rsid w:val="00BB08CB"/>
    <w:rsid w:val="00BB1AE8"/>
    <w:rsid w:val="00BB77AA"/>
    <w:rsid w:val="00BB795E"/>
    <w:rsid w:val="00BC08DB"/>
    <w:rsid w:val="00BC3A4F"/>
    <w:rsid w:val="00BC4DB3"/>
    <w:rsid w:val="00BD0939"/>
    <w:rsid w:val="00BD0B58"/>
    <w:rsid w:val="00BE023C"/>
    <w:rsid w:val="00BE315B"/>
    <w:rsid w:val="00BE3546"/>
    <w:rsid w:val="00BE411B"/>
    <w:rsid w:val="00BE7653"/>
    <w:rsid w:val="00BF1B27"/>
    <w:rsid w:val="00BF21D4"/>
    <w:rsid w:val="00BF3DAD"/>
    <w:rsid w:val="00BF67F1"/>
    <w:rsid w:val="00C10278"/>
    <w:rsid w:val="00C10A5D"/>
    <w:rsid w:val="00C11E8A"/>
    <w:rsid w:val="00C14358"/>
    <w:rsid w:val="00C20DC5"/>
    <w:rsid w:val="00C24031"/>
    <w:rsid w:val="00C24C6F"/>
    <w:rsid w:val="00C24DFF"/>
    <w:rsid w:val="00C25CC7"/>
    <w:rsid w:val="00C3138C"/>
    <w:rsid w:val="00C3356E"/>
    <w:rsid w:val="00C356F3"/>
    <w:rsid w:val="00C36E92"/>
    <w:rsid w:val="00C41754"/>
    <w:rsid w:val="00C428D0"/>
    <w:rsid w:val="00C444FD"/>
    <w:rsid w:val="00C450FD"/>
    <w:rsid w:val="00C52FFE"/>
    <w:rsid w:val="00C70A91"/>
    <w:rsid w:val="00C74585"/>
    <w:rsid w:val="00C7596B"/>
    <w:rsid w:val="00C76659"/>
    <w:rsid w:val="00C77193"/>
    <w:rsid w:val="00C80815"/>
    <w:rsid w:val="00C81D00"/>
    <w:rsid w:val="00C87261"/>
    <w:rsid w:val="00C87440"/>
    <w:rsid w:val="00C9002E"/>
    <w:rsid w:val="00C9053F"/>
    <w:rsid w:val="00C91E88"/>
    <w:rsid w:val="00C942CA"/>
    <w:rsid w:val="00C945CA"/>
    <w:rsid w:val="00CA14F8"/>
    <w:rsid w:val="00CA1506"/>
    <w:rsid w:val="00CA613D"/>
    <w:rsid w:val="00CB1327"/>
    <w:rsid w:val="00CC33EF"/>
    <w:rsid w:val="00CC501A"/>
    <w:rsid w:val="00CC6164"/>
    <w:rsid w:val="00CD2A46"/>
    <w:rsid w:val="00CD2B70"/>
    <w:rsid w:val="00CD46B0"/>
    <w:rsid w:val="00CD52F3"/>
    <w:rsid w:val="00CD5F6E"/>
    <w:rsid w:val="00CE28AA"/>
    <w:rsid w:val="00CE34B1"/>
    <w:rsid w:val="00CE4203"/>
    <w:rsid w:val="00CE4869"/>
    <w:rsid w:val="00CE6F3E"/>
    <w:rsid w:val="00CF0B60"/>
    <w:rsid w:val="00CF1D5E"/>
    <w:rsid w:val="00CF20C0"/>
    <w:rsid w:val="00CF34A6"/>
    <w:rsid w:val="00CF60C5"/>
    <w:rsid w:val="00CF7716"/>
    <w:rsid w:val="00D038D3"/>
    <w:rsid w:val="00D05BD4"/>
    <w:rsid w:val="00D05BFA"/>
    <w:rsid w:val="00D05EAD"/>
    <w:rsid w:val="00D06ABF"/>
    <w:rsid w:val="00D07658"/>
    <w:rsid w:val="00D12FD0"/>
    <w:rsid w:val="00D15CF6"/>
    <w:rsid w:val="00D20E37"/>
    <w:rsid w:val="00D224BD"/>
    <w:rsid w:val="00D37C3D"/>
    <w:rsid w:val="00D4381C"/>
    <w:rsid w:val="00D44928"/>
    <w:rsid w:val="00D46937"/>
    <w:rsid w:val="00D46A42"/>
    <w:rsid w:val="00D50523"/>
    <w:rsid w:val="00D510E7"/>
    <w:rsid w:val="00D51575"/>
    <w:rsid w:val="00D537E7"/>
    <w:rsid w:val="00D53BC6"/>
    <w:rsid w:val="00D570FC"/>
    <w:rsid w:val="00D60310"/>
    <w:rsid w:val="00D61E02"/>
    <w:rsid w:val="00D63159"/>
    <w:rsid w:val="00D70A55"/>
    <w:rsid w:val="00D7182E"/>
    <w:rsid w:val="00D71E81"/>
    <w:rsid w:val="00D7323C"/>
    <w:rsid w:val="00D812BE"/>
    <w:rsid w:val="00D82E5B"/>
    <w:rsid w:val="00D911BD"/>
    <w:rsid w:val="00D9147D"/>
    <w:rsid w:val="00D949E3"/>
    <w:rsid w:val="00D95664"/>
    <w:rsid w:val="00DA50CB"/>
    <w:rsid w:val="00DB6F9F"/>
    <w:rsid w:val="00DB77A6"/>
    <w:rsid w:val="00DC3680"/>
    <w:rsid w:val="00DC4386"/>
    <w:rsid w:val="00DC6197"/>
    <w:rsid w:val="00DD315B"/>
    <w:rsid w:val="00DD43B9"/>
    <w:rsid w:val="00DD7305"/>
    <w:rsid w:val="00DE1E7B"/>
    <w:rsid w:val="00DE2CBD"/>
    <w:rsid w:val="00DE32AE"/>
    <w:rsid w:val="00DF461A"/>
    <w:rsid w:val="00DF4D58"/>
    <w:rsid w:val="00DF5BDF"/>
    <w:rsid w:val="00DF5FDA"/>
    <w:rsid w:val="00DF7086"/>
    <w:rsid w:val="00E03990"/>
    <w:rsid w:val="00E05A5F"/>
    <w:rsid w:val="00E1384C"/>
    <w:rsid w:val="00E170D8"/>
    <w:rsid w:val="00E175DD"/>
    <w:rsid w:val="00E23653"/>
    <w:rsid w:val="00E23C28"/>
    <w:rsid w:val="00E270E7"/>
    <w:rsid w:val="00E3504C"/>
    <w:rsid w:val="00E3639B"/>
    <w:rsid w:val="00E36A3D"/>
    <w:rsid w:val="00E37B65"/>
    <w:rsid w:val="00E420BE"/>
    <w:rsid w:val="00E42D99"/>
    <w:rsid w:val="00E56054"/>
    <w:rsid w:val="00E567FE"/>
    <w:rsid w:val="00E60538"/>
    <w:rsid w:val="00E631BB"/>
    <w:rsid w:val="00E63A10"/>
    <w:rsid w:val="00E65CAD"/>
    <w:rsid w:val="00E67C39"/>
    <w:rsid w:val="00E7226D"/>
    <w:rsid w:val="00E74604"/>
    <w:rsid w:val="00E75C18"/>
    <w:rsid w:val="00E7799A"/>
    <w:rsid w:val="00E81BC4"/>
    <w:rsid w:val="00E84C44"/>
    <w:rsid w:val="00E86DB2"/>
    <w:rsid w:val="00E90369"/>
    <w:rsid w:val="00E907DD"/>
    <w:rsid w:val="00E92054"/>
    <w:rsid w:val="00E94597"/>
    <w:rsid w:val="00E972F6"/>
    <w:rsid w:val="00EA6DBF"/>
    <w:rsid w:val="00EA7606"/>
    <w:rsid w:val="00EA797A"/>
    <w:rsid w:val="00EB1C38"/>
    <w:rsid w:val="00EB55DD"/>
    <w:rsid w:val="00EB59F3"/>
    <w:rsid w:val="00EC140F"/>
    <w:rsid w:val="00EC173D"/>
    <w:rsid w:val="00EC1A10"/>
    <w:rsid w:val="00EC4566"/>
    <w:rsid w:val="00ED06C2"/>
    <w:rsid w:val="00ED08E0"/>
    <w:rsid w:val="00ED7ABC"/>
    <w:rsid w:val="00EE19BD"/>
    <w:rsid w:val="00EE1B09"/>
    <w:rsid w:val="00EE2E39"/>
    <w:rsid w:val="00EE3079"/>
    <w:rsid w:val="00EE61AC"/>
    <w:rsid w:val="00EE7B68"/>
    <w:rsid w:val="00F042B9"/>
    <w:rsid w:val="00F070E2"/>
    <w:rsid w:val="00F13014"/>
    <w:rsid w:val="00F1551B"/>
    <w:rsid w:val="00F16DBA"/>
    <w:rsid w:val="00F23EFB"/>
    <w:rsid w:val="00F24521"/>
    <w:rsid w:val="00F24806"/>
    <w:rsid w:val="00F3056F"/>
    <w:rsid w:val="00F32414"/>
    <w:rsid w:val="00F33B90"/>
    <w:rsid w:val="00F35DB0"/>
    <w:rsid w:val="00F3660E"/>
    <w:rsid w:val="00F36B8F"/>
    <w:rsid w:val="00F373FA"/>
    <w:rsid w:val="00F446BC"/>
    <w:rsid w:val="00F46F3B"/>
    <w:rsid w:val="00F473D2"/>
    <w:rsid w:val="00F54303"/>
    <w:rsid w:val="00F555E5"/>
    <w:rsid w:val="00F55666"/>
    <w:rsid w:val="00F6146A"/>
    <w:rsid w:val="00F62675"/>
    <w:rsid w:val="00F65884"/>
    <w:rsid w:val="00F65BFD"/>
    <w:rsid w:val="00F70A6B"/>
    <w:rsid w:val="00F714AF"/>
    <w:rsid w:val="00F7337B"/>
    <w:rsid w:val="00F73ADD"/>
    <w:rsid w:val="00F74CFB"/>
    <w:rsid w:val="00F7552D"/>
    <w:rsid w:val="00F7702D"/>
    <w:rsid w:val="00F828A2"/>
    <w:rsid w:val="00F844C0"/>
    <w:rsid w:val="00F92BA5"/>
    <w:rsid w:val="00F93E82"/>
    <w:rsid w:val="00F9498A"/>
    <w:rsid w:val="00F96277"/>
    <w:rsid w:val="00FA0AF1"/>
    <w:rsid w:val="00FA13AC"/>
    <w:rsid w:val="00FA17EF"/>
    <w:rsid w:val="00FA6C4A"/>
    <w:rsid w:val="00FB1CD1"/>
    <w:rsid w:val="00FB262E"/>
    <w:rsid w:val="00FB3A91"/>
    <w:rsid w:val="00FC28B1"/>
    <w:rsid w:val="00FC3706"/>
    <w:rsid w:val="00FC4BD0"/>
    <w:rsid w:val="00FC5C61"/>
    <w:rsid w:val="00FC5EB1"/>
    <w:rsid w:val="00FC7234"/>
    <w:rsid w:val="00FD190B"/>
    <w:rsid w:val="00FD315C"/>
    <w:rsid w:val="00FD787B"/>
    <w:rsid w:val="00FE130A"/>
    <w:rsid w:val="00FE350D"/>
    <w:rsid w:val="00FE66EF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5CFD43"/>
  <w15:docId w15:val="{80739609-143A-48F0-8322-D85FA8B6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1">
    <w:name w:val="heading 1"/>
    <w:basedOn w:val="Normalny"/>
    <w:next w:val="Normalny"/>
    <w:link w:val="Nagwek1Znak"/>
    <w:uiPriority w:val="9"/>
    <w:qFormat/>
    <w:rsid w:val="0083205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link w:val="TekstpodstawowywcityZnak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uiPriority w:val="99"/>
    <w:rsid w:val="0071598E"/>
  </w:style>
  <w:style w:type="character" w:styleId="Odwoanieprzypisudolnego">
    <w:name w:val="footnote reference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3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CE28AA"/>
    <w:rPr>
      <w:rFonts w:ascii="Courier New" w:hAnsi="Courier New" w:cs="Courier New"/>
    </w:rPr>
  </w:style>
  <w:style w:type="paragraph" w:styleId="Tekstblokowy">
    <w:name w:val="Block Text"/>
    <w:basedOn w:val="Normalny"/>
    <w:rsid w:val="001D0BBF"/>
    <w:pPr>
      <w:tabs>
        <w:tab w:val="left" w:pos="9900"/>
      </w:tabs>
      <w:ind w:left="5220" w:right="21" w:firstLine="3276"/>
    </w:pPr>
    <w:rPr>
      <w:sz w:val="24"/>
    </w:rPr>
  </w:style>
  <w:style w:type="paragraph" w:customStyle="1" w:styleId="TableContents">
    <w:name w:val="Table Contents"/>
    <w:basedOn w:val="Normalny"/>
    <w:rsid w:val="00647CB1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kstkomentarza2">
    <w:name w:val="Tekst komentarza2"/>
    <w:basedOn w:val="Normalny"/>
    <w:rsid w:val="00730B90"/>
    <w:pPr>
      <w:suppressAutoHyphens/>
    </w:pPr>
    <w:rPr>
      <w:color w:val="000000"/>
      <w:lang w:eastAsia="ar-SA"/>
    </w:rPr>
  </w:style>
  <w:style w:type="character" w:styleId="Odwoaniedokomentarza">
    <w:name w:val="annotation reference"/>
    <w:uiPriority w:val="99"/>
    <w:semiHidden/>
    <w:unhideWhenUsed/>
    <w:rsid w:val="00DF5B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F5BD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F5BD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F5BD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F5B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5BD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F5BDF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semiHidden/>
    <w:rsid w:val="00520B32"/>
    <w:rPr>
      <w:b/>
      <w:sz w:val="22"/>
    </w:rPr>
  </w:style>
  <w:style w:type="paragraph" w:customStyle="1" w:styleId="normaltableau">
    <w:name w:val="normal_tableau"/>
    <w:basedOn w:val="Normalny"/>
    <w:rsid w:val="00520B3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E6A70"/>
  </w:style>
  <w:style w:type="paragraph" w:customStyle="1" w:styleId="Tekstkomentarza1">
    <w:name w:val="Tekst komentarza1"/>
    <w:basedOn w:val="Normalny"/>
    <w:rsid w:val="007C2D91"/>
    <w:pPr>
      <w:suppressAutoHyphens/>
    </w:pPr>
    <w:rPr>
      <w:rFonts w:cs="Calibri"/>
      <w:color w:val="000000"/>
      <w:lang w:eastAsia="zh-CN"/>
    </w:rPr>
  </w:style>
  <w:style w:type="paragraph" w:styleId="Tytu0">
    <w:name w:val="Title"/>
    <w:basedOn w:val="Normalny"/>
    <w:link w:val="TytuZnak"/>
    <w:qFormat/>
    <w:rsid w:val="00AD0303"/>
    <w:pPr>
      <w:jc w:val="center"/>
    </w:pPr>
    <w:rPr>
      <w:rFonts w:ascii="Tahoma" w:hAnsi="Tahoma"/>
      <w:b/>
    </w:rPr>
  </w:style>
  <w:style w:type="character" w:customStyle="1" w:styleId="TytuZnak">
    <w:name w:val="Tytuł Znak"/>
    <w:link w:val="Tytu0"/>
    <w:rsid w:val="00AD0303"/>
    <w:rPr>
      <w:rFonts w:ascii="Tahoma" w:hAnsi="Tahoma"/>
      <w:b/>
    </w:rPr>
  </w:style>
  <w:style w:type="paragraph" w:styleId="NormalnyWeb">
    <w:name w:val="Normal (Web)"/>
    <w:basedOn w:val="Normalny"/>
    <w:uiPriority w:val="99"/>
    <w:unhideWhenUsed/>
    <w:rsid w:val="00A16724"/>
    <w:rPr>
      <w:rFonts w:eastAsia="Calibri"/>
      <w:sz w:val="24"/>
      <w:szCs w:val="24"/>
    </w:rPr>
  </w:style>
  <w:style w:type="paragraph" w:styleId="Bezodstpw">
    <w:name w:val="No Spacing"/>
    <w:uiPriority w:val="99"/>
    <w:qFormat/>
    <w:rsid w:val="00537BA9"/>
    <w:pPr>
      <w:ind w:left="284"/>
      <w:jc w:val="both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ormalBold">
    <w:name w:val="NormalBold"/>
    <w:basedOn w:val="Normalny"/>
    <w:link w:val="NormalBoldChar"/>
    <w:rsid w:val="0083205F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83205F"/>
    <w:rPr>
      <w:b/>
      <w:sz w:val="24"/>
      <w:lang w:eastAsia="en-GB"/>
    </w:rPr>
  </w:style>
  <w:style w:type="character" w:customStyle="1" w:styleId="DeltaViewInsertion">
    <w:name w:val="DeltaView Insertion"/>
    <w:rsid w:val="0083205F"/>
    <w:rPr>
      <w:b/>
      <w:i/>
      <w:spacing w:val="0"/>
    </w:rPr>
  </w:style>
  <w:style w:type="paragraph" w:customStyle="1" w:styleId="Text1">
    <w:name w:val="Text 1"/>
    <w:basedOn w:val="Normalny"/>
    <w:rsid w:val="0083205F"/>
    <w:pPr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Left">
    <w:name w:val="Normal Left"/>
    <w:basedOn w:val="Normalny"/>
    <w:rsid w:val="0083205F"/>
    <w:pPr>
      <w:spacing w:before="120" w:after="120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Normalny"/>
    <w:rsid w:val="0083205F"/>
    <w:pPr>
      <w:numPr>
        <w:numId w:val="11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1">
    <w:name w:val="Tiret 1"/>
    <w:basedOn w:val="Normalny"/>
    <w:rsid w:val="0083205F"/>
    <w:pPr>
      <w:numPr>
        <w:numId w:val="12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rsid w:val="0083205F"/>
    <w:pPr>
      <w:numPr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83205F"/>
    <w:pPr>
      <w:numPr>
        <w:ilvl w:val="1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83205F"/>
    <w:pPr>
      <w:numPr>
        <w:ilvl w:val="2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83205F"/>
    <w:pPr>
      <w:numPr>
        <w:ilvl w:val="3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83205F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83205F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83205F"/>
    <w:pPr>
      <w:spacing w:before="120" w:after="120"/>
      <w:jc w:val="center"/>
    </w:pPr>
    <w:rPr>
      <w:rFonts w:eastAsia="Calibri"/>
      <w:b/>
      <w:sz w:val="24"/>
      <w:szCs w:val="22"/>
      <w:u w:val="single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8320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3A7C9B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3A7C9B"/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6465B"/>
    <w:rPr>
      <w:sz w:val="22"/>
    </w:rPr>
  </w:style>
  <w:style w:type="table" w:styleId="Tabela-Siatka">
    <w:name w:val="Table Grid"/>
    <w:basedOn w:val="Standardowy"/>
    <w:rsid w:val="004343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4343D7"/>
    <w:rPr>
      <w:rFonts w:ascii="Calibri" w:eastAsia="Calibri" w:hAnsi="Calibr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3439F4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94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D5DA58-3A56-4E9F-B06E-909041F88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388</Words>
  <Characters>2328</Characters>
  <Application>Microsoft Office Word</Application>
  <DocSecurity>0</DocSecurity>
  <Lines>19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2711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3</cp:revision>
  <cp:lastPrinted>2026-04-02T08:21:00Z</cp:lastPrinted>
  <dcterms:created xsi:type="dcterms:W3CDTF">2026-03-12T11:27:00Z</dcterms:created>
  <dcterms:modified xsi:type="dcterms:W3CDTF">2026-04-02T08:25:00Z</dcterms:modified>
</cp:coreProperties>
</file>