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F0E9FE4" w14:textId="4E25E4B6" w:rsidR="00E819CB" w:rsidRPr="0063659D" w:rsidRDefault="00950E9B" w:rsidP="00150545">
      <w:pPr>
        <w:spacing w:after="0" w:line="360" w:lineRule="auto"/>
        <w:ind w:firstLine="6379"/>
        <w:jc w:val="right"/>
        <w:rPr>
          <w:rFonts w:eastAsia="Times New Roman" w:cstheme="minorHAnsi"/>
          <w:b/>
          <w:sz w:val="24"/>
          <w:szCs w:val="24"/>
          <w:lang w:eastAsia="pl-PL"/>
        </w:rPr>
      </w:pPr>
      <w:r>
        <w:rPr>
          <w:rFonts w:eastAsia="Times New Roman" w:cstheme="minorHAnsi"/>
          <w:b/>
          <w:sz w:val="24"/>
          <w:szCs w:val="24"/>
          <w:lang w:eastAsia="pl-PL"/>
        </w:rPr>
        <w:t xml:space="preserve">Załącznik nr </w:t>
      </w:r>
      <w:r w:rsidR="008A195B">
        <w:rPr>
          <w:rFonts w:eastAsia="Times New Roman" w:cstheme="minorHAnsi"/>
          <w:b/>
          <w:sz w:val="24"/>
          <w:szCs w:val="24"/>
          <w:lang w:eastAsia="pl-PL"/>
        </w:rPr>
        <w:t>7</w:t>
      </w:r>
      <w:r w:rsidR="00E819CB" w:rsidRPr="0063659D">
        <w:rPr>
          <w:rFonts w:eastAsia="Times New Roman" w:cstheme="minorHAnsi"/>
          <w:b/>
          <w:sz w:val="24"/>
          <w:szCs w:val="24"/>
          <w:lang w:eastAsia="pl-PL"/>
        </w:rPr>
        <w:t xml:space="preserve"> do SWZ</w:t>
      </w:r>
    </w:p>
    <w:p w14:paraId="0F18B3BD" w14:textId="77777777" w:rsidR="00E819CB" w:rsidRPr="0063659D" w:rsidRDefault="00E819CB" w:rsidP="0063659D">
      <w:pPr>
        <w:spacing w:after="0" w:line="360" w:lineRule="auto"/>
        <w:rPr>
          <w:rFonts w:eastAsia="Times New Roman" w:cstheme="minorHAnsi"/>
          <w:b/>
          <w:sz w:val="24"/>
          <w:szCs w:val="24"/>
          <w:lang w:eastAsia="pl-PL"/>
        </w:rPr>
      </w:pPr>
    </w:p>
    <w:p w14:paraId="6FD6B45E" w14:textId="4916B4E1" w:rsidR="00150545" w:rsidRPr="00150545" w:rsidRDefault="00150545" w:rsidP="00351647">
      <w:pPr>
        <w:spacing w:line="360" w:lineRule="auto"/>
        <w:jc w:val="both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150545">
        <w:rPr>
          <w:rFonts w:eastAsia="Times New Roman" w:cstheme="minorHAnsi"/>
          <w:b/>
          <w:iCs/>
          <w:sz w:val="24"/>
          <w:szCs w:val="24"/>
          <w:lang w:eastAsia="pl-PL"/>
        </w:rPr>
        <w:t>W</w:t>
      </w:r>
      <w:r w:rsidRPr="00150545">
        <w:rPr>
          <w:rFonts w:eastAsia="Times New Roman" w:cstheme="minorHAnsi"/>
          <w:b/>
          <w:bCs/>
          <w:sz w:val="24"/>
          <w:szCs w:val="24"/>
          <w:lang w:eastAsia="pl-PL"/>
        </w:rPr>
        <w:t xml:space="preserve">ykaz </w:t>
      </w:r>
      <w:r w:rsidR="00D10811">
        <w:rPr>
          <w:rFonts w:eastAsia="Times New Roman" w:cstheme="minorHAnsi"/>
          <w:b/>
          <w:bCs/>
          <w:sz w:val="24"/>
          <w:szCs w:val="24"/>
          <w:lang w:eastAsia="pl-PL"/>
        </w:rPr>
        <w:t xml:space="preserve">dostaw i </w:t>
      </w:r>
      <w:r>
        <w:rPr>
          <w:rFonts w:eastAsia="Times New Roman" w:cstheme="minorHAnsi"/>
          <w:b/>
          <w:bCs/>
          <w:sz w:val="24"/>
          <w:szCs w:val="24"/>
          <w:lang w:eastAsia="pl-PL"/>
        </w:rPr>
        <w:t>usług wykonanych</w:t>
      </w:r>
      <w:r w:rsidRPr="00150545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przez Wykonawcę/</w:t>
      </w:r>
      <w:r w:rsidRPr="00150545">
        <w:rPr>
          <w:rFonts w:eastAsia="Times New Roman" w:cstheme="minorHAnsi"/>
          <w:b/>
          <w:sz w:val="24"/>
          <w:szCs w:val="24"/>
          <w:lang w:eastAsia="pl-PL"/>
        </w:rPr>
        <w:t>Wykonawców wspólnie ubiegających się o udzielenie zamówienia</w:t>
      </w:r>
      <w:r w:rsidRPr="00150545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do realizacji zamówienia publicznego</w:t>
      </w:r>
    </w:p>
    <w:p w14:paraId="461E0DB8" w14:textId="6A68D73F" w:rsidR="00351647" w:rsidRDefault="00351647" w:rsidP="00150545">
      <w:pPr>
        <w:spacing w:after="0" w:line="360" w:lineRule="auto"/>
        <w:rPr>
          <w:rFonts w:cs="Calibri"/>
          <w:color w:val="000000"/>
          <w:sz w:val="24"/>
          <w:szCs w:val="24"/>
        </w:rPr>
      </w:pPr>
      <w:r w:rsidRPr="00150545">
        <w:rPr>
          <w:rFonts w:eastAsia="Times New Roman" w:cstheme="minorHAnsi"/>
          <w:sz w:val="24"/>
          <w:szCs w:val="24"/>
          <w:lang w:eastAsia="pl-PL"/>
        </w:rPr>
        <w:t>Dotyczy:</w:t>
      </w:r>
      <w:r>
        <w:rPr>
          <w:rFonts w:eastAsia="Times New Roman" w:cstheme="minorHAnsi"/>
          <w:sz w:val="24"/>
          <w:szCs w:val="24"/>
          <w:lang w:eastAsia="pl-PL"/>
        </w:rPr>
        <w:t xml:space="preserve"> </w:t>
      </w:r>
      <w:r>
        <w:rPr>
          <w:rFonts w:cs="Calibri"/>
          <w:sz w:val="24"/>
          <w:szCs w:val="24"/>
        </w:rPr>
        <w:t>Zamówienia pn.</w:t>
      </w:r>
      <w:r w:rsidRPr="002854EF">
        <w:rPr>
          <w:rFonts w:cs="Calibri"/>
          <w:sz w:val="24"/>
          <w:szCs w:val="24"/>
        </w:rPr>
        <w:t xml:space="preserve"> </w:t>
      </w:r>
      <w:r>
        <w:rPr>
          <w:sz w:val="24"/>
          <w:szCs w:val="24"/>
        </w:rPr>
        <w:t>„Ś</w:t>
      </w:r>
      <w:r w:rsidRPr="00843C4A">
        <w:rPr>
          <w:sz w:val="24"/>
          <w:szCs w:val="24"/>
        </w:rPr>
        <w:t>wiadczenie usług cateringowych dla uczestników wydarzeń (konferencji, seminariów, warsztatów metodycznych, sieci, forów) organizowanych przez Mazowieckie Samorządowe Centrum Doskonalenia Nauczycieli</w:t>
      </w:r>
      <w:r>
        <w:rPr>
          <w:rFonts w:cs="Calibri"/>
          <w:sz w:val="24"/>
          <w:szCs w:val="24"/>
        </w:rPr>
        <w:t xml:space="preserve">” </w:t>
      </w:r>
      <w:r w:rsidRPr="00843C4A">
        <w:rPr>
          <w:sz w:val="24"/>
          <w:szCs w:val="24"/>
        </w:rPr>
        <w:t>w ramach projektu  "Zbudowanie systemu koordynacji i monitorowania regionalnych działań na rzecz kształcenia zawodowego, szkolnictwa wyższego oraz uczenia się przez całe życie, w tym uczenia się dorosłych” współfinansowanego ze środków Unii Europejskiej w ramach Krajowego Planu Odbudowy, komponent A „Odporność i konkurencyjność gospodarki”, inwestycja A3.1.1 „Wsparcie rozwoju nowoczesnego kształcenia zawodowego, szkolnictwa wyższego oraz uczenia się przez całe życie"</w:t>
      </w:r>
      <w:r>
        <w:rPr>
          <w:sz w:val="24"/>
          <w:szCs w:val="24"/>
        </w:rPr>
        <w:t>.</w:t>
      </w:r>
    </w:p>
    <w:p w14:paraId="0A011E58" w14:textId="77777777" w:rsidR="00351647" w:rsidRPr="00150545" w:rsidRDefault="00351647" w:rsidP="00351647">
      <w:pPr>
        <w:tabs>
          <w:tab w:val="left" w:pos="1204"/>
        </w:tabs>
        <w:spacing w:line="360" w:lineRule="auto"/>
        <w:rPr>
          <w:rFonts w:eastAsia="Times New Roman" w:cstheme="minorHAnsi"/>
          <w:sz w:val="24"/>
          <w:szCs w:val="24"/>
          <w:lang w:val="x-none" w:eastAsia="x-none"/>
        </w:rPr>
      </w:pPr>
      <w:r w:rsidRPr="00830914">
        <w:rPr>
          <w:rFonts w:cs="Calibri"/>
          <w:color w:val="000000"/>
          <w:sz w:val="24"/>
          <w:szCs w:val="24"/>
        </w:rPr>
        <w:t xml:space="preserve">Oznaczenie sprawy: </w:t>
      </w:r>
      <w:r>
        <w:rPr>
          <w:rFonts w:cs="Calibri"/>
          <w:sz w:val="24"/>
          <w:szCs w:val="24"/>
        </w:rPr>
        <w:t>M</w:t>
      </w:r>
      <w:r w:rsidRPr="00BB3EC6">
        <w:rPr>
          <w:rFonts w:cs="Calibri"/>
          <w:sz w:val="24"/>
          <w:szCs w:val="24"/>
        </w:rPr>
        <w:t>SCDN.ZP.26.8.1.2026</w:t>
      </w:r>
    </w:p>
    <w:p w14:paraId="1D59ABE7" w14:textId="77777777" w:rsidR="00150545" w:rsidRPr="00150545" w:rsidRDefault="00150545" w:rsidP="00150545">
      <w:pPr>
        <w:spacing w:after="0" w:line="360" w:lineRule="auto"/>
        <w:jc w:val="both"/>
        <w:rPr>
          <w:rFonts w:eastAsia="Times New Roman" w:cstheme="minorHAnsi"/>
          <w:b/>
          <w:sz w:val="24"/>
          <w:szCs w:val="24"/>
          <w:lang w:eastAsia="pl-PL"/>
        </w:rPr>
      </w:pPr>
      <w:r w:rsidRPr="00150545">
        <w:rPr>
          <w:rFonts w:eastAsia="Times New Roman" w:cstheme="minorHAnsi"/>
          <w:b/>
          <w:sz w:val="24"/>
          <w:szCs w:val="24"/>
          <w:lang w:eastAsia="pl-PL"/>
        </w:rPr>
        <w:t>Wykonawca/Wykonawcy wspólnie ubiegający się o udzielenie zamówienia</w:t>
      </w:r>
    </w:p>
    <w:p w14:paraId="1424714C" w14:textId="77777777" w:rsidR="00150545" w:rsidRPr="00150545" w:rsidRDefault="00150545" w:rsidP="00150545">
      <w:pPr>
        <w:spacing w:after="0" w:line="360" w:lineRule="auto"/>
        <w:ind w:right="-53"/>
        <w:jc w:val="both"/>
        <w:rPr>
          <w:rFonts w:eastAsia="Times New Roman" w:cstheme="minorHAnsi"/>
          <w:sz w:val="24"/>
          <w:szCs w:val="24"/>
          <w:lang w:eastAsia="pl-PL"/>
        </w:rPr>
      </w:pPr>
      <w:r w:rsidRPr="00150545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…………………………………………………………………………..…………………………………………………….……………</w:t>
      </w:r>
    </w:p>
    <w:p w14:paraId="551B22CF" w14:textId="77777777" w:rsidR="00150545" w:rsidRPr="00150545" w:rsidRDefault="00150545" w:rsidP="00351647">
      <w:pPr>
        <w:spacing w:line="360" w:lineRule="auto"/>
        <w:ind w:right="-51"/>
        <w:jc w:val="both"/>
        <w:rPr>
          <w:rFonts w:eastAsia="Times New Roman" w:cstheme="minorHAnsi"/>
          <w:i/>
          <w:iCs/>
          <w:sz w:val="24"/>
          <w:szCs w:val="24"/>
          <w:shd w:val="clear" w:color="auto" w:fill="FFFFFF"/>
          <w:lang w:eastAsia="pl-PL"/>
        </w:rPr>
      </w:pPr>
      <w:r w:rsidRPr="00150545">
        <w:rPr>
          <w:rFonts w:eastAsia="Times New Roman" w:cstheme="minorHAnsi"/>
          <w:i/>
          <w:iCs/>
          <w:sz w:val="24"/>
          <w:szCs w:val="24"/>
          <w:shd w:val="clear" w:color="auto" w:fill="FFFFFF"/>
          <w:lang w:eastAsia="pl-PL"/>
        </w:rPr>
        <w:t xml:space="preserve">(nazwa albo imię i nazwisko, siedziba albo miejsce zamieszkania, jeżeli jest miejscem wykonywania działalności Wykonawcy/nazwy albo imiona i nazwiska, siedziby albo miejsca zamieszkania, jeżeli są miejscami wykonywania działalności Wykonawców wspólnie ubiegających się o udzielenie zamówienia) </w:t>
      </w:r>
    </w:p>
    <w:p w14:paraId="39851802" w14:textId="77777777" w:rsidR="00150545" w:rsidRPr="00150545" w:rsidRDefault="00150545" w:rsidP="00150545">
      <w:pPr>
        <w:spacing w:after="0" w:line="360" w:lineRule="auto"/>
        <w:jc w:val="both"/>
        <w:rPr>
          <w:rFonts w:eastAsia="Times New Roman" w:cstheme="minorHAnsi"/>
          <w:b/>
          <w:bCs/>
          <w:sz w:val="24"/>
          <w:szCs w:val="24"/>
          <w:lang w:eastAsia="pl-PL"/>
        </w:rPr>
      </w:pPr>
      <w:r w:rsidRPr="00150545">
        <w:rPr>
          <w:rFonts w:eastAsia="Times New Roman" w:cstheme="minorHAnsi"/>
          <w:b/>
          <w:bCs/>
          <w:sz w:val="24"/>
          <w:szCs w:val="24"/>
          <w:lang w:eastAsia="pl-PL"/>
        </w:rPr>
        <w:t>reprezentowany przez:</w:t>
      </w:r>
    </w:p>
    <w:p w14:paraId="41F6CC95" w14:textId="77777777" w:rsidR="00150545" w:rsidRPr="00150545" w:rsidRDefault="00150545" w:rsidP="00150545">
      <w:pPr>
        <w:spacing w:after="0" w:line="360" w:lineRule="auto"/>
        <w:ind w:right="-53"/>
        <w:jc w:val="both"/>
        <w:rPr>
          <w:rFonts w:eastAsia="Times New Roman" w:cstheme="minorHAnsi"/>
          <w:sz w:val="24"/>
          <w:szCs w:val="24"/>
          <w:lang w:eastAsia="pl-PL"/>
        </w:rPr>
      </w:pPr>
      <w:r w:rsidRPr="00150545">
        <w:rPr>
          <w:rFonts w:eastAsia="Times New Roman" w:cstheme="minorHAnsi"/>
          <w:sz w:val="24"/>
          <w:szCs w:val="24"/>
          <w:lang w:eastAsia="pl-PL"/>
        </w:rPr>
        <w:t>…………………………………………………….…..……………………………………………..…………………………….………</w:t>
      </w:r>
    </w:p>
    <w:p w14:paraId="792026FD" w14:textId="170C1EA4" w:rsidR="0046477E" w:rsidRPr="0046477E" w:rsidRDefault="002B122E" w:rsidP="0046477E">
      <w:pPr>
        <w:spacing w:after="0" w:line="360" w:lineRule="auto"/>
        <w:rPr>
          <w:rFonts w:eastAsia="Times New Roman" w:cstheme="minorHAnsi"/>
          <w:bCs/>
          <w:sz w:val="24"/>
          <w:szCs w:val="24"/>
          <w:lang w:eastAsia="pl-PL"/>
        </w:rPr>
      </w:pPr>
      <w:r>
        <w:rPr>
          <w:rFonts w:eastAsia="Times New Roman" w:cstheme="minorHAnsi"/>
          <w:sz w:val="24"/>
          <w:szCs w:val="24"/>
          <w:lang w:eastAsia="pl-PL"/>
        </w:rPr>
        <w:br/>
      </w:r>
      <w:r w:rsidR="0046477E">
        <w:rPr>
          <w:rFonts w:eastAsia="Times New Roman" w:cstheme="minorHAnsi"/>
          <w:bCs/>
          <w:sz w:val="24"/>
          <w:szCs w:val="24"/>
          <w:lang w:eastAsia="pl-PL"/>
        </w:rPr>
        <w:t xml:space="preserve">1. </w:t>
      </w:r>
      <w:r w:rsidR="0046477E" w:rsidRPr="0046477E">
        <w:rPr>
          <w:rFonts w:eastAsia="Times New Roman" w:cstheme="minorHAnsi"/>
          <w:bCs/>
          <w:sz w:val="24"/>
          <w:szCs w:val="24"/>
          <w:lang w:eastAsia="pl-PL"/>
        </w:rPr>
        <w:t>Wykonawca zobowiązany jest do jasnego wskazania w tabeli, która z usług służy potwierdzeniu spełniania warunku udziału w postępowaniu (zgodnie z wymogami Rozdziału VII ust. 2 pkt 1 i 2 SWZ) , a które stanowią usługi dodatkowe podlegające punktacji w kryterium „Doświadczenie Wykonawcy”.</w:t>
      </w:r>
    </w:p>
    <w:p w14:paraId="3B6CE426" w14:textId="61FE0AF0" w:rsidR="0046477E" w:rsidRPr="0046477E" w:rsidRDefault="0046477E" w:rsidP="0046477E">
      <w:pPr>
        <w:spacing w:after="0" w:line="360" w:lineRule="auto"/>
        <w:rPr>
          <w:rFonts w:eastAsia="Times New Roman" w:cstheme="minorHAnsi"/>
          <w:bCs/>
          <w:sz w:val="24"/>
          <w:szCs w:val="24"/>
          <w:lang w:eastAsia="pl-PL"/>
        </w:rPr>
      </w:pPr>
      <w:r w:rsidRPr="0046477E">
        <w:rPr>
          <w:rFonts w:eastAsia="Times New Roman" w:cstheme="minorHAnsi"/>
          <w:bCs/>
          <w:sz w:val="24"/>
          <w:szCs w:val="24"/>
          <w:lang w:eastAsia="pl-PL"/>
        </w:rPr>
        <w:t xml:space="preserve">2. </w:t>
      </w:r>
      <w:r w:rsidRPr="0046477E">
        <w:rPr>
          <w:rFonts w:eastAsia="Times New Roman" w:cstheme="minorHAnsi"/>
          <w:bCs/>
          <w:sz w:val="24"/>
          <w:szCs w:val="24"/>
          <w:lang w:eastAsia="pl-PL"/>
        </w:rPr>
        <w:t>Usługa wskazana jako potwierdzenie spełniania warunku udziału (poz. nr 1 w Wykazie) nie podlega ocenie punktowej.</w:t>
      </w:r>
    </w:p>
    <w:p w14:paraId="5809C920" w14:textId="6A0AAD89" w:rsidR="0046477E" w:rsidRPr="0046477E" w:rsidRDefault="0046477E" w:rsidP="0046477E">
      <w:pPr>
        <w:spacing w:after="0" w:line="360" w:lineRule="auto"/>
        <w:rPr>
          <w:rFonts w:eastAsia="Times New Roman" w:cstheme="minorHAnsi"/>
          <w:bCs/>
          <w:sz w:val="24"/>
          <w:szCs w:val="24"/>
          <w:lang w:eastAsia="pl-PL"/>
        </w:rPr>
      </w:pPr>
      <w:r w:rsidRPr="0046477E">
        <w:rPr>
          <w:rFonts w:eastAsia="Times New Roman" w:cstheme="minorHAnsi"/>
          <w:bCs/>
          <w:sz w:val="24"/>
          <w:szCs w:val="24"/>
          <w:lang w:eastAsia="pl-PL"/>
        </w:rPr>
        <w:t xml:space="preserve">3. </w:t>
      </w:r>
      <w:r w:rsidRPr="0046477E">
        <w:rPr>
          <w:rFonts w:eastAsia="Times New Roman" w:cstheme="minorHAnsi"/>
          <w:bCs/>
          <w:sz w:val="24"/>
          <w:szCs w:val="24"/>
          <w:lang w:eastAsia="pl-PL"/>
        </w:rPr>
        <w:t>Punktacji podlegają wyłącznie usługi wykazane w kolejnych pozycjach (poz. nr 2 i następne), o ile spełniają one wymagania co do rodzaju i wartości określone w SWZ.</w:t>
      </w:r>
    </w:p>
    <w:p w14:paraId="0A75AAD8" w14:textId="77777777" w:rsidR="0046477E" w:rsidRPr="0046477E" w:rsidRDefault="0046477E" w:rsidP="0046477E">
      <w:pPr>
        <w:spacing w:after="0" w:line="360" w:lineRule="auto"/>
        <w:rPr>
          <w:rFonts w:eastAsia="Times New Roman" w:cstheme="minorHAnsi"/>
          <w:b/>
          <w:bCs/>
          <w:sz w:val="24"/>
          <w:szCs w:val="24"/>
          <w:u w:val="single"/>
          <w:lang w:eastAsia="pl-PL"/>
        </w:rPr>
      </w:pPr>
    </w:p>
    <w:p w14:paraId="5F27C841" w14:textId="29654A1A" w:rsidR="0046477E" w:rsidRPr="0046477E" w:rsidRDefault="0046477E" w:rsidP="0046477E">
      <w:pPr>
        <w:spacing w:after="0" w:line="360" w:lineRule="auto"/>
        <w:rPr>
          <w:rFonts w:eastAsia="Times New Roman" w:cstheme="minorHAnsi"/>
          <w:bCs/>
          <w:sz w:val="24"/>
          <w:szCs w:val="24"/>
          <w:lang w:eastAsia="pl-PL"/>
        </w:rPr>
      </w:pPr>
      <w:r w:rsidRPr="0046477E">
        <w:rPr>
          <w:rFonts w:eastAsia="Times New Roman" w:cstheme="minorHAnsi"/>
          <w:bCs/>
          <w:sz w:val="24"/>
          <w:szCs w:val="24"/>
          <w:lang w:eastAsia="pl-PL"/>
        </w:rPr>
        <w:lastRenderedPageBreak/>
        <w:t xml:space="preserve">4. </w:t>
      </w:r>
      <w:r w:rsidRPr="0046477E">
        <w:rPr>
          <w:rFonts w:eastAsia="Times New Roman" w:cstheme="minorHAnsi"/>
          <w:bCs/>
          <w:sz w:val="24"/>
          <w:szCs w:val="24"/>
          <w:lang w:eastAsia="pl-PL"/>
        </w:rPr>
        <w:t>Podstawą przyznania punktów w kryterium „Doświadczenie Wykonawcy” jest obowiązkowe załączenie do oferty dowodów (np. referencji, protokołów odbioru) potwierdzających, że usługi dodatkowe zostały wykonane należycie.</w:t>
      </w:r>
    </w:p>
    <w:p w14:paraId="4D87B5FD" w14:textId="056CE52A" w:rsidR="00E819CB" w:rsidRPr="0046477E" w:rsidRDefault="0046477E" w:rsidP="0046477E">
      <w:pPr>
        <w:spacing w:after="0" w:line="360" w:lineRule="auto"/>
        <w:rPr>
          <w:rFonts w:eastAsia="Times New Roman" w:cstheme="minorHAnsi"/>
          <w:bCs/>
          <w:sz w:val="24"/>
          <w:szCs w:val="24"/>
          <w:lang w:eastAsia="pl-PL"/>
        </w:rPr>
      </w:pPr>
      <w:r w:rsidRPr="0046477E">
        <w:rPr>
          <w:rFonts w:eastAsia="Times New Roman" w:cstheme="minorHAnsi"/>
          <w:bCs/>
          <w:sz w:val="24"/>
          <w:szCs w:val="24"/>
          <w:lang w:eastAsia="pl-PL"/>
        </w:rPr>
        <w:t xml:space="preserve">5. </w:t>
      </w:r>
      <w:r w:rsidRPr="0046477E">
        <w:rPr>
          <w:rFonts w:eastAsia="Times New Roman" w:cstheme="minorHAnsi"/>
          <w:bCs/>
          <w:sz w:val="24"/>
          <w:szCs w:val="24"/>
          <w:lang w:eastAsia="pl-PL"/>
        </w:rPr>
        <w:t>W przypadku wskazania w powyższym wykazie tylko jednej usługi (niezbędnej do potwierdzenia warunku udziału) lub braku załączenia dowodów dla usług dodatkowych, Wykonawca otrzyma 0 pkt w kryterium „Doświadczenie Wykonawcy”.</w:t>
      </w:r>
    </w:p>
    <w:tbl>
      <w:tblPr>
        <w:tblW w:w="9739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459"/>
        <w:gridCol w:w="2551"/>
        <w:gridCol w:w="1626"/>
        <w:gridCol w:w="1910"/>
        <w:gridCol w:w="3193"/>
      </w:tblGrid>
      <w:tr w:rsidR="00561C18" w:rsidRPr="00950E9B" w14:paraId="3EE517F6" w14:textId="77777777" w:rsidTr="0046477E">
        <w:trPr>
          <w:trHeight w:val="1608"/>
        </w:trPr>
        <w:tc>
          <w:tcPr>
            <w:tcW w:w="459" w:type="dxa"/>
            <w:vAlign w:val="center"/>
          </w:tcPr>
          <w:p w14:paraId="0E89EDF6" w14:textId="77777777" w:rsidR="00561C18" w:rsidRPr="00950E9B" w:rsidRDefault="00561C18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950E9B">
              <w:rPr>
                <w:rFonts w:eastAsia="Times New Roman" w:cstheme="minorHAnsi"/>
                <w:sz w:val="24"/>
                <w:szCs w:val="24"/>
                <w:lang w:eastAsia="pl-PL"/>
              </w:rPr>
              <w:t>Lp.</w:t>
            </w:r>
          </w:p>
        </w:tc>
        <w:tc>
          <w:tcPr>
            <w:tcW w:w="2551" w:type="dxa"/>
            <w:vAlign w:val="center"/>
          </w:tcPr>
          <w:p w14:paraId="5C7AA50C" w14:textId="77777777" w:rsidR="00561C18" w:rsidRPr="00950E9B" w:rsidRDefault="00561C18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950E9B">
              <w:rPr>
                <w:rFonts w:eastAsia="Times New Roman" w:cstheme="minorHAnsi"/>
                <w:sz w:val="24"/>
                <w:szCs w:val="24"/>
                <w:lang w:eastAsia="pl-PL"/>
              </w:rPr>
              <w:t>Przedmiot zamówienia</w:t>
            </w:r>
          </w:p>
        </w:tc>
        <w:tc>
          <w:tcPr>
            <w:tcW w:w="1626" w:type="dxa"/>
            <w:vAlign w:val="center"/>
          </w:tcPr>
          <w:p w14:paraId="6015E677" w14:textId="77777777" w:rsidR="00561C18" w:rsidRPr="00950E9B" w:rsidRDefault="00561C18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950E9B">
              <w:rPr>
                <w:rFonts w:eastAsia="Times New Roman" w:cstheme="minorHAnsi"/>
                <w:sz w:val="24"/>
                <w:szCs w:val="24"/>
                <w:lang w:eastAsia="pl-PL"/>
              </w:rPr>
              <w:t>Wartość brutto w zł</w:t>
            </w:r>
          </w:p>
        </w:tc>
        <w:tc>
          <w:tcPr>
            <w:tcW w:w="1910" w:type="dxa"/>
            <w:vAlign w:val="center"/>
          </w:tcPr>
          <w:p w14:paraId="43373FD8" w14:textId="77777777" w:rsidR="00561C18" w:rsidRPr="00950E9B" w:rsidRDefault="00561C18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950E9B">
              <w:rPr>
                <w:rFonts w:eastAsia="Times New Roman" w:cstheme="minorHAnsi"/>
                <w:sz w:val="24"/>
                <w:szCs w:val="24"/>
                <w:lang w:eastAsia="pl-PL"/>
              </w:rPr>
              <w:t>Data wykonania</w:t>
            </w:r>
          </w:p>
        </w:tc>
        <w:tc>
          <w:tcPr>
            <w:tcW w:w="3193" w:type="dxa"/>
            <w:vAlign w:val="center"/>
          </w:tcPr>
          <w:p w14:paraId="3999086D" w14:textId="77777777" w:rsidR="00561C18" w:rsidRPr="00950E9B" w:rsidRDefault="00561C18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 w:rsidRPr="00950E9B">
              <w:rPr>
                <w:rFonts w:eastAsia="Times New Roman" w:cstheme="minorHAnsi"/>
                <w:sz w:val="24"/>
                <w:szCs w:val="24"/>
                <w:lang w:eastAsia="pl-PL"/>
              </w:rPr>
              <w:t>Nazwa i adres</w:t>
            </w:r>
            <w:r w:rsidRPr="00950E9B">
              <w:rPr>
                <w:rFonts w:eastAsia="Times New Roman" w:cstheme="minorHAnsi"/>
                <w:sz w:val="24"/>
                <w:szCs w:val="24"/>
                <w:lang w:eastAsia="pl-PL"/>
              </w:rPr>
              <w:br/>
              <w:t>Zamawiającego na rzecz którego wykonano usługę</w:t>
            </w:r>
          </w:p>
        </w:tc>
      </w:tr>
      <w:tr w:rsidR="00561C18" w:rsidRPr="00950E9B" w14:paraId="6A6743EC" w14:textId="77777777" w:rsidTr="0046477E">
        <w:trPr>
          <w:cantSplit/>
          <w:trHeight w:val="658"/>
        </w:trPr>
        <w:tc>
          <w:tcPr>
            <w:tcW w:w="459" w:type="dxa"/>
            <w:vAlign w:val="center"/>
          </w:tcPr>
          <w:p w14:paraId="75D51473" w14:textId="0A06F09D" w:rsidR="00561C18" w:rsidRPr="0046477E" w:rsidRDefault="00561C18" w:rsidP="0046477E">
            <w:pPr>
              <w:pStyle w:val="Akapitzlist"/>
              <w:numPr>
                <w:ilvl w:val="0"/>
                <w:numId w:val="39"/>
              </w:num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2551" w:type="dxa"/>
            <w:vAlign w:val="center"/>
          </w:tcPr>
          <w:p w14:paraId="0A7E890D" w14:textId="77777777" w:rsidR="00561C18" w:rsidRPr="00950E9B" w:rsidRDefault="00561C18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1626" w:type="dxa"/>
            <w:vAlign w:val="center"/>
          </w:tcPr>
          <w:p w14:paraId="7A3064B7" w14:textId="77777777" w:rsidR="00561C18" w:rsidRPr="00950E9B" w:rsidRDefault="00561C18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1910" w:type="dxa"/>
            <w:vAlign w:val="center"/>
          </w:tcPr>
          <w:p w14:paraId="2D94BC0A" w14:textId="77777777" w:rsidR="00561C18" w:rsidRPr="00950E9B" w:rsidRDefault="00561C18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3193" w:type="dxa"/>
            <w:vAlign w:val="center"/>
          </w:tcPr>
          <w:p w14:paraId="3DFE9357" w14:textId="77777777" w:rsidR="00561C18" w:rsidRPr="00950E9B" w:rsidRDefault="00561C18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</w:tr>
      <w:tr w:rsidR="0046477E" w:rsidRPr="00950E9B" w14:paraId="0292F3E2" w14:textId="77777777" w:rsidTr="0046477E">
        <w:trPr>
          <w:cantSplit/>
          <w:trHeight w:val="658"/>
        </w:trPr>
        <w:tc>
          <w:tcPr>
            <w:tcW w:w="459" w:type="dxa"/>
            <w:vAlign w:val="center"/>
          </w:tcPr>
          <w:p w14:paraId="15953BAE" w14:textId="77777777" w:rsidR="0046477E" w:rsidRPr="0046477E" w:rsidRDefault="0046477E" w:rsidP="0046477E">
            <w:pPr>
              <w:pStyle w:val="Akapitzlist"/>
              <w:numPr>
                <w:ilvl w:val="0"/>
                <w:numId w:val="39"/>
              </w:numPr>
              <w:spacing w:after="0" w:line="360" w:lineRule="auto"/>
              <w:jc w:val="center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2551" w:type="dxa"/>
            <w:vAlign w:val="center"/>
          </w:tcPr>
          <w:p w14:paraId="191F3F21" w14:textId="77777777" w:rsidR="0046477E" w:rsidRPr="00950E9B" w:rsidRDefault="0046477E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1626" w:type="dxa"/>
            <w:vAlign w:val="center"/>
          </w:tcPr>
          <w:p w14:paraId="5EC5A250" w14:textId="77777777" w:rsidR="0046477E" w:rsidRPr="00950E9B" w:rsidRDefault="0046477E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1910" w:type="dxa"/>
            <w:vAlign w:val="center"/>
          </w:tcPr>
          <w:p w14:paraId="5EF0C249" w14:textId="77777777" w:rsidR="0046477E" w:rsidRPr="00950E9B" w:rsidRDefault="0046477E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3193" w:type="dxa"/>
            <w:vAlign w:val="center"/>
          </w:tcPr>
          <w:p w14:paraId="555A4196" w14:textId="77777777" w:rsidR="0046477E" w:rsidRPr="00950E9B" w:rsidRDefault="0046477E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</w:tr>
      <w:tr w:rsidR="00561C18" w:rsidRPr="00950E9B" w14:paraId="705B02A6" w14:textId="77777777" w:rsidTr="0046477E">
        <w:trPr>
          <w:cantSplit/>
          <w:trHeight w:val="658"/>
        </w:trPr>
        <w:tc>
          <w:tcPr>
            <w:tcW w:w="459" w:type="dxa"/>
            <w:vAlign w:val="center"/>
          </w:tcPr>
          <w:p w14:paraId="16A5B457" w14:textId="43551D51" w:rsidR="00561C18" w:rsidRPr="0046477E" w:rsidRDefault="00561C18" w:rsidP="0046477E">
            <w:pPr>
              <w:pStyle w:val="Akapitzlist"/>
              <w:numPr>
                <w:ilvl w:val="0"/>
                <w:numId w:val="39"/>
              </w:numPr>
              <w:spacing w:after="0" w:line="360" w:lineRule="auto"/>
              <w:jc w:val="center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2551" w:type="dxa"/>
            <w:vAlign w:val="center"/>
          </w:tcPr>
          <w:p w14:paraId="6E042DE4" w14:textId="77777777" w:rsidR="00561C18" w:rsidRPr="00950E9B" w:rsidRDefault="00561C18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1626" w:type="dxa"/>
            <w:vAlign w:val="center"/>
          </w:tcPr>
          <w:p w14:paraId="0432C2BF" w14:textId="77777777" w:rsidR="00561C18" w:rsidRPr="00950E9B" w:rsidRDefault="00561C18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1910" w:type="dxa"/>
            <w:vAlign w:val="center"/>
          </w:tcPr>
          <w:p w14:paraId="2A65BB8E" w14:textId="77777777" w:rsidR="00561C18" w:rsidRPr="00950E9B" w:rsidRDefault="00561C18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3193" w:type="dxa"/>
            <w:vAlign w:val="center"/>
          </w:tcPr>
          <w:p w14:paraId="1BD909D5" w14:textId="77777777" w:rsidR="00561C18" w:rsidRPr="00950E9B" w:rsidRDefault="00561C18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</w:tr>
      <w:tr w:rsidR="00561C18" w:rsidRPr="00950E9B" w14:paraId="72B37D3E" w14:textId="77777777" w:rsidTr="0046477E">
        <w:trPr>
          <w:cantSplit/>
          <w:trHeight w:val="658"/>
        </w:trPr>
        <w:tc>
          <w:tcPr>
            <w:tcW w:w="459" w:type="dxa"/>
            <w:vAlign w:val="center"/>
          </w:tcPr>
          <w:p w14:paraId="6E818513" w14:textId="2B367C7A" w:rsidR="00561C18" w:rsidRPr="0046477E" w:rsidRDefault="00561C18" w:rsidP="0046477E">
            <w:pPr>
              <w:pStyle w:val="Akapitzlist"/>
              <w:numPr>
                <w:ilvl w:val="0"/>
                <w:numId w:val="39"/>
              </w:num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2551" w:type="dxa"/>
            <w:vAlign w:val="center"/>
          </w:tcPr>
          <w:p w14:paraId="79DB23F5" w14:textId="77777777" w:rsidR="00561C18" w:rsidRPr="00950E9B" w:rsidRDefault="00561C18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1626" w:type="dxa"/>
            <w:vAlign w:val="center"/>
          </w:tcPr>
          <w:p w14:paraId="6F987FFB" w14:textId="77777777" w:rsidR="00561C18" w:rsidRPr="00950E9B" w:rsidRDefault="00561C18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1910" w:type="dxa"/>
            <w:vAlign w:val="center"/>
          </w:tcPr>
          <w:p w14:paraId="4872BF43" w14:textId="77777777" w:rsidR="00561C18" w:rsidRPr="00950E9B" w:rsidRDefault="00561C18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3193" w:type="dxa"/>
            <w:vAlign w:val="center"/>
          </w:tcPr>
          <w:p w14:paraId="75204993" w14:textId="77777777" w:rsidR="00561C18" w:rsidRPr="00950E9B" w:rsidRDefault="00561C18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</w:tr>
      <w:tr w:rsidR="0046477E" w:rsidRPr="00950E9B" w14:paraId="011BBAFE" w14:textId="77777777" w:rsidTr="0046477E">
        <w:trPr>
          <w:cantSplit/>
          <w:trHeight w:val="658"/>
        </w:trPr>
        <w:tc>
          <w:tcPr>
            <w:tcW w:w="459" w:type="dxa"/>
            <w:vAlign w:val="center"/>
          </w:tcPr>
          <w:p w14:paraId="4F1DC674" w14:textId="2C9A49AA" w:rsidR="0046477E" w:rsidRPr="0046477E" w:rsidRDefault="0046477E" w:rsidP="0046477E">
            <w:pPr>
              <w:pStyle w:val="Akapitzlist"/>
              <w:numPr>
                <w:ilvl w:val="0"/>
                <w:numId w:val="39"/>
              </w:num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2551" w:type="dxa"/>
            <w:vAlign w:val="center"/>
          </w:tcPr>
          <w:p w14:paraId="44533811" w14:textId="77777777" w:rsidR="0046477E" w:rsidRPr="00950E9B" w:rsidRDefault="0046477E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1626" w:type="dxa"/>
            <w:vAlign w:val="center"/>
          </w:tcPr>
          <w:p w14:paraId="479ABB8B" w14:textId="77777777" w:rsidR="0046477E" w:rsidRPr="00950E9B" w:rsidRDefault="0046477E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1910" w:type="dxa"/>
            <w:vAlign w:val="center"/>
          </w:tcPr>
          <w:p w14:paraId="16199565" w14:textId="77777777" w:rsidR="0046477E" w:rsidRPr="00950E9B" w:rsidRDefault="0046477E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3193" w:type="dxa"/>
            <w:vAlign w:val="center"/>
          </w:tcPr>
          <w:p w14:paraId="6E850B9F" w14:textId="77777777" w:rsidR="0046477E" w:rsidRPr="00950E9B" w:rsidRDefault="0046477E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</w:tr>
      <w:tr w:rsidR="0046477E" w:rsidRPr="00950E9B" w14:paraId="7AFD5DB6" w14:textId="77777777" w:rsidTr="0046477E">
        <w:trPr>
          <w:cantSplit/>
          <w:trHeight w:val="658"/>
        </w:trPr>
        <w:tc>
          <w:tcPr>
            <w:tcW w:w="459" w:type="dxa"/>
            <w:vAlign w:val="center"/>
          </w:tcPr>
          <w:p w14:paraId="79FD0B08" w14:textId="0ACCD3B7" w:rsidR="0046477E" w:rsidRPr="00950E9B" w:rsidRDefault="0046477E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  <w:r>
              <w:rPr>
                <w:rFonts w:eastAsia="Times New Roman" w:cstheme="minorHAnsi"/>
                <w:sz w:val="24"/>
                <w:szCs w:val="24"/>
                <w:lang w:eastAsia="pl-PL"/>
              </w:rPr>
              <w:t>6.</w:t>
            </w:r>
          </w:p>
        </w:tc>
        <w:tc>
          <w:tcPr>
            <w:tcW w:w="2551" w:type="dxa"/>
            <w:vAlign w:val="center"/>
          </w:tcPr>
          <w:p w14:paraId="7B9D3B9F" w14:textId="77777777" w:rsidR="0046477E" w:rsidRPr="00950E9B" w:rsidRDefault="0046477E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1626" w:type="dxa"/>
            <w:vAlign w:val="center"/>
          </w:tcPr>
          <w:p w14:paraId="5A053D91" w14:textId="77777777" w:rsidR="0046477E" w:rsidRPr="00950E9B" w:rsidRDefault="0046477E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1910" w:type="dxa"/>
            <w:vAlign w:val="center"/>
          </w:tcPr>
          <w:p w14:paraId="1617D8CB" w14:textId="77777777" w:rsidR="0046477E" w:rsidRPr="00950E9B" w:rsidRDefault="0046477E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  <w:tc>
          <w:tcPr>
            <w:tcW w:w="3193" w:type="dxa"/>
            <w:vAlign w:val="center"/>
          </w:tcPr>
          <w:p w14:paraId="2BE4938D" w14:textId="77777777" w:rsidR="0046477E" w:rsidRPr="00950E9B" w:rsidRDefault="0046477E" w:rsidP="00950E9B">
            <w:pPr>
              <w:spacing w:after="0" w:line="360" w:lineRule="auto"/>
              <w:rPr>
                <w:rFonts w:eastAsia="Times New Roman" w:cstheme="minorHAnsi"/>
                <w:sz w:val="24"/>
                <w:szCs w:val="24"/>
                <w:lang w:eastAsia="pl-PL"/>
              </w:rPr>
            </w:pPr>
          </w:p>
        </w:tc>
      </w:tr>
    </w:tbl>
    <w:p w14:paraId="01696F9B" w14:textId="00B4CA45" w:rsidR="00115995" w:rsidRDefault="00115995" w:rsidP="0063659D">
      <w:pPr>
        <w:spacing w:after="0" w:line="360" w:lineRule="auto"/>
        <w:rPr>
          <w:rFonts w:eastAsia="Times New Roman" w:cstheme="minorHAnsi"/>
          <w:sz w:val="24"/>
          <w:szCs w:val="24"/>
          <w:lang w:eastAsia="pl-PL"/>
        </w:rPr>
      </w:pPr>
    </w:p>
    <w:p w14:paraId="32C079CE" w14:textId="5CD28E78" w:rsidR="0046477E" w:rsidRPr="0063659D" w:rsidRDefault="0046477E" w:rsidP="0063659D">
      <w:pPr>
        <w:spacing w:after="0" w:line="360" w:lineRule="auto"/>
        <w:rPr>
          <w:rFonts w:eastAsia="Times New Roman" w:cstheme="minorHAnsi"/>
          <w:sz w:val="24"/>
          <w:szCs w:val="24"/>
          <w:lang w:eastAsia="pl-PL"/>
        </w:rPr>
      </w:pPr>
      <w:r w:rsidRPr="0046477E">
        <w:rPr>
          <w:rFonts w:eastAsia="Times New Roman" w:cstheme="minorHAnsi"/>
          <w:sz w:val="24"/>
          <w:szCs w:val="24"/>
          <w:lang w:eastAsia="pl-PL"/>
        </w:rPr>
        <w:t>UWAGA! Niniejszy wzór „Wykazu usług” stanowi aktualną i jedyną obowiązującą wersję dokumentu, zmodyfikowaną w wyniku zmiany treści SWZ z dnia 30 marca 2026 r.. Poprzednia wersja załącznika, zamieszczona w pierwotnej dokumentacji postępowania o numerze MSCDN.ZP.26.8.1.2026, traci ważność i nie n</w:t>
      </w:r>
      <w:bookmarkStart w:id="0" w:name="_GoBack"/>
      <w:bookmarkEnd w:id="0"/>
      <w:r w:rsidRPr="0046477E">
        <w:rPr>
          <w:rFonts w:eastAsia="Times New Roman" w:cstheme="minorHAnsi"/>
          <w:sz w:val="24"/>
          <w:szCs w:val="24"/>
          <w:lang w:eastAsia="pl-PL"/>
        </w:rPr>
        <w:t>ależy jej stosować przy składaniu oferty.</w:t>
      </w:r>
      <w:r>
        <w:rPr>
          <w:rFonts w:eastAsia="Times New Roman" w:cstheme="minorHAnsi"/>
          <w:sz w:val="24"/>
          <w:szCs w:val="24"/>
          <w:lang w:eastAsia="pl-PL"/>
        </w:rPr>
        <w:t xml:space="preserve"> </w:t>
      </w:r>
    </w:p>
    <w:sectPr w:rsidR="0046477E" w:rsidRPr="0063659D" w:rsidSect="00561C18">
      <w:headerReference w:type="default" r:id="rId10"/>
      <w:pgSz w:w="11906" w:h="16838"/>
      <w:pgMar w:top="568" w:right="991" w:bottom="426" w:left="1417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491D03" w14:textId="77777777" w:rsidR="00A66E2D" w:rsidRDefault="00A66E2D" w:rsidP="008E13B0">
      <w:pPr>
        <w:spacing w:after="0" w:line="240" w:lineRule="auto"/>
      </w:pPr>
      <w:r>
        <w:separator/>
      </w:r>
    </w:p>
  </w:endnote>
  <w:endnote w:type="continuationSeparator" w:id="0">
    <w:p w14:paraId="6FE7EDA1" w14:textId="77777777" w:rsidR="00A66E2D" w:rsidRDefault="00A66E2D" w:rsidP="008E13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C4714D" w14:textId="77777777" w:rsidR="00A66E2D" w:rsidRDefault="00A66E2D" w:rsidP="008E13B0">
      <w:pPr>
        <w:spacing w:after="0" w:line="240" w:lineRule="auto"/>
      </w:pPr>
      <w:r>
        <w:separator/>
      </w:r>
    </w:p>
  </w:footnote>
  <w:footnote w:type="continuationSeparator" w:id="0">
    <w:p w14:paraId="6ACEE1FF" w14:textId="77777777" w:rsidR="00A66E2D" w:rsidRDefault="00A66E2D" w:rsidP="008E13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787F584" w14:textId="35D192B5" w:rsidR="008E13B0" w:rsidRDefault="008A195B" w:rsidP="007555C4">
    <w:pPr>
      <w:pStyle w:val="Nagwek"/>
      <w:ind w:hanging="567"/>
      <w:jc w:val="center"/>
    </w:pPr>
    <w:r w:rsidRPr="009648C8">
      <w:rPr>
        <w:noProof/>
        <w:lang w:eastAsia="pl-PL"/>
      </w:rPr>
      <w:drawing>
        <wp:inline distT="0" distB="0" distL="0" distR="0" wp14:anchorId="6C0B8F9E" wp14:editId="29802271">
          <wp:extent cx="4511040" cy="685800"/>
          <wp:effectExtent l="0" t="0" r="381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6" t="-50" r="21586" b="-50"/>
                  <a:stretch/>
                </pic:blipFill>
                <pic:spPr bwMode="auto">
                  <a:xfrm>
                    <a:off x="0" y="0"/>
                    <a:ext cx="4511040" cy="6858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8635E4"/>
    <w:multiLevelType w:val="hybridMultilevel"/>
    <w:tmpl w:val="366C2434"/>
    <w:lvl w:ilvl="0" w:tplc="0415000F">
      <w:start w:val="1"/>
      <w:numFmt w:val="decimal"/>
      <w:lvlText w:val="%1."/>
      <w:lvlJc w:val="left"/>
      <w:pPr>
        <w:ind w:left="1724" w:hanging="360"/>
      </w:pPr>
    </w:lvl>
    <w:lvl w:ilvl="1" w:tplc="04150019" w:tentative="1">
      <w:start w:val="1"/>
      <w:numFmt w:val="lowerLetter"/>
      <w:lvlText w:val="%2."/>
      <w:lvlJc w:val="left"/>
      <w:pPr>
        <w:ind w:left="2444" w:hanging="360"/>
      </w:pPr>
    </w:lvl>
    <w:lvl w:ilvl="2" w:tplc="0415001B" w:tentative="1">
      <w:start w:val="1"/>
      <w:numFmt w:val="lowerRoman"/>
      <w:lvlText w:val="%3."/>
      <w:lvlJc w:val="right"/>
      <w:pPr>
        <w:ind w:left="3164" w:hanging="180"/>
      </w:pPr>
    </w:lvl>
    <w:lvl w:ilvl="3" w:tplc="0415000F" w:tentative="1">
      <w:start w:val="1"/>
      <w:numFmt w:val="decimal"/>
      <w:lvlText w:val="%4."/>
      <w:lvlJc w:val="left"/>
      <w:pPr>
        <w:ind w:left="3884" w:hanging="360"/>
      </w:pPr>
    </w:lvl>
    <w:lvl w:ilvl="4" w:tplc="04150019" w:tentative="1">
      <w:start w:val="1"/>
      <w:numFmt w:val="lowerLetter"/>
      <w:lvlText w:val="%5."/>
      <w:lvlJc w:val="left"/>
      <w:pPr>
        <w:ind w:left="4604" w:hanging="360"/>
      </w:pPr>
    </w:lvl>
    <w:lvl w:ilvl="5" w:tplc="0415001B" w:tentative="1">
      <w:start w:val="1"/>
      <w:numFmt w:val="lowerRoman"/>
      <w:lvlText w:val="%6."/>
      <w:lvlJc w:val="right"/>
      <w:pPr>
        <w:ind w:left="5324" w:hanging="180"/>
      </w:pPr>
    </w:lvl>
    <w:lvl w:ilvl="6" w:tplc="0415000F" w:tentative="1">
      <w:start w:val="1"/>
      <w:numFmt w:val="decimal"/>
      <w:lvlText w:val="%7."/>
      <w:lvlJc w:val="left"/>
      <w:pPr>
        <w:ind w:left="6044" w:hanging="360"/>
      </w:pPr>
    </w:lvl>
    <w:lvl w:ilvl="7" w:tplc="04150019" w:tentative="1">
      <w:start w:val="1"/>
      <w:numFmt w:val="lowerLetter"/>
      <w:lvlText w:val="%8."/>
      <w:lvlJc w:val="left"/>
      <w:pPr>
        <w:ind w:left="6764" w:hanging="360"/>
      </w:pPr>
    </w:lvl>
    <w:lvl w:ilvl="8" w:tplc="0415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1" w15:restartNumberingAfterBreak="0">
    <w:nsid w:val="01513F01"/>
    <w:multiLevelType w:val="hybridMultilevel"/>
    <w:tmpl w:val="8CBED0C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F21863"/>
    <w:multiLevelType w:val="hybridMultilevel"/>
    <w:tmpl w:val="2DAC86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8441E8"/>
    <w:multiLevelType w:val="hybridMultilevel"/>
    <w:tmpl w:val="628C25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9D4D29"/>
    <w:multiLevelType w:val="hybridMultilevel"/>
    <w:tmpl w:val="E82685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1C624C"/>
    <w:multiLevelType w:val="hybridMultilevel"/>
    <w:tmpl w:val="66867E74"/>
    <w:lvl w:ilvl="0" w:tplc="B3683858">
      <w:start w:val="1"/>
      <w:numFmt w:val="upperLetter"/>
      <w:lvlText w:val="%1."/>
      <w:lvlJc w:val="left"/>
      <w:pPr>
        <w:ind w:left="644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B31B89"/>
    <w:multiLevelType w:val="hybridMultilevel"/>
    <w:tmpl w:val="25C8D528"/>
    <w:lvl w:ilvl="0" w:tplc="0415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7" w15:restartNumberingAfterBreak="0">
    <w:nsid w:val="220B3599"/>
    <w:multiLevelType w:val="hybridMultilevel"/>
    <w:tmpl w:val="AD24EA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F010E"/>
    <w:multiLevelType w:val="hybridMultilevel"/>
    <w:tmpl w:val="48D8F3FA"/>
    <w:lvl w:ilvl="0" w:tplc="5A8E91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255273D"/>
    <w:multiLevelType w:val="hybridMultilevel"/>
    <w:tmpl w:val="A0126DF4"/>
    <w:lvl w:ilvl="0" w:tplc="B02AE59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DA6788"/>
    <w:multiLevelType w:val="hybridMultilevel"/>
    <w:tmpl w:val="EF1CBA38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51C2A27"/>
    <w:multiLevelType w:val="hybridMultilevel"/>
    <w:tmpl w:val="CB60A1A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5BC39E4"/>
    <w:multiLevelType w:val="hybridMultilevel"/>
    <w:tmpl w:val="2040B2A2"/>
    <w:lvl w:ilvl="0" w:tplc="5A8E91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C41B29"/>
    <w:multiLevelType w:val="hybridMultilevel"/>
    <w:tmpl w:val="60C84C18"/>
    <w:lvl w:ilvl="0" w:tplc="00000001">
      <w:start w:val="1"/>
      <w:numFmt w:val="decimal"/>
      <w:pStyle w:val="Styl2"/>
      <w:lvlText w:val="%1."/>
      <w:lvlJc w:val="center"/>
      <w:pPr>
        <w:tabs>
          <w:tab w:val="num" w:pos="345"/>
        </w:tabs>
        <w:ind w:left="345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25"/>
        </w:tabs>
        <w:ind w:left="1425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45"/>
        </w:tabs>
        <w:ind w:left="2145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65"/>
        </w:tabs>
        <w:ind w:left="286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585"/>
        </w:tabs>
        <w:ind w:left="358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05"/>
        </w:tabs>
        <w:ind w:left="430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25"/>
        </w:tabs>
        <w:ind w:left="502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45"/>
        </w:tabs>
        <w:ind w:left="574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65"/>
        </w:tabs>
        <w:ind w:left="6465" w:hanging="180"/>
      </w:pPr>
    </w:lvl>
  </w:abstractNum>
  <w:abstractNum w:abstractNumId="14" w15:restartNumberingAfterBreak="0">
    <w:nsid w:val="38431D61"/>
    <w:multiLevelType w:val="hybridMultilevel"/>
    <w:tmpl w:val="9068838A"/>
    <w:lvl w:ilvl="0" w:tplc="041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3BB8394E"/>
    <w:multiLevelType w:val="hybridMultilevel"/>
    <w:tmpl w:val="3F00732A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3E091C5A"/>
    <w:multiLevelType w:val="hybridMultilevel"/>
    <w:tmpl w:val="D428C02E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402E53E2"/>
    <w:multiLevelType w:val="hybridMultilevel"/>
    <w:tmpl w:val="9FCA93DC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 w15:restartNumberingAfterBreak="0">
    <w:nsid w:val="4748683C"/>
    <w:multiLevelType w:val="hybridMultilevel"/>
    <w:tmpl w:val="DF4643F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CC57863"/>
    <w:multiLevelType w:val="hybridMultilevel"/>
    <w:tmpl w:val="97AE864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70A61EF"/>
    <w:multiLevelType w:val="hybridMultilevel"/>
    <w:tmpl w:val="AEA09BD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8D65983"/>
    <w:multiLevelType w:val="hybridMultilevel"/>
    <w:tmpl w:val="7AB6F3A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97E7966"/>
    <w:multiLevelType w:val="hybridMultilevel"/>
    <w:tmpl w:val="130299E8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5C6A1F22"/>
    <w:multiLevelType w:val="hybridMultilevel"/>
    <w:tmpl w:val="4198D80C"/>
    <w:lvl w:ilvl="0" w:tplc="0415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 w15:restartNumberingAfterBreak="0">
    <w:nsid w:val="5F44777E"/>
    <w:multiLevelType w:val="hybridMultilevel"/>
    <w:tmpl w:val="EFEEFC3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FCA070F"/>
    <w:multiLevelType w:val="hybridMultilevel"/>
    <w:tmpl w:val="DFC4E08A"/>
    <w:lvl w:ilvl="0" w:tplc="5A8E915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1EA0E57"/>
    <w:multiLevelType w:val="hybridMultilevel"/>
    <w:tmpl w:val="CB5E6A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9E2C59"/>
    <w:multiLevelType w:val="hybridMultilevel"/>
    <w:tmpl w:val="FAB6D85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65F06BDD"/>
    <w:multiLevelType w:val="hybridMultilevel"/>
    <w:tmpl w:val="56D0E0E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60B0A43"/>
    <w:multiLevelType w:val="hybridMultilevel"/>
    <w:tmpl w:val="3B1C16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65B0C41"/>
    <w:multiLevelType w:val="hybridMultilevel"/>
    <w:tmpl w:val="8BD28E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100E9C"/>
    <w:multiLevelType w:val="hybridMultilevel"/>
    <w:tmpl w:val="D8D646F6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6E3D6FFE"/>
    <w:multiLevelType w:val="hybridMultilevel"/>
    <w:tmpl w:val="BF5A612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43D2359"/>
    <w:multiLevelType w:val="hybridMultilevel"/>
    <w:tmpl w:val="9C9A3F7C"/>
    <w:lvl w:ilvl="0" w:tplc="E1E4AB0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7C76D09"/>
    <w:multiLevelType w:val="hybridMultilevel"/>
    <w:tmpl w:val="9C446E7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7DB4D69"/>
    <w:multiLevelType w:val="hybridMultilevel"/>
    <w:tmpl w:val="D8D646F6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77EF5D0E"/>
    <w:multiLevelType w:val="hybridMultilevel"/>
    <w:tmpl w:val="33D6E40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786F7E36"/>
    <w:multiLevelType w:val="hybridMultilevel"/>
    <w:tmpl w:val="03B0EC9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964EBA"/>
    <w:multiLevelType w:val="hybridMultilevel"/>
    <w:tmpl w:val="D952BCB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2"/>
  </w:num>
  <w:num w:numId="2">
    <w:abstractNumId w:val="4"/>
  </w:num>
  <w:num w:numId="3">
    <w:abstractNumId w:val="29"/>
  </w:num>
  <w:num w:numId="4">
    <w:abstractNumId w:val="9"/>
  </w:num>
  <w:num w:numId="5">
    <w:abstractNumId w:val="7"/>
  </w:num>
  <w:num w:numId="6">
    <w:abstractNumId w:val="25"/>
  </w:num>
  <w:num w:numId="7">
    <w:abstractNumId w:val="12"/>
  </w:num>
  <w:num w:numId="8">
    <w:abstractNumId w:val="24"/>
  </w:num>
  <w:num w:numId="9">
    <w:abstractNumId w:val="36"/>
  </w:num>
  <w:num w:numId="10">
    <w:abstractNumId w:val="3"/>
  </w:num>
  <w:num w:numId="11">
    <w:abstractNumId w:val="21"/>
  </w:num>
  <w:num w:numId="12">
    <w:abstractNumId w:val="27"/>
  </w:num>
  <w:num w:numId="13">
    <w:abstractNumId w:val="26"/>
  </w:num>
  <w:num w:numId="14">
    <w:abstractNumId w:val="11"/>
  </w:num>
  <w:num w:numId="15">
    <w:abstractNumId w:val="8"/>
  </w:num>
  <w:num w:numId="16">
    <w:abstractNumId w:val="38"/>
  </w:num>
  <w:num w:numId="17">
    <w:abstractNumId w:val="17"/>
  </w:num>
  <w:num w:numId="18">
    <w:abstractNumId w:val="22"/>
  </w:num>
  <w:num w:numId="1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4"/>
  </w:num>
  <w:num w:numId="21">
    <w:abstractNumId w:val="5"/>
  </w:num>
  <w:num w:numId="22">
    <w:abstractNumId w:val="1"/>
  </w:num>
  <w:num w:numId="23">
    <w:abstractNumId w:val="6"/>
  </w:num>
  <w:num w:numId="24">
    <w:abstractNumId w:val="16"/>
  </w:num>
  <w:num w:numId="25">
    <w:abstractNumId w:val="32"/>
  </w:num>
  <w:num w:numId="26">
    <w:abstractNumId w:val="30"/>
  </w:num>
  <w:num w:numId="27">
    <w:abstractNumId w:val="28"/>
  </w:num>
  <w:num w:numId="28">
    <w:abstractNumId w:val="23"/>
  </w:num>
  <w:num w:numId="29">
    <w:abstractNumId w:val="19"/>
  </w:num>
  <w:num w:numId="30">
    <w:abstractNumId w:val="33"/>
  </w:num>
  <w:num w:numId="31">
    <w:abstractNumId w:val="10"/>
  </w:num>
  <w:num w:numId="32">
    <w:abstractNumId w:val="35"/>
  </w:num>
  <w:num w:numId="33">
    <w:abstractNumId w:val="31"/>
  </w:num>
  <w:num w:numId="34">
    <w:abstractNumId w:val="37"/>
  </w:num>
  <w:num w:numId="35">
    <w:abstractNumId w:val="0"/>
  </w:num>
  <w:num w:numId="36">
    <w:abstractNumId w:val="15"/>
  </w:num>
  <w:num w:numId="37">
    <w:abstractNumId w:val="20"/>
  </w:num>
  <w:num w:numId="38">
    <w:abstractNumId w:val="14"/>
  </w:num>
  <w:num w:numId="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1C34"/>
    <w:rsid w:val="00001016"/>
    <w:rsid w:val="00006DA9"/>
    <w:rsid w:val="00012BC3"/>
    <w:rsid w:val="00016E68"/>
    <w:rsid w:val="00023937"/>
    <w:rsid w:val="000403D0"/>
    <w:rsid w:val="00053FC3"/>
    <w:rsid w:val="000B12B2"/>
    <w:rsid w:val="000B4F21"/>
    <w:rsid w:val="000C21FC"/>
    <w:rsid w:val="000D1EDA"/>
    <w:rsid w:val="000E0E85"/>
    <w:rsid w:val="00111185"/>
    <w:rsid w:val="00115995"/>
    <w:rsid w:val="001259B9"/>
    <w:rsid w:val="00130D2C"/>
    <w:rsid w:val="001433D0"/>
    <w:rsid w:val="00150545"/>
    <w:rsid w:val="00161BF7"/>
    <w:rsid w:val="001765A4"/>
    <w:rsid w:val="001A688F"/>
    <w:rsid w:val="001C2214"/>
    <w:rsid w:val="001C39C9"/>
    <w:rsid w:val="001F275A"/>
    <w:rsid w:val="001F61E2"/>
    <w:rsid w:val="00204E8F"/>
    <w:rsid w:val="002142F3"/>
    <w:rsid w:val="0022489F"/>
    <w:rsid w:val="0024255D"/>
    <w:rsid w:val="00243883"/>
    <w:rsid w:val="00251542"/>
    <w:rsid w:val="00285DD2"/>
    <w:rsid w:val="00293BA1"/>
    <w:rsid w:val="002A7668"/>
    <w:rsid w:val="002B122E"/>
    <w:rsid w:val="002B3878"/>
    <w:rsid w:val="002C14DA"/>
    <w:rsid w:val="002C5225"/>
    <w:rsid w:val="002D0265"/>
    <w:rsid w:val="002E2B9E"/>
    <w:rsid w:val="002E56E4"/>
    <w:rsid w:val="00301AE7"/>
    <w:rsid w:val="00307B23"/>
    <w:rsid w:val="00314479"/>
    <w:rsid w:val="00327026"/>
    <w:rsid w:val="00351647"/>
    <w:rsid w:val="00363B55"/>
    <w:rsid w:val="00364FC0"/>
    <w:rsid w:val="00367A8E"/>
    <w:rsid w:val="003841B7"/>
    <w:rsid w:val="0039140D"/>
    <w:rsid w:val="003B077E"/>
    <w:rsid w:val="003C6706"/>
    <w:rsid w:val="003E0208"/>
    <w:rsid w:val="003E6205"/>
    <w:rsid w:val="003F70A7"/>
    <w:rsid w:val="004010DF"/>
    <w:rsid w:val="00435582"/>
    <w:rsid w:val="00440C41"/>
    <w:rsid w:val="0044121F"/>
    <w:rsid w:val="00443034"/>
    <w:rsid w:val="00445391"/>
    <w:rsid w:val="00447878"/>
    <w:rsid w:val="0045043A"/>
    <w:rsid w:val="0045501C"/>
    <w:rsid w:val="00456AD6"/>
    <w:rsid w:val="0046477E"/>
    <w:rsid w:val="00483CD1"/>
    <w:rsid w:val="00486A0A"/>
    <w:rsid w:val="00486BFA"/>
    <w:rsid w:val="0049380B"/>
    <w:rsid w:val="00497170"/>
    <w:rsid w:val="004D6AE9"/>
    <w:rsid w:val="004E6ADA"/>
    <w:rsid w:val="004F0B2D"/>
    <w:rsid w:val="004F3960"/>
    <w:rsid w:val="004F6605"/>
    <w:rsid w:val="005075D0"/>
    <w:rsid w:val="00511F10"/>
    <w:rsid w:val="005150C1"/>
    <w:rsid w:val="00531517"/>
    <w:rsid w:val="00543F21"/>
    <w:rsid w:val="005542A6"/>
    <w:rsid w:val="00561C18"/>
    <w:rsid w:val="005630EB"/>
    <w:rsid w:val="00574C3F"/>
    <w:rsid w:val="00587300"/>
    <w:rsid w:val="00596E97"/>
    <w:rsid w:val="005A1F19"/>
    <w:rsid w:val="005B150E"/>
    <w:rsid w:val="005B7F9C"/>
    <w:rsid w:val="005D1B49"/>
    <w:rsid w:val="005E4831"/>
    <w:rsid w:val="005F1040"/>
    <w:rsid w:val="005F3D6F"/>
    <w:rsid w:val="005F7488"/>
    <w:rsid w:val="00610507"/>
    <w:rsid w:val="00620260"/>
    <w:rsid w:val="00626657"/>
    <w:rsid w:val="00631062"/>
    <w:rsid w:val="00632E25"/>
    <w:rsid w:val="0063659D"/>
    <w:rsid w:val="00647D57"/>
    <w:rsid w:val="00666630"/>
    <w:rsid w:val="00674A59"/>
    <w:rsid w:val="00680F7E"/>
    <w:rsid w:val="00683126"/>
    <w:rsid w:val="00692E9D"/>
    <w:rsid w:val="006A7286"/>
    <w:rsid w:val="006B2A80"/>
    <w:rsid w:val="006B2EF8"/>
    <w:rsid w:val="006C02A4"/>
    <w:rsid w:val="006C1A7B"/>
    <w:rsid w:val="006C53FE"/>
    <w:rsid w:val="006E13FE"/>
    <w:rsid w:val="0070452E"/>
    <w:rsid w:val="007124A3"/>
    <w:rsid w:val="00722113"/>
    <w:rsid w:val="0073075D"/>
    <w:rsid w:val="007359E6"/>
    <w:rsid w:val="007423DA"/>
    <w:rsid w:val="00746351"/>
    <w:rsid w:val="007555C4"/>
    <w:rsid w:val="00771332"/>
    <w:rsid w:val="007773BF"/>
    <w:rsid w:val="00777E9E"/>
    <w:rsid w:val="00784FA1"/>
    <w:rsid w:val="007A0679"/>
    <w:rsid w:val="007B5917"/>
    <w:rsid w:val="007D5385"/>
    <w:rsid w:val="007F21A0"/>
    <w:rsid w:val="007F2C52"/>
    <w:rsid w:val="00810090"/>
    <w:rsid w:val="00811BA5"/>
    <w:rsid w:val="00843601"/>
    <w:rsid w:val="00844551"/>
    <w:rsid w:val="008476D8"/>
    <w:rsid w:val="00860AE0"/>
    <w:rsid w:val="008711FC"/>
    <w:rsid w:val="00872657"/>
    <w:rsid w:val="00873902"/>
    <w:rsid w:val="00876DB3"/>
    <w:rsid w:val="00881C34"/>
    <w:rsid w:val="008A195B"/>
    <w:rsid w:val="008B628D"/>
    <w:rsid w:val="008C6EF2"/>
    <w:rsid w:val="008D0ED9"/>
    <w:rsid w:val="008E13B0"/>
    <w:rsid w:val="008E4CCC"/>
    <w:rsid w:val="008F1A7D"/>
    <w:rsid w:val="008F3F26"/>
    <w:rsid w:val="008F64F2"/>
    <w:rsid w:val="009260EC"/>
    <w:rsid w:val="00944C17"/>
    <w:rsid w:val="00950E9B"/>
    <w:rsid w:val="00953CFF"/>
    <w:rsid w:val="00954DF2"/>
    <w:rsid w:val="009733D6"/>
    <w:rsid w:val="00986E79"/>
    <w:rsid w:val="00986F21"/>
    <w:rsid w:val="00995495"/>
    <w:rsid w:val="009D22A2"/>
    <w:rsid w:val="009E1C98"/>
    <w:rsid w:val="009E40B7"/>
    <w:rsid w:val="009E6ED6"/>
    <w:rsid w:val="00A03D44"/>
    <w:rsid w:val="00A12D3B"/>
    <w:rsid w:val="00A16CEB"/>
    <w:rsid w:val="00A54C2F"/>
    <w:rsid w:val="00A66E2D"/>
    <w:rsid w:val="00A71030"/>
    <w:rsid w:val="00A85B30"/>
    <w:rsid w:val="00A906F8"/>
    <w:rsid w:val="00AA222B"/>
    <w:rsid w:val="00AD19AE"/>
    <w:rsid w:val="00AF1AA9"/>
    <w:rsid w:val="00B01A0A"/>
    <w:rsid w:val="00B26297"/>
    <w:rsid w:val="00B47B1D"/>
    <w:rsid w:val="00B51655"/>
    <w:rsid w:val="00B65A8A"/>
    <w:rsid w:val="00BA2F71"/>
    <w:rsid w:val="00BA3CBD"/>
    <w:rsid w:val="00BC3032"/>
    <w:rsid w:val="00BC38B8"/>
    <w:rsid w:val="00BC5D4F"/>
    <w:rsid w:val="00BD1F88"/>
    <w:rsid w:val="00BD2B05"/>
    <w:rsid w:val="00BD44F2"/>
    <w:rsid w:val="00BD48E2"/>
    <w:rsid w:val="00BE18B0"/>
    <w:rsid w:val="00BE3182"/>
    <w:rsid w:val="00BF01C0"/>
    <w:rsid w:val="00BF3607"/>
    <w:rsid w:val="00C1140A"/>
    <w:rsid w:val="00C42BAE"/>
    <w:rsid w:val="00C45857"/>
    <w:rsid w:val="00C506F0"/>
    <w:rsid w:val="00C55ACD"/>
    <w:rsid w:val="00C656A6"/>
    <w:rsid w:val="00C713BE"/>
    <w:rsid w:val="00C7334B"/>
    <w:rsid w:val="00C96489"/>
    <w:rsid w:val="00CA3D78"/>
    <w:rsid w:val="00CB319A"/>
    <w:rsid w:val="00CE0231"/>
    <w:rsid w:val="00CF4427"/>
    <w:rsid w:val="00D10811"/>
    <w:rsid w:val="00D2764E"/>
    <w:rsid w:val="00D324CC"/>
    <w:rsid w:val="00D422F4"/>
    <w:rsid w:val="00D64037"/>
    <w:rsid w:val="00D64D13"/>
    <w:rsid w:val="00D6655D"/>
    <w:rsid w:val="00D82784"/>
    <w:rsid w:val="00DA0712"/>
    <w:rsid w:val="00DB7B8C"/>
    <w:rsid w:val="00DF5212"/>
    <w:rsid w:val="00E1102E"/>
    <w:rsid w:val="00E24F90"/>
    <w:rsid w:val="00E462A9"/>
    <w:rsid w:val="00E521FA"/>
    <w:rsid w:val="00E77C23"/>
    <w:rsid w:val="00E80DFF"/>
    <w:rsid w:val="00E819CB"/>
    <w:rsid w:val="00E8324F"/>
    <w:rsid w:val="00EA0D30"/>
    <w:rsid w:val="00EB00D1"/>
    <w:rsid w:val="00EB1F3C"/>
    <w:rsid w:val="00ED057C"/>
    <w:rsid w:val="00EE0360"/>
    <w:rsid w:val="00EE1B2C"/>
    <w:rsid w:val="00EE6792"/>
    <w:rsid w:val="00EF77C0"/>
    <w:rsid w:val="00F03101"/>
    <w:rsid w:val="00F25B05"/>
    <w:rsid w:val="00F3154D"/>
    <w:rsid w:val="00F42AE2"/>
    <w:rsid w:val="00F4421A"/>
    <w:rsid w:val="00F510C1"/>
    <w:rsid w:val="00F6124C"/>
    <w:rsid w:val="00F66FEA"/>
    <w:rsid w:val="00F8721B"/>
    <w:rsid w:val="00F91BC3"/>
    <w:rsid w:val="00F967B7"/>
    <w:rsid w:val="00FB2F45"/>
    <w:rsid w:val="00FC1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5FC7BA"/>
  <w15:chartTrackingRefBased/>
  <w15:docId w15:val="{B94A5203-2690-4A4F-B7AF-B5A62E8A3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E819CB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44121F"/>
    <w:pPr>
      <w:spacing w:line="259" w:lineRule="auto"/>
      <w:ind w:left="720"/>
      <w:contextualSpacing/>
    </w:pPr>
  </w:style>
  <w:style w:type="paragraph" w:styleId="Poprawka">
    <w:name w:val="Revision"/>
    <w:hidden/>
    <w:uiPriority w:val="99"/>
    <w:semiHidden/>
    <w:rsid w:val="00CB319A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CB31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B319A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B319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B319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CB319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B319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B319A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0B12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8E13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E13B0"/>
  </w:style>
  <w:style w:type="paragraph" w:styleId="Stopka">
    <w:name w:val="footer"/>
    <w:basedOn w:val="Normalny"/>
    <w:link w:val="StopkaZnak"/>
    <w:uiPriority w:val="99"/>
    <w:unhideWhenUsed/>
    <w:rsid w:val="008E13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E13B0"/>
  </w:style>
  <w:style w:type="paragraph" w:customStyle="1" w:styleId="Styl2">
    <w:name w:val="Styl2"/>
    <w:basedOn w:val="Normalny"/>
    <w:rsid w:val="002E2B9E"/>
    <w:pPr>
      <w:numPr>
        <w:numId w:val="19"/>
      </w:numPr>
      <w:spacing w:after="0" w:line="240" w:lineRule="auto"/>
      <w:ind w:left="0"/>
      <w:jc w:val="both"/>
    </w:pPr>
    <w:rPr>
      <w:rFonts w:ascii="Arial" w:eastAsia="Times New Roman" w:hAnsi="Arial" w:cs="Times New Roman"/>
      <w:kern w:val="2"/>
      <w:szCs w:val="24"/>
      <w:lang w:eastAsia="ar-SA"/>
    </w:rPr>
  </w:style>
  <w:style w:type="paragraph" w:styleId="Bezodstpw">
    <w:name w:val="No Spacing"/>
    <w:uiPriority w:val="1"/>
    <w:qFormat/>
    <w:rsid w:val="00483CD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911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1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39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384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797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05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4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21B4EF19A5FDD489D8FFBF9BB0FCB05" ma:contentTypeVersion="12" ma:contentTypeDescription="Utwórz nowy dokument." ma:contentTypeScope="" ma:versionID="d78ca1f5ef8cdd6c3de08e0bfb616ef9">
  <xsd:schema xmlns:xsd="http://www.w3.org/2001/XMLSchema" xmlns:xs="http://www.w3.org/2001/XMLSchema" xmlns:p="http://schemas.microsoft.com/office/2006/metadata/properties" xmlns:ns2="b691e9c3-f1df-4e1a-922c-033f0a157f34" xmlns:ns3="5664bcb1-cb3e-4a6b-8553-5d9f2a8c9a01" targetNamespace="http://schemas.microsoft.com/office/2006/metadata/properties" ma:root="true" ma:fieldsID="1aa7465f76104155961eeafc85e43913" ns2:_="" ns3:_="">
    <xsd:import namespace="b691e9c3-f1df-4e1a-922c-033f0a157f34"/>
    <xsd:import namespace="5664bcb1-cb3e-4a6b-8553-5d9f2a8c9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91e9c3-f1df-4e1a-922c-033f0a157f3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Tagi obrazów" ma:readOnly="false" ma:fieldId="{5cf76f15-5ced-4ddc-b409-7134ff3c332f}" ma:taxonomyMulti="true" ma:sspId="4008d77e-b6a6-409a-95c5-8f7673a60c4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664bcb1-cb3e-4a6b-8553-5d9f2a8c9a01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4af8e6c4-1594-4328-9064-626aab33a985}" ma:internalName="TaxCatchAll" ma:showField="CatchAllData" ma:web="5664bcb1-cb3e-4a6b-8553-5d9f2a8c9a0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664bcb1-cb3e-4a6b-8553-5d9f2a8c9a01" xsi:nil="true"/>
    <lcf76f155ced4ddcb4097134ff3c332f xmlns="b691e9c3-f1df-4e1a-922c-033f0a157f34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4465F18-F767-4B7D-8684-91BE916393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91e9c3-f1df-4e1a-922c-033f0a157f34"/>
    <ds:schemaRef ds:uri="5664bcb1-cb3e-4a6b-8553-5d9f2a8c9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C079443-DA2C-4B36-8EF8-82B15565D6B9}">
  <ds:schemaRefs>
    <ds:schemaRef ds:uri="http://purl.org/dc/elements/1.1/"/>
    <ds:schemaRef ds:uri="http://schemas.microsoft.com/office/infopath/2007/PartnerControls"/>
    <ds:schemaRef ds:uri="http://schemas.microsoft.com/office/2006/documentManagement/types"/>
    <ds:schemaRef ds:uri="http://www.w3.org/XML/1998/namespace"/>
    <ds:schemaRef ds:uri="http://purl.org/dc/dcmitype/"/>
    <ds:schemaRef ds:uri="http://schemas.microsoft.com/office/2006/metadata/properties"/>
    <ds:schemaRef ds:uri="http://purl.org/dc/terms/"/>
    <ds:schemaRef ds:uri="b691e9c3-f1df-4e1a-922c-033f0a157f34"/>
    <ds:schemaRef ds:uri="http://schemas.openxmlformats.org/package/2006/metadata/core-properties"/>
    <ds:schemaRef ds:uri="5664bcb1-cb3e-4a6b-8553-5d9f2a8c9a01"/>
  </ds:schemaRefs>
</ds:datastoreItem>
</file>

<file path=customXml/itemProps3.xml><?xml version="1.0" encoding="utf-8"?>
<ds:datastoreItem xmlns:ds="http://schemas.openxmlformats.org/officeDocument/2006/customXml" ds:itemID="{A761EA69-9800-4C31-8708-213A764A460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418</Words>
  <Characters>2510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klukasiuk</dc:creator>
  <cp:keywords/>
  <dc:description/>
  <cp:lastModifiedBy>Monika Jarząbek</cp:lastModifiedBy>
  <cp:revision>2</cp:revision>
  <dcterms:created xsi:type="dcterms:W3CDTF">2026-03-30T09:28:00Z</dcterms:created>
  <dcterms:modified xsi:type="dcterms:W3CDTF">2026-03-30T09:28:00Z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0x010100121B4EF19A5FDD489D8FFBF9BB0FCB05</vt:lpwstr>
  </property>
  <property fmtid="{D5CDD505-2E9C-101B-9397-08002B2CF9AE}" pid="3" name="MediaServiceImageTags">
    <vt:lpwstr/>
  </property>
</Properties>
</file>