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1E5EC" w14:textId="56B4C04C" w:rsidR="004D6F9D" w:rsidRPr="004D6F9D" w:rsidRDefault="004D6F9D" w:rsidP="00410548">
      <w:pPr>
        <w:spacing w:before="120" w:after="240" w:line="240" w:lineRule="auto"/>
        <w:ind w:left="284" w:hanging="284"/>
        <w:jc w:val="right"/>
        <w:rPr>
          <w:b/>
          <w:bCs/>
          <w:sz w:val="20"/>
          <w:szCs w:val="20"/>
        </w:rPr>
      </w:pPr>
      <w:r w:rsidRPr="004D6F9D">
        <w:rPr>
          <w:b/>
          <w:bCs/>
          <w:sz w:val="20"/>
          <w:szCs w:val="20"/>
        </w:rPr>
        <w:t xml:space="preserve">Załącznik nr </w:t>
      </w:r>
      <w:r w:rsidR="008F3C5C">
        <w:rPr>
          <w:b/>
          <w:bCs/>
          <w:sz w:val="20"/>
          <w:szCs w:val="20"/>
        </w:rPr>
        <w:t>1</w:t>
      </w:r>
      <w:r w:rsidRPr="004D6F9D">
        <w:rPr>
          <w:b/>
          <w:bCs/>
          <w:sz w:val="20"/>
          <w:szCs w:val="20"/>
        </w:rPr>
        <w:t xml:space="preserve">a do formularza </w:t>
      </w:r>
      <w:r w:rsidR="00410548">
        <w:rPr>
          <w:b/>
          <w:bCs/>
          <w:sz w:val="20"/>
          <w:szCs w:val="20"/>
        </w:rPr>
        <w:t>ofertowego</w:t>
      </w:r>
    </w:p>
    <w:p w14:paraId="7B37B390" w14:textId="77777777" w:rsidR="008D253B" w:rsidRPr="008D253B" w:rsidRDefault="008D253B" w:rsidP="008D253B">
      <w:pPr>
        <w:numPr>
          <w:ilvl w:val="0"/>
          <w:numId w:val="5"/>
        </w:numPr>
        <w:spacing w:before="120" w:after="240" w:line="240" w:lineRule="auto"/>
        <w:ind w:left="284" w:hanging="284"/>
        <w:jc w:val="both"/>
        <w:rPr>
          <w:rFonts w:ascii="Arial" w:eastAsia="Calibri" w:hAnsi="Arial" w:cs="Arial"/>
          <w:b/>
          <w:sz w:val="20"/>
          <w:szCs w:val="20"/>
        </w:rPr>
      </w:pPr>
      <w:r w:rsidRPr="008D253B">
        <w:rPr>
          <w:rFonts w:ascii="Arial" w:eastAsia="Calibri" w:hAnsi="Arial" w:cs="Arial"/>
          <w:b/>
          <w:sz w:val="20"/>
          <w:szCs w:val="20"/>
        </w:rPr>
        <w:t>OŚWIADCZENIA</w:t>
      </w:r>
    </w:p>
    <w:p w14:paraId="22F09E37" w14:textId="77777777" w:rsidR="008D253B" w:rsidRPr="008D253B" w:rsidRDefault="008D253B" w:rsidP="008D253B">
      <w:pPr>
        <w:numPr>
          <w:ilvl w:val="0"/>
          <w:numId w:val="4"/>
        </w:numPr>
        <w:spacing w:before="120" w:after="120"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Oświadczamy, że zapoznaliśmy się z Ogłoszeniem oraz jego załącznikami (w tym ze wzorem umowy i opisem przedmiotu zamówienia) i nie wnosimy do nich zastrzeżeń oraz przyjmujemy warunki w nich zawarte.</w:t>
      </w:r>
    </w:p>
    <w:p w14:paraId="03F2640C" w14:textId="77777777" w:rsidR="008D253B" w:rsidRPr="008D253B" w:rsidRDefault="008D253B" w:rsidP="008D253B">
      <w:pPr>
        <w:numPr>
          <w:ilvl w:val="0"/>
          <w:numId w:val="4"/>
        </w:numPr>
        <w:spacing w:before="120" w:after="120"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 xml:space="preserve">Oświadczamy, że uważamy się za związanych niniejszą ofertą na czas wskazany w Ogłoszeniu. </w:t>
      </w:r>
    </w:p>
    <w:p w14:paraId="04F4DF74" w14:textId="77777777" w:rsidR="008D253B" w:rsidRPr="008D253B" w:rsidRDefault="008D253B" w:rsidP="008D253B">
      <w:pPr>
        <w:numPr>
          <w:ilvl w:val="0"/>
          <w:numId w:val="4"/>
        </w:numPr>
        <w:spacing w:before="120" w:after="120"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W przypadku przyznania nam zamówienia, zobowiązujemy się do zawarcia umowy w miejscu i terminie wskazanym przez Zamawiającego.</w:t>
      </w:r>
    </w:p>
    <w:p w14:paraId="412D165E" w14:textId="77777777" w:rsidR="008D253B" w:rsidRPr="008D253B" w:rsidRDefault="008D253B" w:rsidP="008D253B">
      <w:pPr>
        <w:numPr>
          <w:ilvl w:val="0"/>
          <w:numId w:val="4"/>
        </w:numPr>
        <w:spacing w:before="120" w:after="120"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Oświadczamy, że akceptujemy termin zapłaty za zrealizowanie zamówienia, który następować będzie na zasadach opisanych we wzorze umowy, od daty otrzymania przez Zamawiającego prawidłowo wystawionej faktury.</w:t>
      </w:r>
    </w:p>
    <w:p w14:paraId="550B1E35" w14:textId="246B9DCA" w:rsidR="008D253B" w:rsidRPr="008D253B" w:rsidRDefault="008D253B" w:rsidP="008D253B">
      <w:pPr>
        <w:numPr>
          <w:ilvl w:val="0"/>
          <w:numId w:val="4"/>
        </w:numPr>
        <w:spacing w:before="120" w:after="120"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 xml:space="preserve">Upoważniamy </w:t>
      </w:r>
      <w:r>
        <w:rPr>
          <w:rFonts w:ascii="Arial" w:eastAsia="Calibri" w:hAnsi="Arial" w:cs="Arial"/>
          <w:sz w:val="20"/>
          <w:szCs w:val="20"/>
        </w:rPr>
        <w:t>Zespół Opieki Zdrowotnej w Skarżysku-</w:t>
      </w:r>
      <w:r w:rsidR="004D6F9D">
        <w:rPr>
          <w:rFonts w:ascii="Arial" w:eastAsia="Calibri" w:hAnsi="Arial" w:cs="Arial"/>
          <w:sz w:val="20"/>
          <w:szCs w:val="20"/>
        </w:rPr>
        <w:t xml:space="preserve"> </w:t>
      </w:r>
      <w:r>
        <w:rPr>
          <w:rFonts w:ascii="Arial" w:eastAsia="Calibri" w:hAnsi="Arial" w:cs="Arial"/>
          <w:sz w:val="20"/>
          <w:szCs w:val="20"/>
        </w:rPr>
        <w:t>Kamiennej</w:t>
      </w:r>
      <w:r w:rsidRPr="008D253B">
        <w:rPr>
          <w:rFonts w:ascii="Arial" w:eastAsia="Calibri" w:hAnsi="Arial" w:cs="Arial"/>
          <w:sz w:val="20"/>
          <w:szCs w:val="20"/>
        </w:rPr>
        <w:t xml:space="preserve"> lub jego upełnomocnionych przedstawicieli do przeprowadzenia wszelkich czynności mających na celu sprawdzenie oświadczeń, dokumentów i przedłożonych informacji.</w:t>
      </w:r>
    </w:p>
    <w:p w14:paraId="2692C0AE" w14:textId="77777777" w:rsidR="008D253B" w:rsidRPr="008D253B" w:rsidRDefault="008D253B" w:rsidP="008D253B">
      <w:pPr>
        <w:numPr>
          <w:ilvl w:val="0"/>
          <w:numId w:val="4"/>
        </w:numPr>
        <w:spacing w:before="120" w:after="120"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Wszelkie należności wynikające z zawartej umowy na skutek wyboru naszej oferty jako najkorzystniejszej należy wpłacać na poniższy adres i nr rachunku bankowego:</w:t>
      </w:r>
    </w:p>
    <w:p w14:paraId="66F69C7D" w14:textId="77777777" w:rsidR="008D253B" w:rsidRPr="008D253B" w:rsidRDefault="008D253B" w:rsidP="008D253B">
      <w:pPr>
        <w:spacing w:before="240" w:after="120" w:line="240" w:lineRule="auto"/>
        <w:ind w:left="284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Nr rachunku: ………………………………………………………..…………………………………………</w:t>
      </w:r>
    </w:p>
    <w:p w14:paraId="1DDE59FA" w14:textId="77777777" w:rsidR="008D253B" w:rsidRPr="008D253B" w:rsidRDefault="008D253B" w:rsidP="008D253B">
      <w:pPr>
        <w:numPr>
          <w:ilvl w:val="0"/>
          <w:numId w:val="4"/>
        </w:numPr>
        <w:spacing w:before="240" w:after="120"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Zastrzegamy, że następujące informacje i dokumenty stanowią tajemnicę przedsiębiorstwa w rozumieniu art.11 ust.4 ustawy z dnia 16 kwietnia 1993 r. o zwalczaniu nieuczciwej konkurencji (jedn. tekst Dz. U. 2020 poz. 1913 ze zm.)</w:t>
      </w:r>
    </w:p>
    <w:tbl>
      <w:tblPr>
        <w:tblW w:w="8788" w:type="dxa"/>
        <w:tblInd w:w="2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74"/>
        <w:gridCol w:w="1688"/>
        <w:gridCol w:w="2126"/>
      </w:tblGrid>
      <w:tr w:rsidR="008D253B" w:rsidRPr="008D253B" w14:paraId="169DE4D7" w14:textId="77777777" w:rsidTr="008D253B">
        <w:trPr>
          <w:trHeight w:val="263"/>
        </w:trPr>
        <w:tc>
          <w:tcPr>
            <w:tcW w:w="49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14:paraId="762E9B3E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D253B">
              <w:rPr>
                <w:rFonts w:ascii="Arial" w:eastAsia="Calibri" w:hAnsi="Arial" w:cs="Arial"/>
                <w:b/>
                <w:sz w:val="20"/>
                <w:szCs w:val="20"/>
              </w:rPr>
              <w:t>Rodzaj dokumentu lub informacji</w:t>
            </w:r>
          </w:p>
        </w:tc>
        <w:tc>
          <w:tcPr>
            <w:tcW w:w="38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14:paraId="7506880A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D253B">
              <w:rPr>
                <w:rFonts w:ascii="Arial" w:eastAsia="Calibri" w:hAnsi="Arial" w:cs="Arial"/>
                <w:b/>
                <w:sz w:val="20"/>
                <w:szCs w:val="20"/>
              </w:rPr>
              <w:t>Strony</w:t>
            </w:r>
          </w:p>
        </w:tc>
      </w:tr>
      <w:tr w:rsidR="008D253B" w:rsidRPr="008D253B" w14:paraId="0F7057DB" w14:textId="77777777" w:rsidTr="008D253B">
        <w:trPr>
          <w:trHeight w:val="284"/>
        </w:trPr>
        <w:tc>
          <w:tcPr>
            <w:tcW w:w="497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14:paraId="4260D3AA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16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14:paraId="17A4E625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D253B">
              <w:rPr>
                <w:rFonts w:ascii="Arial" w:eastAsia="Calibri" w:hAnsi="Arial" w:cs="Arial"/>
                <w:b/>
                <w:sz w:val="20"/>
                <w:szCs w:val="20"/>
              </w:rPr>
              <w:t>Od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14:paraId="2C1DD490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8D253B">
              <w:rPr>
                <w:rFonts w:ascii="Arial" w:eastAsia="Calibri" w:hAnsi="Arial" w:cs="Arial"/>
                <w:b/>
                <w:sz w:val="20"/>
                <w:szCs w:val="20"/>
              </w:rPr>
              <w:t>Do</w:t>
            </w:r>
          </w:p>
        </w:tc>
      </w:tr>
      <w:tr w:rsidR="008D253B" w:rsidRPr="008D253B" w14:paraId="62E7E705" w14:textId="77777777" w:rsidTr="00A008B9">
        <w:trPr>
          <w:trHeight w:val="399"/>
        </w:trPr>
        <w:tc>
          <w:tcPr>
            <w:tcW w:w="497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E7213B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1688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F2C8E0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0F730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14:paraId="75968AF2" w14:textId="77777777" w:rsidR="008D253B" w:rsidRPr="008D253B" w:rsidRDefault="008D253B" w:rsidP="008D253B">
      <w:pPr>
        <w:spacing w:before="120" w:after="120" w:line="36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bCs/>
          <w:sz w:val="20"/>
          <w:szCs w:val="20"/>
        </w:rPr>
        <w:t xml:space="preserve">Wykonawca zgodnie z art. 18 ust. 3 ustawy Pzp zobowiązany jest, do uzasadnienia (załączonego do oferty) zastrzeżenia ww. informacji jako tajemnicy przedsiębiorstwa. </w:t>
      </w:r>
      <w:r w:rsidRPr="008D253B">
        <w:rPr>
          <w:rFonts w:ascii="Arial" w:eastAsia="Calibri" w:hAnsi="Arial" w:cs="Arial"/>
          <w:sz w:val="20"/>
          <w:szCs w:val="20"/>
        </w:rPr>
        <w:t>Brak uzasadnienia</w:t>
      </w:r>
      <w:r w:rsidRPr="008D253B">
        <w:rPr>
          <w:rFonts w:ascii="Arial" w:eastAsia="Calibri" w:hAnsi="Arial" w:cs="Arial"/>
          <w:i/>
          <w:iCs/>
          <w:sz w:val="20"/>
          <w:szCs w:val="20"/>
        </w:rPr>
        <w:t xml:space="preserve">, </w:t>
      </w:r>
      <w:r w:rsidRPr="008D253B">
        <w:rPr>
          <w:rFonts w:ascii="Arial" w:eastAsia="Calibri" w:hAnsi="Arial" w:cs="Arial"/>
          <w:sz w:val="20"/>
          <w:szCs w:val="20"/>
        </w:rPr>
        <w:t>nie później niż w terminie składania ofert, skutkuje ich odtajnieniem.</w:t>
      </w:r>
    </w:p>
    <w:p w14:paraId="2B5D67D7" w14:textId="77777777" w:rsidR="008D253B" w:rsidRPr="008D253B" w:rsidRDefault="008D253B" w:rsidP="008D253B">
      <w:pPr>
        <w:numPr>
          <w:ilvl w:val="0"/>
          <w:numId w:val="4"/>
        </w:numPr>
        <w:spacing w:before="120" w:after="120" w:line="360" w:lineRule="auto"/>
        <w:ind w:left="273" w:hanging="284"/>
        <w:rPr>
          <w:rFonts w:ascii="Arial" w:eastAsia="Calibri" w:hAnsi="Arial" w:cs="Arial"/>
          <w:sz w:val="20"/>
          <w:szCs w:val="20"/>
          <w:lang w:eastAsia="pl-PL"/>
        </w:rPr>
      </w:pPr>
      <w:r w:rsidRPr="008D253B">
        <w:rPr>
          <w:rFonts w:ascii="Arial" w:eastAsia="Calibri" w:hAnsi="Arial" w:cs="Arial"/>
          <w:sz w:val="20"/>
          <w:szCs w:val="20"/>
          <w:lang w:eastAsia="pl-PL"/>
        </w:rPr>
        <w:t>Oświadczam/my, że zamówienie zamierzamy zrealizować:</w:t>
      </w:r>
    </w:p>
    <w:p w14:paraId="39657BBF" w14:textId="77777777" w:rsidR="008D253B" w:rsidRPr="008D253B" w:rsidRDefault="008D253B" w:rsidP="008D253B">
      <w:pPr>
        <w:numPr>
          <w:ilvl w:val="0"/>
          <w:numId w:val="6"/>
        </w:numPr>
        <w:spacing w:before="120" w:after="120" w:line="360" w:lineRule="auto"/>
        <w:rPr>
          <w:rFonts w:ascii="Arial" w:eastAsia="Calibri" w:hAnsi="Arial" w:cs="Arial"/>
          <w:sz w:val="20"/>
          <w:szCs w:val="20"/>
          <w:lang w:eastAsia="pl-PL"/>
        </w:rPr>
      </w:pPr>
      <w:r w:rsidRPr="008D253B">
        <w:rPr>
          <w:rFonts w:ascii="Arial" w:eastAsia="Calibri" w:hAnsi="Arial" w:cs="Arial"/>
          <w:sz w:val="20"/>
          <w:szCs w:val="20"/>
          <w:lang w:eastAsia="pl-PL"/>
        </w:rPr>
        <w:t>wspólnie z innym Wykonawcą/ ami:</w:t>
      </w:r>
    </w:p>
    <w:tbl>
      <w:tblPr>
        <w:tblW w:w="8788" w:type="dxa"/>
        <w:tblInd w:w="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1"/>
        <w:gridCol w:w="2366"/>
        <w:gridCol w:w="3118"/>
        <w:gridCol w:w="2693"/>
      </w:tblGrid>
      <w:tr w:rsidR="008D253B" w:rsidRPr="008D253B" w14:paraId="602A2A8A" w14:textId="77777777" w:rsidTr="008D253B">
        <w:trPr>
          <w:trHeight w:val="741"/>
        </w:trPr>
        <w:tc>
          <w:tcPr>
            <w:tcW w:w="611" w:type="dxa"/>
            <w:shd w:val="clear" w:color="auto" w:fill="DBE5F1"/>
            <w:vAlign w:val="center"/>
          </w:tcPr>
          <w:p w14:paraId="054923A9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8D253B">
              <w:rPr>
                <w:rFonts w:ascii="Arial" w:eastAsia="Calibri" w:hAnsi="Arial" w:cs="Arial"/>
                <w:b/>
                <w:sz w:val="16"/>
                <w:szCs w:val="16"/>
              </w:rPr>
              <w:t>Lp.</w:t>
            </w:r>
          </w:p>
        </w:tc>
        <w:tc>
          <w:tcPr>
            <w:tcW w:w="2366" w:type="dxa"/>
            <w:shd w:val="clear" w:color="auto" w:fill="DBE5F1"/>
            <w:vAlign w:val="center"/>
          </w:tcPr>
          <w:p w14:paraId="61E9B2A1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8D253B">
              <w:rPr>
                <w:rFonts w:ascii="Arial" w:eastAsia="Calibri" w:hAnsi="Arial" w:cs="Arial"/>
                <w:b/>
                <w:sz w:val="16"/>
                <w:szCs w:val="16"/>
              </w:rPr>
              <w:t>Wykonawca (firma i adres)</w:t>
            </w:r>
          </w:p>
        </w:tc>
        <w:tc>
          <w:tcPr>
            <w:tcW w:w="3118" w:type="dxa"/>
            <w:shd w:val="clear" w:color="auto" w:fill="DBE5F1"/>
            <w:vAlign w:val="center"/>
          </w:tcPr>
          <w:p w14:paraId="5D76B915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8D253B">
              <w:rPr>
                <w:rFonts w:ascii="Arial" w:eastAsia="Calibri" w:hAnsi="Arial" w:cs="Arial"/>
                <w:b/>
                <w:sz w:val="16"/>
                <w:szCs w:val="16"/>
              </w:rPr>
              <w:t>Część zamówienia, która będzie realizowana przez poszczególnych Wykonawców</w:t>
            </w:r>
          </w:p>
        </w:tc>
        <w:tc>
          <w:tcPr>
            <w:tcW w:w="2693" w:type="dxa"/>
            <w:shd w:val="clear" w:color="auto" w:fill="DBE5F1"/>
            <w:vAlign w:val="center"/>
          </w:tcPr>
          <w:p w14:paraId="2EA7385E" w14:textId="77777777" w:rsidR="008D253B" w:rsidRPr="008D253B" w:rsidRDefault="008D253B" w:rsidP="008D253B">
            <w:pPr>
              <w:spacing w:after="0" w:line="240" w:lineRule="auto"/>
              <w:ind w:right="33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8D253B">
              <w:rPr>
                <w:rFonts w:ascii="Arial" w:eastAsia="Calibri" w:hAnsi="Arial" w:cs="Arial"/>
                <w:b/>
                <w:sz w:val="16"/>
                <w:szCs w:val="16"/>
              </w:rPr>
              <w:t>Wartość lub procentowa część zamówienia, która będzie realizowana przez poszczególnych Wykonawców</w:t>
            </w:r>
          </w:p>
        </w:tc>
      </w:tr>
      <w:tr w:rsidR="008D253B" w:rsidRPr="008D253B" w14:paraId="155B01A9" w14:textId="77777777" w:rsidTr="00A008B9">
        <w:trPr>
          <w:trHeight w:hRule="exact" w:val="361"/>
        </w:trPr>
        <w:tc>
          <w:tcPr>
            <w:tcW w:w="611" w:type="dxa"/>
            <w:vAlign w:val="center"/>
          </w:tcPr>
          <w:p w14:paraId="4CAED968" w14:textId="77777777" w:rsidR="008D253B" w:rsidRPr="008D253B" w:rsidRDefault="008D253B" w:rsidP="008D253B">
            <w:pPr>
              <w:spacing w:before="120" w:after="12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8D253B">
              <w:rPr>
                <w:rFonts w:ascii="Arial" w:eastAsia="Calibri" w:hAnsi="Arial" w:cs="Arial"/>
                <w:sz w:val="20"/>
                <w:szCs w:val="20"/>
              </w:rPr>
              <w:t>1.</w:t>
            </w:r>
          </w:p>
        </w:tc>
        <w:tc>
          <w:tcPr>
            <w:tcW w:w="2366" w:type="dxa"/>
          </w:tcPr>
          <w:p w14:paraId="6AD74C7C" w14:textId="77777777" w:rsidR="008D253B" w:rsidRPr="008D253B" w:rsidRDefault="008D253B" w:rsidP="008D253B">
            <w:pPr>
              <w:spacing w:before="120" w:after="12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609E2BDA" w14:textId="77777777" w:rsidR="008D253B" w:rsidRPr="008D253B" w:rsidRDefault="008D253B" w:rsidP="008D253B">
            <w:pPr>
              <w:spacing w:before="120" w:after="12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2F053F4F" w14:textId="77777777" w:rsidR="008D253B" w:rsidRPr="008D253B" w:rsidRDefault="008D253B" w:rsidP="008D253B">
            <w:pPr>
              <w:spacing w:before="120" w:after="12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3118" w:type="dxa"/>
          </w:tcPr>
          <w:p w14:paraId="775A8FDD" w14:textId="77777777" w:rsidR="008D253B" w:rsidRPr="008D253B" w:rsidRDefault="008D253B" w:rsidP="008D253B">
            <w:pPr>
              <w:spacing w:before="120" w:after="12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84E0D24" w14:textId="77777777" w:rsidR="008D253B" w:rsidRPr="008D253B" w:rsidRDefault="008D253B" w:rsidP="008D253B">
            <w:pPr>
              <w:spacing w:before="120" w:after="12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14:paraId="5F5B733B" w14:textId="77777777" w:rsidR="008D253B" w:rsidRPr="008D253B" w:rsidRDefault="008D253B" w:rsidP="008D253B">
      <w:pPr>
        <w:numPr>
          <w:ilvl w:val="0"/>
          <w:numId w:val="6"/>
        </w:numPr>
        <w:spacing w:before="120" w:after="120" w:line="360" w:lineRule="auto"/>
        <w:ind w:left="629" w:hanging="357"/>
        <w:contextualSpacing/>
        <w:rPr>
          <w:rFonts w:ascii="Arial" w:eastAsia="Calibri" w:hAnsi="Arial" w:cs="Arial"/>
          <w:sz w:val="20"/>
          <w:szCs w:val="20"/>
          <w:lang w:eastAsia="pl-PL"/>
        </w:rPr>
      </w:pPr>
      <w:r w:rsidRPr="008D253B">
        <w:rPr>
          <w:rFonts w:ascii="Arial" w:eastAsia="Calibri" w:hAnsi="Arial" w:cs="Arial"/>
          <w:sz w:val="20"/>
          <w:szCs w:val="20"/>
          <w:lang w:eastAsia="pl-PL"/>
        </w:rPr>
        <w:t>z udziałem podwykonawcy/ ców</w:t>
      </w:r>
    </w:p>
    <w:tbl>
      <w:tblPr>
        <w:tblW w:w="8788" w:type="dxa"/>
        <w:tblInd w:w="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1"/>
        <w:gridCol w:w="2366"/>
        <w:gridCol w:w="3118"/>
        <w:gridCol w:w="2693"/>
      </w:tblGrid>
      <w:tr w:rsidR="008D253B" w:rsidRPr="008D253B" w14:paraId="3CC4C247" w14:textId="77777777" w:rsidTr="008D253B">
        <w:trPr>
          <w:trHeight w:val="741"/>
        </w:trPr>
        <w:tc>
          <w:tcPr>
            <w:tcW w:w="611" w:type="dxa"/>
            <w:shd w:val="clear" w:color="auto" w:fill="DBE5F1"/>
            <w:vAlign w:val="center"/>
          </w:tcPr>
          <w:p w14:paraId="5260792C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8D253B">
              <w:rPr>
                <w:rFonts w:ascii="Arial" w:eastAsia="Calibri" w:hAnsi="Arial" w:cs="Arial"/>
                <w:b/>
                <w:sz w:val="16"/>
                <w:szCs w:val="16"/>
              </w:rPr>
              <w:t>Lp.</w:t>
            </w:r>
          </w:p>
        </w:tc>
        <w:tc>
          <w:tcPr>
            <w:tcW w:w="2366" w:type="dxa"/>
            <w:shd w:val="clear" w:color="auto" w:fill="DBE5F1"/>
            <w:vAlign w:val="center"/>
          </w:tcPr>
          <w:p w14:paraId="5A15658C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8D253B">
              <w:rPr>
                <w:rFonts w:ascii="Arial" w:eastAsia="Calibri" w:hAnsi="Arial" w:cs="Arial"/>
                <w:b/>
                <w:sz w:val="16"/>
                <w:szCs w:val="16"/>
              </w:rPr>
              <w:t>Podwykonawca (firma i adres)</w:t>
            </w:r>
          </w:p>
        </w:tc>
        <w:tc>
          <w:tcPr>
            <w:tcW w:w="3118" w:type="dxa"/>
            <w:shd w:val="clear" w:color="auto" w:fill="DBE5F1"/>
            <w:vAlign w:val="center"/>
          </w:tcPr>
          <w:p w14:paraId="01E5A087" w14:textId="77777777" w:rsidR="008D253B" w:rsidRPr="008D253B" w:rsidRDefault="008D253B" w:rsidP="008D253B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8D253B">
              <w:rPr>
                <w:rFonts w:ascii="Arial" w:eastAsia="Calibri" w:hAnsi="Arial" w:cs="Arial"/>
                <w:b/>
                <w:sz w:val="16"/>
                <w:szCs w:val="16"/>
              </w:rPr>
              <w:t>Część zamówienia, jaką Wykonawca zamierza powierzyć do wykonania podwykonawcy</w:t>
            </w:r>
          </w:p>
        </w:tc>
        <w:tc>
          <w:tcPr>
            <w:tcW w:w="2693" w:type="dxa"/>
            <w:shd w:val="clear" w:color="auto" w:fill="DBE5F1"/>
            <w:vAlign w:val="center"/>
          </w:tcPr>
          <w:p w14:paraId="614C0766" w14:textId="77777777" w:rsidR="008D253B" w:rsidRPr="008D253B" w:rsidRDefault="008D253B" w:rsidP="008D253B">
            <w:pPr>
              <w:spacing w:after="0" w:line="240" w:lineRule="auto"/>
              <w:ind w:right="33"/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8D253B">
              <w:rPr>
                <w:rFonts w:ascii="Arial" w:eastAsia="Calibri" w:hAnsi="Arial" w:cs="Arial"/>
                <w:b/>
                <w:sz w:val="16"/>
                <w:szCs w:val="16"/>
              </w:rPr>
              <w:t>Wartość lub procentowa część zamówienia, jaka zostanie powierzona podwykonawcy lub podwykonawcom</w:t>
            </w:r>
          </w:p>
        </w:tc>
      </w:tr>
      <w:tr w:rsidR="008D253B" w:rsidRPr="008D253B" w14:paraId="5E531A79" w14:textId="77777777" w:rsidTr="00A008B9">
        <w:trPr>
          <w:trHeight w:hRule="exact" w:val="361"/>
        </w:trPr>
        <w:tc>
          <w:tcPr>
            <w:tcW w:w="611" w:type="dxa"/>
            <w:vAlign w:val="center"/>
          </w:tcPr>
          <w:p w14:paraId="635DEFB0" w14:textId="77777777" w:rsidR="008D253B" w:rsidRPr="008D253B" w:rsidRDefault="008D253B" w:rsidP="008D253B">
            <w:pPr>
              <w:spacing w:before="120" w:after="12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8D253B">
              <w:rPr>
                <w:rFonts w:ascii="Arial" w:eastAsia="Calibri" w:hAnsi="Arial" w:cs="Arial"/>
                <w:sz w:val="20"/>
                <w:szCs w:val="20"/>
              </w:rPr>
              <w:t>1.</w:t>
            </w:r>
          </w:p>
        </w:tc>
        <w:tc>
          <w:tcPr>
            <w:tcW w:w="2366" w:type="dxa"/>
          </w:tcPr>
          <w:p w14:paraId="25C1213C" w14:textId="77777777" w:rsidR="008D253B" w:rsidRPr="008D253B" w:rsidRDefault="008D253B" w:rsidP="008D253B">
            <w:pPr>
              <w:spacing w:before="120" w:after="12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D24BCA8" w14:textId="77777777" w:rsidR="008D253B" w:rsidRPr="008D253B" w:rsidRDefault="008D253B" w:rsidP="008D253B">
            <w:pPr>
              <w:spacing w:before="120" w:after="12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05666C46" w14:textId="77777777" w:rsidR="008D253B" w:rsidRPr="008D253B" w:rsidRDefault="008D253B" w:rsidP="008D253B">
            <w:pPr>
              <w:spacing w:before="120" w:after="12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3118" w:type="dxa"/>
          </w:tcPr>
          <w:p w14:paraId="45547AFE" w14:textId="77777777" w:rsidR="008D253B" w:rsidRPr="008D253B" w:rsidRDefault="008D253B" w:rsidP="008D253B">
            <w:pPr>
              <w:spacing w:before="120" w:after="12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4FF39A4" w14:textId="77777777" w:rsidR="008D253B" w:rsidRPr="008D253B" w:rsidRDefault="008D253B" w:rsidP="008D253B">
            <w:pPr>
              <w:spacing w:before="120" w:after="12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14:paraId="352B8241" w14:textId="77777777" w:rsidR="008D253B" w:rsidRPr="008D253B" w:rsidRDefault="008D253B" w:rsidP="008D253B">
      <w:pPr>
        <w:numPr>
          <w:ilvl w:val="0"/>
          <w:numId w:val="4"/>
        </w:numPr>
        <w:spacing w:before="240" w:after="120" w:line="36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D253B">
        <w:rPr>
          <w:rFonts w:ascii="Arial" w:eastAsia="Times New Roman" w:hAnsi="Arial" w:cs="Arial"/>
          <w:sz w:val="20"/>
          <w:szCs w:val="20"/>
          <w:lang w:eastAsia="pl-PL"/>
        </w:rPr>
        <w:lastRenderedPageBreak/>
        <w:t xml:space="preserve">Niniejszym oświadczamy, zgodnie z art. 225 ust. 2 ustawy Prawo zamówień publicznych, że na przedmiot zamówienia, na który składamy niniejszą ofertą </w:t>
      </w:r>
      <w:r w:rsidRPr="008D253B">
        <w:rPr>
          <w:rFonts w:ascii="Arial" w:eastAsia="Times New Roman" w:hAnsi="Arial" w:cs="Arial"/>
          <w:b/>
          <w:sz w:val="20"/>
          <w:szCs w:val="20"/>
          <w:lang w:eastAsia="pl-PL"/>
        </w:rPr>
        <w:t>powstaje/ nie powstaje*</w:t>
      </w:r>
      <w:r w:rsidRPr="008D253B">
        <w:rPr>
          <w:rFonts w:ascii="Arial" w:eastAsia="Times New Roman" w:hAnsi="Arial" w:cs="Arial"/>
          <w:sz w:val="20"/>
          <w:szCs w:val="20"/>
          <w:lang w:eastAsia="pl-PL"/>
        </w:rPr>
        <w:t xml:space="preserve"> u Zamawiającego obowiązek podatkowy zgodnie z przepisami o podatku VAT. W przypadku, gdy u Zamawiającego powstaje obowiązek podatkowy zgodnie z przepisami o podatku VAT, należy wskazać nazwę (rodzaj) usługi, których usługa będzie prowadzić do powstania obowiązku podatkowego u Zamawiającego oraz należy wskazać ich wartość bez kwoty podatku (wykaz towarów należy załączyć do oferty na odrębnym dokumencie, wskazując dodatkowo, które zadanie i która pozycja w danym zadaniu).</w:t>
      </w:r>
    </w:p>
    <w:p w14:paraId="6130B979" w14:textId="77777777" w:rsidR="008D253B" w:rsidRPr="008D253B" w:rsidRDefault="008D253B" w:rsidP="008D253B">
      <w:pPr>
        <w:numPr>
          <w:ilvl w:val="0"/>
          <w:numId w:val="4"/>
        </w:numPr>
        <w:spacing w:before="120" w:after="120" w:line="36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D253B">
        <w:rPr>
          <w:rFonts w:ascii="Arial" w:eastAsia="Times New Roman" w:hAnsi="Arial" w:cs="Arial"/>
          <w:sz w:val="20"/>
          <w:szCs w:val="20"/>
          <w:lang w:eastAsia="pl-PL"/>
        </w:rPr>
        <w:t>Oświadczam, że wypełniłem obowiązki informacyjne przewidziane w art. 13 lub art. 14 RODO</w:t>
      </w:r>
      <w:r w:rsidRPr="008D253B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footnoteReference w:id="1"/>
      </w:r>
      <w:r w:rsidRPr="008D253B">
        <w:rPr>
          <w:rFonts w:ascii="Arial" w:eastAsia="Times New Roman" w:hAnsi="Arial" w:cs="Arial"/>
          <w:sz w:val="20"/>
          <w:szCs w:val="20"/>
          <w:lang w:eastAsia="pl-PL"/>
        </w:rPr>
        <w:t xml:space="preserve"> wobec osób fizycznych, od których dane osobowe bezpośrednio lub pośrednio pozyskałem w celu ubiegania się o udzielenie zamówienia publicznego w niniejszym postępowaniu.</w:t>
      </w:r>
      <w:r w:rsidRPr="008D253B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footnoteReference w:id="2"/>
      </w:r>
    </w:p>
    <w:p w14:paraId="25484A33" w14:textId="77777777" w:rsidR="008D253B" w:rsidRPr="008D253B" w:rsidRDefault="008D253B" w:rsidP="008D253B">
      <w:pPr>
        <w:numPr>
          <w:ilvl w:val="0"/>
          <w:numId w:val="4"/>
        </w:numPr>
        <w:spacing w:before="120" w:after="120" w:line="36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D253B">
        <w:rPr>
          <w:rFonts w:ascii="Arial" w:eastAsia="Times New Roman" w:hAnsi="Arial" w:cs="Arial"/>
          <w:sz w:val="20"/>
          <w:szCs w:val="20"/>
          <w:lang w:eastAsia="pl-PL"/>
        </w:rPr>
        <w:t>Pod groźbą odpowiedzialności karnej załączone do oferty dokumenty opisują stan prawny i faktyczny, aktualny na dzień otwarcia ofert.</w:t>
      </w:r>
    </w:p>
    <w:p w14:paraId="615347F0" w14:textId="77777777" w:rsidR="008D253B" w:rsidRPr="008D253B" w:rsidRDefault="008D253B" w:rsidP="008D253B">
      <w:pPr>
        <w:spacing w:before="120" w:after="120" w:line="360" w:lineRule="auto"/>
        <w:ind w:left="273"/>
        <w:rPr>
          <w:rFonts w:ascii="Arial" w:eastAsia="Calibri" w:hAnsi="Arial" w:cs="Arial"/>
          <w:b/>
          <w:bCs/>
          <w:i/>
          <w:iCs/>
          <w:sz w:val="20"/>
          <w:szCs w:val="20"/>
          <w:u w:val="single"/>
        </w:rPr>
      </w:pPr>
      <w:r w:rsidRPr="008D253B">
        <w:rPr>
          <w:rFonts w:ascii="Arial" w:eastAsia="Calibri" w:hAnsi="Arial" w:cs="Arial"/>
          <w:b/>
          <w:bCs/>
          <w:i/>
          <w:iCs/>
          <w:sz w:val="20"/>
          <w:szCs w:val="20"/>
          <w:u w:val="single"/>
        </w:rPr>
        <w:t xml:space="preserve"> *Niepotrzebne skreślić</w:t>
      </w:r>
    </w:p>
    <w:p w14:paraId="52FBB1FB" w14:textId="77777777" w:rsidR="008D253B" w:rsidRPr="008D253B" w:rsidRDefault="008D253B" w:rsidP="008D253B">
      <w:pPr>
        <w:numPr>
          <w:ilvl w:val="0"/>
          <w:numId w:val="5"/>
        </w:numPr>
        <w:spacing w:before="240" w:after="120" w:line="360" w:lineRule="auto"/>
        <w:ind w:left="284" w:hanging="284"/>
        <w:jc w:val="both"/>
        <w:rPr>
          <w:rFonts w:ascii="Arial" w:eastAsia="Calibri" w:hAnsi="Arial" w:cs="Arial"/>
          <w:b/>
          <w:sz w:val="20"/>
          <w:szCs w:val="20"/>
        </w:rPr>
      </w:pPr>
      <w:r w:rsidRPr="008D253B">
        <w:rPr>
          <w:rFonts w:ascii="Arial" w:eastAsia="Calibri" w:hAnsi="Arial" w:cs="Arial"/>
          <w:b/>
          <w:sz w:val="20"/>
          <w:szCs w:val="20"/>
        </w:rPr>
        <w:t>INFORMACJA O MAŁYCH I ŚREDNICH PRZEDSIĘBIORSTWACH:</w:t>
      </w:r>
    </w:p>
    <w:p w14:paraId="1CE7C453" w14:textId="77777777" w:rsidR="008D253B" w:rsidRPr="008D253B" w:rsidRDefault="008D253B" w:rsidP="008D253B">
      <w:pPr>
        <w:spacing w:before="120" w:after="120" w:line="360" w:lineRule="auto"/>
        <w:ind w:left="284"/>
        <w:jc w:val="both"/>
        <w:rPr>
          <w:rFonts w:ascii="Arial" w:eastAsia="Calibri" w:hAnsi="Arial" w:cs="Arial"/>
          <w:b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W myśl przepisów ustawy z dnia 6 marca 2018 roku Prawo przedsiębiorców (Dz. U. z 2021 r. poz. 162 z późn. zm.) oświadczamy, iż należymy do n/w kategorii przedsiębiorców*:</w:t>
      </w:r>
    </w:p>
    <w:p w14:paraId="02636B57" w14:textId="77777777" w:rsidR="008D253B" w:rsidRPr="008D253B" w:rsidRDefault="008D253B" w:rsidP="004D6F9D">
      <w:pPr>
        <w:spacing w:before="120" w:after="120" w:line="276" w:lineRule="auto"/>
        <w:ind w:left="284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Times New Roman" w:hAnsi="Arial" w:cs="Arial"/>
          <w:sz w:val="40"/>
          <w:szCs w:val="40"/>
          <w:lang w:eastAsia="pl-PL"/>
        </w:rPr>
        <w:t>□</w:t>
      </w:r>
      <w:r w:rsidRPr="008D253B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8D253B">
        <w:rPr>
          <w:rFonts w:ascii="Arial" w:eastAsia="Calibri" w:hAnsi="Arial" w:cs="Arial"/>
          <w:sz w:val="20"/>
          <w:szCs w:val="20"/>
        </w:rPr>
        <w:t>Średnie przedsiębiorstwo:</w:t>
      </w:r>
    </w:p>
    <w:p w14:paraId="3B198B26" w14:textId="77777777" w:rsidR="008D253B" w:rsidRPr="008D253B" w:rsidRDefault="008D253B" w:rsidP="004D6F9D">
      <w:pPr>
        <w:numPr>
          <w:ilvl w:val="0"/>
          <w:numId w:val="1"/>
        </w:numPr>
        <w:spacing w:before="120" w:after="120" w:line="276" w:lineRule="auto"/>
        <w:ind w:left="743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zatrudnia średniorocznie mniej niż 250 pracowników oraz</w:t>
      </w:r>
    </w:p>
    <w:p w14:paraId="5DFC0087" w14:textId="77777777" w:rsidR="008D253B" w:rsidRPr="008D253B" w:rsidRDefault="008D253B" w:rsidP="004D6F9D">
      <w:pPr>
        <w:numPr>
          <w:ilvl w:val="0"/>
          <w:numId w:val="1"/>
        </w:numPr>
        <w:spacing w:before="120" w:after="120" w:line="276" w:lineRule="auto"/>
        <w:ind w:left="743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 xml:space="preserve">jego roczny obrót nie przekracza równowartości w złotych 50 milionów euro lub roczna suma bilansowa nie przekracza równowartości w złotych 43 milionów euro </w:t>
      </w:r>
    </w:p>
    <w:p w14:paraId="27AD3614" w14:textId="77777777" w:rsidR="008D253B" w:rsidRPr="008D253B" w:rsidRDefault="008D253B" w:rsidP="004D6F9D">
      <w:pPr>
        <w:spacing w:before="120" w:after="120" w:line="276" w:lineRule="auto"/>
        <w:ind w:left="568" w:hanging="284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40"/>
          <w:szCs w:val="40"/>
        </w:rPr>
        <w:t>□</w:t>
      </w:r>
      <w:r w:rsidRPr="008D253B">
        <w:rPr>
          <w:rFonts w:ascii="Arial" w:eastAsia="Calibri" w:hAnsi="Arial" w:cs="Arial"/>
          <w:sz w:val="20"/>
          <w:szCs w:val="20"/>
        </w:rPr>
        <w:t xml:space="preserve"> Małe przedsiębiorstwo:</w:t>
      </w:r>
    </w:p>
    <w:p w14:paraId="3B005A7C" w14:textId="77777777" w:rsidR="008D253B" w:rsidRPr="008D253B" w:rsidRDefault="008D253B" w:rsidP="004D6F9D">
      <w:pPr>
        <w:numPr>
          <w:ilvl w:val="0"/>
          <w:numId w:val="2"/>
        </w:numPr>
        <w:spacing w:before="120" w:after="120" w:line="276" w:lineRule="auto"/>
        <w:ind w:left="743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zatrudnia średniorocznie mniej niż 50 pracowników oraz</w:t>
      </w:r>
    </w:p>
    <w:p w14:paraId="179C09E3" w14:textId="77777777" w:rsidR="008D253B" w:rsidRPr="008D253B" w:rsidRDefault="008D253B" w:rsidP="004D6F9D">
      <w:pPr>
        <w:numPr>
          <w:ilvl w:val="0"/>
          <w:numId w:val="2"/>
        </w:numPr>
        <w:spacing w:before="120" w:after="120" w:line="276" w:lineRule="auto"/>
        <w:ind w:left="743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jego roczny obrót nie przekracza równowartości w złotych 10 milionów euro lub roczna suma bilansowania nie przekracza równowartości w złotych 10 milionów euro</w:t>
      </w:r>
    </w:p>
    <w:p w14:paraId="5833FDD7" w14:textId="77777777" w:rsidR="008D253B" w:rsidRPr="008D253B" w:rsidRDefault="008D253B" w:rsidP="004D6F9D">
      <w:pPr>
        <w:suppressAutoHyphens/>
        <w:spacing w:before="120" w:after="120" w:line="276" w:lineRule="auto"/>
        <w:ind w:left="28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D253B">
        <w:rPr>
          <w:rFonts w:ascii="Arial" w:eastAsia="Times New Roman" w:hAnsi="Arial" w:cs="Arial"/>
          <w:sz w:val="40"/>
          <w:szCs w:val="40"/>
          <w:lang w:eastAsia="pl-PL"/>
        </w:rPr>
        <w:t>□</w:t>
      </w:r>
      <w:r w:rsidRPr="008D253B">
        <w:rPr>
          <w:rFonts w:ascii="Arial" w:eastAsia="Times New Roman" w:hAnsi="Arial" w:cs="Arial"/>
          <w:sz w:val="20"/>
          <w:szCs w:val="20"/>
          <w:lang w:eastAsia="pl-PL"/>
        </w:rPr>
        <w:t xml:space="preserve"> Mikroprzedsiębiorstwo:</w:t>
      </w:r>
    </w:p>
    <w:p w14:paraId="5D9DF9AB" w14:textId="77777777" w:rsidR="008D253B" w:rsidRPr="008D253B" w:rsidRDefault="008D253B" w:rsidP="004D6F9D">
      <w:pPr>
        <w:numPr>
          <w:ilvl w:val="0"/>
          <w:numId w:val="3"/>
        </w:numPr>
        <w:spacing w:before="120" w:after="120" w:line="276" w:lineRule="auto"/>
        <w:ind w:left="743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zatrudnia średniorocznie mniej niż 10 pracowników oraz</w:t>
      </w:r>
    </w:p>
    <w:p w14:paraId="108009CA" w14:textId="77777777" w:rsidR="008D253B" w:rsidRPr="008D253B" w:rsidRDefault="008D253B" w:rsidP="004D6F9D">
      <w:pPr>
        <w:numPr>
          <w:ilvl w:val="0"/>
          <w:numId w:val="3"/>
        </w:numPr>
        <w:spacing w:before="120" w:after="120" w:line="276" w:lineRule="auto"/>
        <w:ind w:left="743" w:hanging="284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Calibri" w:hAnsi="Arial" w:cs="Arial"/>
          <w:sz w:val="20"/>
          <w:szCs w:val="20"/>
        </w:rPr>
        <w:t>jego roczny obrót nie przekracza równowartości w złotych 2 milionów euro lub roczna suma bilansowania nie przekracza równowartości w złotych 2 milionów euro</w:t>
      </w:r>
    </w:p>
    <w:p w14:paraId="1B0436BE" w14:textId="77777777" w:rsidR="008D253B" w:rsidRPr="008D253B" w:rsidRDefault="008D253B" w:rsidP="008D253B">
      <w:pPr>
        <w:spacing w:before="120" w:after="120" w:line="360" w:lineRule="auto"/>
        <w:ind w:left="459"/>
        <w:jc w:val="both"/>
        <w:rPr>
          <w:rFonts w:ascii="Arial" w:eastAsia="Calibri" w:hAnsi="Arial" w:cs="Arial"/>
          <w:sz w:val="20"/>
          <w:szCs w:val="20"/>
        </w:rPr>
      </w:pPr>
      <w:r w:rsidRPr="008D253B">
        <w:rPr>
          <w:rFonts w:ascii="Arial" w:eastAsia="Times New Roman" w:hAnsi="Arial" w:cs="Arial"/>
          <w:sz w:val="40"/>
          <w:szCs w:val="40"/>
          <w:lang w:eastAsia="pl-PL"/>
        </w:rPr>
        <w:t>□</w:t>
      </w:r>
      <w:r w:rsidRPr="008D253B">
        <w:rPr>
          <w:rFonts w:ascii="Arial" w:eastAsia="Times New Roman" w:hAnsi="Arial" w:cs="Arial"/>
          <w:sz w:val="20"/>
          <w:szCs w:val="20"/>
          <w:lang w:eastAsia="pl-PL"/>
        </w:rPr>
        <w:t xml:space="preserve"> Nie dotyczy</w:t>
      </w:r>
    </w:p>
    <w:p w14:paraId="0BB4DEE2" w14:textId="77777777" w:rsidR="008D253B" w:rsidRPr="008D253B" w:rsidRDefault="008D253B" w:rsidP="008D253B">
      <w:pPr>
        <w:spacing w:after="40" w:line="276" w:lineRule="auto"/>
        <w:ind w:firstLine="459"/>
        <w:rPr>
          <w:rFonts w:ascii="Arial" w:eastAsia="Calibri" w:hAnsi="Arial" w:cs="Arial"/>
          <w:b/>
          <w:bCs/>
          <w:sz w:val="20"/>
          <w:szCs w:val="20"/>
          <w:u w:val="single"/>
        </w:rPr>
      </w:pPr>
      <w:r w:rsidRPr="008D253B">
        <w:rPr>
          <w:rFonts w:ascii="Arial" w:eastAsia="Calibri" w:hAnsi="Arial" w:cs="Arial"/>
          <w:b/>
          <w:bCs/>
          <w:i/>
          <w:sz w:val="20"/>
          <w:szCs w:val="20"/>
          <w:u w:val="single"/>
        </w:rPr>
        <w:t>*</w:t>
      </w:r>
      <w:r w:rsidRPr="008D253B">
        <w:rPr>
          <w:rFonts w:ascii="Arial" w:eastAsia="Calibri" w:hAnsi="Arial" w:cs="Arial"/>
          <w:b/>
          <w:bCs/>
          <w:sz w:val="20"/>
          <w:szCs w:val="20"/>
          <w:u w:val="single"/>
        </w:rPr>
        <w:t xml:space="preserve"> </w:t>
      </w:r>
      <w:r w:rsidRPr="008D253B">
        <w:rPr>
          <w:rFonts w:ascii="Arial" w:eastAsia="Calibri" w:hAnsi="Arial" w:cs="Arial"/>
          <w:b/>
          <w:bCs/>
          <w:i/>
          <w:sz w:val="20"/>
          <w:szCs w:val="20"/>
          <w:u w:val="single"/>
        </w:rPr>
        <w:t>zaznaczyć właściwe przy użyciu „X”</w:t>
      </w:r>
    </w:p>
    <w:p w14:paraId="1D498D43" w14:textId="0AD7DD02" w:rsidR="00410548" w:rsidRPr="00410548" w:rsidRDefault="00410548" w:rsidP="0041054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18"/>
          <w:lang w:eastAsia="pl-PL"/>
        </w:rPr>
      </w:pPr>
      <w:r w:rsidRPr="00410548">
        <w:rPr>
          <w:rFonts w:ascii="Times New Roman" w:eastAsia="Times New Roman" w:hAnsi="Times New Roman" w:cs="Times New Roman"/>
          <w:b/>
          <w:sz w:val="20"/>
          <w:szCs w:val="18"/>
          <w:lang w:eastAsia="pl-PL"/>
        </w:rPr>
        <w:t>Formularz powinien być sporządzony w języku polskim, z zachowaniem postaci elektronicznej</w:t>
      </w:r>
      <w:r w:rsidRPr="00410548">
        <w:rPr>
          <w:rFonts w:ascii="Times New Roman" w:eastAsia="Times New Roman" w:hAnsi="Times New Roman" w:cs="Times New Roman"/>
          <w:b/>
          <w:sz w:val="20"/>
          <w:szCs w:val="18"/>
          <w:lang w:eastAsia="pl-PL"/>
        </w:rPr>
        <w:br/>
        <w:t>i podpisan</w:t>
      </w:r>
      <w:r>
        <w:rPr>
          <w:rFonts w:ascii="Times New Roman" w:eastAsia="Times New Roman" w:hAnsi="Times New Roman" w:cs="Times New Roman"/>
          <w:b/>
          <w:sz w:val="20"/>
          <w:szCs w:val="18"/>
          <w:lang w:eastAsia="pl-PL"/>
        </w:rPr>
        <w:t>y</w:t>
      </w:r>
      <w:r w:rsidRPr="00410548">
        <w:rPr>
          <w:rFonts w:ascii="Times New Roman" w:eastAsia="Times New Roman" w:hAnsi="Times New Roman" w:cs="Times New Roman"/>
          <w:b/>
          <w:sz w:val="20"/>
          <w:szCs w:val="18"/>
          <w:lang w:eastAsia="pl-PL"/>
        </w:rPr>
        <w:t xml:space="preserve"> kwalifikowanym podpisem elektronicznym</w:t>
      </w:r>
    </w:p>
    <w:sectPr w:rsidR="00410548" w:rsidRPr="00410548" w:rsidSect="004D6F9D">
      <w:footerReference w:type="default" r:id="rId7"/>
      <w:headerReference w:type="first" r:id="rId8"/>
      <w:endnotePr>
        <w:numFmt w:val="decimal"/>
      </w:endnotePr>
      <w:pgSz w:w="11906" w:h="16838"/>
      <w:pgMar w:top="1276" w:right="1133" w:bottom="709" w:left="1418" w:header="284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B88FE" w14:textId="77777777" w:rsidR="00B83B71" w:rsidRDefault="00B83B71" w:rsidP="008D253B">
      <w:pPr>
        <w:spacing w:after="0" w:line="240" w:lineRule="auto"/>
      </w:pPr>
      <w:r>
        <w:separator/>
      </w:r>
    </w:p>
  </w:endnote>
  <w:endnote w:type="continuationSeparator" w:id="0">
    <w:p w14:paraId="4C4CA231" w14:textId="77777777" w:rsidR="00B83B71" w:rsidRDefault="00B83B71" w:rsidP="008D25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5FE26" w14:textId="77777777" w:rsidR="00C56DD3" w:rsidRPr="004B61C8" w:rsidRDefault="00C56DD3" w:rsidP="00BE305A">
    <w:pPr>
      <w:pStyle w:val="Stopka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730D30" w14:textId="77777777" w:rsidR="00B83B71" w:rsidRDefault="00B83B71" w:rsidP="008D253B">
      <w:pPr>
        <w:spacing w:after="0" w:line="240" w:lineRule="auto"/>
      </w:pPr>
      <w:r>
        <w:separator/>
      </w:r>
    </w:p>
  </w:footnote>
  <w:footnote w:type="continuationSeparator" w:id="0">
    <w:p w14:paraId="72635254" w14:textId="77777777" w:rsidR="00B83B71" w:rsidRDefault="00B83B71" w:rsidP="008D253B">
      <w:pPr>
        <w:spacing w:after="0" w:line="240" w:lineRule="auto"/>
      </w:pPr>
      <w:r>
        <w:continuationSeparator/>
      </w:r>
    </w:p>
  </w:footnote>
  <w:footnote w:id="1">
    <w:p w14:paraId="0B849B5D" w14:textId="77777777" w:rsidR="008D253B" w:rsidRPr="00C60BFD" w:rsidRDefault="008D253B" w:rsidP="008D253B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C60BFD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60BFD">
        <w:rPr>
          <w:rFonts w:ascii="Arial" w:hAnsi="Arial" w:cs="Arial"/>
          <w:sz w:val="16"/>
          <w:szCs w:val="16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7948E78B" w14:textId="77777777" w:rsidR="008D253B" w:rsidRPr="00C60BFD" w:rsidRDefault="008D253B" w:rsidP="008D253B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  <w:footnote w:id="2">
    <w:p w14:paraId="7CE7B880" w14:textId="77777777" w:rsidR="008D253B" w:rsidRDefault="008D253B" w:rsidP="008D253B">
      <w:pPr>
        <w:pStyle w:val="Tekstprzypisudolnego"/>
        <w:jc w:val="both"/>
      </w:pPr>
      <w:r w:rsidRPr="00C60BFD"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W przypadku, gdy W</w:t>
      </w:r>
      <w:r w:rsidRPr="00C60BFD">
        <w:rPr>
          <w:rFonts w:ascii="Arial" w:hAnsi="Arial" w:cs="Arial"/>
          <w:sz w:val="16"/>
          <w:szCs w:val="16"/>
        </w:rPr>
        <w:t>ykonawca nie przekazuje danych osobowych innych niż bezpośrednio jego dotyczących lub zachodzi wyłączenie stosowania obowiązku informacyjnego, stosownie do art. 13 ust. 4 lub art. 14 u</w:t>
      </w:r>
      <w:r>
        <w:rPr>
          <w:rFonts w:ascii="Arial" w:hAnsi="Arial" w:cs="Arial"/>
          <w:sz w:val="16"/>
          <w:szCs w:val="16"/>
        </w:rPr>
        <w:t>st. 5 RODO treści oświadczenia W</w:t>
      </w:r>
      <w:r w:rsidRPr="00C60BFD">
        <w:rPr>
          <w:rFonts w:ascii="Arial" w:hAnsi="Arial" w:cs="Arial"/>
          <w:sz w:val="16"/>
          <w:szCs w:val="16"/>
        </w:rPr>
        <w:t>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54726" w14:textId="58689E01" w:rsidR="00EE726A" w:rsidRDefault="00EE726A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0826740" wp14:editId="57641522">
          <wp:simplePos x="0" y="0"/>
          <wp:positionH relativeFrom="margin">
            <wp:align>center</wp:align>
          </wp:positionH>
          <wp:positionV relativeFrom="paragraph">
            <wp:posOffset>635</wp:posOffset>
          </wp:positionV>
          <wp:extent cx="6390005" cy="685800"/>
          <wp:effectExtent l="0" t="0" r="0" b="0"/>
          <wp:wrapTight wrapText="bothSides">
            <wp:wrapPolygon edited="0">
              <wp:start x="0" y="0"/>
              <wp:lineTo x="0" y="21000"/>
              <wp:lineTo x="21508" y="21000"/>
              <wp:lineTo x="21508" y="0"/>
              <wp:lineTo x="0" y="0"/>
            </wp:wrapPolygon>
          </wp:wrapTight>
          <wp:docPr id="22683192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683192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90005" cy="685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A73E56"/>
    <w:multiLevelType w:val="hybridMultilevel"/>
    <w:tmpl w:val="C12EA9C2"/>
    <w:lvl w:ilvl="0" w:tplc="041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6F1156"/>
    <w:multiLevelType w:val="hybridMultilevel"/>
    <w:tmpl w:val="8366424E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5CE5DD7"/>
    <w:multiLevelType w:val="hybridMultilevel"/>
    <w:tmpl w:val="8366424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6BD21C49"/>
    <w:multiLevelType w:val="hybridMultilevel"/>
    <w:tmpl w:val="E86E8ABE"/>
    <w:lvl w:ilvl="0" w:tplc="92DEFD2A">
      <w:start w:val="1"/>
      <w:numFmt w:val="lowerLetter"/>
      <w:lvlText w:val="%1)"/>
      <w:lvlJc w:val="left"/>
      <w:pPr>
        <w:ind w:left="63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073" w:hanging="180"/>
      </w:pPr>
    </w:lvl>
    <w:lvl w:ilvl="3" w:tplc="0415000F" w:tentative="1">
      <w:start w:val="1"/>
      <w:numFmt w:val="decimal"/>
      <w:lvlText w:val="%4."/>
      <w:lvlJc w:val="left"/>
      <w:pPr>
        <w:ind w:left="2793" w:hanging="360"/>
      </w:pPr>
    </w:lvl>
    <w:lvl w:ilvl="4" w:tplc="04150019" w:tentative="1">
      <w:start w:val="1"/>
      <w:numFmt w:val="lowerLetter"/>
      <w:lvlText w:val="%5."/>
      <w:lvlJc w:val="left"/>
      <w:pPr>
        <w:ind w:left="3513" w:hanging="360"/>
      </w:pPr>
    </w:lvl>
    <w:lvl w:ilvl="5" w:tplc="0415001B" w:tentative="1">
      <w:start w:val="1"/>
      <w:numFmt w:val="lowerRoman"/>
      <w:lvlText w:val="%6."/>
      <w:lvlJc w:val="right"/>
      <w:pPr>
        <w:ind w:left="4233" w:hanging="180"/>
      </w:pPr>
    </w:lvl>
    <w:lvl w:ilvl="6" w:tplc="0415000F" w:tentative="1">
      <w:start w:val="1"/>
      <w:numFmt w:val="decimal"/>
      <w:lvlText w:val="%7."/>
      <w:lvlJc w:val="left"/>
      <w:pPr>
        <w:ind w:left="4953" w:hanging="360"/>
      </w:pPr>
    </w:lvl>
    <w:lvl w:ilvl="7" w:tplc="04150019" w:tentative="1">
      <w:start w:val="1"/>
      <w:numFmt w:val="lowerLetter"/>
      <w:lvlText w:val="%8."/>
      <w:lvlJc w:val="left"/>
      <w:pPr>
        <w:ind w:left="5673" w:hanging="360"/>
      </w:pPr>
    </w:lvl>
    <w:lvl w:ilvl="8" w:tplc="0415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4" w15:restartNumberingAfterBreak="0">
    <w:nsid w:val="71FD5206"/>
    <w:multiLevelType w:val="hybridMultilevel"/>
    <w:tmpl w:val="64C40C9C"/>
    <w:lvl w:ilvl="0" w:tplc="F8A43E5A">
      <w:start w:val="1"/>
      <w:numFmt w:val="decimal"/>
      <w:lvlText w:val="%1."/>
      <w:lvlJc w:val="left"/>
      <w:pPr>
        <w:ind w:left="644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758E1311"/>
    <w:multiLevelType w:val="hybridMultilevel"/>
    <w:tmpl w:val="8366424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977536806">
    <w:abstractNumId w:val="1"/>
  </w:num>
  <w:num w:numId="2" w16cid:durableId="1038044382">
    <w:abstractNumId w:val="5"/>
  </w:num>
  <w:num w:numId="3" w16cid:durableId="1567178921">
    <w:abstractNumId w:val="2"/>
  </w:num>
  <w:num w:numId="4" w16cid:durableId="865558826">
    <w:abstractNumId w:val="4"/>
  </w:num>
  <w:num w:numId="5" w16cid:durableId="1058280683">
    <w:abstractNumId w:val="0"/>
  </w:num>
  <w:num w:numId="6" w16cid:durableId="15407049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53B"/>
    <w:rsid w:val="000B65F1"/>
    <w:rsid w:val="000C6496"/>
    <w:rsid w:val="000E3470"/>
    <w:rsid w:val="00321942"/>
    <w:rsid w:val="00410548"/>
    <w:rsid w:val="004D6F9D"/>
    <w:rsid w:val="008D1BD7"/>
    <w:rsid w:val="008D253B"/>
    <w:rsid w:val="008F3C5C"/>
    <w:rsid w:val="009B325C"/>
    <w:rsid w:val="00B73752"/>
    <w:rsid w:val="00B83B71"/>
    <w:rsid w:val="00BD03F7"/>
    <w:rsid w:val="00C56DD3"/>
    <w:rsid w:val="00EC5011"/>
    <w:rsid w:val="00EE7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AC0864"/>
  <w15:chartTrackingRefBased/>
  <w15:docId w15:val="{83202352-F74C-4F12-8CD7-10F98812D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8D25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D253B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D253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D253B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8D253B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8D253B"/>
    <w:rPr>
      <w:rFonts w:ascii="Calibri" w:eastAsia="Calibri" w:hAnsi="Calibri" w:cs="Times New Roman"/>
    </w:rPr>
  </w:style>
  <w:style w:type="character" w:styleId="Odwoanieprzypisudolnego">
    <w:name w:val="footnote reference"/>
    <w:rsid w:val="008D253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626</Words>
  <Characters>3761</Characters>
  <Application>Microsoft Office Word</Application>
  <DocSecurity>0</DocSecurity>
  <Lines>31</Lines>
  <Paragraphs>8</Paragraphs>
  <ScaleCrop>false</ScaleCrop>
  <Company/>
  <LinksUpToDate>false</LinksUpToDate>
  <CharactersWithSpaces>4379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Oskar Sitkowski</dc:creator>
  <cp:keywords/>
  <dc:description/>
  <cp:lastModifiedBy>Sitkowski Oliwier</cp:lastModifiedBy>
  <cp:revision>5</cp:revision>
  <dcterms:created xsi:type="dcterms:W3CDTF">2026-02-08T21:21:00Z</dcterms:created>
  <dcterms:modified xsi:type="dcterms:W3CDTF">2026-02-23T09:54:00Z</dcterms:modified>
</cp:coreProperties>
</file>