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a-Siatka"/>
        <w:tblW w:w="0" w:type="auto"/>
        <w:tblInd w:w="279" w:type="dxa"/>
        <w:tblLayout w:type="fixed"/>
        <w:tblLook w:val="04A0" w:firstRow="1" w:lastRow="0" w:firstColumn="1" w:lastColumn="0" w:noHBand="0" w:noVBand="1"/>
      </w:tblPr>
      <w:tblGrid>
        <w:gridCol w:w="546"/>
        <w:gridCol w:w="1297"/>
        <w:gridCol w:w="3969"/>
        <w:gridCol w:w="567"/>
        <w:gridCol w:w="2126"/>
        <w:gridCol w:w="709"/>
        <w:gridCol w:w="1134"/>
        <w:gridCol w:w="1134"/>
        <w:gridCol w:w="992"/>
        <w:gridCol w:w="992"/>
      </w:tblGrid>
      <w:tr w:rsidR="000F00E0" w:rsidRPr="002210F0" w14:paraId="2784CD18" w14:textId="3079D52A" w:rsidTr="00002A73">
        <w:trPr>
          <w:trHeight w:val="1080"/>
        </w:trPr>
        <w:tc>
          <w:tcPr>
            <w:tcW w:w="13466" w:type="dxa"/>
            <w:gridSpan w:val="10"/>
            <w:hideMark/>
          </w:tcPr>
          <w:p w14:paraId="4CF37C22" w14:textId="35A99D77" w:rsidR="000F00E0" w:rsidRPr="002210F0" w:rsidRDefault="000F00E0" w:rsidP="00E22F25">
            <w:pPr>
              <w:jc w:val="center"/>
              <w:rPr>
                <w:noProof/>
              </w:rPr>
            </w:pPr>
            <w:r w:rsidRPr="002210F0">
              <w:rPr>
                <w:noProof/>
              </w:rPr>
              <w:drawing>
                <wp:inline distT="0" distB="0" distL="0" distR="0" wp14:anchorId="17219441" wp14:editId="7E413CBB">
                  <wp:extent cx="5759450" cy="578485"/>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8"/>
                          <a:stretch>
                            <a:fillRect/>
                          </a:stretch>
                        </pic:blipFill>
                        <pic:spPr bwMode="auto">
                          <a:xfrm>
                            <a:off x="0" y="0"/>
                            <a:ext cx="5759450" cy="578485"/>
                          </a:xfrm>
                          <a:prstGeom prst="rect">
                            <a:avLst/>
                          </a:prstGeom>
                        </pic:spPr>
                      </pic:pic>
                    </a:graphicData>
                  </a:graphic>
                </wp:inline>
              </w:drawing>
            </w:r>
          </w:p>
        </w:tc>
      </w:tr>
      <w:tr w:rsidR="000F00E0" w:rsidRPr="002210F0" w14:paraId="61503C0D" w14:textId="33EDEFF5" w:rsidTr="00373566">
        <w:trPr>
          <w:trHeight w:val="768"/>
        </w:trPr>
        <w:tc>
          <w:tcPr>
            <w:tcW w:w="13466" w:type="dxa"/>
            <w:gridSpan w:val="10"/>
            <w:hideMark/>
          </w:tcPr>
          <w:p w14:paraId="4A1B480B" w14:textId="4BA9348C" w:rsidR="000F00E0" w:rsidRPr="002210F0" w:rsidRDefault="000F00E0" w:rsidP="00E22F25">
            <w:r w:rsidRPr="002210F0">
              <w:t xml:space="preserve">CZĘŚĆ 1: </w:t>
            </w:r>
            <w:r w:rsidRPr="002210F0">
              <w:rPr>
                <w:b/>
                <w:bCs/>
              </w:rPr>
              <w:t>Dostawa</w:t>
            </w:r>
            <w:r>
              <w:rPr>
                <w:b/>
                <w:bCs/>
              </w:rPr>
              <w:t xml:space="preserve"> </w:t>
            </w:r>
            <w:r w:rsidRPr="002210F0">
              <w:rPr>
                <w:b/>
                <w:bCs/>
              </w:rPr>
              <w:t>pomocy dydaktycznych do realizacji zajęć dodatkowych</w:t>
            </w:r>
            <w:r w:rsidRPr="002210F0">
              <w:t xml:space="preserve"> w ramach realizacji projektu pn. „Wyrównanie szans edukacyjnych uczniów Szkoły Podstawowej nr 9 z Oddziałami Integracyjnymi im. Jana Pawła II w Zduńskiej Woli”  </w:t>
            </w:r>
          </w:p>
        </w:tc>
      </w:tr>
      <w:tr w:rsidR="000F00E0" w:rsidRPr="002210F0" w14:paraId="0A29BD15" w14:textId="13A7B720" w:rsidTr="000252C7">
        <w:trPr>
          <w:trHeight w:val="300"/>
        </w:trPr>
        <w:tc>
          <w:tcPr>
            <w:tcW w:w="13466" w:type="dxa"/>
            <w:gridSpan w:val="10"/>
            <w:hideMark/>
          </w:tcPr>
          <w:p w14:paraId="2428F409" w14:textId="6EC697A3" w:rsidR="000F00E0" w:rsidRPr="002210F0" w:rsidRDefault="000F00E0" w:rsidP="00E22F25">
            <w:pPr>
              <w:rPr>
                <w:b/>
                <w:bCs/>
              </w:rPr>
            </w:pPr>
            <w:bookmarkStart w:id="0" w:name="_Hlk219385973"/>
            <w:r w:rsidRPr="002210F0">
              <w:rPr>
                <w:b/>
                <w:bCs/>
              </w:rPr>
              <w:t xml:space="preserve">Załącznik nr </w:t>
            </w:r>
            <w:r>
              <w:rPr>
                <w:b/>
                <w:bCs/>
              </w:rPr>
              <w:t>1</w:t>
            </w:r>
            <w:r w:rsidRPr="002210F0">
              <w:rPr>
                <w:b/>
                <w:bCs/>
              </w:rPr>
              <w:t xml:space="preserve">.1 do SWZ </w:t>
            </w:r>
          </w:p>
        </w:tc>
      </w:tr>
      <w:tr w:rsidR="000F00E0" w:rsidRPr="002210F0" w14:paraId="70DBCDA0" w14:textId="5226B397" w:rsidTr="006B2FF8">
        <w:trPr>
          <w:trHeight w:val="300"/>
        </w:trPr>
        <w:tc>
          <w:tcPr>
            <w:tcW w:w="13466" w:type="dxa"/>
            <w:gridSpan w:val="10"/>
          </w:tcPr>
          <w:p w14:paraId="31C49C25" w14:textId="758811E5" w:rsidR="000F00E0" w:rsidRPr="002210F0" w:rsidRDefault="00B42159" w:rsidP="00E22F25">
            <w:pPr>
              <w:rPr>
                <w:b/>
                <w:bCs/>
              </w:rPr>
            </w:pPr>
            <w:r>
              <w:rPr>
                <w:rFonts w:cstheme="minorHAnsi"/>
                <w:kern w:val="0"/>
                <w14:ligatures w14:val="none"/>
              </w:rPr>
              <w:t>Formularz cenowy wraz ze specyfikacją techniczną – Opis przedmiotu zamówienia</w:t>
            </w:r>
          </w:p>
        </w:tc>
      </w:tr>
      <w:tr w:rsidR="000F00E0" w:rsidRPr="002210F0" w14:paraId="1612CFA6" w14:textId="5EA70DAF" w:rsidTr="00D51747">
        <w:trPr>
          <w:trHeight w:val="303"/>
        </w:trPr>
        <w:tc>
          <w:tcPr>
            <w:tcW w:w="546" w:type="dxa"/>
            <w:noWrap/>
          </w:tcPr>
          <w:p w14:paraId="1B7088C1" w14:textId="1CA935C1" w:rsidR="000F00E0" w:rsidRPr="002210F0" w:rsidRDefault="000F00E0" w:rsidP="00E22F25">
            <w:pPr>
              <w:rPr>
                <w:b/>
                <w:bCs/>
              </w:rPr>
            </w:pPr>
            <w:r w:rsidRPr="002210F0">
              <w:rPr>
                <w:b/>
                <w:bCs/>
              </w:rPr>
              <w:t>1</w:t>
            </w:r>
          </w:p>
        </w:tc>
        <w:tc>
          <w:tcPr>
            <w:tcW w:w="1297" w:type="dxa"/>
            <w:noWrap/>
          </w:tcPr>
          <w:p w14:paraId="473B1946" w14:textId="227FE636" w:rsidR="000F00E0" w:rsidRPr="002210F0" w:rsidRDefault="000F00E0" w:rsidP="00E22F25">
            <w:pPr>
              <w:jc w:val="center"/>
              <w:rPr>
                <w:b/>
                <w:bCs/>
                <w:sz w:val="18"/>
                <w:szCs w:val="18"/>
              </w:rPr>
            </w:pPr>
            <w:r w:rsidRPr="002210F0">
              <w:rPr>
                <w:b/>
                <w:bCs/>
                <w:sz w:val="18"/>
                <w:szCs w:val="18"/>
              </w:rPr>
              <w:t>2</w:t>
            </w:r>
          </w:p>
        </w:tc>
        <w:tc>
          <w:tcPr>
            <w:tcW w:w="3969" w:type="dxa"/>
            <w:noWrap/>
          </w:tcPr>
          <w:p w14:paraId="41455F02" w14:textId="1FAF68D5" w:rsidR="000F00E0" w:rsidRPr="002210F0" w:rsidRDefault="000F00E0" w:rsidP="00E22F25">
            <w:pPr>
              <w:jc w:val="center"/>
              <w:rPr>
                <w:b/>
                <w:bCs/>
                <w:sz w:val="18"/>
                <w:szCs w:val="18"/>
              </w:rPr>
            </w:pPr>
            <w:r w:rsidRPr="002210F0">
              <w:rPr>
                <w:b/>
                <w:bCs/>
                <w:sz w:val="18"/>
                <w:szCs w:val="18"/>
              </w:rPr>
              <w:t>3</w:t>
            </w:r>
          </w:p>
        </w:tc>
        <w:tc>
          <w:tcPr>
            <w:tcW w:w="567" w:type="dxa"/>
            <w:noWrap/>
          </w:tcPr>
          <w:p w14:paraId="1D5A9BA2" w14:textId="2755643C" w:rsidR="000F00E0" w:rsidRPr="002210F0" w:rsidRDefault="000F00E0" w:rsidP="00E22F25">
            <w:pPr>
              <w:jc w:val="center"/>
              <w:rPr>
                <w:b/>
                <w:bCs/>
                <w:sz w:val="18"/>
                <w:szCs w:val="18"/>
              </w:rPr>
            </w:pPr>
            <w:r w:rsidRPr="002210F0">
              <w:rPr>
                <w:b/>
                <w:bCs/>
                <w:sz w:val="18"/>
                <w:szCs w:val="18"/>
              </w:rPr>
              <w:t>4</w:t>
            </w:r>
          </w:p>
        </w:tc>
        <w:tc>
          <w:tcPr>
            <w:tcW w:w="2126" w:type="dxa"/>
          </w:tcPr>
          <w:p w14:paraId="38114967" w14:textId="11F315C3" w:rsidR="000F00E0" w:rsidRPr="002210F0" w:rsidRDefault="000F00E0" w:rsidP="00E22F25">
            <w:pPr>
              <w:jc w:val="center"/>
              <w:rPr>
                <w:sz w:val="18"/>
                <w:szCs w:val="18"/>
              </w:rPr>
            </w:pPr>
            <w:r w:rsidRPr="002210F0">
              <w:rPr>
                <w:sz w:val="18"/>
                <w:szCs w:val="18"/>
              </w:rPr>
              <w:t>5</w:t>
            </w:r>
          </w:p>
        </w:tc>
        <w:tc>
          <w:tcPr>
            <w:tcW w:w="709" w:type="dxa"/>
          </w:tcPr>
          <w:p w14:paraId="0A39CD10" w14:textId="359683A7" w:rsidR="000F00E0" w:rsidRPr="002210F0" w:rsidRDefault="000F00E0" w:rsidP="00E22F25">
            <w:pPr>
              <w:jc w:val="center"/>
              <w:rPr>
                <w:sz w:val="18"/>
                <w:szCs w:val="18"/>
              </w:rPr>
            </w:pPr>
            <w:r w:rsidRPr="002210F0">
              <w:rPr>
                <w:sz w:val="18"/>
                <w:szCs w:val="18"/>
              </w:rPr>
              <w:t>6</w:t>
            </w:r>
          </w:p>
        </w:tc>
        <w:tc>
          <w:tcPr>
            <w:tcW w:w="1134" w:type="dxa"/>
          </w:tcPr>
          <w:p w14:paraId="667C8DB7" w14:textId="6A455EC7" w:rsidR="000F00E0" w:rsidRPr="002210F0" w:rsidRDefault="000F00E0" w:rsidP="00E22F25">
            <w:pPr>
              <w:jc w:val="center"/>
              <w:rPr>
                <w:sz w:val="18"/>
                <w:szCs w:val="18"/>
              </w:rPr>
            </w:pPr>
            <w:r w:rsidRPr="002210F0">
              <w:rPr>
                <w:sz w:val="18"/>
                <w:szCs w:val="18"/>
              </w:rPr>
              <w:t>7</w:t>
            </w:r>
          </w:p>
        </w:tc>
        <w:tc>
          <w:tcPr>
            <w:tcW w:w="1134" w:type="dxa"/>
            <w:noWrap/>
          </w:tcPr>
          <w:p w14:paraId="53559A71" w14:textId="0251F294" w:rsidR="000F00E0" w:rsidRPr="002210F0" w:rsidRDefault="000F00E0" w:rsidP="00E22F25">
            <w:pPr>
              <w:jc w:val="center"/>
              <w:rPr>
                <w:sz w:val="18"/>
                <w:szCs w:val="18"/>
              </w:rPr>
            </w:pPr>
            <w:r w:rsidRPr="002210F0">
              <w:rPr>
                <w:sz w:val="18"/>
                <w:szCs w:val="18"/>
              </w:rPr>
              <w:t>8</w:t>
            </w:r>
          </w:p>
        </w:tc>
        <w:tc>
          <w:tcPr>
            <w:tcW w:w="992" w:type="dxa"/>
          </w:tcPr>
          <w:p w14:paraId="1A0B4FC5" w14:textId="1105D142" w:rsidR="000F00E0" w:rsidRPr="002210F0" w:rsidRDefault="000F00E0" w:rsidP="00E22F25">
            <w:pPr>
              <w:jc w:val="center"/>
              <w:rPr>
                <w:sz w:val="18"/>
                <w:szCs w:val="18"/>
              </w:rPr>
            </w:pPr>
            <w:r>
              <w:rPr>
                <w:sz w:val="18"/>
                <w:szCs w:val="18"/>
              </w:rPr>
              <w:t>9</w:t>
            </w:r>
          </w:p>
        </w:tc>
        <w:tc>
          <w:tcPr>
            <w:tcW w:w="992" w:type="dxa"/>
          </w:tcPr>
          <w:p w14:paraId="49C4CF09" w14:textId="2604B843" w:rsidR="000F00E0" w:rsidRDefault="000F00E0" w:rsidP="00E22F25">
            <w:pPr>
              <w:jc w:val="center"/>
              <w:rPr>
                <w:sz w:val="18"/>
                <w:szCs w:val="18"/>
              </w:rPr>
            </w:pPr>
            <w:r>
              <w:rPr>
                <w:sz w:val="18"/>
                <w:szCs w:val="18"/>
              </w:rPr>
              <w:t>10</w:t>
            </w:r>
          </w:p>
        </w:tc>
      </w:tr>
      <w:bookmarkEnd w:id="0"/>
      <w:tr w:rsidR="000F00E0" w:rsidRPr="002210F0" w14:paraId="598DD522" w14:textId="1E476BA8" w:rsidTr="00D51747">
        <w:trPr>
          <w:trHeight w:val="1884"/>
        </w:trPr>
        <w:tc>
          <w:tcPr>
            <w:tcW w:w="546" w:type="dxa"/>
            <w:noWrap/>
            <w:hideMark/>
          </w:tcPr>
          <w:p w14:paraId="3B6C6BD6" w14:textId="3DDE5B4C" w:rsidR="000F00E0" w:rsidRPr="002210F0" w:rsidRDefault="000F00E0" w:rsidP="00E22F25">
            <w:pPr>
              <w:rPr>
                <w:b/>
                <w:bCs/>
              </w:rPr>
            </w:pPr>
            <w:r w:rsidRPr="002210F0">
              <w:rPr>
                <w:b/>
                <w:bCs/>
              </w:rPr>
              <w:t>Lp</w:t>
            </w:r>
          </w:p>
        </w:tc>
        <w:tc>
          <w:tcPr>
            <w:tcW w:w="1297" w:type="dxa"/>
            <w:noWrap/>
            <w:hideMark/>
          </w:tcPr>
          <w:p w14:paraId="4971BC32" w14:textId="77777777" w:rsidR="000F00E0" w:rsidRPr="002210F0" w:rsidRDefault="000F00E0" w:rsidP="00E22F25">
            <w:pPr>
              <w:rPr>
                <w:b/>
                <w:bCs/>
                <w:sz w:val="18"/>
                <w:szCs w:val="18"/>
              </w:rPr>
            </w:pPr>
            <w:r w:rsidRPr="002210F0">
              <w:rPr>
                <w:b/>
                <w:bCs/>
                <w:sz w:val="18"/>
                <w:szCs w:val="18"/>
              </w:rPr>
              <w:t>Nazwa towaru</w:t>
            </w:r>
          </w:p>
        </w:tc>
        <w:tc>
          <w:tcPr>
            <w:tcW w:w="3969" w:type="dxa"/>
            <w:noWrap/>
            <w:hideMark/>
          </w:tcPr>
          <w:p w14:paraId="2B4DA0A2" w14:textId="77777777" w:rsidR="000F00E0" w:rsidRPr="002210F0" w:rsidRDefault="000F00E0" w:rsidP="00E22F25">
            <w:pPr>
              <w:rPr>
                <w:b/>
                <w:bCs/>
                <w:sz w:val="18"/>
                <w:szCs w:val="18"/>
              </w:rPr>
            </w:pPr>
            <w:r w:rsidRPr="002210F0">
              <w:rPr>
                <w:b/>
                <w:bCs/>
                <w:sz w:val="18"/>
                <w:szCs w:val="18"/>
              </w:rPr>
              <w:t>Opis produktu</w:t>
            </w:r>
          </w:p>
        </w:tc>
        <w:tc>
          <w:tcPr>
            <w:tcW w:w="567" w:type="dxa"/>
            <w:noWrap/>
            <w:hideMark/>
          </w:tcPr>
          <w:p w14:paraId="5C1831DA" w14:textId="77777777" w:rsidR="000F00E0" w:rsidRPr="002210F0" w:rsidRDefault="000F00E0" w:rsidP="00E22F25">
            <w:pPr>
              <w:rPr>
                <w:b/>
                <w:bCs/>
                <w:sz w:val="18"/>
                <w:szCs w:val="18"/>
              </w:rPr>
            </w:pPr>
            <w:r w:rsidRPr="002210F0">
              <w:rPr>
                <w:b/>
                <w:bCs/>
                <w:sz w:val="18"/>
                <w:szCs w:val="18"/>
              </w:rPr>
              <w:t xml:space="preserve">Ilość </w:t>
            </w:r>
          </w:p>
        </w:tc>
        <w:tc>
          <w:tcPr>
            <w:tcW w:w="2126" w:type="dxa"/>
            <w:hideMark/>
          </w:tcPr>
          <w:p w14:paraId="273D7195" w14:textId="5182D3A6" w:rsidR="000F00E0" w:rsidRPr="002210F0" w:rsidRDefault="000F00E0" w:rsidP="00E22F25">
            <w:pPr>
              <w:rPr>
                <w:b/>
                <w:bCs/>
                <w:sz w:val="18"/>
                <w:szCs w:val="18"/>
              </w:rPr>
            </w:pPr>
            <w:r w:rsidRPr="002210F0">
              <w:rPr>
                <w:sz w:val="18"/>
                <w:szCs w:val="18"/>
              </w:rPr>
              <w:t>Podać</w:t>
            </w:r>
            <w:r w:rsidRPr="002210F0">
              <w:rPr>
                <w:b/>
                <w:bCs/>
                <w:sz w:val="18"/>
                <w:szCs w:val="18"/>
              </w:rPr>
              <w:t xml:space="preserve"> </w:t>
            </w:r>
            <w:r w:rsidRPr="002210F0">
              <w:rPr>
                <w:sz w:val="18"/>
                <w:szCs w:val="18"/>
              </w:rPr>
              <w:t>dokładną</w:t>
            </w:r>
            <w:r w:rsidRPr="002210F0">
              <w:rPr>
                <w:b/>
                <w:bCs/>
                <w:sz w:val="18"/>
                <w:szCs w:val="18"/>
              </w:rPr>
              <w:t xml:space="preserve"> </w:t>
            </w:r>
            <w:r w:rsidRPr="002210F0">
              <w:rPr>
                <w:sz w:val="18"/>
                <w:szCs w:val="18"/>
              </w:rPr>
              <w:t>nazwę i</w:t>
            </w:r>
            <w:r w:rsidRPr="002210F0">
              <w:rPr>
                <w:b/>
                <w:bCs/>
                <w:sz w:val="18"/>
                <w:szCs w:val="18"/>
              </w:rPr>
              <w:t xml:space="preserve"> </w:t>
            </w:r>
            <w:r w:rsidRPr="002210F0">
              <w:rPr>
                <w:sz w:val="18"/>
                <w:szCs w:val="18"/>
              </w:rPr>
              <w:t>producenta</w:t>
            </w:r>
            <w:r w:rsidRPr="002210F0">
              <w:rPr>
                <w:b/>
                <w:bCs/>
                <w:sz w:val="18"/>
                <w:szCs w:val="18"/>
              </w:rPr>
              <w:t xml:space="preserve">, </w:t>
            </w:r>
            <w:r w:rsidRPr="002210F0">
              <w:rPr>
                <w:sz w:val="18"/>
                <w:szCs w:val="18"/>
              </w:rPr>
              <w:t>kod produktu - producenta i link do oferowanego produktu jeśli wskazuje na dokładną specyfikację produktu. Jeśli produkt nie posiada</w:t>
            </w:r>
            <w:r w:rsidRPr="002210F0">
              <w:rPr>
                <w:b/>
                <w:bCs/>
                <w:sz w:val="18"/>
                <w:szCs w:val="18"/>
              </w:rPr>
              <w:t xml:space="preserve"> </w:t>
            </w:r>
            <w:r w:rsidRPr="002210F0">
              <w:rPr>
                <w:sz w:val="18"/>
                <w:szCs w:val="18"/>
              </w:rPr>
              <w:t xml:space="preserve">oferty internetowej - podać dokładną specyfikację. Jeśli jest to zestaw - podać dokładny skład zestawu. </w:t>
            </w:r>
          </w:p>
        </w:tc>
        <w:tc>
          <w:tcPr>
            <w:tcW w:w="709" w:type="dxa"/>
            <w:hideMark/>
          </w:tcPr>
          <w:p w14:paraId="7B3B1E7E" w14:textId="77777777" w:rsidR="000F00E0" w:rsidRPr="002210F0" w:rsidRDefault="000F00E0" w:rsidP="00E22F25">
            <w:pPr>
              <w:rPr>
                <w:sz w:val="18"/>
                <w:szCs w:val="18"/>
              </w:rPr>
            </w:pPr>
            <w:r w:rsidRPr="002210F0">
              <w:rPr>
                <w:sz w:val="18"/>
                <w:szCs w:val="18"/>
              </w:rPr>
              <w:t>Stawka podatku VAT</w:t>
            </w:r>
          </w:p>
        </w:tc>
        <w:tc>
          <w:tcPr>
            <w:tcW w:w="1134" w:type="dxa"/>
            <w:hideMark/>
          </w:tcPr>
          <w:p w14:paraId="260DBEE9" w14:textId="7BDD6086" w:rsidR="000F00E0" w:rsidRPr="002210F0" w:rsidRDefault="000F00E0" w:rsidP="00E22F25">
            <w:pPr>
              <w:rPr>
                <w:sz w:val="18"/>
                <w:szCs w:val="18"/>
              </w:rPr>
            </w:pPr>
            <w:r>
              <w:rPr>
                <w:sz w:val="18"/>
                <w:szCs w:val="18"/>
              </w:rPr>
              <w:t>Cena jednostkowa netto</w:t>
            </w:r>
          </w:p>
        </w:tc>
        <w:tc>
          <w:tcPr>
            <w:tcW w:w="1134" w:type="dxa"/>
            <w:noWrap/>
            <w:hideMark/>
          </w:tcPr>
          <w:p w14:paraId="7861C34A" w14:textId="78034E8E" w:rsidR="000F00E0" w:rsidRPr="002210F0" w:rsidRDefault="007C5BAE" w:rsidP="00E22F25">
            <w:pPr>
              <w:rPr>
                <w:sz w:val="18"/>
                <w:szCs w:val="18"/>
              </w:rPr>
            </w:pPr>
            <w:r>
              <w:rPr>
                <w:sz w:val="18"/>
                <w:szCs w:val="18"/>
              </w:rPr>
              <w:t>Cena ofertowa</w:t>
            </w:r>
            <w:r w:rsidR="000F00E0">
              <w:rPr>
                <w:sz w:val="18"/>
                <w:szCs w:val="18"/>
              </w:rPr>
              <w:t xml:space="preserve"> netto</w:t>
            </w:r>
          </w:p>
        </w:tc>
        <w:tc>
          <w:tcPr>
            <w:tcW w:w="992" w:type="dxa"/>
          </w:tcPr>
          <w:p w14:paraId="7DA1760D" w14:textId="4BAD98B0" w:rsidR="000F00E0" w:rsidRPr="002210F0" w:rsidRDefault="000F00E0" w:rsidP="00E22F25">
            <w:pPr>
              <w:rPr>
                <w:sz w:val="18"/>
                <w:szCs w:val="18"/>
              </w:rPr>
            </w:pPr>
            <w:r>
              <w:rPr>
                <w:sz w:val="18"/>
                <w:szCs w:val="18"/>
              </w:rPr>
              <w:t>Cena jednostkowa brutto</w:t>
            </w:r>
          </w:p>
        </w:tc>
        <w:tc>
          <w:tcPr>
            <w:tcW w:w="992" w:type="dxa"/>
          </w:tcPr>
          <w:p w14:paraId="34F9C846" w14:textId="1940E15F" w:rsidR="000F00E0" w:rsidRPr="002210F0" w:rsidRDefault="007C5BAE" w:rsidP="00E22F25">
            <w:pPr>
              <w:rPr>
                <w:sz w:val="18"/>
                <w:szCs w:val="18"/>
              </w:rPr>
            </w:pPr>
            <w:r>
              <w:rPr>
                <w:sz w:val="18"/>
                <w:szCs w:val="18"/>
              </w:rPr>
              <w:t>Cena ofertowa</w:t>
            </w:r>
            <w:r w:rsidR="000F00E0" w:rsidRPr="002210F0">
              <w:rPr>
                <w:sz w:val="18"/>
                <w:szCs w:val="18"/>
              </w:rPr>
              <w:t xml:space="preserve"> brutto</w:t>
            </w:r>
          </w:p>
        </w:tc>
      </w:tr>
      <w:tr w:rsidR="000F00E0" w:rsidRPr="002210F0" w14:paraId="6B0E5692" w14:textId="6D8500C4" w:rsidTr="00D51747">
        <w:trPr>
          <w:trHeight w:val="996"/>
        </w:trPr>
        <w:tc>
          <w:tcPr>
            <w:tcW w:w="546" w:type="dxa"/>
            <w:hideMark/>
          </w:tcPr>
          <w:p w14:paraId="31365EE1" w14:textId="650BA26E" w:rsidR="000F00E0" w:rsidRPr="002210F0" w:rsidRDefault="000F00E0" w:rsidP="00E22F25">
            <w:r w:rsidRPr="002210F0">
              <w:t>1</w:t>
            </w:r>
          </w:p>
        </w:tc>
        <w:tc>
          <w:tcPr>
            <w:tcW w:w="1297" w:type="dxa"/>
            <w:hideMark/>
          </w:tcPr>
          <w:p w14:paraId="0DE2BC4D" w14:textId="77777777" w:rsidR="000F00E0" w:rsidRPr="002A259A" w:rsidRDefault="000F00E0" w:rsidP="00E22F25">
            <w:pPr>
              <w:rPr>
                <w:b/>
                <w:bCs/>
              </w:rPr>
            </w:pPr>
            <w:r w:rsidRPr="002A259A">
              <w:rPr>
                <w:b/>
                <w:bCs/>
              </w:rPr>
              <w:t>Kolorowa kreda do tablicy</w:t>
            </w:r>
          </w:p>
        </w:tc>
        <w:tc>
          <w:tcPr>
            <w:tcW w:w="3969" w:type="dxa"/>
            <w:hideMark/>
          </w:tcPr>
          <w:p w14:paraId="4E5E924A" w14:textId="77777777" w:rsidR="000F00E0" w:rsidRPr="002210F0" w:rsidRDefault="000F00E0" w:rsidP="00E22F25">
            <w:r w:rsidRPr="002210F0">
              <w:t>Małopyląca kreda, przeznaczona do pisania i rysowania. • 100 szt. • dł. 7,5 cm • grubość 1 cm</w:t>
            </w:r>
          </w:p>
        </w:tc>
        <w:tc>
          <w:tcPr>
            <w:tcW w:w="567" w:type="dxa"/>
            <w:noWrap/>
            <w:hideMark/>
          </w:tcPr>
          <w:p w14:paraId="1D1F0331" w14:textId="77777777" w:rsidR="000F00E0" w:rsidRPr="002210F0" w:rsidRDefault="000F00E0" w:rsidP="00E22F25">
            <w:r w:rsidRPr="002210F0">
              <w:t>2</w:t>
            </w:r>
          </w:p>
        </w:tc>
        <w:tc>
          <w:tcPr>
            <w:tcW w:w="2126" w:type="dxa"/>
            <w:noWrap/>
            <w:hideMark/>
          </w:tcPr>
          <w:p w14:paraId="49CA2E44" w14:textId="77777777" w:rsidR="000F00E0" w:rsidRPr="002210F0" w:rsidRDefault="000F00E0" w:rsidP="00E22F25"/>
        </w:tc>
        <w:tc>
          <w:tcPr>
            <w:tcW w:w="709" w:type="dxa"/>
            <w:noWrap/>
            <w:hideMark/>
          </w:tcPr>
          <w:p w14:paraId="6C5DBAC5" w14:textId="65275E81" w:rsidR="000F00E0" w:rsidRPr="002210F0" w:rsidRDefault="000F00E0" w:rsidP="00E22F25"/>
        </w:tc>
        <w:tc>
          <w:tcPr>
            <w:tcW w:w="1134" w:type="dxa"/>
            <w:noWrap/>
            <w:hideMark/>
          </w:tcPr>
          <w:p w14:paraId="62D31020" w14:textId="77777777" w:rsidR="000F00E0" w:rsidRPr="002210F0" w:rsidRDefault="000F00E0" w:rsidP="00E22F25"/>
        </w:tc>
        <w:tc>
          <w:tcPr>
            <w:tcW w:w="1134" w:type="dxa"/>
            <w:noWrap/>
            <w:hideMark/>
          </w:tcPr>
          <w:p w14:paraId="561E7F81" w14:textId="77777777" w:rsidR="000F00E0" w:rsidRPr="002210F0" w:rsidRDefault="000F00E0" w:rsidP="00E22F25"/>
        </w:tc>
        <w:tc>
          <w:tcPr>
            <w:tcW w:w="992" w:type="dxa"/>
          </w:tcPr>
          <w:p w14:paraId="05EA2E67" w14:textId="77777777" w:rsidR="000F00E0" w:rsidRPr="002210F0" w:rsidRDefault="000F00E0" w:rsidP="00E22F25"/>
        </w:tc>
        <w:tc>
          <w:tcPr>
            <w:tcW w:w="992" w:type="dxa"/>
          </w:tcPr>
          <w:p w14:paraId="227B4927" w14:textId="77777777" w:rsidR="000F00E0" w:rsidRPr="002210F0" w:rsidRDefault="000F00E0" w:rsidP="00E22F25"/>
        </w:tc>
      </w:tr>
      <w:tr w:rsidR="000F00E0" w:rsidRPr="002210F0" w14:paraId="49063734" w14:textId="6EB23103" w:rsidTr="00D51747">
        <w:trPr>
          <w:trHeight w:val="2412"/>
        </w:trPr>
        <w:tc>
          <w:tcPr>
            <w:tcW w:w="546" w:type="dxa"/>
            <w:hideMark/>
          </w:tcPr>
          <w:p w14:paraId="201C0FA9" w14:textId="77777777" w:rsidR="000F00E0" w:rsidRPr="002210F0" w:rsidRDefault="000F00E0" w:rsidP="00E22F25">
            <w:r w:rsidRPr="002210F0">
              <w:lastRenderedPageBreak/>
              <w:t>2</w:t>
            </w:r>
          </w:p>
        </w:tc>
        <w:tc>
          <w:tcPr>
            <w:tcW w:w="1297" w:type="dxa"/>
            <w:hideMark/>
          </w:tcPr>
          <w:p w14:paraId="6F917A2B" w14:textId="77777777" w:rsidR="000F00E0" w:rsidRPr="002A259A" w:rsidRDefault="000F00E0" w:rsidP="00E22F25">
            <w:pPr>
              <w:rPr>
                <w:b/>
                <w:bCs/>
              </w:rPr>
            </w:pPr>
            <w:r w:rsidRPr="002A259A">
              <w:rPr>
                <w:b/>
                <w:bCs/>
              </w:rPr>
              <w:t>Przyrządy tablicowe magnetyczne, kpl.</w:t>
            </w:r>
          </w:p>
        </w:tc>
        <w:tc>
          <w:tcPr>
            <w:tcW w:w="3969" w:type="dxa"/>
            <w:hideMark/>
          </w:tcPr>
          <w:p w14:paraId="3B08B12B" w14:textId="77777777" w:rsidR="000F00E0" w:rsidRPr="002210F0" w:rsidRDefault="000F00E0" w:rsidP="00E22F25">
            <w:r w:rsidRPr="002210F0">
              <w:t xml:space="preserve">Wykonane z grubego, odpornego na zginanie spienionego PCV. Zaopatrzone w magnesy umożliwiające przytwierdzenie ich do tablicy. </w:t>
            </w:r>
            <w:r w:rsidRPr="002210F0">
              <w:br/>
              <w:t xml:space="preserve">W zestawie: </w:t>
            </w:r>
            <w:r w:rsidRPr="002210F0">
              <w:br/>
              <w:t xml:space="preserve">• ekierka magnetyczna 60° </w:t>
            </w:r>
            <w:r w:rsidRPr="002210F0">
              <w:br/>
              <w:t xml:space="preserve">• ekierka magnetyczna 45° </w:t>
            </w:r>
            <w:r w:rsidRPr="002210F0">
              <w:br/>
              <w:t xml:space="preserve">• kątomierz magnetyczny </w:t>
            </w:r>
            <w:r w:rsidRPr="002210F0">
              <w:br/>
              <w:t xml:space="preserve">• linijka magnetyczna 100 cm </w:t>
            </w:r>
            <w:r w:rsidRPr="002210F0">
              <w:br/>
              <w:t>• cyrkiel na przyssawkę silikonową</w:t>
            </w:r>
          </w:p>
        </w:tc>
        <w:tc>
          <w:tcPr>
            <w:tcW w:w="567" w:type="dxa"/>
            <w:noWrap/>
            <w:hideMark/>
          </w:tcPr>
          <w:p w14:paraId="578187AD" w14:textId="77777777" w:rsidR="000F00E0" w:rsidRPr="002210F0" w:rsidRDefault="000F00E0" w:rsidP="00E22F25">
            <w:r w:rsidRPr="002210F0">
              <w:t>2</w:t>
            </w:r>
          </w:p>
        </w:tc>
        <w:tc>
          <w:tcPr>
            <w:tcW w:w="2126" w:type="dxa"/>
            <w:noWrap/>
            <w:hideMark/>
          </w:tcPr>
          <w:p w14:paraId="1F3ED583" w14:textId="77777777" w:rsidR="000F00E0" w:rsidRPr="002210F0" w:rsidRDefault="000F00E0" w:rsidP="00E22F25"/>
        </w:tc>
        <w:tc>
          <w:tcPr>
            <w:tcW w:w="709" w:type="dxa"/>
            <w:noWrap/>
            <w:hideMark/>
          </w:tcPr>
          <w:p w14:paraId="4891B803" w14:textId="77777777" w:rsidR="000F00E0" w:rsidRPr="002210F0" w:rsidRDefault="000F00E0" w:rsidP="00E22F25"/>
        </w:tc>
        <w:tc>
          <w:tcPr>
            <w:tcW w:w="1134" w:type="dxa"/>
            <w:noWrap/>
            <w:hideMark/>
          </w:tcPr>
          <w:p w14:paraId="194D387D" w14:textId="77777777" w:rsidR="000F00E0" w:rsidRPr="002210F0" w:rsidRDefault="000F00E0" w:rsidP="00E22F25"/>
        </w:tc>
        <w:tc>
          <w:tcPr>
            <w:tcW w:w="1134" w:type="dxa"/>
            <w:noWrap/>
            <w:hideMark/>
          </w:tcPr>
          <w:p w14:paraId="427CCE61" w14:textId="77777777" w:rsidR="000F00E0" w:rsidRPr="002210F0" w:rsidRDefault="000F00E0" w:rsidP="00E22F25"/>
        </w:tc>
        <w:tc>
          <w:tcPr>
            <w:tcW w:w="992" w:type="dxa"/>
          </w:tcPr>
          <w:p w14:paraId="7C223C8B" w14:textId="77777777" w:rsidR="000F00E0" w:rsidRPr="002210F0" w:rsidRDefault="000F00E0" w:rsidP="00E22F25"/>
        </w:tc>
        <w:tc>
          <w:tcPr>
            <w:tcW w:w="992" w:type="dxa"/>
          </w:tcPr>
          <w:p w14:paraId="450F23BF" w14:textId="77777777" w:rsidR="000F00E0" w:rsidRPr="002210F0" w:rsidRDefault="000F00E0" w:rsidP="00E22F25"/>
        </w:tc>
      </w:tr>
      <w:tr w:rsidR="000F00E0" w:rsidRPr="002210F0" w14:paraId="06D75E77" w14:textId="70DB2057" w:rsidTr="00D51747">
        <w:trPr>
          <w:trHeight w:val="1140"/>
        </w:trPr>
        <w:tc>
          <w:tcPr>
            <w:tcW w:w="546" w:type="dxa"/>
            <w:hideMark/>
          </w:tcPr>
          <w:p w14:paraId="0E80A92D" w14:textId="77777777" w:rsidR="000F00E0" w:rsidRPr="002210F0" w:rsidRDefault="000F00E0" w:rsidP="00E22F25">
            <w:r w:rsidRPr="002210F0">
              <w:t>3</w:t>
            </w:r>
          </w:p>
        </w:tc>
        <w:tc>
          <w:tcPr>
            <w:tcW w:w="1297" w:type="dxa"/>
            <w:hideMark/>
          </w:tcPr>
          <w:p w14:paraId="78E6CA4F" w14:textId="77777777" w:rsidR="000F00E0" w:rsidRPr="002A259A" w:rsidRDefault="000F00E0" w:rsidP="00E22F25">
            <w:pPr>
              <w:rPr>
                <w:b/>
                <w:bCs/>
              </w:rPr>
            </w:pPr>
            <w:r w:rsidRPr="002A259A">
              <w:rPr>
                <w:b/>
                <w:bCs/>
              </w:rPr>
              <w:t>Tablica zielona szkolna pojedyncza ceramiczna 1700x1000 mm</w:t>
            </w:r>
          </w:p>
        </w:tc>
        <w:tc>
          <w:tcPr>
            <w:tcW w:w="3969" w:type="dxa"/>
            <w:hideMark/>
          </w:tcPr>
          <w:p w14:paraId="48EC23EC" w14:textId="77777777" w:rsidR="000F00E0" w:rsidRPr="002210F0" w:rsidRDefault="000F00E0" w:rsidP="00E22F25">
            <w:r w:rsidRPr="002210F0">
              <w:t>Tablice zielone, do pisania kredą. Mogą być również tablicami magnetycznymi do przyczepiania pomocy dydaktycznych lub prac. Rama z aluminium. W komplecie półeczka na gąbkę i kredę. Tablica ceramiczna posiada dożywotnią gwarancję. • wym. 170 x 100 cm</w:t>
            </w:r>
          </w:p>
        </w:tc>
        <w:tc>
          <w:tcPr>
            <w:tcW w:w="567" w:type="dxa"/>
            <w:noWrap/>
            <w:hideMark/>
          </w:tcPr>
          <w:p w14:paraId="262AEBE1" w14:textId="77777777" w:rsidR="000F00E0" w:rsidRPr="002210F0" w:rsidRDefault="000F00E0" w:rsidP="00E22F25">
            <w:r w:rsidRPr="002210F0">
              <w:t>2</w:t>
            </w:r>
          </w:p>
        </w:tc>
        <w:tc>
          <w:tcPr>
            <w:tcW w:w="2126" w:type="dxa"/>
            <w:noWrap/>
            <w:hideMark/>
          </w:tcPr>
          <w:p w14:paraId="57A7D3BB" w14:textId="77777777" w:rsidR="000F00E0" w:rsidRPr="002210F0" w:rsidRDefault="000F00E0" w:rsidP="00E22F25"/>
        </w:tc>
        <w:tc>
          <w:tcPr>
            <w:tcW w:w="709" w:type="dxa"/>
            <w:noWrap/>
            <w:hideMark/>
          </w:tcPr>
          <w:p w14:paraId="5C72813A" w14:textId="77777777" w:rsidR="000F00E0" w:rsidRPr="002210F0" w:rsidRDefault="000F00E0" w:rsidP="00E22F25"/>
        </w:tc>
        <w:tc>
          <w:tcPr>
            <w:tcW w:w="1134" w:type="dxa"/>
            <w:noWrap/>
            <w:hideMark/>
          </w:tcPr>
          <w:p w14:paraId="2FD4752C" w14:textId="77777777" w:rsidR="000F00E0" w:rsidRPr="002210F0" w:rsidRDefault="000F00E0" w:rsidP="00E22F25"/>
        </w:tc>
        <w:tc>
          <w:tcPr>
            <w:tcW w:w="1134" w:type="dxa"/>
            <w:noWrap/>
            <w:hideMark/>
          </w:tcPr>
          <w:p w14:paraId="049FF06E" w14:textId="77777777" w:rsidR="000F00E0" w:rsidRPr="002210F0" w:rsidRDefault="000F00E0" w:rsidP="00E22F25"/>
        </w:tc>
        <w:tc>
          <w:tcPr>
            <w:tcW w:w="992" w:type="dxa"/>
          </w:tcPr>
          <w:p w14:paraId="798D4D6F" w14:textId="77777777" w:rsidR="000F00E0" w:rsidRPr="002210F0" w:rsidRDefault="000F00E0" w:rsidP="00E22F25"/>
        </w:tc>
        <w:tc>
          <w:tcPr>
            <w:tcW w:w="992" w:type="dxa"/>
          </w:tcPr>
          <w:p w14:paraId="21748E29" w14:textId="77777777" w:rsidR="000F00E0" w:rsidRPr="002210F0" w:rsidRDefault="000F00E0" w:rsidP="00E22F25"/>
        </w:tc>
      </w:tr>
      <w:tr w:rsidR="000F00E0" w:rsidRPr="002210F0" w14:paraId="0AEA4EAA" w14:textId="0F7E8BBF" w:rsidTr="00D51747">
        <w:trPr>
          <w:trHeight w:val="1020"/>
        </w:trPr>
        <w:tc>
          <w:tcPr>
            <w:tcW w:w="546" w:type="dxa"/>
            <w:hideMark/>
          </w:tcPr>
          <w:p w14:paraId="0F4FBF0B" w14:textId="77777777" w:rsidR="000F00E0" w:rsidRPr="002210F0" w:rsidRDefault="000F00E0" w:rsidP="00E22F25">
            <w:r w:rsidRPr="002210F0">
              <w:t>4</w:t>
            </w:r>
          </w:p>
        </w:tc>
        <w:tc>
          <w:tcPr>
            <w:tcW w:w="1297" w:type="dxa"/>
            <w:hideMark/>
          </w:tcPr>
          <w:p w14:paraId="33CD6980" w14:textId="77777777" w:rsidR="000F00E0" w:rsidRDefault="000F00E0" w:rsidP="00E22F25">
            <w:pPr>
              <w:pStyle w:val="Nagwek2"/>
              <w:pBdr>
                <w:bottom w:val="single" w:sz="12" w:space="1" w:color="8FC800"/>
              </w:pBdr>
              <w:shd w:val="clear" w:color="auto" w:fill="FFFFFF"/>
              <w:spacing w:before="0" w:after="0"/>
              <w:rPr>
                <w:rFonts w:asciiTheme="minorHAnsi" w:hAnsiTheme="minorHAnsi" w:cstheme="minorHAnsi"/>
                <w:b/>
                <w:bCs/>
                <w:color w:val="auto"/>
                <w:sz w:val="22"/>
                <w:szCs w:val="22"/>
              </w:rPr>
            </w:pPr>
            <w:r>
              <w:rPr>
                <w:rFonts w:asciiTheme="minorHAnsi" w:hAnsiTheme="minorHAnsi" w:cstheme="minorHAnsi"/>
                <w:b/>
                <w:bCs/>
                <w:color w:val="auto"/>
                <w:sz w:val="22"/>
                <w:szCs w:val="22"/>
              </w:rPr>
              <w:t>Środki stylistyczne. Plansza dydaktyczna</w:t>
            </w:r>
          </w:p>
          <w:p w14:paraId="0160CB3D" w14:textId="3089DC19" w:rsidR="000F00E0" w:rsidRPr="002210F0" w:rsidRDefault="000F00E0" w:rsidP="00E22F25"/>
        </w:tc>
        <w:tc>
          <w:tcPr>
            <w:tcW w:w="3969" w:type="dxa"/>
            <w:hideMark/>
          </w:tcPr>
          <w:p w14:paraId="3AC70179" w14:textId="77777777" w:rsidR="000F00E0" w:rsidRDefault="000F00E0" w:rsidP="00E22F25">
            <w:pPr>
              <w:pStyle w:val="Nagwek2"/>
              <w:pBdr>
                <w:bottom w:val="single" w:sz="12" w:space="1" w:color="8FC800"/>
              </w:pBdr>
              <w:shd w:val="clear" w:color="auto" w:fill="FFFFFF"/>
              <w:spacing w:before="0" w:after="0"/>
              <w:rPr>
                <w:rFonts w:asciiTheme="minorHAnsi" w:hAnsiTheme="minorHAnsi" w:cstheme="minorHAnsi"/>
                <w:color w:val="auto"/>
                <w:sz w:val="22"/>
                <w:szCs w:val="22"/>
              </w:rPr>
            </w:pPr>
            <w:r>
              <w:rPr>
                <w:rFonts w:asciiTheme="minorHAnsi" w:hAnsiTheme="minorHAnsi" w:cstheme="minorHAnsi"/>
                <w:color w:val="auto"/>
                <w:sz w:val="22"/>
                <w:szCs w:val="22"/>
              </w:rPr>
              <w:t>Plansza przedstawia środki stylistyczne. </w:t>
            </w:r>
          </w:p>
          <w:p w14:paraId="7F9056FF" w14:textId="77777777" w:rsidR="000F00E0" w:rsidRDefault="000F00E0" w:rsidP="00E22F25">
            <w:pPr>
              <w:pStyle w:val="Nagwek2"/>
              <w:pBdr>
                <w:bottom w:val="single" w:sz="12" w:space="1" w:color="8FC800"/>
              </w:pBdr>
              <w:shd w:val="clear" w:color="auto" w:fill="FFFFFF"/>
              <w:spacing w:before="0" w:after="0"/>
              <w:rPr>
                <w:rFonts w:asciiTheme="minorHAnsi" w:hAnsiTheme="minorHAnsi" w:cstheme="minorHAnsi"/>
                <w:color w:val="auto"/>
                <w:sz w:val="22"/>
                <w:szCs w:val="22"/>
              </w:rPr>
            </w:pPr>
            <w:r>
              <w:rPr>
                <w:rFonts w:asciiTheme="minorHAnsi" w:hAnsiTheme="minorHAnsi" w:cstheme="minorHAnsi"/>
                <w:color w:val="auto"/>
                <w:sz w:val="22"/>
                <w:szCs w:val="22"/>
              </w:rPr>
              <w:t xml:space="preserve">Pokrycie planszy: cienka folia bezbarwna, dzięki czemu jest łatwa do utrzymania w czystości i odporniejsza na proces starzenia papieru, a także płowienia kolorów. Można po niej pisać pisakami ścieralnymi wprowadzając dodatkowe oznaczenia i notatki dydaktyczne. </w:t>
            </w:r>
          </w:p>
          <w:p w14:paraId="5F665EE2" w14:textId="77777777" w:rsidR="000F00E0" w:rsidRDefault="000F00E0" w:rsidP="00E22F25">
            <w:pPr>
              <w:pStyle w:val="Nagwek2"/>
              <w:pBdr>
                <w:bottom w:val="single" w:sz="12" w:space="1" w:color="8FC800"/>
              </w:pBdr>
              <w:shd w:val="clear" w:color="auto" w:fill="FFFFFF"/>
              <w:spacing w:before="0" w:after="0"/>
              <w:rPr>
                <w:rFonts w:asciiTheme="minorHAnsi" w:hAnsiTheme="minorHAnsi" w:cstheme="minorHAnsi"/>
                <w:color w:val="auto"/>
                <w:sz w:val="22"/>
                <w:szCs w:val="22"/>
              </w:rPr>
            </w:pPr>
            <w:r>
              <w:rPr>
                <w:rFonts w:asciiTheme="minorHAnsi" w:hAnsiTheme="minorHAnsi" w:cstheme="minorHAnsi"/>
                <w:color w:val="auto"/>
                <w:sz w:val="22"/>
                <w:szCs w:val="22"/>
              </w:rPr>
              <w:t>Plansza gotowa do zawieszenia na ścianie.</w:t>
            </w:r>
          </w:p>
          <w:p w14:paraId="7552F3D1" w14:textId="1F95C0C5" w:rsidR="000F00E0" w:rsidRDefault="000F00E0" w:rsidP="00E22F25">
            <w:pPr>
              <w:pStyle w:val="Nagwek2"/>
              <w:pBdr>
                <w:bottom w:val="single" w:sz="12" w:space="1" w:color="8FC800"/>
              </w:pBdr>
              <w:shd w:val="clear" w:color="auto" w:fill="FFFFFF"/>
              <w:spacing w:before="0" w:after="0"/>
              <w:rPr>
                <w:rFonts w:asciiTheme="minorHAnsi" w:hAnsiTheme="minorHAnsi" w:cstheme="minorHAnsi"/>
                <w:color w:val="auto"/>
                <w:sz w:val="22"/>
                <w:szCs w:val="22"/>
              </w:rPr>
            </w:pPr>
            <w:r>
              <w:rPr>
                <w:rFonts w:asciiTheme="minorHAnsi" w:hAnsiTheme="minorHAnsi" w:cstheme="minorHAnsi"/>
                <w:color w:val="auto"/>
                <w:sz w:val="22"/>
                <w:szCs w:val="22"/>
              </w:rPr>
              <w:t>Wymiary: </w:t>
            </w:r>
            <w:r w:rsidR="00FA3CFF">
              <w:rPr>
                <w:rFonts w:asciiTheme="minorHAnsi" w:hAnsiTheme="minorHAnsi" w:cstheme="minorHAnsi"/>
                <w:color w:val="auto"/>
                <w:sz w:val="22"/>
                <w:szCs w:val="22"/>
              </w:rPr>
              <w:t>70</w:t>
            </w:r>
            <w:r>
              <w:rPr>
                <w:rFonts w:asciiTheme="minorHAnsi" w:hAnsiTheme="minorHAnsi" w:cstheme="minorHAnsi"/>
                <w:color w:val="auto"/>
                <w:sz w:val="22"/>
                <w:szCs w:val="22"/>
              </w:rPr>
              <w:t xml:space="preserve"> × </w:t>
            </w:r>
            <w:r w:rsidR="00FA3CFF">
              <w:rPr>
                <w:rFonts w:asciiTheme="minorHAnsi" w:hAnsiTheme="minorHAnsi" w:cstheme="minorHAnsi"/>
                <w:color w:val="auto"/>
                <w:sz w:val="22"/>
                <w:szCs w:val="22"/>
              </w:rPr>
              <w:t>100</w:t>
            </w:r>
            <w:r>
              <w:rPr>
                <w:rFonts w:asciiTheme="minorHAnsi" w:hAnsiTheme="minorHAnsi" w:cstheme="minorHAnsi"/>
                <w:color w:val="auto"/>
                <w:sz w:val="22"/>
                <w:szCs w:val="22"/>
              </w:rPr>
              <w:t xml:space="preserve"> cm</w:t>
            </w:r>
          </w:p>
          <w:p w14:paraId="79618626" w14:textId="7683D673" w:rsidR="000F00E0" w:rsidRPr="002210F0" w:rsidRDefault="000F00E0" w:rsidP="00E22F25"/>
        </w:tc>
        <w:tc>
          <w:tcPr>
            <w:tcW w:w="567" w:type="dxa"/>
            <w:noWrap/>
            <w:hideMark/>
          </w:tcPr>
          <w:p w14:paraId="2D645957" w14:textId="77777777" w:rsidR="000F00E0" w:rsidRPr="002210F0" w:rsidRDefault="000F00E0" w:rsidP="00E22F25">
            <w:r w:rsidRPr="002210F0">
              <w:t>1</w:t>
            </w:r>
          </w:p>
        </w:tc>
        <w:tc>
          <w:tcPr>
            <w:tcW w:w="2126" w:type="dxa"/>
            <w:noWrap/>
            <w:hideMark/>
          </w:tcPr>
          <w:p w14:paraId="7DC43572" w14:textId="77777777" w:rsidR="000F00E0" w:rsidRPr="002210F0" w:rsidRDefault="000F00E0" w:rsidP="00E22F25"/>
        </w:tc>
        <w:tc>
          <w:tcPr>
            <w:tcW w:w="709" w:type="dxa"/>
            <w:noWrap/>
            <w:hideMark/>
          </w:tcPr>
          <w:p w14:paraId="6B434442" w14:textId="77777777" w:rsidR="000F00E0" w:rsidRPr="002210F0" w:rsidRDefault="000F00E0" w:rsidP="00E22F25"/>
        </w:tc>
        <w:tc>
          <w:tcPr>
            <w:tcW w:w="1134" w:type="dxa"/>
            <w:noWrap/>
            <w:hideMark/>
          </w:tcPr>
          <w:p w14:paraId="0E9E7CE9" w14:textId="77777777" w:rsidR="000F00E0" w:rsidRPr="002210F0" w:rsidRDefault="000F00E0" w:rsidP="00E22F25"/>
        </w:tc>
        <w:tc>
          <w:tcPr>
            <w:tcW w:w="1134" w:type="dxa"/>
            <w:noWrap/>
            <w:hideMark/>
          </w:tcPr>
          <w:p w14:paraId="712A9D88" w14:textId="77777777" w:rsidR="000F00E0" w:rsidRPr="002210F0" w:rsidRDefault="000F00E0" w:rsidP="00E22F25"/>
        </w:tc>
        <w:tc>
          <w:tcPr>
            <w:tcW w:w="992" w:type="dxa"/>
          </w:tcPr>
          <w:p w14:paraId="0EBB8761" w14:textId="77777777" w:rsidR="000F00E0" w:rsidRPr="002210F0" w:rsidRDefault="000F00E0" w:rsidP="00E22F25"/>
        </w:tc>
        <w:tc>
          <w:tcPr>
            <w:tcW w:w="992" w:type="dxa"/>
          </w:tcPr>
          <w:p w14:paraId="04C3D17E" w14:textId="77777777" w:rsidR="000F00E0" w:rsidRPr="002210F0" w:rsidRDefault="000F00E0" w:rsidP="00E22F25"/>
        </w:tc>
      </w:tr>
      <w:tr w:rsidR="000F00E0" w:rsidRPr="002210F0" w14:paraId="04A15129" w14:textId="67487D9A" w:rsidTr="00D51747">
        <w:trPr>
          <w:trHeight w:val="841"/>
        </w:trPr>
        <w:tc>
          <w:tcPr>
            <w:tcW w:w="546" w:type="dxa"/>
            <w:hideMark/>
          </w:tcPr>
          <w:p w14:paraId="09D0076A" w14:textId="3F21EA4B" w:rsidR="000F00E0" w:rsidRPr="002210F0" w:rsidRDefault="000F00E0" w:rsidP="00E22F25">
            <w:r>
              <w:t>5</w:t>
            </w:r>
          </w:p>
        </w:tc>
        <w:tc>
          <w:tcPr>
            <w:tcW w:w="1297" w:type="dxa"/>
            <w:hideMark/>
          </w:tcPr>
          <w:p w14:paraId="0CB923D6" w14:textId="77777777" w:rsidR="000F00E0" w:rsidRPr="009C3A7A" w:rsidRDefault="000F00E0" w:rsidP="00E22F25">
            <w:pPr>
              <w:rPr>
                <w:b/>
                <w:bCs/>
              </w:rPr>
            </w:pPr>
            <w:r w:rsidRPr="009C3A7A">
              <w:rPr>
                <w:b/>
                <w:bCs/>
              </w:rPr>
              <w:t>Didakta - Język polski 1</w:t>
            </w:r>
          </w:p>
        </w:tc>
        <w:tc>
          <w:tcPr>
            <w:tcW w:w="3969" w:type="dxa"/>
            <w:hideMark/>
          </w:tcPr>
          <w:p w14:paraId="35A0704E" w14:textId="14AE42EE" w:rsidR="000F00E0" w:rsidRPr="002210F0" w:rsidRDefault="000F00E0" w:rsidP="00E22F25">
            <w:r w:rsidRPr="002210F0">
              <w:t xml:space="preserve">Multimedialny program edukacyjny służący zarówno do przećwiczenia i sprawdzenia wiadomości, jak i do doskonalenia języka polskiego w zakresie odmiennych i nieodmiennych części </w:t>
            </w:r>
            <w:r w:rsidRPr="002210F0">
              <w:lastRenderedPageBreak/>
              <w:t>mowy dla klas 4-8 na poziomie szkoły podstawowej.</w:t>
            </w:r>
            <w:r w:rsidRPr="002210F0">
              <w:br/>
              <w:t>Zadania i ćwiczenia interaktywne są podzielone na następujące działy tematyczne:</w:t>
            </w:r>
            <w:r w:rsidRPr="002210F0">
              <w:br/>
              <w:t>• Czasowniki i rzeczowniki – rozpoznaj w zdaniach, formy, aspekt czasowników, czasowniki osobowe/nieosobowe, kategorie rzeczowników</w:t>
            </w:r>
            <w:r w:rsidRPr="002210F0">
              <w:br/>
              <w:t>• Przymiotniki i liczebniki – rozpoznaj w zdaniach, formy, związki wyrazowe, kategorie liczebników</w:t>
            </w:r>
            <w:r w:rsidRPr="002210F0">
              <w:br/>
              <w:t>• Zaimki i przysłówki – rozpoznaj w zdaniach, formy, związki wyrazowe, kategorie zaimków, stopniowanie przysłówków</w:t>
            </w:r>
            <w:r w:rsidRPr="002210F0">
              <w:br/>
              <w:t>• Przyimki i spójniki – rozpoznaj w zdaniach, wyrażenia przyimkowe, funkcje spójników w zdaniach</w:t>
            </w:r>
            <w:r w:rsidRPr="002210F0">
              <w:br/>
              <w:t>• Partykuły i wykrzykniki – rozpoznaj w zdaniach, funkcje partykuł i wykrzykników w zdaniach</w:t>
            </w:r>
          </w:p>
        </w:tc>
        <w:tc>
          <w:tcPr>
            <w:tcW w:w="567" w:type="dxa"/>
            <w:noWrap/>
            <w:hideMark/>
          </w:tcPr>
          <w:p w14:paraId="67013694" w14:textId="77777777" w:rsidR="000F00E0" w:rsidRPr="002210F0" w:rsidRDefault="000F00E0" w:rsidP="00E22F25">
            <w:r w:rsidRPr="002210F0">
              <w:lastRenderedPageBreak/>
              <w:t>1</w:t>
            </w:r>
          </w:p>
        </w:tc>
        <w:tc>
          <w:tcPr>
            <w:tcW w:w="2126" w:type="dxa"/>
            <w:noWrap/>
            <w:hideMark/>
          </w:tcPr>
          <w:p w14:paraId="3497A83A" w14:textId="77777777" w:rsidR="000F00E0" w:rsidRPr="002210F0" w:rsidRDefault="000F00E0" w:rsidP="00E22F25"/>
        </w:tc>
        <w:tc>
          <w:tcPr>
            <w:tcW w:w="709" w:type="dxa"/>
            <w:noWrap/>
            <w:hideMark/>
          </w:tcPr>
          <w:p w14:paraId="391D9874" w14:textId="77777777" w:rsidR="000F00E0" w:rsidRPr="002210F0" w:rsidRDefault="000F00E0" w:rsidP="00E22F25"/>
        </w:tc>
        <w:tc>
          <w:tcPr>
            <w:tcW w:w="1134" w:type="dxa"/>
            <w:noWrap/>
            <w:hideMark/>
          </w:tcPr>
          <w:p w14:paraId="3F6E7CBF" w14:textId="77777777" w:rsidR="000F00E0" w:rsidRPr="002210F0" w:rsidRDefault="000F00E0" w:rsidP="00E22F25"/>
        </w:tc>
        <w:tc>
          <w:tcPr>
            <w:tcW w:w="1134" w:type="dxa"/>
            <w:noWrap/>
            <w:hideMark/>
          </w:tcPr>
          <w:p w14:paraId="0CB486BA" w14:textId="77777777" w:rsidR="000F00E0" w:rsidRPr="002210F0" w:rsidRDefault="000F00E0" w:rsidP="00E22F25"/>
        </w:tc>
        <w:tc>
          <w:tcPr>
            <w:tcW w:w="992" w:type="dxa"/>
          </w:tcPr>
          <w:p w14:paraId="3B5BAEF9" w14:textId="77777777" w:rsidR="000F00E0" w:rsidRPr="002210F0" w:rsidRDefault="000F00E0" w:rsidP="00E22F25"/>
        </w:tc>
        <w:tc>
          <w:tcPr>
            <w:tcW w:w="992" w:type="dxa"/>
          </w:tcPr>
          <w:p w14:paraId="63076AF0" w14:textId="77777777" w:rsidR="000F00E0" w:rsidRPr="002210F0" w:rsidRDefault="000F00E0" w:rsidP="00E22F25"/>
        </w:tc>
      </w:tr>
      <w:tr w:rsidR="000F00E0" w:rsidRPr="002210F0" w14:paraId="0D96F1E7" w14:textId="2E9E6BE7" w:rsidTr="00D51747">
        <w:trPr>
          <w:trHeight w:val="4952"/>
        </w:trPr>
        <w:tc>
          <w:tcPr>
            <w:tcW w:w="546" w:type="dxa"/>
            <w:hideMark/>
          </w:tcPr>
          <w:p w14:paraId="3BB33F3A" w14:textId="13513E5D" w:rsidR="000F00E0" w:rsidRPr="002210F0" w:rsidRDefault="000F00E0" w:rsidP="00E22F25">
            <w:r>
              <w:lastRenderedPageBreak/>
              <w:t>6</w:t>
            </w:r>
          </w:p>
        </w:tc>
        <w:tc>
          <w:tcPr>
            <w:tcW w:w="1297" w:type="dxa"/>
            <w:hideMark/>
          </w:tcPr>
          <w:p w14:paraId="668D69C9" w14:textId="77777777" w:rsidR="000F00E0" w:rsidRPr="009C3A7A" w:rsidRDefault="000F00E0" w:rsidP="00E22F25">
            <w:pPr>
              <w:rPr>
                <w:b/>
                <w:bCs/>
              </w:rPr>
            </w:pPr>
            <w:r w:rsidRPr="009C3A7A">
              <w:rPr>
                <w:b/>
                <w:bCs/>
              </w:rPr>
              <w:t>Didakta - Język polski 2</w:t>
            </w:r>
          </w:p>
        </w:tc>
        <w:tc>
          <w:tcPr>
            <w:tcW w:w="3969" w:type="dxa"/>
            <w:hideMark/>
          </w:tcPr>
          <w:p w14:paraId="5A203C6E" w14:textId="7C4A66D8" w:rsidR="000F00E0" w:rsidRPr="002210F0" w:rsidRDefault="000F00E0" w:rsidP="00E22F25">
            <w:r w:rsidRPr="002210F0">
              <w:t>Didakta – Język polski 2 to multimedialny program edukacyjny dla uczniów klas 4-8 szkoły podstawowej, który umożliwia ćwiczenie i sprawdzanie wiadomości oraz doskonalenie języka polskiego w zakresie składni, frazeologii, słowotwórstwa, ortografii i interpunkcji.</w:t>
            </w:r>
            <w:r w:rsidRPr="002210F0">
              <w:br/>
              <w:t>Działy tematyczne:</w:t>
            </w:r>
            <w:r w:rsidRPr="002210F0">
              <w:br/>
              <w:t>• Składnia – zdanie pojedyncze i złożone, cel wypowiedzi, równoważnik zdania, podmiot i orzeczenie, części zdania</w:t>
            </w:r>
            <w:r w:rsidRPr="002210F0">
              <w:br/>
              <w:t>• Frazeologia i semantyka – znaczenie zwrotów, synonimy, antonimy, homonimy</w:t>
            </w:r>
            <w:r w:rsidRPr="002210F0">
              <w:br/>
              <w:t>• Słowotwórstwo – rodzina wyrazów, rdzeń</w:t>
            </w:r>
            <w:r w:rsidRPr="002210F0">
              <w:br/>
              <w:t>• Ortografia (dyktanda) – uzupełnianie ó/u, rz/sz/ż, h/ch, en/ę, o/ą, wyraz "nie"</w:t>
            </w:r>
            <w:r w:rsidRPr="002210F0">
              <w:br/>
              <w:t>• Interpunkcja i fonetyka – interpunkcja w zdaniach pojedynczych i złożonych, głoski miękkie/twarde, ustne/nosowe, dźwięczne/bezdźwięczne</w:t>
            </w:r>
          </w:p>
        </w:tc>
        <w:tc>
          <w:tcPr>
            <w:tcW w:w="567" w:type="dxa"/>
            <w:noWrap/>
            <w:hideMark/>
          </w:tcPr>
          <w:p w14:paraId="21BB1DD5" w14:textId="77777777" w:rsidR="000F00E0" w:rsidRPr="002210F0" w:rsidRDefault="000F00E0" w:rsidP="00E22F25">
            <w:r w:rsidRPr="002210F0">
              <w:t>1</w:t>
            </w:r>
          </w:p>
        </w:tc>
        <w:tc>
          <w:tcPr>
            <w:tcW w:w="2126" w:type="dxa"/>
            <w:noWrap/>
            <w:hideMark/>
          </w:tcPr>
          <w:p w14:paraId="22742E00" w14:textId="77777777" w:rsidR="000F00E0" w:rsidRPr="002210F0" w:rsidRDefault="000F00E0" w:rsidP="00E22F25"/>
        </w:tc>
        <w:tc>
          <w:tcPr>
            <w:tcW w:w="709" w:type="dxa"/>
            <w:noWrap/>
            <w:hideMark/>
          </w:tcPr>
          <w:p w14:paraId="5E1583A0" w14:textId="77777777" w:rsidR="000F00E0" w:rsidRPr="002210F0" w:rsidRDefault="000F00E0" w:rsidP="00E22F25"/>
        </w:tc>
        <w:tc>
          <w:tcPr>
            <w:tcW w:w="1134" w:type="dxa"/>
            <w:noWrap/>
            <w:hideMark/>
          </w:tcPr>
          <w:p w14:paraId="7A6771DB" w14:textId="77777777" w:rsidR="000F00E0" w:rsidRPr="002210F0" w:rsidRDefault="000F00E0" w:rsidP="00E22F25"/>
        </w:tc>
        <w:tc>
          <w:tcPr>
            <w:tcW w:w="1134" w:type="dxa"/>
            <w:noWrap/>
            <w:hideMark/>
          </w:tcPr>
          <w:p w14:paraId="6D87CB80" w14:textId="77777777" w:rsidR="000F00E0" w:rsidRPr="002210F0" w:rsidRDefault="000F00E0" w:rsidP="00E22F25"/>
        </w:tc>
        <w:tc>
          <w:tcPr>
            <w:tcW w:w="992" w:type="dxa"/>
          </w:tcPr>
          <w:p w14:paraId="09F9810E" w14:textId="77777777" w:rsidR="000F00E0" w:rsidRPr="002210F0" w:rsidRDefault="000F00E0" w:rsidP="00E22F25"/>
        </w:tc>
        <w:tc>
          <w:tcPr>
            <w:tcW w:w="992" w:type="dxa"/>
          </w:tcPr>
          <w:p w14:paraId="0E9E5A48" w14:textId="77777777" w:rsidR="000F00E0" w:rsidRPr="002210F0" w:rsidRDefault="000F00E0" w:rsidP="00E22F25"/>
        </w:tc>
      </w:tr>
      <w:tr w:rsidR="000F00E0" w:rsidRPr="002210F0" w14:paraId="2EB0A934" w14:textId="6BFA3C11" w:rsidTr="00D51747">
        <w:trPr>
          <w:trHeight w:val="1408"/>
        </w:trPr>
        <w:tc>
          <w:tcPr>
            <w:tcW w:w="546" w:type="dxa"/>
            <w:hideMark/>
          </w:tcPr>
          <w:p w14:paraId="72CADCE4" w14:textId="5782A285" w:rsidR="000F00E0" w:rsidRPr="002210F0" w:rsidRDefault="000F00E0" w:rsidP="00E22F25">
            <w:r>
              <w:t>7</w:t>
            </w:r>
          </w:p>
        </w:tc>
        <w:tc>
          <w:tcPr>
            <w:tcW w:w="1297" w:type="dxa"/>
            <w:hideMark/>
          </w:tcPr>
          <w:p w14:paraId="6B891CF3" w14:textId="77777777" w:rsidR="000F00E0" w:rsidRPr="009C3A7A" w:rsidRDefault="000F00E0" w:rsidP="00E22F25">
            <w:pPr>
              <w:rPr>
                <w:b/>
                <w:bCs/>
              </w:rPr>
            </w:pPr>
            <w:r w:rsidRPr="009C3A7A">
              <w:rPr>
                <w:b/>
                <w:bCs/>
              </w:rPr>
              <w:t>Didakta - Język polski 3</w:t>
            </w:r>
          </w:p>
        </w:tc>
        <w:tc>
          <w:tcPr>
            <w:tcW w:w="3969" w:type="dxa"/>
            <w:hideMark/>
          </w:tcPr>
          <w:p w14:paraId="06287584" w14:textId="2379AB83" w:rsidR="000F00E0" w:rsidRPr="002210F0" w:rsidRDefault="000F00E0" w:rsidP="00E22F25">
            <w:r w:rsidRPr="002210F0">
              <w:t>Didakta – Język polski 3 to multimedialny program edukacyjny dla uczniów klas 7-8 szkoły podstawowej, który umożliwia ćwiczenie i sprawdzanie wiadomości oraz doskonalenie znajomości odmiennych i nieodmiennych części mowy.</w:t>
            </w:r>
            <w:r w:rsidRPr="002210F0">
              <w:br/>
              <w:t>Działy tematyczne:</w:t>
            </w:r>
            <w:r w:rsidRPr="002210F0">
              <w:br/>
              <w:t>• Czasowniki i rzeczowniki – formy i aspekt czasowników, imiesłowy przymiotnikowy i przysłówkowy, temat i końcówka rzeczowników, formy rzeczowników, oboczności fleksyjne</w:t>
            </w:r>
            <w:r w:rsidRPr="002210F0">
              <w:br/>
            </w:r>
            <w:r w:rsidRPr="002210F0">
              <w:lastRenderedPageBreak/>
              <w:t>• Przymiotniki i liczebniki – rozpoznawanie w zdaniach, formy, stopniowanie przymiotników, kategorie liczebników</w:t>
            </w:r>
            <w:r w:rsidRPr="002210F0">
              <w:br/>
              <w:t>• Zaimki i przysłówki – rozpoznawanie w zdaniach, formy, kategorie zaimków, stopniowanie przysłówków</w:t>
            </w:r>
            <w:r w:rsidRPr="002210F0">
              <w:br/>
              <w:t>• Przyimki i spójniki – rozpoznawanie w zdaniach, wyrażenia przyimkowe, funkcje spójników</w:t>
            </w:r>
            <w:r w:rsidRPr="002210F0">
              <w:br/>
              <w:t>• Partykuły i wykrzykniki – rozpoznawanie w zdaniach, funkcje partykuł i wykrzykników</w:t>
            </w:r>
          </w:p>
        </w:tc>
        <w:tc>
          <w:tcPr>
            <w:tcW w:w="567" w:type="dxa"/>
            <w:noWrap/>
            <w:hideMark/>
          </w:tcPr>
          <w:p w14:paraId="5930F755" w14:textId="77777777" w:rsidR="000F00E0" w:rsidRPr="002210F0" w:rsidRDefault="000F00E0" w:rsidP="00E22F25">
            <w:r w:rsidRPr="002210F0">
              <w:lastRenderedPageBreak/>
              <w:t>1</w:t>
            </w:r>
          </w:p>
        </w:tc>
        <w:tc>
          <w:tcPr>
            <w:tcW w:w="2126" w:type="dxa"/>
            <w:noWrap/>
            <w:hideMark/>
          </w:tcPr>
          <w:p w14:paraId="468D626D" w14:textId="77777777" w:rsidR="000F00E0" w:rsidRPr="002210F0" w:rsidRDefault="000F00E0" w:rsidP="00E22F25"/>
        </w:tc>
        <w:tc>
          <w:tcPr>
            <w:tcW w:w="709" w:type="dxa"/>
            <w:noWrap/>
            <w:hideMark/>
          </w:tcPr>
          <w:p w14:paraId="3905D4AD" w14:textId="77777777" w:rsidR="000F00E0" w:rsidRPr="002210F0" w:rsidRDefault="000F00E0" w:rsidP="00E22F25"/>
        </w:tc>
        <w:tc>
          <w:tcPr>
            <w:tcW w:w="1134" w:type="dxa"/>
            <w:noWrap/>
            <w:hideMark/>
          </w:tcPr>
          <w:p w14:paraId="2FBCCBF6" w14:textId="77777777" w:rsidR="000F00E0" w:rsidRPr="002210F0" w:rsidRDefault="000F00E0" w:rsidP="00E22F25"/>
        </w:tc>
        <w:tc>
          <w:tcPr>
            <w:tcW w:w="1134" w:type="dxa"/>
            <w:noWrap/>
            <w:hideMark/>
          </w:tcPr>
          <w:p w14:paraId="78E97168" w14:textId="77777777" w:rsidR="000F00E0" w:rsidRPr="002210F0" w:rsidRDefault="000F00E0" w:rsidP="00E22F25"/>
        </w:tc>
        <w:tc>
          <w:tcPr>
            <w:tcW w:w="992" w:type="dxa"/>
          </w:tcPr>
          <w:p w14:paraId="6891FAA1" w14:textId="77777777" w:rsidR="000F00E0" w:rsidRPr="002210F0" w:rsidRDefault="000F00E0" w:rsidP="00E22F25"/>
        </w:tc>
        <w:tc>
          <w:tcPr>
            <w:tcW w:w="992" w:type="dxa"/>
          </w:tcPr>
          <w:p w14:paraId="79DF560D" w14:textId="77777777" w:rsidR="000F00E0" w:rsidRPr="002210F0" w:rsidRDefault="000F00E0" w:rsidP="00E22F25"/>
        </w:tc>
      </w:tr>
      <w:tr w:rsidR="000F00E0" w:rsidRPr="002210F0" w14:paraId="0940F0FC" w14:textId="07F536EC" w:rsidTr="00D51747">
        <w:trPr>
          <w:trHeight w:val="4092"/>
        </w:trPr>
        <w:tc>
          <w:tcPr>
            <w:tcW w:w="546" w:type="dxa"/>
            <w:hideMark/>
          </w:tcPr>
          <w:p w14:paraId="4A5804A2" w14:textId="0A6AF67C" w:rsidR="000F00E0" w:rsidRPr="002210F0" w:rsidRDefault="000F00E0" w:rsidP="00E22F25">
            <w:r>
              <w:t>8</w:t>
            </w:r>
          </w:p>
        </w:tc>
        <w:tc>
          <w:tcPr>
            <w:tcW w:w="1297" w:type="dxa"/>
            <w:hideMark/>
          </w:tcPr>
          <w:p w14:paraId="2DB6A567" w14:textId="77777777" w:rsidR="000F00E0" w:rsidRPr="009C3A7A" w:rsidRDefault="000F00E0" w:rsidP="00E22F25">
            <w:pPr>
              <w:rPr>
                <w:b/>
                <w:bCs/>
              </w:rPr>
            </w:pPr>
            <w:r w:rsidRPr="009C3A7A">
              <w:rPr>
                <w:b/>
                <w:bCs/>
              </w:rPr>
              <w:t>Didakta - Język polski 4</w:t>
            </w:r>
          </w:p>
        </w:tc>
        <w:tc>
          <w:tcPr>
            <w:tcW w:w="3969" w:type="dxa"/>
            <w:hideMark/>
          </w:tcPr>
          <w:p w14:paraId="52F41F22" w14:textId="66F14ACD" w:rsidR="000F00E0" w:rsidRPr="002210F0" w:rsidRDefault="000F00E0" w:rsidP="00E22F25">
            <w:r w:rsidRPr="002210F0">
              <w:t>Multimedialny program edukacyjny przeznaczony dla uczniów klas 7-8 szkoły podstawowej. Wspiera ćwiczenie oraz doskonalenie języka polskiego w zakresie składni, frazeologii, słowotwórstwa, ortografii i interpunkcji.</w:t>
            </w:r>
            <w:r w:rsidRPr="002210F0">
              <w:br/>
              <w:t>Działy tematyczne:</w:t>
            </w:r>
            <w:r w:rsidRPr="002210F0">
              <w:br/>
              <w:t>• Zdanie – zdania złożone podrzędnie i współrzędnie, związki wyrazowe, imiesłowowy równoważnik zdania</w:t>
            </w:r>
            <w:r w:rsidRPr="002210F0">
              <w:br/>
              <w:t>• Części zdania – podmiot, orzeczenie, przydawka, dopełnienie, okolicznik</w:t>
            </w:r>
            <w:r w:rsidRPr="002210F0">
              <w:br/>
              <w:t>• Frazeologia i leksyka – kultura i życie codzienne, synonimy, antonimy, wyraz rodzimy/wyraz obcy, archaizm/neologizm</w:t>
            </w:r>
            <w:r w:rsidRPr="002210F0">
              <w:br/>
              <w:t>• Słowotwórstwo i stylistyka – budowa wyrazu, zdrobnienia/zgrubienia, styl, eufemizm/wulgaryzm/gwara, środki stylistyczne</w:t>
            </w:r>
            <w:r w:rsidRPr="002210F0">
              <w:br/>
              <w:t xml:space="preserve">• Ortografia – uzupełnianie ó/u, rz/sz/ż, </w:t>
            </w:r>
            <w:r w:rsidRPr="002210F0">
              <w:lastRenderedPageBreak/>
              <w:t>h/ch, wyraz "nie"</w:t>
            </w:r>
            <w:r w:rsidRPr="002210F0">
              <w:br/>
              <w:t>• Interpunkcja – interpunkcja w zdaniach pojedynczych i złożonych, skróty</w:t>
            </w:r>
          </w:p>
        </w:tc>
        <w:tc>
          <w:tcPr>
            <w:tcW w:w="567" w:type="dxa"/>
            <w:noWrap/>
            <w:hideMark/>
          </w:tcPr>
          <w:p w14:paraId="7A5B3676" w14:textId="77777777" w:rsidR="000F00E0" w:rsidRPr="002210F0" w:rsidRDefault="000F00E0" w:rsidP="00E22F25">
            <w:r w:rsidRPr="002210F0">
              <w:lastRenderedPageBreak/>
              <w:t>1</w:t>
            </w:r>
          </w:p>
        </w:tc>
        <w:tc>
          <w:tcPr>
            <w:tcW w:w="2126" w:type="dxa"/>
            <w:noWrap/>
            <w:hideMark/>
          </w:tcPr>
          <w:p w14:paraId="18454847" w14:textId="77777777" w:rsidR="000F00E0" w:rsidRPr="002210F0" w:rsidRDefault="000F00E0" w:rsidP="00E22F25"/>
        </w:tc>
        <w:tc>
          <w:tcPr>
            <w:tcW w:w="709" w:type="dxa"/>
            <w:noWrap/>
            <w:hideMark/>
          </w:tcPr>
          <w:p w14:paraId="34F28590" w14:textId="77777777" w:rsidR="000F00E0" w:rsidRPr="002210F0" w:rsidRDefault="000F00E0" w:rsidP="00E22F25"/>
        </w:tc>
        <w:tc>
          <w:tcPr>
            <w:tcW w:w="1134" w:type="dxa"/>
            <w:noWrap/>
            <w:hideMark/>
          </w:tcPr>
          <w:p w14:paraId="56FAC0E0" w14:textId="77777777" w:rsidR="000F00E0" w:rsidRPr="002210F0" w:rsidRDefault="000F00E0" w:rsidP="00E22F25"/>
        </w:tc>
        <w:tc>
          <w:tcPr>
            <w:tcW w:w="1134" w:type="dxa"/>
            <w:noWrap/>
            <w:hideMark/>
          </w:tcPr>
          <w:p w14:paraId="6CC629DD" w14:textId="77777777" w:rsidR="000F00E0" w:rsidRPr="002210F0" w:rsidRDefault="000F00E0" w:rsidP="00E22F25"/>
        </w:tc>
        <w:tc>
          <w:tcPr>
            <w:tcW w:w="992" w:type="dxa"/>
          </w:tcPr>
          <w:p w14:paraId="607F22E0" w14:textId="77777777" w:rsidR="000F00E0" w:rsidRPr="002210F0" w:rsidRDefault="000F00E0" w:rsidP="00E22F25"/>
        </w:tc>
        <w:tc>
          <w:tcPr>
            <w:tcW w:w="992" w:type="dxa"/>
          </w:tcPr>
          <w:p w14:paraId="6548BB7F" w14:textId="77777777" w:rsidR="000F00E0" w:rsidRPr="002210F0" w:rsidRDefault="000F00E0" w:rsidP="00E22F25"/>
        </w:tc>
      </w:tr>
      <w:tr w:rsidR="000F00E0" w:rsidRPr="002210F0" w14:paraId="2988CB11" w14:textId="324DE715" w:rsidTr="00D51747">
        <w:trPr>
          <w:trHeight w:val="5568"/>
        </w:trPr>
        <w:tc>
          <w:tcPr>
            <w:tcW w:w="546" w:type="dxa"/>
            <w:hideMark/>
          </w:tcPr>
          <w:p w14:paraId="1B69A407" w14:textId="0BAB95FC" w:rsidR="000F00E0" w:rsidRPr="002210F0" w:rsidRDefault="000F00E0" w:rsidP="00E22F25">
            <w:r>
              <w:lastRenderedPageBreak/>
              <w:t>9</w:t>
            </w:r>
          </w:p>
        </w:tc>
        <w:tc>
          <w:tcPr>
            <w:tcW w:w="1297" w:type="dxa"/>
            <w:hideMark/>
          </w:tcPr>
          <w:p w14:paraId="3EC66806" w14:textId="77777777" w:rsidR="000F00E0" w:rsidRPr="009C3A7A" w:rsidRDefault="000F00E0" w:rsidP="00E22F25">
            <w:pPr>
              <w:rPr>
                <w:b/>
                <w:bCs/>
              </w:rPr>
            </w:pPr>
            <w:r w:rsidRPr="009C3A7A">
              <w:rPr>
                <w:b/>
                <w:bCs/>
              </w:rPr>
              <w:t>Wyrazy i frazy</w:t>
            </w:r>
          </w:p>
        </w:tc>
        <w:tc>
          <w:tcPr>
            <w:tcW w:w="3969" w:type="dxa"/>
            <w:hideMark/>
          </w:tcPr>
          <w:p w14:paraId="5C9192F5" w14:textId="3F3754B6" w:rsidR="000F00E0" w:rsidRPr="002210F0" w:rsidRDefault="000F00E0" w:rsidP="00E22F25">
            <w:r w:rsidRPr="002210F0">
              <w:t>Zestaw interaktywnych ćwiczeń językowych w zakresie odmiany rzeczownika i czasownika, a także konstruowania zdań pojedynczych i złożonych w języku polskim.</w:t>
            </w:r>
            <w:r w:rsidRPr="002210F0">
              <w:br/>
              <w:t>• 436 ekranów interaktywnych z ćwiczeniami językowymi.</w:t>
            </w:r>
            <w:r w:rsidRPr="002210F0">
              <w:br/>
              <w:t>• Program "Wyrazy i frazy":</w:t>
            </w:r>
            <w:r w:rsidRPr="002210F0">
              <w:br/>
              <w:t>• jest idealną pomocą również dla uczniów korzystających z zajęć organizowanych w ramach pomocy psychologiczno-pedagogicznej,</w:t>
            </w:r>
            <w:r w:rsidRPr="002210F0">
              <w:br/>
              <w:t>• materiał dla dzieci w wieku 7+,</w:t>
            </w:r>
            <w:r w:rsidRPr="002210F0">
              <w:br/>
              <w:t>Licencja bezterminowa: 3 stanowiska online i 6 stanowisk offline.</w:t>
            </w:r>
            <w:r w:rsidRPr="002210F0">
              <w:br/>
              <w:t>Zestaw zawiera również pakiet pomocy tradycyjnych:</w:t>
            </w:r>
            <w:r w:rsidRPr="002210F0">
              <w:br/>
              <w:t>•  Formy zdań. Zdania złożone, 1 szt. •  Formy zdań. Zdania pojedyncze, 1 szt. •  Formy słów. Odmiana rzeczowników. Część 1, 1 szt. • Formy słów. Odmiana rzeczowników. Część 2, 1 szt. •  Formy słów. Odmiana rzeczowników. Część 3, 1 szt. •  Formy słów. Odmiana rzeczowników. Część 4, 1 szt.  •  Formy słów. Odmiana rzeczowników. Część 5, 1 szt.  •  Czasownik – Co robi Co się z nim dzieje, 1 szt.</w:t>
            </w:r>
          </w:p>
        </w:tc>
        <w:tc>
          <w:tcPr>
            <w:tcW w:w="567" w:type="dxa"/>
            <w:noWrap/>
            <w:hideMark/>
          </w:tcPr>
          <w:p w14:paraId="57BFA69B" w14:textId="77777777" w:rsidR="000F00E0" w:rsidRPr="002210F0" w:rsidRDefault="000F00E0" w:rsidP="00E22F25">
            <w:r w:rsidRPr="002210F0">
              <w:t>1</w:t>
            </w:r>
          </w:p>
        </w:tc>
        <w:tc>
          <w:tcPr>
            <w:tcW w:w="2126" w:type="dxa"/>
            <w:noWrap/>
            <w:hideMark/>
          </w:tcPr>
          <w:p w14:paraId="6E676DD5" w14:textId="77777777" w:rsidR="000F00E0" w:rsidRPr="002210F0" w:rsidRDefault="000F00E0" w:rsidP="00E22F25"/>
        </w:tc>
        <w:tc>
          <w:tcPr>
            <w:tcW w:w="709" w:type="dxa"/>
            <w:noWrap/>
            <w:hideMark/>
          </w:tcPr>
          <w:p w14:paraId="10ED894E" w14:textId="77777777" w:rsidR="000F00E0" w:rsidRPr="002210F0" w:rsidRDefault="000F00E0" w:rsidP="00E22F25"/>
        </w:tc>
        <w:tc>
          <w:tcPr>
            <w:tcW w:w="1134" w:type="dxa"/>
            <w:noWrap/>
            <w:hideMark/>
          </w:tcPr>
          <w:p w14:paraId="03B931CF" w14:textId="77777777" w:rsidR="000F00E0" w:rsidRPr="002210F0" w:rsidRDefault="000F00E0" w:rsidP="00E22F25"/>
        </w:tc>
        <w:tc>
          <w:tcPr>
            <w:tcW w:w="1134" w:type="dxa"/>
            <w:noWrap/>
            <w:hideMark/>
          </w:tcPr>
          <w:p w14:paraId="72B875B6" w14:textId="77777777" w:rsidR="000F00E0" w:rsidRPr="002210F0" w:rsidRDefault="000F00E0" w:rsidP="00E22F25"/>
        </w:tc>
        <w:tc>
          <w:tcPr>
            <w:tcW w:w="992" w:type="dxa"/>
          </w:tcPr>
          <w:p w14:paraId="61010FA3" w14:textId="77777777" w:rsidR="000F00E0" w:rsidRPr="002210F0" w:rsidRDefault="000F00E0" w:rsidP="00E22F25"/>
        </w:tc>
        <w:tc>
          <w:tcPr>
            <w:tcW w:w="992" w:type="dxa"/>
          </w:tcPr>
          <w:p w14:paraId="71A6D257" w14:textId="77777777" w:rsidR="000F00E0" w:rsidRPr="002210F0" w:rsidRDefault="000F00E0" w:rsidP="00E22F25"/>
        </w:tc>
      </w:tr>
      <w:tr w:rsidR="000F00E0" w:rsidRPr="002210F0" w14:paraId="15912D49" w14:textId="27E038E9" w:rsidTr="00D51747">
        <w:trPr>
          <w:trHeight w:val="4404"/>
        </w:trPr>
        <w:tc>
          <w:tcPr>
            <w:tcW w:w="546" w:type="dxa"/>
            <w:hideMark/>
          </w:tcPr>
          <w:p w14:paraId="7FE32011" w14:textId="46A1974D" w:rsidR="000F00E0" w:rsidRPr="002210F0" w:rsidRDefault="000F00E0" w:rsidP="00E22F25">
            <w:r>
              <w:lastRenderedPageBreak/>
              <w:t>9</w:t>
            </w:r>
          </w:p>
        </w:tc>
        <w:tc>
          <w:tcPr>
            <w:tcW w:w="1297" w:type="dxa"/>
            <w:hideMark/>
          </w:tcPr>
          <w:p w14:paraId="475224A9" w14:textId="77777777" w:rsidR="000F00E0" w:rsidRPr="009C3A7A" w:rsidRDefault="000F00E0" w:rsidP="00E22F25">
            <w:pPr>
              <w:rPr>
                <w:b/>
                <w:bCs/>
              </w:rPr>
            </w:pPr>
            <w:r w:rsidRPr="009C3A7A">
              <w:rPr>
                <w:b/>
                <w:bCs/>
              </w:rPr>
              <w:t>Ortograficzny omnibus</w:t>
            </w:r>
          </w:p>
        </w:tc>
        <w:tc>
          <w:tcPr>
            <w:tcW w:w="3969" w:type="dxa"/>
            <w:hideMark/>
          </w:tcPr>
          <w:p w14:paraId="3555443B" w14:textId="48B9AEE5" w:rsidR="000F00E0" w:rsidRPr="002210F0" w:rsidRDefault="000F00E0" w:rsidP="00E22F25">
            <w:r w:rsidRPr="002210F0">
              <w:t xml:space="preserve">Opanowanie umiejętności poprawnego pisania wymaga odpowiedniego rozwoju wielu funkcji, z których bardzo istotne są funkcje wzrokowe. „Ortograficzny omnibus” doskonale rozwija spostrzegawczość, percepcję wzrokową i pamięć wzrokową. Cztery różnorodne plansze o dużym formacie A3 z urozmaiconą grafiką, zawierają obszerny materiał ćwiczeniowy. Pozwala on na utrwalanie poznanych zasad ortograficznych i ułatwia zapamiętywanie poprawnej pisowni trudnych wyrazów. Ortografia przestaje być nudna, jej nauka jest świetną zabawą. </w:t>
            </w:r>
            <w:r w:rsidRPr="002210F0">
              <w:br/>
              <w:t xml:space="preserve">Pomoc zawiera 4 plansze i około 320 kartoników (80 do każdej planszy). Trzy plansze zawierają materiał z konkretną trudnością ortograficzną: U/Ó, CH/ H, RZ/Ż, a czwarta to wszystkie trudności ortograficzne w jednym. Pomoc dedykowana jest do pracy z uczniami z zaburzonymi procesami uczenia się – dysleksją, dysortografią, jak również do pracy z dziećmi, które wymagają utrwalenia zasad poprawnej pisowni. </w:t>
            </w:r>
            <w:r w:rsidRPr="002210F0">
              <w:br/>
              <w:t xml:space="preserve"> • wym. planszy 40 x28 cm • wym. kartonika 8 x 4 cm</w:t>
            </w:r>
          </w:p>
        </w:tc>
        <w:tc>
          <w:tcPr>
            <w:tcW w:w="567" w:type="dxa"/>
            <w:noWrap/>
            <w:hideMark/>
          </w:tcPr>
          <w:p w14:paraId="2327674C" w14:textId="77777777" w:rsidR="000F00E0" w:rsidRPr="002210F0" w:rsidRDefault="000F00E0" w:rsidP="00E22F25">
            <w:r w:rsidRPr="002210F0">
              <w:t>1</w:t>
            </w:r>
          </w:p>
        </w:tc>
        <w:tc>
          <w:tcPr>
            <w:tcW w:w="2126" w:type="dxa"/>
            <w:noWrap/>
            <w:hideMark/>
          </w:tcPr>
          <w:p w14:paraId="39B29C9C" w14:textId="77777777" w:rsidR="000F00E0" w:rsidRPr="002210F0" w:rsidRDefault="000F00E0" w:rsidP="00E22F25"/>
        </w:tc>
        <w:tc>
          <w:tcPr>
            <w:tcW w:w="709" w:type="dxa"/>
            <w:noWrap/>
            <w:hideMark/>
          </w:tcPr>
          <w:p w14:paraId="142EE9E3" w14:textId="77777777" w:rsidR="000F00E0" w:rsidRPr="002210F0" w:rsidRDefault="000F00E0" w:rsidP="00E22F25"/>
        </w:tc>
        <w:tc>
          <w:tcPr>
            <w:tcW w:w="1134" w:type="dxa"/>
            <w:noWrap/>
            <w:hideMark/>
          </w:tcPr>
          <w:p w14:paraId="66CF5B71" w14:textId="77777777" w:rsidR="000F00E0" w:rsidRPr="002210F0" w:rsidRDefault="000F00E0" w:rsidP="00E22F25"/>
        </w:tc>
        <w:tc>
          <w:tcPr>
            <w:tcW w:w="1134" w:type="dxa"/>
            <w:noWrap/>
            <w:hideMark/>
          </w:tcPr>
          <w:p w14:paraId="3BF3DDCF" w14:textId="77777777" w:rsidR="000F00E0" w:rsidRPr="002210F0" w:rsidRDefault="000F00E0" w:rsidP="00E22F25"/>
        </w:tc>
        <w:tc>
          <w:tcPr>
            <w:tcW w:w="992" w:type="dxa"/>
          </w:tcPr>
          <w:p w14:paraId="24A0CA86" w14:textId="77777777" w:rsidR="000F00E0" w:rsidRPr="002210F0" w:rsidRDefault="000F00E0" w:rsidP="00E22F25"/>
        </w:tc>
        <w:tc>
          <w:tcPr>
            <w:tcW w:w="992" w:type="dxa"/>
          </w:tcPr>
          <w:p w14:paraId="5FF40C4C" w14:textId="77777777" w:rsidR="000F00E0" w:rsidRPr="002210F0" w:rsidRDefault="000F00E0" w:rsidP="00E22F25"/>
        </w:tc>
      </w:tr>
      <w:tr w:rsidR="000F00E0" w:rsidRPr="002210F0" w14:paraId="28E17AFE" w14:textId="3088AEA8" w:rsidTr="00D51747">
        <w:trPr>
          <w:trHeight w:val="841"/>
        </w:trPr>
        <w:tc>
          <w:tcPr>
            <w:tcW w:w="546" w:type="dxa"/>
            <w:hideMark/>
          </w:tcPr>
          <w:p w14:paraId="7D831040" w14:textId="3464A0C8" w:rsidR="000F00E0" w:rsidRPr="002210F0" w:rsidRDefault="000F00E0" w:rsidP="00E22F25">
            <w:r>
              <w:t>10</w:t>
            </w:r>
          </w:p>
        </w:tc>
        <w:tc>
          <w:tcPr>
            <w:tcW w:w="1297" w:type="dxa"/>
            <w:hideMark/>
          </w:tcPr>
          <w:p w14:paraId="28135313" w14:textId="77777777" w:rsidR="000F00E0" w:rsidRPr="009C3A7A" w:rsidRDefault="000F00E0" w:rsidP="00E22F25">
            <w:pPr>
              <w:rPr>
                <w:b/>
                <w:bCs/>
              </w:rPr>
            </w:pPr>
            <w:r w:rsidRPr="009C3A7A">
              <w:rPr>
                <w:b/>
                <w:bCs/>
              </w:rPr>
              <w:t xml:space="preserve">Piramida ortograficzna - zasady pisowni </w:t>
            </w:r>
            <w:r w:rsidRPr="009C3A7A">
              <w:rPr>
                <w:b/>
                <w:bCs/>
              </w:rPr>
              <w:lastRenderedPageBreak/>
              <w:t>języka polskiego</w:t>
            </w:r>
          </w:p>
        </w:tc>
        <w:tc>
          <w:tcPr>
            <w:tcW w:w="3969" w:type="dxa"/>
            <w:hideMark/>
          </w:tcPr>
          <w:p w14:paraId="0866C211" w14:textId="77777777" w:rsidR="000F00E0" w:rsidRPr="002210F0" w:rsidRDefault="000F00E0" w:rsidP="00E22F25">
            <w:r w:rsidRPr="002210F0">
              <w:lastRenderedPageBreak/>
              <w:t xml:space="preserve">Piramida to wspaniała zabawa połączona z nauką, ponieważ rozwija u dziecka zdolność myślenia i zapamiętywania, uczy wytrwałości, wzmacnia koncentrację i skutecznie pomaga przezwyciężyć </w:t>
            </w:r>
            <w:r w:rsidRPr="002210F0">
              <w:lastRenderedPageBreak/>
              <w:t>trudności w procesie uczenia się. Budowanie piramidy jest proste i odbywa się na zasadzie gry w domino, w efekcie rozwiązania wszystkich zadań otrzymujemy imponującą piramidę. Piramida ortograficzna to wstęp do nauki zasad ortograficznych, stanowi wartościową pomoc w nauce reguł pisowni języka polskiego. Dzięki nauce poprzez zabawę dzieci szybko przyswajają tak trudne reguły ortograficzne. W tej pomocy dzieci na podstawie 30 zadań uczą się prawidłowej pisowni wyrazów z ó, u, rz, ż, ch, h. • 25 trójkątów</w:t>
            </w:r>
          </w:p>
        </w:tc>
        <w:tc>
          <w:tcPr>
            <w:tcW w:w="567" w:type="dxa"/>
            <w:noWrap/>
            <w:hideMark/>
          </w:tcPr>
          <w:p w14:paraId="692FC88F" w14:textId="77777777" w:rsidR="000F00E0" w:rsidRPr="002210F0" w:rsidRDefault="000F00E0" w:rsidP="00E22F25">
            <w:r w:rsidRPr="002210F0">
              <w:lastRenderedPageBreak/>
              <w:t>1</w:t>
            </w:r>
          </w:p>
        </w:tc>
        <w:tc>
          <w:tcPr>
            <w:tcW w:w="2126" w:type="dxa"/>
            <w:noWrap/>
            <w:hideMark/>
          </w:tcPr>
          <w:p w14:paraId="692E139A" w14:textId="77777777" w:rsidR="000F00E0" w:rsidRPr="002210F0" w:rsidRDefault="000F00E0" w:rsidP="00E22F25"/>
        </w:tc>
        <w:tc>
          <w:tcPr>
            <w:tcW w:w="709" w:type="dxa"/>
            <w:noWrap/>
            <w:hideMark/>
          </w:tcPr>
          <w:p w14:paraId="27B2EC3D" w14:textId="77777777" w:rsidR="000F00E0" w:rsidRPr="002210F0" w:rsidRDefault="000F00E0" w:rsidP="00E22F25"/>
        </w:tc>
        <w:tc>
          <w:tcPr>
            <w:tcW w:w="1134" w:type="dxa"/>
            <w:noWrap/>
            <w:hideMark/>
          </w:tcPr>
          <w:p w14:paraId="161DAC37" w14:textId="77777777" w:rsidR="000F00E0" w:rsidRPr="002210F0" w:rsidRDefault="000F00E0" w:rsidP="00E22F25"/>
        </w:tc>
        <w:tc>
          <w:tcPr>
            <w:tcW w:w="1134" w:type="dxa"/>
            <w:noWrap/>
            <w:hideMark/>
          </w:tcPr>
          <w:p w14:paraId="0B647B79" w14:textId="77777777" w:rsidR="000F00E0" w:rsidRPr="002210F0" w:rsidRDefault="000F00E0" w:rsidP="00E22F25"/>
        </w:tc>
        <w:tc>
          <w:tcPr>
            <w:tcW w:w="992" w:type="dxa"/>
          </w:tcPr>
          <w:p w14:paraId="05E305F8" w14:textId="77777777" w:rsidR="000F00E0" w:rsidRPr="002210F0" w:rsidRDefault="000F00E0" w:rsidP="00E22F25"/>
        </w:tc>
        <w:tc>
          <w:tcPr>
            <w:tcW w:w="992" w:type="dxa"/>
          </w:tcPr>
          <w:p w14:paraId="06A11DDB" w14:textId="77777777" w:rsidR="000F00E0" w:rsidRPr="002210F0" w:rsidRDefault="000F00E0" w:rsidP="00E22F25"/>
        </w:tc>
      </w:tr>
      <w:tr w:rsidR="000F00E0" w:rsidRPr="002210F0" w14:paraId="1AC90321" w14:textId="6E02FE39" w:rsidTr="00D51747">
        <w:trPr>
          <w:trHeight w:val="1440"/>
        </w:trPr>
        <w:tc>
          <w:tcPr>
            <w:tcW w:w="546" w:type="dxa"/>
            <w:hideMark/>
          </w:tcPr>
          <w:p w14:paraId="6D38384A" w14:textId="202C09FB" w:rsidR="000F00E0" w:rsidRPr="002210F0" w:rsidRDefault="000F00E0" w:rsidP="00E22F25">
            <w:r>
              <w:t>11</w:t>
            </w:r>
          </w:p>
        </w:tc>
        <w:tc>
          <w:tcPr>
            <w:tcW w:w="1297" w:type="dxa"/>
            <w:hideMark/>
          </w:tcPr>
          <w:p w14:paraId="20D45CCE" w14:textId="77777777" w:rsidR="000F00E0" w:rsidRPr="009C3A7A" w:rsidRDefault="000F00E0" w:rsidP="00E22F25">
            <w:pPr>
              <w:rPr>
                <w:b/>
                <w:bCs/>
              </w:rPr>
            </w:pPr>
            <w:r w:rsidRPr="009C3A7A">
              <w:rPr>
                <w:b/>
                <w:bCs/>
              </w:rPr>
              <w:t>Piramida ortograficzna - ó-u, rz-ż, ch-h - wymienne</w:t>
            </w:r>
          </w:p>
        </w:tc>
        <w:tc>
          <w:tcPr>
            <w:tcW w:w="3969" w:type="dxa"/>
            <w:hideMark/>
          </w:tcPr>
          <w:p w14:paraId="0DF9104C" w14:textId="77777777" w:rsidR="000F00E0" w:rsidRPr="002210F0" w:rsidRDefault="000F00E0" w:rsidP="00E22F25">
            <w:r w:rsidRPr="002210F0">
              <w:t>Zawarty materiał ćwiczeniowy utrwala poznane zasady ortograficzne dzięki zastosowaniu przykładów z : ó, u, rz, ż, ch, h wymiennych. Stanowi wartościową pomoc w nauce reguł pisowni języka polskiego. Dzięki nauce poprzez zabawę dzieci szybko przyswajają tak trudne reguły ortograficzne. W tej pomocy dzieci na podstawie 30 zadań uczą się prawidłowej pisowni wyrazów z ó, u, rz, ż, ch, h - wymiennej. • 25 trójkątów</w:t>
            </w:r>
          </w:p>
        </w:tc>
        <w:tc>
          <w:tcPr>
            <w:tcW w:w="567" w:type="dxa"/>
            <w:noWrap/>
            <w:hideMark/>
          </w:tcPr>
          <w:p w14:paraId="26F2F5B3" w14:textId="77777777" w:rsidR="000F00E0" w:rsidRPr="002210F0" w:rsidRDefault="000F00E0" w:rsidP="00E22F25">
            <w:r w:rsidRPr="002210F0">
              <w:t>1</w:t>
            </w:r>
          </w:p>
        </w:tc>
        <w:tc>
          <w:tcPr>
            <w:tcW w:w="2126" w:type="dxa"/>
            <w:noWrap/>
            <w:hideMark/>
          </w:tcPr>
          <w:p w14:paraId="51C88F72" w14:textId="77777777" w:rsidR="000F00E0" w:rsidRPr="002210F0" w:rsidRDefault="000F00E0" w:rsidP="00E22F25"/>
        </w:tc>
        <w:tc>
          <w:tcPr>
            <w:tcW w:w="709" w:type="dxa"/>
            <w:noWrap/>
            <w:hideMark/>
          </w:tcPr>
          <w:p w14:paraId="1633E3D4" w14:textId="77777777" w:rsidR="000F00E0" w:rsidRPr="002210F0" w:rsidRDefault="000F00E0" w:rsidP="00E22F25"/>
        </w:tc>
        <w:tc>
          <w:tcPr>
            <w:tcW w:w="1134" w:type="dxa"/>
            <w:noWrap/>
            <w:hideMark/>
          </w:tcPr>
          <w:p w14:paraId="5FB80691" w14:textId="77777777" w:rsidR="000F00E0" w:rsidRPr="002210F0" w:rsidRDefault="000F00E0" w:rsidP="00E22F25"/>
        </w:tc>
        <w:tc>
          <w:tcPr>
            <w:tcW w:w="1134" w:type="dxa"/>
            <w:noWrap/>
            <w:hideMark/>
          </w:tcPr>
          <w:p w14:paraId="31E0DE9D" w14:textId="77777777" w:rsidR="000F00E0" w:rsidRPr="002210F0" w:rsidRDefault="000F00E0" w:rsidP="00E22F25"/>
        </w:tc>
        <w:tc>
          <w:tcPr>
            <w:tcW w:w="992" w:type="dxa"/>
          </w:tcPr>
          <w:p w14:paraId="586843ED" w14:textId="77777777" w:rsidR="000F00E0" w:rsidRPr="002210F0" w:rsidRDefault="000F00E0" w:rsidP="00E22F25"/>
        </w:tc>
        <w:tc>
          <w:tcPr>
            <w:tcW w:w="992" w:type="dxa"/>
          </w:tcPr>
          <w:p w14:paraId="03DFBC3C" w14:textId="77777777" w:rsidR="000F00E0" w:rsidRPr="002210F0" w:rsidRDefault="000F00E0" w:rsidP="00E22F25"/>
        </w:tc>
      </w:tr>
      <w:tr w:rsidR="000F00E0" w:rsidRPr="002210F0" w14:paraId="77AE97A5" w14:textId="3944F016" w:rsidTr="00D51747">
        <w:trPr>
          <w:trHeight w:val="983"/>
        </w:trPr>
        <w:tc>
          <w:tcPr>
            <w:tcW w:w="546" w:type="dxa"/>
            <w:hideMark/>
          </w:tcPr>
          <w:p w14:paraId="2C89D784" w14:textId="6684A234" w:rsidR="000F00E0" w:rsidRPr="002210F0" w:rsidRDefault="000F00E0" w:rsidP="00E22F25">
            <w:r>
              <w:t>12</w:t>
            </w:r>
          </w:p>
        </w:tc>
        <w:tc>
          <w:tcPr>
            <w:tcW w:w="1297" w:type="dxa"/>
            <w:hideMark/>
          </w:tcPr>
          <w:p w14:paraId="3F1DA437" w14:textId="77777777" w:rsidR="000F00E0" w:rsidRPr="009C3A7A" w:rsidRDefault="000F00E0" w:rsidP="00E22F25">
            <w:pPr>
              <w:rPr>
                <w:b/>
                <w:bCs/>
              </w:rPr>
            </w:pPr>
            <w:r w:rsidRPr="009C3A7A">
              <w:rPr>
                <w:b/>
                <w:bCs/>
              </w:rPr>
              <w:t>Formy zdań. Zdania pojedyncze</w:t>
            </w:r>
          </w:p>
        </w:tc>
        <w:tc>
          <w:tcPr>
            <w:tcW w:w="3969" w:type="dxa"/>
            <w:hideMark/>
          </w:tcPr>
          <w:p w14:paraId="6F31B3D6" w14:textId="77777777" w:rsidR="000F00E0" w:rsidRPr="002210F0" w:rsidRDefault="000F00E0" w:rsidP="00E22F25">
            <w:r w:rsidRPr="002210F0">
              <w:t xml:space="preserve">Seria FORMY ZDAŃ to praktyczny zestaw ćwiczeń językowych w zakresie konstruowania zdań pojedynczych i złożonych. Zestaw obejmuje zadania w zakresie struktury zdań pojedynczych. </w:t>
            </w:r>
            <w:r w:rsidRPr="002210F0">
              <w:br/>
              <w:t>Korzystając z zestawu dziecko:</w:t>
            </w:r>
            <w:r w:rsidRPr="002210F0">
              <w:br/>
              <w:t xml:space="preserve">1. Rozwija kompetencje językowe w zakresie konstruowania zdań </w:t>
            </w:r>
            <w:r w:rsidRPr="002210F0">
              <w:lastRenderedPageBreak/>
              <w:t>rozwiniętych.</w:t>
            </w:r>
            <w:r w:rsidRPr="002210F0">
              <w:br/>
              <w:t>2. Trenuje dobór określeń do osób, przedmiotów, miejsc, czynności i innych podstawowych dla znaczenia elementów zdania.</w:t>
            </w:r>
            <w:r w:rsidRPr="002210F0">
              <w:br/>
              <w:t>3. Ćwiczy pamięć językową.</w:t>
            </w:r>
            <w:r w:rsidRPr="002210F0">
              <w:br/>
              <w:t>4. Przygotowuje się do samodzielnych prób opisu i opowiadania o otaczającej rzeczywistości.</w:t>
            </w:r>
            <w:r w:rsidRPr="002210F0">
              <w:br/>
              <w:t xml:space="preserve">5. Uczy się czytać i rozumieć czytany tekst. </w:t>
            </w:r>
            <w:r w:rsidRPr="002210F0">
              <w:br/>
              <w:t>Zestaw zawiera:</w:t>
            </w:r>
            <w:r w:rsidRPr="002210F0">
              <w:br/>
              <w:t xml:space="preserve">• 20 kart z zadaniami, format A4 </w:t>
            </w:r>
            <w:r w:rsidRPr="002210F0">
              <w:br/>
              <w:t>• 215 etykiet o wym. 5 x 2 cm</w:t>
            </w:r>
            <w:r w:rsidRPr="002210F0">
              <w:br/>
              <w:t>• 17 etykiet o wym. 1,5 x 2 cm</w:t>
            </w:r>
            <w:r w:rsidRPr="002210F0">
              <w:br/>
              <w:t>• 1 mazak suchościeralny z czyścikiem</w:t>
            </w:r>
          </w:p>
        </w:tc>
        <w:tc>
          <w:tcPr>
            <w:tcW w:w="567" w:type="dxa"/>
            <w:noWrap/>
            <w:hideMark/>
          </w:tcPr>
          <w:p w14:paraId="60CCFB1F" w14:textId="77777777" w:rsidR="000F00E0" w:rsidRPr="002210F0" w:rsidRDefault="000F00E0" w:rsidP="00E22F25">
            <w:r w:rsidRPr="002210F0">
              <w:lastRenderedPageBreak/>
              <w:t>1</w:t>
            </w:r>
          </w:p>
        </w:tc>
        <w:tc>
          <w:tcPr>
            <w:tcW w:w="2126" w:type="dxa"/>
            <w:noWrap/>
            <w:hideMark/>
          </w:tcPr>
          <w:p w14:paraId="32CAC122" w14:textId="77777777" w:rsidR="000F00E0" w:rsidRPr="002210F0" w:rsidRDefault="000F00E0" w:rsidP="00E22F25"/>
        </w:tc>
        <w:tc>
          <w:tcPr>
            <w:tcW w:w="709" w:type="dxa"/>
            <w:noWrap/>
            <w:hideMark/>
          </w:tcPr>
          <w:p w14:paraId="27600C45" w14:textId="77777777" w:rsidR="000F00E0" w:rsidRPr="002210F0" w:rsidRDefault="000F00E0" w:rsidP="00E22F25"/>
        </w:tc>
        <w:tc>
          <w:tcPr>
            <w:tcW w:w="1134" w:type="dxa"/>
            <w:noWrap/>
            <w:hideMark/>
          </w:tcPr>
          <w:p w14:paraId="2AC38185" w14:textId="77777777" w:rsidR="000F00E0" w:rsidRPr="002210F0" w:rsidRDefault="000F00E0" w:rsidP="00E22F25"/>
        </w:tc>
        <w:tc>
          <w:tcPr>
            <w:tcW w:w="1134" w:type="dxa"/>
            <w:noWrap/>
            <w:hideMark/>
          </w:tcPr>
          <w:p w14:paraId="294C859D" w14:textId="77777777" w:rsidR="000F00E0" w:rsidRPr="002210F0" w:rsidRDefault="000F00E0" w:rsidP="00E22F25"/>
        </w:tc>
        <w:tc>
          <w:tcPr>
            <w:tcW w:w="992" w:type="dxa"/>
          </w:tcPr>
          <w:p w14:paraId="09FB2BD4" w14:textId="77777777" w:rsidR="000F00E0" w:rsidRPr="002210F0" w:rsidRDefault="000F00E0" w:rsidP="00E22F25"/>
        </w:tc>
        <w:tc>
          <w:tcPr>
            <w:tcW w:w="992" w:type="dxa"/>
          </w:tcPr>
          <w:p w14:paraId="24BB4EDD" w14:textId="77777777" w:rsidR="000F00E0" w:rsidRPr="002210F0" w:rsidRDefault="000F00E0" w:rsidP="00E22F25"/>
        </w:tc>
      </w:tr>
      <w:tr w:rsidR="000F00E0" w:rsidRPr="002210F0" w14:paraId="393E40AF" w14:textId="40CD4A14" w:rsidTr="00D51747">
        <w:trPr>
          <w:trHeight w:val="4056"/>
        </w:trPr>
        <w:tc>
          <w:tcPr>
            <w:tcW w:w="546" w:type="dxa"/>
            <w:hideMark/>
          </w:tcPr>
          <w:p w14:paraId="7FFC9D4F" w14:textId="66C47D1F" w:rsidR="000F00E0" w:rsidRPr="002210F0" w:rsidRDefault="000F00E0" w:rsidP="00E22F25">
            <w:r>
              <w:t>13</w:t>
            </w:r>
          </w:p>
        </w:tc>
        <w:tc>
          <w:tcPr>
            <w:tcW w:w="1297" w:type="dxa"/>
            <w:hideMark/>
          </w:tcPr>
          <w:p w14:paraId="192BD005" w14:textId="77777777" w:rsidR="000F00E0" w:rsidRPr="009C3A7A" w:rsidRDefault="000F00E0" w:rsidP="00E22F25">
            <w:pPr>
              <w:rPr>
                <w:b/>
                <w:bCs/>
              </w:rPr>
            </w:pPr>
            <w:r w:rsidRPr="009C3A7A">
              <w:rPr>
                <w:b/>
                <w:bCs/>
              </w:rPr>
              <w:t>Formy zdań. Zdania złożone</w:t>
            </w:r>
          </w:p>
        </w:tc>
        <w:tc>
          <w:tcPr>
            <w:tcW w:w="3969" w:type="dxa"/>
            <w:hideMark/>
          </w:tcPr>
          <w:p w14:paraId="40D80E15" w14:textId="77777777" w:rsidR="000F00E0" w:rsidRPr="002210F0" w:rsidRDefault="000F00E0" w:rsidP="00E22F25">
            <w:r w:rsidRPr="002210F0">
              <w:t>Seria FORMY ZDAŃ to praktyczny zestaw ćwiczeń językowych w zakresie konstruowania zdań pojedynczych i złożonych.</w:t>
            </w:r>
            <w:r w:rsidRPr="002210F0">
              <w:br/>
              <w:t>Zestaw obejmuje zadania w zakresie struktury zdań złożonych.</w:t>
            </w:r>
            <w:r w:rsidRPr="002210F0">
              <w:br/>
              <w:t>Korzystając z zestawu dziecko:</w:t>
            </w:r>
            <w:r w:rsidRPr="002210F0">
              <w:br/>
              <w:t>1. Rozwija kompetencje językowe w zakresie konstruowania zdań złożonych.</w:t>
            </w:r>
            <w:r w:rsidRPr="002210F0">
              <w:br/>
              <w:t>2. Uczy się odnajdywania i wyrażania przyczyny i skutku zdarzeń w językowej formie.</w:t>
            </w:r>
            <w:r w:rsidRPr="002210F0">
              <w:br/>
              <w:t>3. Aktywnie słucha i korzysta z informacji odpowiadając na pytania.</w:t>
            </w:r>
            <w:r w:rsidRPr="002210F0">
              <w:br/>
              <w:t>4. Rozwija świadomość językową.</w:t>
            </w:r>
            <w:r w:rsidRPr="002210F0">
              <w:br/>
              <w:t>Zestaw zawiera:</w:t>
            </w:r>
            <w:r w:rsidRPr="002210F0">
              <w:br/>
              <w:t xml:space="preserve">• 20 kart z zadaniami, format A4 </w:t>
            </w:r>
            <w:r w:rsidRPr="002210F0">
              <w:br/>
            </w:r>
            <w:r w:rsidRPr="002210F0">
              <w:lastRenderedPageBreak/>
              <w:t>• 60 etykiet o wym. 9 x 2 cm</w:t>
            </w:r>
            <w:r w:rsidRPr="002210F0">
              <w:br/>
              <w:t>• 1 mazak suchościeralny z czyścikiem</w:t>
            </w:r>
          </w:p>
        </w:tc>
        <w:tc>
          <w:tcPr>
            <w:tcW w:w="567" w:type="dxa"/>
            <w:noWrap/>
            <w:hideMark/>
          </w:tcPr>
          <w:p w14:paraId="3BA1134C" w14:textId="77777777" w:rsidR="000F00E0" w:rsidRPr="002210F0" w:rsidRDefault="000F00E0" w:rsidP="00E22F25">
            <w:r w:rsidRPr="002210F0">
              <w:lastRenderedPageBreak/>
              <w:t>1</w:t>
            </w:r>
          </w:p>
        </w:tc>
        <w:tc>
          <w:tcPr>
            <w:tcW w:w="2126" w:type="dxa"/>
            <w:noWrap/>
            <w:hideMark/>
          </w:tcPr>
          <w:p w14:paraId="2D6E1204" w14:textId="77777777" w:rsidR="000F00E0" w:rsidRPr="002210F0" w:rsidRDefault="000F00E0" w:rsidP="00E22F25"/>
        </w:tc>
        <w:tc>
          <w:tcPr>
            <w:tcW w:w="709" w:type="dxa"/>
            <w:noWrap/>
            <w:hideMark/>
          </w:tcPr>
          <w:p w14:paraId="72B60143" w14:textId="77777777" w:rsidR="000F00E0" w:rsidRPr="002210F0" w:rsidRDefault="000F00E0" w:rsidP="00E22F25"/>
        </w:tc>
        <w:tc>
          <w:tcPr>
            <w:tcW w:w="1134" w:type="dxa"/>
            <w:noWrap/>
            <w:hideMark/>
          </w:tcPr>
          <w:p w14:paraId="4B5B5110" w14:textId="77777777" w:rsidR="000F00E0" w:rsidRPr="002210F0" w:rsidRDefault="000F00E0" w:rsidP="00E22F25"/>
        </w:tc>
        <w:tc>
          <w:tcPr>
            <w:tcW w:w="1134" w:type="dxa"/>
            <w:noWrap/>
            <w:hideMark/>
          </w:tcPr>
          <w:p w14:paraId="0941B80B" w14:textId="77777777" w:rsidR="000F00E0" w:rsidRPr="002210F0" w:rsidRDefault="000F00E0" w:rsidP="00E22F25"/>
        </w:tc>
        <w:tc>
          <w:tcPr>
            <w:tcW w:w="992" w:type="dxa"/>
          </w:tcPr>
          <w:p w14:paraId="6EC8C5E8" w14:textId="77777777" w:rsidR="000F00E0" w:rsidRPr="002210F0" w:rsidRDefault="000F00E0" w:rsidP="00E22F25"/>
        </w:tc>
        <w:tc>
          <w:tcPr>
            <w:tcW w:w="992" w:type="dxa"/>
          </w:tcPr>
          <w:p w14:paraId="1E9FBA48" w14:textId="77777777" w:rsidR="000F00E0" w:rsidRPr="002210F0" w:rsidRDefault="000F00E0" w:rsidP="00E22F25"/>
        </w:tc>
      </w:tr>
      <w:tr w:rsidR="000F00E0" w:rsidRPr="002210F0" w14:paraId="2A1A7945" w14:textId="70BA2DE6" w:rsidTr="00D51747">
        <w:trPr>
          <w:trHeight w:val="3108"/>
        </w:trPr>
        <w:tc>
          <w:tcPr>
            <w:tcW w:w="546" w:type="dxa"/>
            <w:hideMark/>
          </w:tcPr>
          <w:p w14:paraId="24444661" w14:textId="525B0E86" w:rsidR="000F00E0" w:rsidRPr="002210F0" w:rsidRDefault="000F00E0" w:rsidP="00E22F25">
            <w:r>
              <w:t>14</w:t>
            </w:r>
          </w:p>
        </w:tc>
        <w:tc>
          <w:tcPr>
            <w:tcW w:w="1297" w:type="dxa"/>
            <w:hideMark/>
          </w:tcPr>
          <w:p w14:paraId="6A4CB1AE" w14:textId="77777777" w:rsidR="000F00E0" w:rsidRPr="009C3A7A" w:rsidRDefault="000F00E0" w:rsidP="00E22F25">
            <w:pPr>
              <w:rPr>
                <w:b/>
                <w:bCs/>
              </w:rPr>
            </w:pPr>
            <w:r w:rsidRPr="009C3A7A">
              <w:rPr>
                <w:b/>
                <w:bCs/>
              </w:rPr>
              <w:t>Ortografia na wesoło - gra</w:t>
            </w:r>
          </w:p>
        </w:tc>
        <w:tc>
          <w:tcPr>
            <w:tcW w:w="3969" w:type="dxa"/>
            <w:hideMark/>
          </w:tcPr>
          <w:p w14:paraId="1B495421" w14:textId="4C257640" w:rsidR="000F00E0" w:rsidRPr="002210F0" w:rsidRDefault="000F00E0" w:rsidP="00E22F25">
            <w:r w:rsidRPr="002210F0">
              <w:t>Zasady polskiej ortografii mogą sprawiać trudności zarówno dzieciom, jak i dorosłym. Ortografia na wesoło to wciągająca gra pełna wierszyków, zadań, rebusów i wyrażeń, które pomogą utrwalić trudne reguły i wyjątki ortograficzne. To doskonała zabawa dla każdego, kto chce spędzić miło czas i jednocześnie utrwalić poprawną pisownię wyrazów z ż, rz, ch, h, ó oraz u. Zagraj i opanuj ortografię. Zostań mistrzem każdego dyktanda!</w:t>
            </w:r>
            <w:r w:rsidRPr="002210F0">
              <w:br/>
              <w:t>Elementy gry:  plansza, 112 kart, 90 żetonów, 4 pionki i kostka, instrukcja</w:t>
            </w:r>
          </w:p>
        </w:tc>
        <w:tc>
          <w:tcPr>
            <w:tcW w:w="567" w:type="dxa"/>
            <w:noWrap/>
            <w:hideMark/>
          </w:tcPr>
          <w:p w14:paraId="672D2963" w14:textId="77777777" w:rsidR="000F00E0" w:rsidRPr="002210F0" w:rsidRDefault="000F00E0" w:rsidP="00E22F25">
            <w:r w:rsidRPr="002210F0">
              <w:t>1</w:t>
            </w:r>
          </w:p>
        </w:tc>
        <w:tc>
          <w:tcPr>
            <w:tcW w:w="2126" w:type="dxa"/>
            <w:noWrap/>
            <w:hideMark/>
          </w:tcPr>
          <w:p w14:paraId="4A99AC08" w14:textId="77777777" w:rsidR="000F00E0" w:rsidRPr="002210F0" w:rsidRDefault="000F00E0" w:rsidP="00E22F25"/>
        </w:tc>
        <w:tc>
          <w:tcPr>
            <w:tcW w:w="709" w:type="dxa"/>
            <w:noWrap/>
            <w:hideMark/>
          </w:tcPr>
          <w:p w14:paraId="04698C6C" w14:textId="77777777" w:rsidR="000F00E0" w:rsidRPr="002210F0" w:rsidRDefault="000F00E0" w:rsidP="00E22F25"/>
        </w:tc>
        <w:tc>
          <w:tcPr>
            <w:tcW w:w="1134" w:type="dxa"/>
            <w:noWrap/>
            <w:hideMark/>
          </w:tcPr>
          <w:p w14:paraId="603CB2B8" w14:textId="77777777" w:rsidR="000F00E0" w:rsidRPr="002210F0" w:rsidRDefault="000F00E0" w:rsidP="00E22F25"/>
        </w:tc>
        <w:tc>
          <w:tcPr>
            <w:tcW w:w="1134" w:type="dxa"/>
            <w:noWrap/>
            <w:hideMark/>
          </w:tcPr>
          <w:p w14:paraId="13A1327C" w14:textId="77777777" w:rsidR="000F00E0" w:rsidRPr="002210F0" w:rsidRDefault="000F00E0" w:rsidP="00E22F25"/>
        </w:tc>
        <w:tc>
          <w:tcPr>
            <w:tcW w:w="992" w:type="dxa"/>
          </w:tcPr>
          <w:p w14:paraId="420FCE85" w14:textId="77777777" w:rsidR="000F00E0" w:rsidRPr="002210F0" w:rsidRDefault="000F00E0" w:rsidP="00E22F25"/>
        </w:tc>
        <w:tc>
          <w:tcPr>
            <w:tcW w:w="992" w:type="dxa"/>
          </w:tcPr>
          <w:p w14:paraId="317FD747" w14:textId="77777777" w:rsidR="000F00E0" w:rsidRPr="002210F0" w:rsidRDefault="000F00E0" w:rsidP="00E22F25"/>
        </w:tc>
      </w:tr>
      <w:tr w:rsidR="000F00E0" w:rsidRPr="002210F0" w14:paraId="328FB2E5" w14:textId="1072890D" w:rsidTr="00D51747">
        <w:trPr>
          <w:trHeight w:val="7164"/>
        </w:trPr>
        <w:tc>
          <w:tcPr>
            <w:tcW w:w="546" w:type="dxa"/>
            <w:hideMark/>
          </w:tcPr>
          <w:p w14:paraId="54AB04B6" w14:textId="2E687486" w:rsidR="000F00E0" w:rsidRPr="002210F0" w:rsidRDefault="000F00E0" w:rsidP="00E22F25">
            <w:r>
              <w:lastRenderedPageBreak/>
              <w:t>15</w:t>
            </w:r>
          </w:p>
        </w:tc>
        <w:tc>
          <w:tcPr>
            <w:tcW w:w="1297" w:type="dxa"/>
            <w:hideMark/>
          </w:tcPr>
          <w:p w14:paraId="3FE0A03F" w14:textId="77777777" w:rsidR="000F00E0" w:rsidRPr="009C3A7A" w:rsidRDefault="000F00E0" w:rsidP="00E22F25">
            <w:pPr>
              <w:rPr>
                <w:b/>
                <w:bCs/>
              </w:rPr>
            </w:pPr>
            <w:r w:rsidRPr="009C3A7A">
              <w:rPr>
                <w:b/>
                <w:bCs/>
              </w:rPr>
              <w:t>Mobilna Majsterkownia</w:t>
            </w:r>
          </w:p>
        </w:tc>
        <w:tc>
          <w:tcPr>
            <w:tcW w:w="3969" w:type="dxa"/>
            <w:hideMark/>
          </w:tcPr>
          <w:p w14:paraId="27705A78" w14:textId="572BC3FC" w:rsidR="000F00E0" w:rsidRPr="002210F0" w:rsidRDefault="000F00E0" w:rsidP="00E22F25">
            <w:r w:rsidRPr="002210F0">
              <w:t xml:space="preserve">Zestaw Mobilna Majsterkownia zaprojektowany został z myślą o podstawowej obróbce drewna i prostych pracach konstruktorskich. Przeznaczony jest do wykorzystania na lekcjach techniki lub zajęciach pozalekcyjnych z uczniami klas 4–8 szkoły podstawowej. </w:t>
            </w:r>
            <w:r w:rsidRPr="002210F0">
              <w:br/>
              <w:t xml:space="preserve">Zestaw zawiera: </w:t>
            </w:r>
            <w:r w:rsidRPr="002210F0">
              <w:br/>
              <w:t xml:space="preserve">• narzędzia do pracy z drewnem, </w:t>
            </w:r>
            <w:r w:rsidRPr="002210F0">
              <w:br/>
              <w:t>• regał na kółkach do przechowywania narzędzi (do samodzielnego złożenia), • wym. szafki 80 x 60,3 x 151 cm</w:t>
            </w:r>
            <w:r w:rsidRPr="002210F0">
              <w:br/>
              <w:t>• propozycje 10 zadań konstruktorskich w formie kart do druku oraz instrukcji filmowych (na pendrive),</w:t>
            </w:r>
            <w:r w:rsidRPr="002210F0">
              <w:br/>
              <w:t>• kartę BHP oraz trzy filmy instruktażowe dotyczące sposobu pracy z wiertarko-wkrętarką i montażu mebla.</w:t>
            </w:r>
            <w:r w:rsidRPr="002210F0">
              <w:br/>
              <w:t>Spis działań konstruktorskich w zestawie</w:t>
            </w:r>
            <w:r w:rsidRPr="002210F0">
              <w:br/>
              <w:t>1. Pudełko</w:t>
            </w:r>
            <w:r w:rsidRPr="002210F0">
              <w:br/>
              <w:t>2. Astrolabium</w:t>
            </w:r>
            <w:r w:rsidRPr="002210F0">
              <w:br/>
              <w:t>3. Łoże fakira</w:t>
            </w:r>
            <w:r w:rsidRPr="002210F0">
              <w:br/>
              <w:t>4. Wahadło</w:t>
            </w:r>
            <w:r w:rsidRPr="002210F0">
              <w:br/>
              <w:t>5. Pantograf kreślarski</w:t>
            </w:r>
            <w:r w:rsidRPr="002210F0">
              <w:br/>
              <w:t>6. Zegar słoneczny</w:t>
            </w:r>
            <w:r w:rsidRPr="002210F0">
              <w:br/>
              <w:t>7. Kamerton</w:t>
            </w:r>
            <w:r w:rsidRPr="002210F0">
              <w:br/>
              <w:t>8. Ksylofon</w:t>
            </w:r>
            <w:r w:rsidRPr="002210F0">
              <w:br/>
              <w:t>9. Waga</w:t>
            </w:r>
            <w:r w:rsidRPr="002210F0">
              <w:br/>
              <w:t>10. Katapulta</w:t>
            </w:r>
            <w:r w:rsidRPr="002210F0">
              <w:br/>
              <w:t>Zestaw narzędzi:</w:t>
            </w:r>
            <w:r w:rsidRPr="002210F0">
              <w:br/>
              <w:t>• Akumulatorowa wiertarko-wkrętarka, 3 szt.</w:t>
            </w:r>
            <w:r w:rsidRPr="002210F0">
              <w:br/>
              <w:t>• Zestaw wierteł do metalu, 1 szt.</w:t>
            </w:r>
            <w:r w:rsidRPr="002210F0">
              <w:br/>
            </w:r>
            <w:r w:rsidRPr="002210F0">
              <w:lastRenderedPageBreak/>
              <w:t>• Zestaw wierteł do drewna, 3 szt.</w:t>
            </w:r>
            <w:r w:rsidRPr="002210F0">
              <w:br/>
              <w:t>• Zestaw bitów do wkrętarki akumulatorowej, 1 kpl.</w:t>
            </w:r>
            <w:r w:rsidRPr="002210F0">
              <w:br/>
              <w:t>• Piła ramowa do metalu, 3 szt.</w:t>
            </w:r>
            <w:r w:rsidRPr="002210F0">
              <w:br/>
              <w:t>• Piła do metalu, 3 szt.</w:t>
            </w:r>
            <w:r w:rsidRPr="002210F0">
              <w:br/>
              <w:t>• Brzeszczoty do pił, 1 kpl.</w:t>
            </w:r>
            <w:r w:rsidRPr="002210F0">
              <w:br/>
              <w:t>• Piła płatnica, 1 szt.</w:t>
            </w:r>
            <w:r w:rsidRPr="002210F0">
              <w:br/>
              <w:t>• Młotek ślusarski, 2 szt.</w:t>
            </w:r>
            <w:r w:rsidRPr="002210F0">
              <w:br/>
              <w:t>• Zestaw tarników do drewna (zdzieraki), 1 kpl.</w:t>
            </w:r>
            <w:r w:rsidRPr="002210F0">
              <w:br/>
              <w:t>• Zestaw pilników ślusarskich (zdzieraki), 1 kpl.</w:t>
            </w:r>
            <w:r w:rsidRPr="002210F0">
              <w:br/>
              <w:t>• Nóż do cięcia (ostrze chowane), 3 szt.</w:t>
            </w:r>
            <w:r w:rsidRPr="002210F0">
              <w:br/>
              <w:t>• Ostrza łamane wymienne, 1kpl.</w:t>
            </w:r>
            <w:r w:rsidRPr="002210F0">
              <w:br/>
              <w:t>• Zestaw kluczy imbusowych, 1 kpl.,</w:t>
            </w:r>
            <w:r w:rsidRPr="002210F0">
              <w:br/>
              <w:t>• Ścisk stolarski skręcany, 20 cm, 2 szt., 3 kpl.</w:t>
            </w:r>
            <w:r w:rsidRPr="002210F0">
              <w:br/>
              <w:t>• Szczypce uniwersalne (kombinerki), 3 szt.</w:t>
            </w:r>
            <w:r w:rsidRPr="002210F0">
              <w:br/>
              <w:t>• Obcęgi, 1 szt.</w:t>
            </w:r>
            <w:r w:rsidRPr="002210F0">
              <w:br/>
              <w:t>• Suwmiarka, 1 szt.</w:t>
            </w:r>
            <w:r w:rsidRPr="002210F0">
              <w:br/>
              <w:t>• Taker, 1 szt.</w:t>
            </w:r>
            <w:r w:rsidRPr="002210F0">
              <w:br/>
              <w:t>• Zszywki (do takera), 2 kpl.</w:t>
            </w:r>
            <w:r w:rsidRPr="002210F0">
              <w:br/>
              <w:t>• Kątownik stolarski, 2 kpl.</w:t>
            </w:r>
            <w:r w:rsidRPr="002210F0">
              <w:br/>
              <w:t>• Przymiar stalowy, 1 szt.</w:t>
            </w:r>
            <w:r w:rsidRPr="002210F0">
              <w:br/>
              <w:t>• Taśma miernicza 3m, 3 szt.</w:t>
            </w:r>
            <w:r w:rsidRPr="002210F0">
              <w:br/>
              <w:t>• Wkłady klejowe do pistoletu 11 mm, 6 szt., 4 kpl.</w:t>
            </w:r>
            <w:r w:rsidRPr="002210F0">
              <w:br/>
              <w:t>• Zestaw pędzli, 1 kpl.</w:t>
            </w:r>
            <w:r w:rsidRPr="002210F0">
              <w:br/>
              <w:t>• Poziomica, 1 szt.</w:t>
            </w:r>
            <w:r w:rsidRPr="002210F0">
              <w:br/>
              <w:t>• Okulary ochronne stanowiskowe, 5szt.</w:t>
            </w:r>
            <w:r w:rsidRPr="002210F0">
              <w:br/>
              <w:t>• Rękawice ochronne, 5 par.</w:t>
            </w:r>
            <w:r w:rsidRPr="002210F0">
              <w:br/>
              <w:t>• Zestaw płaskich kluczy, 1 kpl.</w:t>
            </w:r>
            <w:r w:rsidRPr="002210F0">
              <w:br/>
            </w:r>
            <w:r w:rsidRPr="002210F0">
              <w:lastRenderedPageBreak/>
              <w:t>• Papier ścierny K40, 1 szt.</w:t>
            </w:r>
            <w:r w:rsidRPr="002210F0">
              <w:br/>
              <w:t>• Papier ścierny K80, 1 szt.</w:t>
            </w:r>
            <w:r w:rsidRPr="002210F0">
              <w:br/>
              <w:t>• Papier ścierny K120, 1 szt.</w:t>
            </w:r>
            <w:r w:rsidRPr="002210F0">
              <w:br/>
              <w:t>•  Papier ścierny K200, 1 szt.</w:t>
            </w:r>
            <w:r w:rsidRPr="002210F0">
              <w:br/>
              <w:t>•  Papier ścierny K240, 1 szt.</w:t>
            </w:r>
            <w:r w:rsidRPr="002210F0">
              <w:br/>
              <w:t>•  Taśma klejąca - duct tape, 3 szt.</w:t>
            </w:r>
            <w:r w:rsidRPr="002210F0">
              <w:br/>
              <w:t>•  Taśma izolacyjna, 3 szt.</w:t>
            </w:r>
            <w:r w:rsidRPr="002210F0">
              <w:br/>
              <w:t>•  Taśma dwustronna, 3 szt.</w:t>
            </w:r>
            <w:r w:rsidRPr="002210F0">
              <w:br/>
              <w:t>•  Ołówek stolarski, 3 szt.</w:t>
            </w:r>
            <w:r w:rsidRPr="002210F0">
              <w:br/>
              <w:t>•  Skrzynka narzędziowa 16", 1 szt.</w:t>
            </w:r>
            <w:r w:rsidRPr="002210F0">
              <w:br/>
              <w:t>•  Skrzynka narzędziowa 12", 1 szt.</w:t>
            </w:r>
            <w:r w:rsidRPr="002210F0">
              <w:br/>
              <w:t>•  Klej uniwersalny, 3 szt.</w:t>
            </w:r>
            <w:r w:rsidRPr="002210F0">
              <w:br/>
              <w:t>•  Klej do drewna, 2 szt.</w:t>
            </w:r>
            <w:r w:rsidRPr="002210F0">
              <w:br/>
              <w:t>•  Gumki recepturki, 1 kpl.</w:t>
            </w:r>
            <w:r w:rsidRPr="002210F0">
              <w:br/>
              <w:t>•  Wkręty stożkowe 3.0x20, 1000 szt., 1kpl.</w:t>
            </w:r>
            <w:r w:rsidRPr="002210F0">
              <w:br/>
              <w:t>•  Wkręty stożkowe 4.0x50, 100 szt., 1kpl.</w:t>
            </w:r>
            <w:r w:rsidRPr="002210F0">
              <w:br/>
              <w:t>•  Gwoździe 1,4x25, 1000 szt., 1kpl.</w:t>
            </w:r>
            <w:r w:rsidRPr="002210F0">
              <w:br/>
              <w:t>•  Gwoździe 2.2x50, 500 szt., 1kpl.</w:t>
            </w:r>
            <w:r w:rsidRPr="002210F0">
              <w:br/>
              <w:t>•  Kołki do drewna 8x40 mm, 1 kpl.</w:t>
            </w:r>
            <w:r w:rsidRPr="002210F0">
              <w:br/>
              <w:t>•  Noże do wyrzynarki, 1 kpl.</w:t>
            </w:r>
            <w:r w:rsidRPr="002210F0">
              <w:br/>
              <w:t>•  Imadło małe, 1 szt.</w:t>
            </w:r>
            <w:r w:rsidRPr="002210F0">
              <w:br/>
              <w:t>•  Wyrzynarka ręczna, 1 szt.</w:t>
            </w:r>
            <w:r w:rsidRPr="002210F0">
              <w:br/>
              <w:t>•  Skrzynka uciosowa, 3 szt.</w:t>
            </w:r>
            <w:r w:rsidRPr="002210F0">
              <w:br/>
              <w:t>•  Brzeszczoty do piły, 1kpl.</w:t>
            </w:r>
            <w:r w:rsidRPr="002210F0">
              <w:br/>
              <w:t>•  Pirograf - wypalarka, 1 szt.</w:t>
            </w:r>
            <w:r w:rsidRPr="002210F0">
              <w:br/>
              <w:t>•  Pistolet do kleju 11 mm, 3 szt.</w:t>
            </w:r>
            <w:r w:rsidRPr="002210F0">
              <w:br/>
              <w:t>•  Śruby m6, łeb sześciokątny, 5 cm, 50 szt., 1kpl.</w:t>
            </w:r>
            <w:r w:rsidRPr="002210F0">
              <w:br/>
              <w:t>•  Nakrętki 6B, 50 szt., 1kpl.</w:t>
            </w:r>
            <w:r w:rsidRPr="002210F0">
              <w:br/>
              <w:t>•  Podkładka 6x18x1,5B, 50 szt., 1kpl.</w:t>
            </w:r>
          </w:p>
        </w:tc>
        <w:tc>
          <w:tcPr>
            <w:tcW w:w="567" w:type="dxa"/>
            <w:noWrap/>
            <w:hideMark/>
          </w:tcPr>
          <w:p w14:paraId="1C4B6F4F" w14:textId="77777777" w:rsidR="000F00E0" w:rsidRPr="002210F0" w:rsidRDefault="000F00E0" w:rsidP="00E22F25">
            <w:r w:rsidRPr="002210F0">
              <w:lastRenderedPageBreak/>
              <w:t>1</w:t>
            </w:r>
          </w:p>
        </w:tc>
        <w:tc>
          <w:tcPr>
            <w:tcW w:w="2126" w:type="dxa"/>
            <w:noWrap/>
            <w:hideMark/>
          </w:tcPr>
          <w:p w14:paraId="14F9E8A4" w14:textId="77777777" w:rsidR="000F00E0" w:rsidRPr="002210F0" w:rsidRDefault="000F00E0" w:rsidP="00E22F25"/>
        </w:tc>
        <w:tc>
          <w:tcPr>
            <w:tcW w:w="709" w:type="dxa"/>
            <w:noWrap/>
            <w:hideMark/>
          </w:tcPr>
          <w:p w14:paraId="525EA53B" w14:textId="77777777" w:rsidR="000F00E0" w:rsidRPr="002210F0" w:rsidRDefault="000F00E0" w:rsidP="00E22F25"/>
        </w:tc>
        <w:tc>
          <w:tcPr>
            <w:tcW w:w="1134" w:type="dxa"/>
            <w:noWrap/>
            <w:hideMark/>
          </w:tcPr>
          <w:p w14:paraId="13F5B77B" w14:textId="77777777" w:rsidR="000F00E0" w:rsidRPr="002210F0" w:rsidRDefault="000F00E0" w:rsidP="00E22F25"/>
        </w:tc>
        <w:tc>
          <w:tcPr>
            <w:tcW w:w="1134" w:type="dxa"/>
            <w:noWrap/>
            <w:hideMark/>
          </w:tcPr>
          <w:p w14:paraId="548CA480" w14:textId="77777777" w:rsidR="000F00E0" w:rsidRPr="002210F0" w:rsidRDefault="000F00E0" w:rsidP="00E22F25"/>
        </w:tc>
        <w:tc>
          <w:tcPr>
            <w:tcW w:w="992" w:type="dxa"/>
          </w:tcPr>
          <w:p w14:paraId="0DC2E65F" w14:textId="77777777" w:rsidR="000F00E0" w:rsidRPr="002210F0" w:rsidRDefault="000F00E0" w:rsidP="00E22F25"/>
        </w:tc>
        <w:tc>
          <w:tcPr>
            <w:tcW w:w="992" w:type="dxa"/>
          </w:tcPr>
          <w:p w14:paraId="15006B6D" w14:textId="77777777" w:rsidR="000F00E0" w:rsidRPr="002210F0" w:rsidRDefault="000F00E0" w:rsidP="00E22F25"/>
        </w:tc>
      </w:tr>
      <w:tr w:rsidR="000F00E0" w:rsidRPr="002210F0" w14:paraId="247DBE42" w14:textId="4C25F4D0" w:rsidTr="00D51747">
        <w:trPr>
          <w:trHeight w:val="7104"/>
        </w:trPr>
        <w:tc>
          <w:tcPr>
            <w:tcW w:w="546" w:type="dxa"/>
            <w:hideMark/>
          </w:tcPr>
          <w:p w14:paraId="4DCEC05A" w14:textId="14216D4A" w:rsidR="000F00E0" w:rsidRPr="002210F0" w:rsidRDefault="000F00E0" w:rsidP="00E22F25">
            <w:r>
              <w:lastRenderedPageBreak/>
              <w:t>16</w:t>
            </w:r>
          </w:p>
        </w:tc>
        <w:tc>
          <w:tcPr>
            <w:tcW w:w="1297" w:type="dxa"/>
            <w:hideMark/>
          </w:tcPr>
          <w:p w14:paraId="0FB60946" w14:textId="77777777" w:rsidR="000F00E0" w:rsidRPr="00F937B3" w:rsidRDefault="000F00E0" w:rsidP="00E22F25">
            <w:pPr>
              <w:rPr>
                <w:b/>
                <w:bCs/>
              </w:rPr>
            </w:pPr>
            <w:r w:rsidRPr="00F937B3">
              <w:rPr>
                <w:b/>
                <w:bCs/>
              </w:rPr>
              <w:t>Modułowe Pracownie Przyrodnicze - moduł Jakość powietrza</w:t>
            </w:r>
          </w:p>
        </w:tc>
        <w:tc>
          <w:tcPr>
            <w:tcW w:w="3969" w:type="dxa"/>
            <w:hideMark/>
          </w:tcPr>
          <w:p w14:paraId="558E8E55" w14:textId="17142374" w:rsidR="000F00E0" w:rsidRPr="002210F0" w:rsidRDefault="000F00E0" w:rsidP="00E22F25">
            <w:r w:rsidRPr="002210F0">
              <w:t xml:space="preserve">Zestaw edukacyjny z serii Modułowych Pracowni Przyrodniczych (MPP). Głównym celem projektu MPP, jest upowszechnienie pracy metodą badawczą wśród nauczycieli, edukatorów i uczniów. Zawartość : pakiet scenariuszy doświadczeń nawiązujących szeroko do tematu przewodniego, sprzęt niezbędny do ich wykonania oraz materiały merytoryczne i dydaktyczne mające wspierać nauczycieli w prowadzeniu zajęć metodą badawczą. Moduł Jakość Powietrza. Badanie Zanieczyszczeń Pyłowych skierowany do nauczycieli i uczniów szkół podstawowych klas VI-VIII, ale można też z nim pracować w szkołach ponadpodstawowych. Będzie przydatny na lekcjach przedmiotów przyrodniczych przy omawianiu zagadnień związanych z zanieczyszczeniami powietrza, a także podczas zajęć z informatyki - jako narzędzie wprowadzające do programowania. Oswojeniu się z tym ostatnim tematem sprzyja rozbudowana "Instrukcja obsługi płytki micro:bit krok po kroku". </w:t>
            </w:r>
            <w:r w:rsidRPr="002210F0">
              <w:br/>
              <w:t>Zawartość podręcznika dla nauczyciela</w:t>
            </w:r>
            <w:r w:rsidRPr="002210F0">
              <w:br/>
              <w:t>• tekst merytoryczny o zanieczyszczeniach powietrza</w:t>
            </w:r>
            <w:r w:rsidRPr="002210F0">
              <w:br/>
              <w:t>• tekst metodyczny o kompetencjach kluczowych</w:t>
            </w:r>
            <w:r w:rsidRPr="002210F0">
              <w:br/>
              <w:t xml:space="preserve">• szczegółową tabelę dotyczącą rozwijania kompetencji cyfrowych z </w:t>
            </w:r>
            <w:r w:rsidRPr="002210F0">
              <w:lastRenderedPageBreak/>
              <w:t>zestawem</w:t>
            </w:r>
            <w:r w:rsidRPr="002210F0">
              <w:br/>
              <w:t>• 13 scenariuszy doświadczeń w formie kart nauczyciela oraz ucznia</w:t>
            </w:r>
            <w:r w:rsidRPr="002210F0">
              <w:br/>
              <w:t>• dwie propozycje projektów badawczych</w:t>
            </w:r>
            <w:r w:rsidRPr="002210F0">
              <w:br/>
              <w:t>Lista doświadczeń zestawu</w:t>
            </w:r>
            <w:r w:rsidRPr="002210F0">
              <w:br/>
              <w:t>1. Pyły i inne zanieczyszczenie powietrza – sprawdź się!</w:t>
            </w:r>
            <w:r w:rsidRPr="002210F0">
              <w:br/>
              <w:t>2. Laserem w mrok</w:t>
            </w:r>
            <w:r w:rsidRPr="002210F0">
              <w:br/>
              <w:t>3. Makaron na stole</w:t>
            </w:r>
            <w:r w:rsidRPr="002210F0">
              <w:br/>
              <w:t>4. Instrukcja obsługi płytki micro:bit krok po kroku</w:t>
            </w:r>
            <w:r w:rsidRPr="002210F0">
              <w:br/>
              <w:t>5. Szybka kawa z cukrem</w:t>
            </w:r>
            <w:r w:rsidRPr="002210F0">
              <w:br/>
              <w:t>6. Śpiesz się powoli</w:t>
            </w:r>
            <w:r w:rsidRPr="002210F0">
              <w:br/>
              <w:t>7. Co ma wisieć, nie opadnie</w:t>
            </w:r>
            <w:r w:rsidRPr="002210F0">
              <w:br/>
              <w:t>8. Kruszenie twardzieli</w:t>
            </w:r>
            <w:r w:rsidRPr="002210F0">
              <w:br/>
              <w:t>9. Imprezowy pył</w:t>
            </w:r>
            <w:r w:rsidRPr="002210F0">
              <w:br/>
              <w:t>10. Co słychać na zewnątrz</w:t>
            </w:r>
            <w:r w:rsidRPr="002210F0">
              <w:br/>
              <w:t>11. Mgła w butelce</w:t>
            </w:r>
            <w:r w:rsidRPr="002210F0">
              <w:br/>
              <w:t>12. Smog w miniaturze</w:t>
            </w:r>
            <w:r w:rsidRPr="002210F0">
              <w:br/>
              <w:t>13. Widziane z satelity</w:t>
            </w:r>
            <w:r w:rsidRPr="002210F0">
              <w:br/>
              <w:t>MODUŁ JAKOŚĆ POWIETRZA – 1 szt.:</w:t>
            </w:r>
            <w:r w:rsidRPr="002210F0">
              <w:br/>
              <w:t>• podręcznik dla nauczyciela;</w:t>
            </w:r>
            <w:r w:rsidRPr="002210F0">
              <w:br/>
              <w:t>• pendrive ze scenariuszami doświadczeń w formie kart nauczyciela oraz ucznia w wersji do druku;</w:t>
            </w:r>
            <w:r w:rsidRPr="002210F0">
              <w:br/>
              <w:t>• pudełko ze sprzętem potrzebnym do wykonania pomiarów stężenia pyłów w powietrzu.</w:t>
            </w:r>
            <w:r w:rsidRPr="002210F0">
              <w:br/>
              <w:t xml:space="preserve">Sprzęt zawarty w zestawie: płytka micro:bit, płytka rozszerzeń, czujnik pyłu, rejestrator danych, przewody z wtykami, kabel microUSB, wyświetlacz, powerbank, laser, paczka ogni iskrowych, paczka </w:t>
            </w:r>
            <w:r w:rsidRPr="002210F0">
              <w:lastRenderedPageBreak/>
              <w:t>kadzidełek, czarny arkusz papieru, baterie AAA, mikroskop na telefon, karta pamięci, czytnik kart pamięci, wężyk do czujnika pyłu</w:t>
            </w:r>
          </w:p>
        </w:tc>
        <w:tc>
          <w:tcPr>
            <w:tcW w:w="567" w:type="dxa"/>
            <w:noWrap/>
            <w:hideMark/>
          </w:tcPr>
          <w:p w14:paraId="58F72CCB" w14:textId="77777777" w:rsidR="000F00E0" w:rsidRPr="002210F0" w:rsidRDefault="000F00E0" w:rsidP="00E22F25">
            <w:r w:rsidRPr="002210F0">
              <w:lastRenderedPageBreak/>
              <w:t>1</w:t>
            </w:r>
          </w:p>
        </w:tc>
        <w:tc>
          <w:tcPr>
            <w:tcW w:w="2126" w:type="dxa"/>
            <w:noWrap/>
            <w:hideMark/>
          </w:tcPr>
          <w:p w14:paraId="1D7E4064" w14:textId="77777777" w:rsidR="000F00E0" w:rsidRPr="002210F0" w:rsidRDefault="000F00E0" w:rsidP="00E22F25"/>
        </w:tc>
        <w:tc>
          <w:tcPr>
            <w:tcW w:w="709" w:type="dxa"/>
            <w:noWrap/>
            <w:hideMark/>
          </w:tcPr>
          <w:p w14:paraId="0F78EB3D" w14:textId="77777777" w:rsidR="000F00E0" w:rsidRPr="002210F0" w:rsidRDefault="000F00E0" w:rsidP="00E22F25"/>
        </w:tc>
        <w:tc>
          <w:tcPr>
            <w:tcW w:w="1134" w:type="dxa"/>
            <w:noWrap/>
            <w:hideMark/>
          </w:tcPr>
          <w:p w14:paraId="2CE52B66" w14:textId="77777777" w:rsidR="000F00E0" w:rsidRPr="002210F0" w:rsidRDefault="000F00E0" w:rsidP="00E22F25"/>
        </w:tc>
        <w:tc>
          <w:tcPr>
            <w:tcW w:w="1134" w:type="dxa"/>
            <w:noWrap/>
            <w:hideMark/>
          </w:tcPr>
          <w:p w14:paraId="6EBEB048" w14:textId="77777777" w:rsidR="000F00E0" w:rsidRPr="002210F0" w:rsidRDefault="000F00E0" w:rsidP="00E22F25"/>
        </w:tc>
        <w:tc>
          <w:tcPr>
            <w:tcW w:w="992" w:type="dxa"/>
          </w:tcPr>
          <w:p w14:paraId="41B148E8" w14:textId="77777777" w:rsidR="000F00E0" w:rsidRPr="002210F0" w:rsidRDefault="000F00E0" w:rsidP="00E22F25"/>
        </w:tc>
        <w:tc>
          <w:tcPr>
            <w:tcW w:w="992" w:type="dxa"/>
          </w:tcPr>
          <w:p w14:paraId="672D9C96" w14:textId="77777777" w:rsidR="000F00E0" w:rsidRPr="002210F0" w:rsidRDefault="000F00E0" w:rsidP="00E22F25"/>
        </w:tc>
      </w:tr>
      <w:tr w:rsidR="000F00E0" w:rsidRPr="002210F0" w14:paraId="4D6BB252" w14:textId="5BDD1C34" w:rsidTr="00D51747">
        <w:trPr>
          <w:trHeight w:val="6888"/>
        </w:trPr>
        <w:tc>
          <w:tcPr>
            <w:tcW w:w="546" w:type="dxa"/>
            <w:hideMark/>
          </w:tcPr>
          <w:p w14:paraId="06F8A673" w14:textId="68C181DF" w:rsidR="000F00E0" w:rsidRPr="002210F0" w:rsidRDefault="000F00E0" w:rsidP="00E22F25">
            <w:r>
              <w:lastRenderedPageBreak/>
              <w:t>17</w:t>
            </w:r>
          </w:p>
        </w:tc>
        <w:tc>
          <w:tcPr>
            <w:tcW w:w="1297" w:type="dxa"/>
            <w:hideMark/>
          </w:tcPr>
          <w:p w14:paraId="0C162D4C" w14:textId="77777777" w:rsidR="000F00E0" w:rsidRPr="00F937B3" w:rsidRDefault="000F00E0" w:rsidP="00E22F25">
            <w:pPr>
              <w:rPr>
                <w:b/>
                <w:bCs/>
              </w:rPr>
            </w:pPr>
            <w:r w:rsidRPr="00F937B3">
              <w:rPr>
                <w:b/>
                <w:bCs/>
              </w:rPr>
              <w:t>LaboLAB - Pogoda i klimat</w:t>
            </w:r>
          </w:p>
        </w:tc>
        <w:tc>
          <w:tcPr>
            <w:tcW w:w="3969" w:type="dxa"/>
            <w:hideMark/>
          </w:tcPr>
          <w:p w14:paraId="10C43F47" w14:textId="77777777" w:rsidR="000F00E0" w:rsidRPr="002210F0" w:rsidRDefault="000F00E0" w:rsidP="00E22F25">
            <w:pPr>
              <w:rPr>
                <w:rFonts w:cstheme="minorHAnsi"/>
              </w:rPr>
            </w:pPr>
            <w:r w:rsidRPr="002210F0">
              <w:rPr>
                <w:rFonts w:cstheme="minorHAnsi"/>
              </w:rPr>
              <w:t>Zawartość modułu doświadczalnego Pogoda i klimat:</w:t>
            </w:r>
          </w:p>
          <w:p w14:paraId="53BC4B80" w14:textId="77777777" w:rsidR="000F00E0" w:rsidRPr="002210F0" w:rsidRDefault="000F00E0" w:rsidP="00E22F25">
            <w:pPr>
              <w:rPr>
                <w:rFonts w:cstheme="minorHAnsi"/>
              </w:rPr>
            </w:pPr>
            <w:r w:rsidRPr="002210F0">
              <w:rPr>
                <w:rFonts w:cstheme="minorHAnsi"/>
              </w:rPr>
              <w:t>- przewodnik metodyczny dla nauczyciela w wersji drukowanej i cyfrowej 1 szt.</w:t>
            </w:r>
          </w:p>
          <w:p w14:paraId="79A95CFD" w14:textId="77777777" w:rsidR="000F00E0" w:rsidRPr="002210F0" w:rsidRDefault="000F00E0" w:rsidP="00E22F25">
            <w:pPr>
              <w:rPr>
                <w:rFonts w:cstheme="minorHAnsi"/>
              </w:rPr>
            </w:pPr>
            <w:r w:rsidRPr="002210F0">
              <w:rPr>
                <w:rFonts w:cstheme="minorHAnsi"/>
              </w:rPr>
              <w:t>- scenariusze lekcji ze szczegółowo opisanymi eksperymentami i projektami edukacyjnymi 1 szt.</w:t>
            </w:r>
          </w:p>
          <w:p w14:paraId="716160E6" w14:textId="77777777" w:rsidR="000F00E0" w:rsidRPr="002210F0" w:rsidRDefault="000F00E0" w:rsidP="00E22F25">
            <w:pPr>
              <w:rPr>
                <w:rFonts w:cstheme="minorHAnsi"/>
              </w:rPr>
            </w:pPr>
            <w:r w:rsidRPr="002210F0">
              <w:rPr>
                <w:rFonts w:cstheme="minorHAnsi"/>
              </w:rPr>
              <w:t>- drukowane materiały dla uczniów o zróżnicowanym poziomie 1 szt.</w:t>
            </w:r>
          </w:p>
          <w:p w14:paraId="3FCF55A9" w14:textId="77777777" w:rsidR="000F00E0" w:rsidRPr="002210F0" w:rsidRDefault="000F00E0" w:rsidP="00E22F25">
            <w:pPr>
              <w:rPr>
                <w:rFonts w:cstheme="minorHAnsi"/>
              </w:rPr>
            </w:pPr>
            <w:r w:rsidRPr="002210F0">
              <w:rPr>
                <w:rFonts w:cstheme="minorHAnsi"/>
              </w:rPr>
              <w:t>- dostęp do materiałów cyfrowych (atrakcyjne symulacje, ćwiczenia, testy, podręczniki multimedialne) dla uczniów i nauczyciela - licencja szkolna, bezterminowa</w:t>
            </w:r>
          </w:p>
          <w:p w14:paraId="101602D9" w14:textId="77777777" w:rsidR="000F00E0" w:rsidRPr="002210F0" w:rsidRDefault="000F00E0" w:rsidP="00E22F25">
            <w:pPr>
              <w:rPr>
                <w:rFonts w:cstheme="minorHAnsi"/>
              </w:rPr>
            </w:pPr>
            <w:r w:rsidRPr="002210F0">
              <w:rPr>
                <w:rFonts w:cstheme="minorHAnsi"/>
              </w:rPr>
              <w:t>- stacja pogodowa 1 szt.</w:t>
            </w:r>
          </w:p>
          <w:p w14:paraId="3777F921" w14:textId="77777777" w:rsidR="000F00E0" w:rsidRPr="002210F0" w:rsidRDefault="000F00E0" w:rsidP="00E22F25">
            <w:pPr>
              <w:rPr>
                <w:rFonts w:cstheme="minorHAnsi"/>
              </w:rPr>
            </w:pPr>
            <w:r w:rsidRPr="002210F0">
              <w:rPr>
                <w:rFonts w:cstheme="minorHAnsi"/>
              </w:rPr>
              <w:t>- deszczomierz 1 szt.</w:t>
            </w:r>
          </w:p>
          <w:p w14:paraId="109D269B" w14:textId="77777777" w:rsidR="000F00E0" w:rsidRPr="002210F0" w:rsidRDefault="000F00E0" w:rsidP="00E22F25">
            <w:pPr>
              <w:rPr>
                <w:rFonts w:cstheme="minorHAnsi"/>
              </w:rPr>
            </w:pPr>
            <w:r w:rsidRPr="002210F0">
              <w:rPr>
                <w:rFonts w:cstheme="minorHAnsi"/>
              </w:rPr>
              <w:t>- termometr 10 szt.</w:t>
            </w:r>
          </w:p>
          <w:p w14:paraId="77DEC3F3" w14:textId="77777777" w:rsidR="000F00E0" w:rsidRPr="002210F0" w:rsidRDefault="000F00E0" w:rsidP="00E22F25">
            <w:pPr>
              <w:rPr>
                <w:rFonts w:cstheme="minorHAnsi"/>
              </w:rPr>
            </w:pPr>
            <w:r w:rsidRPr="002210F0">
              <w:rPr>
                <w:rFonts w:cstheme="minorHAnsi"/>
              </w:rPr>
              <w:t>- nadmuchiwana piłka/globus (śr. 40cm) 1 szt.</w:t>
            </w:r>
          </w:p>
          <w:p w14:paraId="38103198" w14:textId="77777777" w:rsidR="000F00E0" w:rsidRPr="002210F0" w:rsidRDefault="000F00E0" w:rsidP="00E22F25">
            <w:pPr>
              <w:rPr>
                <w:rFonts w:cstheme="minorHAnsi"/>
              </w:rPr>
            </w:pPr>
            <w:r w:rsidRPr="002210F0">
              <w:rPr>
                <w:rFonts w:cstheme="minorHAnsi"/>
              </w:rPr>
              <w:t>- rękaw, wskaźnik wiatru 1 szt.</w:t>
            </w:r>
          </w:p>
          <w:p w14:paraId="604B78D9" w14:textId="77777777" w:rsidR="000F00E0" w:rsidRPr="002210F0" w:rsidRDefault="000F00E0" w:rsidP="00E22F25">
            <w:pPr>
              <w:rPr>
                <w:rFonts w:cstheme="minorHAnsi"/>
              </w:rPr>
            </w:pPr>
            <w:r w:rsidRPr="002210F0">
              <w:rPr>
                <w:rFonts w:cstheme="minorHAnsi"/>
              </w:rPr>
              <w:t>- plansza dydaktyczna "Metoda badawcza" 1 szt.</w:t>
            </w:r>
          </w:p>
          <w:p w14:paraId="4A67F47F" w14:textId="77777777" w:rsidR="000F00E0" w:rsidRPr="002210F0" w:rsidRDefault="000F00E0" w:rsidP="00E22F25">
            <w:pPr>
              <w:rPr>
                <w:rFonts w:cstheme="minorHAnsi"/>
              </w:rPr>
            </w:pPr>
            <w:r w:rsidRPr="002210F0">
              <w:rPr>
                <w:rFonts w:cstheme="minorHAnsi"/>
              </w:rPr>
              <w:t>- duża, wytrzymała skrzynia (tworzywo sztuczne) 1 szt.</w:t>
            </w:r>
          </w:p>
          <w:p w14:paraId="49D473D5" w14:textId="6F701306" w:rsidR="000F00E0" w:rsidRPr="002210F0" w:rsidRDefault="000F00E0" w:rsidP="00E22F25">
            <w:pPr>
              <w:spacing w:after="160"/>
            </w:pPr>
          </w:p>
        </w:tc>
        <w:tc>
          <w:tcPr>
            <w:tcW w:w="567" w:type="dxa"/>
            <w:noWrap/>
            <w:hideMark/>
          </w:tcPr>
          <w:p w14:paraId="766C8732" w14:textId="77777777" w:rsidR="000F00E0" w:rsidRPr="002210F0" w:rsidRDefault="000F00E0" w:rsidP="00E22F25">
            <w:pPr>
              <w:spacing w:after="160"/>
            </w:pPr>
            <w:r w:rsidRPr="002210F0">
              <w:t>1</w:t>
            </w:r>
          </w:p>
        </w:tc>
        <w:tc>
          <w:tcPr>
            <w:tcW w:w="2126" w:type="dxa"/>
            <w:noWrap/>
            <w:hideMark/>
          </w:tcPr>
          <w:p w14:paraId="3C8B7AAE" w14:textId="77777777" w:rsidR="000F00E0" w:rsidRPr="002210F0" w:rsidRDefault="000F00E0" w:rsidP="00E22F25"/>
        </w:tc>
        <w:tc>
          <w:tcPr>
            <w:tcW w:w="709" w:type="dxa"/>
            <w:noWrap/>
            <w:hideMark/>
          </w:tcPr>
          <w:p w14:paraId="4DEE463E" w14:textId="77777777" w:rsidR="000F00E0" w:rsidRPr="002210F0" w:rsidRDefault="000F00E0" w:rsidP="00E22F25"/>
        </w:tc>
        <w:tc>
          <w:tcPr>
            <w:tcW w:w="1134" w:type="dxa"/>
            <w:noWrap/>
            <w:hideMark/>
          </w:tcPr>
          <w:p w14:paraId="49099AFB" w14:textId="77777777" w:rsidR="000F00E0" w:rsidRPr="002210F0" w:rsidRDefault="000F00E0" w:rsidP="00E22F25"/>
        </w:tc>
        <w:tc>
          <w:tcPr>
            <w:tcW w:w="1134" w:type="dxa"/>
            <w:noWrap/>
            <w:hideMark/>
          </w:tcPr>
          <w:p w14:paraId="108B5C96" w14:textId="77777777" w:rsidR="000F00E0" w:rsidRPr="002210F0" w:rsidRDefault="000F00E0" w:rsidP="00E22F25"/>
        </w:tc>
        <w:tc>
          <w:tcPr>
            <w:tcW w:w="992" w:type="dxa"/>
          </w:tcPr>
          <w:p w14:paraId="3B2B64EF" w14:textId="77777777" w:rsidR="000F00E0" w:rsidRPr="002210F0" w:rsidRDefault="000F00E0" w:rsidP="00E22F25"/>
        </w:tc>
        <w:tc>
          <w:tcPr>
            <w:tcW w:w="992" w:type="dxa"/>
          </w:tcPr>
          <w:p w14:paraId="4C8FDE71" w14:textId="77777777" w:rsidR="000F00E0" w:rsidRPr="002210F0" w:rsidRDefault="000F00E0" w:rsidP="00E22F25"/>
        </w:tc>
      </w:tr>
      <w:tr w:rsidR="000F00E0" w:rsidRPr="002210F0" w14:paraId="34C65947" w14:textId="46556FF0" w:rsidTr="00D51747">
        <w:trPr>
          <w:trHeight w:val="2962"/>
        </w:trPr>
        <w:tc>
          <w:tcPr>
            <w:tcW w:w="546" w:type="dxa"/>
            <w:hideMark/>
          </w:tcPr>
          <w:p w14:paraId="37A4C6BC" w14:textId="04474515" w:rsidR="000F00E0" w:rsidRPr="002210F0" w:rsidRDefault="000F00E0" w:rsidP="00E22F25">
            <w:r>
              <w:lastRenderedPageBreak/>
              <w:t>18</w:t>
            </w:r>
          </w:p>
        </w:tc>
        <w:tc>
          <w:tcPr>
            <w:tcW w:w="1297" w:type="dxa"/>
            <w:hideMark/>
          </w:tcPr>
          <w:p w14:paraId="4768F70F" w14:textId="77777777" w:rsidR="000F00E0" w:rsidRPr="00F937B3" w:rsidRDefault="000F00E0" w:rsidP="00E22F25">
            <w:pPr>
              <w:rPr>
                <w:b/>
                <w:bCs/>
              </w:rPr>
            </w:pPr>
            <w:r w:rsidRPr="00F937B3">
              <w:rPr>
                <w:b/>
                <w:bCs/>
              </w:rPr>
              <w:t>Klocki Gigo - energia wodna</w:t>
            </w:r>
          </w:p>
        </w:tc>
        <w:tc>
          <w:tcPr>
            <w:tcW w:w="3969" w:type="dxa"/>
            <w:hideMark/>
          </w:tcPr>
          <w:p w14:paraId="20DACF58" w14:textId="77777777" w:rsidR="000F00E0" w:rsidRPr="002210F0" w:rsidRDefault="000F00E0" w:rsidP="00E22F25">
            <w:r w:rsidRPr="002210F0">
              <w:t>Dzięki naukowo-poznawczym zestawom dziecko odkryje niezwykłe możliwości źródeł energii odnawialnej: wiatru, wody i słońca. Elementy wykonane z tworzywa sztucznego. Podręcznik z ćwiczeniami w komplecie.</w:t>
            </w:r>
            <w:r w:rsidRPr="002210F0">
              <w:br/>
              <w:t xml:space="preserve">Zestaw odkrywa niezwykłe możliwości </w:t>
            </w:r>
            <w:r w:rsidRPr="006A4E6B">
              <w:rPr>
                <w:b/>
                <w:bCs/>
              </w:rPr>
              <w:t>wody</w:t>
            </w:r>
            <w:r w:rsidRPr="002210F0">
              <w:t xml:space="preserve"> jako źródła energii odnawialnej. Dzięki niemu poznajemy dwa różne systemy napędzane powietrzem i wodą: silniki napędzane strumieniem wody oraz silniki napędzane hydropneumatycznie. Zawiera specjalistyczne części: zbiorniki na wodę, bezpieczną pompę, dyszę, zasilacz powietrzno-wodny. Pozwala zbudować 15 modeli. Elementy wykonane z tworzywa sztucznego. Podręcznik z ćwiczeniami w komplecie.</w:t>
            </w:r>
            <w:r w:rsidRPr="002210F0">
              <w:br/>
              <w:t>• 165 elem. • wym. 37 x 29 x 8 cm</w:t>
            </w:r>
          </w:p>
        </w:tc>
        <w:tc>
          <w:tcPr>
            <w:tcW w:w="567" w:type="dxa"/>
            <w:noWrap/>
            <w:hideMark/>
          </w:tcPr>
          <w:p w14:paraId="05513518" w14:textId="77777777" w:rsidR="000F00E0" w:rsidRPr="002210F0" w:rsidRDefault="000F00E0" w:rsidP="00E22F25">
            <w:r w:rsidRPr="002210F0">
              <w:t>1</w:t>
            </w:r>
          </w:p>
        </w:tc>
        <w:tc>
          <w:tcPr>
            <w:tcW w:w="2126" w:type="dxa"/>
            <w:noWrap/>
            <w:hideMark/>
          </w:tcPr>
          <w:p w14:paraId="176E9032" w14:textId="77777777" w:rsidR="000F00E0" w:rsidRPr="002210F0" w:rsidRDefault="000F00E0" w:rsidP="00E22F25"/>
        </w:tc>
        <w:tc>
          <w:tcPr>
            <w:tcW w:w="709" w:type="dxa"/>
            <w:noWrap/>
            <w:hideMark/>
          </w:tcPr>
          <w:p w14:paraId="079E83AB" w14:textId="77777777" w:rsidR="000F00E0" w:rsidRPr="002210F0" w:rsidRDefault="000F00E0" w:rsidP="00E22F25"/>
        </w:tc>
        <w:tc>
          <w:tcPr>
            <w:tcW w:w="1134" w:type="dxa"/>
            <w:noWrap/>
            <w:hideMark/>
          </w:tcPr>
          <w:p w14:paraId="672DDEC2" w14:textId="77777777" w:rsidR="000F00E0" w:rsidRPr="002210F0" w:rsidRDefault="000F00E0" w:rsidP="00E22F25"/>
        </w:tc>
        <w:tc>
          <w:tcPr>
            <w:tcW w:w="1134" w:type="dxa"/>
            <w:noWrap/>
            <w:hideMark/>
          </w:tcPr>
          <w:p w14:paraId="65C795AF" w14:textId="77777777" w:rsidR="000F00E0" w:rsidRPr="002210F0" w:rsidRDefault="000F00E0" w:rsidP="00E22F25"/>
        </w:tc>
        <w:tc>
          <w:tcPr>
            <w:tcW w:w="992" w:type="dxa"/>
          </w:tcPr>
          <w:p w14:paraId="4EE45234" w14:textId="77777777" w:rsidR="000F00E0" w:rsidRPr="002210F0" w:rsidRDefault="000F00E0" w:rsidP="00E22F25"/>
        </w:tc>
        <w:tc>
          <w:tcPr>
            <w:tcW w:w="992" w:type="dxa"/>
          </w:tcPr>
          <w:p w14:paraId="56B430B0" w14:textId="77777777" w:rsidR="000F00E0" w:rsidRPr="002210F0" w:rsidRDefault="000F00E0" w:rsidP="00E22F25"/>
        </w:tc>
      </w:tr>
      <w:tr w:rsidR="000F00E0" w:rsidRPr="002210F0" w14:paraId="24C6403A" w14:textId="59BCBC5C" w:rsidTr="00D51747">
        <w:trPr>
          <w:trHeight w:val="1266"/>
        </w:trPr>
        <w:tc>
          <w:tcPr>
            <w:tcW w:w="546" w:type="dxa"/>
            <w:hideMark/>
          </w:tcPr>
          <w:p w14:paraId="385BD88D" w14:textId="276B4424" w:rsidR="000F00E0" w:rsidRPr="002210F0" w:rsidRDefault="000F00E0" w:rsidP="00E22F25">
            <w:r>
              <w:t>19</w:t>
            </w:r>
          </w:p>
        </w:tc>
        <w:tc>
          <w:tcPr>
            <w:tcW w:w="1297" w:type="dxa"/>
            <w:hideMark/>
          </w:tcPr>
          <w:p w14:paraId="368F784F" w14:textId="1E8B19D7" w:rsidR="000F00E0" w:rsidRPr="006A4E6B" w:rsidRDefault="006A4E6B" w:rsidP="00E22F25">
            <w:pPr>
              <w:rPr>
                <w:b/>
                <w:bCs/>
              </w:rPr>
            </w:pPr>
            <w:r w:rsidRPr="006A4E6B">
              <w:rPr>
                <w:b/>
                <w:bCs/>
              </w:rPr>
              <w:t>Klocki</w:t>
            </w:r>
            <w:r>
              <w:rPr>
                <w:b/>
                <w:bCs/>
              </w:rPr>
              <w:t xml:space="preserve"> Gigo – energia wiatrowa</w:t>
            </w:r>
          </w:p>
        </w:tc>
        <w:tc>
          <w:tcPr>
            <w:tcW w:w="3969" w:type="dxa"/>
            <w:hideMark/>
          </w:tcPr>
          <w:p w14:paraId="3907356F" w14:textId="3EBB7F7F" w:rsidR="000F00E0" w:rsidRPr="002210F0" w:rsidRDefault="000F00E0" w:rsidP="00E22F25">
            <w:r w:rsidRPr="002210F0">
              <w:t>Dzięki naukowo-poznawczym zestawom dziecko odkryje niezwykłe możliwości źródeł energii odnawialnej: wiatru, wody i słońca. Elementy wykonane z tworzywa sztucznego. Podręcznik z ćwiczeniami w komplecie.</w:t>
            </w:r>
            <w:r w:rsidRPr="002210F0">
              <w:br/>
              <w:t xml:space="preserve">Dzięki temu zestawowi odkryjemy niezwykłe możliwości </w:t>
            </w:r>
            <w:r w:rsidRPr="006A4E6B">
              <w:rPr>
                <w:b/>
                <w:bCs/>
              </w:rPr>
              <w:t>wiatru</w:t>
            </w:r>
            <w:r w:rsidRPr="002210F0">
              <w:t xml:space="preserve"> jako źródła energii odnawialnej. Szereg eksperymentów pozwoli zrozumieć zasady zamiany energii mechanicznej wiatru na energię elektryczną. Dzieci poznają naturę powstawania wiatru i klasyfikację jego siły według skali </w:t>
            </w:r>
            <w:r w:rsidRPr="002210F0">
              <w:lastRenderedPageBreak/>
              <w:t>Beauforta, dowiedzą się, jak działa turbina wiatrowa oraz jak wykorzystać ją do zasilenia diody czy akumulatora. Zestaw pozwala zbudować 5 modeli, w tym 2 gigantyczne turbiny wiatrowe o wysokości prawie 1 metra!</w:t>
            </w:r>
            <w:r w:rsidRPr="002210F0">
              <w:br/>
              <w:t>Elementy wykonane z tworzywa sztucznego. Podręcznik z ćwiczeniami w komplecie.</w:t>
            </w:r>
            <w:r w:rsidRPr="002210F0">
              <w:br/>
              <w:t>Do działania wymagana jest 1 bateria AA / LR06 (brak w zestawie). • 133 elem. • wym. 37 x 29 x 8 cm</w:t>
            </w:r>
          </w:p>
        </w:tc>
        <w:tc>
          <w:tcPr>
            <w:tcW w:w="567" w:type="dxa"/>
            <w:noWrap/>
            <w:hideMark/>
          </w:tcPr>
          <w:p w14:paraId="6499A8C8" w14:textId="77777777" w:rsidR="000F00E0" w:rsidRPr="002210F0" w:rsidRDefault="000F00E0" w:rsidP="00E22F25">
            <w:r w:rsidRPr="002210F0">
              <w:lastRenderedPageBreak/>
              <w:t>1</w:t>
            </w:r>
          </w:p>
        </w:tc>
        <w:tc>
          <w:tcPr>
            <w:tcW w:w="2126" w:type="dxa"/>
            <w:noWrap/>
            <w:hideMark/>
          </w:tcPr>
          <w:p w14:paraId="75ECE91A" w14:textId="77777777" w:rsidR="000F00E0" w:rsidRPr="002210F0" w:rsidRDefault="000F00E0" w:rsidP="00E22F25"/>
        </w:tc>
        <w:tc>
          <w:tcPr>
            <w:tcW w:w="709" w:type="dxa"/>
            <w:noWrap/>
            <w:hideMark/>
          </w:tcPr>
          <w:p w14:paraId="1CB79298" w14:textId="77777777" w:rsidR="000F00E0" w:rsidRPr="002210F0" w:rsidRDefault="000F00E0" w:rsidP="00E22F25"/>
        </w:tc>
        <w:tc>
          <w:tcPr>
            <w:tcW w:w="1134" w:type="dxa"/>
            <w:noWrap/>
            <w:hideMark/>
          </w:tcPr>
          <w:p w14:paraId="497F8658" w14:textId="77777777" w:rsidR="000F00E0" w:rsidRPr="002210F0" w:rsidRDefault="000F00E0" w:rsidP="00E22F25"/>
        </w:tc>
        <w:tc>
          <w:tcPr>
            <w:tcW w:w="1134" w:type="dxa"/>
            <w:noWrap/>
            <w:hideMark/>
          </w:tcPr>
          <w:p w14:paraId="3C51AF7E" w14:textId="77777777" w:rsidR="000F00E0" w:rsidRPr="002210F0" w:rsidRDefault="000F00E0" w:rsidP="00E22F25"/>
        </w:tc>
        <w:tc>
          <w:tcPr>
            <w:tcW w:w="992" w:type="dxa"/>
          </w:tcPr>
          <w:p w14:paraId="357223B4" w14:textId="77777777" w:rsidR="000F00E0" w:rsidRPr="002210F0" w:rsidRDefault="000F00E0" w:rsidP="00E22F25"/>
        </w:tc>
        <w:tc>
          <w:tcPr>
            <w:tcW w:w="992" w:type="dxa"/>
          </w:tcPr>
          <w:p w14:paraId="3892E8E5" w14:textId="77777777" w:rsidR="000F00E0" w:rsidRPr="002210F0" w:rsidRDefault="000F00E0" w:rsidP="00E22F25"/>
        </w:tc>
      </w:tr>
      <w:tr w:rsidR="000F00E0" w:rsidRPr="002210F0" w14:paraId="4845940F" w14:textId="76FD5A00" w:rsidTr="00D51747">
        <w:trPr>
          <w:trHeight w:val="2676"/>
        </w:trPr>
        <w:tc>
          <w:tcPr>
            <w:tcW w:w="546" w:type="dxa"/>
            <w:hideMark/>
          </w:tcPr>
          <w:p w14:paraId="649AC789" w14:textId="0BD6AF3F" w:rsidR="000F00E0" w:rsidRPr="002210F0" w:rsidRDefault="000F00E0" w:rsidP="00E22F25">
            <w:r>
              <w:t>20</w:t>
            </w:r>
          </w:p>
        </w:tc>
        <w:tc>
          <w:tcPr>
            <w:tcW w:w="1297" w:type="dxa"/>
            <w:hideMark/>
          </w:tcPr>
          <w:p w14:paraId="20E5C423" w14:textId="77777777" w:rsidR="000F00E0" w:rsidRPr="00F937B3" w:rsidRDefault="000F00E0" w:rsidP="00E22F25">
            <w:pPr>
              <w:rPr>
                <w:b/>
                <w:bCs/>
              </w:rPr>
            </w:pPr>
            <w:r w:rsidRPr="00F937B3">
              <w:rPr>
                <w:b/>
                <w:bCs/>
              </w:rPr>
              <w:t>Klocki Gigo - Energia słoneczna</w:t>
            </w:r>
          </w:p>
        </w:tc>
        <w:tc>
          <w:tcPr>
            <w:tcW w:w="3969" w:type="dxa"/>
            <w:hideMark/>
          </w:tcPr>
          <w:p w14:paraId="29A245BD" w14:textId="77777777" w:rsidR="000F00E0" w:rsidRPr="002210F0" w:rsidRDefault="000F00E0" w:rsidP="00E22F25">
            <w:r w:rsidRPr="002210F0">
              <w:t>Dzięki naukowo-poznawczym zestawom dziecko odkryje niezwykłe możliwości źródeł energii odnawialnej: wiatru, wody i słońca. Elementy wykonane z tworzywa sztucznego. Podręcznik z ćwiczeniami w komplecie.</w:t>
            </w:r>
            <w:r w:rsidRPr="002210F0">
              <w:br/>
              <w:t xml:space="preserve">Zestaw pozwala odkryć niezwykłe możliwości </w:t>
            </w:r>
            <w:r w:rsidRPr="006A4E6B">
              <w:rPr>
                <w:b/>
                <w:bCs/>
              </w:rPr>
              <w:t>słońca</w:t>
            </w:r>
            <w:r w:rsidRPr="002210F0">
              <w:t xml:space="preserve"> jako źródła energii odnawialnej. Dzięki niemu poznajemy proces przekształcenia energii słonecznej w elektryczną, a następnie w mechaniczną. Zawiera unikalny jednoczęściowy silnik zasilany energią słoneczną, który składa się z ogniwa fotowoltaicznego i silnika elektrycznego - połączonych ze sobą w jednym kompaktowym urządzeniu. Za pomocą takiego silnika można zasilać dziesiątki pojazdów i urządzeń elektrycznych! Zestaw pozwala na zbudowanie 11 modeli. Elementy wykonane z tworzywa </w:t>
            </w:r>
            <w:r w:rsidRPr="002210F0">
              <w:lastRenderedPageBreak/>
              <w:t>sztucznego. Podręcznik z ćwiczeniami w komplecie. • 61 elem. • wym. 33 x 6,5 x 22,5 cm</w:t>
            </w:r>
          </w:p>
        </w:tc>
        <w:tc>
          <w:tcPr>
            <w:tcW w:w="567" w:type="dxa"/>
            <w:noWrap/>
            <w:hideMark/>
          </w:tcPr>
          <w:p w14:paraId="515A2107" w14:textId="77777777" w:rsidR="000F00E0" w:rsidRPr="002210F0" w:rsidRDefault="000F00E0" w:rsidP="00E22F25">
            <w:r w:rsidRPr="002210F0">
              <w:lastRenderedPageBreak/>
              <w:t>1</w:t>
            </w:r>
          </w:p>
        </w:tc>
        <w:tc>
          <w:tcPr>
            <w:tcW w:w="2126" w:type="dxa"/>
            <w:noWrap/>
            <w:hideMark/>
          </w:tcPr>
          <w:p w14:paraId="09B1DA52" w14:textId="77777777" w:rsidR="000F00E0" w:rsidRPr="002210F0" w:rsidRDefault="000F00E0" w:rsidP="00E22F25"/>
        </w:tc>
        <w:tc>
          <w:tcPr>
            <w:tcW w:w="709" w:type="dxa"/>
            <w:noWrap/>
            <w:hideMark/>
          </w:tcPr>
          <w:p w14:paraId="071127ED" w14:textId="77777777" w:rsidR="000F00E0" w:rsidRPr="002210F0" w:rsidRDefault="000F00E0" w:rsidP="00E22F25"/>
        </w:tc>
        <w:tc>
          <w:tcPr>
            <w:tcW w:w="1134" w:type="dxa"/>
            <w:noWrap/>
            <w:hideMark/>
          </w:tcPr>
          <w:p w14:paraId="3835620D" w14:textId="77777777" w:rsidR="000F00E0" w:rsidRPr="002210F0" w:rsidRDefault="000F00E0" w:rsidP="00E22F25"/>
        </w:tc>
        <w:tc>
          <w:tcPr>
            <w:tcW w:w="1134" w:type="dxa"/>
            <w:noWrap/>
            <w:hideMark/>
          </w:tcPr>
          <w:p w14:paraId="72FF53FA" w14:textId="77777777" w:rsidR="000F00E0" w:rsidRPr="002210F0" w:rsidRDefault="000F00E0" w:rsidP="00E22F25"/>
        </w:tc>
        <w:tc>
          <w:tcPr>
            <w:tcW w:w="992" w:type="dxa"/>
          </w:tcPr>
          <w:p w14:paraId="3A61FEF3" w14:textId="77777777" w:rsidR="000F00E0" w:rsidRPr="002210F0" w:rsidRDefault="000F00E0" w:rsidP="00E22F25"/>
        </w:tc>
        <w:tc>
          <w:tcPr>
            <w:tcW w:w="992" w:type="dxa"/>
          </w:tcPr>
          <w:p w14:paraId="7072B6C5" w14:textId="77777777" w:rsidR="000F00E0" w:rsidRPr="002210F0" w:rsidRDefault="000F00E0" w:rsidP="00E22F25"/>
        </w:tc>
      </w:tr>
      <w:tr w:rsidR="000F00E0" w:rsidRPr="002210F0" w14:paraId="023A9DFA" w14:textId="7BDA9EAC" w:rsidTr="00D51747">
        <w:trPr>
          <w:trHeight w:val="6852"/>
        </w:trPr>
        <w:tc>
          <w:tcPr>
            <w:tcW w:w="546" w:type="dxa"/>
            <w:hideMark/>
          </w:tcPr>
          <w:p w14:paraId="304DCF34" w14:textId="22363C70" w:rsidR="000F00E0" w:rsidRPr="002210F0" w:rsidRDefault="000F00E0" w:rsidP="00E22F25">
            <w:r>
              <w:lastRenderedPageBreak/>
              <w:t>21</w:t>
            </w:r>
          </w:p>
        </w:tc>
        <w:tc>
          <w:tcPr>
            <w:tcW w:w="1297" w:type="dxa"/>
            <w:hideMark/>
          </w:tcPr>
          <w:p w14:paraId="3412C9DE" w14:textId="77777777" w:rsidR="000F00E0" w:rsidRPr="00F937B3" w:rsidRDefault="000F00E0" w:rsidP="00E22F25">
            <w:pPr>
              <w:rPr>
                <w:b/>
                <w:bCs/>
              </w:rPr>
            </w:pPr>
            <w:r w:rsidRPr="00F937B3">
              <w:rPr>
                <w:b/>
                <w:bCs/>
              </w:rPr>
              <w:t>MPP Biologia, kl. 5-8 - licencja dla nauczycieli</w:t>
            </w:r>
          </w:p>
        </w:tc>
        <w:tc>
          <w:tcPr>
            <w:tcW w:w="3969" w:type="dxa"/>
            <w:hideMark/>
          </w:tcPr>
          <w:p w14:paraId="0FC96B6F" w14:textId="77777777" w:rsidR="000F00E0" w:rsidRPr="002210F0" w:rsidRDefault="000F00E0" w:rsidP="00E22F25">
            <w:pPr>
              <w:shd w:val="clear" w:color="auto" w:fill="FFFFFF"/>
              <w:jc w:val="both"/>
              <w:rPr>
                <w:rFonts w:eastAsia="Times New Roman" w:cstheme="minorHAnsi"/>
              </w:rPr>
            </w:pPr>
            <w:r w:rsidRPr="002210F0">
              <w:rPr>
                <w:rFonts w:cstheme="minorHAnsi"/>
                <w:u w:val="single"/>
              </w:rPr>
              <w:t>Multimedialny program MPP Biologia obejmuje:</w:t>
            </w:r>
          </w:p>
          <w:p w14:paraId="3D2B3699" w14:textId="77777777" w:rsidR="000F00E0" w:rsidRPr="002210F0" w:rsidRDefault="000F00E0" w:rsidP="00E22F25">
            <w:pPr>
              <w:pStyle w:val="Akapitzlist"/>
              <w:numPr>
                <w:ilvl w:val="0"/>
                <w:numId w:val="4"/>
              </w:numPr>
              <w:shd w:val="clear" w:color="auto" w:fill="FFFFFF"/>
              <w:suppressAutoHyphens/>
              <w:jc w:val="both"/>
              <w:rPr>
                <w:rFonts w:cstheme="minorHAnsi"/>
                <w:u w:val="single"/>
              </w:rPr>
            </w:pPr>
            <w:r w:rsidRPr="002210F0">
              <w:rPr>
                <w:rFonts w:eastAsia="Times New Roman" w:cstheme="minorHAnsi"/>
              </w:rPr>
              <w:t>14 zagadnień</w:t>
            </w:r>
          </w:p>
          <w:p w14:paraId="3DDA6B0B" w14:textId="77777777" w:rsidR="000F00E0" w:rsidRPr="002210F0" w:rsidRDefault="000F00E0" w:rsidP="00E22F25">
            <w:pPr>
              <w:numPr>
                <w:ilvl w:val="0"/>
                <w:numId w:val="1"/>
              </w:numPr>
              <w:shd w:val="clear" w:color="auto" w:fill="FFFFFF"/>
              <w:suppressAutoHyphens/>
              <w:rPr>
                <w:rFonts w:eastAsia="Times New Roman" w:cstheme="minorHAnsi"/>
              </w:rPr>
            </w:pPr>
            <w:r w:rsidRPr="002210F0">
              <w:rPr>
                <w:rFonts w:eastAsia="Times New Roman" w:cstheme="minorHAnsi"/>
              </w:rPr>
              <w:t>42 lekcje (po 14 lekcji "Powtórz wiedzę", "Czas na test" i "Sprawdź się")</w:t>
            </w:r>
          </w:p>
          <w:p w14:paraId="7F494834" w14:textId="77777777" w:rsidR="000F00E0" w:rsidRPr="002210F0" w:rsidRDefault="000F00E0" w:rsidP="00E22F25">
            <w:pPr>
              <w:numPr>
                <w:ilvl w:val="0"/>
                <w:numId w:val="1"/>
              </w:numPr>
              <w:shd w:val="clear" w:color="auto" w:fill="FFFFFF"/>
              <w:suppressAutoHyphens/>
              <w:rPr>
                <w:rFonts w:eastAsia="Times New Roman" w:cstheme="minorHAnsi"/>
              </w:rPr>
            </w:pPr>
            <w:r w:rsidRPr="002210F0">
              <w:rPr>
                <w:rFonts w:eastAsia="Times New Roman" w:cstheme="minorHAnsi"/>
              </w:rPr>
              <w:t xml:space="preserve">787 ekranów, 531 zadań, 16 filmów, 1 symulacja, 71 interaktywnych obiektów (pokaz slajdów, interaktywne ilustracje) </w:t>
            </w:r>
          </w:p>
          <w:p w14:paraId="3963F079" w14:textId="77777777" w:rsidR="000F00E0" w:rsidRPr="002210F0" w:rsidRDefault="000F00E0" w:rsidP="00E22F25">
            <w:pPr>
              <w:numPr>
                <w:ilvl w:val="0"/>
                <w:numId w:val="1"/>
              </w:numPr>
              <w:shd w:val="clear" w:color="auto" w:fill="FFFFFF"/>
              <w:suppressAutoHyphens/>
              <w:rPr>
                <w:rFonts w:eastAsia="Times New Roman" w:cstheme="minorHAnsi"/>
              </w:rPr>
            </w:pPr>
            <w:r w:rsidRPr="002210F0">
              <w:rPr>
                <w:rFonts w:eastAsia="Times New Roman" w:cstheme="minorHAnsi"/>
              </w:rPr>
              <w:t xml:space="preserve"> 14 gier dydaktycznych</w:t>
            </w:r>
          </w:p>
          <w:p w14:paraId="4A0D15EB" w14:textId="77777777" w:rsidR="000F00E0" w:rsidRPr="002210F0" w:rsidRDefault="000F00E0" w:rsidP="00E22F25">
            <w:pPr>
              <w:numPr>
                <w:ilvl w:val="0"/>
                <w:numId w:val="1"/>
              </w:numPr>
              <w:shd w:val="clear" w:color="auto" w:fill="FFFFFF"/>
              <w:suppressAutoHyphens/>
              <w:rPr>
                <w:rFonts w:eastAsia="Times New Roman" w:cstheme="minorHAnsi"/>
              </w:rPr>
            </w:pPr>
            <w:r w:rsidRPr="002210F0">
              <w:rPr>
                <w:rFonts w:eastAsia="Times New Roman" w:cstheme="minorHAnsi"/>
              </w:rPr>
              <w:t>3 plansze interaktywne</w:t>
            </w:r>
          </w:p>
          <w:p w14:paraId="730EA88B" w14:textId="77777777" w:rsidR="000F00E0" w:rsidRPr="002210F0" w:rsidRDefault="000F00E0" w:rsidP="00E22F25">
            <w:pPr>
              <w:numPr>
                <w:ilvl w:val="0"/>
                <w:numId w:val="1"/>
              </w:numPr>
              <w:shd w:val="clear" w:color="auto" w:fill="FFFFFF"/>
              <w:suppressAutoHyphens/>
              <w:rPr>
                <w:rFonts w:eastAsia="Times New Roman" w:cstheme="minorHAnsi"/>
              </w:rPr>
            </w:pPr>
            <w:r w:rsidRPr="002210F0">
              <w:rPr>
                <w:rFonts w:eastAsia="Times New Roman" w:cstheme="minorHAnsi"/>
              </w:rPr>
              <w:t>zestaw plansz do aktywizacji klasy przy tablicy interaktywnej wraz z przewodnikiem metodycznym.</w:t>
            </w:r>
          </w:p>
          <w:p w14:paraId="1464C3FA" w14:textId="77777777" w:rsidR="000F00E0" w:rsidRPr="002210F0" w:rsidRDefault="000F00E0" w:rsidP="00E22F25">
            <w:pPr>
              <w:pStyle w:val="NormalnyWeb"/>
              <w:shd w:val="clear" w:color="auto" w:fill="FFFFFF"/>
              <w:spacing w:beforeAutospacing="0" w:after="0" w:afterAutospacing="0"/>
              <w:rPr>
                <w:rFonts w:asciiTheme="minorHAnsi" w:hAnsiTheme="minorHAnsi" w:cstheme="minorHAnsi"/>
                <w:sz w:val="22"/>
                <w:szCs w:val="22"/>
              </w:rPr>
            </w:pPr>
            <w:r w:rsidRPr="002210F0">
              <w:rPr>
                <w:rFonts w:asciiTheme="minorHAnsi" w:hAnsiTheme="minorHAnsi" w:cstheme="minorHAnsi"/>
                <w:sz w:val="22"/>
                <w:szCs w:val="22"/>
              </w:rPr>
              <w:t>● licencja dla 3 nauczycieli</w:t>
            </w:r>
            <w:r w:rsidRPr="002210F0">
              <w:rPr>
                <w:rFonts w:asciiTheme="minorHAnsi" w:hAnsiTheme="minorHAnsi" w:cstheme="minorHAnsi"/>
                <w:sz w:val="22"/>
                <w:szCs w:val="22"/>
              </w:rPr>
              <w:br/>
              <w:t>Zagadnienia opracowane w MPP BIOLOGIA 5-8:</w:t>
            </w:r>
          </w:p>
          <w:p w14:paraId="78BEFB73" w14:textId="77777777" w:rsidR="000F00E0" w:rsidRPr="002210F0" w:rsidRDefault="000F00E0" w:rsidP="00E22F25">
            <w:pPr>
              <w:numPr>
                <w:ilvl w:val="0"/>
                <w:numId w:val="2"/>
              </w:numPr>
              <w:shd w:val="clear" w:color="auto" w:fill="FFFFFF"/>
              <w:suppressAutoHyphens/>
              <w:rPr>
                <w:rFonts w:eastAsia="Times New Roman" w:cstheme="minorHAnsi"/>
              </w:rPr>
            </w:pPr>
            <w:r w:rsidRPr="002210F0">
              <w:rPr>
                <w:rFonts w:eastAsia="Times New Roman" w:cstheme="minorHAnsi"/>
              </w:rPr>
              <w:t>Biologia jako nauka</w:t>
            </w:r>
          </w:p>
          <w:p w14:paraId="51C15C5E" w14:textId="77777777" w:rsidR="000F00E0" w:rsidRPr="002210F0" w:rsidRDefault="000F00E0" w:rsidP="00E22F25">
            <w:pPr>
              <w:numPr>
                <w:ilvl w:val="0"/>
                <w:numId w:val="2"/>
              </w:numPr>
              <w:shd w:val="clear" w:color="auto" w:fill="FFFFFF"/>
              <w:suppressAutoHyphens/>
              <w:rPr>
                <w:rFonts w:eastAsia="Times New Roman" w:cstheme="minorHAnsi"/>
              </w:rPr>
            </w:pPr>
            <w:r w:rsidRPr="002210F0">
              <w:rPr>
                <w:rFonts w:eastAsia="Times New Roman" w:cstheme="minorHAnsi"/>
              </w:rPr>
              <w:t>Ekologia i ochrona środowiska</w:t>
            </w:r>
          </w:p>
          <w:p w14:paraId="02016A14" w14:textId="77777777" w:rsidR="000F00E0" w:rsidRPr="002210F0" w:rsidRDefault="000F00E0" w:rsidP="00E22F25">
            <w:pPr>
              <w:numPr>
                <w:ilvl w:val="0"/>
                <w:numId w:val="2"/>
              </w:numPr>
              <w:shd w:val="clear" w:color="auto" w:fill="FFFFFF"/>
              <w:suppressAutoHyphens/>
              <w:rPr>
                <w:rFonts w:eastAsia="Times New Roman" w:cstheme="minorHAnsi"/>
              </w:rPr>
            </w:pPr>
            <w:r w:rsidRPr="002210F0">
              <w:rPr>
                <w:rFonts w:eastAsia="Times New Roman" w:cstheme="minorHAnsi"/>
              </w:rPr>
              <w:t>Budowa i funkcjonowanie komórki Chemizm życia</w:t>
            </w:r>
          </w:p>
          <w:p w14:paraId="0B4F3246" w14:textId="77777777" w:rsidR="000F00E0" w:rsidRPr="002210F0" w:rsidRDefault="000F00E0" w:rsidP="00E22F25">
            <w:pPr>
              <w:numPr>
                <w:ilvl w:val="0"/>
                <w:numId w:val="3"/>
              </w:numPr>
              <w:shd w:val="clear" w:color="auto" w:fill="FFFFFF"/>
              <w:suppressAutoHyphens/>
              <w:rPr>
                <w:rFonts w:eastAsia="Times New Roman" w:cstheme="minorHAnsi"/>
              </w:rPr>
            </w:pPr>
            <w:r w:rsidRPr="002210F0">
              <w:rPr>
                <w:rFonts w:eastAsia="Times New Roman" w:cstheme="minorHAnsi"/>
              </w:rPr>
              <w:t>Ewolucja życia</w:t>
            </w:r>
          </w:p>
          <w:p w14:paraId="784852F6" w14:textId="77777777" w:rsidR="000F00E0" w:rsidRPr="002210F0" w:rsidRDefault="000F00E0" w:rsidP="00E22F25">
            <w:pPr>
              <w:numPr>
                <w:ilvl w:val="0"/>
                <w:numId w:val="3"/>
              </w:numPr>
              <w:shd w:val="clear" w:color="auto" w:fill="FFFFFF"/>
              <w:suppressAutoHyphens/>
              <w:rPr>
                <w:rFonts w:eastAsia="Times New Roman" w:cstheme="minorHAnsi"/>
              </w:rPr>
            </w:pPr>
            <w:r w:rsidRPr="002210F0">
              <w:rPr>
                <w:rFonts w:eastAsia="Times New Roman" w:cstheme="minorHAnsi"/>
              </w:rPr>
              <w:t>Funkcjonowanie organizmów</w:t>
            </w:r>
          </w:p>
          <w:p w14:paraId="09A3ACA9" w14:textId="77777777" w:rsidR="000F00E0" w:rsidRPr="002210F0" w:rsidRDefault="000F00E0" w:rsidP="00E22F25">
            <w:pPr>
              <w:numPr>
                <w:ilvl w:val="0"/>
                <w:numId w:val="3"/>
              </w:numPr>
              <w:shd w:val="clear" w:color="auto" w:fill="FFFFFF"/>
              <w:suppressAutoHyphens/>
              <w:rPr>
                <w:rFonts w:eastAsia="Times New Roman" w:cstheme="minorHAnsi"/>
              </w:rPr>
            </w:pPr>
            <w:r w:rsidRPr="002210F0">
              <w:rPr>
                <w:rFonts w:eastAsia="Times New Roman" w:cstheme="minorHAnsi"/>
              </w:rPr>
              <w:t>Królestwo roślin</w:t>
            </w:r>
          </w:p>
          <w:p w14:paraId="672378FA" w14:textId="77777777" w:rsidR="000F00E0" w:rsidRPr="002210F0" w:rsidRDefault="000F00E0" w:rsidP="00E22F25">
            <w:pPr>
              <w:numPr>
                <w:ilvl w:val="0"/>
                <w:numId w:val="3"/>
              </w:numPr>
              <w:shd w:val="clear" w:color="auto" w:fill="FFFFFF"/>
              <w:suppressAutoHyphens/>
              <w:rPr>
                <w:rFonts w:eastAsia="Times New Roman" w:cstheme="minorHAnsi"/>
              </w:rPr>
            </w:pPr>
            <w:r w:rsidRPr="002210F0">
              <w:rPr>
                <w:rFonts w:eastAsia="Times New Roman" w:cstheme="minorHAnsi"/>
              </w:rPr>
              <w:t>Królestwo zwierząt. Bezkręgowce</w:t>
            </w:r>
          </w:p>
          <w:p w14:paraId="56E507C1" w14:textId="77777777" w:rsidR="000F00E0" w:rsidRPr="002210F0" w:rsidRDefault="000F00E0" w:rsidP="00E22F25">
            <w:pPr>
              <w:numPr>
                <w:ilvl w:val="0"/>
                <w:numId w:val="3"/>
              </w:numPr>
              <w:shd w:val="clear" w:color="auto" w:fill="FFFFFF"/>
              <w:suppressAutoHyphens/>
              <w:rPr>
                <w:rFonts w:eastAsia="Times New Roman" w:cstheme="minorHAnsi"/>
              </w:rPr>
            </w:pPr>
            <w:r w:rsidRPr="002210F0">
              <w:rPr>
                <w:rFonts w:eastAsia="Times New Roman" w:cstheme="minorHAnsi"/>
              </w:rPr>
              <w:t>Królestwo zwierząt. Kręgowce</w:t>
            </w:r>
          </w:p>
          <w:p w14:paraId="2B675766" w14:textId="77777777" w:rsidR="000F00E0" w:rsidRPr="002210F0" w:rsidRDefault="000F00E0" w:rsidP="00E22F25">
            <w:pPr>
              <w:numPr>
                <w:ilvl w:val="0"/>
                <w:numId w:val="3"/>
              </w:numPr>
              <w:shd w:val="clear" w:color="auto" w:fill="FFFFFF"/>
              <w:suppressAutoHyphens/>
              <w:rPr>
                <w:rFonts w:eastAsia="Times New Roman" w:cstheme="minorHAnsi"/>
              </w:rPr>
            </w:pPr>
            <w:r w:rsidRPr="002210F0">
              <w:rPr>
                <w:rFonts w:eastAsia="Times New Roman" w:cstheme="minorHAnsi"/>
              </w:rPr>
              <w:t>Organizm człowieka. Część 1</w:t>
            </w:r>
          </w:p>
          <w:p w14:paraId="3690A731" w14:textId="77777777" w:rsidR="000F00E0" w:rsidRPr="002210F0" w:rsidRDefault="000F00E0" w:rsidP="00E22F25">
            <w:pPr>
              <w:numPr>
                <w:ilvl w:val="0"/>
                <w:numId w:val="3"/>
              </w:numPr>
              <w:shd w:val="clear" w:color="auto" w:fill="FFFFFF"/>
              <w:suppressAutoHyphens/>
              <w:rPr>
                <w:rFonts w:eastAsia="Times New Roman" w:cstheme="minorHAnsi"/>
              </w:rPr>
            </w:pPr>
            <w:r w:rsidRPr="002210F0">
              <w:rPr>
                <w:rFonts w:eastAsia="Times New Roman" w:cstheme="minorHAnsi"/>
              </w:rPr>
              <w:t>Organizm człowieka. Część 2</w:t>
            </w:r>
          </w:p>
          <w:p w14:paraId="666AD30C" w14:textId="77777777" w:rsidR="000F00E0" w:rsidRPr="002210F0" w:rsidRDefault="000F00E0" w:rsidP="00E22F25">
            <w:pPr>
              <w:numPr>
                <w:ilvl w:val="0"/>
                <w:numId w:val="3"/>
              </w:numPr>
              <w:shd w:val="clear" w:color="auto" w:fill="FFFFFF"/>
              <w:suppressAutoHyphens/>
              <w:rPr>
                <w:rFonts w:eastAsia="Times New Roman" w:cstheme="minorHAnsi"/>
              </w:rPr>
            </w:pPr>
            <w:r w:rsidRPr="002210F0">
              <w:rPr>
                <w:rFonts w:eastAsia="Times New Roman" w:cstheme="minorHAnsi"/>
              </w:rPr>
              <w:t>Genetyka</w:t>
            </w:r>
          </w:p>
          <w:p w14:paraId="2B2F61CE" w14:textId="77777777" w:rsidR="000F00E0" w:rsidRPr="002210F0" w:rsidRDefault="000F00E0" w:rsidP="00E22F25">
            <w:pPr>
              <w:numPr>
                <w:ilvl w:val="0"/>
                <w:numId w:val="3"/>
              </w:numPr>
              <w:shd w:val="clear" w:color="auto" w:fill="FFFFFF"/>
              <w:suppressAutoHyphens/>
              <w:rPr>
                <w:rFonts w:eastAsia="Times New Roman" w:cstheme="minorHAnsi"/>
              </w:rPr>
            </w:pPr>
            <w:r w:rsidRPr="002210F0">
              <w:rPr>
                <w:rFonts w:eastAsia="Times New Roman" w:cstheme="minorHAnsi"/>
              </w:rPr>
              <w:t>Bakterie i wirusy</w:t>
            </w:r>
          </w:p>
          <w:p w14:paraId="53C7EBA2" w14:textId="77777777" w:rsidR="000F00E0" w:rsidRPr="002210F0" w:rsidRDefault="000F00E0" w:rsidP="00E22F25">
            <w:pPr>
              <w:numPr>
                <w:ilvl w:val="0"/>
                <w:numId w:val="3"/>
              </w:numPr>
              <w:shd w:val="clear" w:color="auto" w:fill="FFFFFF"/>
              <w:suppressAutoHyphens/>
              <w:rPr>
                <w:rFonts w:eastAsia="Times New Roman" w:cstheme="minorHAnsi"/>
              </w:rPr>
            </w:pPr>
            <w:r w:rsidRPr="002210F0">
              <w:rPr>
                <w:rFonts w:eastAsia="Times New Roman" w:cstheme="minorHAnsi"/>
              </w:rPr>
              <w:t>Stan zdrowia i choroby</w:t>
            </w:r>
          </w:p>
          <w:p w14:paraId="4FD72A88" w14:textId="31A7DCAB" w:rsidR="000F00E0" w:rsidRPr="002210F0" w:rsidRDefault="000F00E0" w:rsidP="00E22F25"/>
        </w:tc>
        <w:tc>
          <w:tcPr>
            <w:tcW w:w="567" w:type="dxa"/>
            <w:noWrap/>
            <w:hideMark/>
          </w:tcPr>
          <w:p w14:paraId="0C8777EE" w14:textId="77777777" w:rsidR="000F00E0" w:rsidRPr="002210F0" w:rsidRDefault="000F00E0" w:rsidP="00E22F25">
            <w:r w:rsidRPr="002210F0">
              <w:t>1</w:t>
            </w:r>
          </w:p>
        </w:tc>
        <w:tc>
          <w:tcPr>
            <w:tcW w:w="2126" w:type="dxa"/>
            <w:noWrap/>
            <w:hideMark/>
          </w:tcPr>
          <w:p w14:paraId="441094BE" w14:textId="77777777" w:rsidR="000F00E0" w:rsidRPr="002210F0" w:rsidRDefault="000F00E0" w:rsidP="00E22F25"/>
        </w:tc>
        <w:tc>
          <w:tcPr>
            <w:tcW w:w="709" w:type="dxa"/>
            <w:noWrap/>
            <w:hideMark/>
          </w:tcPr>
          <w:p w14:paraId="4B27081A" w14:textId="77777777" w:rsidR="000F00E0" w:rsidRPr="002210F0" w:rsidRDefault="000F00E0" w:rsidP="00E22F25"/>
        </w:tc>
        <w:tc>
          <w:tcPr>
            <w:tcW w:w="1134" w:type="dxa"/>
            <w:noWrap/>
            <w:hideMark/>
          </w:tcPr>
          <w:p w14:paraId="336EA76F" w14:textId="77777777" w:rsidR="000F00E0" w:rsidRPr="002210F0" w:rsidRDefault="000F00E0" w:rsidP="00E22F25"/>
        </w:tc>
        <w:tc>
          <w:tcPr>
            <w:tcW w:w="1134" w:type="dxa"/>
            <w:noWrap/>
            <w:hideMark/>
          </w:tcPr>
          <w:p w14:paraId="371A2CEF" w14:textId="77777777" w:rsidR="000F00E0" w:rsidRPr="002210F0" w:rsidRDefault="000F00E0" w:rsidP="00E22F25"/>
        </w:tc>
        <w:tc>
          <w:tcPr>
            <w:tcW w:w="992" w:type="dxa"/>
          </w:tcPr>
          <w:p w14:paraId="7CE479CF" w14:textId="77777777" w:rsidR="000F00E0" w:rsidRPr="002210F0" w:rsidRDefault="000F00E0" w:rsidP="00E22F25"/>
        </w:tc>
        <w:tc>
          <w:tcPr>
            <w:tcW w:w="992" w:type="dxa"/>
          </w:tcPr>
          <w:p w14:paraId="0D06171C" w14:textId="77777777" w:rsidR="000F00E0" w:rsidRPr="002210F0" w:rsidRDefault="000F00E0" w:rsidP="00E22F25"/>
        </w:tc>
      </w:tr>
      <w:tr w:rsidR="000F00E0" w:rsidRPr="002210F0" w14:paraId="74CE6DF4" w14:textId="3DB152EE" w:rsidTr="00D51747">
        <w:trPr>
          <w:trHeight w:val="6720"/>
        </w:trPr>
        <w:tc>
          <w:tcPr>
            <w:tcW w:w="546" w:type="dxa"/>
            <w:hideMark/>
          </w:tcPr>
          <w:p w14:paraId="1DCB286F" w14:textId="71B2B3A5" w:rsidR="000F00E0" w:rsidRPr="002210F0" w:rsidRDefault="000F00E0" w:rsidP="00E22F25">
            <w:r>
              <w:lastRenderedPageBreak/>
              <w:t>22</w:t>
            </w:r>
          </w:p>
        </w:tc>
        <w:tc>
          <w:tcPr>
            <w:tcW w:w="1297" w:type="dxa"/>
            <w:hideMark/>
          </w:tcPr>
          <w:p w14:paraId="15DAEF0A" w14:textId="77777777" w:rsidR="000F00E0" w:rsidRPr="00F937B3" w:rsidRDefault="000F00E0" w:rsidP="00E22F25">
            <w:pPr>
              <w:rPr>
                <w:b/>
                <w:bCs/>
              </w:rPr>
            </w:pPr>
            <w:r w:rsidRPr="00F937B3">
              <w:rPr>
                <w:b/>
                <w:bCs/>
              </w:rPr>
              <w:t>Interaktywne Plansze Przyrodnicze - Biologia kl. 5-8</w:t>
            </w:r>
          </w:p>
        </w:tc>
        <w:tc>
          <w:tcPr>
            <w:tcW w:w="3969" w:type="dxa"/>
            <w:hideMark/>
          </w:tcPr>
          <w:p w14:paraId="0B110C68" w14:textId="1DA1E754" w:rsidR="000F00E0" w:rsidRPr="002210F0" w:rsidRDefault="000F00E0" w:rsidP="00E22F25">
            <w:r w:rsidRPr="002210F0">
              <w:t>Interaktywne plansze, symulacje i inne pomocne treści do wykorzystania przez nauczyciela w trakcie zajęć: setki zdjęć i ilustracji; dziesiątki animacji i filmów; 80 zagadnień z każdego przedmiotu!</w:t>
            </w:r>
            <w:r w:rsidRPr="002210F0">
              <w:br/>
              <w:t>Licencja: 3 licencje bezterminowe (bieżące aktualizacje bez dodatkowych kosztów)</w:t>
            </w:r>
            <w:r w:rsidRPr="002210F0">
              <w:br/>
              <w:t>- w IPP Biologia:</w:t>
            </w:r>
            <w:r w:rsidRPr="002210F0">
              <w:br/>
              <w:t xml:space="preserve">80 plansz przedstawionych na setkach interaktywnych ekranów </w:t>
            </w:r>
            <w:r>
              <w:t>m.in.</w:t>
            </w:r>
            <w:r w:rsidRPr="002210F0">
              <w:t>:  pokazy ilustracji zawierające przykłady organizmów wszystkich królestw,</w:t>
            </w:r>
            <w:r w:rsidRPr="002210F0">
              <w:br/>
              <w:t xml:space="preserve"> wyjaśniające budowę organizmów i prezentujące nawet najdrobniejsze elementy roślin, zwierząt, wirusów, grzybów i bakterii,  symulacje rozwijające umiejętności wykonywania doświadczeń i obserwacji metodą naukową,  ilustracje w grafice trójwymiarowej</w:t>
            </w:r>
            <w:r>
              <w:t>…</w:t>
            </w:r>
            <w:r w:rsidRPr="002210F0">
              <w:t xml:space="preserve"> dodatkowo pełnowymiarowe edukacyjne plansze ścienne do zawieszenia w klasie! </w:t>
            </w:r>
            <w:r w:rsidRPr="002210F0">
              <w:br/>
              <w:t>Lista zagadnień podstawy programowej opracowanych w IPP Biologia:</w:t>
            </w:r>
            <w:r w:rsidRPr="002210F0">
              <w:br/>
              <w:t>1. Biologia jako nauka</w:t>
            </w:r>
            <w:r w:rsidRPr="002210F0">
              <w:br/>
              <w:t>2. Budowa i funkcjonowanie komórki</w:t>
            </w:r>
            <w:r w:rsidRPr="002210F0">
              <w:br/>
              <w:t>3. Chemizm życia</w:t>
            </w:r>
            <w:r w:rsidRPr="002210F0">
              <w:br/>
              <w:t>4. Bakterie, wirusy, protisty i grzyby</w:t>
            </w:r>
            <w:r w:rsidRPr="002210F0">
              <w:br/>
              <w:t>5. Królestwo roślin</w:t>
            </w:r>
            <w:r w:rsidRPr="002210F0">
              <w:br/>
              <w:t>6. Królestwo zwierząt</w:t>
            </w:r>
            <w:r w:rsidRPr="002210F0">
              <w:br/>
              <w:t>7. Organizm człowieka</w:t>
            </w:r>
            <w:r w:rsidRPr="002210F0">
              <w:br/>
              <w:t>8. Genetyka</w:t>
            </w:r>
            <w:r w:rsidRPr="002210F0">
              <w:br/>
            </w:r>
            <w:r w:rsidRPr="002210F0">
              <w:lastRenderedPageBreak/>
              <w:t>9. Ekologia</w:t>
            </w:r>
            <w:r w:rsidRPr="002210F0">
              <w:br/>
              <w:t>10. Ochrona środowiska</w:t>
            </w:r>
          </w:p>
        </w:tc>
        <w:tc>
          <w:tcPr>
            <w:tcW w:w="567" w:type="dxa"/>
            <w:noWrap/>
            <w:hideMark/>
          </w:tcPr>
          <w:p w14:paraId="2815A6FB" w14:textId="77777777" w:rsidR="000F00E0" w:rsidRPr="002210F0" w:rsidRDefault="000F00E0" w:rsidP="00E22F25">
            <w:r w:rsidRPr="002210F0">
              <w:lastRenderedPageBreak/>
              <w:t>1</w:t>
            </w:r>
          </w:p>
        </w:tc>
        <w:tc>
          <w:tcPr>
            <w:tcW w:w="2126" w:type="dxa"/>
            <w:noWrap/>
            <w:hideMark/>
          </w:tcPr>
          <w:p w14:paraId="61B3C3AC" w14:textId="77777777" w:rsidR="000F00E0" w:rsidRPr="002210F0" w:rsidRDefault="000F00E0" w:rsidP="00E22F25"/>
        </w:tc>
        <w:tc>
          <w:tcPr>
            <w:tcW w:w="709" w:type="dxa"/>
            <w:noWrap/>
            <w:hideMark/>
          </w:tcPr>
          <w:p w14:paraId="48668B2E" w14:textId="77777777" w:rsidR="000F00E0" w:rsidRPr="002210F0" w:rsidRDefault="000F00E0" w:rsidP="00E22F25"/>
        </w:tc>
        <w:tc>
          <w:tcPr>
            <w:tcW w:w="1134" w:type="dxa"/>
            <w:noWrap/>
            <w:hideMark/>
          </w:tcPr>
          <w:p w14:paraId="20F63A8E" w14:textId="77777777" w:rsidR="000F00E0" w:rsidRPr="002210F0" w:rsidRDefault="000F00E0" w:rsidP="00E22F25"/>
        </w:tc>
        <w:tc>
          <w:tcPr>
            <w:tcW w:w="1134" w:type="dxa"/>
            <w:noWrap/>
            <w:hideMark/>
          </w:tcPr>
          <w:p w14:paraId="21312112" w14:textId="77777777" w:rsidR="000F00E0" w:rsidRPr="002210F0" w:rsidRDefault="000F00E0" w:rsidP="00E22F25"/>
        </w:tc>
        <w:tc>
          <w:tcPr>
            <w:tcW w:w="992" w:type="dxa"/>
          </w:tcPr>
          <w:p w14:paraId="0695D2E9" w14:textId="77777777" w:rsidR="000F00E0" w:rsidRPr="002210F0" w:rsidRDefault="000F00E0" w:rsidP="00E22F25"/>
        </w:tc>
        <w:tc>
          <w:tcPr>
            <w:tcW w:w="992" w:type="dxa"/>
          </w:tcPr>
          <w:p w14:paraId="56C7526C" w14:textId="77777777" w:rsidR="000F00E0" w:rsidRPr="002210F0" w:rsidRDefault="000F00E0" w:rsidP="00E22F25"/>
        </w:tc>
      </w:tr>
      <w:tr w:rsidR="000F00E0" w:rsidRPr="002210F0" w14:paraId="1D35AB0B" w14:textId="37B1CA88" w:rsidTr="00D51747">
        <w:trPr>
          <w:trHeight w:val="6192"/>
        </w:trPr>
        <w:tc>
          <w:tcPr>
            <w:tcW w:w="546" w:type="dxa"/>
            <w:hideMark/>
          </w:tcPr>
          <w:p w14:paraId="2E5D0F3F" w14:textId="3A5D2321" w:rsidR="000F00E0" w:rsidRPr="002210F0" w:rsidRDefault="000F00E0" w:rsidP="00E22F25">
            <w:r>
              <w:lastRenderedPageBreak/>
              <w:t>23</w:t>
            </w:r>
          </w:p>
        </w:tc>
        <w:tc>
          <w:tcPr>
            <w:tcW w:w="1297" w:type="dxa"/>
            <w:hideMark/>
          </w:tcPr>
          <w:p w14:paraId="431EA30D" w14:textId="77777777" w:rsidR="000F00E0" w:rsidRPr="00F937B3" w:rsidRDefault="000F00E0" w:rsidP="00E22F25">
            <w:pPr>
              <w:rPr>
                <w:b/>
                <w:bCs/>
              </w:rPr>
            </w:pPr>
            <w:r w:rsidRPr="00F937B3">
              <w:rPr>
                <w:b/>
                <w:bCs/>
              </w:rPr>
              <w:t>Klasowe Laboratorium: GENETYKA</w:t>
            </w:r>
          </w:p>
        </w:tc>
        <w:tc>
          <w:tcPr>
            <w:tcW w:w="3969" w:type="dxa"/>
            <w:hideMark/>
          </w:tcPr>
          <w:p w14:paraId="09620849" w14:textId="26E84CDF" w:rsidR="000F00E0" w:rsidRPr="002210F0" w:rsidRDefault="000F00E0" w:rsidP="00E22F25">
            <w:r w:rsidRPr="002210F0">
              <w:t xml:space="preserve">W zestawie Genetyka uczniowie poznają zarówno zagadnienia biologiczne, dotyczące genów, dziedziczności, osobniczości, czy cech skóry takich jak linie papilarne, jak również zagadnienia chemiczne dotyczące reakcji otrzymywania soli oraz reakcji strąceniowej. dowiedzą się czym jest DNA, dzięki na czym polega dziedziczenie cech u organizmów żywych oraz sprawdzą działanie Szachownicy Punnetta. W kolejnym eksperymencie dzieci będą </w:t>
            </w:r>
            <w:r>
              <w:t>badać</w:t>
            </w:r>
            <w:r w:rsidRPr="002210F0">
              <w:t xml:space="preserve"> odciski palców</w:t>
            </w:r>
            <w:r>
              <w:t xml:space="preserve">, </w:t>
            </w:r>
            <w:r w:rsidRPr="002210F0">
              <w:t xml:space="preserve"> poznają nowe odczynniki chemiczne oraz dowiedzą się ciekawostek detektywistycznych.</w:t>
            </w:r>
            <w:r w:rsidRPr="002210F0">
              <w:br/>
              <w:t>Dzięki karcie AR, dzieci obejrzą model DNA w technologii rozszerzonej rzeczywistości (AR).</w:t>
            </w:r>
            <w:r w:rsidRPr="002210F0">
              <w:br/>
              <w:t>Zawartość zestawu:</w:t>
            </w:r>
            <w:r w:rsidRPr="002210F0">
              <w:br/>
              <w:t>• lupa -10 szt.</w:t>
            </w:r>
            <w:r w:rsidRPr="002210F0">
              <w:br/>
              <w:t>• kubeczki - 10 szt.</w:t>
            </w:r>
            <w:r w:rsidRPr="002210F0">
              <w:br/>
              <w:t>• sączek do odciskania palców - 10 szt.</w:t>
            </w:r>
            <w:r w:rsidRPr="002210F0">
              <w:br/>
              <w:t>• jodek potasu 5 ml - 10 szt.</w:t>
            </w:r>
            <w:r w:rsidRPr="002210F0">
              <w:br/>
              <w:t>• pięciowodny siarczan (VI) miedzi (II) 2 g - 10 szt.</w:t>
            </w:r>
            <w:r w:rsidRPr="002210F0">
              <w:br/>
              <w:t>• karta do AR (rozszerzonej rzeczywistości) - 10 szt.</w:t>
            </w:r>
            <w:r w:rsidRPr="002210F0">
              <w:br/>
              <w:t>• rękawice ochronne - 10 par</w:t>
            </w:r>
            <w:r w:rsidRPr="002210F0">
              <w:br/>
              <w:t>• Szachownica Punnetta -10 szt.</w:t>
            </w:r>
            <w:r w:rsidRPr="002210F0">
              <w:br/>
              <w:t>• karta nauczyciela 1 szt.</w:t>
            </w:r>
            <w:r w:rsidRPr="002210F0">
              <w:br/>
              <w:t xml:space="preserve">• opracowanie eksperymentu w formie multimedialnej na nośniku pamięci: instrukcja ilustrowana do eksperymentu, </w:t>
            </w:r>
            <w:r w:rsidRPr="002210F0">
              <w:lastRenderedPageBreak/>
              <w:t>instrukcja video, ciekawostki video, karta dla nauczyciela , karta ucznia (do druku) 1 sztuka</w:t>
            </w:r>
          </w:p>
        </w:tc>
        <w:tc>
          <w:tcPr>
            <w:tcW w:w="567" w:type="dxa"/>
            <w:noWrap/>
            <w:hideMark/>
          </w:tcPr>
          <w:p w14:paraId="10E494D7" w14:textId="77777777" w:rsidR="000F00E0" w:rsidRPr="002210F0" w:rsidRDefault="000F00E0" w:rsidP="00E22F25">
            <w:r w:rsidRPr="002210F0">
              <w:lastRenderedPageBreak/>
              <w:t>1</w:t>
            </w:r>
          </w:p>
        </w:tc>
        <w:tc>
          <w:tcPr>
            <w:tcW w:w="2126" w:type="dxa"/>
            <w:noWrap/>
            <w:hideMark/>
          </w:tcPr>
          <w:p w14:paraId="2C2EB80D" w14:textId="77777777" w:rsidR="000F00E0" w:rsidRPr="002210F0" w:rsidRDefault="000F00E0" w:rsidP="00E22F25"/>
        </w:tc>
        <w:tc>
          <w:tcPr>
            <w:tcW w:w="709" w:type="dxa"/>
            <w:noWrap/>
            <w:hideMark/>
          </w:tcPr>
          <w:p w14:paraId="17578A31" w14:textId="77777777" w:rsidR="000F00E0" w:rsidRPr="002210F0" w:rsidRDefault="000F00E0" w:rsidP="00E22F25"/>
        </w:tc>
        <w:tc>
          <w:tcPr>
            <w:tcW w:w="1134" w:type="dxa"/>
            <w:noWrap/>
            <w:hideMark/>
          </w:tcPr>
          <w:p w14:paraId="145D2783" w14:textId="77777777" w:rsidR="000F00E0" w:rsidRPr="002210F0" w:rsidRDefault="000F00E0" w:rsidP="00E22F25"/>
        </w:tc>
        <w:tc>
          <w:tcPr>
            <w:tcW w:w="1134" w:type="dxa"/>
            <w:noWrap/>
            <w:hideMark/>
          </w:tcPr>
          <w:p w14:paraId="54C1786C" w14:textId="77777777" w:rsidR="000F00E0" w:rsidRPr="002210F0" w:rsidRDefault="000F00E0" w:rsidP="00E22F25"/>
        </w:tc>
        <w:tc>
          <w:tcPr>
            <w:tcW w:w="992" w:type="dxa"/>
          </w:tcPr>
          <w:p w14:paraId="023BA1EA" w14:textId="77777777" w:rsidR="000F00E0" w:rsidRPr="002210F0" w:rsidRDefault="000F00E0" w:rsidP="00E22F25"/>
        </w:tc>
        <w:tc>
          <w:tcPr>
            <w:tcW w:w="992" w:type="dxa"/>
          </w:tcPr>
          <w:p w14:paraId="3AB3A051" w14:textId="77777777" w:rsidR="000F00E0" w:rsidRPr="002210F0" w:rsidRDefault="000F00E0" w:rsidP="00E22F25"/>
        </w:tc>
      </w:tr>
      <w:tr w:rsidR="000F00E0" w:rsidRPr="002210F0" w14:paraId="627FCE62" w14:textId="181A2642" w:rsidTr="00D51747">
        <w:trPr>
          <w:trHeight w:val="6540"/>
        </w:trPr>
        <w:tc>
          <w:tcPr>
            <w:tcW w:w="546" w:type="dxa"/>
            <w:hideMark/>
          </w:tcPr>
          <w:p w14:paraId="2EEF7660" w14:textId="61CACC94" w:rsidR="000F00E0" w:rsidRPr="002210F0" w:rsidRDefault="000F00E0" w:rsidP="00E22F25">
            <w:r>
              <w:lastRenderedPageBreak/>
              <w:t>24</w:t>
            </w:r>
          </w:p>
        </w:tc>
        <w:tc>
          <w:tcPr>
            <w:tcW w:w="1297" w:type="dxa"/>
            <w:hideMark/>
          </w:tcPr>
          <w:p w14:paraId="339D0F40" w14:textId="77777777" w:rsidR="000F00E0" w:rsidRPr="00F937B3" w:rsidRDefault="000F00E0" w:rsidP="00E22F25">
            <w:pPr>
              <w:rPr>
                <w:b/>
                <w:bCs/>
              </w:rPr>
            </w:pPr>
            <w:r w:rsidRPr="00F937B3">
              <w:rPr>
                <w:b/>
                <w:bCs/>
              </w:rPr>
              <w:t>Szkolny escape room - biologia</w:t>
            </w:r>
          </w:p>
        </w:tc>
        <w:tc>
          <w:tcPr>
            <w:tcW w:w="3969" w:type="dxa"/>
            <w:hideMark/>
          </w:tcPr>
          <w:p w14:paraId="2B5EE3F1" w14:textId="7CBAE4E5" w:rsidR="000F00E0" w:rsidRPr="002210F0" w:rsidRDefault="000F00E0" w:rsidP="00E22F25">
            <w:r w:rsidRPr="002210F0">
              <w:t>Szkolny Escape Room to ciekawe akcesoria i intrygująca fabuła. Innowacyjne scenariusze doskonale sprawdzają się podczas powtórek materiału z danego działu. Każda gra escape room zawiera: karty z pytaniami, karty pracy, mapę w formie plakatu, mniejsze mapy dla grup, kopertę, wizytówkę, kłódkę oraz instrukcję dla nauczyciela.</w:t>
            </w:r>
            <w:r w:rsidRPr="002210F0">
              <w:br/>
              <w:t>Szkolny Escape Room Biologia</w:t>
            </w:r>
            <w:r w:rsidRPr="002210F0">
              <w:br/>
              <w:t>Zajęcia prowadzone w formie gry wymagają od uczniów zaangażowania i współpracy To interesujący sposób powtórzenia wiadomości poprzez zabawę, który dodatkowo nie wymaga wcześniejszego przygotowania pomieszczenia. Atrakcyjne zadania sprawdzające wiedzę z takich tematów, jak m.in. "Człowiek i środowisko", "Mchy", "Owady", "Ucho – narząd słuchu i równowagi" oraz "Różnorodność biologiczna", opracowano w dwóch wariantach: łatwiejszym i trudniejszym.</w:t>
            </w:r>
            <w:r w:rsidRPr="002210F0">
              <w:br/>
              <w:t>Escape Room Biologia zawiera:</w:t>
            </w:r>
            <w:r w:rsidRPr="002210F0">
              <w:br/>
              <w:t>• 10 zestawów kart z pytaniami dla uczniów klas 4-8,</w:t>
            </w:r>
            <w:r w:rsidRPr="002210F0">
              <w:br/>
              <w:t>• dodatkowe karty pracy,</w:t>
            </w:r>
            <w:r w:rsidRPr="002210F0">
              <w:br/>
              <w:t>• plansze-mapy dla każdej z grup,</w:t>
            </w:r>
            <w:r w:rsidRPr="002210F0">
              <w:br/>
              <w:t>• karty dla nauczyciela: "Kupony", "Nazwy grup", "List z Naukowego Instytutu Badawczego",</w:t>
            </w:r>
            <w:r w:rsidRPr="002210F0">
              <w:br/>
              <w:t>• kartę-wizytówkę dla uczniów,</w:t>
            </w:r>
            <w:r w:rsidRPr="002210F0">
              <w:br/>
            </w:r>
            <w:r w:rsidRPr="002210F0">
              <w:lastRenderedPageBreak/>
              <w:t>• kopertę, pionki, kłódkę,</w:t>
            </w:r>
            <w:r w:rsidRPr="002210F0">
              <w:br/>
              <w:t>• instrukcję,</w:t>
            </w:r>
            <w:r w:rsidRPr="002210F0">
              <w:br/>
              <w:t>• plakat.</w:t>
            </w:r>
          </w:p>
        </w:tc>
        <w:tc>
          <w:tcPr>
            <w:tcW w:w="567" w:type="dxa"/>
            <w:noWrap/>
            <w:hideMark/>
          </w:tcPr>
          <w:p w14:paraId="725B5849" w14:textId="77777777" w:rsidR="000F00E0" w:rsidRPr="002210F0" w:rsidRDefault="000F00E0" w:rsidP="00E22F25">
            <w:r w:rsidRPr="002210F0">
              <w:lastRenderedPageBreak/>
              <w:t>1</w:t>
            </w:r>
          </w:p>
        </w:tc>
        <w:tc>
          <w:tcPr>
            <w:tcW w:w="2126" w:type="dxa"/>
            <w:noWrap/>
            <w:hideMark/>
          </w:tcPr>
          <w:p w14:paraId="3556CA27" w14:textId="77777777" w:rsidR="000F00E0" w:rsidRPr="002210F0" w:rsidRDefault="000F00E0" w:rsidP="00E22F25"/>
        </w:tc>
        <w:tc>
          <w:tcPr>
            <w:tcW w:w="709" w:type="dxa"/>
            <w:noWrap/>
            <w:hideMark/>
          </w:tcPr>
          <w:p w14:paraId="5D9607B8" w14:textId="77777777" w:rsidR="000F00E0" w:rsidRPr="002210F0" w:rsidRDefault="000F00E0" w:rsidP="00E22F25"/>
        </w:tc>
        <w:tc>
          <w:tcPr>
            <w:tcW w:w="1134" w:type="dxa"/>
            <w:noWrap/>
            <w:hideMark/>
          </w:tcPr>
          <w:p w14:paraId="5FB2F79B" w14:textId="77777777" w:rsidR="000F00E0" w:rsidRPr="002210F0" w:rsidRDefault="000F00E0" w:rsidP="00E22F25"/>
        </w:tc>
        <w:tc>
          <w:tcPr>
            <w:tcW w:w="1134" w:type="dxa"/>
            <w:noWrap/>
            <w:hideMark/>
          </w:tcPr>
          <w:p w14:paraId="6FD1E65F" w14:textId="77777777" w:rsidR="000F00E0" w:rsidRPr="002210F0" w:rsidRDefault="000F00E0" w:rsidP="00E22F25"/>
        </w:tc>
        <w:tc>
          <w:tcPr>
            <w:tcW w:w="992" w:type="dxa"/>
          </w:tcPr>
          <w:p w14:paraId="7523C78B" w14:textId="77777777" w:rsidR="000F00E0" w:rsidRPr="002210F0" w:rsidRDefault="000F00E0" w:rsidP="00E22F25"/>
        </w:tc>
        <w:tc>
          <w:tcPr>
            <w:tcW w:w="992" w:type="dxa"/>
          </w:tcPr>
          <w:p w14:paraId="3E3A7BDB" w14:textId="77777777" w:rsidR="000F00E0" w:rsidRPr="002210F0" w:rsidRDefault="000F00E0" w:rsidP="00E22F25"/>
        </w:tc>
      </w:tr>
      <w:tr w:rsidR="000F00E0" w:rsidRPr="002210F0" w14:paraId="4C2E2A72" w14:textId="64AE5E24" w:rsidTr="00D51747">
        <w:trPr>
          <w:trHeight w:val="2001"/>
        </w:trPr>
        <w:tc>
          <w:tcPr>
            <w:tcW w:w="546" w:type="dxa"/>
            <w:hideMark/>
          </w:tcPr>
          <w:p w14:paraId="5C1D79D0" w14:textId="7E42C9B7" w:rsidR="000F00E0" w:rsidRPr="002210F0" w:rsidRDefault="000F00E0" w:rsidP="00E22F25">
            <w:r>
              <w:t>25</w:t>
            </w:r>
          </w:p>
        </w:tc>
        <w:tc>
          <w:tcPr>
            <w:tcW w:w="1297" w:type="dxa"/>
            <w:hideMark/>
          </w:tcPr>
          <w:p w14:paraId="71D71632" w14:textId="77777777" w:rsidR="000F00E0" w:rsidRPr="00F937B3" w:rsidRDefault="000F00E0" w:rsidP="00E22F25">
            <w:pPr>
              <w:rPr>
                <w:b/>
                <w:bCs/>
              </w:rPr>
            </w:pPr>
            <w:r w:rsidRPr="00F937B3">
              <w:rPr>
                <w:b/>
                <w:bCs/>
              </w:rPr>
              <w:t>Lornetka 10 x 25</w:t>
            </w:r>
          </w:p>
        </w:tc>
        <w:tc>
          <w:tcPr>
            <w:tcW w:w="3969" w:type="dxa"/>
            <w:hideMark/>
          </w:tcPr>
          <w:p w14:paraId="637B831C" w14:textId="77777777" w:rsidR="000F00E0" w:rsidRPr="002210F0" w:rsidRDefault="000F00E0" w:rsidP="00E22F25">
            <w:r w:rsidRPr="002210F0">
              <w:t xml:space="preserve">Lornetka dachopryzmatyczna z kolorowymi soczewkami ze szkła optycznego BK7, szerokopasmowy obiektyw, okular z żywicy akrylowej. Metalowy tubus lornetki pokryty antypoślizgową, gumową skórą. Lornetka stabilnie utrzymuje się w dłoni. Zakończenie okularów gumowe, zawias łączący tubusy lornetki z tworzywa. • </w:t>
            </w:r>
            <w:r w:rsidRPr="002210F0">
              <w:lastRenderedPageBreak/>
              <w:t>powiększenie 10x • kąt widzenia 5.8° • śr. soczewek 25 mm • śr. okularu 13,2 mm • pole widzenia 96 m/1000 m • waga 170 g.</w:t>
            </w:r>
          </w:p>
        </w:tc>
        <w:tc>
          <w:tcPr>
            <w:tcW w:w="567" w:type="dxa"/>
            <w:noWrap/>
            <w:hideMark/>
          </w:tcPr>
          <w:p w14:paraId="1461A842" w14:textId="77777777" w:rsidR="000F00E0" w:rsidRPr="002210F0" w:rsidRDefault="000F00E0" w:rsidP="00E22F25">
            <w:r w:rsidRPr="002210F0">
              <w:lastRenderedPageBreak/>
              <w:t>3</w:t>
            </w:r>
          </w:p>
        </w:tc>
        <w:tc>
          <w:tcPr>
            <w:tcW w:w="2126" w:type="dxa"/>
            <w:noWrap/>
            <w:hideMark/>
          </w:tcPr>
          <w:p w14:paraId="0180B2B7" w14:textId="77777777" w:rsidR="000F00E0" w:rsidRPr="002210F0" w:rsidRDefault="000F00E0" w:rsidP="00E22F25"/>
        </w:tc>
        <w:tc>
          <w:tcPr>
            <w:tcW w:w="709" w:type="dxa"/>
            <w:noWrap/>
            <w:hideMark/>
          </w:tcPr>
          <w:p w14:paraId="4154B593" w14:textId="77777777" w:rsidR="000F00E0" w:rsidRPr="002210F0" w:rsidRDefault="000F00E0" w:rsidP="00E22F25"/>
        </w:tc>
        <w:tc>
          <w:tcPr>
            <w:tcW w:w="1134" w:type="dxa"/>
            <w:noWrap/>
            <w:hideMark/>
          </w:tcPr>
          <w:p w14:paraId="69C6B0DA" w14:textId="77777777" w:rsidR="000F00E0" w:rsidRPr="002210F0" w:rsidRDefault="000F00E0" w:rsidP="00E22F25"/>
        </w:tc>
        <w:tc>
          <w:tcPr>
            <w:tcW w:w="1134" w:type="dxa"/>
            <w:noWrap/>
            <w:hideMark/>
          </w:tcPr>
          <w:p w14:paraId="067B8872" w14:textId="77777777" w:rsidR="000F00E0" w:rsidRPr="002210F0" w:rsidRDefault="000F00E0" w:rsidP="00E22F25"/>
        </w:tc>
        <w:tc>
          <w:tcPr>
            <w:tcW w:w="992" w:type="dxa"/>
          </w:tcPr>
          <w:p w14:paraId="5426133A" w14:textId="77777777" w:rsidR="000F00E0" w:rsidRPr="002210F0" w:rsidRDefault="000F00E0" w:rsidP="00E22F25"/>
        </w:tc>
        <w:tc>
          <w:tcPr>
            <w:tcW w:w="992" w:type="dxa"/>
          </w:tcPr>
          <w:p w14:paraId="105E8643" w14:textId="77777777" w:rsidR="000F00E0" w:rsidRPr="002210F0" w:rsidRDefault="000F00E0" w:rsidP="00E22F25"/>
        </w:tc>
      </w:tr>
      <w:tr w:rsidR="000F00E0" w:rsidRPr="002210F0" w14:paraId="4AA8E31E" w14:textId="1551837F" w:rsidTr="00D51747">
        <w:trPr>
          <w:trHeight w:val="1428"/>
        </w:trPr>
        <w:tc>
          <w:tcPr>
            <w:tcW w:w="546" w:type="dxa"/>
            <w:hideMark/>
          </w:tcPr>
          <w:p w14:paraId="221F37A0" w14:textId="2B7F9453" w:rsidR="000F00E0" w:rsidRPr="002210F0" w:rsidRDefault="000F00E0" w:rsidP="00E22F25">
            <w:r>
              <w:t>26</w:t>
            </w:r>
          </w:p>
        </w:tc>
        <w:tc>
          <w:tcPr>
            <w:tcW w:w="1297" w:type="dxa"/>
            <w:hideMark/>
          </w:tcPr>
          <w:p w14:paraId="22A5B14B" w14:textId="77777777" w:rsidR="000F00E0" w:rsidRPr="00F937B3" w:rsidRDefault="000F00E0" w:rsidP="00E22F25">
            <w:pPr>
              <w:rPr>
                <w:b/>
                <w:bCs/>
              </w:rPr>
            </w:pPr>
            <w:r w:rsidRPr="00F937B3">
              <w:rPr>
                <w:b/>
                <w:bCs/>
              </w:rPr>
              <w:t>Lupa śr. 90 mm</w:t>
            </w:r>
          </w:p>
        </w:tc>
        <w:tc>
          <w:tcPr>
            <w:tcW w:w="3969" w:type="dxa"/>
            <w:hideMark/>
          </w:tcPr>
          <w:p w14:paraId="498F5E9D" w14:textId="77777777" w:rsidR="000F00E0" w:rsidRPr="002210F0" w:rsidRDefault="000F00E0" w:rsidP="00E22F25">
            <w:r w:rsidRPr="002210F0">
              <w:t xml:space="preserve">Plastikowe lupy z szklanymi soczewkami i podświetleniem LED białym i UV </w:t>
            </w:r>
            <w:r w:rsidRPr="002210F0">
              <w:br/>
              <w:t>• śr. głównej soczewki (powiększenie 2,5x): 90 mm • śr. 2 soczewki (4,5x): 21 mm • śr. 3 soczewki (25x): 20 mm • śr. 4 soczewki (55x): 12 mm • 4 podświetlające diody LED ze światłem białym i 1 z UV • wym. całkowite: 22,5 x 10,5 x 2,8 cm.</w:t>
            </w:r>
          </w:p>
        </w:tc>
        <w:tc>
          <w:tcPr>
            <w:tcW w:w="567" w:type="dxa"/>
            <w:noWrap/>
            <w:hideMark/>
          </w:tcPr>
          <w:p w14:paraId="1C2D9B1B" w14:textId="77777777" w:rsidR="000F00E0" w:rsidRPr="002210F0" w:rsidRDefault="000F00E0" w:rsidP="00E22F25">
            <w:r w:rsidRPr="002210F0">
              <w:t>3</w:t>
            </w:r>
          </w:p>
        </w:tc>
        <w:tc>
          <w:tcPr>
            <w:tcW w:w="2126" w:type="dxa"/>
            <w:noWrap/>
            <w:hideMark/>
          </w:tcPr>
          <w:p w14:paraId="1CA42E22" w14:textId="77777777" w:rsidR="000F00E0" w:rsidRPr="002210F0" w:rsidRDefault="000F00E0" w:rsidP="00E22F25"/>
        </w:tc>
        <w:tc>
          <w:tcPr>
            <w:tcW w:w="709" w:type="dxa"/>
            <w:noWrap/>
            <w:hideMark/>
          </w:tcPr>
          <w:p w14:paraId="618A813A" w14:textId="77777777" w:rsidR="000F00E0" w:rsidRPr="002210F0" w:rsidRDefault="000F00E0" w:rsidP="00E22F25"/>
        </w:tc>
        <w:tc>
          <w:tcPr>
            <w:tcW w:w="1134" w:type="dxa"/>
            <w:noWrap/>
            <w:hideMark/>
          </w:tcPr>
          <w:p w14:paraId="198C74BA" w14:textId="77777777" w:rsidR="000F00E0" w:rsidRPr="002210F0" w:rsidRDefault="000F00E0" w:rsidP="00E22F25"/>
        </w:tc>
        <w:tc>
          <w:tcPr>
            <w:tcW w:w="1134" w:type="dxa"/>
            <w:noWrap/>
            <w:hideMark/>
          </w:tcPr>
          <w:p w14:paraId="3C66B134" w14:textId="77777777" w:rsidR="000F00E0" w:rsidRPr="002210F0" w:rsidRDefault="000F00E0" w:rsidP="00E22F25"/>
        </w:tc>
        <w:tc>
          <w:tcPr>
            <w:tcW w:w="992" w:type="dxa"/>
          </w:tcPr>
          <w:p w14:paraId="00F1B7BB" w14:textId="77777777" w:rsidR="000F00E0" w:rsidRPr="002210F0" w:rsidRDefault="000F00E0" w:rsidP="00E22F25"/>
        </w:tc>
        <w:tc>
          <w:tcPr>
            <w:tcW w:w="992" w:type="dxa"/>
          </w:tcPr>
          <w:p w14:paraId="732E59BA" w14:textId="77777777" w:rsidR="000F00E0" w:rsidRPr="002210F0" w:rsidRDefault="000F00E0" w:rsidP="00E22F25"/>
        </w:tc>
      </w:tr>
      <w:tr w:rsidR="000F00E0" w:rsidRPr="002210F0" w14:paraId="73FFA447" w14:textId="5435366C" w:rsidTr="00D51747">
        <w:trPr>
          <w:trHeight w:val="841"/>
        </w:trPr>
        <w:tc>
          <w:tcPr>
            <w:tcW w:w="546" w:type="dxa"/>
            <w:hideMark/>
          </w:tcPr>
          <w:p w14:paraId="4C1DDDD3" w14:textId="3C14B470" w:rsidR="000F00E0" w:rsidRPr="002210F0" w:rsidRDefault="000F00E0" w:rsidP="00E22F25">
            <w:r>
              <w:t>27</w:t>
            </w:r>
          </w:p>
        </w:tc>
        <w:tc>
          <w:tcPr>
            <w:tcW w:w="1297" w:type="dxa"/>
            <w:hideMark/>
          </w:tcPr>
          <w:p w14:paraId="30D3BF05" w14:textId="77777777" w:rsidR="000F00E0" w:rsidRPr="00F937B3" w:rsidRDefault="000F00E0" w:rsidP="00E22F25">
            <w:pPr>
              <w:rPr>
                <w:b/>
                <w:bCs/>
              </w:rPr>
            </w:pPr>
            <w:r w:rsidRPr="00F937B3">
              <w:rPr>
                <w:b/>
                <w:bCs/>
              </w:rPr>
              <w:t>Magformers Creator, 60 elem.</w:t>
            </w:r>
          </w:p>
        </w:tc>
        <w:tc>
          <w:tcPr>
            <w:tcW w:w="3969" w:type="dxa"/>
            <w:hideMark/>
          </w:tcPr>
          <w:p w14:paraId="4653F4B7" w14:textId="77777777" w:rsidR="000F00E0" w:rsidRPr="002210F0" w:rsidRDefault="000F00E0" w:rsidP="00E22F25">
            <w:r w:rsidRPr="002210F0">
              <w:t xml:space="preserve">Magformers to klocki z wbudowanymi silnymi magnesami neodymowymi. Za pomocą trójkątów, kwadratów, pięciokątów i innych kształtów, można zbudować wspaniałe trójwymiarowe budowle, począwszy od prostych figur, skończywszy na pomysłowych budowlach. Zestawy różnią się ilością elementów i zawartością (różne kształty). Niektóre zestawy zawierają koła, dzięki którym można zbudować również pojazdy. Magformers to kreatywne klocki, które dają nieograniczone możliwości zabawy. Klocki kształtują i rozwijają wyobraźnię dziecka. W zabawie można korzystać z dołączonej do zestawu instrukcji lub innych przykładów zamieszczonych na stronie magformersworld.com lub </w:t>
            </w:r>
            <w:r w:rsidRPr="002210F0">
              <w:lastRenderedPageBreak/>
              <w:t xml:space="preserve">własnej wyobraźni. • wym. elem od 5,5 do 7 cm </w:t>
            </w:r>
            <w:r w:rsidRPr="002210F0">
              <w:br/>
              <w:t>W skład zestawu wchodzi: 20 trójkatów, 22 kwadraty, 10 wysokich trójkątów, 2 prostokąty, 4 romby, 2 pięciokąty.</w:t>
            </w:r>
          </w:p>
        </w:tc>
        <w:tc>
          <w:tcPr>
            <w:tcW w:w="567" w:type="dxa"/>
            <w:noWrap/>
            <w:hideMark/>
          </w:tcPr>
          <w:p w14:paraId="1DDFD86A" w14:textId="77777777" w:rsidR="000F00E0" w:rsidRPr="002210F0" w:rsidRDefault="000F00E0" w:rsidP="00E22F25">
            <w:r w:rsidRPr="002210F0">
              <w:lastRenderedPageBreak/>
              <w:t>3</w:t>
            </w:r>
          </w:p>
        </w:tc>
        <w:tc>
          <w:tcPr>
            <w:tcW w:w="2126" w:type="dxa"/>
            <w:noWrap/>
            <w:hideMark/>
          </w:tcPr>
          <w:p w14:paraId="2F7E1C5F" w14:textId="77777777" w:rsidR="000F00E0" w:rsidRPr="002210F0" w:rsidRDefault="000F00E0" w:rsidP="00E22F25"/>
        </w:tc>
        <w:tc>
          <w:tcPr>
            <w:tcW w:w="709" w:type="dxa"/>
            <w:noWrap/>
            <w:hideMark/>
          </w:tcPr>
          <w:p w14:paraId="14133564" w14:textId="77777777" w:rsidR="000F00E0" w:rsidRPr="002210F0" w:rsidRDefault="000F00E0" w:rsidP="00E22F25"/>
        </w:tc>
        <w:tc>
          <w:tcPr>
            <w:tcW w:w="1134" w:type="dxa"/>
            <w:noWrap/>
            <w:hideMark/>
          </w:tcPr>
          <w:p w14:paraId="3FF3FEBE" w14:textId="77777777" w:rsidR="000F00E0" w:rsidRPr="002210F0" w:rsidRDefault="000F00E0" w:rsidP="00E22F25"/>
        </w:tc>
        <w:tc>
          <w:tcPr>
            <w:tcW w:w="1134" w:type="dxa"/>
            <w:noWrap/>
            <w:hideMark/>
          </w:tcPr>
          <w:p w14:paraId="0E808875" w14:textId="77777777" w:rsidR="000F00E0" w:rsidRPr="002210F0" w:rsidRDefault="000F00E0" w:rsidP="00E22F25"/>
        </w:tc>
        <w:tc>
          <w:tcPr>
            <w:tcW w:w="992" w:type="dxa"/>
          </w:tcPr>
          <w:p w14:paraId="416F18BB" w14:textId="77777777" w:rsidR="000F00E0" w:rsidRPr="002210F0" w:rsidRDefault="000F00E0" w:rsidP="00E22F25"/>
        </w:tc>
        <w:tc>
          <w:tcPr>
            <w:tcW w:w="992" w:type="dxa"/>
          </w:tcPr>
          <w:p w14:paraId="18759ED6" w14:textId="77777777" w:rsidR="000F00E0" w:rsidRPr="002210F0" w:rsidRDefault="000F00E0" w:rsidP="00E22F25"/>
        </w:tc>
      </w:tr>
      <w:tr w:rsidR="000F00E0" w:rsidRPr="002210F0" w14:paraId="2BE5F9FC" w14:textId="735B23CC" w:rsidTr="00D51747">
        <w:trPr>
          <w:trHeight w:val="2448"/>
        </w:trPr>
        <w:tc>
          <w:tcPr>
            <w:tcW w:w="546" w:type="dxa"/>
            <w:hideMark/>
          </w:tcPr>
          <w:p w14:paraId="314E2557" w14:textId="7C24BDA2" w:rsidR="000F00E0" w:rsidRPr="002210F0" w:rsidRDefault="000F00E0" w:rsidP="00E22F25">
            <w:r>
              <w:t>28</w:t>
            </w:r>
          </w:p>
        </w:tc>
        <w:tc>
          <w:tcPr>
            <w:tcW w:w="1297" w:type="dxa"/>
            <w:hideMark/>
          </w:tcPr>
          <w:p w14:paraId="1DFB43AA" w14:textId="77777777" w:rsidR="000F00E0" w:rsidRPr="00F937B3" w:rsidRDefault="000F00E0" w:rsidP="00E22F25">
            <w:pPr>
              <w:rPr>
                <w:b/>
                <w:bCs/>
              </w:rPr>
            </w:pPr>
            <w:r w:rsidRPr="00F937B3">
              <w:rPr>
                <w:b/>
                <w:bCs/>
              </w:rPr>
              <w:t>Magformers Basic, 62 el.</w:t>
            </w:r>
          </w:p>
        </w:tc>
        <w:tc>
          <w:tcPr>
            <w:tcW w:w="3969" w:type="dxa"/>
            <w:hideMark/>
          </w:tcPr>
          <w:p w14:paraId="4B5F880E" w14:textId="77777777" w:rsidR="000F00E0" w:rsidRPr="002210F0" w:rsidRDefault="000F00E0" w:rsidP="00E22F25">
            <w:r w:rsidRPr="002210F0">
              <w:t xml:space="preserve">Magformers to klocki z wbudowanymi silnymi magnesami neodymowymi. Za pomocą trójkątów, kwadratów, pięciokątów i innych kształtów, można zbudować wspaniałe trójwymiarowe budowle, począwszy od prostych figur, skończywszy na pomysłowych budowlach. Zestawy różnią się ilością elementów i zawartością (różne kształty). Niektóre zestawy zawierają koła, dzięki którym można zbudować również pojazdy. Magformers to kreatywne klocki, które dają nieograniczone możliwości zabawy. Klocki kształtują i rozwijają wyobraźnię dziecka. W zabawie można korzystać z dołączonej do zestawu instrukcji lub innych przykładów zamieszczonych na stronie magformersworld.com lub własnej wyobraźni. • wym. elem od 5,5 do 7 cm </w:t>
            </w:r>
            <w:r w:rsidRPr="002210F0">
              <w:br/>
              <w:t>W skład zestawu wchodzi: 26 trójkątów, 24 kwadraty, 12 pięciokątów i instrukcja.</w:t>
            </w:r>
          </w:p>
        </w:tc>
        <w:tc>
          <w:tcPr>
            <w:tcW w:w="567" w:type="dxa"/>
            <w:noWrap/>
            <w:hideMark/>
          </w:tcPr>
          <w:p w14:paraId="2AF35CE0" w14:textId="77777777" w:rsidR="000F00E0" w:rsidRPr="002210F0" w:rsidRDefault="000F00E0" w:rsidP="00E22F25">
            <w:r w:rsidRPr="002210F0">
              <w:t>3</w:t>
            </w:r>
          </w:p>
        </w:tc>
        <w:tc>
          <w:tcPr>
            <w:tcW w:w="2126" w:type="dxa"/>
            <w:noWrap/>
            <w:hideMark/>
          </w:tcPr>
          <w:p w14:paraId="553EC468" w14:textId="77777777" w:rsidR="000F00E0" w:rsidRPr="002210F0" w:rsidRDefault="000F00E0" w:rsidP="00E22F25"/>
        </w:tc>
        <w:tc>
          <w:tcPr>
            <w:tcW w:w="709" w:type="dxa"/>
            <w:noWrap/>
            <w:hideMark/>
          </w:tcPr>
          <w:p w14:paraId="6401AB1C" w14:textId="77777777" w:rsidR="000F00E0" w:rsidRPr="002210F0" w:rsidRDefault="000F00E0" w:rsidP="00E22F25"/>
        </w:tc>
        <w:tc>
          <w:tcPr>
            <w:tcW w:w="1134" w:type="dxa"/>
            <w:noWrap/>
            <w:hideMark/>
          </w:tcPr>
          <w:p w14:paraId="2F0E4F81" w14:textId="77777777" w:rsidR="000F00E0" w:rsidRPr="002210F0" w:rsidRDefault="000F00E0" w:rsidP="00E22F25"/>
        </w:tc>
        <w:tc>
          <w:tcPr>
            <w:tcW w:w="1134" w:type="dxa"/>
            <w:noWrap/>
            <w:hideMark/>
          </w:tcPr>
          <w:p w14:paraId="530CC4C7" w14:textId="77777777" w:rsidR="000F00E0" w:rsidRPr="002210F0" w:rsidRDefault="000F00E0" w:rsidP="00E22F25"/>
        </w:tc>
        <w:tc>
          <w:tcPr>
            <w:tcW w:w="992" w:type="dxa"/>
          </w:tcPr>
          <w:p w14:paraId="53E1DD33" w14:textId="77777777" w:rsidR="000F00E0" w:rsidRPr="002210F0" w:rsidRDefault="000F00E0" w:rsidP="00E22F25"/>
        </w:tc>
        <w:tc>
          <w:tcPr>
            <w:tcW w:w="992" w:type="dxa"/>
          </w:tcPr>
          <w:p w14:paraId="0A7941D3" w14:textId="77777777" w:rsidR="000F00E0" w:rsidRPr="002210F0" w:rsidRDefault="000F00E0" w:rsidP="00E22F25"/>
        </w:tc>
      </w:tr>
      <w:tr w:rsidR="000F00E0" w:rsidRPr="002210F0" w14:paraId="3A9D854B" w14:textId="68DEE0BD" w:rsidTr="00D51747">
        <w:trPr>
          <w:trHeight w:val="1668"/>
        </w:trPr>
        <w:tc>
          <w:tcPr>
            <w:tcW w:w="546" w:type="dxa"/>
            <w:hideMark/>
          </w:tcPr>
          <w:p w14:paraId="30B3FD68" w14:textId="78CFEC86" w:rsidR="000F00E0" w:rsidRPr="002210F0" w:rsidRDefault="000F00E0" w:rsidP="00E22F25">
            <w:r>
              <w:t>29</w:t>
            </w:r>
          </w:p>
        </w:tc>
        <w:tc>
          <w:tcPr>
            <w:tcW w:w="1297" w:type="dxa"/>
            <w:hideMark/>
          </w:tcPr>
          <w:p w14:paraId="040D55DA" w14:textId="77777777" w:rsidR="000F00E0" w:rsidRPr="00F937B3" w:rsidRDefault="000F00E0" w:rsidP="00E22F25">
            <w:pPr>
              <w:rPr>
                <w:b/>
                <w:bCs/>
              </w:rPr>
            </w:pPr>
            <w:r w:rsidRPr="00F937B3">
              <w:rPr>
                <w:b/>
                <w:bCs/>
              </w:rPr>
              <w:t>Warsztat Abak</w:t>
            </w:r>
          </w:p>
        </w:tc>
        <w:tc>
          <w:tcPr>
            <w:tcW w:w="3969" w:type="dxa"/>
            <w:hideMark/>
          </w:tcPr>
          <w:p w14:paraId="0EA34239" w14:textId="77777777" w:rsidR="000F00E0" w:rsidRPr="002210F0" w:rsidRDefault="000F00E0" w:rsidP="00E22F25">
            <w:r w:rsidRPr="002210F0">
              <w:t>2 podstawy z 5 trzpieniami służą do sortowania korali w 10 kształtach i 10 kolorach. Pomoc służy do wprowadzenia podstawowych pojęć sortowania i przeliczania poprzez manipulację.</w:t>
            </w:r>
            <w:r w:rsidRPr="002210F0">
              <w:br/>
              <w:t>• wym. podstawy 26 x 8 x 12 cm</w:t>
            </w:r>
            <w:r w:rsidRPr="002210F0">
              <w:br/>
            </w:r>
            <w:r w:rsidRPr="002210F0">
              <w:lastRenderedPageBreak/>
              <w:t xml:space="preserve">• 87 elem. o śr. 4 cm </w:t>
            </w:r>
            <w:r w:rsidRPr="002210F0">
              <w:br/>
              <w:t>• 42 karty pracy</w:t>
            </w:r>
          </w:p>
        </w:tc>
        <w:tc>
          <w:tcPr>
            <w:tcW w:w="567" w:type="dxa"/>
            <w:noWrap/>
            <w:hideMark/>
          </w:tcPr>
          <w:p w14:paraId="283036C3" w14:textId="77777777" w:rsidR="000F00E0" w:rsidRPr="002210F0" w:rsidRDefault="000F00E0" w:rsidP="00E22F25">
            <w:r w:rsidRPr="002210F0">
              <w:lastRenderedPageBreak/>
              <w:t>3</w:t>
            </w:r>
          </w:p>
        </w:tc>
        <w:tc>
          <w:tcPr>
            <w:tcW w:w="2126" w:type="dxa"/>
            <w:noWrap/>
            <w:hideMark/>
          </w:tcPr>
          <w:p w14:paraId="5CB19734" w14:textId="77777777" w:rsidR="000F00E0" w:rsidRPr="002210F0" w:rsidRDefault="000F00E0" w:rsidP="00E22F25"/>
        </w:tc>
        <w:tc>
          <w:tcPr>
            <w:tcW w:w="709" w:type="dxa"/>
            <w:noWrap/>
            <w:hideMark/>
          </w:tcPr>
          <w:p w14:paraId="240280DB" w14:textId="77777777" w:rsidR="000F00E0" w:rsidRPr="002210F0" w:rsidRDefault="000F00E0" w:rsidP="00E22F25"/>
        </w:tc>
        <w:tc>
          <w:tcPr>
            <w:tcW w:w="1134" w:type="dxa"/>
            <w:noWrap/>
            <w:hideMark/>
          </w:tcPr>
          <w:p w14:paraId="0F1618AB" w14:textId="77777777" w:rsidR="000F00E0" w:rsidRPr="002210F0" w:rsidRDefault="000F00E0" w:rsidP="00E22F25"/>
        </w:tc>
        <w:tc>
          <w:tcPr>
            <w:tcW w:w="1134" w:type="dxa"/>
            <w:noWrap/>
            <w:hideMark/>
          </w:tcPr>
          <w:p w14:paraId="5DBD1A0E" w14:textId="77777777" w:rsidR="000F00E0" w:rsidRPr="002210F0" w:rsidRDefault="000F00E0" w:rsidP="00E22F25"/>
        </w:tc>
        <w:tc>
          <w:tcPr>
            <w:tcW w:w="992" w:type="dxa"/>
          </w:tcPr>
          <w:p w14:paraId="7DFC3915" w14:textId="77777777" w:rsidR="000F00E0" w:rsidRPr="002210F0" w:rsidRDefault="000F00E0" w:rsidP="00E22F25"/>
        </w:tc>
        <w:tc>
          <w:tcPr>
            <w:tcW w:w="992" w:type="dxa"/>
          </w:tcPr>
          <w:p w14:paraId="4960AF7E" w14:textId="77777777" w:rsidR="000F00E0" w:rsidRPr="002210F0" w:rsidRDefault="000F00E0" w:rsidP="00E22F25"/>
        </w:tc>
      </w:tr>
      <w:tr w:rsidR="000F00E0" w:rsidRPr="002210F0" w14:paraId="10BD61C7" w14:textId="1D393FC7" w:rsidTr="00D51747">
        <w:trPr>
          <w:trHeight w:val="2001"/>
        </w:trPr>
        <w:tc>
          <w:tcPr>
            <w:tcW w:w="546" w:type="dxa"/>
            <w:hideMark/>
          </w:tcPr>
          <w:p w14:paraId="480F71E7" w14:textId="28C036A2" w:rsidR="000F00E0" w:rsidRPr="002210F0" w:rsidRDefault="000F00E0" w:rsidP="00E22F25">
            <w:r>
              <w:t>30</w:t>
            </w:r>
          </w:p>
        </w:tc>
        <w:tc>
          <w:tcPr>
            <w:tcW w:w="1297" w:type="dxa"/>
            <w:hideMark/>
          </w:tcPr>
          <w:p w14:paraId="139174BA" w14:textId="77777777" w:rsidR="000F00E0" w:rsidRPr="00F937B3" w:rsidRDefault="000F00E0" w:rsidP="00E22F25">
            <w:pPr>
              <w:rPr>
                <w:b/>
                <w:bCs/>
              </w:rPr>
            </w:pPr>
            <w:r w:rsidRPr="00F937B3">
              <w:rPr>
                <w:b/>
                <w:bCs/>
              </w:rPr>
              <w:t>Kubik - gra logiczna</w:t>
            </w:r>
          </w:p>
        </w:tc>
        <w:tc>
          <w:tcPr>
            <w:tcW w:w="3969" w:type="dxa"/>
            <w:hideMark/>
          </w:tcPr>
          <w:p w14:paraId="4E37B3D3" w14:textId="77777777" w:rsidR="000F00E0" w:rsidRPr="002210F0" w:rsidRDefault="000F00E0" w:rsidP="00E22F25">
            <w:r w:rsidRPr="002210F0">
              <w:t>Gra logiczna dla dzieci od 5 lat, młodzieży i dorosłych, która rozwija intuicję geometryczną, orientację w przestrzeni oraz kombinatoryczne myślenie. Gracze przestawiają kubiki, aby odtworzyć swój wzór (każdy z graczy ma inny wzór) – kto szybciej dostrzeże podobieństwa, ten zwycięża. KUBIK to trójwymiarowa kontynuacja gry Mistrz GETRIKO, w której obracano trójkąty, teraz rozszerzona o świat sześcianów i nieskończonych kombinacji. Podejmij wyzwanie i podkręć moc swojej wyobraźni.</w:t>
            </w:r>
            <w:r w:rsidRPr="002210F0">
              <w:br/>
              <w:t>• 36 kart ze wzorami o wym. 8 x 8 cm • 5 kolorowych drewnianych sześcianów o dł. boku 4 cm</w:t>
            </w:r>
          </w:p>
        </w:tc>
        <w:tc>
          <w:tcPr>
            <w:tcW w:w="567" w:type="dxa"/>
            <w:noWrap/>
            <w:hideMark/>
          </w:tcPr>
          <w:p w14:paraId="49FA7E98" w14:textId="77777777" w:rsidR="000F00E0" w:rsidRPr="002210F0" w:rsidRDefault="000F00E0" w:rsidP="00E22F25">
            <w:r w:rsidRPr="002210F0">
              <w:t>3</w:t>
            </w:r>
          </w:p>
        </w:tc>
        <w:tc>
          <w:tcPr>
            <w:tcW w:w="2126" w:type="dxa"/>
            <w:noWrap/>
            <w:hideMark/>
          </w:tcPr>
          <w:p w14:paraId="29D75800" w14:textId="77777777" w:rsidR="000F00E0" w:rsidRPr="002210F0" w:rsidRDefault="000F00E0" w:rsidP="00E22F25"/>
        </w:tc>
        <w:tc>
          <w:tcPr>
            <w:tcW w:w="709" w:type="dxa"/>
            <w:noWrap/>
            <w:hideMark/>
          </w:tcPr>
          <w:p w14:paraId="4557B61E" w14:textId="77777777" w:rsidR="000F00E0" w:rsidRPr="002210F0" w:rsidRDefault="000F00E0" w:rsidP="00E22F25"/>
        </w:tc>
        <w:tc>
          <w:tcPr>
            <w:tcW w:w="1134" w:type="dxa"/>
            <w:noWrap/>
            <w:hideMark/>
          </w:tcPr>
          <w:p w14:paraId="50F266A1" w14:textId="77777777" w:rsidR="000F00E0" w:rsidRPr="002210F0" w:rsidRDefault="000F00E0" w:rsidP="00E22F25"/>
        </w:tc>
        <w:tc>
          <w:tcPr>
            <w:tcW w:w="1134" w:type="dxa"/>
            <w:noWrap/>
            <w:hideMark/>
          </w:tcPr>
          <w:p w14:paraId="7E57FE22" w14:textId="77777777" w:rsidR="000F00E0" w:rsidRPr="002210F0" w:rsidRDefault="000F00E0" w:rsidP="00E22F25"/>
        </w:tc>
        <w:tc>
          <w:tcPr>
            <w:tcW w:w="992" w:type="dxa"/>
          </w:tcPr>
          <w:p w14:paraId="7B69E8C9" w14:textId="77777777" w:rsidR="000F00E0" w:rsidRPr="002210F0" w:rsidRDefault="000F00E0" w:rsidP="00E22F25"/>
        </w:tc>
        <w:tc>
          <w:tcPr>
            <w:tcW w:w="992" w:type="dxa"/>
          </w:tcPr>
          <w:p w14:paraId="38508850" w14:textId="77777777" w:rsidR="000F00E0" w:rsidRPr="002210F0" w:rsidRDefault="000F00E0" w:rsidP="00E22F25"/>
        </w:tc>
      </w:tr>
      <w:tr w:rsidR="000F00E0" w:rsidRPr="002210F0" w14:paraId="7685C7D4" w14:textId="048A48CC" w:rsidTr="00D51747">
        <w:trPr>
          <w:trHeight w:val="4101"/>
        </w:trPr>
        <w:tc>
          <w:tcPr>
            <w:tcW w:w="546" w:type="dxa"/>
            <w:hideMark/>
          </w:tcPr>
          <w:p w14:paraId="4C5CD9D9" w14:textId="6AF434E8" w:rsidR="000F00E0" w:rsidRPr="002210F0" w:rsidRDefault="000F00E0" w:rsidP="00E22F25">
            <w:r>
              <w:lastRenderedPageBreak/>
              <w:t>31</w:t>
            </w:r>
          </w:p>
        </w:tc>
        <w:tc>
          <w:tcPr>
            <w:tcW w:w="1297" w:type="dxa"/>
            <w:hideMark/>
          </w:tcPr>
          <w:p w14:paraId="211E2968" w14:textId="31E1F12F" w:rsidR="000F00E0" w:rsidRPr="00F937B3" w:rsidRDefault="000F00E0" w:rsidP="00E22F25">
            <w:pPr>
              <w:rPr>
                <w:b/>
                <w:bCs/>
              </w:rPr>
            </w:pPr>
            <w:r>
              <w:rPr>
                <w:b/>
                <w:bCs/>
              </w:rPr>
              <w:t>D</w:t>
            </w:r>
            <w:r w:rsidRPr="00F937B3">
              <w:rPr>
                <w:b/>
                <w:bCs/>
              </w:rPr>
              <w:t>ługopisy 3D 6w1 - zestaw w walizce</w:t>
            </w:r>
          </w:p>
        </w:tc>
        <w:tc>
          <w:tcPr>
            <w:tcW w:w="3969" w:type="dxa"/>
            <w:hideMark/>
          </w:tcPr>
          <w:p w14:paraId="1D2750E0" w14:textId="0FA11B41" w:rsidR="000F00E0" w:rsidRPr="002210F0" w:rsidRDefault="000F00E0" w:rsidP="00E22F25">
            <w:r w:rsidRPr="002210F0">
              <w:t>Zestaw 6 długopisów 3D umożliwia przeprowadzenie wielu godzin lekcji z różnych przedmiotów w oparciu o druk 3D. Zapewnia natychmiastową gratyfikację, jak i prostotę obsługi, gdyż nie trzeba umieć projektować modeli na drukarkę 3D czy czekać wielu godzin na wydruk. Specjalnie stworzone filamenty  czy sparowane powerbanki znacznie poprawiają jakość użytkowania produktu. Całość jest wspierana przez specjalnie przygotowane scenariusze i skrypty dla nauczyciela. Dzięki nim może bezwysiłkowo przeprowadzić zajęcia w oparciu o druk 3D.</w:t>
            </w:r>
            <w:r w:rsidRPr="002210F0">
              <w:br/>
              <w:t>Długopisy :</w:t>
            </w:r>
            <w:r w:rsidRPr="002210F0">
              <w:br/>
              <w:t>• uniwersalne</w:t>
            </w:r>
            <w:r>
              <w:t>-</w:t>
            </w:r>
            <w:r w:rsidRPr="002210F0">
              <w:t>pracują na najbardziej popularnych filamentach 1,75mm (np. PLA, ABS).</w:t>
            </w:r>
            <w:r w:rsidRPr="002210F0">
              <w:br/>
              <w:t>• Posiadają 8 różnych trybów prędkości.</w:t>
            </w:r>
            <w:r w:rsidRPr="002210F0">
              <w:br/>
              <w:t>• Posiadają wyłącznik bezpieczeństwa przy braku użytkowania.</w:t>
            </w:r>
            <w:r w:rsidRPr="002210F0">
              <w:br/>
              <w:t>• Są wspierane przez wyświetlacz LED i kontrolki użytkowania.</w:t>
            </w:r>
            <w:r w:rsidRPr="002210F0">
              <w:br/>
              <w:t>• Mają tryb ręczny i automatyczny.</w:t>
            </w:r>
            <w:r w:rsidRPr="002210F0">
              <w:br/>
              <w:t>• Są wyposażone w specjalnie przygotowane opakowania dla szkół i dzieci.</w:t>
            </w:r>
            <w:r w:rsidRPr="002210F0">
              <w:br/>
              <w:t>• Mogą pracować bez ładowarki dzięki powerbankom.</w:t>
            </w:r>
            <w:r w:rsidRPr="002210F0">
              <w:br/>
              <w:t>• Zapewniają najwyższą jakość użytkowania.</w:t>
            </w:r>
            <w:r w:rsidRPr="002210F0">
              <w:br/>
              <w:t>Skład zestawu:</w:t>
            </w:r>
            <w:r w:rsidRPr="002210F0">
              <w:br/>
            </w:r>
            <w:r w:rsidRPr="002210F0">
              <w:lastRenderedPageBreak/>
              <w:t>• długopis 3D, 6 szt.</w:t>
            </w:r>
            <w:r w:rsidRPr="002210F0">
              <w:br/>
              <w:t>• powerbank, 6 szt.</w:t>
            </w:r>
            <w:r w:rsidRPr="002210F0">
              <w:br/>
              <w:t>• ładowarka, 6 szt.</w:t>
            </w:r>
            <w:r w:rsidRPr="002210F0">
              <w:br/>
              <w:t>• przeźroczyste podkładki A4, 6 szt.</w:t>
            </w:r>
            <w:r w:rsidRPr="002210F0">
              <w:br/>
              <w:t>• dwustronne szablony, 12 szt.</w:t>
            </w:r>
            <w:r w:rsidRPr="002210F0">
              <w:br/>
              <w:t>• gotowe scenariusze dla nauczyciela (5x dla przedszkola i klas 1-3, 5x dla szkoły podstawowej klas 4-8, 5x dla liceum)</w:t>
            </w:r>
            <w:r w:rsidRPr="002210F0">
              <w:br/>
              <w:t>• instrukcja obsługi</w:t>
            </w:r>
            <w:r w:rsidRPr="002210F0">
              <w:br/>
              <w:t>Specyfikacja techniczna:</w:t>
            </w:r>
            <w:r w:rsidRPr="002210F0">
              <w:br/>
              <w:t>• Długopis:</w:t>
            </w:r>
            <w:r w:rsidRPr="002210F0">
              <w:br/>
              <w:t xml:space="preserve"> Szerokość dyszy: 0,7 mm.</w:t>
            </w:r>
            <w:r w:rsidRPr="002210F0">
              <w:br/>
              <w:t xml:space="preserve"> Rozmiar filamentu: 1,75mm</w:t>
            </w:r>
            <w:r w:rsidRPr="002210F0">
              <w:br/>
              <w:t xml:space="preserve"> Prędkość: do 120 cm/min</w:t>
            </w:r>
            <w:r w:rsidRPr="002210F0">
              <w:br/>
              <w:t xml:space="preserve"> Zakres temperatur: 60 ~ 245 °C</w:t>
            </w:r>
            <w:r w:rsidRPr="002210F0">
              <w:br/>
              <w:t xml:space="preserve"> Parametry zasilania: 5V, 2A</w:t>
            </w:r>
            <w:r w:rsidRPr="002210F0">
              <w:br/>
              <w:t xml:space="preserve"> Wyświetlacz LED</w:t>
            </w:r>
            <w:r w:rsidRPr="002210F0">
              <w:br/>
              <w:t xml:space="preserve"> Rodzaje filamentów (1,75mm): PCL, PLA, PET-G, ABS</w:t>
            </w:r>
            <w:r w:rsidRPr="002210F0">
              <w:br/>
              <w:t xml:space="preserve"> Rozmiar: 18,4 x 3 cm</w:t>
            </w:r>
            <w:r w:rsidRPr="002210F0">
              <w:br/>
              <w:t xml:space="preserve"> Waga: 63 g</w:t>
            </w:r>
            <w:r w:rsidRPr="002210F0">
              <w:br/>
              <w:t>• Powerbank:</w:t>
            </w:r>
            <w:r w:rsidRPr="002210F0">
              <w:br/>
              <w:t xml:space="preserve"> Pojemność: 10 000 mAh</w:t>
            </w:r>
            <w:r w:rsidRPr="002210F0">
              <w:br/>
              <w:t xml:space="preserve"> Parametry zasilania: 5V, 2A</w:t>
            </w:r>
            <w:r w:rsidRPr="002210F0">
              <w:br/>
              <w:t>• wym. walizki 34 x 28 x 13 cm</w:t>
            </w:r>
          </w:p>
        </w:tc>
        <w:tc>
          <w:tcPr>
            <w:tcW w:w="567" w:type="dxa"/>
            <w:noWrap/>
            <w:hideMark/>
          </w:tcPr>
          <w:p w14:paraId="08566FE7" w14:textId="77777777" w:rsidR="000F00E0" w:rsidRPr="002210F0" w:rsidRDefault="000F00E0" w:rsidP="00E22F25">
            <w:r w:rsidRPr="002210F0">
              <w:lastRenderedPageBreak/>
              <w:t>1</w:t>
            </w:r>
          </w:p>
        </w:tc>
        <w:tc>
          <w:tcPr>
            <w:tcW w:w="2126" w:type="dxa"/>
            <w:noWrap/>
            <w:hideMark/>
          </w:tcPr>
          <w:p w14:paraId="770FB22D" w14:textId="77777777" w:rsidR="000F00E0" w:rsidRPr="002210F0" w:rsidRDefault="000F00E0" w:rsidP="00E22F25"/>
        </w:tc>
        <w:tc>
          <w:tcPr>
            <w:tcW w:w="709" w:type="dxa"/>
            <w:noWrap/>
            <w:hideMark/>
          </w:tcPr>
          <w:p w14:paraId="30337092" w14:textId="77777777" w:rsidR="000F00E0" w:rsidRPr="002210F0" w:rsidRDefault="000F00E0" w:rsidP="00E22F25"/>
        </w:tc>
        <w:tc>
          <w:tcPr>
            <w:tcW w:w="1134" w:type="dxa"/>
            <w:noWrap/>
            <w:hideMark/>
          </w:tcPr>
          <w:p w14:paraId="40724D35" w14:textId="77777777" w:rsidR="000F00E0" w:rsidRPr="002210F0" w:rsidRDefault="000F00E0" w:rsidP="00E22F25"/>
        </w:tc>
        <w:tc>
          <w:tcPr>
            <w:tcW w:w="1134" w:type="dxa"/>
            <w:noWrap/>
            <w:hideMark/>
          </w:tcPr>
          <w:p w14:paraId="7C08BE9F" w14:textId="77777777" w:rsidR="000F00E0" w:rsidRPr="002210F0" w:rsidRDefault="000F00E0" w:rsidP="00E22F25"/>
        </w:tc>
        <w:tc>
          <w:tcPr>
            <w:tcW w:w="992" w:type="dxa"/>
          </w:tcPr>
          <w:p w14:paraId="0B229190" w14:textId="77777777" w:rsidR="000F00E0" w:rsidRPr="002210F0" w:rsidRDefault="000F00E0" w:rsidP="00E22F25"/>
        </w:tc>
        <w:tc>
          <w:tcPr>
            <w:tcW w:w="992" w:type="dxa"/>
          </w:tcPr>
          <w:p w14:paraId="48176485" w14:textId="77777777" w:rsidR="000F00E0" w:rsidRPr="002210F0" w:rsidRDefault="000F00E0" w:rsidP="00E22F25"/>
        </w:tc>
      </w:tr>
      <w:tr w:rsidR="000F00E0" w:rsidRPr="002210F0" w14:paraId="5A66B1F4" w14:textId="447814D0" w:rsidTr="00D51747">
        <w:trPr>
          <w:trHeight w:val="984"/>
        </w:trPr>
        <w:tc>
          <w:tcPr>
            <w:tcW w:w="546" w:type="dxa"/>
            <w:hideMark/>
          </w:tcPr>
          <w:p w14:paraId="055009C7" w14:textId="2F2B1C0B" w:rsidR="000F00E0" w:rsidRPr="002210F0" w:rsidRDefault="000F00E0" w:rsidP="00E22F25">
            <w:r>
              <w:t>32</w:t>
            </w:r>
          </w:p>
        </w:tc>
        <w:tc>
          <w:tcPr>
            <w:tcW w:w="1297" w:type="dxa"/>
            <w:hideMark/>
          </w:tcPr>
          <w:p w14:paraId="6A93D136" w14:textId="55902FAC" w:rsidR="000F00E0" w:rsidRPr="00F937B3" w:rsidRDefault="000F00E0" w:rsidP="00E22F25">
            <w:pPr>
              <w:rPr>
                <w:b/>
                <w:bCs/>
              </w:rPr>
            </w:pPr>
            <w:r w:rsidRPr="00F937B3">
              <w:rPr>
                <w:b/>
                <w:bCs/>
              </w:rPr>
              <w:t>Filament PLA do długopisu - zestaw 12 kol.</w:t>
            </w:r>
          </w:p>
        </w:tc>
        <w:tc>
          <w:tcPr>
            <w:tcW w:w="3969" w:type="dxa"/>
            <w:hideMark/>
          </w:tcPr>
          <w:p w14:paraId="43CDEE1E" w14:textId="225F1B8D" w:rsidR="000F00E0" w:rsidRPr="002210F0" w:rsidRDefault="000F00E0" w:rsidP="00E22F25">
            <w:r w:rsidRPr="002210F0">
              <w:t>Zestaw filamentów do długopisu • PLA • 36 szt. po 5 m • różne kolory</w:t>
            </w:r>
          </w:p>
        </w:tc>
        <w:tc>
          <w:tcPr>
            <w:tcW w:w="567" w:type="dxa"/>
            <w:noWrap/>
            <w:hideMark/>
          </w:tcPr>
          <w:p w14:paraId="4E34C525" w14:textId="77777777" w:rsidR="000F00E0" w:rsidRPr="002210F0" w:rsidRDefault="000F00E0" w:rsidP="00E22F25">
            <w:r w:rsidRPr="002210F0">
              <w:t>1</w:t>
            </w:r>
          </w:p>
        </w:tc>
        <w:tc>
          <w:tcPr>
            <w:tcW w:w="2126" w:type="dxa"/>
            <w:noWrap/>
            <w:hideMark/>
          </w:tcPr>
          <w:p w14:paraId="597C0AE2" w14:textId="77777777" w:rsidR="000F00E0" w:rsidRPr="002210F0" w:rsidRDefault="000F00E0" w:rsidP="00E22F25"/>
        </w:tc>
        <w:tc>
          <w:tcPr>
            <w:tcW w:w="709" w:type="dxa"/>
            <w:noWrap/>
            <w:hideMark/>
          </w:tcPr>
          <w:p w14:paraId="06BA7644" w14:textId="77777777" w:rsidR="000F00E0" w:rsidRPr="002210F0" w:rsidRDefault="000F00E0" w:rsidP="00E22F25"/>
        </w:tc>
        <w:tc>
          <w:tcPr>
            <w:tcW w:w="1134" w:type="dxa"/>
            <w:noWrap/>
            <w:hideMark/>
          </w:tcPr>
          <w:p w14:paraId="3A57D357" w14:textId="77777777" w:rsidR="000F00E0" w:rsidRPr="002210F0" w:rsidRDefault="000F00E0" w:rsidP="00E22F25"/>
        </w:tc>
        <w:tc>
          <w:tcPr>
            <w:tcW w:w="1134" w:type="dxa"/>
            <w:noWrap/>
            <w:hideMark/>
          </w:tcPr>
          <w:p w14:paraId="565372C4" w14:textId="77777777" w:rsidR="000F00E0" w:rsidRPr="002210F0" w:rsidRDefault="000F00E0" w:rsidP="00E22F25"/>
        </w:tc>
        <w:tc>
          <w:tcPr>
            <w:tcW w:w="992" w:type="dxa"/>
          </w:tcPr>
          <w:p w14:paraId="00DDC99A" w14:textId="77777777" w:rsidR="000F00E0" w:rsidRPr="002210F0" w:rsidRDefault="000F00E0" w:rsidP="00E22F25"/>
        </w:tc>
        <w:tc>
          <w:tcPr>
            <w:tcW w:w="992" w:type="dxa"/>
          </w:tcPr>
          <w:p w14:paraId="4DC348E0" w14:textId="77777777" w:rsidR="000F00E0" w:rsidRPr="002210F0" w:rsidRDefault="000F00E0" w:rsidP="00E22F25"/>
        </w:tc>
      </w:tr>
      <w:tr w:rsidR="000F00E0" w:rsidRPr="002210F0" w14:paraId="5F9F6BA7" w14:textId="57CFA6FE" w:rsidTr="00D51747">
        <w:trPr>
          <w:trHeight w:val="951"/>
        </w:trPr>
        <w:tc>
          <w:tcPr>
            <w:tcW w:w="546" w:type="dxa"/>
            <w:hideMark/>
          </w:tcPr>
          <w:p w14:paraId="30C5B4EF" w14:textId="26B8033F" w:rsidR="000F00E0" w:rsidRPr="002210F0" w:rsidRDefault="000F00E0" w:rsidP="00E22F25">
            <w:r>
              <w:t>33</w:t>
            </w:r>
          </w:p>
        </w:tc>
        <w:tc>
          <w:tcPr>
            <w:tcW w:w="1297" w:type="dxa"/>
            <w:hideMark/>
          </w:tcPr>
          <w:p w14:paraId="2BBAFFC1" w14:textId="3C536716" w:rsidR="000F00E0" w:rsidRPr="002210F0" w:rsidRDefault="000F00E0" w:rsidP="00E22F25">
            <w:r>
              <w:rPr>
                <w:rFonts w:cstheme="minorHAnsi"/>
                <w:b/>
                <w:bCs/>
                <w:color w:val="000000" w:themeColor="text1"/>
              </w:rPr>
              <w:t>Domek – duży kącik na smutki</w:t>
            </w:r>
          </w:p>
        </w:tc>
        <w:tc>
          <w:tcPr>
            <w:tcW w:w="3969" w:type="dxa"/>
            <w:hideMark/>
          </w:tcPr>
          <w:p w14:paraId="13FFF80B" w14:textId="0B316B6B" w:rsidR="000F00E0" w:rsidRDefault="000F00E0" w:rsidP="00E22F25">
            <w:pPr>
              <w:tabs>
                <w:tab w:val="left" w:pos="2925"/>
              </w:tabs>
              <w:rPr>
                <w:rFonts w:cstheme="minorHAnsi"/>
                <w:color w:val="000000" w:themeColor="text1"/>
              </w:rPr>
            </w:pPr>
            <w:r>
              <w:rPr>
                <w:rFonts w:cstheme="minorHAnsi"/>
                <w:color w:val="000000" w:themeColor="text1"/>
              </w:rPr>
              <w:t>Wykonany z płyty laminowanej o gr. 18 mm, w tonacji klonu oraz sklejki lakierowanej o gr. 18 mm,</w:t>
            </w:r>
          </w:p>
          <w:p w14:paraId="5DDB712C" w14:textId="77777777" w:rsidR="000F00E0" w:rsidRDefault="000F00E0" w:rsidP="00E22F25">
            <w:pPr>
              <w:tabs>
                <w:tab w:val="left" w:pos="2925"/>
              </w:tabs>
              <w:rPr>
                <w:rFonts w:cstheme="minorHAnsi"/>
                <w:color w:val="000000" w:themeColor="text1"/>
              </w:rPr>
            </w:pPr>
            <w:r>
              <w:rPr>
                <w:rFonts w:cstheme="minorHAnsi"/>
                <w:color w:val="000000" w:themeColor="text1"/>
              </w:rPr>
              <w:lastRenderedPageBreak/>
              <w:t>wym. 130 x 60 x 173,5 cm.</w:t>
            </w:r>
          </w:p>
          <w:p w14:paraId="3FF25B2A" w14:textId="7E9ACEE4" w:rsidR="000F00E0" w:rsidRPr="002210F0" w:rsidRDefault="000F00E0" w:rsidP="00E22F25"/>
        </w:tc>
        <w:tc>
          <w:tcPr>
            <w:tcW w:w="567" w:type="dxa"/>
            <w:noWrap/>
            <w:hideMark/>
          </w:tcPr>
          <w:p w14:paraId="4FA0421C" w14:textId="77777777" w:rsidR="000F00E0" w:rsidRPr="002210F0" w:rsidRDefault="000F00E0" w:rsidP="00E22F25">
            <w:r w:rsidRPr="002210F0">
              <w:lastRenderedPageBreak/>
              <w:t>1</w:t>
            </w:r>
          </w:p>
        </w:tc>
        <w:tc>
          <w:tcPr>
            <w:tcW w:w="2126" w:type="dxa"/>
            <w:noWrap/>
            <w:hideMark/>
          </w:tcPr>
          <w:p w14:paraId="5214FC92" w14:textId="77777777" w:rsidR="000F00E0" w:rsidRPr="002210F0" w:rsidRDefault="000F00E0" w:rsidP="00E22F25"/>
        </w:tc>
        <w:tc>
          <w:tcPr>
            <w:tcW w:w="709" w:type="dxa"/>
            <w:noWrap/>
            <w:hideMark/>
          </w:tcPr>
          <w:p w14:paraId="0A2A430F" w14:textId="77777777" w:rsidR="000F00E0" w:rsidRPr="002210F0" w:rsidRDefault="000F00E0" w:rsidP="00E22F25"/>
        </w:tc>
        <w:tc>
          <w:tcPr>
            <w:tcW w:w="1134" w:type="dxa"/>
            <w:noWrap/>
            <w:hideMark/>
          </w:tcPr>
          <w:p w14:paraId="125B5E02" w14:textId="77777777" w:rsidR="000F00E0" w:rsidRPr="002210F0" w:rsidRDefault="000F00E0" w:rsidP="00E22F25"/>
        </w:tc>
        <w:tc>
          <w:tcPr>
            <w:tcW w:w="1134" w:type="dxa"/>
            <w:noWrap/>
            <w:hideMark/>
          </w:tcPr>
          <w:p w14:paraId="5632381C" w14:textId="77777777" w:rsidR="000F00E0" w:rsidRPr="002210F0" w:rsidRDefault="000F00E0" w:rsidP="00E22F25"/>
        </w:tc>
        <w:tc>
          <w:tcPr>
            <w:tcW w:w="992" w:type="dxa"/>
          </w:tcPr>
          <w:p w14:paraId="263A1EEC" w14:textId="77777777" w:rsidR="000F00E0" w:rsidRPr="002210F0" w:rsidRDefault="000F00E0" w:rsidP="00E22F25"/>
        </w:tc>
        <w:tc>
          <w:tcPr>
            <w:tcW w:w="992" w:type="dxa"/>
          </w:tcPr>
          <w:p w14:paraId="54465482" w14:textId="77777777" w:rsidR="000F00E0" w:rsidRPr="002210F0" w:rsidRDefault="000F00E0" w:rsidP="00E22F25"/>
        </w:tc>
      </w:tr>
      <w:tr w:rsidR="000F00E0" w:rsidRPr="002210F0" w14:paraId="17EAA6EA" w14:textId="2924F132" w:rsidTr="00D51747">
        <w:trPr>
          <w:trHeight w:val="1176"/>
        </w:trPr>
        <w:tc>
          <w:tcPr>
            <w:tcW w:w="546" w:type="dxa"/>
            <w:hideMark/>
          </w:tcPr>
          <w:p w14:paraId="01F1CB93" w14:textId="263A26F1" w:rsidR="000F00E0" w:rsidRPr="002210F0" w:rsidRDefault="000F00E0" w:rsidP="00E22F25">
            <w:r>
              <w:t>34</w:t>
            </w:r>
          </w:p>
        </w:tc>
        <w:tc>
          <w:tcPr>
            <w:tcW w:w="1297" w:type="dxa"/>
            <w:hideMark/>
          </w:tcPr>
          <w:p w14:paraId="341B7B14" w14:textId="77777777" w:rsidR="000F00E0" w:rsidRPr="00F937B3" w:rsidRDefault="000F00E0" w:rsidP="00E22F25">
            <w:pPr>
              <w:rPr>
                <w:b/>
                <w:bCs/>
              </w:rPr>
            </w:pPr>
            <w:r w:rsidRPr="00F937B3">
              <w:rPr>
                <w:b/>
                <w:bCs/>
              </w:rPr>
              <w:t>Materac - siedzisko szare</w:t>
            </w:r>
          </w:p>
        </w:tc>
        <w:tc>
          <w:tcPr>
            <w:tcW w:w="3969" w:type="dxa"/>
            <w:hideMark/>
          </w:tcPr>
          <w:p w14:paraId="1D4D7C58" w14:textId="77777777" w:rsidR="000F00E0" w:rsidRPr="002210F0" w:rsidRDefault="000F00E0" w:rsidP="00E22F25">
            <w:r w:rsidRPr="002210F0">
              <w:t>Wygodny materac uzupełniający szafkę-domek Quadro , można go wykorzystać także jako osobne siedzisko. Wykonany z pianki, pokryty trwałą tkaniną, niezawierającą ftalanów, łatwą do utrzymania w czystości. • wym. 126 x 55,5 x 14 cm • wys. boków 94 i 75 cm</w:t>
            </w:r>
          </w:p>
        </w:tc>
        <w:tc>
          <w:tcPr>
            <w:tcW w:w="567" w:type="dxa"/>
            <w:noWrap/>
            <w:hideMark/>
          </w:tcPr>
          <w:p w14:paraId="40A810CA" w14:textId="77777777" w:rsidR="000F00E0" w:rsidRPr="002210F0" w:rsidRDefault="000F00E0" w:rsidP="00E22F25">
            <w:r w:rsidRPr="002210F0">
              <w:t>1</w:t>
            </w:r>
          </w:p>
        </w:tc>
        <w:tc>
          <w:tcPr>
            <w:tcW w:w="2126" w:type="dxa"/>
            <w:noWrap/>
            <w:hideMark/>
          </w:tcPr>
          <w:p w14:paraId="0A98E08A" w14:textId="77777777" w:rsidR="000F00E0" w:rsidRPr="002210F0" w:rsidRDefault="000F00E0" w:rsidP="00E22F25"/>
        </w:tc>
        <w:tc>
          <w:tcPr>
            <w:tcW w:w="709" w:type="dxa"/>
            <w:noWrap/>
            <w:hideMark/>
          </w:tcPr>
          <w:p w14:paraId="25EAC8BB" w14:textId="77777777" w:rsidR="000F00E0" w:rsidRPr="002210F0" w:rsidRDefault="000F00E0" w:rsidP="00E22F25"/>
        </w:tc>
        <w:tc>
          <w:tcPr>
            <w:tcW w:w="1134" w:type="dxa"/>
            <w:noWrap/>
            <w:hideMark/>
          </w:tcPr>
          <w:p w14:paraId="3B23630F" w14:textId="77777777" w:rsidR="000F00E0" w:rsidRPr="002210F0" w:rsidRDefault="000F00E0" w:rsidP="00E22F25"/>
        </w:tc>
        <w:tc>
          <w:tcPr>
            <w:tcW w:w="1134" w:type="dxa"/>
            <w:noWrap/>
            <w:hideMark/>
          </w:tcPr>
          <w:p w14:paraId="579C07F8" w14:textId="77777777" w:rsidR="000F00E0" w:rsidRPr="002210F0" w:rsidRDefault="000F00E0" w:rsidP="00E22F25"/>
        </w:tc>
        <w:tc>
          <w:tcPr>
            <w:tcW w:w="992" w:type="dxa"/>
          </w:tcPr>
          <w:p w14:paraId="6EF20098" w14:textId="77777777" w:rsidR="000F00E0" w:rsidRPr="002210F0" w:rsidRDefault="000F00E0" w:rsidP="00E22F25"/>
        </w:tc>
        <w:tc>
          <w:tcPr>
            <w:tcW w:w="992" w:type="dxa"/>
          </w:tcPr>
          <w:p w14:paraId="0945C935" w14:textId="77777777" w:rsidR="000F00E0" w:rsidRPr="002210F0" w:rsidRDefault="000F00E0" w:rsidP="00E22F25"/>
        </w:tc>
      </w:tr>
      <w:tr w:rsidR="000F00E0" w:rsidRPr="002210F0" w14:paraId="01C89F83" w14:textId="5544B904" w:rsidTr="00D51747">
        <w:trPr>
          <w:trHeight w:val="1687"/>
        </w:trPr>
        <w:tc>
          <w:tcPr>
            <w:tcW w:w="546" w:type="dxa"/>
            <w:hideMark/>
          </w:tcPr>
          <w:p w14:paraId="20120F1D" w14:textId="1B8B2292" w:rsidR="000F00E0" w:rsidRPr="002210F0" w:rsidRDefault="000F00E0" w:rsidP="00E22F25">
            <w:r>
              <w:t>35</w:t>
            </w:r>
          </w:p>
        </w:tc>
        <w:tc>
          <w:tcPr>
            <w:tcW w:w="1297" w:type="dxa"/>
            <w:hideMark/>
          </w:tcPr>
          <w:p w14:paraId="6FDA9689" w14:textId="6298AB31" w:rsidR="000F00E0" w:rsidRPr="002210F0" w:rsidRDefault="000F00E0" w:rsidP="00E22F25">
            <w:r>
              <w:rPr>
                <w:rFonts w:cstheme="minorHAnsi"/>
                <w:b/>
                <w:bCs/>
                <w:color w:val="000000" w:themeColor="text1"/>
              </w:rPr>
              <w:t>Hamak beż/szary</w:t>
            </w:r>
          </w:p>
        </w:tc>
        <w:tc>
          <w:tcPr>
            <w:tcW w:w="3969" w:type="dxa"/>
            <w:hideMark/>
          </w:tcPr>
          <w:p w14:paraId="18B32DF4" w14:textId="77777777" w:rsidR="000F00E0" w:rsidRPr="00DF4CE4" w:rsidRDefault="000F00E0" w:rsidP="00E22F25">
            <w:pPr>
              <w:tabs>
                <w:tab w:val="left" w:pos="2925"/>
              </w:tabs>
              <w:rPr>
                <w:rFonts w:cstheme="minorHAnsi"/>
                <w:shd w:val="clear" w:color="auto" w:fill="FFFFFF"/>
              </w:rPr>
            </w:pPr>
            <w:r w:rsidRPr="00DF4CE4">
              <w:rPr>
                <w:rFonts w:cstheme="minorHAnsi"/>
                <w:shd w:val="clear" w:color="auto" w:fill="FFFFFF"/>
              </w:rPr>
              <w:t>Ma on formę kropli oraz dużą i przytulną poduszką do siedzenia. Wykonany jest z wysokogatunkowej czystej bawełny, a wkład do poduszki z poliestru. Zestaw do mocowania w komplecie • wym. 70 x 150 cm • maksymalne obciążenie 80 kg</w:t>
            </w:r>
          </w:p>
          <w:p w14:paraId="2FCDFF28" w14:textId="273789EE" w:rsidR="000F00E0" w:rsidRPr="002210F0" w:rsidRDefault="000F00E0" w:rsidP="00E22F25"/>
        </w:tc>
        <w:tc>
          <w:tcPr>
            <w:tcW w:w="567" w:type="dxa"/>
            <w:noWrap/>
            <w:hideMark/>
          </w:tcPr>
          <w:p w14:paraId="0CC25EE7" w14:textId="77777777" w:rsidR="000F00E0" w:rsidRPr="002210F0" w:rsidRDefault="000F00E0" w:rsidP="00E22F25">
            <w:r w:rsidRPr="002210F0">
              <w:t>2</w:t>
            </w:r>
          </w:p>
        </w:tc>
        <w:tc>
          <w:tcPr>
            <w:tcW w:w="2126" w:type="dxa"/>
            <w:noWrap/>
            <w:hideMark/>
          </w:tcPr>
          <w:p w14:paraId="17BF6E55" w14:textId="77777777" w:rsidR="000F00E0" w:rsidRPr="002210F0" w:rsidRDefault="000F00E0" w:rsidP="00E22F25"/>
        </w:tc>
        <w:tc>
          <w:tcPr>
            <w:tcW w:w="709" w:type="dxa"/>
            <w:noWrap/>
            <w:hideMark/>
          </w:tcPr>
          <w:p w14:paraId="25F85F03" w14:textId="77777777" w:rsidR="000F00E0" w:rsidRPr="002210F0" w:rsidRDefault="000F00E0" w:rsidP="00E22F25"/>
        </w:tc>
        <w:tc>
          <w:tcPr>
            <w:tcW w:w="1134" w:type="dxa"/>
            <w:noWrap/>
            <w:hideMark/>
          </w:tcPr>
          <w:p w14:paraId="4461CF68" w14:textId="77777777" w:rsidR="000F00E0" w:rsidRPr="002210F0" w:rsidRDefault="000F00E0" w:rsidP="00E22F25"/>
        </w:tc>
        <w:tc>
          <w:tcPr>
            <w:tcW w:w="1134" w:type="dxa"/>
            <w:noWrap/>
            <w:hideMark/>
          </w:tcPr>
          <w:p w14:paraId="775E9009" w14:textId="77777777" w:rsidR="000F00E0" w:rsidRPr="002210F0" w:rsidRDefault="000F00E0" w:rsidP="00E22F25"/>
        </w:tc>
        <w:tc>
          <w:tcPr>
            <w:tcW w:w="992" w:type="dxa"/>
          </w:tcPr>
          <w:p w14:paraId="08DCB7B2" w14:textId="77777777" w:rsidR="000F00E0" w:rsidRPr="002210F0" w:rsidRDefault="000F00E0" w:rsidP="00E22F25"/>
        </w:tc>
        <w:tc>
          <w:tcPr>
            <w:tcW w:w="992" w:type="dxa"/>
          </w:tcPr>
          <w:p w14:paraId="487AA239" w14:textId="77777777" w:rsidR="000F00E0" w:rsidRPr="002210F0" w:rsidRDefault="000F00E0" w:rsidP="00E22F25"/>
        </w:tc>
      </w:tr>
      <w:tr w:rsidR="000F00E0" w:rsidRPr="002210F0" w14:paraId="648DFB6E" w14:textId="23AE4165" w:rsidTr="00D51747">
        <w:trPr>
          <w:trHeight w:val="2448"/>
        </w:trPr>
        <w:tc>
          <w:tcPr>
            <w:tcW w:w="546" w:type="dxa"/>
            <w:hideMark/>
          </w:tcPr>
          <w:p w14:paraId="089C09FC" w14:textId="33E05835" w:rsidR="000F00E0" w:rsidRPr="002210F0" w:rsidRDefault="000F00E0" w:rsidP="00E22F25">
            <w:r>
              <w:t>36</w:t>
            </w:r>
          </w:p>
        </w:tc>
        <w:tc>
          <w:tcPr>
            <w:tcW w:w="1297" w:type="dxa"/>
            <w:hideMark/>
          </w:tcPr>
          <w:p w14:paraId="6537AE29" w14:textId="77777777" w:rsidR="000F00E0" w:rsidRPr="00F937B3" w:rsidRDefault="000F00E0" w:rsidP="00E22F25">
            <w:pPr>
              <w:rPr>
                <w:b/>
                <w:bCs/>
              </w:rPr>
            </w:pPr>
            <w:r w:rsidRPr="00F937B3">
              <w:rPr>
                <w:b/>
                <w:bCs/>
              </w:rPr>
              <w:t>Stolik podświetlany</w:t>
            </w:r>
          </w:p>
        </w:tc>
        <w:tc>
          <w:tcPr>
            <w:tcW w:w="3969" w:type="dxa"/>
            <w:hideMark/>
          </w:tcPr>
          <w:p w14:paraId="242152C6" w14:textId="0C94C4C8" w:rsidR="000F00E0" w:rsidRPr="002210F0" w:rsidRDefault="000F00E0" w:rsidP="00E22F25">
            <w:r w:rsidRPr="002210F0">
              <w:t xml:space="preserve">Zmieniający kolory stolik z podwyższoną krawędzią sprawdzi się do nauki poprzez zabawę i eksplorację sensoryczną. Jego wytrzymała, lekka konstrukcja umożliwia łatwe przenoszenie i użytkowanie także na zewnątrz. Dzieci mogą pracować przy nim indywidualnie lub w grupie. Powierzchnię roboczą można podzielić drewnianą przegrodą , sprzedawana osobno), co pozwala wykonywać zadania oparte na sortowaniu. Stolik podświetlany, a kolory światła zmienia się za pomocą pilota. Jest wodoodporny, posiada klasę energetyczną A+ oraz uniwersalny zasilacz o niskim napięciu. 8-godzinne ładowanie zapewnia od 5 do 10 </w:t>
            </w:r>
            <w:r w:rsidRPr="002210F0">
              <w:lastRenderedPageBreak/>
              <w:t>godzin świecenia — w zależności od wybranego programu.</w:t>
            </w:r>
            <w:r w:rsidRPr="002210F0">
              <w:br/>
              <w:t>• wys. 45 cm •. pow. robocza 60 cm</w:t>
            </w:r>
          </w:p>
        </w:tc>
        <w:tc>
          <w:tcPr>
            <w:tcW w:w="567" w:type="dxa"/>
            <w:noWrap/>
            <w:hideMark/>
          </w:tcPr>
          <w:p w14:paraId="2D713219" w14:textId="77777777" w:rsidR="000F00E0" w:rsidRPr="002210F0" w:rsidRDefault="000F00E0" w:rsidP="00E22F25">
            <w:r w:rsidRPr="002210F0">
              <w:lastRenderedPageBreak/>
              <w:t>1</w:t>
            </w:r>
          </w:p>
        </w:tc>
        <w:tc>
          <w:tcPr>
            <w:tcW w:w="2126" w:type="dxa"/>
            <w:noWrap/>
            <w:hideMark/>
          </w:tcPr>
          <w:p w14:paraId="6A9BBD73" w14:textId="77777777" w:rsidR="000F00E0" w:rsidRPr="002210F0" w:rsidRDefault="000F00E0" w:rsidP="00E22F25"/>
        </w:tc>
        <w:tc>
          <w:tcPr>
            <w:tcW w:w="709" w:type="dxa"/>
            <w:noWrap/>
            <w:hideMark/>
          </w:tcPr>
          <w:p w14:paraId="73BFD2D8" w14:textId="77777777" w:rsidR="000F00E0" w:rsidRPr="002210F0" w:rsidRDefault="000F00E0" w:rsidP="00E22F25"/>
        </w:tc>
        <w:tc>
          <w:tcPr>
            <w:tcW w:w="1134" w:type="dxa"/>
            <w:noWrap/>
            <w:hideMark/>
          </w:tcPr>
          <w:p w14:paraId="2108A228" w14:textId="77777777" w:rsidR="000F00E0" w:rsidRPr="002210F0" w:rsidRDefault="000F00E0" w:rsidP="00E22F25"/>
        </w:tc>
        <w:tc>
          <w:tcPr>
            <w:tcW w:w="1134" w:type="dxa"/>
            <w:noWrap/>
            <w:hideMark/>
          </w:tcPr>
          <w:p w14:paraId="63418B68" w14:textId="77777777" w:rsidR="000F00E0" w:rsidRPr="002210F0" w:rsidRDefault="000F00E0" w:rsidP="00E22F25"/>
        </w:tc>
        <w:tc>
          <w:tcPr>
            <w:tcW w:w="992" w:type="dxa"/>
          </w:tcPr>
          <w:p w14:paraId="44C70611" w14:textId="77777777" w:rsidR="000F00E0" w:rsidRPr="002210F0" w:rsidRDefault="000F00E0" w:rsidP="00E22F25"/>
        </w:tc>
        <w:tc>
          <w:tcPr>
            <w:tcW w:w="992" w:type="dxa"/>
          </w:tcPr>
          <w:p w14:paraId="6F0F8D9D" w14:textId="77777777" w:rsidR="000F00E0" w:rsidRPr="002210F0" w:rsidRDefault="000F00E0" w:rsidP="00E22F25"/>
        </w:tc>
      </w:tr>
      <w:tr w:rsidR="000F00E0" w:rsidRPr="002210F0" w14:paraId="2000D59C" w14:textId="42B8BCA4" w:rsidTr="00D51747">
        <w:trPr>
          <w:trHeight w:val="2244"/>
        </w:trPr>
        <w:tc>
          <w:tcPr>
            <w:tcW w:w="546" w:type="dxa"/>
            <w:hideMark/>
          </w:tcPr>
          <w:p w14:paraId="35F3A552" w14:textId="71F7E02C" w:rsidR="000F00E0" w:rsidRPr="002210F0" w:rsidRDefault="000F00E0" w:rsidP="00E22F25">
            <w:r>
              <w:t>37</w:t>
            </w:r>
          </w:p>
        </w:tc>
        <w:tc>
          <w:tcPr>
            <w:tcW w:w="1297" w:type="dxa"/>
            <w:hideMark/>
          </w:tcPr>
          <w:p w14:paraId="5F1A0604" w14:textId="77777777" w:rsidR="000F00E0" w:rsidRPr="00F937B3" w:rsidRDefault="000F00E0" w:rsidP="00E22F25">
            <w:pPr>
              <w:rPr>
                <w:b/>
                <w:bCs/>
              </w:rPr>
            </w:pPr>
            <w:r w:rsidRPr="00F937B3">
              <w:rPr>
                <w:b/>
                <w:bCs/>
              </w:rPr>
              <w:t>Duży magiczny sześcian</w:t>
            </w:r>
          </w:p>
        </w:tc>
        <w:tc>
          <w:tcPr>
            <w:tcW w:w="3969" w:type="dxa"/>
            <w:hideMark/>
          </w:tcPr>
          <w:p w14:paraId="0465AF62" w14:textId="2C752B63" w:rsidR="000F00E0" w:rsidRPr="002210F0" w:rsidRDefault="000F00E0" w:rsidP="00E22F25">
            <w:r w:rsidRPr="002210F0">
              <w:t>Lampa uzupełnieniem kącików relaksacyjnych czy pomieszczeń sprzyjających stymulacji i aktywizacji zmysłów. Zmieniające się kolory stymulują uwagę dziecka i wprowadzają tajemniczy nastrój. Jasność i kolor światła można zmieniać dzięki pilotowi na podczerwień (działa w promieniu 4 m). Lampa z  zasilaczem (czas działania naładowanego urządzenia: powyżej 8 godzin, czas ładowania: 4-8 godzin). Wykonana z tworzywa sztucznego. • dł. kabla zasilającego 1,85 m • 16 kolorów • max. obciążenie 100 kg • temp. użytkowania od -14 do +35 stopni Celsjusza</w:t>
            </w:r>
          </w:p>
        </w:tc>
        <w:tc>
          <w:tcPr>
            <w:tcW w:w="567" w:type="dxa"/>
            <w:noWrap/>
            <w:hideMark/>
          </w:tcPr>
          <w:p w14:paraId="4C05F39B" w14:textId="77777777" w:rsidR="000F00E0" w:rsidRPr="002210F0" w:rsidRDefault="000F00E0" w:rsidP="00E22F25">
            <w:r w:rsidRPr="002210F0">
              <w:t>3</w:t>
            </w:r>
          </w:p>
        </w:tc>
        <w:tc>
          <w:tcPr>
            <w:tcW w:w="2126" w:type="dxa"/>
            <w:noWrap/>
            <w:hideMark/>
          </w:tcPr>
          <w:p w14:paraId="1B5F5335" w14:textId="77777777" w:rsidR="000F00E0" w:rsidRPr="002210F0" w:rsidRDefault="000F00E0" w:rsidP="00E22F25"/>
        </w:tc>
        <w:tc>
          <w:tcPr>
            <w:tcW w:w="709" w:type="dxa"/>
            <w:noWrap/>
            <w:hideMark/>
          </w:tcPr>
          <w:p w14:paraId="3307E030" w14:textId="77777777" w:rsidR="000F00E0" w:rsidRPr="002210F0" w:rsidRDefault="000F00E0" w:rsidP="00E22F25"/>
        </w:tc>
        <w:tc>
          <w:tcPr>
            <w:tcW w:w="1134" w:type="dxa"/>
            <w:noWrap/>
            <w:hideMark/>
          </w:tcPr>
          <w:p w14:paraId="5030534C" w14:textId="77777777" w:rsidR="000F00E0" w:rsidRPr="002210F0" w:rsidRDefault="000F00E0" w:rsidP="00E22F25"/>
        </w:tc>
        <w:tc>
          <w:tcPr>
            <w:tcW w:w="1134" w:type="dxa"/>
            <w:noWrap/>
            <w:hideMark/>
          </w:tcPr>
          <w:p w14:paraId="68F87DD9" w14:textId="77777777" w:rsidR="000F00E0" w:rsidRPr="002210F0" w:rsidRDefault="000F00E0" w:rsidP="00E22F25"/>
        </w:tc>
        <w:tc>
          <w:tcPr>
            <w:tcW w:w="992" w:type="dxa"/>
          </w:tcPr>
          <w:p w14:paraId="209564FC" w14:textId="77777777" w:rsidR="000F00E0" w:rsidRPr="002210F0" w:rsidRDefault="000F00E0" w:rsidP="00E22F25"/>
        </w:tc>
        <w:tc>
          <w:tcPr>
            <w:tcW w:w="992" w:type="dxa"/>
          </w:tcPr>
          <w:p w14:paraId="4429BC1D" w14:textId="77777777" w:rsidR="000F00E0" w:rsidRPr="002210F0" w:rsidRDefault="000F00E0" w:rsidP="00E22F25"/>
        </w:tc>
      </w:tr>
      <w:tr w:rsidR="000F00E0" w:rsidRPr="002210F0" w14:paraId="04F109E7" w14:textId="10228AE4" w:rsidTr="00D51747">
        <w:trPr>
          <w:trHeight w:val="978"/>
        </w:trPr>
        <w:tc>
          <w:tcPr>
            <w:tcW w:w="546" w:type="dxa"/>
            <w:hideMark/>
          </w:tcPr>
          <w:p w14:paraId="5B0F8B1A" w14:textId="3D96EE4F" w:rsidR="000F00E0" w:rsidRPr="002210F0" w:rsidRDefault="000F00E0" w:rsidP="00E22F25">
            <w:r>
              <w:t>38</w:t>
            </w:r>
          </w:p>
        </w:tc>
        <w:tc>
          <w:tcPr>
            <w:tcW w:w="1297" w:type="dxa"/>
            <w:hideMark/>
          </w:tcPr>
          <w:p w14:paraId="7E583E95" w14:textId="77777777" w:rsidR="000F00E0" w:rsidRPr="007B7389" w:rsidRDefault="000F00E0" w:rsidP="00E22F25">
            <w:pPr>
              <w:rPr>
                <w:b/>
                <w:bCs/>
              </w:rPr>
            </w:pPr>
            <w:r w:rsidRPr="007B7389">
              <w:rPr>
                <w:b/>
                <w:bCs/>
              </w:rPr>
              <w:t>Tablica ścienna - mandala</w:t>
            </w:r>
          </w:p>
        </w:tc>
        <w:tc>
          <w:tcPr>
            <w:tcW w:w="3969" w:type="dxa"/>
            <w:hideMark/>
          </w:tcPr>
          <w:p w14:paraId="1A65C7AD" w14:textId="260E5241" w:rsidR="000F00E0" w:rsidRPr="002210F0" w:rsidRDefault="000F00E0" w:rsidP="00E22F25">
            <w:r w:rsidRPr="002210F0">
              <w:t xml:space="preserve">Tablica stanowi nie tylko dekorację, ale pełni także rolę panelu manipulacyjnego usprawniającego małą motorykę i percepcję dotykową Miękka poduszka pokryta tkaniną niezawierającą ftalanów jest mocowana na rzepy, a na jej powierzchni znajduje się bezpieczne lusterko z pleksi. Środkowa część jest </w:t>
            </w:r>
            <w:r w:rsidRPr="002210F0">
              <w:lastRenderedPageBreak/>
              <w:t>ruchoma. Tablica wykonana ze sklejki o gr. 18 mm, aplikacje – ze sklejki o gr. 10 mm.</w:t>
            </w:r>
          </w:p>
        </w:tc>
        <w:tc>
          <w:tcPr>
            <w:tcW w:w="567" w:type="dxa"/>
            <w:noWrap/>
            <w:hideMark/>
          </w:tcPr>
          <w:p w14:paraId="4DAA00E7" w14:textId="77777777" w:rsidR="000F00E0" w:rsidRPr="002210F0" w:rsidRDefault="000F00E0" w:rsidP="00E22F25">
            <w:r w:rsidRPr="002210F0">
              <w:lastRenderedPageBreak/>
              <w:t>1</w:t>
            </w:r>
          </w:p>
        </w:tc>
        <w:tc>
          <w:tcPr>
            <w:tcW w:w="2126" w:type="dxa"/>
            <w:noWrap/>
            <w:hideMark/>
          </w:tcPr>
          <w:p w14:paraId="0DF17B95" w14:textId="77777777" w:rsidR="000F00E0" w:rsidRPr="002210F0" w:rsidRDefault="000F00E0" w:rsidP="00E22F25"/>
        </w:tc>
        <w:tc>
          <w:tcPr>
            <w:tcW w:w="709" w:type="dxa"/>
            <w:noWrap/>
            <w:hideMark/>
          </w:tcPr>
          <w:p w14:paraId="041EB88F" w14:textId="77777777" w:rsidR="000F00E0" w:rsidRPr="002210F0" w:rsidRDefault="000F00E0" w:rsidP="00E22F25"/>
        </w:tc>
        <w:tc>
          <w:tcPr>
            <w:tcW w:w="1134" w:type="dxa"/>
            <w:noWrap/>
            <w:hideMark/>
          </w:tcPr>
          <w:p w14:paraId="299AE69F" w14:textId="77777777" w:rsidR="000F00E0" w:rsidRPr="002210F0" w:rsidRDefault="000F00E0" w:rsidP="00E22F25"/>
        </w:tc>
        <w:tc>
          <w:tcPr>
            <w:tcW w:w="1134" w:type="dxa"/>
            <w:noWrap/>
            <w:hideMark/>
          </w:tcPr>
          <w:p w14:paraId="368E1CBB" w14:textId="77777777" w:rsidR="000F00E0" w:rsidRPr="002210F0" w:rsidRDefault="000F00E0" w:rsidP="00E22F25"/>
        </w:tc>
        <w:tc>
          <w:tcPr>
            <w:tcW w:w="992" w:type="dxa"/>
          </w:tcPr>
          <w:p w14:paraId="76FE4D68" w14:textId="77777777" w:rsidR="000F00E0" w:rsidRPr="002210F0" w:rsidRDefault="000F00E0" w:rsidP="00E22F25"/>
        </w:tc>
        <w:tc>
          <w:tcPr>
            <w:tcW w:w="992" w:type="dxa"/>
          </w:tcPr>
          <w:p w14:paraId="183704F4" w14:textId="77777777" w:rsidR="000F00E0" w:rsidRPr="002210F0" w:rsidRDefault="000F00E0" w:rsidP="00E22F25"/>
        </w:tc>
      </w:tr>
      <w:tr w:rsidR="000F00E0" w:rsidRPr="002210F0" w14:paraId="25A5FCAD" w14:textId="11C5B9FE" w:rsidTr="00D51747">
        <w:trPr>
          <w:trHeight w:val="1248"/>
        </w:trPr>
        <w:tc>
          <w:tcPr>
            <w:tcW w:w="546" w:type="dxa"/>
            <w:hideMark/>
          </w:tcPr>
          <w:p w14:paraId="2E159FD6" w14:textId="165C60A2" w:rsidR="000F00E0" w:rsidRPr="002210F0" w:rsidRDefault="000F00E0" w:rsidP="00E22F25">
            <w:r>
              <w:t>39</w:t>
            </w:r>
          </w:p>
        </w:tc>
        <w:tc>
          <w:tcPr>
            <w:tcW w:w="1297" w:type="dxa"/>
            <w:hideMark/>
          </w:tcPr>
          <w:p w14:paraId="0EA1A212" w14:textId="77777777" w:rsidR="000F00E0" w:rsidRPr="007B7389" w:rsidRDefault="000F00E0" w:rsidP="00E22F25">
            <w:pPr>
              <w:rPr>
                <w:b/>
                <w:bCs/>
              </w:rPr>
            </w:pPr>
            <w:r w:rsidRPr="007B7389">
              <w:rPr>
                <w:b/>
                <w:bCs/>
              </w:rPr>
              <w:t>Pufa śr. 40 cm - motyw trójkątów</w:t>
            </w:r>
          </w:p>
        </w:tc>
        <w:tc>
          <w:tcPr>
            <w:tcW w:w="3969" w:type="dxa"/>
            <w:hideMark/>
          </w:tcPr>
          <w:p w14:paraId="69D35165" w14:textId="0C11673B" w:rsidR="000F00E0" w:rsidRPr="002210F0" w:rsidRDefault="000F00E0" w:rsidP="00E22F25">
            <w:r w:rsidRPr="002210F0">
              <w:t>Okrągłe, wygodne pufy w ciekawej kolorystyce, z motyw</w:t>
            </w:r>
            <w:r>
              <w:t>em</w:t>
            </w:r>
            <w:r w:rsidRPr="002210F0">
              <w:t xml:space="preserve"> trójkątów, (śr. 40). Wykonane z jednego kawałka pianki, pokrytej poliestrową tkaniną • wys. 30 cm</w:t>
            </w:r>
          </w:p>
        </w:tc>
        <w:tc>
          <w:tcPr>
            <w:tcW w:w="567" w:type="dxa"/>
            <w:noWrap/>
            <w:hideMark/>
          </w:tcPr>
          <w:p w14:paraId="6AE68D1E" w14:textId="77777777" w:rsidR="000F00E0" w:rsidRPr="002210F0" w:rsidRDefault="000F00E0" w:rsidP="00E22F25">
            <w:r w:rsidRPr="002210F0">
              <w:t>5</w:t>
            </w:r>
          </w:p>
        </w:tc>
        <w:tc>
          <w:tcPr>
            <w:tcW w:w="2126" w:type="dxa"/>
            <w:noWrap/>
            <w:hideMark/>
          </w:tcPr>
          <w:p w14:paraId="29C0BAA6" w14:textId="77777777" w:rsidR="000F00E0" w:rsidRPr="002210F0" w:rsidRDefault="000F00E0" w:rsidP="00E22F25"/>
        </w:tc>
        <w:tc>
          <w:tcPr>
            <w:tcW w:w="709" w:type="dxa"/>
            <w:noWrap/>
            <w:hideMark/>
          </w:tcPr>
          <w:p w14:paraId="61C54ACB" w14:textId="77777777" w:rsidR="000F00E0" w:rsidRPr="002210F0" w:rsidRDefault="000F00E0" w:rsidP="00E22F25"/>
        </w:tc>
        <w:tc>
          <w:tcPr>
            <w:tcW w:w="1134" w:type="dxa"/>
            <w:noWrap/>
            <w:hideMark/>
          </w:tcPr>
          <w:p w14:paraId="68D33B70" w14:textId="77777777" w:rsidR="000F00E0" w:rsidRPr="002210F0" w:rsidRDefault="000F00E0" w:rsidP="00E22F25"/>
        </w:tc>
        <w:tc>
          <w:tcPr>
            <w:tcW w:w="1134" w:type="dxa"/>
            <w:noWrap/>
            <w:hideMark/>
          </w:tcPr>
          <w:p w14:paraId="0A9C34E5" w14:textId="77777777" w:rsidR="000F00E0" w:rsidRPr="002210F0" w:rsidRDefault="000F00E0" w:rsidP="00E22F25"/>
        </w:tc>
        <w:tc>
          <w:tcPr>
            <w:tcW w:w="992" w:type="dxa"/>
          </w:tcPr>
          <w:p w14:paraId="530DC1AB" w14:textId="77777777" w:rsidR="000F00E0" w:rsidRPr="002210F0" w:rsidRDefault="000F00E0" w:rsidP="00E22F25"/>
        </w:tc>
        <w:tc>
          <w:tcPr>
            <w:tcW w:w="992" w:type="dxa"/>
          </w:tcPr>
          <w:p w14:paraId="697D0556" w14:textId="77777777" w:rsidR="000F00E0" w:rsidRPr="002210F0" w:rsidRDefault="000F00E0" w:rsidP="00E22F25"/>
        </w:tc>
      </w:tr>
      <w:tr w:rsidR="000F00E0" w:rsidRPr="002210F0" w14:paraId="0E6A0B50" w14:textId="7C4299B1" w:rsidTr="00D51747">
        <w:trPr>
          <w:trHeight w:val="1212"/>
        </w:trPr>
        <w:tc>
          <w:tcPr>
            <w:tcW w:w="546" w:type="dxa"/>
            <w:hideMark/>
          </w:tcPr>
          <w:p w14:paraId="6BDB3743" w14:textId="74B06717" w:rsidR="000F00E0" w:rsidRPr="002210F0" w:rsidRDefault="000F00E0" w:rsidP="00E22F25">
            <w:r>
              <w:t>40</w:t>
            </w:r>
          </w:p>
        </w:tc>
        <w:tc>
          <w:tcPr>
            <w:tcW w:w="1297" w:type="dxa"/>
            <w:hideMark/>
          </w:tcPr>
          <w:p w14:paraId="53E3EAF1" w14:textId="77777777" w:rsidR="000F00E0" w:rsidRPr="007B7389" w:rsidRDefault="000F00E0" w:rsidP="00E22F25">
            <w:pPr>
              <w:rPr>
                <w:b/>
                <w:bCs/>
              </w:rPr>
            </w:pPr>
            <w:r w:rsidRPr="007B7389">
              <w:rPr>
                <w:b/>
                <w:bCs/>
              </w:rPr>
              <w:t>Panel filcowy - domek zielony</w:t>
            </w:r>
          </w:p>
        </w:tc>
        <w:tc>
          <w:tcPr>
            <w:tcW w:w="3969" w:type="dxa"/>
            <w:hideMark/>
          </w:tcPr>
          <w:p w14:paraId="69B90514" w14:textId="77777777" w:rsidR="000F00E0" w:rsidRPr="002210F0" w:rsidRDefault="000F00E0" w:rsidP="00E22F25">
            <w:r w:rsidRPr="002210F0">
              <w:t>Dekoracyjna bariera w kształcie domku lub kwadratu, wykonana z filcu o gr. 0,8 cm. Umożliwia częściowe oddzielenie przestrzeni w sali (na przykład stanowiska pracy czy zabawy). • 3 zaczepy mocujące w komplecie</w:t>
            </w:r>
            <w:r w:rsidRPr="002210F0">
              <w:br/>
              <w:t>• wym. 70 x 90 cm</w:t>
            </w:r>
          </w:p>
        </w:tc>
        <w:tc>
          <w:tcPr>
            <w:tcW w:w="567" w:type="dxa"/>
            <w:noWrap/>
            <w:hideMark/>
          </w:tcPr>
          <w:p w14:paraId="7A04AED2" w14:textId="77777777" w:rsidR="000F00E0" w:rsidRPr="002210F0" w:rsidRDefault="000F00E0" w:rsidP="00E22F25">
            <w:r w:rsidRPr="002210F0">
              <w:t>6</w:t>
            </w:r>
          </w:p>
        </w:tc>
        <w:tc>
          <w:tcPr>
            <w:tcW w:w="2126" w:type="dxa"/>
            <w:noWrap/>
            <w:hideMark/>
          </w:tcPr>
          <w:p w14:paraId="20B3B756" w14:textId="77777777" w:rsidR="000F00E0" w:rsidRPr="002210F0" w:rsidRDefault="000F00E0" w:rsidP="00E22F25"/>
        </w:tc>
        <w:tc>
          <w:tcPr>
            <w:tcW w:w="709" w:type="dxa"/>
            <w:noWrap/>
            <w:hideMark/>
          </w:tcPr>
          <w:p w14:paraId="298D1A43" w14:textId="77777777" w:rsidR="000F00E0" w:rsidRPr="002210F0" w:rsidRDefault="000F00E0" w:rsidP="00E22F25"/>
        </w:tc>
        <w:tc>
          <w:tcPr>
            <w:tcW w:w="1134" w:type="dxa"/>
            <w:noWrap/>
            <w:hideMark/>
          </w:tcPr>
          <w:p w14:paraId="253542C6" w14:textId="77777777" w:rsidR="000F00E0" w:rsidRPr="002210F0" w:rsidRDefault="000F00E0" w:rsidP="00E22F25"/>
        </w:tc>
        <w:tc>
          <w:tcPr>
            <w:tcW w:w="1134" w:type="dxa"/>
            <w:noWrap/>
            <w:hideMark/>
          </w:tcPr>
          <w:p w14:paraId="074F75E2" w14:textId="77777777" w:rsidR="000F00E0" w:rsidRPr="002210F0" w:rsidRDefault="000F00E0" w:rsidP="00E22F25"/>
        </w:tc>
        <w:tc>
          <w:tcPr>
            <w:tcW w:w="992" w:type="dxa"/>
          </w:tcPr>
          <w:p w14:paraId="0C1D3984" w14:textId="77777777" w:rsidR="000F00E0" w:rsidRPr="002210F0" w:rsidRDefault="000F00E0" w:rsidP="00E22F25"/>
        </w:tc>
        <w:tc>
          <w:tcPr>
            <w:tcW w:w="992" w:type="dxa"/>
          </w:tcPr>
          <w:p w14:paraId="220F1942" w14:textId="77777777" w:rsidR="000F00E0" w:rsidRPr="002210F0" w:rsidRDefault="000F00E0" w:rsidP="00E22F25"/>
        </w:tc>
      </w:tr>
      <w:tr w:rsidR="000F00E0" w:rsidRPr="002210F0" w14:paraId="1B0BE71B" w14:textId="3848B97E" w:rsidTr="00D51747">
        <w:trPr>
          <w:trHeight w:val="2001"/>
        </w:trPr>
        <w:tc>
          <w:tcPr>
            <w:tcW w:w="546" w:type="dxa"/>
            <w:hideMark/>
          </w:tcPr>
          <w:p w14:paraId="1540B5FC" w14:textId="21D41ED6" w:rsidR="000F00E0" w:rsidRPr="002210F0" w:rsidRDefault="000F00E0" w:rsidP="00E22F25">
            <w:r>
              <w:t>41</w:t>
            </w:r>
          </w:p>
        </w:tc>
        <w:tc>
          <w:tcPr>
            <w:tcW w:w="1297" w:type="dxa"/>
            <w:hideMark/>
          </w:tcPr>
          <w:p w14:paraId="6E9247AE" w14:textId="703CE25E" w:rsidR="000F00E0" w:rsidRPr="007B7389" w:rsidRDefault="000F00E0" w:rsidP="00E22F25">
            <w:pPr>
              <w:rPr>
                <w:b/>
                <w:bCs/>
              </w:rPr>
            </w:pPr>
            <w:r w:rsidRPr="007B7389">
              <w:rPr>
                <w:b/>
                <w:bCs/>
              </w:rPr>
              <w:t xml:space="preserve">Zestaw mebli do gabinetu terapeutycznego </w:t>
            </w:r>
          </w:p>
        </w:tc>
        <w:tc>
          <w:tcPr>
            <w:tcW w:w="3969" w:type="dxa"/>
            <w:hideMark/>
          </w:tcPr>
          <w:p w14:paraId="0A38B09B" w14:textId="77777777" w:rsidR="000F00E0" w:rsidRPr="002210F0" w:rsidRDefault="000F00E0" w:rsidP="00E22F25">
            <w:pPr>
              <w:shd w:val="clear" w:color="auto" w:fill="FFFFFF"/>
              <w:rPr>
                <w:rFonts w:eastAsia="Times New Roman" w:cstheme="minorHAnsi"/>
                <w:lang w:eastAsia="pl-PL"/>
              </w:rPr>
            </w:pPr>
            <w:r w:rsidRPr="002210F0">
              <w:t>Skład zestawu:</w:t>
            </w:r>
            <w:r w:rsidRPr="002210F0">
              <w:br/>
            </w:r>
            <w:r w:rsidRPr="002210F0">
              <w:rPr>
                <w:rFonts w:eastAsia="Times New Roman" w:cstheme="minorHAnsi"/>
                <w:lang w:eastAsia="pl-PL"/>
              </w:rPr>
              <w:t>Skład zestawu: kolor jasny klon</w:t>
            </w:r>
          </w:p>
          <w:p w14:paraId="3BDBED5F" w14:textId="77777777" w:rsidR="000F00E0" w:rsidRPr="002210F0" w:rsidRDefault="000F00E0" w:rsidP="00E22F25">
            <w:pPr>
              <w:shd w:val="clear" w:color="auto" w:fill="FFFFFF"/>
              <w:rPr>
                <w:rFonts w:eastAsia="Times New Roman" w:cstheme="minorHAnsi"/>
                <w:lang w:eastAsia="pl-PL"/>
              </w:rPr>
            </w:pPr>
            <w:r w:rsidRPr="002210F0">
              <w:rPr>
                <w:rFonts w:eastAsia="Times New Roman" w:cstheme="minorHAnsi"/>
                <w:lang w:eastAsia="pl-PL"/>
              </w:rPr>
              <w:t>- biurko lewostronne z szafką i 1 szufladą 90 - białe, w klonowej skrzyni 1 szt.</w:t>
            </w:r>
          </w:p>
          <w:p w14:paraId="7F2E1ECA" w14:textId="77777777" w:rsidR="000F00E0" w:rsidRPr="002210F0" w:rsidRDefault="000F00E0" w:rsidP="00E22F25">
            <w:pPr>
              <w:shd w:val="clear" w:color="auto" w:fill="FFFFFF"/>
              <w:rPr>
                <w:rFonts w:eastAsia="Times New Roman" w:cstheme="minorHAnsi"/>
                <w:lang w:eastAsia="pl-PL"/>
              </w:rPr>
            </w:pPr>
            <w:r w:rsidRPr="002210F0">
              <w:rPr>
                <w:rFonts w:eastAsia="Times New Roman" w:cstheme="minorHAnsi"/>
                <w:lang w:eastAsia="pl-PL"/>
              </w:rPr>
              <w:t>- krzesło obrotowe szaro-czarne 1 szt.</w:t>
            </w:r>
          </w:p>
          <w:p w14:paraId="27601DF3" w14:textId="77777777" w:rsidR="000F00E0" w:rsidRPr="002210F0" w:rsidRDefault="000F00E0" w:rsidP="00E22F25">
            <w:pPr>
              <w:shd w:val="clear" w:color="auto" w:fill="FFFFFF"/>
              <w:rPr>
                <w:rFonts w:eastAsia="Times New Roman" w:cstheme="minorHAnsi"/>
                <w:lang w:eastAsia="pl-PL"/>
              </w:rPr>
            </w:pPr>
            <w:r w:rsidRPr="002210F0">
              <w:rPr>
                <w:rFonts w:eastAsia="Times New Roman" w:cstheme="minorHAnsi"/>
                <w:lang w:eastAsia="pl-PL"/>
              </w:rPr>
              <w:t>- Dywan okrągły o śr. 100 cm - szary 1 szt.</w:t>
            </w:r>
          </w:p>
          <w:p w14:paraId="2D69C2C7" w14:textId="77777777" w:rsidR="000F00E0" w:rsidRPr="002210F0" w:rsidRDefault="000F00E0" w:rsidP="00E22F25">
            <w:pPr>
              <w:shd w:val="clear" w:color="auto" w:fill="FFFFFF"/>
              <w:rPr>
                <w:rFonts w:eastAsia="Times New Roman" w:cstheme="minorHAnsi"/>
                <w:lang w:eastAsia="pl-PL"/>
              </w:rPr>
            </w:pPr>
            <w:r w:rsidRPr="002210F0">
              <w:rPr>
                <w:rFonts w:eastAsia="Times New Roman" w:cstheme="minorHAnsi"/>
                <w:lang w:eastAsia="pl-PL"/>
              </w:rPr>
              <w:t>- Gruszka mała zielona siedzisko - MED. 2 szt.</w:t>
            </w:r>
          </w:p>
          <w:p w14:paraId="4D621B6B" w14:textId="77777777" w:rsidR="000F00E0" w:rsidRPr="002210F0" w:rsidRDefault="000F00E0" w:rsidP="00E22F25">
            <w:pPr>
              <w:shd w:val="clear" w:color="auto" w:fill="FFFFFF"/>
              <w:rPr>
                <w:rFonts w:eastAsia="Times New Roman" w:cstheme="minorHAnsi"/>
                <w:lang w:eastAsia="pl-PL"/>
              </w:rPr>
            </w:pPr>
            <w:r w:rsidRPr="002210F0">
              <w:rPr>
                <w:rFonts w:eastAsia="Times New Roman" w:cstheme="minorHAnsi"/>
                <w:lang w:eastAsia="pl-PL"/>
              </w:rPr>
              <w:t>- Gruszka mała szara siedzisko - MED 2 szt.</w:t>
            </w:r>
          </w:p>
          <w:p w14:paraId="47C2AA84" w14:textId="77777777" w:rsidR="000F00E0" w:rsidRPr="002210F0" w:rsidRDefault="000F00E0" w:rsidP="00E22F25">
            <w:pPr>
              <w:shd w:val="clear" w:color="auto" w:fill="FFFFFF"/>
              <w:rPr>
                <w:rFonts w:eastAsia="Times New Roman" w:cstheme="minorHAnsi"/>
                <w:lang w:eastAsia="pl-PL"/>
              </w:rPr>
            </w:pPr>
            <w:r w:rsidRPr="002210F0">
              <w:rPr>
                <w:rFonts w:eastAsia="Times New Roman" w:cstheme="minorHAnsi"/>
                <w:lang w:eastAsia="pl-PL"/>
              </w:rPr>
              <w:t>- klonowa skrzynia 1 szt.</w:t>
            </w:r>
          </w:p>
          <w:p w14:paraId="12147135" w14:textId="77777777" w:rsidR="000F00E0" w:rsidRPr="002210F0" w:rsidRDefault="000F00E0" w:rsidP="00E22F25">
            <w:pPr>
              <w:shd w:val="clear" w:color="auto" w:fill="FFFFFF"/>
              <w:rPr>
                <w:rFonts w:eastAsia="Times New Roman" w:cstheme="minorHAnsi"/>
                <w:lang w:eastAsia="pl-PL"/>
              </w:rPr>
            </w:pPr>
            <w:r w:rsidRPr="002210F0">
              <w:rPr>
                <w:rFonts w:eastAsia="Times New Roman" w:cstheme="minorHAnsi"/>
                <w:lang w:eastAsia="pl-PL"/>
              </w:rPr>
              <w:t>- Blat stołu klon jasny kwadratowy, białe obrzeże, 1 szt.</w:t>
            </w:r>
          </w:p>
          <w:p w14:paraId="3547BD45" w14:textId="77777777" w:rsidR="000F00E0" w:rsidRPr="002210F0" w:rsidRDefault="000F00E0" w:rsidP="00E22F25">
            <w:pPr>
              <w:shd w:val="clear" w:color="auto" w:fill="FFFFFF"/>
              <w:rPr>
                <w:rFonts w:eastAsia="Times New Roman" w:cstheme="minorHAnsi"/>
                <w:lang w:eastAsia="pl-PL"/>
              </w:rPr>
            </w:pPr>
            <w:r w:rsidRPr="002210F0">
              <w:rPr>
                <w:rFonts w:eastAsia="Times New Roman" w:cstheme="minorHAnsi"/>
                <w:lang w:eastAsia="pl-PL"/>
              </w:rPr>
              <w:t>- Nogi z reg. do blatu stołu - białe, 4 szt. rozm. 0-3 (40-58 cm), 1 kpl.</w:t>
            </w:r>
          </w:p>
          <w:p w14:paraId="1C34D0B1" w14:textId="77777777" w:rsidR="000F00E0" w:rsidRPr="002210F0" w:rsidRDefault="000F00E0" w:rsidP="00E22F25">
            <w:pPr>
              <w:shd w:val="clear" w:color="auto" w:fill="FFFFFF"/>
              <w:rPr>
                <w:rFonts w:eastAsia="Times New Roman" w:cstheme="minorHAnsi"/>
                <w:lang w:eastAsia="pl-PL"/>
              </w:rPr>
            </w:pPr>
            <w:r w:rsidRPr="002210F0">
              <w:rPr>
                <w:rFonts w:eastAsia="Times New Roman" w:cstheme="minorHAnsi"/>
                <w:lang w:eastAsia="pl-PL"/>
              </w:rPr>
              <w:t>- Krzesełko  białe, 4 szt.</w:t>
            </w:r>
          </w:p>
          <w:p w14:paraId="7CD4D4D2" w14:textId="3136DADD" w:rsidR="000F00E0" w:rsidRPr="002210F0" w:rsidRDefault="000F00E0" w:rsidP="00E22F25"/>
        </w:tc>
        <w:tc>
          <w:tcPr>
            <w:tcW w:w="567" w:type="dxa"/>
            <w:noWrap/>
            <w:hideMark/>
          </w:tcPr>
          <w:p w14:paraId="0BF56AD0" w14:textId="77777777" w:rsidR="000F00E0" w:rsidRPr="002210F0" w:rsidRDefault="000F00E0" w:rsidP="00E22F25">
            <w:r w:rsidRPr="002210F0">
              <w:t>1</w:t>
            </w:r>
          </w:p>
        </w:tc>
        <w:tc>
          <w:tcPr>
            <w:tcW w:w="2126" w:type="dxa"/>
            <w:noWrap/>
            <w:hideMark/>
          </w:tcPr>
          <w:p w14:paraId="610F5E0A" w14:textId="77777777" w:rsidR="000F00E0" w:rsidRPr="002210F0" w:rsidRDefault="000F00E0" w:rsidP="00E22F25"/>
        </w:tc>
        <w:tc>
          <w:tcPr>
            <w:tcW w:w="709" w:type="dxa"/>
            <w:noWrap/>
            <w:hideMark/>
          </w:tcPr>
          <w:p w14:paraId="2597937B" w14:textId="77777777" w:rsidR="000F00E0" w:rsidRPr="002210F0" w:rsidRDefault="000F00E0" w:rsidP="00E22F25"/>
        </w:tc>
        <w:tc>
          <w:tcPr>
            <w:tcW w:w="1134" w:type="dxa"/>
            <w:noWrap/>
            <w:hideMark/>
          </w:tcPr>
          <w:p w14:paraId="43019419" w14:textId="77777777" w:rsidR="000F00E0" w:rsidRPr="002210F0" w:rsidRDefault="000F00E0" w:rsidP="00E22F25"/>
        </w:tc>
        <w:tc>
          <w:tcPr>
            <w:tcW w:w="1134" w:type="dxa"/>
            <w:noWrap/>
            <w:hideMark/>
          </w:tcPr>
          <w:p w14:paraId="2E9B68B0" w14:textId="77777777" w:rsidR="000F00E0" w:rsidRPr="002210F0" w:rsidRDefault="000F00E0" w:rsidP="00E22F25"/>
        </w:tc>
        <w:tc>
          <w:tcPr>
            <w:tcW w:w="992" w:type="dxa"/>
          </w:tcPr>
          <w:p w14:paraId="63DCAD05" w14:textId="77777777" w:rsidR="000F00E0" w:rsidRPr="002210F0" w:rsidRDefault="000F00E0" w:rsidP="00E22F25"/>
        </w:tc>
        <w:tc>
          <w:tcPr>
            <w:tcW w:w="992" w:type="dxa"/>
          </w:tcPr>
          <w:p w14:paraId="5900D94F" w14:textId="77777777" w:rsidR="000F00E0" w:rsidRPr="002210F0" w:rsidRDefault="000F00E0" w:rsidP="00E22F25"/>
        </w:tc>
      </w:tr>
      <w:tr w:rsidR="000F00E0" w:rsidRPr="002210F0" w14:paraId="64CED8F7" w14:textId="109D90EE" w:rsidTr="00D51747">
        <w:trPr>
          <w:trHeight w:val="984"/>
        </w:trPr>
        <w:tc>
          <w:tcPr>
            <w:tcW w:w="546" w:type="dxa"/>
            <w:hideMark/>
          </w:tcPr>
          <w:p w14:paraId="32ADAF02" w14:textId="0AAED890" w:rsidR="000F00E0" w:rsidRPr="002210F0" w:rsidRDefault="000F00E0" w:rsidP="00E22F25">
            <w:r>
              <w:lastRenderedPageBreak/>
              <w:t>42</w:t>
            </w:r>
          </w:p>
        </w:tc>
        <w:tc>
          <w:tcPr>
            <w:tcW w:w="1297" w:type="dxa"/>
            <w:hideMark/>
          </w:tcPr>
          <w:p w14:paraId="4C1F9C0B" w14:textId="77777777" w:rsidR="000F00E0" w:rsidRPr="007B7389" w:rsidRDefault="000F00E0" w:rsidP="00E22F25">
            <w:pPr>
              <w:rPr>
                <w:b/>
                <w:bCs/>
              </w:rPr>
            </w:pPr>
            <w:r w:rsidRPr="007B7389">
              <w:rPr>
                <w:b/>
                <w:bCs/>
              </w:rPr>
              <w:t>Pufa-kanapa szara</w:t>
            </w:r>
          </w:p>
        </w:tc>
        <w:tc>
          <w:tcPr>
            <w:tcW w:w="3969" w:type="dxa"/>
            <w:hideMark/>
          </w:tcPr>
          <w:p w14:paraId="73B2344D" w14:textId="77777777" w:rsidR="000F00E0" w:rsidRPr="002210F0" w:rsidRDefault="000F00E0" w:rsidP="00E22F25">
            <w:r w:rsidRPr="002210F0">
              <w:t>Wygodna pufa-kanapa z pokrowcem z poliestru, wypełniona pianką. • wys. całkowita 90 cm • wys. siedziska 40 cm • wym. 110 x 90 cm.</w:t>
            </w:r>
          </w:p>
        </w:tc>
        <w:tc>
          <w:tcPr>
            <w:tcW w:w="567" w:type="dxa"/>
            <w:noWrap/>
            <w:hideMark/>
          </w:tcPr>
          <w:p w14:paraId="168D53CE" w14:textId="77777777" w:rsidR="000F00E0" w:rsidRPr="002210F0" w:rsidRDefault="000F00E0" w:rsidP="00E22F25">
            <w:r w:rsidRPr="002210F0">
              <w:t>1</w:t>
            </w:r>
          </w:p>
        </w:tc>
        <w:tc>
          <w:tcPr>
            <w:tcW w:w="2126" w:type="dxa"/>
            <w:noWrap/>
            <w:hideMark/>
          </w:tcPr>
          <w:p w14:paraId="46D4B39E" w14:textId="77777777" w:rsidR="000F00E0" w:rsidRPr="002210F0" w:rsidRDefault="000F00E0" w:rsidP="00E22F25"/>
        </w:tc>
        <w:tc>
          <w:tcPr>
            <w:tcW w:w="709" w:type="dxa"/>
            <w:noWrap/>
            <w:hideMark/>
          </w:tcPr>
          <w:p w14:paraId="68FB8D90" w14:textId="77777777" w:rsidR="000F00E0" w:rsidRPr="002210F0" w:rsidRDefault="000F00E0" w:rsidP="00E22F25"/>
        </w:tc>
        <w:tc>
          <w:tcPr>
            <w:tcW w:w="1134" w:type="dxa"/>
            <w:noWrap/>
            <w:hideMark/>
          </w:tcPr>
          <w:p w14:paraId="1572AD00" w14:textId="77777777" w:rsidR="000F00E0" w:rsidRPr="002210F0" w:rsidRDefault="000F00E0" w:rsidP="00E22F25"/>
        </w:tc>
        <w:tc>
          <w:tcPr>
            <w:tcW w:w="1134" w:type="dxa"/>
            <w:noWrap/>
            <w:hideMark/>
          </w:tcPr>
          <w:p w14:paraId="6B638AC0" w14:textId="77777777" w:rsidR="000F00E0" w:rsidRPr="002210F0" w:rsidRDefault="000F00E0" w:rsidP="00E22F25"/>
        </w:tc>
        <w:tc>
          <w:tcPr>
            <w:tcW w:w="992" w:type="dxa"/>
          </w:tcPr>
          <w:p w14:paraId="5F38D59E" w14:textId="77777777" w:rsidR="000F00E0" w:rsidRPr="002210F0" w:rsidRDefault="000F00E0" w:rsidP="00E22F25"/>
        </w:tc>
        <w:tc>
          <w:tcPr>
            <w:tcW w:w="992" w:type="dxa"/>
          </w:tcPr>
          <w:p w14:paraId="07CDBD27" w14:textId="77777777" w:rsidR="000F00E0" w:rsidRPr="002210F0" w:rsidRDefault="000F00E0" w:rsidP="00E22F25"/>
        </w:tc>
      </w:tr>
      <w:tr w:rsidR="000F00E0" w:rsidRPr="002210F0" w14:paraId="1B6ACC95" w14:textId="7ADE279A" w:rsidTr="00D51747">
        <w:trPr>
          <w:trHeight w:val="2001"/>
        </w:trPr>
        <w:tc>
          <w:tcPr>
            <w:tcW w:w="546" w:type="dxa"/>
            <w:hideMark/>
          </w:tcPr>
          <w:p w14:paraId="6E666740" w14:textId="366D0F76" w:rsidR="000F00E0" w:rsidRPr="002210F0" w:rsidRDefault="000F00E0" w:rsidP="00E22F25">
            <w:r>
              <w:t>43</w:t>
            </w:r>
          </w:p>
        </w:tc>
        <w:tc>
          <w:tcPr>
            <w:tcW w:w="1297" w:type="dxa"/>
            <w:hideMark/>
          </w:tcPr>
          <w:p w14:paraId="6993F530" w14:textId="3D6E1436" w:rsidR="000F00E0" w:rsidRPr="007B7389" w:rsidRDefault="000F00E0" w:rsidP="00E22F25">
            <w:pPr>
              <w:rPr>
                <w:b/>
                <w:bCs/>
              </w:rPr>
            </w:pPr>
            <w:r w:rsidRPr="007B7389">
              <w:rPr>
                <w:b/>
                <w:bCs/>
              </w:rPr>
              <w:t xml:space="preserve">Zestaw siedzisk </w:t>
            </w:r>
            <w:r>
              <w:rPr>
                <w:b/>
                <w:bCs/>
              </w:rPr>
              <w:t>w kształcie koła</w:t>
            </w:r>
          </w:p>
        </w:tc>
        <w:tc>
          <w:tcPr>
            <w:tcW w:w="3969" w:type="dxa"/>
            <w:hideMark/>
          </w:tcPr>
          <w:p w14:paraId="7815C20C" w14:textId="77777777" w:rsidR="000F00E0" w:rsidRPr="002210F0" w:rsidRDefault="000F00E0" w:rsidP="00E22F25">
            <w:pPr>
              <w:tabs>
                <w:tab w:val="left" w:pos="2925"/>
              </w:tabs>
              <w:rPr>
                <w:rFonts w:cstheme="minorHAnsi"/>
              </w:rPr>
            </w:pPr>
            <w:r w:rsidRPr="002210F0">
              <w:rPr>
                <w:rFonts w:cstheme="minorHAnsi"/>
              </w:rPr>
              <w:t>Pufy wykonane z pianki, obszyte trwałą tkaniną meditap, niezawierającą ftalanów, łatwą do utrzymania w czystości.</w:t>
            </w:r>
          </w:p>
          <w:p w14:paraId="75C2425D" w14:textId="77777777" w:rsidR="000F00E0" w:rsidRPr="002210F0" w:rsidRDefault="000F00E0" w:rsidP="00E22F25">
            <w:pPr>
              <w:tabs>
                <w:tab w:val="left" w:pos="2925"/>
              </w:tabs>
              <w:rPr>
                <w:rFonts w:cstheme="minorHAnsi"/>
              </w:rPr>
            </w:pPr>
            <w:r w:rsidRPr="002210F0">
              <w:rPr>
                <w:rFonts w:cstheme="minorHAnsi"/>
              </w:rPr>
              <w:t>•  Siedzisko  krótkie, żółte, 2 szt.</w:t>
            </w:r>
          </w:p>
          <w:p w14:paraId="3878DB4D" w14:textId="77777777" w:rsidR="000F00E0" w:rsidRPr="002210F0" w:rsidRDefault="000F00E0" w:rsidP="00E22F25">
            <w:pPr>
              <w:tabs>
                <w:tab w:val="left" w:pos="2925"/>
              </w:tabs>
              <w:rPr>
                <w:rFonts w:cstheme="minorHAnsi"/>
              </w:rPr>
            </w:pPr>
            <w:r w:rsidRPr="002210F0">
              <w:rPr>
                <w:rFonts w:cstheme="minorHAnsi"/>
              </w:rPr>
              <w:t>•  Siedzisko  krótkie, ciemnoszare, 2 szt.</w:t>
            </w:r>
          </w:p>
          <w:p w14:paraId="0F81FA02" w14:textId="77777777" w:rsidR="000F00E0" w:rsidRPr="002210F0" w:rsidRDefault="000F00E0" w:rsidP="00E22F25">
            <w:pPr>
              <w:tabs>
                <w:tab w:val="left" w:pos="2925"/>
              </w:tabs>
              <w:rPr>
                <w:rFonts w:cstheme="minorHAnsi"/>
              </w:rPr>
            </w:pPr>
            <w:r w:rsidRPr="002210F0">
              <w:rPr>
                <w:rFonts w:cstheme="minorHAnsi"/>
              </w:rPr>
              <w:t>• Siedzisko krótkie, grafitowe, 2 szt.</w:t>
            </w:r>
          </w:p>
          <w:p w14:paraId="0860DAD3" w14:textId="77777777" w:rsidR="000F00E0" w:rsidRPr="002210F0" w:rsidRDefault="000F00E0" w:rsidP="00E22F25">
            <w:pPr>
              <w:tabs>
                <w:tab w:val="left" w:pos="2925"/>
              </w:tabs>
              <w:rPr>
                <w:rFonts w:cstheme="minorHAnsi"/>
              </w:rPr>
            </w:pPr>
            <w:r w:rsidRPr="002210F0">
              <w:rPr>
                <w:rFonts w:cstheme="minorHAnsi"/>
              </w:rPr>
              <w:t>•  Siedzisko  krótkie, czarne, 2 szt.</w:t>
            </w:r>
          </w:p>
          <w:p w14:paraId="06B777B2" w14:textId="77777777" w:rsidR="000F00E0" w:rsidRPr="002210F0" w:rsidRDefault="000F00E0" w:rsidP="00E22F25">
            <w:pPr>
              <w:tabs>
                <w:tab w:val="left" w:pos="2925"/>
              </w:tabs>
              <w:rPr>
                <w:rFonts w:cstheme="minorHAnsi"/>
              </w:rPr>
            </w:pPr>
            <w:r w:rsidRPr="002210F0">
              <w:rPr>
                <w:rFonts w:cstheme="minorHAnsi"/>
              </w:rPr>
              <w:t>• śr. zewn. 200 cm</w:t>
            </w:r>
          </w:p>
          <w:p w14:paraId="47778D21" w14:textId="77777777" w:rsidR="000F00E0" w:rsidRPr="002210F0" w:rsidRDefault="000F00E0" w:rsidP="00E22F25">
            <w:pPr>
              <w:tabs>
                <w:tab w:val="left" w:pos="2925"/>
              </w:tabs>
              <w:rPr>
                <w:rFonts w:cstheme="minorHAnsi"/>
              </w:rPr>
            </w:pPr>
            <w:r w:rsidRPr="002210F0">
              <w:rPr>
                <w:rFonts w:cstheme="minorHAnsi"/>
              </w:rPr>
              <w:t>• śr. 200 cm</w:t>
            </w:r>
          </w:p>
          <w:p w14:paraId="506DFDEF" w14:textId="77777777" w:rsidR="000F00E0" w:rsidRPr="002210F0" w:rsidRDefault="000F00E0" w:rsidP="00E22F25">
            <w:pPr>
              <w:tabs>
                <w:tab w:val="left" w:pos="2925"/>
              </w:tabs>
              <w:rPr>
                <w:rFonts w:cstheme="minorHAnsi"/>
              </w:rPr>
            </w:pPr>
            <w:r w:rsidRPr="002210F0">
              <w:rPr>
                <w:rFonts w:cstheme="minorHAnsi"/>
              </w:rPr>
              <w:t>• wym. 35 cm</w:t>
            </w:r>
          </w:p>
          <w:p w14:paraId="6C3224DA" w14:textId="1B21BB29" w:rsidR="000F00E0" w:rsidRPr="002210F0" w:rsidRDefault="000F00E0" w:rsidP="00E22F25"/>
        </w:tc>
        <w:tc>
          <w:tcPr>
            <w:tcW w:w="567" w:type="dxa"/>
            <w:noWrap/>
            <w:hideMark/>
          </w:tcPr>
          <w:p w14:paraId="5ABCA70B" w14:textId="77777777" w:rsidR="000F00E0" w:rsidRPr="002210F0" w:rsidRDefault="000F00E0" w:rsidP="00E22F25">
            <w:r w:rsidRPr="002210F0">
              <w:t>1</w:t>
            </w:r>
          </w:p>
        </w:tc>
        <w:tc>
          <w:tcPr>
            <w:tcW w:w="2126" w:type="dxa"/>
            <w:noWrap/>
            <w:hideMark/>
          </w:tcPr>
          <w:p w14:paraId="126147E9" w14:textId="77777777" w:rsidR="000F00E0" w:rsidRPr="002210F0" w:rsidRDefault="000F00E0" w:rsidP="00E22F25"/>
        </w:tc>
        <w:tc>
          <w:tcPr>
            <w:tcW w:w="709" w:type="dxa"/>
            <w:noWrap/>
            <w:hideMark/>
          </w:tcPr>
          <w:p w14:paraId="3910733D" w14:textId="77777777" w:rsidR="000F00E0" w:rsidRPr="002210F0" w:rsidRDefault="000F00E0" w:rsidP="00E22F25"/>
        </w:tc>
        <w:tc>
          <w:tcPr>
            <w:tcW w:w="1134" w:type="dxa"/>
            <w:noWrap/>
            <w:hideMark/>
          </w:tcPr>
          <w:p w14:paraId="4721AA79" w14:textId="77777777" w:rsidR="000F00E0" w:rsidRPr="002210F0" w:rsidRDefault="000F00E0" w:rsidP="00E22F25"/>
        </w:tc>
        <w:tc>
          <w:tcPr>
            <w:tcW w:w="1134" w:type="dxa"/>
            <w:noWrap/>
            <w:hideMark/>
          </w:tcPr>
          <w:p w14:paraId="7195D073" w14:textId="77777777" w:rsidR="000F00E0" w:rsidRPr="002210F0" w:rsidRDefault="000F00E0" w:rsidP="00E22F25"/>
        </w:tc>
        <w:tc>
          <w:tcPr>
            <w:tcW w:w="992" w:type="dxa"/>
          </w:tcPr>
          <w:p w14:paraId="0A7878FA" w14:textId="77777777" w:rsidR="000F00E0" w:rsidRPr="002210F0" w:rsidRDefault="000F00E0" w:rsidP="00E22F25"/>
        </w:tc>
        <w:tc>
          <w:tcPr>
            <w:tcW w:w="992" w:type="dxa"/>
          </w:tcPr>
          <w:p w14:paraId="37A2461E" w14:textId="77777777" w:rsidR="000F00E0" w:rsidRPr="002210F0" w:rsidRDefault="000F00E0" w:rsidP="00E22F25"/>
        </w:tc>
      </w:tr>
      <w:tr w:rsidR="000F00E0" w:rsidRPr="002210F0" w14:paraId="4ACEC025" w14:textId="6768BA72" w:rsidTr="00D51747">
        <w:trPr>
          <w:trHeight w:val="2001"/>
        </w:trPr>
        <w:tc>
          <w:tcPr>
            <w:tcW w:w="546" w:type="dxa"/>
            <w:hideMark/>
          </w:tcPr>
          <w:p w14:paraId="6B372CE5" w14:textId="21DD1FFB" w:rsidR="000F00E0" w:rsidRPr="002210F0" w:rsidRDefault="000F00E0" w:rsidP="00E22F25">
            <w:r>
              <w:t>44</w:t>
            </w:r>
          </w:p>
        </w:tc>
        <w:tc>
          <w:tcPr>
            <w:tcW w:w="1297" w:type="dxa"/>
            <w:hideMark/>
          </w:tcPr>
          <w:p w14:paraId="3EC232F2" w14:textId="77777777" w:rsidR="000F00E0" w:rsidRPr="007B7389" w:rsidRDefault="000F00E0" w:rsidP="00E22F25">
            <w:pPr>
              <w:rPr>
                <w:b/>
                <w:bCs/>
              </w:rPr>
            </w:pPr>
            <w:r w:rsidRPr="007B7389">
              <w:rPr>
                <w:b/>
                <w:bCs/>
              </w:rPr>
              <w:t>Maty sensoryczne do masażu stóp, 6 elem.</w:t>
            </w:r>
          </w:p>
        </w:tc>
        <w:tc>
          <w:tcPr>
            <w:tcW w:w="3969" w:type="dxa"/>
            <w:hideMark/>
          </w:tcPr>
          <w:p w14:paraId="3B293B2A" w14:textId="430A438B" w:rsidR="000F00E0" w:rsidRPr="002210F0" w:rsidRDefault="000F00E0" w:rsidP="00E22F25">
            <w:r w:rsidRPr="002210F0">
              <w:t>Zestaw sensorycznych mat pod stopy do ćwiczeń i zabaw grupowych. Maty stymulujące podeszwy stóp i wzmacniają ich mięśnie. Wspomagają prawidłowy rozwój stóp oraz zapobiegają rozwojowi wad postawy. Wpływają pozytywnie na samopoczucie użytkowników mat. Jasne kolory i struktura puzzli zachęcają do wesołej zabawy. Wykonane są z materiału TPE.</w:t>
            </w:r>
            <w:r w:rsidRPr="002210F0">
              <w:br/>
              <w:t>• wym. jednego elem. 30 x 30 cm</w:t>
            </w:r>
            <w:r w:rsidRPr="002210F0">
              <w:br/>
              <w:t>• gr. 2 cm</w:t>
            </w:r>
          </w:p>
        </w:tc>
        <w:tc>
          <w:tcPr>
            <w:tcW w:w="567" w:type="dxa"/>
            <w:noWrap/>
            <w:hideMark/>
          </w:tcPr>
          <w:p w14:paraId="37CF9E83" w14:textId="77777777" w:rsidR="000F00E0" w:rsidRPr="002210F0" w:rsidRDefault="000F00E0" w:rsidP="00E22F25">
            <w:r w:rsidRPr="002210F0">
              <w:t>1</w:t>
            </w:r>
          </w:p>
        </w:tc>
        <w:tc>
          <w:tcPr>
            <w:tcW w:w="2126" w:type="dxa"/>
            <w:noWrap/>
            <w:hideMark/>
          </w:tcPr>
          <w:p w14:paraId="3300E2C7" w14:textId="77777777" w:rsidR="000F00E0" w:rsidRPr="002210F0" w:rsidRDefault="000F00E0" w:rsidP="00E22F25"/>
        </w:tc>
        <w:tc>
          <w:tcPr>
            <w:tcW w:w="709" w:type="dxa"/>
            <w:noWrap/>
            <w:hideMark/>
          </w:tcPr>
          <w:p w14:paraId="4408C84E" w14:textId="77777777" w:rsidR="000F00E0" w:rsidRPr="002210F0" w:rsidRDefault="000F00E0" w:rsidP="00E22F25"/>
        </w:tc>
        <w:tc>
          <w:tcPr>
            <w:tcW w:w="1134" w:type="dxa"/>
            <w:noWrap/>
            <w:hideMark/>
          </w:tcPr>
          <w:p w14:paraId="1FF93446" w14:textId="77777777" w:rsidR="000F00E0" w:rsidRPr="002210F0" w:rsidRDefault="000F00E0" w:rsidP="00E22F25"/>
        </w:tc>
        <w:tc>
          <w:tcPr>
            <w:tcW w:w="1134" w:type="dxa"/>
            <w:noWrap/>
            <w:hideMark/>
          </w:tcPr>
          <w:p w14:paraId="36573666" w14:textId="77777777" w:rsidR="000F00E0" w:rsidRPr="002210F0" w:rsidRDefault="000F00E0" w:rsidP="00E22F25"/>
        </w:tc>
        <w:tc>
          <w:tcPr>
            <w:tcW w:w="992" w:type="dxa"/>
          </w:tcPr>
          <w:p w14:paraId="21E0B695" w14:textId="77777777" w:rsidR="000F00E0" w:rsidRPr="002210F0" w:rsidRDefault="000F00E0" w:rsidP="00E22F25"/>
        </w:tc>
        <w:tc>
          <w:tcPr>
            <w:tcW w:w="992" w:type="dxa"/>
          </w:tcPr>
          <w:p w14:paraId="37C5A78B" w14:textId="77777777" w:rsidR="000F00E0" w:rsidRPr="002210F0" w:rsidRDefault="000F00E0" w:rsidP="00E22F25"/>
        </w:tc>
      </w:tr>
      <w:tr w:rsidR="000F00E0" w:rsidRPr="002210F0" w14:paraId="7EB03FE4" w14:textId="34B94A33" w:rsidTr="00D51747">
        <w:trPr>
          <w:trHeight w:val="552"/>
        </w:trPr>
        <w:tc>
          <w:tcPr>
            <w:tcW w:w="546" w:type="dxa"/>
            <w:hideMark/>
          </w:tcPr>
          <w:p w14:paraId="78AE2427" w14:textId="7A0A834D" w:rsidR="000F00E0" w:rsidRPr="002210F0" w:rsidRDefault="000F00E0" w:rsidP="00E22F25">
            <w:r>
              <w:t>45</w:t>
            </w:r>
          </w:p>
        </w:tc>
        <w:tc>
          <w:tcPr>
            <w:tcW w:w="1297" w:type="dxa"/>
            <w:hideMark/>
          </w:tcPr>
          <w:p w14:paraId="4BADEEC5" w14:textId="77777777" w:rsidR="000F00E0" w:rsidRPr="007B7389" w:rsidRDefault="000F00E0" w:rsidP="00E22F25">
            <w:pPr>
              <w:rPr>
                <w:b/>
                <w:bCs/>
              </w:rPr>
            </w:pPr>
            <w:r w:rsidRPr="007B7389">
              <w:rPr>
                <w:b/>
                <w:bCs/>
              </w:rPr>
              <w:t>Kolorowe folie na okno - 10szt.</w:t>
            </w:r>
          </w:p>
        </w:tc>
        <w:tc>
          <w:tcPr>
            <w:tcW w:w="3969" w:type="dxa"/>
            <w:hideMark/>
          </w:tcPr>
          <w:p w14:paraId="6AADC61E" w14:textId="77777777" w:rsidR="000F00E0" w:rsidRPr="002210F0" w:rsidRDefault="000F00E0" w:rsidP="00E22F25">
            <w:r w:rsidRPr="002210F0">
              <w:t>Transparentne folie, które po wycięciu przyklejamy na okno bez użycia kleju. • 10 szt. • wym. 23 x 33 cm</w:t>
            </w:r>
          </w:p>
        </w:tc>
        <w:tc>
          <w:tcPr>
            <w:tcW w:w="567" w:type="dxa"/>
            <w:noWrap/>
            <w:hideMark/>
          </w:tcPr>
          <w:p w14:paraId="279662D6" w14:textId="77777777" w:rsidR="000F00E0" w:rsidRPr="002210F0" w:rsidRDefault="000F00E0" w:rsidP="00E22F25">
            <w:r w:rsidRPr="002210F0">
              <w:t>1</w:t>
            </w:r>
          </w:p>
        </w:tc>
        <w:tc>
          <w:tcPr>
            <w:tcW w:w="2126" w:type="dxa"/>
            <w:noWrap/>
            <w:hideMark/>
          </w:tcPr>
          <w:p w14:paraId="4F5A81D6" w14:textId="77777777" w:rsidR="000F00E0" w:rsidRPr="002210F0" w:rsidRDefault="000F00E0" w:rsidP="00E22F25"/>
        </w:tc>
        <w:tc>
          <w:tcPr>
            <w:tcW w:w="709" w:type="dxa"/>
            <w:noWrap/>
            <w:hideMark/>
          </w:tcPr>
          <w:p w14:paraId="5E33BD44" w14:textId="77777777" w:rsidR="000F00E0" w:rsidRPr="002210F0" w:rsidRDefault="000F00E0" w:rsidP="00E22F25"/>
        </w:tc>
        <w:tc>
          <w:tcPr>
            <w:tcW w:w="1134" w:type="dxa"/>
            <w:noWrap/>
            <w:hideMark/>
          </w:tcPr>
          <w:p w14:paraId="01F0C155" w14:textId="77777777" w:rsidR="000F00E0" w:rsidRPr="002210F0" w:rsidRDefault="000F00E0" w:rsidP="00E22F25"/>
        </w:tc>
        <w:tc>
          <w:tcPr>
            <w:tcW w:w="1134" w:type="dxa"/>
            <w:noWrap/>
            <w:hideMark/>
          </w:tcPr>
          <w:p w14:paraId="0C359560" w14:textId="77777777" w:rsidR="000F00E0" w:rsidRPr="002210F0" w:rsidRDefault="000F00E0" w:rsidP="00E22F25"/>
        </w:tc>
        <w:tc>
          <w:tcPr>
            <w:tcW w:w="992" w:type="dxa"/>
          </w:tcPr>
          <w:p w14:paraId="76693DCF" w14:textId="77777777" w:rsidR="000F00E0" w:rsidRPr="002210F0" w:rsidRDefault="000F00E0" w:rsidP="00E22F25"/>
        </w:tc>
        <w:tc>
          <w:tcPr>
            <w:tcW w:w="992" w:type="dxa"/>
          </w:tcPr>
          <w:p w14:paraId="4360640A" w14:textId="77777777" w:rsidR="000F00E0" w:rsidRPr="002210F0" w:rsidRDefault="000F00E0" w:rsidP="00E22F25"/>
        </w:tc>
      </w:tr>
      <w:tr w:rsidR="000F00E0" w:rsidRPr="002210F0" w14:paraId="0B2C747A" w14:textId="63EAA17B" w:rsidTr="00D51747">
        <w:trPr>
          <w:trHeight w:val="720"/>
        </w:trPr>
        <w:tc>
          <w:tcPr>
            <w:tcW w:w="546" w:type="dxa"/>
            <w:hideMark/>
          </w:tcPr>
          <w:p w14:paraId="4A90119E" w14:textId="46D05DE0" w:rsidR="000F00E0" w:rsidRPr="002210F0" w:rsidRDefault="000F00E0" w:rsidP="00E22F25">
            <w:r>
              <w:t>46</w:t>
            </w:r>
          </w:p>
        </w:tc>
        <w:tc>
          <w:tcPr>
            <w:tcW w:w="1297" w:type="dxa"/>
            <w:hideMark/>
          </w:tcPr>
          <w:p w14:paraId="1400B870" w14:textId="77777777" w:rsidR="000F00E0" w:rsidRPr="007B7389" w:rsidRDefault="000F00E0" w:rsidP="00E22F25">
            <w:pPr>
              <w:rPr>
                <w:b/>
                <w:bCs/>
              </w:rPr>
            </w:pPr>
            <w:r w:rsidRPr="007B7389">
              <w:rPr>
                <w:b/>
                <w:bCs/>
              </w:rPr>
              <w:t xml:space="preserve">Komoda niska z 3 </w:t>
            </w:r>
            <w:r w:rsidRPr="007B7389">
              <w:rPr>
                <w:b/>
                <w:bCs/>
              </w:rPr>
              <w:lastRenderedPageBreak/>
              <w:t>szufladami - klon</w:t>
            </w:r>
          </w:p>
        </w:tc>
        <w:tc>
          <w:tcPr>
            <w:tcW w:w="3969" w:type="dxa"/>
            <w:hideMark/>
          </w:tcPr>
          <w:p w14:paraId="7AB05296" w14:textId="77777777" w:rsidR="000F00E0" w:rsidRPr="002210F0" w:rsidRDefault="000F00E0" w:rsidP="00E22F25">
            <w:r w:rsidRPr="002210F0">
              <w:lastRenderedPageBreak/>
              <w:t>Komoda z 3 szufladami wykonana z płyty laminowanej o gr. 18 mm. • wym. 76 x 40 x 80 cm</w:t>
            </w:r>
          </w:p>
        </w:tc>
        <w:tc>
          <w:tcPr>
            <w:tcW w:w="567" w:type="dxa"/>
            <w:noWrap/>
            <w:hideMark/>
          </w:tcPr>
          <w:p w14:paraId="595D43A5" w14:textId="77777777" w:rsidR="000F00E0" w:rsidRPr="002210F0" w:rsidRDefault="000F00E0" w:rsidP="00E22F25">
            <w:r w:rsidRPr="002210F0">
              <w:t>1</w:t>
            </w:r>
          </w:p>
        </w:tc>
        <w:tc>
          <w:tcPr>
            <w:tcW w:w="2126" w:type="dxa"/>
            <w:noWrap/>
            <w:hideMark/>
          </w:tcPr>
          <w:p w14:paraId="69F8F438" w14:textId="77777777" w:rsidR="000F00E0" w:rsidRPr="002210F0" w:rsidRDefault="000F00E0" w:rsidP="00E22F25"/>
        </w:tc>
        <w:tc>
          <w:tcPr>
            <w:tcW w:w="709" w:type="dxa"/>
            <w:noWrap/>
            <w:hideMark/>
          </w:tcPr>
          <w:p w14:paraId="0EBDFC09" w14:textId="77777777" w:rsidR="000F00E0" w:rsidRPr="002210F0" w:rsidRDefault="000F00E0" w:rsidP="00E22F25"/>
        </w:tc>
        <w:tc>
          <w:tcPr>
            <w:tcW w:w="1134" w:type="dxa"/>
            <w:noWrap/>
            <w:hideMark/>
          </w:tcPr>
          <w:p w14:paraId="297AAA21" w14:textId="77777777" w:rsidR="000F00E0" w:rsidRPr="002210F0" w:rsidRDefault="000F00E0" w:rsidP="00E22F25"/>
        </w:tc>
        <w:tc>
          <w:tcPr>
            <w:tcW w:w="1134" w:type="dxa"/>
            <w:noWrap/>
            <w:hideMark/>
          </w:tcPr>
          <w:p w14:paraId="61DD8B0E" w14:textId="77777777" w:rsidR="000F00E0" w:rsidRPr="002210F0" w:rsidRDefault="000F00E0" w:rsidP="00E22F25"/>
        </w:tc>
        <w:tc>
          <w:tcPr>
            <w:tcW w:w="992" w:type="dxa"/>
          </w:tcPr>
          <w:p w14:paraId="311490A5" w14:textId="77777777" w:rsidR="000F00E0" w:rsidRPr="002210F0" w:rsidRDefault="000F00E0" w:rsidP="00E22F25"/>
        </w:tc>
        <w:tc>
          <w:tcPr>
            <w:tcW w:w="992" w:type="dxa"/>
          </w:tcPr>
          <w:p w14:paraId="3B41E152" w14:textId="77777777" w:rsidR="000F00E0" w:rsidRPr="002210F0" w:rsidRDefault="000F00E0" w:rsidP="00E22F25"/>
        </w:tc>
      </w:tr>
      <w:tr w:rsidR="000F00E0" w:rsidRPr="002210F0" w14:paraId="6596D58F" w14:textId="696DE75F" w:rsidTr="00D51747">
        <w:trPr>
          <w:trHeight w:val="948"/>
        </w:trPr>
        <w:tc>
          <w:tcPr>
            <w:tcW w:w="546" w:type="dxa"/>
            <w:hideMark/>
          </w:tcPr>
          <w:p w14:paraId="437D1E5F" w14:textId="2BC887AE" w:rsidR="000F00E0" w:rsidRPr="002210F0" w:rsidRDefault="000F00E0" w:rsidP="00E22F25">
            <w:r>
              <w:t>47</w:t>
            </w:r>
          </w:p>
        </w:tc>
        <w:tc>
          <w:tcPr>
            <w:tcW w:w="1297" w:type="dxa"/>
            <w:hideMark/>
          </w:tcPr>
          <w:p w14:paraId="3203093D" w14:textId="77777777" w:rsidR="000F00E0" w:rsidRPr="007B7389" w:rsidRDefault="000F00E0" w:rsidP="00E22F25">
            <w:pPr>
              <w:rPr>
                <w:b/>
                <w:bCs/>
              </w:rPr>
            </w:pPr>
            <w:r w:rsidRPr="007B7389">
              <w:rPr>
                <w:b/>
                <w:bCs/>
              </w:rPr>
              <w:t>Transparentne klocki, 50 szt.</w:t>
            </w:r>
          </w:p>
        </w:tc>
        <w:tc>
          <w:tcPr>
            <w:tcW w:w="3969" w:type="dxa"/>
            <w:hideMark/>
          </w:tcPr>
          <w:p w14:paraId="39864420" w14:textId="77777777" w:rsidR="000F00E0" w:rsidRPr="002210F0" w:rsidRDefault="000F00E0" w:rsidP="00E22F25">
            <w:r w:rsidRPr="002210F0">
              <w:t>Przezroczyste plastikowe klocki w 6 różnych kolorach (czerwony, niebieski, żółty, zielony, pomarańczowy, biały) i 6 różnych kształtach (walec, sześcian, prostopadłościan, most, 2 rodzaje trójkątnych pryzmatów). • 50 elem. o wym. od 3,3 x 3,3 x 3,3 cm do 9,9 x 3,3 x 3,3 cm • w poręcznym, plastikowym pojemniku z przykrywką.</w:t>
            </w:r>
          </w:p>
        </w:tc>
        <w:tc>
          <w:tcPr>
            <w:tcW w:w="567" w:type="dxa"/>
            <w:noWrap/>
            <w:hideMark/>
          </w:tcPr>
          <w:p w14:paraId="6EF046BB" w14:textId="77777777" w:rsidR="000F00E0" w:rsidRPr="002210F0" w:rsidRDefault="000F00E0" w:rsidP="00E22F25">
            <w:r w:rsidRPr="002210F0">
              <w:t>1</w:t>
            </w:r>
          </w:p>
        </w:tc>
        <w:tc>
          <w:tcPr>
            <w:tcW w:w="2126" w:type="dxa"/>
            <w:noWrap/>
            <w:hideMark/>
          </w:tcPr>
          <w:p w14:paraId="12D65C3D" w14:textId="77777777" w:rsidR="000F00E0" w:rsidRPr="002210F0" w:rsidRDefault="000F00E0" w:rsidP="00E22F25"/>
        </w:tc>
        <w:tc>
          <w:tcPr>
            <w:tcW w:w="709" w:type="dxa"/>
            <w:noWrap/>
            <w:hideMark/>
          </w:tcPr>
          <w:p w14:paraId="449D3DA4" w14:textId="77777777" w:rsidR="000F00E0" w:rsidRPr="002210F0" w:rsidRDefault="000F00E0" w:rsidP="00E22F25"/>
        </w:tc>
        <w:tc>
          <w:tcPr>
            <w:tcW w:w="1134" w:type="dxa"/>
            <w:noWrap/>
            <w:hideMark/>
          </w:tcPr>
          <w:p w14:paraId="5F52A03B" w14:textId="77777777" w:rsidR="000F00E0" w:rsidRPr="002210F0" w:rsidRDefault="000F00E0" w:rsidP="00E22F25"/>
        </w:tc>
        <w:tc>
          <w:tcPr>
            <w:tcW w:w="1134" w:type="dxa"/>
            <w:noWrap/>
            <w:hideMark/>
          </w:tcPr>
          <w:p w14:paraId="7FD9E799" w14:textId="77777777" w:rsidR="000F00E0" w:rsidRPr="002210F0" w:rsidRDefault="000F00E0" w:rsidP="00E22F25"/>
        </w:tc>
        <w:tc>
          <w:tcPr>
            <w:tcW w:w="992" w:type="dxa"/>
          </w:tcPr>
          <w:p w14:paraId="325D69BC" w14:textId="77777777" w:rsidR="000F00E0" w:rsidRPr="002210F0" w:rsidRDefault="000F00E0" w:rsidP="00E22F25"/>
        </w:tc>
        <w:tc>
          <w:tcPr>
            <w:tcW w:w="992" w:type="dxa"/>
          </w:tcPr>
          <w:p w14:paraId="38520686" w14:textId="77777777" w:rsidR="000F00E0" w:rsidRPr="002210F0" w:rsidRDefault="000F00E0" w:rsidP="00E22F25"/>
        </w:tc>
      </w:tr>
      <w:tr w:rsidR="000F00E0" w:rsidRPr="002210F0" w14:paraId="7F417E94" w14:textId="3DD10272" w:rsidTr="00D51747">
        <w:trPr>
          <w:trHeight w:val="2001"/>
        </w:trPr>
        <w:tc>
          <w:tcPr>
            <w:tcW w:w="546" w:type="dxa"/>
            <w:hideMark/>
          </w:tcPr>
          <w:p w14:paraId="668BCE40" w14:textId="4810E794" w:rsidR="000F00E0" w:rsidRPr="002210F0" w:rsidRDefault="000F00E0" w:rsidP="00E22F25">
            <w:r>
              <w:t>48</w:t>
            </w:r>
          </w:p>
        </w:tc>
        <w:tc>
          <w:tcPr>
            <w:tcW w:w="1297" w:type="dxa"/>
            <w:hideMark/>
          </w:tcPr>
          <w:p w14:paraId="1C745E65" w14:textId="77777777" w:rsidR="000F00E0" w:rsidRPr="007B7389" w:rsidRDefault="000F00E0" w:rsidP="00E22F25">
            <w:pPr>
              <w:rPr>
                <w:b/>
                <w:bCs/>
              </w:rPr>
            </w:pPr>
            <w:r w:rsidRPr="007B7389">
              <w:rPr>
                <w:b/>
                <w:bCs/>
              </w:rPr>
              <w:t>Klocki matematyczne - transparentne</w:t>
            </w:r>
          </w:p>
        </w:tc>
        <w:tc>
          <w:tcPr>
            <w:tcW w:w="3969" w:type="dxa"/>
            <w:hideMark/>
          </w:tcPr>
          <w:p w14:paraId="375606CF" w14:textId="755E4FE5" w:rsidR="000F00E0" w:rsidRPr="002210F0" w:rsidRDefault="000F00E0" w:rsidP="00E22F25">
            <w:r w:rsidRPr="002210F0">
              <w:t>Kolorowe kostki można wykorzystać do ćwiczeń opartych na sortowaniu, liczeniu, geometrii, odmierzaniu, rozwiązywaniu problemów matematycznych, a także nauki kolorów. Wszystkie kostki mają otwory na 5 bokach, co pozwala na tworzenie rozmaitych konstrukcji jednolitych lub kolorowych. Dzięki temu, że materiał jest przezroczysty, dziecko może obserwować przenikające przez niego światło. Praca z zestawem rozwija umiejętność logicznego myślenia oraz koordynację ręka-oko. Zestaw zawiera 100 kostek w 10 kolorach.</w:t>
            </w:r>
            <w:r w:rsidRPr="002210F0">
              <w:br/>
              <w:t>• wym. kostki 2 x 2 x 2 cm • wym. całkowity kostki 2 x 2 x 2,5 cm</w:t>
            </w:r>
          </w:p>
        </w:tc>
        <w:tc>
          <w:tcPr>
            <w:tcW w:w="567" w:type="dxa"/>
            <w:noWrap/>
            <w:hideMark/>
          </w:tcPr>
          <w:p w14:paraId="7A4FFCED" w14:textId="77777777" w:rsidR="000F00E0" w:rsidRPr="002210F0" w:rsidRDefault="000F00E0" w:rsidP="00E22F25">
            <w:r w:rsidRPr="002210F0">
              <w:t>1</w:t>
            </w:r>
          </w:p>
        </w:tc>
        <w:tc>
          <w:tcPr>
            <w:tcW w:w="2126" w:type="dxa"/>
            <w:noWrap/>
            <w:hideMark/>
          </w:tcPr>
          <w:p w14:paraId="69A7061C" w14:textId="77777777" w:rsidR="000F00E0" w:rsidRPr="002210F0" w:rsidRDefault="000F00E0" w:rsidP="00E22F25"/>
        </w:tc>
        <w:tc>
          <w:tcPr>
            <w:tcW w:w="709" w:type="dxa"/>
            <w:noWrap/>
            <w:hideMark/>
          </w:tcPr>
          <w:p w14:paraId="47A23D4F" w14:textId="77777777" w:rsidR="000F00E0" w:rsidRPr="002210F0" w:rsidRDefault="000F00E0" w:rsidP="00E22F25"/>
        </w:tc>
        <w:tc>
          <w:tcPr>
            <w:tcW w:w="1134" w:type="dxa"/>
            <w:noWrap/>
            <w:hideMark/>
          </w:tcPr>
          <w:p w14:paraId="3616D113" w14:textId="77777777" w:rsidR="000F00E0" w:rsidRPr="002210F0" w:rsidRDefault="000F00E0" w:rsidP="00E22F25"/>
        </w:tc>
        <w:tc>
          <w:tcPr>
            <w:tcW w:w="1134" w:type="dxa"/>
            <w:noWrap/>
            <w:hideMark/>
          </w:tcPr>
          <w:p w14:paraId="245F836C" w14:textId="77777777" w:rsidR="000F00E0" w:rsidRPr="002210F0" w:rsidRDefault="000F00E0" w:rsidP="00E22F25"/>
        </w:tc>
        <w:tc>
          <w:tcPr>
            <w:tcW w:w="992" w:type="dxa"/>
          </w:tcPr>
          <w:p w14:paraId="68917132" w14:textId="77777777" w:rsidR="000F00E0" w:rsidRPr="002210F0" w:rsidRDefault="000F00E0" w:rsidP="00E22F25"/>
        </w:tc>
        <w:tc>
          <w:tcPr>
            <w:tcW w:w="992" w:type="dxa"/>
          </w:tcPr>
          <w:p w14:paraId="165798FF" w14:textId="77777777" w:rsidR="000F00E0" w:rsidRPr="002210F0" w:rsidRDefault="000F00E0" w:rsidP="00E22F25"/>
        </w:tc>
      </w:tr>
      <w:tr w:rsidR="000F00E0" w:rsidRPr="002210F0" w14:paraId="3157F02F" w14:textId="39953059" w:rsidTr="00D51747">
        <w:trPr>
          <w:trHeight w:val="1440"/>
        </w:trPr>
        <w:tc>
          <w:tcPr>
            <w:tcW w:w="546" w:type="dxa"/>
            <w:hideMark/>
          </w:tcPr>
          <w:p w14:paraId="0EA1E463" w14:textId="0AADFD2A" w:rsidR="000F00E0" w:rsidRPr="002210F0" w:rsidRDefault="000F00E0" w:rsidP="00E22F25">
            <w:r>
              <w:t>49</w:t>
            </w:r>
          </w:p>
        </w:tc>
        <w:tc>
          <w:tcPr>
            <w:tcW w:w="1297" w:type="dxa"/>
            <w:hideMark/>
          </w:tcPr>
          <w:p w14:paraId="73C35DBD" w14:textId="77777777" w:rsidR="000F00E0" w:rsidRPr="007B7389" w:rsidRDefault="000F00E0" w:rsidP="00E22F25">
            <w:pPr>
              <w:rPr>
                <w:b/>
                <w:bCs/>
              </w:rPr>
            </w:pPr>
            <w:r w:rsidRPr="007B7389">
              <w:rPr>
                <w:b/>
                <w:bCs/>
              </w:rPr>
              <w:t>Transparentne figury, 180 szt.</w:t>
            </w:r>
          </w:p>
        </w:tc>
        <w:tc>
          <w:tcPr>
            <w:tcW w:w="3969" w:type="dxa"/>
            <w:hideMark/>
          </w:tcPr>
          <w:p w14:paraId="28F00935" w14:textId="77777777" w:rsidR="000F00E0" w:rsidRPr="002210F0" w:rsidRDefault="000F00E0" w:rsidP="00E22F25">
            <w:r w:rsidRPr="002210F0">
              <w:t xml:space="preserve">Przezroczyste plastikowe klocki w 6 kształtach i 6 kolorach (żółte sześcioboki, zielone trójkąty, pomarańczowe kwadraty, czerwone trapezy oraz białe i niebieskie romby). Mogą służyć do tworzenia </w:t>
            </w:r>
            <w:r w:rsidRPr="002210F0">
              <w:lastRenderedPageBreak/>
              <w:t>wzorców i sekwencjonowania, liczenia i sortowania lub do rozpoznawania kolorów i kształtów. • 180 elem. o wym. od 2,4 x 2,1 x 1 cm do 5 x 4,3 x 1 cm • w poręcznym, plastikowym pojemniku z przykrywką.</w:t>
            </w:r>
          </w:p>
        </w:tc>
        <w:tc>
          <w:tcPr>
            <w:tcW w:w="567" w:type="dxa"/>
            <w:noWrap/>
            <w:hideMark/>
          </w:tcPr>
          <w:p w14:paraId="1B9DFF50" w14:textId="77777777" w:rsidR="000F00E0" w:rsidRPr="002210F0" w:rsidRDefault="000F00E0" w:rsidP="00E22F25">
            <w:r w:rsidRPr="002210F0">
              <w:lastRenderedPageBreak/>
              <w:t>1</w:t>
            </w:r>
          </w:p>
        </w:tc>
        <w:tc>
          <w:tcPr>
            <w:tcW w:w="2126" w:type="dxa"/>
            <w:noWrap/>
            <w:hideMark/>
          </w:tcPr>
          <w:p w14:paraId="1758575D" w14:textId="77777777" w:rsidR="000F00E0" w:rsidRPr="002210F0" w:rsidRDefault="000F00E0" w:rsidP="00E22F25"/>
        </w:tc>
        <w:tc>
          <w:tcPr>
            <w:tcW w:w="709" w:type="dxa"/>
            <w:noWrap/>
            <w:hideMark/>
          </w:tcPr>
          <w:p w14:paraId="331C4036" w14:textId="77777777" w:rsidR="000F00E0" w:rsidRPr="002210F0" w:rsidRDefault="000F00E0" w:rsidP="00E22F25"/>
        </w:tc>
        <w:tc>
          <w:tcPr>
            <w:tcW w:w="1134" w:type="dxa"/>
            <w:noWrap/>
            <w:hideMark/>
          </w:tcPr>
          <w:p w14:paraId="5DD81EA6" w14:textId="77777777" w:rsidR="000F00E0" w:rsidRPr="002210F0" w:rsidRDefault="000F00E0" w:rsidP="00E22F25"/>
        </w:tc>
        <w:tc>
          <w:tcPr>
            <w:tcW w:w="1134" w:type="dxa"/>
            <w:noWrap/>
            <w:hideMark/>
          </w:tcPr>
          <w:p w14:paraId="471CA7A3" w14:textId="77777777" w:rsidR="000F00E0" w:rsidRPr="002210F0" w:rsidRDefault="000F00E0" w:rsidP="00E22F25"/>
        </w:tc>
        <w:tc>
          <w:tcPr>
            <w:tcW w:w="992" w:type="dxa"/>
          </w:tcPr>
          <w:p w14:paraId="42F40872" w14:textId="77777777" w:rsidR="000F00E0" w:rsidRPr="002210F0" w:rsidRDefault="000F00E0" w:rsidP="00E22F25"/>
        </w:tc>
        <w:tc>
          <w:tcPr>
            <w:tcW w:w="992" w:type="dxa"/>
          </w:tcPr>
          <w:p w14:paraId="2B6CABA3" w14:textId="77777777" w:rsidR="000F00E0" w:rsidRPr="002210F0" w:rsidRDefault="000F00E0" w:rsidP="00E22F25"/>
        </w:tc>
      </w:tr>
      <w:tr w:rsidR="000F00E0" w:rsidRPr="002210F0" w14:paraId="0C6ADDC8" w14:textId="030155E0" w:rsidTr="00D51747">
        <w:trPr>
          <w:trHeight w:val="836"/>
        </w:trPr>
        <w:tc>
          <w:tcPr>
            <w:tcW w:w="546" w:type="dxa"/>
            <w:hideMark/>
          </w:tcPr>
          <w:p w14:paraId="15A5F7FE" w14:textId="42511081" w:rsidR="000F00E0" w:rsidRPr="002210F0" w:rsidRDefault="000F00E0" w:rsidP="00E22F25">
            <w:r>
              <w:t>50</w:t>
            </w:r>
          </w:p>
        </w:tc>
        <w:tc>
          <w:tcPr>
            <w:tcW w:w="1297" w:type="dxa"/>
            <w:hideMark/>
          </w:tcPr>
          <w:p w14:paraId="1B27989A" w14:textId="77777777" w:rsidR="000F00E0" w:rsidRPr="007B7389" w:rsidRDefault="000F00E0" w:rsidP="00E22F25">
            <w:pPr>
              <w:rPr>
                <w:b/>
                <w:bCs/>
              </w:rPr>
            </w:pPr>
            <w:r w:rsidRPr="007B7389">
              <w:rPr>
                <w:b/>
                <w:bCs/>
              </w:rPr>
              <w:t>Klocki magnetyczne transparentne</w:t>
            </w:r>
          </w:p>
        </w:tc>
        <w:tc>
          <w:tcPr>
            <w:tcW w:w="3969" w:type="dxa"/>
            <w:hideMark/>
          </w:tcPr>
          <w:p w14:paraId="5889E6BF" w14:textId="77777777" w:rsidR="000F00E0" w:rsidRDefault="000F00E0" w:rsidP="00E22F25">
            <w:pPr>
              <w:shd w:val="clear" w:color="auto" w:fill="FFFFFF"/>
              <w:rPr>
                <w:rFonts w:eastAsia="Times New Roman" w:cstheme="minorHAnsi"/>
                <w:color w:val="000000" w:themeColor="text1"/>
                <w:lang w:eastAsia="pl-PL"/>
              </w:rPr>
            </w:pPr>
            <w:r>
              <w:rPr>
                <w:rFonts w:eastAsia="Times New Roman" w:cstheme="minorHAnsi"/>
                <w:color w:val="000000" w:themeColor="text1"/>
                <w:lang w:eastAsia="pl-PL"/>
              </w:rPr>
              <w:t>Transparentne klocki magnetyczne klocki w 6 kształtach i 6 kolorach - 180 elem.</w:t>
            </w:r>
          </w:p>
          <w:p w14:paraId="3D660FEB" w14:textId="77777777" w:rsidR="000F00E0" w:rsidRDefault="000F00E0" w:rsidP="00E22F25">
            <w:pPr>
              <w:shd w:val="clear" w:color="auto" w:fill="FFFFFF"/>
              <w:rPr>
                <w:rFonts w:eastAsia="Times New Roman" w:cstheme="minorHAnsi"/>
                <w:color w:val="000000" w:themeColor="text1"/>
                <w:lang w:eastAsia="pl-PL"/>
              </w:rPr>
            </w:pPr>
            <w:r>
              <w:rPr>
                <w:rFonts w:eastAsia="Times New Roman" w:cstheme="minorHAnsi"/>
                <w:color w:val="000000" w:themeColor="text1"/>
                <w:lang w:eastAsia="pl-PL"/>
              </w:rPr>
              <w:t>• 30 klocków o wym. od 7 x 6,5 cm do 7,5 x 7,5 cm, gr. 7 mm</w:t>
            </w:r>
          </w:p>
          <w:p w14:paraId="0F7D7EBE" w14:textId="77777777" w:rsidR="000F00E0" w:rsidRDefault="000F00E0" w:rsidP="00E22F25">
            <w:pPr>
              <w:shd w:val="clear" w:color="auto" w:fill="FFFFFF"/>
              <w:rPr>
                <w:rFonts w:eastAsia="Times New Roman" w:cstheme="minorHAnsi"/>
                <w:color w:val="000000" w:themeColor="text1"/>
                <w:lang w:eastAsia="pl-PL"/>
              </w:rPr>
            </w:pPr>
            <w:r>
              <w:rPr>
                <w:rFonts w:eastAsia="Times New Roman" w:cstheme="minorHAnsi"/>
                <w:color w:val="000000" w:themeColor="text1"/>
                <w:lang w:eastAsia="pl-PL"/>
              </w:rPr>
              <w:t>• 30 naklejek statycznych</w:t>
            </w:r>
          </w:p>
          <w:p w14:paraId="591610CE" w14:textId="5C7406BA" w:rsidR="000F00E0" w:rsidRPr="002210F0" w:rsidRDefault="000F00E0" w:rsidP="00E22F25">
            <w:r>
              <w:rPr>
                <w:rFonts w:eastAsia="Times New Roman" w:cstheme="minorHAnsi"/>
                <w:color w:val="000000" w:themeColor="text1"/>
                <w:lang w:eastAsia="pl-PL"/>
              </w:rPr>
              <w:t>Przezroczyste plastikowe</w:t>
            </w:r>
          </w:p>
        </w:tc>
        <w:tc>
          <w:tcPr>
            <w:tcW w:w="567" w:type="dxa"/>
            <w:noWrap/>
            <w:hideMark/>
          </w:tcPr>
          <w:p w14:paraId="3E8F85E7" w14:textId="77777777" w:rsidR="000F00E0" w:rsidRPr="002210F0" w:rsidRDefault="000F00E0" w:rsidP="00E22F25">
            <w:r w:rsidRPr="002210F0">
              <w:t>1</w:t>
            </w:r>
          </w:p>
        </w:tc>
        <w:tc>
          <w:tcPr>
            <w:tcW w:w="2126" w:type="dxa"/>
            <w:noWrap/>
            <w:hideMark/>
          </w:tcPr>
          <w:p w14:paraId="2310CB4F" w14:textId="77777777" w:rsidR="000F00E0" w:rsidRPr="002210F0" w:rsidRDefault="000F00E0" w:rsidP="00E22F25"/>
        </w:tc>
        <w:tc>
          <w:tcPr>
            <w:tcW w:w="709" w:type="dxa"/>
            <w:noWrap/>
            <w:hideMark/>
          </w:tcPr>
          <w:p w14:paraId="565447C0" w14:textId="77777777" w:rsidR="000F00E0" w:rsidRPr="002210F0" w:rsidRDefault="000F00E0" w:rsidP="00E22F25"/>
        </w:tc>
        <w:tc>
          <w:tcPr>
            <w:tcW w:w="1134" w:type="dxa"/>
            <w:noWrap/>
            <w:hideMark/>
          </w:tcPr>
          <w:p w14:paraId="7A517779" w14:textId="77777777" w:rsidR="000F00E0" w:rsidRPr="002210F0" w:rsidRDefault="000F00E0" w:rsidP="00E22F25"/>
        </w:tc>
        <w:tc>
          <w:tcPr>
            <w:tcW w:w="1134" w:type="dxa"/>
            <w:noWrap/>
            <w:hideMark/>
          </w:tcPr>
          <w:p w14:paraId="22615E49" w14:textId="77777777" w:rsidR="000F00E0" w:rsidRPr="002210F0" w:rsidRDefault="000F00E0" w:rsidP="00E22F25"/>
        </w:tc>
        <w:tc>
          <w:tcPr>
            <w:tcW w:w="992" w:type="dxa"/>
          </w:tcPr>
          <w:p w14:paraId="1979EFB8" w14:textId="77777777" w:rsidR="000F00E0" w:rsidRPr="002210F0" w:rsidRDefault="000F00E0" w:rsidP="00E22F25"/>
        </w:tc>
        <w:tc>
          <w:tcPr>
            <w:tcW w:w="992" w:type="dxa"/>
          </w:tcPr>
          <w:p w14:paraId="654814B1" w14:textId="77777777" w:rsidR="000F00E0" w:rsidRPr="002210F0" w:rsidRDefault="000F00E0" w:rsidP="00E22F25"/>
        </w:tc>
      </w:tr>
      <w:tr w:rsidR="000F00E0" w:rsidRPr="002210F0" w14:paraId="1026FBDB" w14:textId="194EAB7D" w:rsidTr="00D51747">
        <w:trPr>
          <w:trHeight w:val="1164"/>
        </w:trPr>
        <w:tc>
          <w:tcPr>
            <w:tcW w:w="546" w:type="dxa"/>
            <w:hideMark/>
          </w:tcPr>
          <w:p w14:paraId="7ACAEB2A" w14:textId="69258649" w:rsidR="000F00E0" w:rsidRPr="002210F0" w:rsidRDefault="000F00E0" w:rsidP="00E22F25">
            <w:r>
              <w:t>51</w:t>
            </w:r>
          </w:p>
        </w:tc>
        <w:tc>
          <w:tcPr>
            <w:tcW w:w="1297" w:type="dxa"/>
            <w:hideMark/>
          </w:tcPr>
          <w:p w14:paraId="55AC9C39" w14:textId="17CEA0FC" w:rsidR="000F00E0" w:rsidRPr="007B7389" w:rsidRDefault="000F00E0" w:rsidP="00E22F25">
            <w:pPr>
              <w:rPr>
                <w:b/>
                <w:bCs/>
              </w:rPr>
            </w:pPr>
            <w:r>
              <w:rPr>
                <w:b/>
                <w:bCs/>
              </w:rPr>
              <w:t>Twarze i emocje</w:t>
            </w:r>
          </w:p>
        </w:tc>
        <w:tc>
          <w:tcPr>
            <w:tcW w:w="3969" w:type="dxa"/>
            <w:hideMark/>
          </w:tcPr>
          <w:p w14:paraId="59F21B2F" w14:textId="4CCC8E35" w:rsidR="000F00E0" w:rsidRPr="00FA3CFF" w:rsidRDefault="00FA3CFF" w:rsidP="00E22F25">
            <w:pPr>
              <w:rPr>
                <w:rFonts w:cstheme="minorHAnsi"/>
              </w:rPr>
            </w:pPr>
            <w:r w:rsidRPr="00FA3CFF">
              <w:rPr>
                <w:rFonts w:cstheme="minorHAnsi"/>
                <w:color w:val="2B3136"/>
                <w:shd w:val="clear" w:color="auto" w:fill="FFFFFF"/>
              </w:rPr>
              <w:t>Zestaw pozwala na zapoznanie się i oswojenie z 10 podstawowymi emocjami (żetony obrazują każdą z nich w 3 stopniach intensywności). Edukacja emocjonalna jest szczególnie przydatna w przypadkach trudności z rozpoznawaniem, identyfikacją, empatią i socjalizacją emocji. • 35 kartonowych żetonów o śr. 9 cm</w:t>
            </w:r>
            <w:r w:rsidRPr="00FA3CFF">
              <w:rPr>
                <w:rFonts w:cstheme="minorHAnsi"/>
                <w:color w:val="2B3136"/>
              </w:rPr>
              <w:br/>
            </w:r>
            <w:r w:rsidRPr="00FA3CFF">
              <w:rPr>
                <w:rFonts w:cstheme="minorHAnsi"/>
                <w:color w:val="2B3136"/>
                <w:shd w:val="clear" w:color="auto" w:fill="FFFFFF"/>
              </w:rPr>
              <w:t>• śr. 9 cm</w:t>
            </w:r>
            <w:r w:rsidRPr="00FA3CFF">
              <w:rPr>
                <w:rFonts w:cstheme="minorHAnsi"/>
                <w:color w:val="2B3136"/>
              </w:rPr>
              <w:br/>
            </w:r>
            <w:r w:rsidRPr="00FA3CFF">
              <w:rPr>
                <w:rFonts w:cstheme="minorHAnsi"/>
                <w:color w:val="2B3136"/>
                <w:shd w:val="clear" w:color="auto" w:fill="FFFFFF"/>
              </w:rPr>
              <w:t>• od 2 do 8 lat</w:t>
            </w:r>
            <w:r w:rsidRPr="00FA3CFF">
              <w:rPr>
                <w:rFonts w:cstheme="minorHAnsi"/>
              </w:rPr>
              <w:t xml:space="preserve"> </w:t>
            </w:r>
          </w:p>
        </w:tc>
        <w:tc>
          <w:tcPr>
            <w:tcW w:w="567" w:type="dxa"/>
            <w:noWrap/>
            <w:hideMark/>
          </w:tcPr>
          <w:p w14:paraId="3809CA2B" w14:textId="77777777" w:rsidR="000F00E0" w:rsidRPr="002210F0" w:rsidRDefault="000F00E0" w:rsidP="00E22F25">
            <w:r w:rsidRPr="002210F0">
              <w:t>1</w:t>
            </w:r>
          </w:p>
        </w:tc>
        <w:tc>
          <w:tcPr>
            <w:tcW w:w="2126" w:type="dxa"/>
            <w:noWrap/>
            <w:hideMark/>
          </w:tcPr>
          <w:p w14:paraId="6A9DA345" w14:textId="77777777" w:rsidR="000F00E0" w:rsidRPr="002210F0" w:rsidRDefault="000F00E0" w:rsidP="00E22F25"/>
        </w:tc>
        <w:tc>
          <w:tcPr>
            <w:tcW w:w="709" w:type="dxa"/>
            <w:noWrap/>
            <w:hideMark/>
          </w:tcPr>
          <w:p w14:paraId="3C8D6B21" w14:textId="77777777" w:rsidR="000F00E0" w:rsidRPr="002210F0" w:rsidRDefault="000F00E0" w:rsidP="00E22F25"/>
        </w:tc>
        <w:tc>
          <w:tcPr>
            <w:tcW w:w="1134" w:type="dxa"/>
            <w:noWrap/>
            <w:hideMark/>
          </w:tcPr>
          <w:p w14:paraId="18539B65" w14:textId="77777777" w:rsidR="000F00E0" w:rsidRPr="002210F0" w:rsidRDefault="000F00E0" w:rsidP="00E22F25"/>
        </w:tc>
        <w:tc>
          <w:tcPr>
            <w:tcW w:w="1134" w:type="dxa"/>
            <w:noWrap/>
            <w:hideMark/>
          </w:tcPr>
          <w:p w14:paraId="5A7D3354" w14:textId="77777777" w:rsidR="000F00E0" w:rsidRPr="002210F0" w:rsidRDefault="000F00E0" w:rsidP="00E22F25"/>
        </w:tc>
        <w:tc>
          <w:tcPr>
            <w:tcW w:w="992" w:type="dxa"/>
          </w:tcPr>
          <w:p w14:paraId="4D2E0F5A" w14:textId="77777777" w:rsidR="000F00E0" w:rsidRPr="002210F0" w:rsidRDefault="000F00E0" w:rsidP="00E22F25"/>
        </w:tc>
        <w:tc>
          <w:tcPr>
            <w:tcW w:w="992" w:type="dxa"/>
          </w:tcPr>
          <w:p w14:paraId="7A159513" w14:textId="77777777" w:rsidR="000F00E0" w:rsidRPr="002210F0" w:rsidRDefault="000F00E0" w:rsidP="00E22F25"/>
        </w:tc>
      </w:tr>
      <w:tr w:rsidR="000F00E0" w:rsidRPr="002210F0" w14:paraId="78343EE1" w14:textId="290502B9" w:rsidTr="00D51747">
        <w:trPr>
          <w:trHeight w:val="2508"/>
        </w:trPr>
        <w:tc>
          <w:tcPr>
            <w:tcW w:w="546" w:type="dxa"/>
            <w:hideMark/>
          </w:tcPr>
          <w:p w14:paraId="4298A7F9" w14:textId="68A64C9F" w:rsidR="000F00E0" w:rsidRPr="002210F0" w:rsidRDefault="000F00E0" w:rsidP="00E22F25">
            <w:r>
              <w:t>52</w:t>
            </w:r>
          </w:p>
        </w:tc>
        <w:tc>
          <w:tcPr>
            <w:tcW w:w="1297" w:type="dxa"/>
            <w:hideMark/>
          </w:tcPr>
          <w:p w14:paraId="7570C3C3" w14:textId="77777777" w:rsidR="000F00E0" w:rsidRPr="00A11039" w:rsidRDefault="000F00E0" w:rsidP="00E22F25">
            <w:pPr>
              <w:rPr>
                <w:b/>
                <w:bCs/>
              </w:rPr>
            </w:pPr>
            <w:r w:rsidRPr="00A11039">
              <w:rPr>
                <w:b/>
                <w:bCs/>
              </w:rPr>
              <w:t>Moje emocje - zestaw ludzików i kart aktywności</w:t>
            </w:r>
          </w:p>
        </w:tc>
        <w:tc>
          <w:tcPr>
            <w:tcW w:w="3969" w:type="dxa"/>
            <w:hideMark/>
          </w:tcPr>
          <w:p w14:paraId="0212F48C" w14:textId="77777777" w:rsidR="000F00E0" w:rsidRPr="002210F0" w:rsidRDefault="000F00E0" w:rsidP="00E22F25">
            <w:r w:rsidRPr="002210F0">
              <w:t xml:space="preserve">Zestaw ludzików w 6 kolorach do nauki rozpoznawania i wyrażania emocji takich jak radość, duma, zawstydzenie, smutek, złość, zaskoczenie. Za pomocą dwustronnych kart aktywności dziecko może dopasować emocje i zobaczyć na zdjęciu w jakiej sytuacji z życia codziennego mogą wystąpić. Zestaw pozwala również na poszerzanie zasobu słownictwa dzięki zawartej w instrukcji </w:t>
            </w:r>
            <w:r w:rsidRPr="002210F0">
              <w:lastRenderedPageBreak/>
              <w:t>liście pochodnych emocji.</w:t>
            </w:r>
            <w:r w:rsidRPr="002210F0">
              <w:br/>
              <w:t>Zawartość pudełka:</w:t>
            </w:r>
            <w:r w:rsidRPr="002210F0">
              <w:br/>
              <w:t>• 36 ludzików, wys. 6,5 cm</w:t>
            </w:r>
            <w:r w:rsidRPr="002210F0">
              <w:br/>
              <w:t>• 18 kart, wym. 5 x 7,5 cm</w:t>
            </w:r>
            <w:r w:rsidRPr="002210F0">
              <w:br/>
              <w:t>• instrukcja</w:t>
            </w:r>
          </w:p>
        </w:tc>
        <w:tc>
          <w:tcPr>
            <w:tcW w:w="567" w:type="dxa"/>
            <w:noWrap/>
            <w:hideMark/>
          </w:tcPr>
          <w:p w14:paraId="2C3C5722" w14:textId="77777777" w:rsidR="000F00E0" w:rsidRPr="002210F0" w:rsidRDefault="000F00E0" w:rsidP="00E22F25">
            <w:r w:rsidRPr="002210F0">
              <w:lastRenderedPageBreak/>
              <w:t>1</w:t>
            </w:r>
          </w:p>
        </w:tc>
        <w:tc>
          <w:tcPr>
            <w:tcW w:w="2126" w:type="dxa"/>
            <w:noWrap/>
            <w:hideMark/>
          </w:tcPr>
          <w:p w14:paraId="21E776A4" w14:textId="77777777" w:rsidR="000F00E0" w:rsidRPr="002210F0" w:rsidRDefault="000F00E0" w:rsidP="00E22F25"/>
        </w:tc>
        <w:tc>
          <w:tcPr>
            <w:tcW w:w="709" w:type="dxa"/>
            <w:noWrap/>
            <w:hideMark/>
          </w:tcPr>
          <w:p w14:paraId="47BF4067" w14:textId="77777777" w:rsidR="000F00E0" w:rsidRPr="002210F0" w:rsidRDefault="000F00E0" w:rsidP="00E22F25"/>
        </w:tc>
        <w:tc>
          <w:tcPr>
            <w:tcW w:w="1134" w:type="dxa"/>
            <w:noWrap/>
            <w:hideMark/>
          </w:tcPr>
          <w:p w14:paraId="0F168C8F" w14:textId="77777777" w:rsidR="000F00E0" w:rsidRPr="002210F0" w:rsidRDefault="000F00E0" w:rsidP="00E22F25"/>
        </w:tc>
        <w:tc>
          <w:tcPr>
            <w:tcW w:w="1134" w:type="dxa"/>
            <w:noWrap/>
            <w:hideMark/>
          </w:tcPr>
          <w:p w14:paraId="6F1AF4F5" w14:textId="77777777" w:rsidR="000F00E0" w:rsidRPr="002210F0" w:rsidRDefault="000F00E0" w:rsidP="00E22F25"/>
        </w:tc>
        <w:tc>
          <w:tcPr>
            <w:tcW w:w="992" w:type="dxa"/>
          </w:tcPr>
          <w:p w14:paraId="2A87BDDA" w14:textId="77777777" w:rsidR="000F00E0" w:rsidRPr="002210F0" w:rsidRDefault="000F00E0" w:rsidP="00E22F25"/>
        </w:tc>
        <w:tc>
          <w:tcPr>
            <w:tcW w:w="992" w:type="dxa"/>
          </w:tcPr>
          <w:p w14:paraId="404640C2" w14:textId="77777777" w:rsidR="000F00E0" w:rsidRPr="002210F0" w:rsidRDefault="000F00E0" w:rsidP="00E22F25"/>
        </w:tc>
      </w:tr>
      <w:tr w:rsidR="000F00E0" w:rsidRPr="002210F0" w14:paraId="0D569CFB" w14:textId="622F2C3D" w:rsidTr="00D51747">
        <w:trPr>
          <w:trHeight w:val="4952"/>
        </w:trPr>
        <w:tc>
          <w:tcPr>
            <w:tcW w:w="546" w:type="dxa"/>
            <w:hideMark/>
          </w:tcPr>
          <w:p w14:paraId="075D42E4" w14:textId="19E1C21E" w:rsidR="000F00E0" w:rsidRPr="002210F0" w:rsidRDefault="000F00E0" w:rsidP="00E22F25">
            <w:r>
              <w:t>53</w:t>
            </w:r>
          </w:p>
        </w:tc>
        <w:tc>
          <w:tcPr>
            <w:tcW w:w="1297" w:type="dxa"/>
            <w:hideMark/>
          </w:tcPr>
          <w:p w14:paraId="1FDBCFC4" w14:textId="04E0BD63" w:rsidR="000F00E0" w:rsidRPr="00E22F25" w:rsidRDefault="000F00E0" w:rsidP="00E22F25">
            <w:pPr>
              <w:rPr>
                <w:b/>
                <w:bCs/>
              </w:rPr>
            </w:pPr>
            <w:r w:rsidRPr="00E22F25">
              <w:rPr>
                <w:b/>
                <w:bCs/>
              </w:rPr>
              <w:t>Radioodtwarzacz</w:t>
            </w:r>
          </w:p>
        </w:tc>
        <w:tc>
          <w:tcPr>
            <w:tcW w:w="3969" w:type="dxa"/>
            <w:hideMark/>
          </w:tcPr>
          <w:p w14:paraId="4EBE48C0" w14:textId="207AF80E" w:rsidR="000F00E0" w:rsidRPr="002210F0" w:rsidRDefault="000F00E0" w:rsidP="00E22F25">
            <w:r w:rsidRPr="002210F0">
              <w:t>SPECYFIKACJA TECHNICZNA:</w:t>
            </w:r>
            <w:r w:rsidRPr="002210F0">
              <w:br/>
              <w:t>Odtwarzacz CD z odczytem plików MP3</w:t>
            </w:r>
            <w:r w:rsidRPr="002210F0">
              <w:br/>
              <w:t>Radio FM z pamięcią 40 stacji</w:t>
            </w:r>
            <w:r w:rsidRPr="002210F0">
              <w:br/>
              <w:t>Bluetooth do bezprzewodowego odtwarzania muzyki ze smartfonów i tabletów</w:t>
            </w:r>
            <w:r w:rsidRPr="002210F0">
              <w:br/>
              <w:t>Wejście USB/SD do odtwarzania muzyki</w:t>
            </w:r>
            <w:r w:rsidRPr="002210F0">
              <w:br/>
              <w:t>Moc wyjściowa: 2 x 6 Watt RMS</w:t>
            </w:r>
            <w:r w:rsidRPr="002210F0">
              <w:br/>
              <w:t>Teleskopowa antena radiowa</w:t>
            </w:r>
            <w:r w:rsidRPr="002210F0">
              <w:br/>
              <w:t>Zegar z alarmem</w:t>
            </w:r>
            <w:r w:rsidRPr="002210F0">
              <w:br/>
              <w:t>Wyświetlacz LCD</w:t>
            </w:r>
            <w:r w:rsidRPr="002210F0">
              <w:br/>
              <w:t>Wejście audio mini-jack 3,5mm</w:t>
            </w:r>
            <w:r w:rsidRPr="002210F0">
              <w:br/>
              <w:t>Wyjście słuchawkowe minijack 3,5mm</w:t>
            </w:r>
            <w:r w:rsidRPr="002210F0">
              <w:br/>
              <w:t>Zasilanie bateryjne: 6×1.5V / R14 (zestaw nie zawiera baterii)</w:t>
            </w:r>
            <w:r w:rsidRPr="002210F0">
              <w:br/>
              <w:t>Zasilanie sieciowe: AC 230V~50Hz</w:t>
            </w:r>
            <w:r w:rsidRPr="002210F0">
              <w:br/>
              <w:t>Wymiary: 39 x 22,8 x 13,8 cm</w:t>
            </w:r>
            <w:r w:rsidRPr="002210F0">
              <w:br/>
              <w:t>Waga: 1,96 kg</w:t>
            </w:r>
          </w:p>
        </w:tc>
        <w:tc>
          <w:tcPr>
            <w:tcW w:w="567" w:type="dxa"/>
            <w:noWrap/>
            <w:hideMark/>
          </w:tcPr>
          <w:p w14:paraId="74F9D094" w14:textId="77777777" w:rsidR="000F00E0" w:rsidRPr="002210F0" w:rsidRDefault="000F00E0" w:rsidP="00E22F25">
            <w:r w:rsidRPr="002210F0">
              <w:t>1</w:t>
            </w:r>
          </w:p>
        </w:tc>
        <w:tc>
          <w:tcPr>
            <w:tcW w:w="2126" w:type="dxa"/>
            <w:noWrap/>
            <w:hideMark/>
          </w:tcPr>
          <w:p w14:paraId="2EC3AE02" w14:textId="77777777" w:rsidR="000F00E0" w:rsidRPr="002210F0" w:rsidRDefault="000F00E0" w:rsidP="00E22F25"/>
        </w:tc>
        <w:tc>
          <w:tcPr>
            <w:tcW w:w="709" w:type="dxa"/>
            <w:noWrap/>
            <w:hideMark/>
          </w:tcPr>
          <w:p w14:paraId="23F76077" w14:textId="77777777" w:rsidR="000F00E0" w:rsidRPr="002210F0" w:rsidRDefault="000F00E0" w:rsidP="00E22F25"/>
        </w:tc>
        <w:tc>
          <w:tcPr>
            <w:tcW w:w="1134" w:type="dxa"/>
            <w:noWrap/>
            <w:hideMark/>
          </w:tcPr>
          <w:p w14:paraId="643C719F" w14:textId="77777777" w:rsidR="000F00E0" w:rsidRPr="002210F0" w:rsidRDefault="000F00E0" w:rsidP="00E22F25"/>
        </w:tc>
        <w:tc>
          <w:tcPr>
            <w:tcW w:w="1134" w:type="dxa"/>
            <w:noWrap/>
            <w:hideMark/>
          </w:tcPr>
          <w:p w14:paraId="7DDFCA08" w14:textId="77777777" w:rsidR="000F00E0" w:rsidRPr="002210F0" w:rsidRDefault="000F00E0" w:rsidP="00E22F25"/>
        </w:tc>
        <w:tc>
          <w:tcPr>
            <w:tcW w:w="992" w:type="dxa"/>
          </w:tcPr>
          <w:p w14:paraId="59FEE61D" w14:textId="77777777" w:rsidR="000F00E0" w:rsidRPr="002210F0" w:rsidRDefault="000F00E0" w:rsidP="00E22F25"/>
        </w:tc>
        <w:tc>
          <w:tcPr>
            <w:tcW w:w="992" w:type="dxa"/>
          </w:tcPr>
          <w:p w14:paraId="46C1113A" w14:textId="77777777" w:rsidR="000F00E0" w:rsidRPr="002210F0" w:rsidRDefault="000F00E0" w:rsidP="00E22F25"/>
        </w:tc>
      </w:tr>
      <w:tr w:rsidR="000F00E0" w:rsidRPr="002210F0" w14:paraId="6DA75966" w14:textId="77BEBB94" w:rsidTr="00D51747">
        <w:trPr>
          <w:trHeight w:val="4952"/>
        </w:trPr>
        <w:tc>
          <w:tcPr>
            <w:tcW w:w="546" w:type="dxa"/>
          </w:tcPr>
          <w:p w14:paraId="05030D3C" w14:textId="18A767EF" w:rsidR="000F00E0" w:rsidRDefault="000F00E0" w:rsidP="00E22F25">
            <w:r>
              <w:lastRenderedPageBreak/>
              <w:t>54</w:t>
            </w:r>
          </w:p>
        </w:tc>
        <w:tc>
          <w:tcPr>
            <w:tcW w:w="1297" w:type="dxa"/>
          </w:tcPr>
          <w:p w14:paraId="611F5E0F" w14:textId="084EAC2E" w:rsidR="000F00E0" w:rsidRPr="00E22F25" w:rsidRDefault="000F00E0" w:rsidP="00E22F25">
            <w:pPr>
              <w:rPr>
                <w:b/>
                <w:bCs/>
              </w:rPr>
            </w:pPr>
            <w:r>
              <w:rPr>
                <w:b/>
                <w:bCs/>
              </w:rPr>
              <w:t>Maszyna do szycia</w:t>
            </w:r>
          </w:p>
        </w:tc>
        <w:tc>
          <w:tcPr>
            <w:tcW w:w="3969" w:type="dxa"/>
          </w:tcPr>
          <w:p w14:paraId="782219F7" w14:textId="4B74653A" w:rsidR="000F00E0" w:rsidRPr="002210F0" w:rsidRDefault="000F00E0" w:rsidP="00397AFA">
            <w:pPr>
              <w:rPr>
                <w:rFonts w:cstheme="minorHAnsi"/>
                <w:b/>
                <w:bCs/>
                <w:shd w:val="clear" w:color="auto" w:fill="FFFFFF"/>
              </w:rPr>
            </w:pPr>
            <w:r w:rsidRPr="002210F0">
              <w:rPr>
                <w:rFonts w:cstheme="minorHAnsi"/>
                <w:b/>
                <w:bCs/>
                <w:shd w:val="clear" w:color="auto" w:fill="FFFFFF"/>
              </w:rPr>
              <w:t>Maszyna do szycia 1 szt.</w:t>
            </w:r>
          </w:p>
          <w:p w14:paraId="4F4AFF9B" w14:textId="77777777" w:rsidR="000F00E0" w:rsidRPr="002210F0" w:rsidRDefault="000F00E0" w:rsidP="00397AFA">
            <w:pPr>
              <w:rPr>
                <w:rFonts w:cstheme="minorHAnsi"/>
                <w:shd w:val="clear" w:color="auto" w:fill="FFFFFF"/>
              </w:rPr>
            </w:pPr>
            <w:r w:rsidRPr="002210F0">
              <w:rPr>
                <w:rFonts w:cstheme="minorHAnsi"/>
                <w:shd w:val="clear" w:color="auto" w:fill="FFFFFF"/>
              </w:rPr>
              <w:t>Opis wymaganych funkcji:</w:t>
            </w:r>
          </w:p>
          <w:p w14:paraId="0B3CC649" w14:textId="77777777" w:rsidR="000F00E0" w:rsidRPr="002210F0" w:rsidRDefault="000F00E0" w:rsidP="00397AFA">
            <w:pPr>
              <w:rPr>
                <w:rFonts w:cstheme="minorHAnsi"/>
                <w:shd w:val="clear" w:color="auto" w:fill="FFFFFF"/>
              </w:rPr>
            </w:pPr>
            <w:r w:rsidRPr="002210F0">
              <w:rPr>
                <w:rFonts w:cstheme="minorHAnsi"/>
                <w:shd w:val="clear" w:color="auto" w:fill="FFFFFF"/>
              </w:rPr>
              <w:t>- 24 programy ściegowe, w tym: ścieg prosty, kryty, owerlokowy, typu zygzak oraz do szycia dzianin.</w:t>
            </w:r>
          </w:p>
          <w:p w14:paraId="358FA45B" w14:textId="77777777" w:rsidR="000F00E0" w:rsidRPr="002210F0" w:rsidRDefault="000F00E0" w:rsidP="00397AFA">
            <w:pPr>
              <w:rPr>
                <w:rFonts w:cstheme="minorHAnsi"/>
                <w:shd w:val="clear" w:color="auto" w:fill="FFFFFF"/>
              </w:rPr>
            </w:pPr>
            <w:r w:rsidRPr="002210F0">
              <w:rPr>
                <w:rFonts w:cstheme="minorHAnsi"/>
                <w:shd w:val="clear" w:color="auto" w:fill="FFFFFF"/>
              </w:rPr>
              <w:t>- funkcja automatycznego obszywania dziurek, szycia wstecz i płytkę stabilizującą do ich obszywania,</w:t>
            </w:r>
          </w:p>
          <w:p w14:paraId="62A0F59F" w14:textId="77777777" w:rsidR="000F00E0" w:rsidRPr="002210F0" w:rsidRDefault="000F00E0" w:rsidP="00397AFA">
            <w:pPr>
              <w:rPr>
                <w:rFonts w:cstheme="minorHAnsi"/>
                <w:shd w:val="clear" w:color="auto" w:fill="FFFFFF"/>
              </w:rPr>
            </w:pPr>
            <w:r w:rsidRPr="002210F0">
              <w:rPr>
                <w:rFonts w:cstheme="minorHAnsi"/>
                <w:shd w:val="clear" w:color="auto" w:fill="FFFFFF"/>
              </w:rPr>
              <w:t>-  płynna regulacja szerokości  i długości ściegów</w:t>
            </w:r>
          </w:p>
          <w:p w14:paraId="53FBC84D" w14:textId="77777777" w:rsidR="000F00E0" w:rsidRPr="002210F0" w:rsidRDefault="000F00E0" w:rsidP="00397AFA">
            <w:pPr>
              <w:rPr>
                <w:rFonts w:cstheme="minorHAnsi"/>
                <w:shd w:val="clear" w:color="auto" w:fill="FFFFFF"/>
              </w:rPr>
            </w:pPr>
            <w:r w:rsidRPr="002210F0">
              <w:rPr>
                <w:rFonts w:cstheme="minorHAnsi"/>
                <w:shd w:val="clear" w:color="auto" w:fill="FFFFFF"/>
              </w:rPr>
              <w:t>- regulacja docisku stopki</w:t>
            </w:r>
          </w:p>
          <w:p w14:paraId="7D400F41" w14:textId="77777777" w:rsidR="000F00E0" w:rsidRPr="002210F0" w:rsidRDefault="000F00E0" w:rsidP="00397AFA">
            <w:pPr>
              <w:rPr>
                <w:rFonts w:cstheme="minorHAnsi"/>
                <w:shd w:val="clear" w:color="auto" w:fill="FFFFFF"/>
              </w:rPr>
            </w:pPr>
            <w:r w:rsidRPr="002210F0">
              <w:rPr>
                <w:rFonts w:cstheme="minorHAnsi"/>
                <w:shd w:val="clear" w:color="auto" w:fill="FFFFFF"/>
              </w:rPr>
              <w:t>- rozrusznik nożny z przewodem</w:t>
            </w:r>
          </w:p>
          <w:p w14:paraId="1D96364A" w14:textId="77777777" w:rsidR="000F00E0" w:rsidRPr="002210F0" w:rsidRDefault="000F00E0" w:rsidP="00397AFA">
            <w:pPr>
              <w:rPr>
                <w:rFonts w:cstheme="minorHAnsi"/>
                <w:shd w:val="clear" w:color="auto" w:fill="FFFFFF"/>
              </w:rPr>
            </w:pPr>
            <w:r w:rsidRPr="002210F0">
              <w:rPr>
                <w:rFonts w:cstheme="minorHAnsi"/>
                <w:shd w:val="clear" w:color="auto" w:fill="FFFFFF"/>
              </w:rPr>
              <w:t>- sztywna walizka</w:t>
            </w:r>
          </w:p>
          <w:p w14:paraId="26AD6A29" w14:textId="77777777" w:rsidR="000F00E0" w:rsidRPr="002210F0" w:rsidRDefault="000F00E0" w:rsidP="00397AFA">
            <w:pPr>
              <w:rPr>
                <w:rFonts w:cstheme="minorHAnsi"/>
                <w:shd w:val="clear" w:color="auto" w:fill="FFFFFF"/>
              </w:rPr>
            </w:pPr>
            <w:r w:rsidRPr="002210F0">
              <w:rPr>
                <w:rFonts w:cstheme="minorHAnsi"/>
                <w:shd w:val="clear" w:color="auto" w:fill="FFFFFF"/>
              </w:rPr>
              <w:t>-  LEDowe oświetlenie pracy</w:t>
            </w:r>
          </w:p>
          <w:p w14:paraId="65CE5FFD" w14:textId="77777777" w:rsidR="000F00E0" w:rsidRPr="002210F0" w:rsidRDefault="000F00E0" w:rsidP="00397AFA">
            <w:pPr>
              <w:rPr>
                <w:rFonts w:cstheme="minorHAnsi"/>
              </w:rPr>
            </w:pPr>
            <w:r w:rsidRPr="002210F0">
              <w:rPr>
                <w:rFonts w:cstheme="minorHAnsi"/>
                <w:shd w:val="clear" w:color="auto" w:fill="FFFFFF"/>
              </w:rPr>
              <w:t>- Wolne ramię, ułatwiające szycie na okrągło nogawek i rękawów</w:t>
            </w:r>
          </w:p>
          <w:p w14:paraId="3945567C" w14:textId="77777777" w:rsidR="000F00E0" w:rsidRPr="002210F0" w:rsidRDefault="000F00E0" w:rsidP="00397AFA">
            <w:pPr>
              <w:rPr>
                <w:rFonts w:cstheme="minorHAnsi"/>
              </w:rPr>
            </w:pPr>
            <w:r w:rsidRPr="002210F0">
              <w:rPr>
                <w:rFonts w:cstheme="minorHAnsi"/>
              </w:rPr>
              <w:t xml:space="preserve">- </w:t>
            </w:r>
            <w:r w:rsidRPr="002210F0">
              <w:rPr>
                <w:rFonts w:cstheme="minorHAnsi"/>
                <w:shd w:val="clear" w:color="auto" w:fill="FFFFFF"/>
              </w:rPr>
              <w:t>Wbudowany nożyk do obcinania nici na obudowie maszyny</w:t>
            </w:r>
            <w:r w:rsidRPr="002210F0">
              <w:rPr>
                <w:rFonts w:cstheme="minorHAnsi"/>
              </w:rPr>
              <w:br/>
            </w:r>
            <w:r w:rsidRPr="002210F0">
              <w:rPr>
                <w:rFonts w:cstheme="minorHAnsi"/>
                <w:shd w:val="clear" w:color="auto" w:fill="FFFFFF"/>
              </w:rPr>
              <w:t>- Wbudowany nawlekacz igły</w:t>
            </w:r>
            <w:r w:rsidRPr="002210F0">
              <w:rPr>
                <w:rFonts w:cstheme="minorHAnsi"/>
              </w:rPr>
              <w:br/>
            </w:r>
            <w:r w:rsidRPr="002210F0">
              <w:rPr>
                <w:rFonts w:cstheme="minorHAnsi"/>
                <w:shd w:val="clear" w:color="auto" w:fill="FFFFFF"/>
              </w:rPr>
              <w:t>- Regulacja naprężenia nici górnej</w:t>
            </w:r>
            <w:r w:rsidRPr="002210F0">
              <w:rPr>
                <w:rFonts w:cstheme="minorHAnsi"/>
              </w:rPr>
              <w:br/>
            </w:r>
            <w:r w:rsidRPr="002210F0">
              <w:rPr>
                <w:rFonts w:cstheme="minorHAnsi"/>
                <w:shd w:val="clear" w:color="auto" w:fill="FFFFFF"/>
              </w:rPr>
              <w:t>- Wbudowany szpulownik</w:t>
            </w:r>
            <w:r w:rsidRPr="002210F0">
              <w:rPr>
                <w:rFonts w:cstheme="minorHAnsi"/>
              </w:rPr>
              <w:br/>
            </w:r>
            <w:r w:rsidRPr="002210F0">
              <w:rPr>
                <w:rFonts w:cstheme="minorHAnsi"/>
                <w:shd w:val="clear" w:color="auto" w:fill="FFFFFF"/>
              </w:rPr>
              <w:t>- Chwytacz rotacyjny</w:t>
            </w:r>
            <w:r w:rsidRPr="002210F0">
              <w:rPr>
                <w:rFonts w:cstheme="minorHAnsi"/>
              </w:rPr>
              <w:br/>
            </w:r>
            <w:r w:rsidRPr="002210F0">
              <w:rPr>
                <w:rFonts w:cstheme="minorHAnsi"/>
                <w:shd w:val="clear" w:color="auto" w:fill="FFFFFF"/>
              </w:rPr>
              <w:t>- Transport 4-stopniowy</w:t>
            </w:r>
          </w:p>
          <w:p w14:paraId="0B68462F" w14:textId="2B8D35AA" w:rsidR="000F00E0" w:rsidRPr="002210F0" w:rsidRDefault="000F00E0" w:rsidP="00397AFA">
            <w:r w:rsidRPr="002210F0">
              <w:rPr>
                <w:rFonts w:cstheme="minorHAnsi"/>
              </w:rPr>
              <w:t xml:space="preserve">- </w:t>
            </w:r>
            <w:r w:rsidRPr="002210F0">
              <w:rPr>
                <w:rFonts w:cstheme="minorHAnsi"/>
                <w:shd w:val="clear" w:color="auto" w:fill="FFFFFF"/>
              </w:rPr>
              <w:t>Zatrzaskowe mocowanie stopek</w:t>
            </w:r>
            <w:r w:rsidRPr="002210F0">
              <w:rPr>
                <w:rFonts w:cstheme="minorHAnsi"/>
              </w:rPr>
              <w:br/>
            </w:r>
            <w:r w:rsidRPr="002210F0">
              <w:rPr>
                <w:rFonts w:cstheme="minorHAnsi"/>
                <w:b/>
                <w:bCs/>
                <w:shd w:val="clear" w:color="auto" w:fill="FFFFFF"/>
              </w:rPr>
              <w:t xml:space="preserve"> Instrukcja BHP przy obsłudze maszyny do szycia nićmi, 1 szt.</w:t>
            </w:r>
            <w:r w:rsidRPr="002210F0">
              <w:rPr>
                <w:rFonts w:cstheme="minorHAnsi"/>
                <w:b/>
                <w:bCs/>
              </w:rPr>
              <w:br/>
            </w:r>
          </w:p>
        </w:tc>
        <w:tc>
          <w:tcPr>
            <w:tcW w:w="567" w:type="dxa"/>
            <w:noWrap/>
          </w:tcPr>
          <w:p w14:paraId="3A593FA8" w14:textId="0B59C374" w:rsidR="000F00E0" w:rsidRPr="002210F0" w:rsidRDefault="004173AD" w:rsidP="00E22F25">
            <w:r>
              <w:t>1</w:t>
            </w:r>
          </w:p>
        </w:tc>
        <w:tc>
          <w:tcPr>
            <w:tcW w:w="2126" w:type="dxa"/>
            <w:noWrap/>
          </w:tcPr>
          <w:p w14:paraId="0CEBEDEB" w14:textId="77777777" w:rsidR="000F00E0" w:rsidRPr="002210F0" w:rsidRDefault="000F00E0" w:rsidP="00E22F25"/>
        </w:tc>
        <w:tc>
          <w:tcPr>
            <w:tcW w:w="709" w:type="dxa"/>
            <w:noWrap/>
          </w:tcPr>
          <w:p w14:paraId="52131AB3" w14:textId="77777777" w:rsidR="000F00E0" w:rsidRPr="002210F0" w:rsidRDefault="000F00E0" w:rsidP="00E22F25"/>
        </w:tc>
        <w:tc>
          <w:tcPr>
            <w:tcW w:w="1134" w:type="dxa"/>
            <w:noWrap/>
          </w:tcPr>
          <w:p w14:paraId="41F4260F" w14:textId="77777777" w:rsidR="000F00E0" w:rsidRPr="002210F0" w:rsidRDefault="000F00E0" w:rsidP="00E22F25"/>
        </w:tc>
        <w:tc>
          <w:tcPr>
            <w:tcW w:w="1134" w:type="dxa"/>
            <w:noWrap/>
          </w:tcPr>
          <w:p w14:paraId="4E64EFE8" w14:textId="77777777" w:rsidR="000F00E0" w:rsidRPr="002210F0" w:rsidRDefault="000F00E0" w:rsidP="00E22F25"/>
        </w:tc>
        <w:tc>
          <w:tcPr>
            <w:tcW w:w="992" w:type="dxa"/>
          </w:tcPr>
          <w:p w14:paraId="115464AF" w14:textId="77777777" w:rsidR="000F00E0" w:rsidRPr="002210F0" w:rsidRDefault="000F00E0" w:rsidP="00E22F25"/>
        </w:tc>
        <w:tc>
          <w:tcPr>
            <w:tcW w:w="992" w:type="dxa"/>
          </w:tcPr>
          <w:p w14:paraId="6B2F10FA" w14:textId="77777777" w:rsidR="000F00E0" w:rsidRPr="002210F0" w:rsidRDefault="000F00E0" w:rsidP="00E22F25"/>
        </w:tc>
      </w:tr>
      <w:tr w:rsidR="000F00E0" w:rsidRPr="002210F0" w14:paraId="24D57533" w14:textId="07AB3C89" w:rsidTr="00D51747">
        <w:trPr>
          <w:trHeight w:val="2112"/>
        </w:trPr>
        <w:tc>
          <w:tcPr>
            <w:tcW w:w="546" w:type="dxa"/>
            <w:hideMark/>
          </w:tcPr>
          <w:p w14:paraId="4ED0F744" w14:textId="1F279F33" w:rsidR="000F00E0" w:rsidRPr="002210F0" w:rsidRDefault="000F00E0" w:rsidP="00E22F25">
            <w:r>
              <w:lastRenderedPageBreak/>
              <w:t>55</w:t>
            </w:r>
          </w:p>
        </w:tc>
        <w:tc>
          <w:tcPr>
            <w:tcW w:w="1297" w:type="dxa"/>
            <w:hideMark/>
          </w:tcPr>
          <w:p w14:paraId="41AABA61" w14:textId="77777777" w:rsidR="000F00E0" w:rsidRPr="00A11039" w:rsidRDefault="000F00E0" w:rsidP="00E22F25">
            <w:pPr>
              <w:rPr>
                <w:b/>
                <w:bCs/>
              </w:rPr>
            </w:pPr>
            <w:r w:rsidRPr="00A11039">
              <w:rPr>
                <w:b/>
                <w:bCs/>
              </w:rPr>
              <w:t>Zestaw do pracowni robótek ręcznych</w:t>
            </w:r>
          </w:p>
        </w:tc>
        <w:tc>
          <w:tcPr>
            <w:tcW w:w="3969" w:type="dxa"/>
            <w:hideMark/>
          </w:tcPr>
          <w:p w14:paraId="29D8016F" w14:textId="77777777" w:rsidR="000F00E0" w:rsidRPr="002210F0" w:rsidRDefault="000F00E0" w:rsidP="00E22F25">
            <w:pPr>
              <w:rPr>
                <w:rFonts w:cstheme="minorHAnsi"/>
                <w:b/>
              </w:rPr>
            </w:pPr>
            <w:r w:rsidRPr="002210F0">
              <w:rPr>
                <w:rFonts w:cstheme="minorHAnsi"/>
                <w:b/>
              </w:rPr>
              <w:t>Zestaw do pracowni robótek ręcznych – 1 szt</w:t>
            </w:r>
          </w:p>
          <w:p w14:paraId="5EBBD7AA" w14:textId="77777777" w:rsidR="000F00E0" w:rsidRPr="002210F0" w:rsidRDefault="000F00E0" w:rsidP="00E22F25">
            <w:pPr>
              <w:rPr>
                <w:rFonts w:cstheme="minorHAnsi"/>
                <w:shd w:val="clear" w:color="auto" w:fill="FFFFFF"/>
              </w:rPr>
            </w:pPr>
            <w:r w:rsidRPr="002210F0">
              <w:rPr>
                <w:rFonts w:cstheme="minorHAnsi"/>
                <w:shd w:val="clear" w:color="auto" w:fill="FFFFFF"/>
              </w:rPr>
              <w:t>Skład zestawu:</w:t>
            </w:r>
          </w:p>
          <w:p w14:paraId="5AB97287" w14:textId="4F9DB469" w:rsidR="000F00E0" w:rsidRPr="002210F0" w:rsidRDefault="000F00E0" w:rsidP="00E22F25">
            <w:pPr>
              <w:rPr>
                <w:rFonts w:cstheme="minorHAnsi"/>
                <w:shd w:val="clear" w:color="auto" w:fill="FFFFFF"/>
              </w:rPr>
            </w:pPr>
            <w:r>
              <w:rPr>
                <w:rFonts w:cstheme="minorHAnsi"/>
                <w:b/>
                <w:bCs/>
                <w:shd w:val="clear" w:color="auto" w:fill="FFFFFF"/>
              </w:rPr>
              <w:t>1</w:t>
            </w:r>
            <w:r w:rsidRPr="002210F0">
              <w:rPr>
                <w:rFonts w:cstheme="minorHAnsi"/>
                <w:b/>
                <w:bCs/>
                <w:shd w:val="clear" w:color="auto" w:fill="FFFFFF"/>
              </w:rPr>
              <w:t>.  Pracownia robótek ręcznych DELUXE, 1 szt.</w:t>
            </w:r>
            <w:r w:rsidRPr="002210F0">
              <w:rPr>
                <w:rFonts w:cstheme="minorHAnsi"/>
                <w:b/>
                <w:bCs/>
              </w:rPr>
              <w:br/>
            </w:r>
            <w:r w:rsidRPr="002210F0">
              <w:rPr>
                <w:rFonts w:cstheme="minorHAnsi"/>
                <w:shd w:val="clear" w:color="auto" w:fill="FFFFFF"/>
              </w:rPr>
              <w:t>Skład pracowni:</w:t>
            </w:r>
            <w:r w:rsidRPr="002210F0">
              <w:rPr>
                <w:rFonts w:cstheme="minorHAnsi"/>
              </w:rPr>
              <w:br/>
            </w:r>
            <w:r w:rsidRPr="002210F0">
              <w:rPr>
                <w:rFonts w:cstheme="minorHAnsi"/>
                <w:shd w:val="clear" w:color="auto" w:fill="FFFFFF"/>
              </w:rPr>
              <w:t>• Nadstawka Grande na nici - klon</w:t>
            </w:r>
            <w:r w:rsidRPr="002210F0">
              <w:rPr>
                <w:rFonts w:cstheme="minorHAnsi"/>
              </w:rPr>
              <w:br/>
            </w:r>
            <w:r w:rsidRPr="002210F0">
              <w:rPr>
                <w:rFonts w:cstheme="minorHAnsi"/>
                <w:shd w:val="clear" w:color="auto" w:fill="FFFFFF"/>
              </w:rPr>
              <w:t>• Regał na pojemniki - 2 kolumny - klon</w:t>
            </w:r>
            <w:r w:rsidRPr="002210F0">
              <w:rPr>
                <w:rFonts w:cstheme="minorHAnsi"/>
              </w:rPr>
              <w:br/>
            </w:r>
            <w:r w:rsidRPr="002210F0">
              <w:rPr>
                <w:rFonts w:cstheme="minorHAnsi"/>
                <w:shd w:val="clear" w:color="auto" w:fill="FFFFFF"/>
              </w:rPr>
              <w:t>• Pojemnik płytki 1 jasnoszary, 14 szt.</w:t>
            </w:r>
            <w:r w:rsidRPr="002210F0">
              <w:rPr>
                <w:rFonts w:cstheme="minorHAnsi"/>
              </w:rPr>
              <w:br/>
            </w:r>
            <w:r w:rsidRPr="002210F0">
              <w:rPr>
                <w:rFonts w:cstheme="minorHAnsi"/>
                <w:shd w:val="clear" w:color="auto" w:fill="FFFFFF"/>
              </w:rPr>
              <w:t>•  Pojemnik głęboki 2 jasnoszary, 4 szt.</w:t>
            </w:r>
            <w:r w:rsidRPr="002210F0">
              <w:rPr>
                <w:rFonts w:cstheme="minorHAnsi"/>
              </w:rPr>
              <w:br/>
            </w:r>
            <w:r w:rsidRPr="002210F0">
              <w:rPr>
                <w:rFonts w:cstheme="minorHAnsi"/>
                <w:shd w:val="clear" w:color="auto" w:fill="FFFFFF"/>
              </w:rPr>
              <w:t>• Wkład do pojemnika z 6 komorami, 3 szt.</w:t>
            </w:r>
            <w:r w:rsidRPr="002210F0">
              <w:rPr>
                <w:rFonts w:cstheme="minorHAnsi"/>
              </w:rPr>
              <w:br/>
            </w:r>
            <w:r w:rsidRPr="002210F0">
              <w:rPr>
                <w:rFonts w:cstheme="minorHAnsi"/>
                <w:shd w:val="clear" w:color="auto" w:fill="FFFFFF"/>
              </w:rPr>
              <w:t>• Wkład do pojemnika z 8 komorami, 1 szt.</w:t>
            </w:r>
            <w:r w:rsidRPr="002210F0">
              <w:rPr>
                <w:rFonts w:cstheme="minorHAnsi"/>
              </w:rPr>
              <w:br/>
            </w:r>
            <w:r w:rsidRPr="002210F0">
              <w:rPr>
                <w:rFonts w:cstheme="minorHAnsi"/>
                <w:shd w:val="clear" w:color="auto" w:fill="FFFFFF"/>
              </w:rPr>
              <w:t>• Wkład do pojemnika z 4 komorami, 1 szt.</w:t>
            </w:r>
            <w:r w:rsidRPr="002210F0">
              <w:rPr>
                <w:rFonts w:cstheme="minorHAnsi"/>
              </w:rPr>
              <w:br/>
            </w:r>
            <w:r w:rsidRPr="002210F0">
              <w:rPr>
                <w:rFonts w:cstheme="minorHAnsi"/>
                <w:shd w:val="clear" w:color="auto" w:fill="FFFFFF"/>
              </w:rPr>
              <w:t>• Zestawy nici Talia po 5 szt. w kolorach: biały, ecru, jasnobeżowy, jasnobłękitny, jasnobeżowoszary, jasnoniebieski, jasnożółty, cytrynowy, ciemnożółty, jasnozielony, jasnomiętowy, limonkowy, żółtozielonych, perłowy róż, łososiowy, bladoróżowy, różowy, różowofioletowy, ciemnobeżowy, ciemnopomarańczowy, ciemnoczerwony, ciemnofioletowy, śliwkowobordowy, bordowy, ciemnoniebieski, granatowy,  ciemnogranatowy, zielony, ciemnozielonych, ciemnozgniłozielony, brązowobeżowy, złoty, miedziany, rudy, brązowy, czekoladowy,  jasnoszarych, szary,  antracytowy, czarny.</w:t>
            </w:r>
            <w:r w:rsidRPr="002210F0">
              <w:rPr>
                <w:rFonts w:cstheme="minorHAnsi"/>
              </w:rPr>
              <w:br/>
            </w:r>
            <w:r w:rsidRPr="002210F0">
              <w:rPr>
                <w:rFonts w:cstheme="minorHAnsi"/>
                <w:shd w:val="clear" w:color="auto" w:fill="FFFFFF"/>
              </w:rPr>
              <w:t xml:space="preserve">• Zestawy kordonków po 10 szt w </w:t>
            </w:r>
            <w:r w:rsidRPr="002210F0">
              <w:rPr>
                <w:rFonts w:cstheme="minorHAnsi"/>
                <w:shd w:val="clear" w:color="auto" w:fill="FFFFFF"/>
              </w:rPr>
              <w:lastRenderedPageBreak/>
              <w:t>kolorach: biały, żółty, pomarańczowy, czerwony, jasno</w:t>
            </w:r>
            <w:r w:rsidRPr="002210F0">
              <w:rPr>
                <w:rFonts w:cstheme="minorHAnsi"/>
              </w:rPr>
              <w:t>różowy, jasnoniebieski, granatowy, limonkowy, ciemnozielony, brązowy, jasnoszary, czarny</w:t>
            </w:r>
            <w:r w:rsidRPr="002210F0">
              <w:rPr>
                <w:rFonts w:cstheme="minorHAnsi"/>
                <w:shd w:val="clear" w:color="auto" w:fill="FFFFFF"/>
              </w:rPr>
              <w:t>.</w:t>
            </w:r>
            <w:r w:rsidRPr="002210F0">
              <w:rPr>
                <w:rFonts w:cstheme="minorHAnsi"/>
              </w:rPr>
              <w:br/>
            </w:r>
            <w:r w:rsidRPr="002210F0">
              <w:rPr>
                <w:rFonts w:cstheme="minorHAnsi"/>
                <w:shd w:val="clear" w:color="auto" w:fill="FFFFFF"/>
              </w:rPr>
              <w:t>• Zestawy mulin po 12 szt w kolorach: biały, żółty, pomarańczowy, czerwony, jasnoróżowy, jasnoniebieski, granatowy, limonka, ciemnozielony, brązowy, jasnoszary, czarny</w:t>
            </w:r>
            <w:r w:rsidRPr="002210F0">
              <w:rPr>
                <w:rFonts w:cstheme="minorHAnsi"/>
              </w:rPr>
              <w:br/>
            </w:r>
            <w:r w:rsidRPr="002210F0">
              <w:rPr>
                <w:rFonts w:cstheme="minorHAnsi"/>
                <w:shd w:val="clear" w:color="auto" w:fill="FFFFFF"/>
              </w:rPr>
              <w:t>•  Igła cerówka, 30 szt.</w:t>
            </w:r>
            <w:r w:rsidRPr="002210F0">
              <w:rPr>
                <w:rFonts w:cstheme="minorHAnsi"/>
              </w:rPr>
              <w:br/>
            </w:r>
            <w:r w:rsidRPr="002210F0">
              <w:rPr>
                <w:rFonts w:cstheme="minorHAnsi"/>
                <w:shd w:val="clear" w:color="auto" w:fill="FFFFFF"/>
              </w:rPr>
              <w:t>•  Nożyczki uniwersalne, 30 szt.</w:t>
            </w:r>
            <w:r w:rsidRPr="002210F0">
              <w:rPr>
                <w:rFonts w:cstheme="minorHAnsi"/>
              </w:rPr>
              <w:br/>
            </w:r>
            <w:r w:rsidRPr="002210F0">
              <w:rPr>
                <w:rFonts w:cstheme="minorHAnsi"/>
                <w:shd w:val="clear" w:color="auto" w:fill="FFFFFF"/>
              </w:rPr>
              <w:t>•  Zestaw igieł, 30 szt.</w:t>
            </w:r>
            <w:r w:rsidRPr="002210F0">
              <w:rPr>
                <w:rFonts w:cstheme="minorHAnsi"/>
              </w:rPr>
              <w:br/>
            </w:r>
            <w:r w:rsidRPr="002210F0">
              <w:rPr>
                <w:rFonts w:cstheme="minorHAnsi"/>
                <w:shd w:val="clear" w:color="auto" w:fill="FFFFFF"/>
              </w:rPr>
              <w:t>• Szpilki perłowe główki, zestaw, 30 szt.</w:t>
            </w:r>
            <w:r w:rsidRPr="002210F0">
              <w:rPr>
                <w:rFonts w:cstheme="minorHAnsi"/>
              </w:rPr>
              <w:br/>
            </w:r>
            <w:r w:rsidRPr="002210F0">
              <w:rPr>
                <w:rFonts w:cstheme="minorHAnsi"/>
                <w:shd w:val="clear" w:color="auto" w:fill="FFFFFF"/>
              </w:rPr>
              <w:t>• Szpilki, zestaw, 30 szt.</w:t>
            </w:r>
            <w:r w:rsidRPr="002210F0">
              <w:rPr>
                <w:rFonts w:cstheme="minorHAnsi"/>
              </w:rPr>
              <w:br/>
            </w:r>
            <w:r w:rsidRPr="002210F0">
              <w:rPr>
                <w:rFonts w:cstheme="minorHAnsi"/>
                <w:shd w:val="clear" w:color="auto" w:fill="FFFFFF"/>
              </w:rPr>
              <w:t>• Szydełka, 30 szt.</w:t>
            </w:r>
            <w:r w:rsidRPr="002210F0">
              <w:rPr>
                <w:rFonts w:cstheme="minorHAnsi"/>
              </w:rPr>
              <w:br/>
            </w:r>
            <w:r w:rsidRPr="002210F0">
              <w:rPr>
                <w:rFonts w:cstheme="minorHAnsi"/>
                <w:shd w:val="clear" w:color="auto" w:fill="FFFFFF"/>
              </w:rPr>
              <w:t>• Druty dziewiarskie proste, grubość 3,5, 30 szt.</w:t>
            </w:r>
            <w:r w:rsidRPr="002210F0">
              <w:rPr>
                <w:rFonts w:cstheme="minorHAnsi"/>
              </w:rPr>
              <w:br/>
            </w:r>
            <w:r w:rsidRPr="002210F0">
              <w:rPr>
                <w:rFonts w:cstheme="minorHAnsi"/>
                <w:shd w:val="clear" w:color="auto" w:fill="FFFFFF"/>
              </w:rPr>
              <w:t>•  Druty dziewiarskie proste, grubość 4,5, 30 szt.</w:t>
            </w:r>
            <w:r w:rsidRPr="002210F0">
              <w:rPr>
                <w:rFonts w:cstheme="minorHAnsi"/>
              </w:rPr>
              <w:br/>
            </w:r>
            <w:r w:rsidRPr="002210F0">
              <w:rPr>
                <w:rFonts w:cstheme="minorHAnsi"/>
                <w:shd w:val="clear" w:color="auto" w:fill="FFFFFF"/>
              </w:rPr>
              <w:t>• naparstek metalowy, 30 szt.</w:t>
            </w:r>
            <w:r w:rsidRPr="002210F0">
              <w:rPr>
                <w:rFonts w:cstheme="minorHAnsi"/>
              </w:rPr>
              <w:br/>
            </w:r>
            <w:r w:rsidRPr="002210F0">
              <w:rPr>
                <w:rFonts w:cstheme="minorHAnsi"/>
                <w:shd w:val="clear" w:color="auto" w:fill="FFFFFF"/>
              </w:rPr>
              <w:t>• Obcinaczka do nici, 30 szt.</w:t>
            </w:r>
            <w:r w:rsidRPr="002210F0">
              <w:rPr>
                <w:rFonts w:cstheme="minorHAnsi"/>
              </w:rPr>
              <w:br/>
            </w:r>
            <w:r w:rsidRPr="002210F0">
              <w:rPr>
                <w:rFonts w:cstheme="minorHAnsi"/>
                <w:shd w:val="clear" w:color="auto" w:fill="FFFFFF"/>
              </w:rPr>
              <w:t>•  Miarka krawiecka, 30 szt.</w:t>
            </w:r>
            <w:r w:rsidRPr="002210F0">
              <w:rPr>
                <w:rFonts w:cstheme="minorHAnsi"/>
              </w:rPr>
              <w:br/>
            </w:r>
            <w:r w:rsidRPr="002210F0">
              <w:rPr>
                <w:rFonts w:cstheme="minorHAnsi"/>
                <w:shd w:val="clear" w:color="auto" w:fill="FFFFFF"/>
              </w:rPr>
              <w:t>• Włóczka, mix 14 kol., 2 szt.</w:t>
            </w:r>
            <w:r w:rsidRPr="002210F0">
              <w:rPr>
                <w:rFonts w:cstheme="minorHAnsi"/>
              </w:rPr>
              <w:br/>
            </w:r>
            <w:r w:rsidRPr="002210F0">
              <w:rPr>
                <w:rFonts w:cstheme="minorHAnsi"/>
                <w:shd w:val="clear" w:color="auto" w:fill="FFFFFF"/>
              </w:rPr>
              <w:t>•  Kanwy, zestaw 100 szt. - różne wzory, 1 szt.</w:t>
            </w:r>
            <w:r w:rsidRPr="002210F0">
              <w:rPr>
                <w:rFonts w:cstheme="minorHAnsi"/>
              </w:rPr>
              <w:br/>
            </w:r>
            <w:r w:rsidRPr="002210F0">
              <w:rPr>
                <w:rFonts w:cstheme="minorHAnsi"/>
                <w:shd w:val="clear" w:color="auto" w:fill="FFFFFF"/>
              </w:rPr>
              <w:t>• Igły do haftu, 30 szt.</w:t>
            </w:r>
            <w:r w:rsidRPr="002210F0">
              <w:rPr>
                <w:rFonts w:cstheme="minorHAnsi"/>
              </w:rPr>
              <w:br/>
            </w:r>
            <w:r>
              <w:rPr>
                <w:rFonts w:cstheme="minorHAnsi"/>
                <w:shd w:val="clear" w:color="auto" w:fill="FFFFFF"/>
              </w:rPr>
              <w:t>2</w:t>
            </w:r>
            <w:r w:rsidRPr="002210F0">
              <w:rPr>
                <w:rFonts w:cstheme="minorHAnsi"/>
                <w:shd w:val="clear" w:color="auto" w:fill="FFFFFF"/>
              </w:rPr>
              <w:t>. Szufelka ze zmiotką, 2 szt.</w:t>
            </w:r>
          </w:p>
          <w:p w14:paraId="176B86E7" w14:textId="629541BC" w:rsidR="000F00E0" w:rsidRPr="002210F0" w:rsidRDefault="000F00E0" w:rsidP="00E22F25">
            <w:pPr>
              <w:rPr>
                <w:rFonts w:cstheme="minorHAnsi"/>
                <w:b/>
                <w:bCs/>
                <w:shd w:val="clear" w:color="auto" w:fill="FFFFFF"/>
              </w:rPr>
            </w:pPr>
            <w:r w:rsidRPr="002210F0">
              <w:rPr>
                <w:rFonts w:cstheme="minorHAnsi"/>
                <w:shd w:val="clear" w:color="auto" w:fill="FFFFFF"/>
              </w:rPr>
              <w:t>- materiał plastik</w:t>
            </w:r>
            <w:r w:rsidRPr="002210F0">
              <w:rPr>
                <w:rFonts w:cstheme="minorHAnsi"/>
              </w:rPr>
              <w:br/>
            </w:r>
            <w:r>
              <w:rPr>
                <w:rFonts w:cstheme="minorHAnsi"/>
                <w:shd w:val="clear" w:color="auto" w:fill="FFFFFF"/>
              </w:rPr>
              <w:t>3</w:t>
            </w:r>
            <w:r w:rsidRPr="002210F0">
              <w:rPr>
                <w:rFonts w:cstheme="minorHAnsi"/>
                <w:shd w:val="clear" w:color="auto" w:fill="FFFFFF"/>
              </w:rPr>
              <w:t>. Instrukcja BHP dotycząca obchodzenia się z narzędziami ręcznymi, 1 szt.</w:t>
            </w:r>
            <w:r w:rsidRPr="002210F0">
              <w:rPr>
                <w:rFonts w:cstheme="minorHAnsi"/>
              </w:rPr>
              <w:br/>
            </w:r>
            <w:r>
              <w:rPr>
                <w:rFonts w:cstheme="minorHAnsi"/>
                <w:shd w:val="clear" w:color="auto" w:fill="FFFFFF"/>
              </w:rPr>
              <w:t>4</w:t>
            </w:r>
            <w:r w:rsidRPr="002210F0">
              <w:rPr>
                <w:rFonts w:cstheme="minorHAnsi"/>
                <w:shd w:val="clear" w:color="auto" w:fill="FFFFFF"/>
              </w:rPr>
              <w:t>. Zasady BHP na stanowisku pracy ręcznej, 1 szt.</w:t>
            </w:r>
            <w:r w:rsidRPr="002210F0">
              <w:rPr>
                <w:rFonts w:cstheme="minorHAnsi"/>
              </w:rPr>
              <w:br/>
            </w:r>
            <w:r>
              <w:rPr>
                <w:rFonts w:cstheme="minorHAnsi"/>
                <w:shd w:val="clear" w:color="auto" w:fill="FFFFFF"/>
              </w:rPr>
              <w:t>5</w:t>
            </w:r>
            <w:r w:rsidRPr="002210F0">
              <w:rPr>
                <w:rFonts w:cstheme="minorHAnsi"/>
                <w:shd w:val="clear" w:color="auto" w:fill="FFFFFF"/>
              </w:rPr>
              <w:t>. Ściegi - plansza, 1 szt.</w:t>
            </w:r>
            <w:r w:rsidRPr="002210F0">
              <w:rPr>
                <w:rFonts w:cstheme="minorHAnsi"/>
              </w:rPr>
              <w:br/>
            </w:r>
            <w:r>
              <w:rPr>
                <w:rFonts w:cstheme="minorHAnsi"/>
                <w:shd w:val="clear" w:color="auto" w:fill="FFFFFF"/>
              </w:rPr>
              <w:lastRenderedPageBreak/>
              <w:t>6</w:t>
            </w:r>
            <w:r w:rsidRPr="002210F0">
              <w:rPr>
                <w:rFonts w:cstheme="minorHAnsi"/>
                <w:shd w:val="clear" w:color="auto" w:fill="FFFFFF"/>
              </w:rPr>
              <w:t>. Ściegi - przykłady kompozycji ściegów, 1 szt.</w:t>
            </w:r>
            <w:r w:rsidRPr="002210F0">
              <w:rPr>
                <w:rFonts w:cstheme="minorHAnsi"/>
              </w:rPr>
              <w:br/>
            </w:r>
            <w:r>
              <w:rPr>
                <w:rFonts w:cstheme="minorHAnsi"/>
                <w:shd w:val="clear" w:color="auto" w:fill="FFFFFF"/>
              </w:rPr>
              <w:t>7</w:t>
            </w:r>
            <w:r w:rsidRPr="002210F0">
              <w:rPr>
                <w:rFonts w:cstheme="minorHAnsi"/>
                <w:shd w:val="clear" w:color="auto" w:fill="FFFFFF"/>
              </w:rPr>
              <w:t>. Narzędzia do robótek ręcznych - plansza, 1 szt.</w:t>
            </w:r>
            <w:r w:rsidRPr="002210F0">
              <w:rPr>
                <w:rFonts w:cstheme="minorHAnsi"/>
              </w:rPr>
              <w:br/>
            </w:r>
            <w:r>
              <w:rPr>
                <w:rFonts w:cstheme="minorHAnsi"/>
                <w:shd w:val="clear" w:color="auto" w:fill="FFFFFF"/>
              </w:rPr>
              <w:t>8</w:t>
            </w:r>
            <w:r w:rsidRPr="002210F0">
              <w:rPr>
                <w:rFonts w:cstheme="minorHAnsi"/>
                <w:shd w:val="clear" w:color="auto" w:fill="FFFFFF"/>
              </w:rPr>
              <w:t>. Apteczka w szafce metalowej, 1 szt</w:t>
            </w:r>
            <w:r w:rsidRPr="002210F0">
              <w:rPr>
                <w:rFonts w:cstheme="minorHAnsi"/>
                <w:b/>
                <w:bCs/>
                <w:shd w:val="clear" w:color="auto" w:fill="FFFFFF"/>
              </w:rPr>
              <w:t>.</w:t>
            </w:r>
          </w:p>
          <w:p w14:paraId="132307F0" w14:textId="77777777" w:rsidR="000F00E0" w:rsidRPr="002210F0" w:rsidRDefault="000F00E0" w:rsidP="00E22F25">
            <w:pPr>
              <w:rPr>
                <w:rFonts w:cstheme="minorHAnsi"/>
                <w:shd w:val="clear" w:color="auto" w:fill="FFFFFF"/>
              </w:rPr>
            </w:pPr>
            <w:r w:rsidRPr="002210F0">
              <w:rPr>
                <w:rFonts w:cstheme="minorHAnsi"/>
                <w:shd w:val="clear" w:color="auto" w:fill="FFFFFF"/>
              </w:rPr>
              <w:t>- zamykana na klucz.</w:t>
            </w:r>
          </w:p>
          <w:p w14:paraId="41F4489F" w14:textId="77777777" w:rsidR="000F00E0" w:rsidRPr="002210F0" w:rsidRDefault="000F00E0" w:rsidP="00E22F25">
            <w:pPr>
              <w:rPr>
                <w:rFonts w:cstheme="minorHAnsi"/>
                <w:shd w:val="clear" w:color="auto" w:fill="FFFFFF"/>
              </w:rPr>
            </w:pPr>
            <w:r w:rsidRPr="002210F0">
              <w:rPr>
                <w:rFonts w:cstheme="minorHAnsi"/>
                <w:shd w:val="clear" w:color="auto" w:fill="FFFFFF"/>
              </w:rPr>
              <w:t>-  wym. 25 x 25 x 12 cm</w:t>
            </w:r>
            <w:r w:rsidRPr="002210F0">
              <w:rPr>
                <w:rFonts w:cstheme="minorHAnsi"/>
              </w:rPr>
              <w:br/>
            </w:r>
            <w:r w:rsidRPr="002210F0">
              <w:rPr>
                <w:rFonts w:cstheme="minorHAnsi"/>
                <w:shd w:val="clear" w:color="auto" w:fill="FFFFFF"/>
              </w:rPr>
              <w:t>Wyposażenie apteczki:</w:t>
            </w:r>
            <w:r w:rsidRPr="002210F0">
              <w:rPr>
                <w:rFonts w:cstheme="minorHAnsi"/>
              </w:rPr>
              <w:br/>
            </w:r>
            <w:r w:rsidRPr="002210F0">
              <w:rPr>
                <w:rFonts w:cstheme="minorHAnsi"/>
                <w:shd w:val="clear" w:color="auto" w:fill="FFFFFF"/>
              </w:rPr>
              <w:t>- Opaska elastyczna 4 m x 6 cm 2 szt.</w:t>
            </w:r>
            <w:r w:rsidRPr="002210F0">
              <w:rPr>
                <w:rFonts w:cstheme="minorHAnsi"/>
              </w:rPr>
              <w:br/>
            </w:r>
            <w:r w:rsidRPr="002210F0">
              <w:rPr>
                <w:rFonts w:cstheme="minorHAnsi"/>
                <w:shd w:val="clear" w:color="auto" w:fill="FFFFFF"/>
              </w:rPr>
              <w:t>- Opaska elastyczna 4 m x 8 cm 1 szt.</w:t>
            </w:r>
            <w:r w:rsidRPr="002210F0">
              <w:rPr>
                <w:rFonts w:cstheme="minorHAnsi"/>
              </w:rPr>
              <w:br/>
            </w:r>
            <w:r w:rsidRPr="002210F0">
              <w:rPr>
                <w:rFonts w:cstheme="minorHAnsi"/>
                <w:shd w:val="clear" w:color="auto" w:fill="FFFFFF"/>
              </w:rPr>
              <w:t>- Plaster 10 x 6 cm 1 szt.</w:t>
            </w:r>
            <w:r w:rsidRPr="002210F0">
              <w:rPr>
                <w:rFonts w:cstheme="minorHAnsi"/>
              </w:rPr>
              <w:br/>
            </w:r>
            <w:r w:rsidRPr="002210F0">
              <w:rPr>
                <w:rFonts w:cstheme="minorHAnsi"/>
                <w:shd w:val="clear" w:color="auto" w:fill="FFFFFF"/>
              </w:rPr>
              <w:t>- Plaster mały 1,9 x 7,2 cm 1 szt.</w:t>
            </w:r>
            <w:r w:rsidRPr="002210F0">
              <w:rPr>
                <w:rFonts w:cstheme="minorHAnsi"/>
              </w:rPr>
              <w:br/>
            </w:r>
            <w:r w:rsidRPr="002210F0">
              <w:rPr>
                <w:rFonts w:cstheme="minorHAnsi"/>
                <w:shd w:val="clear" w:color="auto" w:fill="FFFFFF"/>
              </w:rPr>
              <w:t>- Plaster 5 m x 2,5 cm 1 szt.</w:t>
            </w:r>
            <w:r w:rsidRPr="002210F0">
              <w:rPr>
                <w:rFonts w:cstheme="minorHAnsi"/>
              </w:rPr>
              <w:br/>
            </w:r>
            <w:r w:rsidRPr="002210F0">
              <w:rPr>
                <w:rFonts w:cstheme="minorHAnsi"/>
                <w:shd w:val="clear" w:color="auto" w:fill="FFFFFF"/>
              </w:rPr>
              <w:t>- Chusta trójkątna 1 szt.</w:t>
            </w:r>
          </w:p>
          <w:p w14:paraId="5392CBB6" w14:textId="77777777" w:rsidR="000F00E0" w:rsidRPr="002210F0" w:rsidRDefault="000F00E0" w:rsidP="00E22F25">
            <w:pPr>
              <w:rPr>
                <w:rFonts w:cstheme="minorHAnsi"/>
              </w:rPr>
            </w:pPr>
            <w:r w:rsidRPr="002210F0">
              <w:rPr>
                <w:rFonts w:cstheme="minorHAnsi"/>
              </w:rPr>
              <w:t xml:space="preserve">- </w:t>
            </w:r>
            <w:r w:rsidRPr="002210F0">
              <w:rPr>
                <w:rFonts w:cstheme="minorHAnsi"/>
                <w:shd w:val="clear" w:color="auto" w:fill="FFFFFF"/>
              </w:rPr>
              <w:t xml:space="preserve"> Koc ratunkowy 160 x 210 cm 1 szt.</w:t>
            </w:r>
            <w:r w:rsidRPr="002210F0">
              <w:rPr>
                <w:rFonts w:cstheme="minorHAnsi"/>
              </w:rPr>
              <w:br/>
            </w:r>
            <w:r w:rsidRPr="002210F0">
              <w:rPr>
                <w:rFonts w:cstheme="minorHAnsi"/>
                <w:shd w:val="clear" w:color="auto" w:fill="FFFFFF"/>
              </w:rPr>
              <w:t>- Agrafka 1 szt.</w:t>
            </w:r>
            <w:r w:rsidRPr="002210F0">
              <w:rPr>
                <w:rFonts w:cstheme="minorHAnsi"/>
              </w:rPr>
              <w:br/>
            </w:r>
            <w:r w:rsidRPr="002210F0">
              <w:rPr>
                <w:rFonts w:cstheme="minorHAnsi"/>
                <w:shd w:val="clear" w:color="auto" w:fill="FFFFFF"/>
              </w:rPr>
              <w:t>- Rękawice winylowe 2 szt.</w:t>
            </w:r>
          </w:p>
          <w:p w14:paraId="419DD7B0" w14:textId="77777777" w:rsidR="000F00E0" w:rsidRPr="002210F0" w:rsidRDefault="000F00E0" w:rsidP="00E22F25">
            <w:pPr>
              <w:rPr>
                <w:rFonts w:cstheme="minorHAnsi"/>
                <w:shd w:val="clear" w:color="auto" w:fill="FFFFFF"/>
              </w:rPr>
            </w:pPr>
            <w:r w:rsidRPr="002210F0">
              <w:rPr>
                <w:rFonts w:cstheme="minorHAnsi"/>
              </w:rPr>
              <w:t xml:space="preserve">- </w:t>
            </w:r>
            <w:r w:rsidRPr="002210F0">
              <w:rPr>
                <w:rFonts w:cstheme="minorHAnsi"/>
                <w:shd w:val="clear" w:color="auto" w:fill="FFFFFF"/>
              </w:rPr>
              <w:t xml:space="preserve"> Instrukcja udzielania pierwszej pomocy 1 szt.</w:t>
            </w:r>
          </w:p>
          <w:p w14:paraId="5F685B38" w14:textId="1B159AEC" w:rsidR="000F00E0" w:rsidRPr="002210F0" w:rsidRDefault="000F00E0" w:rsidP="00E22F25">
            <w:pPr>
              <w:rPr>
                <w:rFonts w:cstheme="minorHAnsi"/>
                <w:bCs/>
                <w:shd w:val="clear" w:color="auto" w:fill="FFFFFF"/>
              </w:rPr>
            </w:pPr>
            <w:r>
              <w:rPr>
                <w:rFonts w:cstheme="minorHAnsi"/>
                <w:bCs/>
                <w:shd w:val="clear" w:color="auto" w:fill="FFFFFF"/>
              </w:rPr>
              <w:t>9</w:t>
            </w:r>
            <w:r w:rsidRPr="002210F0">
              <w:rPr>
                <w:rFonts w:cstheme="minorHAnsi"/>
                <w:bCs/>
                <w:shd w:val="clear" w:color="auto" w:fill="FFFFFF"/>
              </w:rPr>
              <w:t>. Zestaw igieł do maszyny do szycia</w:t>
            </w:r>
          </w:p>
          <w:p w14:paraId="41805CD8" w14:textId="77777777" w:rsidR="000F00E0" w:rsidRPr="002210F0" w:rsidRDefault="000F00E0" w:rsidP="00E22F25">
            <w:pPr>
              <w:rPr>
                <w:rFonts w:cstheme="minorHAnsi"/>
                <w:bCs/>
                <w:shd w:val="clear" w:color="auto" w:fill="FFFFFF"/>
              </w:rPr>
            </w:pPr>
            <w:r w:rsidRPr="002210F0">
              <w:rPr>
                <w:rFonts w:cstheme="minorHAnsi"/>
                <w:bCs/>
                <w:shd w:val="clear" w:color="auto" w:fill="FFFFFF"/>
              </w:rPr>
              <w:t>- grubość 75</w:t>
            </w:r>
          </w:p>
          <w:p w14:paraId="74769AB7" w14:textId="77777777" w:rsidR="000F00E0" w:rsidRPr="002210F0" w:rsidRDefault="000F00E0" w:rsidP="00E22F25">
            <w:pPr>
              <w:rPr>
                <w:rFonts w:cstheme="minorHAnsi"/>
                <w:shd w:val="clear" w:color="auto" w:fill="FFFFFF"/>
              </w:rPr>
            </w:pPr>
            <w:r w:rsidRPr="002210F0">
              <w:rPr>
                <w:rFonts w:cstheme="minorHAnsi"/>
                <w:shd w:val="clear" w:color="auto" w:fill="FFFFFF"/>
              </w:rPr>
              <w:t>- kolba półpłaska</w:t>
            </w:r>
          </w:p>
          <w:p w14:paraId="051A4CEE" w14:textId="77777777" w:rsidR="000F00E0" w:rsidRPr="002210F0" w:rsidRDefault="000F00E0" w:rsidP="00E22F25">
            <w:pPr>
              <w:rPr>
                <w:rFonts w:cstheme="minorHAnsi"/>
                <w:shd w:val="clear" w:color="auto" w:fill="FFFFFF"/>
              </w:rPr>
            </w:pPr>
            <w:r w:rsidRPr="002210F0">
              <w:rPr>
                <w:rFonts w:cstheme="minorHAnsi"/>
                <w:shd w:val="clear" w:color="auto" w:fill="FFFFFF"/>
              </w:rPr>
              <w:t>- do miękkich tkanin, bawełny</w:t>
            </w:r>
          </w:p>
          <w:p w14:paraId="47D6CEEE" w14:textId="625260D5" w:rsidR="000F00E0" w:rsidRPr="002210F0" w:rsidRDefault="000F00E0" w:rsidP="00E22F25">
            <w:pPr>
              <w:rPr>
                <w:rFonts w:cstheme="minorHAnsi"/>
                <w:shd w:val="clear" w:color="auto" w:fill="FFFFFF"/>
              </w:rPr>
            </w:pPr>
            <w:r w:rsidRPr="002210F0">
              <w:rPr>
                <w:rFonts w:cstheme="minorHAnsi"/>
                <w:shd w:val="clear" w:color="auto" w:fill="FFFFFF"/>
              </w:rPr>
              <w:t>- 5 szt w zestawie</w:t>
            </w:r>
          </w:p>
          <w:p w14:paraId="16CD60BF" w14:textId="3CCCC85D" w:rsidR="000F00E0" w:rsidRPr="002210F0" w:rsidRDefault="000F00E0" w:rsidP="00E22F25">
            <w:pPr>
              <w:rPr>
                <w:rFonts w:cstheme="minorHAnsi"/>
                <w:bCs/>
                <w:shd w:val="clear" w:color="auto" w:fill="FFFFFF"/>
              </w:rPr>
            </w:pPr>
            <w:r w:rsidRPr="002210F0">
              <w:rPr>
                <w:rFonts w:cstheme="minorHAnsi"/>
                <w:bCs/>
                <w:shd w:val="clear" w:color="auto" w:fill="FFFFFF"/>
              </w:rPr>
              <w:t>1</w:t>
            </w:r>
            <w:r>
              <w:rPr>
                <w:rFonts w:cstheme="minorHAnsi"/>
                <w:bCs/>
                <w:shd w:val="clear" w:color="auto" w:fill="FFFFFF"/>
              </w:rPr>
              <w:t>0</w:t>
            </w:r>
            <w:r w:rsidRPr="002210F0">
              <w:rPr>
                <w:rFonts w:cstheme="minorHAnsi"/>
                <w:bCs/>
                <w:shd w:val="clear" w:color="auto" w:fill="FFFFFF"/>
              </w:rPr>
              <w:t>. Kartonowe wyszywanki – 5 szt</w:t>
            </w:r>
          </w:p>
          <w:p w14:paraId="60054285" w14:textId="77777777" w:rsidR="000F00E0" w:rsidRPr="002210F0" w:rsidRDefault="000F00E0" w:rsidP="00E22F25">
            <w:pPr>
              <w:rPr>
                <w:rFonts w:cstheme="minorHAnsi"/>
                <w:shd w:val="clear" w:color="auto" w:fill="FFFFFF"/>
              </w:rPr>
            </w:pPr>
            <w:r w:rsidRPr="002210F0">
              <w:rPr>
                <w:rFonts w:cstheme="minorHAnsi"/>
                <w:shd w:val="clear" w:color="auto" w:fill="FFFFFF"/>
              </w:rPr>
              <w:t>- 10 kartoników A5</w:t>
            </w:r>
            <w:r w:rsidRPr="002210F0">
              <w:rPr>
                <w:rFonts w:cstheme="minorHAnsi"/>
              </w:rPr>
              <w:br/>
            </w:r>
            <w:r w:rsidRPr="002210F0">
              <w:rPr>
                <w:rFonts w:cstheme="minorHAnsi"/>
                <w:shd w:val="clear" w:color="auto" w:fill="FFFFFF"/>
              </w:rPr>
              <w:t>-  5 szt. włóczek</w:t>
            </w:r>
            <w:r w:rsidRPr="002210F0">
              <w:rPr>
                <w:rFonts w:cstheme="minorHAnsi"/>
              </w:rPr>
              <w:br/>
            </w:r>
            <w:r w:rsidRPr="002210F0">
              <w:rPr>
                <w:rFonts w:cstheme="minorHAnsi"/>
                <w:shd w:val="clear" w:color="auto" w:fill="FFFFFF"/>
              </w:rPr>
              <w:t>- 10 kolorowych igiełek z tworzywa sztucznego</w:t>
            </w:r>
          </w:p>
          <w:p w14:paraId="44D5DEEE" w14:textId="12D0712B" w:rsidR="000F00E0" w:rsidRPr="002210F0" w:rsidRDefault="000F00E0" w:rsidP="00E22F25">
            <w:pPr>
              <w:rPr>
                <w:rFonts w:cstheme="minorHAnsi"/>
                <w:bCs/>
                <w:shd w:val="clear" w:color="auto" w:fill="FFFFFF"/>
              </w:rPr>
            </w:pPr>
            <w:r w:rsidRPr="002210F0">
              <w:rPr>
                <w:rFonts w:cstheme="minorHAnsi"/>
                <w:bCs/>
                <w:shd w:val="clear" w:color="auto" w:fill="FFFFFF"/>
              </w:rPr>
              <w:t>1</w:t>
            </w:r>
            <w:r>
              <w:rPr>
                <w:rFonts w:cstheme="minorHAnsi"/>
                <w:bCs/>
                <w:shd w:val="clear" w:color="auto" w:fill="FFFFFF"/>
              </w:rPr>
              <w:t>1</w:t>
            </w:r>
            <w:r w:rsidRPr="002210F0">
              <w:rPr>
                <w:rFonts w:cstheme="minorHAnsi"/>
                <w:bCs/>
                <w:shd w:val="clear" w:color="auto" w:fill="FFFFFF"/>
              </w:rPr>
              <w:t>. Guziki – zestaw</w:t>
            </w:r>
          </w:p>
          <w:p w14:paraId="5BD6188A" w14:textId="77777777" w:rsidR="000F00E0" w:rsidRPr="002210F0" w:rsidRDefault="000F00E0" w:rsidP="00E22F25">
            <w:pPr>
              <w:shd w:val="clear" w:color="auto" w:fill="FFFFFF"/>
              <w:rPr>
                <w:rFonts w:eastAsia="Times New Roman" w:cstheme="minorHAnsi"/>
                <w:b/>
                <w:bCs/>
                <w:lang w:eastAsia="pl-PL"/>
              </w:rPr>
            </w:pPr>
            <w:r w:rsidRPr="002210F0">
              <w:rPr>
                <w:rFonts w:cstheme="minorHAnsi"/>
                <w:shd w:val="clear" w:color="auto" w:fill="FFFFFF"/>
              </w:rPr>
              <w:t>- kolor: różnokolorowe</w:t>
            </w:r>
          </w:p>
          <w:p w14:paraId="3F785C4C" w14:textId="77777777" w:rsidR="000F00E0" w:rsidRPr="002210F0" w:rsidRDefault="000F00E0" w:rsidP="00E22F25">
            <w:pPr>
              <w:shd w:val="clear" w:color="auto" w:fill="FFFFFF"/>
              <w:rPr>
                <w:rFonts w:eastAsia="Times New Roman" w:cstheme="minorHAnsi"/>
                <w:lang w:eastAsia="pl-PL"/>
              </w:rPr>
            </w:pPr>
            <w:r w:rsidRPr="002210F0">
              <w:rPr>
                <w:rFonts w:eastAsia="Times New Roman" w:cstheme="minorHAnsi"/>
                <w:bCs/>
                <w:lang w:eastAsia="pl-PL"/>
              </w:rPr>
              <w:t>- waga zestawu 500 g</w:t>
            </w:r>
          </w:p>
          <w:p w14:paraId="0779943F" w14:textId="4455EFB0" w:rsidR="000F00E0" w:rsidRPr="002210F0" w:rsidRDefault="000F00E0" w:rsidP="00E22F25">
            <w:pPr>
              <w:shd w:val="clear" w:color="auto" w:fill="FFFFFF"/>
              <w:rPr>
                <w:rFonts w:eastAsia="Times New Roman" w:cstheme="minorHAnsi"/>
                <w:b/>
                <w:bCs/>
                <w:lang w:eastAsia="pl-PL"/>
              </w:rPr>
            </w:pPr>
            <w:r w:rsidRPr="002210F0">
              <w:rPr>
                <w:rFonts w:eastAsia="Times New Roman" w:cstheme="minorHAnsi"/>
                <w:lang w:eastAsia="pl-PL"/>
              </w:rPr>
              <w:lastRenderedPageBreak/>
              <w:t>- wymiary od 9mm do 35 mm</w:t>
            </w:r>
            <w:r w:rsidRPr="002210F0">
              <w:rPr>
                <w:rFonts w:eastAsia="Times New Roman" w:cstheme="minorHAnsi"/>
                <w:lang w:eastAsia="pl-PL"/>
              </w:rPr>
              <w:br/>
              <w:t>1</w:t>
            </w:r>
            <w:r>
              <w:rPr>
                <w:rFonts w:eastAsia="Times New Roman" w:cstheme="minorHAnsi"/>
                <w:lang w:eastAsia="pl-PL"/>
              </w:rPr>
              <w:t>2</w:t>
            </w:r>
            <w:r w:rsidRPr="002210F0">
              <w:rPr>
                <w:rFonts w:eastAsia="Times New Roman" w:cstheme="minorHAnsi"/>
                <w:lang w:eastAsia="pl-PL"/>
              </w:rPr>
              <w:t xml:space="preserve"> Zestaw tkanin – 4 szt</w:t>
            </w:r>
          </w:p>
          <w:p w14:paraId="5E38F70C" w14:textId="77777777" w:rsidR="000F00E0" w:rsidRPr="002210F0" w:rsidRDefault="000F00E0" w:rsidP="00E22F25">
            <w:pPr>
              <w:shd w:val="clear" w:color="auto" w:fill="FFFFFF"/>
              <w:rPr>
                <w:rFonts w:cstheme="minorHAnsi"/>
                <w:shd w:val="clear" w:color="auto" w:fill="FFFFFF"/>
              </w:rPr>
            </w:pPr>
            <w:r w:rsidRPr="002210F0">
              <w:rPr>
                <w:rFonts w:eastAsia="Times New Roman" w:cstheme="minorHAnsi"/>
                <w:bCs/>
                <w:lang w:eastAsia="pl-PL"/>
              </w:rPr>
              <w:t xml:space="preserve">- </w:t>
            </w:r>
            <w:r w:rsidRPr="002210F0">
              <w:rPr>
                <w:rFonts w:cstheme="minorHAnsi"/>
                <w:shd w:val="clear" w:color="auto" w:fill="FFFFFF"/>
              </w:rPr>
              <w:t>tkaniny z różnymi motywami</w:t>
            </w:r>
            <w:r w:rsidRPr="002210F0">
              <w:rPr>
                <w:rFonts w:cstheme="minorHAnsi"/>
              </w:rPr>
              <w:br/>
            </w:r>
            <w:r w:rsidRPr="002210F0">
              <w:rPr>
                <w:rFonts w:cstheme="minorHAnsi"/>
                <w:shd w:val="clear" w:color="auto" w:fill="FFFFFF"/>
              </w:rPr>
              <w:t>- wym. 45,5 x 55 cm</w:t>
            </w:r>
            <w:r w:rsidRPr="002210F0">
              <w:rPr>
                <w:rFonts w:cstheme="minorHAnsi"/>
              </w:rPr>
              <w:br/>
            </w:r>
            <w:r w:rsidRPr="002210F0">
              <w:rPr>
                <w:rFonts w:cstheme="minorHAnsi"/>
                <w:shd w:val="clear" w:color="auto" w:fill="FFFFFF"/>
              </w:rPr>
              <w:t>- 100% bawełna</w:t>
            </w:r>
          </w:p>
          <w:p w14:paraId="4DBCEA70" w14:textId="2C7BF0F7" w:rsidR="000F00E0" w:rsidRPr="002210F0" w:rsidRDefault="000F00E0" w:rsidP="00E22F25"/>
        </w:tc>
        <w:tc>
          <w:tcPr>
            <w:tcW w:w="567" w:type="dxa"/>
            <w:noWrap/>
            <w:hideMark/>
          </w:tcPr>
          <w:p w14:paraId="637AA44D" w14:textId="77777777" w:rsidR="000F00E0" w:rsidRPr="002210F0" w:rsidRDefault="000F00E0" w:rsidP="00E22F25">
            <w:r w:rsidRPr="002210F0">
              <w:lastRenderedPageBreak/>
              <w:t>1</w:t>
            </w:r>
          </w:p>
        </w:tc>
        <w:tc>
          <w:tcPr>
            <w:tcW w:w="2126" w:type="dxa"/>
            <w:noWrap/>
            <w:hideMark/>
          </w:tcPr>
          <w:p w14:paraId="72FE011A" w14:textId="77777777" w:rsidR="000F00E0" w:rsidRPr="002210F0" w:rsidRDefault="000F00E0" w:rsidP="00E22F25"/>
        </w:tc>
        <w:tc>
          <w:tcPr>
            <w:tcW w:w="709" w:type="dxa"/>
            <w:noWrap/>
            <w:hideMark/>
          </w:tcPr>
          <w:p w14:paraId="157D2833" w14:textId="77777777" w:rsidR="000F00E0" w:rsidRPr="002210F0" w:rsidRDefault="000F00E0" w:rsidP="00E22F25"/>
        </w:tc>
        <w:tc>
          <w:tcPr>
            <w:tcW w:w="1134" w:type="dxa"/>
            <w:noWrap/>
            <w:hideMark/>
          </w:tcPr>
          <w:p w14:paraId="7D7BF9C6" w14:textId="77777777" w:rsidR="000F00E0" w:rsidRPr="002210F0" w:rsidRDefault="000F00E0" w:rsidP="00E22F25"/>
        </w:tc>
        <w:tc>
          <w:tcPr>
            <w:tcW w:w="1134" w:type="dxa"/>
            <w:noWrap/>
            <w:hideMark/>
          </w:tcPr>
          <w:p w14:paraId="182A2B8D" w14:textId="77777777" w:rsidR="000F00E0" w:rsidRPr="002210F0" w:rsidRDefault="000F00E0" w:rsidP="00E22F25"/>
        </w:tc>
        <w:tc>
          <w:tcPr>
            <w:tcW w:w="992" w:type="dxa"/>
          </w:tcPr>
          <w:p w14:paraId="725AA1AA" w14:textId="77777777" w:rsidR="000F00E0" w:rsidRPr="002210F0" w:rsidRDefault="000F00E0" w:rsidP="00E22F25"/>
        </w:tc>
        <w:tc>
          <w:tcPr>
            <w:tcW w:w="992" w:type="dxa"/>
          </w:tcPr>
          <w:p w14:paraId="4F3E1508" w14:textId="77777777" w:rsidR="000F00E0" w:rsidRPr="002210F0" w:rsidRDefault="000F00E0" w:rsidP="00E22F25"/>
        </w:tc>
      </w:tr>
      <w:tr w:rsidR="000F00E0" w:rsidRPr="002210F0" w14:paraId="3C6D7E7A" w14:textId="1BB9B5C4" w:rsidTr="00D51747">
        <w:trPr>
          <w:trHeight w:val="4663"/>
        </w:trPr>
        <w:tc>
          <w:tcPr>
            <w:tcW w:w="546" w:type="dxa"/>
            <w:hideMark/>
          </w:tcPr>
          <w:p w14:paraId="2BFDE91D" w14:textId="360B119C" w:rsidR="000F00E0" w:rsidRPr="002210F0" w:rsidRDefault="000F00E0" w:rsidP="00E22F25">
            <w:r>
              <w:lastRenderedPageBreak/>
              <w:t>56</w:t>
            </w:r>
          </w:p>
        </w:tc>
        <w:tc>
          <w:tcPr>
            <w:tcW w:w="1297" w:type="dxa"/>
            <w:hideMark/>
          </w:tcPr>
          <w:p w14:paraId="46E4D13B" w14:textId="77777777" w:rsidR="000F00E0" w:rsidRPr="00A11039" w:rsidRDefault="000F00E0" w:rsidP="00E22F25">
            <w:pPr>
              <w:rPr>
                <w:b/>
                <w:bCs/>
              </w:rPr>
            </w:pPr>
            <w:r w:rsidRPr="00A11039">
              <w:rPr>
                <w:b/>
                <w:bCs/>
              </w:rPr>
              <w:t>Program multimedialny Koncentracja i pamięć mTalent</w:t>
            </w:r>
          </w:p>
        </w:tc>
        <w:tc>
          <w:tcPr>
            <w:tcW w:w="3969" w:type="dxa"/>
            <w:hideMark/>
          </w:tcPr>
          <w:p w14:paraId="533B9A27" w14:textId="218530E8" w:rsidR="000F00E0" w:rsidRPr="002210F0" w:rsidRDefault="000F00E0" w:rsidP="00E22F25">
            <w:r w:rsidRPr="002210F0">
              <w:t>Zestaw interaktywnych ćwiczeń stymulujących funkcje poznawcze, a także usprawniających spostrzeganie, pamięć i koncentrację uwagi. Blisko 900 ekranów interaktywnych, 100 kart pracy, przewodnik metodyczny oraz zestaw materiałów dodatkowych w jednym pudełku.</w:t>
            </w:r>
            <w:r w:rsidRPr="002210F0">
              <w:br/>
              <w:t>mTalent mTalent Koncentracja i pamięć składa się z następujących działów:</w:t>
            </w:r>
            <w:r w:rsidRPr="002210F0">
              <w:br/>
              <w:t xml:space="preserve"> Pamięć wzrokowa</w:t>
            </w:r>
            <w:r w:rsidRPr="002210F0">
              <w:br/>
              <w:t xml:space="preserve"> Pamięć słuchowa</w:t>
            </w:r>
            <w:r w:rsidRPr="002210F0">
              <w:br/>
              <w:t xml:space="preserve"> Pamięć słuchowo-wzrokowa</w:t>
            </w:r>
            <w:r w:rsidRPr="002210F0">
              <w:br/>
              <w:t xml:space="preserve"> Spostrzegawczość</w:t>
            </w:r>
            <w:r w:rsidRPr="002210F0">
              <w:br/>
              <w:t xml:space="preserve"> Szybkość reakcji</w:t>
            </w:r>
            <w:r w:rsidRPr="002210F0">
              <w:br/>
              <w:t xml:space="preserve"> Podzielność uwagi</w:t>
            </w:r>
            <w:r w:rsidRPr="002210F0">
              <w:br/>
              <w:t xml:space="preserve"> Skupienie</w:t>
            </w:r>
            <w:r w:rsidRPr="002210F0">
              <w:br/>
              <w:t xml:space="preserve"> Łamigłówki</w:t>
            </w:r>
            <w:r w:rsidRPr="002210F0">
              <w:br/>
              <w:t xml:space="preserve"> Koordynacja wzrokowo-ruchowa</w:t>
            </w:r>
          </w:p>
        </w:tc>
        <w:tc>
          <w:tcPr>
            <w:tcW w:w="567" w:type="dxa"/>
            <w:noWrap/>
            <w:hideMark/>
          </w:tcPr>
          <w:p w14:paraId="30959C37" w14:textId="77777777" w:rsidR="000F00E0" w:rsidRPr="002210F0" w:rsidRDefault="000F00E0" w:rsidP="00E22F25">
            <w:r w:rsidRPr="002210F0">
              <w:t>1</w:t>
            </w:r>
          </w:p>
        </w:tc>
        <w:tc>
          <w:tcPr>
            <w:tcW w:w="2126" w:type="dxa"/>
            <w:noWrap/>
            <w:hideMark/>
          </w:tcPr>
          <w:p w14:paraId="7696BFD8" w14:textId="77777777" w:rsidR="000F00E0" w:rsidRPr="002210F0" w:rsidRDefault="000F00E0" w:rsidP="00E22F25"/>
        </w:tc>
        <w:tc>
          <w:tcPr>
            <w:tcW w:w="709" w:type="dxa"/>
            <w:noWrap/>
            <w:hideMark/>
          </w:tcPr>
          <w:p w14:paraId="104AC7D2" w14:textId="77777777" w:rsidR="000F00E0" w:rsidRPr="002210F0" w:rsidRDefault="000F00E0" w:rsidP="00E22F25"/>
        </w:tc>
        <w:tc>
          <w:tcPr>
            <w:tcW w:w="1134" w:type="dxa"/>
            <w:noWrap/>
            <w:hideMark/>
          </w:tcPr>
          <w:p w14:paraId="1FE06AA1" w14:textId="77777777" w:rsidR="000F00E0" w:rsidRPr="002210F0" w:rsidRDefault="000F00E0" w:rsidP="00E22F25"/>
        </w:tc>
        <w:tc>
          <w:tcPr>
            <w:tcW w:w="1134" w:type="dxa"/>
            <w:noWrap/>
            <w:hideMark/>
          </w:tcPr>
          <w:p w14:paraId="7F6763D2" w14:textId="77777777" w:rsidR="000F00E0" w:rsidRPr="002210F0" w:rsidRDefault="000F00E0" w:rsidP="00E22F25"/>
        </w:tc>
        <w:tc>
          <w:tcPr>
            <w:tcW w:w="992" w:type="dxa"/>
          </w:tcPr>
          <w:p w14:paraId="7B27BB27" w14:textId="77777777" w:rsidR="000F00E0" w:rsidRPr="002210F0" w:rsidRDefault="000F00E0" w:rsidP="00E22F25"/>
        </w:tc>
        <w:tc>
          <w:tcPr>
            <w:tcW w:w="992" w:type="dxa"/>
          </w:tcPr>
          <w:p w14:paraId="3E7EDC39" w14:textId="77777777" w:rsidR="000F00E0" w:rsidRPr="002210F0" w:rsidRDefault="000F00E0" w:rsidP="00E22F25"/>
        </w:tc>
      </w:tr>
      <w:tr w:rsidR="000F00E0" w:rsidRPr="002210F0" w14:paraId="105395A4" w14:textId="23D33D24" w:rsidTr="00D51747">
        <w:trPr>
          <w:trHeight w:val="3529"/>
        </w:trPr>
        <w:tc>
          <w:tcPr>
            <w:tcW w:w="546" w:type="dxa"/>
          </w:tcPr>
          <w:p w14:paraId="6A932B68" w14:textId="2181B9FF" w:rsidR="000F00E0" w:rsidRPr="002210F0" w:rsidRDefault="000F00E0" w:rsidP="00E22F25">
            <w:r>
              <w:lastRenderedPageBreak/>
              <w:t>57</w:t>
            </w:r>
          </w:p>
        </w:tc>
        <w:tc>
          <w:tcPr>
            <w:tcW w:w="1297" w:type="dxa"/>
          </w:tcPr>
          <w:p w14:paraId="2ADF74AD" w14:textId="77777777" w:rsidR="000F00E0" w:rsidRPr="00A11039" w:rsidRDefault="000F00E0" w:rsidP="00E22F25">
            <w:pPr>
              <w:rPr>
                <w:b/>
                <w:bCs/>
              </w:rPr>
            </w:pPr>
            <w:r w:rsidRPr="00A11039">
              <w:rPr>
                <w:b/>
                <w:bCs/>
              </w:rPr>
              <w:t xml:space="preserve">Wyprawka </w:t>
            </w:r>
          </w:p>
          <w:p w14:paraId="3AFB946C" w14:textId="3C47345F" w:rsidR="000F00E0" w:rsidRPr="00A11039" w:rsidRDefault="000F00E0" w:rsidP="00E22F25">
            <w:pPr>
              <w:rPr>
                <w:b/>
                <w:bCs/>
              </w:rPr>
            </w:pPr>
            <w:r w:rsidRPr="00A11039">
              <w:rPr>
                <w:b/>
                <w:bCs/>
              </w:rPr>
              <w:t>Pierwszoklasisty</w:t>
            </w:r>
          </w:p>
          <w:p w14:paraId="2AF537D5" w14:textId="1B89B8B2" w:rsidR="000F00E0" w:rsidRPr="002210F0" w:rsidRDefault="000F00E0" w:rsidP="00E22F25">
            <w:r w:rsidRPr="00A11039">
              <w:rPr>
                <w:b/>
                <w:bCs/>
              </w:rPr>
              <w:t>PALETA</w:t>
            </w:r>
          </w:p>
        </w:tc>
        <w:tc>
          <w:tcPr>
            <w:tcW w:w="3969" w:type="dxa"/>
          </w:tcPr>
          <w:p w14:paraId="6E1E4261" w14:textId="77777777" w:rsidR="000F00E0" w:rsidRPr="002210F0" w:rsidRDefault="000F00E0" w:rsidP="00E22F25">
            <w:pPr>
              <w:pStyle w:val="Tekstpodstawowy"/>
              <w:spacing w:after="0" w:line="240" w:lineRule="auto"/>
              <w:rPr>
                <w:rFonts w:ascii="Calibri" w:hAnsi="Calibri" w:cs="Calibri"/>
                <w:sz w:val="22"/>
                <w:szCs w:val="22"/>
              </w:rPr>
            </w:pPr>
            <w:r w:rsidRPr="002210F0">
              <w:rPr>
                <w:rFonts w:ascii="Calibri" w:hAnsi="Calibri" w:cs="Calibri"/>
                <w:sz w:val="22"/>
                <w:szCs w:val="22"/>
              </w:rPr>
              <w:t xml:space="preserve">Praktyczny komplet edukacyjny dla pierwszoklasisty. Zawiera Zestaw kontrolny, czyli okrągłą podstawę wykonaną z drewna z 12 drewnianym klockami w 6 kolorach, 2 tarcze blanko oraz 12 tematycznych tarcz (WPK) ze zbiorem zabaw dla dzieci od 6 lat. Oparty jest na podstawowych założeniach programowych nauczania zintegrowanego: dodawanie i odejmowanie w zakresie 20, łączenie w pary obrazków logicznie do siebie pasujących, rozpoznawanie i utrwalanie nazw zwierząt, owoców i warzyw, rozpoznawanie liter alfabetu - pierwsze litery nazw obrazków, łączenie sylab w proste wyrazy, łączenie wyrazów jednosylabowych z obrazkami. </w:t>
            </w:r>
          </w:p>
          <w:p w14:paraId="1C6BB44F" w14:textId="77777777" w:rsidR="000F00E0" w:rsidRPr="002210F0" w:rsidRDefault="000F00E0" w:rsidP="00E22F25"/>
        </w:tc>
        <w:tc>
          <w:tcPr>
            <w:tcW w:w="567" w:type="dxa"/>
            <w:noWrap/>
          </w:tcPr>
          <w:p w14:paraId="6AF0EA93" w14:textId="657B5158" w:rsidR="000F00E0" w:rsidRPr="002210F0" w:rsidRDefault="000F00E0" w:rsidP="00E22F25">
            <w:r w:rsidRPr="002210F0">
              <w:t>1</w:t>
            </w:r>
          </w:p>
        </w:tc>
        <w:tc>
          <w:tcPr>
            <w:tcW w:w="2126" w:type="dxa"/>
            <w:noWrap/>
          </w:tcPr>
          <w:p w14:paraId="37640C3A" w14:textId="77777777" w:rsidR="000F00E0" w:rsidRPr="002210F0" w:rsidRDefault="000F00E0" w:rsidP="00E22F25"/>
        </w:tc>
        <w:tc>
          <w:tcPr>
            <w:tcW w:w="709" w:type="dxa"/>
            <w:noWrap/>
          </w:tcPr>
          <w:p w14:paraId="1435EC9B" w14:textId="77777777" w:rsidR="000F00E0" w:rsidRPr="002210F0" w:rsidRDefault="000F00E0" w:rsidP="00E22F25"/>
        </w:tc>
        <w:tc>
          <w:tcPr>
            <w:tcW w:w="1134" w:type="dxa"/>
            <w:noWrap/>
          </w:tcPr>
          <w:p w14:paraId="73C2C07C" w14:textId="77777777" w:rsidR="000F00E0" w:rsidRPr="002210F0" w:rsidRDefault="000F00E0" w:rsidP="00E22F25"/>
        </w:tc>
        <w:tc>
          <w:tcPr>
            <w:tcW w:w="1134" w:type="dxa"/>
            <w:noWrap/>
          </w:tcPr>
          <w:p w14:paraId="115F4E82" w14:textId="77777777" w:rsidR="000F00E0" w:rsidRPr="002210F0" w:rsidRDefault="000F00E0" w:rsidP="00E22F25"/>
        </w:tc>
        <w:tc>
          <w:tcPr>
            <w:tcW w:w="992" w:type="dxa"/>
          </w:tcPr>
          <w:p w14:paraId="45E32043" w14:textId="77777777" w:rsidR="000F00E0" w:rsidRPr="002210F0" w:rsidRDefault="000F00E0" w:rsidP="00E22F25"/>
        </w:tc>
        <w:tc>
          <w:tcPr>
            <w:tcW w:w="992" w:type="dxa"/>
          </w:tcPr>
          <w:p w14:paraId="79DD5E06" w14:textId="77777777" w:rsidR="000F00E0" w:rsidRPr="002210F0" w:rsidRDefault="000F00E0" w:rsidP="00E22F25"/>
        </w:tc>
      </w:tr>
      <w:tr w:rsidR="000F00E0" w:rsidRPr="002210F0" w14:paraId="3CBF3A14" w14:textId="3C6D051D" w:rsidTr="00D51747">
        <w:trPr>
          <w:trHeight w:val="1476"/>
        </w:trPr>
        <w:tc>
          <w:tcPr>
            <w:tcW w:w="546" w:type="dxa"/>
            <w:hideMark/>
          </w:tcPr>
          <w:p w14:paraId="4F99ECA8" w14:textId="2947EFDA" w:rsidR="000F00E0" w:rsidRPr="002210F0" w:rsidRDefault="000F00E0" w:rsidP="00E22F25">
            <w:r>
              <w:t>58</w:t>
            </w:r>
          </w:p>
        </w:tc>
        <w:tc>
          <w:tcPr>
            <w:tcW w:w="1297" w:type="dxa"/>
            <w:hideMark/>
          </w:tcPr>
          <w:p w14:paraId="5F18B6CE" w14:textId="77777777" w:rsidR="000F00E0" w:rsidRPr="00A11039" w:rsidRDefault="000F00E0" w:rsidP="00E22F25">
            <w:pPr>
              <w:rPr>
                <w:b/>
                <w:bCs/>
              </w:rPr>
            </w:pPr>
            <w:r w:rsidRPr="00A11039">
              <w:rPr>
                <w:b/>
                <w:bCs/>
              </w:rPr>
              <w:t>Zestaw Kontrolny PALETA</w:t>
            </w:r>
          </w:p>
        </w:tc>
        <w:tc>
          <w:tcPr>
            <w:tcW w:w="3969" w:type="dxa"/>
            <w:hideMark/>
          </w:tcPr>
          <w:p w14:paraId="5229EB81" w14:textId="6F43896C" w:rsidR="000F00E0" w:rsidRPr="002210F0" w:rsidRDefault="000F00E0" w:rsidP="00E22F25">
            <w:r w:rsidRPr="002210F0">
              <w:t>Pomoc edukacyjna składająca się z okrągłej podstawy wykonanej z drewna i 12 drewnianych klocków w sześciu kolorach. Dziecko rozwiązuje zadania poprzez umieszczenie drewnianych klocków w odpowiednich nacięciach na palecie. Tarcze z zadaniami). Do malowania i lakierowania zastosowano farby ekologiczne, nieszkodliwe dla zdrowia. • śr. 27 cm</w:t>
            </w:r>
          </w:p>
        </w:tc>
        <w:tc>
          <w:tcPr>
            <w:tcW w:w="567" w:type="dxa"/>
            <w:noWrap/>
            <w:hideMark/>
          </w:tcPr>
          <w:p w14:paraId="2D3C9892" w14:textId="77777777" w:rsidR="000F00E0" w:rsidRPr="002210F0" w:rsidRDefault="000F00E0" w:rsidP="00E22F25">
            <w:r w:rsidRPr="002210F0">
              <w:t>1</w:t>
            </w:r>
          </w:p>
        </w:tc>
        <w:tc>
          <w:tcPr>
            <w:tcW w:w="2126" w:type="dxa"/>
            <w:noWrap/>
            <w:hideMark/>
          </w:tcPr>
          <w:p w14:paraId="08B5D150" w14:textId="77777777" w:rsidR="000F00E0" w:rsidRPr="002210F0" w:rsidRDefault="000F00E0" w:rsidP="00E22F25"/>
        </w:tc>
        <w:tc>
          <w:tcPr>
            <w:tcW w:w="709" w:type="dxa"/>
            <w:noWrap/>
            <w:hideMark/>
          </w:tcPr>
          <w:p w14:paraId="422BAD59" w14:textId="77777777" w:rsidR="000F00E0" w:rsidRPr="002210F0" w:rsidRDefault="000F00E0" w:rsidP="00E22F25"/>
        </w:tc>
        <w:tc>
          <w:tcPr>
            <w:tcW w:w="1134" w:type="dxa"/>
            <w:noWrap/>
            <w:hideMark/>
          </w:tcPr>
          <w:p w14:paraId="20A60D85" w14:textId="77777777" w:rsidR="000F00E0" w:rsidRPr="002210F0" w:rsidRDefault="000F00E0" w:rsidP="00E22F25"/>
        </w:tc>
        <w:tc>
          <w:tcPr>
            <w:tcW w:w="1134" w:type="dxa"/>
            <w:noWrap/>
            <w:hideMark/>
          </w:tcPr>
          <w:p w14:paraId="1D616728" w14:textId="77777777" w:rsidR="000F00E0" w:rsidRPr="002210F0" w:rsidRDefault="000F00E0" w:rsidP="00E22F25"/>
        </w:tc>
        <w:tc>
          <w:tcPr>
            <w:tcW w:w="992" w:type="dxa"/>
          </w:tcPr>
          <w:p w14:paraId="4461DF34" w14:textId="77777777" w:rsidR="000F00E0" w:rsidRPr="002210F0" w:rsidRDefault="000F00E0" w:rsidP="00E22F25"/>
        </w:tc>
        <w:tc>
          <w:tcPr>
            <w:tcW w:w="992" w:type="dxa"/>
          </w:tcPr>
          <w:p w14:paraId="3D6A09F8" w14:textId="77777777" w:rsidR="000F00E0" w:rsidRPr="002210F0" w:rsidRDefault="000F00E0" w:rsidP="00E22F25"/>
        </w:tc>
      </w:tr>
      <w:tr w:rsidR="000F00E0" w:rsidRPr="002210F0" w14:paraId="22F93785" w14:textId="280D402B" w:rsidTr="00D51747">
        <w:trPr>
          <w:trHeight w:val="1128"/>
        </w:trPr>
        <w:tc>
          <w:tcPr>
            <w:tcW w:w="546" w:type="dxa"/>
            <w:hideMark/>
          </w:tcPr>
          <w:p w14:paraId="0F23F539" w14:textId="0FFB9D33" w:rsidR="000F00E0" w:rsidRPr="002210F0" w:rsidRDefault="000F00E0" w:rsidP="00E22F25">
            <w:r>
              <w:t>59</w:t>
            </w:r>
          </w:p>
        </w:tc>
        <w:tc>
          <w:tcPr>
            <w:tcW w:w="1297" w:type="dxa"/>
            <w:hideMark/>
          </w:tcPr>
          <w:p w14:paraId="71834B05" w14:textId="77777777" w:rsidR="000F00E0" w:rsidRPr="00A11039" w:rsidRDefault="000F00E0" w:rsidP="00E22F25">
            <w:pPr>
              <w:rPr>
                <w:b/>
                <w:bCs/>
              </w:rPr>
            </w:pPr>
            <w:r w:rsidRPr="00A11039">
              <w:rPr>
                <w:b/>
                <w:bCs/>
              </w:rPr>
              <w:t>Nauka czytania 1 - paleta</w:t>
            </w:r>
          </w:p>
        </w:tc>
        <w:tc>
          <w:tcPr>
            <w:tcW w:w="3969" w:type="dxa"/>
            <w:hideMark/>
          </w:tcPr>
          <w:p w14:paraId="54E1EB50" w14:textId="77777777" w:rsidR="000F00E0" w:rsidRPr="002210F0" w:rsidRDefault="000F00E0" w:rsidP="00E22F25">
            <w:r w:rsidRPr="002210F0">
              <w:t xml:space="preserve">Komplet 12 tarcz ćwiczeń obejmujący zbiór ćwiczeń wspomagających naukę czytania, np. tworzenie nazw przedmiotów na podstawie obrazków czy </w:t>
            </w:r>
            <w:r w:rsidRPr="002210F0">
              <w:lastRenderedPageBreak/>
              <w:t>dobieranie nazw czynności do obrazków. Zestaw zawiera także podstawowe ćwiczenia z zakresu ortografii.</w:t>
            </w:r>
          </w:p>
        </w:tc>
        <w:tc>
          <w:tcPr>
            <w:tcW w:w="567" w:type="dxa"/>
            <w:noWrap/>
            <w:hideMark/>
          </w:tcPr>
          <w:p w14:paraId="7A0D367F" w14:textId="77777777" w:rsidR="000F00E0" w:rsidRPr="002210F0" w:rsidRDefault="000F00E0" w:rsidP="00E22F25">
            <w:r w:rsidRPr="002210F0">
              <w:lastRenderedPageBreak/>
              <w:t>1</w:t>
            </w:r>
          </w:p>
        </w:tc>
        <w:tc>
          <w:tcPr>
            <w:tcW w:w="2126" w:type="dxa"/>
            <w:noWrap/>
            <w:hideMark/>
          </w:tcPr>
          <w:p w14:paraId="67F0AF8E" w14:textId="77777777" w:rsidR="000F00E0" w:rsidRPr="002210F0" w:rsidRDefault="000F00E0" w:rsidP="00E22F25"/>
        </w:tc>
        <w:tc>
          <w:tcPr>
            <w:tcW w:w="709" w:type="dxa"/>
            <w:noWrap/>
            <w:hideMark/>
          </w:tcPr>
          <w:p w14:paraId="178BB986" w14:textId="77777777" w:rsidR="000F00E0" w:rsidRPr="002210F0" w:rsidRDefault="000F00E0" w:rsidP="00E22F25"/>
        </w:tc>
        <w:tc>
          <w:tcPr>
            <w:tcW w:w="1134" w:type="dxa"/>
            <w:noWrap/>
            <w:hideMark/>
          </w:tcPr>
          <w:p w14:paraId="66590279" w14:textId="77777777" w:rsidR="000F00E0" w:rsidRPr="002210F0" w:rsidRDefault="000F00E0" w:rsidP="00E22F25"/>
        </w:tc>
        <w:tc>
          <w:tcPr>
            <w:tcW w:w="1134" w:type="dxa"/>
            <w:noWrap/>
            <w:hideMark/>
          </w:tcPr>
          <w:p w14:paraId="7FC0D004" w14:textId="77777777" w:rsidR="000F00E0" w:rsidRPr="002210F0" w:rsidRDefault="000F00E0" w:rsidP="00E22F25"/>
        </w:tc>
        <w:tc>
          <w:tcPr>
            <w:tcW w:w="992" w:type="dxa"/>
          </w:tcPr>
          <w:p w14:paraId="571C4FDA" w14:textId="77777777" w:rsidR="000F00E0" w:rsidRPr="002210F0" w:rsidRDefault="000F00E0" w:rsidP="00E22F25"/>
        </w:tc>
        <w:tc>
          <w:tcPr>
            <w:tcW w:w="992" w:type="dxa"/>
          </w:tcPr>
          <w:p w14:paraId="1F6379A1" w14:textId="77777777" w:rsidR="000F00E0" w:rsidRPr="002210F0" w:rsidRDefault="000F00E0" w:rsidP="00E22F25"/>
        </w:tc>
      </w:tr>
      <w:tr w:rsidR="000F00E0" w:rsidRPr="002210F0" w14:paraId="2859A584" w14:textId="463DDE52" w:rsidTr="00D51747">
        <w:trPr>
          <w:trHeight w:val="1092"/>
        </w:trPr>
        <w:tc>
          <w:tcPr>
            <w:tcW w:w="546" w:type="dxa"/>
            <w:hideMark/>
          </w:tcPr>
          <w:p w14:paraId="4DD3ABC7" w14:textId="65700354" w:rsidR="000F00E0" w:rsidRPr="002210F0" w:rsidRDefault="000F00E0" w:rsidP="00E22F25">
            <w:r>
              <w:t>60</w:t>
            </w:r>
          </w:p>
        </w:tc>
        <w:tc>
          <w:tcPr>
            <w:tcW w:w="1297" w:type="dxa"/>
            <w:hideMark/>
          </w:tcPr>
          <w:p w14:paraId="4C71CF8D" w14:textId="77777777" w:rsidR="000F00E0" w:rsidRPr="00A11039" w:rsidRDefault="000F00E0" w:rsidP="00E22F25">
            <w:pPr>
              <w:rPr>
                <w:b/>
                <w:bCs/>
              </w:rPr>
            </w:pPr>
            <w:r w:rsidRPr="00A11039">
              <w:rPr>
                <w:b/>
                <w:bCs/>
              </w:rPr>
              <w:t>Nauka czytania 2 - paleta</w:t>
            </w:r>
          </w:p>
        </w:tc>
        <w:tc>
          <w:tcPr>
            <w:tcW w:w="3969" w:type="dxa"/>
            <w:hideMark/>
          </w:tcPr>
          <w:p w14:paraId="45344165" w14:textId="77777777" w:rsidR="000F00E0" w:rsidRPr="002210F0" w:rsidRDefault="000F00E0" w:rsidP="00E22F25">
            <w:r w:rsidRPr="002210F0">
              <w:t>Komplet 12 tarcz ćwiczeń obejmujący zbiór ćwiczeń wspomagających naukę czytania, np. wyszukiwanie ukrytych nazw obrazków w innych wyrazach, uzupełnianie spółgłosek miękkich czy szukanie na obrazkach kolorów odpowiadających nazwom.</w:t>
            </w:r>
          </w:p>
        </w:tc>
        <w:tc>
          <w:tcPr>
            <w:tcW w:w="567" w:type="dxa"/>
            <w:noWrap/>
            <w:hideMark/>
          </w:tcPr>
          <w:p w14:paraId="00BD8C1F" w14:textId="77777777" w:rsidR="000F00E0" w:rsidRPr="002210F0" w:rsidRDefault="000F00E0" w:rsidP="00E22F25">
            <w:r w:rsidRPr="002210F0">
              <w:t>1</w:t>
            </w:r>
          </w:p>
        </w:tc>
        <w:tc>
          <w:tcPr>
            <w:tcW w:w="2126" w:type="dxa"/>
            <w:noWrap/>
            <w:hideMark/>
          </w:tcPr>
          <w:p w14:paraId="02B53F3B" w14:textId="77777777" w:rsidR="000F00E0" w:rsidRPr="002210F0" w:rsidRDefault="000F00E0" w:rsidP="00E22F25"/>
        </w:tc>
        <w:tc>
          <w:tcPr>
            <w:tcW w:w="709" w:type="dxa"/>
            <w:noWrap/>
            <w:hideMark/>
          </w:tcPr>
          <w:p w14:paraId="7E477639" w14:textId="77777777" w:rsidR="000F00E0" w:rsidRPr="002210F0" w:rsidRDefault="000F00E0" w:rsidP="00E22F25"/>
        </w:tc>
        <w:tc>
          <w:tcPr>
            <w:tcW w:w="1134" w:type="dxa"/>
            <w:noWrap/>
            <w:hideMark/>
          </w:tcPr>
          <w:p w14:paraId="168F7277" w14:textId="77777777" w:rsidR="000F00E0" w:rsidRPr="002210F0" w:rsidRDefault="000F00E0" w:rsidP="00E22F25"/>
        </w:tc>
        <w:tc>
          <w:tcPr>
            <w:tcW w:w="1134" w:type="dxa"/>
            <w:noWrap/>
            <w:hideMark/>
          </w:tcPr>
          <w:p w14:paraId="1826ECDD" w14:textId="77777777" w:rsidR="000F00E0" w:rsidRPr="002210F0" w:rsidRDefault="000F00E0" w:rsidP="00E22F25"/>
        </w:tc>
        <w:tc>
          <w:tcPr>
            <w:tcW w:w="992" w:type="dxa"/>
          </w:tcPr>
          <w:p w14:paraId="7B43E785" w14:textId="77777777" w:rsidR="000F00E0" w:rsidRPr="002210F0" w:rsidRDefault="000F00E0" w:rsidP="00E22F25"/>
        </w:tc>
        <w:tc>
          <w:tcPr>
            <w:tcW w:w="992" w:type="dxa"/>
          </w:tcPr>
          <w:p w14:paraId="4E86B88B" w14:textId="77777777" w:rsidR="000F00E0" w:rsidRPr="002210F0" w:rsidRDefault="000F00E0" w:rsidP="00E22F25"/>
        </w:tc>
      </w:tr>
      <w:tr w:rsidR="000F00E0" w:rsidRPr="002210F0" w14:paraId="4B8953CF" w14:textId="216294A6" w:rsidTr="00D51747">
        <w:trPr>
          <w:trHeight w:val="2001"/>
        </w:trPr>
        <w:tc>
          <w:tcPr>
            <w:tcW w:w="546" w:type="dxa"/>
            <w:hideMark/>
          </w:tcPr>
          <w:p w14:paraId="122F7A85" w14:textId="4FB10DC1" w:rsidR="000F00E0" w:rsidRPr="002210F0" w:rsidRDefault="000F00E0" w:rsidP="00E22F25">
            <w:r>
              <w:t>61</w:t>
            </w:r>
          </w:p>
        </w:tc>
        <w:tc>
          <w:tcPr>
            <w:tcW w:w="1297" w:type="dxa"/>
            <w:hideMark/>
          </w:tcPr>
          <w:p w14:paraId="427BF152" w14:textId="77777777" w:rsidR="000F00E0" w:rsidRPr="00A11039" w:rsidRDefault="000F00E0" w:rsidP="00E22F25">
            <w:pPr>
              <w:rPr>
                <w:b/>
                <w:bCs/>
              </w:rPr>
            </w:pPr>
            <w:r w:rsidRPr="00A11039">
              <w:rPr>
                <w:b/>
                <w:bCs/>
              </w:rPr>
              <w:t>Pakiet - operacje myślowe i pamięć</w:t>
            </w:r>
          </w:p>
        </w:tc>
        <w:tc>
          <w:tcPr>
            <w:tcW w:w="3969" w:type="dxa"/>
            <w:hideMark/>
          </w:tcPr>
          <w:p w14:paraId="27E5A8B0" w14:textId="3A610918" w:rsidR="000F00E0" w:rsidRPr="002210F0" w:rsidRDefault="000F00E0" w:rsidP="00E22F25">
            <w:r w:rsidRPr="002210F0">
              <w:t xml:space="preserve">Pakiet operacje myślowe i pamięć zawiera: </w:t>
            </w:r>
            <w:r w:rsidRPr="002210F0">
              <w:br/>
              <w:t xml:space="preserve">•  Zapamiętaj, pokaż, 1 szt. </w:t>
            </w:r>
            <w:r w:rsidRPr="002210F0">
              <w:br/>
              <w:t xml:space="preserve">•  Paluszek - zabawka edukacyjna, 1 szt. </w:t>
            </w:r>
            <w:r w:rsidRPr="002210F0">
              <w:br/>
              <w:t xml:space="preserve">•  Jak to się stało , 1 szt. </w:t>
            </w:r>
            <w:r w:rsidRPr="002210F0">
              <w:br/>
              <w:t xml:space="preserve">•  Rodzina - historyjki obrazkowe, 1 szt. </w:t>
            </w:r>
            <w:r w:rsidRPr="002210F0">
              <w:br/>
              <w:t>•  Memo - Proste sposoby na ochronę przyrody, 1 szt.</w:t>
            </w:r>
          </w:p>
        </w:tc>
        <w:tc>
          <w:tcPr>
            <w:tcW w:w="567" w:type="dxa"/>
            <w:noWrap/>
            <w:hideMark/>
          </w:tcPr>
          <w:p w14:paraId="30852FDF" w14:textId="77777777" w:rsidR="000F00E0" w:rsidRPr="002210F0" w:rsidRDefault="000F00E0" w:rsidP="00E22F25">
            <w:r w:rsidRPr="002210F0">
              <w:t>1</w:t>
            </w:r>
          </w:p>
        </w:tc>
        <w:tc>
          <w:tcPr>
            <w:tcW w:w="2126" w:type="dxa"/>
            <w:noWrap/>
            <w:hideMark/>
          </w:tcPr>
          <w:p w14:paraId="008A3FE1" w14:textId="77777777" w:rsidR="000F00E0" w:rsidRPr="002210F0" w:rsidRDefault="000F00E0" w:rsidP="00E22F25"/>
        </w:tc>
        <w:tc>
          <w:tcPr>
            <w:tcW w:w="709" w:type="dxa"/>
            <w:noWrap/>
            <w:hideMark/>
          </w:tcPr>
          <w:p w14:paraId="52C14140" w14:textId="77777777" w:rsidR="000F00E0" w:rsidRPr="002210F0" w:rsidRDefault="000F00E0" w:rsidP="00E22F25"/>
        </w:tc>
        <w:tc>
          <w:tcPr>
            <w:tcW w:w="1134" w:type="dxa"/>
            <w:noWrap/>
            <w:hideMark/>
          </w:tcPr>
          <w:p w14:paraId="5AF11C07" w14:textId="77777777" w:rsidR="000F00E0" w:rsidRPr="002210F0" w:rsidRDefault="000F00E0" w:rsidP="00E22F25"/>
        </w:tc>
        <w:tc>
          <w:tcPr>
            <w:tcW w:w="1134" w:type="dxa"/>
            <w:noWrap/>
            <w:hideMark/>
          </w:tcPr>
          <w:p w14:paraId="6ECD0D6F" w14:textId="77777777" w:rsidR="000F00E0" w:rsidRPr="002210F0" w:rsidRDefault="000F00E0" w:rsidP="00E22F25"/>
        </w:tc>
        <w:tc>
          <w:tcPr>
            <w:tcW w:w="992" w:type="dxa"/>
          </w:tcPr>
          <w:p w14:paraId="1D888695" w14:textId="77777777" w:rsidR="000F00E0" w:rsidRPr="002210F0" w:rsidRDefault="000F00E0" w:rsidP="00E22F25"/>
        </w:tc>
        <w:tc>
          <w:tcPr>
            <w:tcW w:w="992" w:type="dxa"/>
          </w:tcPr>
          <w:p w14:paraId="5DED6A36" w14:textId="77777777" w:rsidR="000F00E0" w:rsidRPr="002210F0" w:rsidRDefault="000F00E0" w:rsidP="00E22F25"/>
        </w:tc>
      </w:tr>
      <w:tr w:rsidR="000F00E0" w:rsidRPr="002210F0" w14:paraId="4A4F68EF" w14:textId="78108583" w:rsidTr="00D51747">
        <w:trPr>
          <w:trHeight w:val="2001"/>
        </w:trPr>
        <w:tc>
          <w:tcPr>
            <w:tcW w:w="546" w:type="dxa"/>
            <w:hideMark/>
          </w:tcPr>
          <w:p w14:paraId="6E610908" w14:textId="288B8490" w:rsidR="000F00E0" w:rsidRPr="002210F0" w:rsidRDefault="000F00E0" w:rsidP="00E22F25">
            <w:r>
              <w:t>62</w:t>
            </w:r>
          </w:p>
        </w:tc>
        <w:tc>
          <w:tcPr>
            <w:tcW w:w="1297" w:type="dxa"/>
            <w:hideMark/>
          </w:tcPr>
          <w:p w14:paraId="1BA47A22" w14:textId="77777777" w:rsidR="000F00E0" w:rsidRPr="00A11039" w:rsidRDefault="000F00E0" w:rsidP="00E22F25">
            <w:pPr>
              <w:rPr>
                <w:b/>
                <w:bCs/>
              </w:rPr>
            </w:pPr>
            <w:r w:rsidRPr="00A11039">
              <w:rPr>
                <w:b/>
                <w:bCs/>
              </w:rPr>
              <w:t>Tablica szkolna pojedyncza zielona ceramiczna</w:t>
            </w:r>
          </w:p>
        </w:tc>
        <w:tc>
          <w:tcPr>
            <w:tcW w:w="3969" w:type="dxa"/>
            <w:hideMark/>
          </w:tcPr>
          <w:p w14:paraId="0FEE3881" w14:textId="77777777" w:rsidR="000F00E0" w:rsidRPr="002210F0" w:rsidRDefault="000F00E0" w:rsidP="00E22F25">
            <w:r w:rsidRPr="002210F0">
              <w:t xml:space="preserve">Tablice kredowe zielone o powierzchni magnetycznej, lakierowanej lub ceramicznej. Elegancka rama wykonana z profilu aluminiowego w kolorze srebrnym, wykończona popielatymi narożnikami. Dodatkowo produkt wyposażono w wygodną półkę na całej szerokości, która zmieści wszystkie niezbędne przybory. Wyjątkowo łatwa i szybka w montażu. Istnieje możliwość zawieszenia tablicy zarówno w pionie, jak i w poziomie. Elementy mocujące w zestawie. Gwarancja: 10 lat na powierzchnię lakierowaną, dożywotnia na powierzchnię </w:t>
            </w:r>
            <w:r w:rsidRPr="002210F0">
              <w:lastRenderedPageBreak/>
              <w:t>ceramiczną, 2 lata na produkt. • wym. 100 x 85 cm</w:t>
            </w:r>
          </w:p>
        </w:tc>
        <w:tc>
          <w:tcPr>
            <w:tcW w:w="567" w:type="dxa"/>
            <w:noWrap/>
            <w:hideMark/>
          </w:tcPr>
          <w:p w14:paraId="40FA71A6" w14:textId="77777777" w:rsidR="000F00E0" w:rsidRPr="002210F0" w:rsidRDefault="000F00E0" w:rsidP="00E22F25">
            <w:r w:rsidRPr="002210F0">
              <w:lastRenderedPageBreak/>
              <w:t>1</w:t>
            </w:r>
          </w:p>
        </w:tc>
        <w:tc>
          <w:tcPr>
            <w:tcW w:w="2126" w:type="dxa"/>
            <w:noWrap/>
            <w:hideMark/>
          </w:tcPr>
          <w:p w14:paraId="62E6BD67" w14:textId="77777777" w:rsidR="000F00E0" w:rsidRPr="002210F0" w:rsidRDefault="000F00E0" w:rsidP="00E22F25"/>
        </w:tc>
        <w:tc>
          <w:tcPr>
            <w:tcW w:w="709" w:type="dxa"/>
            <w:noWrap/>
            <w:hideMark/>
          </w:tcPr>
          <w:p w14:paraId="48FCF8ED" w14:textId="77777777" w:rsidR="000F00E0" w:rsidRPr="002210F0" w:rsidRDefault="000F00E0" w:rsidP="00E22F25"/>
        </w:tc>
        <w:tc>
          <w:tcPr>
            <w:tcW w:w="1134" w:type="dxa"/>
            <w:noWrap/>
            <w:hideMark/>
          </w:tcPr>
          <w:p w14:paraId="2BE67424" w14:textId="77777777" w:rsidR="000F00E0" w:rsidRPr="002210F0" w:rsidRDefault="000F00E0" w:rsidP="00E22F25"/>
        </w:tc>
        <w:tc>
          <w:tcPr>
            <w:tcW w:w="1134" w:type="dxa"/>
            <w:noWrap/>
            <w:hideMark/>
          </w:tcPr>
          <w:p w14:paraId="43024CF7" w14:textId="77777777" w:rsidR="000F00E0" w:rsidRPr="002210F0" w:rsidRDefault="000F00E0" w:rsidP="00E22F25"/>
        </w:tc>
        <w:tc>
          <w:tcPr>
            <w:tcW w:w="992" w:type="dxa"/>
          </w:tcPr>
          <w:p w14:paraId="1FD5C3AC" w14:textId="77777777" w:rsidR="000F00E0" w:rsidRPr="002210F0" w:rsidRDefault="000F00E0" w:rsidP="00E22F25"/>
        </w:tc>
        <w:tc>
          <w:tcPr>
            <w:tcW w:w="992" w:type="dxa"/>
          </w:tcPr>
          <w:p w14:paraId="2CDEE202" w14:textId="77777777" w:rsidR="000F00E0" w:rsidRPr="002210F0" w:rsidRDefault="000F00E0" w:rsidP="00E22F25"/>
        </w:tc>
      </w:tr>
      <w:tr w:rsidR="000F00E0" w:rsidRPr="002210F0" w14:paraId="658C7950" w14:textId="7D914475" w:rsidTr="00D51747">
        <w:trPr>
          <w:trHeight w:val="552"/>
        </w:trPr>
        <w:tc>
          <w:tcPr>
            <w:tcW w:w="546" w:type="dxa"/>
            <w:hideMark/>
          </w:tcPr>
          <w:p w14:paraId="6379846B" w14:textId="642C6C3E" w:rsidR="000F00E0" w:rsidRPr="002210F0" w:rsidRDefault="000F00E0" w:rsidP="00E22F25">
            <w:r>
              <w:t>63</w:t>
            </w:r>
          </w:p>
        </w:tc>
        <w:tc>
          <w:tcPr>
            <w:tcW w:w="1297" w:type="dxa"/>
            <w:hideMark/>
          </w:tcPr>
          <w:p w14:paraId="47D9F6C7" w14:textId="78DFF679" w:rsidR="000F00E0" w:rsidRPr="00A11039" w:rsidRDefault="000F00E0" w:rsidP="00E22F25">
            <w:pPr>
              <w:rPr>
                <w:b/>
                <w:bCs/>
              </w:rPr>
            </w:pPr>
            <w:r w:rsidRPr="00A11039">
              <w:rPr>
                <w:b/>
                <w:bCs/>
              </w:rPr>
              <w:t xml:space="preserve">Blok rysunkowy A4 z kolorowymi kartkami - </w:t>
            </w:r>
          </w:p>
        </w:tc>
        <w:tc>
          <w:tcPr>
            <w:tcW w:w="3969" w:type="dxa"/>
            <w:hideMark/>
          </w:tcPr>
          <w:p w14:paraId="0FDD1E71" w14:textId="77777777" w:rsidR="000F00E0" w:rsidRPr="002210F0" w:rsidRDefault="000F00E0" w:rsidP="00E22F25">
            <w:r w:rsidRPr="002210F0">
              <w:t>• różne wzory okładek, sprzedawane losowo • 16 arkuszy • 80 g/m2 • format: A4</w:t>
            </w:r>
          </w:p>
        </w:tc>
        <w:tc>
          <w:tcPr>
            <w:tcW w:w="567" w:type="dxa"/>
            <w:noWrap/>
            <w:hideMark/>
          </w:tcPr>
          <w:p w14:paraId="30E588FA" w14:textId="77777777" w:rsidR="000F00E0" w:rsidRPr="002210F0" w:rsidRDefault="000F00E0" w:rsidP="00E22F25">
            <w:r w:rsidRPr="002210F0">
              <w:t>8</w:t>
            </w:r>
          </w:p>
        </w:tc>
        <w:tc>
          <w:tcPr>
            <w:tcW w:w="2126" w:type="dxa"/>
            <w:noWrap/>
            <w:hideMark/>
          </w:tcPr>
          <w:p w14:paraId="70C4B3F0" w14:textId="77777777" w:rsidR="000F00E0" w:rsidRPr="002210F0" w:rsidRDefault="000F00E0" w:rsidP="00E22F25"/>
        </w:tc>
        <w:tc>
          <w:tcPr>
            <w:tcW w:w="709" w:type="dxa"/>
            <w:noWrap/>
            <w:hideMark/>
          </w:tcPr>
          <w:p w14:paraId="4537E537" w14:textId="77777777" w:rsidR="000F00E0" w:rsidRPr="002210F0" w:rsidRDefault="000F00E0" w:rsidP="00E22F25"/>
        </w:tc>
        <w:tc>
          <w:tcPr>
            <w:tcW w:w="1134" w:type="dxa"/>
            <w:noWrap/>
            <w:hideMark/>
          </w:tcPr>
          <w:p w14:paraId="0C613F88" w14:textId="77777777" w:rsidR="000F00E0" w:rsidRPr="002210F0" w:rsidRDefault="000F00E0" w:rsidP="00E22F25"/>
        </w:tc>
        <w:tc>
          <w:tcPr>
            <w:tcW w:w="1134" w:type="dxa"/>
            <w:noWrap/>
            <w:hideMark/>
          </w:tcPr>
          <w:p w14:paraId="09CF0200" w14:textId="77777777" w:rsidR="000F00E0" w:rsidRPr="002210F0" w:rsidRDefault="000F00E0" w:rsidP="00E22F25"/>
        </w:tc>
        <w:tc>
          <w:tcPr>
            <w:tcW w:w="992" w:type="dxa"/>
          </w:tcPr>
          <w:p w14:paraId="7C646E39" w14:textId="77777777" w:rsidR="000F00E0" w:rsidRPr="002210F0" w:rsidRDefault="000F00E0" w:rsidP="00E22F25"/>
        </w:tc>
        <w:tc>
          <w:tcPr>
            <w:tcW w:w="992" w:type="dxa"/>
          </w:tcPr>
          <w:p w14:paraId="48FC459F" w14:textId="77777777" w:rsidR="000F00E0" w:rsidRPr="002210F0" w:rsidRDefault="000F00E0" w:rsidP="00E22F25"/>
        </w:tc>
      </w:tr>
      <w:tr w:rsidR="000F00E0" w:rsidRPr="002210F0" w14:paraId="40166C5C" w14:textId="1107CE30" w:rsidTr="00D51747">
        <w:trPr>
          <w:trHeight w:val="1056"/>
        </w:trPr>
        <w:tc>
          <w:tcPr>
            <w:tcW w:w="546" w:type="dxa"/>
            <w:hideMark/>
          </w:tcPr>
          <w:p w14:paraId="5916DE8F" w14:textId="47AF412F" w:rsidR="000F00E0" w:rsidRPr="002210F0" w:rsidRDefault="000F00E0" w:rsidP="00E22F25">
            <w:r>
              <w:t>64</w:t>
            </w:r>
          </w:p>
        </w:tc>
        <w:tc>
          <w:tcPr>
            <w:tcW w:w="1297" w:type="dxa"/>
            <w:hideMark/>
          </w:tcPr>
          <w:p w14:paraId="5D64EE63" w14:textId="41D3E409" w:rsidR="000F00E0" w:rsidRPr="00A11039" w:rsidRDefault="000F00E0" w:rsidP="00E22F25">
            <w:pPr>
              <w:rPr>
                <w:b/>
                <w:bCs/>
              </w:rPr>
            </w:pPr>
            <w:r w:rsidRPr="00A11039">
              <w:rPr>
                <w:b/>
                <w:bCs/>
              </w:rPr>
              <w:t xml:space="preserve">Blok techniczny A4 z kolorowymi kartkami - </w:t>
            </w:r>
          </w:p>
        </w:tc>
        <w:tc>
          <w:tcPr>
            <w:tcW w:w="3969" w:type="dxa"/>
            <w:hideMark/>
          </w:tcPr>
          <w:p w14:paraId="041A2F06" w14:textId="77777777" w:rsidR="000F00E0" w:rsidRPr="002210F0" w:rsidRDefault="000F00E0" w:rsidP="00E22F25">
            <w:r w:rsidRPr="002210F0">
              <w:t>• różne wzory okładek, sprzedawane losowo • 10 arkuszy • 160 g/m2</w:t>
            </w:r>
          </w:p>
        </w:tc>
        <w:tc>
          <w:tcPr>
            <w:tcW w:w="567" w:type="dxa"/>
            <w:noWrap/>
            <w:hideMark/>
          </w:tcPr>
          <w:p w14:paraId="7B8AB199" w14:textId="77777777" w:rsidR="000F00E0" w:rsidRPr="002210F0" w:rsidRDefault="000F00E0" w:rsidP="00E22F25">
            <w:r w:rsidRPr="002210F0">
              <w:t>8</w:t>
            </w:r>
          </w:p>
        </w:tc>
        <w:tc>
          <w:tcPr>
            <w:tcW w:w="2126" w:type="dxa"/>
            <w:noWrap/>
            <w:hideMark/>
          </w:tcPr>
          <w:p w14:paraId="12CC322C" w14:textId="77777777" w:rsidR="000F00E0" w:rsidRPr="002210F0" w:rsidRDefault="000F00E0" w:rsidP="00E22F25"/>
        </w:tc>
        <w:tc>
          <w:tcPr>
            <w:tcW w:w="709" w:type="dxa"/>
            <w:noWrap/>
            <w:hideMark/>
          </w:tcPr>
          <w:p w14:paraId="3EAD7190" w14:textId="77777777" w:rsidR="000F00E0" w:rsidRPr="002210F0" w:rsidRDefault="000F00E0" w:rsidP="00E22F25"/>
        </w:tc>
        <w:tc>
          <w:tcPr>
            <w:tcW w:w="1134" w:type="dxa"/>
            <w:noWrap/>
            <w:hideMark/>
          </w:tcPr>
          <w:p w14:paraId="1EEA8844" w14:textId="77777777" w:rsidR="000F00E0" w:rsidRPr="002210F0" w:rsidRDefault="000F00E0" w:rsidP="00E22F25"/>
        </w:tc>
        <w:tc>
          <w:tcPr>
            <w:tcW w:w="1134" w:type="dxa"/>
            <w:noWrap/>
            <w:hideMark/>
          </w:tcPr>
          <w:p w14:paraId="267A6236" w14:textId="77777777" w:rsidR="000F00E0" w:rsidRPr="002210F0" w:rsidRDefault="000F00E0" w:rsidP="00E22F25"/>
        </w:tc>
        <w:tc>
          <w:tcPr>
            <w:tcW w:w="992" w:type="dxa"/>
          </w:tcPr>
          <w:p w14:paraId="06B1BAD8" w14:textId="77777777" w:rsidR="000F00E0" w:rsidRPr="002210F0" w:rsidRDefault="000F00E0" w:rsidP="00E22F25"/>
        </w:tc>
        <w:tc>
          <w:tcPr>
            <w:tcW w:w="992" w:type="dxa"/>
          </w:tcPr>
          <w:p w14:paraId="737DD0B7" w14:textId="77777777" w:rsidR="000F00E0" w:rsidRPr="002210F0" w:rsidRDefault="000F00E0" w:rsidP="00E22F25"/>
        </w:tc>
      </w:tr>
      <w:tr w:rsidR="000F00E0" w:rsidRPr="002210F0" w14:paraId="5D646B82" w14:textId="3CBCEF0C" w:rsidTr="00D51747">
        <w:trPr>
          <w:trHeight w:val="1140"/>
        </w:trPr>
        <w:tc>
          <w:tcPr>
            <w:tcW w:w="546" w:type="dxa"/>
            <w:hideMark/>
          </w:tcPr>
          <w:p w14:paraId="3747EED9" w14:textId="0D8B7A32" w:rsidR="000F00E0" w:rsidRPr="002210F0" w:rsidRDefault="000F00E0" w:rsidP="00E22F25">
            <w:r>
              <w:t>65</w:t>
            </w:r>
          </w:p>
        </w:tc>
        <w:tc>
          <w:tcPr>
            <w:tcW w:w="1297" w:type="dxa"/>
            <w:hideMark/>
          </w:tcPr>
          <w:p w14:paraId="5DA2C41C" w14:textId="16B8925E" w:rsidR="000F00E0" w:rsidRPr="00A11039" w:rsidRDefault="000F00E0" w:rsidP="00E22F25">
            <w:pPr>
              <w:rPr>
                <w:b/>
                <w:bCs/>
              </w:rPr>
            </w:pPr>
            <w:r w:rsidRPr="00A11039">
              <w:rPr>
                <w:b/>
                <w:bCs/>
              </w:rPr>
              <w:t>Kredki w oprawie drewnianej 18 kol. BEZ nadruku + temperówka</w:t>
            </w:r>
          </w:p>
        </w:tc>
        <w:tc>
          <w:tcPr>
            <w:tcW w:w="3969" w:type="dxa"/>
            <w:hideMark/>
          </w:tcPr>
          <w:p w14:paraId="484A58BD" w14:textId="77777777" w:rsidR="000F00E0" w:rsidRPr="002210F0" w:rsidRDefault="000F00E0" w:rsidP="00E22F25">
            <w:r w:rsidRPr="002210F0">
              <w:t>• 18 kolorów • różne wzory pudełek, wysyłane losowo • dł. 15 cm • śr. rysika 0,5 cm • temperówka</w:t>
            </w:r>
          </w:p>
        </w:tc>
        <w:tc>
          <w:tcPr>
            <w:tcW w:w="567" w:type="dxa"/>
            <w:noWrap/>
            <w:hideMark/>
          </w:tcPr>
          <w:p w14:paraId="673B1A15" w14:textId="77777777" w:rsidR="000F00E0" w:rsidRPr="002210F0" w:rsidRDefault="000F00E0" w:rsidP="00E22F25">
            <w:r w:rsidRPr="002210F0">
              <w:t>8</w:t>
            </w:r>
          </w:p>
        </w:tc>
        <w:tc>
          <w:tcPr>
            <w:tcW w:w="2126" w:type="dxa"/>
            <w:noWrap/>
            <w:hideMark/>
          </w:tcPr>
          <w:p w14:paraId="61648625" w14:textId="77777777" w:rsidR="000F00E0" w:rsidRPr="002210F0" w:rsidRDefault="000F00E0" w:rsidP="00E22F25"/>
        </w:tc>
        <w:tc>
          <w:tcPr>
            <w:tcW w:w="709" w:type="dxa"/>
            <w:noWrap/>
            <w:hideMark/>
          </w:tcPr>
          <w:p w14:paraId="687B3692" w14:textId="77777777" w:rsidR="000F00E0" w:rsidRPr="002210F0" w:rsidRDefault="000F00E0" w:rsidP="00E22F25"/>
        </w:tc>
        <w:tc>
          <w:tcPr>
            <w:tcW w:w="1134" w:type="dxa"/>
            <w:noWrap/>
            <w:hideMark/>
          </w:tcPr>
          <w:p w14:paraId="59E965EA" w14:textId="77777777" w:rsidR="000F00E0" w:rsidRPr="002210F0" w:rsidRDefault="000F00E0" w:rsidP="00E22F25"/>
        </w:tc>
        <w:tc>
          <w:tcPr>
            <w:tcW w:w="1134" w:type="dxa"/>
            <w:noWrap/>
            <w:hideMark/>
          </w:tcPr>
          <w:p w14:paraId="69F7AAE8" w14:textId="77777777" w:rsidR="000F00E0" w:rsidRPr="002210F0" w:rsidRDefault="000F00E0" w:rsidP="00E22F25"/>
        </w:tc>
        <w:tc>
          <w:tcPr>
            <w:tcW w:w="992" w:type="dxa"/>
          </w:tcPr>
          <w:p w14:paraId="6843F479" w14:textId="77777777" w:rsidR="000F00E0" w:rsidRPr="002210F0" w:rsidRDefault="000F00E0" w:rsidP="00E22F25"/>
        </w:tc>
        <w:tc>
          <w:tcPr>
            <w:tcW w:w="992" w:type="dxa"/>
          </w:tcPr>
          <w:p w14:paraId="372B6EDC" w14:textId="77777777" w:rsidR="000F00E0" w:rsidRPr="002210F0" w:rsidRDefault="000F00E0" w:rsidP="00E22F25"/>
        </w:tc>
      </w:tr>
      <w:tr w:rsidR="000F00E0" w:rsidRPr="002210F0" w14:paraId="465ED43B" w14:textId="1848BD0D" w:rsidTr="00D51747">
        <w:trPr>
          <w:trHeight w:val="1704"/>
        </w:trPr>
        <w:tc>
          <w:tcPr>
            <w:tcW w:w="546" w:type="dxa"/>
            <w:hideMark/>
          </w:tcPr>
          <w:p w14:paraId="707D4346" w14:textId="12645B9B" w:rsidR="000F00E0" w:rsidRPr="002210F0" w:rsidRDefault="000F00E0" w:rsidP="00E22F25">
            <w:r>
              <w:t>66</w:t>
            </w:r>
          </w:p>
        </w:tc>
        <w:tc>
          <w:tcPr>
            <w:tcW w:w="1297" w:type="dxa"/>
            <w:hideMark/>
          </w:tcPr>
          <w:p w14:paraId="108AC799" w14:textId="4725F86F" w:rsidR="000F00E0" w:rsidRPr="00A11039" w:rsidRDefault="000F00E0" w:rsidP="00E22F25">
            <w:pPr>
              <w:rPr>
                <w:b/>
                <w:bCs/>
              </w:rPr>
            </w:pPr>
            <w:r w:rsidRPr="00A11039">
              <w:rPr>
                <w:b/>
                <w:bCs/>
              </w:rPr>
              <w:t>Plastelina, 24 kol.</w:t>
            </w:r>
          </w:p>
        </w:tc>
        <w:tc>
          <w:tcPr>
            <w:tcW w:w="3969" w:type="dxa"/>
            <w:hideMark/>
          </w:tcPr>
          <w:p w14:paraId="3717F31A" w14:textId="77777777" w:rsidR="000F00E0" w:rsidRPr="002210F0" w:rsidRDefault="000F00E0" w:rsidP="00E22F25">
            <w:r w:rsidRPr="002210F0">
              <w:t>Nie klei się do rąk, jest delikatna i bardzo plastyczna. Nadaje się do wielokrotnego użytku. Wyprodukowana z materiałów najwyższej jakości. Plastelina pozwala rozwijać zdolności manualne i wyobraźnię przestrzenną dzieci. Modelowanie w plastelinie uczy wytrwałości i koncentracji. • różne wzory opakowań, sprzedawane losowo</w:t>
            </w:r>
            <w:r w:rsidRPr="002210F0">
              <w:br/>
            </w:r>
            <w:r w:rsidRPr="002210F0">
              <w:lastRenderedPageBreak/>
              <w:t xml:space="preserve">• 24 kolory (w tym 2 nowe kolory brokatowe) • w zestawie podkładka do prac plastycznych o wym. 17,2 x 36 cm  </w:t>
            </w:r>
          </w:p>
        </w:tc>
        <w:tc>
          <w:tcPr>
            <w:tcW w:w="567" w:type="dxa"/>
            <w:noWrap/>
            <w:hideMark/>
          </w:tcPr>
          <w:p w14:paraId="2CD600F7" w14:textId="77777777" w:rsidR="000F00E0" w:rsidRPr="002210F0" w:rsidRDefault="000F00E0" w:rsidP="00E22F25">
            <w:r w:rsidRPr="002210F0">
              <w:lastRenderedPageBreak/>
              <w:t>8</w:t>
            </w:r>
          </w:p>
        </w:tc>
        <w:tc>
          <w:tcPr>
            <w:tcW w:w="2126" w:type="dxa"/>
            <w:noWrap/>
            <w:hideMark/>
          </w:tcPr>
          <w:p w14:paraId="28EFD960" w14:textId="77777777" w:rsidR="000F00E0" w:rsidRPr="002210F0" w:rsidRDefault="000F00E0" w:rsidP="00E22F25"/>
        </w:tc>
        <w:tc>
          <w:tcPr>
            <w:tcW w:w="709" w:type="dxa"/>
            <w:noWrap/>
            <w:hideMark/>
          </w:tcPr>
          <w:p w14:paraId="147302F5" w14:textId="77777777" w:rsidR="000F00E0" w:rsidRPr="002210F0" w:rsidRDefault="000F00E0" w:rsidP="00E22F25"/>
        </w:tc>
        <w:tc>
          <w:tcPr>
            <w:tcW w:w="1134" w:type="dxa"/>
            <w:noWrap/>
            <w:hideMark/>
          </w:tcPr>
          <w:p w14:paraId="1B4524A2" w14:textId="77777777" w:rsidR="000F00E0" w:rsidRPr="002210F0" w:rsidRDefault="000F00E0" w:rsidP="00E22F25"/>
        </w:tc>
        <w:tc>
          <w:tcPr>
            <w:tcW w:w="1134" w:type="dxa"/>
            <w:noWrap/>
            <w:hideMark/>
          </w:tcPr>
          <w:p w14:paraId="469B1419" w14:textId="77777777" w:rsidR="000F00E0" w:rsidRPr="002210F0" w:rsidRDefault="000F00E0" w:rsidP="00E22F25"/>
        </w:tc>
        <w:tc>
          <w:tcPr>
            <w:tcW w:w="992" w:type="dxa"/>
          </w:tcPr>
          <w:p w14:paraId="264C42D5" w14:textId="77777777" w:rsidR="000F00E0" w:rsidRPr="002210F0" w:rsidRDefault="000F00E0" w:rsidP="00E22F25"/>
        </w:tc>
        <w:tc>
          <w:tcPr>
            <w:tcW w:w="992" w:type="dxa"/>
          </w:tcPr>
          <w:p w14:paraId="39894802" w14:textId="77777777" w:rsidR="000F00E0" w:rsidRPr="002210F0" w:rsidRDefault="000F00E0" w:rsidP="00E22F25"/>
        </w:tc>
      </w:tr>
      <w:tr w:rsidR="000F00E0" w:rsidRPr="002210F0" w14:paraId="515B3E39" w14:textId="629C359D" w:rsidTr="00D51747">
        <w:trPr>
          <w:trHeight w:val="1044"/>
        </w:trPr>
        <w:tc>
          <w:tcPr>
            <w:tcW w:w="546" w:type="dxa"/>
            <w:hideMark/>
          </w:tcPr>
          <w:p w14:paraId="3F00AA69" w14:textId="3BF87ED1" w:rsidR="000F00E0" w:rsidRPr="002210F0" w:rsidRDefault="000F00E0" w:rsidP="00E22F25">
            <w:r>
              <w:t>67</w:t>
            </w:r>
          </w:p>
        </w:tc>
        <w:tc>
          <w:tcPr>
            <w:tcW w:w="1297" w:type="dxa"/>
            <w:hideMark/>
          </w:tcPr>
          <w:p w14:paraId="179642DB" w14:textId="77777777" w:rsidR="000F00E0" w:rsidRPr="00A11039" w:rsidRDefault="000F00E0" w:rsidP="00E22F25">
            <w:pPr>
              <w:rPr>
                <w:b/>
                <w:bCs/>
              </w:rPr>
            </w:pPr>
            <w:r w:rsidRPr="00A11039">
              <w:rPr>
                <w:b/>
                <w:bCs/>
              </w:rPr>
              <w:t>Flamastry trójkątne Jumbo BAMBINO, 10 kol.</w:t>
            </w:r>
          </w:p>
        </w:tc>
        <w:tc>
          <w:tcPr>
            <w:tcW w:w="3969" w:type="dxa"/>
            <w:hideMark/>
          </w:tcPr>
          <w:p w14:paraId="7A8F94AF" w14:textId="77777777" w:rsidR="000F00E0" w:rsidRPr="002210F0" w:rsidRDefault="000F00E0" w:rsidP="00E22F25">
            <w:r w:rsidRPr="002210F0">
              <w:t>Zestaw 10 różnokolorowych flamastrów. Trójkątny przekrój ułatwia trzymanie. • dł. 14,2 cm • gr. końcówki 7 mm</w:t>
            </w:r>
          </w:p>
        </w:tc>
        <w:tc>
          <w:tcPr>
            <w:tcW w:w="567" w:type="dxa"/>
            <w:noWrap/>
            <w:hideMark/>
          </w:tcPr>
          <w:p w14:paraId="71480890" w14:textId="77777777" w:rsidR="000F00E0" w:rsidRPr="002210F0" w:rsidRDefault="000F00E0" w:rsidP="00E22F25">
            <w:r w:rsidRPr="002210F0">
              <w:t>4</w:t>
            </w:r>
          </w:p>
        </w:tc>
        <w:tc>
          <w:tcPr>
            <w:tcW w:w="2126" w:type="dxa"/>
            <w:noWrap/>
            <w:hideMark/>
          </w:tcPr>
          <w:p w14:paraId="737D7A6A" w14:textId="77777777" w:rsidR="000F00E0" w:rsidRPr="002210F0" w:rsidRDefault="000F00E0" w:rsidP="00E22F25"/>
        </w:tc>
        <w:tc>
          <w:tcPr>
            <w:tcW w:w="709" w:type="dxa"/>
            <w:noWrap/>
            <w:hideMark/>
          </w:tcPr>
          <w:p w14:paraId="2FCE2953" w14:textId="77777777" w:rsidR="000F00E0" w:rsidRPr="002210F0" w:rsidRDefault="000F00E0" w:rsidP="00E22F25"/>
        </w:tc>
        <w:tc>
          <w:tcPr>
            <w:tcW w:w="1134" w:type="dxa"/>
            <w:noWrap/>
            <w:hideMark/>
          </w:tcPr>
          <w:p w14:paraId="13140F86" w14:textId="77777777" w:rsidR="000F00E0" w:rsidRPr="002210F0" w:rsidRDefault="000F00E0" w:rsidP="00E22F25"/>
        </w:tc>
        <w:tc>
          <w:tcPr>
            <w:tcW w:w="1134" w:type="dxa"/>
            <w:noWrap/>
            <w:hideMark/>
          </w:tcPr>
          <w:p w14:paraId="03A44E44" w14:textId="77777777" w:rsidR="000F00E0" w:rsidRPr="002210F0" w:rsidRDefault="000F00E0" w:rsidP="00E22F25"/>
        </w:tc>
        <w:tc>
          <w:tcPr>
            <w:tcW w:w="992" w:type="dxa"/>
          </w:tcPr>
          <w:p w14:paraId="3728D2F4" w14:textId="77777777" w:rsidR="000F00E0" w:rsidRPr="002210F0" w:rsidRDefault="000F00E0" w:rsidP="00E22F25"/>
        </w:tc>
        <w:tc>
          <w:tcPr>
            <w:tcW w:w="992" w:type="dxa"/>
          </w:tcPr>
          <w:p w14:paraId="1DC1AD6A" w14:textId="77777777" w:rsidR="000F00E0" w:rsidRPr="002210F0" w:rsidRDefault="000F00E0" w:rsidP="00E22F25"/>
        </w:tc>
      </w:tr>
      <w:tr w:rsidR="000F00E0" w:rsidRPr="002210F0" w14:paraId="7BA81DFB" w14:textId="2A268C22" w:rsidTr="00D51747">
        <w:trPr>
          <w:trHeight w:val="1140"/>
        </w:trPr>
        <w:tc>
          <w:tcPr>
            <w:tcW w:w="546" w:type="dxa"/>
            <w:hideMark/>
          </w:tcPr>
          <w:p w14:paraId="346F0166" w14:textId="5BCDFA21" w:rsidR="000F00E0" w:rsidRPr="002210F0" w:rsidRDefault="000F00E0" w:rsidP="00E22F25">
            <w:r>
              <w:t>68</w:t>
            </w:r>
          </w:p>
        </w:tc>
        <w:tc>
          <w:tcPr>
            <w:tcW w:w="1297" w:type="dxa"/>
            <w:hideMark/>
          </w:tcPr>
          <w:p w14:paraId="21958717" w14:textId="77777777" w:rsidR="000F00E0" w:rsidRPr="00A11039" w:rsidRDefault="000F00E0" w:rsidP="00E22F25">
            <w:pPr>
              <w:rPr>
                <w:b/>
                <w:bCs/>
              </w:rPr>
            </w:pPr>
            <w:r w:rsidRPr="00A11039">
              <w:rPr>
                <w:b/>
                <w:bCs/>
              </w:rPr>
              <w:t>Ciastolina Giotto Be-Be 4x100 g</w:t>
            </w:r>
          </w:p>
        </w:tc>
        <w:tc>
          <w:tcPr>
            <w:tcW w:w="3969" w:type="dxa"/>
            <w:hideMark/>
          </w:tcPr>
          <w:p w14:paraId="006C3974" w14:textId="77777777" w:rsidR="000F00E0" w:rsidRPr="002210F0" w:rsidRDefault="000F00E0" w:rsidP="00E22F25">
            <w:r w:rsidRPr="002210F0">
              <w:t>Ciastolina Giotto Be-Be to świetny materiał pozwalający rozwijać zdolności manualne dziecka. • bardzo miękka • nie plami • testowana dermatologicznie</w:t>
            </w:r>
            <w:r w:rsidRPr="002210F0">
              <w:br/>
              <w:t>• 4 kolory • 4 szt. po 100 g</w:t>
            </w:r>
          </w:p>
        </w:tc>
        <w:tc>
          <w:tcPr>
            <w:tcW w:w="567" w:type="dxa"/>
            <w:noWrap/>
            <w:hideMark/>
          </w:tcPr>
          <w:p w14:paraId="52E4BE2D" w14:textId="77777777" w:rsidR="000F00E0" w:rsidRPr="002210F0" w:rsidRDefault="000F00E0" w:rsidP="00E22F25">
            <w:r w:rsidRPr="002210F0">
              <w:t>4</w:t>
            </w:r>
          </w:p>
        </w:tc>
        <w:tc>
          <w:tcPr>
            <w:tcW w:w="2126" w:type="dxa"/>
            <w:noWrap/>
            <w:hideMark/>
          </w:tcPr>
          <w:p w14:paraId="2C60B68B" w14:textId="77777777" w:rsidR="000F00E0" w:rsidRPr="002210F0" w:rsidRDefault="000F00E0" w:rsidP="00E22F25"/>
        </w:tc>
        <w:tc>
          <w:tcPr>
            <w:tcW w:w="709" w:type="dxa"/>
            <w:noWrap/>
            <w:hideMark/>
          </w:tcPr>
          <w:p w14:paraId="1547AA8C" w14:textId="77777777" w:rsidR="000F00E0" w:rsidRPr="002210F0" w:rsidRDefault="000F00E0" w:rsidP="00E22F25"/>
        </w:tc>
        <w:tc>
          <w:tcPr>
            <w:tcW w:w="1134" w:type="dxa"/>
            <w:noWrap/>
            <w:hideMark/>
          </w:tcPr>
          <w:p w14:paraId="79666B3D" w14:textId="77777777" w:rsidR="000F00E0" w:rsidRPr="002210F0" w:rsidRDefault="000F00E0" w:rsidP="00E22F25"/>
        </w:tc>
        <w:tc>
          <w:tcPr>
            <w:tcW w:w="1134" w:type="dxa"/>
            <w:noWrap/>
            <w:hideMark/>
          </w:tcPr>
          <w:p w14:paraId="692CEDB5" w14:textId="77777777" w:rsidR="000F00E0" w:rsidRPr="002210F0" w:rsidRDefault="000F00E0" w:rsidP="00E22F25"/>
        </w:tc>
        <w:tc>
          <w:tcPr>
            <w:tcW w:w="992" w:type="dxa"/>
          </w:tcPr>
          <w:p w14:paraId="728C5CDA" w14:textId="77777777" w:rsidR="000F00E0" w:rsidRPr="002210F0" w:rsidRDefault="000F00E0" w:rsidP="00E22F25"/>
        </w:tc>
        <w:tc>
          <w:tcPr>
            <w:tcW w:w="992" w:type="dxa"/>
          </w:tcPr>
          <w:p w14:paraId="23DAB8EA" w14:textId="77777777" w:rsidR="000F00E0" w:rsidRPr="002210F0" w:rsidRDefault="000F00E0" w:rsidP="00E22F25"/>
        </w:tc>
      </w:tr>
      <w:tr w:rsidR="000F00E0" w:rsidRPr="002210F0" w14:paraId="3645ADAE" w14:textId="18F4A434" w:rsidTr="00D51747">
        <w:trPr>
          <w:trHeight w:val="840"/>
        </w:trPr>
        <w:tc>
          <w:tcPr>
            <w:tcW w:w="546" w:type="dxa"/>
            <w:hideMark/>
          </w:tcPr>
          <w:p w14:paraId="7B930F3B" w14:textId="441B9CA4" w:rsidR="000F00E0" w:rsidRPr="002210F0" w:rsidRDefault="000F00E0" w:rsidP="00E22F25">
            <w:r>
              <w:t>69</w:t>
            </w:r>
          </w:p>
        </w:tc>
        <w:tc>
          <w:tcPr>
            <w:tcW w:w="1297" w:type="dxa"/>
            <w:hideMark/>
          </w:tcPr>
          <w:p w14:paraId="53BC3DBF" w14:textId="77777777" w:rsidR="000F00E0" w:rsidRPr="00A11039" w:rsidRDefault="000F00E0" w:rsidP="00E22F25">
            <w:pPr>
              <w:rPr>
                <w:b/>
                <w:bCs/>
              </w:rPr>
            </w:pPr>
            <w:r w:rsidRPr="00A11039">
              <w:rPr>
                <w:b/>
                <w:bCs/>
              </w:rPr>
              <w:t>Farby plakatowe 24 kolory</w:t>
            </w:r>
          </w:p>
        </w:tc>
        <w:tc>
          <w:tcPr>
            <w:tcW w:w="3969" w:type="dxa"/>
            <w:hideMark/>
          </w:tcPr>
          <w:p w14:paraId="7799B734" w14:textId="77777777" w:rsidR="000F00E0" w:rsidRPr="002210F0" w:rsidRDefault="000F00E0" w:rsidP="00E22F25">
            <w:r w:rsidRPr="002210F0">
              <w:t xml:space="preserve">• różne wzory opakowań, sprzedawane losowo </w:t>
            </w:r>
            <w:r w:rsidRPr="002210F0">
              <w:br/>
              <w:t>• 24 kolory • poj. 24 x 10 ml</w:t>
            </w:r>
          </w:p>
        </w:tc>
        <w:tc>
          <w:tcPr>
            <w:tcW w:w="567" w:type="dxa"/>
            <w:noWrap/>
            <w:hideMark/>
          </w:tcPr>
          <w:p w14:paraId="5F163888" w14:textId="77777777" w:rsidR="000F00E0" w:rsidRPr="002210F0" w:rsidRDefault="000F00E0" w:rsidP="00E22F25">
            <w:r w:rsidRPr="002210F0">
              <w:t>8</w:t>
            </w:r>
          </w:p>
        </w:tc>
        <w:tc>
          <w:tcPr>
            <w:tcW w:w="2126" w:type="dxa"/>
            <w:noWrap/>
            <w:hideMark/>
          </w:tcPr>
          <w:p w14:paraId="72838FF2" w14:textId="77777777" w:rsidR="000F00E0" w:rsidRPr="002210F0" w:rsidRDefault="000F00E0" w:rsidP="00E22F25"/>
        </w:tc>
        <w:tc>
          <w:tcPr>
            <w:tcW w:w="709" w:type="dxa"/>
            <w:noWrap/>
            <w:hideMark/>
          </w:tcPr>
          <w:p w14:paraId="3C362F40" w14:textId="77777777" w:rsidR="000F00E0" w:rsidRPr="002210F0" w:rsidRDefault="000F00E0" w:rsidP="00E22F25"/>
        </w:tc>
        <w:tc>
          <w:tcPr>
            <w:tcW w:w="1134" w:type="dxa"/>
            <w:noWrap/>
            <w:hideMark/>
          </w:tcPr>
          <w:p w14:paraId="05BF794E" w14:textId="77777777" w:rsidR="000F00E0" w:rsidRPr="002210F0" w:rsidRDefault="000F00E0" w:rsidP="00E22F25"/>
        </w:tc>
        <w:tc>
          <w:tcPr>
            <w:tcW w:w="1134" w:type="dxa"/>
            <w:noWrap/>
            <w:hideMark/>
          </w:tcPr>
          <w:p w14:paraId="1D9D4AA7" w14:textId="77777777" w:rsidR="000F00E0" w:rsidRPr="002210F0" w:rsidRDefault="000F00E0" w:rsidP="00E22F25"/>
        </w:tc>
        <w:tc>
          <w:tcPr>
            <w:tcW w:w="992" w:type="dxa"/>
          </w:tcPr>
          <w:p w14:paraId="74D105D6" w14:textId="77777777" w:rsidR="000F00E0" w:rsidRPr="002210F0" w:rsidRDefault="000F00E0" w:rsidP="00E22F25"/>
        </w:tc>
        <w:tc>
          <w:tcPr>
            <w:tcW w:w="992" w:type="dxa"/>
          </w:tcPr>
          <w:p w14:paraId="7C4C2565" w14:textId="77777777" w:rsidR="000F00E0" w:rsidRPr="002210F0" w:rsidRDefault="000F00E0" w:rsidP="00E22F25"/>
        </w:tc>
      </w:tr>
      <w:tr w:rsidR="000F00E0" w:rsidRPr="002210F0" w14:paraId="4657DBE1" w14:textId="104390FA" w:rsidTr="00D51747">
        <w:trPr>
          <w:trHeight w:val="624"/>
        </w:trPr>
        <w:tc>
          <w:tcPr>
            <w:tcW w:w="546" w:type="dxa"/>
            <w:hideMark/>
          </w:tcPr>
          <w:p w14:paraId="2A24AADA" w14:textId="351E75CA" w:rsidR="000F00E0" w:rsidRPr="002210F0" w:rsidRDefault="000F00E0" w:rsidP="00E22F25">
            <w:r>
              <w:t>70</w:t>
            </w:r>
          </w:p>
        </w:tc>
        <w:tc>
          <w:tcPr>
            <w:tcW w:w="1297" w:type="dxa"/>
            <w:hideMark/>
          </w:tcPr>
          <w:p w14:paraId="5BBB4157" w14:textId="77777777" w:rsidR="000F00E0" w:rsidRPr="00A11039" w:rsidRDefault="000F00E0" w:rsidP="00E22F25">
            <w:pPr>
              <w:rPr>
                <w:b/>
                <w:bCs/>
              </w:rPr>
            </w:pPr>
            <w:r w:rsidRPr="00A11039">
              <w:rPr>
                <w:b/>
                <w:bCs/>
              </w:rPr>
              <w:t>Nożyczki szkolne</w:t>
            </w:r>
          </w:p>
        </w:tc>
        <w:tc>
          <w:tcPr>
            <w:tcW w:w="3969" w:type="dxa"/>
            <w:hideMark/>
          </w:tcPr>
          <w:p w14:paraId="39C67FC5" w14:textId="77777777" w:rsidR="000F00E0" w:rsidRPr="002210F0" w:rsidRDefault="000F00E0" w:rsidP="00E22F25">
            <w:r w:rsidRPr="002210F0">
              <w:t>• 1 szt. • wym. 13 cm • ostro zakończone • różne kolory, sprzedawane losowo</w:t>
            </w:r>
          </w:p>
        </w:tc>
        <w:tc>
          <w:tcPr>
            <w:tcW w:w="567" w:type="dxa"/>
            <w:noWrap/>
            <w:hideMark/>
          </w:tcPr>
          <w:p w14:paraId="0F208841" w14:textId="77777777" w:rsidR="000F00E0" w:rsidRPr="002210F0" w:rsidRDefault="000F00E0" w:rsidP="00E22F25">
            <w:r w:rsidRPr="002210F0">
              <w:t>8</w:t>
            </w:r>
          </w:p>
        </w:tc>
        <w:tc>
          <w:tcPr>
            <w:tcW w:w="2126" w:type="dxa"/>
            <w:noWrap/>
            <w:hideMark/>
          </w:tcPr>
          <w:p w14:paraId="6E17D75D" w14:textId="77777777" w:rsidR="000F00E0" w:rsidRPr="002210F0" w:rsidRDefault="000F00E0" w:rsidP="00E22F25"/>
        </w:tc>
        <w:tc>
          <w:tcPr>
            <w:tcW w:w="709" w:type="dxa"/>
            <w:noWrap/>
            <w:hideMark/>
          </w:tcPr>
          <w:p w14:paraId="23ADFC01" w14:textId="77777777" w:rsidR="000F00E0" w:rsidRPr="002210F0" w:rsidRDefault="000F00E0" w:rsidP="00E22F25"/>
        </w:tc>
        <w:tc>
          <w:tcPr>
            <w:tcW w:w="1134" w:type="dxa"/>
            <w:noWrap/>
            <w:hideMark/>
          </w:tcPr>
          <w:p w14:paraId="64A97785" w14:textId="77777777" w:rsidR="000F00E0" w:rsidRPr="002210F0" w:rsidRDefault="000F00E0" w:rsidP="00E22F25"/>
        </w:tc>
        <w:tc>
          <w:tcPr>
            <w:tcW w:w="1134" w:type="dxa"/>
            <w:noWrap/>
            <w:hideMark/>
          </w:tcPr>
          <w:p w14:paraId="545B1C41" w14:textId="77777777" w:rsidR="000F00E0" w:rsidRPr="002210F0" w:rsidRDefault="000F00E0" w:rsidP="00E22F25"/>
        </w:tc>
        <w:tc>
          <w:tcPr>
            <w:tcW w:w="992" w:type="dxa"/>
          </w:tcPr>
          <w:p w14:paraId="6BF5F17D" w14:textId="77777777" w:rsidR="000F00E0" w:rsidRPr="002210F0" w:rsidRDefault="000F00E0" w:rsidP="00E22F25"/>
        </w:tc>
        <w:tc>
          <w:tcPr>
            <w:tcW w:w="992" w:type="dxa"/>
          </w:tcPr>
          <w:p w14:paraId="0B1D6EE9" w14:textId="77777777" w:rsidR="000F00E0" w:rsidRPr="002210F0" w:rsidRDefault="000F00E0" w:rsidP="00E22F25"/>
        </w:tc>
      </w:tr>
      <w:tr w:rsidR="000F00E0" w:rsidRPr="002210F0" w14:paraId="6EF90954" w14:textId="03349AF1" w:rsidTr="00D51747">
        <w:trPr>
          <w:trHeight w:val="792"/>
        </w:trPr>
        <w:tc>
          <w:tcPr>
            <w:tcW w:w="546" w:type="dxa"/>
            <w:hideMark/>
          </w:tcPr>
          <w:p w14:paraId="339B20A7" w14:textId="58AAEA29" w:rsidR="000F00E0" w:rsidRPr="002210F0" w:rsidRDefault="000F00E0" w:rsidP="00E22F25">
            <w:r>
              <w:t>71</w:t>
            </w:r>
          </w:p>
        </w:tc>
        <w:tc>
          <w:tcPr>
            <w:tcW w:w="1297" w:type="dxa"/>
            <w:hideMark/>
          </w:tcPr>
          <w:p w14:paraId="61407F4E" w14:textId="77777777" w:rsidR="000F00E0" w:rsidRPr="00A11039" w:rsidRDefault="000F00E0" w:rsidP="00E22F25">
            <w:pPr>
              <w:rPr>
                <w:b/>
                <w:bCs/>
              </w:rPr>
            </w:pPr>
            <w:r w:rsidRPr="00A11039">
              <w:rPr>
                <w:b/>
                <w:bCs/>
              </w:rPr>
              <w:t>Klej magiczny w tubce</w:t>
            </w:r>
          </w:p>
        </w:tc>
        <w:tc>
          <w:tcPr>
            <w:tcW w:w="3969" w:type="dxa"/>
            <w:hideMark/>
          </w:tcPr>
          <w:p w14:paraId="0260CEF9" w14:textId="77777777" w:rsidR="000F00E0" w:rsidRPr="002210F0" w:rsidRDefault="000F00E0" w:rsidP="00E22F25">
            <w:r w:rsidRPr="002210F0">
              <w:t>• 45 g</w:t>
            </w:r>
          </w:p>
        </w:tc>
        <w:tc>
          <w:tcPr>
            <w:tcW w:w="567" w:type="dxa"/>
            <w:noWrap/>
            <w:hideMark/>
          </w:tcPr>
          <w:p w14:paraId="56F0CEB1" w14:textId="77777777" w:rsidR="000F00E0" w:rsidRPr="002210F0" w:rsidRDefault="000F00E0" w:rsidP="00E22F25">
            <w:r w:rsidRPr="002210F0">
              <w:t>8</w:t>
            </w:r>
          </w:p>
        </w:tc>
        <w:tc>
          <w:tcPr>
            <w:tcW w:w="2126" w:type="dxa"/>
            <w:noWrap/>
            <w:hideMark/>
          </w:tcPr>
          <w:p w14:paraId="6F364AE5" w14:textId="77777777" w:rsidR="000F00E0" w:rsidRPr="002210F0" w:rsidRDefault="000F00E0" w:rsidP="00E22F25"/>
        </w:tc>
        <w:tc>
          <w:tcPr>
            <w:tcW w:w="709" w:type="dxa"/>
            <w:noWrap/>
            <w:hideMark/>
          </w:tcPr>
          <w:p w14:paraId="10E427EF" w14:textId="77777777" w:rsidR="000F00E0" w:rsidRPr="002210F0" w:rsidRDefault="000F00E0" w:rsidP="00E22F25"/>
        </w:tc>
        <w:tc>
          <w:tcPr>
            <w:tcW w:w="1134" w:type="dxa"/>
            <w:noWrap/>
            <w:hideMark/>
          </w:tcPr>
          <w:p w14:paraId="1BDCAF4D" w14:textId="77777777" w:rsidR="000F00E0" w:rsidRPr="002210F0" w:rsidRDefault="000F00E0" w:rsidP="00E22F25"/>
        </w:tc>
        <w:tc>
          <w:tcPr>
            <w:tcW w:w="1134" w:type="dxa"/>
            <w:noWrap/>
            <w:hideMark/>
          </w:tcPr>
          <w:p w14:paraId="7C3DEEA4" w14:textId="77777777" w:rsidR="000F00E0" w:rsidRPr="002210F0" w:rsidRDefault="000F00E0" w:rsidP="00E22F25"/>
        </w:tc>
        <w:tc>
          <w:tcPr>
            <w:tcW w:w="992" w:type="dxa"/>
          </w:tcPr>
          <w:p w14:paraId="4DF0C956" w14:textId="77777777" w:rsidR="000F00E0" w:rsidRPr="002210F0" w:rsidRDefault="000F00E0" w:rsidP="00E22F25"/>
        </w:tc>
        <w:tc>
          <w:tcPr>
            <w:tcW w:w="992" w:type="dxa"/>
          </w:tcPr>
          <w:p w14:paraId="1428CF2B" w14:textId="77777777" w:rsidR="000F00E0" w:rsidRPr="002210F0" w:rsidRDefault="000F00E0" w:rsidP="00E22F25"/>
        </w:tc>
      </w:tr>
      <w:tr w:rsidR="000F00E0" w:rsidRPr="002210F0" w14:paraId="5D357A4B" w14:textId="7CA06043" w:rsidTr="00E435E2">
        <w:trPr>
          <w:trHeight w:val="789"/>
        </w:trPr>
        <w:tc>
          <w:tcPr>
            <w:tcW w:w="546" w:type="dxa"/>
          </w:tcPr>
          <w:p w14:paraId="41F0E9E0" w14:textId="5ABAB796" w:rsidR="000F00E0" w:rsidRDefault="000F00E0" w:rsidP="00E22F25">
            <w:r>
              <w:t>72</w:t>
            </w:r>
          </w:p>
        </w:tc>
        <w:tc>
          <w:tcPr>
            <w:tcW w:w="1297" w:type="dxa"/>
          </w:tcPr>
          <w:p w14:paraId="5248FC5B" w14:textId="32628551" w:rsidR="000F00E0" w:rsidRPr="00A11039" w:rsidRDefault="000F00E0" w:rsidP="00E22F25">
            <w:pPr>
              <w:rPr>
                <w:b/>
                <w:bCs/>
              </w:rPr>
            </w:pPr>
            <w:r>
              <w:rPr>
                <w:b/>
                <w:bCs/>
              </w:rPr>
              <w:t>Blok techniczny</w:t>
            </w:r>
          </w:p>
        </w:tc>
        <w:tc>
          <w:tcPr>
            <w:tcW w:w="3969" w:type="dxa"/>
          </w:tcPr>
          <w:p w14:paraId="550621EC" w14:textId="01ECFA55" w:rsidR="00E435E2" w:rsidRPr="002210F0" w:rsidRDefault="00E435E2" w:rsidP="00E22F25">
            <w:r w:rsidRPr="0012022B">
              <w:t>• różne wzory okładek, sprzedawane losowo • 10 arkuszy • 160 g/m2</w:t>
            </w:r>
          </w:p>
        </w:tc>
        <w:tc>
          <w:tcPr>
            <w:tcW w:w="567" w:type="dxa"/>
            <w:noWrap/>
          </w:tcPr>
          <w:p w14:paraId="67504608" w14:textId="011D908C" w:rsidR="000F00E0" w:rsidRPr="002210F0" w:rsidRDefault="000F00E0" w:rsidP="00E22F25">
            <w:r>
              <w:t>4</w:t>
            </w:r>
          </w:p>
        </w:tc>
        <w:tc>
          <w:tcPr>
            <w:tcW w:w="2126" w:type="dxa"/>
            <w:noWrap/>
          </w:tcPr>
          <w:p w14:paraId="0D9B7EF2" w14:textId="77777777" w:rsidR="000F00E0" w:rsidRPr="002210F0" w:rsidRDefault="000F00E0" w:rsidP="00E22F25"/>
        </w:tc>
        <w:tc>
          <w:tcPr>
            <w:tcW w:w="709" w:type="dxa"/>
            <w:noWrap/>
          </w:tcPr>
          <w:p w14:paraId="2161BBD2" w14:textId="77777777" w:rsidR="000F00E0" w:rsidRPr="002210F0" w:rsidRDefault="000F00E0" w:rsidP="00E22F25"/>
        </w:tc>
        <w:tc>
          <w:tcPr>
            <w:tcW w:w="1134" w:type="dxa"/>
            <w:noWrap/>
          </w:tcPr>
          <w:p w14:paraId="3D6F19B7" w14:textId="77777777" w:rsidR="000F00E0" w:rsidRPr="002210F0" w:rsidRDefault="000F00E0" w:rsidP="00E22F25"/>
        </w:tc>
        <w:tc>
          <w:tcPr>
            <w:tcW w:w="1134" w:type="dxa"/>
            <w:noWrap/>
          </w:tcPr>
          <w:p w14:paraId="6A3A64AF" w14:textId="77777777" w:rsidR="000F00E0" w:rsidRPr="002210F0" w:rsidRDefault="000F00E0" w:rsidP="00E22F25"/>
        </w:tc>
        <w:tc>
          <w:tcPr>
            <w:tcW w:w="992" w:type="dxa"/>
          </w:tcPr>
          <w:p w14:paraId="32C512FC" w14:textId="77777777" w:rsidR="000F00E0" w:rsidRPr="002210F0" w:rsidRDefault="000F00E0" w:rsidP="00E22F25"/>
        </w:tc>
        <w:tc>
          <w:tcPr>
            <w:tcW w:w="992" w:type="dxa"/>
          </w:tcPr>
          <w:p w14:paraId="2F99F1A9" w14:textId="77777777" w:rsidR="000F00E0" w:rsidRPr="002210F0" w:rsidRDefault="000F00E0" w:rsidP="00E22F25"/>
        </w:tc>
      </w:tr>
      <w:tr w:rsidR="000F00E0" w:rsidRPr="002210F0" w14:paraId="2ABF4D14" w14:textId="3FD8BC08" w:rsidTr="00D51747">
        <w:trPr>
          <w:trHeight w:val="1152"/>
        </w:trPr>
        <w:tc>
          <w:tcPr>
            <w:tcW w:w="546" w:type="dxa"/>
          </w:tcPr>
          <w:p w14:paraId="4E040B3D" w14:textId="57157F47" w:rsidR="000F00E0" w:rsidRDefault="000F00E0" w:rsidP="00E22F25">
            <w:r>
              <w:t>73</w:t>
            </w:r>
          </w:p>
        </w:tc>
        <w:tc>
          <w:tcPr>
            <w:tcW w:w="1297" w:type="dxa"/>
          </w:tcPr>
          <w:p w14:paraId="0C2FF0DD" w14:textId="602B886C" w:rsidR="000F00E0" w:rsidRPr="00A11039" w:rsidRDefault="000F00E0" w:rsidP="00E22F25">
            <w:pPr>
              <w:rPr>
                <w:b/>
                <w:bCs/>
              </w:rPr>
            </w:pPr>
            <w:r>
              <w:rPr>
                <w:b/>
                <w:bCs/>
              </w:rPr>
              <w:t>Blok rysunkowy</w:t>
            </w:r>
          </w:p>
        </w:tc>
        <w:tc>
          <w:tcPr>
            <w:tcW w:w="3969" w:type="dxa"/>
          </w:tcPr>
          <w:p w14:paraId="6BF5E686" w14:textId="77777777" w:rsidR="00E435E2" w:rsidRDefault="00E435E2" w:rsidP="00E435E2">
            <w:r w:rsidRPr="0012022B">
              <w:t>• różne wzory okładek, sprzedawane losowo • 16 arkuszy • 80 g/m2 • format: A4</w:t>
            </w:r>
          </w:p>
          <w:p w14:paraId="26380FA0" w14:textId="6292427D" w:rsidR="000F00E0" w:rsidRPr="002210F0" w:rsidRDefault="000F00E0" w:rsidP="00E22F25"/>
        </w:tc>
        <w:tc>
          <w:tcPr>
            <w:tcW w:w="567" w:type="dxa"/>
            <w:noWrap/>
          </w:tcPr>
          <w:p w14:paraId="4FBC2F96" w14:textId="663F0141" w:rsidR="000F00E0" w:rsidRPr="002210F0" w:rsidRDefault="000F00E0" w:rsidP="00E22F25">
            <w:r>
              <w:t>8</w:t>
            </w:r>
          </w:p>
        </w:tc>
        <w:tc>
          <w:tcPr>
            <w:tcW w:w="2126" w:type="dxa"/>
            <w:noWrap/>
          </w:tcPr>
          <w:p w14:paraId="017A6BC2" w14:textId="77777777" w:rsidR="000F00E0" w:rsidRPr="002210F0" w:rsidRDefault="000F00E0" w:rsidP="00E22F25"/>
        </w:tc>
        <w:tc>
          <w:tcPr>
            <w:tcW w:w="709" w:type="dxa"/>
            <w:noWrap/>
          </w:tcPr>
          <w:p w14:paraId="508491EB" w14:textId="77777777" w:rsidR="000F00E0" w:rsidRPr="002210F0" w:rsidRDefault="000F00E0" w:rsidP="00E22F25"/>
        </w:tc>
        <w:tc>
          <w:tcPr>
            <w:tcW w:w="1134" w:type="dxa"/>
            <w:noWrap/>
          </w:tcPr>
          <w:p w14:paraId="08DED72B" w14:textId="77777777" w:rsidR="000F00E0" w:rsidRPr="002210F0" w:rsidRDefault="000F00E0" w:rsidP="00E22F25"/>
        </w:tc>
        <w:tc>
          <w:tcPr>
            <w:tcW w:w="1134" w:type="dxa"/>
            <w:noWrap/>
          </w:tcPr>
          <w:p w14:paraId="67F12FAF" w14:textId="77777777" w:rsidR="000F00E0" w:rsidRPr="002210F0" w:rsidRDefault="000F00E0" w:rsidP="00E22F25"/>
        </w:tc>
        <w:tc>
          <w:tcPr>
            <w:tcW w:w="992" w:type="dxa"/>
          </w:tcPr>
          <w:p w14:paraId="45485B60" w14:textId="77777777" w:rsidR="000F00E0" w:rsidRPr="002210F0" w:rsidRDefault="000F00E0" w:rsidP="00E22F25"/>
        </w:tc>
        <w:tc>
          <w:tcPr>
            <w:tcW w:w="992" w:type="dxa"/>
          </w:tcPr>
          <w:p w14:paraId="78B25E5D" w14:textId="77777777" w:rsidR="000F00E0" w:rsidRPr="002210F0" w:rsidRDefault="000F00E0" w:rsidP="00E22F25"/>
        </w:tc>
      </w:tr>
      <w:tr w:rsidR="000F00E0" w:rsidRPr="002210F0" w14:paraId="1164A334" w14:textId="6DDAFF5B" w:rsidTr="00D51747">
        <w:trPr>
          <w:trHeight w:val="1152"/>
        </w:trPr>
        <w:tc>
          <w:tcPr>
            <w:tcW w:w="546" w:type="dxa"/>
            <w:hideMark/>
          </w:tcPr>
          <w:p w14:paraId="62E7D02D" w14:textId="71DEB5FE" w:rsidR="000F00E0" w:rsidRPr="002210F0" w:rsidRDefault="000F00E0" w:rsidP="00E22F25">
            <w:r>
              <w:lastRenderedPageBreak/>
              <w:t>74</w:t>
            </w:r>
          </w:p>
        </w:tc>
        <w:tc>
          <w:tcPr>
            <w:tcW w:w="1297" w:type="dxa"/>
            <w:hideMark/>
          </w:tcPr>
          <w:p w14:paraId="722A4781" w14:textId="77777777" w:rsidR="000F00E0" w:rsidRPr="00A11039" w:rsidRDefault="000F00E0" w:rsidP="00E22F25">
            <w:pPr>
              <w:rPr>
                <w:b/>
                <w:bCs/>
              </w:rPr>
            </w:pPr>
            <w:r w:rsidRPr="00A11039">
              <w:rPr>
                <w:b/>
                <w:bCs/>
              </w:rPr>
              <w:t>Temperówka z pojemnikiem mix kolorów</w:t>
            </w:r>
          </w:p>
        </w:tc>
        <w:tc>
          <w:tcPr>
            <w:tcW w:w="3969" w:type="dxa"/>
            <w:hideMark/>
          </w:tcPr>
          <w:p w14:paraId="5B06150D" w14:textId="77777777" w:rsidR="000F00E0" w:rsidRPr="002210F0" w:rsidRDefault="000F00E0" w:rsidP="00E22F25">
            <w:r w:rsidRPr="002210F0">
              <w:t>Plastikowa temperówka z dwoma otworami (do standardowych i grubych ołówków); pojemnik wykonany z transparentnego plastiku o wysokiej trwałości. • ergonomiczny kształt ułatwia trzymanie • w 3 kolorach (niebieskim, fioletowym i pomarańczowym) sprzedawanych losowo • 1 szt.</w:t>
            </w:r>
          </w:p>
        </w:tc>
        <w:tc>
          <w:tcPr>
            <w:tcW w:w="567" w:type="dxa"/>
            <w:noWrap/>
            <w:hideMark/>
          </w:tcPr>
          <w:p w14:paraId="136270DD" w14:textId="77777777" w:rsidR="000F00E0" w:rsidRPr="002210F0" w:rsidRDefault="000F00E0" w:rsidP="00E22F25">
            <w:r w:rsidRPr="002210F0">
              <w:t>8</w:t>
            </w:r>
          </w:p>
        </w:tc>
        <w:tc>
          <w:tcPr>
            <w:tcW w:w="2126" w:type="dxa"/>
            <w:noWrap/>
            <w:hideMark/>
          </w:tcPr>
          <w:p w14:paraId="4290794B" w14:textId="77777777" w:rsidR="000F00E0" w:rsidRPr="002210F0" w:rsidRDefault="000F00E0" w:rsidP="00E22F25"/>
        </w:tc>
        <w:tc>
          <w:tcPr>
            <w:tcW w:w="709" w:type="dxa"/>
            <w:noWrap/>
            <w:hideMark/>
          </w:tcPr>
          <w:p w14:paraId="3B8A1620" w14:textId="77777777" w:rsidR="000F00E0" w:rsidRPr="002210F0" w:rsidRDefault="000F00E0" w:rsidP="00E22F25"/>
        </w:tc>
        <w:tc>
          <w:tcPr>
            <w:tcW w:w="1134" w:type="dxa"/>
            <w:noWrap/>
            <w:hideMark/>
          </w:tcPr>
          <w:p w14:paraId="3B7FA856" w14:textId="77777777" w:rsidR="000F00E0" w:rsidRPr="002210F0" w:rsidRDefault="000F00E0" w:rsidP="00E22F25"/>
        </w:tc>
        <w:tc>
          <w:tcPr>
            <w:tcW w:w="1134" w:type="dxa"/>
            <w:noWrap/>
            <w:hideMark/>
          </w:tcPr>
          <w:p w14:paraId="2B69B57F" w14:textId="77777777" w:rsidR="000F00E0" w:rsidRPr="002210F0" w:rsidRDefault="000F00E0" w:rsidP="00E22F25"/>
        </w:tc>
        <w:tc>
          <w:tcPr>
            <w:tcW w:w="992" w:type="dxa"/>
          </w:tcPr>
          <w:p w14:paraId="33F3A8AA" w14:textId="77777777" w:rsidR="000F00E0" w:rsidRPr="002210F0" w:rsidRDefault="000F00E0" w:rsidP="00E22F25"/>
        </w:tc>
        <w:tc>
          <w:tcPr>
            <w:tcW w:w="992" w:type="dxa"/>
          </w:tcPr>
          <w:p w14:paraId="058343B8" w14:textId="77777777" w:rsidR="000F00E0" w:rsidRPr="002210F0" w:rsidRDefault="000F00E0" w:rsidP="00E22F25"/>
        </w:tc>
      </w:tr>
      <w:tr w:rsidR="000F00E0" w:rsidRPr="002210F0" w14:paraId="3EDA9E0B" w14:textId="17C98E7D" w:rsidTr="00D51747">
        <w:trPr>
          <w:trHeight w:val="984"/>
        </w:trPr>
        <w:tc>
          <w:tcPr>
            <w:tcW w:w="546" w:type="dxa"/>
            <w:hideMark/>
          </w:tcPr>
          <w:p w14:paraId="5CD5C21A" w14:textId="6B8F74D9" w:rsidR="000F00E0" w:rsidRPr="002210F0" w:rsidRDefault="000F00E0" w:rsidP="00E22F25">
            <w:r>
              <w:t>75</w:t>
            </w:r>
          </w:p>
        </w:tc>
        <w:tc>
          <w:tcPr>
            <w:tcW w:w="1297" w:type="dxa"/>
            <w:hideMark/>
          </w:tcPr>
          <w:p w14:paraId="0F8452D7" w14:textId="77777777" w:rsidR="000F00E0" w:rsidRPr="000C52BA" w:rsidRDefault="000F00E0" w:rsidP="00E22F25">
            <w:pPr>
              <w:rPr>
                <w:b/>
                <w:bCs/>
              </w:rPr>
            </w:pPr>
            <w:r w:rsidRPr="000C52BA">
              <w:rPr>
                <w:b/>
                <w:bCs/>
              </w:rPr>
              <w:t>Tło/kurtyna do przedstawień teatralnych - scena</w:t>
            </w:r>
          </w:p>
        </w:tc>
        <w:tc>
          <w:tcPr>
            <w:tcW w:w="3969" w:type="dxa"/>
            <w:hideMark/>
          </w:tcPr>
          <w:p w14:paraId="626AAB17" w14:textId="166A7F7A" w:rsidR="000F00E0" w:rsidRPr="002210F0" w:rsidRDefault="000F00E0" w:rsidP="00E22F25">
            <w:r w:rsidRPr="002210F0">
              <w:t>Duże tła z tkaniny z pięknym nadrukiem, idealne do szkolnych przedstawień i jako dekoracja sali. + Zestaw do montażu kurtyn/zasłon  • 3 panele o wym. 150 x 300 cm</w:t>
            </w:r>
          </w:p>
        </w:tc>
        <w:tc>
          <w:tcPr>
            <w:tcW w:w="567" w:type="dxa"/>
            <w:noWrap/>
            <w:hideMark/>
          </w:tcPr>
          <w:p w14:paraId="313278E8" w14:textId="77777777" w:rsidR="000F00E0" w:rsidRPr="002210F0" w:rsidRDefault="000F00E0" w:rsidP="00E22F25">
            <w:r w:rsidRPr="002210F0">
              <w:t>1</w:t>
            </w:r>
          </w:p>
        </w:tc>
        <w:tc>
          <w:tcPr>
            <w:tcW w:w="2126" w:type="dxa"/>
            <w:noWrap/>
            <w:hideMark/>
          </w:tcPr>
          <w:p w14:paraId="7855372B" w14:textId="77777777" w:rsidR="000F00E0" w:rsidRPr="002210F0" w:rsidRDefault="000F00E0" w:rsidP="00E22F25"/>
        </w:tc>
        <w:tc>
          <w:tcPr>
            <w:tcW w:w="709" w:type="dxa"/>
            <w:noWrap/>
            <w:hideMark/>
          </w:tcPr>
          <w:p w14:paraId="7832531F" w14:textId="77777777" w:rsidR="000F00E0" w:rsidRPr="002210F0" w:rsidRDefault="000F00E0" w:rsidP="00E22F25"/>
        </w:tc>
        <w:tc>
          <w:tcPr>
            <w:tcW w:w="1134" w:type="dxa"/>
            <w:noWrap/>
            <w:hideMark/>
          </w:tcPr>
          <w:p w14:paraId="3DABB8AF" w14:textId="77777777" w:rsidR="000F00E0" w:rsidRPr="002210F0" w:rsidRDefault="000F00E0" w:rsidP="00E22F25"/>
        </w:tc>
        <w:tc>
          <w:tcPr>
            <w:tcW w:w="1134" w:type="dxa"/>
            <w:noWrap/>
            <w:hideMark/>
          </w:tcPr>
          <w:p w14:paraId="7FD8E51E" w14:textId="77777777" w:rsidR="000F00E0" w:rsidRPr="002210F0" w:rsidRDefault="000F00E0" w:rsidP="00E22F25"/>
        </w:tc>
        <w:tc>
          <w:tcPr>
            <w:tcW w:w="992" w:type="dxa"/>
          </w:tcPr>
          <w:p w14:paraId="2B20CC21" w14:textId="77777777" w:rsidR="000F00E0" w:rsidRPr="002210F0" w:rsidRDefault="000F00E0" w:rsidP="00E22F25"/>
        </w:tc>
        <w:tc>
          <w:tcPr>
            <w:tcW w:w="992" w:type="dxa"/>
          </w:tcPr>
          <w:p w14:paraId="2A6BFE12" w14:textId="77777777" w:rsidR="000F00E0" w:rsidRPr="002210F0" w:rsidRDefault="000F00E0" w:rsidP="00E22F25"/>
        </w:tc>
      </w:tr>
      <w:tr w:rsidR="000F00E0" w:rsidRPr="002210F0" w14:paraId="14E20E66" w14:textId="0BFEB5E9" w:rsidTr="00D51747">
        <w:trPr>
          <w:trHeight w:val="996"/>
        </w:trPr>
        <w:tc>
          <w:tcPr>
            <w:tcW w:w="546" w:type="dxa"/>
            <w:hideMark/>
          </w:tcPr>
          <w:p w14:paraId="63EDE66F" w14:textId="1FFE2519" w:rsidR="000F00E0" w:rsidRPr="002210F0" w:rsidRDefault="000F00E0" w:rsidP="00E22F25">
            <w:r>
              <w:t>76</w:t>
            </w:r>
          </w:p>
        </w:tc>
        <w:tc>
          <w:tcPr>
            <w:tcW w:w="1297" w:type="dxa"/>
            <w:hideMark/>
          </w:tcPr>
          <w:p w14:paraId="38AE1361" w14:textId="77777777" w:rsidR="000F00E0" w:rsidRPr="000C52BA" w:rsidRDefault="000F00E0" w:rsidP="00E22F25">
            <w:pPr>
              <w:rPr>
                <w:b/>
                <w:bCs/>
              </w:rPr>
            </w:pPr>
            <w:r w:rsidRPr="000C52BA">
              <w:rPr>
                <w:b/>
                <w:bCs/>
              </w:rPr>
              <w:t>Brystol A4/250 ark. - 25 kolorów</w:t>
            </w:r>
          </w:p>
        </w:tc>
        <w:tc>
          <w:tcPr>
            <w:tcW w:w="3969" w:type="dxa"/>
            <w:hideMark/>
          </w:tcPr>
          <w:p w14:paraId="092A4F07" w14:textId="77777777" w:rsidR="000F00E0" w:rsidRPr="002210F0" w:rsidRDefault="000F00E0" w:rsidP="00E22F25">
            <w:r w:rsidRPr="002210F0">
              <w:t>• 250 arkuszy • 25 kolorów • 300 g/m2</w:t>
            </w:r>
          </w:p>
        </w:tc>
        <w:tc>
          <w:tcPr>
            <w:tcW w:w="567" w:type="dxa"/>
            <w:noWrap/>
            <w:hideMark/>
          </w:tcPr>
          <w:p w14:paraId="37266A67" w14:textId="77777777" w:rsidR="000F00E0" w:rsidRPr="002210F0" w:rsidRDefault="000F00E0" w:rsidP="00E22F25">
            <w:r w:rsidRPr="002210F0">
              <w:t>1</w:t>
            </w:r>
          </w:p>
        </w:tc>
        <w:tc>
          <w:tcPr>
            <w:tcW w:w="2126" w:type="dxa"/>
            <w:noWrap/>
            <w:hideMark/>
          </w:tcPr>
          <w:p w14:paraId="57CCC75C" w14:textId="77777777" w:rsidR="000F00E0" w:rsidRPr="002210F0" w:rsidRDefault="000F00E0" w:rsidP="00E22F25"/>
        </w:tc>
        <w:tc>
          <w:tcPr>
            <w:tcW w:w="709" w:type="dxa"/>
            <w:noWrap/>
            <w:hideMark/>
          </w:tcPr>
          <w:p w14:paraId="6608FB5F" w14:textId="77777777" w:rsidR="000F00E0" w:rsidRPr="002210F0" w:rsidRDefault="000F00E0" w:rsidP="00E22F25"/>
        </w:tc>
        <w:tc>
          <w:tcPr>
            <w:tcW w:w="1134" w:type="dxa"/>
            <w:noWrap/>
            <w:hideMark/>
          </w:tcPr>
          <w:p w14:paraId="01A05B62" w14:textId="77777777" w:rsidR="000F00E0" w:rsidRPr="002210F0" w:rsidRDefault="000F00E0" w:rsidP="00E22F25"/>
        </w:tc>
        <w:tc>
          <w:tcPr>
            <w:tcW w:w="1134" w:type="dxa"/>
            <w:noWrap/>
            <w:hideMark/>
          </w:tcPr>
          <w:p w14:paraId="7FDE7957" w14:textId="77777777" w:rsidR="000F00E0" w:rsidRPr="002210F0" w:rsidRDefault="000F00E0" w:rsidP="00E22F25"/>
        </w:tc>
        <w:tc>
          <w:tcPr>
            <w:tcW w:w="992" w:type="dxa"/>
          </w:tcPr>
          <w:p w14:paraId="5AFF2EC0" w14:textId="77777777" w:rsidR="000F00E0" w:rsidRPr="002210F0" w:rsidRDefault="000F00E0" w:rsidP="00E22F25"/>
        </w:tc>
        <w:tc>
          <w:tcPr>
            <w:tcW w:w="992" w:type="dxa"/>
          </w:tcPr>
          <w:p w14:paraId="4595560E" w14:textId="77777777" w:rsidR="000F00E0" w:rsidRPr="002210F0" w:rsidRDefault="000F00E0" w:rsidP="00E22F25"/>
        </w:tc>
      </w:tr>
      <w:tr w:rsidR="000F00E0" w:rsidRPr="002210F0" w14:paraId="24FEA781" w14:textId="0D132996" w:rsidTr="00D51747">
        <w:trPr>
          <w:trHeight w:val="972"/>
        </w:trPr>
        <w:tc>
          <w:tcPr>
            <w:tcW w:w="546" w:type="dxa"/>
            <w:hideMark/>
          </w:tcPr>
          <w:p w14:paraId="3F4F0D96" w14:textId="3CB2AD4F" w:rsidR="000F00E0" w:rsidRPr="002210F0" w:rsidRDefault="000F00E0" w:rsidP="00E22F25">
            <w:r>
              <w:t>77</w:t>
            </w:r>
          </w:p>
        </w:tc>
        <w:tc>
          <w:tcPr>
            <w:tcW w:w="1297" w:type="dxa"/>
            <w:hideMark/>
          </w:tcPr>
          <w:p w14:paraId="56C9059D" w14:textId="77777777" w:rsidR="000F00E0" w:rsidRPr="000C52BA" w:rsidRDefault="000F00E0" w:rsidP="00E22F25">
            <w:pPr>
              <w:rPr>
                <w:b/>
                <w:bCs/>
              </w:rPr>
            </w:pPr>
            <w:r w:rsidRPr="000C52BA">
              <w:rPr>
                <w:b/>
                <w:bCs/>
              </w:rPr>
              <w:t>Nożyczki precyzyjne</w:t>
            </w:r>
          </w:p>
        </w:tc>
        <w:tc>
          <w:tcPr>
            <w:tcW w:w="3969" w:type="dxa"/>
            <w:hideMark/>
          </w:tcPr>
          <w:p w14:paraId="78E934DE" w14:textId="0EA91C07" w:rsidR="000F00E0" w:rsidRPr="002210F0" w:rsidRDefault="000F00E0" w:rsidP="00E22F25">
            <w:r w:rsidRPr="002210F0">
              <w:t>Precyzyjne ostrze ze stali nierdzewnej umożliwia wycinanie drobnych elementów. • 1 szt. • do wycinania małych elementów</w:t>
            </w:r>
          </w:p>
        </w:tc>
        <w:tc>
          <w:tcPr>
            <w:tcW w:w="567" w:type="dxa"/>
            <w:noWrap/>
            <w:hideMark/>
          </w:tcPr>
          <w:p w14:paraId="259E2AE0" w14:textId="77777777" w:rsidR="000F00E0" w:rsidRPr="002210F0" w:rsidRDefault="000F00E0" w:rsidP="00E22F25">
            <w:r w:rsidRPr="002210F0">
              <w:t>3</w:t>
            </w:r>
          </w:p>
        </w:tc>
        <w:tc>
          <w:tcPr>
            <w:tcW w:w="2126" w:type="dxa"/>
            <w:noWrap/>
            <w:hideMark/>
          </w:tcPr>
          <w:p w14:paraId="3FDFA187" w14:textId="77777777" w:rsidR="000F00E0" w:rsidRPr="002210F0" w:rsidRDefault="000F00E0" w:rsidP="00E22F25"/>
        </w:tc>
        <w:tc>
          <w:tcPr>
            <w:tcW w:w="709" w:type="dxa"/>
            <w:noWrap/>
            <w:hideMark/>
          </w:tcPr>
          <w:p w14:paraId="01447CD5" w14:textId="77777777" w:rsidR="000F00E0" w:rsidRPr="002210F0" w:rsidRDefault="000F00E0" w:rsidP="00E22F25"/>
        </w:tc>
        <w:tc>
          <w:tcPr>
            <w:tcW w:w="1134" w:type="dxa"/>
            <w:noWrap/>
            <w:hideMark/>
          </w:tcPr>
          <w:p w14:paraId="3B75A11D" w14:textId="77777777" w:rsidR="000F00E0" w:rsidRPr="002210F0" w:rsidRDefault="000F00E0" w:rsidP="00E22F25"/>
        </w:tc>
        <w:tc>
          <w:tcPr>
            <w:tcW w:w="1134" w:type="dxa"/>
            <w:noWrap/>
            <w:hideMark/>
          </w:tcPr>
          <w:p w14:paraId="2AB2B60C" w14:textId="77777777" w:rsidR="000F00E0" w:rsidRPr="002210F0" w:rsidRDefault="000F00E0" w:rsidP="00E22F25"/>
        </w:tc>
        <w:tc>
          <w:tcPr>
            <w:tcW w:w="992" w:type="dxa"/>
          </w:tcPr>
          <w:p w14:paraId="4F3EBE43" w14:textId="77777777" w:rsidR="000F00E0" w:rsidRPr="002210F0" w:rsidRDefault="000F00E0" w:rsidP="00E22F25"/>
        </w:tc>
        <w:tc>
          <w:tcPr>
            <w:tcW w:w="992" w:type="dxa"/>
          </w:tcPr>
          <w:p w14:paraId="332F1272" w14:textId="77777777" w:rsidR="000F00E0" w:rsidRPr="002210F0" w:rsidRDefault="000F00E0" w:rsidP="00E22F25"/>
        </w:tc>
      </w:tr>
      <w:tr w:rsidR="000F00E0" w:rsidRPr="002210F0" w14:paraId="4C9C7F7F" w14:textId="2FE366AC" w:rsidTr="00D51747">
        <w:trPr>
          <w:trHeight w:val="672"/>
        </w:trPr>
        <w:tc>
          <w:tcPr>
            <w:tcW w:w="546" w:type="dxa"/>
            <w:hideMark/>
          </w:tcPr>
          <w:p w14:paraId="586CBBBB" w14:textId="43B7B3BC" w:rsidR="000F00E0" w:rsidRPr="002210F0" w:rsidRDefault="000F00E0" w:rsidP="00E22F25">
            <w:r>
              <w:t>78</w:t>
            </w:r>
          </w:p>
        </w:tc>
        <w:tc>
          <w:tcPr>
            <w:tcW w:w="1297" w:type="dxa"/>
            <w:hideMark/>
          </w:tcPr>
          <w:p w14:paraId="5E6AD3CB" w14:textId="77777777" w:rsidR="000F00E0" w:rsidRPr="000C52BA" w:rsidRDefault="000F00E0" w:rsidP="00E22F25">
            <w:pPr>
              <w:rPr>
                <w:b/>
                <w:bCs/>
              </w:rPr>
            </w:pPr>
            <w:r w:rsidRPr="000C52BA">
              <w:rPr>
                <w:b/>
                <w:bCs/>
              </w:rPr>
              <w:t>Nożyce dł. 21 cm</w:t>
            </w:r>
          </w:p>
        </w:tc>
        <w:tc>
          <w:tcPr>
            <w:tcW w:w="3969" w:type="dxa"/>
            <w:hideMark/>
          </w:tcPr>
          <w:p w14:paraId="434BEAF0" w14:textId="77777777" w:rsidR="000F00E0" w:rsidRPr="002210F0" w:rsidRDefault="000F00E0" w:rsidP="00E22F25">
            <w:r w:rsidRPr="002210F0">
              <w:t>Gładkie ostrza wykonane ze stali nierdzewnej. • 1 szt. • wym. 21 cm</w:t>
            </w:r>
          </w:p>
        </w:tc>
        <w:tc>
          <w:tcPr>
            <w:tcW w:w="567" w:type="dxa"/>
            <w:noWrap/>
            <w:hideMark/>
          </w:tcPr>
          <w:p w14:paraId="5280CB02" w14:textId="77777777" w:rsidR="000F00E0" w:rsidRPr="002210F0" w:rsidRDefault="000F00E0" w:rsidP="00E22F25">
            <w:r w:rsidRPr="002210F0">
              <w:t>5</w:t>
            </w:r>
          </w:p>
        </w:tc>
        <w:tc>
          <w:tcPr>
            <w:tcW w:w="2126" w:type="dxa"/>
            <w:noWrap/>
            <w:hideMark/>
          </w:tcPr>
          <w:p w14:paraId="31F8F30E" w14:textId="77777777" w:rsidR="000F00E0" w:rsidRPr="002210F0" w:rsidRDefault="000F00E0" w:rsidP="00E22F25"/>
        </w:tc>
        <w:tc>
          <w:tcPr>
            <w:tcW w:w="709" w:type="dxa"/>
            <w:noWrap/>
            <w:hideMark/>
          </w:tcPr>
          <w:p w14:paraId="36912612" w14:textId="77777777" w:rsidR="000F00E0" w:rsidRPr="002210F0" w:rsidRDefault="000F00E0" w:rsidP="00E22F25"/>
        </w:tc>
        <w:tc>
          <w:tcPr>
            <w:tcW w:w="1134" w:type="dxa"/>
            <w:noWrap/>
            <w:hideMark/>
          </w:tcPr>
          <w:p w14:paraId="796E4D0A" w14:textId="77777777" w:rsidR="000F00E0" w:rsidRPr="002210F0" w:rsidRDefault="000F00E0" w:rsidP="00E22F25"/>
        </w:tc>
        <w:tc>
          <w:tcPr>
            <w:tcW w:w="1134" w:type="dxa"/>
            <w:noWrap/>
            <w:hideMark/>
          </w:tcPr>
          <w:p w14:paraId="178E63EF" w14:textId="77777777" w:rsidR="000F00E0" w:rsidRPr="002210F0" w:rsidRDefault="000F00E0" w:rsidP="00E22F25"/>
        </w:tc>
        <w:tc>
          <w:tcPr>
            <w:tcW w:w="992" w:type="dxa"/>
          </w:tcPr>
          <w:p w14:paraId="2438DEB9" w14:textId="77777777" w:rsidR="000F00E0" w:rsidRPr="002210F0" w:rsidRDefault="000F00E0" w:rsidP="00E22F25"/>
        </w:tc>
        <w:tc>
          <w:tcPr>
            <w:tcW w:w="992" w:type="dxa"/>
          </w:tcPr>
          <w:p w14:paraId="41E6A45C" w14:textId="77777777" w:rsidR="000F00E0" w:rsidRPr="002210F0" w:rsidRDefault="000F00E0" w:rsidP="00E22F25"/>
        </w:tc>
      </w:tr>
      <w:tr w:rsidR="000F00E0" w:rsidRPr="002210F0" w14:paraId="42DFFBE6" w14:textId="483C2906" w:rsidTr="00D51747">
        <w:trPr>
          <w:trHeight w:val="744"/>
        </w:trPr>
        <w:tc>
          <w:tcPr>
            <w:tcW w:w="546" w:type="dxa"/>
            <w:hideMark/>
          </w:tcPr>
          <w:p w14:paraId="2AD40367" w14:textId="6626160F" w:rsidR="000F00E0" w:rsidRPr="002210F0" w:rsidRDefault="000F00E0" w:rsidP="00E22F25">
            <w:r>
              <w:t>79</w:t>
            </w:r>
          </w:p>
        </w:tc>
        <w:tc>
          <w:tcPr>
            <w:tcW w:w="1297" w:type="dxa"/>
            <w:hideMark/>
          </w:tcPr>
          <w:p w14:paraId="22935F36" w14:textId="77777777" w:rsidR="000F00E0" w:rsidRPr="000C52BA" w:rsidRDefault="000F00E0" w:rsidP="00E22F25">
            <w:pPr>
              <w:rPr>
                <w:b/>
                <w:bCs/>
              </w:rPr>
            </w:pPr>
            <w:r w:rsidRPr="000C52BA">
              <w:rPr>
                <w:b/>
                <w:bCs/>
              </w:rPr>
              <w:t>Wstążeczki 16 szpulek 120m</w:t>
            </w:r>
          </w:p>
        </w:tc>
        <w:tc>
          <w:tcPr>
            <w:tcW w:w="3969" w:type="dxa"/>
            <w:hideMark/>
          </w:tcPr>
          <w:p w14:paraId="0AB85776" w14:textId="77777777" w:rsidR="000F00E0" w:rsidRPr="002210F0" w:rsidRDefault="000F00E0" w:rsidP="00E22F25">
            <w:r w:rsidRPr="002210F0">
              <w:t>Komplet 16 szpul. • łączna dł. 120 m • 8 szpul o szer. wstążki 8 mm • 8 szpul o szer. wstążki 3 mm</w:t>
            </w:r>
          </w:p>
        </w:tc>
        <w:tc>
          <w:tcPr>
            <w:tcW w:w="567" w:type="dxa"/>
            <w:noWrap/>
            <w:hideMark/>
          </w:tcPr>
          <w:p w14:paraId="5D001039" w14:textId="77777777" w:rsidR="000F00E0" w:rsidRPr="002210F0" w:rsidRDefault="000F00E0" w:rsidP="00E22F25">
            <w:r w:rsidRPr="002210F0">
              <w:t>1</w:t>
            </w:r>
          </w:p>
        </w:tc>
        <w:tc>
          <w:tcPr>
            <w:tcW w:w="2126" w:type="dxa"/>
            <w:noWrap/>
            <w:hideMark/>
          </w:tcPr>
          <w:p w14:paraId="667B4A0C" w14:textId="77777777" w:rsidR="000F00E0" w:rsidRPr="002210F0" w:rsidRDefault="000F00E0" w:rsidP="00E22F25"/>
        </w:tc>
        <w:tc>
          <w:tcPr>
            <w:tcW w:w="709" w:type="dxa"/>
            <w:noWrap/>
            <w:hideMark/>
          </w:tcPr>
          <w:p w14:paraId="22D4AB6B" w14:textId="77777777" w:rsidR="000F00E0" w:rsidRPr="002210F0" w:rsidRDefault="000F00E0" w:rsidP="00E22F25"/>
        </w:tc>
        <w:tc>
          <w:tcPr>
            <w:tcW w:w="1134" w:type="dxa"/>
            <w:noWrap/>
            <w:hideMark/>
          </w:tcPr>
          <w:p w14:paraId="53C0E16A" w14:textId="77777777" w:rsidR="000F00E0" w:rsidRPr="002210F0" w:rsidRDefault="000F00E0" w:rsidP="00E22F25"/>
        </w:tc>
        <w:tc>
          <w:tcPr>
            <w:tcW w:w="1134" w:type="dxa"/>
            <w:noWrap/>
            <w:hideMark/>
          </w:tcPr>
          <w:p w14:paraId="29948C88" w14:textId="77777777" w:rsidR="000F00E0" w:rsidRPr="002210F0" w:rsidRDefault="000F00E0" w:rsidP="00E22F25"/>
        </w:tc>
        <w:tc>
          <w:tcPr>
            <w:tcW w:w="992" w:type="dxa"/>
          </w:tcPr>
          <w:p w14:paraId="08DD6491" w14:textId="77777777" w:rsidR="000F00E0" w:rsidRPr="002210F0" w:rsidRDefault="000F00E0" w:rsidP="00E22F25"/>
        </w:tc>
        <w:tc>
          <w:tcPr>
            <w:tcW w:w="992" w:type="dxa"/>
          </w:tcPr>
          <w:p w14:paraId="46FEAF95" w14:textId="77777777" w:rsidR="000F00E0" w:rsidRPr="002210F0" w:rsidRDefault="000F00E0" w:rsidP="00E22F25"/>
        </w:tc>
      </w:tr>
      <w:tr w:rsidR="000F00E0" w:rsidRPr="002210F0" w14:paraId="38E98CEA" w14:textId="33A2D041" w:rsidTr="00D51747">
        <w:trPr>
          <w:trHeight w:val="612"/>
        </w:trPr>
        <w:tc>
          <w:tcPr>
            <w:tcW w:w="546" w:type="dxa"/>
            <w:hideMark/>
          </w:tcPr>
          <w:p w14:paraId="25CF6CC4" w14:textId="57DD35A6" w:rsidR="000F00E0" w:rsidRPr="002210F0" w:rsidRDefault="000F00E0" w:rsidP="00E22F25">
            <w:r>
              <w:t>80</w:t>
            </w:r>
          </w:p>
        </w:tc>
        <w:tc>
          <w:tcPr>
            <w:tcW w:w="1297" w:type="dxa"/>
            <w:hideMark/>
          </w:tcPr>
          <w:p w14:paraId="218C5640" w14:textId="77777777" w:rsidR="000F00E0" w:rsidRPr="000C52BA" w:rsidRDefault="000F00E0" w:rsidP="00E22F25">
            <w:pPr>
              <w:rPr>
                <w:b/>
                <w:bCs/>
              </w:rPr>
            </w:pPr>
            <w:r w:rsidRPr="000C52BA">
              <w:rPr>
                <w:b/>
                <w:bCs/>
              </w:rPr>
              <w:t>Pistolet do kleju 11 mm</w:t>
            </w:r>
          </w:p>
        </w:tc>
        <w:tc>
          <w:tcPr>
            <w:tcW w:w="3969" w:type="dxa"/>
            <w:hideMark/>
          </w:tcPr>
          <w:p w14:paraId="1FD58DD3" w14:textId="77777777" w:rsidR="000F00E0" w:rsidRPr="002210F0" w:rsidRDefault="000F00E0" w:rsidP="00E22F25">
            <w:r w:rsidRPr="002210F0">
              <w:t>Praktyczny i wygodny w użyciu, do klejenia na gorąco. Sztyfty o śr. 11 mm (551033) sprzedawane osobno. 40 W.</w:t>
            </w:r>
          </w:p>
        </w:tc>
        <w:tc>
          <w:tcPr>
            <w:tcW w:w="567" w:type="dxa"/>
            <w:noWrap/>
            <w:hideMark/>
          </w:tcPr>
          <w:p w14:paraId="5EAE9072" w14:textId="77777777" w:rsidR="000F00E0" w:rsidRPr="002210F0" w:rsidRDefault="000F00E0" w:rsidP="00E22F25">
            <w:r w:rsidRPr="002210F0">
              <w:t>1</w:t>
            </w:r>
          </w:p>
        </w:tc>
        <w:tc>
          <w:tcPr>
            <w:tcW w:w="2126" w:type="dxa"/>
            <w:noWrap/>
            <w:hideMark/>
          </w:tcPr>
          <w:p w14:paraId="69E8597A" w14:textId="77777777" w:rsidR="000F00E0" w:rsidRPr="002210F0" w:rsidRDefault="000F00E0" w:rsidP="00E22F25"/>
        </w:tc>
        <w:tc>
          <w:tcPr>
            <w:tcW w:w="709" w:type="dxa"/>
            <w:noWrap/>
            <w:hideMark/>
          </w:tcPr>
          <w:p w14:paraId="11BD8506" w14:textId="77777777" w:rsidR="000F00E0" w:rsidRPr="002210F0" w:rsidRDefault="000F00E0" w:rsidP="00E22F25"/>
        </w:tc>
        <w:tc>
          <w:tcPr>
            <w:tcW w:w="1134" w:type="dxa"/>
            <w:noWrap/>
            <w:hideMark/>
          </w:tcPr>
          <w:p w14:paraId="2EA4F9A4" w14:textId="77777777" w:rsidR="000F00E0" w:rsidRPr="002210F0" w:rsidRDefault="000F00E0" w:rsidP="00E22F25"/>
        </w:tc>
        <w:tc>
          <w:tcPr>
            <w:tcW w:w="1134" w:type="dxa"/>
            <w:noWrap/>
            <w:hideMark/>
          </w:tcPr>
          <w:p w14:paraId="0A09E6D7" w14:textId="77777777" w:rsidR="000F00E0" w:rsidRPr="002210F0" w:rsidRDefault="000F00E0" w:rsidP="00E22F25"/>
        </w:tc>
        <w:tc>
          <w:tcPr>
            <w:tcW w:w="992" w:type="dxa"/>
          </w:tcPr>
          <w:p w14:paraId="1850BB2D" w14:textId="77777777" w:rsidR="000F00E0" w:rsidRPr="002210F0" w:rsidRDefault="000F00E0" w:rsidP="00E22F25"/>
        </w:tc>
        <w:tc>
          <w:tcPr>
            <w:tcW w:w="992" w:type="dxa"/>
          </w:tcPr>
          <w:p w14:paraId="081C2163" w14:textId="77777777" w:rsidR="000F00E0" w:rsidRPr="002210F0" w:rsidRDefault="000F00E0" w:rsidP="00E22F25"/>
        </w:tc>
      </w:tr>
      <w:tr w:rsidR="000F00E0" w:rsidRPr="002210F0" w14:paraId="4D0EFD3D" w14:textId="3A39894A" w:rsidTr="00D51747">
        <w:trPr>
          <w:trHeight w:val="948"/>
        </w:trPr>
        <w:tc>
          <w:tcPr>
            <w:tcW w:w="546" w:type="dxa"/>
            <w:hideMark/>
          </w:tcPr>
          <w:p w14:paraId="72CFB96F" w14:textId="6C8845B3" w:rsidR="000F00E0" w:rsidRPr="002210F0" w:rsidRDefault="000F00E0" w:rsidP="00E22F25">
            <w:r>
              <w:lastRenderedPageBreak/>
              <w:t>81</w:t>
            </w:r>
          </w:p>
        </w:tc>
        <w:tc>
          <w:tcPr>
            <w:tcW w:w="1297" w:type="dxa"/>
            <w:hideMark/>
          </w:tcPr>
          <w:p w14:paraId="2609BBA8" w14:textId="77777777" w:rsidR="000F00E0" w:rsidRPr="000C52BA" w:rsidRDefault="000F00E0" w:rsidP="00E22F25">
            <w:pPr>
              <w:rPr>
                <w:b/>
                <w:bCs/>
              </w:rPr>
            </w:pPr>
            <w:r w:rsidRPr="000C52BA">
              <w:rPr>
                <w:b/>
                <w:bCs/>
              </w:rPr>
              <w:t>Sztyfty do pistoletu do kleju 11 mm, 18 szt.</w:t>
            </w:r>
          </w:p>
        </w:tc>
        <w:tc>
          <w:tcPr>
            <w:tcW w:w="3969" w:type="dxa"/>
            <w:hideMark/>
          </w:tcPr>
          <w:p w14:paraId="5E70D7E6" w14:textId="77777777" w:rsidR="000F00E0" w:rsidRPr="002210F0" w:rsidRDefault="000F00E0" w:rsidP="00E22F25">
            <w:r w:rsidRPr="002210F0">
              <w:t>• 18 szt. • śr. 11 mm • dł. 25 cm</w:t>
            </w:r>
          </w:p>
        </w:tc>
        <w:tc>
          <w:tcPr>
            <w:tcW w:w="567" w:type="dxa"/>
            <w:noWrap/>
            <w:hideMark/>
          </w:tcPr>
          <w:p w14:paraId="2A17716A" w14:textId="77777777" w:rsidR="000F00E0" w:rsidRPr="002210F0" w:rsidRDefault="000F00E0" w:rsidP="00E22F25">
            <w:r w:rsidRPr="002210F0">
              <w:t>1</w:t>
            </w:r>
          </w:p>
        </w:tc>
        <w:tc>
          <w:tcPr>
            <w:tcW w:w="2126" w:type="dxa"/>
            <w:noWrap/>
            <w:hideMark/>
          </w:tcPr>
          <w:p w14:paraId="6066C7B2" w14:textId="77777777" w:rsidR="000F00E0" w:rsidRPr="002210F0" w:rsidRDefault="000F00E0" w:rsidP="00E22F25"/>
        </w:tc>
        <w:tc>
          <w:tcPr>
            <w:tcW w:w="709" w:type="dxa"/>
            <w:noWrap/>
            <w:hideMark/>
          </w:tcPr>
          <w:p w14:paraId="6207EFD9" w14:textId="77777777" w:rsidR="000F00E0" w:rsidRPr="002210F0" w:rsidRDefault="000F00E0" w:rsidP="00E22F25"/>
        </w:tc>
        <w:tc>
          <w:tcPr>
            <w:tcW w:w="1134" w:type="dxa"/>
            <w:noWrap/>
            <w:hideMark/>
          </w:tcPr>
          <w:p w14:paraId="65893F28" w14:textId="77777777" w:rsidR="000F00E0" w:rsidRPr="002210F0" w:rsidRDefault="000F00E0" w:rsidP="00E22F25"/>
        </w:tc>
        <w:tc>
          <w:tcPr>
            <w:tcW w:w="1134" w:type="dxa"/>
            <w:noWrap/>
            <w:hideMark/>
          </w:tcPr>
          <w:p w14:paraId="5D48CDE0" w14:textId="77777777" w:rsidR="000F00E0" w:rsidRPr="002210F0" w:rsidRDefault="000F00E0" w:rsidP="00E22F25"/>
        </w:tc>
        <w:tc>
          <w:tcPr>
            <w:tcW w:w="992" w:type="dxa"/>
          </w:tcPr>
          <w:p w14:paraId="0F007BF3" w14:textId="77777777" w:rsidR="000F00E0" w:rsidRPr="002210F0" w:rsidRDefault="000F00E0" w:rsidP="00E22F25"/>
        </w:tc>
        <w:tc>
          <w:tcPr>
            <w:tcW w:w="992" w:type="dxa"/>
          </w:tcPr>
          <w:p w14:paraId="4C54A9CF" w14:textId="77777777" w:rsidR="000F00E0" w:rsidRPr="002210F0" w:rsidRDefault="000F00E0" w:rsidP="00E22F25"/>
        </w:tc>
      </w:tr>
      <w:tr w:rsidR="000F00E0" w:rsidRPr="002210F0" w14:paraId="2F3359E4" w14:textId="67034071" w:rsidTr="00D51747">
        <w:trPr>
          <w:trHeight w:val="876"/>
        </w:trPr>
        <w:tc>
          <w:tcPr>
            <w:tcW w:w="546" w:type="dxa"/>
            <w:hideMark/>
          </w:tcPr>
          <w:p w14:paraId="5315F875" w14:textId="2F4A17B2" w:rsidR="000F00E0" w:rsidRPr="002210F0" w:rsidRDefault="000F00E0" w:rsidP="00E22F25">
            <w:r>
              <w:t>82</w:t>
            </w:r>
          </w:p>
        </w:tc>
        <w:tc>
          <w:tcPr>
            <w:tcW w:w="1297" w:type="dxa"/>
            <w:hideMark/>
          </w:tcPr>
          <w:p w14:paraId="0CE97E8B" w14:textId="77777777" w:rsidR="000F00E0" w:rsidRPr="000C52BA" w:rsidRDefault="000F00E0" w:rsidP="00E22F25">
            <w:pPr>
              <w:rPr>
                <w:b/>
                <w:bCs/>
              </w:rPr>
            </w:pPr>
            <w:r w:rsidRPr="000C52BA">
              <w:rPr>
                <w:b/>
                <w:bCs/>
              </w:rPr>
              <w:t>Brystol 50 arkuszy A4 10 kolorów</w:t>
            </w:r>
          </w:p>
        </w:tc>
        <w:tc>
          <w:tcPr>
            <w:tcW w:w="3969" w:type="dxa"/>
            <w:hideMark/>
          </w:tcPr>
          <w:p w14:paraId="74A84C65" w14:textId="77777777" w:rsidR="000F00E0" w:rsidRPr="002210F0" w:rsidRDefault="000F00E0" w:rsidP="00E22F25">
            <w:r w:rsidRPr="002210F0">
              <w:t>• 50 arkuszy • 10 kolorów • 300 g/m2</w:t>
            </w:r>
          </w:p>
        </w:tc>
        <w:tc>
          <w:tcPr>
            <w:tcW w:w="567" w:type="dxa"/>
            <w:noWrap/>
            <w:hideMark/>
          </w:tcPr>
          <w:p w14:paraId="7787BDD7" w14:textId="77777777" w:rsidR="000F00E0" w:rsidRPr="002210F0" w:rsidRDefault="000F00E0" w:rsidP="00E22F25">
            <w:r w:rsidRPr="002210F0">
              <w:t>1</w:t>
            </w:r>
          </w:p>
        </w:tc>
        <w:tc>
          <w:tcPr>
            <w:tcW w:w="2126" w:type="dxa"/>
            <w:noWrap/>
            <w:hideMark/>
          </w:tcPr>
          <w:p w14:paraId="2D8AEAC0" w14:textId="77777777" w:rsidR="000F00E0" w:rsidRPr="002210F0" w:rsidRDefault="000F00E0" w:rsidP="00E22F25"/>
        </w:tc>
        <w:tc>
          <w:tcPr>
            <w:tcW w:w="709" w:type="dxa"/>
            <w:noWrap/>
            <w:hideMark/>
          </w:tcPr>
          <w:p w14:paraId="455C9527" w14:textId="77777777" w:rsidR="000F00E0" w:rsidRPr="002210F0" w:rsidRDefault="000F00E0" w:rsidP="00E22F25"/>
        </w:tc>
        <w:tc>
          <w:tcPr>
            <w:tcW w:w="1134" w:type="dxa"/>
            <w:noWrap/>
            <w:hideMark/>
          </w:tcPr>
          <w:p w14:paraId="0BD2C500" w14:textId="77777777" w:rsidR="000F00E0" w:rsidRPr="002210F0" w:rsidRDefault="000F00E0" w:rsidP="00E22F25"/>
        </w:tc>
        <w:tc>
          <w:tcPr>
            <w:tcW w:w="1134" w:type="dxa"/>
            <w:noWrap/>
            <w:hideMark/>
          </w:tcPr>
          <w:p w14:paraId="2FDC3D95" w14:textId="77777777" w:rsidR="000F00E0" w:rsidRPr="002210F0" w:rsidRDefault="000F00E0" w:rsidP="00E22F25"/>
        </w:tc>
        <w:tc>
          <w:tcPr>
            <w:tcW w:w="992" w:type="dxa"/>
          </w:tcPr>
          <w:p w14:paraId="3047B9B7" w14:textId="77777777" w:rsidR="000F00E0" w:rsidRPr="002210F0" w:rsidRDefault="000F00E0" w:rsidP="00E22F25"/>
        </w:tc>
        <w:tc>
          <w:tcPr>
            <w:tcW w:w="992" w:type="dxa"/>
          </w:tcPr>
          <w:p w14:paraId="02CC0B84" w14:textId="77777777" w:rsidR="000F00E0" w:rsidRPr="002210F0" w:rsidRDefault="000F00E0" w:rsidP="00E22F25"/>
        </w:tc>
      </w:tr>
      <w:tr w:rsidR="000F00E0" w:rsidRPr="002210F0" w14:paraId="5E438283" w14:textId="68E27FF9" w:rsidTr="00D51747">
        <w:trPr>
          <w:trHeight w:val="1200"/>
        </w:trPr>
        <w:tc>
          <w:tcPr>
            <w:tcW w:w="546" w:type="dxa"/>
            <w:hideMark/>
          </w:tcPr>
          <w:p w14:paraId="600C54B8" w14:textId="51FD1541" w:rsidR="000F00E0" w:rsidRPr="002210F0" w:rsidRDefault="000F00E0" w:rsidP="00E22F25">
            <w:r>
              <w:t>83</w:t>
            </w:r>
          </w:p>
        </w:tc>
        <w:tc>
          <w:tcPr>
            <w:tcW w:w="1297" w:type="dxa"/>
            <w:hideMark/>
          </w:tcPr>
          <w:p w14:paraId="541B0F54" w14:textId="77777777" w:rsidR="000F00E0" w:rsidRPr="002210F0" w:rsidRDefault="000F00E0" w:rsidP="00E22F25">
            <w:r w:rsidRPr="000C52BA">
              <w:rPr>
                <w:b/>
                <w:bCs/>
              </w:rPr>
              <w:t>Zeszyty papierów  wycinankowych nabłyszczanych A4 - 10 kol</w:t>
            </w:r>
            <w:r w:rsidRPr="002210F0">
              <w:t>.</w:t>
            </w:r>
          </w:p>
        </w:tc>
        <w:tc>
          <w:tcPr>
            <w:tcW w:w="3969" w:type="dxa"/>
            <w:hideMark/>
          </w:tcPr>
          <w:p w14:paraId="2D27E65A" w14:textId="77777777" w:rsidR="000F00E0" w:rsidRPr="002210F0" w:rsidRDefault="000F00E0" w:rsidP="00E22F25">
            <w:r w:rsidRPr="002210F0">
              <w:t>• różne wzory okładek, sprzedawane losowo • 10 kolorów • nabłyszczany papier • 80g/m2</w:t>
            </w:r>
          </w:p>
        </w:tc>
        <w:tc>
          <w:tcPr>
            <w:tcW w:w="567" w:type="dxa"/>
            <w:noWrap/>
            <w:hideMark/>
          </w:tcPr>
          <w:p w14:paraId="6EBCE68E" w14:textId="77777777" w:rsidR="000F00E0" w:rsidRPr="002210F0" w:rsidRDefault="000F00E0" w:rsidP="00E22F25">
            <w:r w:rsidRPr="002210F0">
              <w:t>20</w:t>
            </w:r>
          </w:p>
        </w:tc>
        <w:tc>
          <w:tcPr>
            <w:tcW w:w="2126" w:type="dxa"/>
            <w:noWrap/>
            <w:hideMark/>
          </w:tcPr>
          <w:p w14:paraId="5FE5C9F3" w14:textId="77777777" w:rsidR="000F00E0" w:rsidRPr="002210F0" w:rsidRDefault="000F00E0" w:rsidP="00E22F25"/>
        </w:tc>
        <w:tc>
          <w:tcPr>
            <w:tcW w:w="709" w:type="dxa"/>
            <w:noWrap/>
            <w:hideMark/>
          </w:tcPr>
          <w:p w14:paraId="0D814C91" w14:textId="77777777" w:rsidR="000F00E0" w:rsidRPr="002210F0" w:rsidRDefault="000F00E0" w:rsidP="00E22F25"/>
        </w:tc>
        <w:tc>
          <w:tcPr>
            <w:tcW w:w="1134" w:type="dxa"/>
            <w:noWrap/>
            <w:hideMark/>
          </w:tcPr>
          <w:p w14:paraId="34630F9F" w14:textId="77777777" w:rsidR="000F00E0" w:rsidRPr="002210F0" w:rsidRDefault="000F00E0" w:rsidP="00E22F25"/>
        </w:tc>
        <w:tc>
          <w:tcPr>
            <w:tcW w:w="1134" w:type="dxa"/>
            <w:noWrap/>
            <w:hideMark/>
          </w:tcPr>
          <w:p w14:paraId="575B2266" w14:textId="77777777" w:rsidR="000F00E0" w:rsidRPr="002210F0" w:rsidRDefault="000F00E0" w:rsidP="00E22F25"/>
        </w:tc>
        <w:tc>
          <w:tcPr>
            <w:tcW w:w="992" w:type="dxa"/>
          </w:tcPr>
          <w:p w14:paraId="5243B5A8" w14:textId="77777777" w:rsidR="000F00E0" w:rsidRPr="002210F0" w:rsidRDefault="000F00E0" w:rsidP="00E22F25"/>
        </w:tc>
        <w:tc>
          <w:tcPr>
            <w:tcW w:w="992" w:type="dxa"/>
          </w:tcPr>
          <w:p w14:paraId="54545610" w14:textId="77777777" w:rsidR="000F00E0" w:rsidRPr="002210F0" w:rsidRDefault="000F00E0" w:rsidP="00E22F25"/>
        </w:tc>
      </w:tr>
      <w:tr w:rsidR="000F00E0" w:rsidRPr="002210F0" w14:paraId="4F363026" w14:textId="42769627" w:rsidTr="00D51747">
        <w:trPr>
          <w:trHeight w:val="636"/>
        </w:trPr>
        <w:tc>
          <w:tcPr>
            <w:tcW w:w="546" w:type="dxa"/>
            <w:hideMark/>
          </w:tcPr>
          <w:p w14:paraId="5EF2C52A" w14:textId="2E417F58" w:rsidR="000F00E0" w:rsidRPr="002210F0" w:rsidRDefault="000F00E0" w:rsidP="00E22F25">
            <w:r>
              <w:t>84</w:t>
            </w:r>
          </w:p>
        </w:tc>
        <w:tc>
          <w:tcPr>
            <w:tcW w:w="1297" w:type="dxa"/>
            <w:hideMark/>
          </w:tcPr>
          <w:p w14:paraId="2282B37A" w14:textId="463088B6" w:rsidR="000F00E0" w:rsidRPr="000C52BA" w:rsidRDefault="000F00E0" w:rsidP="00E22F25">
            <w:pPr>
              <w:rPr>
                <w:b/>
                <w:bCs/>
              </w:rPr>
            </w:pPr>
            <w:r w:rsidRPr="000C52BA">
              <w:rPr>
                <w:b/>
                <w:bCs/>
              </w:rPr>
              <w:t>Papier ksero</w:t>
            </w:r>
            <w:r>
              <w:rPr>
                <w:b/>
                <w:bCs/>
              </w:rPr>
              <w:t xml:space="preserve"> - ryza</w:t>
            </w:r>
          </w:p>
        </w:tc>
        <w:tc>
          <w:tcPr>
            <w:tcW w:w="3969" w:type="dxa"/>
            <w:hideMark/>
          </w:tcPr>
          <w:p w14:paraId="0B2C1349" w14:textId="06B915A0" w:rsidR="000F00E0" w:rsidRPr="002210F0" w:rsidRDefault="000F00E0" w:rsidP="00E22F25">
            <w:r w:rsidRPr="002210F0">
              <w:t>•</w:t>
            </w:r>
            <w:r>
              <w:t>ryza/</w:t>
            </w:r>
            <w:r w:rsidRPr="002210F0">
              <w:t>500 szt. • format: A4 • 80 g/m2</w:t>
            </w:r>
          </w:p>
        </w:tc>
        <w:tc>
          <w:tcPr>
            <w:tcW w:w="567" w:type="dxa"/>
            <w:noWrap/>
            <w:hideMark/>
          </w:tcPr>
          <w:p w14:paraId="34EC8155" w14:textId="77777777" w:rsidR="000F00E0" w:rsidRPr="002210F0" w:rsidRDefault="000F00E0" w:rsidP="00E22F25">
            <w:r w:rsidRPr="002210F0">
              <w:t>11</w:t>
            </w:r>
          </w:p>
        </w:tc>
        <w:tc>
          <w:tcPr>
            <w:tcW w:w="2126" w:type="dxa"/>
            <w:noWrap/>
            <w:hideMark/>
          </w:tcPr>
          <w:p w14:paraId="702A5AFD" w14:textId="77777777" w:rsidR="000F00E0" w:rsidRPr="002210F0" w:rsidRDefault="000F00E0" w:rsidP="00E22F25"/>
        </w:tc>
        <w:tc>
          <w:tcPr>
            <w:tcW w:w="709" w:type="dxa"/>
            <w:noWrap/>
            <w:hideMark/>
          </w:tcPr>
          <w:p w14:paraId="23F19632" w14:textId="77777777" w:rsidR="000F00E0" w:rsidRPr="002210F0" w:rsidRDefault="000F00E0" w:rsidP="00E22F25"/>
        </w:tc>
        <w:tc>
          <w:tcPr>
            <w:tcW w:w="1134" w:type="dxa"/>
            <w:noWrap/>
            <w:hideMark/>
          </w:tcPr>
          <w:p w14:paraId="061BC06D" w14:textId="77777777" w:rsidR="000F00E0" w:rsidRPr="002210F0" w:rsidRDefault="000F00E0" w:rsidP="00E22F25"/>
        </w:tc>
        <w:tc>
          <w:tcPr>
            <w:tcW w:w="1134" w:type="dxa"/>
            <w:noWrap/>
            <w:hideMark/>
          </w:tcPr>
          <w:p w14:paraId="71B1DB47" w14:textId="77777777" w:rsidR="000F00E0" w:rsidRPr="002210F0" w:rsidRDefault="000F00E0" w:rsidP="00E22F25"/>
        </w:tc>
        <w:tc>
          <w:tcPr>
            <w:tcW w:w="992" w:type="dxa"/>
          </w:tcPr>
          <w:p w14:paraId="3AE9107A" w14:textId="77777777" w:rsidR="000F00E0" w:rsidRPr="002210F0" w:rsidRDefault="000F00E0" w:rsidP="00E22F25"/>
        </w:tc>
        <w:tc>
          <w:tcPr>
            <w:tcW w:w="992" w:type="dxa"/>
          </w:tcPr>
          <w:p w14:paraId="5A6B370D" w14:textId="77777777" w:rsidR="000F00E0" w:rsidRPr="002210F0" w:rsidRDefault="000F00E0" w:rsidP="00E22F25"/>
        </w:tc>
      </w:tr>
      <w:tr w:rsidR="000F00E0" w:rsidRPr="002210F0" w14:paraId="06CE2EEC" w14:textId="5E2BC23E" w:rsidTr="00D51747">
        <w:trPr>
          <w:trHeight w:val="288"/>
        </w:trPr>
        <w:tc>
          <w:tcPr>
            <w:tcW w:w="546" w:type="dxa"/>
            <w:hideMark/>
          </w:tcPr>
          <w:p w14:paraId="6CE1F74C" w14:textId="77777777" w:rsidR="000F00E0" w:rsidRPr="002210F0" w:rsidRDefault="000F00E0" w:rsidP="00E22F25"/>
        </w:tc>
        <w:tc>
          <w:tcPr>
            <w:tcW w:w="1297" w:type="dxa"/>
            <w:hideMark/>
          </w:tcPr>
          <w:p w14:paraId="33D9021D" w14:textId="77777777" w:rsidR="000F00E0" w:rsidRPr="002210F0" w:rsidRDefault="000F00E0" w:rsidP="00E22F25">
            <w:pPr>
              <w:rPr>
                <w:b/>
                <w:bCs/>
              </w:rPr>
            </w:pPr>
            <w:r w:rsidRPr="002210F0">
              <w:rPr>
                <w:b/>
                <w:bCs/>
              </w:rPr>
              <w:t>RAZEM</w:t>
            </w:r>
          </w:p>
        </w:tc>
        <w:tc>
          <w:tcPr>
            <w:tcW w:w="3969" w:type="dxa"/>
            <w:hideMark/>
          </w:tcPr>
          <w:p w14:paraId="2732F4C5" w14:textId="77777777" w:rsidR="000F00E0" w:rsidRPr="002210F0" w:rsidRDefault="000F00E0" w:rsidP="00E22F25"/>
        </w:tc>
        <w:tc>
          <w:tcPr>
            <w:tcW w:w="567" w:type="dxa"/>
            <w:noWrap/>
            <w:hideMark/>
          </w:tcPr>
          <w:p w14:paraId="68E4E20F" w14:textId="77777777" w:rsidR="000F00E0" w:rsidRPr="002210F0" w:rsidRDefault="000F00E0" w:rsidP="00E22F25"/>
        </w:tc>
        <w:tc>
          <w:tcPr>
            <w:tcW w:w="2126" w:type="dxa"/>
            <w:noWrap/>
            <w:hideMark/>
          </w:tcPr>
          <w:p w14:paraId="2FC15801" w14:textId="77777777" w:rsidR="000F00E0" w:rsidRPr="002210F0" w:rsidRDefault="000F00E0" w:rsidP="00E22F25"/>
        </w:tc>
        <w:tc>
          <w:tcPr>
            <w:tcW w:w="709" w:type="dxa"/>
            <w:noWrap/>
            <w:hideMark/>
          </w:tcPr>
          <w:p w14:paraId="2759F030" w14:textId="77777777" w:rsidR="000F00E0" w:rsidRPr="002210F0" w:rsidRDefault="000F00E0" w:rsidP="00E22F25"/>
        </w:tc>
        <w:tc>
          <w:tcPr>
            <w:tcW w:w="1134" w:type="dxa"/>
            <w:noWrap/>
            <w:hideMark/>
          </w:tcPr>
          <w:p w14:paraId="40602267" w14:textId="77777777" w:rsidR="000F00E0" w:rsidRPr="002210F0" w:rsidRDefault="000F00E0" w:rsidP="00E22F25"/>
        </w:tc>
        <w:tc>
          <w:tcPr>
            <w:tcW w:w="1134" w:type="dxa"/>
            <w:noWrap/>
            <w:hideMark/>
          </w:tcPr>
          <w:p w14:paraId="43148F67" w14:textId="77777777" w:rsidR="000F00E0" w:rsidRPr="002210F0" w:rsidRDefault="000F00E0" w:rsidP="00E22F25"/>
        </w:tc>
        <w:tc>
          <w:tcPr>
            <w:tcW w:w="992" w:type="dxa"/>
          </w:tcPr>
          <w:p w14:paraId="57EB0D2B" w14:textId="77777777" w:rsidR="000F00E0" w:rsidRPr="002210F0" w:rsidRDefault="000F00E0" w:rsidP="00E22F25"/>
        </w:tc>
        <w:tc>
          <w:tcPr>
            <w:tcW w:w="992" w:type="dxa"/>
          </w:tcPr>
          <w:p w14:paraId="4FC79A2A" w14:textId="77777777" w:rsidR="000F00E0" w:rsidRPr="002210F0" w:rsidRDefault="000F00E0" w:rsidP="00E22F25"/>
        </w:tc>
      </w:tr>
      <w:tr w:rsidR="000F00E0" w:rsidRPr="002210F0" w14:paraId="4F89DE57" w14:textId="37722EB3" w:rsidTr="00237D6F">
        <w:trPr>
          <w:trHeight w:val="288"/>
        </w:trPr>
        <w:tc>
          <w:tcPr>
            <w:tcW w:w="13466" w:type="dxa"/>
            <w:gridSpan w:val="10"/>
            <w:hideMark/>
          </w:tcPr>
          <w:p w14:paraId="442757C9" w14:textId="680158DB" w:rsidR="007C5BAE" w:rsidRDefault="0061012A" w:rsidP="00E22F25">
            <w:r>
              <w:t>Zsumowaną c</w:t>
            </w:r>
            <w:r w:rsidR="007C5BAE">
              <w:t>enę ofertową</w:t>
            </w:r>
            <w:r w:rsidR="000F00E0">
              <w:t xml:space="preserve"> netto, </w:t>
            </w:r>
            <w:r w:rsidR="007C5BAE">
              <w:t xml:space="preserve">wartość </w:t>
            </w:r>
            <w:r w:rsidR="000F00E0">
              <w:t xml:space="preserve">VAT i </w:t>
            </w:r>
            <w:r w:rsidR="007C5BAE">
              <w:t>cenę ofertową</w:t>
            </w:r>
            <w:r w:rsidR="000F00E0">
              <w:t xml:space="preserve"> </w:t>
            </w:r>
            <w:r w:rsidR="000F00E0" w:rsidRPr="002210F0">
              <w:t xml:space="preserve"> brutto należy przenieść do formularza ofertowego</w:t>
            </w:r>
            <w:r>
              <w:t xml:space="preserve"> (Załącznik nr 3 do SWZ)</w:t>
            </w:r>
            <w:r w:rsidR="000F00E0" w:rsidRPr="002210F0">
              <w:tab/>
            </w:r>
            <w:r w:rsidR="000F00E0" w:rsidRPr="002210F0">
              <w:tab/>
              <w:t xml:space="preserve"> </w:t>
            </w:r>
          </w:p>
          <w:p w14:paraId="57F21AD9" w14:textId="7770F9AD" w:rsidR="000F00E0" w:rsidRDefault="000F00E0" w:rsidP="00E22F25">
            <w:r w:rsidRPr="002210F0">
              <w:t>Kolumny  5,6,7,8</w:t>
            </w:r>
            <w:r>
              <w:t xml:space="preserve">, 9 i 10 </w:t>
            </w:r>
            <w:r w:rsidRPr="002210F0">
              <w:t>wypełnia wykonawca</w:t>
            </w:r>
          </w:p>
          <w:p w14:paraId="7DFCE426" w14:textId="77777777" w:rsidR="000F00E0" w:rsidRDefault="000F00E0" w:rsidP="00E22F25"/>
          <w:p w14:paraId="69C98687" w14:textId="77777777" w:rsidR="000F00E0" w:rsidRDefault="000F00E0" w:rsidP="00E22F25">
            <w:r>
              <w:t>Okres gwarancji …………………………….</w:t>
            </w:r>
            <w:r w:rsidRPr="00C46748">
              <w:t>miesięcy (kryterium oceny ofert)</w:t>
            </w:r>
          </w:p>
          <w:p w14:paraId="733AEBA4" w14:textId="77777777" w:rsidR="000F00E0" w:rsidRPr="002210F0" w:rsidRDefault="000F00E0" w:rsidP="00E22F25"/>
          <w:p w14:paraId="32766304" w14:textId="77777777" w:rsidR="000F00E0" w:rsidRPr="002210F0" w:rsidRDefault="000F00E0" w:rsidP="00E22F25"/>
        </w:tc>
      </w:tr>
    </w:tbl>
    <w:p w14:paraId="49C5BDA1" w14:textId="77777777" w:rsidR="00F11E9F" w:rsidRPr="002210F0" w:rsidRDefault="00F11E9F" w:rsidP="00E22F25">
      <w:pPr>
        <w:spacing w:line="240" w:lineRule="auto"/>
      </w:pPr>
    </w:p>
    <w:sectPr w:rsidR="00F11E9F" w:rsidRPr="002210F0" w:rsidSect="003F4CA2">
      <w:footerReference w:type="default" r:id="rId9"/>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0E67A2" w14:textId="77777777" w:rsidR="00AA113A" w:rsidRDefault="00AA113A" w:rsidP="00B72BEF">
      <w:pPr>
        <w:spacing w:after="0" w:line="240" w:lineRule="auto"/>
      </w:pPr>
      <w:r>
        <w:separator/>
      </w:r>
    </w:p>
  </w:endnote>
  <w:endnote w:type="continuationSeparator" w:id="0">
    <w:p w14:paraId="64E3E354" w14:textId="77777777" w:rsidR="00AA113A" w:rsidRDefault="00AA113A" w:rsidP="00B72B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Liberation Serif">
    <w:altName w:val="Times New Roman"/>
    <w:charset w:val="EE"/>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75720201"/>
      <w:docPartObj>
        <w:docPartGallery w:val="Page Numbers (Bottom of Page)"/>
        <w:docPartUnique/>
      </w:docPartObj>
    </w:sdtPr>
    <w:sdtContent>
      <w:p w14:paraId="6B0D80BE" w14:textId="0FAC82A3" w:rsidR="00550875" w:rsidRDefault="00550875">
        <w:pPr>
          <w:pStyle w:val="Stopka"/>
          <w:jc w:val="right"/>
        </w:pPr>
        <w:r>
          <w:fldChar w:fldCharType="begin"/>
        </w:r>
        <w:r>
          <w:instrText>PAGE   \* MERGEFORMAT</w:instrText>
        </w:r>
        <w:r>
          <w:fldChar w:fldCharType="separate"/>
        </w:r>
        <w:r>
          <w:t>2</w:t>
        </w:r>
        <w:r>
          <w:fldChar w:fldCharType="end"/>
        </w:r>
      </w:p>
    </w:sdtContent>
  </w:sdt>
  <w:p w14:paraId="59F7630B" w14:textId="77777777" w:rsidR="00550875" w:rsidRDefault="0055087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FF5EB1" w14:textId="77777777" w:rsidR="00AA113A" w:rsidRDefault="00AA113A" w:rsidP="00B72BEF">
      <w:pPr>
        <w:spacing w:after="0" w:line="240" w:lineRule="auto"/>
      </w:pPr>
      <w:r>
        <w:separator/>
      </w:r>
    </w:p>
  </w:footnote>
  <w:footnote w:type="continuationSeparator" w:id="0">
    <w:p w14:paraId="4F9B5ADD" w14:textId="77777777" w:rsidR="00AA113A" w:rsidRDefault="00AA113A" w:rsidP="00B72B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0D17B9"/>
    <w:multiLevelType w:val="multilevel"/>
    <w:tmpl w:val="7944A59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 w15:restartNumberingAfterBreak="0">
    <w:nsid w:val="43485697"/>
    <w:multiLevelType w:val="multilevel"/>
    <w:tmpl w:val="2F4CC1F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60C700AD"/>
    <w:multiLevelType w:val="multilevel"/>
    <w:tmpl w:val="54B8AD7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15:restartNumberingAfterBreak="0">
    <w:nsid w:val="65AA0A9D"/>
    <w:multiLevelType w:val="multilevel"/>
    <w:tmpl w:val="CBBCAA7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num w:numId="1" w16cid:durableId="360402770">
    <w:abstractNumId w:val="2"/>
  </w:num>
  <w:num w:numId="2" w16cid:durableId="1050572576">
    <w:abstractNumId w:val="3"/>
  </w:num>
  <w:num w:numId="3" w16cid:durableId="522087188">
    <w:abstractNumId w:val="0"/>
  </w:num>
  <w:num w:numId="4" w16cid:durableId="8096322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2AF"/>
    <w:rsid w:val="00001153"/>
    <w:rsid w:val="00030A9F"/>
    <w:rsid w:val="0004630C"/>
    <w:rsid w:val="0005161B"/>
    <w:rsid w:val="000668BD"/>
    <w:rsid w:val="00072BC5"/>
    <w:rsid w:val="0009021C"/>
    <w:rsid w:val="000A53CC"/>
    <w:rsid w:val="000C0590"/>
    <w:rsid w:val="000C52BA"/>
    <w:rsid w:val="000E5560"/>
    <w:rsid w:val="000F00E0"/>
    <w:rsid w:val="001543A2"/>
    <w:rsid w:val="00155B7A"/>
    <w:rsid w:val="001763D2"/>
    <w:rsid w:val="001820F4"/>
    <w:rsid w:val="001B3F2E"/>
    <w:rsid w:val="001B5BB7"/>
    <w:rsid w:val="002069E5"/>
    <w:rsid w:val="002210F0"/>
    <w:rsid w:val="00235FC1"/>
    <w:rsid w:val="00272115"/>
    <w:rsid w:val="002A259A"/>
    <w:rsid w:val="002C7676"/>
    <w:rsid w:val="002E37FC"/>
    <w:rsid w:val="003049C6"/>
    <w:rsid w:val="003656ED"/>
    <w:rsid w:val="003914D8"/>
    <w:rsid w:val="00397AFA"/>
    <w:rsid w:val="003A1CEE"/>
    <w:rsid w:val="003D57A1"/>
    <w:rsid w:val="003F4CA2"/>
    <w:rsid w:val="00413E03"/>
    <w:rsid w:val="004173AD"/>
    <w:rsid w:val="004A31BE"/>
    <w:rsid w:val="00550875"/>
    <w:rsid w:val="00574EC6"/>
    <w:rsid w:val="0057742B"/>
    <w:rsid w:val="00593143"/>
    <w:rsid w:val="005B45F7"/>
    <w:rsid w:val="005E6447"/>
    <w:rsid w:val="005F578F"/>
    <w:rsid w:val="0060070C"/>
    <w:rsid w:val="0061012A"/>
    <w:rsid w:val="00637D75"/>
    <w:rsid w:val="00654978"/>
    <w:rsid w:val="006720C9"/>
    <w:rsid w:val="00674A96"/>
    <w:rsid w:val="00685908"/>
    <w:rsid w:val="006A4E6B"/>
    <w:rsid w:val="006A5E8E"/>
    <w:rsid w:val="006F26E7"/>
    <w:rsid w:val="0077481C"/>
    <w:rsid w:val="007B7389"/>
    <w:rsid w:val="007C5BAE"/>
    <w:rsid w:val="007F4F27"/>
    <w:rsid w:val="008678AD"/>
    <w:rsid w:val="00895563"/>
    <w:rsid w:val="008D55CF"/>
    <w:rsid w:val="008D6770"/>
    <w:rsid w:val="00914400"/>
    <w:rsid w:val="009453F9"/>
    <w:rsid w:val="009831F9"/>
    <w:rsid w:val="009A6B62"/>
    <w:rsid w:val="009B6A60"/>
    <w:rsid w:val="009B75F8"/>
    <w:rsid w:val="009B798F"/>
    <w:rsid w:val="009C3A7A"/>
    <w:rsid w:val="009E2652"/>
    <w:rsid w:val="009F6C40"/>
    <w:rsid w:val="00A11039"/>
    <w:rsid w:val="00AA113A"/>
    <w:rsid w:val="00AC4A85"/>
    <w:rsid w:val="00AD5631"/>
    <w:rsid w:val="00B01723"/>
    <w:rsid w:val="00B42159"/>
    <w:rsid w:val="00B72BEF"/>
    <w:rsid w:val="00B922B9"/>
    <w:rsid w:val="00BC4BCE"/>
    <w:rsid w:val="00BD3B7F"/>
    <w:rsid w:val="00BE733B"/>
    <w:rsid w:val="00C0772F"/>
    <w:rsid w:val="00C1097A"/>
    <w:rsid w:val="00C26E02"/>
    <w:rsid w:val="00C3132F"/>
    <w:rsid w:val="00C6136C"/>
    <w:rsid w:val="00CA3B92"/>
    <w:rsid w:val="00CA3C77"/>
    <w:rsid w:val="00CB4F78"/>
    <w:rsid w:val="00CC0BBF"/>
    <w:rsid w:val="00CC5698"/>
    <w:rsid w:val="00CF6D77"/>
    <w:rsid w:val="00D32417"/>
    <w:rsid w:val="00D531D3"/>
    <w:rsid w:val="00D95D12"/>
    <w:rsid w:val="00D972AF"/>
    <w:rsid w:val="00DE5C01"/>
    <w:rsid w:val="00DF1CC9"/>
    <w:rsid w:val="00E048BC"/>
    <w:rsid w:val="00E22F25"/>
    <w:rsid w:val="00E372FA"/>
    <w:rsid w:val="00E435E2"/>
    <w:rsid w:val="00E76115"/>
    <w:rsid w:val="00EF44B2"/>
    <w:rsid w:val="00F11E9F"/>
    <w:rsid w:val="00F35E7D"/>
    <w:rsid w:val="00F61C0B"/>
    <w:rsid w:val="00F937B3"/>
    <w:rsid w:val="00F962F4"/>
    <w:rsid w:val="00FA3CF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A40FA4"/>
  <w15:chartTrackingRefBased/>
  <w15:docId w15:val="{309E36FC-3ED5-4F78-80AB-075792A67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D972A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D972A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D972AF"/>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D972AF"/>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D972AF"/>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D972AF"/>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D972AF"/>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D972AF"/>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D972AF"/>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D972AF"/>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qFormat/>
    <w:rsid w:val="00D972AF"/>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D972AF"/>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D972AF"/>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D972AF"/>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D972AF"/>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D972AF"/>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D972AF"/>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D972AF"/>
    <w:rPr>
      <w:rFonts w:eastAsiaTheme="majorEastAsia" w:cstheme="majorBidi"/>
      <w:color w:val="272727" w:themeColor="text1" w:themeTint="D8"/>
    </w:rPr>
  </w:style>
  <w:style w:type="paragraph" w:styleId="Tytu">
    <w:name w:val="Title"/>
    <w:basedOn w:val="Normalny"/>
    <w:next w:val="Normalny"/>
    <w:link w:val="TytuZnak"/>
    <w:uiPriority w:val="10"/>
    <w:qFormat/>
    <w:rsid w:val="00D972A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D972AF"/>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D972AF"/>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D972AF"/>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D972AF"/>
    <w:pPr>
      <w:spacing w:before="160"/>
      <w:jc w:val="center"/>
    </w:pPr>
    <w:rPr>
      <w:i/>
      <w:iCs/>
      <w:color w:val="404040" w:themeColor="text1" w:themeTint="BF"/>
    </w:rPr>
  </w:style>
  <w:style w:type="character" w:customStyle="1" w:styleId="CytatZnak">
    <w:name w:val="Cytat Znak"/>
    <w:basedOn w:val="Domylnaczcionkaakapitu"/>
    <w:link w:val="Cytat"/>
    <w:uiPriority w:val="29"/>
    <w:rsid w:val="00D972AF"/>
    <w:rPr>
      <w:i/>
      <w:iCs/>
      <w:color w:val="404040" w:themeColor="text1" w:themeTint="BF"/>
    </w:rPr>
  </w:style>
  <w:style w:type="paragraph" w:styleId="Akapitzlist">
    <w:name w:val="List Paragraph"/>
    <w:basedOn w:val="Normalny"/>
    <w:uiPriority w:val="34"/>
    <w:qFormat/>
    <w:rsid w:val="00D972AF"/>
    <w:pPr>
      <w:ind w:left="720"/>
      <w:contextualSpacing/>
    </w:pPr>
  </w:style>
  <w:style w:type="character" w:styleId="Wyrnienieintensywne">
    <w:name w:val="Intense Emphasis"/>
    <w:basedOn w:val="Domylnaczcionkaakapitu"/>
    <w:uiPriority w:val="21"/>
    <w:qFormat/>
    <w:rsid w:val="00D972AF"/>
    <w:rPr>
      <w:i/>
      <w:iCs/>
      <w:color w:val="2F5496" w:themeColor="accent1" w:themeShade="BF"/>
    </w:rPr>
  </w:style>
  <w:style w:type="paragraph" w:styleId="Cytatintensywny">
    <w:name w:val="Intense Quote"/>
    <w:basedOn w:val="Normalny"/>
    <w:next w:val="Normalny"/>
    <w:link w:val="CytatintensywnyZnak"/>
    <w:uiPriority w:val="30"/>
    <w:qFormat/>
    <w:rsid w:val="00D972A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D972AF"/>
    <w:rPr>
      <w:i/>
      <w:iCs/>
      <w:color w:val="2F5496" w:themeColor="accent1" w:themeShade="BF"/>
    </w:rPr>
  </w:style>
  <w:style w:type="character" w:styleId="Odwoanieintensywne">
    <w:name w:val="Intense Reference"/>
    <w:basedOn w:val="Domylnaczcionkaakapitu"/>
    <w:uiPriority w:val="32"/>
    <w:qFormat/>
    <w:rsid w:val="00D972AF"/>
    <w:rPr>
      <w:b/>
      <w:bCs/>
      <w:smallCaps/>
      <w:color w:val="2F5496" w:themeColor="accent1" w:themeShade="BF"/>
      <w:spacing w:val="5"/>
    </w:rPr>
  </w:style>
  <w:style w:type="table" w:styleId="Tabela-Siatka">
    <w:name w:val="Table Grid"/>
    <w:basedOn w:val="Standardowy"/>
    <w:uiPriority w:val="39"/>
    <w:rsid w:val="003F4C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nyWeb">
    <w:name w:val="Normal (Web)"/>
    <w:basedOn w:val="Normalny"/>
    <w:uiPriority w:val="99"/>
    <w:unhideWhenUsed/>
    <w:qFormat/>
    <w:rsid w:val="00B72BEF"/>
    <w:pPr>
      <w:suppressAutoHyphens/>
      <w:spacing w:beforeAutospacing="1" w:after="200" w:afterAutospacing="1" w:line="240" w:lineRule="auto"/>
    </w:pPr>
    <w:rPr>
      <w:rFonts w:ascii="Times New Roman" w:eastAsia="Times New Roman" w:hAnsi="Times New Roman" w:cs="Times New Roman"/>
      <w:kern w:val="0"/>
      <w:sz w:val="24"/>
      <w:szCs w:val="24"/>
      <w:lang w:eastAsia="pl-PL"/>
      <w14:ligatures w14:val="none"/>
    </w:rPr>
  </w:style>
  <w:style w:type="paragraph" w:styleId="Nagwek">
    <w:name w:val="header"/>
    <w:basedOn w:val="Normalny"/>
    <w:link w:val="NagwekZnak"/>
    <w:uiPriority w:val="99"/>
    <w:unhideWhenUsed/>
    <w:rsid w:val="00B72BEF"/>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72BEF"/>
  </w:style>
  <w:style w:type="paragraph" w:styleId="Stopka">
    <w:name w:val="footer"/>
    <w:basedOn w:val="Normalny"/>
    <w:link w:val="StopkaZnak"/>
    <w:uiPriority w:val="99"/>
    <w:unhideWhenUsed/>
    <w:rsid w:val="00B72BE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72BEF"/>
  </w:style>
  <w:style w:type="character" w:customStyle="1" w:styleId="TekstpodstawowyZnak">
    <w:name w:val="Tekst podstawowy Znak"/>
    <w:basedOn w:val="Domylnaczcionkaakapitu"/>
    <w:link w:val="Tekstpodstawowy"/>
    <w:qFormat/>
    <w:rsid w:val="009A6B62"/>
    <w:rPr>
      <w:rFonts w:ascii="Liberation Serif" w:eastAsia="NSimSun" w:hAnsi="Liberation Serif" w:cs="Lucida Sans"/>
      <w:sz w:val="24"/>
      <w:szCs w:val="24"/>
      <w:lang w:eastAsia="zh-CN" w:bidi="hi-IN"/>
      <w14:ligatures w14:val="none"/>
    </w:rPr>
  </w:style>
  <w:style w:type="paragraph" w:styleId="Tekstpodstawowy">
    <w:name w:val="Body Text"/>
    <w:basedOn w:val="Normalny"/>
    <w:link w:val="TekstpodstawowyZnak"/>
    <w:rsid w:val="009A6B62"/>
    <w:pPr>
      <w:suppressAutoHyphens/>
      <w:spacing w:after="140" w:line="276" w:lineRule="auto"/>
    </w:pPr>
    <w:rPr>
      <w:rFonts w:ascii="Liberation Serif" w:eastAsia="NSimSun" w:hAnsi="Liberation Serif" w:cs="Lucida Sans"/>
      <w:sz w:val="24"/>
      <w:szCs w:val="24"/>
      <w:lang w:eastAsia="zh-CN" w:bidi="hi-IN"/>
      <w14:ligatures w14:val="none"/>
    </w:rPr>
  </w:style>
  <w:style w:type="character" w:customStyle="1" w:styleId="TekstpodstawowyZnak1">
    <w:name w:val="Tekst podstawowy Znak1"/>
    <w:basedOn w:val="Domylnaczcionkaakapitu"/>
    <w:uiPriority w:val="99"/>
    <w:semiHidden/>
    <w:rsid w:val="009A6B62"/>
  </w:style>
  <w:style w:type="paragraph" w:customStyle="1" w:styleId="opiswyrozniony">
    <w:name w:val="opis_wyrozniony"/>
    <w:basedOn w:val="Normalny"/>
    <w:uiPriority w:val="99"/>
    <w:qFormat/>
    <w:rsid w:val="002A259A"/>
    <w:pPr>
      <w:suppressAutoHyphens/>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paragraph" w:customStyle="1" w:styleId="opis">
    <w:name w:val="opis"/>
    <w:basedOn w:val="Normalny"/>
    <w:uiPriority w:val="99"/>
    <w:qFormat/>
    <w:rsid w:val="002A259A"/>
    <w:pPr>
      <w:suppressAutoHyphens/>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character" w:styleId="Pogrubienie">
    <w:name w:val="Strong"/>
    <w:basedOn w:val="Domylnaczcionkaakapitu"/>
    <w:uiPriority w:val="22"/>
    <w:qFormat/>
    <w:rsid w:val="002A25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5FDE2C-407F-4652-95AF-07F9C2BF7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51</Pages>
  <Words>6612</Words>
  <Characters>39673</Characters>
  <Application>Microsoft Office Word</Application>
  <DocSecurity>0</DocSecurity>
  <Lines>330</Lines>
  <Paragraphs>92</Paragraphs>
  <ScaleCrop>false</ScaleCrop>
  <Company/>
  <LinksUpToDate>false</LinksUpToDate>
  <CharactersWithSpaces>46193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Violetta Bryl-Szlagowska</dc:creator>
  <cp:keywords/>
  <dc:description/>
  <cp:lastModifiedBy>Violetta Bryl-Szlagowska</cp:lastModifiedBy>
  <cp:revision>39</cp:revision>
  <cp:lastPrinted>2026-01-16T19:42:00Z</cp:lastPrinted>
  <dcterms:created xsi:type="dcterms:W3CDTF">2026-01-13T20:06:00Z</dcterms:created>
  <dcterms:modified xsi:type="dcterms:W3CDTF">2026-02-25T13:53:00Z</dcterms:modified>
</cp:coreProperties>
</file>