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690241" w:rsidRPr="00690241">
        <w:rPr>
          <w:rFonts w:ascii="Arial" w:hAnsi="Arial" w:cs="Arial"/>
          <w:b/>
          <w:bCs/>
          <w:sz w:val="24"/>
          <w:szCs w:val="24"/>
        </w:rPr>
        <w:t xml:space="preserve"> </w:t>
      </w:r>
      <w:r w:rsidR="00AD18ED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</w:t>
      </w:r>
      <w:r w:rsidR="00AD18ED">
        <w:rPr>
          <w:rFonts w:ascii="Arial" w:hAnsi="Arial" w:cs="Arial"/>
          <w:b/>
          <w:bCs/>
          <w:sz w:val="24"/>
          <w:szCs w:val="24"/>
        </w:rPr>
        <w:br/>
        <w:t>i podbudów w pasach drogowym ulic na terenie północnym miasta Radomia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9024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9024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690241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  <w:bookmarkStart w:id="0" w:name="_GoBack"/>
      <w:bookmarkEnd w:id="0"/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035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2D5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0DF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D18E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80CD0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129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wberak</cp:lastModifiedBy>
  <cp:revision>239</cp:revision>
  <cp:lastPrinted>2019-03-12T09:48:00Z</cp:lastPrinted>
  <dcterms:created xsi:type="dcterms:W3CDTF">2016-08-09T15:03:00Z</dcterms:created>
  <dcterms:modified xsi:type="dcterms:W3CDTF">2025-03-18T08:40:00Z</dcterms:modified>
</cp:coreProperties>
</file>