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FA7FE8" w:rsidRDefault="00FA7FE8" w:rsidP="00FA7FE8">
      <w:pPr>
        <w:pStyle w:val="FirstParagraph"/>
        <w:jc w:val="right"/>
      </w:pPr>
      <w:r w:rsidRPr="00FA7FE8">
        <w:t xml:space="preserve">Lublin, </w:t>
      </w:r>
      <w:proofErr w:type="spellStart"/>
      <w:r w:rsidRPr="00FA7FE8">
        <w:t>dnia</w:t>
      </w:r>
      <w:proofErr w:type="spellEnd"/>
      <w:r w:rsidRPr="00FA7FE8">
        <w:t xml:space="preserve"> 26.03.2026 r.</w:t>
      </w:r>
    </w:p>
    <w:p w:rsidR="00F355CC" w:rsidRDefault="00000000">
      <w:pPr>
        <w:pStyle w:val="FirstParagraph"/>
      </w:pPr>
      <w:r>
        <w:t xml:space="preserve">Polskie Radio – </w:t>
      </w:r>
      <w:proofErr w:type="spellStart"/>
      <w:r>
        <w:t>Regionalna</w:t>
      </w:r>
      <w:proofErr w:type="spellEnd"/>
      <w:r>
        <w:t xml:space="preserve"> </w:t>
      </w:r>
      <w:proofErr w:type="spellStart"/>
      <w:r>
        <w:t>Rozgłośnia</w:t>
      </w:r>
      <w:proofErr w:type="spellEnd"/>
      <w:r>
        <w:t xml:space="preserve"> w </w:t>
      </w:r>
      <w:proofErr w:type="spellStart"/>
      <w:r>
        <w:t>Lublinie</w:t>
      </w:r>
      <w:proofErr w:type="spellEnd"/>
      <w:r>
        <w:br/>
        <w:t>„Radio Lublin” S.A. w likwidacji</w:t>
      </w:r>
      <w:r>
        <w:br/>
        <w:t>ul. Obrońców Pokoju 2</w:t>
      </w:r>
      <w:r>
        <w:br/>
        <w:t>20-030 Lublin</w:t>
      </w:r>
    </w:p>
    <w:p w:rsidR="00FA7FE8" w:rsidRDefault="00FA7FE8" w:rsidP="00FA7FE8">
      <w:pPr>
        <w:pStyle w:val="Tekstpodstawowy"/>
        <w:jc w:val="center"/>
        <w:rPr>
          <w:b/>
          <w:bCs/>
        </w:rPr>
      </w:pPr>
      <w:proofErr w:type="spellStart"/>
      <w:r>
        <w:rPr>
          <w:b/>
          <w:bCs/>
        </w:rPr>
        <w:t>Informacja</w:t>
      </w:r>
      <w:proofErr w:type="spellEnd"/>
      <w:r>
        <w:rPr>
          <w:b/>
          <w:bCs/>
        </w:rPr>
        <w:t xml:space="preserve"> o </w:t>
      </w:r>
      <w:proofErr w:type="spellStart"/>
      <w:r>
        <w:rPr>
          <w:b/>
          <w:bCs/>
        </w:rPr>
        <w:t>dodatkwej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wizji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lokalnej</w:t>
      </w:r>
      <w:proofErr w:type="spellEnd"/>
    </w:p>
    <w:p w:rsidR="00FA7FE8" w:rsidRDefault="00FA7FE8" w:rsidP="00FA7FE8">
      <w:pPr>
        <w:pStyle w:val="Tekstpodstawowy"/>
        <w:jc w:val="both"/>
        <w:rPr>
          <w:b/>
          <w:bCs/>
        </w:rPr>
      </w:pPr>
    </w:p>
    <w:p w:rsidR="00F355CC" w:rsidRDefault="00000000" w:rsidP="00FA7FE8">
      <w:pPr>
        <w:pStyle w:val="Tekstpodstawowy"/>
        <w:jc w:val="both"/>
      </w:pPr>
      <w:proofErr w:type="spellStart"/>
      <w:r>
        <w:rPr>
          <w:b/>
          <w:bCs/>
        </w:rPr>
        <w:t>Dotyczy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postępowania</w:t>
      </w:r>
      <w:proofErr w:type="spellEnd"/>
      <w:r>
        <w:rPr>
          <w:b/>
          <w:bCs/>
        </w:rPr>
        <w:t xml:space="preserve">: PZZ.251.2.2026 – </w:t>
      </w:r>
      <w:proofErr w:type="spellStart"/>
      <w:r>
        <w:rPr>
          <w:b/>
          <w:bCs/>
        </w:rPr>
        <w:t>Wykonanie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robót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budowlanych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polegających</w:t>
      </w:r>
      <w:proofErr w:type="spellEnd"/>
      <w:r>
        <w:rPr>
          <w:b/>
          <w:bCs/>
        </w:rPr>
        <w:t xml:space="preserve"> na remoncie dachu budynku Radia Lublin S.A. w likwidacji</w:t>
      </w:r>
    </w:p>
    <w:p w:rsidR="00F355CC" w:rsidRDefault="00000000" w:rsidP="00FA7FE8">
      <w:pPr>
        <w:pStyle w:val="Tekstpodstawowy"/>
        <w:jc w:val="both"/>
      </w:pPr>
      <w:r>
        <w:t>Zamawiający informuje, iż wyraża zgodę na przeprowadzenie dodatkowej wizji lokalnej dla Wykonawcy, który nie miał możliwości uczestniczenia w wizji lokalnej wyznaczonej na dzień 26.03.2026 r.</w:t>
      </w:r>
    </w:p>
    <w:p w:rsidR="00F355CC" w:rsidRDefault="00000000" w:rsidP="00FA7FE8">
      <w:pPr>
        <w:pStyle w:val="Tekstpodstawowy"/>
        <w:jc w:val="both"/>
      </w:pPr>
      <w:r>
        <w:t xml:space="preserve">Dodatkowy termin wizji lokalnej zostaje wyznaczony na dzień </w:t>
      </w:r>
      <w:r>
        <w:rPr>
          <w:b/>
          <w:bCs/>
        </w:rPr>
        <w:t>27.03.2026 r. (piątek) o godz. 10:00</w:t>
      </w:r>
      <w:r>
        <w:t xml:space="preserve"> w siedzibie Zamawiającego, tj. przy ul. Obrońców Pokoju 2 w Lublinie.</w:t>
      </w:r>
    </w:p>
    <w:p w:rsidR="00F355CC" w:rsidRDefault="00000000" w:rsidP="00FA7FE8">
      <w:pPr>
        <w:pStyle w:val="Tekstpodstawowy"/>
        <w:jc w:val="both"/>
      </w:pPr>
      <w:r>
        <w:t xml:space="preserve">Jednocześnie Zamawiający przypomina, iż zgodnie z zapisami SWZ odbycie wizji lokalnej jest </w:t>
      </w:r>
      <w:proofErr w:type="spellStart"/>
      <w:r>
        <w:t>warunkiem</w:t>
      </w:r>
      <w:proofErr w:type="spellEnd"/>
      <w:r>
        <w:t xml:space="preserve"> </w:t>
      </w:r>
      <w:proofErr w:type="spellStart"/>
      <w:r>
        <w:t>złożenia</w:t>
      </w:r>
      <w:proofErr w:type="spellEnd"/>
      <w:r>
        <w:t xml:space="preserve"> </w:t>
      </w:r>
      <w:proofErr w:type="spellStart"/>
      <w:r>
        <w:t>oferty</w:t>
      </w:r>
      <w:proofErr w:type="spellEnd"/>
      <w:r>
        <w:t xml:space="preserve"> w </w:t>
      </w:r>
      <w:proofErr w:type="spellStart"/>
      <w:r>
        <w:t>przedmiotowym</w:t>
      </w:r>
      <w:proofErr w:type="spellEnd"/>
      <w:r>
        <w:t xml:space="preserve"> </w:t>
      </w:r>
      <w:proofErr w:type="spellStart"/>
      <w:r>
        <w:t>postępowaniu</w:t>
      </w:r>
      <w:proofErr w:type="spellEnd"/>
      <w:r>
        <w:t>.</w:t>
      </w:r>
    </w:p>
    <w:p w:rsidR="00FA7FE8" w:rsidRDefault="00FA7FE8">
      <w:pPr>
        <w:pStyle w:val="Tekstpodstawowy"/>
      </w:pPr>
    </w:p>
    <w:p w:rsidR="00FA7FE8" w:rsidRDefault="00FA7FE8" w:rsidP="00FA7FE8">
      <w:pPr>
        <w:pStyle w:val="Tekstpodstawowy"/>
        <w:jc w:val="right"/>
      </w:pPr>
    </w:p>
    <w:p w:rsidR="00F355CC" w:rsidRDefault="00000000" w:rsidP="00FA7FE8">
      <w:pPr>
        <w:pStyle w:val="Tekstpodstawowy"/>
        <w:jc w:val="right"/>
      </w:pPr>
      <w:r>
        <w:t>……………………………………….</w:t>
      </w:r>
      <w:r>
        <w:br/>
        <w:t>(podpis Zamawiającego)</w:t>
      </w: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p w:rsidR="00FA7FE8" w:rsidRDefault="00FA7FE8" w:rsidP="00FA7FE8">
      <w:pPr>
        <w:pStyle w:val="Tekstpodstawowy"/>
        <w:jc w:val="right"/>
      </w:pPr>
    </w:p>
    <w:sectPr w:rsidR="00FA7FE8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CDEC790C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num w:numId="1" w16cid:durableId="19449236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5CC"/>
    <w:rsid w:val="00051387"/>
    <w:rsid w:val="00B967B9"/>
    <w:rsid w:val="00F355CC"/>
    <w:rsid w:val="00FA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129B8"/>
  <w15:docId w15:val="{37DD83C1-EAE7-44BA-A95C-ECFFE0843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Tekstpodstawowy"/>
    <w:link w:val="Nagwek1Znak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Tekstpodstawowy"/>
    <w:link w:val="Nagwek2Znak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Tekstpodstawowy"/>
    <w:link w:val="Nagwek3Znak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Tekstpodstawowy"/>
    <w:link w:val="Nagwek4Znak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Tekstpodstawowy"/>
    <w:link w:val="Nagwek5Znak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Tekstpodstawowy"/>
    <w:link w:val="Nagwek6Znak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Tekstpodstawowy"/>
    <w:link w:val="Nagwek7Znak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Tekstpodstawowy"/>
    <w:link w:val="Nagwek8Znak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Tekstpodstawowy"/>
    <w:link w:val="Nagwek9Znak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qFormat/>
    <w:pPr>
      <w:spacing w:before="180" w:after="180"/>
    </w:pPr>
  </w:style>
  <w:style w:type="paragraph" w:customStyle="1" w:styleId="FirstParagraph">
    <w:name w:val="First Paragraph"/>
    <w:basedOn w:val="Tekstpodstawowy"/>
    <w:next w:val="Tekstpodstawowy"/>
    <w:qFormat/>
  </w:style>
  <w:style w:type="paragraph" w:customStyle="1" w:styleId="Compact">
    <w:name w:val="Compact"/>
    <w:basedOn w:val="Tekstpodstawowy"/>
    <w:qFormat/>
    <w:pPr>
      <w:spacing w:before="36" w:after="36"/>
    </w:pPr>
  </w:style>
  <w:style w:type="paragraph" w:styleId="Tytu">
    <w:name w:val="Title"/>
    <w:basedOn w:val="Normalny"/>
    <w:next w:val="Tekstpodstawowy"/>
    <w:link w:val="TytuZnak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Tytu"/>
    <w:next w:val="Tekstpodstawowy"/>
    <w:link w:val="PodtytuZnak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Tekstpodstawowy"/>
    <w:qFormat/>
    <w:pPr>
      <w:keepNext/>
      <w:keepLines/>
      <w:jc w:val="center"/>
    </w:pPr>
  </w:style>
  <w:style w:type="paragraph" w:styleId="Data">
    <w:name w:val="Date"/>
    <w:next w:val="Tekstpodstawowy"/>
    <w:qFormat/>
    <w:pPr>
      <w:keepNext/>
      <w:keepLines/>
      <w:jc w:val="center"/>
    </w:pPr>
  </w:style>
  <w:style w:type="paragraph" w:customStyle="1" w:styleId="AbstractTitle">
    <w:name w:val="Abstract Title"/>
    <w:basedOn w:val="Norma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alny"/>
    <w:next w:val="Tekstpodstawowy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alny"/>
    <w:qFormat/>
  </w:style>
  <w:style w:type="character" w:customStyle="1" w:styleId="Nagwek1Znak">
    <w:name w:val="Nagłówek 1 Znak"/>
    <w:basedOn w:val="Domylnaczcionkaakapitu"/>
    <w:link w:val="Nagwek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Tekstblokowy">
    <w:name w:val="Block Text"/>
    <w:basedOn w:val="Tekstpodstawowy"/>
    <w:next w:val="Tekstpodstawowy"/>
    <w:uiPriority w:val="9"/>
    <w:unhideWhenUsed/>
    <w:qFormat/>
    <w:pPr>
      <w:spacing w:before="100" w:after="100"/>
      <w:ind w:left="480" w:right="480"/>
    </w:pPr>
  </w:style>
  <w:style w:type="paragraph" w:styleId="Tekstprzypisudolnego">
    <w:name w:val="footnote text"/>
    <w:basedOn w:val="Normalny"/>
    <w:uiPriority w:val="9"/>
    <w:unhideWhenUsed/>
    <w:qFormat/>
  </w:style>
  <w:style w:type="paragraph" w:customStyle="1" w:styleId="FootnoteBlockText">
    <w:name w:val="Footnote Block Text"/>
    <w:basedOn w:val="Tekstprzypisudolnego"/>
    <w:next w:val="Tekstprzypisudolnego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a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alny"/>
  </w:style>
  <w:style w:type="paragraph" w:styleId="Legenda">
    <w:name w:val="caption"/>
    <w:basedOn w:val="Normalny"/>
    <w:link w:val="LegendaZnak"/>
    <w:pPr>
      <w:spacing w:after="120"/>
    </w:pPr>
    <w:rPr>
      <w:i/>
    </w:rPr>
  </w:style>
  <w:style w:type="paragraph" w:customStyle="1" w:styleId="TableCaption">
    <w:name w:val="Table Caption"/>
    <w:basedOn w:val="Legenda"/>
    <w:pPr>
      <w:keepNext/>
    </w:pPr>
  </w:style>
  <w:style w:type="paragraph" w:customStyle="1" w:styleId="ImageCaption">
    <w:name w:val="Image Caption"/>
    <w:basedOn w:val="Legenda"/>
  </w:style>
  <w:style w:type="paragraph" w:customStyle="1" w:styleId="Figure">
    <w:name w:val="Figure"/>
    <w:basedOn w:val="Norma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LegendaZnak">
    <w:name w:val="Legenda Znak"/>
    <w:basedOn w:val="Domylnaczcionkaakapitu"/>
    <w:link w:val="Legenda"/>
  </w:style>
  <w:style w:type="character" w:customStyle="1" w:styleId="VerbatimChar">
    <w:name w:val="Verbatim Char"/>
    <w:basedOn w:val="LegendaZnak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LegendaZnak"/>
  </w:style>
  <w:style w:type="character" w:styleId="Odwoanieprzypisudolnego">
    <w:name w:val="footnote reference"/>
    <w:basedOn w:val="LegendaZnak"/>
    <w:rPr>
      <w:vertAlign w:val="superscript"/>
    </w:rPr>
  </w:style>
  <w:style w:type="character" w:styleId="Hipercze">
    <w:name w:val="Hyperlink"/>
    <w:basedOn w:val="LegendaZnak"/>
    <w:rPr>
      <w:color w:val="156082" w:themeColor="accent1"/>
    </w:rPr>
  </w:style>
  <w:style w:type="paragraph" w:styleId="Nagwekspisutreci">
    <w:name w:val="TOC Heading"/>
    <w:basedOn w:val="Nagwek1"/>
    <w:next w:val="Tekstpodstawowy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a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125</Words>
  <Characters>755</Characters>
  <Application>Microsoft Office Word</Application>
  <DocSecurity>0</DocSecurity>
  <Lines>6</Lines>
  <Paragraphs>1</Paragraphs>
  <ScaleCrop>false</ScaleCrop>
  <Company/>
  <LinksUpToDate>false</LinksUpToDate>
  <CharactersWithSpaces>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Szymon Lejawka</dc:creator>
  <cp:keywords/>
  <cp:lastModifiedBy>Szymon Lejawka</cp:lastModifiedBy>
  <cp:revision>3</cp:revision>
  <dcterms:created xsi:type="dcterms:W3CDTF">2026-03-26T11:36:00Z</dcterms:created>
  <dcterms:modified xsi:type="dcterms:W3CDTF">2026-03-26T12:01:00Z</dcterms:modified>
</cp:coreProperties>
</file>