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A02788" w14:textId="77777777" w:rsidR="00BD3BEC" w:rsidRDefault="00BD3BEC" w:rsidP="00D56416">
      <w:pPr>
        <w:pStyle w:val="Nagwek1"/>
        <w:spacing w:before="0" w:line="240" w:lineRule="auto"/>
        <w:jc w:val="both"/>
        <w:rPr>
          <w:rFonts w:ascii="Cambria" w:hAnsi="Cambria" w:cs="Calibri"/>
          <w:color w:val="7030A0"/>
          <w:sz w:val="22"/>
          <w:szCs w:val="22"/>
        </w:rPr>
      </w:pPr>
    </w:p>
    <w:p w14:paraId="1C2A265B" w14:textId="3FF57AE4" w:rsidR="00D56416" w:rsidRPr="003D76B5" w:rsidRDefault="00BD3BEC" w:rsidP="00D56416">
      <w:pPr>
        <w:pStyle w:val="Nagwek1"/>
        <w:spacing w:before="0" w:line="240" w:lineRule="auto"/>
        <w:jc w:val="both"/>
        <w:rPr>
          <w:rFonts w:ascii="Verdana" w:hAnsi="Verdana" w:cs="Calibri"/>
          <w:color w:val="7030A0"/>
          <w:sz w:val="18"/>
          <w:szCs w:val="18"/>
        </w:rPr>
      </w:pPr>
      <w:r w:rsidRPr="003D76B5">
        <w:rPr>
          <w:rFonts w:ascii="Verdana" w:hAnsi="Verdana" w:cs="Calibri"/>
          <w:color w:val="7030A0"/>
          <w:sz w:val="18"/>
          <w:szCs w:val="18"/>
        </w:rPr>
        <w:t>NZP</w:t>
      </w:r>
      <w:r w:rsidR="00914DAC" w:rsidRPr="003D76B5">
        <w:rPr>
          <w:rFonts w:ascii="Verdana" w:hAnsi="Verdana" w:cs="Calibri"/>
          <w:color w:val="7030A0"/>
          <w:sz w:val="18"/>
          <w:szCs w:val="18"/>
        </w:rPr>
        <w:t>.2</w:t>
      </w:r>
      <w:r w:rsidR="00D56416" w:rsidRPr="003D76B5">
        <w:rPr>
          <w:rFonts w:ascii="Verdana" w:hAnsi="Verdana" w:cs="Calibri"/>
          <w:color w:val="7030A0"/>
          <w:sz w:val="18"/>
          <w:szCs w:val="18"/>
        </w:rPr>
        <w:t>7</w:t>
      </w:r>
      <w:r w:rsidRPr="003D76B5">
        <w:rPr>
          <w:rFonts w:ascii="Verdana" w:hAnsi="Verdana" w:cs="Calibri"/>
          <w:color w:val="7030A0"/>
          <w:sz w:val="18"/>
          <w:szCs w:val="18"/>
        </w:rPr>
        <w:t>1</w:t>
      </w:r>
      <w:r w:rsidR="00914DAC" w:rsidRPr="003D76B5">
        <w:rPr>
          <w:rFonts w:ascii="Verdana" w:hAnsi="Verdana" w:cs="Calibri"/>
          <w:color w:val="7030A0"/>
          <w:sz w:val="18"/>
          <w:szCs w:val="18"/>
        </w:rPr>
        <w:t>.</w:t>
      </w:r>
      <w:r w:rsidRPr="003D76B5">
        <w:rPr>
          <w:rFonts w:ascii="Verdana" w:hAnsi="Verdana" w:cs="Calibri"/>
          <w:color w:val="7030A0"/>
          <w:sz w:val="18"/>
          <w:szCs w:val="18"/>
        </w:rPr>
        <w:t>16</w:t>
      </w:r>
      <w:r w:rsidR="00052607">
        <w:rPr>
          <w:rFonts w:ascii="Verdana" w:hAnsi="Verdana" w:cs="Calibri"/>
          <w:color w:val="7030A0"/>
          <w:sz w:val="18"/>
          <w:szCs w:val="18"/>
        </w:rPr>
        <w:t>.458.</w:t>
      </w:r>
      <w:r w:rsidR="00914DAC" w:rsidRPr="003D76B5">
        <w:rPr>
          <w:rFonts w:ascii="Verdana" w:hAnsi="Verdana" w:cs="Calibri"/>
          <w:color w:val="7030A0"/>
          <w:sz w:val="18"/>
          <w:szCs w:val="18"/>
        </w:rPr>
        <w:t>202</w:t>
      </w:r>
      <w:r w:rsidRPr="003D76B5">
        <w:rPr>
          <w:rFonts w:ascii="Verdana" w:hAnsi="Verdana" w:cs="Calibri"/>
          <w:color w:val="7030A0"/>
          <w:sz w:val="18"/>
          <w:szCs w:val="18"/>
        </w:rPr>
        <w:t>6</w:t>
      </w:r>
      <w:r w:rsidR="00914DAC" w:rsidRPr="003D76B5">
        <w:rPr>
          <w:rFonts w:ascii="Verdana" w:hAnsi="Verdana" w:cs="Calibri"/>
          <w:color w:val="7030A0"/>
          <w:sz w:val="18"/>
          <w:szCs w:val="18"/>
        </w:rPr>
        <w:t>.J</w:t>
      </w:r>
      <w:r w:rsidR="00D56416" w:rsidRPr="003D76B5">
        <w:rPr>
          <w:rFonts w:ascii="Verdana" w:hAnsi="Verdana" w:cs="Calibri"/>
          <w:color w:val="7030A0"/>
          <w:sz w:val="18"/>
          <w:szCs w:val="18"/>
        </w:rPr>
        <w:t>B</w:t>
      </w:r>
      <w:r w:rsidR="00914DAC" w:rsidRPr="003D76B5">
        <w:rPr>
          <w:rFonts w:ascii="Verdana" w:hAnsi="Verdana" w:cs="Calibri"/>
          <w:color w:val="7030A0"/>
          <w:sz w:val="18"/>
          <w:szCs w:val="18"/>
        </w:rPr>
        <w:t xml:space="preserve">                                                                                </w:t>
      </w:r>
      <w:r w:rsidR="006363B1" w:rsidRPr="003D76B5">
        <w:rPr>
          <w:rFonts w:ascii="Verdana" w:hAnsi="Verdana" w:cs="Calibri"/>
          <w:color w:val="7030A0"/>
          <w:sz w:val="18"/>
          <w:szCs w:val="18"/>
        </w:rPr>
        <w:t xml:space="preserve">       </w:t>
      </w:r>
      <w:r w:rsidR="00914DAC" w:rsidRPr="003D76B5">
        <w:rPr>
          <w:rFonts w:ascii="Verdana" w:hAnsi="Verdana" w:cs="Calibri"/>
          <w:color w:val="7030A0"/>
          <w:sz w:val="18"/>
          <w:szCs w:val="18"/>
        </w:rPr>
        <w:t xml:space="preserve"> </w:t>
      </w:r>
    </w:p>
    <w:p w14:paraId="2095D5E2" w14:textId="4EE61950" w:rsidR="00914DAC" w:rsidRPr="003D76B5" w:rsidRDefault="00914DAC" w:rsidP="00BD3BEC">
      <w:pPr>
        <w:pStyle w:val="Nagwek1"/>
        <w:spacing w:before="0" w:line="360" w:lineRule="auto"/>
        <w:jc w:val="right"/>
        <w:rPr>
          <w:rFonts w:ascii="Verdana" w:hAnsi="Verdana" w:cs="Calibri"/>
          <w:color w:val="7030A0"/>
          <w:sz w:val="18"/>
          <w:szCs w:val="18"/>
        </w:rPr>
      </w:pPr>
      <w:r w:rsidRPr="003D76B5">
        <w:rPr>
          <w:rFonts w:ascii="Verdana" w:hAnsi="Verdana" w:cs="Calibri"/>
          <w:b/>
          <w:bCs/>
          <w:color w:val="auto"/>
          <w:sz w:val="18"/>
          <w:szCs w:val="18"/>
        </w:rPr>
        <w:t xml:space="preserve">Łódź, dnia </w:t>
      </w:r>
      <w:r w:rsidR="00D069CC">
        <w:rPr>
          <w:rFonts w:ascii="Verdana" w:hAnsi="Verdana" w:cs="Calibri"/>
          <w:b/>
          <w:bCs/>
          <w:color w:val="auto"/>
          <w:sz w:val="18"/>
          <w:szCs w:val="18"/>
        </w:rPr>
        <w:t>26.02.</w:t>
      </w:r>
      <w:r w:rsidRPr="003D76B5">
        <w:rPr>
          <w:rFonts w:ascii="Verdana" w:hAnsi="Verdana" w:cs="Calibri"/>
          <w:b/>
          <w:bCs/>
          <w:color w:val="auto"/>
          <w:sz w:val="18"/>
          <w:szCs w:val="18"/>
        </w:rPr>
        <w:t>202</w:t>
      </w:r>
      <w:r w:rsidR="00BD3BEC" w:rsidRPr="003D76B5">
        <w:rPr>
          <w:rFonts w:ascii="Verdana" w:hAnsi="Verdana" w:cs="Calibri"/>
          <w:b/>
          <w:bCs/>
          <w:color w:val="auto"/>
          <w:sz w:val="18"/>
          <w:szCs w:val="18"/>
        </w:rPr>
        <w:t>6</w:t>
      </w:r>
      <w:r w:rsidRPr="003D76B5">
        <w:rPr>
          <w:rFonts w:ascii="Verdana" w:hAnsi="Verdana" w:cs="Calibri"/>
          <w:b/>
          <w:bCs/>
          <w:color w:val="auto"/>
          <w:sz w:val="18"/>
          <w:szCs w:val="18"/>
        </w:rPr>
        <w:t xml:space="preserve"> r.</w:t>
      </w:r>
    </w:p>
    <w:p w14:paraId="19F2CD47" w14:textId="77777777" w:rsidR="003D76B5" w:rsidRPr="00D069CC" w:rsidRDefault="003D76B5" w:rsidP="00BD3BEC">
      <w:pPr>
        <w:spacing w:after="0" w:line="360" w:lineRule="auto"/>
        <w:jc w:val="right"/>
        <w:rPr>
          <w:rFonts w:ascii="Verdana" w:hAnsi="Verdana" w:cs="Calibri"/>
          <w:sz w:val="10"/>
          <w:szCs w:val="10"/>
        </w:rPr>
      </w:pPr>
    </w:p>
    <w:p w14:paraId="2F3AEFE2" w14:textId="28DBF92C" w:rsidR="00914DAC" w:rsidRPr="003D76B5" w:rsidRDefault="00914DAC" w:rsidP="00BD3BEC">
      <w:pPr>
        <w:spacing w:after="0" w:line="360" w:lineRule="auto"/>
        <w:jc w:val="right"/>
        <w:rPr>
          <w:rFonts w:ascii="Verdana" w:hAnsi="Verdana" w:cs="Calibri"/>
          <w:b/>
          <w:bCs/>
          <w:sz w:val="18"/>
          <w:szCs w:val="18"/>
        </w:rPr>
      </w:pPr>
      <w:r w:rsidRPr="003D76B5">
        <w:rPr>
          <w:rFonts w:ascii="Verdana" w:hAnsi="Verdana" w:cs="Calibri"/>
          <w:sz w:val="18"/>
          <w:szCs w:val="18"/>
        </w:rPr>
        <w:t>Numer sprawy:</w:t>
      </w:r>
      <w:r w:rsidRPr="003D76B5">
        <w:rPr>
          <w:rFonts w:ascii="Verdana" w:hAnsi="Verdana" w:cs="Calibri"/>
          <w:b/>
          <w:bCs/>
          <w:sz w:val="18"/>
          <w:szCs w:val="18"/>
        </w:rPr>
        <w:t xml:space="preserve"> </w:t>
      </w:r>
      <w:r w:rsidR="00BD3BEC" w:rsidRPr="003D76B5">
        <w:rPr>
          <w:rFonts w:ascii="Verdana" w:hAnsi="Verdana" w:cs="Calibri"/>
          <w:b/>
          <w:bCs/>
          <w:sz w:val="18"/>
          <w:szCs w:val="18"/>
        </w:rPr>
        <w:t>NZP</w:t>
      </w:r>
      <w:r w:rsidRPr="003D76B5">
        <w:rPr>
          <w:rFonts w:ascii="Verdana" w:hAnsi="Verdana" w:cs="Calibri"/>
          <w:b/>
          <w:bCs/>
          <w:sz w:val="18"/>
          <w:szCs w:val="18"/>
        </w:rPr>
        <w:t>.2</w:t>
      </w:r>
      <w:r w:rsidR="00D56416" w:rsidRPr="003D76B5">
        <w:rPr>
          <w:rFonts w:ascii="Verdana" w:hAnsi="Verdana" w:cs="Calibri"/>
          <w:b/>
          <w:bCs/>
          <w:sz w:val="18"/>
          <w:szCs w:val="18"/>
        </w:rPr>
        <w:t>71</w:t>
      </w:r>
      <w:r w:rsidRPr="003D76B5">
        <w:rPr>
          <w:rFonts w:ascii="Verdana" w:hAnsi="Verdana" w:cs="Calibri"/>
          <w:b/>
          <w:bCs/>
          <w:sz w:val="18"/>
          <w:szCs w:val="18"/>
        </w:rPr>
        <w:t>.</w:t>
      </w:r>
      <w:r w:rsidR="00D56416" w:rsidRPr="003D76B5">
        <w:rPr>
          <w:rFonts w:ascii="Verdana" w:hAnsi="Verdana" w:cs="Calibri"/>
          <w:b/>
          <w:bCs/>
          <w:sz w:val="18"/>
          <w:szCs w:val="18"/>
        </w:rPr>
        <w:t>16</w:t>
      </w:r>
      <w:r w:rsidRPr="003D76B5">
        <w:rPr>
          <w:rFonts w:ascii="Verdana" w:hAnsi="Verdana" w:cs="Calibri"/>
          <w:b/>
          <w:bCs/>
          <w:sz w:val="18"/>
          <w:szCs w:val="18"/>
        </w:rPr>
        <w:t>.202</w:t>
      </w:r>
      <w:r w:rsidR="00BD3BEC" w:rsidRPr="003D76B5">
        <w:rPr>
          <w:rFonts w:ascii="Verdana" w:hAnsi="Verdana" w:cs="Calibri"/>
          <w:b/>
          <w:bCs/>
          <w:sz w:val="18"/>
          <w:szCs w:val="18"/>
        </w:rPr>
        <w:t>6</w:t>
      </w:r>
    </w:p>
    <w:p w14:paraId="03116E19" w14:textId="77777777" w:rsidR="00914DAC" w:rsidRPr="003D76B5" w:rsidRDefault="00914DAC" w:rsidP="00D56416">
      <w:pPr>
        <w:autoSpaceDE w:val="0"/>
        <w:autoSpaceDN w:val="0"/>
        <w:spacing w:after="0" w:line="240" w:lineRule="auto"/>
        <w:jc w:val="center"/>
        <w:rPr>
          <w:rFonts w:ascii="Verdana" w:hAnsi="Verdana"/>
          <w:b/>
          <w:bCs/>
          <w:sz w:val="18"/>
          <w:szCs w:val="18"/>
        </w:rPr>
      </w:pPr>
    </w:p>
    <w:p w14:paraId="39185132" w14:textId="14F2066F" w:rsidR="00914DAC" w:rsidRPr="003D76B5" w:rsidRDefault="00914DAC" w:rsidP="00D56416">
      <w:pPr>
        <w:autoSpaceDE w:val="0"/>
        <w:autoSpaceDN w:val="0"/>
        <w:spacing w:after="0" w:line="240" w:lineRule="auto"/>
        <w:jc w:val="center"/>
        <w:rPr>
          <w:rFonts w:ascii="Verdana" w:hAnsi="Verdana"/>
          <w:b/>
          <w:bCs/>
          <w:sz w:val="18"/>
          <w:szCs w:val="18"/>
        </w:rPr>
      </w:pPr>
      <w:r w:rsidRPr="003D76B5">
        <w:rPr>
          <w:rFonts w:ascii="Verdana" w:hAnsi="Verdana"/>
          <w:b/>
          <w:bCs/>
          <w:sz w:val="18"/>
          <w:szCs w:val="18"/>
        </w:rPr>
        <w:t>INFORMACJA Z OTWARCIA OFERT</w:t>
      </w:r>
    </w:p>
    <w:p w14:paraId="74EFB33E" w14:textId="77777777" w:rsidR="00914DAC" w:rsidRPr="003D76B5" w:rsidRDefault="00914DAC" w:rsidP="00D56416">
      <w:pPr>
        <w:autoSpaceDE w:val="0"/>
        <w:autoSpaceDN w:val="0"/>
        <w:spacing w:after="0" w:line="240" w:lineRule="auto"/>
        <w:jc w:val="center"/>
        <w:rPr>
          <w:rFonts w:ascii="Verdana" w:hAnsi="Verdana"/>
          <w:b/>
          <w:bCs/>
          <w:color w:val="7030A0"/>
          <w:sz w:val="18"/>
          <w:szCs w:val="18"/>
        </w:rPr>
      </w:pPr>
    </w:p>
    <w:p w14:paraId="52452B7E" w14:textId="6AFC2A5D" w:rsidR="007D4394" w:rsidRPr="003D76B5" w:rsidRDefault="00D56416" w:rsidP="007D4394">
      <w:pPr>
        <w:tabs>
          <w:tab w:val="left" w:pos="-426"/>
        </w:tabs>
        <w:spacing w:after="0" w:line="240" w:lineRule="auto"/>
        <w:ind w:left="709" w:hanging="709"/>
        <w:jc w:val="both"/>
        <w:rPr>
          <w:rFonts w:ascii="Verdana" w:hAnsi="Verdana" w:cs="Calibri"/>
          <w:sz w:val="18"/>
          <w:szCs w:val="18"/>
        </w:rPr>
      </w:pPr>
      <w:r w:rsidRPr="003D76B5">
        <w:rPr>
          <w:rFonts w:ascii="Verdana" w:hAnsi="Verdana" w:cs="Tahoma"/>
          <w:color w:val="000000"/>
          <w:sz w:val="18"/>
          <w:szCs w:val="18"/>
        </w:rPr>
        <w:t>Dotyczy:</w:t>
      </w:r>
      <w:bookmarkStart w:id="0" w:name="_Hlk185248716"/>
      <w:r w:rsidRPr="003D76B5">
        <w:rPr>
          <w:rFonts w:ascii="Verdana" w:hAnsi="Verdana" w:cs="Tahoma"/>
          <w:i/>
          <w:iCs/>
          <w:color w:val="000000"/>
          <w:sz w:val="18"/>
          <w:szCs w:val="18"/>
        </w:rPr>
        <w:t xml:space="preserve"> </w:t>
      </w:r>
      <w:r w:rsidRPr="003D76B5">
        <w:rPr>
          <w:rFonts w:ascii="Verdana" w:eastAsia="Calibri" w:hAnsi="Verdana" w:cs="Calibri"/>
          <w:sz w:val="18"/>
          <w:szCs w:val="18"/>
        </w:rPr>
        <w:t xml:space="preserve">Postępowania </w:t>
      </w:r>
      <w:r w:rsidR="007D4394" w:rsidRPr="003D76B5">
        <w:rPr>
          <w:rFonts w:ascii="Verdana" w:hAnsi="Verdana" w:cs="Calibri"/>
          <w:sz w:val="18"/>
          <w:szCs w:val="18"/>
        </w:rPr>
        <w:t xml:space="preserve">o udzielenie zamówienia publicznego prowadzonego </w:t>
      </w:r>
      <w:r w:rsidR="007D4394" w:rsidRPr="003D76B5">
        <w:rPr>
          <w:rFonts w:ascii="Verdana" w:hAnsi="Verdana" w:cs="Calibri"/>
          <w:b/>
          <w:bCs/>
          <w:sz w:val="18"/>
          <w:szCs w:val="18"/>
        </w:rPr>
        <w:t>w trybie</w:t>
      </w:r>
      <w:r w:rsidR="007D4394" w:rsidRPr="003D76B5">
        <w:rPr>
          <w:rFonts w:ascii="Verdana" w:hAnsi="Verdana" w:cs="Calibri"/>
          <w:sz w:val="18"/>
          <w:szCs w:val="18"/>
        </w:rPr>
        <w:t xml:space="preserve"> </w:t>
      </w:r>
      <w:r w:rsidR="007D4394" w:rsidRPr="003D76B5">
        <w:rPr>
          <w:rFonts w:ascii="Verdana" w:hAnsi="Verdana" w:cs="Calibri"/>
          <w:b/>
          <w:bCs/>
          <w:sz w:val="18"/>
          <w:szCs w:val="18"/>
        </w:rPr>
        <w:t xml:space="preserve">podstawowym bez przeprowadzenia negocjacji </w:t>
      </w:r>
      <w:r w:rsidR="007D4394" w:rsidRPr="003D76B5">
        <w:rPr>
          <w:rFonts w:ascii="Verdana" w:hAnsi="Verdana" w:cs="Calibri"/>
          <w:sz w:val="18"/>
          <w:szCs w:val="18"/>
          <w:lang w:val="x-none"/>
        </w:rPr>
        <w:t>o</w:t>
      </w:r>
      <w:r w:rsidR="007D4394" w:rsidRPr="003D76B5">
        <w:rPr>
          <w:rFonts w:ascii="Verdana" w:hAnsi="Verdana" w:cs="Calibri"/>
          <w:sz w:val="18"/>
          <w:szCs w:val="18"/>
        </w:rPr>
        <w:t> </w:t>
      </w:r>
      <w:r w:rsidR="007D4394" w:rsidRPr="003D76B5">
        <w:rPr>
          <w:rFonts w:ascii="Verdana" w:hAnsi="Verdana" w:cs="Calibri"/>
          <w:sz w:val="18"/>
          <w:szCs w:val="18"/>
          <w:lang w:val="x-none"/>
        </w:rPr>
        <w:t xml:space="preserve">wartości </w:t>
      </w:r>
      <w:r w:rsidR="007D4394" w:rsidRPr="003D76B5">
        <w:rPr>
          <w:rFonts w:ascii="Verdana" w:hAnsi="Verdana" w:cs="Calibri"/>
          <w:sz w:val="18"/>
          <w:szCs w:val="18"/>
        </w:rPr>
        <w:t>do 216 000</w:t>
      </w:r>
      <w:r w:rsidR="007D4394" w:rsidRPr="003D76B5">
        <w:rPr>
          <w:rFonts w:ascii="Verdana" w:hAnsi="Verdana" w:cs="Calibri"/>
          <w:sz w:val="18"/>
          <w:szCs w:val="18"/>
          <w:lang w:val="x-none"/>
        </w:rPr>
        <w:t xml:space="preserve"> euro</w:t>
      </w:r>
      <w:r w:rsidR="007D4394" w:rsidRPr="003D76B5">
        <w:rPr>
          <w:rFonts w:ascii="Verdana" w:hAnsi="Verdana" w:cs="Calibri"/>
          <w:sz w:val="18"/>
          <w:szCs w:val="18"/>
        </w:rPr>
        <w:t xml:space="preserve"> na</w:t>
      </w:r>
      <w:r w:rsidR="007D4394" w:rsidRPr="003D76B5">
        <w:rPr>
          <w:rFonts w:ascii="Verdana" w:eastAsia="Times New Roman" w:hAnsi="Verdana" w:cs="Calibri"/>
          <w:sz w:val="18"/>
          <w:szCs w:val="18"/>
          <w:lang w:eastAsia="pl-PL"/>
        </w:rPr>
        <w:t xml:space="preserve"> </w:t>
      </w:r>
      <w:bookmarkStart w:id="1" w:name="_Hlk221886232"/>
      <w:r w:rsidR="007D4394" w:rsidRPr="003D76B5">
        <w:rPr>
          <w:rFonts w:ascii="Verdana" w:eastAsia="Times New Roman" w:hAnsi="Verdana" w:cs="Calibri"/>
          <w:sz w:val="18"/>
          <w:szCs w:val="18"/>
          <w:lang w:eastAsia="pl-PL"/>
        </w:rPr>
        <w:t xml:space="preserve">usługę </w:t>
      </w:r>
      <w:r w:rsidR="007D4394" w:rsidRPr="003D76B5">
        <w:rPr>
          <w:rFonts w:ascii="Verdana" w:eastAsia="Times New Roman" w:hAnsi="Verdana" w:cs="Calibri"/>
          <w:bCs/>
          <w:sz w:val="18"/>
          <w:szCs w:val="18"/>
          <w:lang w:eastAsia="pl-PL"/>
        </w:rPr>
        <w:t xml:space="preserve">36 miesięcznej pogwarancyjnej obsługi serwisowej dla </w:t>
      </w:r>
      <w:r w:rsidR="007D4394" w:rsidRPr="003D76B5">
        <w:rPr>
          <w:rFonts w:ascii="Verdana" w:eastAsia="Times New Roman" w:hAnsi="Verdana" w:cs="Calibri"/>
          <w:b/>
          <w:sz w:val="18"/>
          <w:szCs w:val="18"/>
          <w:lang w:eastAsia="ar-SA"/>
        </w:rPr>
        <w:t xml:space="preserve">aparatu </w:t>
      </w:r>
      <w:r w:rsidR="007D4394" w:rsidRPr="003D76B5">
        <w:rPr>
          <w:rFonts w:ascii="Verdana" w:hAnsi="Verdana" w:cs="Calibri"/>
          <w:b/>
          <w:sz w:val="18"/>
          <w:szCs w:val="18"/>
        </w:rPr>
        <w:t xml:space="preserve">RTG </w:t>
      </w:r>
      <w:proofErr w:type="spellStart"/>
      <w:r w:rsidR="007D4394" w:rsidRPr="003D76B5">
        <w:rPr>
          <w:rFonts w:ascii="Verdana" w:hAnsi="Verdana" w:cs="Calibri"/>
          <w:b/>
          <w:sz w:val="18"/>
          <w:szCs w:val="18"/>
        </w:rPr>
        <w:t>Evolution</w:t>
      </w:r>
      <w:proofErr w:type="spellEnd"/>
      <w:r w:rsidR="007D4394" w:rsidRPr="003D76B5">
        <w:rPr>
          <w:rFonts w:ascii="Verdana" w:hAnsi="Verdana" w:cs="Calibri"/>
          <w:b/>
          <w:sz w:val="18"/>
          <w:szCs w:val="18"/>
        </w:rPr>
        <w:t xml:space="preserve"> o numerze seryjnym </w:t>
      </w:r>
      <w:r w:rsidR="007D4394" w:rsidRPr="003D76B5">
        <w:rPr>
          <w:rFonts w:ascii="Verdana" w:eastAsia="Times New Roman" w:hAnsi="Verdana" w:cs="Calibri"/>
          <w:b/>
          <w:sz w:val="18"/>
          <w:szCs w:val="18"/>
          <w:lang w:eastAsia="ar-SA"/>
        </w:rPr>
        <w:t xml:space="preserve">12252 z 4 detektorami: </w:t>
      </w:r>
      <w:r w:rsidR="007D4394" w:rsidRPr="003D76B5">
        <w:rPr>
          <w:rFonts w:ascii="Verdana" w:hAnsi="Verdana" w:cs="Calibri"/>
          <w:b/>
          <w:bCs/>
          <w:sz w:val="18"/>
          <w:szCs w:val="18"/>
          <w:lang w:eastAsia="ar-SA"/>
        </w:rPr>
        <w:t xml:space="preserve">DRX Plus 4343C o SN: 231760100316, DRX Plus 4343C o SN: 231760100315, DRX Plus 2530HRC </w:t>
      </w:r>
      <w:r w:rsidR="003D76B5">
        <w:rPr>
          <w:rFonts w:ascii="Verdana" w:hAnsi="Verdana" w:cs="Calibri"/>
          <w:b/>
          <w:bCs/>
          <w:sz w:val="18"/>
          <w:szCs w:val="18"/>
          <w:lang w:eastAsia="ar-SA"/>
        </w:rPr>
        <w:t xml:space="preserve">              </w:t>
      </w:r>
      <w:r w:rsidR="007D4394" w:rsidRPr="003D76B5">
        <w:rPr>
          <w:rFonts w:ascii="Verdana" w:hAnsi="Verdana" w:cs="Calibri"/>
          <w:b/>
          <w:bCs/>
          <w:sz w:val="18"/>
          <w:szCs w:val="18"/>
          <w:lang w:eastAsia="ar-SA"/>
        </w:rPr>
        <w:t xml:space="preserve">o SN: 232820101071 i Lux 3543C o SN 222530103562 </w:t>
      </w:r>
      <w:r w:rsidR="007D4394" w:rsidRPr="003D76B5">
        <w:rPr>
          <w:rFonts w:ascii="Verdana" w:eastAsia="Times New Roman" w:hAnsi="Verdana" w:cs="Calibri"/>
          <w:sz w:val="18"/>
          <w:szCs w:val="18"/>
          <w:lang w:eastAsia="pl-PL"/>
        </w:rPr>
        <w:t xml:space="preserve">dla </w:t>
      </w:r>
      <w:r w:rsidR="007D4394" w:rsidRPr="003D76B5">
        <w:rPr>
          <w:rFonts w:ascii="Verdana" w:hAnsi="Verdana" w:cs="Calibri"/>
          <w:b/>
          <w:bCs/>
          <w:iCs/>
          <w:sz w:val="18"/>
          <w:szCs w:val="18"/>
        </w:rPr>
        <w:t>Wojewódzkiego Wielospecjalistycznego Centrum Onkologii i Traumatologii im. M. Kopernika w Łodzi</w:t>
      </w:r>
      <w:bookmarkEnd w:id="1"/>
    </w:p>
    <w:p w14:paraId="26DA3D53" w14:textId="42A2596A" w:rsidR="00D56416" w:rsidRPr="003D76B5" w:rsidRDefault="00D56416" w:rsidP="00D56416">
      <w:pPr>
        <w:tabs>
          <w:tab w:val="left" w:pos="-426"/>
        </w:tabs>
        <w:spacing w:after="0" w:line="240" w:lineRule="auto"/>
        <w:ind w:left="1134" w:hanging="1134"/>
        <w:jc w:val="both"/>
        <w:rPr>
          <w:rFonts w:ascii="Verdana" w:eastAsia="Calibri" w:hAnsi="Verdana" w:cs="Calibri"/>
          <w:b/>
          <w:sz w:val="18"/>
          <w:szCs w:val="18"/>
        </w:rPr>
      </w:pPr>
    </w:p>
    <w:bookmarkEnd w:id="0"/>
    <w:p w14:paraId="0513C642" w14:textId="77777777" w:rsidR="007D4394" w:rsidRPr="003D76B5" w:rsidRDefault="007D4394" w:rsidP="00F435E9">
      <w:pPr>
        <w:widowControl w:val="0"/>
        <w:spacing w:after="0" w:line="360" w:lineRule="auto"/>
        <w:jc w:val="both"/>
        <w:rPr>
          <w:rFonts w:ascii="Verdana" w:eastAsia="Calibri" w:hAnsi="Verdana" w:cs="Arial"/>
          <w:sz w:val="18"/>
          <w:szCs w:val="18"/>
        </w:rPr>
      </w:pPr>
    </w:p>
    <w:p w14:paraId="4EF47C6F" w14:textId="100759FC" w:rsidR="00914DAC" w:rsidRPr="003D76B5" w:rsidRDefault="00914DAC" w:rsidP="007D4394">
      <w:pPr>
        <w:widowControl w:val="0"/>
        <w:spacing w:after="0" w:line="360" w:lineRule="auto"/>
        <w:ind w:firstLine="709"/>
        <w:jc w:val="both"/>
        <w:rPr>
          <w:rFonts w:ascii="Verdana" w:eastAsia="Calibri" w:hAnsi="Verdana" w:cs="Arial"/>
          <w:sz w:val="18"/>
          <w:szCs w:val="18"/>
        </w:rPr>
      </w:pPr>
      <w:r w:rsidRPr="003D76B5">
        <w:rPr>
          <w:rFonts w:ascii="Verdana" w:eastAsia="Calibri" w:hAnsi="Verdana" w:cs="Arial"/>
          <w:sz w:val="18"/>
          <w:szCs w:val="18"/>
        </w:rPr>
        <w:t xml:space="preserve">Działając na podstawie art. 222 ust. 5 ustawy z 11 września 2019 r. – Prawo zamówień publicznych </w:t>
      </w:r>
      <w:r w:rsidR="00D56416" w:rsidRPr="003D76B5">
        <w:rPr>
          <w:rFonts w:ascii="Verdana" w:eastAsia="Calibri" w:hAnsi="Verdana" w:cs="Arial"/>
          <w:sz w:val="18"/>
          <w:szCs w:val="18"/>
        </w:rPr>
        <w:br/>
      </w:r>
      <w:r w:rsidRPr="003D76B5">
        <w:rPr>
          <w:rFonts w:ascii="Verdana" w:eastAsia="Calibri" w:hAnsi="Verdana" w:cs="Arial"/>
          <w:sz w:val="18"/>
          <w:szCs w:val="18"/>
        </w:rPr>
        <w:t>(</w:t>
      </w:r>
      <w:proofErr w:type="spellStart"/>
      <w:r w:rsidRPr="003D76B5">
        <w:rPr>
          <w:rFonts w:ascii="Verdana" w:eastAsia="Calibri" w:hAnsi="Verdana" w:cs="Arial"/>
          <w:sz w:val="18"/>
          <w:szCs w:val="18"/>
        </w:rPr>
        <w:t>t.j</w:t>
      </w:r>
      <w:proofErr w:type="spellEnd"/>
      <w:r w:rsidRPr="003D76B5">
        <w:rPr>
          <w:rFonts w:ascii="Verdana" w:eastAsia="Calibri" w:hAnsi="Verdana" w:cs="Arial"/>
          <w:sz w:val="18"/>
          <w:szCs w:val="18"/>
        </w:rPr>
        <w:t>. Dz.U. z 2024 r. poz. 1320</w:t>
      </w:r>
      <w:r w:rsidR="008C6648" w:rsidRPr="003D76B5">
        <w:rPr>
          <w:rFonts w:ascii="Verdana" w:eastAsia="Calibri" w:hAnsi="Verdana" w:cs="Arial"/>
          <w:sz w:val="18"/>
          <w:szCs w:val="18"/>
        </w:rPr>
        <w:t xml:space="preserve"> ze zm.</w:t>
      </w:r>
      <w:r w:rsidRPr="003D76B5">
        <w:rPr>
          <w:rFonts w:ascii="Verdana" w:eastAsia="Calibri" w:hAnsi="Verdana" w:cs="Arial"/>
          <w:sz w:val="18"/>
          <w:szCs w:val="18"/>
        </w:rPr>
        <w:t>), Zamawiający informuje, że w postępowaniu wpłynęły następujące oferty:</w:t>
      </w:r>
    </w:p>
    <w:p w14:paraId="145692F5" w14:textId="77777777" w:rsidR="00914DAC" w:rsidRPr="003D76B5" w:rsidRDefault="00914DAC" w:rsidP="00D56416">
      <w:pPr>
        <w:widowControl w:val="0"/>
        <w:spacing w:after="0" w:line="240" w:lineRule="auto"/>
        <w:jc w:val="both"/>
        <w:rPr>
          <w:rFonts w:ascii="Verdana" w:eastAsia="Calibri" w:hAnsi="Verdana" w:cs="Arial"/>
          <w:sz w:val="18"/>
          <w:szCs w:val="18"/>
        </w:rPr>
      </w:pPr>
    </w:p>
    <w:p w14:paraId="5850724E" w14:textId="01A94163" w:rsidR="00914DAC" w:rsidRPr="003D76B5" w:rsidRDefault="00914DAC" w:rsidP="00D56416">
      <w:pPr>
        <w:spacing w:after="0" w:line="240" w:lineRule="auto"/>
        <w:rPr>
          <w:rFonts w:ascii="Verdana" w:eastAsia="Calibri" w:hAnsi="Verdana"/>
          <w:b/>
          <w:color w:val="7030A0"/>
          <w:sz w:val="18"/>
          <w:szCs w:val="18"/>
        </w:rPr>
      </w:pPr>
      <w:r w:rsidRPr="003D76B5">
        <w:rPr>
          <w:rFonts w:ascii="Verdana" w:eastAsia="Calibri" w:hAnsi="Verdana"/>
          <w:b/>
          <w:sz w:val="18"/>
          <w:szCs w:val="18"/>
        </w:rPr>
        <w:t xml:space="preserve">Zbiorcze zestawienie ofert otwartych w dniu </w:t>
      </w:r>
      <w:r w:rsidR="00D069CC">
        <w:rPr>
          <w:rFonts w:ascii="Verdana" w:eastAsia="Calibri" w:hAnsi="Verdana"/>
          <w:b/>
          <w:color w:val="7030A0"/>
          <w:sz w:val="18"/>
          <w:szCs w:val="18"/>
        </w:rPr>
        <w:t>26.02.</w:t>
      </w:r>
      <w:r w:rsidRPr="003D76B5">
        <w:rPr>
          <w:rFonts w:ascii="Verdana" w:eastAsia="Calibri" w:hAnsi="Verdana"/>
          <w:b/>
          <w:color w:val="7030A0"/>
          <w:sz w:val="18"/>
          <w:szCs w:val="18"/>
        </w:rPr>
        <w:t>202</w:t>
      </w:r>
      <w:r w:rsidR="003F05B5" w:rsidRPr="003D76B5">
        <w:rPr>
          <w:rFonts w:ascii="Verdana" w:eastAsia="Calibri" w:hAnsi="Verdana"/>
          <w:b/>
          <w:color w:val="7030A0"/>
          <w:sz w:val="18"/>
          <w:szCs w:val="18"/>
        </w:rPr>
        <w:t>6</w:t>
      </w:r>
      <w:r w:rsidRPr="003D76B5">
        <w:rPr>
          <w:rFonts w:ascii="Verdana" w:eastAsia="Calibri" w:hAnsi="Verdana"/>
          <w:b/>
          <w:color w:val="7030A0"/>
          <w:sz w:val="18"/>
          <w:szCs w:val="18"/>
        </w:rPr>
        <w:t xml:space="preserve"> r.</w:t>
      </w:r>
    </w:p>
    <w:p w14:paraId="63C9D19E" w14:textId="77777777" w:rsidR="00914DAC" w:rsidRPr="003D76B5" w:rsidRDefault="00914DAC" w:rsidP="00D56416">
      <w:pPr>
        <w:spacing w:after="0" w:line="240" w:lineRule="auto"/>
        <w:rPr>
          <w:rFonts w:ascii="Verdana" w:eastAsia="Calibri" w:hAnsi="Verdana" w:cs="Times New Roman"/>
          <w:b/>
          <w:color w:val="7030A0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4"/>
        <w:gridCol w:w="5409"/>
        <w:gridCol w:w="3520"/>
      </w:tblGrid>
      <w:tr w:rsidR="00914DAC" w:rsidRPr="003D76B5" w14:paraId="40DF93C7" w14:textId="77777777" w:rsidTr="00D56416">
        <w:trPr>
          <w:trHeight w:val="877"/>
          <w:jc w:val="center"/>
        </w:trPr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B841F" w14:textId="77777777" w:rsidR="00914DAC" w:rsidRPr="003D76B5" w:rsidRDefault="00914DAC" w:rsidP="00D56416">
            <w:pPr>
              <w:widowControl w:val="0"/>
              <w:spacing w:after="0" w:line="240" w:lineRule="auto"/>
              <w:jc w:val="center"/>
              <w:rPr>
                <w:rFonts w:ascii="Verdana" w:eastAsia="Calibri" w:hAnsi="Verdana" w:cs="Arial"/>
                <w:b/>
                <w:sz w:val="18"/>
                <w:szCs w:val="18"/>
              </w:rPr>
            </w:pPr>
            <w:r w:rsidRPr="003D76B5">
              <w:rPr>
                <w:rFonts w:ascii="Verdana" w:eastAsia="Calibri" w:hAnsi="Verdana" w:cs="Arial"/>
                <w:b/>
                <w:sz w:val="18"/>
                <w:szCs w:val="18"/>
              </w:rPr>
              <w:t>Numer oferty</w:t>
            </w:r>
          </w:p>
        </w:tc>
        <w:tc>
          <w:tcPr>
            <w:tcW w:w="5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87E6B" w14:textId="77777777" w:rsidR="00914DAC" w:rsidRPr="003D76B5" w:rsidRDefault="00914DAC" w:rsidP="00D56416">
            <w:pPr>
              <w:widowControl w:val="0"/>
              <w:spacing w:after="0" w:line="240" w:lineRule="auto"/>
              <w:jc w:val="center"/>
              <w:rPr>
                <w:rFonts w:ascii="Verdana" w:eastAsia="Calibri" w:hAnsi="Verdana" w:cs="Arial"/>
                <w:b/>
                <w:sz w:val="18"/>
                <w:szCs w:val="18"/>
              </w:rPr>
            </w:pPr>
            <w:r w:rsidRPr="003D76B5">
              <w:rPr>
                <w:rFonts w:ascii="Verdana" w:eastAsia="Calibri" w:hAnsi="Verdana" w:cs="Arial"/>
                <w:b/>
                <w:sz w:val="18"/>
                <w:szCs w:val="18"/>
              </w:rPr>
              <w:t>Wykonawca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68A96" w14:textId="77777777" w:rsidR="00914DAC" w:rsidRPr="003D76B5" w:rsidRDefault="00914DAC" w:rsidP="00D56416">
            <w:pPr>
              <w:widowControl w:val="0"/>
              <w:spacing w:after="0" w:line="240" w:lineRule="auto"/>
              <w:jc w:val="center"/>
              <w:rPr>
                <w:rFonts w:ascii="Verdana" w:eastAsia="Calibri" w:hAnsi="Verdana" w:cs="Arial"/>
                <w:b/>
                <w:sz w:val="18"/>
                <w:szCs w:val="18"/>
              </w:rPr>
            </w:pPr>
            <w:r w:rsidRPr="003D76B5">
              <w:rPr>
                <w:rFonts w:ascii="Verdana" w:eastAsia="Calibri" w:hAnsi="Verdana" w:cs="Arial"/>
                <w:b/>
                <w:sz w:val="18"/>
                <w:szCs w:val="18"/>
              </w:rPr>
              <w:t>Cena/koszt</w:t>
            </w:r>
          </w:p>
        </w:tc>
      </w:tr>
      <w:tr w:rsidR="00914DAC" w:rsidRPr="003D76B5" w14:paraId="196ABD2F" w14:textId="77777777" w:rsidTr="00EF09A1">
        <w:trPr>
          <w:trHeight w:val="1041"/>
          <w:jc w:val="center"/>
        </w:trPr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519B9" w14:textId="77777777" w:rsidR="00914DAC" w:rsidRPr="003D76B5" w:rsidRDefault="00914DAC" w:rsidP="00D56416">
            <w:pPr>
              <w:widowControl w:val="0"/>
              <w:spacing w:after="0" w:line="240" w:lineRule="auto"/>
              <w:jc w:val="center"/>
              <w:rPr>
                <w:rFonts w:ascii="Verdana" w:eastAsia="Calibri" w:hAnsi="Verdana" w:cs="Arial"/>
                <w:b/>
                <w:sz w:val="18"/>
                <w:szCs w:val="18"/>
              </w:rPr>
            </w:pPr>
            <w:r w:rsidRPr="003D76B5">
              <w:rPr>
                <w:rFonts w:ascii="Verdana" w:eastAsia="Calibri" w:hAnsi="Verdana" w:cs="Arial"/>
                <w:b/>
                <w:sz w:val="18"/>
                <w:szCs w:val="18"/>
              </w:rPr>
              <w:t>1.</w:t>
            </w:r>
          </w:p>
        </w:tc>
        <w:tc>
          <w:tcPr>
            <w:tcW w:w="5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77A04" w14:textId="77777777" w:rsidR="0045003D" w:rsidRDefault="00D069CC" w:rsidP="00EF09A1">
            <w:pPr>
              <w:widowControl w:val="0"/>
              <w:spacing w:after="0" w:line="360" w:lineRule="auto"/>
              <w:jc w:val="center"/>
              <w:rPr>
                <w:rFonts w:ascii="Verdana" w:eastAsia="Calibri" w:hAnsi="Verdana" w:cs="Arial"/>
                <w:b/>
                <w:sz w:val="18"/>
                <w:szCs w:val="18"/>
              </w:rPr>
            </w:pPr>
            <w:proofErr w:type="spellStart"/>
            <w:r>
              <w:rPr>
                <w:rFonts w:ascii="Verdana" w:eastAsia="Calibri" w:hAnsi="Verdana" w:cs="Arial"/>
                <w:b/>
                <w:sz w:val="18"/>
                <w:szCs w:val="18"/>
              </w:rPr>
              <w:t>Skamex</w:t>
            </w:r>
            <w:proofErr w:type="spellEnd"/>
            <w:r>
              <w:rPr>
                <w:rFonts w:ascii="Verdana" w:eastAsia="Calibri" w:hAnsi="Verdana" w:cs="Arial"/>
                <w:b/>
                <w:sz w:val="18"/>
                <w:szCs w:val="18"/>
              </w:rPr>
              <w:t xml:space="preserve"> Spółka Akcyjna</w:t>
            </w:r>
          </w:p>
          <w:p w14:paraId="7717BCD9" w14:textId="71E3F570" w:rsidR="00D069CC" w:rsidRDefault="009C6067" w:rsidP="00EF09A1">
            <w:pPr>
              <w:widowControl w:val="0"/>
              <w:spacing w:after="0" w:line="360" w:lineRule="auto"/>
              <w:jc w:val="center"/>
              <w:rPr>
                <w:rFonts w:ascii="Verdana" w:eastAsia="Calibri" w:hAnsi="Verdana" w:cs="Arial"/>
                <w:b/>
                <w:sz w:val="18"/>
                <w:szCs w:val="18"/>
              </w:rPr>
            </w:pPr>
            <w:r>
              <w:rPr>
                <w:rFonts w:ascii="Verdana" w:eastAsia="Calibri" w:hAnsi="Verdana" w:cs="Arial"/>
                <w:b/>
                <w:sz w:val="18"/>
                <w:szCs w:val="18"/>
              </w:rPr>
              <w:t>u</w:t>
            </w:r>
            <w:r w:rsidR="00D069CC">
              <w:rPr>
                <w:rFonts w:ascii="Verdana" w:eastAsia="Calibri" w:hAnsi="Verdana" w:cs="Arial"/>
                <w:b/>
                <w:sz w:val="18"/>
                <w:szCs w:val="18"/>
              </w:rPr>
              <w:t>l. Dr. Stefana Kopcińskiego 62 D,</w:t>
            </w:r>
          </w:p>
          <w:p w14:paraId="7C28C5A4" w14:textId="03A6BE28" w:rsidR="00D069CC" w:rsidRPr="003D76B5" w:rsidRDefault="00D069CC" w:rsidP="00EF09A1">
            <w:pPr>
              <w:widowControl w:val="0"/>
              <w:spacing w:after="0" w:line="360" w:lineRule="auto"/>
              <w:jc w:val="center"/>
              <w:rPr>
                <w:rFonts w:ascii="Verdana" w:eastAsia="Calibri" w:hAnsi="Verdana" w:cs="Arial"/>
                <w:b/>
                <w:sz w:val="18"/>
                <w:szCs w:val="18"/>
              </w:rPr>
            </w:pPr>
            <w:r>
              <w:rPr>
                <w:rFonts w:ascii="Verdana" w:eastAsia="Calibri" w:hAnsi="Verdana" w:cs="Arial"/>
                <w:b/>
                <w:sz w:val="18"/>
                <w:szCs w:val="18"/>
              </w:rPr>
              <w:t>90-032 Łódź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312F3" w14:textId="2EFCEDEB" w:rsidR="00914DAC" w:rsidRPr="003D76B5" w:rsidRDefault="0055706A" w:rsidP="00D56416">
            <w:pPr>
              <w:widowControl w:val="0"/>
              <w:spacing w:after="0" w:line="240" w:lineRule="auto"/>
              <w:jc w:val="center"/>
              <w:rPr>
                <w:rFonts w:ascii="Verdana" w:eastAsia="Calibri" w:hAnsi="Verdana" w:cs="Arial"/>
                <w:b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 w:cs="Arial"/>
                <w:b/>
                <w:sz w:val="18"/>
                <w:szCs w:val="18"/>
                <w:lang w:val="en-GB"/>
              </w:rPr>
              <w:t>252 447,84</w:t>
            </w:r>
            <w:r w:rsidR="00F435E9" w:rsidRPr="003D76B5">
              <w:rPr>
                <w:rFonts w:ascii="Verdana" w:eastAsia="Calibri" w:hAnsi="Verdana" w:cs="Arial"/>
                <w:b/>
                <w:sz w:val="18"/>
                <w:szCs w:val="18"/>
                <w:lang w:val="en-GB"/>
              </w:rPr>
              <w:t xml:space="preserve"> </w:t>
            </w:r>
            <w:proofErr w:type="spellStart"/>
            <w:r w:rsidR="00D56416" w:rsidRPr="003D76B5">
              <w:rPr>
                <w:rFonts w:ascii="Verdana" w:eastAsia="Calibri" w:hAnsi="Verdana" w:cs="Arial"/>
                <w:b/>
                <w:sz w:val="18"/>
                <w:szCs w:val="18"/>
                <w:lang w:val="en-GB"/>
              </w:rPr>
              <w:t>zł</w:t>
            </w:r>
            <w:proofErr w:type="spellEnd"/>
          </w:p>
        </w:tc>
      </w:tr>
    </w:tbl>
    <w:p w14:paraId="2EE883CD" w14:textId="77777777" w:rsidR="00914DAC" w:rsidRPr="00D56416" w:rsidRDefault="00914DAC" w:rsidP="00D56416">
      <w:pPr>
        <w:spacing w:after="0" w:line="240" w:lineRule="auto"/>
        <w:jc w:val="both"/>
        <w:rPr>
          <w:rFonts w:ascii="Cambria" w:eastAsia="Times New Roman" w:hAnsi="Cambria" w:cs="Arial"/>
          <w:lang w:val="en-GB" w:eastAsia="pl-PL"/>
        </w:rPr>
      </w:pPr>
    </w:p>
    <w:p w14:paraId="29150D24" w14:textId="77777777" w:rsidR="00914DAC" w:rsidRPr="00D56416" w:rsidRDefault="00914DAC" w:rsidP="00D56416">
      <w:pPr>
        <w:spacing w:after="0" w:line="240" w:lineRule="auto"/>
        <w:rPr>
          <w:rFonts w:ascii="Cambria" w:hAnsi="Cambria"/>
          <w:lang w:val="en-GB"/>
        </w:rPr>
      </w:pPr>
    </w:p>
    <w:p w14:paraId="3728DBD5" w14:textId="77777777" w:rsidR="00CE6B36" w:rsidRPr="00D56416" w:rsidRDefault="00CE6B36" w:rsidP="00D56416">
      <w:pPr>
        <w:spacing w:after="0" w:line="240" w:lineRule="auto"/>
        <w:rPr>
          <w:rFonts w:ascii="Cambria" w:hAnsi="Cambria"/>
          <w:lang w:val="en-GB" w:eastAsia="pl-PL"/>
        </w:rPr>
      </w:pPr>
    </w:p>
    <w:p w14:paraId="22D9A068" w14:textId="77777777" w:rsidR="00CE6B36" w:rsidRPr="00D56416" w:rsidRDefault="00CE6B36" w:rsidP="00D56416">
      <w:pPr>
        <w:spacing w:after="0" w:line="240" w:lineRule="auto"/>
        <w:rPr>
          <w:rFonts w:ascii="Cambria" w:hAnsi="Cambria"/>
          <w:lang w:val="en-GB" w:eastAsia="pl-PL"/>
        </w:rPr>
      </w:pPr>
    </w:p>
    <w:p w14:paraId="10A789D7" w14:textId="77777777" w:rsidR="00CE6B36" w:rsidRPr="00D56416" w:rsidRDefault="00CE6B36" w:rsidP="00D56416">
      <w:pPr>
        <w:spacing w:after="0" w:line="240" w:lineRule="auto"/>
        <w:rPr>
          <w:rFonts w:ascii="Cambria" w:hAnsi="Cambria"/>
          <w:lang w:val="en-GB" w:eastAsia="pl-PL"/>
        </w:rPr>
      </w:pPr>
    </w:p>
    <w:p w14:paraId="03BD3B8B" w14:textId="77777777" w:rsidR="00CE6B36" w:rsidRPr="00D56416" w:rsidRDefault="00CE6B36" w:rsidP="00D56416">
      <w:pPr>
        <w:spacing w:after="0" w:line="240" w:lineRule="auto"/>
        <w:rPr>
          <w:rFonts w:ascii="Cambria" w:hAnsi="Cambria"/>
          <w:lang w:val="en-GB" w:eastAsia="pl-PL"/>
        </w:rPr>
      </w:pPr>
    </w:p>
    <w:sectPr w:rsidR="00CE6B36" w:rsidRPr="00D56416" w:rsidSect="009F0513">
      <w:headerReference w:type="default" r:id="rId8"/>
      <w:footerReference w:type="default" r:id="rId9"/>
      <w:pgSz w:w="11906" w:h="16838"/>
      <w:pgMar w:top="2095" w:right="720" w:bottom="720" w:left="720" w:header="426" w:footer="4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CFBC2" w14:textId="77777777" w:rsidR="008927D4" w:rsidRDefault="008927D4" w:rsidP="00D634E1">
      <w:pPr>
        <w:spacing w:after="0" w:line="240" w:lineRule="auto"/>
      </w:pPr>
      <w:r>
        <w:separator/>
      </w:r>
    </w:p>
  </w:endnote>
  <w:endnote w:type="continuationSeparator" w:id="0">
    <w:p w14:paraId="21DF9EED" w14:textId="77777777" w:rsidR="008927D4" w:rsidRDefault="008927D4" w:rsidP="00D634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28B635" w14:textId="77777777" w:rsidR="00330477" w:rsidRPr="00D56416" w:rsidRDefault="00330477" w:rsidP="00330477">
    <w:pPr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Cambria" w:eastAsia="Times New Roman" w:hAnsi="Cambria" w:cstheme="minorHAnsi"/>
        <w:iCs/>
        <w:sz w:val="18"/>
        <w:szCs w:val="18"/>
        <w:lang w:eastAsia="pl-PL"/>
      </w:rPr>
    </w:pPr>
    <w:r w:rsidRPr="00D56416">
      <w:rPr>
        <w:rFonts w:ascii="Cambria" w:eastAsia="Times New Roman" w:hAnsi="Cambria" w:cstheme="minorHAnsi"/>
        <w:iCs/>
        <w:sz w:val="18"/>
        <w:szCs w:val="18"/>
        <w:lang w:eastAsia="pl-PL"/>
      </w:rPr>
      <w:t>ul. Pabianicka 62,  93-513 Łódź</w:t>
    </w:r>
  </w:p>
  <w:p w14:paraId="4BE2BCBD" w14:textId="77777777" w:rsidR="00330477" w:rsidRPr="00D56416" w:rsidRDefault="00330477" w:rsidP="00330477">
    <w:pPr>
      <w:tabs>
        <w:tab w:val="center" w:pos="4536"/>
        <w:tab w:val="right" w:pos="9072"/>
      </w:tabs>
      <w:spacing w:after="0" w:line="240" w:lineRule="auto"/>
      <w:jc w:val="center"/>
      <w:rPr>
        <w:rFonts w:ascii="Cambria" w:eastAsia="Times New Roman" w:hAnsi="Cambria" w:cstheme="minorHAnsi"/>
        <w:iCs/>
        <w:sz w:val="18"/>
        <w:szCs w:val="18"/>
        <w:lang w:val="de-DE" w:eastAsia="pl-PL"/>
      </w:rPr>
    </w:pPr>
    <w:r w:rsidRPr="00D56416">
      <w:rPr>
        <w:rFonts w:ascii="Cambria" w:eastAsia="Times New Roman" w:hAnsi="Cambria" w:cstheme="minorHAnsi"/>
        <w:iCs/>
        <w:sz w:val="18"/>
        <w:szCs w:val="18"/>
        <w:lang w:eastAsia="pl-PL"/>
      </w:rPr>
      <w:t xml:space="preserve">SEKRETARIAT  tel. </w:t>
    </w:r>
    <w:r w:rsidRPr="00D56416">
      <w:rPr>
        <w:rFonts w:ascii="Cambria" w:eastAsia="Times New Roman" w:hAnsi="Cambria" w:cstheme="minorHAnsi"/>
        <w:iCs/>
        <w:sz w:val="18"/>
        <w:szCs w:val="18"/>
        <w:lang w:val="en-GB" w:eastAsia="pl-PL"/>
      </w:rPr>
      <w:t xml:space="preserve">(42) 689 50 10/fax (42) 689 50 11; CENTRALA tel. </w:t>
    </w:r>
    <w:r w:rsidRPr="00D56416">
      <w:rPr>
        <w:rFonts w:ascii="Cambria" w:eastAsia="Times New Roman" w:hAnsi="Cambria" w:cstheme="minorHAnsi"/>
        <w:iCs/>
        <w:sz w:val="18"/>
        <w:szCs w:val="18"/>
        <w:lang w:val="de-DE" w:eastAsia="pl-PL"/>
      </w:rPr>
      <w:t>(42) 689 50 00</w:t>
    </w:r>
  </w:p>
  <w:p w14:paraId="546F6A53" w14:textId="77777777" w:rsidR="00330477" w:rsidRPr="00D56416" w:rsidRDefault="00330477" w:rsidP="00330477">
    <w:pPr>
      <w:tabs>
        <w:tab w:val="center" w:pos="4536"/>
        <w:tab w:val="right" w:pos="9072"/>
      </w:tabs>
      <w:spacing w:after="0" w:line="240" w:lineRule="auto"/>
      <w:jc w:val="center"/>
      <w:rPr>
        <w:rFonts w:ascii="Cambria" w:eastAsia="Times New Roman" w:hAnsi="Cambria" w:cstheme="minorHAnsi"/>
        <w:iCs/>
        <w:sz w:val="18"/>
        <w:szCs w:val="18"/>
        <w:lang w:val="de-DE" w:eastAsia="pl-PL"/>
      </w:rPr>
    </w:pPr>
    <w:proofErr w:type="spellStart"/>
    <w:r w:rsidRPr="00D56416">
      <w:rPr>
        <w:rFonts w:ascii="Cambria" w:eastAsia="Times New Roman" w:hAnsi="Cambria" w:cstheme="minorHAnsi"/>
        <w:iCs/>
        <w:sz w:val="18"/>
        <w:szCs w:val="18"/>
        <w:lang w:val="de-DE" w:eastAsia="pl-PL"/>
      </w:rPr>
      <w:t>e-mail</w:t>
    </w:r>
    <w:proofErr w:type="spellEnd"/>
    <w:r w:rsidRPr="00D56416">
      <w:rPr>
        <w:rFonts w:ascii="Cambria" w:eastAsia="Times New Roman" w:hAnsi="Cambria" w:cstheme="minorHAnsi"/>
        <w:iCs/>
        <w:sz w:val="18"/>
        <w:szCs w:val="18"/>
        <w:lang w:val="de-DE" w:eastAsia="pl-PL"/>
      </w:rPr>
      <w:t xml:space="preserve">: </w:t>
    </w:r>
    <w:hyperlink r:id="rId1" w:history="1">
      <w:r w:rsidRPr="00D56416">
        <w:rPr>
          <w:rFonts w:ascii="Cambria" w:eastAsia="Times New Roman" w:hAnsi="Cambria" w:cstheme="minorHAnsi"/>
          <w:iCs/>
          <w:color w:val="000000"/>
          <w:sz w:val="18"/>
          <w:szCs w:val="18"/>
          <w:u w:val="single"/>
          <w:lang w:val="de-DE" w:eastAsia="pl-PL"/>
        </w:rPr>
        <w:t>szpital@kopernik.lodz.pl</w:t>
      </w:r>
    </w:hyperlink>
    <w:r w:rsidRPr="00D56416">
      <w:rPr>
        <w:rFonts w:ascii="Cambria" w:eastAsia="Times New Roman" w:hAnsi="Cambria" w:cstheme="minorHAnsi"/>
        <w:iCs/>
        <w:sz w:val="18"/>
        <w:szCs w:val="18"/>
        <w:lang w:val="de-DE" w:eastAsia="pl-PL"/>
      </w:rPr>
      <w:t>, http://www.kopernik.lodz.pl</w:t>
    </w:r>
  </w:p>
  <w:p w14:paraId="514EDD99" w14:textId="6D444A77" w:rsidR="00330477" w:rsidRPr="00D56416" w:rsidRDefault="00330477" w:rsidP="00330477">
    <w:pPr>
      <w:tabs>
        <w:tab w:val="right" w:pos="9072"/>
      </w:tabs>
      <w:spacing w:after="0" w:line="240" w:lineRule="auto"/>
      <w:jc w:val="center"/>
      <w:rPr>
        <w:rFonts w:ascii="Cambria" w:eastAsia="Times New Roman" w:hAnsi="Cambria" w:cstheme="minorHAnsi"/>
        <w:bCs/>
        <w:iCs/>
        <w:sz w:val="18"/>
        <w:szCs w:val="18"/>
        <w:lang w:eastAsia="pl-PL"/>
      </w:rPr>
    </w:pPr>
    <w:r w:rsidRPr="00D56416">
      <w:rPr>
        <w:rFonts w:ascii="Cambria" w:eastAsia="Times New Roman" w:hAnsi="Cambria" w:cstheme="minorHAnsi"/>
        <w:iCs/>
        <w:sz w:val="18"/>
        <w:szCs w:val="18"/>
        <w:lang w:eastAsia="pl-PL"/>
      </w:rPr>
      <w:t xml:space="preserve">NIP 729-23-45-599 REGON 000295403  </w:t>
    </w:r>
    <w:r w:rsidR="00CE6B36" w:rsidRPr="00D56416">
      <w:rPr>
        <w:rFonts w:ascii="Cambria" w:eastAsia="Times New Roman" w:hAnsi="Cambria" w:cstheme="minorHAnsi"/>
        <w:bCs/>
        <w:iCs/>
        <w:sz w:val="18"/>
        <w:szCs w:val="18"/>
        <w:lang w:eastAsia="pl-PL"/>
      </w:rPr>
      <w:t>PKO BP SA I O/ŁÓDŹ 44102033520000180203188067</w:t>
    </w:r>
  </w:p>
  <w:p w14:paraId="33C47A90" w14:textId="69007113" w:rsidR="00330477" w:rsidRPr="00D56416" w:rsidRDefault="00330477" w:rsidP="00330477">
    <w:pPr>
      <w:tabs>
        <w:tab w:val="right" w:pos="9072"/>
      </w:tabs>
      <w:spacing w:after="0" w:line="240" w:lineRule="auto"/>
      <w:jc w:val="center"/>
      <w:rPr>
        <w:rFonts w:ascii="Cambria" w:eastAsia="Times New Roman" w:hAnsi="Cambria" w:cs="Times New Roman"/>
        <w:iCs/>
        <w:sz w:val="18"/>
        <w:szCs w:val="18"/>
        <w:lang w:eastAsia="pl-PL"/>
      </w:rPr>
    </w:pPr>
    <w:r w:rsidRPr="00D56416">
      <w:rPr>
        <w:rFonts w:ascii="Cambria" w:eastAsia="Times New Roman" w:hAnsi="Cambria" w:cs="Times New Roman"/>
        <w:iCs/>
        <w:sz w:val="18"/>
        <w:szCs w:val="18"/>
        <w:lang w:eastAsia="pl-PL"/>
      </w:rPr>
      <w:t xml:space="preserve">    </w:t>
    </w:r>
    <w:r w:rsidR="00385AC2">
      <w:rPr>
        <w:rFonts w:ascii="Times New Roman" w:eastAsia="Times New Roman" w:hAnsi="Times New Roman" w:cs="Times New Roman"/>
        <w:noProof/>
        <w:sz w:val="28"/>
        <w:szCs w:val="20"/>
        <w:lang w:eastAsia="pl-PL"/>
      </w:rPr>
      <w:drawing>
        <wp:inline distT="0" distB="0" distL="0" distR="0" wp14:anchorId="50FED2FF" wp14:editId="5AF16C75">
          <wp:extent cx="695763" cy="537210"/>
          <wp:effectExtent l="0" t="0" r="9525" b="0"/>
          <wp:docPr id="1548929451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690545" name="Obraz 68690545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702558" cy="5424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D56416">
      <w:rPr>
        <w:rFonts w:ascii="Cambria" w:eastAsia="Times New Roman" w:hAnsi="Cambria" w:cs="Times New Roman"/>
        <w:iCs/>
        <w:sz w:val="18"/>
        <w:szCs w:val="18"/>
        <w:lang w:eastAsia="pl-PL"/>
      </w:rPr>
      <w:t xml:space="preserve">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394649" w14:textId="77777777" w:rsidR="008927D4" w:rsidRDefault="008927D4" w:rsidP="00D634E1">
      <w:pPr>
        <w:spacing w:after="0" w:line="240" w:lineRule="auto"/>
      </w:pPr>
      <w:r>
        <w:separator/>
      </w:r>
    </w:p>
  </w:footnote>
  <w:footnote w:type="continuationSeparator" w:id="0">
    <w:p w14:paraId="2087567A" w14:textId="77777777" w:rsidR="008927D4" w:rsidRDefault="008927D4" w:rsidP="00D634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F3F7F" w14:textId="0B506D01" w:rsidR="00DF24D5" w:rsidRPr="0078669B" w:rsidRDefault="00DF24D5" w:rsidP="00DF24D5">
    <w:pPr>
      <w:spacing w:after="0" w:line="240" w:lineRule="auto"/>
      <w:rPr>
        <w:rFonts w:eastAsia="Times New Roman" w:cs="Calibri"/>
        <w:lang w:eastAsia="pl-PL"/>
      </w:rPr>
    </w:pPr>
    <w:r>
      <w:rPr>
        <w:rFonts w:cs="Calibri"/>
        <w:noProof/>
        <w:lang w:eastAsia="pl-PL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0C112F7" wp14:editId="7E6B1541">
              <wp:simplePos x="0" y="0"/>
              <wp:positionH relativeFrom="column">
                <wp:posOffset>2888615</wp:posOffset>
              </wp:positionH>
              <wp:positionV relativeFrom="paragraph">
                <wp:posOffset>111125</wp:posOffset>
              </wp:positionV>
              <wp:extent cx="3606165" cy="796290"/>
              <wp:effectExtent l="0" t="0" r="0" b="3810"/>
              <wp:wrapNone/>
              <wp:docPr id="4" name="Pole tekstow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rot="10800000">
                        <a:off x="0" y="0"/>
                        <a:ext cx="3606165" cy="796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0855FB" w14:textId="77777777" w:rsidR="00DF24D5" w:rsidRPr="0078669B" w:rsidRDefault="00DF24D5" w:rsidP="00DF24D5">
                          <w:pPr>
                            <w:pStyle w:val="Nagwek"/>
                            <w:jc w:val="right"/>
                            <w:rPr>
                              <w:rFonts w:cs="Calibri"/>
                              <w:b/>
                              <w:noProof/>
                              <w:color w:val="000000"/>
                              <w:sz w:val="18"/>
                              <w:lang w:eastAsia="pl-PL"/>
                            </w:rPr>
                          </w:pPr>
                          <w:r w:rsidRPr="0078669B">
                            <w:rPr>
                              <w:rFonts w:cs="Calibri"/>
                              <w:b/>
                              <w:noProof/>
                              <w:color w:val="000000"/>
                              <w:sz w:val="18"/>
                              <w:lang w:eastAsia="pl-PL"/>
                            </w:rPr>
                            <w:t xml:space="preserve">Wojewódzkie Wielospecjalistyczne Centrum Onkologii i Traumatologii </w:t>
                          </w:r>
                        </w:p>
                        <w:p w14:paraId="3FD73841" w14:textId="77777777" w:rsidR="00DF24D5" w:rsidRPr="0078669B" w:rsidRDefault="00DF24D5" w:rsidP="00DF24D5">
                          <w:pPr>
                            <w:pStyle w:val="Nagwek"/>
                            <w:jc w:val="right"/>
                            <w:rPr>
                              <w:rFonts w:cs="Calibri"/>
                              <w:b/>
                              <w:noProof/>
                              <w:color w:val="000000"/>
                              <w:sz w:val="18"/>
                              <w:lang w:eastAsia="pl-PL"/>
                            </w:rPr>
                          </w:pPr>
                          <w:r w:rsidRPr="0078669B">
                            <w:rPr>
                              <w:rFonts w:cs="Calibri"/>
                              <w:b/>
                              <w:noProof/>
                              <w:color w:val="000000"/>
                              <w:sz w:val="18"/>
                              <w:lang w:eastAsia="pl-PL"/>
                            </w:rPr>
                            <w:t xml:space="preserve">                                                        im. M. Kopernika w Łodzi </w:t>
                          </w:r>
                        </w:p>
                        <w:p w14:paraId="3E95E6B0" w14:textId="77777777" w:rsidR="00DF24D5" w:rsidRPr="0078669B" w:rsidRDefault="00DF24D5" w:rsidP="00DF24D5">
                          <w:pPr>
                            <w:pStyle w:val="Nagwek"/>
                            <w:jc w:val="right"/>
                            <w:rPr>
                              <w:rFonts w:cs="Calibri"/>
                              <w:b/>
                              <w:color w:val="000000"/>
                              <w:sz w:val="18"/>
                            </w:rPr>
                          </w:pPr>
                          <w:r w:rsidRPr="0078669B">
                            <w:rPr>
                              <w:rFonts w:cs="Calibri"/>
                              <w:b/>
                              <w:color w:val="000000"/>
                              <w:sz w:val="18"/>
                            </w:rPr>
                            <w:t>ul. Pabianicka 62, 93-513  Łódź</w:t>
                          </w:r>
                        </w:p>
                        <w:p w14:paraId="17BFB5F2" w14:textId="77777777" w:rsidR="00DF24D5" w:rsidRPr="0078669B" w:rsidRDefault="00DF24D5" w:rsidP="00DF24D5">
                          <w:pPr>
                            <w:pStyle w:val="Nagwek"/>
                            <w:jc w:val="right"/>
                            <w:rPr>
                              <w:rFonts w:cs="Calibri"/>
                              <w:b/>
                              <w:color w:val="000000"/>
                              <w:sz w:val="18"/>
                              <w:lang w:val="en-US"/>
                            </w:rPr>
                          </w:pPr>
                          <w:r w:rsidRPr="0078669B">
                            <w:rPr>
                              <w:rFonts w:cs="Calibri"/>
                              <w:b/>
                              <w:color w:val="000000"/>
                              <w:sz w:val="18"/>
                              <w:lang w:val="en-US"/>
                            </w:rPr>
                            <w:t xml:space="preserve">tel.  (42)  689 59 10, 12, fax. (42)  689 54 09 </w:t>
                          </w:r>
                        </w:p>
                        <w:p w14:paraId="30B3CDBF" w14:textId="77777777" w:rsidR="00DF24D5" w:rsidRPr="0078669B" w:rsidRDefault="00052607" w:rsidP="00DF24D5">
                          <w:pPr>
                            <w:pStyle w:val="Nagwek"/>
                            <w:jc w:val="right"/>
                            <w:rPr>
                              <w:rFonts w:cs="Calibri"/>
                              <w:b/>
                              <w:color w:val="000000"/>
                              <w:sz w:val="18"/>
                              <w:lang w:val="en-US"/>
                            </w:rPr>
                          </w:pPr>
                          <w:hyperlink r:id="rId1" w:history="1">
                            <w:r w:rsidR="00DF24D5" w:rsidRPr="0078669B">
                              <w:rPr>
                                <w:rStyle w:val="Hipercze"/>
                                <w:rFonts w:cs="Calibri"/>
                                <w:b/>
                                <w:sz w:val="18"/>
                                <w:lang w:val="en-US"/>
                              </w:rPr>
                              <w:t>www.kopernik.lodz.pl</w:t>
                            </w:r>
                          </w:hyperlink>
                          <w:r w:rsidR="00DF24D5" w:rsidRPr="0078669B">
                            <w:rPr>
                              <w:rFonts w:cs="Calibri"/>
                              <w:b/>
                              <w:color w:val="000000"/>
                              <w:sz w:val="18"/>
                              <w:lang w:val="en-US"/>
                            </w:rPr>
                            <w:t xml:space="preserve">       </w:t>
                          </w:r>
                        </w:p>
                        <w:p w14:paraId="7CE8E124" w14:textId="77777777" w:rsidR="00DF24D5" w:rsidRPr="00B90F21" w:rsidRDefault="00DF24D5" w:rsidP="00DF24D5">
                          <w:pPr>
                            <w:pStyle w:val="Nagwek"/>
                            <w:tabs>
                              <w:tab w:val="left" w:pos="284"/>
                              <w:tab w:val="left" w:pos="709"/>
                            </w:tabs>
                            <w:jc w:val="right"/>
                            <w:rPr>
                              <w:rFonts w:ascii="Cambria" w:hAnsi="Cambria" w:cs="Calibri"/>
                              <w:b/>
                              <w:color w:val="000000"/>
                              <w:sz w:val="20"/>
                              <w:szCs w:val="18"/>
                              <w:lang w:val="en-US"/>
                            </w:rPr>
                          </w:pPr>
                          <w:r w:rsidRPr="00B90F21">
                            <w:rPr>
                              <w:rFonts w:ascii="Cambria" w:hAnsi="Cambria" w:cs="Calibri"/>
                              <w:b/>
                              <w:color w:val="000000"/>
                              <w:sz w:val="20"/>
                              <w:szCs w:val="18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112F7" id="_x0000_t202" coordsize="21600,21600" o:spt="202" path="m,l,21600r21600,l21600,xe">
              <v:stroke joinstyle="miter"/>
              <v:path gradientshapeok="t" o:connecttype="rect"/>
            </v:shapetype>
            <v:shape id="Pole tekstowe 4" o:spid="_x0000_s1026" type="#_x0000_t202" style="position:absolute;margin-left:227.45pt;margin-top:8.75pt;width:283.95pt;height:62.7pt;rotation:18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" o:allowincell="f" filled="f" stroked="f">
              <v:textbox>
                <w:txbxContent>
                  <w:p w14:paraId="290855FB" w14:textId="77777777" w:rsidR="00DF24D5" w:rsidRPr="0078669B" w:rsidRDefault="00DF24D5" w:rsidP="00DF24D5">
                    <w:pPr>
                      <w:pStyle w:val="Nagwek"/>
                      <w:jc w:val="right"/>
                      <w:rPr>
                        <w:rFonts w:cs="Calibri"/>
                        <w:b/>
                        <w:noProof/>
                        <w:color w:val="000000"/>
                        <w:sz w:val="18"/>
                        <w:lang w:eastAsia="pl-PL"/>
                      </w:rPr>
                    </w:pPr>
                    <w:r w:rsidRPr="0078669B">
                      <w:rPr>
                        <w:rFonts w:cs="Calibri"/>
                        <w:b/>
                        <w:noProof/>
                        <w:color w:val="000000"/>
                        <w:sz w:val="18"/>
                        <w:lang w:eastAsia="pl-PL"/>
                      </w:rPr>
                      <w:t xml:space="preserve">Wojewódzkie Wielospecjalistyczne Centrum Onkologii i Traumatologii </w:t>
                    </w:r>
                  </w:p>
                  <w:p w14:paraId="3FD73841" w14:textId="77777777" w:rsidR="00DF24D5" w:rsidRPr="0078669B" w:rsidRDefault="00DF24D5" w:rsidP="00DF24D5">
                    <w:pPr>
                      <w:pStyle w:val="Nagwek"/>
                      <w:jc w:val="right"/>
                      <w:rPr>
                        <w:rFonts w:cs="Calibri"/>
                        <w:b/>
                        <w:noProof/>
                        <w:color w:val="000000"/>
                        <w:sz w:val="18"/>
                        <w:lang w:eastAsia="pl-PL"/>
                      </w:rPr>
                    </w:pPr>
                    <w:r w:rsidRPr="0078669B">
                      <w:rPr>
                        <w:rFonts w:cs="Calibri"/>
                        <w:b/>
                        <w:noProof/>
                        <w:color w:val="000000"/>
                        <w:sz w:val="18"/>
                        <w:lang w:eastAsia="pl-PL"/>
                      </w:rPr>
                      <w:t xml:space="preserve">                                                        im. M. Kopernika w Łodzi </w:t>
                    </w:r>
                  </w:p>
                  <w:p w14:paraId="3E95E6B0" w14:textId="77777777" w:rsidR="00DF24D5" w:rsidRPr="0078669B" w:rsidRDefault="00DF24D5" w:rsidP="00DF24D5">
                    <w:pPr>
                      <w:pStyle w:val="Nagwek"/>
                      <w:jc w:val="right"/>
                      <w:rPr>
                        <w:rFonts w:cs="Calibri"/>
                        <w:b/>
                        <w:color w:val="000000"/>
                        <w:sz w:val="18"/>
                      </w:rPr>
                    </w:pPr>
                    <w:r w:rsidRPr="0078669B">
                      <w:rPr>
                        <w:rFonts w:cs="Calibri"/>
                        <w:b/>
                        <w:color w:val="000000"/>
                        <w:sz w:val="18"/>
                      </w:rPr>
                      <w:t>ul. Pabianicka 62, 93-513  Łódź</w:t>
                    </w:r>
                  </w:p>
                  <w:p w14:paraId="17BFB5F2" w14:textId="77777777" w:rsidR="00DF24D5" w:rsidRPr="0078669B" w:rsidRDefault="00DF24D5" w:rsidP="00DF24D5">
                    <w:pPr>
                      <w:pStyle w:val="Nagwek"/>
                      <w:jc w:val="right"/>
                      <w:rPr>
                        <w:rFonts w:cs="Calibri"/>
                        <w:b/>
                        <w:color w:val="000000"/>
                        <w:sz w:val="18"/>
                        <w:lang w:val="en-US"/>
                      </w:rPr>
                    </w:pPr>
                    <w:r w:rsidRPr="0078669B">
                      <w:rPr>
                        <w:rFonts w:cs="Calibri"/>
                        <w:b/>
                        <w:color w:val="000000"/>
                        <w:sz w:val="18"/>
                        <w:lang w:val="en-US"/>
                      </w:rPr>
                      <w:t xml:space="preserve">tel.  (42)  689 59 10, 12, fax. (42)  689 54 09 </w:t>
                    </w:r>
                  </w:p>
                  <w:p w14:paraId="30B3CDBF" w14:textId="77777777" w:rsidR="00DF24D5" w:rsidRPr="0078669B" w:rsidRDefault="00052607" w:rsidP="00DF24D5">
                    <w:pPr>
                      <w:pStyle w:val="Nagwek"/>
                      <w:jc w:val="right"/>
                      <w:rPr>
                        <w:rFonts w:cs="Calibri"/>
                        <w:b/>
                        <w:color w:val="000000"/>
                        <w:sz w:val="18"/>
                        <w:lang w:val="en-US"/>
                      </w:rPr>
                    </w:pPr>
                    <w:hyperlink r:id="rId2" w:history="1">
                      <w:r w:rsidR="00DF24D5" w:rsidRPr="0078669B">
                        <w:rPr>
                          <w:rStyle w:val="Hipercze"/>
                          <w:rFonts w:cs="Calibri"/>
                          <w:b/>
                          <w:sz w:val="18"/>
                          <w:lang w:val="en-US"/>
                        </w:rPr>
                        <w:t>www.kopernik.lodz.pl</w:t>
                      </w:r>
                    </w:hyperlink>
                    <w:r w:rsidR="00DF24D5" w:rsidRPr="0078669B">
                      <w:rPr>
                        <w:rFonts w:cs="Calibri"/>
                        <w:b/>
                        <w:color w:val="000000"/>
                        <w:sz w:val="18"/>
                        <w:lang w:val="en-US"/>
                      </w:rPr>
                      <w:t xml:space="preserve">       </w:t>
                    </w:r>
                  </w:p>
                  <w:p w14:paraId="7CE8E124" w14:textId="77777777" w:rsidR="00DF24D5" w:rsidRPr="00B90F21" w:rsidRDefault="00DF24D5" w:rsidP="00DF24D5">
                    <w:pPr>
                      <w:pStyle w:val="Nagwek"/>
                      <w:tabs>
                        <w:tab w:val="left" w:pos="284"/>
                        <w:tab w:val="left" w:pos="709"/>
                      </w:tabs>
                      <w:jc w:val="right"/>
                      <w:rPr>
                        <w:rFonts w:ascii="Cambria" w:hAnsi="Cambria" w:cs="Calibri"/>
                        <w:b/>
                        <w:color w:val="000000"/>
                        <w:sz w:val="20"/>
                        <w:szCs w:val="18"/>
                        <w:lang w:val="en-US"/>
                      </w:rPr>
                    </w:pPr>
                    <w:r w:rsidRPr="00B90F21">
                      <w:rPr>
                        <w:rFonts w:ascii="Cambria" w:hAnsi="Cambria" w:cs="Calibri"/>
                        <w:b/>
                        <w:color w:val="000000"/>
                        <w:sz w:val="20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cs="Calibri"/>
        <w:noProof/>
        <w:lang w:eastAsia="pl-PL"/>
      </w:rPr>
      <w:drawing>
        <wp:anchor distT="0" distB="0" distL="114300" distR="114300" simplePos="0" relativeHeight="251657728" behindDoc="0" locked="0" layoutInCell="1" allowOverlap="1" wp14:anchorId="5A014C85" wp14:editId="7279E986">
          <wp:simplePos x="0" y="0"/>
          <wp:positionH relativeFrom="column">
            <wp:posOffset>6494780</wp:posOffset>
          </wp:positionH>
          <wp:positionV relativeFrom="paragraph">
            <wp:posOffset>167640</wp:posOffset>
          </wp:positionV>
          <wp:extent cx="147320" cy="222885"/>
          <wp:effectExtent l="0" t="0" r="5080" b="5715"/>
          <wp:wrapNone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95090" t="21072" r="-223" b="17468"/>
                  <a:stretch>
                    <a:fillRect/>
                  </a:stretch>
                </pic:blipFill>
                <pic:spPr bwMode="auto">
                  <a:xfrm>
                    <a:off x="0" y="0"/>
                    <a:ext cx="147320" cy="222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8669B">
      <w:rPr>
        <w:rFonts w:cs="Calibri"/>
      </w:rPr>
      <w:t xml:space="preserve">                                    </w:t>
    </w:r>
  </w:p>
  <w:p w14:paraId="31D3983F" w14:textId="0247A2B6" w:rsidR="00DF24D5" w:rsidRPr="0078669B" w:rsidRDefault="00DF24D5" w:rsidP="00DF24D5">
    <w:pPr>
      <w:spacing w:after="0" w:line="240" w:lineRule="auto"/>
      <w:jc w:val="right"/>
      <w:rPr>
        <w:rFonts w:eastAsia="Times New Roman" w:cs="Calibri"/>
        <w:sz w:val="2"/>
        <w:lang w:eastAsia="pl-PL"/>
      </w:rPr>
    </w:pPr>
  </w:p>
  <w:p w14:paraId="1D8469B4" w14:textId="1139E14F" w:rsidR="00DF24D5" w:rsidRPr="0078669B" w:rsidRDefault="00B57E27" w:rsidP="00DF24D5">
    <w:pPr>
      <w:pStyle w:val="Nagwek2"/>
      <w:ind w:left="709"/>
      <w:rPr>
        <w:rFonts w:ascii="Calibri" w:hAnsi="Calibri" w:cs="Calibri"/>
        <w:sz w:val="22"/>
        <w:szCs w:val="22"/>
      </w:rPr>
    </w:pPr>
    <w:r>
      <w:rPr>
        <w:noProof/>
        <w:sz w:val="28"/>
      </w:rPr>
      <w:drawing>
        <wp:anchor distT="0" distB="0" distL="114300" distR="114300" simplePos="0" relativeHeight="251659776" behindDoc="0" locked="0" layoutInCell="1" allowOverlap="1" wp14:anchorId="62FB6807" wp14:editId="3C2A0086">
          <wp:simplePos x="0" y="0"/>
          <wp:positionH relativeFrom="margin">
            <wp:posOffset>0</wp:posOffset>
          </wp:positionH>
          <wp:positionV relativeFrom="paragraph">
            <wp:posOffset>55245</wp:posOffset>
          </wp:positionV>
          <wp:extent cx="2133600" cy="494030"/>
          <wp:effectExtent l="0" t="0" r="0" b="1270"/>
          <wp:wrapSquare wrapText="bothSides"/>
          <wp:docPr id="187098419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0329574" name="Obraz 970329574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3600" cy="4940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BD7D66F" w14:textId="39C7CE68" w:rsidR="00DF24D5" w:rsidRDefault="00DF24D5" w:rsidP="00DF24D5">
    <w:pPr>
      <w:spacing w:after="0" w:line="240" w:lineRule="auto"/>
      <w:jc w:val="right"/>
      <w:rPr>
        <w:rFonts w:eastAsia="Times New Roman" w:cs="Calibri"/>
        <w:sz w:val="20"/>
        <w:szCs w:val="20"/>
        <w:lang w:eastAsia="pl-PL"/>
      </w:rPr>
    </w:pPr>
  </w:p>
  <w:p w14:paraId="224A5B6F" w14:textId="77777777" w:rsidR="00DF24D5" w:rsidRDefault="00DF24D5" w:rsidP="00DF24D5">
    <w:pPr>
      <w:spacing w:after="0" w:line="240" w:lineRule="auto"/>
      <w:jc w:val="right"/>
      <w:rPr>
        <w:rFonts w:eastAsia="Times New Roman" w:cs="Calibri"/>
        <w:sz w:val="20"/>
        <w:szCs w:val="20"/>
        <w:lang w:eastAsia="pl-PL"/>
      </w:rPr>
    </w:pPr>
  </w:p>
  <w:p w14:paraId="19A27596" w14:textId="77777777" w:rsidR="00DF24D5" w:rsidRDefault="00DF24D5" w:rsidP="00DF24D5">
    <w:pPr>
      <w:spacing w:after="0" w:line="240" w:lineRule="auto"/>
      <w:jc w:val="right"/>
      <w:rPr>
        <w:rFonts w:eastAsia="Times New Roman" w:cs="Calibri"/>
        <w:sz w:val="20"/>
        <w:szCs w:val="20"/>
        <w:lang w:eastAsia="pl-PL"/>
      </w:rPr>
    </w:pPr>
  </w:p>
  <w:p w14:paraId="7D4452FF" w14:textId="44A2BFBA" w:rsidR="00D634E1" w:rsidRPr="00BF480A" w:rsidRDefault="00D634E1" w:rsidP="00BF480A">
    <w:pPr>
      <w:pStyle w:val="Nagwek"/>
      <w:jc w:val="center"/>
      <w:rPr>
        <w:rFonts w:ascii="Tahoma" w:hAnsi="Tahoma" w:cs="Tahoma"/>
        <w:i/>
        <w:color w:val="FF0000"/>
        <w:sz w:val="10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A4FFA"/>
    <w:multiLevelType w:val="hybridMultilevel"/>
    <w:tmpl w:val="BB8C6A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FB1EF4"/>
    <w:multiLevelType w:val="hybridMultilevel"/>
    <w:tmpl w:val="44968D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7535771">
    <w:abstractNumId w:val="1"/>
  </w:num>
  <w:num w:numId="2" w16cid:durableId="1939562900">
    <w:abstractNumId w:val="2"/>
  </w:num>
  <w:num w:numId="3" w16cid:durableId="188959708">
    <w:abstractNumId w:val="0"/>
  </w:num>
  <w:num w:numId="4" w16cid:durableId="12471515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0A95"/>
    <w:rsid w:val="00052607"/>
    <w:rsid w:val="0006353A"/>
    <w:rsid w:val="00080541"/>
    <w:rsid w:val="000A43F1"/>
    <w:rsid w:val="000A566D"/>
    <w:rsid w:val="000B1478"/>
    <w:rsid w:val="000C71BF"/>
    <w:rsid w:val="000D3347"/>
    <w:rsid w:val="000D4A20"/>
    <w:rsid w:val="000D545B"/>
    <w:rsid w:val="000F0064"/>
    <w:rsid w:val="000F21C5"/>
    <w:rsid w:val="00110785"/>
    <w:rsid w:val="00112D65"/>
    <w:rsid w:val="00131DDA"/>
    <w:rsid w:val="00150A19"/>
    <w:rsid w:val="00171743"/>
    <w:rsid w:val="00184AF5"/>
    <w:rsid w:val="00186D13"/>
    <w:rsid w:val="00195BE1"/>
    <w:rsid w:val="001A65A2"/>
    <w:rsid w:val="001B40BC"/>
    <w:rsid w:val="001D40BB"/>
    <w:rsid w:val="001E7D40"/>
    <w:rsid w:val="002075EF"/>
    <w:rsid w:val="0020799D"/>
    <w:rsid w:val="00216F2C"/>
    <w:rsid w:val="00230C6A"/>
    <w:rsid w:val="0023243D"/>
    <w:rsid w:val="00254104"/>
    <w:rsid w:val="002610ED"/>
    <w:rsid w:val="002624E6"/>
    <w:rsid w:val="00271A6B"/>
    <w:rsid w:val="002A4D08"/>
    <w:rsid w:val="002B2ECB"/>
    <w:rsid w:val="002B74D3"/>
    <w:rsid w:val="002D023C"/>
    <w:rsid w:val="002D0A95"/>
    <w:rsid w:val="002D686B"/>
    <w:rsid w:val="002D7F8A"/>
    <w:rsid w:val="002E1CFD"/>
    <w:rsid w:val="002F7C88"/>
    <w:rsid w:val="0031749F"/>
    <w:rsid w:val="00317F6B"/>
    <w:rsid w:val="00330477"/>
    <w:rsid w:val="0033106D"/>
    <w:rsid w:val="003376E4"/>
    <w:rsid w:val="00356863"/>
    <w:rsid w:val="00362CAA"/>
    <w:rsid w:val="003764E1"/>
    <w:rsid w:val="00385AC2"/>
    <w:rsid w:val="003A20C9"/>
    <w:rsid w:val="003A42A3"/>
    <w:rsid w:val="003D13B8"/>
    <w:rsid w:val="003D473B"/>
    <w:rsid w:val="003D664C"/>
    <w:rsid w:val="003D76B5"/>
    <w:rsid w:val="003E7F1C"/>
    <w:rsid w:val="003F05B5"/>
    <w:rsid w:val="003F4F31"/>
    <w:rsid w:val="00430170"/>
    <w:rsid w:val="00442832"/>
    <w:rsid w:val="004449C1"/>
    <w:rsid w:val="0045003D"/>
    <w:rsid w:val="004B1A23"/>
    <w:rsid w:val="004B24B9"/>
    <w:rsid w:val="00512228"/>
    <w:rsid w:val="00553C01"/>
    <w:rsid w:val="0055706A"/>
    <w:rsid w:val="00593757"/>
    <w:rsid w:val="00594D24"/>
    <w:rsid w:val="005A091C"/>
    <w:rsid w:val="005D13E9"/>
    <w:rsid w:val="005D2A05"/>
    <w:rsid w:val="00606B0A"/>
    <w:rsid w:val="00614DF3"/>
    <w:rsid w:val="006169B8"/>
    <w:rsid w:val="006300A5"/>
    <w:rsid w:val="006363B1"/>
    <w:rsid w:val="00644388"/>
    <w:rsid w:val="00646C32"/>
    <w:rsid w:val="0065434C"/>
    <w:rsid w:val="006571AA"/>
    <w:rsid w:val="006671ED"/>
    <w:rsid w:val="00670882"/>
    <w:rsid w:val="006930D2"/>
    <w:rsid w:val="00693700"/>
    <w:rsid w:val="006A101C"/>
    <w:rsid w:val="006B1D8D"/>
    <w:rsid w:val="006D5B8B"/>
    <w:rsid w:val="006F4889"/>
    <w:rsid w:val="00722747"/>
    <w:rsid w:val="00722A61"/>
    <w:rsid w:val="00723697"/>
    <w:rsid w:val="00771904"/>
    <w:rsid w:val="00780D13"/>
    <w:rsid w:val="00783702"/>
    <w:rsid w:val="0079282C"/>
    <w:rsid w:val="00792C6F"/>
    <w:rsid w:val="007974FD"/>
    <w:rsid w:val="00797CD4"/>
    <w:rsid w:val="007A41EC"/>
    <w:rsid w:val="007D4394"/>
    <w:rsid w:val="0080751C"/>
    <w:rsid w:val="0086219B"/>
    <w:rsid w:val="00870C45"/>
    <w:rsid w:val="00874A33"/>
    <w:rsid w:val="008927D4"/>
    <w:rsid w:val="00894E56"/>
    <w:rsid w:val="008C6648"/>
    <w:rsid w:val="008D6C50"/>
    <w:rsid w:val="008E2284"/>
    <w:rsid w:val="008E7063"/>
    <w:rsid w:val="00914DAC"/>
    <w:rsid w:val="00956B79"/>
    <w:rsid w:val="00982933"/>
    <w:rsid w:val="0099432D"/>
    <w:rsid w:val="009A17C9"/>
    <w:rsid w:val="009B2ADE"/>
    <w:rsid w:val="009B7B5D"/>
    <w:rsid w:val="009C03BE"/>
    <w:rsid w:val="009C6067"/>
    <w:rsid w:val="009D77F3"/>
    <w:rsid w:val="009F0513"/>
    <w:rsid w:val="009F51B5"/>
    <w:rsid w:val="00A017D5"/>
    <w:rsid w:val="00A20291"/>
    <w:rsid w:val="00A4217D"/>
    <w:rsid w:val="00A82AF4"/>
    <w:rsid w:val="00AA0114"/>
    <w:rsid w:val="00AA75A2"/>
    <w:rsid w:val="00AB3C52"/>
    <w:rsid w:val="00AC3685"/>
    <w:rsid w:val="00AC461A"/>
    <w:rsid w:val="00AD543C"/>
    <w:rsid w:val="00AE1C3D"/>
    <w:rsid w:val="00B063AE"/>
    <w:rsid w:val="00B11EE4"/>
    <w:rsid w:val="00B17D5B"/>
    <w:rsid w:val="00B37410"/>
    <w:rsid w:val="00B3791E"/>
    <w:rsid w:val="00B5249D"/>
    <w:rsid w:val="00B57E27"/>
    <w:rsid w:val="00B665F3"/>
    <w:rsid w:val="00BA4DD9"/>
    <w:rsid w:val="00BD3BEC"/>
    <w:rsid w:val="00BF39A4"/>
    <w:rsid w:val="00BF480A"/>
    <w:rsid w:val="00C0018C"/>
    <w:rsid w:val="00C24D14"/>
    <w:rsid w:val="00C25568"/>
    <w:rsid w:val="00C3227B"/>
    <w:rsid w:val="00C35BD4"/>
    <w:rsid w:val="00C50E27"/>
    <w:rsid w:val="00C5583D"/>
    <w:rsid w:val="00C621B2"/>
    <w:rsid w:val="00C70B9D"/>
    <w:rsid w:val="00C77794"/>
    <w:rsid w:val="00C87F41"/>
    <w:rsid w:val="00CA5D38"/>
    <w:rsid w:val="00CA79B3"/>
    <w:rsid w:val="00CC0350"/>
    <w:rsid w:val="00CD43BD"/>
    <w:rsid w:val="00CE2DB5"/>
    <w:rsid w:val="00CE5313"/>
    <w:rsid w:val="00CE6B36"/>
    <w:rsid w:val="00CF1D46"/>
    <w:rsid w:val="00D069CC"/>
    <w:rsid w:val="00D174D2"/>
    <w:rsid w:val="00D22CFD"/>
    <w:rsid w:val="00D35FF1"/>
    <w:rsid w:val="00D44CD5"/>
    <w:rsid w:val="00D46BAF"/>
    <w:rsid w:val="00D503EF"/>
    <w:rsid w:val="00D56416"/>
    <w:rsid w:val="00D634E1"/>
    <w:rsid w:val="00D65597"/>
    <w:rsid w:val="00D65DBE"/>
    <w:rsid w:val="00D9136F"/>
    <w:rsid w:val="00DA3A3E"/>
    <w:rsid w:val="00DB00D0"/>
    <w:rsid w:val="00DB0E1E"/>
    <w:rsid w:val="00DE57DC"/>
    <w:rsid w:val="00DF24D5"/>
    <w:rsid w:val="00DF42BD"/>
    <w:rsid w:val="00E077A1"/>
    <w:rsid w:val="00E14C7B"/>
    <w:rsid w:val="00E300EA"/>
    <w:rsid w:val="00E37B63"/>
    <w:rsid w:val="00E529CF"/>
    <w:rsid w:val="00E71E69"/>
    <w:rsid w:val="00E76AF3"/>
    <w:rsid w:val="00EA16CE"/>
    <w:rsid w:val="00EC06D1"/>
    <w:rsid w:val="00ED18DD"/>
    <w:rsid w:val="00EF09A1"/>
    <w:rsid w:val="00EF7781"/>
    <w:rsid w:val="00F065F3"/>
    <w:rsid w:val="00F109B1"/>
    <w:rsid w:val="00F20A12"/>
    <w:rsid w:val="00F435E9"/>
    <w:rsid w:val="00F750D0"/>
    <w:rsid w:val="00FB250F"/>
    <w:rsid w:val="00FC0C0D"/>
    <w:rsid w:val="00FD36CC"/>
    <w:rsid w:val="00FD62BA"/>
    <w:rsid w:val="00FE75F6"/>
    <w:rsid w:val="00FE793C"/>
    <w:rsid w:val="00FF6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1"/>
    <o:shapelayout v:ext="edit">
      <o:idmap v:ext="edit" data="1"/>
    </o:shapelayout>
  </w:shapeDefaults>
  <w:decimalSymbol w:val=","/>
  <w:listSeparator w:val=";"/>
  <w14:docId w14:val="6D9F7873"/>
  <w15:docId w15:val="{D8E01947-F6D1-4455-A501-B322B9AF9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1A6B"/>
  </w:style>
  <w:style w:type="paragraph" w:styleId="Nagwek1">
    <w:name w:val="heading 1"/>
    <w:basedOn w:val="Normalny"/>
    <w:next w:val="Normalny"/>
    <w:link w:val="Nagwek1Znak"/>
    <w:uiPriority w:val="9"/>
    <w:qFormat/>
    <w:rsid w:val="00914DA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DF24D5"/>
    <w:pPr>
      <w:keepNext/>
      <w:widowControl w:val="0"/>
      <w:tabs>
        <w:tab w:val="left" w:pos="567"/>
      </w:tabs>
      <w:spacing w:after="0" w:line="240" w:lineRule="auto"/>
      <w:ind w:left="1418"/>
      <w:jc w:val="both"/>
      <w:outlineLvl w:val="1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8E70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C50E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50E27"/>
    <w:rPr>
      <w:rFonts w:ascii="Segoe UI" w:hAnsi="Segoe UI" w:cs="Segoe UI"/>
      <w:sz w:val="18"/>
      <w:szCs w:val="18"/>
    </w:rPr>
  </w:style>
  <w:style w:type="paragraph" w:styleId="Nagwek">
    <w:name w:val="header"/>
    <w:aliases w:val="Nagłówek strony nieparzystej"/>
    <w:basedOn w:val="Normalny"/>
    <w:link w:val="NagwekZnak"/>
    <w:uiPriority w:val="99"/>
    <w:unhideWhenUsed/>
    <w:rsid w:val="00D634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D634E1"/>
  </w:style>
  <w:style w:type="paragraph" w:styleId="Stopka">
    <w:name w:val="footer"/>
    <w:basedOn w:val="Normalny"/>
    <w:link w:val="StopkaZnak"/>
    <w:uiPriority w:val="99"/>
    <w:unhideWhenUsed/>
    <w:rsid w:val="00D634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634E1"/>
  </w:style>
  <w:style w:type="paragraph" w:customStyle="1" w:styleId="Default">
    <w:name w:val="Default"/>
    <w:qFormat/>
    <w:rsid w:val="002D7F8A"/>
    <w:pPr>
      <w:autoSpaceDE w:val="0"/>
      <w:autoSpaceDN w:val="0"/>
      <w:adjustRightInd w:val="0"/>
      <w:spacing w:after="0" w:line="240" w:lineRule="auto"/>
    </w:pPr>
    <w:rPr>
      <w:rFonts w:ascii="Trebuchet MS" w:eastAsia="Calibri" w:hAnsi="Trebuchet MS" w:cs="Trebuchet MS"/>
      <w:color w:val="000000"/>
      <w:sz w:val="24"/>
      <w:szCs w:val="24"/>
      <w:lang w:eastAsia="pl-PL"/>
    </w:rPr>
  </w:style>
  <w:style w:type="paragraph" w:styleId="Tekstpodstawowy">
    <w:name w:val="Body Text"/>
    <w:aliases w:val="Regulacje,definicje,moj body text,numerowany,wypunktowanie,bt,b"/>
    <w:basedOn w:val="Normalny"/>
    <w:link w:val="TekstpodstawowyZnak"/>
    <w:semiHidden/>
    <w:rsid w:val="00CA79B3"/>
    <w:pPr>
      <w:spacing w:after="0" w:line="240" w:lineRule="auto"/>
      <w:jc w:val="center"/>
    </w:pPr>
    <w:rPr>
      <w:rFonts w:ascii="Century Gothic" w:eastAsia="Times New Roman" w:hAnsi="Century Gothic" w:cs="Times New Roman"/>
      <w:sz w:val="16"/>
      <w:szCs w:val="16"/>
      <w:lang w:eastAsia="pl-PL"/>
    </w:rPr>
  </w:style>
  <w:style w:type="character" w:customStyle="1" w:styleId="TekstpodstawowyZnak">
    <w:name w:val="Tekst podstawowy Znak"/>
    <w:aliases w:val="Regulacje Znak,definicje Znak,moj body text Znak,numerowany Znak,wypunktowanie Znak,bt Znak,b Znak"/>
    <w:basedOn w:val="Domylnaczcionkaakapitu"/>
    <w:link w:val="Tekstpodstawowy"/>
    <w:semiHidden/>
    <w:rsid w:val="00CA79B3"/>
    <w:rPr>
      <w:rFonts w:ascii="Century Gothic" w:eastAsia="Times New Roman" w:hAnsi="Century Gothic" w:cs="Times New Roman"/>
      <w:sz w:val="16"/>
      <w:szCs w:val="16"/>
      <w:lang w:eastAsia="pl-PL"/>
    </w:rPr>
  </w:style>
  <w:style w:type="character" w:styleId="Hipercze">
    <w:name w:val="Hyperlink"/>
    <w:basedOn w:val="Domylnaczcionkaakapitu"/>
    <w:uiPriority w:val="99"/>
    <w:unhideWhenUsed/>
    <w:rsid w:val="009F0513"/>
    <w:rPr>
      <w:color w:val="0000FF" w:themeColor="hyperlink"/>
      <w:u w:val="single"/>
    </w:rPr>
  </w:style>
  <w:style w:type="character" w:customStyle="1" w:styleId="Nagwek2Znak">
    <w:name w:val="Nagłówek 2 Znak"/>
    <w:basedOn w:val="Domylnaczcionkaakapitu"/>
    <w:link w:val="Nagwek2"/>
    <w:rsid w:val="00DF24D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14DA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92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53885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2750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5413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29773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1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51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87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3292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37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575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8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hyperlink" Target="mailto:szpital@kopernik.lodz.p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http://www.kopernik.lodz.pl" TargetMode="External"/><Relationship Id="rId1" Type="http://schemas.openxmlformats.org/officeDocument/2006/relationships/hyperlink" Target="http://www.kopernik.lodz.pl" TargetMode="External"/><Relationship Id="rId4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826C53-4283-4A79-8C6C-032F23509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1837</TotalTime>
  <Pages>1</Pages>
  <Words>160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Bełdowska  Katarzyna</dc:creator>
  <cp:lastModifiedBy>Jacek Bojanowski</cp:lastModifiedBy>
  <cp:revision>134</cp:revision>
  <cp:lastPrinted>2025-10-30T10:12:00Z</cp:lastPrinted>
  <dcterms:created xsi:type="dcterms:W3CDTF">2020-10-27T17:17:00Z</dcterms:created>
  <dcterms:modified xsi:type="dcterms:W3CDTF">2026-02-26T10:35:00Z</dcterms:modified>
</cp:coreProperties>
</file>