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0763C6" w14:textId="77777777" w:rsidR="00A0259D" w:rsidRDefault="00A0259D" w:rsidP="00090F80">
      <w:pPr>
        <w:pStyle w:val="Tytu"/>
        <w:spacing w:before="0" w:line="276" w:lineRule="auto"/>
      </w:pPr>
    </w:p>
    <w:p w14:paraId="5E5CFCC1" w14:textId="77777777" w:rsidR="00A0259D" w:rsidRDefault="00A0259D" w:rsidP="00090F80">
      <w:pPr>
        <w:pStyle w:val="Tytu"/>
        <w:spacing w:before="0" w:line="276" w:lineRule="auto"/>
      </w:pPr>
    </w:p>
    <w:p w14:paraId="218E75EE" w14:textId="4E8BA59B" w:rsidR="000328B5" w:rsidRPr="00A1366F" w:rsidRDefault="00BE1F02" w:rsidP="00090F80">
      <w:pPr>
        <w:pStyle w:val="Tytu"/>
        <w:spacing w:before="0" w:line="276" w:lineRule="auto"/>
      </w:pPr>
      <w:r w:rsidRPr="00A1366F">
        <w:t>SPECYFIKACJA WARUNK</w:t>
      </w:r>
      <w:r w:rsidRPr="00A1366F">
        <w:rPr>
          <w:rStyle w:val="BrakA"/>
        </w:rPr>
        <w:t>Ó</w:t>
      </w:r>
      <w:r w:rsidRPr="00A1366F">
        <w:t>W ZAMÓWIENIA</w:t>
      </w:r>
    </w:p>
    <w:p w14:paraId="714EE53A" w14:textId="77777777" w:rsidR="000328B5" w:rsidRPr="00A1366F" w:rsidRDefault="000328B5" w:rsidP="00090F80">
      <w:pPr>
        <w:pStyle w:val="Tekstpodstawowy"/>
        <w:spacing w:line="276" w:lineRule="auto"/>
        <w:ind w:left="312" w:firstLine="0"/>
        <w:rPr>
          <w:b/>
          <w:bCs/>
          <w:sz w:val="28"/>
          <w:szCs w:val="28"/>
        </w:rPr>
      </w:pPr>
    </w:p>
    <w:p w14:paraId="7ABCE3FE" w14:textId="77777777" w:rsidR="000328B5" w:rsidRPr="00A1366F" w:rsidRDefault="00BE1F02" w:rsidP="00090F80">
      <w:pPr>
        <w:pStyle w:val="Tekstpodstawowy"/>
        <w:spacing w:line="276" w:lineRule="auto"/>
        <w:ind w:left="312" w:firstLine="0"/>
        <w:rPr>
          <w:color w:val="00000A"/>
          <w:u w:color="00000A"/>
        </w:rPr>
      </w:pPr>
      <w:r w:rsidRPr="00A1366F">
        <w:rPr>
          <w:color w:val="00000A"/>
          <w:u w:color="00000A"/>
        </w:rPr>
        <w:t>w postępowaniu o udzielenie zamówienia publicznego prowadzonego</w:t>
      </w:r>
      <w:r w:rsidRPr="00A1366F">
        <w:rPr>
          <w:b/>
          <w:bCs/>
          <w:color w:val="00000A"/>
          <w:u w:color="00000A"/>
        </w:rPr>
        <w:t xml:space="preserve"> w trybie podstawowym bez negocjacji </w:t>
      </w:r>
      <w:r w:rsidRPr="00A1366F">
        <w:rPr>
          <w:color w:val="00000A"/>
          <w:u w:color="00000A"/>
        </w:rPr>
        <w:t>na podstawie art. 275 pkt 1 ustawy z ustawy z dnia 11 września 2019 r. Prawo zamówień publicznych (</w:t>
      </w:r>
      <w:proofErr w:type="spellStart"/>
      <w:r w:rsidRPr="00A1366F">
        <w:rPr>
          <w:color w:val="00000A"/>
          <w:u w:color="00000A"/>
        </w:rPr>
        <w:t>t.j</w:t>
      </w:r>
      <w:proofErr w:type="spellEnd"/>
      <w:r w:rsidRPr="00A1366F">
        <w:rPr>
          <w:color w:val="00000A"/>
          <w:u w:color="00000A"/>
        </w:rPr>
        <w:t>. Dz. U. z 2024 r. poz. 1320 ze zm.), o wartości szacunkowej poniżej progów unijnych pod nazwą:</w:t>
      </w:r>
    </w:p>
    <w:p w14:paraId="3B838647" w14:textId="77777777" w:rsidR="000328B5" w:rsidRPr="00A1366F" w:rsidRDefault="000328B5" w:rsidP="00090F80">
      <w:pPr>
        <w:pStyle w:val="Tekstpodstawowy"/>
        <w:spacing w:line="276" w:lineRule="auto"/>
        <w:ind w:left="312" w:firstLine="0"/>
        <w:rPr>
          <w:color w:val="00000A"/>
          <w:u w:color="00000A"/>
        </w:rPr>
      </w:pPr>
    </w:p>
    <w:p w14:paraId="3CC13F49" w14:textId="1304A77B" w:rsidR="000328B5" w:rsidRPr="00A1366F" w:rsidRDefault="00970332" w:rsidP="00090F80">
      <w:pPr>
        <w:pStyle w:val="Tekstpodstawowy"/>
        <w:spacing w:line="276" w:lineRule="auto"/>
        <w:ind w:left="312" w:firstLine="0"/>
      </w:pPr>
      <w:bookmarkStart w:id="0" w:name="_Hlk213862138"/>
      <w:r>
        <w:rPr>
          <w:b/>
          <w:color w:val="00000A"/>
          <w:u w:color="00000A"/>
        </w:rPr>
        <w:t>„Ś</w:t>
      </w:r>
      <w:r w:rsidRPr="00970332">
        <w:rPr>
          <w:b/>
          <w:color w:val="00000A"/>
          <w:u w:color="00000A"/>
        </w:rPr>
        <w:t>wiadczenie usługi kompleksowego Nadzoru Inwestorskiego w ramach projektu pn. „Małopolski dwór - „zielona” odnowa i odbudowa zabytków i adaptacja dla nowych funkcji społeczno</w:t>
      </w:r>
      <w:r>
        <w:rPr>
          <w:b/>
          <w:color w:val="00000A"/>
          <w:u w:color="00000A"/>
        </w:rPr>
        <w:t>-</w:t>
      </w:r>
      <w:r w:rsidRPr="00970332">
        <w:rPr>
          <w:b/>
          <w:color w:val="00000A"/>
          <w:u w:color="00000A"/>
        </w:rPr>
        <w:t>gospodarczych” – oddział Muzeum Archeologicznego w Krakowie  jako partner w ramach programu FEM 5.17</w:t>
      </w:r>
      <w:r>
        <w:rPr>
          <w:b/>
          <w:color w:val="00000A"/>
          <w:u w:color="00000A"/>
        </w:rPr>
        <w:t>”</w:t>
      </w:r>
    </w:p>
    <w:bookmarkEnd w:id="0"/>
    <w:p w14:paraId="5CA597A1" w14:textId="77777777" w:rsidR="000328B5" w:rsidRPr="00A1366F" w:rsidRDefault="000328B5" w:rsidP="00090F80">
      <w:pPr>
        <w:pStyle w:val="Tekstpodstawowy"/>
        <w:spacing w:line="276" w:lineRule="auto"/>
        <w:ind w:left="312" w:right="106" w:firstLine="0"/>
      </w:pPr>
    </w:p>
    <w:p w14:paraId="57B6D999" w14:textId="77777777" w:rsidR="000328B5" w:rsidRPr="00A1366F" w:rsidRDefault="00BE1F02" w:rsidP="00090F80">
      <w:pPr>
        <w:pStyle w:val="Tekstpodstawowy"/>
        <w:spacing w:line="276" w:lineRule="auto"/>
        <w:ind w:left="312" w:right="106" w:firstLine="0"/>
      </w:pPr>
      <w:r w:rsidRPr="00A1366F">
        <w:rPr>
          <w:rStyle w:val="BrakA"/>
        </w:rPr>
        <w:t>Przedmiotowe</w:t>
      </w:r>
      <w:r w:rsidRPr="00A1366F">
        <w:t xml:space="preserve"> post</w:t>
      </w:r>
      <w:r w:rsidRPr="00A1366F">
        <w:rPr>
          <w:rStyle w:val="BrakA"/>
        </w:rPr>
        <w:t>ępowanie</w:t>
      </w:r>
      <w:r w:rsidRPr="00A1366F">
        <w:t xml:space="preserve"> </w:t>
      </w:r>
      <w:r w:rsidRPr="00A1366F">
        <w:rPr>
          <w:rStyle w:val="BrakA"/>
        </w:rPr>
        <w:t>prowadzone</w:t>
      </w:r>
      <w:r w:rsidRPr="00A1366F">
        <w:t xml:space="preserve"> </w:t>
      </w:r>
      <w:r w:rsidRPr="00A1366F">
        <w:rPr>
          <w:rStyle w:val="BrakA"/>
        </w:rPr>
        <w:t>jest</w:t>
      </w:r>
      <w:r w:rsidRPr="00A1366F">
        <w:t xml:space="preserve"> </w:t>
      </w:r>
      <w:r w:rsidRPr="00A1366F">
        <w:rPr>
          <w:rStyle w:val="BrakA"/>
        </w:rPr>
        <w:t>przy</w:t>
      </w:r>
      <w:r w:rsidRPr="00A1366F">
        <w:t xml:space="preserve"> </w:t>
      </w:r>
      <w:r w:rsidRPr="00A1366F">
        <w:rPr>
          <w:rStyle w:val="BrakA"/>
        </w:rPr>
        <w:t>użyciu</w:t>
      </w:r>
      <w:r w:rsidRPr="00A1366F">
        <w:t xml:space="preserve"> </w:t>
      </w:r>
      <w:r w:rsidRPr="00A1366F">
        <w:rPr>
          <w:rStyle w:val="BrakA"/>
        </w:rPr>
        <w:t>środk</w:t>
      </w:r>
      <w:r w:rsidRPr="00A1366F">
        <w:t>ó</w:t>
      </w:r>
      <w:r w:rsidRPr="00A1366F">
        <w:rPr>
          <w:rStyle w:val="BrakA"/>
        </w:rPr>
        <w:t>w</w:t>
      </w:r>
      <w:r w:rsidRPr="00A1366F">
        <w:t xml:space="preserve"> </w:t>
      </w:r>
      <w:r w:rsidRPr="00A1366F">
        <w:rPr>
          <w:rStyle w:val="BrakA"/>
        </w:rPr>
        <w:t>komunikacji</w:t>
      </w:r>
      <w:r w:rsidRPr="00A1366F">
        <w:t xml:space="preserve"> </w:t>
      </w:r>
      <w:r w:rsidRPr="00A1366F">
        <w:rPr>
          <w:rStyle w:val="BrakA"/>
        </w:rPr>
        <w:t>elektronicznej.</w:t>
      </w:r>
      <w:r w:rsidRPr="00A1366F">
        <w:t xml:space="preserve"> Sk</w:t>
      </w:r>
      <w:r w:rsidRPr="00A1366F">
        <w:rPr>
          <w:rStyle w:val="BrakA"/>
        </w:rPr>
        <w:t>ładanie</w:t>
      </w:r>
      <w:r w:rsidRPr="00A1366F">
        <w:t xml:space="preserve"> </w:t>
      </w:r>
      <w:r w:rsidRPr="00A1366F">
        <w:rPr>
          <w:rStyle w:val="BrakA"/>
        </w:rPr>
        <w:t>ofert następuje za pośrednictwem Platformy e-Zam</w:t>
      </w:r>
      <w:r w:rsidRPr="00A1366F">
        <w:t>ó</w:t>
      </w:r>
      <w:r w:rsidRPr="00A1366F">
        <w:rPr>
          <w:rStyle w:val="BrakA"/>
        </w:rPr>
        <w:t>wienia, kt</w:t>
      </w:r>
      <w:r w:rsidRPr="00A1366F">
        <w:t>ó</w:t>
      </w:r>
      <w:r w:rsidRPr="00A1366F">
        <w:rPr>
          <w:rStyle w:val="BrakA"/>
        </w:rPr>
        <w:t>ra jest dostępna pod adresem https://ezamowienia.gov.pl.</w:t>
      </w:r>
    </w:p>
    <w:p w14:paraId="1CC6A1D2" w14:textId="77777777" w:rsidR="000328B5" w:rsidRPr="00A1366F" w:rsidRDefault="000328B5" w:rsidP="00090F80">
      <w:pPr>
        <w:pStyle w:val="Tekstpodstawowy"/>
        <w:spacing w:line="276" w:lineRule="auto"/>
        <w:ind w:left="312" w:firstLine="0"/>
      </w:pPr>
    </w:p>
    <w:p w14:paraId="0B3AA399" w14:textId="77777777" w:rsidR="000328B5" w:rsidRDefault="000328B5" w:rsidP="00090F80">
      <w:pPr>
        <w:pStyle w:val="Tekstpodstawowy"/>
        <w:spacing w:line="276" w:lineRule="auto"/>
        <w:ind w:left="312" w:firstLine="0"/>
      </w:pPr>
    </w:p>
    <w:p w14:paraId="32A4114A" w14:textId="77777777" w:rsidR="00A0259D" w:rsidRDefault="00A0259D" w:rsidP="00090F80">
      <w:pPr>
        <w:pStyle w:val="Tekstpodstawowy"/>
        <w:spacing w:line="276" w:lineRule="auto"/>
        <w:ind w:left="312" w:firstLine="0"/>
      </w:pPr>
    </w:p>
    <w:p w14:paraId="0F4CBCC0" w14:textId="77777777" w:rsidR="00A0259D" w:rsidRDefault="00A0259D" w:rsidP="00090F80">
      <w:pPr>
        <w:pStyle w:val="Tekstpodstawowy"/>
        <w:spacing w:line="276" w:lineRule="auto"/>
        <w:ind w:left="312" w:firstLine="0"/>
      </w:pPr>
    </w:p>
    <w:p w14:paraId="0EC65824" w14:textId="77777777" w:rsidR="00A0259D" w:rsidRDefault="00A0259D" w:rsidP="00090F80">
      <w:pPr>
        <w:pStyle w:val="Tekstpodstawowy"/>
        <w:spacing w:line="276" w:lineRule="auto"/>
        <w:ind w:left="312" w:firstLine="0"/>
      </w:pPr>
    </w:p>
    <w:p w14:paraId="54A6BED7" w14:textId="77777777" w:rsidR="00A0259D" w:rsidRDefault="00A0259D" w:rsidP="00090F80">
      <w:pPr>
        <w:pStyle w:val="Tekstpodstawowy"/>
        <w:spacing w:line="276" w:lineRule="auto"/>
        <w:ind w:left="312" w:firstLine="0"/>
      </w:pPr>
    </w:p>
    <w:p w14:paraId="7CDD40E1" w14:textId="77777777" w:rsidR="00A0259D" w:rsidRDefault="00A0259D" w:rsidP="00090F80">
      <w:pPr>
        <w:pStyle w:val="Tekstpodstawowy"/>
        <w:spacing w:line="276" w:lineRule="auto"/>
        <w:ind w:left="312" w:firstLine="0"/>
      </w:pPr>
    </w:p>
    <w:p w14:paraId="098D49DB" w14:textId="77777777" w:rsidR="00A0259D" w:rsidRDefault="00A0259D" w:rsidP="00090F80">
      <w:pPr>
        <w:pStyle w:val="Tekstpodstawowy"/>
        <w:spacing w:line="276" w:lineRule="auto"/>
        <w:ind w:left="312" w:firstLine="0"/>
      </w:pPr>
    </w:p>
    <w:p w14:paraId="045953BA" w14:textId="77777777" w:rsidR="00A0259D" w:rsidRDefault="00A0259D" w:rsidP="00090F80">
      <w:pPr>
        <w:pStyle w:val="Tekstpodstawowy"/>
        <w:spacing w:line="276" w:lineRule="auto"/>
        <w:ind w:left="312" w:firstLine="0"/>
      </w:pPr>
    </w:p>
    <w:p w14:paraId="48438D51" w14:textId="77777777" w:rsidR="00A0259D" w:rsidRDefault="00A0259D" w:rsidP="00090F80">
      <w:pPr>
        <w:pStyle w:val="Tekstpodstawowy"/>
        <w:spacing w:line="276" w:lineRule="auto"/>
        <w:ind w:left="312" w:firstLine="0"/>
      </w:pPr>
    </w:p>
    <w:p w14:paraId="7654B1F6" w14:textId="77777777" w:rsidR="00A0259D" w:rsidRDefault="00A0259D" w:rsidP="00090F80">
      <w:pPr>
        <w:pStyle w:val="Tekstpodstawowy"/>
        <w:spacing w:line="276" w:lineRule="auto"/>
        <w:ind w:left="312" w:firstLine="0"/>
      </w:pPr>
    </w:p>
    <w:p w14:paraId="5EE9CF6D" w14:textId="77777777" w:rsidR="00A0259D" w:rsidRDefault="00A0259D" w:rsidP="00090F80">
      <w:pPr>
        <w:pStyle w:val="Tekstpodstawowy"/>
        <w:spacing w:line="276" w:lineRule="auto"/>
        <w:ind w:left="312" w:firstLine="0"/>
      </w:pPr>
    </w:p>
    <w:p w14:paraId="5FD00092" w14:textId="77777777" w:rsidR="00A0259D" w:rsidRDefault="00A0259D" w:rsidP="00090F80">
      <w:pPr>
        <w:pStyle w:val="Tekstpodstawowy"/>
        <w:spacing w:line="276" w:lineRule="auto"/>
        <w:ind w:left="312" w:firstLine="0"/>
      </w:pPr>
    </w:p>
    <w:p w14:paraId="6BE596CF" w14:textId="77777777" w:rsidR="00A0259D" w:rsidRDefault="00A0259D" w:rsidP="00090F80">
      <w:pPr>
        <w:pStyle w:val="Tekstpodstawowy"/>
        <w:spacing w:line="276" w:lineRule="auto"/>
        <w:ind w:left="312" w:firstLine="0"/>
      </w:pPr>
    </w:p>
    <w:p w14:paraId="217A5361" w14:textId="77777777" w:rsidR="00A0259D" w:rsidRDefault="00A0259D" w:rsidP="00090F80">
      <w:pPr>
        <w:pStyle w:val="Tekstpodstawowy"/>
        <w:spacing w:line="276" w:lineRule="auto"/>
        <w:ind w:left="312" w:firstLine="0"/>
      </w:pPr>
    </w:p>
    <w:p w14:paraId="7556800F" w14:textId="77777777" w:rsidR="001A7B26" w:rsidRDefault="001A7B26" w:rsidP="00090F80">
      <w:pPr>
        <w:pStyle w:val="Tekstpodstawowy"/>
        <w:spacing w:line="276" w:lineRule="auto"/>
        <w:ind w:left="312" w:firstLine="0"/>
      </w:pPr>
    </w:p>
    <w:p w14:paraId="2CA00797" w14:textId="77777777" w:rsidR="001A7B26" w:rsidRDefault="001A7B26" w:rsidP="00090F80">
      <w:pPr>
        <w:pStyle w:val="Tekstpodstawowy"/>
        <w:spacing w:line="276" w:lineRule="auto"/>
        <w:ind w:left="312" w:firstLine="0"/>
      </w:pPr>
    </w:p>
    <w:p w14:paraId="080A29D5" w14:textId="77777777" w:rsidR="00A0259D" w:rsidRDefault="00A0259D" w:rsidP="00090F80">
      <w:pPr>
        <w:pStyle w:val="Tekstpodstawowy"/>
        <w:spacing w:line="276" w:lineRule="auto"/>
        <w:ind w:left="312" w:firstLine="0"/>
      </w:pPr>
    </w:p>
    <w:p w14:paraId="011BF9FA" w14:textId="7AB26BA3" w:rsidR="00A0259D" w:rsidRDefault="00822FF3" w:rsidP="00090F80">
      <w:pPr>
        <w:pStyle w:val="Tekstpodstawowy"/>
        <w:spacing w:line="276" w:lineRule="auto"/>
        <w:ind w:left="312" w:firstLine="0"/>
      </w:pPr>
      <w:r>
        <w:br/>
      </w:r>
      <w:r>
        <w:br/>
      </w:r>
      <w:r>
        <w:br/>
      </w:r>
    </w:p>
    <w:p w14:paraId="30708606" w14:textId="7B75FE61" w:rsidR="00A0259D" w:rsidRDefault="00A0259D" w:rsidP="00A805D0">
      <w:pPr>
        <w:widowControl/>
      </w:pPr>
    </w:p>
    <w:p w14:paraId="667F1C81" w14:textId="77777777" w:rsidR="00970332" w:rsidRDefault="00970332" w:rsidP="007F5D25">
      <w:pPr>
        <w:pStyle w:val="Nagwek1"/>
        <w:tabs>
          <w:tab w:val="left" w:pos="284"/>
        </w:tabs>
        <w:spacing w:after="240" w:line="276" w:lineRule="auto"/>
        <w:ind w:left="312" w:firstLine="0"/>
        <w:jc w:val="both"/>
        <w:rPr>
          <w:lang w:val="pl-PL"/>
        </w:rPr>
      </w:pPr>
      <w:r>
        <w:rPr>
          <w:lang w:val="pl-PL"/>
        </w:rPr>
        <w:br/>
      </w:r>
    </w:p>
    <w:p w14:paraId="72DA94EA" w14:textId="77777777" w:rsidR="00970332" w:rsidRDefault="00970332">
      <w:pPr>
        <w:widowControl/>
        <w:rPr>
          <w:rFonts w:eastAsia="Arial Unicode MS" w:cs="Arial Unicode MS"/>
          <w:b/>
          <w:bCs/>
          <w14:textOutline w14:w="0" w14:cap="rnd" w14:cmpd="sng" w14:algn="ctr">
            <w14:noFill/>
            <w14:prstDash w14:val="solid"/>
            <w14:bevel/>
          </w14:textOutline>
        </w:rPr>
      </w:pPr>
      <w:r>
        <w:br w:type="page"/>
      </w:r>
    </w:p>
    <w:p w14:paraId="63A2E1CC" w14:textId="35755F6C" w:rsidR="000328B5" w:rsidRPr="00A1366F" w:rsidRDefault="00E6209B" w:rsidP="007F5D25">
      <w:pPr>
        <w:pStyle w:val="Nagwek1"/>
        <w:tabs>
          <w:tab w:val="left" w:pos="284"/>
        </w:tabs>
        <w:spacing w:after="240" w:line="276" w:lineRule="auto"/>
        <w:ind w:left="312" w:firstLine="0"/>
        <w:jc w:val="both"/>
        <w:rPr>
          <w:lang w:val="pl-PL"/>
        </w:rPr>
      </w:pPr>
      <w:r>
        <w:rPr>
          <w:lang w:val="pl-PL"/>
        </w:rPr>
        <w:lastRenderedPageBreak/>
        <w:t>I. Dane</w:t>
      </w:r>
      <w:r w:rsidR="00A1366F">
        <w:rPr>
          <w:lang w:val="pl-PL"/>
        </w:rPr>
        <w:t xml:space="preserve"> </w:t>
      </w:r>
      <w:r w:rsidR="00A1366F" w:rsidRPr="00A1366F">
        <w:rPr>
          <w:lang w:val="pl-PL"/>
        </w:rPr>
        <w:t>Zamawiającego (nazwa, adres Zamawiającego, nr tel., adres poczty elektronicznej oraz strony internetowej prowadzonego postępowania), a także adres strony internetowej, na której udostępniane będą zmiany i wyjaśnienia treści SWZ oraz inne dokumenty zamówienia bezpośrednio związane z postępowaniem o udzielenie zamówienia</w:t>
      </w:r>
    </w:p>
    <w:p w14:paraId="7ABD384E" w14:textId="32D2D7A1" w:rsidR="000328B5" w:rsidRPr="00A1366F" w:rsidRDefault="00BE1F02" w:rsidP="00090F80">
      <w:pPr>
        <w:widowControl/>
        <w:tabs>
          <w:tab w:val="left" w:pos="142"/>
          <w:tab w:val="left" w:pos="360"/>
          <w:tab w:val="left" w:pos="567"/>
        </w:tabs>
        <w:spacing w:after="40" w:line="276" w:lineRule="auto"/>
        <w:ind w:left="312"/>
        <w:jc w:val="both"/>
        <w:rPr>
          <w:color w:val="00000A"/>
          <w:u w:color="00000A"/>
        </w:rPr>
      </w:pPr>
      <w:r w:rsidRPr="00A1366F">
        <w:rPr>
          <w:color w:val="00000A"/>
          <w:u w:color="00000A"/>
        </w:rPr>
        <w:t xml:space="preserve">Zamawiającym jest: </w:t>
      </w:r>
      <w:bookmarkStart w:id="1" w:name="_Hlk213861962"/>
      <w:bookmarkStart w:id="2" w:name="_Hlk203724690"/>
      <w:bookmarkStart w:id="3" w:name="_Hlk213857989"/>
      <w:r w:rsidR="006467B7" w:rsidRPr="006467B7">
        <w:rPr>
          <w:color w:val="00000A"/>
          <w:u w:color="00000A"/>
        </w:rPr>
        <w:t>Muzeum Archeologiczne w Krakowie</w:t>
      </w:r>
    </w:p>
    <w:bookmarkEnd w:id="1"/>
    <w:p w14:paraId="48260970" w14:textId="75AD8AB0" w:rsidR="000328B5" w:rsidRPr="00A1366F" w:rsidRDefault="00BE1F02" w:rsidP="00090F80">
      <w:pPr>
        <w:widowControl/>
        <w:tabs>
          <w:tab w:val="left" w:pos="142"/>
          <w:tab w:val="left" w:pos="360"/>
          <w:tab w:val="left" w:pos="567"/>
        </w:tabs>
        <w:spacing w:after="40" w:line="276" w:lineRule="auto"/>
        <w:ind w:left="312"/>
        <w:jc w:val="both"/>
        <w:rPr>
          <w:color w:val="00000A"/>
          <w:u w:color="00000A"/>
        </w:rPr>
      </w:pPr>
      <w:r w:rsidRPr="00A1366F">
        <w:rPr>
          <w:color w:val="00000A"/>
          <w:u w:color="00000A"/>
        </w:rPr>
        <w:t xml:space="preserve">adres: </w:t>
      </w:r>
      <w:r w:rsidR="006467B7" w:rsidRPr="006467B7">
        <w:rPr>
          <w:color w:val="00000A"/>
          <w:u w:color="00000A"/>
        </w:rPr>
        <w:t>ul. Senacka 3</w:t>
      </w:r>
      <w:r w:rsidRPr="00A1366F">
        <w:rPr>
          <w:color w:val="00000A"/>
          <w:u w:color="00000A"/>
        </w:rPr>
        <w:t>, 3</w:t>
      </w:r>
      <w:r w:rsidR="006467B7">
        <w:rPr>
          <w:color w:val="00000A"/>
          <w:u w:color="00000A"/>
        </w:rPr>
        <w:t>1</w:t>
      </w:r>
      <w:r w:rsidRPr="00A1366F">
        <w:rPr>
          <w:color w:val="00000A"/>
          <w:u w:color="00000A"/>
        </w:rPr>
        <w:t xml:space="preserve"> – </w:t>
      </w:r>
      <w:r w:rsidR="006467B7">
        <w:rPr>
          <w:color w:val="00000A"/>
          <w:u w:color="00000A"/>
        </w:rPr>
        <w:t>002</w:t>
      </w:r>
      <w:r w:rsidRPr="00A1366F">
        <w:rPr>
          <w:color w:val="00000A"/>
          <w:u w:color="00000A"/>
        </w:rPr>
        <w:t xml:space="preserve"> </w:t>
      </w:r>
      <w:bookmarkEnd w:id="2"/>
      <w:r w:rsidR="006467B7">
        <w:rPr>
          <w:color w:val="00000A"/>
          <w:u w:color="00000A"/>
        </w:rPr>
        <w:t>Kraków</w:t>
      </w:r>
    </w:p>
    <w:bookmarkEnd w:id="3"/>
    <w:p w14:paraId="7644E653" w14:textId="0E263180" w:rsidR="000328B5" w:rsidRPr="00A1366F" w:rsidRDefault="00BE1F02" w:rsidP="00090F80">
      <w:pPr>
        <w:widowControl/>
        <w:tabs>
          <w:tab w:val="left" w:pos="142"/>
          <w:tab w:val="left" w:pos="360"/>
          <w:tab w:val="left" w:pos="567"/>
        </w:tabs>
        <w:spacing w:after="40" w:line="276" w:lineRule="auto"/>
        <w:ind w:left="312"/>
        <w:jc w:val="both"/>
        <w:rPr>
          <w:u w:color="00000A"/>
        </w:rPr>
      </w:pPr>
      <w:r w:rsidRPr="00A1366F">
        <w:rPr>
          <w:u w:color="00000A"/>
        </w:rPr>
        <w:t xml:space="preserve">NIP: </w:t>
      </w:r>
      <w:r w:rsidR="006467B7" w:rsidRPr="006467B7">
        <w:rPr>
          <w:u w:color="00000A"/>
        </w:rPr>
        <w:t>675-000-44-71</w:t>
      </w:r>
    </w:p>
    <w:p w14:paraId="4C44F9C9" w14:textId="7EC0878F" w:rsidR="000328B5" w:rsidRPr="00A1366F" w:rsidRDefault="00BE1F02" w:rsidP="00090F80">
      <w:pPr>
        <w:widowControl/>
        <w:tabs>
          <w:tab w:val="left" w:pos="142"/>
          <w:tab w:val="left" w:pos="360"/>
          <w:tab w:val="left" w:pos="567"/>
        </w:tabs>
        <w:spacing w:after="40" w:line="276" w:lineRule="auto"/>
        <w:ind w:left="312"/>
        <w:jc w:val="both"/>
        <w:rPr>
          <w:u w:color="00000A"/>
        </w:rPr>
      </w:pPr>
      <w:r w:rsidRPr="00A1366F">
        <w:rPr>
          <w:u w:color="00000A"/>
        </w:rPr>
        <w:t xml:space="preserve">REGON: </w:t>
      </w:r>
      <w:r w:rsidR="006467B7" w:rsidRPr="006467B7">
        <w:rPr>
          <w:u w:color="00000A"/>
        </w:rPr>
        <w:t>357080620</w:t>
      </w:r>
    </w:p>
    <w:p w14:paraId="0D2F62C6" w14:textId="56B2A35A" w:rsidR="000328B5" w:rsidRPr="00A1366F" w:rsidRDefault="00BE1F02" w:rsidP="00090F80">
      <w:pPr>
        <w:widowControl/>
        <w:tabs>
          <w:tab w:val="left" w:pos="142"/>
          <w:tab w:val="left" w:pos="360"/>
          <w:tab w:val="left" w:pos="567"/>
        </w:tabs>
        <w:spacing w:after="40" w:line="276" w:lineRule="auto"/>
        <w:ind w:left="312"/>
        <w:jc w:val="both"/>
        <w:rPr>
          <w:u w:color="00000A"/>
        </w:rPr>
      </w:pPr>
      <w:r w:rsidRPr="00A1366F">
        <w:rPr>
          <w:u w:color="00000A"/>
        </w:rPr>
        <w:t xml:space="preserve">telefon: </w:t>
      </w:r>
      <w:r w:rsidR="006467B7" w:rsidRPr="006467B7">
        <w:rPr>
          <w:u w:color="00000A"/>
        </w:rPr>
        <w:t>12 422-75-60</w:t>
      </w:r>
    </w:p>
    <w:p w14:paraId="6DECF5BB" w14:textId="4153A57C" w:rsidR="000328B5" w:rsidRPr="00A1366F" w:rsidRDefault="00BE1F02" w:rsidP="00090F80">
      <w:pPr>
        <w:widowControl/>
        <w:tabs>
          <w:tab w:val="left" w:pos="142"/>
          <w:tab w:val="left" w:pos="360"/>
          <w:tab w:val="left" w:pos="567"/>
        </w:tabs>
        <w:spacing w:after="40" w:line="276" w:lineRule="auto"/>
        <w:ind w:left="312"/>
        <w:jc w:val="both"/>
        <w:rPr>
          <w:color w:val="00000A"/>
          <w:u w:color="00000A"/>
        </w:rPr>
      </w:pPr>
      <w:r w:rsidRPr="00A1366F">
        <w:rPr>
          <w:color w:val="00000A"/>
          <w:u w:color="00000A"/>
        </w:rPr>
        <w:t xml:space="preserve">e-mail: </w:t>
      </w:r>
      <w:r w:rsidR="006467B7" w:rsidRPr="006467B7">
        <w:rPr>
          <w:color w:val="00000A"/>
          <w:u w:color="00000A"/>
        </w:rPr>
        <w:t>mak@ma.krakow.pl</w:t>
      </w:r>
    </w:p>
    <w:p w14:paraId="369C02CA" w14:textId="2276DD9E" w:rsidR="000328B5" w:rsidRPr="007779CA" w:rsidRDefault="00BE1F02" w:rsidP="00090F80">
      <w:pPr>
        <w:widowControl/>
        <w:tabs>
          <w:tab w:val="left" w:pos="142"/>
          <w:tab w:val="left" w:pos="360"/>
          <w:tab w:val="left" w:pos="567"/>
        </w:tabs>
        <w:spacing w:after="40" w:line="276" w:lineRule="auto"/>
        <w:ind w:left="312"/>
        <w:jc w:val="both"/>
        <w:rPr>
          <w:color w:val="00000A"/>
          <w:u w:color="00000A"/>
        </w:rPr>
      </w:pPr>
      <w:r w:rsidRPr="007779CA">
        <w:rPr>
          <w:color w:val="00000A"/>
          <w:u w:color="00000A"/>
        </w:rPr>
        <w:t xml:space="preserve">Strona internetowa: </w:t>
      </w:r>
      <w:r w:rsidR="006467B7" w:rsidRPr="007779CA">
        <w:rPr>
          <w:color w:val="00000A"/>
          <w:u w:color="00000A"/>
        </w:rPr>
        <w:t>www.ma.krakow.pl</w:t>
      </w:r>
    </w:p>
    <w:p w14:paraId="1A23E2F7" w14:textId="77777777" w:rsidR="000328B5" w:rsidRPr="007779CA" w:rsidRDefault="00BE1F02" w:rsidP="00090F80">
      <w:pPr>
        <w:widowControl/>
        <w:tabs>
          <w:tab w:val="left" w:pos="142"/>
          <w:tab w:val="left" w:pos="360"/>
          <w:tab w:val="left" w:pos="567"/>
        </w:tabs>
        <w:spacing w:after="40" w:line="276" w:lineRule="auto"/>
        <w:ind w:left="312"/>
        <w:jc w:val="both"/>
        <w:rPr>
          <w:color w:val="00000A"/>
          <w:u w:color="00000A"/>
        </w:rPr>
      </w:pPr>
      <w:r w:rsidRPr="007779CA">
        <w:rPr>
          <w:color w:val="00000A"/>
          <w:u w:color="00000A"/>
        </w:rPr>
        <w:t>Godziny urzędowania w dni robocze: od poniedziałku do piątku między 7:30 a 15:30</w:t>
      </w:r>
    </w:p>
    <w:p w14:paraId="6DC6E090" w14:textId="2CA6FB97" w:rsidR="000328B5" w:rsidRPr="007779CA" w:rsidRDefault="00BE1F02" w:rsidP="00090F80">
      <w:pPr>
        <w:widowControl/>
        <w:tabs>
          <w:tab w:val="left" w:pos="142"/>
          <w:tab w:val="left" w:pos="360"/>
          <w:tab w:val="left" w:pos="567"/>
        </w:tabs>
        <w:spacing w:after="40" w:line="276" w:lineRule="auto"/>
        <w:ind w:left="312"/>
        <w:jc w:val="both"/>
        <w:rPr>
          <w:color w:val="00000A"/>
          <w:u w:color="00000A"/>
        </w:rPr>
      </w:pPr>
      <w:r w:rsidRPr="007779CA">
        <w:rPr>
          <w:color w:val="00000A"/>
          <w:u w:color="00000A"/>
        </w:rPr>
        <w:t xml:space="preserve">Osoba uprawniona do komunikowania się z Wykonawcami: p. Marek Golonka, </w:t>
      </w:r>
      <w:r w:rsidR="00DF388A" w:rsidRPr="00DF388A">
        <w:rPr>
          <w:color w:val="00000A"/>
          <w:u w:color="00000A"/>
        </w:rPr>
        <w:t>marek.golonka@ma.krakow.pl</w:t>
      </w:r>
      <w:bookmarkStart w:id="4" w:name="_GoBack"/>
      <w:bookmarkEnd w:id="4"/>
    </w:p>
    <w:p w14:paraId="01A1F56B" w14:textId="77777777" w:rsidR="000328B5" w:rsidRPr="007779CA" w:rsidRDefault="00BE1F02" w:rsidP="00090F80">
      <w:pPr>
        <w:widowControl/>
        <w:tabs>
          <w:tab w:val="left" w:pos="142"/>
          <w:tab w:val="left" w:pos="360"/>
          <w:tab w:val="left" w:pos="567"/>
        </w:tabs>
        <w:spacing w:after="40" w:line="276" w:lineRule="auto"/>
        <w:ind w:left="312"/>
        <w:jc w:val="both"/>
        <w:rPr>
          <w:color w:val="EE0000"/>
          <w:u w:color="00000A"/>
        </w:rPr>
      </w:pPr>
      <w:r w:rsidRPr="007779CA">
        <w:rPr>
          <w:color w:val="00000A"/>
          <w:u w:color="00000A"/>
        </w:rPr>
        <w:t xml:space="preserve">Strona internetowa prowadzonego postępowania: </w:t>
      </w:r>
      <w:bookmarkStart w:id="5" w:name="_Hlk203668128"/>
      <w:r w:rsidRPr="007779CA">
        <w:rPr>
          <w:rStyle w:val="BrakA"/>
        </w:rPr>
        <w:t>https://ezamowienia.gov.pl</w:t>
      </w:r>
      <w:r w:rsidRPr="007779CA">
        <w:rPr>
          <w:color w:val="EE0000"/>
          <w:u w:color="00000A"/>
        </w:rPr>
        <w:t xml:space="preserve"> </w:t>
      </w:r>
      <w:bookmarkEnd w:id="5"/>
    </w:p>
    <w:p w14:paraId="5D4ED313" w14:textId="5A84A21F" w:rsidR="000328B5" w:rsidRDefault="00BE1F02" w:rsidP="00DF388A">
      <w:pPr>
        <w:widowControl/>
        <w:tabs>
          <w:tab w:val="left" w:pos="142"/>
          <w:tab w:val="left" w:pos="360"/>
          <w:tab w:val="left" w:pos="567"/>
        </w:tabs>
        <w:spacing w:after="40" w:line="276" w:lineRule="auto"/>
        <w:ind w:left="312"/>
        <w:jc w:val="both"/>
      </w:pPr>
      <w:r w:rsidRPr="007779CA">
        <w:rPr>
          <w:color w:val="00000A"/>
          <w:u w:color="00000A"/>
        </w:rPr>
        <w:t>Adres strony internetowej, na której udostępniane będą zmiany i wyjaśnienia treści SWZ oraz inne dokumenty zamówienia bezpośrednio związane z postępowaniem o udzielenie zamówienia:</w:t>
      </w:r>
      <w:r w:rsidRPr="00A1366F">
        <w:rPr>
          <w:color w:val="00000A"/>
          <w:u w:color="00000A"/>
        </w:rPr>
        <w:t xml:space="preserve"> </w:t>
      </w:r>
      <w:hyperlink r:id="rId8" w:history="1">
        <w:r w:rsidR="00DF388A" w:rsidRPr="00900B7D">
          <w:rPr>
            <w:rStyle w:val="Hipercze"/>
          </w:rPr>
          <w:t>https://ezamowienia.gov.pl/mp-client/search/list/ocds-148610-e2f4fa0b-9452-4ed1-8537-e073aa01396c</w:t>
        </w:r>
      </w:hyperlink>
      <w:r w:rsidR="00DF388A">
        <w:t>.</w:t>
      </w:r>
    </w:p>
    <w:p w14:paraId="42A32C2A" w14:textId="77777777" w:rsidR="00DF388A" w:rsidRPr="00A1366F" w:rsidRDefault="00DF388A" w:rsidP="00DF388A">
      <w:pPr>
        <w:widowControl/>
        <w:tabs>
          <w:tab w:val="left" w:pos="142"/>
          <w:tab w:val="left" w:pos="360"/>
          <w:tab w:val="left" w:pos="567"/>
        </w:tabs>
        <w:spacing w:after="40" w:line="276" w:lineRule="auto"/>
        <w:ind w:left="312"/>
        <w:jc w:val="both"/>
      </w:pPr>
    </w:p>
    <w:p w14:paraId="340459F8" w14:textId="2397AC0D" w:rsidR="000328B5" w:rsidRPr="00A1366F" w:rsidRDefault="007F5D25" w:rsidP="007F5D25">
      <w:pPr>
        <w:pStyle w:val="Nagwek1"/>
        <w:tabs>
          <w:tab w:val="left" w:pos="284"/>
        </w:tabs>
        <w:spacing w:after="240" w:line="276" w:lineRule="auto"/>
        <w:ind w:left="312" w:firstLine="0"/>
        <w:jc w:val="both"/>
        <w:rPr>
          <w:lang w:val="pl-PL"/>
        </w:rPr>
      </w:pPr>
      <w:r>
        <w:rPr>
          <w:lang w:val="pl-PL"/>
        </w:rPr>
        <w:t>II.</w:t>
      </w:r>
      <w:r w:rsidR="00E13EF0">
        <w:rPr>
          <w:lang w:val="pl-PL"/>
        </w:rPr>
        <w:t xml:space="preserve"> </w:t>
      </w:r>
      <w:r w:rsidR="00A1366F" w:rsidRPr="00A1366F">
        <w:rPr>
          <w:lang w:val="pl-PL"/>
        </w:rPr>
        <w:t>Tryb udzielenia zamówienia</w:t>
      </w:r>
    </w:p>
    <w:p w14:paraId="49CBD15A" w14:textId="10D0D841" w:rsidR="00A1366F" w:rsidRPr="00A1366F" w:rsidRDefault="007F5D25" w:rsidP="007F5D25">
      <w:pPr>
        <w:pStyle w:val="Akapitzlist"/>
        <w:tabs>
          <w:tab w:val="left" w:pos="284"/>
        </w:tabs>
        <w:spacing w:line="276" w:lineRule="auto"/>
        <w:ind w:left="284" w:right="104" w:firstLine="0"/>
        <w:rPr>
          <w:rStyle w:val="BrakA"/>
        </w:rPr>
      </w:pPr>
      <w:r>
        <w:rPr>
          <w:rStyle w:val="BrakA"/>
        </w:rPr>
        <w:t>1.</w:t>
      </w:r>
      <w:r w:rsidR="00BE1F02" w:rsidRPr="00A1366F">
        <w:rPr>
          <w:rStyle w:val="BrakA"/>
        </w:rPr>
        <w:t xml:space="preserve">Postępowanie </w:t>
      </w:r>
      <w:r w:rsidR="00A1366F" w:rsidRPr="00A1366F">
        <w:rPr>
          <w:rStyle w:val="BrakA"/>
        </w:rPr>
        <w:t>prowadzone jest w trybie podstawowym bez negocjacji na podstawie art. 275 pkt 1) ustawy z dnia 11 września 2019 r. Prawo zamówień publicznych (tekst jednolity: Dz.U z 202</w:t>
      </w:r>
      <w:r w:rsidR="00A1366F">
        <w:rPr>
          <w:rStyle w:val="BrakA"/>
        </w:rPr>
        <w:t>4</w:t>
      </w:r>
      <w:r w:rsidR="00A1366F" w:rsidRPr="00A1366F">
        <w:rPr>
          <w:rStyle w:val="BrakA"/>
        </w:rPr>
        <w:t xml:space="preserve"> r. poz. 1</w:t>
      </w:r>
      <w:r w:rsidR="00A1366F">
        <w:rPr>
          <w:rStyle w:val="BrakA"/>
        </w:rPr>
        <w:t>320</w:t>
      </w:r>
      <w:r w:rsidR="00A1366F" w:rsidRPr="00A1366F">
        <w:rPr>
          <w:rStyle w:val="BrakA"/>
        </w:rPr>
        <w:t xml:space="preserve"> ze zm.), zwanej w treści niniejszej dokumentacji</w:t>
      </w:r>
      <w:r w:rsidR="007779CA">
        <w:rPr>
          <w:rStyle w:val="BrakA"/>
        </w:rPr>
        <w:t>.</w:t>
      </w:r>
    </w:p>
    <w:p w14:paraId="2B2B415D" w14:textId="3552DDB4" w:rsidR="00A1366F" w:rsidRPr="00A1366F" w:rsidRDefault="007F5D25" w:rsidP="007F5D25">
      <w:pPr>
        <w:pStyle w:val="Akapitzlist"/>
        <w:tabs>
          <w:tab w:val="left" w:pos="284"/>
        </w:tabs>
        <w:spacing w:line="276" w:lineRule="auto"/>
        <w:ind w:left="312" w:right="104" w:firstLine="0"/>
        <w:rPr>
          <w:rStyle w:val="BrakA"/>
        </w:rPr>
      </w:pPr>
      <w:r>
        <w:rPr>
          <w:rStyle w:val="BrakA"/>
        </w:rPr>
        <w:t>2.</w:t>
      </w:r>
      <w:r w:rsidR="00A1366F" w:rsidRPr="00A1366F">
        <w:rPr>
          <w:rStyle w:val="BrakA"/>
        </w:rPr>
        <w:t>„Ustawą” lub „</w:t>
      </w:r>
      <w:proofErr w:type="spellStart"/>
      <w:r w:rsidR="00A1366F" w:rsidRPr="00A1366F">
        <w:rPr>
          <w:rStyle w:val="BrakA"/>
        </w:rPr>
        <w:t>Pzp</w:t>
      </w:r>
      <w:proofErr w:type="spellEnd"/>
      <w:r w:rsidR="00A1366F" w:rsidRPr="00A1366F">
        <w:rPr>
          <w:rStyle w:val="BrakA"/>
        </w:rPr>
        <w:t xml:space="preserve">” lub” Ustawą </w:t>
      </w:r>
      <w:proofErr w:type="spellStart"/>
      <w:r w:rsidR="00A1366F" w:rsidRPr="00A1366F">
        <w:rPr>
          <w:rStyle w:val="BrakA"/>
        </w:rPr>
        <w:t>Pzp</w:t>
      </w:r>
      <w:proofErr w:type="spellEnd"/>
      <w:r w:rsidR="00A1366F" w:rsidRPr="00A1366F">
        <w:rPr>
          <w:rStyle w:val="BrakA"/>
        </w:rPr>
        <w:t>.” Specyfikacja Warunków Zamówienia w dalszej części tekstu określana będzie skrótem „SWZ”.</w:t>
      </w:r>
    </w:p>
    <w:p w14:paraId="35775431" w14:textId="7A5B44D8" w:rsidR="00A1366F" w:rsidRPr="00A1366F" w:rsidRDefault="007F5D25" w:rsidP="007F5D25">
      <w:pPr>
        <w:pStyle w:val="Akapitzlist"/>
        <w:tabs>
          <w:tab w:val="left" w:pos="284"/>
        </w:tabs>
        <w:spacing w:line="276" w:lineRule="auto"/>
        <w:ind w:left="312" w:right="104" w:firstLine="0"/>
        <w:rPr>
          <w:rStyle w:val="BrakA"/>
        </w:rPr>
      </w:pPr>
      <w:r>
        <w:rPr>
          <w:rStyle w:val="BrakA"/>
        </w:rPr>
        <w:t>3.</w:t>
      </w:r>
      <w:r w:rsidR="00A1366F" w:rsidRPr="00A1366F">
        <w:rPr>
          <w:rStyle w:val="BrakA"/>
        </w:rPr>
        <w:t>Rodzaj przedmiotu zamówienia: usługa.</w:t>
      </w:r>
    </w:p>
    <w:p w14:paraId="3DE5B99D" w14:textId="5555D06F" w:rsidR="00A1366F" w:rsidRPr="00A1366F" w:rsidRDefault="007F5D25" w:rsidP="007F5D25">
      <w:pPr>
        <w:pStyle w:val="Akapitzlist"/>
        <w:tabs>
          <w:tab w:val="left" w:pos="284"/>
        </w:tabs>
        <w:spacing w:line="276" w:lineRule="auto"/>
        <w:ind w:left="312" w:right="104" w:firstLine="0"/>
        <w:rPr>
          <w:rStyle w:val="BrakA"/>
        </w:rPr>
      </w:pPr>
      <w:r>
        <w:rPr>
          <w:rStyle w:val="BrakA"/>
        </w:rPr>
        <w:t>4.</w:t>
      </w:r>
      <w:r w:rsidR="00A1366F" w:rsidRPr="00A1366F">
        <w:rPr>
          <w:rStyle w:val="BrakA"/>
        </w:rPr>
        <w:t xml:space="preserve">Postępowanie, którego dotyczy niniejszy dokument oznaczone </w:t>
      </w:r>
      <w:r w:rsidR="00A1366F" w:rsidRPr="00E67A83">
        <w:rPr>
          <w:rStyle w:val="BrakA"/>
        </w:rPr>
        <w:t xml:space="preserve">jest znakiem sprawy: </w:t>
      </w:r>
      <w:r w:rsidR="00A1366F" w:rsidRPr="00E67A83">
        <w:rPr>
          <w:rFonts w:eastAsia="Raleway"/>
        </w:rPr>
        <w:t>DA-271-</w:t>
      </w:r>
      <w:r w:rsidR="00E612DC" w:rsidRPr="00E67A83">
        <w:rPr>
          <w:rFonts w:eastAsia="Raleway"/>
        </w:rPr>
        <w:t>3</w:t>
      </w:r>
      <w:r w:rsidR="00A1366F" w:rsidRPr="00E67A83">
        <w:rPr>
          <w:rFonts w:eastAsia="Raleway"/>
        </w:rPr>
        <w:t>/</w:t>
      </w:r>
      <w:r w:rsidR="00822FF3" w:rsidRPr="00E67A83">
        <w:rPr>
          <w:rFonts w:eastAsia="Raleway"/>
        </w:rPr>
        <w:t>26</w:t>
      </w:r>
      <w:r w:rsidR="00A1366F" w:rsidRPr="00E67A83">
        <w:rPr>
          <w:rStyle w:val="BrakA"/>
        </w:rPr>
        <w:t>.</w:t>
      </w:r>
      <w:r w:rsidR="00A1366F" w:rsidRPr="00A1366F">
        <w:rPr>
          <w:rStyle w:val="BrakA"/>
        </w:rPr>
        <w:t xml:space="preserve"> Wykonawcy winni we wszelkich kontaktach z Zamawiającym powoływać się na wyżej podane oznaczenie sprawy.</w:t>
      </w:r>
    </w:p>
    <w:p w14:paraId="310E7F66" w14:textId="7AB58C10" w:rsidR="00A1366F" w:rsidRPr="00A1366F" w:rsidRDefault="007F5D25" w:rsidP="007F5D25">
      <w:pPr>
        <w:pStyle w:val="Akapitzlist"/>
        <w:tabs>
          <w:tab w:val="left" w:pos="284"/>
        </w:tabs>
        <w:spacing w:line="276" w:lineRule="auto"/>
        <w:ind w:left="312" w:right="104" w:firstLine="0"/>
        <w:rPr>
          <w:rStyle w:val="BrakA"/>
        </w:rPr>
      </w:pPr>
      <w:r>
        <w:rPr>
          <w:rStyle w:val="BrakA"/>
        </w:rPr>
        <w:t>5.</w:t>
      </w:r>
      <w:r w:rsidR="00A1366F" w:rsidRPr="00A1366F">
        <w:rPr>
          <w:rStyle w:val="BrakA"/>
        </w:rPr>
        <w:t>Zamawiający nie dopuszcza składania ofert częściowych. Zamawiający nie dokonuje podziału na części z następujących powodów:</w:t>
      </w:r>
    </w:p>
    <w:p w14:paraId="0DBE35E6" w14:textId="351F94C1" w:rsidR="006467B7" w:rsidRDefault="007F5D25" w:rsidP="00090F80">
      <w:pPr>
        <w:pStyle w:val="Akapitzlist"/>
        <w:numPr>
          <w:ilvl w:val="2"/>
          <w:numId w:val="2"/>
        </w:numPr>
        <w:tabs>
          <w:tab w:val="left" w:pos="567"/>
        </w:tabs>
        <w:spacing w:line="276" w:lineRule="auto"/>
        <w:ind w:left="284" w:right="104" w:firstLine="0"/>
        <w:rPr>
          <w:rStyle w:val="BrakA"/>
        </w:rPr>
      </w:pPr>
      <w:r>
        <w:rPr>
          <w:rStyle w:val="BrakA"/>
        </w:rPr>
        <w:t>1)</w:t>
      </w:r>
      <w:r w:rsidR="00970332">
        <w:rPr>
          <w:rStyle w:val="BrakA"/>
        </w:rPr>
        <w:t xml:space="preserve"> </w:t>
      </w:r>
      <w:r w:rsidR="00A1366F" w:rsidRPr="00A1366F">
        <w:rPr>
          <w:rStyle w:val="BrakA"/>
        </w:rPr>
        <w:t>wprowadzenie podziału na części jest bezzasadne, ponieważ czynności związane z realizacją poszczególnych elementów wpływają w istotny sposób na realizację całego Projektu i są ze sobą ściśle powiązane. Rozdzielenie</w:t>
      </w:r>
      <w:r w:rsidR="00A1366F">
        <w:rPr>
          <w:rStyle w:val="BrakA"/>
        </w:rPr>
        <w:t xml:space="preserve"> </w:t>
      </w:r>
      <w:r w:rsidR="00A1366F" w:rsidRPr="00A1366F">
        <w:rPr>
          <w:rStyle w:val="BrakA"/>
        </w:rPr>
        <w:t>poszczególnych elementów obniżyłoby efektywność i terminowość realizacji zamówienia,</w:t>
      </w:r>
      <w:r w:rsidR="006467B7">
        <w:rPr>
          <w:rStyle w:val="BrakA"/>
        </w:rPr>
        <w:t xml:space="preserve"> </w:t>
      </w:r>
    </w:p>
    <w:p w14:paraId="3F4D3218" w14:textId="2EB6C7E6" w:rsidR="006467B7" w:rsidRDefault="007F5D25" w:rsidP="007F5D25">
      <w:pPr>
        <w:tabs>
          <w:tab w:val="left" w:pos="284"/>
          <w:tab w:val="left" w:pos="567"/>
        </w:tabs>
        <w:spacing w:line="276" w:lineRule="auto"/>
        <w:ind w:left="284" w:right="104"/>
        <w:jc w:val="both"/>
        <w:rPr>
          <w:rStyle w:val="BrakA"/>
        </w:rPr>
      </w:pPr>
      <w:r>
        <w:rPr>
          <w:rStyle w:val="BrakA"/>
        </w:rPr>
        <w:t>2)</w:t>
      </w:r>
      <w:r w:rsidR="00970332">
        <w:rPr>
          <w:rStyle w:val="BrakA"/>
        </w:rPr>
        <w:t xml:space="preserve"> </w:t>
      </w:r>
      <w:r w:rsidR="00A1366F" w:rsidRPr="00A1366F">
        <w:rPr>
          <w:rStyle w:val="BrakA"/>
        </w:rPr>
        <w:t>podział zamówienia grozi ograniczeniem konkurencji i mniejszą liczbą ofert złożonych w postępowaniu, ponieważ na rynku funkcjonują podmioty mogące sprawnie zrealizować cały jego zakres, zaś w przypadku podzielenia zakresu na mniejsze zamówienia, ze względu na niską wartość ewentualnych części i problemy z rozdzieleniem powiązanych ze sobą poszczególnych elementów zamówienia – a w konsekwencji odpowiedzialnością za ich wykonanie, dojdzie do spadku zainteresowania udziałem w postępowaniu i ich realizacją,</w:t>
      </w:r>
      <w:r w:rsidR="006467B7">
        <w:rPr>
          <w:rStyle w:val="BrakA"/>
        </w:rPr>
        <w:t xml:space="preserve"> </w:t>
      </w:r>
      <w:r w:rsidR="00A1366F" w:rsidRPr="00A1366F">
        <w:rPr>
          <w:rStyle w:val="BrakA"/>
        </w:rPr>
        <w:t xml:space="preserve">potrzeba skoordynowania działań różnych wykonawców realizujących poszczególne części zamówienia skutkowałaby koniecznością zwiększenia zasobów Zamawiającego dedykowanych do realizacji </w:t>
      </w:r>
      <w:r w:rsidR="00A1366F" w:rsidRPr="00A1366F">
        <w:rPr>
          <w:rStyle w:val="BrakA"/>
        </w:rPr>
        <w:lastRenderedPageBreak/>
        <w:t>Projektu,</w:t>
      </w:r>
      <w:r w:rsidR="006467B7">
        <w:rPr>
          <w:rStyle w:val="BrakA"/>
        </w:rPr>
        <w:t xml:space="preserve"> </w:t>
      </w:r>
    </w:p>
    <w:p w14:paraId="787A0488" w14:textId="468FB750" w:rsidR="006467B7" w:rsidRDefault="007F5D25" w:rsidP="00090F80">
      <w:pPr>
        <w:pStyle w:val="Akapitzlist"/>
        <w:numPr>
          <w:ilvl w:val="2"/>
          <w:numId w:val="2"/>
        </w:numPr>
        <w:tabs>
          <w:tab w:val="left" w:pos="567"/>
        </w:tabs>
        <w:spacing w:line="276" w:lineRule="auto"/>
        <w:ind w:left="284" w:right="104" w:firstLine="0"/>
        <w:rPr>
          <w:rStyle w:val="BrakA"/>
        </w:rPr>
      </w:pPr>
      <w:r>
        <w:rPr>
          <w:rStyle w:val="BrakA"/>
        </w:rPr>
        <w:t>3)</w:t>
      </w:r>
      <w:r w:rsidR="00970332">
        <w:rPr>
          <w:rStyle w:val="BrakA"/>
        </w:rPr>
        <w:t xml:space="preserve"> </w:t>
      </w:r>
      <w:r w:rsidR="00A1366F" w:rsidRPr="00A1366F">
        <w:rPr>
          <w:rStyle w:val="BrakA"/>
        </w:rPr>
        <w:t>potrzebą Zamawiającego jest pozyskanie kompleksowego wsparcia we wskazanych obszarach realizacji Projektu, które to obszary są merytorycznie ze sobą powiązane. W przypadku podziału zamówienia ryzyka związane z komunikacją, terminowością i kompleksowością obsługi obarczały by Zamawiającego,</w:t>
      </w:r>
    </w:p>
    <w:p w14:paraId="64057EC8" w14:textId="12785DE5" w:rsidR="000328B5" w:rsidRPr="00A1366F" w:rsidRDefault="007F5D25" w:rsidP="00090F80">
      <w:pPr>
        <w:pStyle w:val="Akapitzlist"/>
        <w:numPr>
          <w:ilvl w:val="2"/>
          <w:numId w:val="2"/>
        </w:numPr>
        <w:tabs>
          <w:tab w:val="left" w:pos="567"/>
        </w:tabs>
        <w:spacing w:line="276" w:lineRule="auto"/>
        <w:ind w:left="284" w:right="104" w:firstLine="0"/>
      </w:pPr>
      <w:r>
        <w:rPr>
          <w:rStyle w:val="BrakA"/>
        </w:rPr>
        <w:t>4)</w:t>
      </w:r>
      <w:r w:rsidR="00970332">
        <w:rPr>
          <w:rStyle w:val="BrakA"/>
        </w:rPr>
        <w:t xml:space="preserve"> </w:t>
      </w:r>
      <w:r w:rsidR="00A1366F" w:rsidRPr="00A1366F">
        <w:rPr>
          <w:rStyle w:val="BrakA"/>
        </w:rPr>
        <w:t>potrzeba skoordynowania działań różnych wykonawców realizujących poszczególne części zamówienia stanowi poważnie zagrożenie dla właściwego wykonaniu zamówienia.</w:t>
      </w:r>
    </w:p>
    <w:p w14:paraId="41DDB9C3" w14:textId="77777777" w:rsidR="000328B5" w:rsidRPr="00A1366F" w:rsidRDefault="000328B5" w:rsidP="00090F80">
      <w:pPr>
        <w:pStyle w:val="Akapitzlist"/>
        <w:tabs>
          <w:tab w:val="left" w:pos="284"/>
          <w:tab w:val="left" w:pos="1549"/>
        </w:tabs>
        <w:spacing w:line="276" w:lineRule="auto"/>
        <w:ind w:left="312" w:firstLine="0"/>
      </w:pPr>
    </w:p>
    <w:p w14:paraId="722C5863" w14:textId="79A9AE68" w:rsidR="000328B5" w:rsidRPr="00A1366F" w:rsidRDefault="00A1366F" w:rsidP="002E6710">
      <w:pPr>
        <w:pStyle w:val="Nagwek1"/>
        <w:numPr>
          <w:ilvl w:val="0"/>
          <w:numId w:val="69"/>
        </w:numPr>
        <w:tabs>
          <w:tab w:val="left" w:pos="284"/>
        </w:tabs>
        <w:spacing w:after="240" w:line="276" w:lineRule="auto"/>
        <w:ind w:left="284" w:firstLine="28"/>
        <w:jc w:val="both"/>
        <w:rPr>
          <w:lang w:val="pl-PL"/>
        </w:rPr>
      </w:pPr>
      <w:r>
        <w:rPr>
          <w:lang w:val="pl-PL"/>
        </w:rPr>
        <w:t xml:space="preserve">Opis </w:t>
      </w:r>
      <w:r w:rsidRPr="00A1366F">
        <w:rPr>
          <w:lang w:val="pl-PL"/>
        </w:rPr>
        <w:t>przedmiotu  zamówienia  wraz  z  oznaczeniem  wynikającym ze  Wspólnego  Słownika  Zamówień  (CPV)  oraz  wskazaniem  zakresu i warunków przewidywanych, ewentualnych zamówień podobnych</w:t>
      </w:r>
    </w:p>
    <w:p w14:paraId="6E15B04E" w14:textId="2A3711A4" w:rsidR="003C04D7" w:rsidRDefault="00EB4754" w:rsidP="00970332">
      <w:pPr>
        <w:pStyle w:val="Akapitzlist"/>
        <w:numPr>
          <w:ilvl w:val="1"/>
          <w:numId w:val="70"/>
        </w:numPr>
        <w:tabs>
          <w:tab w:val="left" w:pos="284"/>
        </w:tabs>
        <w:spacing w:line="276" w:lineRule="auto"/>
        <w:ind w:left="284" w:right="108" w:firstLine="0"/>
      </w:pPr>
      <w:r>
        <w:rPr>
          <w:b/>
          <w:bCs/>
        </w:rPr>
        <w:t>I</w:t>
      </w:r>
      <w:r w:rsidR="00E6209B" w:rsidRPr="001F7712">
        <w:rPr>
          <w:b/>
          <w:bCs/>
        </w:rPr>
        <w:t xml:space="preserve">. </w:t>
      </w:r>
      <w:r w:rsidR="00BE1F02" w:rsidRPr="001F7712">
        <w:rPr>
          <w:b/>
          <w:bCs/>
        </w:rPr>
        <w:t xml:space="preserve">Przedmiotem </w:t>
      </w:r>
      <w:r w:rsidR="00A1366F" w:rsidRPr="001F7712">
        <w:rPr>
          <w:b/>
          <w:bCs/>
        </w:rPr>
        <w:t xml:space="preserve">zamówienia jest </w:t>
      </w:r>
      <w:r w:rsidR="00970332" w:rsidRPr="00970332">
        <w:rPr>
          <w:b/>
          <w:bCs/>
        </w:rPr>
        <w:t xml:space="preserve">świadczenie usługi kompleksowego Nadzoru Inwestorskiego w ramach projektu pn. „Małopolski dwór - „zielona” </w:t>
      </w:r>
      <w:r w:rsidR="00970332">
        <w:rPr>
          <w:b/>
          <w:bCs/>
        </w:rPr>
        <w:t>odnowa i odbudowa zabytków i ad</w:t>
      </w:r>
      <w:r w:rsidR="00970332" w:rsidRPr="00970332">
        <w:rPr>
          <w:b/>
          <w:bCs/>
        </w:rPr>
        <w:t>aptacja dla nowych funkcji społeczno</w:t>
      </w:r>
      <w:r w:rsidR="00970332">
        <w:rPr>
          <w:b/>
          <w:bCs/>
        </w:rPr>
        <w:t>-</w:t>
      </w:r>
      <w:r w:rsidR="00970332" w:rsidRPr="00970332">
        <w:rPr>
          <w:b/>
          <w:bCs/>
        </w:rPr>
        <w:t>gospodarczych” – oddział Muzeum Archeologicznego w Krakowie  jako partner w ramach programu FEM 5.17</w:t>
      </w:r>
      <w:r w:rsidR="00822FF3" w:rsidRPr="00822FF3">
        <w:rPr>
          <w:b/>
          <w:bCs/>
        </w:rPr>
        <w:t>)</w:t>
      </w:r>
      <w:r w:rsidR="00A1366F" w:rsidRPr="001F7712">
        <w:t xml:space="preserve">, </w:t>
      </w:r>
    </w:p>
    <w:p w14:paraId="6725D5CD" w14:textId="77777777" w:rsidR="00EB4754" w:rsidRPr="001F7712" w:rsidRDefault="00EB4754" w:rsidP="00970332">
      <w:pPr>
        <w:pStyle w:val="Akapitzlist"/>
        <w:numPr>
          <w:ilvl w:val="1"/>
          <w:numId w:val="70"/>
        </w:numPr>
        <w:tabs>
          <w:tab w:val="left" w:pos="284"/>
        </w:tabs>
        <w:spacing w:line="276" w:lineRule="auto"/>
        <w:ind w:left="284" w:right="108" w:firstLine="0"/>
      </w:pPr>
    </w:p>
    <w:p w14:paraId="400CEA9E" w14:textId="4F94BECB" w:rsidR="00EB4754" w:rsidRDefault="00EB4754" w:rsidP="00EB4754">
      <w:pPr>
        <w:pStyle w:val="Akapitzlist"/>
        <w:numPr>
          <w:ilvl w:val="0"/>
          <w:numId w:val="88"/>
        </w:numPr>
        <w:tabs>
          <w:tab w:val="left" w:pos="567"/>
        </w:tabs>
        <w:ind w:left="284" w:firstLine="28"/>
      </w:pPr>
      <w:r w:rsidRPr="00EB4754">
        <w:t>Przedmiot zamówienia zaplanowany jest do realizacji z dofinansowaniem ze środków UE w ramach Programu Fundusze Europejskie dla Małopolski 2021-2027, Działanie 5.17 Infrastruktura regionalnych instytucji kultury.</w:t>
      </w:r>
    </w:p>
    <w:p w14:paraId="1F9039CC" w14:textId="72C70688" w:rsidR="007779CA" w:rsidRPr="00DF388A" w:rsidRDefault="007779CA" w:rsidP="002E6710">
      <w:pPr>
        <w:pStyle w:val="Akapitzlist"/>
        <w:numPr>
          <w:ilvl w:val="1"/>
          <w:numId w:val="3"/>
        </w:numPr>
        <w:spacing w:line="276" w:lineRule="auto"/>
        <w:ind w:right="108"/>
      </w:pPr>
      <w:r>
        <w:t>Szczegóło</w:t>
      </w:r>
      <w:r w:rsidR="00970332">
        <w:t xml:space="preserve">wy zakres obowiązków Wykonawcy </w:t>
      </w:r>
      <w:r>
        <w:t xml:space="preserve">jest określony w Opisie Przedmiotu Zamówienia [OPZ] stanowiącym </w:t>
      </w:r>
      <w:r w:rsidRPr="001F7712">
        <w:rPr>
          <w:b/>
          <w:bCs/>
        </w:rPr>
        <w:t>załącznik nr 1 do SWZ.</w:t>
      </w:r>
    </w:p>
    <w:p w14:paraId="58528F4F" w14:textId="447C1683" w:rsidR="00DF388A" w:rsidRDefault="00DF388A" w:rsidP="00DF388A">
      <w:pPr>
        <w:pStyle w:val="Akapitzlist"/>
        <w:numPr>
          <w:ilvl w:val="1"/>
          <w:numId w:val="3"/>
        </w:numPr>
        <w:spacing w:line="276" w:lineRule="auto"/>
        <w:ind w:right="108"/>
      </w:pPr>
      <w:r w:rsidRPr="00DF388A">
        <w:t>Zamawiający przewiduje unieważnienie postępowania, jeśli środki publiczne, które zamierzał przeznaczyć na sfinansowanie całości lub części zamówienia nie zostały przyznane</w:t>
      </w:r>
      <w:r>
        <w:t>.</w:t>
      </w:r>
    </w:p>
    <w:p w14:paraId="3547B6D3" w14:textId="0868C6A2" w:rsidR="00A1366F" w:rsidRDefault="00A1366F" w:rsidP="002E6710">
      <w:pPr>
        <w:pStyle w:val="Akapitzlist"/>
        <w:numPr>
          <w:ilvl w:val="1"/>
          <w:numId w:val="3"/>
        </w:numPr>
        <w:spacing w:line="276" w:lineRule="auto"/>
        <w:ind w:right="108"/>
      </w:pPr>
      <w:r>
        <w:t xml:space="preserve">Kod i nazwa zamówienia według Wspólnego Słownika Zamówień (CPV): </w:t>
      </w:r>
    </w:p>
    <w:p w14:paraId="4910D5EE" w14:textId="77777777" w:rsidR="00822FF3" w:rsidRDefault="00822FF3" w:rsidP="00822FF3">
      <w:pPr>
        <w:spacing w:line="276" w:lineRule="auto"/>
        <w:ind w:right="46" w:firstLine="284"/>
      </w:pPr>
      <w:r>
        <w:t xml:space="preserve">71247000-1 - </w:t>
      </w:r>
      <w:proofErr w:type="spellStart"/>
      <w:r>
        <w:t>Nadz</w:t>
      </w:r>
      <w:proofErr w:type="spellEnd"/>
      <w:r>
        <w:rPr>
          <w:lang w:val="es-ES_tradnl"/>
        </w:rPr>
        <w:t>ó</w:t>
      </w:r>
      <w:r>
        <w:t xml:space="preserve">r nad robotami budowlanymi </w:t>
      </w:r>
    </w:p>
    <w:p w14:paraId="25EBE4A1" w14:textId="254A133F" w:rsidR="00822FF3" w:rsidRDefault="00822FF3" w:rsidP="00822FF3">
      <w:pPr>
        <w:spacing w:line="276" w:lineRule="auto"/>
        <w:ind w:right="46" w:firstLine="284"/>
      </w:pPr>
      <w:r>
        <w:t>71520000-9 -</w:t>
      </w:r>
      <w:r w:rsidR="0025390A">
        <w:t xml:space="preserve"> </w:t>
      </w:r>
      <w:r>
        <w:t xml:space="preserve">Usługi nadzoru budowlanego </w:t>
      </w:r>
    </w:p>
    <w:p w14:paraId="65AEADCE" w14:textId="77777777" w:rsidR="00822FF3" w:rsidRDefault="00822FF3" w:rsidP="00822FF3">
      <w:pPr>
        <w:spacing w:line="276" w:lineRule="auto"/>
        <w:ind w:right="46" w:firstLine="284"/>
      </w:pPr>
      <w:r>
        <w:t xml:space="preserve">71248000-8 - </w:t>
      </w:r>
      <w:proofErr w:type="spellStart"/>
      <w:r>
        <w:t>Nadz</w:t>
      </w:r>
      <w:proofErr w:type="spellEnd"/>
      <w:r>
        <w:rPr>
          <w:lang w:val="es-ES_tradnl"/>
        </w:rPr>
        <w:t>ó</w:t>
      </w:r>
      <w:r>
        <w:t xml:space="preserve">r nad projektem i dokumentacją </w:t>
      </w:r>
    </w:p>
    <w:p w14:paraId="794EB650" w14:textId="77777777" w:rsidR="00822FF3" w:rsidRDefault="00822FF3" w:rsidP="00822FF3">
      <w:pPr>
        <w:spacing w:line="276" w:lineRule="auto"/>
        <w:ind w:right="46" w:firstLine="284"/>
      </w:pPr>
      <w:r>
        <w:t xml:space="preserve">71310000-4 - Doradcze </w:t>
      </w:r>
      <w:proofErr w:type="spellStart"/>
      <w:r>
        <w:t>usł</w:t>
      </w:r>
      <w:proofErr w:type="spellEnd"/>
      <w:r>
        <w:rPr>
          <w:lang w:val="it-IT"/>
        </w:rPr>
        <w:t>ugi in</w:t>
      </w:r>
      <w:proofErr w:type="spellStart"/>
      <w:r>
        <w:t>żynieryjno</w:t>
      </w:r>
      <w:proofErr w:type="spellEnd"/>
      <w:r>
        <w:t xml:space="preserve">-budowlane </w:t>
      </w:r>
    </w:p>
    <w:p w14:paraId="5BB50C47" w14:textId="77777777" w:rsidR="00822FF3" w:rsidRDefault="00822FF3" w:rsidP="00822FF3">
      <w:pPr>
        <w:spacing w:line="276" w:lineRule="auto"/>
        <w:ind w:right="46" w:firstLine="284"/>
      </w:pPr>
      <w:r>
        <w:t xml:space="preserve">71540000-5 - Usługi zarządzania budową </w:t>
      </w:r>
    </w:p>
    <w:p w14:paraId="4BA4EB51" w14:textId="6A001E8A" w:rsidR="00822FF3" w:rsidRDefault="00822FF3" w:rsidP="00822FF3">
      <w:pPr>
        <w:spacing w:line="276" w:lineRule="auto"/>
        <w:ind w:right="46" w:firstLine="284"/>
      </w:pPr>
      <w:r>
        <w:t xml:space="preserve">71541000-2 - Usługi zarządzania projektem budowlanym </w:t>
      </w:r>
    </w:p>
    <w:p w14:paraId="5ED5D7CA" w14:textId="7806D18A" w:rsidR="00EB4754" w:rsidRDefault="00EB4754" w:rsidP="00EB4754">
      <w:pPr>
        <w:spacing w:line="276" w:lineRule="auto"/>
        <w:ind w:right="46" w:firstLine="284"/>
      </w:pPr>
      <w:r>
        <w:t>92521100-0</w:t>
      </w:r>
      <w:r w:rsidR="0025390A">
        <w:t xml:space="preserve"> -</w:t>
      </w:r>
      <w:r>
        <w:t xml:space="preserve"> Usługi wystawowe świadczone przez muzea,</w:t>
      </w:r>
    </w:p>
    <w:p w14:paraId="21A08354" w14:textId="62B9A26C" w:rsidR="00EB4754" w:rsidRPr="00B366E5" w:rsidRDefault="00EB4754" w:rsidP="00EB4754">
      <w:pPr>
        <w:spacing w:line="276" w:lineRule="auto"/>
        <w:ind w:right="46" w:firstLine="284"/>
      </w:pPr>
      <w:r>
        <w:t>79950000-8</w:t>
      </w:r>
      <w:r w:rsidR="0025390A">
        <w:t xml:space="preserve"> -</w:t>
      </w:r>
      <w:r>
        <w:t xml:space="preserve"> Usługi w zakresie organizowania wystaw, targów i kongresów,</w:t>
      </w:r>
    </w:p>
    <w:p w14:paraId="095AAE6B" w14:textId="158BAF8B" w:rsidR="00C229AF" w:rsidRDefault="00A1366F" w:rsidP="0025390A">
      <w:pPr>
        <w:pStyle w:val="Akapitzlist"/>
        <w:numPr>
          <w:ilvl w:val="1"/>
          <w:numId w:val="3"/>
        </w:numPr>
        <w:tabs>
          <w:tab w:val="clear" w:pos="284"/>
          <w:tab w:val="left" w:pos="426"/>
        </w:tabs>
        <w:ind w:left="284"/>
      </w:pPr>
      <w:r w:rsidRPr="001F7712">
        <w:t>Zamawiający</w:t>
      </w:r>
      <w:r w:rsidR="0011554D">
        <w:t xml:space="preserve"> nie przewiduje udzielenia</w:t>
      </w:r>
      <w:r w:rsidRPr="001F7712">
        <w:t xml:space="preserve"> zamówień, o których mowa w art. 214 ust. 1 pkt 7 ustawy </w:t>
      </w:r>
      <w:proofErr w:type="spellStart"/>
      <w:r w:rsidRPr="001F7712">
        <w:t>pzp</w:t>
      </w:r>
      <w:proofErr w:type="spellEnd"/>
      <w:r w:rsidR="00C229AF" w:rsidRPr="00C229AF">
        <w:t>.</w:t>
      </w:r>
    </w:p>
    <w:p w14:paraId="1758764D" w14:textId="1F224ECD" w:rsidR="00EB4754" w:rsidRDefault="00EB4754" w:rsidP="0025390A">
      <w:pPr>
        <w:pStyle w:val="Akapitzlist"/>
        <w:numPr>
          <w:ilvl w:val="1"/>
          <w:numId w:val="3"/>
        </w:numPr>
        <w:tabs>
          <w:tab w:val="clear" w:pos="284"/>
          <w:tab w:val="left" w:pos="426"/>
        </w:tabs>
        <w:ind w:left="284"/>
      </w:pPr>
      <w:r w:rsidRPr="00EB4754">
        <w:t xml:space="preserve">Zamawiający, działając na podstawie art. 95 ust. 1 ustawy Prawo zamówień publicznych, wymaga, aby osoby wykonujące czynności polegające na realizacji zamówienia, których wykonywanie odpowiada przesłankom określonym w art. 22 §1 ustawy z dnia 26 czerwca 1974 r. – Kodeks pracy (tj. Dz. U. 2025 poz. 277 z </w:t>
      </w:r>
      <w:proofErr w:type="spellStart"/>
      <w:r w:rsidRPr="00EB4754">
        <w:t>późn</w:t>
      </w:r>
      <w:proofErr w:type="spellEnd"/>
      <w:r w:rsidRPr="00EB4754">
        <w:t>. zm.), były zatrudnione przez Wykonawcę lub Podwykonawcę na podstawie umowy o pracę;</w:t>
      </w:r>
    </w:p>
    <w:p w14:paraId="37BF34ED" w14:textId="2885BD9B" w:rsidR="00EB4754" w:rsidRPr="00EB4754" w:rsidRDefault="00EB4754" w:rsidP="0025390A">
      <w:pPr>
        <w:pStyle w:val="Akapitzlist"/>
        <w:numPr>
          <w:ilvl w:val="1"/>
          <w:numId w:val="3"/>
        </w:numPr>
        <w:tabs>
          <w:tab w:val="clear" w:pos="284"/>
        </w:tabs>
        <w:ind w:left="284"/>
      </w:pPr>
      <w:r w:rsidRPr="00EB4754">
        <w:t>Wymóg zatrudnienia na podstawie stosunku pracy dotyczy w szczególności osób wykonujących następujące czynności w trakcie realizacji zamówienia:</w:t>
      </w:r>
    </w:p>
    <w:p w14:paraId="3D5E307B" w14:textId="13E39899" w:rsidR="00EB4754" w:rsidRPr="00EB4754" w:rsidRDefault="00EB4754" w:rsidP="00EB4754">
      <w:pPr>
        <w:pStyle w:val="Tekstpodstawowy"/>
        <w:tabs>
          <w:tab w:val="left" w:pos="284"/>
          <w:tab w:val="left" w:pos="567"/>
        </w:tabs>
        <w:spacing w:line="276" w:lineRule="auto"/>
        <w:ind w:left="284" w:firstLine="0"/>
      </w:pPr>
      <w:r>
        <w:t xml:space="preserve">- </w:t>
      </w:r>
      <w:r w:rsidRPr="00EB4754">
        <w:t>koordynację robót budowlanych i pozostałych prac na terenie budowy, wykonania wystawy i zakupu sprzętu  (Koordynator Projektu),</w:t>
      </w:r>
    </w:p>
    <w:p w14:paraId="6176A3FE" w14:textId="50F2E20A" w:rsidR="00EB4754" w:rsidRPr="00EB4754" w:rsidRDefault="00EB4754" w:rsidP="00EB4754">
      <w:pPr>
        <w:pStyle w:val="Tekstpodstawowy"/>
        <w:tabs>
          <w:tab w:val="left" w:pos="284"/>
          <w:tab w:val="left" w:pos="567"/>
        </w:tabs>
        <w:spacing w:line="276" w:lineRule="auto"/>
        <w:ind w:left="284" w:firstLine="0"/>
      </w:pPr>
      <w:r>
        <w:t xml:space="preserve">- </w:t>
      </w:r>
      <w:r w:rsidRPr="00EB4754">
        <w:t xml:space="preserve">inne czynności o charakterze wykonawczym i organizacyjnym realizowane pod kierownictwem Wykonawcy, w miejscu i czasie przez niego wyznaczonym. </w:t>
      </w:r>
    </w:p>
    <w:p w14:paraId="1F7E21CA" w14:textId="082AD2D9" w:rsidR="00EB4754" w:rsidRDefault="00EB4754" w:rsidP="0025390A">
      <w:pPr>
        <w:pStyle w:val="Tekstpodstawowy"/>
        <w:numPr>
          <w:ilvl w:val="0"/>
          <w:numId w:val="94"/>
        </w:numPr>
        <w:tabs>
          <w:tab w:val="left" w:pos="284"/>
          <w:tab w:val="left" w:pos="567"/>
        </w:tabs>
        <w:spacing w:line="276" w:lineRule="auto"/>
        <w:ind w:left="284" w:firstLine="0"/>
      </w:pPr>
      <w:r w:rsidRPr="00EB4754">
        <w:t>Wymóg nie dotyczy osób pełniących samodzielne funkcje techniczne w budownictwie (np. inspektorów nadzoru inwestorskiego), o ile wykonują one czynności w sposób niezależny i nie spełniają przesłanek stosunku pracy.</w:t>
      </w:r>
    </w:p>
    <w:p w14:paraId="44E3060B" w14:textId="500FCB40" w:rsidR="00EB4754" w:rsidRDefault="00EB4754" w:rsidP="00E13EF0">
      <w:pPr>
        <w:pStyle w:val="Tekstpodstawowy"/>
        <w:numPr>
          <w:ilvl w:val="0"/>
          <w:numId w:val="94"/>
        </w:numPr>
        <w:tabs>
          <w:tab w:val="left" w:pos="284"/>
          <w:tab w:val="left" w:pos="567"/>
        </w:tabs>
        <w:spacing w:line="276" w:lineRule="auto"/>
        <w:ind w:left="284" w:firstLine="0"/>
      </w:pPr>
      <w:r w:rsidRPr="00EB4754">
        <w:t xml:space="preserve">Wykonawca jest zobowiązany prowadzić na bieżąco dokumentację zatrudnienia osób, o których mowa w </w:t>
      </w:r>
      <w:r w:rsidRPr="00EB4754">
        <w:lastRenderedPageBreak/>
        <w:t xml:space="preserve">ust. 5 powyżej, w celu potwierdzenia spełniania wymagań tam opisanych. </w:t>
      </w:r>
    </w:p>
    <w:p w14:paraId="3692E091" w14:textId="495AC0F2" w:rsidR="00EB4754" w:rsidRPr="00EB4754" w:rsidRDefault="00EB4754" w:rsidP="00E13EF0">
      <w:pPr>
        <w:pStyle w:val="Tekstpodstawowy"/>
        <w:numPr>
          <w:ilvl w:val="0"/>
          <w:numId w:val="94"/>
        </w:numPr>
        <w:tabs>
          <w:tab w:val="left" w:pos="284"/>
          <w:tab w:val="left" w:pos="567"/>
        </w:tabs>
        <w:spacing w:line="276" w:lineRule="auto"/>
        <w:ind w:left="284" w:firstLine="28"/>
      </w:pPr>
      <w:r w:rsidRPr="00EB4754">
        <w:t xml:space="preserve">Wykonawca na każde żądanie Zamawiającego zobowiązany jest w terminie do 7 dni od dnia otrzymania pisemnego wezwania przedstawić (okazać, przedłożyć do wglądu) wszelkie niezbędne oświadczenia lub dokumenty w celu potwierdzenia zatrudnienia na podstawie umowy o pracę pracowników zaangażowanych przy realizacji niniejszej Umowy, takie jak np., według wyboru Zamawiającego: </w:t>
      </w:r>
    </w:p>
    <w:p w14:paraId="42185AFE" w14:textId="412B733B" w:rsidR="00EB4754" w:rsidRPr="00EB4754" w:rsidRDefault="00EB4754" w:rsidP="00EB4754">
      <w:pPr>
        <w:pStyle w:val="Tekstpodstawowy"/>
        <w:numPr>
          <w:ilvl w:val="1"/>
          <w:numId w:val="87"/>
        </w:numPr>
        <w:tabs>
          <w:tab w:val="left" w:pos="284"/>
          <w:tab w:val="left" w:pos="567"/>
        </w:tabs>
        <w:spacing w:line="276" w:lineRule="auto"/>
        <w:ind w:left="284" w:firstLine="0"/>
      </w:pPr>
      <w:r w:rsidRPr="00EB4754">
        <w:t xml:space="preserve">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imion i nazwisk tych osób, rodzaju umowy o pracę oraz podpis osoby uprawnionej do złożenia oświadczenia w imieniu Wykonawcy lub podwykonawcy; </w:t>
      </w:r>
    </w:p>
    <w:p w14:paraId="3B6794B2" w14:textId="4110BC1A" w:rsidR="00EB4754" w:rsidRPr="00EB4754" w:rsidRDefault="00EB4754" w:rsidP="00EB4754">
      <w:pPr>
        <w:pStyle w:val="Tekstpodstawowy"/>
        <w:numPr>
          <w:ilvl w:val="1"/>
          <w:numId w:val="87"/>
        </w:numPr>
        <w:tabs>
          <w:tab w:val="left" w:pos="284"/>
          <w:tab w:val="left" w:pos="567"/>
        </w:tabs>
        <w:spacing w:line="276" w:lineRule="auto"/>
        <w:ind w:left="284" w:firstLine="0"/>
      </w:pPr>
      <w:r w:rsidRPr="00EB4754">
        <w:t xml:space="preserve">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i spełnienie wymogów minimalizacji i adekwatności, zgodnie z przepisami Ogólnego rozporządzenia o ochronie danych (RODO) (tj. w szczególności bez adresów, nr PESEL pracowników, bez wysokości wynagrodzenia). Imię i nazwisko pracownika nie podlega anonimizacji. Informacje takie jak: data zawarcia umowy i rodzaj umowy o pracę powinny być jednak możliwe do zidentyfikowania; </w:t>
      </w:r>
    </w:p>
    <w:p w14:paraId="0FC04303" w14:textId="5499034E" w:rsidR="00EB4754" w:rsidRPr="00EB4754" w:rsidRDefault="00EB4754" w:rsidP="00EB4754">
      <w:pPr>
        <w:pStyle w:val="Tekstpodstawowy"/>
        <w:numPr>
          <w:ilvl w:val="1"/>
          <w:numId w:val="87"/>
        </w:numPr>
        <w:tabs>
          <w:tab w:val="left" w:pos="284"/>
          <w:tab w:val="left" w:pos="567"/>
        </w:tabs>
        <w:spacing w:line="276" w:lineRule="auto"/>
        <w:ind w:left="284" w:firstLine="0"/>
      </w:pPr>
      <w:r w:rsidRPr="00EB4754">
        <w:t xml:space="preserve">poświadczoną za zgodność z oryginałem odpowiednio przez Wykonawcę lub podwykonawcę kopię dokumentów potwierdzających opłacanie składek na ubezpieczenia społeczne i zdrowotne z tytułu zatrudnienia na podstawie umów o pracę (wraz z informacją o liczbie odprowadzonych składek), tj.: </w:t>
      </w:r>
    </w:p>
    <w:p w14:paraId="5DD79577" w14:textId="77777777" w:rsidR="00EB4754" w:rsidRPr="00EB4754" w:rsidRDefault="00EB4754" w:rsidP="00EB4754">
      <w:pPr>
        <w:pStyle w:val="Tekstpodstawowy"/>
        <w:numPr>
          <w:ilvl w:val="2"/>
          <w:numId w:val="87"/>
        </w:numPr>
        <w:tabs>
          <w:tab w:val="left" w:pos="284"/>
          <w:tab w:val="left" w:pos="567"/>
        </w:tabs>
        <w:spacing w:line="276" w:lineRule="auto"/>
        <w:ind w:left="284" w:firstLine="0"/>
      </w:pPr>
      <w:r w:rsidRPr="00EB4754">
        <w:t>zaświadczenia właściwego oddziału Zakładu Ubezpieczeń Społecznych, potwierdzające opłacanie przez Wykonawcę lub podwykonawcę składek na ubezpieczenia społeczne i zdrowotne z tytułu zatrudnienia na podstawie umów o pracę za ostatni okres rozliczeniowy lub</w:t>
      </w:r>
    </w:p>
    <w:p w14:paraId="328DEC18" w14:textId="77777777" w:rsidR="00EB4754" w:rsidRPr="00EB4754" w:rsidRDefault="00EB4754" w:rsidP="00EB4754">
      <w:pPr>
        <w:pStyle w:val="Tekstpodstawowy"/>
        <w:numPr>
          <w:ilvl w:val="2"/>
          <w:numId w:val="87"/>
        </w:numPr>
        <w:tabs>
          <w:tab w:val="left" w:pos="284"/>
          <w:tab w:val="left" w:pos="567"/>
        </w:tabs>
        <w:spacing w:line="276" w:lineRule="auto"/>
        <w:ind w:left="284" w:firstLine="0"/>
      </w:pPr>
      <w:r w:rsidRPr="00EB4754">
        <w:t xml:space="preserve">poświadczoną za zgodność z oryginałem odpowiednio przez Wykonawcę lub podwykonawcę kopię dowodu potwierdzającego zgłoszenie pracownika przez pracodawcę do ubezpieczeń, zanonimizowaną w sposób zapewniający ochronę danych osobowych pracowników i spełnienie wymogów minimalizacji i adekwatności, zgodnie z przepisami Ogólnego rozporządzenia o ochronie danych (RODO). Imię i nazwisko pracownika nie podlega anonimizacji. </w:t>
      </w:r>
    </w:p>
    <w:p w14:paraId="09A723D9" w14:textId="139D057C" w:rsidR="00EB4754" w:rsidRPr="00EB4754" w:rsidRDefault="00EB4754" w:rsidP="00EB4754">
      <w:pPr>
        <w:pStyle w:val="Tekstpodstawowy"/>
        <w:numPr>
          <w:ilvl w:val="0"/>
          <w:numId w:val="92"/>
        </w:numPr>
        <w:tabs>
          <w:tab w:val="left" w:pos="284"/>
          <w:tab w:val="left" w:pos="567"/>
        </w:tabs>
        <w:spacing w:line="276" w:lineRule="auto"/>
        <w:ind w:left="284" w:firstLine="0"/>
      </w:pPr>
      <w:r>
        <w:t xml:space="preserve"> </w:t>
      </w:r>
      <w:r w:rsidRPr="00EB4754">
        <w:t>Zamawiający zastrzega sobie prawo przeprowadzenia (bez uprzedzenia) kontroli przez przedstawicieli Zamawiającego lub upoważnione osoby trzecie na miejscu wykonywania Przedmiotu Umowy, w celu zweryfikowania czy osoby wykonujące wskazane przez Zamawiającego w SWZ czynności przy realizacji zamówienia są osobami faktycznie uczestniczącymi w realizacji Przedmiotu Umowy w zakresie czynności wskazanych w SWZ na podstawie umowy o pracę. Wykonawca zapewnia, że osoby te oraz inne osoby przebywające na terenie budowy zobowiązane zostaną podać wykonującym czynności kontrolne przedstawicielom Zamawiającego imiona i nazwiska oraz zakresy wykonywanych czynności.</w:t>
      </w:r>
    </w:p>
    <w:p w14:paraId="6C16E81D" w14:textId="77777777" w:rsidR="00EB4754" w:rsidRPr="00EB4754" w:rsidRDefault="00EB4754" w:rsidP="00EB4754">
      <w:pPr>
        <w:pStyle w:val="Tekstpodstawowy"/>
        <w:numPr>
          <w:ilvl w:val="0"/>
          <w:numId w:val="92"/>
        </w:numPr>
        <w:tabs>
          <w:tab w:val="left" w:pos="284"/>
          <w:tab w:val="left" w:pos="567"/>
        </w:tabs>
        <w:spacing w:line="276" w:lineRule="auto"/>
        <w:ind w:left="284" w:firstLine="0"/>
      </w:pPr>
      <w:r w:rsidRPr="00EB4754">
        <w:t xml:space="preserve">W przypadkach uzasadnionych wątpliwości co do przestrzegania prawa pracy przez Wykonawcę lub podwykonawcę, Zamawiający może zwrócić się o przeprowadzenie kontroli przez Państwową Inspekcję Pracy. </w:t>
      </w:r>
    </w:p>
    <w:p w14:paraId="45D387C9" w14:textId="77777777" w:rsidR="00EB4754" w:rsidRPr="00EB4754" w:rsidRDefault="00EB4754" w:rsidP="00EB4754">
      <w:pPr>
        <w:pStyle w:val="Tekstpodstawowy"/>
        <w:numPr>
          <w:ilvl w:val="0"/>
          <w:numId w:val="92"/>
        </w:numPr>
        <w:tabs>
          <w:tab w:val="left" w:pos="284"/>
          <w:tab w:val="left" w:pos="567"/>
        </w:tabs>
        <w:spacing w:line="276" w:lineRule="auto"/>
        <w:ind w:left="284" w:firstLine="0"/>
      </w:pPr>
      <w:r w:rsidRPr="00EB4754">
        <w:t xml:space="preserve">Jeżeli Wykonawca korzysta z podwykonawców, obowiązki określone powyżej obciążają także tych podwykonawców i dalszych podwykonawców. Umowy zawierane przez Wykonawcę z podwykonawcami oraz tych z dalszymi podwykonawcami, muszą zawierać odpowiednie postanowienia w tym zakresie. Wykonawca jest zobowiązany do nadzoru i kontroli podwykonawców w zakresie realizacji powyższych </w:t>
      </w:r>
      <w:r w:rsidRPr="00EB4754">
        <w:lastRenderedPageBreak/>
        <w:t>obowiązków oraz przedkładania Zamawiającemu dokumentacji podwykonawców zgodnie z ust. 8 powyżej.</w:t>
      </w:r>
    </w:p>
    <w:p w14:paraId="5F0D0F8C" w14:textId="77777777" w:rsidR="00EB4754" w:rsidRPr="00EB4754" w:rsidRDefault="00EB4754" w:rsidP="00EB4754">
      <w:pPr>
        <w:pStyle w:val="Tekstpodstawowy"/>
        <w:numPr>
          <w:ilvl w:val="0"/>
          <w:numId w:val="92"/>
        </w:numPr>
        <w:tabs>
          <w:tab w:val="left" w:pos="284"/>
          <w:tab w:val="left" w:pos="567"/>
        </w:tabs>
        <w:spacing w:line="276" w:lineRule="auto"/>
        <w:ind w:left="284" w:firstLine="0"/>
      </w:pPr>
      <w:r w:rsidRPr="00EB4754">
        <w:t xml:space="preserve">Z tytułu niespełnienia przez Wykonawcę lub Podwykonawcę wymogu zatrudnienia na podstawie stosunku pracy osób skierowanych do wykonania czynności wskazanych w pkt. 5, Zamawiający przewiduje sankcję w postaci obowiązku zapłaty przez Wykonawcę kary umownej w wysokości określonej w Projektowanych postanowieniach umowy stanowiących </w:t>
      </w:r>
      <w:r w:rsidRPr="00EB4754">
        <w:rPr>
          <w:b/>
          <w:bCs/>
        </w:rPr>
        <w:t>załącznik nr 4 do SWZ.</w:t>
      </w:r>
    </w:p>
    <w:p w14:paraId="57B480AF" w14:textId="77777777" w:rsidR="000328B5" w:rsidRPr="00A1366F" w:rsidRDefault="000328B5" w:rsidP="00A20FDE">
      <w:pPr>
        <w:pStyle w:val="Tekstpodstawowy"/>
        <w:tabs>
          <w:tab w:val="left" w:pos="284"/>
          <w:tab w:val="left" w:pos="851"/>
        </w:tabs>
        <w:spacing w:line="276" w:lineRule="auto"/>
        <w:ind w:left="312" w:firstLine="284"/>
        <w:rPr>
          <w:b/>
          <w:bCs/>
        </w:rPr>
      </w:pPr>
    </w:p>
    <w:p w14:paraId="42B98BC5" w14:textId="3774B1D7" w:rsidR="000328B5" w:rsidRPr="00A1366F" w:rsidRDefault="00A1366F" w:rsidP="002E6710">
      <w:pPr>
        <w:pStyle w:val="Nagwek1"/>
        <w:numPr>
          <w:ilvl w:val="0"/>
          <w:numId w:val="7"/>
        </w:numPr>
        <w:spacing w:after="240" w:line="276" w:lineRule="auto"/>
        <w:jc w:val="both"/>
        <w:rPr>
          <w:lang w:val="pl-PL"/>
        </w:rPr>
      </w:pPr>
      <w:r w:rsidRPr="00A1366F">
        <w:rPr>
          <w:lang w:val="pl-PL"/>
        </w:rPr>
        <w:t>Termin wykonania zamówienia</w:t>
      </w:r>
    </w:p>
    <w:p w14:paraId="05107EDA" w14:textId="32EB06B8" w:rsidR="00792338" w:rsidRDefault="00A1366F" w:rsidP="002E6710">
      <w:pPr>
        <w:pStyle w:val="Akapitzlist"/>
        <w:widowControl/>
        <w:numPr>
          <w:ilvl w:val="1"/>
          <w:numId w:val="7"/>
        </w:numPr>
        <w:spacing w:line="276" w:lineRule="auto"/>
      </w:pPr>
      <w:r w:rsidRPr="001F7712">
        <w:rPr>
          <w:rStyle w:val="Numerstrony"/>
        </w:rPr>
        <w:t xml:space="preserve">Przedmiot </w:t>
      </w:r>
      <w:r w:rsidRPr="001F7712">
        <w:t xml:space="preserve">zamówienia będzie realizowany do </w:t>
      </w:r>
      <w:r w:rsidR="00792338" w:rsidRPr="00792338">
        <w:rPr>
          <w:b/>
        </w:rPr>
        <w:t>2</w:t>
      </w:r>
      <w:r w:rsidR="00970332">
        <w:rPr>
          <w:b/>
        </w:rPr>
        <w:t>7</w:t>
      </w:r>
      <w:r w:rsidR="00792338" w:rsidRPr="00792338">
        <w:rPr>
          <w:b/>
        </w:rPr>
        <w:t xml:space="preserve"> miesięcy</w:t>
      </w:r>
      <w:r w:rsidR="00970332">
        <w:t xml:space="preserve"> od dnia zawarcia umowy, zgodnie z zapisami załącznika 4 do SWZ – Projektowane postanowienia umowy.</w:t>
      </w:r>
    </w:p>
    <w:p w14:paraId="59665C40" w14:textId="77777777" w:rsidR="000328B5" w:rsidRPr="00A1366F" w:rsidRDefault="000328B5" w:rsidP="00090F80">
      <w:pPr>
        <w:pStyle w:val="Tekstpodstawowy"/>
        <w:tabs>
          <w:tab w:val="left" w:pos="567"/>
        </w:tabs>
        <w:spacing w:line="276" w:lineRule="auto"/>
        <w:ind w:left="312" w:firstLine="0"/>
        <w:rPr>
          <w:b/>
          <w:bCs/>
        </w:rPr>
      </w:pPr>
    </w:p>
    <w:p w14:paraId="324F7E9A" w14:textId="40A20C39" w:rsidR="000328B5" w:rsidRPr="00A1366F" w:rsidRDefault="00A1366F" w:rsidP="002E6710">
      <w:pPr>
        <w:pStyle w:val="Nagwek1"/>
        <w:numPr>
          <w:ilvl w:val="0"/>
          <w:numId w:val="45"/>
        </w:numPr>
        <w:spacing w:after="240" w:line="276" w:lineRule="auto"/>
        <w:ind w:left="284" w:right="108" w:firstLine="0"/>
        <w:jc w:val="both"/>
        <w:rPr>
          <w:lang w:val="pl-PL"/>
        </w:rPr>
      </w:pPr>
      <w:r w:rsidRPr="00A1366F">
        <w:rPr>
          <w:lang w:val="pl-PL"/>
        </w:rPr>
        <w:t xml:space="preserve">Podstawy wykluczenia z postępowania, o których mowa w art. 108 ust. 1 ustawy </w:t>
      </w:r>
      <w:proofErr w:type="spellStart"/>
      <w:r w:rsidRPr="00A1366F">
        <w:rPr>
          <w:lang w:val="pl-PL"/>
        </w:rPr>
        <w:t>Pzp</w:t>
      </w:r>
      <w:proofErr w:type="spellEnd"/>
      <w:r w:rsidRPr="00A1366F">
        <w:rPr>
          <w:lang w:val="pl-PL"/>
        </w:rPr>
        <w:t xml:space="preserve"> oraz oświadczenia jakie należy złożyć wraz z ofertą oraz na wezwanie Zamawiającego oraz warunki udziału w postępowaniu</w:t>
      </w:r>
      <w:r w:rsidRPr="00A1366F">
        <w:rPr>
          <w:rStyle w:val="BrakA"/>
          <w:lang w:val="pl-PL"/>
        </w:rPr>
        <w:t xml:space="preserve"> </w:t>
      </w:r>
      <w:r w:rsidR="00BE1F02" w:rsidRPr="00A1366F">
        <w:rPr>
          <w:rStyle w:val="BrakA"/>
          <w:lang w:val="pl-PL"/>
        </w:rPr>
        <w:t>O udzielenie zam</w:t>
      </w:r>
      <w:r w:rsidR="00BE1F02" w:rsidRPr="00A1366F">
        <w:rPr>
          <w:lang w:val="pl-PL"/>
        </w:rPr>
        <w:t>ó</w:t>
      </w:r>
      <w:r w:rsidR="00BE1F02" w:rsidRPr="00A1366F">
        <w:rPr>
          <w:rStyle w:val="BrakA"/>
          <w:lang w:val="pl-PL"/>
        </w:rPr>
        <w:t>wienia mogą ubiegać się Wykonawcy, kt</w:t>
      </w:r>
      <w:r w:rsidR="00BE1F02" w:rsidRPr="00A1366F">
        <w:rPr>
          <w:lang w:val="pl-PL"/>
        </w:rPr>
        <w:t>ó</w:t>
      </w:r>
      <w:r w:rsidR="00BE1F02" w:rsidRPr="00A1366F">
        <w:rPr>
          <w:rStyle w:val="BrakA"/>
          <w:lang w:val="pl-PL"/>
        </w:rPr>
        <w:t>rzy nie podlegają wykluczeniu na zasadach określonych w Rozdziale VI SWZ, oraz spełniają określone przez Zamawiającego warunki udziału w postępowaniu.</w:t>
      </w:r>
    </w:p>
    <w:p w14:paraId="2F3BA0C6" w14:textId="28577F18" w:rsidR="00546F43" w:rsidRDefault="00BE1F02" w:rsidP="002E6710">
      <w:pPr>
        <w:pStyle w:val="Akapitzlist"/>
        <w:numPr>
          <w:ilvl w:val="0"/>
          <w:numId w:val="46"/>
        </w:numPr>
        <w:spacing w:line="276" w:lineRule="auto"/>
        <w:ind w:right="108"/>
      </w:pPr>
      <w:r w:rsidRPr="00D94536">
        <w:rPr>
          <w:rStyle w:val="BrakA"/>
          <w:u w:val="single"/>
        </w:rPr>
        <w:t>O</w:t>
      </w:r>
      <w:r w:rsidR="00546F43" w:rsidRPr="00D94536">
        <w:rPr>
          <w:u w:val="single"/>
        </w:rPr>
        <w:t xml:space="preserve"> udzielenie zamówienia mogą ubiegać się Wykonawcy, którzy nie podlegają wykluczeniu z postępowania na podstawie art. 108 ust. 1 oraz art. 109 ust. 1 pkt. 4,</w:t>
      </w:r>
      <w:r w:rsidR="00825FB5" w:rsidRPr="00D94536">
        <w:rPr>
          <w:u w:val="single"/>
        </w:rPr>
        <w:t xml:space="preserve"> </w:t>
      </w:r>
      <w:r w:rsidR="00546F43" w:rsidRPr="00D94536">
        <w:rPr>
          <w:u w:val="single"/>
        </w:rPr>
        <w:t xml:space="preserve">5, 7 ustawy </w:t>
      </w:r>
      <w:proofErr w:type="spellStart"/>
      <w:r w:rsidR="00546F43" w:rsidRPr="00D94536">
        <w:rPr>
          <w:u w:val="single"/>
        </w:rPr>
        <w:t>Pzp</w:t>
      </w:r>
      <w:proofErr w:type="spellEnd"/>
      <w:r w:rsidR="00546F43" w:rsidRPr="00D94536">
        <w:rPr>
          <w:u w:val="single"/>
        </w:rPr>
        <w:t>. Z postępowania wyklucza się Wykonawcę</w:t>
      </w:r>
      <w:r w:rsidR="00546F43">
        <w:t>:</w:t>
      </w:r>
    </w:p>
    <w:p w14:paraId="1D938D58" w14:textId="5748E6C4" w:rsidR="00546F43" w:rsidRDefault="00546F43" w:rsidP="00E13EF0">
      <w:pPr>
        <w:pStyle w:val="Akapitzlist"/>
        <w:numPr>
          <w:ilvl w:val="2"/>
          <w:numId w:val="7"/>
        </w:numPr>
        <w:tabs>
          <w:tab w:val="clear" w:pos="1528"/>
          <w:tab w:val="clear" w:pos="1530"/>
          <w:tab w:val="left" w:pos="851"/>
        </w:tabs>
        <w:spacing w:line="276" w:lineRule="auto"/>
        <w:ind w:left="567" w:right="108" w:firstLine="0"/>
      </w:pPr>
      <w:r>
        <w:t>będącego osobą fizyczną, którego prawomocnie skazano za przestępstwo:</w:t>
      </w:r>
    </w:p>
    <w:p w14:paraId="6DB77EEA" w14:textId="77777777" w:rsidR="00F53EA7" w:rsidRDefault="00546F43" w:rsidP="00E13EF0">
      <w:pPr>
        <w:pStyle w:val="Akapitzlist"/>
        <w:numPr>
          <w:ilvl w:val="0"/>
          <w:numId w:val="54"/>
        </w:numPr>
        <w:tabs>
          <w:tab w:val="left" w:pos="851"/>
          <w:tab w:val="left" w:pos="1276"/>
        </w:tabs>
        <w:spacing w:line="276" w:lineRule="auto"/>
        <w:ind w:left="567" w:right="108" w:firstLine="0"/>
      </w:pPr>
      <w:r>
        <w:t>udziału w zorganizowanej grupie przestępczej albo związku mającym na celu popełnienie przestępstwa lub przestępstwa skarbowego, o którym mowa w art. 258 Kodeksu karnego,</w:t>
      </w:r>
    </w:p>
    <w:p w14:paraId="69C29350" w14:textId="77777777" w:rsidR="00F53EA7" w:rsidRDefault="00546F43" w:rsidP="00E13EF0">
      <w:pPr>
        <w:pStyle w:val="Akapitzlist"/>
        <w:numPr>
          <w:ilvl w:val="0"/>
          <w:numId w:val="54"/>
        </w:numPr>
        <w:tabs>
          <w:tab w:val="left" w:pos="851"/>
          <w:tab w:val="left" w:pos="1276"/>
        </w:tabs>
        <w:spacing w:line="276" w:lineRule="auto"/>
        <w:ind w:left="567" w:right="108" w:firstLine="0"/>
      </w:pPr>
      <w:r>
        <w:t>handlu ludźmi, o którym mowa w art. 189a Kodeksu karnego,</w:t>
      </w:r>
    </w:p>
    <w:p w14:paraId="0E971932" w14:textId="3EC6C705" w:rsidR="00F53EA7" w:rsidRDefault="00546F43" w:rsidP="00E13EF0">
      <w:pPr>
        <w:pStyle w:val="Akapitzlist"/>
        <w:numPr>
          <w:ilvl w:val="0"/>
          <w:numId w:val="54"/>
        </w:numPr>
        <w:tabs>
          <w:tab w:val="left" w:pos="851"/>
          <w:tab w:val="left" w:pos="1276"/>
        </w:tabs>
        <w:spacing w:line="276" w:lineRule="auto"/>
        <w:ind w:left="567" w:right="108" w:firstLine="0"/>
      </w:pPr>
      <w:r>
        <w:t xml:space="preserve">o którym mowa w art. 228–230a, art. 250a Kodeksu karnego, w art. 46– 48 ustawy z dnia 25 czerwca 2010 r. o sporcie (Dz. U. z </w:t>
      </w:r>
      <w:r w:rsidR="006F2688" w:rsidRPr="006F2688">
        <w:t>2026 r. poz. 95</w:t>
      </w:r>
      <w:r>
        <w:t xml:space="preserve">) lub w art. 54 ust. 1–4 ustawy z dnia 12 maja 2011 r. o refundacji leków, środków spożywczych specjalnego przeznaczenia żywieniowego oraz wyrobów medycznych (Dz. U. z </w:t>
      </w:r>
      <w:r w:rsidR="003B138E" w:rsidRPr="003B138E">
        <w:t xml:space="preserve">2025 r. poz. 907 z </w:t>
      </w:r>
      <w:proofErr w:type="spellStart"/>
      <w:r w:rsidR="003B138E" w:rsidRPr="003B138E">
        <w:t>późn</w:t>
      </w:r>
      <w:proofErr w:type="spellEnd"/>
      <w:r w:rsidR="003B138E" w:rsidRPr="003B138E">
        <w:t>. zm.</w:t>
      </w:r>
      <w:r>
        <w:t>),</w:t>
      </w:r>
    </w:p>
    <w:p w14:paraId="2ADAB8A5" w14:textId="77777777" w:rsidR="00F53EA7" w:rsidRDefault="00546F43" w:rsidP="00E13EF0">
      <w:pPr>
        <w:pStyle w:val="Akapitzlist"/>
        <w:numPr>
          <w:ilvl w:val="0"/>
          <w:numId w:val="54"/>
        </w:numPr>
        <w:tabs>
          <w:tab w:val="left" w:pos="851"/>
          <w:tab w:val="left" w:pos="1276"/>
        </w:tabs>
        <w:spacing w:line="276" w:lineRule="auto"/>
        <w:ind w:left="567" w:right="108" w:firstLine="0"/>
      </w:pPr>
      <w: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18C7B6FC" w14:textId="77777777" w:rsidR="00F53EA7" w:rsidRDefault="00546F43" w:rsidP="00E13EF0">
      <w:pPr>
        <w:pStyle w:val="Akapitzlist"/>
        <w:numPr>
          <w:ilvl w:val="0"/>
          <w:numId w:val="54"/>
        </w:numPr>
        <w:tabs>
          <w:tab w:val="left" w:pos="851"/>
          <w:tab w:val="left" w:pos="1276"/>
        </w:tabs>
        <w:spacing w:line="276" w:lineRule="auto"/>
        <w:ind w:left="567" w:right="108" w:firstLine="0"/>
      </w:pPr>
      <w:r>
        <w:t>o charakterze terrorystycznym, o którym mowa w art. 115 § 20 Kodeksu karnego, lub mające na celu popełnienie tego przestępstwa,</w:t>
      </w:r>
    </w:p>
    <w:p w14:paraId="17B85F0C" w14:textId="257CD8E1" w:rsidR="00F53EA7" w:rsidRDefault="00546F43" w:rsidP="00E13EF0">
      <w:pPr>
        <w:pStyle w:val="Akapitzlist"/>
        <w:numPr>
          <w:ilvl w:val="0"/>
          <w:numId w:val="54"/>
        </w:numPr>
        <w:tabs>
          <w:tab w:val="left" w:pos="851"/>
          <w:tab w:val="left" w:pos="1276"/>
        </w:tabs>
        <w:spacing w:line="276" w:lineRule="auto"/>
        <w:ind w:left="567" w:right="108" w:firstLine="0"/>
      </w:pPr>
      <w:r>
        <w:t xml:space="preserve">powierzenia wykonywania pracy małoletniemu cudzoziemcowi, o którym mowa w art. 9 ust. 2 ustawy z dnia 15 czerwca 2012 r. o skutkach powierzania wykonywania pracy cudzoziemcom przebywającym wbrew przepisom na terytorium Rzeczpospolitej Polskiej (Dz. U. z </w:t>
      </w:r>
      <w:r w:rsidR="006F2688" w:rsidRPr="006F2688">
        <w:t>2025 r. poz. 1567</w:t>
      </w:r>
      <w:r>
        <w:t>),</w:t>
      </w:r>
    </w:p>
    <w:p w14:paraId="1625C864" w14:textId="77777777" w:rsidR="00F53EA7" w:rsidRDefault="00546F43" w:rsidP="00E13EF0">
      <w:pPr>
        <w:pStyle w:val="Akapitzlist"/>
        <w:numPr>
          <w:ilvl w:val="0"/>
          <w:numId w:val="54"/>
        </w:numPr>
        <w:tabs>
          <w:tab w:val="left" w:pos="851"/>
          <w:tab w:val="left" w:pos="1276"/>
        </w:tabs>
        <w:spacing w:line="276" w:lineRule="auto"/>
        <w:ind w:left="567" w:right="108" w:firstLine="0"/>
      </w:pPr>
      <w: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7694B240" w14:textId="36174943" w:rsidR="00546F43" w:rsidRDefault="00546F43" w:rsidP="00E13EF0">
      <w:pPr>
        <w:pStyle w:val="Akapitzlist"/>
        <w:numPr>
          <w:ilvl w:val="0"/>
          <w:numId w:val="54"/>
        </w:numPr>
        <w:tabs>
          <w:tab w:val="left" w:pos="851"/>
          <w:tab w:val="left" w:pos="1276"/>
        </w:tabs>
        <w:spacing w:line="276" w:lineRule="auto"/>
        <w:ind w:left="567" w:right="108" w:firstLine="0"/>
      </w:pPr>
      <w:r>
        <w:t xml:space="preserve">o którym mowa w art. 9 ust. 1 i 3 lub art. 10 ustawy z dnia 15 czerwca 2012 r. o skutkach powierzania wykonywania pracy cudzoziemcom przebywającym wbrew przepisom na terytorium Rzeczypospolitej Polskiej (Dz. U. </w:t>
      </w:r>
      <w:r w:rsidR="006F2688" w:rsidRPr="006F2688">
        <w:t>2025 r. poz. 1567</w:t>
      </w:r>
      <w:r>
        <w:t>) – lub za odpowiedni czyn zabroniony określony w przepisach prawa obcego;</w:t>
      </w:r>
    </w:p>
    <w:p w14:paraId="67569C4B" w14:textId="77777777" w:rsidR="00F53EA7" w:rsidRDefault="00546F43" w:rsidP="002E6710">
      <w:pPr>
        <w:pStyle w:val="Akapitzlist"/>
        <w:numPr>
          <w:ilvl w:val="2"/>
          <w:numId w:val="7"/>
        </w:numPr>
        <w:tabs>
          <w:tab w:val="clear" w:pos="567"/>
          <w:tab w:val="left" w:pos="993"/>
        </w:tabs>
        <w:spacing w:line="276" w:lineRule="auto"/>
        <w:ind w:left="567" w:right="108" w:firstLine="0"/>
      </w:pPr>
      <w:r>
        <w:t xml:space="preserve">jeżeli urzędującego członka jego organu zarządzającego lub nadzorczego, wspólnika spółki w spółce jawnej lub partnerskiej albo komplementariusza w spółce komandytowej lub komandytowo-akcyjnej lub </w:t>
      </w:r>
      <w:r>
        <w:lastRenderedPageBreak/>
        <w:t>prokurenta prawomocnie skazano za przestępstwo, o którym mowa w pkt 1;</w:t>
      </w:r>
    </w:p>
    <w:p w14:paraId="325B5871" w14:textId="77777777" w:rsidR="00F53EA7" w:rsidRDefault="00546F43" w:rsidP="002E6710">
      <w:pPr>
        <w:pStyle w:val="Akapitzlist"/>
        <w:numPr>
          <w:ilvl w:val="2"/>
          <w:numId w:val="7"/>
        </w:numPr>
        <w:tabs>
          <w:tab w:val="clear" w:pos="567"/>
          <w:tab w:val="left" w:pos="993"/>
        </w:tabs>
        <w:spacing w:line="276" w:lineRule="auto"/>
        <w:ind w:left="567" w:right="108" w:firstLine="0"/>
      </w:pPr>
      <w: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4C6FBD99" w14:textId="77777777" w:rsidR="00F53EA7" w:rsidRDefault="00546F43" w:rsidP="002E6710">
      <w:pPr>
        <w:pStyle w:val="Akapitzlist"/>
        <w:numPr>
          <w:ilvl w:val="2"/>
          <w:numId w:val="7"/>
        </w:numPr>
        <w:tabs>
          <w:tab w:val="clear" w:pos="567"/>
          <w:tab w:val="left" w:pos="993"/>
        </w:tabs>
        <w:spacing w:line="276" w:lineRule="auto"/>
        <w:ind w:left="567" w:right="108" w:firstLine="0"/>
      </w:pPr>
      <w:r>
        <w:t>wobec którego prawomocnie orzeczono zakaz ubiegania się o zamówienia publiczne;</w:t>
      </w:r>
    </w:p>
    <w:p w14:paraId="6F646F9E" w14:textId="2336F7ED" w:rsidR="00F53EA7" w:rsidRDefault="00546F43" w:rsidP="002E6710">
      <w:pPr>
        <w:pStyle w:val="Akapitzlist"/>
        <w:numPr>
          <w:ilvl w:val="2"/>
          <w:numId w:val="7"/>
        </w:numPr>
        <w:tabs>
          <w:tab w:val="clear" w:pos="567"/>
          <w:tab w:val="left" w:pos="993"/>
        </w:tabs>
        <w:spacing w:line="276" w:lineRule="auto"/>
        <w:ind w:left="567" w:right="108" w:firstLine="0"/>
      </w:pPr>
      <w: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w:t>
      </w:r>
      <w:proofErr w:type="spellStart"/>
      <w:r>
        <w:t>t.j</w:t>
      </w:r>
      <w:proofErr w:type="spellEnd"/>
      <w:r>
        <w:t xml:space="preserve">. Dz. U. z </w:t>
      </w:r>
      <w:r w:rsidR="003B138E" w:rsidRPr="003B138E">
        <w:t>202</w:t>
      </w:r>
      <w:r w:rsidR="002C6834">
        <w:t>5</w:t>
      </w:r>
      <w:r w:rsidR="003B138E" w:rsidRPr="003B138E">
        <w:t xml:space="preserve"> r. poz. 1</w:t>
      </w:r>
      <w:r w:rsidR="002C6834">
        <w:t>714</w:t>
      </w:r>
      <w:r>
        <w:t>), złożyli odrębne oferty, oferty częściowe lub wnioski o dopuszczenie do udziału w postępowaniu, chyba że wykażą, że przygotowali te oferty lub wnioski niezależnie od siebie;</w:t>
      </w:r>
    </w:p>
    <w:p w14:paraId="38130B85" w14:textId="61C128AD" w:rsidR="00F53EA7" w:rsidRDefault="00546F43" w:rsidP="002E6710">
      <w:pPr>
        <w:pStyle w:val="Akapitzlist"/>
        <w:numPr>
          <w:ilvl w:val="2"/>
          <w:numId w:val="7"/>
        </w:numPr>
        <w:tabs>
          <w:tab w:val="clear" w:pos="567"/>
          <w:tab w:val="left" w:pos="993"/>
        </w:tabs>
        <w:spacing w:line="276" w:lineRule="auto"/>
        <w:ind w:left="567" w:right="108" w:firstLine="0"/>
      </w:pPr>
      <w: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w:t>
      </w:r>
      <w:proofErr w:type="spellStart"/>
      <w:r>
        <w:t>t.j</w:t>
      </w:r>
      <w:proofErr w:type="spellEnd"/>
      <w:r>
        <w:t xml:space="preserve">. Dz. U. z </w:t>
      </w:r>
      <w:r w:rsidR="003B138E" w:rsidRPr="003B138E">
        <w:t>202</w:t>
      </w:r>
      <w:r w:rsidR="002C6834">
        <w:t>5</w:t>
      </w:r>
      <w:r w:rsidR="003B138E" w:rsidRPr="003B138E">
        <w:t xml:space="preserve"> r. poz.</w:t>
      </w:r>
      <w:r w:rsidR="002C6834">
        <w:t xml:space="preserve"> 1714</w:t>
      </w:r>
      <w:r>
        <w:t>), chyba że spowodowane tym zakłócenie konkurencji może być wyeliminowane w inny sposób niż przez wykluczenie wykonawcy z udziału w postępowaniu o udzielenie zamówienia;</w:t>
      </w:r>
    </w:p>
    <w:p w14:paraId="6162B2F9" w14:textId="77777777" w:rsidR="00F53EA7" w:rsidRDefault="00546F43" w:rsidP="002E6710">
      <w:pPr>
        <w:pStyle w:val="Akapitzlist"/>
        <w:numPr>
          <w:ilvl w:val="2"/>
          <w:numId w:val="7"/>
        </w:numPr>
        <w:tabs>
          <w:tab w:val="clear" w:pos="567"/>
          <w:tab w:val="left" w:pos="993"/>
        </w:tabs>
        <w:spacing w:line="276" w:lineRule="auto"/>
        <w:ind w:left="567" w:right="108" w:firstLine="0"/>
      </w:pPr>
      <w: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41EE49AA" w14:textId="77777777" w:rsidR="00F53EA7" w:rsidRDefault="00546F43" w:rsidP="002E6710">
      <w:pPr>
        <w:pStyle w:val="Akapitzlist"/>
        <w:numPr>
          <w:ilvl w:val="2"/>
          <w:numId w:val="7"/>
        </w:numPr>
        <w:tabs>
          <w:tab w:val="clear" w:pos="567"/>
          <w:tab w:val="left" w:pos="993"/>
        </w:tabs>
        <w:spacing w:line="276" w:lineRule="auto"/>
        <w:ind w:left="567" w:right="108" w:firstLine="0"/>
      </w:pPr>
      <w: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4D4FB82B" w14:textId="3B9AEFCC" w:rsidR="00546F43" w:rsidRDefault="00546F43" w:rsidP="002E6710">
      <w:pPr>
        <w:pStyle w:val="Akapitzlist"/>
        <w:numPr>
          <w:ilvl w:val="2"/>
          <w:numId w:val="7"/>
        </w:numPr>
        <w:tabs>
          <w:tab w:val="clear" w:pos="567"/>
          <w:tab w:val="left" w:pos="993"/>
        </w:tabs>
        <w:spacing w:line="276" w:lineRule="auto"/>
        <w:ind w:left="567" w:right="108" w:firstLine="0"/>
      </w:pPr>
      <w: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065928C9" w14:textId="22E1C5DA" w:rsidR="00546F43" w:rsidRPr="00D94536" w:rsidRDefault="00546F43" w:rsidP="00D94536">
      <w:pPr>
        <w:pStyle w:val="Akapitzlist"/>
        <w:numPr>
          <w:ilvl w:val="0"/>
          <w:numId w:val="81"/>
        </w:numPr>
        <w:tabs>
          <w:tab w:val="left" w:pos="567"/>
        </w:tabs>
        <w:spacing w:line="276" w:lineRule="auto"/>
        <w:ind w:right="108"/>
        <w:rPr>
          <w:u w:val="single"/>
        </w:rPr>
      </w:pPr>
      <w:r w:rsidRPr="00D94536">
        <w:rPr>
          <w:u w:val="single"/>
        </w:rPr>
        <w:t>Ponadto z postępowania wyklucza się Wykonawcę:</w:t>
      </w:r>
    </w:p>
    <w:p w14:paraId="56420176" w14:textId="7DDA4717" w:rsidR="00546F43" w:rsidRDefault="00546F43" w:rsidP="00D94536">
      <w:pPr>
        <w:pStyle w:val="Akapitzlist"/>
        <w:numPr>
          <w:ilvl w:val="0"/>
          <w:numId w:val="82"/>
        </w:numPr>
        <w:tabs>
          <w:tab w:val="left" w:pos="993"/>
        </w:tabs>
        <w:spacing w:line="276" w:lineRule="auto"/>
        <w:ind w:left="567" w:right="108" w:firstLine="0"/>
      </w:pPr>
      <w:r>
        <w:t xml:space="preserve">wymienionego w wykazach określonych w rozporządzeniu Rady (WE) nr 765/2006 z dnia 18 maja 2006 r. dotyczącego środków ograniczających w związku z sytuacją na Białorusi i udziałem Białorusi w agresji Rosji wobec Ukrainy, dalej „rozporządzenie 765/2006” i rozporządzeniu Rady (UE) nr 269/2014  z dnia 17 marca 2014 r. w sprawie środków ograniczających w odniesieniu do działań podważających integralność terytorialną, suwerenność  i  niezależność  Ukrainy  lub  im  zagrażających,  dalej „rozporządzenie 269/2014”, albo wpisanego na listę na podstawie decyzji w sprawie wpisu na listę rozstrzygającej o zastosowaniu środka, o którym mowa w art. 1 pkt 4 tj. wpis do wykazu cudzoziemców, których pobyt na terytorium Rzeczypospolitej Polskiej jest niepożądany, o którym mowa w art. 434 ustawy z dnia 12 grudnia 2013 r. o cudzoziemcach (Dz. U. z </w:t>
      </w:r>
      <w:r w:rsidR="003B138E" w:rsidRPr="003B138E">
        <w:t xml:space="preserve">2025 r. poz. 1079 z </w:t>
      </w:r>
      <w:proofErr w:type="spellStart"/>
      <w:r w:rsidR="003B138E" w:rsidRPr="003B138E">
        <w:t>późn</w:t>
      </w:r>
      <w:proofErr w:type="spellEnd"/>
      <w:r w:rsidR="003B138E" w:rsidRPr="003B138E">
        <w:t>. zm.</w:t>
      </w:r>
      <w:r>
        <w:t>);</w:t>
      </w:r>
    </w:p>
    <w:p w14:paraId="6A68DB5E" w14:textId="59E54C28" w:rsidR="00546F43" w:rsidRDefault="00546F43" w:rsidP="00D94536">
      <w:pPr>
        <w:pStyle w:val="Akapitzlist"/>
        <w:numPr>
          <w:ilvl w:val="0"/>
          <w:numId w:val="82"/>
        </w:numPr>
        <w:tabs>
          <w:tab w:val="left" w:pos="993"/>
        </w:tabs>
        <w:spacing w:line="276" w:lineRule="auto"/>
        <w:ind w:left="567" w:right="108" w:firstLine="0"/>
      </w:pPr>
      <w:r>
        <w:t xml:space="preserve">którego beneficjentem rzeczywistym w rozumieniu ustawy z dnia 1 marca 2018 r. o przeciwdziałaniu praniu pieniędzy oraz finansowaniu terroryzmu (Dz. U. z </w:t>
      </w:r>
      <w:r w:rsidR="003B138E" w:rsidRPr="003B138E">
        <w:t>2025 r. poz. 644</w:t>
      </w:r>
      <w:r>
        <w:t xml:space="preserve">) jest osoba wymieniona w </w:t>
      </w:r>
      <w:r>
        <w:lastRenderedPageBreak/>
        <w:t xml:space="preserve">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4 tj. wpis do wykazu cudzoziemców, których pobyt na terytorium Rzeczypospolitej Polskiej jest niepożądany, o którym mowa w art. 434 ustawy z dnia 12 grudnia 2013 r. o cudzoziemcach (Dz. U. z </w:t>
      </w:r>
      <w:r w:rsidR="003B138E" w:rsidRPr="003B138E">
        <w:t xml:space="preserve">2025 r. poz. 1079 z </w:t>
      </w:r>
      <w:proofErr w:type="spellStart"/>
      <w:r w:rsidR="003B138E" w:rsidRPr="003B138E">
        <w:t>późn</w:t>
      </w:r>
      <w:proofErr w:type="spellEnd"/>
      <w:r w:rsidR="003B138E" w:rsidRPr="003B138E">
        <w:t>. zm.</w:t>
      </w:r>
      <w:r>
        <w:t>);</w:t>
      </w:r>
    </w:p>
    <w:p w14:paraId="2F3EFB2D" w14:textId="5B0CEE50" w:rsidR="00546F43" w:rsidRDefault="00546F43" w:rsidP="00D94536">
      <w:pPr>
        <w:pStyle w:val="Akapitzlist"/>
        <w:numPr>
          <w:ilvl w:val="0"/>
          <w:numId w:val="82"/>
        </w:numPr>
        <w:tabs>
          <w:tab w:val="left" w:pos="993"/>
        </w:tabs>
        <w:spacing w:line="276" w:lineRule="auto"/>
        <w:ind w:left="567" w:right="108" w:firstLine="0"/>
      </w:pPr>
      <w:r>
        <w:t xml:space="preserve">którego jednostką dominującą w rozumieniu art. 3 ust. 1 pkt 37 ustawy z dnia 29 września 1994 r. o rachunkowości (Dz. U. z </w:t>
      </w:r>
      <w:r w:rsidR="003B138E">
        <w:t>2</w:t>
      </w:r>
      <w:r w:rsidR="003B138E" w:rsidRPr="003B138E">
        <w:t xml:space="preserve">023 r. poz. 120 z </w:t>
      </w:r>
      <w:proofErr w:type="spellStart"/>
      <w:r w:rsidR="003B138E" w:rsidRPr="003B138E">
        <w:t>późn</w:t>
      </w:r>
      <w:proofErr w:type="spellEnd"/>
      <w:r w:rsidR="003B138E" w:rsidRPr="003B138E">
        <w:t>. zm.</w:t>
      </w:r>
      <w: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4 tj. wpis do wykazu cudzoziemców, których pobyt na terytorium Rzeczypospolitej Polskiej jest niepożądany, o którym mowa w art. 434 ustawy z dnia 12 grudnia 2013 r. o cudzoziemcach (Dz. U. z </w:t>
      </w:r>
      <w:r w:rsidR="003B138E" w:rsidRPr="003B138E">
        <w:t xml:space="preserve">2025 r. poz. 1079 z </w:t>
      </w:r>
      <w:proofErr w:type="spellStart"/>
      <w:r w:rsidR="003B138E" w:rsidRPr="003B138E">
        <w:t>późn</w:t>
      </w:r>
      <w:proofErr w:type="spellEnd"/>
      <w:r w:rsidR="003B138E" w:rsidRPr="003B138E">
        <w:t>. zm</w:t>
      </w:r>
      <w:r w:rsidR="003B138E">
        <w:t>.</w:t>
      </w:r>
      <w:r>
        <w:t>).</w:t>
      </w:r>
    </w:p>
    <w:p w14:paraId="56D6C5D4" w14:textId="3886383E" w:rsidR="00546F43" w:rsidRDefault="00546F43" w:rsidP="00D94536">
      <w:pPr>
        <w:pStyle w:val="Akapitzlist"/>
        <w:numPr>
          <w:ilvl w:val="0"/>
          <w:numId w:val="82"/>
        </w:numPr>
        <w:tabs>
          <w:tab w:val="left" w:pos="851"/>
        </w:tabs>
        <w:spacing w:line="276" w:lineRule="auto"/>
        <w:ind w:left="567" w:right="108" w:firstLine="0"/>
      </w:pPr>
      <w:r>
        <w:t xml:space="preserve">wykluczenie następuje na okres trwania okoliczności określonych w pkt </w:t>
      </w:r>
      <w:r w:rsidR="00383067">
        <w:t>2</w:t>
      </w:r>
      <w:r>
        <w:t>).</w:t>
      </w:r>
    </w:p>
    <w:p w14:paraId="087034A7" w14:textId="0A959514" w:rsidR="00546F43" w:rsidRPr="00D94536" w:rsidRDefault="00546F43" w:rsidP="00D94536">
      <w:pPr>
        <w:pStyle w:val="Akapitzlist"/>
        <w:numPr>
          <w:ilvl w:val="0"/>
          <w:numId w:val="81"/>
        </w:numPr>
        <w:tabs>
          <w:tab w:val="left" w:pos="567"/>
        </w:tabs>
        <w:spacing w:line="276" w:lineRule="auto"/>
        <w:ind w:right="108"/>
        <w:rPr>
          <w:u w:val="single"/>
        </w:rPr>
      </w:pPr>
      <w:r w:rsidRPr="00D94536">
        <w:rPr>
          <w:u w:val="single"/>
        </w:rPr>
        <w:t xml:space="preserve">O udzielenie zamówienia mogą ubiegać się Wykonawcy, którzy spełniają warunki określone w art. 273 ust. 1 ustawy </w:t>
      </w:r>
      <w:proofErr w:type="spellStart"/>
      <w:r w:rsidRPr="00D94536">
        <w:rPr>
          <w:u w:val="single"/>
        </w:rPr>
        <w:t>Pzp</w:t>
      </w:r>
      <w:proofErr w:type="spellEnd"/>
      <w:r w:rsidRPr="00D94536">
        <w:rPr>
          <w:u w:val="single"/>
        </w:rPr>
        <w:t>, tj.:</w:t>
      </w:r>
    </w:p>
    <w:p w14:paraId="030A52F5" w14:textId="77777777" w:rsidR="00D94536" w:rsidRDefault="00546F43" w:rsidP="00970332">
      <w:pPr>
        <w:pStyle w:val="Akapitzlist"/>
        <w:numPr>
          <w:ilvl w:val="3"/>
          <w:numId w:val="7"/>
        </w:numPr>
        <w:tabs>
          <w:tab w:val="left" w:pos="851"/>
        </w:tabs>
        <w:spacing w:line="276" w:lineRule="auto"/>
        <w:ind w:right="108" w:hanging="430"/>
      </w:pPr>
      <w:r>
        <w:t>nie podlegają wykluczeniu,</w:t>
      </w:r>
    </w:p>
    <w:p w14:paraId="394953DA" w14:textId="1425A3D1" w:rsidR="00546F43" w:rsidRDefault="00546F43" w:rsidP="00970332">
      <w:pPr>
        <w:pStyle w:val="Akapitzlist"/>
        <w:numPr>
          <w:ilvl w:val="3"/>
          <w:numId w:val="7"/>
        </w:numPr>
        <w:tabs>
          <w:tab w:val="left" w:pos="851"/>
        </w:tabs>
        <w:spacing w:line="276" w:lineRule="auto"/>
        <w:ind w:right="108" w:hanging="430"/>
      </w:pPr>
      <w:r>
        <w:t>spełniają warunki udziału w postępowaniu, dotyczące:</w:t>
      </w:r>
    </w:p>
    <w:p w14:paraId="57BD29A0" w14:textId="7DF6654E" w:rsidR="00546F43" w:rsidRPr="00D94536" w:rsidRDefault="00546F43" w:rsidP="00D94536">
      <w:pPr>
        <w:pStyle w:val="Akapitzlist"/>
        <w:numPr>
          <w:ilvl w:val="0"/>
          <w:numId w:val="47"/>
        </w:numPr>
        <w:tabs>
          <w:tab w:val="left" w:pos="1528"/>
          <w:tab w:val="left" w:pos="1530"/>
        </w:tabs>
        <w:spacing w:line="276" w:lineRule="auto"/>
        <w:ind w:right="108" w:hanging="444"/>
        <w:rPr>
          <w:u w:val="single"/>
        </w:rPr>
      </w:pPr>
      <w:r w:rsidRPr="00D94536">
        <w:rPr>
          <w:u w:val="single"/>
        </w:rPr>
        <w:t>zdolności do występowania w obrocie gospodarczym</w:t>
      </w:r>
      <w:r w:rsidR="00D94536">
        <w:t xml:space="preserve"> </w:t>
      </w:r>
    </w:p>
    <w:p w14:paraId="4BC7D0C3" w14:textId="24E747E0" w:rsidR="00546F43" w:rsidRPr="00D94536" w:rsidRDefault="00546F43" w:rsidP="00D94536">
      <w:pPr>
        <w:spacing w:line="276" w:lineRule="auto"/>
        <w:ind w:left="709" w:right="108" w:firstLine="142"/>
        <w:rPr>
          <w:bCs/>
        </w:rPr>
      </w:pPr>
      <w:r w:rsidRPr="00D94536">
        <w:rPr>
          <w:bCs/>
        </w:rPr>
        <w:t>Zamawiający nie wyznacza szczegółowego warunku w tym zakresie.</w:t>
      </w:r>
    </w:p>
    <w:p w14:paraId="4BA0AE84" w14:textId="76467624" w:rsidR="00546F43" w:rsidRDefault="00546F43" w:rsidP="00D94536">
      <w:pPr>
        <w:pStyle w:val="Akapitzlist"/>
        <w:numPr>
          <w:ilvl w:val="0"/>
          <w:numId w:val="47"/>
        </w:numPr>
        <w:spacing w:line="276" w:lineRule="auto"/>
        <w:ind w:right="108" w:hanging="444"/>
      </w:pPr>
      <w:r>
        <w:t>uprawnień do prowadzenia określonej działalności gospodarczej lub zawodowej</w:t>
      </w:r>
    </w:p>
    <w:p w14:paraId="6E53EA72" w14:textId="77777777" w:rsidR="00546F43" w:rsidRPr="00D94536" w:rsidRDefault="00546F43" w:rsidP="00D94536">
      <w:pPr>
        <w:spacing w:line="276" w:lineRule="auto"/>
        <w:ind w:left="709" w:right="108" w:firstLine="142"/>
        <w:rPr>
          <w:bCs/>
        </w:rPr>
      </w:pPr>
      <w:r w:rsidRPr="00D94536">
        <w:rPr>
          <w:bCs/>
        </w:rPr>
        <w:t>Zamawiający nie wyznacza szczegółowego warunku w tym zakresie.</w:t>
      </w:r>
    </w:p>
    <w:p w14:paraId="458510CC" w14:textId="77777777" w:rsidR="00D94536" w:rsidRPr="00D94536" w:rsidRDefault="00546F43" w:rsidP="00D94536">
      <w:pPr>
        <w:pStyle w:val="Akapitzlist"/>
        <w:numPr>
          <w:ilvl w:val="0"/>
          <w:numId w:val="47"/>
        </w:numPr>
        <w:spacing w:line="276" w:lineRule="auto"/>
        <w:ind w:right="108" w:hanging="444"/>
      </w:pPr>
      <w:r w:rsidRPr="00437A1C">
        <w:rPr>
          <w:u w:val="single"/>
        </w:rPr>
        <w:t>sytuacji ekonomicznej lub finansowej</w:t>
      </w:r>
      <w:r w:rsidR="00865EFD" w:rsidRPr="00437A1C">
        <w:rPr>
          <w:u w:val="single"/>
        </w:rPr>
        <w:t>, tj.:</w:t>
      </w:r>
    </w:p>
    <w:p w14:paraId="15EBD91D" w14:textId="04D8304F" w:rsidR="00546F43" w:rsidRPr="00D94536" w:rsidRDefault="00865EFD" w:rsidP="00D94536">
      <w:pPr>
        <w:pStyle w:val="Akapitzlist"/>
        <w:spacing w:line="276" w:lineRule="auto"/>
        <w:ind w:left="870" w:right="108" w:firstLine="0"/>
      </w:pPr>
      <w:r w:rsidRPr="00865EFD">
        <w:t xml:space="preserve">jest ubezpieczony od odpowiedzialności cywilnej w zakresie prowadzonej działalności gospodarczej związanej z przedmiotem zamówienia, przy czym kwota ubezpieczenia jest nie mniejsza niż </w:t>
      </w:r>
      <w:r w:rsidR="00970332">
        <w:br/>
      </w:r>
      <w:r w:rsidR="00970332">
        <w:rPr>
          <w:b/>
        </w:rPr>
        <w:t xml:space="preserve">300 </w:t>
      </w:r>
      <w:r w:rsidRPr="00437A1C">
        <w:rPr>
          <w:b/>
        </w:rPr>
        <w:t xml:space="preserve">000,00 zł </w:t>
      </w:r>
      <w:r w:rsidRPr="00865EFD">
        <w:t xml:space="preserve">(słownie: </w:t>
      </w:r>
      <w:r w:rsidR="00970332">
        <w:t>trzysta tysięcy</w:t>
      </w:r>
      <w:r w:rsidRPr="00865EFD">
        <w:t xml:space="preserve"> złotych</w:t>
      </w:r>
      <w:r>
        <w:t>).</w:t>
      </w:r>
    </w:p>
    <w:p w14:paraId="13F4ECED" w14:textId="69C82FF6" w:rsidR="00546F43" w:rsidRDefault="00546F43" w:rsidP="002E6710">
      <w:pPr>
        <w:pStyle w:val="Akapitzlist"/>
        <w:numPr>
          <w:ilvl w:val="0"/>
          <w:numId w:val="47"/>
        </w:numPr>
        <w:spacing w:line="276" w:lineRule="auto"/>
        <w:ind w:right="108"/>
      </w:pPr>
      <w:r w:rsidRPr="00D94536">
        <w:rPr>
          <w:u w:val="single"/>
        </w:rPr>
        <w:t>zdolności technicznej lub zawodowej</w:t>
      </w:r>
      <w:r w:rsidR="00D94536">
        <w:t>, tj.:</w:t>
      </w:r>
    </w:p>
    <w:p w14:paraId="3FE4ECE6" w14:textId="6D08367C" w:rsidR="00900CC1" w:rsidRDefault="00900CC1" w:rsidP="00900CC1">
      <w:pPr>
        <w:pStyle w:val="Akapitzlist"/>
        <w:spacing w:line="276" w:lineRule="auto"/>
        <w:ind w:left="870" w:right="108" w:firstLine="0"/>
      </w:pPr>
      <w:r>
        <w:rPr>
          <w:b/>
        </w:rPr>
        <w:t xml:space="preserve">- </w:t>
      </w:r>
      <w:r w:rsidRPr="00900CC1">
        <w:rPr>
          <w:b/>
        </w:rPr>
        <w:t>posiada niezbędną wiedzę i doświadczenie, tzn.</w:t>
      </w:r>
    </w:p>
    <w:p w14:paraId="3A34C520" w14:textId="188FA4F4" w:rsidR="00D94536" w:rsidRDefault="00D94536" w:rsidP="00D94536">
      <w:pPr>
        <w:pStyle w:val="Akapitzlist"/>
        <w:spacing w:line="276" w:lineRule="auto"/>
        <w:ind w:left="870" w:right="108" w:firstLine="0"/>
      </w:pPr>
      <w:r>
        <w:t>Zamawiający uzna warunek za spełniony, jeżeli Wykonawca wykaże, że w okresie ostatnich 7 lat przed upływem terminu składania ofert, a jeżeli okres prowadzenia działalności jest krótszy – w tym czasie, wykonał:</w:t>
      </w:r>
    </w:p>
    <w:p w14:paraId="157B248F" w14:textId="4EB3D4CA" w:rsidR="00D94536" w:rsidRDefault="00D94536" w:rsidP="00ED1055">
      <w:pPr>
        <w:pStyle w:val="Akapitzlist"/>
        <w:spacing w:line="276" w:lineRule="auto"/>
        <w:ind w:left="870" w:right="108"/>
      </w:pPr>
      <w:r>
        <w:t xml:space="preserve">1)  </w:t>
      </w:r>
      <w:r w:rsidR="00922182">
        <w:t xml:space="preserve"> </w:t>
      </w:r>
      <w:r w:rsidR="00ED1055">
        <w:t>co najmniej 3 (trzy) usługi polegające na świadczeniu nadzoru inwestorskiego, w rozumieniu ustawy z dnia 7 lipca 1994 r. – Prawo budowlane (</w:t>
      </w:r>
      <w:proofErr w:type="spellStart"/>
      <w:r w:rsidR="00ED1055">
        <w:t>t.j</w:t>
      </w:r>
      <w:proofErr w:type="spellEnd"/>
      <w:r w:rsidR="00ED1055">
        <w:t xml:space="preserve">. Dz.U. z 2025 r. poz. 418 z </w:t>
      </w:r>
      <w:proofErr w:type="spellStart"/>
      <w:r w:rsidR="00ED1055">
        <w:t>późn</w:t>
      </w:r>
      <w:proofErr w:type="spellEnd"/>
      <w:r w:rsidR="00ED1055">
        <w:t>. zm.), nad robotami budowlanymi polegającymi na remoncie, modernizacji, budowie, rozbudowie, nadbudowie, przebudowie lub odbudowie budynku, realizowanymi w obiektach zabytkowych (wpisanych do rejestru zabytków, ewidencji zabytków lub położonych na obszarze wpisanym do rejestru zabytków), wykonywanymi w fazie realizacji i odbioru robót,</w:t>
      </w:r>
      <w:r w:rsidR="00EB7F06">
        <w:t xml:space="preserve"> </w:t>
      </w:r>
      <w:r w:rsidR="00ED1055">
        <w:t>o łącznej wartości wykazanych usług nie mniejszej niż 10 000 000,00 zł brutto, w tym co najmniej jedna usługa o wartości nie mniejszej niż 5 000 000,00 zł brutto</w:t>
      </w:r>
      <w:r>
        <w:t>;</w:t>
      </w:r>
    </w:p>
    <w:p w14:paraId="303643D0" w14:textId="1E71289F" w:rsidR="00D94536" w:rsidRDefault="00383067" w:rsidP="00D94536">
      <w:pPr>
        <w:pStyle w:val="Akapitzlist"/>
        <w:spacing w:line="276" w:lineRule="auto"/>
        <w:ind w:left="870" w:right="108"/>
      </w:pPr>
      <w:r>
        <w:t>2</w:t>
      </w:r>
      <w:r w:rsidR="00D94536">
        <w:t>)</w:t>
      </w:r>
      <w:r w:rsidR="00D94536">
        <w:tab/>
        <w:t>co najmniej</w:t>
      </w:r>
      <w:r w:rsidR="00900CC1">
        <w:t xml:space="preserve"> 1 (</w:t>
      </w:r>
      <w:r w:rsidR="00ED1055">
        <w:t>jedną</w:t>
      </w:r>
      <w:r w:rsidR="00900CC1">
        <w:t>)</w:t>
      </w:r>
      <w:r w:rsidR="00D94536">
        <w:t xml:space="preserve"> </w:t>
      </w:r>
      <w:r w:rsidR="00ED1055">
        <w:t xml:space="preserve">usługę polegającą </w:t>
      </w:r>
      <w:r w:rsidR="00D94536">
        <w:t>na świadczeniu nadzoru inwestorskiego w fazie ich realizacji i odbioru nad zagospodarowaniem terenu wpisanego do rejestru zabytków lub leżącego na obszarze wpisanym do rejestru zabytków o powierzchni nie mniejszej niż 0,5 ha.</w:t>
      </w:r>
    </w:p>
    <w:p w14:paraId="607FB6CE" w14:textId="04253CE9" w:rsidR="00D94536" w:rsidRPr="00825FB5" w:rsidRDefault="00D94536" w:rsidP="00D94536">
      <w:pPr>
        <w:pStyle w:val="Akapitzlist"/>
        <w:spacing w:line="276" w:lineRule="auto"/>
        <w:ind w:left="870" w:right="108" w:firstLine="0"/>
      </w:pPr>
      <w:r>
        <w:t xml:space="preserve">Zamawiający dopuszcza zaliczenie na poczet spełnienia obu warunków określonych w lit </w:t>
      </w:r>
      <w:r w:rsidR="00900CC1">
        <w:t>1</w:t>
      </w:r>
      <w:r>
        <w:t>) i</w:t>
      </w:r>
      <w:r w:rsidR="00383067">
        <w:t xml:space="preserve"> </w:t>
      </w:r>
      <w:r w:rsidR="00900CC1">
        <w:t>2</w:t>
      </w:r>
      <w:r>
        <w:t>) powyżej jednej usługi / umowy spełniającej oba wymagane zakresy prac</w:t>
      </w:r>
      <w:r w:rsidR="00900CC1">
        <w:t>.</w:t>
      </w:r>
    </w:p>
    <w:p w14:paraId="337B4AEF" w14:textId="404D1C6D" w:rsidR="00546F43" w:rsidRPr="00900CC1" w:rsidRDefault="00900CC1" w:rsidP="00900CC1">
      <w:pPr>
        <w:spacing w:line="276" w:lineRule="auto"/>
        <w:ind w:left="993" w:right="108" w:hanging="142"/>
        <w:rPr>
          <w:b/>
          <w:bCs/>
          <w:highlight w:val="yellow"/>
        </w:rPr>
      </w:pPr>
      <w:r w:rsidRPr="00900CC1">
        <w:rPr>
          <w:rFonts w:eastAsia="Arial Unicode MS" w:cs="Arial Unicode MS"/>
          <w:b/>
          <w14:textOutline w14:w="0" w14:cap="rnd" w14:cmpd="sng" w14:algn="ctr">
            <w14:noFill/>
            <w14:prstDash w14:val="solid"/>
            <w14:bevel/>
          </w14:textOutline>
        </w:rPr>
        <w:lastRenderedPageBreak/>
        <w:t xml:space="preserve">- </w:t>
      </w:r>
      <w:r w:rsidR="00546F43" w:rsidRPr="00900CC1">
        <w:rPr>
          <w:b/>
          <w:bCs/>
        </w:rPr>
        <w:t>dysponuje lub będzie dysponować zespołem (personelem) składającym się z:</w:t>
      </w:r>
      <w:r w:rsidR="00546F43" w:rsidRPr="001F7712">
        <w:t xml:space="preserve"> </w:t>
      </w:r>
    </w:p>
    <w:p w14:paraId="6ABC5087" w14:textId="275F5266" w:rsidR="00900CC1" w:rsidRPr="00970332" w:rsidRDefault="00900CC1" w:rsidP="00900CC1">
      <w:pPr>
        <w:pStyle w:val="Akapitzlist"/>
        <w:numPr>
          <w:ilvl w:val="1"/>
          <w:numId w:val="72"/>
        </w:numPr>
        <w:spacing w:line="276" w:lineRule="auto"/>
        <w:ind w:left="851" w:right="108" w:hanging="284"/>
      </w:pPr>
      <w:r w:rsidRPr="00900CC1">
        <w:rPr>
          <w:b/>
          <w:bCs/>
        </w:rPr>
        <w:t>Koordynatora</w:t>
      </w:r>
      <w:r>
        <w:rPr>
          <w:b/>
          <w:bCs/>
        </w:rPr>
        <w:t xml:space="preserve"> </w:t>
      </w:r>
      <w:r w:rsidR="00970332">
        <w:t>posiadającego doświadczenie w zakresie koordynacji nadzoru inwestorskiego nad realizacją co najmniej 2 (</w:t>
      </w:r>
      <w:proofErr w:type="spellStart"/>
      <w:r w:rsidR="00970332">
        <w:t>dw</w:t>
      </w:r>
      <w:proofErr w:type="spellEnd"/>
      <w:r w:rsidR="00970332">
        <w:rPr>
          <w:lang w:val="es-ES_tradnl"/>
        </w:rPr>
        <w:t>ó</w:t>
      </w:r>
      <w:proofErr w:type="spellStart"/>
      <w:r w:rsidR="00970332">
        <w:t>ch</w:t>
      </w:r>
      <w:proofErr w:type="spellEnd"/>
      <w:r w:rsidR="00970332">
        <w:t>) projekt</w:t>
      </w:r>
      <w:r w:rsidR="00970332">
        <w:rPr>
          <w:lang w:val="es-ES_tradnl"/>
        </w:rPr>
        <w:t>ó</w:t>
      </w:r>
      <w:r w:rsidR="00970332">
        <w:t>w (</w:t>
      </w:r>
      <w:proofErr w:type="spellStart"/>
      <w:r w:rsidR="00970332">
        <w:t>um</w:t>
      </w:r>
      <w:proofErr w:type="spellEnd"/>
      <w:r w:rsidR="00970332">
        <w:rPr>
          <w:lang w:val="es-ES_tradnl"/>
        </w:rPr>
        <w:t>ó</w:t>
      </w:r>
      <w:r w:rsidR="00970332">
        <w:t xml:space="preserve">w) realizowanych w okresie ostatnich 7 lat przed upływem terminu składania ofert, </w:t>
      </w:r>
      <w:proofErr w:type="spellStart"/>
      <w:r w:rsidR="00970332">
        <w:t>kt</w:t>
      </w:r>
      <w:proofErr w:type="spellEnd"/>
      <w:r w:rsidR="00970332">
        <w:rPr>
          <w:lang w:val="es-ES_tradnl"/>
        </w:rPr>
        <w:t>ó</w:t>
      </w:r>
      <w:r w:rsidR="00970332">
        <w:t>re swoim zakresem jednocześnie obejmowały realizację rob</w:t>
      </w:r>
      <w:r w:rsidR="00970332">
        <w:rPr>
          <w:lang w:val="es-ES_tradnl"/>
        </w:rPr>
        <w:t>ó</w:t>
      </w:r>
      <w:r w:rsidR="00970332">
        <w:t>t budowlanych oraz wykonanie wystawy stałej lub czasowej, wraz zakupem sprzętu multimedialnego, o wartości każdego z projekt</w:t>
      </w:r>
      <w:r w:rsidR="00970332">
        <w:rPr>
          <w:lang w:val="es-ES_tradnl"/>
        </w:rPr>
        <w:t>ó</w:t>
      </w:r>
      <w:r w:rsidR="00970332">
        <w:t>w (</w:t>
      </w:r>
      <w:proofErr w:type="spellStart"/>
      <w:r w:rsidR="00970332">
        <w:t>um</w:t>
      </w:r>
      <w:proofErr w:type="spellEnd"/>
      <w:r w:rsidR="00970332">
        <w:rPr>
          <w:lang w:val="es-ES_tradnl"/>
        </w:rPr>
        <w:t>ó</w:t>
      </w:r>
      <w:r w:rsidR="00970332">
        <w:t xml:space="preserve">w) nie mniejszej niż 5.000.000,00 zł </w:t>
      </w:r>
      <w:r w:rsidR="00970332">
        <w:rPr>
          <w:lang w:val="it-IT"/>
        </w:rPr>
        <w:t>brutto</w:t>
      </w:r>
      <w:r w:rsidRPr="00900CC1">
        <w:rPr>
          <w:bCs/>
        </w:rPr>
        <w:t>,</w:t>
      </w:r>
    </w:p>
    <w:p w14:paraId="3059546C" w14:textId="2EBC7DF7" w:rsidR="00F609B1" w:rsidRDefault="00F609B1" w:rsidP="00970332">
      <w:pPr>
        <w:pStyle w:val="Akapitzlist"/>
        <w:numPr>
          <w:ilvl w:val="1"/>
          <w:numId w:val="72"/>
        </w:numPr>
        <w:spacing w:line="276" w:lineRule="auto"/>
        <w:ind w:left="851" w:right="108" w:hanging="284"/>
      </w:pPr>
      <w:r w:rsidRPr="00970332">
        <w:rPr>
          <w:b/>
        </w:rPr>
        <w:t xml:space="preserve">Inspektora nadzoru robót </w:t>
      </w:r>
      <w:proofErr w:type="spellStart"/>
      <w:r w:rsidRPr="00970332">
        <w:rPr>
          <w:b/>
        </w:rPr>
        <w:t>konstrukcyjno</w:t>
      </w:r>
      <w:proofErr w:type="spellEnd"/>
      <w:r w:rsidRPr="00970332">
        <w:rPr>
          <w:b/>
        </w:rPr>
        <w:t xml:space="preserve"> – budowlanych</w:t>
      </w:r>
      <w:r w:rsidRPr="00F609B1">
        <w:t xml:space="preserve"> posiada</w:t>
      </w:r>
      <w:r>
        <w:t>jącego</w:t>
      </w:r>
      <w:r w:rsidRPr="00F609B1">
        <w:t xml:space="preserve"> uprawnienia budowlane do kierowania lub pełnienia nadzoru nad robotami budowlanymi </w:t>
      </w:r>
      <w:r w:rsidR="00970332" w:rsidRPr="00970332">
        <w:t>w zakresie niezbędnym dla realizacji zamówienia, wydane na podstawie obowiązujących przepisów prawa oraz w przypadku realizacji zamówienia aktualną przynależność do właściwej Izb</w:t>
      </w:r>
      <w:r w:rsidR="00970332">
        <w:t>y</w:t>
      </w:r>
      <w:r w:rsidR="00970332" w:rsidRPr="00970332">
        <w:t>,</w:t>
      </w:r>
      <w:r w:rsidR="00EB7F06">
        <w:t xml:space="preserve"> oraz</w:t>
      </w:r>
      <w:r w:rsidR="0025390A">
        <w:t xml:space="preserve"> </w:t>
      </w:r>
      <w:r w:rsidR="0081114E" w:rsidRPr="00970332">
        <w:t>posiadając</w:t>
      </w:r>
      <w:r w:rsidR="0081114E">
        <w:t>ego</w:t>
      </w:r>
      <w:r w:rsidR="0081114E" w:rsidRPr="00970332">
        <w:t xml:space="preserve"> </w:t>
      </w:r>
      <w:r w:rsidR="00970332" w:rsidRPr="00970332">
        <w:t>kwalifikacje uprawniające do kierowania robotami w obiektach zabytkowych tj. który przez co najmniej 18 miesięcy brał udział w robotach budowlanych prowadzonych przy zabytkach nieruchomych wpisanych do rejestru lub inwentarza muzeum będącego instytucją kultury (art. 37c. ustawy z dnia 23 lipca 2003 r. o ochronie zabytków i opiece nad zabytkami (</w:t>
      </w:r>
      <w:proofErr w:type="spellStart"/>
      <w:r w:rsidR="00970332" w:rsidRPr="00970332">
        <w:t>t.j</w:t>
      </w:r>
      <w:proofErr w:type="spellEnd"/>
      <w:r w:rsidR="00970332" w:rsidRPr="00970332">
        <w:t>. Dz. U. z 2024 r. poz. 1292</w:t>
      </w:r>
      <w:r w:rsidR="003C72C1">
        <w:t xml:space="preserve"> </w:t>
      </w:r>
      <w:r w:rsidR="003C72C1" w:rsidRPr="003C72C1">
        <w:t xml:space="preserve">z </w:t>
      </w:r>
      <w:proofErr w:type="spellStart"/>
      <w:r w:rsidR="003C72C1" w:rsidRPr="003C72C1">
        <w:t>późn</w:t>
      </w:r>
      <w:proofErr w:type="spellEnd"/>
      <w:r w:rsidR="003C72C1" w:rsidRPr="003C72C1">
        <w:t>. zm.</w:t>
      </w:r>
      <w:r w:rsidR="00970332" w:rsidRPr="00970332">
        <w:t>), posiadając</w:t>
      </w:r>
      <w:r w:rsidR="00970332">
        <w:t xml:space="preserve">ego </w:t>
      </w:r>
      <w:r w:rsidR="00970332" w:rsidRPr="00970332">
        <w:t xml:space="preserve">co najmniej 5-letnie doświadczenie zawodowe w nadzorowaniu (jako inspektor nadzoru inwestorskiego) realizacji robót konstrukcyjno-budowlanych, który w okresie ostatnich 7 lat przed upływem terminu składania ofert pełnił funkcję inspektora nadzoru inwestorskiego nad realizacją robót </w:t>
      </w:r>
      <w:proofErr w:type="spellStart"/>
      <w:r w:rsidR="00970332" w:rsidRPr="00970332">
        <w:t>konstrukcyjno</w:t>
      </w:r>
      <w:proofErr w:type="spellEnd"/>
      <w:r w:rsidR="00970332" w:rsidRPr="00970332">
        <w:t xml:space="preserve"> – budowlanych w ramach przynajmniej 2 (dwóch) projektów (umów) w obiektach zabytkowych (wpisanych do rejestru zabytków, ewidencji zabytków lub leżących na obszarze wpisanym do rejestru zabytków), o wartości każdego z projektów (umów) nie mniejszej niż 5.000.000,00 zł brutto,</w:t>
      </w:r>
    </w:p>
    <w:p w14:paraId="752E6937" w14:textId="7F493113" w:rsidR="00F609B1" w:rsidRDefault="00F609B1" w:rsidP="00970332">
      <w:pPr>
        <w:pStyle w:val="Akapitzlist"/>
        <w:numPr>
          <w:ilvl w:val="1"/>
          <w:numId w:val="72"/>
        </w:numPr>
        <w:spacing w:line="276" w:lineRule="auto"/>
        <w:ind w:left="851" w:right="108" w:hanging="284"/>
      </w:pPr>
      <w:r w:rsidRPr="00F609B1">
        <w:rPr>
          <w:b/>
        </w:rPr>
        <w:t>Specjalisty ds. wystaw</w:t>
      </w:r>
      <w:r>
        <w:t xml:space="preserve"> </w:t>
      </w:r>
      <w:r w:rsidR="00970332" w:rsidRPr="00970332">
        <w:t>posiadającego doświadczenie w zakresie kierowania realizacją lub pełnienia nadzoru nad realizacją co najmniej 2 (dwóch) projektów (umów) obejmujących wykonanie wystawy stałej lub czasowej wraz zakupem sprzętu multimedialnego, realizowanych w okresie ostatnich 7 lat przed upływem terminu składania ofert, o wartości wystawy nie mniejszej</w:t>
      </w:r>
      <w:r w:rsidR="00970332">
        <w:t xml:space="preserve"> niż 500.000,00 zł brutto każda</w:t>
      </w:r>
      <w:r w:rsidRPr="00F609B1">
        <w:t>,</w:t>
      </w:r>
    </w:p>
    <w:p w14:paraId="28C543AE" w14:textId="4367F0FE" w:rsidR="00F609B1" w:rsidRDefault="00F609B1" w:rsidP="00F609B1">
      <w:pPr>
        <w:pStyle w:val="Akapitzlist"/>
        <w:numPr>
          <w:ilvl w:val="1"/>
          <w:numId w:val="72"/>
        </w:numPr>
        <w:spacing w:line="276" w:lineRule="auto"/>
        <w:ind w:left="851" w:right="108" w:hanging="284"/>
      </w:pPr>
      <w:r w:rsidRPr="00F609B1">
        <w:rPr>
          <w:b/>
        </w:rPr>
        <w:t>Specjalisty ds. zieleni</w:t>
      </w:r>
      <w:r w:rsidRPr="00F609B1">
        <w:t xml:space="preserve"> posiada</w:t>
      </w:r>
      <w:r>
        <w:t>jącego</w:t>
      </w:r>
      <w:r w:rsidRPr="00F609B1">
        <w:t xml:space="preserve"> doświadczenie w zakresie kierowania realizacją lub pełnienia nadzoru nad realizacją co najmniej </w:t>
      </w:r>
      <w:r>
        <w:t>2 (</w:t>
      </w:r>
      <w:r w:rsidRPr="00F609B1">
        <w:t>dwóch</w:t>
      </w:r>
      <w:r>
        <w:t>)</w:t>
      </w:r>
      <w:r w:rsidRPr="00F609B1">
        <w:t xml:space="preserve"> projektów (umów) obejmujących zagospodarowanie terenu parków lub ogrodów wpisanych do rejestru zabytków lub leżących na obszarze wpisanym do rejestru zabytków, realizowanych w okresie ostatnich 7 lat przed upływem terminu składania ofert, o powierzchni parku lub ogrodu nie mniejszej niż 0,5 ha każdy,</w:t>
      </w:r>
    </w:p>
    <w:p w14:paraId="69400848" w14:textId="51C8BE71" w:rsidR="00900CC1" w:rsidRDefault="00F609B1" w:rsidP="00970332">
      <w:pPr>
        <w:pStyle w:val="Akapitzlist"/>
        <w:numPr>
          <w:ilvl w:val="1"/>
          <w:numId w:val="72"/>
        </w:numPr>
        <w:spacing w:line="276" w:lineRule="auto"/>
        <w:ind w:left="851" w:right="108" w:hanging="284"/>
      </w:pPr>
      <w:r w:rsidRPr="00970332">
        <w:rPr>
          <w:b/>
        </w:rPr>
        <w:t>Inspektora nadzoru robót  sanitarnych</w:t>
      </w:r>
      <w:r w:rsidRPr="00F609B1">
        <w:t xml:space="preserve"> </w:t>
      </w:r>
      <w:r w:rsidR="00970332" w:rsidRPr="00970332">
        <w:t>posiadającego uprawnienia budowlane do kierowania lub pełnienia nadzoru nad robotami budowlanymi w zakresie niezbędnym dla realizacji zamówienia, wydane na podstawie obowiązujących przepisów prawa oraz w przypadku realizacji zamówienia aktualną przynależność do właściwej Izby</w:t>
      </w:r>
      <w:r>
        <w:t>,</w:t>
      </w:r>
      <w:r w:rsidRPr="00F609B1">
        <w:t xml:space="preserve"> w specjalności instalacyjnej w zakresie sieci, instalacji i urządzeń cieplnych, wentylacyjnych, wodociągowych i kanalizacyjnych, w ostatnich 7 latach świadczył co najmniej </w:t>
      </w:r>
      <w:r>
        <w:t>1 (</w:t>
      </w:r>
      <w:r w:rsidRPr="00F609B1">
        <w:t>jedną</w:t>
      </w:r>
      <w:r>
        <w:t>)</w:t>
      </w:r>
      <w:r w:rsidRPr="00F609B1">
        <w:t xml:space="preserve"> usługę nadzoru nad wykonaniem robót sanitarnych w obiektach zabytkowych (wpisanych do rejestru zabytków, ewidencji zabytków lub leżących na obszarze wpisanym do rejestru zabytków) o wartości robót budowlanych co najmniej  </w:t>
      </w:r>
      <w:r w:rsidR="00970332">
        <w:t>5</w:t>
      </w:r>
      <w:r w:rsidR="00A30069">
        <w:t>.000.000,00</w:t>
      </w:r>
      <w:r w:rsidRPr="00F609B1">
        <w:t xml:space="preserve"> zł brutto</w:t>
      </w:r>
      <w:r w:rsidR="00A30069">
        <w:t>,</w:t>
      </w:r>
    </w:p>
    <w:p w14:paraId="0F1AF503" w14:textId="1187A4FB" w:rsidR="00A30069" w:rsidRDefault="00A30069" w:rsidP="00970332">
      <w:pPr>
        <w:pStyle w:val="Akapitzlist"/>
        <w:numPr>
          <w:ilvl w:val="1"/>
          <w:numId w:val="72"/>
        </w:numPr>
        <w:spacing w:line="276" w:lineRule="auto"/>
        <w:ind w:left="851" w:right="108" w:hanging="284"/>
      </w:pPr>
      <w:r w:rsidRPr="00A30069">
        <w:rPr>
          <w:b/>
        </w:rPr>
        <w:t>Inspektora nadzoru robót elektrycznych i elektroenergetycznych</w:t>
      </w:r>
      <w:r w:rsidRPr="00A30069">
        <w:t xml:space="preserve"> </w:t>
      </w:r>
      <w:r w:rsidR="00970332" w:rsidRPr="00970332">
        <w:t>posiadającego uprawnienia budowlane do kierowania lub pełnienia nadzoru nad robotami budowlanymi w zakresie niezbędnym dla realizacji zamówienia, wydane na podstawie obowiązujących przepisów prawa oraz w przypadku realizacji zamówienia aktualną przynależność do właściwej Izby</w:t>
      </w:r>
      <w:r w:rsidR="004E546E">
        <w:t xml:space="preserve">, </w:t>
      </w:r>
      <w:r w:rsidRPr="00A30069">
        <w:t xml:space="preserve">w specjalności instalacyjnej w zakresie sieci, instalacji i urządzeń elektrycznych i elektroenergetycznych, w ostatnich 7 latach świadczył co najmniej </w:t>
      </w:r>
      <w:r>
        <w:t>1 (</w:t>
      </w:r>
      <w:r w:rsidRPr="00A30069">
        <w:t>jedną</w:t>
      </w:r>
      <w:r>
        <w:t>)</w:t>
      </w:r>
      <w:r w:rsidRPr="00A30069">
        <w:t xml:space="preserve"> usługę nadzoru nad wykonaniem robót elektrycznych w obiektach zabytkowych (wpisanych do rejestru zabytków, ewidencji zabytków lub leżących na obszarze </w:t>
      </w:r>
      <w:r w:rsidRPr="00A30069">
        <w:lastRenderedPageBreak/>
        <w:t xml:space="preserve">wpisanym do rejestru zabytków) o wartości robót budowlanych co najmniej  </w:t>
      </w:r>
      <w:r w:rsidR="004E546E">
        <w:t>5</w:t>
      </w:r>
      <w:r>
        <w:t>.000.000,00</w:t>
      </w:r>
      <w:r w:rsidRPr="00A30069">
        <w:t xml:space="preserve"> zł brutto</w:t>
      </w:r>
      <w:r>
        <w:t>,</w:t>
      </w:r>
    </w:p>
    <w:p w14:paraId="31E03D47" w14:textId="34691C71" w:rsidR="0081114E" w:rsidRDefault="0081114E" w:rsidP="00E67A83">
      <w:pPr>
        <w:spacing w:line="276" w:lineRule="auto"/>
        <w:ind w:left="567" w:right="108"/>
      </w:pPr>
      <w:r>
        <w:t xml:space="preserve">Zamawiający informuje, iż określenie </w:t>
      </w:r>
      <w:r w:rsidRPr="00E67A83">
        <w:rPr>
          <w:b/>
        </w:rPr>
        <w:t>wartość projektu/umowy</w:t>
      </w:r>
      <w:r>
        <w:t xml:space="preserve"> oznacza wartość całej inwestycji</w:t>
      </w:r>
      <w:r w:rsidR="00922182">
        <w:t>.</w:t>
      </w:r>
    </w:p>
    <w:p w14:paraId="0177E3E7" w14:textId="76D565E8" w:rsidR="00A30069" w:rsidRPr="00A30069" w:rsidRDefault="00A30069" w:rsidP="00A30069">
      <w:pPr>
        <w:pStyle w:val="Akapitzlist"/>
        <w:spacing w:line="276" w:lineRule="auto"/>
        <w:ind w:left="284" w:right="108" w:firstLine="0"/>
        <w:rPr>
          <w:i/>
        </w:rPr>
      </w:pPr>
      <w:r w:rsidRPr="00A30069">
        <w:rPr>
          <w:i/>
        </w:rPr>
        <w:t>Zamawiający dopuszcza możliwość łączenia funkcji określonych w pkt 2)-6), przy czym jedna osoba może pełnić maksymalnie dwie funkcje (nie dotyczy funkcji Koordynatora).</w:t>
      </w:r>
    </w:p>
    <w:p w14:paraId="5504548D" w14:textId="24CC0CAD" w:rsidR="00546F43" w:rsidRPr="00A30069" w:rsidRDefault="00546F43" w:rsidP="00AD74C4">
      <w:pPr>
        <w:spacing w:line="276" w:lineRule="auto"/>
        <w:ind w:left="284" w:right="108"/>
        <w:jc w:val="both"/>
        <w:rPr>
          <w:bCs/>
          <w:i/>
        </w:rPr>
      </w:pPr>
      <w:r w:rsidRPr="00A30069">
        <w:rPr>
          <w:bCs/>
          <w:i/>
        </w:rPr>
        <w:t>W przypadku gdy wartoś</w:t>
      </w:r>
      <w:r w:rsidR="00A30069" w:rsidRPr="00A30069">
        <w:rPr>
          <w:bCs/>
          <w:i/>
        </w:rPr>
        <w:t xml:space="preserve">ć wykazywanych zamówień (umów) </w:t>
      </w:r>
      <w:r w:rsidRPr="00A30069">
        <w:rPr>
          <w:bCs/>
          <w:i/>
        </w:rPr>
        <w:t>jest określona w innej walucie niż PLN, dokonane zostanie przeliczenie tej wartości na PLN na podstawie średniego kursu złotego w stosunku do walut obcych określonego w tabeli kursów średnich NBP z dnia publikacji ogłoszenia o zamówieniu.</w:t>
      </w:r>
    </w:p>
    <w:p w14:paraId="222C7B78" w14:textId="3C613ACB" w:rsidR="00546F43" w:rsidRDefault="00546F43" w:rsidP="00A30069">
      <w:pPr>
        <w:pStyle w:val="Akapitzlist"/>
        <w:numPr>
          <w:ilvl w:val="0"/>
          <w:numId w:val="81"/>
        </w:numPr>
        <w:tabs>
          <w:tab w:val="left" w:pos="567"/>
        </w:tabs>
        <w:spacing w:line="276" w:lineRule="auto"/>
        <w:ind w:right="108"/>
      </w:pPr>
      <w:r>
        <w:t xml:space="preserve">Wykonawca może zostać wykluczony przez Zamawiającego na każdym etapie postepowania o udzielenie zamówienia. Wykluczenie wykonawcy następuje zgodnie z art. 111 </w:t>
      </w:r>
      <w:proofErr w:type="spellStart"/>
      <w:r>
        <w:t>Pzp</w:t>
      </w:r>
      <w:proofErr w:type="spellEnd"/>
      <w:r>
        <w:t>.</w:t>
      </w:r>
    </w:p>
    <w:p w14:paraId="1F8960B2" w14:textId="3EE3202F" w:rsidR="00546F43" w:rsidRDefault="00546F43" w:rsidP="00A30069">
      <w:pPr>
        <w:pStyle w:val="Akapitzlist"/>
        <w:numPr>
          <w:ilvl w:val="0"/>
          <w:numId w:val="81"/>
        </w:numPr>
        <w:tabs>
          <w:tab w:val="left" w:pos="567"/>
        </w:tabs>
        <w:spacing w:line="276" w:lineRule="auto"/>
        <w:ind w:right="108"/>
      </w:pPr>
      <w:r>
        <w:t>Ocena spełniania warunków udziału w Postępowaniu, zostanie dokonana zgodnie z formułą „spełnia – nie spełnia”, w oparciu o przedłożone przez Wykonawcę oświadczenie, o których mowa poniżej.</w:t>
      </w:r>
    </w:p>
    <w:p w14:paraId="4CB4458B" w14:textId="651C057C" w:rsidR="002D6D43" w:rsidRDefault="002D6D43" w:rsidP="00A30069">
      <w:pPr>
        <w:pStyle w:val="Akapitzlist"/>
        <w:numPr>
          <w:ilvl w:val="0"/>
          <w:numId w:val="81"/>
        </w:numPr>
        <w:tabs>
          <w:tab w:val="left" w:pos="567"/>
        </w:tabs>
        <w:spacing w:line="276" w:lineRule="auto"/>
        <w:ind w:right="108"/>
      </w:pPr>
      <w:r>
        <w:t>Wykonawca może  w  celu  potwierdzenia  spełniania  warunków  udziału w postępowaniu w stosownych sytuacjach oraz w odniesieniu do konkretnego zamówienia lub jego części, polegać na zdolnościach innych podmiotów udostępniających zasoby, niezależnie od charakteru prawnego łączących go z nimi stosunków prawnych. 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Zobowiązanie podmiotu udostępniającego zasoby, o którym mowa wyżej, potwierdza, że stosunek łączący wykonawcę z podmiotami udostępniającymi zasoby gwarantuje rzeczywisty dostęp do tych zasobów oraz określa w szczególności:</w:t>
      </w:r>
    </w:p>
    <w:p w14:paraId="5F1EE134" w14:textId="77777777" w:rsidR="002D6D43" w:rsidRDefault="002D6D43" w:rsidP="00090F80">
      <w:pPr>
        <w:pStyle w:val="Akapitzlist"/>
        <w:spacing w:line="276" w:lineRule="auto"/>
        <w:ind w:left="312" w:right="108" w:firstLine="0"/>
      </w:pPr>
      <w:r>
        <w:rPr>
          <w:rFonts w:eastAsia="Calibri" w:cs="Calibri"/>
          <w14:textOutline w14:w="0" w14:cap="flat" w14:cmpd="sng" w14:algn="ctr">
            <w14:noFill/>
            <w14:prstDash w14:val="solid"/>
            <w14:bevel/>
          </w14:textOutline>
        </w:rPr>
        <w:t xml:space="preserve">- </w:t>
      </w:r>
      <w:r w:rsidR="00546F43">
        <w:t>zakres dostępnych wykonawcy zasobów podmiotu udostępniającego zasoby;</w:t>
      </w:r>
    </w:p>
    <w:p w14:paraId="032DE230" w14:textId="77777777" w:rsidR="002D6D43" w:rsidRDefault="002D6D43" w:rsidP="00090F80">
      <w:pPr>
        <w:pStyle w:val="Akapitzlist"/>
        <w:spacing w:line="276" w:lineRule="auto"/>
        <w:ind w:left="312" w:right="108" w:firstLine="0"/>
      </w:pPr>
      <w:r>
        <w:t xml:space="preserve">- </w:t>
      </w:r>
      <w:r w:rsidR="00546F43">
        <w:t>sposób i okres udostępnienia wykonawcy i wykorzystania przez niego zasobów podmiotu udostępniającego te zasoby przy wykonywaniu zamówienia;</w:t>
      </w:r>
    </w:p>
    <w:p w14:paraId="58D46965" w14:textId="5F6D67D9" w:rsidR="00546F43" w:rsidRDefault="002D6D43" w:rsidP="00090F80">
      <w:pPr>
        <w:pStyle w:val="Akapitzlist"/>
        <w:spacing w:line="276" w:lineRule="auto"/>
        <w:ind w:left="312" w:right="108" w:firstLine="0"/>
      </w:pPr>
      <w:r>
        <w:t xml:space="preserve">- </w:t>
      </w:r>
      <w:r w:rsidR="00546F43">
        <w:t>czy i w jakim zakresie podmiot udostępniający zasoby, na zdolnościach którego wykonawca polega w odniesieniu do warunków udziału w postępowaniu dotyczących wykształcenia, kwalifikacji zawodowych lub doświadczenia, zrealizuje usługi, których wskazane zdolności dotyczą.</w:t>
      </w:r>
    </w:p>
    <w:p w14:paraId="67DC1D68" w14:textId="0EAB32FE" w:rsidR="00546F43" w:rsidRDefault="00546F43" w:rsidP="00A30069">
      <w:pPr>
        <w:pStyle w:val="Akapitzlist"/>
        <w:numPr>
          <w:ilvl w:val="0"/>
          <w:numId w:val="81"/>
        </w:numPr>
        <w:tabs>
          <w:tab w:val="left" w:pos="709"/>
        </w:tabs>
        <w:spacing w:line="276" w:lineRule="auto"/>
        <w:ind w:right="108"/>
      </w:pPr>
      <w:r>
        <w:t xml:space="preserve">W odniesieniu do warunków dotyczących wykształcenia, kwalifikacji zawodowych lub doświadczenia wykonawcy mogą polegać na zdolnościach podmiotów udostępniających zasoby, jeśli podmioty te wykonają usługi, do realizacji których te zdolności są wymagane. Zamawiający oceni, czy udostępniane Wykonawcy zdolności techniczne lub zawodowe, pozwalają na wykazanie przez Wykonawcę spełniania warunków udziału w postępowaniu, o których mowa w art. 112 ust. 2 pkt 4 ustawy </w:t>
      </w:r>
      <w:proofErr w:type="spellStart"/>
      <w:r>
        <w:t>Pzp</w:t>
      </w:r>
      <w:proofErr w:type="spellEnd"/>
      <w:r>
        <w:t>, a także bada, czy nie zachodzą wobec tego podmiotu podstawy wykluczenia, które zostały przewidziane względem Wykonawcy. Wykonawca, w przypadku polegania na zdolnościach podmiotów udostępniających zasoby, przedstawia, także oświadczenie (zgodnie z załącznikiem nr 3 do SWZ) podmiotu udostępniającego zasoby, potwierdzające brak podstaw wykluczenia tego podmiotu oraz odpowiednio spełnianie warunków udziału w postępowaniu, w zakresie, w jakim wykonawca powołuje się na jego zasoby.</w:t>
      </w:r>
    </w:p>
    <w:p w14:paraId="02611732" w14:textId="31C94477" w:rsidR="00546F43" w:rsidRDefault="00546F43" w:rsidP="00A30069">
      <w:pPr>
        <w:pStyle w:val="Akapitzlist"/>
        <w:numPr>
          <w:ilvl w:val="0"/>
          <w:numId w:val="81"/>
        </w:numPr>
        <w:tabs>
          <w:tab w:val="left" w:pos="709"/>
        </w:tabs>
        <w:spacing w:line="276" w:lineRule="auto"/>
        <w:ind w:right="108"/>
      </w:pPr>
      <w:r>
        <w:t>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W przypadku Wykonawców wspólnie ubiegających się o udzielenie zamówienia, oświadczenie o braku podstaw do wykluczenia i spełnianiu warunków składa każdy z Wykonawców (wg załącznika nr 3 do SWZ). Oświadczenia te potwierdzają brak podstaw wykluczenia oraz spełnianie warunków udziału w zakresie, w jakim każdy z Wykonawców wykazuje spełnianie warunków udziału w postępowaniu. W odniesieniu do warunków dotyczących wykształcenia, kwalifikacji zawodowych lub doświadczenia, Wykonawcy</w:t>
      </w:r>
      <w:r w:rsidR="002D6D43">
        <w:t xml:space="preserve"> wspólnie ubiegający </w:t>
      </w:r>
      <w:r w:rsidR="002D6D43">
        <w:lastRenderedPageBreak/>
        <w:t>się o udzielenie zamówienia mogą polegać na zdolnościach tych z Wykonawców, którzy wykonają roboty budowlane do realizacji których te zdolności są wymagane. W takim przypadku Wykonawcy wspólnie ubiegający się o udzielenie zamówienia składają oświadczenie (wg załącznika 9 do SWZ), z którego wynika, które roboty wykonają poszczególni Wykonawcy. Oświadczenia i dokumenty potwierdzające brak podstaw do wykluczenia z postępowania składa każdy z Wykonawców wspólnie ubiegających się o zamówienie.</w:t>
      </w:r>
    </w:p>
    <w:p w14:paraId="44FB3870" w14:textId="3E6489D5" w:rsidR="00546F43" w:rsidRDefault="00546F43" w:rsidP="00A30069">
      <w:pPr>
        <w:pStyle w:val="Akapitzlist"/>
        <w:numPr>
          <w:ilvl w:val="0"/>
          <w:numId w:val="81"/>
        </w:numPr>
        <w:tabs>
          <w:tab w:val="left" w:pos="709"/>
        </w:tabs>
        <w:spacing w:line="276" w:lineRule="auto"/>
        <w:ind w:right="108"/>
      </w:pPr>
      <w:r>
        <w:t>Zamawiający wezwie Wykonawcę, którego oferta została najwyżej oceniona, do złożenia w wyznaczonym, nie krótszym niż 5 dni, terminie aktualnych na dzień złożenia podmiotowych środków dowodowych, tj.:</w:t>
      </w:r>
    </w:p>
    <w:p w14:paraId="2919A8A3" w14:textId="77777777" w:rsidR="002D6D43" w:rsidRDefault="00546F43" w:rsidP="002E6710">
      <w:pPr>
        <w:pStyle w:val="Akapitzlist"/>
        <w:numPr>
          <w:ilvl w:val="4"/>
          <w:numId w:val="7"/>
        </w:numPr>
        <w:spacing w:line="276" w:lineRule="auto"/>
        <w:ind w:right="108"/>
      </w:pPr>
      <w:r>
        <w:t>W celu potwierdzenia braku podstaw do wykluczenia wykonawcy, zamawiający żąda:</w:t>
      </w:r>
    </w:p>
    <w:p w14:paraId="2FA89B00" w14:textId="65FB2ABA" w:rsidR="002D6D43" w:rsidRDefault="00546F43" w:rsidP="002E6710">
      <w:pPr>
        <w:pStyle w:val="Akapitzlist"/>
        <w:numPr>
          <w:ilvl w:val="0"/>
          <w:numId w:val="52"/>
        </w:numPr>
        <w:spacing w:line="276" w:lineRule="auto"/>
        <w:ind w:left="1134" w:right="108" w:hanging="283"/>
      </w:pPr>
      <w:r>
        <w:t xml:space="preserve">oświadczenia wykonawcy, w zakresie art. 108 ust. 1 pkt 5 ustawy, o braku przynależności do tej samej grupy kapitałowej w rozumieniu ustawy z dnia 16 lutego 2007 r. o ochronie konkurencji i konsumentów (Dz. U. z </w:t>
      </w:r>
      <w:r w:rsidR="00090F80" w:rsidRPr="00090F80">
        <w:t>202</w:t>
      </w:r>
      <w:r w:rsidR="002C6834">
        <w:t>5</w:t>
      </w:r>
      <w:r w:rsidR="00090F80" w:rsidRPr="00090F80">
        <w:t xml:space="preserve"> r. poz.</w:t>
      </w:r>
      <w:r w:rsidR="002C6834">
        <w:t xml:space="preserve"> 1714</w:t>
      </w:r>
      <w:r>
        <w:t>), z innym wykonawcą, który złożył odrębną ofertę, albo oświadczenia o przynależności do tej samej grupy kapitałowej wraz z dokumentami lub informacjami potwierdzającymi przygotowanie oferty, niezależnie od innego wykonawcy należącego do tej samej grupy kapitałowej – zgodnie z załącznikiem nr 7 do SWZ;</w:t>
      </w:r>
    </w:p>
    <w:p w14:paraId="33E40F9E" w14:textId="7B4D966E" w:rsidR="00546F43" w:rsidRDefault="00546F43" w:rsidP="002E6710">
      <w:pPr>
        <w:pStyle w:val="Akapitzlist"/>
        <w:numPr>
          <w:ilvl w:val="0"/>
          <w:numId w:val="52"/>
        </w:numPr>
        <w:spacing w:line="276" w:lineRule="auto"/>
        <w:ind w:left="1134" w:right="108" w:hanging="283"/>
      </w:pPr>
      <w:r>
        <w:t>oświadczenia o aktualności informacji zawartych w oświadczeniu złożonym wraz z ofertą – zgodnie z załącznikiem nr 8 do SWZ;</w:t>
      </w:r>
    </w:p>
    <w:p w14:paraId="4F37F358" w14:textId="29C45861" w:rsidR="00546F43" w:rsidRDefault="00546F43" w:rsidP="002E6710">
      <w:pPr>
        <w:pStyle w:val="Akapitzlist"/>
        <w:numPr>
          <w:ilvl w:val="4"/>
          <w:numId w:val="7"/>
        </w:numPr>
        <w:spacing w:line="276" w:lineRule="auto"/>
        <w:ind w:right="108"/>
      </w:pPr>
      <w:r>
        <w:t>W celu potwierdzenia spełniania przez wykonawcę warunków udziału w postępowaniu dotyczącego zdolności technicznej lub zawodowej, zamawiający żąda:</w:t>
      </w:r>
    </w:p>
    <w:p w14:paraId="426F2A32" w14:textId="37C658D3" w:rsidR="004E546E" w:rsidRDefault="004E546E" w:rsidP="002E6710">
      <w:pPr>
        <w:pStyle w:val="Akapitzlist"/>
        <w:numPr>
          <w:ilvl w:val="0"/>
          <w:numId w:val="53"/>
        </w:numPr>
        <w:spacing w:line="276" w:lineRule="auto"/>
        <w:ind w:left="1276" w:right="108" w:hanging="425"/>
      </w:pPr>
      <w:r w:rsidRPr="004E546E">
        <w:rPr>
          <w:bCs/>
        </w:rPr>
        <w:t>aktualnego dokumentu potwierdzającego, że Wykonawca jest ubezpieczony od odpowiedzialności cywilnej w zakresie prowadzonej działalności związanej z przedmiotem zamówienia</w:t>
      </w:r>
      <w:r>
        <w:rPr>
          <w:bCs/>
        </w:rPr>
        <w:t xml:space="preserve">, </w:t>
      </w:r>
      <w:r w:rsidRPr="00865EFD">
        <w:t xml:space="preserve">przy czym kwota ubezpieczenia jest nie mniejsza </w:t>
      </w:r>
      <w:r w:rsidRPr="004E546E">
        <w:t>niż  300 000,00 zł</w:t>
      </w:r>
      <w:r w:rsidRPr="00437A1C">
        <w:rPr>
          <w:b/>
        </w:rPr>
        <w:t xml:space="preserve"> </w:t>
      </w:r>
      <w:r w:rsidRPr="00865EFD">
        <w:t xml:space="preserve">(słownie: </w:t>
      </w:r>
      <w:r>
        <w:t>trzysta tysięcy</w:t>
      </w:r>
      <w:r w:rsidRPr="00865EFD">
        <w:t xml:space="preserve"> złotych</w:t>
      </w:r>
      <w:r>
        <w:t>),</w:t>
      </w:r>
    </w:p>
    <w:p w14:paraId="71565CDE" w14:textId="340F1A42" w:rsidR="00F53EA7" w:rsidRDefault="00546F43" w:rsidP="002E6710">
      <w:pPr>
        <w:pStyle w:val="Akapitzlist"/>
        <w:numPr>
          <w:ilvl w:val="0"/>
          <w:numId w:val="53"/>
        </w:numPr>
        <w:spacing w:line="276" w:lineRule="auto"/>
        <w:ind w:left="1276" w:right="108" w:hanging="425"/>
      </w:pPr>
      <w:r>
        <w:t xml:space="preserve">wykaz zamówień wykonanych, a w przypadku świadczeń powtarzających się lub ciągłych również wykonywanych, w okresie ostatnich </w:t>
      </w:r>
      <w:r w:rsidR="00A30069">
        <w:t>7</w:t>
      </w:r>
      <w:r>
        <w:t xml:space="preserve"> lat, a jeżeli okres prowadzenia działalności jest krótszy – w tym okresie, wraz z podaniem ich wartości, przedmiotu, dat wykonania i podmiotów, na rzecz których dostawy zostały wykonane lub są wykonywane wzór wykazu stanowi </w:t>
      </w:r>
      <w:r w:rsidRPr="00A30069">
        <w:rPr>
          <w:b/>
        </w:rPr>
        <w:t>załącznik nr 5 do SWZ</w:t>
      </w:r>
      <w:r>
        <w:t>. Do wykazu Wykonawca załączy dowody określające czy te zamówienia zostały wykonane lub są wykonywane należycie, przy czym dowodami, o których mowa, są referencje bądź inne dokumenty sporządzone przez</w:t>
      </w:r>
      <w:r w:rsidR="00F53EA7">
        <w:t xml:space="preserve"> </w:t>
      </w:r>
      <w:r>
        <w:t>podmiot, na rzecz którego dostawy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w:t>
      </w:r>
    </w:p>
    <w:p w14:paraId="5DA96015" w14:textId="3324D570" w:rsidR="00546F43" w:rsidRDefault="00546F43" w:rsidP="002E6710">
      <w:pPr>
        <w:pStyle w:val="Akapitzlist"/>
        <w:numPr>
          <w:ilvl w:val="0"/>
          <w:numId w:val="53"/>
        </w:numPr>
        <w:spacing w:line="276" w:lineRule="auto"/>
        <w:ind w:left="1276" w:right="108" w:hanging="425"/>
      </w:pPr>
      <w:r>
        <w:t xml:space="preserve">wykazu osób,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zgodnie z treścią </w:t>
      </w:r>
      <w:r w:rsidRPr="00A30069">
        <w:rPr>
          <w:b/>
        </w:rPr>
        <w:t>załącznika nr 6 do SWZ</w:t>
      </w:r>
      <w:r>
        <w:t>.</w:t>
      </w:r>
    </w:p>
    <w:p w14:paraId="2EB89DAF" w14:textId="6BE65D90" w:rsidR="00546F43" w:rsidRPr="00F53EA7" w:rsidRDefault="00546F43" w:rsidP="006041B4">
      <w:pPr>
        <w:spacing w:line="276" w:lineRule="auto"/>
        <w:ind w:left="312" w:right="108"/>
        <w:jc w:val="both"/>
      </w:pPr>
      <w:r>
        <w:t>Zamawiający nie wzywa do złożenia podmiotowych środków dowodowych, jeżeli może je uzyskać za pomocą bezpłatnych ogólnodostępnych baz danych, w szczególności rejestrów publicznych w rozumieniu ustawy z dnia 17 lutego 2005 r. o informatyzacji działalności podmiotów realizujących zadania publiczne, o ile wykonawca wskazał dane umożliwiające dostęp do tych środków.</w:t>
      </w:r>
    </w:p>
    <w:p w14:paraId="2FB1F855" w14:textId="77777777" w:rsidR="00772CA6" w:rsidRPr="00A1366F" w:rsidRDefault="00772CA6" w:rsidP="00090F80">
      <w:pPr>
        <w:pStyle w:val="Tekstpodstawowy"/>
        <w:spacing w:line="276" w:lineRule="auto"/>
        <w:ind w:left="0" w:firstLine="0"/>
      </w:pPr>
    </w:p>
    <w:p w14:paraId="4A49FBB3" w14:textId="203FB7F4" w:rsidR="000328B5" w:rsidRDefault="00BE1F02" w:rsidP="002E6710">
      <w:pPr>
        <w:pStyle w:val="Nagwek1"/>
        <w:numPr>
          <w:ilvl w:val="0"/>
          <w:numId w:val="13"/>
        </w:numPr>
        <w:spacing w:after="240" w:line="276" w:lineRule="auto"/>
        <w:jc w:val="both"/>
        <w:rPr>
          <w:rStyle w:val="BrakA"/>
          <w:lang w:val="pl-PL"/>
        </w:rPr>
      </w:pPr>
      <w:r w:rsidRPr="00A1366F">
        <w:rPr>
          <w:rStyle w:val="BrakA"/>
          <w:lang w:val="pl-PL"/>
        </w:rPr>
        <w:t>P</w:t>
      </w:r>
      <w:r w:rsidR="00F53EA7">
        <w:rPr>
          <w:rStyle w:val="BrakA"/>
          <w:lang w:val="pl-PL"/>
        </w:rPr>
        <w:t xml:space="preserve">rojektowane </w:t>
      </w:r>
      <w:r w:rsidR="00F53EA7" w:rsidRPr="00F53EA7">
        <w:rPr>
          <w:rStyle w:val="BrakA"/>
          <w:lang w:val="pl-PL"/>
        </w:rPr>
        <w:t>postanowienia</w:t>
      </w:r>
      <w:r w:rsidR="00A2023F">
        <w:rPr>
          <w:rStyle w:val="BrakA"/>
          <w:lang w:val="pl-PL"/>
        </w:rPr>
        <w:t xml:space="preserve"> </w:t>
      </w:r>
      <w:r w:rsidR="00F53EA7" w:rsidRPr="00F53EA7">
        <w:rPr>
          <w:rStyle w:val="BrakA"/>
          <w:lang w:val="pl-PL"/>
        </w:rPr>
        <w:t>umowy</w:t>
      </w:r>
      <w:r w:rsidR="00A2023F">
        <w:rPr>
          <w:rStyle w:val="BrakA"/>
          <w:lang w:val="pl-PL"/>
        </w:rPr>
        <w:t xml:space="preserve"> </w:t>
      </w:r>
      <w:r w:rsidR="00F53EA7" w:rsidRPr="00F53EA7">
        <w:rPr>
          <w:rStyle w:val="BrakA"/>
          <w:lang w:val="pl-PL"/>
        </w:rPr>
        <w:t>w</w:t>
      </w:r>
      <w:r w:rsidR="00A2023F">
        <w:rPr>
          <w:rStyle w:val="BrakA"/>
          <w:lang w:val="pl-PL"/>
        </w:rPr>
        <w:t xml:space="preserve"> </w:t>
      </w:r>
      <w:r w:rsidR="00F53EA7" w:rsidRPr="00F53EA7">
        <w:rPr>
          <w:rStyle w:val="BrakA"/>
          <w:lang w:val="pl-PL"/>
        </w:rPr>
        <w:t>sprawie</w:t>
      </w:r>
      <w:r w:rsidR="00F53EA7" w:rsidRPr="00F53EA7">
        <w:rPr>
          <w:rStyle w:val="BrakA"/>
          <w:lang w:val="pl-PL"/>
        </w:rPr>
        <w:tab/>
        <w:t>zamówienia</w:t>
      </w:r>
      <w:r w:rsidR="00A2023F">
        <w:rPr>
          <w:rStyle w:val="BrakA"/>
          <w:lang w:val="pl-PL"/>
        </w:rPr>
        <w:t xml:space="preserve"> </w:t>
      </w:r>
      <w:r w:rsidR="00F53EA7" w:rsidRPr="00F53EA7">
        <w:rPr>
          <w:rStyle w:val="BrakA"/>
          <w:lang w:val="pl-PL"/>
        </w:rPr>
        <w:t>publicznego,</w:t>
      </w:r>
      <w:r w:rsidR="00A2023F">
        <w:rPr>
          <w:rStyle w:val="BrakA"/>
          <w:lang w:val="pl-PL"/>
        </w:rPr>
        <w:t xml:space="preserve"> </w:t>
      </w:r>
      <w:r w:rsidR="00F53EA7" w:rsidRPr="00F53EA7">
        <w:rPr>
          <w:rStyle w:val="BrakA"/>
          <w:lang w:val="pl-PL"/>
        </w:rPr>
        <w:t>które zostaną</w:t>
      </w:r>
      <w:r w:rsidR="00A2023F">
        <w:rPr>
          <w:rStyle w:val="BrakA"/>
          <w:lang w:val="pl-PL"/>
        </w:rPr>
        <w:t xml:space="preserve"> </w:t>
      </w:r>
      <w:r w:rsidR="00F53EA7" w:rsidRPr="00F53EA7">
        <w:rPr>
          <w:rStyle w:val="BrakA"/>
          <w:lang w:val="pl-PL"/>
        </w:rPr>
        <w:t>wprowadzone do treści tej umowy</w:t>
      </w:r>
    </w:p>
    <w:p w14:paraId="14ED3092" w14:textId="2BA3564F" w:rsidR="00F53EA7" w:rsidRPr="00F53EA7" w:rsidRDefault="00F53EA7" w:rsidP="00090F80">
      <w:pPr>
        <w:pStyle w:val="Nagwek1"/>
        <w:spacing w:line="276" w:lineRule="auto"/>
        <w:ind w:left="312" w:firstLine="0"/>
        <w:jc w:val="both"/>
        <w:rPr>
          <w:rStyle w:val="BrakA"/>
          <w:b w:val="0"/>
          <w:bCs w:val="0"/>
          <w:lang w:val="pl-PL"/>
        </w:rPr>
      </w:pPr>
      <w:r w:rsidRPr="00F53EA7">
        <w:rPr>
          <w:rStyle w:val="BrakA"/>
          <w:b w:val="0"/>
          <w:bCs w:val="0"/>
          <w:lang w:val="pl-PL"/>
        </w:rPr>
        <w:t>Projektowane postanowienia umowy w sprawie przedmiotowego zamówienia określa wzór umowy stanowiący załącznik nr 4 do SWZ.</w:t>
      </w:r>
    </w:p>
    <w:p w14:paraId="778BDCFF" w14:textId="77777777" w:rsidR="00F53EA7" w:rsidRPr="00A1366F" w:rsidRDefault="00F53EA7" w:rsidP="00090F80">
      <w:pPr>
        <w:pStyle w:val="Nagwek1"/>
        <w:spacing w:line="276" w:lineRule="auto"/>
        <w:ind w:left="312" w:firstLine="0"/>
        <w:jc w:val="both"/>
        <w:rPr>
          <w:lang w:val="pl-PL"/>
        </w:rPr>
      </w:pPr>
    </w:p>
    <w:p w14:paraId="1349D859" w14:textId="57B78981" w:rsidR="000328B5" w:rsidRPr="00A1366F" w:rsidRDefault="00F53EA7" w:rsidP="002E6710">
      <w:pPr>
        <w:pStyle w:val="Nagwek1"/>
        <w:numPr>
          <w:ilvl w:val="0"/>
          <w:numId w:val="15"/>
        </w:numPr>
        <w:spacing w:after="240" w:line="276" w:lineRule="auto"/>
        <w:ind w:right="108"/>
        <w:jc w:val="both"/>
        <w:rPr>
          <w:lang w:val="pl-PL"/>
        </w:rPr>
      </w:pPr>
      <w:r>
        <w:rPr>
          <w:lang w:val="pl-PL"/>
        </w:rPr>
        <w:t>Informacje o</w:t>
      </w:r>
      <w:r w:rsidRPr="00F53EA7">
        <w:rPr>
          <w:lang w:val="pl-PL"/>
        </w:rPr>
        <w:t xml:space="preserve"> środkach komunikacji elektronicznej, przy użyciu których Zamawiający będzie komunikował się z Wykonawcami oraz informacje o wymaganiach technicznych i organizacyjnych sporządzania, wysyłania i odbierania korespondencji elektronicznej, a także wskazanie osób uprawnionych do komunikowania się z Wykonawcami oraz informacja o uprawnieniach i obowiązkach dotyczących wniosków o wyjaśnienie SWZ</w:t>
      </w:r>
      <w:r>
        <w:rPr>
          <w:lang w:val="pl-PL"/>
        </w:rPr>
        <w:t>.</w:t>
      </w:r>
    </w:p>
    <w:p w14:paraId="15209D0B" w14:textId="77777777" w:rsidR="00F53EA7" w:rsidRPr="00F53EA7" w:rsidRDefault="00F53EA7" w:rsidP="002E6710">
      <w:pPr>
        <w:pStyle w:val="Akapitzlist"/>
        <w:numPr>
          <w:ilvl w:val="1"/>
          <w:numId w:val="16"/>
        </w:numPr>
        <w:spacing w:line="276" w:lineRule="auto"/>
        <w:ind w:right="108"/>
        <w:rPr>
          <w:rStyle w:val="BrakA"/>
        </w:rPr>
      </w:pPr>
      <w:r w:rsidRPr="00F53EA7">
        <w:rPr>
          <w:rStyle w:val="BrakA"/>
        </w:rPr>
        <w:t>W postępowaniu o udzielenie zamówienia publicznego komunikacja między Zamawiającym a wykonawcami odbywa się przy użyciu Platformy e-Zamówienia, która jest dostępna pod adresem https://ezamowienia.gov.pl.</w:t>
      </w:r>
    </w:p>
    <w:p w14:paraId="1F355DC1" w14:textId="77777777" w:rsidR="00F53EA7" w:rsidRPr="00F53EA7" w:rsidRDefault="00F53EA7" w:rsidP="002E6710">
      <w:pPr>
        <w:pStyle w:val="Akapitzlist"/>
        <w:numPr>
          <w:ilvl w:val="1"/>
          <w:numId w:val="16"/>
        </w:numPr>
        <w:spacing w:line="276" w:lineRule="auto"/>
        <w:ind w:right="108"/>
        <w:rPr>
          <w:rStyle w:val="BrakA"/>
        </w:rPr>
      </w:pPr>
      <w:r w:rsidRPr="00F53EA7">
        <w:rPr>
          <w:rStyle w:val="BrakA"/>
        </w:rPr>
        <w:t>Korzystanie z Platformy e-Zamówienia jest bezpłatne.</w:t>
      </w:r>
    </w:p>
    <w:p w14:paraId="5D5A75C6" w14:textId="22351B52" w:rsidR="00F53EA7" w:rsidRPr="000E71D0" w:rsidRDefault="00F53EA7" w:rsidP="002E6710">
      <w:pPr>
        <w:pStyle w:val="Akapitzlist"/>
        <w:numPr>
          <w:ilvl w:val="1"/>
          <w:numId w:val="16"/>
        </w:numPr>
        <w:spacing w:line="276" w:lineRule="auto"/>
        <w:ind w:right="108"/>
        <w:rPr>
          <w:rStyle w:val="BrakA"/>
          <w:color w:val="000000" w:themeColor="text1"/>
        </w:rPr>
      </w:pPr>
      <w:r w:rsidRPr="00F53EA7">
        <w:rPr>
          <w:rStyle w:val="BrakA"/>
        </w:rPr>
        <w:t>Osob</w:t>
      </w:r>
      <w:r w:rsidR="00452BB4">
        <w:rPr>
          <w:rStyle w:val="BrakA"/>
        </w:rPr>
        <w:t>ą</w:t>
      </w:r>
      <w:r w:rsidRPr="00F53EA7">
        <w:rPr>
          <w:rStyle w:val="BrakA"/>
        </w:rPr>
        <w:t xml:space="preserve"> uprawnionymi do komunikowania się z Wykonawcami </w:t>
      </w:r>
      <w:r w:rsidR="00452BB4">
        <w:rPr>
          <w:rStyle w:val="BrakA"/>
        </w:rPr>
        <w:t>jest</w:t>
      </w:r>
      <w:r w:rsidRPr="00F53EA7">
        <w:rPr>
          <w:rStyle w:val="BrakA"/>
        </w:rPr>
        <w:t>:</w:t>
      </w:r>
      <w:r w:rsidR="006E2973">
        <w:rPr>
          <w:rStyle w:val="BrakA"/>
        </w:rPr>
        <w:t xml:space="preserve"> </w:t>
      </w:r>
      <w:r w:rsidR="006E2973" w:rsidRPr="000E71D0">
        <w:rPr>
          <w:rStyle w:val="BrakA"/>
          <w:color w:val="000000" w:themeColor="text1"/>
        </w:rPr>
        <w:t xml:space="preserve">Marek Golonka </w:t>
      </w:r>
      <w:proofErr w:type="spellStart"/>
      <w:r w:rsidR="006E2973" w:rsidRPr="000E71D0">
        <w:rPr>
          <w:rStyle w:val="BrakA"/>
          <w:color w:val="000000" w:themeColor="text1"/>
        </w:rPr>
        <w:t>z-ca</w:t>
      </w:r>
      <w:proofErr w:type="spellEnd"/>
      <w:r w:rsidR="006E2973" w:rsidRPr="000E71D0">
        <w:rPr>
          <w:rStyle w:val="BrakA"/>
          <w:color w:val="000000" w:themeColor="text1"/>
        </w:rPr>
        <w:t xml:space="preserve"> dyr. Muzeum Archeologicznego w Krakowie tel. </w:t>
      </w:r>
      <w:r w:rsidR="006E2973" w:rsidRPr="000E71D0">
        <w:rPr>
          <w:color w:val="000000" w:themeColor="text1"/>
        </w:rPr>
        <w:t>tel. +48 12 422 75 60| wew. 151 m</w:t>
      </w:r>
      <w:r w:rsidR="00C44112">
        <w:rPr>
          <w:color w:val="000000" w:themeColor="text1"/>
        </w:rPr>
        <w:t>ail: marek.golonka@ma.krakow.pl,</w:t>
      </w:r>
    </w:p>
    <w:p w14:paraId="5793624F" w14:textId="53F32C11" w:rsidR="00F53EA7" w:rsidRPr="00452BB4" w:rsidRDefault="00F53EA7" w:rsidP="00DF388A">
      <w:pPr>
        <w:pStyle w:val="Akapitzlist"/>
        <w:numPr>
          <w:ilvl w:val="1"/>
          <w:numId w:val="16"/>
        </w:numPr>
        <w:spacing w:line="276" w:lineRule="auto"/>
        <w:ind w:right="108"/>
        <w:rPr>
          <w:rStyle w:val="BrakA"/>
        </w:rPr>
      </w:pPr>
      <w:r w:rsidRPr="00F53EA7">
        <w:rPr>
          <w:rStyle w:val="BrakA"/>
        </w:rPr>
        <w:t>Adres strony internetowej prowadzonego postępowania (link prowadzący bezpośrednio</w:t>
      </w:r>
      <w:r w:rsidRPr="00F53EA7">
        <w:rPr>
          <w:rStyle w:val="BrakA"/>
        </w:rPr>
        <w:tab/>
        <w:t>do</w:t>
      </w:r>
      <w:r>
        <w:rPr>
          <w:rStyle w:val="BrakA"/>
        </w:rPr>
        <w:t xml:space="preserve"> </w:t>
      </w:r>
      <w:r w:rsidRPr="00F53EA7">
        <w:rPr>
          <w:rStyle w:val="BrakA"/>
        </w:rPr>
        <w:t>widoku</w:t>
      </w:r>
      <w:r>
        <w:rPr>
          <w:rStyle w:val="BrakA"/>
        </w:rPr>
        <w:t xml:space="preserve"> </w:t>
      </w:r>
      <w:r w:rsidRPr="00F53EA7">
        <w:rPr>
          <w:rStyle w:val="BrakA"/>
        </w:rPr>
        <w:t>postępowania</w:t>
      </w:r>
      <w:r>
        <w:rPr>
          <w:rStyle w:val="BrakA"/>
        </w:rPr>
        <w:t xml:space="preserve"> </w:t>
      </w:r>
      <w:r w:rsidRPr="00F53EA7">
        <w:rPr>
          <w:rStyle w:val="BrakA"/>
        </w:rPr>
        <w:t>na</w:t>
      </w:r>
      <w:r>
        <w:rPr>
          <w:rStyle w:val="BrakA"/>
        </w:rPr>
        <w:t xml:space="preserve"> </w:t>
      </w:r>
      <w:r w:rsidRPr="00F53EA7">
        <w:rPr>
          <w:rStyle w:val="BrakA"/>
        </w:rPr>
        <w:t>Platformie</w:t>
      </w:r>
      <w:r w:rsidRPr="00F53EA7">
        <w:rPr>
          <w:rStyle w:val="BrakA"/>
        </w:rPr>
        <w:tab/>
        <w:t>e-Zamówienia:</w:t>
      </w:r>
      <w:r>
        <w:rPr>
          <w:rStyle w:val="BrakA"/>
        </w:rPr>
        <w:t xml:space="preserve"> </w:t>
      </w:r>
      <w:hyperlink r:id="rId9" w:history="1">
        <w:r w:rsidR="00DF388A" w:rsidRPr="00900B7D">
          <w:rPr>
            <w:rStyle w:val="Hipercze"/>
          </w:rPr>
          <w:t>https://ezamowienia.gov.pl/mp-client/search/list/ocds-148610-e2f4fa0b-9452-4ed1-8537-e073aa01396c.</w:t>
        </w:r>
      </w:hyperlink>
      <w:r w:rsidR="004D12B6" w:rsidRPr="00C44112">
        <w:t xml:space="preserve"> </w:t>
      </w:r>
    </w:p>
    <w:p w14:paraId="4C2F63CA" w14:textId="77777777" w:rsidR="00F53EA7" w:rsidRPr="00452BB4" w:rsidRDefault="00F53EA7" w:rsidP="002E6710">
      <w:pPr>
        <w:pStyle w:val="Akapitzlist"/>
        <w:numPr>
          <w:ilvl w:val="1"/>
          <w:numId w:val="16"/>
        </w:numPr>
        <w:spacing w:line="276" w:lineRule="auto"/>
        <w:ind w:right="108"/>
        <w:rPr>
          <w:rStyle w:val="BrakA"/>
        </w:rPr>
      </w:pPr>
      <w:r w:rsidRPr="00452BB4">
        <w:rPr>
          <w:rStyle w:val="BrakA"/>
        </w:rPr>
        <w:t>Postępowanie można wyszukać również ze strony głównej Platformy e- Zamówienia (przycisk „Przeglądaj postępowania/konkursy”).</w:t>
      </w:r>
    </w:p>
    <w:p w14:paraId="51141639" w14:textId="6DA6F1BC" w:rsidR="00F53EA7" w:rsidRPr="00452BB4" w:rsidRDefault="00F53EA7" w:rsidP="00BF2BC3">
      <w:pPr>
        <w:pStyle w:val="Akapitzlist"/>
        <w:numPr>
          <w:ilvl w:val="1"/>
          <w:numId w:val="16"/>
        </w:numPr>
        <w:spacing w:line="276" w:lineRule="auto"/>
        <w:ind w:right="108"/>
        <w:rPr>
          <w:rStyle w:val="BrakA"/>
        </w:rPr>
      </w:pPr>
      <w:r w:rsidRPr="00452BB4">
        <w:rPr>
          <w:rStyle w:val="BrakA"/>
        </w:rPr>
        <w:t xml:space="preserve">Identyfikator (ID) postępowania na Platformie e-Zamówienia: </w:t>
      </w:r>
      <w:r w:rsidR="00BF2BC3" w:rsidRPr="00BF2BC3">
        <w:rPr>
          <w:rStyle w:val="BrakA"/>
          <w:bCs/>
        </w:rPr>
        <w:t>ocds-148610-e2f4fa0b-9452-4ed1-8537-e073aa01396c</w:t>
      </w:r>
      <w:r w:rsidR="00C44112" w:rsidRPr="00C44112">
        <w:rPr>
          <w:rStyle w:val="BrakA"/>
          <w:bCs/>
        </w:rPr>
        <w:t>.</w:t>
      </w:r>
    </w:p>
    <w:p w14:paraId="0AA55A62" w14:textId="76E9A1B1" w:rsidR="00F53EA7" w:rsidRPr="00F53EA7" w:rsidRDefault="00F53EA7" w:rsidP="002E6710">
      <w:pPr>
        <w:pStyle w:val="Akapitzlist"/>
        <w:numPr>
          <w:ilvl w:val="1"/>
          <w:numId w:val="16"/>
        </w:numPr>
        <w:spacing w:line="276" w:lineRule="auto"/>
        <w:ind w:right="108"/>
        <w:rPr>
          <w:rStyle w:val="BrakA"/>
        </w:rPr>
      </w:pPr>
      <w:r w:rsidRPr="00F53EA7">
        <w:rPr>
          <w:rStyle w:val="BrakA"/>
        </w:rPr>
        <w:t>Wykonawca zamierzający wziąć udział w postępowaniu o udzielenie zamówienia publicznego musi posiadać konto podmiotu „Wykonawca” na Platformie e- Zamówienia. Szczegółowe informacje na temat zakładania kont podmiotów oraz zasady i warunki korzystania z Platformy e-Zamówienia określa Regulamin Platformy   e-Zamówienia,   dostępny   na   stronie   internetowej</w:t>
      </w:r>
      <w:r>
        <w:rPr>
          <w:rStyle w:val="BrakA"/>
        </w:rPr>
        <w:t xml:space="preserve"> h</w:t>
      </w:r>
      <w:r w:rsidRPr="00F53EA7">
        <w:rPr>
          <w:rStyle w:val="BrakA"/>
        </w:rPr>
        <w:t>ttps://ezamowienia.gov.pl oraz informacje zamieszczone w zakładce „Centrum Pomocy”.</w:t>
      </w:r>
    </w:p>
    <w:p w14:paraId="224B623C" w14:textId="78F3B06D" w:rsidR="00F53EA7" w:rsidRPr="00F53EA7" w:rsidRDefault="00F53EA7" w:rsidP="002E6710">
      <w:pPr>
        <w:pStyle w:val="Akapitzlist"/>
        <w:numPr>
          <w:ilvl w:val="1"/>
          <w:numId w:val="16"/>
        </w:numPr>
        <w:spacing w:line="276" w:lineRule="auto"/>
        <w:ind w:right="108"/>
        <w:rPr>
          <w:rStyle w:val="BrakA"/>
        </w:rPr>
      </w:pPr>
      <w:r w:rsidRPr="00F53EA7">
        <w:rPr>
          <w:rStyle w:val="BrakA"/>
        </w:rPr>
        <w:t>Przeglądanie i pobieranie publicznej treści dokumentacji postępowania nie wymaga posiadania konta na Platformie e-Zamówienia ani logowania.</w:t>
      </w:r>
    </w:p>
    <w:p w14:paraId="410463C6" w14:textId="77777777" w:rsidR="00F53EA7" w:rsidRPr="00F53EA7" w:rsidRDefault="00F53EA7" w:rsidP="002E6710">
      <w:pPr>
        <w:pStyle w:val="Akapitzlist"/>
        <w:numPr>
          <w:ilvl w:val="1"/>
          <w:numId w:val="16"/>
        </w:numPr>
        <w:spacing w:line="276" w:lineRule="auto"/>
        <w:ind w:right="108"/>
        <w:rPr>
          <w:rStyle w:val="BrakA"/>
        </w:rPr>
      </w:pPr>
      <w:r w:rsidRPr="00F53EA7">
        <w:rPr>
          <w:rStyle w:val="BrakA"/>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607483CF" w14:textId="77777777" w:rsidR="00F53EA7" w:rsidRPr="00F53EA7" w:rsidRDefault="00F53EA7" w:rsidP="002E6710">
      <w:pPr>
        <w:pStyle w:val="Akapitzlist"/>
        <w:numPr>
          <w:ilvl w:val="1"/>
          <w:numId w:val="16"/>
        </w:numPr>
        <w:spacing w:line="276" w:lineRule="auto"/>
        <w:ind w:right="108"/>
        <w:rPr>
          <w:rStyle w:val="BrakA"/>
        </w:rPr>
      </w:pPr>
      <w:r w:rsidRPr="00F53EA7">
        <w:rPr>
          <w:rStyle w:val="BrakA"/>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F53EA7">
        <w:rPr>
          <w:rStyle w:val="BrakA"/>
        </w:rPr>
        <w:t>Pzp</w:t>
      </w:r>
      <w:proofErr w:type="spellEnd"/>
      <w:r w:rsidRPr="00F53EA7">
        <w:rPr>
          <w:rStyle w:val="BrakA"/>
        </w:rPr>
        <w:t>, ww. regulacje nie będą miały bezpośredniego zastosowania.</w:t>
      </w:r>
    </w:p>
    <w:p w14:paraId="70F19714" w14:textId="77777777" w:rsidR="00F53EA7" w:rsidRPr="00F53EA7" w:rsidRDefault="00F53EA7" w:rsidP="002E6710">
      <w:pPr>
        <w:pStyle w:val="Akapitzlist"/>
        <w:numPr>
          <w:ilvl w:val="1"/>
          <w:numId w:val="16"/>
        </w:numPr>
        <w:spacing w:line="276" w:lineRule="auto"/>
        <w:ind w:right="108"/>
        <w:rPr>
          <w:rStyle w:val="BrakA"/>
        </w:rPr>
      </w:pPr>
      <w:r w:rsidRPr="00F53EA7">
        <w:rPr>
          <w:rStyle w:val="BrakA"/>
        </w:rPr>
        <w:t xml:space="preserve">Informacje, oświadczenia lub dokumenty, inne niż wymienione w § 2 ust. 1 rozporządzenia Prezesa Rady Ministrów w sprawie wymagań dla dokumentów elektronicznych, przekazywane w postępowaniu </w:t>
      </w:r>
      <w:r w:rsidRPr="00F53EA7">
        <w:rPr>
          <w:rStyle w:val="BrakA"/>
        </w:rPr>
        <w:lastRenderedPageBreak/>
        <w:t>sporządza się w postaci elektronicznej:</w:t>
      </w:r>
    </w:p>
    <w:p w14:paraId="49ED2B1F" w14:textId="77777777" w:rsidR="00C76F28" w:rsidRDefault="00F53EA7" w:rsidP="002E6710">
      <w:pPr>
        <w:pStyle w:val="Akapitzlist"/>
        <w:numPr>
          <w:ilvl w:val="0"/>
          <w:numId w:val="55"/>
        </w:numPr>
        <w:spacing w:line="276" w:lineRule="auto"/>
        <w:ind w:right="108"/>
        <w:rPr>
          <w:rStyle w:val="BrakA"/>
        </w:rPr>
      </w:pPr>
      <w:r w:rsidRPr="00F53EA7">
        <w:rPr>
          <w:rStyle w:val="BrakA"/>
        </w:rPr>
        <w:t>w formatach danych określonych w przepisach rozporządzenia Rady Ministrów w sprawie Krajowych Ram Interoperacyjności (i przekazuje się jako załącznik), lub</w:t>
      </w:r>
    </w:p>
    <w:p w14:paraId="02520696" w14:textId="1996D16E" w:rsidR="00F53EA7" w:rsidRPr="00F53EA7" w:rsidRDefault="00F53EA7" w:rsidP="002E6710">
      <w:pPr>
        <w:pStyle w:val="Akapitzlist"/>
        <w:numPr>
          <w:ilvl w:val="0"/>
          <w:numId w:val="55"/>
        </w:numPr>
        <w:spacing w:line="276" w:lineRule="auto"/>
        <w:ind w:right="108"/>
        <w:rPr>
          <w:rStyle w:val="BrakA"/>
        </w:rPr>
      </w:pPr>
      <w:r w:rsidRPr="00F53EA7">
        <w:rPr>
          <w:rStyle w:val="BrakA"/>
        </w:rPr>
        <w:t>jako tekst wpisany bezpośrednio do wiadomości przekazywanej przy użyciu środków komunikacji elektronicznej (np. w treści wiadomości e-mail lub w treści „Formularza do komunikacji”).</w:t>
      </w:r>
    </w:p>
    <w:p w14:paraId="37A0933A" w14:textId="1BED2E0E" w:rsidR="00C76F28" w:rsidRPr="00F53EA7" w:rsidRDefault="00F53EA7" w:rsidP="002E6710">
      <w:pPr>
        <w:pStyle w:val="Akapitzlist"/>
        <w:numPr>
          <w:ilvl w:val="1"/>
          <w:numId w:val="16"/>
        </w:numPr>
        <w:spacing w:line="276" w:lineRule="auto"/>
        <w:ind w:right="108"/>
        <w:rPr>
          <w:rStyle w:val="BrakA"/>
        </w:rPr>
      </w:pPr>
      <w:r w:rsidRPr="00F53EA7">
        <w:rPr>
          <w:rStyle w:val="BrakA"/>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w:t>
      </w:r>
      <w:r w:rsidR="00090F80" w:rsidRPr="00090F80">
        <w:rPr>
          <w:rStyle w:val="BrakA"/>
        </w:rPr>
        <w:t>202</w:t>
      </w:r>
      <w:r w:rsidR="002C6834">
        <w:rPr>
          <w:rStyle w:val="BrakA"/>
        </w:rPr>
        <w:t>6</w:t>
      </w:r>
      <w:r w:rsidR="00090F80" w:rsidRPr="00090F80">
        <w:rPr>
          <w:rStyle w:val="BrakA"/>
        </w:rPr>
        <w:t xml:space="preserve"> r. poz. </w:t>
      </w:r>
      <w:r w:rsidR="002C6834">
        <w:rPr>
          <w:rStyle w:val="BrakA"/>
        </w:rPr>
        <w:t>85</w:t>
      </w:r>
      <w:r w:rsidRPr="00F53EA7">
        <w:rPr>
          <w:rStyle w:val="BrakA"/>
        </w:rPr>
        <w:t>)</w:t>
      </w:r>
      <w:r w:rsidR="00C76F28">
        <w:rPr>
          <w:rStyle w:val="BrakA"/>
        </w:rPr>
        <w:t xml:space="preserve"> </w:t>
      </w:r>
      <w:r w:rsidR="00C76F28" w:rsidRPr="00F53EA7">
        <w:rPr>
          <w:rStyle w:val="BrakA"/>
        </w:rPr>
        <w:t>wykonawca, w celu utrzymania w poufności tych informacji, przekazuje je w wydzielonym i odpowiednio oznaczonym pliku, wraz z jednoczesnym zaznaczeniem w nazwie pliku „Dokument stanowiący tajemnicę przedsiębiorstwa”.</w:t>
      </w:r>
    </w:p>
    <w:p w14:paraId="42A05335" w14:textId="77777777" w:rsidR="00F53EA7" w:rsidRPr="00F53EA7" w:rsidRDefault="00F53EA7" w:rsidP="002E6710">
      <w:pPr>
        <w:pStyle w:val="Akapitzlist"/>
        <w:numPr>
          <w:ilvl w:val="1"/>
          <w:numId w:val="16"/>
        </w:numPr>
        <w:spacing w:line="276" w:lineRule="auto"/>
        <w:ind w:right="108"/>
        <w:rPr>
          <w:rStyle w:val="BrakA"/>
        </w:rPr>
      </w:pPr>
      <w:r w:rsidRPr="00F53EA7">
        <w:rPr>
          <w:rStyle w:val="BrakA"/>
        </w:rPr>
        <w:t xml:space="preserve">Komunikacja w postępowaniu, z wyłączeniem składania ofert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w:t>
      </w:r>
      <w:proofErr w:type="spellStart"/>
      <w:r w:rsidRPr="00F53EA7">
        <w:rPr>
          <w:rStyle w:val="BrakA"/>
        </w:rPr>
        <w:t>Pzp</w:t>
      </w:r>
      <w:proofErr w:type="spellEnd"/>
      <w:r w:rsidRPr="00F53EA7">
        <w:rPr>
          <w:rStyle w:val="BrakA"/>
        </w:rPr>
        <w:t xml:space="preserve"> lub Rozporządzeniem w sprawie wymagań dla dokumentów elektronicznych opatrzone kwalifikowanym podpisem elektronicznym,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1BA4EC07" w14:textId="77777777" w:rsidR="00F53EA7" w:rsidRPr="00F53EA7" w:rsidRDefault="00F53EA7" w:rsidP="002E6710">
      <w:pPr>
        <w:pStyle w:val="Akapitzlist"/>
        <w:numPr>
          <w:ilvl w:val="1"/>
          <w:numId w:val="16"/>
        </w:numPr>
        <w:spacing w:line="276" w:lineRule="auto"/>
        <w:ind w:right="108"/>
        <w:rPr>
          <w:rStyle w:val="BrakA"/>
        </w:rPr>
      </w:pPr>
      <w:r w:rsidRPr="00F53EA7">
        <w:rPr>
          <w:rStyle w:val="BrakA"/>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20FF7EDE" w14:textId="71FEBF05" w:rsidR="00F53EA7" w:rsidRPr="00F53EA7" w:rsidRDefault="00F53EA7" w:rsidP="002E6710">
      <w:pPr>
        <w:pStyle w:val="Akapitzlist"/>
        <w:numPr>
          <w:ilvl w:val="1"/>
          <w:numId w:val="16"/>
        </w:numPr>
        <w:spacing w:line="276" w:lineRule="auto"/>
        <w:ind w:right="108"/>
        <w:rPr>
          <w:rStyle w:val="BrakA"/>
        </w:rPr>
      </w:pPr>
      <w:r w:rsidRPr="00F53EA7">
        <w:rPr>
          <w:rStyle w:val="BrakA"/>
        </w:rPr>
        <w:t>Wszystkie wysłane i odebrane w postępowaniu przez wykonawcę wiadomości widoczne  są  po  zalogowaniu  w  podglądzie  postępowania  w  zakładce</w:t>
      </w:r>
      <w:r w:rsidR="00C76F28">
        <w:rPr>
          <w:rStyle w:val="BrakA"/>
        </w:rPr>
        <w:t xml:space="preserve"> </w:t>
      </w:r>
      <w:r w:rsidR="00C76F28" w:rsidRPr="00C76F28">
        <w:rPr>
          <w:rStyle w:val="BrakA"/>
        </w:rPr>
        <w:t>„Komunikacja”.</w:t>
      </w:r>
    </w:p>
    <w:p w14:paraId="05817768" w14:textId="77777777" w:rsidR="00F53EA7" w:rsidRPr="00F53EA7" w:rsidRDefault="00F53EA7" w:rsidP="002E6710">
      <w:pPr>
        <w:pStyle w:val="Akapitzlist"/>
        <w:numPr>
          <w:ilvl w:val="1"/>
          <w:numId w:val="16"/>
        </w:numPr>
        <w:spacing w:line="276" w:lineRule="auto"/>
        <w:ind w:right="108"/>
        <w:rPr>
          <w:rStyle w:val="BrakA"/>
        </w:rPr>
      </w:pPr>
      <w:r w:rsidRPr="00F53EA7">
        <w:rPr>
          <w:rStyle w:val="BrakA"/>
        </w:rPr>
        <w:t>Maksymalny rozmiar plików przesyłanych za pośrednictwem „Formularzy do komunikacji” wynosi 150 MB (wielkość ta dotyczy plików przesyłanych jako załączniki do jednego formularza).</w:t>
      </w:r>
    </w:p>
    <w:p w14:paraId="52CE89CD" w14:textId="77777777" w:rsidR="00F53EA7" w:rsidRPr="00F53EA7" w:rsidRDefault="00F53EA7" w:rsidP="002E6710">
      <w:pPr>
        <w:pStyle w:val="Akapitzlist"/>
        <w:numPr>
          <w:ilvl w:val="1"/>
          <w:numId w:val="16"/>
        </w:numPr>
        <w:spacing w:line="276" w:lineRule="auto"/>
        <w:ind w:right="108"/>
        <w:rPr>
          <w:rStyle w:val="BrakA"/>
        </w:rPr>
      </w:pPr>
      <w:r w:rsidRPr="00F53EA7">
        <w:rPr>
          <w:rStyle w:val="BrakA"/>
        </w:rPr>
        <w:t>Minimalne wymagania techniczne dotyczące sprzętu używanego w celu korzystania z usług Platformy e-Zamówienia oraz informacje dotyczące specyfikacji połączenia określa Regulamin Platformy e-Zamówienia.</w:t>
      </w:r>
    </w:p>
    <w:p w14:paraId="58896014" w14:textId="77777777" w:rsidR="00F53EA7" w:rsidRPr="00F53EA7" w:rsidRDefault="00F53EA7" w:rsidP="002E6710">
      <w:pPr>
        <w:pStyle w:val="Akapitzlist"/>
        <w:numPr>
          <w:ilvl w:val="1"/>
          <w:numId w:val="16"/>
        </w:numPr>
        <w:spacing w:line="276" w:lineRule="auto"/>
        <w:ind w:right="108"/>
        <w:rPr>
          <w:rStyle w:val="BrakA"/>
        </w:rPr>
      </w:pPr>
      <w:r w:rsidRPr="00F53EA7">
        <w:rPr>
          <w:rStyle w:val="BrakA"/>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2937BA9B" w14:textId="77777777" w:rsidR="00F53EA7" w:rsidRPr="00F53EA7" w:rsidRDefault="00F53EA7" w:rsidP="002E6710">
      <w:pPr>
        <w:pStyle w:val="Akapitzlist"/>
        <w:numPr>
          <w:ilvl w:val="1"/>
          <w:numId w:val="16"/>
        </w:numPr>
        <w:spacing w:line="276" w:lineRule="auto"/>
        <w:ind w:right="108"/>
        <w:rPr>
          <w:rStyle w:val="BrakA"/>
        </w:rPr>
      </w:pPr>
      <w:r w:rsidRPr="00F53EA7">
        <w:rPr>
          <w:rStyle w:val="BrakA"/>
        </w:rPr>
        <w:t>W szczególnie uzasadnionych przypadkach uniemożliwiających komunikację wykonawcy i Zamawiającego za pośrednictwem Platformy e-Zamówienia, Zamawiający dopuszcza komunikację za pomocą poczty elektronicznej na adres e- mail: przetargi@muzeumkrakowa.pl (nie dotyczy składania ofert/wniosków o dopuszczenie do udziału w postępowaniu).</w:t>
      </w:r>
    </w:p>
    <w:p w14:paraId="59FE8FE5" w14:textId="77777777" w:rsidR="00F53EA7" w:rsidRPr="00F53EA7" w:rsidRDefault="00F53EA7" w:rsidP="002E6710">
      <w:pPr>
        <w:pStyle w:val="Akapitzlist"/>
        <w:numPr>
          <w:ilvl w:val="1"/>
          <w:numId w:val="16"/>
        </w:numPr>
        <w:spacing w:line="276" w:lineRule="auto"/>
        <w:ind w:right="108"/>
        <w:rPr>
          <w:rStyle w:val="BrakA"/>
        </w:rPr>
      </w:pPr>
      <w:r w:rsidRPr="00F53EA7">
        <w:rPr>
          <w:rStyle w:val="BrakA"/>
        </w:rPr>
        <w:t>Oferta składana jest pod rygorem nieważności w formie elektronicznej podpisana kwalifikowanym podpisem elektronicznym lub w postaci elektronicznej podpisana podpisem zaufanym lub podpisem osobistym (funkcja e-dowodu).</w:t>
      </w:r>
    </w:p>
    <w:p w14:paraId="15E317E4" w14:textId="77777777" w:rsidR="00F53EA7" w:rsidRPr="00F53EA7" w:rsidRDefault="00F53EA7" w:rsidP="002E6710">
      <w:pPr>
        <w:pStyle w:val="Akapitzlist"/>
        <w:numPr>
          <w:ilvl w:val="1"/>
          <w:numId w:val="16"/>
        </w:numPr>
        <w:spacing w:line="276" w:lineRule="auto"/>
        <w:ind w:right="108"/>
        <w:rPr>
          <w:rStyle w:val="BrakA"/>
        </w:rPr>
      </w:pPr>
      <w:r w:rsidRPr="00F53EA7">
        <w:rPr>
          <w:rStyle w:val="BrakA"/>
        </w:rPr>
        <w:lastRenderedPageBreak/>
        <w:t>Wykonawca może zwrócić się do Zamawiającego z wnioskiem o wyjaśnienie treści SWZ. Zapytania dotyczące SWZ muszą być kierowane w sposób określony w ust. 1 z adnotacją: Zapytania i podaniem nazwy (tytułu) oraz ID postępowania.</w:t>
      </w:r>
    </w:p>
    <w:p w14:paraId="4418352F" w14:textId="77777777" w:rsidR="00F53EA7" w:rsidRPr="00F53EA7" w:rsidRDefault="00F53EA7" w:rsidP="002E6710">
      <w:pPr>
        <w:pStyle w:val="Akapitzlist"/>
        <w:numPr>
          <w:ilvl w:val="1"/>
          <w:numId w:val="16"/>
        </w:numPr>
        <w:spacing w:line="276" w:lineRule="auto"/>
        <w:ind w:right="108"/>
        <w:rPr>
          <w:rStyle w:val="BrakA"/>
        </w:rPr>
      </w:pPr>
      <w:r w:rsidRPr="00F53EA7">
        <w:rPr>
          <w:rStyle w:val="BrakA"/>
        </w:rPr>
        <w:t>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w:t>
      </w:r>
    </w:p>
    <w:p w14:paraId="6FBD1E1E" w14:textId="77777777" w:rsidR="00F53EA7" w:rsidRPr="00F53EA7" w:rsidRDefault="00F53EA7" w:rsidP="002E6710">
      <w:pPr>
        <w:pStyle w:val="Akapitzlist"/>
        <w:numPr>
          <w:ilvl w:val="1"/>
          <w:numId w:val="16"/>
        </w:numPr>
        <w:spacing w:line="276" w:lineRule="auto"/>
        <w:ind w:right="108"/>
        <w:rPr>
          <w:rStyle w:val="BrakA"/>
        </w:rPr>
      </w:pPr>
      <w:r w:rsidRPr="00F53EA7">
        <w:rPr>
          <w:rStyle w:val="BrakA"/>
        </w:rPr>
        <w:t>Jeżeli Zamawiający nie udzieli wyjaśnień w terminie, o którym mowa wyżej, przedłuża termin składania ofert o czas niezbędny do zapoznania się wszystkich zainteresowanych Wykonawców z wyjaśnieniami niezbędnymi do należytego przygotowania i złożenia ofert.</w:t>
      </w:r>
    </w:p>
    <w:p w14:paraId="45500F1F" w14:textId="1AEEA930" w:rsidR="00F53EA7" w:rsidRPr="00F53EA7" w:rsidRDefault="00F53EA7" w:rsidP="002E6710">
      <w:pPr>
        <w:pStyle w:val="Akapitzlist"/>
        <w:numPr>
          <w:ilvl w:val="1"/>
          <w:numId w:val="16"/>
        </w:numPr>
        <w:spacing w:line="276" w:lineRule="auto"/>
        <w:ind w:right="108"/>
        <w:rPr>
          <w:rStyle w:val="BrakA"/>
        </w:rPr>
      </w:pPr>
      <w:r w:rsidRPr="00F53EA7">
        <w:rPr>
          <w:rStyle w:val="BrakA"/>
        </w:rPr>
        <w:t xml:space="preserve"> W przypadku gdy wniosek o wyjaśnienie treści SWZ nie wpłynął w terminie, o którym mowa wyżej, Zamawiający nie ma obowiązku udzielania wyjaśnień SWZ oraz obowiązku przedłużenia terminu składania ofert.</w:t>
      </w:r>
    </w:p>
    <w:p w14:paraId="2B60F3D3" w14:textId="77777777" w:rsidR="00F53EA7" w:rsidRPr="00F53EA7" w:rsidRDefault="00F53EA7" w:rsidP="002E6710">
      <w:pPr>
        <w:pStyle w:val="Akapitzlist"/>
        <w:numPr>
          <w:ilvl w:val="1"/>
          <w:numId w:val="16"/>
        </w:numPr>
        <w:spacing w:line="276" w:lineRule="auto"/>
        <w:ind w:right="108"/>
        <w:rPr>
          <w:rStyle w:val="BrakA"/>
        </w:rPr>
      </w:pPr>
      <w:r w:rsidRPr="00F53EA7">
        <w:rPr>
          <w:rStyle w:val="BrakA"/>
        </w:rPr>
        <w:t>Przedłużenie terminu składania ofert nie wpływa na bieg terminu składania wniosku o wyjaśnienie treści SWZ. Treść zapytań wraz z wyjaśnieniami Zamawiający udostępnia, bez ujawniania źródła zapytania, na stronie internetowej prowadzonego postępowania. Zamawiający nie będzie zwoływać zebrania wszystkich Wykonawców w celu wyjaśnienia treści SWZ.</w:t>
      </w:r>
    </w:p>
    <w:p w14:paraId="3F824A21" w14:textId="4176BE25" w:rsidR="000328B5" w:rsidRPr="00A1366F" w:rsidRDefault="00F53EA7" w:rsidP="002E6710">
      <w:pPr>
        <w:pStyle w:val="Akapitzlist"/>
        <w:numPr>
          <w:ilvl w:val="1"/>
          <w:numId w:val="16"/>
        </w:numPr>
        <w:spacing w:line="276" w:lineRule="auto"/>
        <w:ind w:right="108"/>
      </w:pPr>
      <w:r w:rsidRPr="00F53EA7">
        <w:rPr>
          <w:rStyle w:val="BrakA"/>
        </w:rPr>
        <w:t>W uzasadnionych przypadkach Zamawiający może przed upływem terminu składania ofert zmienić treść SWZ. Dokonaną zmianę treści SWZ Zamawiający udostępnia na swojej stronie internetowej prowadzonego postępowania</w:t>
      </w:r>
      <w:r w:rsidR="00BE1F02" w:rsidRPr="00A1366F">
        <w:rPr>
          <w:rStyle w:val="BrakA"/>
        </w:rPr>
        <w:t>.</w:t>
      </w:r>
    </w:p>
    <w:p w14:paraId="0462A5BD" w14:textId="77777777" w:rsidR="000328B5" w:rsidRPr="00A1366F" w:rsidRDefault="000328B5" w:rsidP="00090F80">
      <w:pPr>
        <w:pStyle w:val="Tekstpodstawowy"/>
        <w:tabs>
          <w:tab w:val="left" w:pos="567"/>
        </w:tabs>
        <w:spacing w:line="276" w:lineRule="auto"/>
        <w:ind w:left="312" w:firstLine="0"/>
      </w:pPr>
    </w:p>
    <w:p w14:paraId="577CFDA7" w14:textId="2BCD06BF" w:rsidR="000328B5" w:rsidRPr="00A1366F" w:rsidRDefault="00C76F28" w:rsidP="002E6710">
      <w:pPr>
        <w:pStyle w:val="Nagwek1"/>
        <w:numPr>
          <w:ilvl w:val="0"/>
          <w:numId w:val="8"/>
        </w:numPr>
        <w:tabs>
          <w:tab w:val="clear" w:pos="1191"/>
          <w:tab w:val="left" w:pos="851"/>
        </w:tabs>
        <w:spacing w:after="240" w:line="276" w:lineRule="auto"/>
        <w:jc w:val="both"/>
        <w:rPr>
          <w:lang w:val="pl-PL"/>
        </w:rPr>
      </w:pPr>
      <w:r>
        <w:rPr>
          <w:lang w:val="pl-PL"/>
        </w:rPr>
        <w:t xml:space="preserve">Informacje </w:t>
      </w:r>
      <w:r w:rsidRPr="00C76F28">
        <w:rPr>
          <w:lang w:val="pl-PL"/>
        </w:rPr>
        <w:t xml:space="preserve">o   sposobie   komunikowania   się   Zamawiającego z Wykonawcami w inny sposób niż przy użyciu środków komunikacji elektronicznej w przypadku zaistnienia jednej z sytuacji określonych w ustawie, stosownie do rodzaju i przedmiotu niniejszego postępowania (art. 65 ust. 1 ustawy </w:t>
      </w:r>
      <w:proofErr w:type="spellStart"/>
      <w:r w:rsidRPr="00C76F28">
        <w:rPr>
          <w:lang w:val="pl-PL"/>
        </w:rPr>
        <w:t>Pzp</w:t>
      </w:r>
      <w:proofErr w:type="spellEnd"/>
      <w:r w:rsidRPr="00C76F28">
        <w:rPr>
          <w:lang w:val="pl-PL"/>
        </w:rPr>
        <w:t>)</w:t>
      </w:r>
    </w:p>
    <w:p w14:paraId="46480496" w14:textId="30AB7C34" w:rsidR="000328B5" w:rsidRPr="00A1366F" w:rsidRDefault="00C76F28" w:rsidP="00090F80">
      <w:pPr>
        <w:pStyle w:val="Akapitzlist"/>
        <w:spacing w:line="276" w:lineRule="auto"/>
        <w:ind w:left="312" w:right="108" w:firstLine="0"/>
      </w:pPr>
      <w:r w:rsidRPr="00C76F28">
        <w:rPr>
          <w:rStyle w:val="BrakA"/>
        </w:rPr>
        <w:t>Zamawiający nie przewiduje sposobu komunikowania się z Wykonawcami w inny sposób niż przy użyciu środków komunikacji elektronicznej, wskazanych w SWZ.</w:t>
      </w:r>
    </w:p>
    <w:p w14:paraId="53E4D1D9" w14:textId="77777777" w:rsidR="000328B5" w:rsidRPr="00A1366F" w:rsidRDefault="000328B5" w:rsidP="00090F80">
      <w:pPr>
        <w:pStyle w:val="Tekstpodstawowy"/>
        <w:tabs>
          <w:tab w:val="left" w:pos="567"/>
        </w:tabs>
        <w:spacing w:line="276" w:lineRule="auto"/>
        <w:ind w:left="312" w:firstLine="0"/>
      </w:pPr>
    </w:p>
    <w:p w14:paraId="0C534621" w14:textId="6C286EE2" w:rsidR="000328B5" w:rsidRPr="00A1366F" w:rsidRDefault="00C76F28" w:rsidP="002E6710">
      <w:pPr>
        <w:pStyle w:val="Nagwek1"/>
        <w:numPr>
          <w:ilvl w:val="0"/>
          <w:numId w:val="8"/>
        </w:numPr>
        <w:spacing w:after="240" w:line="276" w:lineRule="auto"/>
        <w:jc w:val="both"/>
        <w:rPr>
          <w:lang w:val="pl-PL"/>
        </w:rPr>
      </w:pPr>
      <w:r>
        <w:rPr>
          <w:lang w:val="pl-PL"/>
        </w:rPr>
        <w:t>Termin związania ofertą</w:t>
      </w:r>
    </w:p>
    <w:p w14:paraId="34CBE8C3" w14:textId="38233BE1" w:rsidR="000328B5" w:rsidRPr="00A1366F" w:rsidRDefault="00C76F28" w:rsidP="002E6710">
      <w:pPr>
        <w:pStyle w:val="Akapitzlist"/>
        <w:numPr>
          <w:ilvl w:val="1"/>
          <w:numId w:val="17"/>
        </w:numPr>
        <w:spacing w:line="276" w:lineRule="auto"/>
        <w:ind w:right="105"/>
      </w:pPr>
      <w:r w:rsidRPr="00C76F28">
        <w:rPr>
          <w:rStyle w:val="BrakA"/>
        </w:rPr>
        <w:t xml:space="preserve">W niniejszym postępowaniu Wykonawca pozostaje </w:t>
      </w:r>
      <w:r w:rsidRPr="00452BB4">
        <w:rPr>
          <w:rStyle w:val="BrakA"/>
        </w:rPr>
        <w:t xml:space="preserve">związany ofertą do dnia </w:t>
      </w:r>
      <w:r w:rsidR="00094937">
        <w:rPr>
          <w:rStyle w:val="BrakA"/>
        </w:rPr>
        <w:t>01.05</w:t>
      </w:r>
      <w:r w:rsidRPr="00452BB4">
        <w:rPr>
          <w:rStyle w:val="BrakA"/>
        </w:rPr>
        <w:t>.202</w:t>
      </w:r>
      <w:r w:rsidR="00C44112">
        <w:rPr>
          <w:rStyle w:val="BrakA"/>
        </w:rPr>
        <w:t>6</w:t>
      </w:r>
      <w:r w:rsidRPr="00452BB4">
        <w:rPr>
          <w:rStyle w:val="BrakA"/>
        </w:rPr>
        <w:t xml:space="preserve"> roku</w:t>
      </w:r>
      <w:r w:rsidR="00BE1F02" w:rsidRPr="00452BB4">
        <w:rPr>
          <w:rStyle w:val="BrakA"/>
        </w:rPr>
        <w:t>.</w:t>
      </w:r>
    </w:p>
    <w:p w14:paraId="0DAD45ED" w14:textId="77777777" w:rsidR="000328B5" w:rsidRPr="00A1366F" w:rsidRDefault="000328B5" w:rsidP="00090F80">
      <w:pPr>
        <w:pStyle w:val="Tekstpodstawowy"/>
        <w:tabs>
          <w:tab w:val="left" w:pos="567"/>
        </w:tabs>
        <w:spacing w:line="276" w:lineRule="auto"/>
        <w:ind w:left="312" w:firstLine="0"/>
      </w:pPr>
    </w:p>
    <w:p w14:paraId="4B605AB5" w14:textId="6B61E3E3" w:rsidR="000328B5" w:rsidRPr="00A1366F" w:rsidRDefault="00C76F28" w:rsidP="002E6710">
      <w:pPr>
        <w:pStyle w:val="Nagwek1"/>
        <w:numPr>
          <w:ilvl w:val="0"/>
          <w:numId w:val="8"/>
        </w:numPr>
        <w:spacing w:after="240" w:line="276" w:lineRule="auto"/>
        <w:jc w:val="both"/>
        <w:rPr>
          <w:lang w:val="pl-PL"/>
        </w:rPr>
      </w:pPr>
      <w:r>
        <w:rPr>
          <w:lang w:val="pl-PL"/>
        </w:rPr>
        <w:t xml:space="preserve">Opis </w:t>
      </w:r>
      <w:r w:rsidRPr="00C76F28">
        <w:rPr>
          <w:lang w:val="pl-PL"/>
        </w:rPr>
        <w:t>sposobu przygotowania ofert</w:t>
      </w:r>
    </w:p>
    <w:p w14:paraId="2DF7867B" w14:textId="54C372F5" w:rsidR="00C76F28" w:rsidRPr="00090F80" w:rsidRDefault="00C76F28" w:rsidP="00090F80">
      <w:pPr>
        <w:pStyle w:val="Akapitzlist"/>
        <w:spacing w:after="240" w:line="276" w:lineRule="auto"/>
        <w:ind w:left="312" w:right="109" w:firstLine="0"/>
        <w:rPr>
          <w:rStyle w:val="BrakA"/>
          <w:b/>
          <w:bCs/>
        </w:rPr>
      </w:pPr>
      <w:r w:rsidRPr="00090F80">
        <w:rPr>
          <w:rStyle w:val="BrakA"/>
          <w:b/>
          <w:bCs/>
        </w:rPr>
        <w:t>UWAGA: Ofertę należy złożyć wskazując wszystkie wymagane informacje zgodnie ze wzorem Formularza ofertowego stanowiącego załącznik nr 2 do SWZ.</w:t>
      </w:r>
    </w:p>
    <w:p w14:paraId="0BEEF387" w14:textId="0FEC16B7" w:rsidR="00C76F28" w:rsidRPr="00C76F28" w:rsidRDefault="00C76F28" w:rsidP="002E6710">
      <w:pPr>
        <w:pStyle w:val="Akapitzlist"/>
        <w:numPr>
          <w:ilvl w:val="1"/>
          <w:numId w:val="17"/>
        </w:numPr>
        <w:spacing w:line="276" w:lineRule="auto"/>
        <w:ind w:right="109"/>
        <w:rPr>
          <w:rStyle w:val="BrakA"/>
        </w:rPr>
      </w:pPr>
      <w:r w:rsidRPr="00C76F28">
        <w:rPr>
          <w:rStyle w:val="BrakA"/>
        </w:rPr>
        <w:t>Wykonawca przygotowuje ofertę przy pomocy „Formularza ofertowego” stworzonego i udostępnionego przez Zamawiającego na Platformie e-Zamówienia jako plik edytowalny i zamieszczonego w podglądzie postępowania w zakładce</w:t>
      </w:r>
      <w:r>
        <w:rPr>
          <w:rStyle w:val="BrakA"/>
        </w:rPr>
        <w:t xml:space="preserve"> </w:t>
      </w:r>
      <w:r w:rsidRPr="00C76F28">
        <w:rPr>
          <w:rStyle w:val="BrakA"/>
        </w:rPr>
        <w:t>„Informacje podstawowe”.</w:t>
      </w:r>
    </w:p>
    <w:p w14:paraId="716E7E75" w14:textId="01C5AA67" w:rsidR="00C76F28" w:rsidRPr="00C76F28" w:rsidRDefault="00C76F28" w:rsidP="002E6710">
      <w:pPr>
        <w:pStyle w:val="Akapitzlist"/>
        <w:numPr>
          <w:ilvl w:val="1"/>
          <w:numId w:val="17"/>
        </w:numPr>
        <w:spacing w:line="276" w:lineRule="auto"/>
        <w:ind w:right="109"/>
        <w:rPr>
          <w:rStyle w:val="BrakA"/>
        </w:rPr>
      </w:pPr>
      <w:r w:rsidRPr="00C76F28">
        <w:rPr>
          <w:rStyle w:val="BrakA"/>
        </w:rPr>
        <w:t>Następnie wykonawca powinien pobrać „Formularz ofertowy”, zapisać go na dysku komputera użytkownika, uzupełnić pozostałymi danymi wymaganymi przez Zamawiającego i ponownie zapisać na dysku komputera użytkownika (najlepiej jako plik PDF) oraz podpisać odpowiednim rodzajem podpisu elektronicznego lub podpisem zaufanym lub osobistym (funkcja e-dowodu), zgodnie z pkt 6. Zapisany</w:t>
      </w:r>
      <w:r>
        <w:rPr>
          <w:rStyle w:val="BrakA"/>
        </w:rPr>
        <w:t xml:space="preserve"> </w:t>
      </w:r>
      <w:r w:rsidRPr="00C76F28">
        <w:rPr>
          <w:rStyle w:val="BrakA"/>
        </w:rPr>
        <w:t xml:space="preserve">„Formularz ofertowy” zapisany jako PDF należy zawsze otwierać w programie Adobe </w:t>
      </w:r>
      <w:proofErr w:type="spellStart"/>
      <w:r w:rsidRPr="00C76F28">
        <w:rPr>
          <w:rStyle w:val="BrakA"/>
        </w:rPr>
        <w:t>Acrobat</w:t>
      </w:r>
      <w:proofErr w:type="spellEnd"/>
      <w:r w:rsidRPr="00C76F28">
        <w:rPr>
          <w:rStyle w:val="BrakA"/>
        </w:rPr>
        <w:t xml:space="preserve"> Reader DC. Po podpisaniu zamawiający rekomenduje sprawdzenie poprawności podpisu użytym oprogramowaniem do podpisywania.</w:t>
      </w:r>
    </w:p>
    <w:p w14:paraId="1E39D557"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lastRenderedPageBreak/>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C76F28">
        <w:rPr>
          <w:rStyle w:val="BrakA"/>
        </w:rPr>
        <w:t>drag&amp;drop</w:t>
      </w:r>
      <w:proofErr w:type="spellEnd"/>
      <w:r w:rsidRPr="00C76F28">
        <w:rPr>
          <w:rStyle w:val="BrakA"/>
        </w:rPr>
        <w:t xml:space="preserve"> („przeciągnij” i „upuść”) służące do dodawania plików.</w:t>
      </w:r>
    </w:p>
    <w:p w14:paraId="2BBA22CE"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2F66F6C9" w14:textId="4EE92DB4" w:rsidR="00C76F28" w:rsidRPr="00C76F28" w:rsidRDefault="00C76F28" w:rsidP="002E6710">
      <w:pPr>
        <w:pStyle w:val="Akapitzlist"/>
        <w:numPr>
          <w:ilvl w:val="1"/>
          <w:numId w:val="17"/>
        </w:numPr>
        <w:spacing w:line="276" w:lineRule="auto"/>
        <w:ind w:right="109"/>
        <w:rPr>
          <w:rStyle w:val="BrakA"/>
        </w:rPr>
      </w:pPr>
      <w:r w:rsidRPr="00C76F28">
        <w:rPr>
          <w:rStyle w:val="BrakA"/>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w:t>
      </w:r>
      <w:r>
        <w:rPr>
          <w:rStyle w:val="BrakA"/>
        </w:rPr>
        <w:t xml:space="preserve"> </w:t>
      </w:r>
      <w:r w:rsidRPr="00C76F28">
        <w:rPr>
          <w:rStyle w:val="BrakA"/>
        </w:rPr>
        <w:t>„Załączniki i inne dokumenty przedstawione w ofercie przez Wykonawcę”.</w:t>
      </w:r>
    </w:p>
    <w:p w14:paraId="1C165117"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Formularz ofertowy oraz pozostałe oświadczenia i dokumenty wchodzące w skład oferty lub składane wraz z ofertą, podpisuje się kwalifikowanym podpisem elektronicznym, podpisem zaufanym lub podpisem osobistym.</w:t>
      </w:r>
    </w:p>
    <w:p w14:paraId="1F31B18E"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 xml:space="preserve">Rekomendowanym wariantem podpisu elektronicznego jest typ wewnętrzny, dla plików PDF to format PADES. Podpis formularza ofertowego wariantem podpisu elektronicznego w typie zewnętrznym również jest możliwy, tylko w tym przypadku, powstały oddzielny plik podpisu dla tego formularza należy załączyć w polu „Załączniki i inne dokumenty przedstawione w ofercie przez Wykonawcę”. Pozostałe oświadczenia i dokumenty wchodzące w skład oferty lub składane wraz z ofertą, które są zgodne z </w:t>
      </w:r>
      <w:proofErr w:type="spellStart"/>
      <w:r w:rsidRPr="00C76F28">
        <w:rPr>
          <w:rStyle w:val="BrakA"/>
        </w:rPr>
        <w:t>Pzp</w:t>
      </w:r>
      <w:proofErr w:type="spellEnd"/>
      <w:r w:rsidRPr="00C76F28">
        <w:rPr>
          <w:rStyle w:val="BrakA"/>
        </w:rPr>
        <w:t xml:space="preserve"> lub Rozporządzeniem w sprawie wymagań dla dokumentów elektronicznych opatrzone kwalifikowanym podpisem elektronicznym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50755207"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kwalifikowanym podpisem elektronicznym, podpisem zaufanym lub podpisem osobistym.</w:t>
      </w:r>
    </w:p>
    <w:p w14:paraId="3FD8AE49"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76A2F4E4"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Oferta może być złożona tylko do upływu terminu składania ofert.</w:t>
      </w:r>
    </w:p>
    <w:p w14:paraId="7BA277E9" w14:textId="544B1A3E" w:rsidR="00C76F28" w:rsidRPr="00C76F28" w:rsidRDefault="00C76F28" w:rsidP="002E6710">
      <w:pPr>
        <w:pStyle w:val="Akapitzlist"/>
        <w:numPr>
          <w:ilvl w:val="1"/>
          <w:numId w:val="17"/>
        </w:numPr>
        <w:spacing w:line="276" w:lineRule="auto"/>
        <w:ind w:right="109"/>
        <w:rPr>
          <w:rStyle w:val="BrakA"/>
        </w:rPr>
      </w:pPr>
      <w:r w:rsidRPr="00C76F28">
        <w:rPr>
          <w:rStyle w:val="BrakA"/>
        </w:rPr>
        <w:t>Wykonawca może przed upływem terminu składania ofert wycofać ofertę. Wykonawca wycofuje ofertę w zakładce „Oferty/wnioski” używając przycisku</w:t>
      </w:r>
      <w:r>
        <w:rPr>
          <w:rStyle w:val="BrakA"/>
        </w:rPr>
        <w:t xml:space="preserve"> </w:t>
      </w:r>
      <w:r w:rsidRPr="00C76F28">
        <w:rPr>
          <w:rStyle w:val="BrakA"/>
        </w:rPr>
        <w:t>„Wycofaj ofertę”.</w:t>
      </w:r>
    </w:p>
    <w:p w14:paraId="6232503D"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Maksymalny łączny rozmiar plików stanowiących ofertę lub składanych wraz z ofertą to 250 MB.</w:t>
      </w:r>
    </w:p>
    <w:p w14:paraId="3F3D2DB2"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Oferta wraz z załącznikami musi zostać sporządzona w języku polskim. Dokumenty sporządzone w języku obcym muszą być złożone wraz z tłumaczeniem na język polski.</w:t>
      </w:r>
    </w:p>
    <w:p w14:paraId="290ED0F8" w14:textId="3453640A" w:rsidR="00C76F28" w:rsidRPr="00C76F28" w:rsidRDefault="00C76F28" w:rsidP="002E6710">
      <w:pPr>
        <w:pStyle w:val="Akapitzlist"/>
        <w:numPr>
          <w:ilvl w:val="1"/>
          <w:numId w:val="17"/>
        </w:numPr>
        <w:spacing w:line="276" w:lineRule="auto"/>
        <w:ind w:right="109"/>
        <w:rPr>
          <w:rStyle w:val="BrakA"/>
        </w:rPr>
      </w:pPr>
      <w:r w:rsidRPr="00C76F28">
        <w:rPr>
          <w:rStyle w:val="BrakA"/>
        </w:rPr>
        <w:t>Zaleca się sporządzenie przekazywanych oświadczeń lub dokumentów w formacie</w:t>
      </w:r>
      <w:r>
        <w:rPr>
          <w:rStyle w:val="BrakA"/>
        </w:rPr>
        <w:t xml:space="preserve"> </w:t>
      </w:r>
      <w:r w:rsidRPr="00C76F28">
        <w:rPr>
          <w:rStyle w:val="BrakA"/>
        </w:rPr>
        <w:t xml:space="preserve">.pdf, a także – w przypadku opatrywania ich kwalifikowanym podpisem elektronicznym – złożenie podpisu w formacie </w:t>
      </w:r>
      <w:proofErr w:type="spellStart"/>
      <w:r w:rsidRPr="00C76F28">
        <w:rPr>
          <w:rStyle w:val="BrakA"/>
        </w:rPr>
        <w:lastRenderedPageBreak/>
        <w:t>PAdES</w:t>
      </w:r>
      <w:proofErr w:type="spellEnd"/>
      <w:r w:rsidRPr="00C76F28">
        <w:rPr>
          <w:rStyle w:val="BrakA"/>
        </w:rPr>
        <w:t xml:space="preserve">. W przypadku podpisywania oświadczeń lub dokumentów sporządzonych w formacie innym niż pdf – w przypadku opatrywania ich kwalifikowanym podpisem elektronicznym – zaleca się zastosowanie kwalifikowanego podpisu elektronicznego w formacie </w:t>
      </w:r>
      <w:proofErr w:type="spellStart"/>
      <w:r w:rsidRPr="00C76F28">
        <w:rPr>
          <w:rStyle w:val="BrakA"/>
        </w:rPr>
        <w:t>XAdES</w:t>
      </w:r>
      <w:proofErr w:type="spellEnd"/>
      <w:r w:rsidRPr="00C76F28">
        <w:rPr>
          <w:rStyle w:val="BrakA"/>
        </w:rPr>
        <w:t xml:space="preserve"> w wariancie wewnętrznym. W przypadku użycia kwalifikowanego podpisu elektronicznego w formacie </w:t>
      </w:r>
      <w:proofErr w:type="spellStart"/>
      <w:r w:rsidRPr="00C76F28">
        <w:rPr>
          <w:rStyle w:val="BrakA"/>
        </w:rPr>
        <w:t>XAdES</w:t>
      </w:r>
      <w:proofErr w:type="spellEnd"/>
      <w:r w:rsidRPr="00C76F28">
        <w:rPr>
          <w:rStyle w:val="BrakA"/>
        </w:rPr>
        <w:t xml:space="preserve"> w wariancie zewnętrznym, należy pamiętać, aby przekazać zarówno podpisywane oświadczenie lub dokument oraz plik podpisu zewnętrznego. Zamawiający dopuszcza format plików zawierających skompresowane dane: .</w:t>
      </w:r>
      <w:proofErr w:type="spellStart"/>
      <w:r w:rsidRPr="00C76F28">
        <w:rPr>
          <w:rStyle w:val="BrakA"/>
        </w:rPr>
        <w:t>rar</w:t>
      </w:r>
      <w:proofErr w:type="spellEnd"/>
      <w:r w:rsidRPr="00C76F28">
        <w:rPr>
          <w:rStyle w:val="BrakA"/>
        </w:rPr>
        <w:t xml:space="preserve"> W przypadku podpisywania przez kilka osób przekazywanych oświadczeń lub dokumentów (jednego pliku) zaleca się użycie jednego rodzaju podpisu – kwalifikowanego podpisu elektronicznego lub podpisu zaufanego lub podpisu osobistego</w:t>
      </w:r>
      <w:r>
        <w:rPr>
          <w:rStyle w:val="BrakA"/>
        </w:rPr>
        <w:t>.</w:t>
      </w:r>
    </w:p>
    <w:p w14:paraId="4267075F"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Do oferty należy dołączyć:</w:t>
      </w:r>
    </w:p>
    <w:p w14:paraId="34B78F6B" w14:textId="77777777" w:rsidR="00C76F28" w:rsidRDefault="00C76F28" w:rsidP="002E6710">
      <w:pPr>
        <w:pStyle w:val="Akapitzlist"/>
        <w:numPr>
          <w:ilvl w:val="2"/>
          <w:numId w:val="17"/>
        </w:numPr>
        <w:spacing w:line="276" w:lineRule="auto"/>
        <w:ind w:right="109"/>
        <w:rPr>
          <w:rStyle w:val="BrakA"/>
        </w:rPr>
      </w:pPr>
      <w:r w:rsidRPr="00C76F28">
        <w:rPr>
          <w:rStyle w:val="BrakA"/>
        </w:rPr>
        <w:t>formularz ofertowy - do przygotowania oferty zaleca się wykorzystanie Formularza ofertowego wg wzoru załącznika nr 2 do SWZ. W przypadku, gdy Wykonawca nie korzysta z przygotowanego przez Zamawiającego wzoru, w treści oferty należy zamieścić wszystkie wymagane informacje;</w:t>
      </w:r>
    </w:p>
    <w:p w14:paraId="682B0DE0" w14:textId="3E6EAD4D" w:rsidR="00C76F28" w:rsidRPr="00C76F28" w:rsidRDefault="00C76F28" w:rsidP="002E6710">
      <w:pPr>
        <w:pStyle w:val="Akapitzlist"/>
        <w:numPr>
          <w:ilvl w:val="2"/>
          <w:numId w:val="17"/>
        </w:numPr>
        <w:spacing w:line="276" w:lineRule="auto"/>
        <w:ind w:right="109"/>
        <w:rPr>
          <w:rStyle w:val="BrakA"/>
        </w:rPr>
      </w:pPr>
      <w:r w:rsidRPr="00C76F28">
        <w:rPr>
          <w:rStyle w:val="BrakA"/>
        </w:rPr>
        <w:t>oświadczenie o niepodleganiu wykluczeniu (w zakresie tam wskazanym) i spełnianiu warunków udziału w postępowaniu wg wzoru załącznika nr 3 do</w:t>
      </w:r>
      <w:r>
        <w:rPr>
          <w:rStyle w:val="BrakA"/>
        </w:rPr>
        <w:t xml:space="preserve"> </w:t>
      </w:r>
      <w:r w:rsidRPr="00C76F28">
        <w:rPr>
          <w:rStyle w:val="BrakA"/>
        </w:rPr>
        <w:t>SWZ, w formie elektronicznej lub w postaci elektronicznej opatrzonej podpisem zaufanym lub podpisem osobistym.</w:t>
      </w:r>
    </w:p>
    <w:p w14:paraId="56C046E8" w14:textId="77777777" w:rsidR="00C76F28" w:rsidRPr="00C76F28" w:rsidRDefault="00C76F28" w:rsidP="00090F80">
      <w:pPr>
        <w:pStyle w:val="Akapitzlist"/>
        <w:spacing w:line="276" w:lineRule="auto"/>
        <w:ind w:left="312" w:right="109" w:firstLine="0"/>
        <w:rPr>
          <w:rStyle w:val="BrakA"/>
        </w:rPr>
      </w:pPr>
      <w:r w:rsidRPr="00C76F28">
        <w:rPr>
          <w:rStyle w:val="BrakA"/>
        </w:rPr>
        <w:t>W przypadku Wykonawców wspólnie ubiegających się o udzielenie zamówienia, ww. oświadczenie składa każdy z Wykonawców. Oświadczenia te potwierdzają brak podstaw wykluczenia oraz spełnianie warunków udziału w zakresie, w jakim każdy z Wykonawców wykazuje spełnianie warunków udziału w postępowaniu.</w:t>
      </w:r>
    </w:p>
    <w:p w14:paraId="296D07C7" w14:textId="77777777" w:rsidR="00C76F28" w:rsidRPr="00C76F28" w:rsidRDefault="00C76F28" w:rsidP="00090F80">
      <w:pPr>
        <w:pStyle w:val="Akapitzlist"/>
        <w:spacing w:line="276" w:lineRule="auto"/>
        <w:ind w:left="312" w:right="109" w:firstLine="0"/>
        <w:rPr>
          <w:rStyle w:val="BrakA"/>
        </w:rPr>
      </w:pPr>
      <w:r w:rsidRPr="00C76F28">
        <w:rPr>
          <w:rStyle w:val="BrakA"/>
        </w:rPr>
        <w:t>W przypadku powoływania się na zasoby innych podmiotów oświadczenie o niepodleganiu wykluczeniu i spełnianiu warunków udziału w postępowaniu podpisuje podmiot udostępniający zasoby w zakresie, w jakim wykonawca powołuje się na jego zasoby;</w:t>
      </w:r>
    </w:p>
    <w:p w14:paraId="79E758C3" w14:textId="68BF5B15" w:rsidR="009D4804" w:rsidRDefault="00C76F28" w:rsidP="002E6710">
      <w:pPr>
        <w:pStyle w:val="Akapitzlist"/>
        <w:numPr>
          <w:ilvl w:val="2"/>
          <w:numId w:val="17"/>
        </w:numPr>
        <w:spacing w:line="276" w:lineRule="auto"/>
        <w:ind w:right="109"/>
        <w:rPr>
          <w:rStyle w:val="BrakA"/>
        </w:rPr>
      </w:pPr>
      <w:r w:rsidRPr="00C76F28">
        <w:rPr>
          <w:rStyle w:val="BrakA"/>
        </w:rPr>
        <w:t>oświadczenie wykonawców wspólnie ubiegających się o udzielenie zamówienia, z którego będzie wynikało, które usługi wykonają poszczególni Wykonawcy składający ofertę wspólnie – jeżeli ofertę składają wykonawcy wspólnie ubiegający się o zamówienia (załącznik nr 9 do</w:t>
      </w:r>
      <w:r w:rsidR="00C44112">
        <w:rPr>
          <w:rStyle w:val="BrakA"/>
        </w:rPr>
        <w:t xml:space="preserve"> SWZ</w:t>
      </w:r>
      <w:r w:rsidRPr="00C76F28">
        <w:rPr>
          <w:rStyle w:val="BrakA"/>
        </w:rPr>
        <w:t>),</w:t>
      </w:r>
    </w:p>
    <w:p w14:paraId="2910EA61" w14:textId="77777777" w:rsidR="009D4804" w:rsidRDefault="00C76F28" w:rsidP="002E6710">
      <w:pPr>
        <w:pStyle w:val="Akapitzlist"/>
        <w:numPr>
          <w:ilvl w:val="2"/>
          <w:numId w:val="17"/>
        </w:numPr>
        <w:spacing w:line="276" w:lineRule="auto"/>
        <w:ind w:right="109"/>
        <w:rPr>
          <w:rStyle w:val="BrakA"/>
        </w:rPr>
      </w:pPr>
      <w:r w:rsidRPr="00C76F28">
        <w:rPr>
          <w:rStyle w:val="BrakA"/>
        </w:rPr>
        <w:t>pełnomocnictwa lub inne dokumenty potwierdzające umocowanie do reprezentowania Wykonawcy, potwierdzające uprawnienia osób podpisujących ofertę Wykonawcy do działania w jego imieniu, o ile uprawnienia te nie wynikają z dokumentów rejestrowych;</w:t>
      </w:r>
    </w:p>
    <w:p w14:paraId="08BF3280" w14:textId="77777777" w:rsidR="009D4804" w:rsidRDefault="00C76F28" w:rsidP="002E6710">
      <w:pPr>
        <w:pStyle w:val="Akapitzlist"/>
        <w:numPr>
          <w:ilvl w:val="2"/>
          <w:numId w:val="17"/>
        </w:numPr>
        <w:spacing w:line="276" w:lineRule="auto"/>
        <w:ind w:right="109"/>
        <w:rPr>
          <w:rStyle w:val="BrakA"/>
        </w:rPr>
      </w:pPr>
      <w:r w:rsidRPr="00C76F28">
        <w:rPr>
          <w:rStyle w:val="BrakA"/>
        </w:rPr>
        <w:t>pełnomocnictwo dla pełnomocnika do reprezentowania w postępowaniu Wykonawców wspólnie ubiegających się do udzielenie zamówienia – dotyczy ofert składanych przez Wykonawców wspólnie ubiegających się o udzielenie zamówienia,</w:t>
      </w:r>
    </w:p>
    <w:p w14:paraId="547FEC7B" w14:textId="77777777" w:rsidR="009D4804" w:rsidRDefault="00C76F28" w:rsidP="002E6710">
      <w:pPr>
        <w:pStyle w:val="Akapitzlist"/>
        <w:numPr>
          <w:ilvl w:val="2"/>
          <w:numId w:val="17"/>
        </w:numPr>
        <w:spacing w:line="276" w:lineRule="auto"/>
        <w:ind w:right="109"/>
        <w:rPr>
          <w:rStyle w:val="BrakA"/>
        </w:rPr>
      </w:pPr>
      <w:r w:rsidRPr="00C76F28">
        <w:rPr>
          <w:rStyle w:val="BrakA"/>
        </w:rPr>
        <w:t>zobowiązanie podmiotu trzeciego – o ile dotyczy,</w:t>
      </w:r>
    </w:p>
    <w:p w14:paraId="011DC922" w14:textId="6D02A190" w:rsidR="00C76F28" w:rsidRPr="00C76F28" w:rsidRDefault="00922182" w:rsidP="002E6710">
      <w:pPr>
        <w:pStyle w:val="Akapitzlist"/>
        <w:numPr>
          <w:ilvl w:val="2"/>
          <w:numId w:val="17"/>
        </w:numPr>
        <w:spacing w:line="276" w:lineRule="auto"/>
        <w:ind w:right="109"/>
        <w:rPr>
          <w:rStyle w:val="BrakA"/>
        </w:rPr>
      </w:pPr>
      <w:r>
        <w:rPr>
          <w:rStyle w:val="BrakA"/>
        </w:rPr>
        <w:t xml:space="preserve">dowód wniesienia </w:t>
      </w:r>
      <w:r w:rsidR="00C76F28" w:rsidRPr="00C76F28">
        <w:rPr>
          <w:rStyle w:val="BrakA"/>
        </w:rPr>
        <w:t>wadium.</w:t>
      </w:r>
    </w:p>
    <w:p w14:paraId="6EB9DE50" w14:textId="00747458" w:rsidR="00C76F28" w:rsidRPr="00C76F28" w:rsidRDefault="00C76F28" w:rsidP="002E6710">
      <w:pPr>
        <w:pStyle w:val="Akapitzlist"/>
        <w:numPr>
          <w:ilvl w:val="1"/>
          <w:numId w:val="17"/>
        </w:numPr>
        <w:spacing w:line="276" w:lineRule="auto"/>
        <w:ind w:right="109"/>
        <w:rPr>
          <w:rStyle w:val="BrakA"/>
        </w:rPr>
      </w:pPr>
      <w:r w:rsidRPr="00C76F28">
        <w:rPr>
          <w:rStyle w:val="BrakA"/>
        </w:rPr>
        <w:t>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lub podwykonawcy niebędącego podmiotem udostępniającym zasoby, zwane dalej</w:t>
      </w:r>
      <w:r w:rsidR="009D4804">
        <w:rPr>
          <w:rStyle w:val="BrakA"/>
        </w:rPr>
        <w:t xml:space="preserve"> </w:t>
      </w:r>
      <w:r w:rsidR="009D4804" w:rsidRPr="009D4804">
        <w:rPr>
          <w:rStyle w:val="BrakA"/>
        </w:rPr>
        <w:t>„dokumentami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w:t>
      </w:r>
    </w:p>
    <w:p w14:paraId="0D130067" w14:textId="1D40ECF6" w:rsidR="00C76F28" w:rsidRPr="00C76F28" w:rsidRDefault="00C76F28" w:rsidP="002E6710">
      <w:pPr>
        <w:pStyle w:val="Akapitzlist"/>
        <w:numPr>
          <w:ilvl w:val="1"/>
          <w:numId w:val="17"/>
        </w:numPr>
        <w:spacing w:line="276" w:lineRule="auto"/>
        <w:ind w:right="109"/>
        <w:rPr>
          <w:rStyle w:val="BrakA"/>
        </w:rPr>
      </w:pPr>
      <w:r w:rsidRPr="00C76F28">
        <w:rPr>
          <w:rStyle w:val="BrakA"/>
        </w:rPr>
        <w:t>W przypadku, gdy dokumenty o których mowa w ust. 1</w:t>
      </w:r>
      <w:r w:rsidR="009D4804">
        <w:rPr>
          <w:rStyle w:val="BrakA"/>
        </w:rPr>
        <w:t>6</w:t>
      </w:r>
      <w:r w:rsidRPr="00C76F28">
        <w:rPr>
          <w:rStyle w:val="BrakA"/>
        </w:rPr>
        <w:t xml:space="preserve"> zostały wystawione przez upoważnione podmioty jako dokument w postaci papierowej, przekazuje się cyfrowe odwzorowanie tego dokumentu opatrzone kwalifikowanym podpisem elektronicznym, podpisem zaufanym lub podpisem osobistym, poświadczające zgodność cyfrowego odwzorowania z dokumentem w postaci papierowej.</w:t>
      </w:r>
    </w:p>
    <w:p w14:paraId="2D03194E" w14:textId="512B72FE" w:rsidR="00C76F28" w:rsidRPr="00C76F28" w:rsidRDefault="00C76F28" w:rsidP="002E6710">
      <w:pPr>
        <w:pStyle w:val="Akapitzlist"/>
        <w:numPr>
          <w:ilvl w:val="1"/>
          <w:numId w:val="17"/>
        </w:numPr>
        <w:spacing w:line="276" w:lineRule="auto"/>
        <w:ind w:right="109"/>
        <w:rPr>
          <w:rStyle w:val="BrakA"/>
        </w:rPr>
      </w:pPr>
      <w:r w:rsidRPr="00C76F28">
        <w:rPr>
          <w:rStyle w:val="BrakA"/>
        </w:rPr>
        <w:lastRenderedPageBreak/>
        <w:t>Poświadczenia zgodności cyfrowego odwzorowania z dokumentem w postaci papierowej, o którym mowa w ust. 1</w:t>
      </w:r>
      <w:r w:rsidR="009D4804">
        <w:rPr>
          <w:rStyle w:val="BrakA"/>
        </w:rPr>
        <w:t>7</w:t>
      </w:r>
      <w:r w:rsidRPr="00C76F28">
        <w:rPr>
          <w:rStyle w:val="BrakA"/>
        </w:rPr>
        <w:t xml:space="preserve"> dokonuje w przypadku:</w:t>
      </w:r>
    </w:p>
    <w:p w14:paraId="17431F60" w14:textId="77777777" w:rsidR="009D4804" w:rsidRDefault="00C76F28" w:rsidP="002E6710">
      <w:pPr>
        <w:pStyle w:val="Akapitzlist"/>
        <w:numPr>
          <w:ilvl w:val="2"/>
          <w:numId w:val="17"/>
        </w:numPr>
        <w:spacing w:line="276" w:lineRule="auto"/>
        <w:ind w:right="109"/>
        <w:rPr>
          <w:rStyle w:val="BrakA"/>
        </w:rPr>
      </w:pPr>
      <w:r w:rsidRPr="00C76F28">
        <w:rPr>
          <w:rStyle w:val="BrakA"/>
        </w:rPr>
        <w:t>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6EE92009" w14:textId="77777777" w:rsidR="009D4804" w:rsidRDefault="00C76F28" w:rsidP="002E6710">
      <w:pPr>
        <w:pStyle w:val="Akapitzlist"/>
        <w:numPr>
          <w:ilvl w:val="2"/>
          <w:numId w:val="17"/>
        </w:numPr>
        <w:spacing w:line="276" w:lineRule="auto"/>
        <w:ind w:right="109"/>
        <w:rPr>
          <w:rStyle w:val="BrakA"/>
        </w:rPr>
      </w:pPr>
      <w:r w:rsidRPr="00C76F28">
        <w:rPr>
          <w:rStyle w:val="BrakA"/>
        </w:rPr>
        <w:t>Przedmiotowych środków dowodowych – odpowiednio wykonawca lub wykonawca wspólnie ubiegający się o udzielenie zamówienia;</w:t>
      </w:r>
    </w:p>
    <w:p w14:paraId="19850A7C" w14:textId="1FF004F9" w:rsidR="009D4804" w:rsidRDefault="00C76F28" w:rsidP="002E6710">
      <w:pPr>
        <w:pStyle w:val="Akapitzlist"/>
        <w:numPr>
          <w:ilvl w:val="2"/>
          <w:numId w:val="17"/>
        </w:numPr>
        <w:spacing w:line="276" w:lineRule="auto"/>
        <w:ind w:right="109"/>
        <w:rPr>
          <w:rStyle w:val="BrakA"/>
        </w:rPr>
      </w:pPr>
      <w:r w:rsidRPr="00C76F28">
        <w:rPr>
          <w:rStyle w:val="BrakA"/>
        </w:rPr>
        <w:t>Innych dokumentów – odpowiednio wykonawca lub wykonawca wspólnie ubiegający się o udzielenie zamówienia, w zakresie dokumentów, które każdego z nich dotyczą;</w:t>
      </w:r>
    </w:p>
    <w:p w14:paraId="19A51F4C" w14:textId="2CD8F03C" w:rsidR="00C76F28" w:rsidRPr="00C76F28" w:rsidRDefault="00C76F28" w:rsidP="002E6710">
      <w:pPr>
        <w:pStyle w:val="Akapitzlist"/>
        <w:numPr>
          <w:ilvl w:val="2"/>
          <w:numId w:val="17"/>
        </w:numPr>
        <w:spacing w:line="276" w:lineRule="auto"/>
        <w:ind w:right="109"/>
        <w:rPr>
          <w:rStyle w:val="BrakA"/>
        </w:rPr>
      </w:pPr>
      <w:r w:rsidRPr="00C76F28">
        <w:rPr>
          <w:rStyle w:val="BrakA"/>
        </w:rPr>
        <w:t>Poświadczenia zgodności cyfrowego odwzorowania z dokumentem w postaci papierowej może dokonać również notariusz.</w:t>
      </w:r>
    </w:p>
    <w:p w14:paraId="6EAE64E0"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Podmiotowe środki dowodowe, oraz zobowiązanie podmiotu udostępniającego zasoby, przedmiotowe środki dowodowe, niewystawione przez upoważnione podmioty, oraz pełnomocnictwo przekazuje się w postaci elektronicznej i opatruje się kwalifikowanym podpisem elektronicznym, podpisem zaufanym lub podpisem osobistym.</w:t>
      </w:r>
    </w:p>
    <w:p w14:paraId="24B38EC7" w14:textId="77777777" w:rsidR="00C76F28" w:rsidRPr="00452BB4" w:rsidRDefault="00C76F28" w:rsidP="002E6710">
      <w:pPr>
        <w:pStyle w:val="Akapitzlist"/>
        <w:numPr>
          <w:ilvl w:val="1"/>
          <w:numId w:val="17"/>
        </w:numPr>
        <w:spacing w:line="276" w:lineRule="auto"/>
        <w:ind w:right="109"/>
        <w:rPr>
          <w:rStyle w:val="BrakA"/>
        </w:rPr>
      </w:pPr>
      <w:r w:rsidRPr="00C76F28">
        <w:rPr>
          <w:rStyle w:val="BrakA"/>
        </w:rPr>
        <w:t xml:space="preserve">W przypadku, gdy podmiotowe środki dowodowe, oraz zobowiązanie podmiotu udostępniającego zasoby, przedmiotowe </w:t>
      </w:r>
      <w:r w:rsidRPr="00452BB4">
        <w:rPr>
          <w:rStyle w:val="BrakA"/>
        </w:rPr>
        <w:t>środki dowodowe, niewystawione przez upoważnione podmioty lub pełnomocnictwo, o których mowa w ust. 17,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17792789" w14:textId="77777777" w:rsidR="00C76F28" w:rsidRPr="00452BB4" w:rsidRDefault="00C76F28" w:rsidP="002E6710">
      <w:pPr>
        <w:pStyle w:val="Akapitzlist"/>
        <w:numPr>
          <w:ilvl w:val="1"/>
          <w:numId w:val="17"/>
        </w:numPr>
        <w:spacing w:line="276" w:lineRule="auto"/>
        <w:ind w:right="109"/>
        <w:rPr>
          <w:rStyle w:val="BrakA"/>
        </w:rPr>
      </w:pPr>
      <w:r w:rsidRPr="00452BB4">
        <w:rPr>
          <w:rStyle w:val="BrakA"/>
        </w:rPr>
        <w:t>Poświadczenia zgodności cyfrowego odwzorowania z dokumentem w postaci papierowej, o którym mowa w ust. 18, dokonuje w przypadku:</w:t>
      </w:r>
    </w:p>
    <w:p w14:paraId="32E714EC" w14:textId="77777777" w:rsidR="009D4804" w:rsidRDefault="00C76F28" w:rsidP="002E6710">
      <w:pPr>
        <w:pStyle w:val="Akapitzlist"/>
        <w:numPr>
          <w:ilvl w:val="2"/>
          <w:numId w:val="17"/>
        </w:numPr>
        <w:spacing w:line="276" w:lineRule="auto"/>
        <w:ind w:right="109"/>
        <w:rPr>
          <w:rStyle w:val="BrakA"/>
        </w:rPr>
      </w:pPr>
      <w:r w:rsidRPr="00C76F28">
        <w:rPr>
          <w:rStyle w:val="BrakA"/>
        </w:rPr>
        <w:t>Podmiotowych środków dowodowych - odpowiednio wykonawca, wykonawca wspólnie ubiegający się o udzielenie zamówienia, podmiot udostępniający zasoby lub podwykonawca, w zakresie podmiotowych środków dowodowych, które każdego z nich dotyczą;</w:t>
      </w:r>
    </w:p>
    <w:p w14:paraId="55D18B5C" w14:textId="77777777" w:rsidR="009D4804" w:rsidRDefault="00C76F28" w:rsidP="002E6710">
      <w:pPr>
        <w:pStyle w:val="Akapitzlist"/>
        <w:numPr>
          <w:ilvl w:val="2"/>
          <w:numId w:val="17"/>
        </w:numPr>
        <w:spacing w:line="276" w:lineRule="auto"/>
        <w:ind w:right="109"/>
        <w:rPr>
          <w:rStyle w:val="BrakA"/>
        </w:rPr>
      </w:pPr>
      <w:r w:rsidRPr="00C76F28">
        <w:rPr>
          <w:rStyle w:val="BrakA"/>
        </w:rPr>
        <w:t>Przedmiotowego środka dowodowego lub zobowiązania podmiotu udostępniającego zasoby - odpowiednio wykonawca lub wykonawca wspólnie ubiegający się o udzielenie zamówienia;</w:t>
      </w:r>
    </w:p>
    <w:p w14:paraId="783D6483" w14:textId="77777777" w:rsidR="009D4804" w:rsidRDefault="00C76F28" w:rsidP="002E6710">
      <w:pPr>
        <w:pStyle w:val="Akapitzlist"/>
        <w:numPr>
          <w:ilvl w:val="2"/>
          <w:numId w:val="17"/>
        </w:numPr>
        <w:spacing w:line="276" w:lineRule="auto"/>
        <w:ind w:right="109"/>
        <w:rPr>
          <w:rStyle w:val="BrakA"/>
        </w:rPr>
      </w:pPr>
      <w:r w:rsidRPr="00C76F28">
        <w:rPr>
          <w:rStyle w:val="BrakA"/>
        </w:rPr>
        <w:t>Pełnomocnictwa – mocodawca;</w:t>
      </w:r>
    </w:p>
    <w:p w14:paraId="68245276" w14:textId="39151117" w:rsidR="00C76F28" w:rsidRPr="00C76F28" w:rsidRDefault="00C76F28" w:rsidP="002E6710">
      <w:pPr>
        <w:pStyle w:val="Akapitzlist"/>
        <w:numPr>
          <w:ilvl w:val="2"/>
          <w:numId w:val="17"/>
        </w:numPr>
        <w:spacing w:line="276" w:lineRule="auto"/>
        <w:ind w:right="109"/>
        <w:rPr>
          <w:rStyle w:val="BrakA"/>
        </w:rPr>
      </w:pPr>
      <w:r w:rsidRPr="00C76F28">
        <w:rPr>
          <w:rStyle w:val="BrakA"/>
        </w:rPr>
        <w:t>Poświadczenia zgodności cyfrowego odwzorowania z dokumentem w postaci papierowej może dokonać również notariusz.</w:t>
      </w:r>
    </w:p>
    <w:p w14:paraId="547C5EB2"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Treść oferty musi być zgodna z warunkami zamówienia.</w:t>
      </w:r>
    </w:p>
    <w:p w14:paraId="4249A6BC"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Koszty związane z przygotowaniem i złożeniem oferty ponosi Wykonawca. Zamawiający nie przewiduje możliwości zwrotu kosztów przygotowania oferty przetargowej. Wykonawca powinien zapoznać się z całością SWZ, której integralną część stanowią załączniki.</w:t>
      </w:r>
    </w:p>
    <w:p w14:paraId="1E8E4C7F"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Wykonawca może złożyć tylko jedną ofertę.</w:t>
      </w:r>
    </w:p>
    <w:p w14:paraId="54196194"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Treść oferty musi być zgodna z warunkami zamówienia.</w:t>
      </w:r>
    </w:p>
    <w:p w14:paraId="6CC14281" w14:textId="4852B8AA" w:rsidR="00C76F28" w:rsidRPr="00C76F28" w:rsidRDefault="00C76F28" w:rsidP="002E6710">
      <w:pPr>
        <w:pStyle w:val="Akapitzlist"/>
        <w:numPr>
          <w:ilvl w:val="1"/>
          <w:numId w:val="17"/>
        </w:numPr>
        <w:spacing w:line="276" w:lineRule="auto"/>
        <w:ind w:right="109"/>
        <w:rPr>
          <w:rStyle w:val="BrakA"/>
        </w:rPr>
      </w:pPr>
      <w:r w:rsidRPr="00C76F28">
        <w:rPr>
          <w:rStyle w:val="BrakA"/>
        </w:rPr>
        <w:t xml:space="preserve">Oferta powinna być opatrzona </w:t>
      </w:r>
      <w:r w:rsidRPr="00090F80">
        <w:rPr>
          <w:rStyle w:val="BrakA"/>
        </w:rPr>
        <w:t xml:space="preserve">znakiem sprawy: </w:t>
      </w:r>
      <w:r w:rsidR="00090F80" w:rsidRPr="00090F80">
        <w:rPr>
          <w:rStyle w:val="BrakA"/>
        </w:rPr>
        <w:t>DA-271-</w:t>
      </w:r>
      <w:r w:rsidR="00C44112">
        <w:rPr>
          <w:rStyle w:val="BrakA"/>
        </w:rPr>
        <w:t>2</w:t>
      </w:r>
      <w:r w:rsidR="00090F80" w:rsidRPr="00090F80">
        <w:rPr>
          <w:rStyle w:val="BrakA"/>
        </w:rPr>
        <w:t>/2</w:t>
      </w:r>
      <w:r w:rsidR="00C44112">
        <w:rPr>
          <w:rStyle w:val="BrakA"/>
        </w:rPr>
        <w:t>6</w:t>
      </w:r>
    </w:p>
    <w:p w14:paraId="4D21439A" w14:textId="73F29E12" w:rsidR="00C76F28" w:rsidRPr="00C76F28" w:rsidRDefault="00C76F28" w:rsidP="002E6710">
      <w:pPr>
        <w:pStyle w:val="Akapitzlist"/>
        <w:numPr>
          <w:ilvl w:val="1"/>
          <w:numId w:val="17"/>
        </w:numPr>
        <w:spacing w:line="276" w:lineRule="auto"/>
        <w:ind w:right="109"/>
        <w:rPr>
          <w:rStyle w:val="BrakA"/>
        </w:rPr>
      </w:pPr>
      <w:r w:rsidRPr="00C76F28">
        <w:rPr>
          <w:rStyle w:val="BrakA"/>
        </w:rPr>
        <w:t>Koszty związane z przygotowaniem i złożeniem oferty ponosi Wykonawca. Zamawiający nie przewiduje możliwości zwrotu kosztów przygotowania oferty</w:t>
      </w:r>
      <w:r w:rsidR="009D4804">
        <w:rPr>
          <w:rStyle w:val="BrakA"/>
        </w:rPr>
        <w:t xml:space="preserve"> </w:t>
      </w:r>
      <w:r w:rsidR="009D4804" w:rsidRPr="009D4804">
        <w:rPr>
          <w:rStyle w:val="BrakA"/>
        </w:rPr>
        <w:t>przetargowej. Wykonawca powinien zapoznać się z całością SWZ, której integralną część stanowią załączniki.</w:t>
      </w:r>
    </w:p>
    <w:p w14:paraId="388CF3B1" w14:textId="6828E286" w:rsidR="00C76F28" w:rsidRPr="00452BB4" w:rsidRDefault="00C76F28" w:rsidP="002E6710">
      <w:pPr>
        <w:pStyle w:val="Akapitzlist"/>
        <w:numPr>
          <w:ilvl w:val="1"/>
          <w:numId w:val="17"/>
        </w:numPr>
        <w:spacing w:line="276" w:lineRule="auto"/>
        <w:ind w:right="109"/>
        <w:rPr>
          <w:rStyle w:val="BrakA"/>
        </w:rPr>
      </w:pPr>
      <w:r w:rsidRPr="00452BB4">
        <w:rPr>
          <w:rStyle w:val="BrakA"/>
        </w:rPr>
        <w:t xml:space="preserve">Zamawiający wymaga wniesienia wadium w wysokości </w:t>
      </w:r>
      <w:r w:rsidR="004E546E">
        <w:rPr>
          <w:rStyle w:val="BrakA"/>
          <w:b/>
          <w:bCs/>
          <w:color w:val="000000" w:themeColor="text1"/>
        </w:rPr>
        <w:t>4 </w:t>
      </w:r>
      <w:r w:rsidR="00922182">
        <w:rPr>
          <w:rStyle w:val="BrakA"/>
          <w:b/>
          <w:bCs/>
          <w:color w:val="000000" w:themeColor="text1"/>
        </w:rPr>
        <w:t>000</w:t>
      </w:r>
      <w:r w:rsidR="004E546E">
        <w:rPr>
          <w:rStyle w:val="BrakA"/>
          <w:b/>
          <w:bCs/>
          <w:color w:val="000000" w:themeColor="text1"/>
        </w:rPr>
        <w:t>,00</w:t>
      </w:r>
      <w:r w:rsidRPr="000E71D0">
        <w:rPr>
          <w:rStyle w:val="BrakA"/>
          <w:b/>
          <w:bCs/>
          <w:color w:val="000000" w:themeColor="text1"/>
        </w:rPr>
        <w:t xml:space="preserve"> zł (słownie:</w:t>
      </w:r>
      <w:r w:rsidR="004E546E">
        <w:rPr>
          <w:rStyle w:val="BrakA"/>
          <w:b/>
          <w:bCs/>
          <w:color w:val="000000" w:themeColor="text1"/>
        </w:rPr>
        <w:t xml:space="preserve"> cztery</w:t>
      </w:r>
      <w:r w:rsidR="000E71D0" w:rsidRPr="000E71D0">
        <w:rPr>
          <w:rStyle w:val="BrakA"/>
          <w:b/>
          <w:bCs/>
          <w:color w:val="000000" w:themeColor="text1"/>
        </w:rPr>
        <w:t xml:space="preserve"> </w:t>
      </w:r>
      <w:r w:rsidRPr="000E71D0">
        <w:rPr>
          <w:rStyle w:val="BrakA"/>
          <w:b/>
          <w:bCs/>
          <w:color w:val="000000" w:themeColor="text1"/>
        </w:rPr>
        <w:t>tysi</w:t>
      </w:r>
      <w:r w:rsidR="004E546E">
        <w:rPr>
          <w:rStyle w:val="BrakA"/>
          <w:b/>
          <w:bCs/>
          <w:color w:val="000000" w:themeColor="text1"/>
        </w:rPr>
        <w:t xml:space="preserve">ące </w:t>
      </w:r>
      <w:r w:rsidRPr="000E71D0">
        <w:rPr>
          <w:rStyle w:val="BrakA"/>
          <w:b/>
          <w:bCs/>
          <w:color w:val="000000" w:themeColor="text1"/>
        </w:rPr>
        <w:t>zł</w:t>
      </w:r>
      <w:r w:rsidR="000E71D0">
        <w:rPr>
          <w:rStyle w:val="BrakA"/>
          <w:b/>
          <w:bCs/>
          <w:color w:val="000000" w:themeColor="text1"/>
        </w:rPr>
        <w:t>otych</w:t>
      </w:r>
      <w:r w:rsidRPr="000E71D0">
        <w:rPr>
          <w:rStyle w:val="BrakA"/>
          <w:b/>
          <w:bCs/>
          <w:color w:val="000000" w:themeColor="text1"/>
        </w:rPr>
        <w:t>).</w:t>
      </w:r>
    </w:p>
    <w:p w14:paraId="126D9B87" w14:textId="77777777" w:rsidR="00C76F28" w:rsidRPr="00452BB4" w:rsidRDefault="00C76F28" w:rsidP="002E6710">
      <w:pPr>
        <w:pStyle w:val="Akapitzlist"/>
        <w:numPr>
          <w:ilvl w:val="1"/>
          <w:numId w:val="17"/>
        </w:numPr>
        <w:spacing w:line="276" w:lineRule="auto"/>
        <w:ind w:right="109"/>
        <w:rPr>
          <w:rStyle w:val="BrakA"/>
        </w:rPr>
      </w:pPr>
      <w:r w:rsidRPr="00452BB4">
        <w:rPr>
          <w:rStyle w:val="BrakA"/>
        </w:rPr>
        <w:t xml:space="preserve">Wadium może być wniesione w formach przewidzianych w art. 97 ust. 7 ustawy </w:t>
      </w:r>
      <w:proofErr w:type="spellStart"/>
      <w:r w:rsidRPr="00452BB4">
        <w:rPr>
          <w:rStyle w:val="BrakA"/>
        </w:rPr>
        <w:t>Pzp</w:t>
      </w:r>
      <w:proofErr w:type="spellEnd"/>
      <w:r w:rsidRPr="00452BB4">
        <w:rPr>
          <w:rStyle w:val="BrakA"/>
        </w:rPr>
        <w:t>, tj. w:</w:t>
      </w:r>
    </w:p>
    <w:p w14:paraId="26394339" w14:textId="5D8AC0EB" w:rsidR="009D4804" w:rsidRPr="00452BB4" w:rsidRDefault="00C76F28" w:rsidP="002E6710">
      <w:pPr>
        <w:pStyle w:val="Akapitzlist"/>
        <w:numPr>
          <w:ilvl w:val="2"/>
          <w:numId w:val="17"/>
        </w:numPr>
        <w:spacing w:line="276" w:lineRule="auto"/>
        <w:ind w:right="109"/>
        <w:rPr>
          <w:rStyle w:val="BrakA"/>
        </w:rPr>
      </w:pPr>
      <w:r w:rsidRPr="00452BB4">
        <w:rPr>
          <w:rStyle w:val="BrakA"/>
        </w:rPr>
        <w:lastRenderedPageBreak/>
        <w:t>pieniądzu- przelewem na rachunek Zamawiającego w:</w:t>
      </w:r>
      <w:r w:rsidRPr="00452BB4">
        <w:rPr>
          <w:rStyle w:val="BrakA"/>
        </w:rPr>
        <w:tab/>
        <w:t xml:space="preserve">Bank PKO BP nr rachunku </w:t>
      </w:r>
      <w:r w:rsidR="00D87146">
        <w:t>58 1240 6292 1111 0011 0372 2688</w:t>
      </w:r>
      <w:r w:rsidRPr="00452BB4">
        <w:rPr>
          <w:rStyle w:val="BrakA"/>
        </w:rPr>
        <w:t>,</w:t>
      </w:r>
    </w:p>
    <w:p w14:paraId="3E55B0CC" w14:textId="77777777" w:rsidR="009D4804" w:rsidRPr="009D4804" w:rsidRDefault="00C76F28" w:rsidP="002E6710">
      <w:pPr>
        <w:pStyle w:val="Akapitzlist"/>
        <w:numPr>
          <w:ilvl w:val="2"/>
          <w:numId w:val="17"/>
        </w:numPr>
        <w:spacing w:line="276" w:lineRule="auto"/>
        <w:ind w:right="109"/>
        <w:rPr>
          <w:rStyle w:val="BrakA"/>
          <w:highlight w:val="yellow"/>
        </w:rPr>
      </w:pPr>
      <w:r w:rsidRPr="00C76F28">
        <w:rPr>
          <w:rStyle w:val="BrakA"/>
        </w:rPr>
        <w:t>gwarancjach bankowych,</w:t>
      </w:r>
    </w:p>
    <w:p w14:paraId="2E4A57FF" w14:textId="77777777" w:rsidR="009D4804" w:rsidRPr="009D4804" w:rsidRDefault="00C76F28" w:rsidP="002E6710">
      <w:pPr>
        <w:pStyle w:val="Akapitzlist"/>
        <w:numPr>
          <w:ilvl w:val="2"/>
          <w:numId w:val="17"/>
        </w:numPr>
        <w:spacing w:line="276" w:lineRule="auto"/>
        <w:ind w:right="109"/>
        <w:rPr>
          <w:rStyle w:val="BrakA"/>
          <w:highlight w:val="yellow"/>
        </w:rPr>
      </w:pPr>
      <w:r w:rsidRPr="00C76F28">
        <w:rPr>
          <w:rStyle w:val="BrakA"/>
        </w:rPr>
        <w:t>gwarancjach ubezpieczeniowych,</w:t>
      </w:r>
    </w:p>
    <w:p w14:paraId="1D36D8E6" w14:textId="5FD2847D" w:rsidR="00C76F28" w:rsidRPr="009D4804" w:rsidRDefault="00C76F28" w:rsidP="002E6710">
      <w:pPr>
        <w:pStyle w:val="Akapitzlist"/>
        <w:numPr>
          <w:ilvl w:val="2"/>
          <w:numId w:val="17"/>
        </w:numPr>
        <w:spacing w:line="276" w:lineRule="auto"/>
        <w:ind w:right="109"/>
        <w:rPr>
          <w:rStyle w:val="BrakA"/>
          <w:highlight w:val="yellow"/>
        </w:rPr>
      </w:pPr>
      <w:r w:rsidRPr="00C76F28">
        <w:rPr>
          <w:rStyle w:val="BrakA"/>
        </w:rPr>
        <w:t xml:space="preserve">poręczeniach udzielonych przez podmioty, o których mowa w art. 6b ust. 5 pkt 2 ustawy z dnia 9 listopada 2000r. o utworzeniu Polskiej Agencji Rozwoju Przedsiębiorczości (Dz. U. z </w:t>
      </w:r>
      <w:r w:rsidR="00090F80" w:rsidRPr="00090F80">
        <w:rPr>
          <w:rStyle w:val="BrakA"/>
        </w:rPr>
        <w:t>2025 r. poz. 98</w:t>
      </w:r>
      <w:r w:rsidRPr="00C76F28">
        <w:rPr>
          <w:rStyle w:val="BrakA"/>
        </w:rPr>
        <w:t>).</w:t>
      </w:r>
    </w:p>
    <w:p w14:paraId="5C2B9ED5"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W przypadku składania przez Wykonawcę wadium w formie gwarancji, gwarancja powinna być sporządzona zgodnie z obowiązującym prawem i zawierać następujące elementy:</w:t>
      </w:r>
    </w:p>
    <w:p w14:paraId="06929249" w14:textId="77777777" w:rsidR="009D4804" w:rsidRDefault="00C76F28" w:rsidP="002E6710">
      <w:pPr>
        <w:pStyle w:val="Akapitzlist"/>
        <w:numPr>
          <w:ilvl w:val="2"/>
          <w:numId w:val="17"/>
        </w:numPr>
        <w:spacing w:line="276" w:lineRule="auto"/>
        <w:ind w:right="109"/>
        <w:rPr>
          <w:rStyle w:val="BrakA"/>
        </w:rPr>
      </w:pPr>
      <w:r w:rsidRPr="00C76F28">
        <w:rPr>
          <w:rStyle w:val="BrakA"/>
        </w:rPr>
        <w:t>nazwę dającego zlecenie (Wykonawcy), beneficjenta gwarancji (Zamawiającego), gwaranta (banku lub instytucji ubezpieczeniowej udzielających gwarancji) oraz wskazanie ich siedzib,</w:t>
      </w:r>
    </w:p>
    <w:p w14:paraId="5EABCCA8" w14:textId="77777777" w:rsidR="009D4804" w:rsidRDefault="00C76F28" w:rsidP="002E6710">
      <w:pPr>
        <w:pStyle w:val="Akapitzlist"/>
        <w:numPr>
          <w:ilvl w:val="2"/>
          <w:numId w:val="17"/>
        </w:numPr>
        <w:spacing w:line="276" w:lineRule="auto"/>
        <w:ind w:right="109"/>
        <w:rPr>
          <w:rStyle w:val="BrakA"/>
        </w:rPr>
      </w:pPr>
      <w:r w:rsidRPr="00C76F28">
        <w:rPr>
          <w:rStyle w:val="BrakA"/>
        </w:rPr>
        <w:t>określenie wierzytelności, która ma być zabezpieczona gwarancją,</w:t>
      </w:r>
    </w:p>
    <w:p w14:paraId="6410841B" w14:textId="77777777" w:rsidR="009D4804" w:rsidRDefault="00C76F28" w:rsidP="002E6710">
      <w:pPr>
        <w:pStyle w:val="Akapitzlist"/>
        <w:numPr>
          <w:ilvl w:val="2"/>
          <w:numId w:val="17"/>
        </w:numPr>
        <w:spacing w:line="276" w:lineRule="auto"/>
        <w:ind w:right="109"/>
        <w:rPr>
          <w:rStyle w:val="BrakA"/>
        </w:rPr>
      </w:pPr>
      <w:r w:rsidRPr="00C76F28">
        <w:rPr>
          <w:rStyle w:val="BrakA"/>
        </w:rPr>
        <w:t>kwotę gwarancji,</w:t>
      </w:r>
    </w:p>
    <w:p w14:paraId="7D8E6ABA" w14:textId="77777777" w:rsidR="009D4804" w:rsidRDefault="00C76F28" w:rsidP="002E6710">
      <w:pPr>
        <w:pStyle w:val="Akapitzlist"/>
        <w:numPr>
          <w:ilvl w:val="2"/>
          <w:numId w:val="17"/>
        </w:numPr>
        <w:spacing w:line="276" w:lineRule="auto"/>
        <w:ind w:right="109"/>
        <w:rPr>
          <w:rStyle w:val="BrakA"/>
        </w:rPr>
      </w:pPr>
      <w:r w:rsidRPr="00C76F28">
        <w:rPr>
          <w:rStyle w:val="BrakA"/>
        </w:rPr>
        <w:t>termin ważności gwarancji,</w:t>
      </w:r>
    </w:p>
    <w:p w14:paraId="3E8D20A7" w14:textId="281660DB" w:rsidR="00C76F28" w:rsidRPr="00C76F28" w:rsidRDefault="00C76F28" w:rsidP="002E6710">
      <w:pPr>
        <w:pStyle w:val="Akapitzlist"/>
        <w:numPr>
          <w:ilvl w:val="2"/>
          <w:numId w:val="17"/>
        </w:numPr>
        <w:spacing w:line="276" w:lineRule="auto"/>
        <w:ind w:right="109"/>
        <w:rPr>
          <w:rStyle w:val="BrakA"/>
        </w:rPr>
      </w:pPr>
      <w:r w:rsidRPr="00C76F28">
        <w:rPr>
          <w:rStyle w:val="BrakA"/>
        </w:rPr>
        <w:t>zobowiązanie gwaranta do: „zapłacenia kwoty wadium na pierwsze pisemne żądanie Zamawiającego zawierające oświadczenie, iż Wykonawca, którego ofertę wybrano:</w:t>
      </w:r>
    </w:p>
    <w:p w14:paraId="2DA29D9F" w14:textId="77777777" w:rsidR="009D4804" w:rsidRDefault="00C76F28" w:rsidP="002E6710">
      <w:pPr>
        <w:pStyle w:val="Akapitzlist"/>
        <w:numPr>
          <w:ilvl w:val="0"/>
          <w:numId w:val="56"/>
        </w:numPr>
        <w:spacing w:line="276" w:lineRule="auto"/>
        <w:ind w:left="1134" w:right="109" w:firstLine="0"/>
        <w:rPr>
          <w:rStyle w:val="BrakA"/>
        </w:rPr>
      </w:pPr>
      <w:r w:rsidRPr="00C76F28">
        <w:rPr>
          <w:rStyle w:val="BrakA"/>
        </w:rPr>
        <w:t>odmówił podpisania umowy w sprawie zamówienia publicznego na warunkach określonych w ofercie,</w:t>
      </w:r>
    </w:p>
    <w:p w14:paraId="6139C2E3" w14:textId="77777777" w:rsidR="009D4804" w:rsidRDefault="00C76F28" w:rsidP="002E6710">
      <w:pPr>
        <w:pStyle w:val="Akapitzlist"/>
        <w:numPr>
          <w:ilvl w:val="0"/>
          <w:numId w:val="56"/>
        </w:numPr>
        <w:spacing w:line="276" w:lineRule="auto"/>
        <w:ind w:left="1134" w:right="109" w:firstLine="0"/>
        <w:rPr>
          <w:rStyle w:val="BrakA"/>
        </w:rPr>
      </w:pPr>
      <w:r w:rsidRPr="00C76F28">
        <w:rPr>
          <w:rStyle w:val="BrakA"/>
        </w:rPr>
        <w:t xml:space="preserve">nie wniósł wymaganego zabezpieczenia należytego wykonania umowy, </w:t>
      </w:r>
    </w:p>
    <w:p w14:paraId="735746E9" w14:textId="77777777" w:rsidR="009D4804" w:rsidRDefault="00C76F28" w:rsidP="002E6710">
      <w:pPr>
        <w:pStyle w:val="Akapitzlist"/>
        <w:numPr>
          <w:ilvl w:val="0"/>
          <w:numId w:val="56"/>
        </w:numPr>
        <w:spacing w:line="276" w:lineRule="auto"/>
        <w:ind w:left="1134" w:right="109" w:firstLine="0"/>
        <w:rPr>
          <w:rStyle w:val="BrakA"/>
        </w:rPr>
      </w:pPr>
      <w:r w:rsidRPr="00C76F28">
        <w:rPr>
          <w:rStyle w:val="BrakA"/>
        </w:rPr>
        <w:t>zawarcie umowy w sprawie zamówienia publicznego stało się niemożliwe</w:t>
      </w:r>
      <w:r w:rsidR="009D4804">
        <w:rPr>
          <w:rStyle w:val="BrakA"/>
        </w:rPr>
        <w:t xml:space="preserve"> </w:t>
      </w:r>
      <w:r w:rsidRPr="00C76F28">
        <w:rPr>
          <w:rStyle w:val="BrakA"/>
        </w:rPr>
        <w:t>z przyczyn leżących po stronie Wykonawcy,</w:t>
      </w:r>
    </w:p>
    <w:p w14:paraId="0FCAB1BE" w14:textId="27153321" w:rsidR="00C76F28" w:rsidRPr="00C76F28" w:rsidRDefault="00C76F28" w:rsidP="002E6710">
      <w:pPr>
        <w:pStyle w:val="Akapitzlist"/>
        <w:numPr>
          <w:ilvl w:val="0"/>
          <w:numId w:val="56"/>
        </w:numPr>
        <w:spacing w:line="276" w:lineRule="auto"/>
        <w:ind w:left="1134" w:right="109" w:firstLine="0"/>
        <w:rPr>
          <w:rStyle w:val="BrakA"/>
        </w:rPr>
      </w:pPr>
      <w:r w:rsidRPr="00C76F28">
        <w:rPr>
          <w:rStyle w:val="BrakA"/>
        </w:rPr>
        <w:t>wykonawca w odpowiedzi na wezwanie, o którym mowa w art. 107 ust. 2 lub art. 128 ust. 1, z przyczyn leżących po jego stronie, nie złożył podmiotowych środków dowodowych lub przedmiotowych środków dowodowych potwierdzających okoliczności, o których mowa w art. 57 lub art. 106 ust. 1, oświadczenia, o którym mowa w art. 125 ust. 1, innych dokumentów lub oświadczeń lub nie wyraził zgody na poprawienie omyłki, o której mowa w art. 223 ust. 2 pkt 3, co spowodowało brak możliwości wybrania oferty złożonej przez wykonawcę jako najkorzystniejszej.</w:t>
      </w:r>
    </w:p>
    <w:p w14:paraId="6E118962"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Skuteczne wniesienie wadium w pieniądzu następuje z chwila uznania środków pieniężnych na rachunku bankowym Zamawiającego przed upływem terminu składania ofert (tj. przed upływem dnia i godziny wyznaczonej jako ostateczny termin składania ofert).</w:t>
      </w:r>
    </w:p>
    <w:p w14:paraId="31D059C2"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Okoliczności i zasady zwrotu wadium oraz zasady jego zaliczenia na poczet zabezpieczenia należytego wykonania umowy określa ustawa Prawo zamówień publicznych.</w:t>
      </w:r>
    </w:p>
    <w:p w14:paraId="21102359"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Przedłużenie okresu związania ofertą jest dopuszczalne tylko z jednoczesnym przedłużeniem okresu ważności wadium albo, jeżeli nie jest to możliwe, z wniesieniem nowego wadium na przedłużony okres związania ofertą.</w:t>
      </w:r>
    </w:p>
    <w:p w14:paraId="0328C5D5" w14:textId="77777777" w:rsidR="00C76F28" w:rsidRPr="00C76F28" w:rsidRDefault="00C76F28" w:rsidP="002E6710">
      <w:pPr>
        <w:pStyle w:val="Akapitzlist"/>
        <w:numPr>
          <w:ilvl w:val="1"/>
          <w:numId w:val="17"/>
        </w:numPr>
        <w:spacing w:line="276" w:lineRule="auto"/>
        <w:ind w:right="109"/>
        <w:rPr>
          <w:rStyle w:val="BrakA"/>
        </w:rPr>
      </w:pPr>
      <w:r w:rsidRPr="00C76F28">
        <w:rPr>
          <w:rStyle w:val="BrakA"/>
        </w:rPr>
        <w:t>Wadium Wykonawca składa w postaci elektronicznej w oryginale.</w:t>
      </w:r>
    </w:p>
    <w:p w14:paraId="4F0E4B02" w14:textId="4E3A2E35" w:rsidR="000328B5" w:rsidRPr="00A1366F" w:rsidRDefault="00C76F28" w:rsidP="002E6710">
      <w:pPr>
        <w:pStyle w:val="Akapitzlist"/>
        <w:numPr>
          <w:ilvl w:val="1"/>
          <w:numId w:val="17"/>
        </w:numPr>
        <w:spacing w:line="276" w:lineRule="auto"/>
        <w:ind w:right="109"/>
      </w:pPr>
      <w:r w:rsidRPr="00C76F28">
        <w:rPr>
          <w:rStyle w:val="BrakA"/>
        </w:rPr>
        <w:t>Zamawiający nie dopuszcza możliwości złożenia skanu dowodu wniesienia Wadium niepieniężnego</w:t>
      </w:r>
      <w:r w:rsidR="00BE1F02" w:rsidRPr="00A1366F">
        <w:rPr>
          <w:rStyle w:val="BrakA"/>
        </w:rPr>
        <w:t>.</w:t>
      </w:r>
    </w:p>
    <w:p w14:paraId="72605873" w14:textId="77777777" w:rsidR="000328B5" w:rsidRPr="00A1366F" w:rsidRDefault="000328B5" w:rsidP="00090F80">
      <w:pPr>
        <w:pStyle w:val="Tekstpodstawowy"/>
        <w:tabs>
          <w:tab w:val="left" w:pos="567"/>
        </w:tabs>
        <w:spacing w:line="276" w:lineRule="auto"/>
        <w:ind w:left="312" w:firstLine="0"/>
      </w:pPr>
    </w:p>
    <w:p w14:paraId="752E33FA" w14:textId="4780BCF1" w:rsidR="000328B5" w:rsidRPr="00A1366F" w:rsidRDefault="00051046" w:rsidP="002E6710">
      <w:pPr>
        <w:pStyle w:val="Nagwek1"/>
        <w:numPr>
          <w:ilvl w:val="0"/>
          <w:numId w:val="8"/>
        </w:numPr>
        <w:tabs>
          <w:tab w:val="left" w:pos="709"/>
        </w:tabs>
        <w:spacing w:after="240" w:line="276" w:lineRule="auto"/>
        <w:ind w:left="284" w:firstLine="28"/>
        <w:jc w:val="both"/>
        <w:rPr>
          <w:lang w:val="pl-PL"/>
        </w:rPr>
      </w:pPr>
      <w:r w:rsidRPr="00A1366F">
        <w:rPr>
          <w:rStyle w:val="BrakA"/>
          <w:lang w:val="pl-PL"/>
        </w:rPr>
        <w:t xml:space="preserve">    </w:t>
      </w:r>
      <w:r w:rsidR="009D4804">
        <w:rPr>
          <w:rStyle w:val="BrakA"/>
          <w:lang w:val="pl-PL"/>
        </w:rPr>
        <w:t xml:space="preserve">Sposób </w:t>
      </w:r>
      <w:r w:rsidR="009D4804" w:rsidRPr="009D4804">
        <w:rPr>
          <w:rStyle w:val="BrakA"/>
          <w:lang w:val="pl-PL"/>
        </w:rPr>
        <w:t>oraz termin składania ofert</w:t>
      </w:r>
      <w:r w:rsidR="00A2023F">
        <w:rPr>
          <w:rStyle w:val="BrakA"/>
          <w:lang w:val="pl-PL"/>
        </w:rPr>
        <w:t>.</w:t>
      </w:r>
    </w:p>
    <w:p w14:paraId="34FECC52" w14:textId="54FAFD04" w:rsidR="009D4804" w:rsidRPr="009D4804" w:rsidRDefault="009D4804" w:rsidP="002E6710">
      <w:pPr>
        <w:pStyle w:val="Tekstpodstawowy"/>
        <w:numPr>
          <w:ilvl w:val="1"/>
          <w:numId w:val="8"/>
        </w:numPr>
        <w:spacing w:line="276" w:lineRule="auto"/>
        <w:ind w:right="1"/>
        <w:rPr>
          <w:rStyle w:val="BrakA"/>
        </w:rPr>
      </w:pPr>
      <w:r w:rsidRPr="009D4804">
        <w:rPr>
          <w:rStyle w:val="BrakA"/>
        </w:rPr>
        <w:t>Wykonawca składa ofertę za pośrednictwem zakładki „Oferty/wnioski”, widocznej w podglądzie postępowania po zalogowaniu się na konto Wykonawcy. Po wybraniu przycisku „Złóż ofertę” system prezentuje okno składania oferty</w:t>
      </w:r>
      <w:r>
        <w:rPr>
          <w:rStyle w:val="BrakA"/>
        </w:rPr>
        <w:t xml:space="preserve"> </w:t>
      </w:r>
      <w:r w:rsidRPr="009D4804">
        <w:rPr>
          <w:rStyle w:val="BrakA"/>
        </w:rPr>
        <w:t xml:space="preserve">umożliwiające przekazanie dokumentów elektronicznych, w którym znajdują się dwa pola </w:t>
      </w:r>
      <w:proofErr w:type="spellStart"/>
      <w:r w:rsidRPr="009D4804">
        <w:rPr>
          <w:rStyle w:val="BrakA"/>
        </w:rPr>
        <w:t>drag&amp;drop</w:t>
      </w:r>
      <w:proofErr w:type="spellEnd"/>
      <w:r w:rsidRPr="009D4804">
        <w:rPr>
          <w:rStyle w:val="BrakA"/>
        </w:rPr>
        <w:t xml:space="preserve"> („przeciągnij” i „upuść”) służące do dodawania plików.</w:t>
      </w:r>
    </w:p>
    <w:p w14:paraId="1942CAC3" w14:textId="1E121638" w:rsidR="009D4804" w:rsidRPr="00452BB4" w:rsidRDefault="009D4804" w:rsidP="002E6710">
      <w:pPr>
        <w:pStyle w:val="Tekstpodstawowy"/>
        <w:numPr>
          <w:ilvl w:val="0"/>
          <w:numId w:val="57"/>
        </w:numPr>
        <w:tabs>
          <w:tab w:val="left" w:pos="142"/>
        </w:tabs>
        <w:spacing w:line="276" w:lineRule="auto"/>
        <w:ind w:left="284" w:right="1" w:firstLine="28"/>
        <w:rPr>
          <w:rStyle w:val="BrakA"/>
        </w:rPr>
      </w:pPr>
      <w:r w:rsidRPr="009D4804">
        <w:rPr>
          <w:rStyle w:val="BrakA"/>
        </w:rPr>
        <w:t xml:space="preserve">Wykonawca dodaje wybrany z dysku i uprzednio podpisany „Formularz oferty” w pierwszym polu („Wypełniony formularz oferty”). W kolejnym polu („Załączniki i inne dokumenty przedstawione w ofercie </w:t>
      </w:r>
      <w:r w:rsidRPr="009D4804">
        <w:rPr>
          <w:rStyle w:val="BrakA"/>
        </w:rPr>
        <w:lastRenderedPageBreak/>
        <w:t xml:space="preserve">przez Wykonawcę”) wykonawca dodaje pozostałe pliki stanowiące ofertę lub składane wraz z ofertą. Szczegóły określa Rozdział </w:t>
      </w:r>
      <w:r w:rsidRPr="00452BB4">
        <w:rPr>
          <w:rStyle w:val="BrakA"/>
        </w:rPr>
        <w:t>IX SWZ.</w:t>
      </w:r>
    </w:p>
    <w:p w14:paraId="088CF5EF" w14:textId="642CC50C" w:rsidR="000328B5" w:rsidRPr="00452BB4" w:rsidRDefault="009D4804" w:rsidP="002E6710">
      <w:pPr>
        <w:pStyle w:val="Tekstpodstawowy"/>
        <w:numPr>
          <w:ilvl w:val="0"/>
          <w:numId w:val="57"/>
        </w:numPr>
        <w:tabs>
          <w:tab w:val="left" w:pos="142"/>
        </w:tabs>
        <w:spacing w:line="276" w:lineRule="auto"/>
        <w:ind w:right="1"/>
      </w:pPr>
      <w:r w:rsidRPr="00452BB4">
        <w:rPr>
          <w:rStyle w:val="BrakA"/>
        </w:rPr>
        <w:t>Ofertę należy złożyć w terminie do dnia</w:t>
      </w:r>
      <w:r w:rsidR="00BF2BC3">
        <w:rPr>
          <w:rStyle w:val="BrakA"/>
        </w:rPr>
        <w:t xml:space="preserve"> </w:t>
      </w:r>
      <w:r w:rsidR="00BF2BC3">
        <w:rPr>
          <w:rStyle w:val="BrakA"/>
          <w:b/>
          <w:bCs/>
        </w:rPr>
        <w:t>02.04.</w:t>
      </w:r>
      <w:r w:rsidRPr="008E5A8D">
        <w:rPr>
          <w:rStyle w:val="BrakA"/>
          <w:b/>
          <w:bCs/>
        </w:rPr>
        <w:t>202</w:t>
      </w:r>
      <w:r w:rsidR="00C44112">
        <w:rPr>
          <w:rStyle w:val="BrakA"/>
          <w:b/>
          <w:bCs/>
        </w:rPr>
        <w:t>6</w:t>
      </w:r>
      <w:r w:rsidRPr="008E5A8D">
        <w:rPr>
          <w:rStyle w:val="BrakA"/>
          <w:b/>
          <w:bCs/>
        </w:rPr>
        <w:t xml:space="preserve"> r. roku, do godz. 1</w:t>
      </w:r>
      <w:r w:rsidR="008E5A8D">
        <w:rPr>
          <w:rStyle w:val="BrakA"/>
          <w:b/>
          <w:bCs/>
        </w:rPr>
        <w:t>2</w:t>
      </w:r>
      <w:r w:rsidRPr="008E5A8D">
        <w:rPr>
          <w:rStyle w:val="BrakA"/>
          <w:b/>
          <w:bCs/>
        </w:rPr>
        <w:t>:00</w:t>
      </w:r>
      <w:r w:rsidR="00BE1F02" w:rsidRPr="00452BB4">
        <w:t>.</w:t>
      </w:r>
    </w:p>
    <w:p w14:paraId="22C38BE5" w14:textId="77777777" w:rsidR="000328B5" w:rsidRPr="00452BB4" w:rsidRDefault="000328B5" w:rsidP="00090F80">
      <w:pPr>
        <w:pStyle w:val="Tekstpodstawowy"/>
        <w:tabs>
          <w:tab w:val="left" w:pos="567"/>
        </w:tabs>
        <w:spacing w:line="276" w:lineRule="auto"/>
        <w:ind w:left="312" w:firstLine="0"/>
      </w:pPr>
    </w:p>
    <w:p w14:paraId="42DAA144" w14:textId="6980EA6A" w:rsidR="000328B5" w:rsidRPr="00452BB4" w:rsidRDefault="00BE1F02" w:rsidP="002E6710">
      <w:pPr>
        <w:pStyle w:val="Nagwek1"/>
        <w:numPr>
          <w:ilvl w:val="0"/>
          <w:numId w:val="8"/>
        </w:numPr>
        <w:tabs>
          <w:tab w:val="clear" w:pos="1191"/>
          <w:tab w:val="left" w:pos="426"/>
        </w:tabs>
        <w:spacing w:after="240" w:line="276" w:lineRule="auto"/>
        <w:jc w:val="both"/>
        <w:rPr>
          <w:lang w:val="pl-PL"/>
        </w:rPr>
      </w:pPr>
      <w:r w:rsidRPr="00452BB4">
        <w:rPr>
          <w:lang w:val="pl-PL"/>
        </w:rPr>
        <w:t xml:space="preserve"> </w:t>
      </w:r>
      <w:r w:rsidR="009D4804" w:rsidRPr="00452BB4">
        <w:rPr>
          <w:lang w:val="pl-PL"/>
        </w:rPr>
        <w:t>Termin otwarcia ofert</w:t>
      </w:r>
      <w:r w:rsidRPr="00452BB4">
        <w:rPr>
          <w:lang w:val="pl-PL"/>
        </w:rPr>
        <w:t xml:space="preserve">. </w:t>
      </w:r>
    </w:p>
    <w:p w14:paraId="72A3BD6D" w14:textId="5BFCB71B" w:rsidR="009D4804" w:rsidRPr="00452BB4" w:rsidRDefault="009D4804" w:rsidP="002E6710">
      <w:pPr>
        <w:pStyle w:val="Akapitzlist"/>
        <w:numPr>
          <w:ilvl w:val="1"/>
          <w:numId w:val="18"/>
        </w:numPr>
        <w:tabs>
          <w:tab w:val="clear" w:pos="1179"/>
          <w:tab w:val="clear" w:pos="1181"/>
          <w:tab w:val="left" w:pos="851"/>
        </w:tabs>
        <w:spacing w:line="276" w:lineRule="auto"/>
        <w:ind w:right="105"/>
        <w:rPr>
          <w:rStyle w:val="BrakA"/>
        </w:rPr>
      </w:pPr>
      <w:r w:rsidRPr="00452BB4">
        <w:rPr>
          <w:rStyle w:val="BrakA"/>
        </w:rPr>
        <w:t>Otwarcie ofert nastąpi w dniu</w:t>
      </w:r>
      <w:r w:rsidR="008E5A8D">
        <w:rPr>
          <w:rStyle w:val="BrakA"/>
        </w:rPr>
        <w:t xml:space="preserve"> </w:t>
      </w:r>
      <w:r w:rsidR="00BF2BC3">
        <w:rPr>
          <w:rStyle w:val="BrakA"/>
          <w:b/>
          <w:bCs/>
        </w:rPr>
        <w:t>02.04</w:t>
      </w:r>
      <w:r w:rsidR="008E5A8D" w:rsidRPr="008E5A8D">
        <w:rPr>
          <w:rStyle w:val="BrakA"/>
          <w:b/>
          <w:bCs/>
        </w:rPr>
        <w:t>.</w:t>
      </w:r>
      <w:r w:rsidRPr="008E5A8D">
        <w:rPr>
          <w:rStyle w:val="BrakA"/>
          <w:b/>
          <w:bCs/>
        </w:rPr>
        <w:t>202</w:t>
      </w:r>
      <w:r w:rsidR="00C44112">
        <w:rPr>
          <w:rStyle w:val="BrakA"/>
          <w:b/>
          <w:bCs/>
        </w:rPr>
        <w:t>6</w:t>
      </w:r>
      <w:r w:rsidRPr="008E5A8D">
        <w:rPr>
          <w:rStyle w:val="BrakA"/>
          <w:b/>
          <w:bCs/>
        </w:rPr>
        <w:t xml:space="preserve"> r. roku, o godzinie 1</w:t>
      </w:r>
      <w:r w:rsidR="008E5A8D" w:rsidRPr="008E5A8D">
        <w:rPr>
          <w:rStyle w:val="BrakA"/>
          <w:b/>
          <w:bCs/>
        </w:rPr>
        <w:t>3</w:t>
      </w:r>
      <w:r w:rsidRPr="008E5A8D">
        <w:rPr>
          <w:rStyle w:val="BrakA"/>
          <w:b/>
          <w:bCs/>
        </w:rPr>
        <w:t>:</w:t>
      </w:r>
      <w:r w:rsidR="008E5A8D" w:rsidRPr="008E5A8D">
        <w:rPr>
          <w:rStyle w:val="BrakA"/>
          <w:b/>
          <w:bCs/>
        </w:rPr>
        <w:t>00</w:t>
      </w:r>
      <w:r w:rsidRPr="008E5A8D">
        <w:rPr>
          <w:rStyle w:val="BrakA"/>
          <w:b/>
          <w:bCs/>
        </w:rPr>
        <w:t>.</w:t>
      </w:r>
    </w:p>
    <w:p w14:paraId="0EA6E27B" w14:textId="77777777" w:rsidR="009D4804" w:rsidRPr="009D4804" w:rsidRDefault="009D4804" w:rsidP="002E6710">
      <w:pPr>
        <w:pStyle w:val="Akapitzlist"/>
        <w:numPr>
          <w:ilvl w:val="1"/>
          <w:numId w:val="18"/>
        </w:numPr>
        <w:tabs>
          <w:tab w:val="clear" w:pos="1179"/>
          <w:tab w:val="clear" w:pos="1181"/>
          <w:tab w:val="left" w:pos="851"/>
        </w:tabs>
        <w:spacing w:line="276" w:lineRule="auto"/>
        <w:ind w:right="105"/>
        <w:rPr>
          <w:rStyle w:val="BrakA"/>
        </w:rPr>
      </w:pPr>
      <w:r w:rsidRPr="009D4804">
        <w:rPr>
          <w:rStyle w:val="BrakA"/>
        </w:rPr>
        <w:t>Zamawiający,  najpóźniej  przed  otwarciem  ofert,  udostępnia  informację o kwocie, jaką zamierza przeznaczyć na sfinansowanie zamówienia.</w:t>
      </w:r>
    </w:p>
    <w:p w14:paraId="334B411B" w14:textId="77777777" w:rsidR="009D4804" w:rsidRPr="009D4804" w:rsidRDefault="009D4804" w:rsidP="002E6710">
      <w:pPr>
        <w:pStyle w:val="Akapitzlist"/>
        <w:numPr>
          <w:ilvl w:val="1"/>
          <w:numId w:val="18"/>
        </w:numPr>
        <w:tabs>
          <w:tab w:val="clear" w:pos="1179"/>
          <w:tab w:val="clear" w:pos="1181"/>
          <w:tab w:val="left" w:pos="851"/>
        </w:tabs>
        <w:spacing w:line="276" w:lineRule="auto"/>
        <w:ind w:right="105"/>
        <w:rPr>
          <w:rStyle w:val="BrakA"/>
        </w:rPr>
      </w:pPr>
      <w:r w:rsidRPr="009D4804">
        <w:rPr>
          <w:rStyle w:val="BrakA"/>
        </w:rPr>
        <w:t>Zamawiający, niezwłocznie po otwarciu ofert, udostępnia na stronie internetowej prowadzonego postepowania informacje o:</w:t>
      </w:r>
    </w:p>
    <w:p w14:paraId="0C05ED5A" w14:textId="634211E5" w:rsidR="009D4804" w:rsidRDefault="00C2592A" w:rsidP="00C2592A">
      <w:pPr>
        <w:pStyle w:val="Akapitzlist"/>
        <w:numPr>
          <w:ilvl w:val="2"/>
          <w:numId w:val="18"/>
        </w:numPr>
        <w:tabs>
          <w:tab w:val="clear" w:pos="567"/>
          <w:tab w:val="clear" w:pos="1179"/>
          <w:tab w:val="clear" w:pos="1181"/>
          <w:tab w:val="left" w:pos="284"/>
          <w:tab w:val="left" w:pos="851"/>
        </w:tabs>
        <w:spacing w:line="276" w:lineRule="auto"/>
        <w:ind w:left="284" w:right="105" w:firstLine="0"/>
        <w:rPr>
          <w:rStyle w:val="BrakA"/>
        </w:rPr>
      </w:pPr>
      <w:r>
        <w:rPr>
          <w:rStyle w:val="BrakA"/>
        </w:rPr>
        <w:t xml:space="preserve"> </w:t>
      </w:r>
      <w:r w:rsidR="009D4804" w:rsidRPr="009D4804">
        <w:rPr>
          <w:rStyle w:val="BrakA"/>
        </w:rPr>
        <w:t>nazwach albo imionach i nazwiskach oraz siedzibach lub miejscach prowadzonej działalności gospodarczej albo miejscach zamieszkania wykonawców, których oferty zostały otwarte;</w:t>
      </w:r>
    </w:p>
    <w:p w14:paraId="450F5AD9" w14:textId="78B577CC" w:rsidR="009D4804" w:rsidRPr="009D4804" w:rsidRDefault="00C2592A" w:rsidP="00C2592A">
      <w:pPr>
        <w:pStyle w:val="Akapitzlist"/>
        <w:numPr>
          <w:ilvl w:val="2"/>
          <w:numId w:val="18"/>
        </w:numPr>
        <w:tabs>
          <w:tab w:val="clear" w:pos="567"/>
          <w:tab w:val="clear" w:pos="1179"/>
          <w:tab w:val="clear" w:pos="1181"/>
          <w:tab w:val="left" w:pos="284"/>
          <w:tab w:val="left" w:pos="851"/>
        </w:tabs>
        <w:spacing w:line="276" w:lineRule="auto"/>
        <w:ind w:left="284" w:right="105" w:firstLine="0"/>
        <w:rPr>
          <w:rStyle w:val="BrakA"/>
        </w:rPr>
      </w:pPr>
      <w:r>
        <w:rPr>
          <w:rStyle w:val="BrakA"/>
        </w:rPr>
        <w:t xml:space="preserve"> </w:t>
      </w:r>
      <w:r w:rsidR="009D4804" w:rsidRPr="009D4804">
        <w:rPr>
          <w:rStyle w:val="BrakA"/>
        </w:rPr>
        <w:t>cenach lub kosztach zawartych w ofertach.</w:t>
      </w:r>
    </w:p>
    <w:p w14:paraId="791D1DC8" w14:textId="77777777" w:rsidR="009D4804" w:rsidRPr="009D4804" w:rsidRDefault="009D4804" w:rsidP="00C2592A">
      <w:pPr>
        <w:pStyle w:val="Akapitzlist"/>
        <w:numPr>
          <w:ilvl w:val="1"/>
          <w:numId w:val="18"/>
        </w:numPr>
        <w:tabs>
          <w:tab w:val="clear" w:pos="1179"/>
          <w:tab w:val="clear" w:pos="1181"/>
          <w:tab w:val="left" w:pos="851"/>
        </w:tabs>
        <w:spacing w:line="276" w:lineRule="auto"/>
        <w:ind w:left="284" w:right="105"/>
        <w:rPr>
          <w:rStyle w:val="BrakA"/>
        </w:rPr>
      </w:pPr>
      <w:r w:rsidRPr="009D4804">
        <w:rPr>
          <w:rStyle w:val="BrakA"/>
        </w:rPr>
        <w:t>W przypadku wystąpienia awarii systemu teleinformatycznego, która spowoduje brak możliwości otwarcia ofert w terminie określonym przez Zamawiającego, otwarcie ofert nastąpi niezwłocznie po usunięciu awarii.</w:t>
      </w:r>
    </w:p>
    <w:p w14:paraId="44935CBB" w14:textId="6D0C7186" w:rsidR="000328B5" w:rsidRPr="00A1366F" w:rsidRDefault="009D4804" w:rsidP="00C2592A">
      <w:pPr>
        <w:pStyle w:val="Akapitzlist"/>
        <w:numPr>
          <w:ilvl w:val="1"/>
          <w:numId w:val="18"/>
        </w:numPr>
        <w:tabs>
          <w:tab w:val="left" w:pos="851"/>
        </w:tabs>
        <w:spacing w:line="276" w:lineRule="auto"/>
        <w:ind w:left="284" w:right="105"/>
        <w:rPr>
          <w:rStyle w:val="BrakA"/>
        </w:rPr>
      </w:pPr>
      <w:r w:rsidRPr="009D4804">
        <w:rPr>
          <w:rStyle w:val="BrakA"/>
        </w:rPr>
        <w:t>Zamawiający poinformuje o zmianie terminu otwarcia ofert na stronie internetowej prowadzonego postępowania</w:t>
      </w:r>
      <w:r w:rsidR="00BE1F02" w:rsidRPr="00A1366F">
        <w:rPr>
          <w:rStyle w:val="BrakA"/>
        </w:rPr>
        <w:t>.</w:t>
      </w:r>
    </w:p>
    <w:p w14:paraId="657C9757" w14:textId="77777777" w:rsidR="00051046" w:rsidRPr="00A1366F" w:rsidRDefault="00051046" w:rsidP="00090F80">
      <w:pPr>
        <w:pStyle w:val="Akapitzlist"/>
        <w:tabs>
          <w:tab w:val="left" w:pos="851"/>
        </w:tabs>
        <w:spacing w:line="276" w:lineRule="auto"/>
        <w:ind w:left="312" w:right="105" w:firstLine="0"/>
      </w:pPr>
    </w:p>
    <w:p w14:paraId="64594062" w14:textId="4B3832FA" w:rsidR="000328B5" w:rsidRPr="00A1366F" w:rsidRDefault="009D4804" w:rsidP="00E13EF0">
      <w:pPr>
        <w:pStyle w:val="Nagwek1"/>
        <w:numPr>
          <w:ilvl w:val="0"/>
          <w:numId w:val="18"/>
        </w:numPr>
        <w:tabs>
          <w:tab w:val="left" w:pos="284"/>
        </w:tabs>
        <w:spacing w:after="240" w:line="276" w:lineRule="auto"/>
        <w:ind w:right="110"/>
        <w:jc w:val="both"/>
        <w:rPr>
          <w:lang w:val="pl-PL"/>
        </w:rPr>
      </w:pPr>
      <w:r>
        <w:rPr>
          <w:rStyle w:val="Brak"/>
          <w:lang w:val="pl-PL"/>
        </w:rPr>
        <w:t>Sposób obliczenia ceny.</w:t>
      </w:r>
    </w:p>
    <w:p w14:paraId="38BFB6F6" w14:textId="77777777" w:rsidR="009D4804" w:rsidRPr="009D4804" w:rsidRDefault="009D4804" w:rsidP="003C72C1">
      <w:pPr>
        <w:pStyle w:val="Akapitzlist"/>
        <w:numPr>
          <w:ilvl w:val="0"/>
          <w:numId w:val="83"/>
        </w:numPr>
        <w:tabs>
          <w:tab w:val="left" w:pos="284"/>
          <w:tab w:val="left" w:pos="426"/>
        </w:tabs>
        <w:spacing w:line="276" w:lineRule="auto"/>
        <w:ind w:right="108"/>
        <w:rPr>
          <w:rStyle w:val="BrakA"/>
        </w:rPr>
      </w:pPr>
      <w:r w:rsidRPr="009D4804">
        <w:rPr>
          <w:rStyle w:val="BrakA"/>
        </w:rPr>
        <w:t>Zamawiający oceni i porówna jedynie te oferty, które odpowiadają zasadom określonym w ustawie i spełniają wymagania określone w SWZ.</w:t>
      </w:r>
    </w:p>
    <w:p w14:paraId="2DDAC1F3" w14:textId="77777777" w:rsidR="009D4804" w:rsidRPr="009D4804" w:rsidRDefault="009D4804" w:rsidP="003C72C1">
      <w:pPr>
        <w:pStyle w:val="Akapitzlist"/>
        <w:numPr>
          <w:ilvl w:val="0"/>
          <w:numId w:val="83"/>
        </w:numPr>
        <w:tabs>
          <w:tab w:val="left" w:pos="284"/>
          <w:tab w:val="left" w:pos="426"/>
        </w:tabs>
        <w:spacing w:line="276" w:lineRule="auto"/>
        <w:ind w:right="108"/>
        <w:rPr>
          <w:rStyle w:val="BrakA"/>
        </w:rPr>
      </w:pPr>
      <w:r w:rsidRPr="009D4804">
        <w:rPr>
          <w:rStyle w:val="BrakA"/>
        </w:rPr>
        <w:t>W ofercie należy podać cenę brutto realizacji zamówienia z dokładnością do dwóch miejsc po przecinku.</w:t>
      </w:r>
    </w:p>
    <w:p w14:paraId="4CE8C696" w14:textId="0E8FD943" w:rsidR="009D4804" w:rsidRPr="009D4804" w:rsidRDefault="009D4804" w:rsidP="003C72C1">
      <w:pPr>
        <w:pStyle w:val="Akapitzlist"/>
        <w:numPr>
          <w:ilvl w:val="0"/>
          <w:numId w:val="83"/>
        </w:numPr>
        <w:tabs>
          <w:tab w:val="left" w:pos="284"/>
          <w:tab w:val="left" w:pos="426"/>
        </w:tabs>
        <w:spacing w:line="276" w:lineRule="auto"/>
        <w:ind w:right="108"/>
        <w:rPr>
          <w:rStyle w:val="BrakA"/>
        </w:rPr>
      </w:pPr>
      <w:r w:rsidRPr="009D4804">
        <w:rPr>
          <w:rStyle w:val="BrakA"/>
        </w:rPr>
        <w:t xml:space="preserve"> Cena oferty (i wszystkie jej składniki stanowiące podstawę do wzajemnych rozliczeń Wykonawcy z Zamawiającym) powinna być wyrażona w polskich złotych z dokładnością do dwóch miejsc po przecinku zgodnie z zasadami matematycznymi.</w:t>
      </w:r>
    </w:p>
    <w:p w14:paraId="19174987" w14:textId="77777777" w:rsidR="009D4804" w:rsidRPr="009D4804" w:rsidRDefault="009D4804" w:rsidP="003C72C1">
      <w:pPr>
        <w:pStyle w:val="Akapitzlist"/>
        <w:numPr>
          <w:ilvl w:val="0"/>
          <w:numId w:val="83"/>
        </w:numPr>
        <w:tabs>
          <w:tab w:val="left" w:pos="284"/>
          <w:tab w:val="left" w:pos="426"/>
        </w:tabs>
        <w:spacing w:line="276" w:lineRule="auto"/>
        <w:ind w:right="108"/>
        <w:rPr>
          <w:rStyle w:val="BrakA"/>
        </w:rPr>
      </w:pPr>
      <w:r w:rsidRPr="009D4804">
        <w:rPr>
          <w:rStyle w:val="BrakA"/>
        </w:rPr>
        <w:t>Nie dopuszcza się zaokrągleń poprzez odrzucenie miejsc po przecinku.</w:t>
      </w:r>
    </w:p>
    <w:p w14:paraId="2D6C7C23" w14:textId="77777777" w:rsidR="009D4804" w:rsidRPr="009D4804" w:rsidRDefault="009D4804" w:rsidP="003C72C1">
      <w:pPr>
        <w:pStyle w:val="Akapitzlist"/>
        <w:numPr>
          <w:ilvl w:val="0"/>
          <w:numId w:val="83"/>
        </w:numPr>
        <w:tabs>
          <w:tab w:val="left" w:pos="284"/>
          <w:tab w:val="left" w:pos="426"/>
        </w:tabs>
        <w:spacing w:line="276" w:lineRule="auto"/>
        <w:ind w:right="108"/>
        <w:rPr>
          <w:rStyle w:val="BrakA"/>
        </w:rPr>
      </w:pPr>
      <w:r w:rsidRPr="009D4804">
        <w:rPr>
          <w:rStyle w:val="BrakA"/>
        </w:rPr>
        <w:t>Cena powinna być podana cyfrowo.</w:t>
      </w:r>
    </w:p>
    <w:p w14:paraId="35E3181E" w14:textId="77777777" w:rsidR="009D4804" w:rsidRPr="009D4804" w:rsidRDefault="009D4804" w:rsidP="003C72C1">
      <w:pPr>
        <w:pStyle w:val="Akapitzlist"/>
        <w:numPr>
          <w:ilvl w:val="0"/>
          <w:numId w:val="83"/>
        </w:numPr>
        <w:tabs>
          <w:tab w:val="left" w:pos="284"/>
          <w:tab w:val="left" w:pos="426"/>
        </w:tabs>
        <w:spacing w:line="276" w:lineRule="auto"/>
        <w:ind w:right="108"/>
        <w:rPr>
          <w:rStyle w:val="BrakA"/>
        </w:rPr>
      </w:pPr>
      <w:r w:rsidRPr="009D4804">
        <w:rPr>
          <w:rStyle w:val="BrakA"/>
        </w:rPr>
        <w:t>Cena oferty musi obejmować pełny zakres wykonania przedmiotu niniejszego zamówienia.</w:t>
      </w:r>
    </w:p>
    <w:p w14:paraId="642102B9" w14:textId="77777777" w:rsidR="009D4804" w:rsidRPr="009D4804" w:rsidRDefault="009D4804" w:rsidP="003C72C1">
      <w:pPr>
        <w:pStyle w:val="Akapitzlist"/>
        <w:numPr>
          <w:ilvl w:val="0"/>
          <w:numId w:val="83"/>
        </w:numPr>
        <w:tabs>
          <w:tab w:val="left" w:pos="284"/>
          <w:tab w:val="left" w:pos="426"/>
        </w:tabs>
        <w:spacing w:line="276" w:lineRule="auto"/>
        <w:ind w:right="108"/>
        <w:rPr>
          <w:rStyle w:val="BrakA"/>
        </w:rPr>
      </w:pPr>
      <w:r w:rsidRPr="009D4804">
        <w:rPr>
          <w:rStyle w:val="BrakA"/>
        </w:rPr>
        <w:t xml:space="preserve">Zamawiający poprawia w ofercie oczywiste omyłki pisarskie, oczywiste omyłki rachunkowe, z uwzględnieniem konsekwencji rachunkowych dokonanych poprawek, inne omyłki polegające na niezgodności oferty z dokumentami zamówienia, nie powodujące istotnych zmian w treści oferty, niezwłocznie zawiadamiając o tym Wykonawcę, którego oferta została poprawiona (art. 223 ust. 2 ustawy </w:t>
      </w:r>
      <w:proofErr w:type="spellStart"/>
      <w:r w:rsidRPr="009D4804">
        <w:rPr>
          <w:rStyle w:val="BrakA"/>
        </w:rPr>
        <w:t>Pzp</w:t>
      </w:r>
      <w:proofErr w:type="spellEnd"/>
      <w:r w:rsidRPr="009D4804">
        <w:rPr>
          <w:rStyle w:val="BrakA"/>
        </w:rPr>
        <w:t>).</w:t>
      </w:r>
    </w:p>
    <w:p w14:paraId="61726C84" w14:textId="77777777" w:rsidR="009D4804" w:rsidRPr="009D4804" w:rsidRDefault="009D4804" w:rsidP="003C72C1">
      <w:pPr>
        <w:pStyle w:val="Akapitzlist"/>
        <w:numPr>
          <w:ilvl w:val="0"/>
          <w:numId w:val="83"/>
        </w:numPr>
        <w:tabs>
          <w:tab w:val="left" w:pos="284"/>
          <w:tab w:val="left" w:pos="426"/>
        </w:tabs>
        <w:spacing w:line="276" w:lineRule="auto"/>
        <w:ind w:right="108"/>
        <w:rPr>
          <w:rStyle w:val="BrakA"/>
        </w:rPr>
      </w:pPr>
      <w:r w:rsidRPr="009D4804">
        <w:rPr>
          <w:rStyle w:val="BrakA"/>
        </w:rPr>
        <w:t xml:space="preserve">Zgodnie z art. 224 ustawy </w:t>
      </w:r>
      <w:proofErr w:type="spellStart"/>
      <w:r w:rsidRPr="009D4804">
        <w:rPr>
          <w:rStyle w:val="BrakA"/>
        </w:rPr>
        <w:t>Pzp</w:t>
      </w:r>
      <w:proofErr w:type="spellEnd"/>
      <w:r w:rsidRPr="009D4804">
        <w:rPr>
          <w:rStyle w:val="BrakA"/>
        </w:rPr>
        <w:t>, jeżeli zaoferowana cena lub koszt, lub ich istotne części składowe, wydają się rażąco niskie w stosunku do przedmiotu zamówienia lub budzą wątpliwości zamawiającego co do możliwości wykonania przedmiotu zamówienia zgodnie z wymaganiami określonymi w dokumentach zamówienia lub wynikającymi z odrębnych przepisów, Zamawiający żąda od wykonawcy wyjaśnień, w tym złożenia dowodów w zakresie wyliczenia ceny lub kosztu, lub ich istotnych części składowych.</w:t>
      </w:r>
    </w:p>
    <w:p w14:paraId="7DB9E0B6" w14:textId="77777777" w:rsidR="009D4804" w:rsidRPr="009D4804" w:rsidRDefault="009D4804" w:rsidP="003C72C1">
      <w:pPr>
        <w:pStyle w:val="Akapitzlist"/>
        <w:numPr>
          <w:ilvl w:val="0"/>
          <w:numId w:val="83"/>
        </w:numPr>
        <w:tabs>
          <w:tab w:val="left" w:pos="284"/>
          <w:tab w:val="left" w:pos="426"/>
        </w:tabs>
        <w:spacing w:line="276" w:lineRule="auto"/>
        <w:ind w:right="108"/>
        <w:rPr>
          <w:rStyle w:val="BrakA"/>
        </w:rPr>
      </w:pPr>
      <w:r w:rsidRPr="009D4804">
        <w:rPr>
          <w:rStyle w:val="BrakA"/>
        </w:rPr>
        <w:t xml:space="preserve">Zamawiający odrzuci ofertę, jeżeli będzie zawierała rażąco niską cenę w stosunku do przedmiotu zamówienia (art. 226 ust. 1 pkt. 8 ustawy </w:t>
      </w:r>
      <w:proofErr w:type="spellStart"/>
      <w:r w:rsidRPr="009D4804">
        <w:rPr>
          <w:rStyle w:val="BrakA"/>
        </w:rPr>
        <w:t>Pzp</w:t>
      </w:r>
      <w:proofErr w:type="spellEnd"/>
      <w:r w:rsidRPr="009D4804">
        <w:rPr>
          <w:rStyle w:val="BrakA"/>
        </w:rPr>
        <w:t>).</w:t>
      </w:r>
    </w:p>
    <w:p w14:paraId="57627C6F" w14:textId="5EEEA15F" w:rsidR="000328B5" w:rsidRPr="00A1366F" w:rsidRDefault="009D4804" w:rsidP="003C72C1">
      <w:pPr>
        <w:pStyle w:val="Akapitzlist"/>
        <w:numPr>
          <w:ilvl w:val="0"/>
          <w:numId w:val="83"/>
        </w:numPr>
        <w:tabs>
          <w:tab w:val="left" w:pos="284"/>
          <w:tab w:val="left" w:pos="426"/>
        </w:tabs>
        <w:spacing w:line="276" w:lineRule="auto"/>
        <w:ind w:right="108"/>
      </w:pPr>
      <w:r w:rsidRPr="009D4804">
        <w:rPr>
          <w:rStyle w:val="BrakA"/>
        </w:rPr>
        <w:t xml:space="preserve">Zamawiający unieważnia postępowanie o udzielenie zamówienia, jeżeli cena lub koszt najkorzystniejszej oferty lub oferta z najniższą ceną przewyższa kwotę, którą Zamawiający zamierza przeznaczyć na </w:t>
      </w:r>
      <w:r w:rsidRPr="009D4804">
        <w:rPr>
          <w:rStyle w:val="BrakA"/>
        </w:rPr>
        <w:lastRenderedPageBreak/>
        <w:t xml:space="preserve">sfinansowanie zamówienia, chyba że Zamawiający może zwiększyć tę kwotę do ceny lub kosztu najkorzystniejszej oferty (art. 255 pkt. 3 ustawy </w:t>
      </w:r>
      <w:proofErr w:type="spellStart"/>
      <w:r w:rsidRPr="009D4804">
        <w:rPr>
          <w:rStyle w:val="BrakA"/>
        </w:rPr>
        <w:t>Pzp</w:t>
      </w:r>
      <w:proofErr w:type="spellEnd"/>
      <w:r w:rsidRPr="009D4804">
        <w:rPr>
          <w:rStyle w:val="BrakA"/>
        </w:rPr>
        <w:t>)</w:t>
      </w:r>
      <w:r w:rsidR="00BE1F02" w:rsidRPr="00A1366F">
        <w:rPr>
          <w:rStyle w:val="BrakA"/>
        </w:rPr>
        <w:t>.</w:t>
      </w:r>
    </w:p>
    <w:p w14:paraId="784C89A9" w14:textId="77777777" w:rsidR="000328B5" w:rsidRPr="00A1366F" w:rsidRDefault="000328B5" w:rsidP="00090F80">
      <w:pPr>
        <w:pStyle w:val="Tekstpodstawowy"/>
        <w:spacing w:line="276" w:lineRule="auto"/>
        <w:ind w:left="312" w:firstLine="0"/>
      </w:pPr>
    </w:p>
    <w:p w14:paraId="2B4A0258" w14:textId="1DB5E674" w:rsidR="000328B5" w:rsidRPr="00A1366F" w:rsidRDefault="005C4095" w:rsidP="00E13EF0">
      <w:pPr>
        <w:pStyle w:val="Nagwek1"/>
        <w:numPr>
          <w:ilvl w:val="0"/>
          <w:numId w:val="18"/>
        </w:numPr>
        <w:spacing w:line="276" w:lineRule="auto"/>
        <w:jc w:val="both"/>
        <w:rPr>
          <w:lang w:val="pl-PL"/>
        </w:rPr>
      </w:pPr>
      <w:r>
        <w:rPr>
          <w:rStyle w:val="BrakA"/>
          <w:lang w:val="pl-PL"/>
        </w:rPr>
        <w:t xml:space="preserve">Opis </w:t>
      </w:r>
      <w:r w:rsidRPr="005C4095">
        <w:rPr>
          <w:rStyle w:val="BrakA"/>
          <w:lang w:val="pl-PL"/>
        </w:rPr>
        <w:t>kryteriów oceny ofert wraz z podaniem wag tych kryteriów i sposobu oceny ofert</w:t>
      </w:r>
      <w:r>
        <w:rPr>
          <w:rStyle w:val="BrakA"/>
          <w:lang w:val="pl-PL"/>
        </w:rPr>
        <w:t>.</w:t>
      </w:r>
    </w:p>
    <w:p w14:paraId="250F2A74" w14:textId="5B4C8FEC" w:rsidR="005C4095" w:rsidRPr="005C4095" w:rsidRDefault="005C4095" w:rsidP="00922182">
      <w:pPr>
        <w:pStyle w:val="Akapitzlist"/>
        <w:numPr>
          <w:ilvl w:val="0"/>
          <w:numId w:val="58"/>
        </w:numPr>
        <w:spacing w:line="276" w:lineRule="auto"/>
        <w:ind w:right="108"/>
        <w:rPr>
          <w:rStyle w:val="Brak"/>
        </w:rPr>
      </w:pPr>
      <w:r w:rsidRPr="005C4095">
        <w:rPr>
          <w:rStyle w:val="Brak"/>
        </w:rPr>
        <w:t>Przy wyborze oferty Zamawiający będzie się kierował następującymi kryteriami o wadze:</w:t>
      </w:r>
    </w:p>
    <w:p w14:paraId="77470C80" w14:textId="6ACFE803" w:rsidR="005C4095" w:rsidRDefault="005C4095" w:rsidP="00E67A83">
      <w:pPr>
        <w:pStyle w:val="Akapitzlist"/>
        <w:spacing w:line="276" w:lineRule="auto"/>
        <w:ind w:left="672" w:right="108" w:firstLine="0"/>
        <w:rPr>
          <w:rStyle w:val="Brak"/>
          <w:b/>
          <w:bCs/>
        </w:rPr>
      </w:pPr>
      <w:r w:rsidRPr="00452BB4">
        <w:rPr>
          <w:rStyle w:val="Brak"/>
          <w:b/>
          <w:bCs/>
        </w:rPr>
        <w:t xml:space="preserve">Cena (C) – waga kryterium </w:t>
      </w:r>
      <w:r w:rsidR="00961AA9">
        <w:rPr>
          <w:rStyle w:val="Brak"/>
          <w:b/>
          <w:bCs/>
        </w:rPr>
        <w:t>6</w:t>
      </w:r>
      <w:r w:rsidRPr="00452BB4">
        <w:rPr>
          <w:rStyle w:val="Brak"/>
          <w:b/>
          <w:bCs/>
        </w:rPr>
        <w:t>0% (</w:t>
      </w:r>
      <w:r w:rsidR="00961AA9">
        <w:rPr>
          <w:rStyle w:val="Brak"/>
          <w:b/>
          <w:bCs/>
        </w:rPr>
        <w:t>60 pkt)</w:t>
      </w:r>
    </w:p>
    <w:p w14:paraId="7F85B519" w14:textId="77777777" w:rsidR="00C2592A" w:rsidRDefault="00922182" w:rsidP="00E67A83">
      <w:pPr>
        <w:pStyle w:val="Akapitzlist"/>
        <w:spacing w:line="276" w:lineRule="auto"/>
        <w:ind w:left="672" w:right="108" w:firstLine="0"/>
        <w:rPr>
          <w:rStyle w:val="Brak"/>
          <w:b/>
          <w:bCs/>
        </w:rPr>
      </w:pPr>
      <w:r w:rsidRPr="00EB7F06">
        <w:rPr>
          <w:rStyle w:val="Brak"/>
          <w:b/>
          <w:bCs/>
        </w:rPr>
        <w:t xml:space="preserve">Doświadczenie inspektora nadzoru robót </w:t>
      </w:r>
      <w:proofErr w:type="spellStart"/>
      <w:r w:rsidRPr="00EB7F06">
        <w:rPr>
          <w:rStyle w:val="Brak"/>
          <w:b/>
          <w:bCs/>
        </w:rPr>
        <w:t>konstrukcyjno</w:t>
      </w:r>
      <w:proofErr w:type="spellEnd"/>
      <w:r w:rsidRPr="00EB7F06">
        <w:rPr>
          <w:rStyle w:val="Brak"/>
          <w:b/>
          <w:bCs/>
        </w:rPr>
        <w:t xml:space="preserve"> – budowlanych – waga 20% (20 pkt),</w:t>
      </w:r>
    </w:p>
    <w:p w14:paraId="4C011AD6" w14:textId="77777777" w:rsidR="00C2592A" w:rsidRDefault="005C4095" w:rsidP="00E67A83">
      <w:pPr>
        <w:pStyle w:val="Akapitzlist"/>
        <w:spacing w:line="276" w:lineRule="auto"/>
        <w:ind w:left="672" w:right="108" w:firstLine="0"/>
        <w:rPr>
          <w:rStyle w:val="Brak"/>
          <w:b/>
          <w:bCs/>
        </w:rPr>
      </w:pPr>
      <w:r w:rsidRPr="00922182">
        <w:rPr>
          <w:rStyle w:val="Brak"/>
          <w:b/>
          <w:bCs/>
        </w:rPr>
        <w:t xml:space="preserve">Doświadczenie </w:t>
      </w:r>
      <w:r w:rsidR="006041B4" w:rsidRPr="00922182">
        <w:rPr>
          <w:rStyle w:val="Brak"/>
          <w:b/>
          <w:bCs/>
        </w:rPr>
        <w:t xml:space="preserve">specjalisty ds. </w:t>
      </w:r>
      <w:r w:rsidR="00961AA9" w:rsidRPr="00922182">
        <w:rPr>
          <w:rStyle w:val="Brak"/>
          <w:b/>
          <w:bCs/>
        </w:rPr>
        <w:t xml:space="preserve">wystaw </w:t>
      </w:r>
      <w:r w:rsidRPr="00922182">
        <w:rPr>
          <w:rStyle w:val="Brak"/>
          <w:b/>
          <w:bCs/>
        </w:rPr>
        <w:t>– waga</w:t>
      </w:r>
      <w:r w:rsidR="00922182" w:rsidRPr="00922182">
        <w:rPr>
          <w:rStyle w:val="Brak"/>
          <w:b/>
          <w:bCs/>
        </w:rPr>
        <w:t xml:space="preserve"> 10</w:t>
      </w:r>
      <w:r w:rsidRPr="00922182">
        <w:rPr>
          <w:rStyle w:val="Brak"/>
          <w:b/>
          <w:bCs/>
        </w:rPr>
        <w:t>% (</w:t>
      </w:r>
      <w:r w:rsidR="002F2072">
        <w:rPr>
          <w:rStyle w:val="Brak"/>
          <w:b/>
          <w:bCs/>
        </w:rPr>
        <w:t>1</w:t>
      </w:r>
      <w:r w:rsidR="006041B4" w:rsidRPr="00922182">
        <w:rPr>
          <w:rStyle w:val="Brak"/>
          <w:b/>
          <w:bCs/>
        </w:rPr>
        <w:t>0</w:t>
      </w:r>
      <w:r w:rsidRPr="00922182">
        <w:rPr>
          <w:rStyle w:val="Brak"/>
          <w:b/>
          <w:bCs/>
        </w:rPr>
        <w:t xml:space="preserve"> pkt),</w:t>
      </w:r>
    </w:p>
    <w:p w14:paraId="1F149662" w14:textId="4781720C" w:rsidR="005C4095" w:rsidRPr="00922182" w:rsidRDefault="005C4095" w:rsidP="00E67A83">
      <w:pPr>
        <w:pStyle w:val="Akapitzlist"/>
        <w:spacing w:line="276" w:lineRule="auto"/>
        <w:ind w:left="672" w:right="108" w:firstLine="0"/>
        <w:rPr>
          <w:rStyle w:val="Brak"/>
          <w:b/>
          <w:bCs/>
        </w:rPr>
      </w:pPr>
      <w:r w:rsidRPr="00922182">
        <w:rPr>
          <w:rStyle w:val="Brak"/>
          <w:b/>
          <w:bCs/>
        </w:rPr>
        <w:t xml:space="preserve">Doświadczenie </w:t>
      </w:r>
      <w:r w:rsidR="006041B4" w:rsidRPr="00922182">
        <w:rPr>
          <w:rStyle w:val="Brak"/>
          <w:b/>
          <w:bCs/>
        </w:rPr>
        <w:t xml:space="preserve">specjalisty ds. </w:t>
      </w:r>
      <w:r w:rsidR="00961AA9" w:rsidRPr="00922182">
        <w:rPr>
          <w:rStyle w:val="Brak"/>
          <w:b/>
          <w:bCs/>
        </w:rPr>
        <w:t>zieleni</w:t>
      </w:r>
      <w:r w:rsidRPr="00922182">
        <w:rPr>
          <w:rStyle w:val="Brak"/>
          <w:b/>
          <w:bCs/>
        </w:rPr>
        <w:t xml:space="preserve"> – waga </w:t>
      </w:r>
      <w:r w:rsidR="00922182">
        <w:rPr>
          <w:rStyle w:val="Brak"/>
          <w:b/>
          <w:bCs/>
        </w:rPr>
        <w:t>1</w:t>
      </w:r>
      <w:r w:rsidR="00922182" w:rsidRPr="00922182">
        <w:rPr>
          <w:rStyle w:val="Brak"/>
          <w:b/>
          <w:bCs/>
        </w:rPr>
        <w:t>0</w:t>
      </w:r>
      <w:r w:rsidRPr="00922182">
        <w:rPr>
          <w:rStyle w:val="Brak"/>
          <w:b/>
          <w:bCs/>
        </w:rPr>
        <w:t>% (</w:t>
      </w:r>
      <w:r w:rsidR="002F2072">
        <w:rPr>
          <w:rStyle w:val="Brak"/>
          <w:b/>
          <w:bCs/>
        </w:rPr>
        <w:t>1</w:t>
      </w:r>
      <w:r w:rsidR="006041B4" w:rsidRPr="00922182">
        <w:rPr>
          <w:rStyle w:val="Brak"/>
          <w:b/>
          <w:bCs/>
        </w:rPr>
        <w:t>0</w:t>
      </w:r>
      <w:r w:rsidRPr="00922182">
        <w:rPr>
          <w:rStyle w:val="Brak"/>
          <w:b/>
          <w:bCs/>
        </w:rPr>
        <w:t xml:space="preserve"> pkt).</w:t>
      </w:r>
    </w:p>
    <w:p w14:paraId="73D9FBC0" w14:textId="77777777" w:rsidR="005C4095" w:rsidRPr="005C4095" w:rsidRDefault="005C4095" w:rsidP="00922182">
      <w:pPr>
        <w:pStyle w:val="Akapitzlist"/>
        <w:spacing w:line="276" w:lineRule="auto"/>
        <w:ind w:left="312" w:right="108" w:firstLine="0"/>
        <w:rPr>
          <w:rStyle w:val="Brak"/>
        </w:rPr>
      </w:pPr>
    </w:p>
    <w:p w14:paraId="0C9BDFE7" w14:textId="7F818485" w:rsidR="005C4095" w:rsidRPr="005C4095" w:rsidRDefault="005C4095" w:rsidP="00922182">
      <w:pPr>
        <w:pStyle w:val="Akapitzlist"/>
        <w:numPr>
          <w:ilvl w:val="2"/>
          <w:numId w:val="20"/>
        </w:numPr>
        <w:spacing w:line="276" w:lineRule="auto"/>
        <w:ind w:right="108"/>
        <w:rPr>
          <w:rStyle w:val="Brak"/>
          <w:b/>
          <w:bCs/>
        </w:rPr>
      </w:pPr>
      <w:r w:rsidRPr="005C4095">
        <w:rPr>
          <w:rStyle w:val="Brak"/>
          <w:b/>
          <w:bCs/>
        </w:rPr>
        <w:t>Kryterium „Cena”:</w:t>
      </w:r>
    </w:p>
    <w:p w14:paraId="109E3958" w14:textId="1210A673" w:rsidR="005C4095" w:rsidRDefault="005C4095" w:rsidP="004F6F85">
      <w:pPr>
        <w:pStyle w:val="Akapitzlist"/>
        <w:spacing w:line="276" w:lineRule="auto"/>
        <w:ind w:left="709" w:right="108" w:hanging="425"/>
        <w:rPr>
          <w:rStyle w:val="Brak"/>
        </w:rPr>
      </w:pPr>
      <w:r w:rsidRPr="005C4095">
        <w:rPr>
          <w:rStyle w:val="Brak"/>
        </w:rPr>
        <w:t xml:space="preserve">Cena (C) – waga kryterium </w:t>
      </w:r>
      <w:r w:rsidR="00961AA9">
        <w:rPr>
          <w:rStyle w:val="Brak"/>
        </w:rPr>
        <w:t>6</w:t>
      </w:r>
      <w:r w:rsidRPr="005C4095">
        <w:rPr>
          <w:rStyle w:val="Brak"/>
        </w:rPr>
        <w:t>0% (</w:t>
      </w:r>
      <w:r w:rsidR="00961AA9">
        <w:rPr>
          <w:rStyle w:val="Brak"/>
        </w:rPr>
        <w:t>6</w:t>
      </w:r>
      <w:r w:rsidRPr="005C4095">
        <w:rPr>
          <w:rStyle w:val="Brak"/>
        </w:rPr>
        <w:t xml:space="preserve">0 pkt) </w:t>
      </w:r>
    </w:p>
    <w:p w14:paraId="52E94ACD" w14:textId="54303328" w:rsidR="005C4095" w:rsidRPr="005C4095" w:rsidRDefault="005C4095" w:rsidP="004F6F85">
      <w:pPr>
        <w:pStyle w:val="Akapitzlist"/>
        <w:spacing w:line="276" w:lineRule="auto"/>
        <w:ind w:left="709" w:right="108" w:hanging="425"/>
        <w:rPr>
          <w:rStyle w:val="Brak"/>
        </w:rPr>
      </w:pPr>
      <w:r w:rsidRPr="005C4095">
        <w:rPr>
          <w:rStyle w:val="Brak"/>
        </w:rPr>
        <w:t>Sposób dokonania oceny wg wzoru:</w:t>
      </w:r>
    </w:p>
    <w:p w14:paraId="5AE788EA" w14:textId="3A21F783" w:rsidR="005C4095" w:rsidRPr="005C4095" w:rsidRDefault="005C4095" w:rsidP="004F6F85">
      <w:pPr>
        <w:pStyle w:val="Akapitzlist"/>
        <w:spacing w:line="276" w:lineRule="auto"/>
        <w:ind w:left="709" w:right="108" w:hanging="425"/>
        <w:rPr>
          <w:rStyle w:val="Brak"/>
        </w:rPr>
      </w:pPr>
      <w:r w:rsidRPr="005C4095">
        <w:rPr>
          <w:rStyle w:val="Brak"/>
        </w:rPr>
        <w:t>C = (</w:t>
      </w:r>
      <w:proofErr w:type="spellStart"/>
      <w:r w:rsidRPr="005C4095">
        <w:rPr>
          <w:rStyle w:val="Brak"/>
        </w:rPr>
        <w:t>Cn</w:t>
      </w:r>
      <w:proofErr w:type="spellEnd"/>
      <w:r w:rsidRPr="005C4095">
        <w:rPr>
          <w:rStyle w:val="Brak"/>
        </w:rPr>
        <w:t xml:space="preserve"> : </w:t>
      </w:r>
      <w:proofErr w:type="spellStart"/>
      <w:r w:rsidRPr="005C4095">
        <w:rPr>
          <w:rStyle w:val="Brak"/>
        </w:rPr>
        <w:t>Cb</w:t>
      </w:r>
      <w:proofErr w:type="spellEnd"/>
      <w:r w:rsidRPr="005C4095">
        <w:rPr>
          <w:rStyle w:val="Brak"/>
        </w:rPr>
        <w:t xml:space="preserve">) x 100 x </w:t>
      </w:r>
      <w:r w:rsidR="00961AA9">
        <w:rPr>
          <w:rStyle w:val="Brak"/>
        </w:rPr>
        <w:t>6</w:t>
      </w:r>
      <w:r w:rsidRPr="005C4095">
        <w:rPr>
          <w:rStyle w:val="Brak"/>
        </w:rPr>
        <w:t>0%</w:t>
      </w:r>
    </w:p>
    <w:p w14:paraId="1249F521" w14:textId="77777777" w:rsidR="005C4095" w:rsidRDefault="005C4095" w:rsidP="004F6F85">
      <w:pPr>
        <w:pStyle w:val="Akapitzlist"/>
        <w:spacing w:line="276" w:lineRule="auto"/>
        <w:ind w:left="709" w:right="108" w:hanging="425"/>
        <w:rPr>
          <w:rStyle w:val="Brak"/>
        </w:rPr>
      </w:pPr>
      <w:r w:rsidRPr="005C4095">
        <w:rPr>
          <w:rStyle w:val="Brak"/>
        </w:rPr>
        <w:t>C – wartość punktowa ceny brutto</w:t>
      </w:r>
    </w:p>
    <w:p w14:paraId="63C1AF9E" w14:textId="1BD03FA5" w:rsidR="005C4095" w:rsidRPr="005C4095" w:rsidRDefault="005C4095" w:rsidP="004F6F85">
      <w:pPr>
        <w:pStyle w:val="Akapitzlist"/>
        <w:spacing w:line="276" w:lineRule="auto"/>
        <w:ind w:left="709" w:right="108" w:hanging="425"/>
        <w:rPr>
          <w:rStyle w:val="Brak"/>
        </w:rPr>
      </w:pPr>
      <w:proofErr w:type="spellStart"/>
      <w:r w:rsidRPr="005C4095">
        <w:rPr>
          <w:rStyle w:val="Brak"/>
        </w:rPr>
        <w:t>Cn</w:t>
      </w:r>
      <w:proofErr w:type="spellEnd"/>
      <w:r>
        <w:rPr>
          <w:rStyle w:val="Brak"/>
        </w:rPr>
        <w:t xml:space="preserve"> </w:t>
      </w:r>
      <w:r w:rsidRPr="005C4095">
        <w:rPr>
          <w:rStyle w:val="Brak"/>
        </w:rPr>
        <w:t xml:space="preserve">– </w:t>
      </w:r>
      <w:r>
        <w:rPr>
          <w:rStyle w:val="Brak"/>
        </w:rPr>
        <w:t xml:space="preserve"> </w:t>
      </w:r>
      <w:r w:rsidRPr="005C4095">
        <w:rPr>
          <w:rStyle w:val="Brak"/>
        </w:rPr>
        <w:t>cena najniższa</w:t>
      </w:r>
    </w:p>
    <w:p w14:paraId="187B28ED" w14:textId="171FDE65" w:rsidR="005C4095" w:rsidRPr="005C4095" w:rsidRDefault="005C4095" w:rsidP="004F6F85">
      <w:pPr>
        <w:pStyle w:val="Akapitzlist"/>
        <w:spacing w:line="276" w:lineRule="auto"/>
        <w:ind w:left="709" w:right="108" w:hanging="425"/>
        <w:rPr>
          <w:rStyle w:val="Brak"/>
        </w:rPr>
      </w:pPr>
      <w:proofErr w:type="spellStart"/>
      <w:r w:rsidRPr="005C4095">
        <w:rPr>
          <w:rStyle w:val="Brak"/>
        </w:rPr>
        <w:t>Cb</w:t>
      </w:r>
      <w:proofErr w:type="spellEnd"/>
      <w:r>
        <w:rPr>
          <w:rStyle w:val="Brak"/>
        </w:rPr>
        <w:t xml:space="preserve"> </w:t>
      </w:r>
      <w:r w:rsidRPr="005C4095">
        <w:rPr>
          <w:rStyle w:val="Brak"/>
        </w:rPr>
        <w:t xml:space="preserve">– </w:t>
      </w:r>
      <w:r>
        <w:rPr>
          <w:rStyle w:val="Brak"/>
        </w:rPr>
        <w:t xml:space="preserve"> </w:t>
      </w:r>
      <w:r w:rsidRPr="005C4095">
        <w:rPr>
          <w:rStyle w:val="Brak"/>
        </w:rPr>
        <w:t>cena badanej oferty</w:t>
      </w:r>
    </w:p>
    <w:p w14:paraId="57CA90FB" w14:textId="77777777" w:rsidR="005C4095" w:rsidRPr="005C4095" w:rsidRDefault="005C4095" w:rsidP="006041B4">
      <w:pPr>
        <w:spacing w:line="276" w:lineRule="auto"/>
        <w:ind w:right="108"/>
        <w:rPr>
          <w:rStyle w:val="Brak"/>
        </w:rPr>
      </w:pPr>
    </w:p>
    <w:p w14:paraId="57D66BE0" w14:textId="77777777" w:rsidR="00922182" w:rsidRPr="00922182" w:rsidRDefault="00922182" w:rsidP="00922182">
      <w:pPr>
        <w:pStyle w:val="Akapitzlist"/>
        <w:numPr>
          <w:ilvl w:val="2"/>
          <w:numId w:val="20"/>
        </w:numPr>
        <w:spacing w:line="276" w:lineRule="auto"/>
        <w:ind w:right="108"/>
        <w:rPr>
          <w:rStyle w:val="Brak"/>
          <w:b/>
          <w:bCs/>
        </w:rPr>
      </w:pPr>
      <w:r w:rsidRPr="00922182">
        <w:rPr>
          <w:rStyle w:val="Brak"/>
          <w:b/>
          <w:bCs/>
        </w:rPr>
        <w:t>Doświadczenie inspektora nadzoru robót konstrukcyjno-budowlanych – waga 20% (20 pkt)</w:t>
      </w:r>
    </w:p>
    <w:p w14:paraId="57F55334" w14:textId="24B84519" w:rsidR="00922182" w:rsidRPr="00E67A83" w:rsidRDefault="00922182" w:rsidP="00E67A83">
      <w:pPr>
        <w:pStyle w:val="Akapitzlist"/>
        <w:tabs>
          <w:tab w:val="left" w:pos="1549"/>
        </w:tabs>
        <w:spacing w:line="276" w:lineRule="auto"/>
        <w:ind w:left="312" w:right="108" w:firstLine="0"/>
        <w:rPr>
          <w:rStyle w:val="Brak"/>
          <w:bCs/>
        </w:rPr>
      </w:pPr>
      <w:r w:rsidRPr="00E67A83">
        <w:rPr>
          <w:rStyle w:val="Brak"/>
          <w:bCs/>
        </w:rPr>
        <w:t xml:space="preserve">Zamawiający przyzna punkty za każde dodatkowe (ponad wymagane na potwierdzenie spełniania warunku udziału w postępowaniu) doświadczenie osoby wskazanej przez Wykonawcę do realizacji przedmiotu zamówienia na stanowisko Inspektora nadzoru robót konstrukcyjno-budowlanych w zakresie pełnienia funkcji inspektora nadzoru inwestorskiego nad realizacją robót </w:t>
      </w:r>
      <w:proofErr w:type="spellStart"/>
      <w:r w:rsidRPr="00E67A83">
        <w:rPr>
          <w:rStyle w:val="Brak"/>
          <w:bCs/>
        </w:rPr>
        <w:t>konstrukcyjno</w:t>
      </w:r>
      <w:proofErr w:type="spellEnd"/>
      <w:r w:rsidRPr="00E67A83">
        <w:rPr>
          <w:rStyle w:val="Brak"/>
          <w:bCs/>
        </w:rPr>
        <w:t xml:space="preserve"> – budowlanych w ramach projektów (umów) w obiektach zabytkowych (wpisanych do rejestru zabytków, ewidencji zabytków lub leżących na obszarze wpisanym do rejestru zabytków), realizowanych w okresie ostatnich 7 lat przed upływem terminu składania ofert, o wartości każdego z projektów (umów) nie mniejszej niż </w:t>
      </w:r>
      <w:r w:rsidR="00EB7F06">
        <w:rPr>
          <w:rStyle w:val="Brak"/>
          <w:bCs/>
        </w:rPr>
        <w:t>5</w:t>
      </w:r>
      <w:r w:rsidRPr="00E67A83">
        <w:rPr>
          <w:rStyle w:val="Brak"/>
          <w:bCs/>
        </w:rPr>
        <w:t xml:space="preserve"> mln zł brutto.</w:t>
      </w:r>
    </w:p>
    <w:p w14:paraId="7985E221" w14:textId="77777777" w:rsidR="00922182" w:rsidRPr="00E67A83" w:rsidRDefault="00922182" w:rsidP="00E67A83">
      <w:pPr>
        <w:pStyle w:val="Akapitzlist"/>
        <w:tabs>
          <w:tab w:val="left" w:pos="1549"/>
        </w:tabs>
        <w:spacing w:line="276" w:lineRule="auto"/>
        <w:ind w:left="312" w:right="108" w:firstLine="0"/>
        <w:rPr>
          <w:rStyle w:val="Brak"/>
          <w:bCs/>
        </w:rPr>
      </w:pPr>
    </w:p>
    <w:p w14:paraId="20410FF0" w14:textId="77777777" w:rsidR="00922182" w:rsidRPr="00E67A83" w:rsidRDefault="00922182" w:rsidP="00E67A83">
      <w:pPr>
        <w:pStyle w:val="Akapitzlist"/>
        <w:tabs>
          <w:tab w:val="left" w:pos="1549"/>
        </w:tabs>
        <w:spacing w:line="276" w:lineRule="auto"/>
        <w:ind w:left="312" w:right="108" w:firstLine="0"/>
        <w:rPr>
          <w:rStyle w:val="Brak"/>
          <w:bCs/>
        </w:rPr>
      </w:pPr>
      <w:r w:rsidRPr="00E67A83">
        <w:rPr>
          <w:rStyle w:val="Brak"/>
          <w:bCs/>
        </w:rPr>
        <w:t>Zamawiający przyzna 5 pkt za każdy projekt (umowę) wykazany ponad ilość projektów (umów) wymaganą na poczet spełnienia warunków udziału w postępowaniu, przy czym maksymalna ilość punktów do uzyskania w tym kryterium to 20 pkt.</w:t>
      </w:r>
    </w:p>
    <w:p w14:paraId="7B0D3F14" w14:textId="77777777" w:rsidR="00922182" w:rsidRPr="00E67A83" w:rsidRDefault="00922182" w:rsidP="00E67A83">
      <w:pPr>
        <w:pStyle w:val="Akapitzlist"/>
        <w:tabs>
          <w:tab w:val="left" w:pos="1549"/>
        </w:tabs>
        <w:spacing w:line="276" w:lineRule="auto"/>
        <w:ind w:left="312" w:right="108" w:firstLine="0"/>
        <w:rPr>
          <w:rStyle w:val="Brak"/>
          <w:bCs/>
        </w:rPr>
      </w:pPr>
    </w:p>
    <w:p w14:paraId="4639DAC0" w14:textId="6370230F" w:rsidR="00922182" w:rsidRPr="00E67A83" w:rsidRDefault="00922182" w:rsidP="00E67A83">
      <w:pPr>
        <w:pStyle w:val="Akapitzlist"/>
        <w:tabs>
          <w:tab w:val="left" w:pos="1549"/>
        </w:tabs>
        <w:spacing w:line="276" w:lineRule="auto"/>
        <w:ind w:left="312" w:right="108" w:firstLine="0"/>
        <w:rPr>
          <w:rStyle w:val="Brak"/>
          <w:bCs/>
        </w:rPr>
      </w:pPr>
      <w:r w:rsidRPr="00E67A83">
        <w:rPr>
          <w:rStyle w:val="Brak"/>
          <w:bCs/>
        </w:rPr>
        <w:t>Wykonawca nie może wykazać tych samych usług, które podał w wykazie osób wg załącznika nr 6 do SWZ zarówno na potwierdzenie spełniania warunków udziału w postępowaniu, w zakresie doświadczenia inspektora nadzoru robót konstrukcyjno-budowlanych skierowanego do realizacji niniejszego zamówienia, jak i w kryterium oceny ofert. Postępowania wskazane w Formularzu ofertowy do kryterium oceny ofert, nie mogą być wykazane przez wykonawcę potem na potwierdzenie spełniania warunków udziału w postępowaniu w zakresie zdolności zawodowej Inspektora nadzoru robót konstrukcyjno-budowlanych.</w:t>
      </w:r>
    </w:p>
    <w:p w14:paraId="6F246BF6" w14:textId="77777777" w:rsidR="00922182" w:rsidRDefault="00922182" w:rsidP="00E67A83">
      <w:pPr>
        <w:pStyle w:val="Akapitzlist"/>
        <w:tabs>
          <w:tab w:val="left" w:pos="1549"/>
        </w:tabs>
        <w:spacing w:line="276" w:lineRule="auto"/>
        <w:ind w:left="312" w:right="108" w:firstLine="0"/>
        <w:rPr>
          <w:rStyle w:val="Brak"/>
          <w:b/>
          <w:bCs/>
        </w:rPr>
      </w:pPr>
    </w:p>
    <w:p w14:paraId="65DC8441" w14:textId="6C518C57" w:rsidR="006041B4" w:rsidRPr="005C4095" w:rsidRDefault="006041B4" w:rsidP="002E6710">
      <w:pPr>
        <w:pStyle w:val="Akapitzlist"/>
        <w:numPr>
          <w:ilvl w:val="2"/>
          <w:numId w:val="20"/>
        </w:numPr>
        <w:spacing w:line="276" w:lineRule="auto"/>
        <w:ind w:right="108"/>
        <w:rPr>
          <w:rStyle w:val="Brak"/>
          <w:b/>
          <w:bCs/>
        </w:rPr>
      </w:pPr>
      <w:r w:rsidRPr="005C4095">
        <w:rPr>
          <w:rStyle w:val="Brak"/>
          <w:b/>
          <w:bCs/>
        </w:rPr>
        <w:t xml:space="preserve">Doświadczenie </w:t>
      </w:r>
      <w:r w:rsidR="00D323E9" w:rsidRPr="00D323E9">
        <w:rPr>
          <w:rStyle w:val="Brak"/>
          <w:b/>
          <w:bCs/>
        </w:rPr>
        <w:t xml:space="preserve">specjalisty ds. </w:t>
      </w:r>
      <w:r w:rsidR="00961AA9">
        <w:rPr>
          <w:rStyle w:val="Brak"/>
          <w:b/>
          <w:bCs/>
        </w:rPr>
        <w:t xml:space="preserve">wystaw </w:t>
      </w:r>
      <w:r w:rsidR="00D323E9" w:rsidRPr="00D323E9">
        <w:rPr>
          <w:rStyle w:val="Brak"/>
          <w:b/>
          <w:bCs/>
        </w:rPr>
        <w:t xml:space="preserve"> </w:t>
      </w:r>
      <w:r w:rsidRPr="005C4095">
        <w:rPr>
          <w:rStyle w:val="Brak"/>
          <w:b/>
          <w:bCs/>
        </w:rPr>
        <w:t xml:space="preserve">– waga </w:t>
      </w:r>
      <w:r w:rsidR="00EB7F06">
        <w:rPr>
          <w:rStyle w:val="Brak"/>
          <w:b/>
          <w:bCs/>
        </w:rPr>
        <w:t>10</w:t>
      </w:r>
      <w:r w:rsidRPr="005C4095">
        <w:rPr>
          <w:rStyle w:val="Brak"/>
          <w:b/>
          <w:bCs/>
        </w:rPr>
        <w:t>% (</w:t>
      </w:r>
      <w:r w:rsidR="002F2072">
        <w:rPr>
          <w:rStyle w:val="Brak"/>
          <w:b/>
          <w:bCs/>
        </w:rPr>
        <w:t>1</w:t>
      </w:r>
      <w:r w:rsidR="00D323E9">
        <w:rPr>
          <w:rStyle w:val="Brak"/>
          <w:b/>
          <w:bCs/>
        </w:rPr>
        <w:t>0</w:t>
      </w:r>
      <w:r w:rsidRPr="005C4095">
        <w:rPr>
          <w:rStyle w:val="Brak"/>
          <w:b/>
          <w:bCs/>
        </w:rPr>
        <w:t xml:space="preserve"> pkt)</w:t>
      </w:r>
    </w:p>
    <w:p w14:paraId="09FE315A" w14:textId="75C3D7C8" w:rsidR="00264891" w:rsidRDefault="004E546E" w:rsidP="004F6F85">
      <w:pPr>
        <w:tabs>
          <w:tab w:val="left" w:pos="851"/>
        </w:tabs>
        <w:spacing w:line="276" w:lineRule="auto"/>
        <w:ind w:left="284" w:right="108"/>
        <w:jc w:val="both"/>
        <w:rPr>
          <w:rStyle w:val="Brak"/>
        </w:rPr>
      </w:pPr>
      <w:r w:rsidRPr="004E546E">
        <w:rPr>
          <w:rStyle w:val="Brak"/>
        </w:rPr>
        <w:t>Zamawiający przyzna punkty za każde dodatkowe (ponad wymagane na potwierdzenie spełniania warunku udziału w postępowaniu) doświadczenie osoby wskazanej przez Wykonawcę do realizacji przedmiotu zamówienia na stanowisko Specjalisty ds. wystaw  w zakresie kierowania realizacją lub pełnienia nadzoru nad realizacją projektów (umów) obejmujących wykonanie wystawy stałej lub czasowej wraz zakupem sprzętu multimedialnego, realizowanych w okresie ostatnich 7 lat przed upływem terminu składania ofert, o wartości wystawy nie mniejszej niż 500.000,00 zł brutto każda</w:t>
      </w:r>
      <w:r>
        <w:rPr>
          <w:rStyle w:val="Brak"/>
        </w:rPr>
        <w:t>.</w:t>
      </w:r>
    </w:p>
    <w:p w14:paraId="753A174D" w14:textId="77777777" w:rsidR="004E546E" w:rsidRDefault="004E546E" w:rsidP="004F6F85">
      <w:pPr>
        <w:tabs>
          <w:tab w:val="left" w:pos="851"/>
        </w:tabs>
        <w:spacing w:line="276" w:lineRule="auto"/>
        <w:ind w:left="284" w:right="108"/>
        <w:jc w:val="both"/>
        <w:rPr>
          <w:rStyle w:val="Brak"/>
        </w:rPr>
      </w:pPr>
    </w:p>
    <w:p w14:paraId="376C5005" w14:textId="0F81CFC8" w:rsidR="00264891" w:rsidRDefault="00264891" w:rsidP="004F6F85">
      <w:pPr>
        <w:tabs>
          <w:tab w:val="left" w:pos="851"/>
        </w:tabs>
        <w:spacing w:line="276" w:lineRule="auto"/>
        <w:ind w:left="284" w:right="108"/>
        <w:jc w:val="both"/>
        <w:rPr>
          <w:rStyle w:val="Brak"/>
        </w:rPr>
      </w:pPr>
      <w:r w:rsidRPr="00264891">
        <w:rPr>
          <w:rStyle w:val="Brak"/>
        </w:rPr>
        <w:t xml:space="preserve">Zamawiający przyzna 5 pkt za każdy projekt (umowę) wykazany ponad ilość projektów (umów) wymaganą na poczet spełnienia warunków udziału w postępowaniu, przy czym maksymalna ilość punktów do uzyskania w tym kryterium to </w:t>
      </w:r>
      <w:r w:rsidR="00EB7F06">
        <w:rPr>
          <w:rStyle w:val="Brak"/>
        </w:rPr>
        <w:t>1</w:t>
      </w:r>
      <w:r w:rsidRPr="00264891">
        <w:rPr>
          <w:rStyle w:val="Brak"/>
        </w:rPr>
        <w:t>0 pkt.</w:t>
      </w:r>
    </w:p>
    <w:p w14:paraId="6689E8E6" w14:textId="77777777" w:rsidR="00264891" w:rsidRPr="00D323E9" w:rsidRDefault="00264891" w:rsidP="00373E3B">
      <w:pPr>
        <w:tabs>
          <w:tab w:val="left" w:pos="851"/>
        </w:tabs>
        <w:spacing w:line="276" w:lineRule="auto"/>
        <w:ind w:left="567" w:right="108"/>
        <w:jc w:val="both"/>
        <w:rPr>
          <w:rStyle w:val="Brak"/>
        </w:rPr>
      </w:pPr>
    </w:p>
    <w:p w14:paraId="09885E2C" w14:textId="5B4F5534" w:rsidR="008261C0" w:rsidRPr="005C4095" w:rsidRDefault="008261C0" w:rsidP="004F6F85">
      <w:pPr>
        <w:spacing w:line="276" w:lineRule="auto"/>
        <w:ind w:left="284" w:right="108"/>
        <w:jc w:val="both"/>
        <w:rPr>
          <w:rStyle w:val="Brak"/>
        </w:rPr>
      </w:pPr>
      <w:bookmarkStart w:id="6" w:name="_Hlk213852469"/>
      <w:r w:rsidRPr="005C4095">
        <w:rPr>
          <w:rStyle w:val="Brak"/>
          <w:u w:val="single"/>
        </w:rPr>
        <w:t>Wykonawca nie może wykazać tych samych postępowań</w:t>
      </w:r>
      <w:r w:rsidRPr="005C4095">
        <w:rPr>
          <w:rStyle w:val="Brak"/>
        </w:rPr>
        <w:t xml:space="preserve">, które podał w wykazie osób wg załącznika nr 6 do SWZ zarówno na potwierdzenie spełniania warunków udziału w postępowaniu, w zakresie zdolności zawodowej </w:t>
      </w:r>
      <w:r w:rsidRPr="008261C0">
        <w:rPr>
          <w:rStyle w:val="Brak"/>
        </w:rPr>
        <w:t xml:space="preserve">specjalisty ds. </w:t>
      </w:r>
      <w:r w:rsidR="004F6F85">
        <w:rPr>
          <w:rStyle w:val="Brak"/>
        </w:rPr>
        <w:t>wystaw</w:t>
      </w:r>
      <w:r w:rsidRPr="008261C0">
        <w:rPr>
          <w:rStyle w:val="Brak"/>
        </w:rPr>
        <w:t xml:space="preserve"> </w:t>
      </w:r>
      <w:r w:rsidRPr="005C4095">
        <w:rPr>
          <w:rStyle w:val="Brak"/>
        </w:rPr>
        <w:t>skierowanego do realizacji</w:t>
      </w:r>
      <w:r>
        <w:rPr>
          <w:rStyle w:val="Brak"/>
        </w:rPr>
        <w:t xml:space="preserve"> </w:t>
      </w:r>
      <w:r w:rsidRPr="005C4095">
        <w:rPr>
          <w:rStyle w:val="Brak"/>
        </w:rPr>
        <w:t xml:space="preserve">niniejszego zamówienia, jak i w kryterium oceny ofert. </w:t>
      </w:r>
      <w:r w:rsidRPr="00684474">
        <w:rPr>
          <w:rStyle w:val="Brak"/>
          <w:u w:val="single"/>
        </w:rPr>
        <w:t xml:space="preserve">Postępowania wskazane w Formularzu ofertowy do kryterium oceny ofert, nie mogą być wykazane przez wykonawcę potem na potwierdzenie spełniania warunków udziału w postępowaniu w zakresie zdolności zawodowej </w:t>
      </w:r>
      <w:r w:rsidRPr="008261C0">
        <w:rPr>
          <w:rStyle w:val="Brak"/>
          <w:u w:val="single"/>
        </w:rPr>
        <w:t xml:space="preserve">Specjalisty ds. </w:t>
      </w:r>
      <w:r w:rsidR="00264891">
        <w:rPr>
          <w:rStyle w:val="Brak"/>
          <w:u w:val="single"/>
        </w:rPr>
        <w:t>wystaw.</w:t>
      </w:r>
    </w:p>
    <w:bookmarkEnd w:id="6"/>
    <w:p w14:paraId="2816D036" w14:textId="77777777" w:rsidR="008261C0" w:rsidRPr="005C4095" w:rsidRDefault="008261C0" w:rsidP="006041B4">
      <w:pPr>
        <w:spacing w:line="276" w:lineRule="auto"/>
        <w:ind w:left="993" w:right="108"/>
        <w:rPr>
          <w:rStyle w:val="Brak"/>
        </w:rPr>
      </w:pPr>
    </w:p>
    <w:p w14:paraId="17455DA6" w14:textId="4512136B" w:rsidR="006041B4" w:rsidRDefault="00D323E9" w:rsidP="004F6F85">
      <w:pPr>
        <w:pStyle w:val="Akapitzlist"/>
        <w:numPr>
          <w:ilvl w:val="2"/>
          <w:numId w:val="20"/>
        </w:numPr>
        <w:spacing w:line="276" w:lineRule="auto"/>
        <w:ind w:left="284" w:right="108" w:firstLine="28"/>
        <w:rPr>
          <w:rStyle w:val="Brak"/>
          <w:b/>
          <w:bCs/>
        </w:rPr>
      </w:pPr>
      <w:r w:rsidRPr="00D323E9">
        <w:rPr>
          <w:rStyle w:val="Brak"/>
          <w:b/>
          <w:bCs/>
        </w:rPr>
        <w:t xml:space="preserve">Doświadczenie specjalisty ds. </w:t>
      </w:r>
      <w:r w:rsidR="004F6F85">
        <w:rPr>
          <w:rStyle w:val="Brak"/>
          <w:b/>
          <w:bCs/>
        </w:rPr>
        <w:t>zieleni</w:t>
      </w:r>
      <w:r>
        <w:rPr>
          <w:rStyle w:val="Brak"/>
          <w:b/>
          <w:bCs/>
        </w:rPr>
        <w:t xml:space="preserve"> – waga </w:t>
      </w:r>
      <w:r w:rsidR="00EB7F06">
        <w:rPr>
          <w:rStyle w:val="Brak"/>
          <w:b/>
          <w:bCs/>
        </w:rPr>
        <w:t>10</w:t>
      </w:r>
      <w:r>
        <w:rPr>
          <w:rStyle w:val="Brak"/>
          <w:b/>
          <w:bCs/>
        </w:rPr>
        <w:t>% (</w:t>
      </w:r>
      <w:r w:rsidR="002F2072">
        <w:rPr>
          <w:rStyle w:val="Brak"/>
          <w:b/>
          <w:bCs/>
        </w:rPr>
        <w:t>1</w:t>
      </w:r>
      <w:r>
        <w:rPr>
          <w:rStyle w:val="Brak"/>
          <w:b/>
          <w:bCs/>
        </w:rPr>
        <w:t>0 pkt)</w:t>
      </w:r>
    </w:p>
    <w:p w14:paraId="32386AB2" w14:textId="6FD67B1B" w:rsidR="004F6F85" w:rsidRDefault="004E546E" w:rsidP="004F6F85">
      <w:pPr>
        <w:tabs>
          <w:tab w:val="left" w:pos="1549"/>
        </w:tabs>
        <w:spacing w:line="276" w:lineRule="auto"/>
        <w:ind w:left="284" w:right="108" w:firstLine="28"/>
        <w:jc w:val="both"/>
        <w:rPr>
          <w:rStyle w:val="Brak"/>
          <w:bCs/>
        </w:rPr>
      </w:pPr>
      <w:r w:rsidRPr="004E546E">
        <w:rPr>
          <w:rStyle w:val="Brak"/>
          <w:bCs/>
        </w:rPr>
        <w:t>Zamawiający przyzna punkty za każde dodatkowe (ponad wymagane na potwierdzenie spełniania warunku udziału w postępowaniu) doświadczenie osoby wskazanej przez Wykonawcę do realizacji przedmiotu zamówienia na stanowisko Specjalisty ds. zieleni w zakresie kierowania realizacją lub pełnienia nadzoru nad realizacją projektów (umów) obejmujących zagospodarowanie terenu parków lub ogrodów wpisanych do rejestru zabytków lub leżących na obszarze wpisanym do rejestru zabytków, realizowanych w okresie ostatnich 7 lat przed upływem terminu składania ofert, o powierzchni parku lub ogrodu nie mniejszej niż 0,5 ha każdy.</w:t>
      </w:r>
    </w:p>
    <w:p w14:paraId="123D9E3E" w14:textId="77777777" w:rsidR="004E546E" w:rsidRPr="004F6F85" w:rsidRDefault="004E546E" w:rsidP="004F6F85">
      <w:pPr>
        <w:tabs>
          <w:tab w:val="left" w:pos="1549"/>
        </w:tabs>
        <w:spacing w:line="276" w:lineRule="auto"/>
        <w:ind w:left="284" w:right="108" w:firstLine="28"/>
        <w:jc w:val="both"/>
        <w:rPr>
          <w:rStyle w:val="Brak"/>
          <w:bCs/>
        </w:rPr>
      </w:pPr>
    </w:p>
    <w:p w14:paraId="6B07A893" w14:textId="617FBEEC" w:rsidR="004F6F85" w:rsidRPr="004F6F85" w:rsidRDefault="004F6F85" w:rsidP="004F6F85">
      <w:pPr>
        <w:tabs>
          <w:tab w:val="left" w:pos="1549"/>
        </w:tabs>
        <w:spacing w:line="276" w:lineRule="auto"/>
        <w:ind w:left="284" w:right="108" w:firstLine="28"/>
        <w:jc w:val="both"/>
        <w:rPr>
          <w:rStyle w:val="Brak"/>
          <w:bCs/>
        </w:rPr>
      </w:pPr>
      <w:r w:rsidRPr="004F6F85">
        <w:rPr>
          <w:rStyle w:val="Brak"/>
          <w:bCs/>
        </w:rPr>
        <w:t xml:space="preserve">Zamawiający przyzna 5 pkt za każdy projekt (umowę) wykazany ponad ilość projektów (umów) wymaganą na poczet spełnienia warunków udziału w postępowaniu, przy czym maksymalna ilość punktów do uzyskania w tym kryterium to </w:t>
      </w:r>
      <w:r w:rsidR="00EB7F06">
        <w:rPr>
          <w:rStyle w:val="Brak"/>
          <w:bCs/>
        </w:rPr>
        <w:t>1</w:t>
      </w:r>
      <w:r w:rsidRPr="004F6F85">
        <w:rPr>
          <w:rStyle w:val="Brak"/>
          <w:bCs/>
        </w:rPr>
        <w:t>0 pkt.</w:t>
      </w:r>
    </w:p>
    <w:p w14:paraId="228AF81B" w14:textId="77777777" w:rsidR="004F6F85" w:rsidRPr="004F6F85" w:rsidRDefault="004F6F85" w:rsidP="004F6F85">
      <w:pPr>
        <w:tabs>
          <w:tab w:val="left" w:pos="1549"/>
        </w:tabs>
        <w:spacing w:line="276" w:lineRule="auto"/>
        <w:ind w:left="284" w:right="108" w:firstLine="28"/>
        <w:rPr>
          <w:rStyle w:val="Brak"/>
          <w:b/>
          <w:bCs/>
        </w:rPr>
      </w:pPr>
    </w:p>
    <w:p w14:paraId="316A040C" w14:textId="1A88833D" w:rsidR="006041B4" w:rsidRPr="008261C0" w:rsidRDefault="008261C0" w:rsidP="004F6F85">
      <w:pPr>
        <w:spacing w:line="276" w:lineRule="auto"/>
        <w:ind w:left="284" w:right="108" w:firstLine="28"/>
        <w:jc w:val="both"/>
        <w:rPr>
          <w:rStyle w:val="Brak"/>
        </w:rPr>
      </w:pPr>
      <w:r w:rsidRPr="005C4095">
        <w:rPr>
          <w:rStyle w:val="Brak"/>
          <w:u w:val="single"/>
        </w:rPr>
        <w:t xml:space="preserve">Wykonawca nie może wykazać tych samych </w:t>
      </w:r>
      <w:r>
        <w:rPr>
          <w:rStyle w:val="Brak"/>
          <w:u w:val="single"/>
        </w:rPr>
        <w:t>usług</w:t>
      </w:r>
      <w:r w:rsidRPr="005C4095">
        <w:rPr>
          <w:rStyle w:val="Brak"/>
        </w:rPr>
        <w:t xml:space="preserve">, które podał w wykazie osób wg załącznika nr 6 do SWZ zarówno na potwierdzenie spełniania warunków udziału w postępowaniu, w zakresie zdolności zawodowej </w:t>
      </w:r>
      <w:r w:rsidRPr="008261C0">
        <w:rPr>
          <w:rStyle w:val="Brak"/>
        </w:rPr>
        <w:t xml:space="preserve">specjalisty ds. </w:t>
      </w:r>
      <w:r w:rsidR="00FC7705">
        <w:rPr>
          <w:rStyle w:val="Brak"/>
        </w:rPr>
        <w:t>zieleni</w:t>
      </w:r>
      <w:r w:rsidRPr="008261C0">
        <w:rPr>
          <w:rStyle w:val="Brak"/>
        </w:rPr>
        <w:t xml:space="preserve"> </w:t>
      </w:r>
      <w:r w:rsidRPr="005C4095">
        <w:rPr>
          <w:rStyle w:val="Brak"/>
        </w:rPr>
        <w:t>skierowanego do realizacji</w:t>
      </w:r>
      <w:r>
        <w:rPr>
          <w:rStyle w:val="Brak"/>
        </w:rPr>
        <w:t xml:space="preserve"> </w:t>
      </w:r>
      <w:r w:rsidRPr="005C4095">
        <w:rPr>
          <w:rStyle w:val="Brak"/>
        </w:rPr>
        <w:t xml:space="preserve">niniejszego zamówienia, jak i w kryterium oceny ofert. </w:t>
      </w:r>
      <w:r w:rsidRPr="00684474">
        <w:rPr>
          <w:rStyle w:val="Brak"/>
          <w:u w:val="single"/>
        </w:rPr>
        <w:t xml:space="preserve">Postępowania wskazane w Formularzu ofertowy do kryterium oceny ofert, nie mogą być wykazane przez wykonawcę potem na potwierdzenie spełniania warunków udziału w postępowaniu w zakresie zdolności zawodowej </w:t>
      </w:r>
      <w:r w:rsidRPr="008261C0">
        <w:rPr>
          <w:rStyle w:val="Brak"/>
          <w:u w:val="single"/>
        </w:rPr>
        <w:t xml:space="preserve">Specjalisty </w:t>
      </w:r>
      <w:r w:rsidR="00FC7705">
        <w:rPr>
          <w:rStyle w:val="Brak"/>
          <w:u w:val="single"/>
        </w:rPr>
        <w:t>zieleni</w:t>
      </w:r>
      <w:r w:rsidRPr="005C4095">
        <w:rPr>
          <w:rStyle w:val="Brak"/>
        </w:rPr>
        <w:t>.</w:t>
      </w:r>
    </w:p>
    <w:p w14:paraId="2FAB0889" w14:textId="77777777" w:rsidR="008261C0" w:rsidRDefault="008261C0" w:rsidP="004F6F85">
      <w:pPr>
        <w:pStyle w:val="Akapitzlist"/>
        <w:spacing w:line="276" w:lineRule="auto"/>
        <w:ind w:left="284" w:right="108" w:firstLine="28"/>
        <w:rPr>
          <w:rStyle w:val="Brak"/>
          <w:u w:val="single"/>
        </w:rPr>
      </w:pPr>
    </w:p>
    <w:p w14:paraId="414F1108" w14:textId="77777777" w:rsidR="005C4095" w:rsidRPr="005C4095" w:rsidRDefault="005C4095" w:rsidP="004F6F85">
      <w:pPr>
        <w:pStyle w:val="Akapitzlist"/>
        <w:spacing w:line="276" w:lineRule="auto"/>
        <w:ind w:left="284" w:right="108" w:firstLine="28"/>
        <w:rPr>
          <w:rStyle w:val="Brak"/>
        </w:rPr>
      </w:pPr>
      <w:r w:rsidRPr="005C4095">
        <w:rPr>
          <w:rStyle w:val="Brak"/>
        </w:rPr>
        <w:t>W przypadku wskazania w ofercie do oceny w ramach kryterium doświadczenia osób więcej niż jednej osoby do pełnienia danej funkcji, Zamawiający będzie uwzględniał w ocenie tylko jedną osobę o najwyższej liczbie dodatkowego doświadczenia, która spełnia warunki udziału określone w przedmiotowym postępowaniu. Wówczas ta osoba winna być wskazana w wykazie osób i winna realizować zamówienie.</w:t>
      </w:r>
    </w:p>
    <w:p w14:paraId="67258A3A" w14:textId="4F7C82D0" w:rsidR="005C4095" w:rsidRPr="005C4095" w:rsidRDefault="005C4095" w:rsidP="00373E3B">
      <w:pPr>
        <w:spacing w:line="276" w:lineRule="auto"/>
        <w:ind w:right="108"/>
        <w:rPr>
          <w:rStyle w:val="Brak"/>
        </w:rPr>
      </w:pPr>
    </w:p>
    <w:p w14:paraId="3960303D" w14:textId="77777777" w:rsidR="00684474" w:rsidRDefault="005C4095" w:rsidP="002E6710">
      <w:pPr>
        <w:pStyle w:val="Akapitzlist"/>
        <w:numPr>
          <w:ilvl w:val="0"/>
          <w:numId w:val="67"/>
        </w:numPr>
        <w:spacing w:line="276" w:lineRule="auto"/>
        <w:ind w:left="284" w:right="108" w:firstLine="0"/>
        <w:rPr>
          <w:rStyle w:val="Brak"/>
        </w:rPr>
      </w:pPr>
      <w:r w:rsidRPr="005C4095">
        <w:rPr>
          <w:rStyle w:val="Brak"/>
        </w:rPr>
        <w:t>Punktacja przyznawana ofertom w poszczególnych kryteriach będzie liczona z dokładnością do dwóch miejsc po przecinku. Najwyższa zsumowana liczba punktów wyznaczy najkorzystniejszą ofertę.</w:t>
      </w:r>
    </w:p>
    <w:p w14:paraId="01018281" w14:textId="77777777" w:rsidR="00684474" w:rsidRDefault="005C4095" w:rsidP="002E6710">
      <w:pPr>
        <w:pStyle w:val="Akapitzlist"/>
        <w:numPr>
          <w:ilvl w:val="0"/>
          <w:numId w:val="67"/>
        </w:numPr>
        <w:spacing w:line="276" w:lineRule="auto"/>
        <w:ind w:left="284" w:right="108" w:firstLine="0"/>
        <w:rPr>
          <w:rStyle w:val="Brak"/>
        </w:rPr>
      </w:pPr>
      <w:r w:rsidRPr="005C4095">
        <w:rPr>
          <w:rStyle w:val="Brak"/>
        </w:rPr>
        <w:t>Jeżeli nie będzie można wybrać najkorzystniejszej oferty z uwagi na to, że dwie lub więcej ofert przedstawia taki sam bilans ceny lub kosztu i innych kryteriów oceny ofert, Zamawiający wybierze spośród tych ofert ofertę, która otrzymała najwyższą ocenę w kryterium o najwyższej wadze.</w:t>
      </w:r>
    </w:p>
    <w:p w14:paraId="39B87549" w14:textId="77777777" w:rsidR="00684474" w:rsidRDefault="005C4095" w:rsidP="002E6710">
      <w:pPr>
        <w:pStyle w:val="Akapitzlist"/>
        <w:numPr>
          <w:ilvl w:val="0"/>
          <w:numId w:val="67"/>
        </w:numPr>
        <w:spacing w:line="276" w:lineRule="auto"/>
        <w:ind w:left="284" w:right="108" w:firstLine="0"/>
        <w:rPr>
          <w:rStyle w:val="Brak"/>
        </w:rPr>
      </w:pPr>
      <w:r w:rsidRPr="005C4095">
        <w:rPr>
          <w:rStyle w:val="Brak"/>
        </w:rPr>
        <w:t>Jeżeli oferty otrzymają taką samą ocenę w kryterium o najwyższej wadze, Zamawiający wybierze ofertę z najniższą ceną lub najniższym kosztem.</w:t>
      </w:r>
    </w:p>
    <w:p w14:paraId="69417EB3" w14:textId="12FE1D58" w:rsidR="000328B5" w:rsidRPr="00A1366F" w:rsidRDefault="005C4095" w:rsidP="002E6710">
      <w:pPr>
        <w:pStyle w:val="Akapitzlist"/>
        <w:numPr>
          <w:ilvl w:val="0"/>
          <w:numId w:val="67"/>
        </w:numPr>
        <w:spacing w:line="276" w:lineRule="auto"/>
        <w:ind w:left="284" w:right="108" w:firstLine="0"/>
      </w:pPr>
      <w:r w:rsidRPr="005C4095">
        <w:rPr>
          <w:rStyle w:val="Brak"/>
        </w:rPr>
        <w:t xml:space="preserve">Jeżeli nie będzie można dokonać wyboru oferty, w sposób o którym mowa w pkt 6, Zamawiający wezwie </w:t>
      </w:r>
      <w:r w:rsidRPr="005C4095">
        <w:rPr>
          <w:rStyle w:val="Brak"/>
        </w:rPr>
        <w:lastRenderedPageBreak/>
        <w:t>Wykonawców, którzy złożyli te oferty, do złożenia w wyznaczonym terminie ofert dodatkowych zawierających nową cenę lub kosz</w:t>
      </w:r>
      <w:r w:rsidR="00BE1F02" w:rsidRPr="00A1366F">
        <w:rPr>
          <w:rStyle w:val="BrakA"/>
        </w:rPr>
        <w:t>.</w:t>
      </w:r>
    </w:p>
    <w:p w14:paraId="10A68BD2" w14:textId="77777777" w:rsidR="000328B5" w:rsidRPr="00A1366F" w:rsidRDefault="000328B5" w:rsidP="00090F80">
      <w:pPr>
        <w:pStyle w:val="Tekstpodstawowy"/>
        <w:spacing w:line="276" w:lineRule="auto"/>
        <w:ind w:left="312" w:firstLine="0"/>
      </w:pPr>
    </w:p>
    <w:p w14:paraId="604EB541" w14:textId="18FAC7FE" w:rsidR="000328B5" w:rsidRPr="00A1366F" w:rsidRDefault="00684474" w:rsidP="002E6710">
      <w:pPr>
        <w:pStyle w:val="Nagwek1"/>
        <w:numPr>
          <w:ilvl w:val="0"/>
          <w:numId w:val="15"/>
        </w:numPr>
        <w:spacing w:line="276" w:lineRule="auto"/>
        <w:jc w:val="both"/>
        <w:rPr>
          <w:lang w:val="pl-PL"/>
        </w:rPr>
      </w:pPr>
      <w:r>
        <w:rPr>
          <w:rStyle w:val="Brak"/>
          <w:lang w:val="pl-PL"/>
        </w:rPr>
        <w:t xml:space="preserve">Informacja o </w:t>
      </w:r>
      <w:r w:rsidRPr="00684474">
        <w:rPr>
          <w:rStyle w:val="Brak"/>
          <w:lang w:val="pl-PL"/>
        </w:rPr>
        <w:t>formalnościach po wyborze oferty w celu zawarcia umowy</w:t>
      </w:r>
      <w:r>
        <w:rPr>
          <w:rStyle w:val="Brak"/>
          <w:lang w:val="pl-PL"/>
        </w:rPr>
        <w:t>.</w:t>
      </w:r>
    </w:p>
    <w:p w14:paraId="35C375C5" w14:textId="77777777" w:rsidR="00684474" w:rsidRPr="00684474" w:rsidRDefault="00684474" w:rsidP="002E6710">
      <w:pPr>
        <w:pStyle w:val="Akapitzlist"/>
        <w:numPr>
          <w:ilvl w:val="1"/>
          <w:numId w:val="15"/>
        </w:numPr>
        <w:spacing w:line="276" w:lineRule="auto"/>
        <w:ind w:right="107"/>
        <w:rPr>
          <w:rStyle w:val="BrakA"/>
        </w:rPr>
      </w:pPr>
      <w:r w:rsidRPr="00684474">
        <w:rPr>
          <w:rStyle w:val="BrakA"/>
        </w:rPr>
        <w:t>Zamawiający niezwłocznie po wyborze oferty informuje równocześnie Wykonawców, którzy złożyli oferty o:</w:t>
      </w:r>
    </w:p>
    <w:p w14:paraId="6F292212" w14:textId="77777777" w:rsidR="00684474" w:rsidRDefault="00684474" w:rsidP="00E67A83">
      <w:pPr>
        <w:pStyle w:val="Akapitzlist"/>
        <w:numPr>
          <w:ilvl w:val="0"/>
          <w:numId w:val="59"/>
        </w:numPr>
        <w:spacing w:line="276" w:lineRule="auto"/>
        <w:ind w:left="284" w:right="107" w:firstLine="28"/>
        <w:rPr>
          <w:rStyle w:val="BrakA"/>
        </w:rPr>
      </w:pPr>
      <w:r w:rsidRPr="00684474">
        <w:rPr>
          <w:rStyle w:val="BrakA"/>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w:t>
      </w:r>
      <w:r>
        <w:rPr>
          <w:rStyle w:val="BrakA"/>
        </w:rPr>
        <w:t xml:space="preserve"> </w:t>
      </w:r>
      <w:r w:rsidRPr="00684474">
        <w:rPr>
          <w:rStyle w:val="BrakA"/>
        </w:rPr>
        <w:t>punktację przyznaną ofertom w każdym kryterium oceny ofert i łączną punktację,</w:t>
      </w:r>
    </w:p>
    <w:p w14:paraId="0844EC32" w14:textId="330558B7" w:rsidR="00684474" w:rsidRPr="00684474" w:rsidRDefault="00684474" w:rsidP="002E6710">
      <w:pPr>
        <w:pStyle w:val="Akapitzlist"/>
        <w:numPr>
          <w:ilvl w:val="0"/>
          <w:numId w:val="59"/>
        </w:numPr>
        <w:spacing w:line="276" w:lineRule="auto"/>
        <w:ind w:right="107"/>
        <w:rPr>
          <w:rStyle w:val="BrakA"/>
        </w:rPr>
      </w:pPr>
      <w:r w:rsidRPr="00684474">
        <w:rPr>
          <w:rStyle w:val="BrakA"/>
        </w:rPr>
        <w:t>Wykonawcach, których oferty zostały odrzucone, podając uzasadnienie faktyczne i prawne.</w:t>
      </w:r>
    </w:p>
    <w:p w14:paraId="572601DF" w14:textId="77777777" w:rsidR="00684474" w:rsidRPr="00684474" w:rsidRDefault="00684474" w:rsidP="002E6710">
      <w:pPr>
        <w:pStyle w:val="Akapitzlist"/>
        <w:numPr>
          <w:ilvl w:val="1"/>
          <w:numId w:val="15"/>
        </w:numPr>
        <w:spacing w:line="276" w:lineRule="auto"/>
        <w:ind w:right="107"/>
        <w:rPr>
          <w:rStyle w:val="BrakA"/>
        </w:rPr>
      </w:pPr>
      <w:r w:rsidRPr="00684474">
        <w:rPr>
          <w:rStyle w:val="BrakA"/>
        </w:rPr>
        <w:t>Zamawiający udostępnia niezwłocznie informacje, o których mowa w ust. 1 lit. a), na stronie internetowej prowadzonego postępowania.</w:t>
      </w:r>
    </w:p>
    <w:p w14:paraId="68229B54" w14:textId="77777777" w:rsidR="00684474" w:rsidRPr="00684474" w:rsidRDefault="00684474" w:rsidP="002E6710">
      <w:pPr>
        <w:pStyle w:val="Akapitzlist"/>
        <w:numPr>
          <w:ilvl w:val="1"/>
          <w:numId w:val="15"/>
        </w:numPr>
        <w:spacing w:line="276" w:lineRule="auto"/>
        <w:ind w:right="107"/>
        <w:rPr>
          <w:rStyle w:val="BrakA"/>
        </w:rPr>
      </w:pPr>
      <w:r w:rsidRPr="00684474">
        <w:rPr>
          <w:rStyle w:val="BrakA"/>
        </w:rPr>
        <w:t>Zamawiający zawiera umowę w sprawie zamówienia publicznego z uwzględnieniem art. 577 ustawy, w terminie nie krótszym niż 5 dni od dnia przesłania zawiadomienia o wyborze najkorzystniejszej oferty, jeżeli zawiadomienie to zostało przesłane przy użyciu środków komunikacji elektronicznej, albo 10 dni, jeżeli zostało przesłane w inny sposób.</w:t>
      </w:r>
    </w:p>
    <w:p w14:paraId="12ADE51F" w14:textId="77777777" w:rsidR="00684474" w:rsidRPr="00684474" w:rsidRDefault="00684474" w:rsidP="002E6710">
      <w:pPr>
        <w:pStyle w:val="Akapitzlist"/>
        <w:numPr>
          <w:ilvl w:val="1"/>
          <w:numId w:val="15"/>
        </w:numPr>
        <w:spacing w:line="276" w:lineRule="auto"/>
        <w:ind w:right="107"/>
        <w:rPr>
          <w:rStyle w:val="BrakA"/>
        </w:rPr>
      </w:pPr>
      <w:r w:rsidRPr="00684474">
        <w:rPr>
          <w:rStyle w:val="BrakA"/>
        </w:rPr>
        <w:t>Jeżeli zostanie wybrana oferta Wykonawców wspólnie ubiegających się o udzielenie zamówienia, Zamawiający żąda przed zawarciem umowy kopii umowy regulującej współpracę tych Wykonawców.</w:t>
      </w:r>
    </w:p>
    <w:p w14:paraId="343B968D" w14:textId="7CCC4669" w:rsidR="00684474" w:rsidRPr="00373E3B" w:rsidRDefault="00684474" w:rsidP="00EB7F06">
      <w:pPr>
        <w:pStyle w:val="Akapitzlist"/>
        <w:numPr>
          <w:ilvl w:val="1"/>
          <w:numId w:val="15"/>
        </w:numPr>
        <w:spacing w:line="276" w:lineRule="auto"/>
        <w:ind w:right="107"/>
        <w:rPr>
          <w:rStyle w:val="BrakA"/>
        </w:rPr>
      </w:pPr>
      <w:r w:rsidRPr="00373E3B">
        <w:rPr>
          <w:rStyle w:val="BrakA"/>
        </w:rPr>
        <w:t xml:space="preserve">Zamawiający żąda przedłożenia przez Wykonawcę przed podpisaniem umowy </w:t>
      </w:r>
      <w:r w:rsidRPr="00FC7705">
        <w:rPr>
          <w:rStyle w:val="BrakA"/>
          <w:b/>
        </w:rPr>
        <w:t>kopii opłaconej polisy OC</w:t>
      </w:r>
      <w:r w:rsidRPr="00373E3B">
        <w:rPr>
          <w:rStyle w:val="BrakA"/>
        </w:rPr>
        <w:t xml:space="preserve"> w zakresie prowadzonej działalności gospodarczej na kwotę co najmniej </w:t>
      </w:r>
      <w:r w:rsidR="004E546E">
        <w:rPr>
          <w:rStyle w:val="BrakA"/>
        </w:rPr>
        <w:t>300</w:t>
      </w:r>
      <w:r w:rsidR="00526286">
        <w:rPr>
          <w:rStyle w:val="BrakA"/>
        </w:rPr>
        <w:t xml:space="preserve"> 000,00 </w:t>
      </w:r>
      <w:r w:rsidR="00FC7705" w:rsidRPr="00FC7705">
        <w:rPr>
          <w:rStyle w:val="BrakA"/>
        </w:rPr>
        <w:t xml:space="preserve">zł </w:t>
      </w:r>
      <w:r w:rsidR="00526286">
        <w:rPr>
          <w:rStyle w:val="BrakA"/>
        </w:rPr>
        <w:t>(</w:t>
      </w:r>
      <w:r w:rsidR="004E546E">
        <w:rPr>
          <w:rStyle w:val="BrakA"/>
        </w:rPr>
        <w:t>trzysta tysięcy</w:t>
      </w:r>
      <w:r w:rsidR="00526286">
        <w:rPr>
          <w:rStyle w:val="BrakA"/>
        </w:rPr>
        <w:t xml:space="preserve"> złotych)</w:t>
      </w:r>
      <w:r w:rsidR="00EB7F06" w:rsidRPr="00EB7F06">
        <w:t xml:space="preserve"> </w:t>
      </w:r>
      <w:r w:rsidR="00EB7F06" w:rsidRPr="00EB7F06">
        <w:rPr>
          <w:rStyle w:val="BrakA"/>
        </w:rPr>
        <w:t>oraz pozostałych załączników do umowy ( m.in. kopię dokumentów potwierdzających uprawnienia budowlane oraz kopię dokumentów potwierdzających przynależność do Polskiej Izby Inżynierów Budownictwa lub inne odpowiednie dokumenty).</w:t>
      </w:r>
    </w:p>
    <w:p w14:paraId="6D0B7337" w14:textId="77777777" w:rsidR="00684474" w:rsidRPr="00373E3B" w:rsidRDefault="00684474" w:rsidP="002E6710">
      <w:pPr>
        <w:pStyle w:val="Akapitzlist"/>
        <w:numPr>
          <w:ilvl w:val="1"/>
          <w:numId w:val="15"/>
        </w:numPr>
        <w:spacing w:line="276" w:lineRule="auto"/>
        <w:ind w:right="107"/>
        <w:rPr>
          <w:rStyle w:val="BrakA"/>
        </w:rPr>
      </w:pPr>
      <w:r w:rsidRPr="00373E3B">
        <w:rPr>
          <w:rStyle w:val="BrakA"/>
        </w:rPr>
        <w:t xml:space="preserve">Zamawiający żąda wniesienia </w:t>
      </w:r>
      <w:r w:rsidRPr="00FC7705">
        <w:rPr>
          <w:rStyle w:val="BrakA"/>
          <w:b/>
        </w:rPr>
        <w:t>zabezpieczenia należytego wykonania</w:t>
      </w:r>
      <w:r w:rsidRPr="00373E3B">
        <w:rPr>
          <w:rStyle w:val="BrakA"/>
        </w:rPr>
        <w:t xml:space="preserve"> umowy w wysokości 5% ceny całkowitej podanej w ofercie.</w:t>
      </w:r>
    </w:p>
    <w:p w14:paraId="6B4FF692" w14:textId="77777777" w:rsidR="00684474" w:rsidRPr="00684474" w:rsidRDefault="00684474" w:rsidP="002E6710">
      <w:pPr>
        <w:pStyle w:val="Akapitzlist"/>
        <w:numPr>
          <w:ilvl w:val="1"/>
          <w:numId w:val="15"/>
        </w:numPr>
        <w:spacing w:line="276" w:lineRule="auto"/>
        <w:ind w:right="107"/>
        <w:rPr>
          <w:rStyle w:val="BrakA"/>
        </w:rPr>
      </w:pPr>
      <w:r w:rsidRPr="00684474">
        <w:rPr>
          <w:rStyle w:val="BrakA"/>
        </w:rPr>
        <w:t>Zabezpieczenie służy pokryciu roszczeń z tytułu niewykonania lub nienależytego wykonania umowy. Zabezpieczenie należy wnieść przed zawarciem umowy. Zamawiający zwróci:</w:t>
      </w:r>
    </w:p>
    <w:p w14:paraId="1215E00E" w14:textId="77777777" w:rsidR="00684474" w:rsidRDefault="00684474" w:rsidP="002E6710">
      <w:pPr>
        <w:pStyle w:val="Akapitzlist"/>
        <w:numPr>
          <w:ilvl w:val="2"/>
          <w:numId w:val="15"/>
        </w:numPr>
        <w:spacing w:line="276" w:lineRule="auto"/>
        <w:ind w:right="107"/>
        <w:rPr>
          <w:rStyle w:val="BrakA"/>
        </w:rPr>
      </w:pPr>
      <w:r w:rsidRPr="00684474">
        <w:rPr>
          <w:rStyle w:val="BrakA"/>
        </w:rPr>
        <w:t>70% wniesionego zabezpieczenia, zostanie zwrócone w ciągu 30 dni od dnia wykonania zamówienia i uznania przez Zamawiającego za należycie wykonane.</w:t>
      </w:r>
    </w:p>
    <w:p w14:paraId="74EAA92B" w14:textId="5EA243F4" w:rsidR="00684474" w:rsidRPr="00684474" w:rsidRDefault="00684474" w:rsidP="002E6710">
      <w:pPr>
        <w:pStyle w:val="Akapitzlist"/>
        <w:numPr>
          <w:ilvl w:val="2"/>
          <w:numId w:val="15"/>
        </w:numPr>
        <w:spacing w:line="276" w:lineRule="auto"/>
        <w:ind w:right="107"/>
        <w:rPr>
          <w:rStyle w:val="BrakA"/>
        </w:rPr>
      </w:pPr>
      <w:r w:rsidRPr="00684474">
        <w:rPr>
          <w:rStyle w:val="BrakA"/>
        </w:rPr>
        <w:t>30% wniesionego zabezpieczenia, zostanie zwrócone nie później niż w 15 dniu po upływie okresu udzielonej rękojmi za wady Przedmiotu Umowy.</w:t>
      </w:r>
    </w:p>
    <w:p w14:paraId="3AE1E8BA" w14:textId="0568C4DD" w:rsidR="00684474" w:rsidRPr="00684474" w:rsidRDefault="00684474" w:rsidP="00090F80">
      <w:pPr>
        <w:pStyle w:val="Akapitzlist"/>
        <w:spacing w:line="276" w:lineRule="auto"/>
        <w:ind w:left="312" w:right="107" w:firstLine="0"/>
        <w:rPr>
          <w:rStyle w:val="BrakA"/>
        </w:rPr>
      </w:pPr>
      <w:r w:rsidRPr="00684474">
        <w:rPr>
          <w:rStyle w:val="BrakA"/>
        </w:rPr>
        <w:t>Zamawiający zwróci zabezpieczenie wniesione w pieniądzu z odsetkami wynikającymi z umowy rachunku bankowego, na którym było ono przechowywane,</w:t>
      </w:r>
      <w:r>
        <w:rPr>
          <w:rStyle w:val="BrakA"/>
        </w:rPr>
        <w:t xml:space="preserve"> </w:t>
      </w:r>
      <w:r w:rsidRPr="00684474">
        <w:rPr>
          <w:rStyle w:val="BrakA"/>
        </w:rPr>
        <w:t>pomniejszone o koszt prowadzenia tego rachunku oraz prowizji bankowej za przelew pieniędzy na rachunek bankowy Wykonawcy.</w:t>
      </w:r>
    </w:p>
    <w:p w14:paraId="07A9ED55" w14:textId="77777777" w:rsidR="00684474" w:rsidRPr="00684474" w:rsidRDefault="00684474" w:rsidP="002E6710">
      <w:pPr>
        <w:pStyle w:val="Akapitzlist"/>
        <w:numPr>
          <w:ilvl w:val="1"/>
          <w:numId w:val="15"/>
        </w:numPr>
        <w:spacing w:line="276" w:lineRule="auto"/>
        <w:ind w:right="107"/>
        <w:rPr>
          <w:rStyle w:val="BrakA"/>
        </w:rPr>
      </w:pPr>
      <w:r w:rsidRPr="00684474">
        <w:rPr>
          <w:rStyle w:val="BrakA"/>
        </w:rPr>
        <w:t>Zabezpieczenie wniesione w formie poręczeń lub gwarancji kasa Zamawiającego wyda Wykonawcy za potwierdzeniem zwrotu lub prześle za potwierdzeniem odbioru do 15 dni po upływie okresu rękojmi.</w:t>
      </w:r>
    </w:p>
    <w:p w14:paraId="1D028D7A" w14:textId="77777777" w:rsidR="00684474" w:rsidRPr="00684474" w:rsidRDefault="00684474" w:rsidP="002E6710">
      <w:pPr>
        <w:pStyle w:val="Akapitzlist"/>
        <w:numPr>
          <w:ilvl w:val="1"/>
          <w:numId w:val="15"/>
        </w:numPr>
        <w:spacing w:line="276" w:lineRule="auto"/>
        <w:ind w:right="107"/>
        <w:rPr>
          <w:rStyle w:val="BrakA"/>
        </w:rPr>
      </w:pPr>
      <w:r w:rsidRPr="00684474">
        <w:rPr>
          <w:rStyle w:val="BrakA"/>
        </w:rPr>
        <w:t>Zabezpieczenie może być wnoszone, według wyboru wykonawcy, w jednej lub w kilku następujących formach:</w:t>
      </w:r>
    </w:p>
    <w:p w14:paraId="4ADA4E85" w14:textId="77777777" w:rsidR="00684474" w:rsidRPr="00373E3B" w:rsidRDefault="00684474" w:rsidP="00E67A83">
      <w:pPr>
        <w:pStyle w:val="Akapitzlist"/>
        <w:numPr>
          <w:ilvl w:val="2"/>
          <w:numId w:val="15"/>
        </w:numPr>
        <w:spacing w:line="276" w:lineRule="auto"/>
        <w:ind w:left="567" w:right="107" w:hanging="283"/>
        <w:rPr>
          <w:rStyle w:val="BrakA"/>
        </w:rPr>
      </w:pPr>
      <w:r w:rsidRPr="00373E3B">
        <w:rPr>
          <w:rStyle w:val="BrakA"/>
        </w:rPr>
        <w:t>pieniądzu - przelew na nr konta Zamawiającego:</w:t>
      </w:r>
    </w:p>
    <w:p w14:paraId="6F40544F" w14:textId="61C2508F" w:rsidR="00684474" w:rsidRPr="00373E3B" w:rsidRDefault="00684474" w:rsidP="00E67A83">
      <w:pPr>
        <w:pStyle w:val="Akapitzlist"/>
        <w:spacing w:line="276" w:lineRule="auto"/>
        <w:ind w:left="567" w:right="107" w:hanging="283"/>
        <w:rPr>
          <w:rStyle w:val="BrakA"/>
        </w:rPr>
      </w:pPr>
      <w:r w:rsidRPr="00373E3B">
        <w:rPr>
          <w:rStyle w:val="BrakA"/>
        </w:rPr>
        <w:t xml:space="preserve">Bank PKO BP nr rachunku </w:t>
      </w:r>
      <w:r w:rsidR="00177A3E">
        <w:t>58 1240 6292 1111 0011 0372 2688</w:t>
      </w:r>
      <w:r w:rsidRPr="00373E3B">
        <w:rPr>
          <w:rStyle w:val="BrakA"/>
        </w:rPr>
        <w:t>;</w:t>
      </w:r>
    </w:p>
    <w:p w14:paraId="11EF3D88" w14:textId="77777777" w:rsidR="00684474" w:rsidRPr="00373E3B" w:rsidRDefault="00684474" w:rsidP="00E67A83">
      <w:pPr>
        <w:pStyle w:val="Akapitzlist"/>
        <w:spacing w:line="276" w:lineRule="auto"/>
        <w:ind w:left="567" w:right="107" w:hanging="283"/>
        <w:rPr>
          <w:rStyle w:val="BrakA"/>
        </w:rPr>
      </w:pPr>
      <w:r w:rsidRPr="00373E3B">
        <w:rPr>
          <w:rStyle w:val="BrakA"/>
        </w:rPr>
        <w:t>z podaniem tytułu wpłaty:</w:t>
      </w:r>
    </w:p>
    <w:p w14:paraId="2218545D" w14:textId="5A60A557" w:rsidR="00684474" w:rsidRPr="00373E3B" w:rsidRDefault="00684474" w:rsidP="00E67A83">
      <w:pPr>
        <w:pStyle w:val="Akapitzlist"/>
        <w:spacing w:line="276" w:lineRule="auto"/>
        <w:ind w:left="567" w:right="107" w:hanging="283"/>
        <w:rPr>
          <w:rStyle w:val="BrakA"/>
          <w:b/>
          <w:bCs/>
        </w:rPr>
      </w:pPr>
      <w:r w:rsidRPr="00373E3B">
        <w:rPr>
          <w:rStyle w:val="BrakA"/>
          <w:b/>
          <w:bCs/>
        </w:rPr>
        <w:t xml:space="preserve">„zabezpieczenie należytego wykonania umowy – </w:t>
      </w:r>
      <w:r w:rsidR="00373E3B" w:rsidRPr="00373E3B">
        <w:rPr>
          <w:rStyle w:val="BrakA"/>
          <w:b/>
          <w:bCs/>
        </w:rPr>
        <w:t>DA-271</w:t>
      </w:r>
      <w:r w:rsidR="00EB7F06" w:rsidRPr="00373E3B">
        <w:rPr>
          <w:rStyle w:val="BrakA"/>
          <w:b/>
          <w:bCs/>
        </w:rPr>
        <w:t>-</w:t>
      </w:r>
      <w:r w:rsidR="00EB7F06">
        <w:rPr>
          <w:rStyle w:val="BrakA"/>
          <w:b/>
          <w:bCs/>
        </w:rPr>
        <w:t>3</w:t>
      </w:r>
      <w:r w:rsidR="00EB7F06" w:rsidRPr="00373E3B">
        <w:rPr>
          <w:rStyle w:val="BrakA"/>
          <w:b/>
          <w:bCs/>
        </w:rPr>
        <w:t>/</w:t>
      </w:r>
      <w:r w:rsidR="00373E3B" w:rsidRPr="00373E3B">
        <w:rPr>
          <w:rStyle w:val="BrakA"/>
          <w:b/>
          <w:bCs/>
        </w:rPr>
        <w:t>2</w:t>
      </w:r>
      <w:r w:rsidR="00FC7705">
        <w:rPr>
          <w:rStyle w:val="BrakA"/>
          <w:b/>
          <w:bCs/>
        </w:rPr>
        <w:t>6</w:t>
      </w:r>
      <w:r w:rsidR="006F5454">
        <w:rPr>
          <w:rStyle w:val="BrakA"/>
          <w:b/>
          <w:bCs/>
        </w:rPr>
        <w:t>”</w:t>
      </w:r>
    </w:p>
    <w:p w14:paraId="3960D3E2" w14:textId="77777777" w:rsidR="00684474" w:rsidRPr="00373E3B" w:rsidRDefault="00684474" w:rsidP="00E67A83">
      <w:pPr>
        <w:pStyle w:val="Akapitzlist"/>
        <w:numPr>
          <w:ilvl w:val="2"/>
          <w:numId w:val="15"/>
        </w:numPr>
        <w:spacing w:line="276" w:lineRule="auto"/>
        <w:ind w:left="567" w:right="107" w:hanging="283"/>
        <w:rPr>
          <w:rStyle w:val="BrakA"/>
        </w:rPr>
      </w:pPr>
      <w:r w:rsidRPr="00373E3B">
        <w:rPr>
          <w:rStyle w:val="BrakA"/>
        </w:rPr>
        <w:t xml:space="preserve">poręczeniach bankowych lub poręczeniach spółdzielczej kasy oszczędnościowo-kredytowej, z tym że </w:t>
      </w:r>
      <w:r w:rsidRPr="00373E3B">
        <w:rPr>
          <w:rStyle w:val="BrakA"/>
        </w:rPr>
        <w:lastRenderedPageBreak/>
        <w:t>zobowiązanie kasy jest zawsze zobowiązaniem pieniężnym;</w:t>
      </w:r>
    </w:p>
    <w:p w14:paraId="77B38F29" w14:textId="77777777" w:rsidR="00684474" w:rsidRPr="00373E3B" w:rsidRDefault="00684474" w:rsidP="00E67A83">
      <w:pPr>
        <w:pStyle w:val="Akapitzlist"/>
        <w:numPr>
          <w:ilvl w:val="2"/>
          <w:numId w:val="15"/>
        </w:numPr>
        <w:spacing w:line="276" w:lineRule="auto"/>
        <w:ind w:left="567" w:right="107" w:hanging="283"/>
        <w:rPr>
          <w:rStyle w:val="BrakA"/>
        </w:rPr>
      </w:pPr>
      <w:r w:rsidRPr="00373E3B">
        <w:rPr>
          <w:rStyle w:val="BrakA"/>
        </w:rPr>
        <w:t>gwarancjach bankowych;</w:t>
      </w:r>
    </w:p>
    <w:p w14:paraId="4E3DC044" w14:textId="77777777" w:rsidR="00684474" w:rsidRPr="00373E3B" w:rsidRDefault="00684474" w:rsidP="00E67A83">
      <w:pPr>
        <w:pStyle w:val="Akapitzlist"/>
        <w:numPr>
          <w:ilvl w:val="2"/>
          <w:numId w:val="15"/>
        </w:numPr>
        <w:spacing w:line="276" w:lineRule="auto"/>
        <w:ind w:left="567" w:right="107" w:hanging="283"/>
        <w:rPr>
          <w:rStyle w:val="BrakA"/>
        </w:rPr>
      </w:pPr>
      <w:r w:rsidRPr="00373E3B">
        <w:rPr>
          <w:rStyle w:val="BrakA"/>
        </w:rPr>
        <w:t>gwarancjach ubezpieczeniowych;</w:t>
      </w:r>
    </w:p>
    <w:p w14:paraId="58C124E7" w14:textId="7111AD99" w:rsidR="00684474" w:rsidRPr="00684474" w:rsidRDefault="00684474" w:rsidP="00E67A83">
      <w:pPr>
        <w:pStyle w:val="Akapitzlist"/>
        <w:numPr>
          <w:ilvl w:val="2"/>
          <w:numId w:val="15"/>
        </w:numPr>
        <w:spacing w:line="276" w:lineRule="auto"/>
        <w:ind w:left="567" w:right="107" w:hanging="283"/>
        <w:rPr>
          <w:rStyle w:val="BrakA"/>
        </w:rPr>
      </w:pPr>
      <w:r w:rsidRPr="00373E3B">
        <w:rPr>
          <w:rStyle w:val="BrakA"/>
        </w:rPr>
        <w:t>poręczeniach udzielanych przez podmioty, o których mowa w art. 6b ust. 5 pkt 2 ustawy z dnia 9 listopada 2000 r. o utworzeniu Polskiej Agencji Rozwoju Przedsiębiorczości.</w:t>
      </w:r>
    </w:p>
    <w:p w14:paraId="04B19F2B" w14:textId="77777777" w:rsidR="00684474" w:rsidRPr="00684474" w:rsidRDefault="00684474" w:rsidP="00E67A83">
      <w:pPr>
        <w:pStyle w:val="Akapitzlist"/>
        <w:numPr>
          <w:ilvl w:val="1"/>
          <w:numId w:val="15"/>
        </w:numPr>
        <w:tabs>
          <w:tab w:val="clear" w:pos="1549"/>
          <w:tab w:val="clear" w:pos="1551"/>
          <w:tab w:val="left" w:pos="567"/>
        </w:tabs>
        <w:spacing w:line="276" w:lineRule="auto"/>
        <w:ind w:left="567" w:right="107" w:hanging="283"/>
        <w:rPr>
          <w:rStyle w:val="BrakA"/>
        </w:rPr>
      </w:pPr>
      <w:r w:rsidRPr="00684474">
        <w:rPr>
          <w:rStyle w:val="BrakA"/>
        </w:rPr>
        <w:t>Za zgodą zamawiającego zabezpieczenie może być wnoszone również:</w:t>
      </w:r>
    </w:p>
    <w:p w14:paraId="465D2B08" w14:textId="77777777" w:rsidR="00684474" w:rsidRDefault="00684474" w:rsidP="00E67A83">
      <w:pPr>
        <w:pStyle w:val="Akapitzlist"/>
        <w:numPr>
          <w:ilvl w:val="2"/>
          <w:numId w:val="15"/>
        </w:numPr>
        <w:spacing w:line="276" w:lineRule="auto"/>
        <w:ind w:left="567" w:right="107" w:hanging="283"/>
        <w:rPr>
          <w:rStyle w:val="BrakA"/>
        </w:rPr>
      </w:pPr>
      <w:r w:rsidRPr="00684474">
        <w:rPr>
          <w:rStyle w:val="BrakA"/>
        </w:rPr>
        <w:t>w wekslach z poręczeniem wekslowym banku lub spółdzielczej kasy oszczędnościowo-kredytowej;</w:t>
      </w:r>
    </w:p>
    <w:p w14:paraId="76DCEFA5" w14:textId="77777777" w:rsidR="00684474" w:rsidRDefault="00684474" w:rsidP="00E67A83">
      <w:pPr>
        <w:pStyle w:val="Akapitzlist"/>
        <w:numPr>
          <w:ilvl w:val="2"/>
          <w:numId w:val="15"/>
        </w:numPr>
        <w:spacing w:line="276" w:lineRule="auto"/>
        <w:ind w:left="567" w:right="107" w:hanging="283"/>
        <w:rPr>
          <w:rStyle w:val="BrakA"/>
        </w:rPr>
      </w:pPr>
      <w:r w:rsidRPr="00684474">
        <w:rPr>
          <w:rStyle w:val="BrakA"/>
        </w:rPr>
        <w:t>przez ustanowienie zastawu na papierach wartościowych emitowanych przez Skarb Państwa lub jednostkę samorządu terytorialnego;</w:t>
      </w:r>
    </w:p>
    <w:p w14:paraId="7AA88E55" w14:textId="21ACA259" w:rsidR="000328B5" w:rsidRPr="00A1366F" w:rsidRDefault="00684474" w:rsidP="00E67A83">
      <w:pPr>
        <w:pStyle w:val="Akapitzlist"/>
        <w:numPr>
          <w:ilvl w:val="2"/>
          <w:numId w:val="15"/>
        </w:numPr>
        <w:spacing w:line="276" w:lineRule="auto"/>
        <w:ind w:left="567" w:right="107" w:hanging="283"/>
      </w:pPr>
      <w:r w:rsidRPr="00684474">
        <w:rPr>
          <w:rStyle w:val="BrakA"/>
        </w:rPr>
        <w:t>przez ustanowienie zastawu rejestrowego na zasadach określonych w ustawie z dnia 6 grudnia 1996 r. o zastawie rejestrowym i rejestrze zastawów</w:t>
      </w:r>
      <w:r w:rsidR="00BE1F02" w:rsidRPr="00A1366F">
        <w:rPr>
          <w:rStyle w:val="Brak"/>
        </w:rPr>
        <w:t>.</w:t>
      </w:r>
    </w:p>
    <w:p w14:paraId="2F693BA1" w14:textId="77777777" w:rsidR="000328B5" w:rsidRPr="00A1366F" w:rsidRDefault="000328B5" w:rsidP="00090F80">
      <w:pPr>
        <w:pStyle w:val="Tekstpodstawowy"/>
        <w:spacing w:line="276" w:lineRule="auto"/>
        <w:ind w:left="312" w:firstLine="0"/>
      </w:pPr>
    </w:p>
    <w:p w14:paraId="732166ED" w14:textId="5BF98BEC" w:rsidR="000328B5" w:rsidRPr="00A1366F" w:rsidRDefault="00E13EF0" w:rsidP="00003B7D">
      <w:pPr>
        <w:pStyle w:val="Nagwek1"/>
        <w:tabs>
          <w:tab w:val="left" w:pos="284"/>
        </w:tabs>
        <w:spacing w:after="240" w:line="276" w:lineRule="auto"/>
        <w:ind w:left="284" w:firstLine="0"/>
        <w:jc w:val="both"/>
        <w:rPr>
          <w:lang w:val="pl-PL"/>
        </w:rPr>
      </w:pPr>
      <w:r>
        <w:rPr>
          <w:rStyle w:val="Brak"/>
          <w:lang w:val="pl-PL"/>
        </w:rPr>
        <w:t xml:space="preserve">XVI. </w:t>
      </w:r>
      <w:r w:rsidR="00566451">
        <w:rPr>
          <w:rStyle w:val="Brak"/>
          <w:lang w:val="pl-PL"/>
        </w:rPr>
        <w:t xml:space="preserve">Pouczenie </w:t>
      </w:r>
      <w:r w:rsidR="00566451" w:rsidRPr="00566451">
        <w:rPr>
          <w:rStyle w:val="Brak"/>
          <w:lang w:val="pl-PL"/>
        </w:rPr>
        <w:t>o środkach ochrony prawnej przysługujących Wykonawcy</w:t>
      </w:r>
    </w:p>
    <w:p w14:paraId="3ED300F4" w14:textId="41AE2414" w:rsidR="00566451" w:rsidRPr="00566451" w:rsidRDefault="00566451" w:rsidP="00E13EF0">
      <w:pPr>
        <w:pStyle w:val="Akapitzlist"/>
        <w:numPr>
          <w:ilvl w:val="0"/>
          <w:numId w:val="71"/>
        </w:numPr>
        <w:tabs>
          <w:tab w:val="left" w:pos="567"/>
        </w:tabs>
        <w:spacing w:line="276" w:lineRule="auto"/>
        <w:ind w:left="284" w:right="107" w:firstLine="0"/>
        <w:rPr>
          <w:rStyle w:val="Brak"/>
          <w:color w:val="auto"/>
          <w:u w:color="C0504D"/>
        </w:rPr>
      </w:pPr>
      <w:r w:rsidRPr="00566451">
        <w:rPr>
          <w:rStyle w:val="Brak"/>
          <w:color w:val="auto"/>
          <w:u w:color="C0504D"/>
        </w:rPr>
        <w:t>Środki ochrony prawnej zostały uregulowane w art. 505 i nast. ustawy. Przysługują one Wykonawcy, a także innemu podmiotowi, jeżeli ma lub miał interes w uzyskaniu zamówienia oraz poniósł lub może pomieść szkodę w wyniku naruszenia przez zamawiającego przepisów ustawy.</w:t>
      </w:r>
    </w:p>
    <w:p w14:paraId="3FD864EF" w14:textId="77777777" w:rsidR="00566451" w:rsidRPr="00566451" w:rsidRDefault="00566451" w:rsidP="00E13EF0">
      <w:pPr>
        <w:pStyle w:val="Akapitzlist"/>
        <w:numPr>
          <w:ilvl w:val="0"/>
          <w:numId w:val="71"/>
        </w:numPr>
        <w:tabs>
          <w:tab w:val="left" w:pos="312"/>
        </w:tabs>
        <w:spacing w:line="276" w:lineRule="auto"/>
        <w:ind w:left="284" w:right="107" w:firstLine="0"/>
        <w:rPr>
          <w:rStyle w:val="Brak"/>
          <w:color w:val="auto"/>
          <w:u w:color="C0504D"/>
        </w:rPr>
      </w:pPr>
      <w:r w:rsidRPr="00566451">
        <w:rPr>
          <w:rStyle w:val="Brak"/>
          <w:color w:val="auto"/>
          <w:u w:color="C0504D"/>
        </w:rPr>
        <w:t>Odwołanie przysługuje na:</w:t>
      </w:r>
    </w:p>
    <w:p w14:paraId="1E08A8D4" w14:textId="77777777" w:rsidR="00566451" w:rsidRDefault="00566451" w:rsidP="00E13EF0">
      <w:pPr>
        <w:pStyle w:val="Akapitzlist"/>
        <w:numPr>
          <w:ilvl w:val="0"/>
          <w:numId w:val="60"/>
        </w:numPr>
        <w:tabs>
          <w:tab w:val="left" w:pos="426"/>
        </w:tabs>
        <w:spacing w:line="276" w:lineRule="auto"/>
        <w:ind w:left="284" w:right="107" w:firstLine="0"/>
        <w:rPr>
          <w:rStyle w:val="Brak"/>
          <w:color w:val="auto"/>
          <w:u w:color="C0504D"/>
        </w:rPr>
      </w:pPr>
      <w:r w:rsidRPr="00566451">
        <w:rPr>
          <w:rStyle w:val="Brak"/>
          <w:color w:val="auto"/>
          <w:u w:color="C0504D"/>
        </w:rPr>
        <w:t>niezgodną  z  przepisami  ustawy  czynność  Zamawiającego,  podjętą w postępowaniu o udzielenie zamówienia, w tym na Projektowane postanowienie umowy;</w:t>
      </w:r>
    </w:p>
    <w:p w14:paraId="35C75A8A" w14:textId="71CE9A77" w:rsidR="00566451" w:rsidRPr="00566451" w:rsidRDefault="00566451" w:rsidP="00E13EF0">
      <w:pPr>
        <w:pStyle w:val="Akapitzlist"/>
        <w:numPr>
          <w:ilvl w:val="0"/>
          <w:numId w:val="60"/>
        </w:numPr>
        <w:tabs>
          <w:tab w:val="left" w:pos="426"/>
        </w:tabs>
        <w:spacing w:line="276" w:lineRule="auto"/>
        <w:ind w:left="284" w:right="107" w:firstLine="0"/>
        <w:rPr>
          <w:rStyle w:val="Brak"/>
          <w:color w:val="auto"/>
          <w:u w:color="C0504D"/>
        </w:rPr>
      </w:pPr>
      <w:r w:rsidRPr="00566451">
        <w:rPr>
          <w:rStyle w:val="Brak"/>
          <w:color w:val="auto"/>
          <w:u w:color="C0504D"/>
        </w:rPr>
        <w:t>zaniechanie czynności w postępowaniu o udzielenie zamówienia, do której Zamawiający był obowiązany na podstawie ustawy.</w:t>
      </w:r>
    </w:p>
    <w:p w14:paraId="3BE93913" w14:textId="77777777" w:rsidR="00566451" w:rsidRPr="00566451" w:rsidRDefault="00566451" w:rsidP="00E13EF0">
      <w:pPr>
        <w:pStyle w:val="Akapitzlist"/>
        <w:numPr>
          <w:ilvl w:val="0"/>
          <w:numId w:val="71"/>
        </w:numPr>
        <w:tabs>
          <w:tab w:val="left" w:pos="426"/>
        </w:tabs>
        <w:spacing w:line="276" w:lineRule="auto"/>
        <w:ind w:left="284" w:right="107" w:firstLine="0"/>
        <w:rPr>
          <w:rStyle w:val="Brak"/>
          <w:color w:val="auto"/>
          <w:u w:color="C0504D"/>
        </w:rPr>
      </w:pPr>
      <w:r w:rsidRPr="00566451">
        <w:rPr>
          <w:rStyle w:val="Brak"/>
          <w:color w:val="auto"/>
          <w:u w:color="C0504D"/>
        </w:rPr>
        <w:t>Odwołanie wnosi się do Prezesa Krajowej Izby Odwoławczej.</w:t>
      </w:r>
    </w:p>
    <w:p w14:paraId="7D3F58AD" w14:textId="77777777" w:rsidR="00566451" w:rsidRPr="00566451" w:rsidRDefault="00566451" w:rsidP="00E13EF0">
      <w:pPr>
        <w:pStyle w:val="Akapitzlist"/>
        <w:numPr>
          <w:ilvl w:val="0"/>
          <w:numId w:val="71"/>
        </w:numPr>
        <w:spacing w:line="276" w:lineRule="auto"/>
        <w:ind w:left="284" w:right="107" w:firstLine="0"/>
        <w:rPr>
          <w:rStyle w:val="Brak"/>
          <w:color w:val="auto"/>
          <w:u w:color="C0504D"/>
        </w:rPr>
      </w:pPr>
      <w:r w:rsidRPr="00566451">
        <w:rPr>
          <w:rStyle w:val="Brak"/>
          <w:color w:val="auto"/>
          <w:u w:color="C0504D"/>
        </w:rPr>
        <w:t>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0239EFB2" w14:textId="77777777" w:rsidR="00566451" w:rsidRPr="00566451" w:rsidRDefault="00566451" w:rsidP="00E13EF0">
      <w:pPr>
        <w:pStyle w:val="Akapitzlist"/>
        <w:numPr>
          <w:ilvl w:val="0"/>
          <w:numId w:val="71"/>
        </w:numPr>
        <w:spacing w:line="276" w:lineRule="auto"/>
        <w:ind w:left="284" w:right="107" w:firstLine="0"/>
        <w:rPr>
          <w:rStyle w:val="Brak"/>
          <w:color w:val="auto"/>
          <w:u w:color="C0504D"/>
        </w:rPr>
      </w:pPr>
      <w:r w:rsidRPr="00566451">
        <w:rPr>
          <w:rStyle w:val="Brak"/>
          <w:color w:val="auto"/>
          <w:u w:color="C0504D"/>
        </w:rPr>
        <w:t>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03AD231C" w14:textId="77777777" w:rsidR="00566451" w:rsidRPr="00566451" w:rsidRDefault="00566451" w:rsidP="00E13EF0">
      <w:pPr>
        <w:pStyle w:val="Akapitzlist"/>
        <w:numPr>
          <w:ilvl w:val="0"/>
          <w:numId w:val="71"/>
        </w:numPr>
        <w:tabs>
          <w:tab w:val="left" w:pos="284"/>
        </w:tabs>
        <w:spacing w:line="276" w:lineRule="auto"/>
        <w:ind w:left="284" w:right="107" w:firstLine="0"/>
        <w:rPr>
          <w:rStyle w:val="Brak"/>
          <w:color w:val="auto"/>
          <w:u w:color="C0504D"/>
        </w:rPr>
      </w:pPr>
      <w:r w:rsidRPr="00566451">
        <w:rPr>
          <w:rStyle w:val="Brak"/>
          <w:color w:val="auto"/>
          <w:u w:color="C0504D"/>
        </w:rPr>
        <w:t>W niniejszym postępowaniu, odwołanie wnosi się w terminie:</w:t>
      </w:r>
    </w:p>
    <w:p w14:paraId="7D44D46C" w14:textId="77777777" w:rsidR="00566451" w:rsidRDefault="00566451" w:rsidP="00E13EF0">
      <w:pPr>
        <w:pStyle w:val="Akapitzlist"/>
        <w:numPr>
          <w:ilvl w:val="0"/>
          <w:numId w:val="61"/>
        </w:numPr>
        <w:spacing w:line="276" w:lineRule="auto"/>
        <w:ind w:left="284" w:right="107" w:firstLine="0"/>
        <w:rPr>
          <w:rStyle w:val="Brak"/>
          <w:color w:val="auto"/>
          <w:u w:color="C0504D"/>
        </w:rPr>
      </w:pPr>
      <w:r w:rsidRPr="00566451">
        <w:rPr>
          <w:rStyle w:val="Brak"/>
          <w:color w:val="auto"/>
          <w:u w:color="C0504D"/>
        </w:rPr>
        <w:t>5 dni od dnia przekazania informacji o czynności Zamawiającego stanowiącej podstawę jego wniesienia, jeżeli informacja została przekazana przy użyciu środków komunikacji elektronicznej,</w:t>
      </w:r>
    </w:p>
    <w:p w14:paraId="4492DA88" w14:textId="5693C04B" w:rsidR="00566451" w:rsidRPr="00566451" w:rsidRDefault="00566451" w:rsidP="00E13EF0">
      <w:pPr>
        <w:pStyle w:val="Akapitzlist"/>
        <w:numPr>
          <w:ilvl w:val="0"/>
          <w:numId w:val="61"/>
        </w:numPr>
        <w:spacing w:line="276" w:lineRule="auto"/>
        <w:ind w:left="284" w:right="107" w:firstLine="0"/>
        <w:rPr>
          <w:rStyle w:val="Brak"/>
          <w:color w:val="auto"/>
          <w:u w:color="C0504D"/>
        </w:rPr>
      </w:pPr>
      <w:r w:rsidRPr="00566451">
        <w:rPr>
          <w:rStyle w:val="Brak"/>
          <w:color w:val="auto"/>
          <w:u w:color="C0504D"/>
        </w:rPr>
        <w:t>10 dni od dnia przekazania informacji o czynności Zamawiającego stanowiącej podstawę jego wniesienia, jeżeli informacja została przekazana w sposób inny niż określony w lit. a).</w:t>
      </w:r>
    </w:p>
    <w:p w14:paraId="0920D0E2" w14:textId="0E3F348E" w:rsidR="00566451" w:rsidRPr="00566451" w:rsidRDefault="00566451" w:rsidP="00E13EF0">
      <w:pPr>
        <w:pStyle w:val="Akapitzlist"/>
        <w:numPr>
          <w:ilvl w:val="0"/>
          <w:numId w:val="71"/>
        </w:numPr>
        <w:tabs>
          <w:tab w:val="left" w:pos="284"/>
        </w:tabs>
        <w:spacing w:line="276" w:lineRule="auto"/>
        <w:ind w:left="284" w:right="107" w:firstLine="0"/>
        <w:rPr>
          <w:rStyle w:val="Brak"/>
          <w:color w:val="auto"/>
          <w:u w:color="C0504D"/>
        </w:rPr>
      </w:pPr>
      <w:r w:rsidRPr="00566451">
        <w:rPr>
          <w:rStyle w:val="Brak"/>
          <w:color w:val="auto"/>
          <w:u w:color="C0504D"/>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4AFA2626" w14:textId="77777777" w:rsidR="00566451" w:rsidRPr="00566451" w:rsidRDefault="00566451" w:rsidP="00E13EF0">
      <w:pPr>
        <w:pStyle w:val="Akapitzlist"/>
        <w:numPr>
          <w:ilvl w:val="0"/>
          <w:numId w:val="71"/>
        </w:numPr>
        <w:tabs>
          <w:tab w:val="left" w:pos="284"/>
        </w:tabs>
        <w:spacing w:line="276" w:lineRule="auto"/>
        <w:ind w:left="284" w:right="107" w:firstLine="0"/>
        <w:rPr>
          <w:rStyle w:val="Brak"/>
          <w:color w:val="auto"/>
          <w:u w:color="C0504D"/>
        </w:rPr>
      </w:pPr>
      <w:r w:rsidRPr="00566451">
        <w:rPr>
          <w:rStyle w:val="Brak"/>
          <w:color w:val="auto"/>
          <w:u w:color="C0504D"/>
        </w:rPr>
        <w:t>Skarga do sądu przysługuje stronom oraz uczestnikom postępowania odwoławczego na orzeczenie Krajowej Izby Odwoławczej oraz postanowienie Prezesa Izby, o którym mowa w art. 519 ust. 1 ustawy.</w:t>
      </w:r>
    </w:p>
    <w:p w14:paraId="7996548C" w14:textId="77777777" w:rsidR="00566451" w:rsidRPr="00566451" w:rsidRDefault="00566451" w:rsidP="00E13EF0">
      <w:pPr>
        <w:pStyle w:val="Akapitzlist"/>
        <w:numPr>
          <w:ilvl w:val="0"/>
          <w:numId w:val="71"/>
        </w:numPr>
        <w:tabs>
          <w:tab w:val="left" w:pos="284"/>
        </w:tabs>
        <w:spacing w:line="276" w:lineRule="auto"/>
        <w:ind w:left="284" w:right="107" w:firstLine="0"/>
        <w:rPr>
          <w:rStyle w:val="Brak"/>
          <w:color w:val="auto"/>
          <w:u w:color="C0504D"/>
        </w:rPr>
      </w:pPr>
      <w:r w:rsidRPr="00566451">
        <w:rPr>
          <w:rStyle w:val="Brak"/>
          <w:color w:val="auto"/>
          <w:u w:color="C0504D"/>
        </w:rPr>
        <w:t>Skargę wnosi się do Sądu Okręgowego w Warszawie – sądu zamówień publicznych.</w:t>
      </w:r>
    </w:p>
    <w:p w14:paraId="17366969" w14:textId="77777777" w:rsidR="00566451" w:rsidRPr="00566451" w:rsidRDefault="00566451" w:rsidP="00E13EF0">
      <w:pPr>
        <w:pStyle w:val="Akapitzlist"/>
        <w:numPr>
          <w:ilvl w:val="0"/>
          <w:numId w:val="71"/>
        </w:numPr>
        <w:tabs>
          <w:tab w:val="left" w:pos="284"/>
        </w:tabs>
        <w:spacing w:line="276" w:lineRule="auto"/>
        <w:ind w:left="284" w:right="107" w:firstLine="0"/>
        <w:rPr>
          <w:rStyle w:val="Brak"/>
          <w:color w:val="auto"/>
          <w:u w:color="C0504D"/>
        </w:rPr>
      </w:pPr>
      <w:r w:rsidRPr="00566451">
        <w:rPr>
          <w:rStyle w:val="Brak"/>
          <w:color w:val="auto"/>
          <w:u w:color="C0504D"/>
        </w:rPr>
        <w:t>Skargę wnosi się za pośrednictwem Prezesa Izby, w terminie 14 dni od dnia doręczenia orzeczenia Izby lub postanowienia Prezesa Izby, o którym mowa w art. 519 ust. 1 ustawy, przesyłając jednocześnie jej odpis przeciwnikowi skargi.</w:t>
      </w:r>
    </w:p>
    <w:p w14:paraId="1D76A003" w14:textId="77777777" w:rsidR="00566451" w:rsidRPr="00566451" w:rsidRDefault="00566451" w:rsidP="00E13EF0">
      <w:pPr>
        <w:pStyle w:val="Akapitzlist"/>
        <w:numPr>
          <w:ilvl w:val="0"/>
          <w:numId w:val="71"/>
        </w:numPr>
        <w:tabs>
          <w:tab w:val="left" w:pos="284"/>
        </w:tabs>
        <w:spacing w:line="276" w:lineRule="auto"/>
        <w:ind w:left="284" w:right="107" w:firstLine="0"/>
        <w:rPr>
          <w:rStyle w:val="Brak"/>
          <w:color w:val="auto"/>
          <w:u w:color="C0504D"/>
        </w:rPr>
      </w:pPr>
      <w:r w:rsidRPr="00566451">
        <w:rPr>
          <w:rStyle w:val="Brak"/>
          <w:color w:val="auto"/>
          <w:u w:color="C0504D"/>
        </w:rPr>
        <w:t xml:space="preserve">Złożenie skargi w placówce pocztowej operatora wyznaczonego w rozumieniu ustawy z dnia 23 </w:t>
      </w:r>
      <w:r w:rsidRPr="00566451">
        <w:rPr>
          <w:rStyle w:val="Brak"/>
          <w:color w:val="auto"/>
          <w:u w:color="C0504D"/>
        </w:rPr>
        <w:lastRenderedPageBreak/>
        <w:t>listopada 2012 r. – Prawo pocztowe jest równoznaczne z jej wniesieniem.</w:t>
      </w:r>
    </w:p>
    <w:p w14:paraId="6AE555C6" w14:textId="77777777" w:rsidR="00566451" w:rsidRPr="00566451" w:rsidRDefault="00566451" w:rsidP="00E13EF0">
      <w:pPr>
        <w:pStyle w:val="Akapitzlist"/>
        <w:numPr>
          <w:ilvl w:val="0"/>
          <w:numId w:val="71"/>
        </w:numPr>
        <w:tabs>
          <w:tab w:val="left" w:pos="284"/>
        </w:tabs>
        <w:spacing w:line="276" w:lineRule="auto"/>
        <w:ind w:left="284" w:right="107" w:firstLine="0"/>
        <w:rPr>
          <w:rStyle w:val="Brak"/>
          <w:color w:val="auto"/>
          <w:u w:color="C0504D"/>
        </w:rPr>
      </w:pPr>
      <w:r w:rsidRPr="00566451">
        <w:rPr>
          <w:rStyle w:val="Brak"/>
          <w:color w:val="auto"/>
          <w:u w:color="C0504D"/>
        </w:rPr>
        <w:t>Prezes Izby przekazuje skargę wraz z aktami postępowania odwoławczego do sądu zamówień publicznych w terminie 7 dni od dnia jej otrzymania.</w:t>
      </w:r>
    </w:p>
    <w:p w14:paraId="56B20779" w14:textId="7B188017" w:rsidR="000328B5" w:rsidRPr="00A1366F" w:rsidRDefault="00566451" w:rsidP="00E13EF0">
      <w:pPr>
        <w:pStyle w:val="Akapitzlist"/>
        <w:numPr>
          <w:ilvl w:val="0"/>
          <w:numId w:val="71"/>
        </w:numPr>
        <w:tabs>
          <w:tab w:val="left" w:pos="284"/>
        </w:tabs>
        <w:spacing w:line="276" w:lineRule="auto"/>
        <w:ind w:left="284" w:right="107" w:firstLine="0"/>
        <w:rPr>
          <w:color w:val="auto"/>
        </w:rPr>
      </w:pPr>
      <w:r w:rsidRPr="00566451">
        <w:rPr>
          <w:rStyle w:val="Brak"/>
          <w:color w:val="auto"/>
          <w:u w:color="C0504D"/>
        </w:rPr>
        <w:t>Zamawiający  zawiera  umowę  w  sprawie  zamówienia  publicznego, z uwzględnieniem art. 577 ustawy</w:t>
      </w:r>
      <w:r w:rsidR="00BE1F02" w:rsidRPr="00A1366F">
        <w:rPr>
          <w:rStyle w:val="Brak"/>
          <w:color w:val="auto"/>
        </w:rPr>
        <w:t>.</w:t>
      </w:r>
    </w:p>
    <w:p w14:paraId="06D5A37F" w14:textId="77777777" w:rsidR="000328B5" w:rsidRPr="00A1366F" w:rsidRDefault="000328B5" w:rsidP="00090F80">
      <w:pPr>
        <w:pStyle w:val="Tekstpodstawowy"/>
        <w:tabs>
          <w:tab w:val="left" w:pos="284"/>
          <w:tab w:val="left" w:pos="851"/>
        </w:tabs>
        <w:spacing w:line="276" w:lineRule="auto"/>
        <w:ind w:left="312" w:firstLine="0"/>
      </w:pPr>
    </w:p>
    <w:p w14:paraId="4CEE0040" w14:textId="7599EBE3" w:rsidR="000328B5" w:rsidRPr="00A1366F" w:rsidRDefault="00003B7D" w:rsidP="00003B7D">
      <w:pPr>
        <w:pStyle w:val="Nagwek1"/>
        <w:widowControl/>
        <w:tabs>
          <w:tab w:val="left" w:pos="142"/>
          <w:tab w:val="left" w:pos="426"/>
          <w:tab w:val="left" w:pos="851"/>
        </w:tabs>
        <w:spacing w:after="240" w:line="276" w:lineRule="auto"/>
        <w:ind w:left="312" w:firstLine="0"/>
        <w:jc w:val="both"/>
        <w:rPr>
          <w:lang w:val="pl-PL"/>
        </w:rPr>
      </w:pPr>
      <w:r>
        <w:rPr>
          <w:rStyle w:val="Brak"/>
          <w:lang w:val="pl-PL"/>
        </w:rPr>
        <w:t>XVI</w:t>
      </w:r>
      <w:r w:rsidR="00E13EF0">
        <w:rPr>
          <w:rStyle w:val="Brak"/>
          <w:lang w:val="pl-PL"/>
        </w:rPr>
        <w:t>I</w:t>
      </w:r>
      <w:r>
        <w:rPr>
          <w:rStyle w:val="Brak"/>
          <w:lang w:val="pl-PL"/>
        </w:rPr>
        <w:t>.</w:t>
      </w:r>
      <w:r w:rsidR="00FC7705">
        <w:rPr>
          <w:rStyle w:val="Brak"/>
          <w:lang w:val="pl-PL"/>
        </w:rPr>
        <w:t xml:space="preserve"> </w:t>
      </w:r>
      <w:r w:rsidR="00566451">
        <w:rPr>
          <w:rStyle w:val="Brak"/>
          <w:lang w:val="pl-PL"/>
        </w:rPr>
        <w:t>Informacje dodatkowe</w:t>
      </w:r>
    </w:p>
    <w:p w14:paraId="63139CE8" w14:textId="77777777" w:rsidR="00566451" w:rsidRDefault="00566451" w:rsidP="002E6710">
      <w:pPr>
        <w:pStyle w:val="Akapitzlist"/>
        <w:widowControl/>
        <w:numPr>
          <w:ilvl w:val="0"/>
          <w:numId w:val="62"/>
        </w:numPr>
        <w:tabs>
          <w:tab w:val="left" w:pos="142"/>
          <w:tab w:val="left" w:pos="426"/>
        </w:tabs>
        <w:spacing w:line="276" w:lineRule="auto"/>
        <w:ind w:left="284" w:firstLine="0"/>
        <w:rPr>
          <w:rStyle w:val="Brak"/>
          <w:color w:val="auto"/>
          <w:u w:color="C0504D"/>
        </w:rPr>
      </w:pPr>
      <w:r w:rsidRPr="00566451">
        <w:rPr>
          <w:rStyle w:val="Brak"/>
          <w:color w:val="auto"/>
          <w:u w:color="C0504D"/>
        </w:rPr>
        <w:t>Zamawiający dopuszcza możliwość wykonania zamówienia z udziałem podwykonawców. Zamawiający żąda wskazania przez wykonawcę części zamówienia, których wykonanie zamierza powierzyć podwykonawcom, i podania przez wykonawcę ewentualnych firm podwykonawców, jeżeli są już znani.</w:t>
      </w:r>
    </w:p>
    <w:p w14:paraId="7D4ED918" w14:textId="77777777" w:rsidR="00566451" w:rsidRDefault="00566451" w:rsidP="002E6710">
      <w:pPr>
        <w:pStyle w:val="Akapitzlist"/>
        <w:widowControl/>
        <w:numPr>
          <w:ilvl w:val="0"/>
          <w:numId w:val="62"/>
        </w:numPr>
        <w:tabs>
          <w:tab w:val="left" w:pos="142"/>
          <w:tab w:val="left" w:pos="426"/>
        </w:tabs>
        <w:spacing w:line="276" w:lineRule="auto"/>
        <w:ind w:left="284" w:firstLine="0"/>
        <w:rPr>
          <w:rStyle w:val="Brak"/>
          <w:color w:val="auto"/>
          <w:u w:color="C0504D"/>
        </w:rPr>
      </w:pPr>
      <w:r w:rsidRPr="00566451">
        <w:rPr>
          <w:rStyle w:val="Brak"/>
          <w:color w:val="auto"/>
          <w:u w:color="C0504D"/>
        </w:rPr>
        <w:t>Zamawiający nie wymaga i nie dopuszcza składania ofert wariantowych.</w:t>
      </w:r>
    </w:p>
    <w:p w14:paraId="17660641" w14:textId="77777777" w:rsidR="00566451" w:rsidRDefault="00566451" w:rsidP="002E6710">
      <w:pPr>
        <w:pStyle w:val="Akapitzlist"/>
        <w:widowControl/>
        <w:numPr>
          <w:ilvl w:val="0"/>
          <w:numId w:val="62"/>
        </w:numPr>
        <w:tabs>
          <w:tab w:val="left" w:pos="142"/>
          <w:tab w:val="left" w:pos="426"/>
        </w:tabs>
        <w:spacing w:line="276" w:lineRule="auto"/>
        <w:ind w:left="284" w:firstLine="0"/>
        <w:rPr>
          <w:rStyle w:val="Brak"/>
          <w:color w:val="auto"/>
          <w:u w:color="C0504D"/>
        </w:rPr>
      </w:pPr>
      <w:r w:rsidRPr="00566451">
        <w:rPr>
          <w:rStyle w:val="Brak"/>
          <w:color w:val="auto"/>
          <w:u w:color="C0504D"/>
        </w:rPr>
        <w:t xml:space="preserve">Zamawiający nie przewiduje wymagania w zakresie zatrudniania osób, o których mowa w art. 96 ust. 2 pkt 2 ustawy </w:t>
      </w:r>
      <w:proofErr w:type="spellStart"/>
      <w:r w:rsidRPr="00566451">
        <w:rPr>
          <w:rStyle w:val="Brak"/>
          <w:color w:val="auto"/>
          <w:u w:color="C0504D"/>
        </w:rPr>
        <w:t>Pzp</w:t>
      </w:r>
      <w:proofErr w:type="spellEnd"/>
      <w:r w:rsidRPr="00566451">
        <w:rPr>
          <w:rStyle w:val="Brak"/>
          <w:color w:val="auto"/>
          <w:u w:color="C0504D"/>
        </w:rPr>
        <w:t>.</w:t>
      </w:r>
    </w:p>
    <w:p w14:paraId="11266E22" w14:textId="77777777" w:rsidR="00566451" w:rsidRDefault="00566451" w:rsidP="002E6710">
      <w:pPr>
        <w:pStyle w:val="Akapitzlist"/>
        <w:widowControl/>
        <w:numPr>
          <w:ilvl w:val="0"/>
          <w:numId w:val="62"/>
        </w:numPr>
        <w:tabs>
          <w:tab w:val="left" w:pos="142"/>
          <w:tab w:val="left" w:pos="426"/>
        </w:tabs>
        <w:spacing w:line="276" w:lineRule="auto"/>
        <w:ind w:left="284" w:firstLine="0"/>
        <w:rPr>
          <w:rStyle w:val="Brak"/>
          <w:color w:val="auto"/>
          <w:u w:color="C0504D"/>
        </w:rPr>
      </w:pPr>
      <w:r w:rsidRPr="00566451">
        <w:rPr>
          <w:rStyle w:val="Brak"/>
          <w:color w:val="auto"/>
          <w:u w:color="C0504D"/>
        </w:rPr>
        <w:t xml:space="preserve">Zamawiający nie czyni zastrzeżenia co do możliwości ubiegania się o udzielenie zamówienia wyłącznie przez wykonawców, o których mowa w art. 94 ustawy </w:t>
      </w:r>
      <w:proofErr w:type="spellStart"/>
      <w:r w:rsidRPr="00566451">
        <w:rPr>
          <w:rStyle w:val="Brak"/>
          <w:color w:val="auto"/>
          <w:u w:color="C0504D"/>
        </w:rPr>
        <w:t>Pzp</w:t>
      </w:r>
      <w:proofErr w:type="spellEnd"/>
      <w:r w:rsidRPr="00566451">
        <w:rPr>
          <w:rStyle w:val="Brak"/>
          <w:color w:val="auto"/>
          <w:u w:color="C0504D"/>
        </w:rPr>
        <w:t>.</w:t>
      </w:r>
    </w:p>
    <w:p w14:paraId="7E7DAB76" w14:textId="77777777" w:rsidR="00566451" w:rsidRPr="00566451" w:rsidRDefault="00566451" w:rsidP="002E6710">
      <w:pPr>
        <w:pStyle w:val="Akapitzlist"/>
        <w:widowControl/>
        <w:numPr>
          <w:ilvl w:val="0"/>
          <w:numId w:val="62"/>
        </w:numPr>
        <w:tabs>
          <w:tab w:val="left" w:pos="142"/>
          <w:tab w:val="left" w:pos="426"/>
        </w:tabs>
        <w:spacing w:line="276" w:lineRule="auto"/>
        <w:ind w:left="284" w:firstLine="0"/>
        <w:rPr>
          <w:rStyle w:val="BrakA"/>
          <w:color w:val="auto"/>
          <w:u w:color="C0504D"/>
        </w:rPr>
      </w:pPr>
      <w:r w:rsidRPr="00566451">
        <w:rPr>
          <w:rStyle w:val="Brak"/>
          <w:color w:val="auto"/>
          <w:u w:color="C0504D"/>
        </w:rPr>
        <w:t>Rozliczenia między Zamawiającym a Wykonawcą będą prowadzone w złotych polskich, tym samym Zamawiający nie przewiduje rozliczeń w walutach obcych</w:t>
      </w:r>
      <w:r w:rsidR="00BE1F02" w:rsidRPr="00A1366F">
        <w:rPr>
          <w:rStyle w:val="BrakA"/>
        </w:rPr>
        <w:t>.</w:t>
      </w:r>
    </w:p>
    <w:p w14:paraId="485F4A11" w14:textId="77777777" w:rsidR="00566451" w:rsidRDefault="00566451" w:rsidP="002E6710">
      <w:pPr>
        <w:pStyle w:val="Akapitzlist"/>
        <w:widowControl/>
        <w:numPr>
          <w:ilvl w:val="0"/>
          <w:numId w:val="62"/>
        </w:numPr>
        <w:tabs>
          <w:tab w:val="left" w:pos="142"/>
          <w:tab w:val="left" w:pos="426"/>
        </w:tabs>
        <w:spacing w:line="276" w:lineRule="auto"/>
        <w:ind w:left="284" w:firstLine="0"/>
        <w:rPr>
          <w:rStyle w:val="BrakA"/>
          <w:color w:val="auto"/>
          <w:u w:color="C0504D"/>
        </w:rPr>
      </w:pPr>
      <w:r w:rsidRPr="00566451">
        <w:rPr>
          <w:rStyle w:val="BrakA"/>
          <w:color w:val="auto"/>
          <w:u w:color="C0504D"/>
        </w:rPr>
        <w:t>Zamawiający nie przewiduje zwrotu kosztów udziału w postępowaniu.</w:t>
      </w:r>
    </w:p>
    <w:p w14:paraId="0F74E2AB" w14:textId="77777777" w:rsidR="00566451" w:rsidRDefault="00566451" w:rsidP="002E6710">
      <w:pPr>
        <w:pStyle w:val="Akapitzlist"/>
        <w:widowControl/>
        <w:numPr>
          <w:ilvl w:val="0"/>
          <w:numId w:val="62"/>
        </w:numPr>
        <w:tabs>
          <w:tab w:val="left" w:pos="142"/>
          <w:tab w:val="left" w:pos="426"/>
        </w:tabs>
        <w:spacing w:line="276" w:lineRule="auto"/>
        <w:ind w:left="284" w:firstLine="0"/>
        <w:rPr>
          <w:rStyle w:val="BrakA"/>
          <w:color w:val="auto"/>
          <w:u w:color="C0504D"/>
        </w:rPr>
      </w:pPr>
      <w:r w:rsidRPr="00566451">
        <w:rPr>
          <w:rStyle w:val="BrakA"/>
          <w:color w:val="auto"/>
          <w:u w:color="C0504D"/>
        </w:rPr>
        <w:t>Zamawiający nie przewiduje zawarcia umowy ramowej.</w:t>
      </w:r>
    </w:p>
    <w:p w14:paraId="79D74807" w14:textId="77777777" w:rsidR="00566451" w:rsidRDefault="00566451" w:rsidP="002E6710">
      <w:pPr>
        <w:pStyle w:val="Akapitzlist"/>
        <w:widowControl/>
        <w:numPr>
          <w:ilvl w:val="0"/>
          <w:numId w:val="62"/>
        </w:numPr>
        <w:tabs>
          <w:tab w:val="left" w:pos="142"/>
          <w:tab w:val="left" w:pos="426"/>
        </w:tabs>
        <w:spacing w:line="276" w:lineRule="auto"/>
        <w:ind w:left="284" w:firstLine="0"/>
        <w:rPr>
          <w:rStyle w:val="BrakA"/>
          <w:color w:val="auto"/>
          <w:u w:color="C0504D"/>
        </w:rPr>
      </w:pPr>
      <w:r w:rsidRPr="00566451">
        <w:rPr>
          <w:rStyle w:val="BrakA"/>
          <w:color w:val="auto"/>
          <w:u w:color="C0504D"/>
        </w:rPr>
        <w:t>Zamawiający nie przewiduje wyboru najkorzystniejszej oferty z zastosowaniem aukcji elektronicznej.</w:t>
      </w:r>
    </w:p>
    <w:p w14:paraId="19D60A9F" w14:textId="77777777" w:rsidR="00566451" w:rsidRDefault="00566451" w:rsidP="002E6710">
      <w:pPr>
        <w:pStyle w:val="Akapitzlist"/>
        <w:widowControl/>
        <w:numPr>
          <w:ilvl w:val="0"/>
          <w:numId w:val="62"/>
        </w:numPr>
        <w:tabs>
          <w:tab w:val="left" w:pos="142"/>
          <w:tab w:val="left" w:pos="426"/>
        </w:tabs>
        <w:spacing w:line="276" w:lineRule="auto"/>
        <w:ind w:left="284" w:firstLine="0"/>
        <w:rPr>
          <w:rStyle w:val="BrakA"/>
          <w:color w:val="auto"/>
          <w:u w:color="C0504D"/>
        </w:rPr>
      </w:pPr>
      <w:r w:rsidRPr="00566451">
        <w:rPr>
          <w:rStyle w:val="BrakA"/>
          <w:color w:val="auto"/>
          <w:u w:color="C0504D"/>
        </w:rPr>
        <w:t>Zamawiający nie wymaga złożenia oferty w postaci katalogi elektronicznego.</w:t>
      </w:r>
    </w:p>
    <w:p w14:paraId="31D2EF9E" w14:textId="77777777" w:rsidR="00566451" w:rsidRDefault="00566451" w:rsidP="002E6710">
      <w:pPr>
        <w:pStyle w:val="Akapitzlist"/>
        <w:widowControl/>
        <w:numPr>
          <w:ilvl w:val="0"/>
          <w:numId w:val="62"/>
        </w:numPr>
        <w:tabs>
          <w:tab w:val="left" w:pos="142"/>
          <w:tab w:val="left" w:pos="426"/>
        </w:tabs>
        <w:spacing w:line="276" w:lineRule="auto"/>
        <w:ind w:left="284" w:firstLine="0"/>
        <w:rPr>
          <w:rStyle w:val="BrakA"/>
          <w:color w:val="auto"/>
          <w:u w:color="C0504D"/>
        </w:rPr>
      </w:pPr>
      <w:r w:rsidRPr="00566451">
        <w:rPr>
          <w:rStyle w:val="BrakA"/>
          <w:color w:val="auto"/>
          <w:u w:color="C0504D"/>
        </w:rPr>
        <w:t xml:space="preserve">Informacja o sposobie komunikowania się Zamawiającego z Wykonawcami w inny sposób niż przy użyciu środków komunikacji elektronicznej w przypadku zaistnienia jednej z sytuacji określonych w art. 65 ust. 1, art. 66 i art. 69 ustawy </w:t>
      </w:r>
      <w:proofErr w:type="spellStart"/>
      <w:r w:rsidRPr="00566451">
        <w:rPr>
          <w:rStyle w:val="BrakA"/>
          <w:color w:val="auto"/>
          <w:u w:color="C0504D"/>
        </w:rPr>
        <w:t>Pzp</w:t>
      </w:r>
      <w:proofErr w:type="spellEnd"/>
      <w:r w:rsidRPr="00566451">
        <w:rPr>
          <w:rStyle w:val="BrakA"/>
          <w:color w:val="auto"/>
          <w:u w:color="C0504D"/>
        </w:rPr>
        <w:t xml:space="preserve"> – NIE DOTYCZY.</w:t>
      </w:r>
    </w:p>
    <w:p w14:paraId="7A210B63" w14:textId="77777777" w:rsidR="00566451" w:rsidRDefault="00566451" w:rsidP="002E6710">
      <w:pPr>
        <w:pStyle w:val="Akapitzlist"/>
        <w:widowControl/>
        <w:numPr>
          <w:ilvl w:val="0"/>
          <w:numId w:val="62"/>
        </w:numPr>
        <w:tabs>
          <w:tab w:val="left" w:pos="142"/>
          <w:tab w:val="left" w:pos="426"/>
        </w:tabs>
        <w:spacing w:line="276" w:lineRule="auto"/>
        <w:ind w:left="284" w:firstLine="0"/>
        <w:rPr>
          <w:rStyle w:val="BrakA"/>
          <w:color w:val="auto"/>
          <w:u w:color="C0504D"/>
        </w:rPr>
      </w:pPr>
      <w:r w:rsidRPr="00566451">
        <w:rPr>
          <w:rStyle w:val="BrakA"/>
          <w:color w:val="auto"/>
          <w:u w:color="C0504D"/>
        </w:rPr>
        <w:t>Zamawiający przewiduje możliwości unieważnienia postępowania, jeżeli środki publiczne, które zamierzał przeznaczyć na sfinansowanie całości lub części zamówienia, nie zostały mu przyznane.</w:t>
      </w:r>
    </w:p>
    <w:p w14:paraId="598A29F4" w14:textId="77777777" w:rsidR="00566451" w:rsidRDefault="00566451" w:rsidP="002E6710">
      <w:pPr>
        <w:pStyle w:val="Akapitzlist"/>
        <w:widowControl/>
        <w:numPr>
          <w:ilvl w:val="0"/>
          <w:numId w:val="62"/>
        </w:numPr>
        <w:tabs>
          <w:tab w:val="left" w:pos="142"/>
          <w:tab w:val="left" w:pos="426"/>
        </w:tabs>
        <w:spacing w:line="276" w:lineRule="auto"/>
        <w:ind w:left="284" w:firstLine="0"/>
        <w:rPr>
          <w:rStyle w:val="BrakA"/>
          <w:color w:val="auto"/>
          <w:u w:color="C0504D"/>
        </w:rPr>
      </w:pPr>
      <w:r w:rsidRPr="00566451">
        <w:rPr>
          <w:rStyle w:val="BrakA"/>
          <w:color w:val="auto"/>
          <w:u w:color="C0504D"/>
        </w:rPr>
        <w:t xml:space="preserve">Informacja o sposobie komunikowania się Zamawiającego z Wykonawcami w inny sposób niż przy użyciu środków komunikacji elektronicznej w przypadku zaistnienia jednej z sytuacji określonych w art. 65 ust. 1, art. 66 i art. 69 ustawy </w:t>
      </w:r>
      <w:proofErr w:type="spellStart"/>
      <w:r w:rsidRPr="00566451">
        <w:rPr>
          <w:rStyle w:val="BrakA"/>
          <w:color w:val="auto"/>
          <w:u w:color="C0504D"/>
        </w:rPr>
        <w:t>Pzp</w:t>
      </w:r>
      <w:proofErr w:type="spellEnd"/>
      <w:r w:rsidRPr="00566451">
        <w:rPr>
          <w:rStyle w:val="BrakA"/>
          <w:color w:val="auto"/>
          <w:u w:color="C0504D"/>
        </w:rPr>
        <w:t xml:space="preserve"> – NIE DOTYCZY.</w:t>
      </w:r>
    </w:p>
    <w:p w14:paraId="511414CD" w14:textId="77777777" w:rsidR="00566451" w:rsidRDefault="00566451" w:rsidP="002E6710">
      <w:pPr>
        <w:pStyle w:val="Akapitzlist"/>
        <w:widowControl/>
        <w:numPr>
          <w:ilvl w:val="0"/>
          <w:numId w:val="62"/>
        </w:numPr>
        <w:tabs>
          <w:tab w:val="left" w:pos="142"/>
          <w:tab w:val="left" w:pos="426"/>
        </w:tabs>
        <w:spacing w:line="276" w:lineRule="auto"/>
        <w:ind w:left="284" w:firstLine="0"/>
        <w:rPr>
          <w:rStyle w:val="BrakA"/>
          <w:color w:val="auto"/>
          <w:u w:color="C0504D"/>
        </w:rPr>
      </w:pPr>
      <w:r w:rsidRPr="00566451">
        <w:rPr>
          <w:rStyle w:val="BrakA"/>
          <w:color w:val="auto"/>
          <w:u w:color="C0504D"/>
        </w:rPr>
        <w:t>Zamawiający przewiduje możliwości unieważnienia postępowania, jeżeli środki publiczne, które zamierzał przeznaczyć na sfinansowanie całości lub części zamówienia, nie zostały mu przyznane.</w:t>
      </w:r>
    </w:p>
    <w:p w14:paraId="72465DB4" w14:textId="13697E04" w:rsidR="00566451" w:rsidRPr="00566451" w:rsidRDefault="00566451" w:rsidP="002E6710">
      <w:pPr>
        <w:pStyle w:val="Akapitzlist"/>
        <w:widowControl/>
        <w:numPr>
          <w:ilvl w:val="0"/>
          <w:numId w:val="62"/>
        </w:numPr>
        <w:tabs>
          <w:tab w:val="left" w:pos="142"/>
          <w:tab w:val="left" w:pos="426"/>
        </w:tabs>
        <w:spacing w:line="276" w:lineRule="auto"/>
        <w:ind w:left="284" w:firstLine="0"/>
        <w:rPr>
          <w:rStyle w:val="BrakA"/>
          <w:color w:val="auto"/>
          <w:u w:color="C0504D"/>
        </w:rPr>
      </w:pPr>
      <w:r w:rsidRPr="00566451">
        <w:rPr>
          <w:rStyle w:val="BrakA"/>
          <w:color w:val="auto"/>
          <w:u w:color="C0504D"/>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informuję, że:</w:t>
      </w:r>
    </w:p>
    <w:p w14:paraId="17506861" w14:textId="56CF25DE" w:rsidR="00566451" w:rsidRPr="00373E3B" w:rsidRDefault="00566451" w:rsidP="002E6710">
      <w:pPr>
        <w:pStyle w:val="Akapitzlist"/>
        <w:widowControl/>
        <w:numPr>
          <w:ilvl w:val="2"/>
          <w:numId w:val="21"/>
        </w:numPr>
        <w:spacing w:line="276" w:lineRule="auto"/>
        <w:ind w:left="284" w:firstLine="0"/>
        <w:rPr>
          <w:rStyle w:val="BrakA"/>
          <w:color w:val="auto"/>
          <w:u w:color="C0504D"/>
        </w:rPr>
      </w:pPr>
      <w:r w:rsidRPr="00373E3B">
        <w:rPr>
          <w:rStyle w:val="BrakA"/>
          <w:color w:val="auto"/>
          <w:u w:color="C0504D"/>
        </w:rPr>
        <w:t xml:space="preserve">Administratorem Pani/Pana danych osobowych jest </w:t>
      </w:r>
      <w:r w:rsidR="00373E3B" w:rsidRPr="00373E3B">
        <w:rPr>
          <w:rStyle w:val="BrakA"/>
          <w:color w:val="auto"/>
          <w:u w:color="C0504D"/>
        </w:rPr>
        <w:t>Muzeum Archeologiczne w Krakowie</w:t>
      </w:r>
      <w:r w:rsidR="00373E3B">
        <w:rPr>
          <w:rStyle w:val="BrakA"/>
          <w:color w:val="auto"/>
          <w:u w:color="C0504D"/>
        </w:rPr>
        <w:t xml:space="preserve"> </w:t>
      </w:r>
      <w:r w:rsidRPr="00373E3B">
        <w:rPr>
          <w:rStyle w:val="BrakA"/>
          <w:color w:val="auto"/>
          <w:u w:color="C0504D"/>
        </w:rPr>
        <w:t xml:space="preserve">Adres siedziby: </w:t>
      </w:r>
      <w:r w:rsidR="009A568E" w:rsidRPr="009A568E">
        <w:rPr>
          <w:rStyle w:val="BrakA"/>
          <w:color w:val="auto"/>
          <w:u w:color="C0504D"/>
        </w:rPr>
        <w:t>ul. Senacka 3, 31 – 002 Kraków</w:t>
      </w:r>
      <w:r w:rsidRPr="00373E3B">
        <w:rPr>
          <w:rStyle w:val="BrakA"/>
          <w:color w:val="auto"/>
          <w:u w:color="C0504D"/>
        </w:rPr>
        <w:t xml:space="preserve">, Kontakt: tel./fax (12) </w:t>
      </w:r>
      <w:r w:rsidR="009A568E" w:rsidRPr="009A568E">
        <w:rPr>
          <w:rStyle w:val="BrakA"/>
          <w:color w:val="auto"/>
          <w:u w:color="C0504D"/>
        </w:rPr>
        <w:t>422-75-60</w:t>
      </w:r>
      <w:r w:rsidRPr="00373E3B">
        <w:rPr>
          <w:rStyle w:val="BrakA"/>
          <w:color w:val="auto"/>
          <w:u w:color="C0504D"/>
        </w:rPr>
        <w:t xml:space="preserve">; e-mail: </w:t>
      </w:r>
      <w:r w:rsidR="009A568E" w:rsidRPr="009A568E">
        <w:t>mak@ma.krakow.pl</w:t>
      </w:r>
    </w:p>
    <w:p w14:paraId="40C8A15F" w14:textId="51F8B684" w:rsidR="00566451" w:rsidRPr="00373E3B" w:rsidRDefault="00566451" w:rsidP="002E6710">
      <w:pPr>
        <w:pStyle w:val="Akapitzlist"/>
        <w:widowControl/>
        <w:numPr>
          <w:ilvl w:val="2"/>
          <w:numId w:val="21"/>
        </w:numPr>
        <w:spacing w:line="276" w:lineRule="auto"/>
        <w:ind w:left="284" w:firstLine="0"/>
        <w:rPr>
          <w:rStyle w:val="BrakA"/>
          <w:color w:val="auto"/>
          <w:u w:color="C0504D"/>
        </w:rPr>
      </w:pPr>
      <w:r w:rsidRPr="00373E3B">
        <w:rPr>
          <w:rStyle w:val="BrakA"/>
          <w:color w:val="auto"/>
          <w:u w:color="C0504D"/>
        </w:rPr>
        <w:t xml:space="preserve">Administrator wyznaczył Inspektora Ochrony Danych w Muzeum, z którym można się kontaktować poprzez e-mail: </w:t>
      </w:r>
      <w:r w:rsidR="002F10BD" w:rsidRPr="002A31D1">
        <w:rPr>
          <w:rStyle w:val="BrakA"/>
          <w:color w:val="000000" w:themeColor="text1"/>
          <w:u w:color="C0504D"/>
        </w:rPr>
        <w:t xml:space="preserve">iod@ma.krakow.pl </w:t>
      </w:r>
      <w:r w:rsidRPr="00373E3B">
        <w:rPr>
          <w:rStyle w:val="BrakA"/>
          <w:color w:val="auto"/>
          <w:u w:color="C0504D"/>
        </w:rPr>
        <w:t>oraz pisemnie na adres administratora.</w:t>
      </w:r>
    </w:p>
    <w:p w14:paraId="15198EED" w14:textId="11D9531D" w:rsidR="00566451" w:rsidRPr="009A568E" w:rsidRDefault="00566451" w:rsidP="002E6710">
      <w:pPr>
        <w:pStyle w:val="Akapitzlist"/>
        <w:widowControl/>
        <w:numPr>
          <w:ilvl w:val="2"/>
          <w:numId w:val="21"/>
        </w:numPr>
        <w:tabs>
          <w:tab w:val="clear" w:pos="142"/>
          <w:tab w:val="left" w:pos="284"/>
        </w:tabs>
        <w:spacing w:line="276" w:lineRule="auto"/>
        <w:ind w:left="284" w:firstLine="0"/>
        <w:rPr>
          <w:rStyle w:val="BrakA"/>
          <w:color w:val="auto"/>
          <w:u w:color="C0504D"/>
        </w:rPr>
      </w:pPr>
      <w:r w:rsidRPr="00373E3B">
        <w:rPr>
          <w:rStyle w:val="BrakA"/>
          <w:color w:val="auto"/>
          <w:u w:color="C0504D"/>
        </w:rPr>
        <w:t>Pani/Pana dane osobowe przetwarzane będą na podstawie art. 6 ust. 1 lit. c RODO w celu związanym z postępowaniem o udzielenie zamówienia publicznego pn</w:t>
      </w:r>
      <w:r w:rsidRPr="004E546E">
        <w:rPr>
          <w:rStyle w:val="BrakA"/>
          <w:color w:val="auto"/>
          <w:u w:color="C0504D"/>
        </w:rPr>
        <w:t xml:space="preserve">. </w:t>
      </w:r>
      <w:r w:rsidR="009A568E" w:rsidRPr="004E546E">
        <w:rPr>
          <w:rStyle w:val="BrakA"/>
          <w:color w:val="auto"/>
          <w:u w:color="C0504D"/>
        </w:rPr>
        <w:t>„</w:t>
      </w:r>
      <w:r w:rsidR="004E546E" w:rsidRPr="004E546E">
        <w:rPr>
          <w:color w:val="auto"/>
          <w:u w:color="C0504D"/>
        </w:rPr>
        <w:t>Świadczenie usługi kompleksowego Nadzoru Inwestorskiego w ramach projektu pn. „Małopolski dwór - „zielona” odnowa i odbudowa zabytków i adaptacja dla nowych funkcji społeczno-gospodarczych” – oddział Muzeum Archeologicznego w Krakowie  jako partner w ramach programu FEM 5.17”.</w:t>
      </w:r>
    </w:p>
    <w:p w14:paraId="0FE8E916" w14:textId="45A0EF6E" w:rsidR="00566451" w:rsidRPr="00373E3B" w:rsidRDefault="00566451" w:rsidP="002E6710">
      <w:pPr>
        <w:pStyle w:val="Akapitzlist"/>
        <w:widowControl/>
        <w:numPr>
          <w:ilvl w:val="2"/>
          <w:numId w:val="21"/>
        </w:numPr>
        <w:spacing w:line="276" w:lineRule="auto"/>
        <w:ind w:left="284" w:firstLine="0"/>
        <w:rPr>
          <w:rStyle w:val="BrakA"/>
          <w:color w:val="auto"/>
          <w:u w:color="C0504D"/>
        </w:rPr>
      </w:pPr>
      <w:r w:rsidRPr="00373E3B">
        <w:rPr>
          <w:rStyle w:val="BrakA"/>
          <w:color w:val="auto"/>
          <w:u w:color="C0504D"/>
        </w:rPr>
        <w:lastRenderedPageBreak/>
        <w:t>Odbiorcami Pani/Pana danych osobowych będą osoby lub podmioty, którym udostępniona zostanie dokumentacja postępowania w oparciu o art. 18 oraz art. 74 ustawy z dnia 11 września 2019 r. – Prawo zamówień publicznych (</w:t>
      </w:r>
      <w:proofErr w:type="spellStart"/>
      <w:r w:rsidRPr="00373E3B">
        <w:rPr>
          <w:rStyle w:val="BrakA"/>
          <w:color w:val="auto"/>
          <w:u w:color="C0504D"/>
        </w:rPr>
        <w:t>t.j</w:t>
      </w:r>
      <w:proofErr w:type="spellEnd"/>
      <w:r w:rsidRPr="00373E3B">
        <w:rPr>
          <w:rStyle w:val="BrakA"/>
          <w:color w:val="auto"/>
          <w:u w:color="C0504D"/>
        </w:rPr>
        <w:t>. Dz. U. 202</w:t>
      </w:r>
      <w:r w:rsidR="00E659C9">
        <w:rPr>
          <w:rStyle w:val="BrakA"/>
          <w:color w:val="auto"/>
          <w:u w:color="C0504D"/>
        </w:rPr>
        <w:t>4</w:t>
      </w:r>
      <w:r w:rsidRPr="00373E3B">
        <w:rPr>
          <w:rStyle w:val="BrakA"/>
          <w:color w:val="auto"/>
          <w:u w:color="C0504D"/>
        </w:rPr>
        <w:t xml:space="preserve"> r. poz. 1</w:t>
      </w:r>
      <w:r w:rsidR="00E659C9">
        <w:rPr>
          <w:rStyle w:val="BrakA"/>
          <w:color w:val="auto"/>
          <w:u w:color="C0504D"/>
        </w:rPr>
        <w:t>320</w:t>
      </w:r>
      <w:r w:rsidRPr="00373E3B">
        <w:rPr>
          <w:rStyle w:val="BrakA"/>
          <w:color w:val="auto"/>
          <w:u w:color="C0504D"/>
        </w:rPr>
        <w:t xml:space="preserve"> ze zm.), dalej „ustawa </w:t>
      </w:r>
      <w:proofErr w:type="spellStart"/>
      <w:r w:rsidRPr="00373E3B">
        <w:rPr>
          <w:rStyle w:val="BrakA"/>
          <w:color w:val="auto"/>
          <w:u w:color="C0504D"/>
        </w:rPr>
        <w:t>Pzp</w:t>
      </w:r>
      <w:proofErr w:type="spellEnd"/>
      <w:r w:rsidRPr="00373E3B">
        <w:rPr>
          <w:rStyle w:val="BrakA"/>
          <w:color w:val="auto"/>
          <w:u w:color="C0504D"/>
        </w:rPr>
        <w:t>”.</w:t>
      </w:r>
    </w:p>
    <w:p w14:paraId="322A3594" w14:textId="77777777" w:rsidR="00566451" w:rsidRPr="00373E3B" w:rsidRDefault="00566451" w:rsidP="002E6710">
      <w:pPr>
        <w:pStyle w:val="Akapitzlist"/>
        <w:widowControl/>
        <w:numPr>
          <w:ilvl w:val="2"/>
          <w:numId w:val="21"/>
        </w:numPr>
        <w:spacing w:line="276" w:lineRule="auto"/>
        <w:ind w:left="284" w:firstLine="0"/>
        <w:rPr>
          <w:rStyle w:val="BrakA"/>
          <w:color w:val="auto"/>
          <w:u w:color="C0504D"/>
        </w:rPr>
      </w:pPr>
      <w:r w:rsidRPr="00373E3B">
        <w:rPr>
          <w:rStyle w:val="BrakA"/>
          <w:color w:val="auto"/>
          <w:u w:color="C0504D"/>
        </w:rPr>
        <w:t xml:space="preserve">Pani/Pana dane osobowe będą przechowywane, zgodnie z art. 78 ust. 1 ustawy </w:t>
      </w:r>
      <w:proofErr w:type="spellStart"/>
      <w:r w:rsidRPr="00373E3B">
        <w:rPr>
          <w:rStyle w:val="BrakA"/>
          <w:color w:val="auto"/>
          <w:u w:color="C0504D"/>
        </w:rPr>
        <w:t>Pzp</w:t>
      </w:r>
      <w:proofErr w:type="spellEnd"/>
      <w:r w:rsidRPr="00373E3B">
        <w:rPr>
          <w:rStyle w:val="BrakA"/>
          <w:color w:val="auto"/>
          <w:u w:color="C0504D"/>
        </w:rPr>
        <w:t>, przez okres 4 lat od dnia zakończenia postępowania o udzielenie zamówienia, a jeżeli czas trwania umowy przekracza 4 lata, okres przechowywania obejmuje cały czas trwania umowy.</w:t>
      </w:r>
    </w:p>
    <w:p w14:paraId="55B8938E" w14:textId="77777777" w:rsidR="00566451" w:rsidRPr="00373E3B" w:rsidRDefault="00566451" w:rsidP="002E6710">
      <w:pPr>
        <w:pStyle w:val="Akapitzlist"/>
        <w:widowControl/>
        <w:numPr>
          <w:ilvl w:val="2"/>
          <w:numId w:val="21"/>
        </w:numPr>
        <w:spacing w:line="276" w:lineRule="auto"/>
        <w:ind w:left="284" w:firstLine="0"/>
        <w:rPr>
          <w:rStyle w:val="BrakA"/>
          <w:color w:val="auto"/>
          <w:u w:color="C0504D"/>
        </w:rPr>
      </w:pPr>
      <w:r w:rsidRPr="00373E3B">
        <w:rPr>
          <w:rStyle w:val="BrakA"/>
          <w:color w:val="auto"/>
          <w:u w:color="C0504D"/>
        </w:rPr>
        <w:t xml:space="preserve">Obowiązek podania przez Panią/Pana danych osobowych bezpośrednio Pani/Pana dotyczących jest wymogiem ustawowym określonym w przepisach ustawy </w:t>
      </w:r>
      <w:proofErr w:type="spellStart"/>
      <w:r w:rsidRPr="00373E3B">
        <w:rPr>
          <w:rStyle w:val="BrakA"/>
          <w:color w:val="auto"/>
          <w:u w:color="C0504D"/>
        </w:rPr>
        <w:t>Pzp</w:t>
      </w:r>
      <w:proofErr w:type="spellEnd"/>
      <w:r w:rsidRPr="00373E3B">
        <w:rPr>
          <w:rStyle w:val="BrakA"/>
          <w:color w:val="auto"/>
          <w:u w:color="C0504D"/>
        </w:rPr>
        <w:t xml:space="preserve">, związanym z udziałem w postępowaniu o udzielenie zamówienia publicznego; konsekwencje niepodania określonych danych wynikają z ustawy </w:t>
      </w:r>
      <w:proofErr w:type="spellStart"/>
      <w:r w:rsidRPr="00373E3B">
        <w:rPr>
          <w:rStyle w:val="BrakA"/>
          <w:color w:val="auto"/>
          <w:u w:color="C0504D"/>
        </w:rPr>
        <w:t>Pzp</w:t>
      </w:r>
      <w:proofErr w:type="spellEnd"/>
      <w:r w:rsidRPr="00373E3B">
        <w:rPr>
          <w:rStyle w:val="BrakA"/>
          <w:color w:val="auto"/>
          <w:u w:color="C0504D"/>
        </w:rPr>
        <w:t>.</w:t>
      </w:r>
    </w:p>
    <w:p w14:paraId="10165D82" w14:textId="77777777" w:rsidR="00566451" w:rsidRPr="00373E3B" w:rsidRDefault="00566451" w:rsidP="002E6710">
      <w:pPr>
        <w:pStyle w:val="Akapitzlist"/>
        <w:widowControl/>
        <w:numPr>
          <w:ilvl w:val="2"/>
          <w:numId w:val="21"/>
        </w:numPr>
        <w:spacing w:line="276" w:lineRule="auto"/>
        <w:ind w:left="284" w:firstLine="0"/>
        <w:rPr>
          <w:rStyle w:val="BrakA"/>
          <w:color w:val="auto"/>
          <w:u w:color="C0504D"/>
        </w:rPr>
      </w:pPr>
      <w:r w:rsidRPr="00373E3B">
        <w:rPr>
          <w:rStyle w:val="BrakA"/>
          <w:color w:val="auto"/>
          <w:u w:color="C0504D"/>
        </w:rPr>
        <w:t>Pani/Pana dane osobowe nie będą przetwarzane w sposób zautomatyzowany, stosowanie do art. 22 RODO.</w:t>
      </w:r>
    </w:p>
    <w:p w14:paraId="6BBE71D2" w14:textId="68F16757" w:rsidR="00566451" w:rsidRPr="00373E3B" w:rsidRDefault="00566451" w:rsidP="002E6710">
      <w:pPr>
        <w:pStyle w:val="Akapitzlist"/>
        <w:widowControl/>
        <w:numPr>
          <w:ilvl w:val="2"/>
          <w:numId w:val="21"/>
        </w:numPr>
        <w:spacing w:line="276" w:lineRule="auto"/>
        <w:ind w:left="284" w:firstLine="0"/>
        <w:rPr>
          <w:rStyle w:val="BrakA"/>
          <w:color w:val="auto"/>
          <w:u w:color="C0504D"/>
        </w:rPr>
      </w:pPr>
      <w:r w:rsidRPr="00373E3B">
        <w:rPr>
          <w:rStyle w:val="BrakA"/>
          <w:color w:val="auto"/>
          <w:u w:color="C0504D"/>
        </w:rPr>
        <w:t>Posiada Pani/Pan:</w:t>
      </w:r>
    </w:p>
    <w:p w14:paraId="04216461" w14:textId="76DA9898" w:rsidR="00566451" w:rsidRPr="00373E3B" w:rsidRDefault="00566451" w:rsidP="00E67A83">
      <w:pPr>
        <w:widowControl/>
        <w:spacing w:line="276" w:lineRule="auto"/>
        <w:ind w:left="284"/>
        <w:jc w:val="both"/>
        <w:rPr>
          <w:rStyle w:val="BrakA"/>
          <w:rFonts w:eastAsia="Arial Unicode MS" w:cs="Arial Unicode MS"/>
          <w:color w:val="auto"/>
          <w:u w:color="C0504D"/>
          <w14:textOutline w14:w="0" w14:cap="rnd" w14:cmpd="sng" w14:algn="ctr">
            <w14:noFill/>
            <w14:prstDash w14:val="solid"/>
            <w14:bevel/>
          </w14:textOutline>
        </w:rPr>
      </w:pPr>
      <w:r w:rsidRPr="00373E3B">
        <w:rPr>
          <w:rStyle w:val="BrakA"/>
          <w:color w:val="auto"/>
          <w:u w:color="C0504D"/>
        </w:rPr>
        <w:t>- prawo dostępu do danych osobowych Pani/Pana dotyczących (na podstawie art. 15 RODO).</w:t>
      </w:r>
    </w:p>
    <w:p w14:paraId="467D3754" w14:textId="3764D1F7" w:rsidR="00566451" w:rsidRPr="00373E3B" w:rsidRDefault="00566451" w:rsidP="00E67A83">
      <w:pPr>
        <w:widowControl/>
        <w:spacing w:line="276" w:lineRule="auto"/>
        <w:ind w:left="284"/>
        <w:jc w:val="both"/>
        <w:rPr>
          <w:rStyle w:val="BrakA"/>
          <w:rFonts w:eastAsia="Arial Unicode MS" w:cs="Arial Unicode MS"/>
          <w:color w:val="auto"/>
          <w:u w:color="C0504D"/>
          <w14:textOutline w14:w="0" w14:cap="rnd" w14:cmpd="sng" w14:algn="ctr">
            <w14:noFill/>
            <w14:prstDash w14:val="solid"/>
            <w14:bevel/>
          </w14:textOutline>
        </w:rPr>
      </w:pPr>
      <w:r w:rsidRPr="00373E3B">
        <w:rPr>
          <w:rStyle w:val="BrakA"/>
          <w:color w:val="auto"/>
          <w:u w:color="C0504D"/>
        </w:rPr>
        <w:t>W przypadku gdy wykonanie obowiązków, o których mowa w art. 15 ust. 1– 3 rozporządzenia 2016/679, wymagałoby niewspółmiernie dużego wysiłku, zamawiający może żądać od osoby, której dane dotyczą, wskazania dodatkowych informacji mających na celu sprecyzowanie żądania, w szczególności</w:t>
      </w:r>
      <w:r w:rsidRPr="00373E3B">
        <w:rPr>
          <w:rStyle w:val="BrakA"/>
          <w:color w:val="auto"/>
          <w:u w:color="C0504D"/>
        </w:rPr>
        <w:tab/>
        <w:t>podania nazwy lub daty postępowania o udzielenie zamówienia publicznego lub konkursu.</w:t>
      </w:r>
    </w:p>
    <w:p w14:paraId="4CC073BF" w14:textId="5588CEE2" w:rsidR="00566451" w:rsidRPr="00373E3B" w:rsidRDefault="00566451" w:rsidP="00E67A83">
      <w:pPr>
        <w:widowControl/>
        <w:spacing w:line="276" w:lineRule="auto"/>
        <w:ind w:left="284"/>
        <w:jc w:val="both"/>
        <w:rPr>
          <w:rStyle w:val="BrakA"/>
          <w:rFonts w:eastAsia="Arial Unicode MS" w:cs="Arial Unicode MS"/>
          <w:color w:val="auto"/>
          <w:u w:color="C0504D"/>
          <w14:textOutline w14:w="0" w14:cap="rnd" w14:cmpd="sng" w14:algn="ctr">
            <w14:noFill/>
            <w14:prstDash w14:val="solid"/>
            <w14:bevel/>
          </w14:textOutline>
        </w:rPr>
      </w:pPr>
      <w:r w:rsidRPr="00373E3B">
        <w:rPr>
          <w:rStyle w:val="BrakA"/>
          <w:color w:val="auto"/>
          <w:u w:color="C0504D"/>
        </w:rPr>
        <w:t>- prawo do sprostowania Pani/Pana danych osobowych (na podstawie art. 16 RODO)*;</w:t>
      </w:r>
    </w:p>
    <w:p w14:paraId="0E254540" w14:textId="46E6F04C" w:rsidR="00566451" w:rsidRPr="00373E3B" w:rsidRDefault="00566451" w:rsidP="00EB7F06">
      <w:pPr>
        <w:pStyle w:val="Akapitzlist"/>
        <w:widowControl/>
        <w:tabs>
          <w:tab w:val="left" w:pos="142"/>
          <w:tab w:val="left" w:pos="426"/>
        </w:tabs>
        <w:spacing w:line="276" w:lineRule="auto"/>
        <w:ind w:left="284" w:firstLine="0"/>
        <w:rPr>
          <w:rStyle w:val="BrakA"/>
          <w:color w:val="auto"/>
          <w:u w:color="C0504D"/>
        </w:rPr>
      </w:pPr>
      <w:r w:rsidRPr="00373E3B">
        <w:rPr>
          <w:rStyle w:val="BrakA"/>
          <w:color w:val="auto"/>
          <w:u w:color="C0504D"/>
        </w:rPr>
        <w:t>- prawo żądania (na podstawie art. 18 RODO) od administratora ograniczenia przetwarzania danych osobowych z zastrzeżeniem przypadków, o których mowa w art. 18 ust. 2 RODO. Wystąpienie z żądaniem, o którym mowa w art. 18 ust. 1 rozporządzenia 2016/679, nie ogranicza przetwarzania danych osobowych do czasu zakończenia postępowania o udzielenie zamówienia publicznego lub konkursu.</w:t>
      </w:r>
    </w:p>
    <w:p w14:paraId="46DE5A14" w14:textId="3828FD06" w:rsidR="00566451" w:rsidRPr="00373E3B" w:rsidRDefault="00566451" w:rsidP="00E67A83">
      <w:pPr>
        <w:widowControl/>
        <w:spacing w:line="276" w:lineRule="auto"/>
        <w:ind w:left="284"/>
        <w:jc w:val="both"/>
        <w:rPr>
          <w:rStyle w:val="BrakA"/>
          <w:rFonts w:eastAsia="Arial Unicode MS" w:cs="Arial Unicode MS"/>
          <w:color w:val="auto"/>
          <w:u w:color="C0504D"/>
          <w14:textOutline w14:w="0" w14:cap="rnd" w14:cmpd="sng" w14:algn="ctr">
            <w14:noFill/>
            <w14:prstDash w14:val="solid"/>
            <w14:bevel/>
          </w14:textOutline>
        </w:rPr>
      </w:pPr>
      <w:r w:rsidRPr="00373E3B">
        <w:rPr>
          <w:rStyle w:val="BrakA"/>
          <w:color w:val="auto"/>
          <w:u w:color="C0504D"/>
        </w:rPr>
        <w:t>- prawo do wniesienia skargi do Prezesa Urzędu Ochrony Danych Osobowych, ul. Stawki 2, 00-193 Warszawa, gdy uzna Pani/Pan, że przetwarzanie danych osobowych Pani/Pana dotyczących narusza przepisy RODO;</w:t>
      </w:r>
    </w:p>
    <w:p w14:paraId="5B328316" w14:textId="5A264181" w:rsidR="00566451" w:rsidRPr="00373E3B" w:rsidRDefault="00566451" w:rsidP="00EB7F06">
      <w:pPr>
        <w:pStyle w:val="Akapitzlist"/>
        <w:widowControl/>
        <w:numPr>
          <w:ilvl w:val="2"/>
          <w:numId w:val="21"/>
        </w:numPr>
        <w:spacing w:line="276" w:lineRule="auto"/>
        <w:ind w:left="284" w:firstLine="0"/>
        <w:rPr>
          <w:rStyle w:val="BrakA"/>
          <w:color w:val="auto"/>
          <w:u w:color="C0504D"/>
        </w:rPr>
      </w:pPr>
      <w:r w:rsidRPr="00373E3B">
        <w:rPr>
          <w:rStyle w:val="BrakA"/>
          <w:color w:val="auto"/>
          <w:u w:color="C0504D"/>
        </w:rPr>
        <w:t>Nie przysługuje Pani/Panu w związku z art. 17 ust. 3 lit. b, d lub e RODO:</w:t>
      </w:r>
    </w:p>
    <w:p w14:paraId="3BDBCA52" w14:textId="1AD08F32" w:rsidR="00566451" w:rsidRPr="00373E3B" w:rsidRDefault="00A2023F" w:rsidP="00EB7F06">
      <w:pPr>
        <w:pStyle w:val="Akapitzlist"/>
        <w:widowControl/>
        <w:tabs>
          <w:tab w:val="left" w:pos="142"/>
          <w:tab w:val="left" w:pos="426"/>
        </w:tabs>
        <w:spacing w:line="276" w:lineRule="auto"/>
        <w:ind w:left="284" w:firstLine="0"/>
        <w:rPr>
          <w:rStyle w:val="BrakA"/>
          <w:color w:val="auto"/>
          <w:u w:color="C0504D"/>
        </w:rPr>
      </w:pPr>
      <w:r w:rsidRPr="00373E3B">
        <w:rPr>
          <w:rStyle w:val="BrakA"/>
          <w:color w:val="auto"/>
          <w:u w:color="C0504D"/>
        </w:rPr>
        <w:t xml:space="preserve">- </w:t>
      </w:r>
      <w:r w:rsidR="00566451" w:rsidRPr="00373E3B">
        <w:rPr>
          <w:rStyle w:val="BrakA"/>
          <w:color w:val="auto"/>
          <w:u w:color="C0504D"/>
        </w:rPr>
        <w:t>prawo do usunięcia danych osobowych;</w:t>
      </w:r>
    </w:p>
    <w:p w14:paraId="79ED71C5" w14:textId="58330D7B" w:rsidR="00566451" w:rsidRPr="00373E3B" w:rsidRDefault="00A2023F" w:rsidP="00E67A83">
      <w:pPr>
        <w:widowControl/>
        <w:spacing w:line="276" w:lineRule="auto"/>
        <w:ind w:left="284"/>
        <w:jc w:val="both"/>
        <w:rPr>
          <w:rStyle w:val="BrakA"/>
          <w:rFonts w:eastAsia="Arial Unicode MS" w:cs="Arial Unicode MS"/>
          <w:color w:val="auto"/>
          <w:u w:color="C0504D"/>
          <w14:textOutline w14:w="0" w14:cap="rnd" w14:cmpd="sng" w14:algn="ctr">
            <w14:noFill/>
            <w14:prstDash w14:val="solid"/>
            <w14:bevel/>
          </w14:textOutline>
        </w:rPr>
      </w:pPr>
      <w:r w:rsidRPr="00373E3B">
        <w:rPr>
          <w:rStyle w:val="BrakA"/>
          <w:color w:val="auto"/>
          <w:u w:color="C0504D"/>
        </w:rPr>
        <w:t xml:space="preserve">- </w:t>
      </w:r>
      <w:r w:rsidR="00566451" w:rsidRPr="00373E3B">
        <w:rPr>
          <w:rStyle w:val="BrakA"/>
          <w:color w:val="auto"/>
          <w:u w:color="C0504D"/>
        </w:rPr>
        <w:t>prawo do przenoszenia danych osobowych, o którym mowa w art. 20 RODO;</w:t>
      </w:r>
    </w:p>
    <w:p w14:paraId="2532856F" w14:textId="3DAE65C8" w:rsidR="00566451" w:rsidRPr="00A2023F" w:rsidRDefault="00A2023F" w:rsidP="00E67A83">
      <w:pPr>
        <w:widowControl/>
        <w:spacing w:line="276" w:lineRule="auto"/>
        <w:ind w:left="284"/>
        <w:jc w:val="both"/>
        <w:rPr>
          <w:rStyle w:val="BrakA"/>
          <w:rFonts w:eastAsia="Arial Unicode MS" w:cs="Arial Unicode MS"/>
          <w:color w:val="auto"/>
          <w:u w:color="C0504D"/>
          <w14:textOutline w14:w="0" w14:cap="rnd" w14:cmpd="sng" w14:algn="ctr">
            <w14:noFill/>
            <w14:prstDash w14:val="solid"/>
            <w14:bevel/>
          </w14:textOutline>
        </w:rPr>
      </w:pPr>
      <w:r w:rsidRPr="00373E3B">
        <w:rPr>
          <w:rStyle w:val="BrakA"/>
          <w:color w:val="auto"/>
          <w:u w:color="C0504D"/>
        </w:rPr>
        <w:t xml:space="preserve">- </w:t>
      </w:r>
      <w:r w:rsidR="00566451" w:rsidRPr="00373E3B">
        <w:rPr>
          <w:rStyle w:val="BrakA"/>
          <w:color w:val="auto"/>
          <w:u w:color="C0504D"/>
        </w:rPr>
        <w:t>na podstawie art. 21 RODO prawo sprzeciwu, wobec przetwarzania danych osobowych, gdyż podstawą prawną przetwarzania Pani/Pana danych osobowych jest art. 6 ust. 1 lit. c RODO.</w:t>
      </w:r>
    </w:p>
    <w:p w14:paraId="1E35B856" w14:textId="77777777" w:rsidR="00566451" w:rsidRPr="00566451" w:rsidRDefault="00566451" w:rsidP="00090F80">
      <w:pPr>
        <w:pStyle w:val="Akapitzlist"/>
        <w:widowControl/>
        <w:tabs>
          <w:tab w:val="left" w:pos="142"/>
          <w:tab w:val="left" w:pos="426"/>
        </w:tabs>
        <w:spacing w:line="276" w:lineRule="auto"/>
        <w:ind w:left="312" w:firstLine="0"/>
        <w:rPr>
          <w:rStyle w:val="BrakA"/>
          <w:color w:val="auto"/>
          <w:u w:color="C0504D"/>
        </w:rPr>
      </w:pPr>
      <w:r w:rsidRPr="00566451">
        <w:rPr>
          <w:rStyle w:val="BrakA"/>
          <w:color w:val="auto"/>
          <w:u w:color="C0504D"/>
        </w:rPr>
        <w:t>Pozostałe informacje w SWZ.</w:t>
      </w:r>
    </w:p>
    <w:p w14:paraId="0DED79E3" w14:textId="77777777" w:rsidR="00566451" w:rsidRPr="00A2023F" w:rsidRDefault="00566451" w:rsidP="00090F80">
      <w:pPr>
        <w:widowControl/>
        <w:spacing w:line="276" w:lineRule="auto"/>
        <w:ind w:left="312"/>
        <w:rPr>
          <w:rStyle w:val="BrakA"/>
          <w:i/>
          <w:iCs/>
          <w:color w:val="auto"/>
          <w:u w:color="C0504D"/>
        </w:rPr>
      </w:pPr>
      <w:r w:rsidRPr="00A2023F">
        <w:rPr>
          <w:rStyle w:val="BrakA"/>
          <w:i/>
          <w:iCs/>
          <w:color w:val="auto"/>
          <w:u w:color="C0504D"/>
        </w:rPr>
        <w:t xml:space="preserve">* </w:t>
      </w:r>
      <w:r w:rsidRPr="00A2023F">
        <w:rPr>
          <w:rStyle w:val="BrakA"/>
          <w:b/>
          <w:bCs/>
          <w:i/>
          <w:iCs/>
          <w:color w:val="auto"/>
          <w:u w:color="C0504D"/>
        </w:rPr>
        <w:t>Wyjaśnienie</w:t>
      </w:r>
      <w:r w:rsidRPr="00A2023F">
        <w:rPr>
          <w:rStyle w:val="BrakA"/>
          <w:i/>
          <w:iCs/>
          <w:color w:val="auto"/>
          <w:u w:color="C0504D"/>
        </w:rPr>
        <w:t>: informacja w tym zakresie jest wymagana, jeżeli w odniesieniu do danego administratora lub podmiotu przetwarzającego istnieje obowiązek wyznaczenia inspektora ochrony danych osobowych.</w:t>
      </w:r>
    </w:p>
    <w:p w14:paraId="6A69A73E" w14:textId="66E79F00" w:rsidR="00566451" w:rsidRPr="00A2023F" w:rsidRDefault="00566451" w:rsidP="00090F80">
      <w:pPr>
        <w:pStyle w:val="Akapitzlist"/>
        <w:widowControl/>
        <w:tabs>
          <w:tab w:val="left" w:pos="142"/>
          <w:tab w:val="left" w:pos="426"/>
        </w:tabs>
        <w:spacing w:line="276" w:lineRule="auto"/>
        <w:ind w:left="312" w:firstLine="0"/>
        <w:rPr>
          <w:rStyle w:val="BrakA"/>
          <w:i/>
          <w:iCs/>
          <w:color w:val="auto"/>
          <w:u w:color="C0504D"/>
        </w:rPr>
      </w:pPr>
      <w:r w:rsidRPr="00A2023F">
        <w:rPr>
          <w:rStyle w:val="BrakA"/>
          <w:i/>
          <w:iCs/>
          <w:color w:val="auto"/>
          <w:u w:color="C0504D"/>
        </w:rPr>
        <w:t xml:space="preserve">** </w:t>
      </w:r>
      <w:r w:rsidRPr="00A2023F">
        <w:rPr>
          <w:rStyle w:val="BrakA"/>
          <w:b/>
          <w:bCs/>
          <w:i/>
          <w:iCs/>
          <w:color w:val="auto"/>
          <w:u w:color="C0504D"/>
        </w:rPr>
        <w:t>Wyjaśnienie</w:t>
      </w:r>
      <w:r w:rsidRPr="00A2023F">
        <w:rPr>
          <w:rStyle w:val="BrakA"/>
          <w:i/>
          <w:iCs/>
          <w:color w:val="auto"/>
          <w:u w:color="C0504D"/>
        </w:rPr>
        <w:t xml:space="preserve">: skorzystanie z prawa do sprostowania nie może skutkować zmianą wyniku postępowania o udzielenie zamówienia publicznego ani zmianą postanowień umowy w zakresie niezgodnym z ustawą </w:t>
      </w:r>
      <w:proofErr w:type="spellStart"/>
      <w:r w:rsidRPr="00A2023F">
        <w:rPr>
          <w:rStyle w:val="BrakA"/>
          <w:i/>
          <w:iCs/>
          <w:color w:val="auto"/>
          <w:u w:color="C0504D"/>
        </w:rPr>
        <w:t>Pzp</w:t>
      </w:r>
      <w:proofErr w:type="spellEnd"/>
      <w:r w:rsidRPr="00A2023F">
        <w:rPr>
          <w:rStyle w:val="BrakA"/>
          <w:i/>
          <w:iCs/>
          <w:color w:val="auto"/>
          <w:u w:color="C0504D"/>
        </w:rPr>
        <w:t xml:space="preserve"> oraz nie może naruszać integralności protokołu oraz jego załączników.</w:t>
      </w:r>
    </w:p>
    <w:p w14:paraId="555514F9" w14:textId="533B8FFC" w:rsidR="00566451" w:rsidRPr="00A2023F" w:rsidRDefault="00566451" w:rsidP="00090F80">
      <w:pPr>
        <w:pStyle w:val="Akapitzlist"/>
        <w:widowControl/>
        <w:tabs>
          <w:tab w:val="left" w:pos="142"/>
          <w:tab w:val="left" w:pos="426"/>
        </w:tabs>
        <w:spacing w:line="276" w:lineRule="auto"/>
        <w:ind w:left="312" w:firstLine="0"/>
        <w:rPr>
          <w:rStyle w:val="BrakA"/>
          <w:i/>
          <w:iCs/>
          <w:color w:val="auto"/>
          <w:u w:color="C0504D"/>
        </w:rPr>
      </w:pPr>
      <w:r w:rsidRPr="00A2023F">
        <w:rPr>
          <w:rStyle w:val="BrakA"/>
          <w:i/>
          <w:iCs/>
          <w:color w:val="auto"/>
          <w:u w:color="C0504D"/>
        </w:rPr>
        <w:t xml:space="preserve">*** </w:t>
      </w:r>
      <w:r w:rsidRPr="00A2023F">
        <w:rPr>
          <w:rStyle w:val="BrakA"/>
          <w:b/>
          <w:bCs/>
          <w:i/>
          <w:iCs/>
          <w:color w:val="auto"/>
          <w:u w:color="C0504D"/>
        </w:rPr>
        <w:t>Wyjaśnienie</w:t>
      </w:r>
      <w:r w:rsidRPr="00A2023F">
        <w:rPr>
          <w:rStyle w:val="BrakA"/>
          <w:i/>
          <w:iCs/>
          <w:color w:val="auto"/>
          <w:u w:color="C0504D"/>
        </w:rPr>
        <w:t>: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1B926F2D" w14:textId="77777777" w:rsidR="009A568E" w:rsidRPr="00A2023F" w:rsidRDefault="009A568E" w:rsidP="00090F80">
      <w:pPr>
        <w:widowControl/>
        <w:tabs>
          <w:tab w:val="left" w:pos="142"/>
          <w:tab w:val="left" w:pos="426"/>
        </w:tabs>
        <w:spacing w:line="276" w:lineRule="auto"/>
        <w:rPr>
          <w:rStyle w:val="BrakA"/>
          <w:color w:val="auto"/>
          <w:u w:color="C0504D"/>
        </w:rPr>
      </w:pPr>
    </w:p>
    <w:p w14:paraId="00733D65" w14:textId="77777777" w:rsidR="00566451" w:rsidRPr="00A2023F" w:rsidRDefault="00566451" w:rsidP="00090F80">
      <w:pPr>
        <w:widowControl/>
        <w:spacing w:line="276" w:lineRule="auto"/>
        <w:ind w:left="312"/>
        <w:rPr>
          <w:rStyle w:val="BrakA"/>
          <w:color w:val="auto"/>
          <w:u w:color="C0504D"/>
        </w:rPr>
      </w:pPr>
      <w:r w:rsidRPr="00A2023F">
        <w:rPr>
          <w:rStyle w:val="BrakA"/>
          <w:color w:val="auto"/>
          <w:u w:color="C0504D"/>
        </w:rPr>
        <w:t>Załączniki:</w:t>
      </w:r>
    </w:p>
    <w:p w14:paraId="4D413129" w14:textId="77777777" w:rsidR="009A568E" w:rsidRDefault="00566451" w:rsidP="00090F80">
      <w:pPr>
        <w:pStyle w:val="Akapitzlist"/>
        <w:widowControl/>
        <w:tabs>
          <w:tab w:val="left" w:pos="142"/>
          <w:tab w:val="left" w:pos="426"/>
        </w:tabs>
        <w:spacing w:line="276" w:lineRule="auto"/>
        <w:ind w:left="312" w:firstLine="0"/>
        <w:rPr>
          <w:rStyle w:val="BrakA"/>
          <w:color w:val="auto"/>
          <w:u w:color="C0504D"/>
        </w:rPr>
      </w:pPr>
      <w:r w:rsidRPr="00566451">
        <w:rPr>
          <w:rStyle w:val="BrakA"/>
          <w:color w:val="auto"/>
          <w:u w:color="C0504D"/>
        </w:rPr>
        <w:t>Załącznik nr 1 – Opis przedmiotu zamówienia,</w:t>
      </w:r>
    </w:p>
    <w:p w14:paraId="6006EA43" w14:textId="5907C98F" w:rsidR="00566451" w:rsidRPr="00566451" w:rsidRDefault="00566451" w:rsidP="00090F80">
      <w:pPr>
        <w:pStyle w:val="Akapitzlist"/>
        <w:widowControl/>
        <w:tabs>
          <w:tab w:val="left" w:pos="142"/>
          <w:tab w:val="left" w:pos="426"/>
        </w:tabs>
        <w:spacing w:line="276" w:lineRule="auto"/>
        <w:ind w:left="312" w:firstLine="0"/>
        <w:rPr>
          <w:rStyle w:val="BrakA"/>
          <w:color w:val="auto"/>
          <w:u w:color="C0504D"/>
        </w:rPr>
      </w:pPr>
      <w:r w:rsidRPr="00566451">
        <w:rPr>
          <w:rStyle w:val="BrakA"/>
          <w:color w:val="auto"/>
          <w:u w:color="C0504D"/>
        </w:rPr>
        <w:t>Załącznik nr 2 – Formularz oferty,</w:t>
      </w:r>
    </w:p>
    <w:p w14:paraId="0455EA61" w14:textId="77777777" w:rsidR="00566451" w:rsidRPr="00566451" w:rsidRDefault="00566451" w:rsidP="00090F80">
      <w:pPr>
        <w:pStyle w:val="Akapitzlist"/>
        <w:widowControl/>
        <w:tabs>
          <w:tab w:val="left" w:pos="142"/>
          <w:tab w:val="left" w:pos="426"/>
        </w:tabs>
        <w:spacing w:line="276" w:lineRule="auto"/>
        <w:ind w:left="312" w:firstLine="0"/>
        <w:rPr>
          <w:rStyle w:val="BrakA"/>
          <w:color w:val="auto"/>
          <w:u w:color="C0504D"/>
        </w:rPr>
      </w:pPr>
      <w:r w:rsidRPr="00566451">
        <w:rPr>
          <w:rStyle w:val="BrakA"/>
          <w:color w:val="auto"/>
          <w:u w:color="C0504D"/>
        </w:rPr>
        <w:t>Załącznik nr 3 – Wzór oświadczenia Wykonawcy,</w:t>
      </w:r>
    </w:p>
    <w:p w14:paraId="5429348E" w14:textId="77777777" w:rsidR="00E659C9" w:rsidRDefault="00566451" w:rsidP="00090F80">
      <w:pPr>
        <w:pStyle w:val="Akapitzlist"/>
        <w:widowControl/>
        <w:tabs>
          <w:tab w:val="left" w:pos="142"/>
          <w:tab w:val="left" w:pos="426"/>
        </w:tabs>
        <w:spacing w:line="276" w:lineRule="auto"/>
        <w:ind w:left="312" w:firstLine="0"/>
        <w:rPr>
          <w:rStyle w:val="BrakA"/>
          <w:color w:val="auto"/>
          <w:u w:color="C0504D"/>
        </w:rPr>
      </w:pPr>
      <w:r w:rsidRPr="00566451">
        <w:rPr>
          <w:rStyle w:val="BrakA"/>
          <w:color w:val="auto"/>
          <w:u w:color="C0504D"/>
        </w:rPr>
        <w:t xml:space="preserve">Załącznik nr 4 - Projektowane postanowienia umowy, </w:t>
      </w:r>
    </w:p>
    <w:p w14:paraId="6F0D489A" w14:textId="4CDCF82A" w:rsidR="00566451" w:rsidRPr="00566451" w:rsidRDefault="00566451" w:rsidP="00090F80">
      <w:pPr>
        <w:pStyle w:val="Akapitzlist"/>
        <w:widowControl/>
        <w:tabs>
          <w:tab w:val="left" w:pos="142"/>
          <w:tab w:val="left" w:pos="426"/>
        </w:tabs>
        <w:spacing w:line="276" w:lineRule="auto"/>
        <w:ind w:left="312" w:firstLine="0"/>
        <w:rPr>
          <w:rStyle w:val="BrakA"/>
          <w:color w:val="auto"/>
          <w:u w:color="C0504D"/>
        </w:rPr>
      </w:pPr>
      <w:r w:rsidRPr="00566451">
        <w:rPr>
          <w:rStyle w:val="BrakA"/>
          <w:color w:val="auto"/>
          <w:u w:color="C0504D"/>
        </w:rPr>
        <w:lastRenderedPageBreak/>
        <w:t>Załącznik nr 5 – Wykaz zamówień,</w:t>
      </w:r>
    </w:p>
    <w:p w14:paraId="6BA73314" w14:textId="77777777" w:rsidR="00566451" w:rsidRPr="00566451" w:rsidRDefault="00566451" w:rsidP="00090F80">
      <w:pPr>
        <w:pStyle w:val="Akapitzlist"/>
        <w:widowControl/>
        <w:tabs>
          <w:tab w:val="left" w:pos="142"/>
          <w:tab w:val="left" w:pos="426"/>
        </w:tabs>
        <w:spacing w:line="276" w:lineRule="auto"/>
        <w:ind w:left="312" w:firstLine="0"/>
        <w:rPr>
          <w:rStyle w:val="BrakA"/>
          <w:color w:val="auto"/>
          <w:u w:color="C0504D"/>
        </w:rPr>
      </w:pPr>
      <w:r w:rsidRPr="00566451">
        <w:rPr>
          <w:rStyle w:val="BrakA"/>
          <w:color w:val="auto"/>
          <w:u w:color="C0504D"/>
        </w:rPr>
        <w:t>Załącznik nr 6 – Wykaz osób,</w:t>
      </w:r>
    </w:p>
    <w:p w14:paraId="085F7F47" w14:textId="77777777" w:rsidR="00566451" w:rsidRPr="00566451" w:rsidRDefault="00566451" w:rsidP="00090F80">
      <w:pPr>
        <w:pStyle w:val="Akapitzlist"/>
        <w:widowControl/>
        <w:tabs>
          <w:tab w:val="left" w:pos="142"/>
          <w:tab w:val="left" w:pos="426"/>
        </w:tabs>
        <w:spacing w:line="276" w:lineRule="auto"/>
        <w:ind w:left="312" w:firstLine="0"/>
        <w:rPr>
          <w:rStyle w:val="BrakA"/>
          <w:color w:val="auto"/>
          <w:u w:color="C0504D"/>
        </w:rPr>
      </w:pPr>
      <w:r w:rsidRPr="00566451">
        <w:rPr>
          <w:rStyle w:val="BrakA"/>
          <w:color w:val="auto"/>
          <w:u w:color="C0504D"/>
        </w:rPr>
        <w:t>Załącznik nr 7 - Oświadczenie grupa kapitałowa,</w:t>
      </w:r>
    </w:p>
    <w:p w14:paraId="52A287C1" w14:textId="77777777" w:rsidR="00566451" w:rsidRPr="00566451" w:rsidRDefault="00566451" w:rsidP="00090F80">
      <w:pPr>
        <w:pStyle w:val="Akapitzlist"/>
        <w:widowControl/>
        <w:tabs>
          <w:tab w:val="left" w:pos="142"/>
          <w:tab w:val="left" w:pos="426"/>
        </w:tabs>
        <w:spacing w:line="276" w:lineRule="auto"/>
        <w:ind w:left="312" w:firstLine="0"/>
        <w:rPr>
          <w:rStyle w:val="BrakA"/>
          <w:color w:val="auto"/>
          <w:u w:color="C0504D"/>
        </w:rPr>
      </w:pPr>
      <w:r w:rsidRPr="00566451">
        <w:rPr>
          <w:rStyle w:val="BrakA"/>
          <w:color w:val="auto"/>
          <w:u w:color="C0504D"/>
        </w:rPr>
        <w:t>Załącznik nr 8 – Oświadczenie potwierdzające treść oświadczenia,</w:t>
      </w:r>
    </w:p>
    <w:p w14:paraId="771044A1" w14:textId="22B66A9B" w:rsidR="00566451" w:rsidRDefault="00566451" w:rsidP="00090F80">
      <w:pPr>
        <w:pStyle w:val="Akapitzlist"/>
        <w:widowControl/>
        <w:tabs>
          <w:tab w:val="left" w:pos="142"/>
          <w:tab w:val="left" w:pos="426"/>
        </w:tabs>
        <w:spacing w:line="276" w:lineRule="auto"/>
        <w:ind w:left="312" w:firstLine="0"/>
        <w:rPr>
          <w:rStyle w:val="BrakA"/>
          <w:color w:val="auto"/>
          <w:u w:color="C0504D"/>
        </w:rPr>
      </w:pPr>
      <w:r w:rsidRPr="00566451">
        <w:rPr>
          <w:rStyle w:val="BrakA"/>
          <w:color w:val="auto"/>
          <w:u w:color="C0504D"/>
        </w:rPr>
        <w:t xml:space="preserve">Załącznik nr 9 – Oświadczenie dla wykonawców wspólnie ubiegających się o udziel. </w:t>
      </w:r>
      <w:proofErr w:type="spellStart"/>
      <w:r w:rsidR="0012202E" w:rsidRPr="00566451">
        <w:rPr>
          <w:rStyle w:val="BrakA"/>
          <w:color w:val="auto"/>
          <w:u w:color="C0504D"/>
        </w:rPr>
        <w:t>Z</w:t>
      </w:r>
      <w:r w:rsidRPr="00566451">
        <w:rPr>
          <w:rStyle w:val="BrakA"/>
          <w:color w:val="auto"/>
          <w:u w:color="C0504D"/>
        </w:rPr>
        <w:t>am</w:t>
      </w:r>
      <w:proofErr w:type="spellEnd"/>
      <w:r w:rsidR="0012202E">
        <w:rPr>
          <w:rStyle w:val="BrakA"/>
          <w:color w:val="auto"/>
          <w:u w:color="C0504D"/>
        </w:rPr>
        <w:t>,</w:t>
      </w:r>
    </w:p>
    <w:p w14:paraId="75099F5F" w14:textId="73891BD3" w:rsidR="001A7B26" w:rsidRPr="00C2592A" w:rsidRDefault="0012202E" w:rsidP="00C2592A">
      <w:pPr>
        <w:pStyle w:val="Akapitzlist"/>
        <w:widowControl/>
        <w:tabs>
          <w:tab w:val="left" w:pos="142"/>
          <w:tab w:val="left" w:pos="426"/>
        </w:tabs>
        <w:spacing w:line="276" w:lineRule="auto"/>
        <w:ind w:left="312" w:firstLine="0"/>
        <w:rPr>
          <w:rStyle w:val="BrakA"/>
          <w:color w:val="auto"/>
          <w:u w:color="C0504D"/>
        </w:rPr>
      </w:pPr>
      <w:r>
        <w:rPr>
          <w:rStyle w:val="BrakA"/>
          <w:color w:val="auto"/>
          <w:u w:color="C0504D"/>
        </w:rPr>
        <w:t>Załącznik nr 10 - P</w:t>
      </w:r>
      <w:r w:rsidRPr="0012202E">
        <w:rPr>
          <w:rStyle w:val="BrakA"/>
          <w:color w:val="auto"/>
          <w:u w:color="C0504D"/>
        </w:rPr>
        <w:t>isemne zobowiązanie podmiotu</w:t>
      </w:r>
      <w:r>
        <w:rPr>
          <w:rStyle w:val="BrakA"/>
          <w:color w:val="auto"/>
          <w:u w:color="C0504D"/>
        </w:rPr>
        <w:t>.</w:t>
      </w:r>
    </w:p>
    <w:p w14:paraId="08F30E1F" w14:textId="24806C57" w:rsidR="000328B5" w:rsidRPr="009A568E" w:rsidRDefault="00BE1F02" w:rsidP="002A31D1">
      <w:pPr>
        <w:widowControl/>
        <w:ind w:left="6480" w:firstLine="720"/>
      </w:pPr>
      <w:r w:rsidRPr="009A568E">
        <w:rPr>
          <w:rStyle w:val="BrakA"/>
        </w:rPr>
        <w:t xml:space="preserve">Załącznik nr 2 do SWZ </w:t>
      </w:r>
    </w:p>
    <w:p w14:paraId="6F7167EB" w14:textId="77777777" w:rsidR="000328B5" w:rsidRPr="009A568E" w:rsidRDefault="00BE1F02" w:rsidP="00090F80">
      <w:pPr>
        <w:widowControl/>
        <w:tabs>
          <w:tab w:val="left" w:pos="284"/>
          <w:tab w:val="left" w:pos="567"/>
        </w:tabs>
        <w:spacing w:line="276" w:lineRule="auto"/>
        <w:ind w:right="1"/>
        <w:jc w:val="center"/>
        <w:rPr>
          <w:rStyle w:val="Brak"/>
          <w:b/>
          <w:bCs/>
          <w14:textOutline w14:w="12700" w14:cap="flat" w14:cmpd="sng" w14:algn="ctr">
            <w14:noFill/>
            <w14:prstDash w14:val="solid"/>
            <w14:miter w14:lim="400000"/>
          </w14:textOutline>
        </w:rPr>
      </w:pPr>
      <w:r w:rsidRPr="009A568E">
        <w:rPr>
          <w:rStyle w:val="Brak"/>
          <w:b/>
          <w:bCs/>
          <w14:textOutline w14:w="12700" w14:cap="flat" w14:cmpd="sng" w14:algn="ctr">
            <w14:noFill/>
            <w14:prstDash w14:val="solid"/>
            <w14:miter w14:lim="400000"/>
          </w14:textOutline>
        </w:rPr>
        <w:t>FORMULARZ OFERTY</w:t>
      </w:r>
    </w:p>
    <w:p w14:paraId="6CAC8619" w14:textId="77777777" w:rsidR="000328B5" w:rsidRPr="009A568E" w:rsidRDefault="00BE1F02" w:rsidP="00090F80">
      <w:pPr>
        <w:widowControl/>
        <w:tabs>
          <w:tab w:val="left" w:pos="284"/>
          <w:tab w:val="left" w:pos="567"/>
        </w:tabs>
        <w:spacing w:line="276" w:lineRule="auto"/>
        <w:ind w:right="1"/>
        <w:jc w:val="center"/>
        <w:rPr>
          <w:rStyle w:val="Brak"/>
          <w:b/>
          <w:bCs/>
          <w14:textOutline w14:w="12700" w14:cap="flat" w14:cmpd="sng" w14:algn="ctr">
            <w14:noFill/>
            <w14:prstDash w14:val="solid"/>
            <w14:miter w14:lim="400000"/>
          </w14:textOutline>
        </w:rPr>
      </w:pPr>
      <w:r w:rsidRPr="009A568E">
        <w:rPr>
          <w:rStyle w:val="Brak"/>
          <w:b/>
          <w:bCs/>
          <w14:textOutline w14:w="12700" w14:cap="flat" w14:cmpd="sng" w14:algn="ctr">
            <w14:noFill/>
            <w14:prstDash w14:val="solid"/>
            <w14:miter w14:lim="400000"/>
          </w14:textOutline>
        </w:rPr>
        <w:t>OFERTA</w:t>
      </w:r>
    </w:p>
    <w:p w14:paraId="31A1644B" w14:textId="77777777" w:rsidR="000328B5" w:rsidRPr="00A2023F" w:rsidRDefault="000328B5" w:rsidP="00090F80">
      <w:pPr>
        <w:widowControl/>
        <w:tabs>
          <w:tab w:val="left" w:pos="284"/>
          <w:tab w:val="left" w:pos="567"/>
        </w:tabs>
        <w:spacing w:line="276" w:lineRule="auto"/>
        <w:ind w:right="1"/>
        <w:jc w:val="both"/>
        <w:rPr>
          <w:rStyle w:val="Brak"/>
          <w:highlight w:val="yellow"/>
          <w14:textOutline w14:w="12700" w14:cap="flat" w14:cmpd="sng" w14:algn="ctr">
            <w14:noFill/>
            <w14:prstDash w14:val="solid"/>
            <w14:miter w14:lim="400000"/>
          </w14:textOutline>
        </w:rPr>
      </w:pPr>
    </w:p>
    <w:p w14:paraId="036AA677" w14:textId="0BA6FB6B" w:rsidR="00DC2A3B" w:rsidRPr="00DC2A3B" w:rsidRDefault="00BE1F02" w:rsidP="00DC2A3B">
      <w:pPr>
        <w:widowControl/>
        <w:tabs>
          <w:tab w:val="left" w:pos="142"/>
          <w:tab w:val="left" w:pos="360"/>
          <w:tab w:val="left" w:pos="567"/>
        </w:tabs>
        <w:spacing w:after="40" w:line="276" w:lineRule="auto"/>
        <w:ind w:left="284"/>
        <w:jc w:val="center"/>
        <w:rPr>
          <w:b/>
          <w:bCs/>
          <w:u w:color="00000A"/>
          <w14:textOutline w14:w="12700" w14:cap="flat" w14:cmpd="sng" w14:algn="ctr">
            <w14:noFill/>
            <w14:prstDash w14:val="solid"/>
            <w14:miter w14:lim="400000"/>
          </w14:textOutline>
        </w:rPr>
      </w:pPr>
      <w:r w:rsidRPr="00DC2A3B">
        <w:rPr>
          <w:rStyle w:val="Brak"/>
          <w:b/>
          <w:bCs/>
          <w14:textOutline w14:w="12700" w14:cap="flat" w14:cmpd="sng" w14:algn="ctr">
            <w14:noFill/>
            <w14:prstDash w14:val="solid"/>
            <w14:miter w14:lim="400000"/>
          </w14:textOutline>
        </w:rPr>
        <w:t>dla</w:t>
      </w:r>
      <w:r w:rsidRPr="00DC2A3B">
        <w:rPr>
          <w:rStyle w:val="Brak"/>
          <w:b/>
          <w:bCs/>
          <w:u w:color="00000A"/>
          <w14:textOutline w14:w="12700" w14:cap="flat" w14:cmpd="sng" w14:algn="ctr">
            <w14:noFill/>
            <w14:prstDash w14:val="solid"/>
            <w14:miter w14:lim="400000"/>
          </w14:textOutline>
        </w:rPr>
        <w:t xml:space="preserve">: </w:t>
      </w:r>
      <w:r w:rsidR="00DC2A3B" w:rsidRPr="00DC2A3B">
        <w:rPr>
          <w:b/>
          <w:bCs/>
          <w:u w:color="00000A"/>
          <w14:textOutline w14:w="12700" w14:cap="flat" w14:cmpd="sng" w14:algn="ctr">
            <w14:noFill/>
            <w14:prstDash w14:val="solid"/>
            <w14:miter w14:lim="400000"/>
          </w14:textOutline>
        </w:rPr>
        <w:t>Muzeum Archeologiczne w Krakowie</w:t>
      </w:r>
    </w:p>
    <w:p w14:paraId="2D80E4DE" w14:textId="77777777" w:rsidR="00DC2A3B" w:rsidRPr="00DC2A3B" w:rsidRDefault="00DC2A3B" w:rsidP="00DC2A3B">
      <w:pPr>
        <w:widowControl/>
        <w:tabs>
          <w:tab w:val="left" w:pos="142"/>
          <w:tab w:val="left" w:pos="360"/>
          <w:tab w:val="left" w:pos="567"/>
        </w:tabs>
        <w:spacing w:after="40" w:line="276" w:lineRule="auto"/>
        <w:ind w:left="284"/>
        <w:jc w:val="center"/>
        <w:rPr>
          <w:b/>
          <w:bCs/>
          <w:u w:color="00000A"/>
          <w14:textOutline w14:w="12700" w14:cap="flat" w14:cmpd="sng" w14:algn="ctr">
            <w14:noFill/>
            <w14:prstDash w14:val="solid"/>
            <w14:miter w14:lim="400000"/>
          </w14:textOutline>
        </w:rPr>
      </w:pPr>
      <w:r w:rsidRPr="00DC2A3B">
        <w:rPr>
          <w:b/>
          <w:bCs/>
          <w:u w:color="00000A"/>
          <w14:textOutline w14:w="12700" w14:cap="flat" w14:cmpd="sng" w14:algn="ctr">
            <w14:noFill/>
            <w14:prstDash w14:val="solid"/>
            <w14:miter w14:lim="400000"/>
          </w14:textOutline>
        </w:rPr>
        <w:t>adres: ul. Senacka 3, 31 – 002 Kraków</w:t>
      </w:r>
    </w:p>
    <w:p w14:paraId="4D613796" w14:textId="44D8F6FC" w:rsidR="000328B5" w:rsidRPr="00A1366F" w:rsidRDefault="000328B5" w:rsidP="00DC2A3B">
      <w:pPr>
        <w:widowControl/>
        <w:tabs>
          <w:tab w:val="left" w:pos="142"/>
          <w:tab w:val="left" w:pos="360"/>
          <w:tab w:val="left" w:pos="567"/>
        </w:tabs>
        <w:spacing w:after="40" w:line="276" w:lineRule="auto"/>
        <w:ind w:left="284"/>
        <w:jc w:val="center"/>
        <w:rPr>
          <w:rStyle w:val="Brak"/>
          <w14:textOutline w14:w="12700" w14:cap="flat" w14:cmpd="sng" w14:algn="ctr">
            <w14:noFill/>
            <w14:prstDash w14:val="solid"/>
            <w14:miter w14:lim="400000"/>
          </w14:textOutline>
        </w:rPr>
      </w:pPr>
    </w:p>
    <w:tbl>
      <w:tblPr>
        <w:tblStyle w:val="TableNormal"/>
        <w:tblW w:w="8487" w:type="dxa"/>
        <w:tblInd w:w="5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636"/>
        <w:gridCol w:w="5851"/>
      </w:tblGrid>
      <w:tr w:rsidR="000328B5" w:rsidRPr="00A1366F" w14:paraId="36FB34BF" w14:textId="77777777" w:rsidTr="00230860">
        <w:trPr>
          <w:trHeight w:val="320"/>
        </w:trPr>
        <w:tc>
          <w:tcPr>
            <w:tcW w:w="2636"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1" w:type="dxa"/>
            </w:tcMar>
          </w:tcPr>
          <w:p w14:paraId="259E4238" w14:textId="77777777" w:rsidR="000328B5" w:rsidRPr="00A1366F" w:rsidRDefault="00BE1F02" w:rsidP="00090F80">
            <w:pPr>
              <w:tabs>
                <w:tab w:val="left" w:pos="284"/>
                <w:tab w:val="left" w:pos="567"/>
              </w:tabs>
              <w:spacing w:line="276" w:lineRule="auto"/>
              <w:ind w:right="1"/>
              <w:jc w:val="both"/>
            </w:pPr>
            <w:r w:rsidRPr="00A1366F">
              <w:rPr>
                <w:rStyle w:val="Brak"/>
                <w:b/>
                <w:bCs/>
                <w:sz w:val="20"/>
                <w:szCs w:val="20"/>
                <w14:textOutline w14:w="12700" w14:cap="flat" w14:cmpd="sng" w14:algn="ctr">
                  <w14:noFill/>
                  <w14:prstDash w14:val="solid"/>
                  <w14:miter w14:lim="400000"/>
                </w14:textOutline>
              </w:rPr>
              <w:t xml:space="preserve">Nazwa Wykonawcy </w:t>
            </w:r>
          </w:p>
        </w:tc>
        <w:tc>
          <w:tcPr>
            <w:tcW w:w="58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35F382F" w14:textId="77777777" w:rsidR="000328B5" w:rsidRPr="00A1366F" w:rsidRDefault="000328B5" w:rsidP="00090F80">
            <w:pPr>
              <w:spacing w:line="276" w:lineRule="auto"/>
            </w:pPr>
          </w:p>
        </w:tc>
      </w:tr>
      <w:tr w:rsidR="000328B5" w:rsidRPr="00A1366F" w14:paraId="760C1611" w14:textId="77777777" w:rsidTr="00230860">
        <w:trPr>
          <w:trHeight w:val="320"/>
        </w:trPr>
        <w:tc>
          <w:tcPr>
            <w:tcW w:w="2636"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1" w:type="dxa"/>
            </w:tcMar>
          </w:tcPr>
          <w:p w14:paraId="5E235CC6" w14:textId="77777777" w:rsidR="000328B5" w:rsidRPr="00A1366F" w:rsidRDefault="00BE1F02" w:rsidP="00090F80">
            <w:pPr>
              <w:widowControl/>
              <w:tabs>
                <w:tab w:val="left" w:pos="284"/>
                <w:tab w:val="left" w:pos="567"/>
              </w:tabs>
              <w:spacing w:line="276" w:lineRule="auto"/>
              <w:ind w:right="1"/>
              <w:jc w:val="both"/>
            </w:pPr>
            <w:r w:rsidRPr="00A1366F">
              <w:rPr>
                <w:rStyle w:val="Brak"/>
                <w:b/>
                <w:bCs/>
                <w:sz w:val="20"/>
                <w:szCs w:val="20"/>
                <w14:textOutline w14:w="12700" w14:cap="flat" w14:cmpd="sng" w14:algn="ctr">
                  <w14:noFill/>
                  <w14:prstDash w14:val="solid"/>
                  <w14:miter w14:lim="400000"/>
                </w14:textOutline>
              </w:rPr>
              <w:t>Adres Wykonawcy</w:t>
            </w:r>
          </w:p>
        </w:tc>
        <w:tc>
          <w:tcPr>
            <w:tcW w:w="58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DAB0C86" w14:textId="77777777" w:rsidR="000328B5" w:rsidRPr="00A1366F" w:rsidRDefault="000328B5" w:rsidP="00090F80">
            <w:pPr>
              <w:spacing w:line="276" w:lineRule="auto"/>
            </w:pPr>
          </w:p>
        </w:tc>
      </w:tr>
      <w:tr w:rsidR="000328B5" w:rsidRPr="00A1366F" w14:paraId="619C0A00" w14:textId="77777777" w:rsidTr="00230860">
        <w:trPr>
          <w:trHeight w:val="320"/>
        </w:trPr>
        <w:tc>
          <w:tcPr>
            <w:tcW w:w="2636"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1" w:type="dxa"/>
            </w:tcMar>
          </w:tcPr>
          <w:p w14:paraId="48B77C84" w14:textId="77777777" w:rsidR="000328B5" w:rsidRPr="00A1366F" w:rsidRDefault="00BE1F02" w:rsidP="00090F80">
            <w:pPr>
              <w:widowControl/>
              <w:tabs>
                <w:tab w:val="left" w:pos="284"/>
                <w:tab w:val="left" w:pos="567"/>
              </w:tabs>
              <w:spacing w:line="276" w:lineRule="auto"/>
              <w:ind w:right="1"/>
              <w:jc w:val="both"/>
            </w:pPr>
            <w:r w:rsidRPr="00A1366F">
              <w:rPr>
                <w:rStyle w:val="Brak"/>
                <w:b/>
                <w:bCs/>
                <w:sz w:val="20"/>
                <w:szCs w:val="20"/>
                <w14:textOutline w14:w="12700" w14:cap="flat" w14:cmpd="sng" w14:algn="ctr">
                  <w14:noFill/>
                  <w14:prstDash w14:val="solid"/>
                  <w14:miter w14:lim="400000"/>
                </w14:textOutline>
              </w:rPr>
              <w:t xml:space="preserve">Adres do korespondencji </w:t>
            </w:r>
          </w:p>
        </w:tc>
        <w:tc>
          <w:tcPr>
            <w:tcW w:w="58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230B4FC" w14:textId="77777777" w:rsidR="000328B5" w:rsidRPr="00A1366F" w:rsidRDefault="000328B5" w:rsidP="00090F80">
            <w:pPr>
              <w:spacing w:line="276" w:lineRule="auto"/>
            </w:pPr>
          </w:p>
        </w:tc>
      </w:tr>
      <w:tr w:rsidR="000328B5" w:rsidRPr="00A1366F" w14:paraId="632FA1DA" w14:textId="77777777" w:rsidTr="00230860">
        <w:trPr>
          <w:trHeight w:val="320"/>
        </w:trPr>
        <w:tc>
          <w:tcPr>
            <w:tcW w:w="2636"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1" w:type="dxa"/>
            </w:tcMar>
          </w:tcPr>
          <w:p w14:paraId="3A3895C4" w14:textId="77777777" w:rsidR="000328B5" w:rsidRPr="00A1366F" w:rsidRDefault="00BE1F02" w:rsidP="00090F80">
            <w:pPr>
              <w:widowControl/>
              <w:tabs>
                <w:tab w:val="left" w:pos="284"/>
                <w:tab w:val="left" w:pos="567"/>
              </w:tabs>
              <w:spacing w:line="276" w:lineRule="auto"/>
              <w:ind w:right="1"/>
              <w:jc w:val="both"/>
            </w:pPr>
            <w:r w:rsidRPr="00A1366F">
              <w:rPr>
                <w:rStyle w:val="Brak"/>
                <w:b/>
                <w:bCs/>
                <w:sz w:val="20"/>
                <w:szCs w:val="20"/>
                <w14:textOutline w14:w="12700" w14:cap="flat" w14:cmpd="sng" w14:algn="ctr">
                  <w14:noFill/>
                  <w14:prstDash w14:val="solid"/>
                  <w14:miter w14:lim="400000"/>
                </w14:textOutline>
              </w:rPr>
              <w:t>Telefon</w:t>
            </w:r>
          </w:p>
        </w:tc>
        <w:tc>
          <w:tcPr>
            <w:tcW w:w="58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7D64C08" w14:textId="77777777" w:rsidR="000328B5" w:rsidRPr="00A1366F" w:rsidRDefault="000328B5" w:rsidP="00090F80">
            <w:pPr>
              <w:spacing w:line="276" w:lineRule="auto"/>
            </w:pPr>
          </w:p>
        </w:tc>
      </w:tr>
      <w:tr w:rsidR="000328B5" w:rsidRPr="00A1366F" w14:paraId="5BF0ECAD" w14:textId="77777777" w:rsidTr="00230860">
        <w:trPr>
          <w:trHeight w:val="320"/>
        </w:trPr>
        <w:tc>
          <w:tcPr>
            <w:tcW w:w="2636"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1" w:type="dxa"/>
            </w:tcMar>
          </w:tcPr>
          <w:p w14:paraId="356104F5" w14:textId="77777777" w:rsidR="000328B5" w:rsidRPr="00A1366F" w:rsidRDefault="00BE1F02" w:rsidP="00090F80">
            <w:pPr>
              <w:widowControl/>
              <w:tabs>
                <w:tab w:val="left" w:pos="284"/>
                <w:tab w:val="left" w:pos="567"/>
              </w:tabs>
              <w:spacing w:line="276" w:lineRule="auto"/>
              <w:ind w:right="1"/>
              <w:jc w:val="both"/>
            </w:pPr>
            <w:r w:rsidRPr="00A1366F">
              <w:rPr>
                <w:rStyle w:val="Brak"/>
                <w:b/>
                <w:bCs/>
                <w:sz w:val="20"/>
                <w:szCs w:val="20"/>
                <w14:textOutline w14:w="12700" w14:cap="flat" w14:cmpd="sng" w14:algn="ctr">
                  <w14:noFill/>
                  <w14:prstDash w14:val="solid"/>
                  <w14:miter w14:lim="400000"/>
                </w14:textOutline>
              </w:rPr>
              <w:t>E-mail</w:t>
            </w:r>
          </w:p>
        </w:tc>
        <w:tc>
          <w:tcPr>
            <w:tcW w:w="58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07FFE5" w14:textId="77777777" w:rsidR="000328B5" w:rsidRPr="00A1366F" w:rsidRDefault="000328B5" w:rsidP="00090F80">
            <w:pPr>
              <w:spacing w:line="276" w:lineRule="auto"/>
            </w:pPr>
          </w:p>
        </w:tc>
      </w:tr>
      <w:tr w:rsidR="000328B5" w:rsidRPr="00A1366F" w14:paraId="385BA4B0" w14:textId="77777777" w:rsidTr="00230860">
        <w:trPr>
          <w:trHeight w:val="320"/>
        </w:trPr>
        <w:tc>
          <w:tcPr>
            <w:tcW w:w="2636"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1" w:type="dxa"/>
            </w:tcMar>
          </w:tcPr>
          <w:p w14:paraId="44B485AF" w14:textId="77777777" w:rsidR="000328B5" w:rsidRPr="00A1366F" w:rsidRDefault="00BE1F02" w:rsidP="00090F80">
            <w:pPr>
              <w:widowControl/>
              <w:tabs>
                <w:tab w:val="left" w:pos="284"/>
                <w:tab w:val="left" w:pos="567"/>
              </w:tabs>
              <w:spacing w:line="276" w:lineRule="auto"/>
              <w:ind w:right="1"/>
              <w:jc w:val="both"/>
            </w:pPr>
            <w:r w:rsidRPr="00A1366F">
              <w:rPr>
                <w:rStyle w:val="Brak"/>
                <w:b/>
                <w:bCs/>
                <w:sz w:val="20"/>
                <w:szCs w:val="20"/>
                <w14:textOutline w14:w="12700" w14:cap="flat" w14:cmpd="sng" w14:algn="ctr">
                  <w14:noFill/>
                  <w14:prstDash w14:val="solid"/>
                  <w14:miter w14:lim="400000"/>
                </w14:textOutline>
              </w:rPr>
              <w:t>NIP</w:t>
            </w:r>
          </w:p>
        </w:tc>
        <w:tc>
          <w:tcPr>
            <w:tcW w:w="58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C79666F" w14:textId="77777777" w:rsidR="000328B5" w:rsidRPr="00A1366F" w:rsidRDefault="000328B5" w:rsidP="00090F80">
            <w:pPr>
              <w:spacing w:line="276" w:lineRule="auto"/>
            </w:pPr>
          </w:p>
        </w:tc>
      </w:tr>
      <w:tr w:rsidR="000328B5" w:rsidRPr="00A1366F" w14:paraId="5C0CA633" w14:textId="77777777" w:rsidTr="00230860">
        <w:trPr>
          <w:trHeight w:val="320"/>
        </w:trPr>
        <w:tc>
          <w:tcPr>
            <w:tcW w:w="2636"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1" w:type="dxa"/>
            </w:tcMar>
          </w:tcPr>
          <w:p w14:paraId="2EC9D126" w14:textId="77777777" w:rsidR="000328B5" w:rsidRPr="00A1366F" w:rsidRDefault="00BE1F02" w:rsidP="00090F80">
            <w:pPr>
              <w:widowControl/>
              <w:tabs>
                <w:tab w:val="left" w:pos="284"/>
                <w:tab w:val="left" w:pos="567"/>
              </w:tabs>
              <w:spacing w:line="276" w:lineRule="auto"/>
              <w:ind w:right="1"/>
              <w:jc w:val="both"/>
            </w:pPr>
            <w:r w:rsidRPr="00A1366F">
              <w:rPr>
                <w:rStyle w:val="Brak"/>
                <w:b/>
                <w:bCs/>
                <w:sz w:val="20"/>
                <w:szCs w:val="20"/>
                <w14:textOutline w14:w="12700" w14:cap="flat" w14:cmpd="sng" w14:algn="ctr">
                  <w14:noFill/>
                  <w14:prstDash w14:val="solid"/>
                  <w14:miter w14:lim="400000"/>
                </w14:textOutline>
              </w:rPr>
              <w:t>REGON</w:t>
            </w:r>
          </w:p>
        </w:tc>
        <w:tc>
          <w:tcPr>
            <w:tcW w:w="58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F697726" w14:textId="77777777" w:rsidR="000328B5" w:rsidRPr="00A1366F" w:rsidRDefault="000328B5" w:rsidP="00090F80">
            <w:pPr>
              <w:spacing w:line="276" w:lineRule="auto"/>
            </w:pPr>
          </w:p>
        </w:tc>
      </w:tr>
    </w:tbl>
    <w:p w14:paraId="6C50D19C" w14:textId="77777777" w:rsidR="000328B5" w:rsidRPr="00A1366F" w:rsidRDefault="000328B5" w:rsidP="00090F80">
      <w:pPr>
        <w:tabs>
          <w:tab w:val="left" w:pos="284"/>
          <w:tab w:val="left" w:pos="567"/>
        </w:tabs>
        <w:spacing w:line="276" w:lineRule="auto"/>
        <w:ind w:left="472" w:hanging="472"/>
        <w:rPr>
          <w:rStyle w:val="Brak"/>
          <w14:textOutline w14:w="12700" w14:cap="flat" w14:cmpd="sng" w14:algn="ctr">
            <w14:noFill/>
            <w14:prstDash w14:val="solid"/>
            <w14:miter w14:lim="400000"/>
          </w14:textOutline>
        </w:rPr>
      </w:pPr>
    </w:p>
    <w:p w14:paraId="73863AC4" w14:textId="77777777" w:rsidR="000328B5" w:rsidRPr="00A1366F" w:rsidRDefault="000328B5" w:rsidP="00090F80">
      <w:pPr>
        <w:tabs>
          <w:tab w:val="left" w:pos="284"/>
          <w:tab w:val="left" w:pos="567"/>
        </w:tabs>
        <w:spacing w:line="276" w:lineRule="auto"/>
        <w:ind w:left="364" w:hanging="364"/>
        <w:jc w:val="both"/>
        <w:rPr>
          <w:rStyle w:val="Brak"/>
          <w14:textOutline w14:w="12700" w14:cap="flat" w14:cmpd="sng" w14:algn="ctr">
            <w14:noFill/>
            <w14:prstDash w14:val="solid"/>
            <w14:miter w14:lim="400000"/>
          </w14:textOutline>
        </w:rPr>
      </w:pPr>
    </w:p>
    <w:p w14:paraId="7F895D05" w14:textId="77777777" w:rsidR="000328B5" w:rsidRPr="00A1366F" w:rsidRDefault="000328B5" w:rsidP="00090F80">
      <w:pPr>
        <w:tabs>
          <w:tab w:val="left" w:pos="284"/>
          <w:tab w:val="left" w:pos="567"/>
        </w:tabs>
        <w:spacing w:line="276" w:lineRule="auto"/>
        <w:ind w:left="108" w:hanging="108"/>
        <w:rPr>
          <w:rStyle w:val="Brak"/>
          <w14:textOutline w14:w="12700" w14:cap="flat" w14:cmpd="sng" w14:algn="ctr">
            <w14:noFill/>
            <w14:prstDash w14:val="solid"/>
            <w14:miter w14:lim="400000"/>
          </w14:textOutline>
        </w:rPr>
      </w:pPr>
    </w:p>
    <w:p w14:paraId="53C297B4" w14:textId="77777777" w:rsidR="000328B5" w:rsidRPr="00A1366F" w:rsidRDefault="000328B5" w:rsidP="00090F80">
      <w:pPr>
        <w:tabs>
          <w:tab w:val="left" w:pos="284"/>
          <w:tab w:val="left" w:pos="567"/>
        </w:tabs>
        <w:spacing w:line="276" w:lineRule="auto"/>
        <w:jc w:val="both"/>
        <w:rPr>
          <w:rStyle w:val="Brak"/>
          <w14:textOutline w14:w="12700" w14:cap="flat" w14:cmpd="sng" w14:algn="ctr">
            <w14:noFill/>
            <w14:prstDash w14:val="solid"/>
            <w14:miter w14:lim="400000"/>
          </w14:textOutline>
        </w:rPr>
      </w:pPr>
    </w:p>
    <w:p w14:paraId="6B42BD37" w14:textId="77777777" w:rsidR="000328B5" w:rsidRPr="00A1366F" w:rsidRDefault="000328B5" w:rsidP="00090F80">
      <w:pPr>
        <w:widowControl/>
        <w:tabs>
          <w:tab w:val="left" w:pos="284"/>
          <w:tab w:val="left" w:pos="567"/>
        </w:tabs>
        <w:spacing w:line="276" w:lineRule="auto"/>
        <w:ind w:right="1"/>
        <w:jc w:val="both"/>
        <w:rPr>
          <w:rStyle w:val="Brak"/>
          <w14:textOutline w14:w="12700" w14:cap="flat" w14:cmpd="sng" w14:algn="ctr">
            <w14:noFill/>
            <w14:prstDash w14:val="solid"/>
            <w14:miter w14:lim="400000"/>
          </w14:textOutline>
        </w:rPr>
      </w:pPr>
    </w:p>
    <w:p w14:paraId="7A61C53D" w14:textId="77777777" w:rsidR="000328B5" w:rsidRPr="00A1366F" w:rsidRDefault="000328B5" w:rsidP="00090F80">
      <w:pPr>
        <w:widowControl/>
        <w:tabs>
          <w:tab w:val="left" w:pos="284"/>
          <w:tab w:val="left" w:pos="567"/>
        </w:tabs>
        <w:spacing w:line="276" w:lineRule="auto"/>
        <w:ind w:right="1"/>
        <w:jc w:val="both"/>
        <w:rPr>
          <w:rStyle w:val="Brak"/>
          <w14:textOutline w14:w="12700" w14:cap="flat" w14:cmpd="sng" w14:algn="ctr">
            <w14:noFill/>
            <w14:prstDash w14:val="solid"/>
            <w14:miter w14:lim="400000"/>
          </w14:textOutline>
        </w:rPr>
      </w:pPr>
    </w:p>
    <w:p w14:paraId="13D8A27C" w14:textId="5E5BD578" w:rsidR="000328B5" w:rsidRDefault="00BE1F02" w:rsidP="00090F80">
      <w:pPr>
        <w:widowControl/>
        <w:tabs>
          <w:tab w:val="left" w:pos="567"/>
        </w:tabs>
        <w:spacing w:line="276" w:lineRule="auto"/>
        <w:ind w:left="284"/>
        <w:jc w:val="center"/>
        <w:rPr>
          <w:rStyle w:val="Brak"/>
          <w:b/>
          <w:bCs/>
          <w:i/>
          <w:iCs/>
          <w:sz w:val="24"/>
          <w:szCs w:val="24"/>
          <w:u w:color="00000A"/>
          <w14:textOutline w14:w="12700" w14:cap="flat" w14:cmpd="sng" w14:algn="ctr">
            <w14:noFill/>
            <w14:prstDash w14:val="solid"/>
            <w14:miter w14:lim="400000"/>
          </w14:textOutline>
        </w:rPr>
      </w:pPr>
      <w:r w:rsidRPr="00A1366F">
        <w:rPr>
          <w:rStyle w:val="Brak"/>
          <w14:textOutline w14:w="12700" w14:cap="flat" w14:cmpd="sng" w14:algn="ctr">
            <w14:noFill/>
            <w14:prstDash w14:val="solid"/>
            <w14:miter w14:lim="400000"/>
          </w14:textOutline>
        </w:rPr>
        <w:t>Nawiązując do ogłoszenia o zamówieniu w trybie podstawowym bez negocjacji pn.</w:t>
      </w:r>
      <w:r w:rsidRPr="00A1366F">
        <w:rPr>
          <w:rStyle w:val="Brak"/>
          <w:b/>
          <w:bCs/>
          <w:i/>
          <w:iCs/>
          <w:sz w:val="24"/>
          <w:szCs w:val="24"/>
          <w:u w:color="00000A"/>
          <w14:textOutline w14:w="12700" w14:cap="flat" w14:cmpd="sng" w14:algn="ctr">
            <w14:noFill/>
            <w14:prstDash w14:val="solid"/>
            <w14:miter w14:lim="400000"/>
          </w14:textOutline>
        </w:rPr>
        <w:t xml:space="preserve"> </w:t>
      </w:r>
    </w:p>
    <w:p w14:paraId="0419523C" w14:textId="77777777" w:rsidR="00620309" w:rsidRPr="00A1366F" w:rsidRDefault="00620309" w:rsidP="00090F80">
      <w:pPr>
        <w:widowControl/>
        <w:tabs>
          <w:tab w:val="left" w:pos="567"/>
        </w:tabs>
        <w:spacing w:line="276" w:lineRule="auto"/>
        <w:ind w:left="284"/>
        <w:jc w:val="center"/>
        <w:rPr>
          <w:rStyle w:val="Brak"/>
          <w:b/>
          <w:bCs/>
          <w:sz w:val="24"/>
          <w:szCs w:val="24"/>
          <w:u w:color="00000A"/>
          <w14:textOutline w14:w="12700" w14:cap="flat" w14:cmpd="sng" w14:algn="ctr">
            <w14:noFill/>
            <w14:prstDash w14:val="solid"/>
            <w14:miter w14:lim="400000"/>
          </w14:textOutline>
        </w:rPr>
      </w:pPr>
    </w:p>
    <w:p w14:paraId="7CF63F50" w14:textId="457164EA" w:rsidR="000328B5" w:rsidRDefault="004E546E" w:rsidP="00090F80">
      <w:pPr>
        <w:widowControl/>
        <w:tabs>
          <w:tab w:val="left" w:pos="567"/>
        </w:tabs>
        <w:spacing w:line="276" w:lineRule="auto"/>
        <w:ind w:left="284"/>
        <w:jc w:val="center"/>
        <w:rPr>
          <w:b/>
          <w:bCs/>
          <w:color w:val="00000A"/>
          <w:u w:color="00000A"/>
        </w:rPr>
      </w:pPr>
      <w:r>
        <w:rPr>
          <w:b/>
          <w:bCs/>
          <w:color w:val="00000A"/>
          <w:u w:color="00000A"/>
        </w:rPr>
        <w:t>Ś</w:t>
      </w:r>
      <w:r w:rsidRPr="004E546E">
        <w:rPr>
          <w:b/>
          <w:bCs/>
          <w:color w:val="00000A"/>
          <w:u w:color="00000A"/>
        </w:rPr>
        <w:t>wiadczenie usługi kompleksowego Nadz</w:t>
      </w:r>
      <w:r>
        <w:rPr>
          <w:b/>
          <w:bCs/>
          <w:color w:val="00000A"/>
          <w:u w:color="00000A"/>
        </w:rPr>
        <w:t>oru Inwestorskiego w ramach pro</w:t>
      </w:r>
      <w:r w:rsidRPr="004E546E">
        <w:rPr>
          <w:b/>
          <w:bCs/>
          <w:color w:val="00000A"/>
          <w:u w:color="00000A"/>
        </w:rPr>
        <w:t xml:space="preserve">jektu pn. „Małopolski dwór - „zielona” </w:t>
      </w:r>
      <w:r>
        <w:rPr>
          <w:b/>
          <w:bCs/>
          <w:color w:val="00000A"/>
          <w:u w:color="00000A"/>
        </w:rPr>
        <w:t>odnowa i odbudowa zabytków i ad</w:t>
      </w:r>
      <w:r w:rsidRPr="004E546E">
        <w:rPr>
          <w:b/>
          <w:bCs/>
          <w:color w:val="00000A"/>
          <w:u w:color="00000A"/>
        </w:rPr>
        <w:t>aptacja dla nowych funkcji społeczno</w:t>
      </w:r>
      <w:r>
        <w:rPr>
          <w:b/>
          <w:bCs/>
          <w:color w:val="00000A"/>
          <w:u w:color="00000A"/>
        </w:rPr>
        <w:t>-</w:t>
      </w:r>
      <w:r w:rsidRPr="004E546E">
        <w:rPr>
          <w:b/>
          <w:bCs/>
          <w:color w:val="00000A"/>
          <w:u w:color="00000A"/>
        </w:rPr>
        <w:t>gospodarczych” – oddział Muzeum Archeologicznego w Krakowie  jako partner w ramach programu FEM 5.17</w:t>
      </w:r>
    </w:p>
    <w:p w14:paraId="01777835" w14:textId="77777777" w:rsidR="004E546E" w:rsidRPr="00A1366F" w:rsidRDefault="004E546E" w:rsidP="00090F80">
      <w:pPr>
        <w:widowControl/>
        <w:tabs>
          <w:tab w:val="left" w:pos="567"/>
        </w:tabs>
        <w:spacing w:line="276" w:lineRule="auto"/>
        <w:ind w:left="284"/>
        <w:jc w:val="center"/>
        <w:rPr>
          <w:rStyle w:val="Brak"/>
          <w:b/>
          <w:bCs/>
          <w:sz w:val="24"/>
          <w:szCs w:val="24"/>
          <w:u w:color="00000A"/>
          <w14:textOutline w14:w="12700" w14:cap="flat" w14:cmpd="sng" w14:algn="ctr">
            <w14:noFill/>
            <w14:prstDash w14:val="solid"/>
            <w14:miter w14:lim="400000"/>
          </w14:textOutline>
        </w:rPr>
      </w:pPr>
    </w:p>
    <w:p w14:paraId="0DE7E55D" w14:textId="77777777" w:rsidR="000328B5" w:rsidRPr="00A1366F" w:rsidRDefault="00BE1F02" w:rsidP="00090F80">
      <w:pPr>
        <w:widowControl/>
        <w:tabs>
          <w:tab w:val="left" w:pos="567"/>
        </w:tabs>
        <w:spacing w:line="276" w:lineRule="auto"/>
        <w:ind w:left="284"/>
        <w:jc w:val="center"/>
        <w:rPr>
          <w:rStyle w:val="Brak"/>
          <w:b/>
          <w:bCs/>
          <w:i/>
          <w:iCs/>
          <w:u w:color="00000A"/>
        </w:rPr>
      </w:pPr>
      <w:r w:rsidRPr="00A1366F">
        <w:rPr>
          <w:rStyle w:val="BrakA"/>
        </w:rPr>
        <w:t>a/my niżej podpisany/i:</w:t>
      </w:r>
    </w:p>
    <w:p w14:paraId="1456D9A9" w14:textId="77777777" w:rsidR="000328B5" w:rsidRPr="00A1366F" w:rsidRDefault="000328B5" w:rsidP="00090F80">
      <w:pPr>
        <w:widowControl/>
        <w:tabs>
          <w:tab w:val="left" w:pos="284"/>
          <w:tab w:val="left" w:pos="567"/>
        </w:tabs>
        <w:spacing w:line="276" w:lineRule="auto"/>
        <w:ind w:right="1"/>
        <w:jc w:val="center"/>
        <w:rPr>
          <w:rStyle w:val="BrakA"/>
        </w:rPr>
      </w:pPr>
    </w:p>
    <w:p w14:paraId="62E8D6B3" w14:textId="77777777" w:rsidR="000328B5" w:rsidRPr="00A1366F" w:rsidRDefault="00BE1F02" w:rsidP="00090F80">
      <w:pPr>
        <w:widowControl/>
        <w:tabs>
          <w:tab w:val="left" w:pos="284"/>
          <w:tab w:val="left" w:pos="567"/>
        </w:tabs>
        <w:spacing w:line="276" w:lineRule="auto"/>
        <w:ind w:right="1"/>
        <w:jc w:val="center"/>
        <w:rPr>
          <w:rStyle w:val="BrakA"/>
        </w:rPr>
      </w:pPr>
      <w:r w:rsidRPr="00A1366F">
        <w:rPr>
          <w:rStyle w:val="BrakA"/>
        </w:rPr>
        <w:t>.............................................................................................................................................</w:t>
      </w:r>
    </w:p>
    <w:p w14:paraId="1981749C" w14:textId="77777777" w:rsidR="000328B5" w:rsidRPr="00A1366F" w:rsidRDefault="00BE1F02" w:rsidP="00090F80">
      <w:pPr>
        <w:widowControl/>
        <w:tabs>
          <w:tab w:val="left" w:pos="284"/>
          <w:tab w:val="left" w:pos="567"/>
        </w:tabs>
        <w:spacing w:line="276" w:lineRule="auto"/>
        <w:ind w:right="1"/>
        <w:jc w:val="center"/>
        <w:rPr>
          <w:rStyle w:val="BrakA"/>
        </w:rPr>
      </w:pPr>
      <w:r w:rsidRPr="00A1366F">
        <w:rPr>
          <w:rStyle w:val="BrakA"/>
        </w:rPr>
        <w:t>imię i nazwisko osoby podpisującej ofertę</w:t>
      </w:r>
    </w:p>
    <w:p w14:paraId="16634783" w14:textId="77777777" w:rsidR="000328B5" w:rsidRPr="00A1366F" w:rsidRDefault="00BE1F02" w:rsidP="00090F80">
      <w:pPr>
        <w:widowControl/>
        <w:tabs>
          <w:tab w:val="left" w:pos="284"/>
          <w:tab w:val="left" w:pos="567"/>
        </w:tabs>
        <w:spacing w:line="276" w:lineRule="auto"/>
        <w:ind w:right="1"/>
        <w:jc w:val="center"/>
        <w:rPr>
          <w:rStyle w:val="BrakA"/>
        </w:rPr>
      </w:pPr>
      <w:r w:rsidRPr="00A1366F">
        <w:rPr>
          <w:rStyle w:val="BrakA"/>
        </w:rPr>
        <w:t>działając w imieniu i na rzecz:</w:t>
      </w:r>
    </w:p>
    <w:p w14:paraId="79BB20F6" w14:textId="77777777" w:rsidR="000328B5" w:rsidRPr="00A1366F" w:rsidRDefault="000328B5" w:rsidP="00090F80">
      <w:pPr>
        <w:widowControl/>
        <w:tabs>
          <w:tab w:val="left" w:pos="284"/>
          <w:tab w:val="left" w:pos="567"/>
        </w:tabs>
        <w:spacing w:line="276" w:lineRule="auto"/>
        <w:ind w:right="1"/>
        <w:jc w:val="center"/>
        <w:rPr>
          <w:rStyle w:val="BrakA"/>
        </w:rPr>
      </w:pPr>
    </w:p>
    <w:p w14:paraId="1AEC7C4C" w14:textId="77777777" w:rsidR="000328B5" w:rsidRPr="00A1366F" w:rsidRDefault="00BE1F02" w:rsidP="00090F80">
      <w:pPr>
        <w:widowControl/>
        <w:tabs>
          <w:tab w:val="left" w:pos="284"/>
          <w:tab w:val="left" w:pos="567"/>
        </w:tabs>
        <w:spacing w:line="276" w:lineRule="auto"/>
        <w:ind w:right="1"/>
        <w:jc w:val="center"/>
        <w:rPr>
          <w:rStyle w:val="BrakA"/>
        </w:rPr>
      </w:pPr>
      <w:r w:rsidRPr="00A1366F">
        <w:rPr>
          <w:rStyle w:val="BrakA"/>
        </w:rPr>
        <w:t>.............................................................................................................................................</w:t>
      </w:r>
    </w:p>
    <w:p w14:paraId="7D693E0E" w14:textId="77777777" w:rsidR="000328B5" w:rsidRPr="00A1366F" w:rsidRDefault="000328B5" w:rsidP="00090F80">
      <w:pPr>
        <w:widowControl/>
        <w:tabs>
          <w:tab w:val="left" w:pos="284"/>
          <w:tab w:val="left" w:pos="567"/>
        </w:tabs>
        <w:spacing w:line="276" w:lineRule="auto"/>
        <w:ind w:right="1"/>
        <w:jc w:val="center"/>
        <w:rPr>
          <w:rStyle w:val="BrakA"/>
        </w:rPr>
      </w:pPr>
    </w:p>
    <w:p w14:paraId="497EA61B" w14:textId="77777777" w:rsidR="000328B5" w:rsidRPr="00A1366F" w:rsidRDefault="00BE1F02" w:rsidP="00090F80">
      <w:pPr>
        <w:widowControl/>
        <w:tabs>
          <w:tab w:val="left" w:pos="284"/>
          <w:tab w:val="left" w:pos="567"/>
        </w:tabs>
        <w:spacing w:line="276" w:lineRule="auto"/>
        <w:ind w:right="1"/>
        <w:jc w:val="center"/>
        <w:rPr>
          <w:rStyle w:val="BrakA"/>
        </w:rPr>
      </w:pPr>
      <w:r w:rsidRPr="00A1366F">
        <w:rPr>
          <w:rStyle w:val="BrakA"/>
        </w:rPr>
        <w:lastRenderedPageBreak/>
        <w:t>.............................................................................................................................................</w:t>
      </w:r>
    </w:p>
    <w:p w14:paraId="1AB73FF0" w14:textId="77777777" w:rsidR="000328B5" w:rsidRPr="00A1366F" w:rsidRDefault="00BE1F02" w:rsidP="00090F80">
      <w:pPr>
        <w:widowControl/>
        <w:tabs>
          <w:tab w:val="left" w:pos="284"/>
          <w:tab w:val="left" w:pos="567"/>
        </w:tabs>
        <w:spacing w:line="276" w:lineRule="auto"/>
        <w:ind w:right="1"/>
        <w:jc w:val="center"/>
        <w:rPr>
          <w:rStyle w:val="BrakA"/>
        </w:rPr>
      </w:pPr>
      <w:r w:rsidRPr="00A1366F">
        <w:rPr>
          <w:rStyle w:val="BrakA"/>
        </w:rPr>
        <w:t>nazwa i adres Wykonawcy</w:t>
      </w:r>
    </w:p>
    <w:p w14:paraId="031CA3C5" w14:textId="77777777" w:rsidR="000328B5" w:rsidRPr="00A1366F" w:rsidRDefault="000328B5" w:rsidP="00090F80">
      <w:pPr>
        <w:widowControl/>
        <w:tabs>
          <w:tab w:val="left" w:pos="284"/>
          <w:tab w:val="left" w:pos="567"/>
        </w:tabs>
        <w:spacing w:line="276" w:lineRule="auto"/>
        <w:ind w:right="1"/>
        <w:jc w:val="both"/>
        <w:rPr>
          <w:rStyle w:val="BrakA"/>
        </w:rPr>
      </w:pPr>
    </w:p>
    <w:p w14:paraId="7CC37E46" w14:textId="77777777" w:rsidR="000328B5" w:rsidRPr="00A1366F" w:rsidRDefault="000328B5" w:rsidP="00090F80">
      <w:pPr>
        <w:widowControl/>
        <w:tabs>
          <w:tab w:val="left" w:pos="284"/>
          <w:tab w:val="left" w:pos="567"/>
        </w:tabs>
        <w:spacing w:line="276" w:lineRule="auto"/>
        <w:ind w:right="1"/>
        <w:jc w:val="both"/>
        <w:rPr>
          <w:rStyle w:val="BrakA"/>
        </w:rPr>
      </w:pPr>
    </w:p>
    <w:p w14:paraId="72D04F18" w14:textId="77777777" w:rsidR="000328B5" w:rsidRPr="00A1366F" w:rsidRDefault="00BE1F02" w:rsidP="002E6710">
      <w:pPr>
        <w:pStyle w:val="Akapitzlist"/>
        <w:widowControl/>
        <w:numPr>
          <w:ilvl w:val="6"/>
          <w:numId w:val="24"/>
        </w:numPr>
        <w:spacing w:after="200" w:line="276" w:lineRule="auto"/>
        <w:ind w:left="284" w:right="1" w:firstLine="0"/>
      </w:pPr>
      <w:r w:rsidRPr="00A1366F">
        <w:rPr>
          <w:rStyle w:val="BrakA"/>
        </w:rPr>
        <w:t>Oferujemy realizację przedmiotu zam</w:t>
      </w:r>
      <w:r w:rsidRPr="00A1366F">
        <w:rPr>
          <w:rStyle w:val="Brak"/>
        </w:rPr>
        <w:t>ó</w:t>
      </w:r>
      <w:r w:rsidRPr="00A1366F">
        <w:rPr>
          <w:rStyle w:val="BrakA"/>
        </w:rPr>
        <w:t>wienia na warunkach określonych w SWZ, zgodnie z treścią SWZ, ewentualnych wyjaśnień do SWZ oraz jej zmian, jeżeli dotyczy:</w:t>
      </w:r>
    </w:p>
    <w:p w14:paraId="4CDF9E06" w14:textId="5A748204" w:rsidR="009A568E" w:rsidRPr="009A568E" w:rsidRDefault="009A568E" w:rsidP="009A568E">
      <w:pPr>
        <w:widowControl/>
        <w:tabs>
          <w:tab w:val="left" w:pos="284"/>
          <w:tab w:val="left" w:pos="567"/>
        </w:tabs>
        <w:spacing w:line="276" w:lineRule="auto"/>
        <w:ind w:left="284" w:right="1"/>
        <w:jc w:val="both"/>
        <w:rPr>
          <w:rStyle w:val="BrakA"/>
        </w:rPr>
      </w:pPr>
      <w:r w:rsidRPr="009A568E">
        <w:rPr>
          <w:rStyle w:val="BrakA"/>
        </w:rPr>
        <w:t xml:space="preserve">1.1 za łączną kwotę netto: ……….……… zł plus należny podatek VAT w wysokości ...... %, tj. …… zł, co daje kwotę brutto: ............................... zł, w tym </w:t>
      </w:r>
    </w:p>
    <w:p w14:paraId="39BE2FD6" w14:textId="77777777" w:rsidR="009A568E" w:rsidRPr="009A568E" w:rsidRDefault="009A568E" w:rsidP="009A568E">
      <w:pPr>
        <w:widowControl/>
        <w:tabs>
          <w:tab w:val="left" w:pos="284"/>
          <w:tab w:val="left" w:pos="567"/>
        </w:tabs>
        <w:spacing w:line="276" w:lineRule="auto"/>
        <w:ind w:left="284" w:right="1"/>
        <w:jc w:val="both"/>
        <w:rPr>
          <w:rStyle w:val="BrakA"/>
        </w:rPr>
      </w:pPr>
    </w:p>
    <w:p w14:paraId="75DEF484" w14:textId="6FB5C120" w:rsidR="000328B5" w:rsidRPr="00EB7F06" w:rsidRDefault="00BE1F02" w:rsidP="00E67A83">
      <w:pPr>
        <w:pStyle w:val="Akapitzlist"/>
        <w:numPr>
          <w:ilvl w:val="0"/>
          <w:numId w:val="58"/>
        </w:numPr>
        <w:tabs>
          <w:tab w:val="left" w:pos="142"/>
          <w:tab w:val="left" w:pos="567"/>
        </w:tabs>
        <w:spacing w:line="276" w:lineRule="auto"/>
        <w:rPr>
          <w:rStyle w:val="Brak"/>
          <w:b/>
          <w:bCs/>
          <w:u w:color="FF0000"/>
        </w:rPr>
      </w:pPr>
      <w:r w:rsidRPr="00EB7F06">
        <w:rPr>
          <w:rStyle w:val="Brak"/>
          <w:u w:color="FF0000"/>
        </w:rPr>
        <w:t>Dodatkowo punktowane doświadczenie osób wyznaczonych do realizacji zamówienia</w:t>
      </w:r>
      <w:r w:rsidRPr="00EB7F06">
        <w:rPr>
          <w:rStyle w:val="Brak"/>
          <w:b/>
          <w:bCs/>
          <w:u w:color="FF0000"/>
        </w:rPr>
        <w:t xml:space="preserve">: </w:t>
      </w:r>
    </w:p>
    <w:p w14:paraId="58103D54" w14:textId="0E111264" w:rsidR="00EB7F06" w:rsidRDefault="00EB7F06" w:rsidP="00E67A83">
      <w:pPr>
        <w:tabs>
          <w:tab w:val="left" w:pos="142"/>
          <w:tab w:val="left" w:pos="567"/>
        </w:tabs>
        <w:spacing w:line="276" w:lineRule="auto"/>
        <w:rPr>
          <w:rStyle w:val="Brak"/>
          <w:rFonts w:eastAsia="Arial Unicode MS" w:cs="Arial Unicode MS"/>
          <w:u w:color="FF0000"/>
          <w14:textOutline w14:w="0" w14:cap="rnd" w14:cmpd="sng" w14:algn="ctr">
            <w14:noFill/>
            <w14:prstDash w14:val="solid"/>
            <w14:bevel/>
          </w14:textOutline>
        </w:rPr>
      </w:pPr>
    </w:p>
    <w:p w14:paraId="3FFB4E09" w14:textId="26ED8297" w:rsidR="00EB7F06" w:rsidRDefault="00EB7F06" w:rsidP="00E67A83">
      <w:pPr>
        <w:tabs>
          <w:tab w:val="left" w:pos="142"/>
          <w:tab w:val="left" w:pos="567"/>
        </w:tabs>
        <w:spacing w:line="276" w:lineRule="auto"/>
        <w:rPr>
          <w:rStyle w:val="Brak"/>
          <w:rFonts w:eastAsia="Arial Unicode MS" w:cs="Arial Unicode MS"/>
          <w:u w:color="FF0000"/>
          <w14:textOutline w14:w="0" w14:cap="rnd" w14:cmpd="sng" w14:algn="ctr">
            <w14:noFill/>
            <w14:prstDash w14:val="solid"/>
            <w14:bevel/>
          </w14:textOutline>
        </w:rPr>
      </w:pPr>
    </w:p>
    <w:p w14:paraId="213372EC" w14:textId="45999D44" w:rsidR="00EB7F06" w:rsidRPr="00EB7F06" w:rsidRDefault="00EB7F06" w:rsidP="00E67A83">
      <w:pPr>
        <w:tabs>
          <w:tab w:val="left" w:pos="142"/>
          <w:tab w:val="left" w:pos="567"/>
        </w:tabs>
        <w:spacing w:line="276" w:lineRule="auto"/>
        <w:ind w:firstLine="284"/>
        <w:rPr>
          <w:rStyle w:val="Brak"/>
          <w:rFonts w:eastAsia="Arial Unicode MS" w:cs="Arial Unicode MS"/>
          <w:u w:color="FF0000"/>
          <w14:textOutline w14:w="0" w14:cap="rnd" w14:cmpd="sng" w14:algn="ctr">
            <w14:noFill/>
            <w14:prstDash w14:val="solid"/>
            <w14:bevel/>
          </w14:textOutline>
        </w:rPr>
      </w:pPr>
      <w:r w:rsidRPr="00E67A83">
        <w:rPr>
          <w:rStyle w:val="Brak"/>
          <w:b/>
          <w:u w:color="FF0000"/>
        </w:rPr>
        <w:t>Imię i nazwisko Inspektora nadzoru robót konstrukcyjno-budowlanych</w:t>
      </w:r>
      <w:r w:rsidRPr="00EB7F06">
        <w:rPr>
          <w:rStyle w:val="Brak"/>
          <w:u w:color="FF0000"/>
        </w:rPr>
        <w:t xml:space="preserve"> </w:t>
      </w:r>
      <w:r>
        <w:rPr>
          <w:rStyle w:val="Brak"/>
          <w:u w:color="FF0000"/>
        </w:rPr>
        <w:t>:.....................................</w:t>
      </w:r>
    </w:p>
    <w:p w14:paraId="3D14C4F2" w14:textId="4B1E4940" w:rsidR="00EB7F06" w:rsidRPr="00EB7F06" w:rsidRDefault="00EB7F06" w:rsidP="00E67A83">
      <w:pPr>
        <w:tabs>
          <w:tab w:val="left" w:pos="142"/>
          <w:tab w:val="left" w:pos="567"/>
        </w:tabs>
        <w:spacing w:line="276" w:lineRule="auto"/>
        <w:ind w:left="284"/>
        <w:jc w:val="both"/>
        <w:rPr>
          <w:rStyle w:val="Brak"/>
          <w:u w:color="FF0000"/>
        </w:rPr>
      </w:pPr>
      <w:r w:rsidRPr="00EB7F06">
        <w:rPr>
          <w:rStyle w:val="Brak"/>
          <w:u w:color="FF0000"/>
        </w:rPr>
        <w:t xml:space="preserve">Zamawiający przyzna punkty za każde dodatkowe (ponad wymagane na potwierdzenie spełniania warunku udziału w postępowaniu) doświadczenie osoby wskazanej przez Wykonawcę do realizacji przedmiotu zamówienia na stanowisko Inspektora nadzoru robót konstrukcyjno-budowlanych w zakresie pełnienia funkcji inspektora nadzoru inwestorskiego nad realizacją robót </w:t>
      </w:r>
      <w:proofErr w:type="spellStart"/>
      <w:r w:rsidRPr="00EB7F06">
        <w:rPr>
          <w:rStyle w:val="Brak"/>
          <w:u w:color="FF0000"/>
        </w:rPr>
        <w:t>konstrukcyjno</w:t>
      </w:r>
      <w:proofErr w:type="spellEnd"/>
      <w:r w:rsidRPr="00EB7F06">
        <w:rPr>
          <w:rStyle w:val="Brak"/>
          <w:u w:color="FF0000"/>
        </w:rPr>
        <w:t xml:space="preserve"> – budowlanych w ramach projektów (umów) w obiektach zabytkowych (wpisanych do rejestru zabytków, ewidencji zabytków lub leżących na obszarze wpisanym do rejestru zabytków), realizowanych w okresie ostatnich 7 lat przed upływem terminu składania ofert, o wartości każdego z projektów (umów) nie</w:t>
      </w:r>
      <w:r>
        <w:rPr>
          <w:rStyle w:val="Brak"/>
          <w:u w:color="FF0000"/>
        </w:rPr>
        <w:t xml:space="preserve"> mniejszej niż 5 mln zł brutto.</w:t>
      </w:r>
    </w:p>
    <w:p w14:paraId="00B7B419" w14:textId="0EF53F61" w:rsidR="00EB7F06" w:rsidRDefault="00EB7F06" w:rsidP="00E67A83">
      <w:pPr>
        <w:tabs>
          <w:tab w:val="left" w:pos="142"/>
          <w:tab w:val="left" w:pos="567"/>
        </w:tabs>
        <w:spacing w:line="276" w:lineRule="auto"/>
        <w:ind w:left="284"/>
        <w:jc w:val="both"/>
        <w:rPr>
          <w:rStyle w:val="Brak"/>
          <w:u w:color="FF0000"/>
        </w:rPr>
      </w:pPr>
      <w:r w:rsidRPr="00EB7F06">
        <w:rPr>
          <w:rStyle w:val="Brak"/>
          <w:u w:color="FF0000"/>
        </w:rPr>
        <w:t>Zamawiający przyzna 5 pkt za każdy projekt (umowę) wykazany ponad ilość projektów (umów) wymaganą na poczet spełnienia warunków udziału w postępowaniu, przy czym maksymalna ilość punktów do uzyskania w tym kryterium to 20 pkt.</w:t>
      </w:r>
    </w:p>
    <w:p w14:paraId="718D2542" w14:textId="4EDB3795" w:rsidR="00EB7F06" w:rsidRDefault="00EB7F06" w:rsidP="00E67A83">
      <w:pPr>
        <w:tabs>
          <w:tab w:val="left" w:pos="142"/>
          <w:tab w:val="left" w:pos="567"/>
        </w:tabs>
        <w:spacing w:line="276" w:lineRule="auto"/>
        <w:ind w:left="284"/>
        <w:jc w:val="both"/>
        <w:rPr>
          <w:rStyle w:val="Brak"/>
          <w:u w:color="FF0000"/>
        </w:rPr>
      </w:pPr>
    </w:p>
    <w:tbl>
      <w:tblPr>
        <w:tblStyle w:val="TableNormal"/>
        <w:tblW w:w="9498"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532"/>
        <w:gridCol w:w="8966"/>
      </w:tblGrid>
      <w:tr w:rsidR="00EB7F06" w:rsidRPr="00A1366F" w14:paraId="03F3BCB9" w14:textId="77777777" w:rsidTr="00BF2BC3">
        <w:trPr>
          <w:trHeight w:val="501"/>
          <w:jc w:val="center"/>
        </w:trPr>
        <w:tc>
          <w:tcPr>
            <w:tcW w:w="532" w:type="dxa"/>
            <w:tcBorders>
              <w:top w:val="single" w:sz="4" w:space="0" w:color="000000"/>
              <w:left w:val="single" w:sz="4" w:space="0" w:color="000000"/>
              <w:bottom w:val="single" w:sz="4" w:space="0" w:color="000000"/>
              <w:right w:val="single" w:sz="4" w:space="0" w:color="000000"/>
            </w:tcBorders>
            <w:shd w:val="clear" w:color="auto" w:fill="B4C6E7"/>
            <w:tcMar>
              <w:top w:w="80" w:type="dxa"/>
              <w:left w:w="80" w:type="dxa"/>
              <w:bottom w:w="80" w:type="dxa"/>
              <w:right w:w="80" w:type="dxa"/>
            </w:tcMar>
            <w:vAlign w:val="center"/>
          </w:tcPr>
          <w:p w14:paraId="45ABE3E8" w14:textId="77777777" w:rsidR="00EB7F06" w:rsidRPr="00A1366F" w:rsidRDefault="00EB7F06" w:rsidP="00BF2BC3">
            <w:pPr>
              <w:spacing w:line="276" w:lineRule="auto"/>
            </w:pPr>
            <w:r w:rsidRPr="00A1366F">
              <w:rPr>
                <w:rStyle w:val="Brak"/>
                <w:rFonts w:eastAsia="Arial Unicode MS" w:cs="Arial Unicode MS"/>
              </w:rPr>
              <w:t>Lp.</w:t>
            </w:r>
          </w:p>
        </w:tc>
        <w:tc>
          <w:tcPr>
            <w:tcW w:w="8966" w:type="dxa"/>
            <w:tcBorders>
              <w:top w:val="single" w:sz="4" w:space="0" w:color="000000"/>
              <w:left w:val="single" w:sz="4" w:space="0" w:color="000000"/>
              <w:bottom w:val="single" w:sz="4" w:space="0" w:color="000000"/>
              <w:right w:val="single" w:sz="4" w:space="0" w:color="000000"/>
            </w:tcBorders>
            <w:shd w:val="clear" w:color="auto" w:fill="B4C6E7"/>
            <w:tcMar>
              <w:top w:w="80" w:type="dxa"/>
              <w:left w:w="80" w:type="dxa"/>
              <w:bottom w:w="80" w:type="dxa"/>
              <w:right w:w="80" w:type="dxa"/>
            </w:tcMar>
            <w:vAlign w:val="center"/>
          </w:tcPr>
          <w:p w14:paraId="6E531258" w14:textId="6F95B8ED" w:rsidR="00EB7F06" w:rsidRPr="00A1366F" w:rsidRDefault="00EB7F06" w:rsidP="00BF2BC3">
            <w:pPr>
              <w:spacing w:line="276" w:lineRule="auto"/>
            </w:pPr>
            <w:r w:rsidRPr="00A1366F">
              <w:rPr>
                <w:rStyle w:val="Brak"/>
                <w:rFonts w:eastAsia="Arial Unicode MS" w:cs="Arial Unicode MS"/>
              </w:rPr>
              <w:t xml:space="preserve">Doświadczenie dodatkowe </w:t>
            </w:r>
            <w:r w:rsidRPr="00EB7F06">
              <w:rPr>
                <w:rStyle w:val="Brak"/>
                <w:rFonts w:eastAsia="Arial Unicode MS" w:cs="Arial Unicode MS"/>
              </w:rPr>
              <w:t xml:space="preserve">Inspektora nadzoru robót konstrukcyjno-budowlanych </w:t>
            </w:r>
            <w:r w:rsidRPr="00A1366F">
              <w:rPr>
                <w:rStyle w:val="Brak"/>
                <w:rFonts w:eastAsia="Arial Unicode MS" w:cs="Arial Unicode MS"/>
              </w:rPr>
              <w:t>(ponad wymagane na spełnienia warunku udziału w postępowaniu)</w:t>
            </w:r>
          </w:p>
        </w:tc>
      </w:tr>
      <w:tr w:rsidR="00EB7F06" w:rsidRPr="00A1366F" w14:paraId="241A2C39" w14:textId="77777777" w:rsidTr="00BF2BC3">
        <w:trPr>
          <w:trHeight w:val="1871"/>
          <w:jc w:val="center"/>
        </w:trPr>
        <w:tc>
          <w:tcPr>
            <w:tcW w:w="53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89BB756" w14:textId="77777777" w:rsidR="00EB7F06" w:rsidRPr="00A1366F" w:rsidRDefault="00EB7F06" w:rsidP="00BF2BC3">
            <w:pPr>
              <w:spacing w:line="276" w:lineRule="auto"/>
            </w:pPr>
            <w:r w:rsidRPr="00A1366F">
              <w:rPr>
                <w:rStyle w:val="Brak"/>
                <w:rFonts w:eastAsia="Arial Unicode MS" w:cs="Arial Unicode MS"/>
              </w:rPr>
              <w:t>1.</w:t>
            </w:r>
          </w:p>
        </w:tc>
        <w:tc>
          <w:tcPr>
            <w:tcW w:w="896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8D52593" w14:textId="77777777" w:rsidR="00EB7F06" w:rsidRPr="00E163D9" w:rsidRDefault="00EB7F06" w:rsidP="00BF2BC3">
            <w:pPr>
              <w:tabs>
                <w:tab w:val="right" w:leader="dot" w:pos="6588"/>
              </w:tabs>
              <w:spacing w:line="276" w:lineRule="auto"/>
              <w:jc w:val="both"/>
              <w:rPr>
                <w:rStyle w:val="Brak"/>
              </w:rPr>
            </w:pPr>
            <w:r w:rsidRPr="00E163D9">
              <w:rPr>
                <w:rStyle w:val="Brak"/>
              </w:rPr>
              <w:t>Pełniona funkcja:</w:t>
            </w:r>
          </w:p>
          <w:p w14:paraId="340F4F3F" w14:textId="77777777" w:rsidR="00EB7F06" w:rsidRPr="00E163D9" w:rsidRDefault="00EB7F06" w:rsidP="00BF2BC3">
            <w:pPr>
              <w:tabs>
                <w:tab w:val="right" w:leader="dot" w:pos="6588"/>
              </w:tabs>
              <w:spacing w:line="276" w:lineRule="auto"/>
              <w:jc w:val="both"/>
              <w:rPr>
                <w:rStyle w:val="Brak"/>
              </w:rPr>
            </w:pPr>
            <w:r w:rsidRPr="00E163D9">
              <w:rPr>
                <w:rStyle w:val="Brak"/>
              </w:rPr>
              <w:t xml:space="preserve">Daty pełnienia funkcji (od </w:t>
            </w:r>
            <w:proofErr w:type="spellStart"/>
            <w:r w:rsidRPr="00E163D9">
              <w:rPr>
                <w:rStyle w:val="Brak"/>
              </w:rPr>
              <w:t>dd.mm.rrrr</w:t>
            </w:r>
            <w:proofErr w:type="spellEnd"/>
            <w:r w:rsidRPr="00E163D9">
              <w:rPr>
                <w:rStyle w:val="Brak"/>
              </w:rPr>
              <w:t xml:space="preserve"> do : </w:t>
            </w:r>
            <w:proofErr w:type="spellStart"/>
            <w:r w:rsidRPr="00E163D9">
              <w:rPr>
                <w:rStyle w:val="Brak"/>
              </w:rPr>
              <w:t>dd.mm.rrrr</w:t>
            </w:r>
            <w:proofErr w:type="spellEnd"/>
            <w:r w:rsidRPr="00E163D9">
              <w:rPr>
                <w:rStyle w:val="Brak"/>
              </w:rPr>
              <w:t>):</w:t>
            </w:r>
          </w:p>
          <w:p w14:paraId="4A5FEB5E" w14:textId="77777777" w:rsidR="00EB7F06" w:rsidRPr="00E163D9" w:rsidRDefault="00EB7F06" w:rsidP="00BF2BC3">
            <w:pPr>
              <w:tabs>
                <w:tab w:val="right" w:leader="dot" w:pos="6588"/>
              </w:tabs>
              <w:spacing w:line="276" w:lineRule="auto"/>
              <w:jc w:val="both"/>
              <w:rPr>
                <w:rStyle w:val="Brak"/>
              </w:rPr>
            </w:pPr>
            <w:r w:rsidRPr="00E163D9">
              <w:rPr>
                <w:rStyle w:val="Brak"/>
              </w:rPr>
              <w:t>Nazwa i opis inwestycji</w:t>
            </w:r>
            <w:r>
              <w:rPr>
                <w:rStyle w:val="Brak"/>
              </w:rPr>
              <w:t>/projektu</w:t>
            </w:r>
            <w:r w:rsidRPr="00E163D9">
              <w:rPr>
                <w:rStyle w:val="Brak"/>
              </w:rPr>
              <w:t>:</w:t>
            </w:r>
          </w:p>
          <w:p w14:paraId="5CD559ED" w14:textId="77777777" w:rsidR="00EB7F06" w:rsidRPr="00E163D9" w:rsidRDefault="00EB7F06" w:rsidP="00BF2BC3">
            <w:pPr>
              <w:tabs>
                <w:tab w:val="right" w:leader="dot" w:pos="6588"/>
              </w:tabs>
              <w:spacing w:line="276" w:lineRule="auto"/>
              <w:jc w:val="both"/>
              <w:rPr>
                <w:rStyle w:val="Brak"/>
              </w:rPr>
            </w:pPr>
            <w:r w:rsidRPr="00E163D9">
              <w:rPr>
                <w:rStyle w:val="Brak"/>
              </w:rPr>
              <w:t xml:space="preserve">Daty realizacji inwestycji (od </w:t>
            </w:r>
            <w:proofErr w:type="spellStart"/>
            <w:r w:rsidRPr="00E163D9">
              <w:rPr>
                <w:rStyle w:val="Brak"/>
              </w:rPr>
              <w:t>dd.mm.rrrr</w:t>
            </w:r>
            <w:proofErr w:type="spellEnd"/>
            <w:r w:rsidRPr="00E163D9">
              <w:rPr>
                <w:rStyle w:val="Brak"/>
              </w:rPr>
              <w:t xml:space="preserve"> do : </w:t>
            </w:r>
            <w:proofErr w:type="spellStart"/>
            <w:r w:rsidRPr="00E163D9">
              <w:rPr>
                <w:rStyle w:val="Brak"/>
              </w:rPr>
              <w:t>dd.mm.rrrr</w:t>
            </w:r>
            <w:proofErr w:type="spellEnd"/>
            <w:r w:rsidRPr="00E163D9">
              <w:rPr>
                <w:rStyle w:val="Brak"/>
              </w:rPr>
              <w:t>):</w:t>
            </w:r>
          </w:p>
          <w:p w14:paraId="7FE7BEB2" w14:textId="77777777" w:rsidR="00EB7F06" w:rsidRPr="00E163D9" w:rsidRDefault="00EB7F06" w:rsidP="00BF2BC3">
            <w:pPr>
              <w:tabs>
                <w:tab w:val="right" w:leader="dot" w:pos="6588"/>
              </w:tabs>
              <w:spacing w:line="276" w:lineRule="auto"/>
              <w:jc w:val="both"/>
              <w:rPr>
                <w:rStyle w:val="Brak"/>
              </w:rPr>
            </w:pPr>
            <w:r w:rsidRPr="00E163D9">
              <w:rPr>
                <w:rStyle w:val="Brak"/>
              </w:rPr>
              <w:t>Nazwa i adres Zamawiającego:</w:t>
            </w:r>
          </w:p>
          <w:p w14:paraId="788BBE8D" w14:textId="77777777" w:rsidR="00EB7F06" w:rsidRPr="00E163D9" w:rsidRDefault="00EB7F06" w:rsidP="00BF2BC3">
            <w:pPr>
              <w:tabs>
                <w:tab w:val="right" w:leader="dot" w:pos="6588"/>
              </w:tabs>
              <w:spacing w:line="276" w:lineRule="auto"/>
              <w:jc w:val="both"/>
            </w:pPr>
            <w:r w:rsidRPr="00E163D9">
              <w:rPr>
                <w:rStyle w:val="Brak"/>
              </w:rPr>
              <w:t>Wartość inwestycji</w:t>
            </w:r>
            <w:r>
              <w:rPr>
                <w:rStyle w:val="Brak"/>
              </w:rPr>
              <w:t>/projektu</w:t>
            </w:r>
            <w:r w:rsidRPr="00E163D9">
              <w:rPr>
                <w:rStyle w:val="Brak"/>
              </w:rPr>
              <w:t>:</w:t>
            </w:r>
          </w:p>
        </w:tc>
      </w:tr>
    </w:tbl>
    <w:p w14:paraId="1B1F4A12" w14:textId="77777777" w:rsidR="00EB7F06" w:rsidRPr="00A1366F" w:rsidRDefault="00EB7F06" w:rsidP="00EB7F06">
      <w:pPr>
        <w:widowControl/>
        <w:tabs>
          <w:tab w:val="left" w:pos="284"/>
          <w:tab w:val="left" w:pos="567"/>
        </w:tabs>
        <w:spacing w:line="276" w:lineRule="auto"/>
        <w:ind w:right="1" w:firstLine="142"/>
        <w:jc w:val="both"/>
        <w:rPr>
          <w:rStyle w:val="Brak"/>
          <w:color w:val="FF0000"/>
          <w:u w:color="FF0000"/>
        </w:rPr>
      </w:pPr>
      <w:r w:rsidRPr="00A1366F">
        <w:rPr>
          <w:rStyle w:val="Brak"/>
          <w:color w:val="FF0000"/>
          <w:u w:color="FF0000"/>
        </w:rPr>
        <w:t>* powyższe wypełnić odpowiednią ilość razy o ile dotyczy</w:t>
      </w:r>
    </w:p>
    <w:p w14:paraId="4AF02A77" w14:textId="77777777" w:rsidR="00EB7F06" w:rsidRPr="00EB7F06" w:rsidRDefault="00EB7F06" w:rsidP="00E67A83">
      <w:pPr>
        <w:tabs>
          <w:tab w:val="left" w:pos="142"/>
          <w:tab w:val="left" w:pos="567"/>
        </w:tabs>
        <w:spacing w:line="276" w:lineRule="auto"/>
        <w:ind w:left="284"/>
        <w:jc w:val="both"/>
        <w:rPr>
          <w:rStyle w:val="Brak"/>
          <w:u w:color="FF0000"/>
        </w:rPr>
      </w:pPr>
    </w:p>
    <w:p w14:paraId="6A1D9FCD" w14:textId="77777777" w:rsidR="00DC2A3B" w:rsidRPr="00A1366F" w:rsidRDefault="00DC2A3B" w:rsidP="007F5D25">
      <w:pPr>
        <w:tabs>
          <w:tab w:val="left" w:pos="284"/>
          <w:tab w:val="left" w:pos="567"/>
        </w:tabs>
        <w:spacing w:line="276" w:lineRule="auto"/>
        <w:rPr>
          <w:rStyle w:val="Brak"/>
          <w:b/>
          <w:bCs/>
          <w:u w:color="FF0000"/>
        </w:rPr>
      </w:pPr>
    </w:p>
    <w:p w14:paraId="699926D0" w14:textId="6F5DBCF8" w:rsidR="007F5D25" w:rsidRPr="006041B4" w:rsidRDefault="00BE1F02" w:rsidP="009A568E">
      <w:pPr>
        <w:pStyle w:val="Akapitzlist"/>
        <w:widowControl/>
        <w:spacing w:line="276" w:lineRule="auto"/>
        <w:ind w:left="284" w:firstLine="0"/>
        <w:rPr>
          <w:rStyle w:val="Brak"/>
        </w:rPr>
      </w:pPr>
      <w:r w:rsidRPr="00A1366F">
        <w:rPr>
          <w:rStyle w:val="Brak"/>
          <w:b/>
          <w:bCs/>
          <w:u w:color="FF0000"/>
        </w:rPr>
        <w:t xml:space="preserve">Imię i nazwisko </w:t>
      </w:r>
      <w:r w:rsidR="007F5D25">
        <w:rPr>
          <w:rStyle w:val="Brak"/>
          <w:b/>
          <w:bCs/>
        </w:rPr>
        <w:t>S</w:t>
      </w:r>
      <w:r w:rsidR="00DC2A3B" w:rsidRPr="006041B4">
        <w:rPr>
          <w:rStyle w:val="Brak"/>
          <w:b/>
          <w:bCs/>
        </w:rPr>
        <w:t xml:space="preserve">pecjalisty ds. </w:t>
      </w:r>
      <w:r w:rsidR="00620309">
        <w:rPr>
          <w:rStyle w:val="Brak"/>
          <w:b/>
          <w:bCs/>
        </w:rPr>
        <w:t xml:space="preserve">wystaw </w:t>
      </w:r>
      <w:r w:rsidRPr="00A1366F">
        <w:rPr>
          <w:rStyle w:val="BrakA"/>
        </w:rPr>
        <w:t>:..................................................</w:t>
      </w:r>
    </w:p>
    <w:p w14:paraId="7A7AF3FE" w14:textId="77777777" w:rsidR="000D5F5B" w:rsidRDefault="000D5F5B" w:rsidP="00620309">
      <w:pPr>
        <w:tabs>
          <w:tab w:val="left" w:pos="851"/>
        </w:tabs>
        <w:spacing w:line="276" w:lineRule="auto"/>
        <w:ind w:left="284" w:right="108"/>
        <w:jc w:val="both"/>
        <w:rPr>
          <w:rStyle w:val="Brak"/>
        </w:rPr>
      </w:pPr>
      <w:r w:rsidRPr="000D5F5B">
        <w:rPr>
          <w:rStyle w:val="Brak"/>
        </w:rPr>
        <w:t>Zamawiający przyzna punkty za każde dodatkowe (ponad wymagane na potwierdzenie spełniania warunku udziału w postępowaniu) doświadczenie osoby wskazanej przez Wykonawcę do realizacji przedmiotu zamówienia na stanowisko Specjalisty ds. wystaw  w zakresie kierowania realizacją lub pełnienia nadzoru nad realizacją projektów (umów) obejmujących wykonanie wystawy stałej lub czasowej wraz zakupem sprzętu multimedialnego, realizowanych w okresie ostatnich 7 lat przed upływem terminu składania ofert, o wartości wystawy nie mniejszej niż 500.000,00 zł brutto każda</w:t>
      </w:r>
      <w:r>
        <w:rPr>
          <w:rStyle w:val="Brak"/>
        </w:rPr>
        <w:t>.</w:t>
      </w:r>
    </w:p>
    <w:p w14:paraId="0FEB2DE4" w14:textId="41F35AB8" w:rsidR="00620309" w:rsidRDefault="00620309" w:rsidP="00620309">
      <w:pPr>
        <w:tabs>
          <w:tab w:val="left" w:pos="851"/>
        </w:tabs>
        <w:spacing w:line="276" w:lineRule="auto"/>
        <w:ind w:left="284" w:right="108"/>
        <w:jc w:val="both"/>
        <w:rPr>
          <w:rStyle w:val="Brak"/>
        </w:rPr>
      </w:pPr>
      <w:r w:rsidRPr="00264891">
        <w:rPr>
          <w:rStyle w:val="Brak"/>
        </w:rPr>
        <w:t xml:space="preserve">Zamawiający przyzna 5 pkt za każdy projekt (umowę) wykazany ponad ilość projektów (umów) wymaganą </w:t>
      </w:r>
      <w:r w:rsidRPr="00264891">
        <w:rPr>
          <w:rStyle w:val="Brak"/>
        </w:rPr>
        <w:lastRenderedPageBreak/>
        <w:t xml:space="preserve">na poczet spełnienia warunków udziału w postępowaniu, przy czym maksymalna ilość punktów do uzyskania w tym kryterium to </w:t>
      </w:r>
      <w:r w:rsidR="00E13EF0">
        <w:rPr>
          <w:rStyle w:val="Brak"/>
        </w:rPr>
        <w:t>1</w:t>
      </w:r>
      <w:r w:rsidRPr="00264891">
        <w:rPr>
          <w:rStyle w:val="Brak"/>
        </w:rPr>
        <w:t>0 pkt.</w:t>
      </w:r>
    </w:p>
    <w:tbl>
      <w:tblPr>
        <w:tblStyle w:val="TableNormal"/>
        <w:tblW w:w="9498"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532"/>
        <w:gridCol w:w="8966"/>
      </w:tblGrid>
      <w:tr w:rsidR="000328B5" w:rsidRPr="00A1366F" w14:paraId="2BBB13C4" w14:textId="77777777">
        <w:trPr>
          <w:trHeight w:val="501"/>
          <w:jc w:val="center"/>
        </w:trPr>
        <w:tc>
          <w:tcPr>
            <w:tcW w:w="532" w:type="dxa"/>
            <w:tcBorders>
              <w:top w:val="single" w:sz="4" w:space="0" w:color="000000"/>
              <w:left w:val="single" w:sz="4" w:space="0" w:color="000000"/>
              <w:bottom w:val="single" w:sz="4" w:space="0" w:color="000000"/>
              <w:right w:val="single" w:sz="4" w:space="0" w:color="000000"/>
            </w:tcBorders>
            <w:shd w:val="clear" w:color="auto" w:fill="B4C6E7"/>
            <w:tcMar>
              <w:top w:w="80" w:type="dxa"/>
              <w:left w:w="80" w:type="dxa"/>
              <w:bottom w:w="80" w:type="dxa"/>
              <w:right w:w="80" w:type="dxa"/>
            </w:tcMar>
            <w:vAlign w:val="center"/>
          </w:tcPr>
          <w:p w14:paraId="6FB3130A" w14:textId="77777777" w:rsidR="000328B5" w:rsidRPr="00A1366F" w:rsidRDefault="00BE1F02" w:rsidP="00090F80">
            <w:pPr>
              <w:spacing w:line="276" w:lineRule="auto"/>
            </w:pPr>
            <w:r w:rsidRPr="00A1366F">
              <w:rPr>
                <w:rStyle w:val="Brak"/>
                <w:rFonts w:eastAsia="Arial Unicode MS" w:cs="Arial Unicode MS"/>
              </w:rPr>
              <w:t>Lp.</w:t>
            </w:r>
          </w:p>
        </w:tc>
        <w:tc>
          <w:tcPr>
            <w:tcW w:w="8966" w:type="dxa"/>
            <w:tcBorders>
              <w:top w:val="single" w:sz="4" w:space="0" w:color="000000"/>
              <w:left w:val="single" w:sz="4" w:space="0" w:color="000000"/>
              <w:bottom w:val="single" w:sz="4" w:space="0" w:color="000000"/>
              <w:right w:val="single" w:sz="4" w:space="0" w:color="000000"/>
            </w:tcBorders>
            <w:shd w:val="clear" w:color="auto" w:fill="B4C6E7"/>
            <w:tcMar>
              <w:top w:w="80" w:type="dxa"/>
              <w:left w:w="80" w:type="dxa"/>
              <w:bottom w:w="80" w:type="dxa"/>
              <w:right w:w="80" w:type="dxa"/>
            </w:tcMar>
            <w:vAlign w:val="center"/>
          </w:tcPr>
          <w:p w14:paraId="43EE6590" w14:textId="6862D5A8" w:rsidR="000328B5" w:rsidRPr="00A1366F" w:rsidRDefault="00BE1F02" w:rsidP="00620309">
            <w:pPr>
              <w:spacing w:line="276" w:lineRule="auto"/>
            </w:pPr>
            <w:r w:rsidRPr="00A1366F">
              <w:rPr>
                <w:rStyle w:val="Brak"/>
                <w:rFonts w:eastAsia="Arial Unicode MS" w:cs="Arial Unicode MS"/>
              </w:rPr>
              <w:t xml:space="preserve">Doświadczenie dodatkowe </w:t>
            </w:r>
            <w:r w:rsidR="007F5D25">
              <w:rPr>
                <w:rStyle w:val="Brak"/>
                <w:rFonts w:eastAsia="Arial Unicode MS" w:cs="Arial Unicode MS"/>
              </w:rPr>
              <w:t xml:space="preserve">Specjalisty ds. </w:t>
            </w:r>
            <w:r w:rsidR="00620309">
              <w:rPr>
                <w:rStyle w:val="Brak"/>
                <w:rFonts w:eastAsia="Arial Unicode MS" w:cs="Arial Unicode MS"/>
              </w:rPr>
              <w:t>wystaw</w:t>
            </w:r>
            <w:r w:rsidRPr="00A1366F">
              <w:rPr>
                <w:rStyle w:val="Brak"/>
                <w:rFonts w:eastAsia="Arial Unicode MS" w:cs="Arial Unicode MS"/>
              </w:rPr>
              <w:t xml:space="preserve"> (ponad wymagane na spełnienia warunku udziału w postępowaniu)</w:t>
            </w:r>
          </w:p>
        </w:tc>
      </w:tr>
      <w:tr w:rsidR="000328B5" w:rsidRPr="00A1366F" w14:paraId="420821D3" w14:textId="77777777" w:rsidTr="006F5454">
        <w:trPr>
          <w:trHeight w:val="1871"/>
          <w:jc w:val="center"/>
        </w:trPr>
        <w:tc>
          <w:tcPr>
            <w:tcW w:w="53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2F2007F" w14:textId="77777777" w:rsidR="000328B5" w:rsidRPr="00A1366F" w:rsidRDefault="00BE1F02" w:rsidP="00090F80">
            <w:pPr>
              <w:spacing w:line="276" w:lineRule="auto"/>
            </w:pPr>
            <w:r w:rsidRPr="00A1366F">
              <w:rPr>
                <w:rStyle w:val="Brak"/>
                <w:rFonts w:eastAsia="Arial Unicode MS" w:cs="Arial Unicode MS"/>
              </w:rPr>
              <w:t>1.</w:t>
            </w:r>
          </w:p>
        </w:tc>
        <w:tc>
          <w:tcPr>
            <w:tcW w:w="896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909EE1D" w14:textId="77777777" w:rsidR="000328B5" w:rsidRPr="00E163D9" w:rsidRDefault="00BE1F02" w:rsidP="00090F80">
            <w:pPr>
              <w:tabs>
                <w:tab w:val="right" w:leader="dot" w:pos="6588"/>
              </w:tabs>
              <w:spacing w:line="276" w:lineRule="auto"/>
              <w:jc w:val="both"/>
              <w:rPr>
                <w:rStyle w:val="Brak"/>
              </w:rPr>
            </w:pPr>
            <w:r w:rsidRPr="00E163D9">
              <w:rPr>
                <w:rStyle w:val="Brak"/>
              </w:rPr>
              <w:t>Pełniona funkcja:</w:t>
            </w:r>
          </w:p>
          <w:p w14:paraId="6D00B08A" w14:textId="77777777" w:rsidR="000328B5" w:rsidRPr="00E163D9" w:rsidRDefault="00BE1F02" w:rsidP="00090F80">
            <w:pPr>
              <w:tabs>
                <w:tab w:val="right" w:leader="dot" w:pos="6588"/>
              </w:tabs>
              <w:spacing w:line="276" w:lineRule="auto"/>
              <w:jc w:val="both"/>
              <w:rPr>
                <w:rStyle w:val="Brak"/>
              </w:rPr>
            </w:pPr>
            <w:r w:rsidRPr="00E163D9">
              <w:rPr>
                <w:rStyle w:val="Brak"/>
              </w:rPr>
              <w:t xml:space="preserve">Daty pełnienia funkcji (od </w:t>
            </w:r>
            <w:proofErr w:type="spellStart"/>
            <w:r w:rsidRPr="00E163D9">
              <w:rPr>
                <w:rStyle w:val="Brak"/>
              </w:rPr>
              <w:t>dd.mm.rrrr</w:t>
            </w:r>
            <w:proofErr w:type="spellEnd"/>
            <w:r w:rsidRPr="00E163D9">
              <w:rPr>
                <w:rStyle w:val="Brak"/>
              </w:rPr>
              <w:t xml:space="preserve"> do : </w:t>
            </w:r>
            <w:proofErr w:type="spellStart"/>
            <w:r w:rsidRPr="00E163D9">
              <w:rPr>
                <w:rStyle w:val="Brak"/>
              </w:rPr>
              <w:t>dd.mm.rrrr</w:t>
            </w:r>
            <w:proofErr w:type="spellEnd"/>
            <w:r w:rsidRPr="00E163D9">
              <w:rPr>
                <w:rStyle w:val="Brak"/>
              </w:rPr>
              <w:t>):</w:t>
            </w:r>
          </w:p>
          <w:p w14:paraId="4E818E73" w14:textId="67034009" w:rsidR="000328B5" w:rsidRPr="00E163D9" w:rsidRDefault="00BE1F02" w:rsidP="00090F80">
            <w:pPr>
              <w:tabs>
                <w:tab w:val="right" w:leader="dot" w:pos="6588"/>
              </w:tabs>
              <w:spacing w:line="276" w:lineRule="auto"/>
              <w:jc w:val="both"/>
              <w:rPr>
                <w:rStyle w:val="Brak"/>
              </w:rPr>
            </w:pPr>
            <w:r w:rsidRPr="00E163D9">
              <w:rPr>
                <w:rStyle w:val="Brak"/>
              </w:rPr>
              <w:t>Nazwa i opis inwestycji</w:t>
            </w:r>
            <w:r w:rsidR="00E163D9">
              <w:rPr>
                <w:rStyle w:val="Brak"/>
              </w:rPr>
              <w:t>/projektu</w:t>
            </w:r>
            <w:r w:rsidRPr="00E163D9">
              <w:rPr>
                <w:rStyle w:val="Brak"/>
              </w:rPr>
              <w:t>:</w:t>
            </w:r>
          </w:p>
          <w:p w14:paraId="5B42B668" w14:textId="77777777" w:rsidR="000328B5" w:rsidRPr="00E163D9" w:rsidRDefault="00BE1F02" w:rsidP="00090F80">
            <w:pPr>
              <w:tabs>
                <w:tab w:val="right" w:leader="dot" w:pos="6588"/>
              </w:tabs>
              <w:spacing w:line="276" w:lineRule="auto"/>
              <w:jc w:val="both"/>
              <w:rPr>
                <w:rStyle w:val="Brak"/>
              </w:rPr>
            </w:pPr>
            <w:r w:rsidRPr="00E163D9">
              <w:rPr>
                <w:rStyle w:val="Brak"/>
              </w:rPr>
              <w:t xml:space="preserve">Daty realizacji inwestycji (od </w:t>
            </w:r>
            <w:proofErr w:type="spellStart"/>
            <w:r w:rsidRPr="00E163D9">
              <w:rPr>
                <w:rStyle w:val="Brak"/>
              </w:rPr>
              <w:t>dd.mm.rrrr</w:t>
            </w:r>
            <w:proofErr w:type="spellEnd"/>
            <w:r w:rsidRPr="00E163D9">
              <w:rPr>
                <w:rStyle w:val="Brak"/>
              </w:rPr>
              <w:t xml:space="preserve"> do : </w:t>
            </w:r>
            <w:proofErr w:type="spellStart"/>
            <w:r w:rsidRPr="00E163D9">
              <w:rPr>
                <w:rStyle w:val="Brak"/>
              </w:rPr>
              <w:t>dd.mm.rrrr</w:t>
            </w:r>
            <w:proofErr w:type="spellEnd"/>
            <w:r w:rsidRPr="00E163D9">
              <w:rPr>
                <w:rStyle w:val="Brak"/>
              </w:rPr>
              <w:t>):</w:t>
            </w:r>
          </w:p>
          <w:p w14:paraId="295C8B73" w14:textId="77777777" w:rsidR="000328B5" w:rsidRPr="00E163D9" w:rsidRDefault="00BE1F02" w:rsidP="00090F80">
            <w:pPr>
              <w:tabs>
                <w:tab w:val="right" w:leader="dot" w:pos="6588"/>
              </w:tabs>
              <w:spacing w:line="276" w:lineRule="auto"/>
              <w:jc w:val="both"/>
              <w:rPr>
                <w:rStyle w:val="Brak"/>
              </w:rPr>
            </w:pPr>
            <w:r w:rsidRPr="00E163D9">
              <w:rPr>
                <w:rStyle w:val="Brak"/>
              </w:rPr>
              <w:t>Nazwa i adres Zamawiającego:</w:t>
            </w:r>
          </w:p>
          <w:p w14:paraId="6AB522E2" w14:textId="6A19A102" w:rsidR="000328B5" w:rsidRPr="00E163D9" w:rsidRDefault="00BE1F02" w:rsidP="00090F80">
            <w:pPr>
              <w:tabs>
                <w:tab w:val="right" w:leader="dot" w:pos="6588"/>
              </w:tabs>
              <w:spacing w:line="276" w:lineRule="auto"/>
              <w:jc w:val="both"/>
            </w:pPr>
            <w:r w:rsidRPr="00E163D9">
              <w:rPr>
                <w:rStyle w:val="Brak"/>
              </w:rPr>
              <w:t>Wartość inwestycji</w:t>
            </w:r>
            <w:r w:rsidR="00E163D9">
              <w:rPr>
                <w:rStyle w:val="Brak"/>
              </w:rPr>
              <w:t>/projektu</w:t>
            </w:r>
            <w:r w:rsidRPr="00E163D9">
              <w:rPr>
                <w:rStyle w:val="Brak"/>
              </w:rPr>
              <w:t>:</w:t>
            </w:r>
          </w:p>
        </w:tc>
      </w:tr>
    </w:tbl>
    <w:p w14:paraId="3F2F484B" w14:textId="77777777" w:rsidR="000328B5" w:rsidRPr="00A1366F" w:rsidRDefault="00BE1F02" w:rsidP="00090F80">
      <w:pPr>
        <w:widowControl/>
        <w:tabs>
          <w:tab w:val="left" w:pos="284"/>
          <w:tab w:val="left" w:pos="567"/>
        </w:tabs>
        <w:spacing w:line="276" w:lineRule="auto"/>
        <w:ind w:right="1" w:firstLine="142"/>
        <w:jc w:val="both"/>
        <w:rPr>
          <w:rStyle w:val="Brak"/>
          <w:color w:val="FF0000"/>
          <w:u w:color="FF0000"/>
        </w:rPr>
      </w:pPr>
      <w:r w:rsidRPr="00A1366F">
        <w:rPr>
          <w:rStyle w:val="Brak"/>
          <w:color w:val="FF0000"/>
          <w:u w:color="FF0000"/>
        </w:rPr>
        <w:t>* powyższe wypełnić odpowiednią ilość razy o ile dotyczy</w:t>
      </w:r>
    </w:p>
    <w:p w14:paraId="13F545AF" w14:textId="77777777" w:rsidR="000328B5" w:rsidRPr="00A1366F" w:rsidRDefault="000328B5" w:rsidP="00090F80">
      <w:pPr>
        <w:widowControl/>
        <w:tabs>
          <w:tab w:val="left" w:pos="284"/>
          <w:tab w:val="left" w:pos="567"/>
        </w:tabs>
        <w:spacing w:line="276" w:lineRule="auto"/>
        <w:ind w:right="1" w:firstLine="142"/>
        <w:jc w:val="both"/>
        <w:rPr>
          <w:rStyle w:val="Brak"/>
          <w:color w:val="FF0000"/>
          <w:u w:color="FF0000"/>
        </w:rPr>
      </w:pPr>
    </w:p>
    <w:p w14:paraId="784886B9" w14:textId="0B082D1D" w:rsidR="007F5D25" w:rsidRPr="00D323E9" w:rsidRDefault="00BE1F02" w:rsidP="009A568E">
      <w:pPr>
        <w:pStyle w:val="Akapitzlist"/>
        <w:widowControl/>
        <w:spacing w:line="276" w:lineRule="auto"/>
        <w:ind w:left="284" w:firstLine="0"/>
        <w:rPr>
          <w:rStyle w:val="Brak"/>
        </w:rPr>
      </w:pPr>
      <w:r w:rsidRPr="00A1366F">
        <w:rPr>
          <w:rStyle w:val="Brak"/>
          <w:b/>
          <w:bCs/>
          <w:u w:color="FF0000"/>
        </w:rPr>
        <w:t xml:space="preserve">Imię i nazwisko </w:t>
      </w:r>
      <w:r w:rsidR="007F5D25">
        <w:rPr>
          <w:rStyle w:val="Brak"/>
          <w:b/>
          <w:bCs/>
          <w:u w:color="FF0000"/>
        </w:rPr>
        <w:t xml:space="preserve">Specjalista </w:t>
      </w:r>
      <w:r w:rsidR="007F5D25" w:rsidRPr="00D323E9">
        <w:rPr>
          <w:rStyle w:val="Brak"/>
          <w:b/>
          <w:bCs/>
        </w:rPr>
        <w:t xml:space="preserve">ds. </w:t>
      </w:r>
      <w:r w:rsidR="00620309">
        <w:rPr>
          <w:rStyle w:val="Brak"/>
          <w:b/>
          <w:bCs/>
        </w:rPr>
        <w:t>zieleni</w:t>
      </w:r>
      <w:r w:rsidRPr="00A1366F">
        <w:rPr>
          <w:rStyle w:val="BrakA"/>
        </w:rPr>
        <w:t>:.................................................................................</w:t>
      </w:r>
    </w:p>
    <w:p w14:paraId="0741429B" w14:textId="77777777" w:rsidR="000D5F5B" w:rsidRPr="000D5F5B" w:rsidRDefault="000D5F5B" w:rsidP="000D5F5B">
      <w:pPr>
        <w:tabs>
          <w:tab w:val="left" w:pos="1549"/>
        </w:tabs>
        <w:spacing w:line="276" w:lineRule="auto"/>
        <w:ind w:left="284" w:right="108" w:firstLine="28"/>
        <w:jc w:val="both"/>
        <w:rPr>
          <w:bCs/>
        </w:rPr>
      </w:pPr>
      <w:r w:rsidRPr="000D5F5B">
        <w:rPr>
          <w:bCs/>
        </w:rPr>
        <w:t xml:space="preserve">Zamawiający przyzna punkty za każde dodatkowe (ponad wymagane na potwierdzenie spełniania warunku udziału w postępowaniu) doświadczenie osoby wskazanej przez Wykonawcę do realizacji przedmiotu </w:t>
      </w:r>
      <w:proofErr w:type="spellStart"/>
      <w:r w:rsidRPr="000D5F5B">
        <w:rPr>
          <w:bCs/>
        </w:rPr>
        <w:t>zam</w:t>
      </w:r>
      <w:proofErr w:type="spellEnd"/>
      <w:r w:rsidRPr="000D5F5B">
        <w:rPr>
          <w:bCs/>
          <w:lang w:val="es-ES_tradnl"/>
        </w:rPr>
        <w:t>ó</w:t>
      </w:r>
      <w:proofErr w:type="spellStart"/>
      <w:r w:rsidRPr="000D5F5B">
        <w:rPr>
          <w:bCs/>
        </w:rPr>
        <w:t>wienia</w:t>
      </w:r>
      <w:proofErr w:type="spellEnd"/>
      <w:r w:rsidRPr="000D5F5B">
        <w:rPr>
          <w:bCs/>
        </w:rPr>
        <w:t xml:space="preserve"> na stanowisko Specjalisty ds. zieleni w zakresie kierowania realizacją lub pełnienia nadzoru nad realizacją projekt</w:t>
      </w:r>
      <w:r w:rsidRPr="000D5F5B">
        <w:rPr>
          <w:bCs/>
          <w:lang w:val="es-ES_tradnl"/>
        </w:rPr>
        <w:t>ó</w:t>
      </w:r>
      <w:r w:rsidRPr="000D5F5B">
        <w:rPr>
          <w:bCs/>
        </w:rPr>
        <w:t>w (</w:t>
      </w:r>
      <w:proofErr w:type="spellStart"/>
      <w:r w:rsidRPr="000D5F5B">
        <w:rPr>
          <w:bCs/>
        </w:rPr>
        <w:t>um</w:t>
      </w:r>
      <w:proofErr w:type="spellEnd"/>
      <w:r w:rsidRPr="000D5F5B">
        <w:rPr>
          <w:bCs/>
          <w:lang w:val="es-ES_tradnl"/>
        </w:rPr>
        <w:t>ó</w:t>
      </w:r>
      <w:r w:rsidRPr="000D5F5B">
        <w:rPr>
          <w:bCs/>
        </w:rPr>
        <w:t>w) obejmujących zagospodarowanie terenu park</w:t>
      </w:r>
      <w:r w:rsidRPr="000D5F5B">
        <w:rPr>
          <w:bCs/>
          <w:lang w:val="es-ES_tradnl"/>
        </w:rPr>
        <w:t>ó</w:t>
      </w:r>
      <w:r w:rsidRPr="000D5F5B">
        <w:rPr>
          <w:bCs/>
        </w:rPr>
        <w:t xml:space="preserve">w lub </w:t>
      </w:r>
      <w:proofErr w:type="spellStart"/>
      <w:r w:rsidRPr="000D5F5B">
        <w:rPr>
          <w:bCs/>
        </w:rPr>
        <w:t>ogrod</w:t>
      </w:r>
      <w:proofErr w:type="spellEnd"/>
      <w:r w:rsidRPr="000D5F5B">
        <w:rPr>
          <w:bCs/>
          <w:lang w:val="es-ES_tradnl"/>
        </w:rPr>
        <w:t>ó</w:t>
      </w:r>
      <w:r w:rsidRPr="000D5F5B">
        <w:rPr>
          <w:bCs/>
        </w:rPr>
        <w:t xml:space="preserve">w wpisanych do rejestru </w:t>
      </w:r>
      <w:proofErr w:type="spellStart"/>
      <w:r w:rsidRPr="000D5F5B">
        <w:rPr>
          <w:bCs/>
        </w:rPr>
        <w:t>zabytk</w:t>
      </w:r>
      <w:proofErr w:type="spellEnd"/>
      <w:r w:rsidRPr="000D5F5B">
        <w:rPr>
          <w:bCs/>
          <w:lang w:val="es-ES_tradnl"/>
        </w:rPr>
        <w:t>ó</w:t>
      </w:r>
      <w:r w:rsidRPr="000D5F5B">
        <w:rPr>
          <w:bCs/>
        </w:rPr>
        <w:t xml:space="preserve">w lub leżących na obszarze wpisanym do rejestru </w:t>
      </w:r>
      <w:proofErr w:type="spellStart"/>
      <w:r w:rsidRPr="000D5F5B">
        <w:rPr>
          <w:bCs/>
        </w:rPr>
        <w:t>zabytk</w:t>
      </w:r>
      <w:proofErr w:type="spellEnd"/>
      <w:r w:rsidRPr="000D5F5B">
        <w:rPr>
          <w:bCs/>
          <w:lang w:val="es-ES_tradnl"/>
        </w:rPr>
        <w:t>ó</w:t>
      </w:r>
      <w:r w:rsidRPr="000D5F5B">
        <w:rPr>
          <w:bCs/>
        </w:rPr>
        <w:t>w, realizowanych w okresie ostatnich 7 lat przed upływem terminu składania ofert, o powierzchni parku lub ogrodu nie mniejszej niż 0,5 ha każdy.</w:t>
      </w:r>
    </w:p>
    <w:p w14:paraId="6DA4E17D" w14:textId="77777777" w:rsidR="000D5F5B" w:rsidRPr="000D5F5B" w:rsidRDefault="000D5F5B" w:rsidP="000D5F5B">
      <w:pPr>
        <w:tabs>
          <w:tab w:val="left" w:pos="1549"/>
        </w:tabs>
        <w:spacing w:line="276" w:lineRule="auto"/>
        <w:ind w:left="284" w:right="108" w:firstLine="28"/>
        <w:jc w:val="both"/>
        <w:rPr>
          <w:bCs/>
        </w:rPr>
      </w:pPr>
    </w:p>
    <w:p w14:paraId="7ED404B9" w14:textId="5E4102EC" w:rsidR="00620309" w:rsidRPr="004F6F85" w:rsidRDefault="00620309" w:rsidP="00970332">
      <w:pPr>
        <w:tabs>
          <w:tab w:val="left" w:pos="1549"/>
        </w:tabs>
        <w:spacing w:line="276" w:lineRule="auto"/>
        <w:ind w:left="284" w:right="108" w:firstLine="28"/>
        <w:jc w:val="both"/>
        <w:rPr>
          <w:rStyle w:val="Brak"/>
          <w:bCs/>
        </w:rPr>
      </w:pPr>
      <w:r w:rsidRPr="004F6F85">
        <w:rPr>
          <w:rStyle w:val="Brak"/>
          <w:bCs/>
        </w:rPr>
        <w:t xml:space="preserve">Zamawiający przyzna 5 pkt za każdy projekt (umowę) wykazany ponad ilość projektów (umów) wymaganą na poczet spełnienia warunków udziału w postępowaniu, przy czym maksymalna ilość punktów do uzyskania w tym kryterium to </w:t>
      </w:r>
      <w:r w:rsidR="00E13EF0">
        <w:rPr>
          <w:rStyle w:val="Brak"/>
          <w:bCs/>
        </w:rPr>
        <w:t>1</w:t>
      </w:r>
      <w:r w:rsidRPr="004F6F85">
        <w:rPr>
          <w:rStyle w:val="Brak"/>
          <w:bCs/>
        </w:rPr>
        <w:t>0 pkt.</w:t>
      </w:r>
    </w:p>
    <w:p w14:paraId="26C623E5" w14:textId="77777777" w:rsidR="00620309" w:rsidRPr="004F6F85" w:rsidRDefault="00620309" w:rsidP="00620309">
      <w:pPr>
        <w:tabs>
          <w:tab w:val="left" w:pos="1549"/>
        </w:tabs>
        <w:spacing w:line="276" w:lineRule="auto"/>
        <w:ind w:left="284" w:right="108" w:firstLine="28"/>
        <w:rPr>
          <w:rStyle w:val="Brak"/>
          <w:b/>
          <w:bCs/>
        </w:rPr>
      </w:pPr>
    </w:p>
    <w:tbl>
      <w:tblPr>
        <w:tblStyle w:val="TableNormal"/>
        <w:tblW w:w="9498"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532"/>
        <w:gridCol w:w="8966"/>
      </w:tblGrid>
      <w:tr w:rsidR="000328B5" w:rsidRPr="00A1366F" w14:paraId="64634FBF" w14:textId="77777777">
        <w:trPr>
          <w:trHeight w:val="501"/>
          <w:jc w:val="center"/>
        </w:trPr>
        <w:tc>
          <w:tcPr>
            <w:tcW w:w="532" w:type="dxa"/>
            <w:tcBorders>
              <w:top w:val="single" w:sz="4" w:space="0" w:color="000000"/>
              <w:left w:val="single" w:sz="4" w:space="0" w:color="000000"/>
              <w:bottom w:val="single" w:sz="4" w:space="0" w:color="000000"/>
              <w:right w:val="single" w:sz="4" w:space="0" w:color="000000"/>
            </w:tcBorders>
            <w:shd w:val="clear" w:color="auto" w:fill="B4C6E7"/>
            <w:tcMar>
              <w:top w:w="80" w:type="dxa"/>
              <w:left w:w="80" w:type="dxa"/>
              <w:bottom w:w="80" w:type="dxa"/>
              <w:right w:w="80" w:type="dxa"/>
            </w:tcMar>
            <w:vAlign w:val="center"/>
          </w:tcPr>
          <w:p w14:paraId="7F9AFEDA" w14:textId="77777777" w:rsidR="000328B5" w:rsidRPr="00A1366F" w:rsidRDefault="00BE1F02" w:rsidP="00090F80">
            <w:pPr>
              <w:spacing w:line="276" w:lineRule="auto"/>
            </w:pPr>
            <w:r w:rsidRPr="00A1366F">
              <w:rPr>
                <w:rStyle w:val="Brak"/>
                <w:rFonts w:eastAsia="Arial Unicode MS" w:cs="Arial Unicode MS"/>
              </w:rPr>
              <w:t>Lp.</w:t>
            </w:r>
          </w:p>
        </w:tc>
        <w:tc>
          <w:tcPr>
            <w:tcW w:w="8966" w:type="dxa"/>
            <w:tcBorders>
              <w:top w:val="single" w:sz="4" w:space="0" w:color="000000"/>
              <w:left w:val="single" w:sz="4" w:space="0" w:color="000000"/>
              <w:bottom w:val="single" w:sz="4" w:space="0" w:color="000000"/>
              <w:right w:val="single" w:sz="4" w:space="0" w:color="000000"/>
            </w:tcBorders>
            <w:shd w:val="clear" w:color="auto" w:fill="B4C6E7"/>
            <w:tcMar>
              <w:top w:w="80" w:type="dxa"/>
              <w:left w:w="80" w:type="dxa"/>
              <w:bottom w:w="80" w:type="dxa"/>
              <w:right w:w="80" w:type="dxa"/>
            </w:tcMar>
            <w:vAlign w:val="center"/>
          </w:tcPr>
          <w:p w14:paraId="782FFF55" w14:textId="01740242" w:rsidR="000328B5" w:rsidRPr="00A1366F" w:rsidRDefault="00BE1F02" w:rsidP="00620309">
            <w:pPr>
              <w:spacing w:line="276" w:lineRule="auto"/>
            </w:pPr>
            <w:r w:rsidRPr="00A1366F">
              <w:rPr>
                <w:rStyle w:val="Brak"/>
                <w:rFonts w:eastAsia="Arial Unicode MS" w:cs="Arial Unicode MS"/>
              </w:rPr>
              <w:t xml:space="preserve">Doświadczenie dodatkowe Specjalisty ds. </w:t>
            </w:r>
            <w:r w:rsidR="00620309">
              <w:rPr>
                <w:rStyle w:val="Brak"/>
                <w:rFonts w:eastAsia="Arial Unicode MS" w:cs="Arial Unicode MS"/>
              </w:rPr>
              <w:t>zieleni</w:t>
            </w:r>
            <w:r w:rsidRPr="00A1366F">
              <w:rPr>
                <w:rStyle w:val="Brak"/>
                <w:rFonts w:eastAsia="Arial Unicode MS" w:cs="Arial Unicode MS"/>
              </w:rPr>
              <w:t xml:space="preserve"> (ponad wymagane na spełnienia warunku udziału w postępowaniu)</w:t>
            </w:r>
          </w:p>
        </w:tc>
      </w:tr>
      <w:tr w:rsidR="000328B5" w:rsidRPr="00A1366F" w14:paraId="56235084" w14:textId="77777777">
        <w:trPr>
          <w:trHeight w:val="1855"/>
          <w:jc w:val="center"/>
        </w:trPr>
        <w:tc>
          <w:tcPr>
            <w:tcW w:w="53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0F73391" w14:textId="77777777" w:rsidR="000328B5" w:rsidRPr="00A1366F" w:rsidRDefault="00BE1F02" w:rsidP="00090F80">
            <w:pPr>
              <w:spacing w:line="276" w:lineRule="auto"/>
            </w:pPr>
            <w:r w:rsidRPr="00A1366F">
              <w:rPr>
                <w:rStyle w:val="Brak"/>
                <w:rFonts w:eastAsia="Arial Unicode MS" w:cs="Arial Unicode MS"/>
              </w:rPr>
              <w:t>1.</w:t>
            </w:r>
          </w:p>
        </w:tc>
        <w:tc>
          <w:tcPr>
            <w:tcW w:w="896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6823212" w14:textId="77777777" w:rsidR="000328B5" w:rsidRPr="00E163D9" w:rsidRDefault="00BE1F02" w:rsidP="00090F80">
            <w:pPr>
              <w:tabs>
                <w:tab w:val="right" w:leader="dot" w:pos="6588"/>
              </w:tabs>
              <w:spacing w:line="276" w:lineRule="auto"/>
              <w:jc w:val="both"/>
              <w:rPr>
                <w:rStyle w:val="Brak"/>
              </w:rPr>
            </w:pPr>
            <w:r w:rsidRPr="00E163D9">
              <w:rPr>
                <w:rStyle w:val="Brak"/>
              </w:rPr>
              <w:t>Pełniona funkcja:</w:t>
            </w:r>
          </w:p>
          <w:p w14:paraId="3BC7A1B3" w14:textId="77777777" w:rsidR="000328B5" w:rsidRPr="00E163D9" w:rsidRDefault="00BE1F02" w:rsidP="00090F80">
            <w:pPr>
              <w:tabs>
                <w:tab w:val="right" w:leader="dot" w:pos="6588"/>
              </w:tabs>
              <w:spacing w:line="276" w:lineRule="auto"/>
              <w:jc w:val="both"/>
              <w:rPr>
                <w:rStyle w:val="Brak"/>
              </w:rPr>
            </w:pPr>
            <w:r w:rsidRPr="00E163D9">
              <w:rPr>
                <w:rStyle w:val="Brak"/>
              </w:rPr>
              <w:t xml:space="preserve">Daty pełnienia funkcji (od </w:t>
            </w:r>
            <w:proofErr w:type="spellStart"/>
            <w:r w:rsidRPr="00E163D9">
              <w:rPr>
                <w:rStyle w:val="Brak"/>
              </w:rPr>
              <w:t>dd.mm.rrrr</w:t>
            </w:r>
            <w:proofErr w:type="spellEnd"/>
            <w:r w:rsidRPr="00E163D9">
              <w:rPr>
                <w:rStyle w:val="Brak"/>
              </w:rPr>
              <w:t xml:space="preserve"> do : </w:t>
            </w:r>
            <w:proofErr w:type="spellStart"/>
            <w:r w:rsidRPr="00E163D9">
              <w:rPr>
                <w:rStyle w:val="Brak"/>
              </w:rPr>
              <w:t>dd.mm.rrrr</w:t>
            </w:r>
            <w:proofErr w:type="spellEnd"/>
            <w:r w:rsidRPr="00E163D9">
              <w:rPr>
                <w:rStyle w:val="Brak"/>
              </w:rPr>
              <w:t>):</w:t>
            </w:r>
          </w:p>
          <w:p w14:paraId="74931C9A" w14:textId="77777777" w:rsidR="000328B5" w:rsidRPr="00E163D9" w:rsidRDefault="00BE1F02" w:rsidP="00090F80">
            <w:pPr>
              <w:tabs>
                <w:tab w:val="right" w:leader="dot" w:pos="6588"/>
              </w:tabs>
              <w:spacing w:line="276" w:lineRule="auto"/>
              <w:jc w:val="both"/>
              <w:rPr>
                <w:rStyle w:val="Brak"/>
              </w:rPr>
            </w:pPr>
            <w:r w:rsidRPr="00E163D9">
              <w:rPr>
                <w:rStyle w:val="Brak"/>
              </w:rPr>
              <w:t>Nazwa i opis inwestycji/projektu:</w:t>
            </w:r>
          </w:p>
          <w:p w14:paraId="4ABD3236" w14:textId="77777777" w:rsidR="000328B5" w:rsidRPr="00E163D9" w:rsidRDefault="00BE1F02" w:rsidP="00090F80">
            <w:pPr>
              <w:tabs>
                <w:tab w:val="right" w:leader="dot" w:pos="6588"/>
              </w:tabs>
              <w:spacing w:line="276" w:lineRule="auto"/>
              <w:jc w:val="both"/>
              <w:rPr>
                <w:rStyle w:val="Brak"/>
              </w:rPr>
            </w:pPr>
            <w:r w:rsidRPr="00E163D9">
              <w:rPr>
                <w:rStyle w:val="Brak"/>
              </w:rPr>
              <w:t xml:space="preserve">Daty realizacji inwestycji/projektu (od </w:t>
            </w:r>
            <w:proofErr w:type="spellStart"/>
            <w:r w:rsidRPr="00E163D9">
              <w:rPr>
                <w:rStyle w:val="Brak"/>
              </w:rPr>
              <w:t>dd.mm.rrrr</w:t>
            </w:r>
            <w:proofErr w:type="spellEnd"/>
            <w:r w:rsidRPr="00E163D9">
              <w:rPr>
                <w:rStyle w:val="Brak"/>
              </w:rPr>
              <w:t xml:space="preserve"> do : </w:t>
            </w:r>
            <w:proofErr w:type="spellStart"/>
            <w:r w:rsidRPr="00E163D9">
              <w:rPr>
                <w:rStyle w:val="Brak"/>
              </w:rPr>
              <w:t>dd.mm.rrrr</w:t>
            </w:r>
            <w:proofErr w:type="spellEnd"/>
            <w:r w:rsidRPr="00E163D9">
              <w:rPr>
                <w:rStyle w:val="Brak"/>
              </w:rPr>
              <w:t>):</w:t>
            </w:r>
          </w:p>
          <w:p w14:paraId="573C1B9B" w14:textId="77777777" w:rsidR="000328B5" w:rsidRPr="00E163D9" w:rsidRDefault="00BE1F02" w:rsidP="00090F80">
            <w:pPr>
              <w:tabs>
                <w:tab w:val="right" w:leader="dot" w:pos="6588"/>
              </w:tabs>
              <w:spacing w:line="276" w:lineRule="auto"/>
              <w:jc w:val="both"/>
              <w:rPr>
                <w:rStyle w:val="Brak"/>
              </w:rPr>
            </w:pPr>
            <w:r w:rsidRPr="00E163D9">
              <w:rPr>
                <w:rStyle w:val="Brak"/>
              </w:rPr>
              <w:t>Nazwa i adres Zamawiającego:</w:t>
            </w:r>
          </w:p>
          <w:p w14:paraId="37FBE8EB" w14:textId="77777777" w:rsidR="000328B5" w:rsidRPr="00E163D9" w:rsidRDefault="00BE1F02" w:rsidP="00090F80">
            <w:pPr>
              <w:tabs>
                <w:tab w:val="right" w:leader="dot" w:pos="6588"/>
              </w:tabs>
              <w:spacing w:line="276" w:lineRule="auto"/>
              <w:jc w:val="both"/>
            </w:pPr>
            <w:r w:rsidRPr="00E163D9">
              <w:rPr>
                <w:rStyle w:val="Brak"/>
              </w:rPr>
              <w:t>Wartość inwestycji/projektu:</w:t>
            </w:r>
          </w:p>
        </w:tc>
      </w:tr>
    </w:tbl>
    <w:p w14:paraId="337DD223" w14:textId="77777777" w:rsidR="000328B5" w:rsidRPr="00A1366F" w:rsidRDefault="00BE1F02" w:rsidP="00090F80">
      <w:pPr>
        <w:widowControl/>
        <w:tabs>
          <w:tab w:val="left" w:pos="284"/>
          <w:tab w:val="left" w:pos="567"/>
        </w:tabs>
        <w:spacing w:line="276" w:lineRule="auto"/>
        <w:ind w:right="1" w:firstLine="142"/>
        <w:jc w:val="both"/>
        <w:rPr>
          <w:rStyle w:val="Brak"/>
          <w:color w:val="FF0000"/>
          <w:u w:color="FF0000"/>
        </w:rPr>
      </w:pPr>
      <w:r w:rsidRPr="00A1366F">
        <w:rPr>
          <w:rStyle w:val="Brak"/>
          <w:color w:val="FF0000"/>
          <w:u w:color="FF0000"/>
        </w:rPr>
        <w:t>* powyższe wypełnić odpowiednią ilość razy o ile dotyczy</w:t>
      </w:r>
    </w:p>
    <w:p w14:paraId="47974792" w14:textId="77777777" w:rsidR="009E37C7" w:rsidRPr="00A1366F" w:rsidRDefault="009E37C7" w:rsidP="00090F80">
      <w:pPr>
        <w:pStyle w:val="Akapitzlist"/>
        <w:widowControl/>
        <w:spacing w:line="276" w:lineRule="auto"/>
        <w:ind w:left="284" w:firstLine="0"/>
        <w:rPr>
          <w:rStyle w:val="Brak"/>
          <w:b/>
          <w:bCs/>
          <w:u w:color="FF0000"/>
        </w:rPr>
      </w:pPr>
    </w:p>
    <w:p w14:paraId="314020F7" w14:textId="383F1EC2" w:rsidR="000328B5" w:rsidRDefault="00BE1F02" w:rsidP="002E6710">
      <w:pPr>
        <w:pStyle w:val="Akapitzlist"/>
        <w:widowControl/>
        <w:numPr>
          <w:ilvl w:val="0"/>
          <w:numId w:val="43"/>
        </w:numPr>
        <w:tabs>
          <w:tab w:val="left" w:pos="284"/>
          <w:tab w:val="left" w:pos="567"/>
        </w:tabs>
        <w:spacing w:line="276" w:lineRule="auto"/>
        <w:ind w:right="1" w:hanging="46"/>
        <w:rPr>
          <w:rStyle w:val="BrakA"/>
        </w:rPr>
      </w:pPr>
      <w:r w:rsidRPr="00A1366F">
        <w:rPr>
          <w:rStyle w:val="BrakA"/>
        </w:rPr>
        <w:t xml:space="preserve">Oświadczamy, że uważamy się za związanych niniejszą </w:t>
      </w:r>
      <w:r w:rsidRPr="00A1366F">
        <w:rPr>
          <w:rStyle w:val="Brak"/>
        </w:rPr>
        <w:t>ofert</w:t>
      </w:r>
      <w:r w:rsidRPr="00A1366F">
        <w:rPr>
          <w:rStyle w:val="BrakA"/>
        </w:rPr>
        <w:t>ą na czas wskazany w SWZ, tj. 30 dni od daty składania ofert.</w:t>
      </w:r>
    </w:p>
    <w:p w14:paraId="688BC5BA" w14:textId="77777777" w:rsidR="00C17F7A" w:rsidRPr="00A1366F" w:rsidRDefault="00C17F7A" w:rsidP="00C17F7A">
      <w:pPr>
        <w:pStyle w:val="Akapitzlist"/>
        <w:widowControl/>
        <w:tabs>
          <w:tab w:val="left" w:pos="284"/>
          <w:tab w:val="left" w:pos="567"/>
        </w:tabs>
        <w:spacing w:line="276" w:lineRule="auto"/>
        <w:ind w:left="330" w:right="1" w:firstLine="0"/>
        <w:rPr>
          <w:rStyle w:val="BrakA"/>
        </w:rPr>
      </w:pPr>
    </w:p>
    <w:p w14:paraId="22EAC94B" w14:textId="17E5FD1F" w:rsidR="009E37C7" w:rsidRPr="00A1366F" w:rsidRDefault="009E37C7" w:rsidP="002E6710">
      <w:pPr>
        <w:pStyle w:val="Akapitzlist"/>
        <w:widowControl/>
        <w:numPr>
          <w:ilvl w:val="0"/>
          <w:numId w:val="43"/>
        </w:numPr>
        <w:tabs>
          <w:tab w:val="left" w:pos="284"/>
          <w:tab w:val="left" w:pos="567"/>
        </w:tabs>
        <w:spacing w:line="276" w:lineRule="auto"/>
        <w:ind w:right="1" w:hanging="46"/>
        <w:rPr>
          <w:rStyle w:val="BrakA"/>
        </w:rPr>
      </w:pPr>
      <w:r w:rsidRPr="00A1366F">
        <w:rPr>
          <w:rStyle w:val="BrakA"/>
        </w:rPr>
        <w:t xml:space="preserve">Deklarujemy wykonanie przedmiotu zamówienia </w:t>
      </w:r>
      <w:r w:rsidR="00C17F7A">
        <w:rPr>
          <w:rStyle w:val="BrakA"/>
        </w:rPr>
        <w:t xml:space="preserve">w </w:t>
      </w:r>
      <w:r w:rsidRPr="00A1366F">
        <w:rPr>
          <w:rStyle w:val="BrakA"/>
        </w:rPr>
        <w:t>terminie określonym w pkt IV SWZ.</w:t>
      </w:r>
    </w:p>
    <w:p w14:paraId="0AF1C0DC" w14:textId="77777777" w:rsidR="009E37C7" w:rsidRPr="00A1366F" w:rsidRDefault="009E37C7" w:rsidP="00090F80">
      <w:pPr>
        <w:pStyle w:val="Akapitzlist"/>
        <w:widowControl/>
        <w:tabs>
          <w:tab w:val="left" w:pos="284"/>
          <w:tab w:val="left" w:pos="567"/>
        </w:tabs>
        <w:spacing w:line="276" w:lineRule="auto"/>
        <w:ind w:left="330" w:right="1" w:firstLine="0"/>
        <w:rPr>
          <w:rStyle w:val="BrakA"/>
        </w:rPr>
      </w:pPr>
    </w:p>
    <w:p w14:paraId="42FEFEA1" w14:textId="74E8BD43" w:rsidR="000328B5" w:rsidRPr="00A1366F" w:rsidRDefault="00BE1F02" w:rsidP="002E6710">
      <w:pPr>
        <w:pStyle w:val="Akapitzlist"/>
        <w:widowControl/>
        <w:numPr>
          <w:ilvl w:val="0"/>
          <w:numId w:val="43"/>
        </w:numPr>
        <w:tabs>
          <w:tab w:val="left" w:pos="284"/>
          <w:tab w:val="left" w:pos="567"/>
        </w:tabs>
        <w:spacing w:line="276" w:lineRule="auto"/>
        <w:ind w:right="1" w:hanging="46"/>
        <w:rPr>
          <w:rStyle w:val="BrakA"/>
        </w:rPr>
      </w:pPr>
      <w:r w:rsidRPr="00A1366F">
        <w:rPr>
          <w:rStyle w:val="BrakA"/>
        </w:rPr>
        <w:lastRenderedPageBreak/>
        <w:t>Oświadczamy, że zapoznaliśmy się z projektowanymi postanowieniami umowy, stanowiącymi integralną część SWZ i akceptujemy je bez zastrzeżeń oraz zobowiązujemy się, w razie wyboru naszej oferty, do zawarcia umowy na warunkach w nich określonych w miejscu i terminie wskazanym przez Zamawiającego.</w:t>
      </w:r>
    </w:p>
    <w:p w14:paraId="4B7B4007" w14:textId="77777777" w:rsidR="000328B5" w:rsidRPr="00A1366F" w:rsidRDefault="000328B5" w:rsidP="00090F80">
      <w:pPr>
        <w:widowControl/>
        <w:tabs>
          <w:tab w:val="left" w:pos="284"/>
          <w:tab w:val="left" w:pos="567"/>
        </w:tabs>
        <w:spacing w:line="276" w:lineRule="auto"/>
        <w:ind w:left="284" w:right="1"/>
        <w:jc w:val="both"/>
        <w:rPr>
          <w:rStyle w:val="BrakA"/>
        </w:rPr>
      </w:pPr>
    </w:p>
    <w:p w14:paraId="525428B4" w14:textId="77777777" w:rsidR="000328B5" w:rsidRPr="00A1366F" w:rsidRDefault="00BE1F02" w:rsidP="00090F80">
      <w:pPr>
        <w:widowControl/>
        <w:tabs>
          <w:tab w:val="left" w:pos="284"/>
          <w:tab w:val="left" w:pos="567"/>
        </w:tabs>
        <w:spacing w:line="276" w:lineRule="auto"/>
        <w:ind w:left="284" w:right="1"/>
        <w:jc w:val="both"/>
        <w:rPr>
          <w:rStyle w:val="BrakA"/>
        </w:rPr>
      </w:pPr>
      <w:r w:rsidRPr="00A1366F">
        <w:rPr>
          <w:rStyle w:val="BrakA"/>
        </w:rPr>
        <w:t>5.</w:t>
      </w:r>
      <w:r w:rsidRPr="00A1366F">
        <w:rPr>
          <w:rStyle w:val="BrakA"/>
        </w:rPr>
        <w:tab/>
        <w:t>Oświadczamy, że jesteśmy</w:t>
      </w:r>
      <w:r w:rsidRPr="00A1366F">
        <w:rPr>
          <w:rStyle w:val="Brak"/>
          <w:u w:color="FF0000"/>
        </w:rPr>
        <w:t>*</w:t>
      </w:r>
      <w:r w:rsidRPr="00A1366F">
        <w:rPr>
          <w:rStyle w:val="BrakA"/>
        </w:rPr>
        <w:t xml:space="preserve"> / nie jesteśmy</w:t>
      </w:r>
      <w:r w:rsidRPr="00A1366F">
        <w:rPr>
          <w:rStyle w:val="Brak"/>
          <w:u w:color="FF0000"/>
        </w:rPr>
        <w:t>*:</w:t>
      </w:r>
      <w:r w:rsidRPr="00A1366F">
        <w:rPr>
          <w:rStyle w:val="BrakA"/>
        </w:rPr>
        <w:t xml:space="preserve"> mikroprzedsiębiorstwem</w:t>
      </w:r>
      <w:r w:rsidRPr="00A1366F">
        <w:rPr>
          <w:rStyle w:val="Brak"/>
          <w:u w:color="FF0000"/>
        </w:rPr>
        <w:t>*</w:t>
      </w:r>
      <w:r w:rsidRPr="00A1366F">
        <w:rPr>
          <w:rStyle w:val="BrakA"/>
        </w:rPr>
        <w:t>, małym przedsiębiorstwem</w:t>
      </w:r>
      <w:r w:rsidRPr="00A1366F">
        <w:rPr>
          <w:rStyle w:val="Brak"/>
          <w:u w:color="FF0000"/>
        </w:rPr>
        <w:t>*</w:t>
      </w:r>
      <w:r w:rsidRPr="00A1366F">
        <w:rPr>
          <w:rStyle w:val="BrakA"/>
        </w:rPr>
        <w:t>, średnim przedsiębiorstwem*.</w:t>
      </w:r>
    </w:p>
    <w:p w14:paraId="01AA6B45" w14:textId="77777777" w:rsidR="000328B5" w:rsidRPr="00A1366F" w:rsidRDefault="00BE1F02" w:rsidP="00090F80">
      <w:pPr>
        <w:widowControl/>
        <w:tabs>
          <w:tab w:val="left" w:pos="284"/>
          <w:tab w:val="left" w:pos="567"/>
        </w:tabs>
        <w:spacing w:line="276" w:lineRule="auto"/>
        <w:ind w:left="284" w:right="1"/>
        <w:jc w:val="both"/>
        <w:rPr>
          <w:rStyle w:val="Brak"/>
          <w:u w:color="FF0000"/>
        </w:rPr>
      </w:pPr>
      <w:r w:rsidRPr="00A1366F">
        <w:rPr>
          <w:rStyle w:val="Brak"/>
          <w:u w:color="FF0000"/>
        </w:rPr>
        <w:t>* - niepotrzebne skreślić</w:t>
      </w:r>
    </w:p>
    <w:p w14:paraId="01E1DC6F" w14:textId="77777777" w:rsidR="000328B5" w:rsidRPr="00A1366F" w:rsidRDefault="000328B5" w:rsidP="00090F80">
      <w:pPr>
        <w:widowControl/>
        <w:tabs>
          <w:tab w:val="left" w:pos="284"/>
          <w:tab w:val="left" w:pos="567"/>
        </w:tabs>
        <w:spacing w:line="276" w:lineRule="auto"/>
        <w:ind w:left="284" w:right="1"/>
        <w:jc w:val="both"/>
        <w:rPr>
          <w:rStyle w:val="Brak"/>
          <w:u w:color="FF0000"/>
        </w:rPr>
      </w:pPr>
    </w:p>
    <w:p w14:paraId="50D241CD" w14:textId="77777777" w:rsidR="000328B5" w:rsidRPr="00A1366F" w:rsidRDefault="00BE1F02" w:rsidP="00090F80">
      <w:pPr>
        <w:widowControl/>
        <w:tabs>
          <w:tab w:val="left" w:pos="284"/>
          <w:tab w:val="left" w:pos="567"/>
        </w:tabs>
        <w:spacing w:line="276" w:lineRule="auto"/>
        <w:ind w:left="284" w:right="1"/>
        <w:jc w:val="both"/>
        <w:rPr>
          <w:rStyle w:val="BrakA"/>
        </w:rPr>
      </w:pPr>
      <w:r w:rsidRPr="00A1366F">
        <w:rPr>
          <w:rStyle w:val="BrakA"/>
        </w:rPr>
        <w:t>6.</w:t>
      </w:r>
      <w:r w:rsidRPr="00A1366F">
        <w:rPr>
          <w:rStyle w:val="BrakA"/>
        </w:rPr>
        <w:tab/>
        <w:t>Oświadczamy, że wykonanie niniejszego zam</w:t>
      </w:r>
      <w:r w:rsidRPr="00A1366F">
        <w:rPr>
          <w:rStyle w:val="Brak"/>
        </w:rPr>
        <w:t>ó</w:t>
      </w:r>
      <w:r w:rsidRPr="00A1366F">
        <w:rPr>
          <w:rStyle w:val="BrakA"/>
        </w:rPr>
        <w:t>wienia zamierzamy wykonać bez udziału Podwykonawc</w:t>
      </w:r>
      <w:r w:rsidRPr="00A1366F">
        <w:rPr>
          <w:rStyle w:val="Brak"/>
        </w:rPr>
        <w:t>ó</w:t>
      </w:r>
      <w:r w:rsidRPr="00A1366F">
        <w:rPr>
          <w:rStyle w:val="BrakA"/>
        </w:rPr>
        <w:t xml:space="preserve">w </w:t>
      </w:r>
      <w:r w:rsidRPr="00A1366F">
        <w:rPr>
          <w:rStyle w:val="Brak"/>
          <w:u w:color="FF0000"/>
        </w:rPr>
        <w:t>*</w:t>
      </w:r>
      <w:r w:rsidRPr="00A1366F">
        <w:rPr>
          <w:rStyle w:val="BrakA"/>
        </w:rPr>
        <w:t>/ z udziałem Podwykonawc</w:t>
      </w:r>
      <w:r w:rsidRPr="00A1366F">
        <w:rPr>
          <w:rStyle w:val="Brak"/>
        </w:rPr>
        <w:t>ó</w:t>
      </w:r>
      <w:r w:rsidRPr="00A1366F">
        <w:rPr>
          <w:rStyle w:val="BrakA"/>
        </w:rPr>
        <w:t xml:space="preserve">w </w:t>
      </w:r>
      <w:r w:rsidRPr="00A1366F">
        <w:rPr>
          <w:rStyle w:val="Brak"/>
          <w:u w:color="FF0000"/>
        </w:rPr>
        <w:t>*</w:t>
      </w:r>
      <w:r w:rsidRPr="00A1366F">
        <w:rPr>
          <w:rStyle w:val="BrakA"/>
        </w:rPr>
        <w:t xml:space="preserve">. </w:t>
      </w:r>
    </w:p>
    <w:p w14:paraId="2D333E25" w14:textId="77777777" w:rsidR="000328B5" w:rsidRPr="00A1366F" w:rsidRDefault="00BE1F02" w:rsidP="00090F80">
      <w:pPr>
        <w:widowControl/>
        <w:tabs>
          <w:tab w:val="left" w:pos="284"/>
          <w:tab w:val="left" w:pos="567"/>
        </w:tabs>
        <w:spacing w:line="276" w:lineRule="auto"/>
        <w:ind w:left="284" w:right="1"/>
        <w:jc w:val="both"/>
        <w:rPr>
          <w:rStyle w:val="BrakA"/>
        </w:rPr>
      </w:pPr>
      <w:r w:rsidRPr="00A1366F">
        <w:rPr>
          <w:rStyle w:val="BrakA"/>
        </w:rPr>
        <w:t>Podwykonawcom zamierzamy powierzyć określoną część (zakres) prac, tj.:</w:t>
      </w:r>
    </w:p>
    <w:p w14:paraId="21E3DA20" w14:textId="77777777" w:rsidR="000328B5" w:rsidRPr="00A1366F" w:rsidRDefault="00BE1F02" w:rsidP="00090F80">
      <w:pPr>
        <w:widowControl/>
        <w:tabs>
          <w:tab w:val="left" w:pos="284"/>
          <w:tab w:val="left" w:pos="567"/>
        </w:tabs>
        <w:spacing w:line="276" w:lineRule="auto"/>
        <w:ind w:left="284" w:right="1"/>
        <w:jc w:val="both"/>
        <w:rPr>
          <w:rStyle w:val="BrakA"/>
        </w:rPr>
      </w:pPr>
      <w:r w:rsidRPr="00A1366F">
        <w:rPr>
          <w:rStyle w:val="BrakA"/>
        </w:rPr>
        <w:t xml:space="preserve">................................................................................................................................................................... </w:t>
      </w:r>
    </w:p>
    <w:p w14:paraId="3D33B872" w14:textId="77777777" w:rsidR="000328B5" w:rsidRPr="00A1366F" w:rsidRDefault="00BE1F02" w:rsidP="00090F80">
      <w:pPr>
        <w:widowControl/>
        <w:tabs>
          <w:tab w:val="left" w:pos="284"/>
          <w:tab w:val="left" w:pos="567"/>
        </w:tabs>
        <w:spacing w:line="276" w:lineRule="auto"/>
        <w:ind w:left="284" w:right="1"/>
        <w:jc w:val="both"/>
        <w:rPr>
          <w:rStyle w:val="BrakA"/>
        </w:rPr>
      </w:pPr>
      <w:r w:rsidRPr="00A1366F">
        <w:rPr>
          <w:rStyle w:val="BrakA"/>
        </w:rPr>
        <w:t>(Firma (nazwa) Podwykonawcy / Zakres prac wykonywanych przez Podwykonawcę o ile są znani na etapie składania ofert)</w:t>
      </w:r>
    </w:p>
    <w:p w14:paraId="0437B772" w14:textId="77777777" w:rsidR="000328B5" w:rsidRPr="00A1366F" w:rsidRDefault="00BE1F02" w:rsidP="00090F80">
      <w:pPr>
        <w:widowControl/>
        <w:tabs>
          <w:tab w:val="left" w:pos="284"/>
          <w:tab w:val="left" w:pos="567"/>
        </w:tabs>
        <w:spacing w:line="276" w:lineRule="auto"/>
        <w:ind w:left="284" w:right="1"/>
        <w:jc w:val="both"/>
        <w:rPr>
          <w:rStyle w:val="Brak"/>
          <w:u w:color="FF0000"/>
        </w:rPr>
      </w:pPr>
      <w:r w:rsidRPr="00A1366F">
        <w:rPr>
          <w:rStyle w:val="Brak"/>
          <w:u w:color="FF0000"/>
        </w:rPr>
        <w:t>* - niepotrzebne skreślić</w:t>
      </w:r>
    </w:p>
    <w:p w14:paraId="68855592" w14:textId="77777777" w:rsidR="000328B5" w:rsidRPr="00A1366F" w:rsidRDefault="000328B5" w:rsidP="00090F80">
      <w:pPr>
        <w:widowControl/>
        <w:tabs>
          <w:tab w:val="left" w:pos="284"/>
          <w:tab w:val="left" w:pos="567"/>
        </w:tabs>
        <w:spacing w:line="276" w:lineRule="auto"/>
        <w:ind w:left="284" w:right="1"/>
        <w:jc w:val="both"/>
        <w:rPr>
          <w:rStyle w:val="Brak"/>
          <w:u w:color="FF0000"/>
        </w:rPr>
      </w:pPr>
    </w:p>
    <w:p w14:paraId="5E30B4FA" w14:textId="77777777" w:rsidR="000328B5" w:rsidRPr="00A1366F" w:rsidRDefault="00BE1F02" w:rsidP="00090F80">
      <w:pPr>
        <w:widowControl/>
        <w:tabs>
          <w:tab w:val="left" w:pos="284"/>
          <w:tab w:val="left" w:pos="567"/>
        </w:tabs>
        <w:spacing w:line="276" w:lineRule="auto"/>
        <w:ind w:left="284" w:right="1"/>
        <w:jc w:val="both"/>
        <w:rPr>
          <w:rStyle w:val="BrakA"/>
        </w:rPr>
      </w:pPr>
      <w:r w:rsidRPr="00A1366F">
        <w:rPr>
          <w:rStyle w:val="BrakA"/>
        </w:rPr>
        <w:t>7.</w:t>
      </w:r>
      <w:r w:rsidRPr="00A1366F">
        <w:rPr>
          <w:rStyle w:val="BrakA"/>
        </w:rPr>
        <w:tab/>
        <w:t>Oświadczamy, iż w cenie oferty uwzględniliśmy koszty i zakres całości przedmiotu zam</w:t>
      </w:r>
      <w:r w:rsidRPr="00A1366F">
        <w:rPr>
          <w:rStyle w:val="Brak"/>
        </w:rPr>
        <w:t>ó</w:t>
      </w:r>
      <w:r w:rsidRPr="00A1366F">
        <w:rPr>
          <w:rStyle w:val="BrakA"/>
        </w:rPr>
        <w:t>wienia oraz, że oferujemy wykonanie przedmiotu zam</w:t>
      </w:r>
      <w:r w:rsidRPr="00A1366F">
        <w:rPr>
          <w:rStyle w:val="Brak"/>
        </w:rPr>
        <w:t>ó</w:t>
      </w:r>
      <w:r w:rsidRPr="00A1366F">
        <w:rPr>
          <w:rStyle w:val="BrakA"/>
        </w:rPr>
        <w:t xml:space="preserve">wienia zgodnie z wymaganiami i warunkami opisanymi oraz określonymi przez Zamawiającego w SWZ. </w:t>
      </w:r>
    </w:p>
    <w:p w14:paraId="0D9BCD17" w14:textId="77777777" w:rsidR="000328B5" w:rsidRPr="00A1366F" w:rsidRDefault="000328B5" w:rsidP="00090F80">
      <w:pPr>
        <w:widowControl/>
        <w:tabs>
          <w:tab w:val="left" w:pos="284"/>
          <w:tab w:val="left" w:pos="567"/>
        </w:tabs>
        <w:spacing w:line="276" w:lineRule="auto"/>
        <w:ind w:left="284" w:right="1"/>
        <w:jc w:val="both"/>
        <w:rPr>
          <w:rStyle w:val="BrakA"/>
        </w:rPr>
      </w:pPr>
    </w:p>
    <w:p w14:paraId="2D179EE8" w14:textId="77777777" w:rsidR="000328B5" w:rsidRPr="00A1366F" w:rsidRDefault="00BE1F02" w:rsidP="00090F80">
      <w:pPr>
        <w:widowControl/>
        <w:tabs>
          <w:tab w:val="left" w:pos="284"/>
          <w:tab w:val="left" w:pos="567"/>
        </w:tabs>
        <w:spacing w:line="276" w:lineRule="auto"/>
        <w:ind w:left="284" w:right="1"/>
        <w:jc w:val="both"/>
        <w:rPr>
          <w:rStyle w:val="BrakA"/>
        </w:rPr>
      </w:pPr>
      <w:r w:rsidRPr="00A1366F">
        <w:rPr>
          <w:rStyle w:val="BrakA"/>
        </w:rPr>
        <w:t>8.</w:t>
      </w:r>
      <w:r w:rsidRPr="00A1366F">
        <w:rPr>
          <w:rStyle w:val="BrakA"/>
        </w:rPr>
        <w:tab/>
        <w:t>Oświadczamy, iż wyrażamy zgodę na przetwarzanie naszych danych osobowych w zakresie wynikającym z powszechnie obowiązujących przepis</w:t>
      </w:r>
      <w:r w:rsidRPr="00A1366F">
        <w:rPr>
          <w:rStyle w:val="Brak"/>
        </w:rPr>
        <w:t>ó</w:t>
      </w:r>
      <w:r w:rsidRPr="00A1366F">
        <w:rPr>
          <w:rStyle w:val="BrakA"/>
        </w:rPr>
        <w:t>w prawa w celu oceny i por</w:t>
      </w:r>
      <w:r w:rsidRPr="00A1366F">
        <w:rPr>
          <w:rStyle w:val="Brak"/>
        </w:rPr>
        <w:t>ó</w:t>
      </w:r>
      <w:r w:rsidRPr="00A1366F">
        <w:rPr>
          <w:rStyle w:val="BrakA"/>
        </w:rPr>
        <w:t>wnania ofert oraz wyboru oferty najkorzystniejszej, jak i ewentualnej realizacji umowy zawartej w wyniku przeprowadzonego postępowania, zgodnie z rozporządzeniem Parlamentu Europejskiego i Rady (UE) 2016/679 z dnia 27 kwietnia 2016r. oraz zgodnie ustawą z dnia 10 maja 2018r. o ochronie danych osobowych (tekst jednolity: Dziennik Ustaw  z 2019r. poz. 1781) oraz z klauzulą informacyjną dołączoną do dokumentacji postępowania,  a ponadto oświadczamy, iż wypełniliśmy obowiązki informacyjne oraz obowiązki związane z realizacją praw os</w:t>
      </w:r>
      <w:r w:rsidRPr="00A1366F">
        <w:rPr>
          <w:rStyle w:val="Brak"/>
        </w:rPr>
        <w:t>ó</w:t>
      </w:r>
      <w:r w:rsidRPr="00A1366F">
        <w:rPr>
          <w:rStyle w:val="BrakA"/>
        </w:rPr>
        <w:t>b fizycznych przewidziane w art. 13 oraz art. 14 RODO, od kt</w:t>
      </w:r>
      <w:r w:rsidRPr="00A1366F">
        <w:rPr>
          <w:rStyle w:val="Brak"/>
        </w:rPr>
        <w:t>ó</w:t>
      </w:r>
      <w:r w:rsidRPr="00A1366F">
        <w:rPr>
          <w:rStyle w:val="BrakA"/>
        </w:rPr>
        <w:t>rych dane osobowe bezpośrednio lub pośrednio pozyskaliśmy w celu ubiegania się o udzielenie zam</w:t>
      </w:r>
      <w:r w:rsidRPr="00A1366F">
        <w:rPr>
          <w:rStyle w:val="Brak"/>
        </w:rPr>
        <w:t>ó</w:t>
      </w:r>
      <w:r w:rsidRPr="00A1366F">
        <w:rPr>
          <w:rStyle w:val="BrakA"/>
        </w:rPr>
        <w:t>wienia publicznego w niniejszym postępowaniu.</w:t>
      </w:r>
    </w:p>
    <w:p w14:paraId="7E3802EB" w14:textId="77777777" w:rsidR="000328B5" w:rsidRPr="00A1366F" w:rsidRDefault="000328B5" w:rsidP="00090F80">
      <w:pPr>
        <w:widowControl/>
        <w:tabs>
          <w:tab w:val="left" w:pos="284"/>
          <w:tab w:val="left" w:pos="567"/>
        </w:tabs>
        <w:spacing w:line="276" w:lineRule="auto"/>
        <w:ind w:left="284" w:right="1"/>
        <w:jc w:val="both"/>
        <w:rPr>
          <w:rStyle w:val="BrakA"/>
        </w:rPr>
      </w:pPr>
    </w:p>
    <w:p w14:paraId="45D4ED01" w14:textId="77777777" w:rsidR="000328B5" w:rsidRPr="00A1366F" w:rsidRDefault="00BE1F02" w:rsidP="00090F80">
      <w:pPr>
        <w:widowControl/>
        <w:tabs>
          <w:tab w:val="left" w:pos="284"/>
          <w:tab w:val="left" w:pos="567"/>
        </w:tabs>
        <w:spacing w:line="276" w:lineRule="auto"/>
        <w:ind w:left="284" w:right="1"/>
        <w:jc w:val="both"/>
        <w:rPr>
          <w:rStyle w:val="BrakA"/>
        </w:rPr>
      </w:pPr>
      <w:r w:rsidRPr="00A1366F">
        <w:rPr>
          <w:rStyle w:val="BrakA"/>
        </w:rPr>
        <w:t>9.</w:t>
      </w:r>
      <w:r w:rsidRPr="00A1366F">
        <w:rPr>
          <w:rStyle w:val="BrakA"/>
        </w:rPr>
        <w:tab/>
        <w:t>Oświadczamy, że wyb</w:t>
      </w:r>
      <w:r w:rsidRPr="00A1366F">
        <w:rPr>
          <w:rStyle w:val="Brak"/>
        </w:rPr>
        <w:t>ó</w:t>
      </w:r>
      <w:r w:rsidRPr="00A1366F">
        <w:rPr>
          <w:rStyle w:val="BrakA"/>
        </w:rPr>
        <w:t>r oferty:</w:t>
      </w:r>
    </w:p>
    <w:p w14:paraId="14950E1E" w14:textId="77777777" w:rsidR="000328B5" w:rsidRPr="00A1366F" w:rsidRDefault="00BE1F02" w:rsidP="00090F80">
      <w:pPr>
        <w:widowControl/>
        <w:tabs>
          <w:tab w:val="left" w:pos="284"/>
          <w:tab w:val="left" w:pos="567"/>
        </w:tabs>
        <w:spacing w:line="276" w:lineRule="auto"/>
        <w:ind w:left="284" w:right="1"/>
        <w:jc w:val="both"/>
        <w:rPr>
          <w:rStyle w:val="BrakA"/>
        </w:rPr>
      </w:pPr>
      <w:r w:rsidRPr="00A1366F">
        <w:rPr>
          <w:rStyle w:val="BrakA"/>
        </w:rPr>
        <w:t>a)</w:t>
      </w:r>
      <w:r w:rsidRPr="00A1366F">
        <w:rPr>
          <w:rStyle w:val="BrakA"/>
        </w:rPr>
        <w:tab/>
        <w:t>nie będzie prowadził do powstania u Zamawiającego obowiązku podatkowego zgodnie przepisami ustawy o podatku od towar</w:t>
      </w:r>
      <w:r w:rsidRPr="00A1366F">
        <w:rPr>
          <w:rStyle w:val="Brak"/>
        </w:rPr>
        <w:t>ó</w:t>
      </w:r>
      <w:r w:rsidRPr="00A1366F">
        <w:rPr>
          <w:rStyle w:val="BrakA"/>
        </w:rPr>
        <w:t>w i usług.</w:t>
      </w:r>
      <w:r w:rsidRPr="00A1366F">
        <w:rPr>
          <w:rStyle w:val="Brak"/>
          <w:u w:color="FF0000"/>
        </w:rPr>
        <w:t>*</w:t>
      </w:r>
    </w:p>
    <w:p w14:paraId="354B44B4" w14:textId="77777777" w:rsidR="000328B5" w:rsidRPr="00A1366F" w:rsidRDefault="00BE1F02" w:rsidP="00090F80">
      <w:pPr>
        <w:widowControl/>
        <w:tabs>
          <w:tab w:val="left" w:pos="284"/>
          <w:tab w:val="left" w:pos="567"/>
        </w:tabs>
        <w:spacing w:line="276" w:lineRule="auto"/>
        <w:ind w:left="284" w:right="1"/>
        <w:jc w:val="both"/>
        <w:rPr>
          <w:rStyle w:val="BrakA"/>
        </w:rPr>
      </w:pPr>
      <w:r w:rsidRPr="00A1366F">
        <w:rPr>
          <w:rStyle w:val="BrakA"/>
        </w:rPr>
        <w:t>b)</w:t>
      </w:r>
      <w:r w:rsidRPr="00A1366F">
        <w:rPr>
          <w:rStyle w:val="BrakA"/>
        </w:rPr>
        <w:tab/>
        <w:t>będzie prowadził do powstania u Zamawiającego obowiązku podatkowego zgodnie z przepisami ustawy  o podatku od towar</w:t>
      </w:r>
      <w:r w:rsidRPr="00A1366F">
        <w:rPr>
          <w:rStyle w:val="Brak"/>
        </w:rPr>
        <w:t>ó</w:t>
      </w:r>
      <w:r w:rsidRPr="00A1366F">
        <w:rPr>
          <w:rStyle w:val="BrakA"/>
        </w:rPr>
        <w:t xml:space="preserve">w i usług. </w:t>
      </w:r>
      <w:r w:rsidRPr="00A1366F">
        <w:rPr>
          <w:rStyle w:val="Brak"/>
          <w:u w:color="FF0000"/>
        </w:rPr>
        <w:t>*</w:t>
      </w:r>
      <w:r w:rsidRPr="00A1366F">
        <w:rPr>
          <w:rStyle w:val="BrakA"/>
        </w:rPr>
        <w:t xml:space="preserve"> </w:t>
      </w:r>
    </w:p>
    <w:p w14:paraId="239782E3" w14:textId="77777777" w:rsidR="000328B5" w:rsidRPr="00A1366F" w:rsidRDefault="00BE1F02" w:rsidP="00090F80">
      <w:pPr>
        <w:widowControl/>
        <w:tabs>
          <w:tab w:val="left" w:pos="284"/>
          <w:tab w:val="left" w:pos="567"/>
        </w:tabs>
        <w:spacing w:line="276" w:lineRule="auto"/>
        <w:ind w:left="284" w:right="1"/>
        <w:jc w:val="both"/>
        <w:rPr>
          <w:rStyle w:val="BrakA"/>
        </w:rPr>
      </w:pPr>
      <w:r w:rsidRPr="00A1366F">
        <w:rPr>
          <w:rStyle w:val="BrakA"/>
        </w:rPr>
        <w:t xml:space="preserve">Powyższy obowiązek podatkowy będzie dotyczył </w:t>
      </w:r>
    </w:p>
    <w:p w14:paraId="0684FB9C" w14:textId="77777777" w:rsidR="000328B5" w:rsidRPr="00A1366F" w:rsidRDefault="00BE1F02" w:rsidP="00090F80">
      <w:pPr>
        <w:widowControl/>
        <w:tabs>
          <w:tab w:val="left" w:pos="284"/>
          <w:tab w:val="left" w:pos="567"/>
        </w:tabs>
        <w:spacing w:line="276" w:lineRule="auto"/>
        <w:ind w:left="284" w:right="1"/>
        <w:jc w:val="both"/>
        <w:rPr>
          <w:rStyle w:val="BrakA"/>
        </w:rPr>
      </w:pPr>
      <w:r w:rsidRPr="00A1366F">
        <w:rPr>
          <w:rStyle w:val="BrakA"/>
        </w:rPr>
        <w:t xml:space="preserve">……………………………………………………………………………………………………………………………….………………………… </w:t>
      </w:r>
    </w:p>
    <w:p w14:paraId="36B54B8A" w14:textId="77777777" w:rsidR="000328B5" w:rsidRPr="00A1366F" w:rsidRDefault="00BE1F02" w:rsidP="00090F80">
      <w:pPr>
        <w:widowControl/>
        <w:tabs>
          <w:tab w:val="left" w:pos="284"/>
          <w:tab w:val="left" w:pos="567"/>
        </w:tabs>
        <w:spacing w:line="276" w:lineRule="auto"/>
        <w:ind w:left="284" w:right="1"/>
        <w:jc w:val="both"/>
        <w:rPr>
          <w:rStyle w:val="BrakA"/>
        </w:rPr>
      </w:pPr>
      <w:r w:rsidRPr="00A1366F">
        <w:rPr>
          <w:rStyle w:val="BrakA"/>
        </w:rPr>
        <w:t>(Należy wpisać nazwę /rodzaj towaru lub usługi, kt</w:t>
      </w:r>
      <w:r w:rsidRPr="00A1366F">
        <w:rPr>
          <w:rStyle w:val="Brak"/>
        </w:rPr>
        <w:t>ó</w:t>
      </w:r>
      <w:r w:rsidRPr="00A1366F">
        <w:rPr>
          <w:rStyle w:val="BrakA"/>
        </w:rPr>
        <w:t>re będą prowadziły do powstania u Zamawiającego obowiązku podatkowego zgodnie z przepisami o podatku od towar</w:t>
      </w:r>
      <w:r w:rsidRPr="00A1366F">
        <w:rPr>
          <w:rStyle w:val="Brak"/>
        </w:rPr>
        <w:t>ó</w:t>
      </w:r>
      <w:r w:rsidRPr="00A1366F">
        <w:rPr>
          <w:rStyle w:val="BrakA"/>
        </w:rPr>
        <w:t>w i usług) objętych przedmiotem zam</w:t>
      </w:r>
      <w:r w:rsidRPr="00A1366F">
        <w:rPr>
          <w:rStyle w:val="Brak"/>
        </w:rPr>
        <w:t>ó</w:t>
      </w:r>
      <w:r w:rsidRPr="00A1366F">
        <w:rPr>
          <w:rStyle w:val="BrakA"/>
        </w:rPr>
        <w:t>wienia.</w:t>
      </w:r>
    </w:p>
    <w:p w14:paraId="641FCBFD" w14:textId="77777777" w:rsidR="000328B5" w:rsidRPr="00A1366F" w:rsidRDefault="00BE1F02" w:rsidP="00090F80">
      <w:pPr>
        <w:widowControl/>
        <w:tabs>
          <w:tab w:val="left" w:pos="284"/>
          <w:tab w:val="left" w:pos="567"/>
        </w:tabs>
        <w:spacing w:line="276" w:lineRule="auto"/>
        <w:ind w:left="284" w:right="1"/>
        <w:jc w:val="both"/>
        <w:rPr>
          <w:rStyle w:val="Brak"/>
          <w:u w:color="FF0000"/>
        </w:rPr>
      </w:pPr>
      <w:r w:rsidRPr="00A1366F">
        <w:rPr>
          <w:rStyle w:val="Brak"/>
          <w:u w:color="FF0000"/>
        </w:rPr>
        <w:t>* - niepotrzebne skreślić</w:t>
      </w:r>
    </w:p>
    <w:p w14:paraId="32E1A777" w14:textId="77777777" w:rsidR="000328B5" w:rsidRPr="00A1366F" w:rsidRDefault="000328B5" w:rsidP="00090F80">
      <w:pPr>
        <w:widowControl/>
        <w:tabs>
          <w:tab w:val="left" w:pos="284"/>
          <w:tab w:val="left" w:pos="567"/>
        </w:tabs>
        <w:spacing w:line="276" w:lineRule="auto"/>
        <w:ind w:right="1"/>
        <w:jc w:val="both"/>
        <w:rPr>
          <w:rStyle w:val="BrakA"/>
        </w:rPr>
      </w:pPr>
    </w:p>
    <w:p w14:paraId="15E2520E" w14:textId="77777777" w:rsidR="000328B5" w:rsidRPr="00A1366F" w:rsidRDefault="000328B5" w:rsidP="00090F80">
      <w:pPr>
        <w:widowControl/>
        <w:spacing w:line="276" w:lineRule="auto"/>
      </w:pPr>
    </w:p>
    <w:p w14:paraId="2672A40D" w14:textId="77777777" w:rsidR="000328B5" w:rsidRPr="00A1366F" w:rsidRDefault="000328B5" w:rsidP="00090F80">
      <w:pPr>
        <w:widowControl/>
        <w:tabs>
          <w:tab w:val="left" w:pos="284"/>
          <w:tab w:val="left" w:pos="567"/>
        </w:tabs>
        <w:spacing w:line="276" w:lineRule="auto"/>
        <w:ind w:left="284" w:right="1"/>
        <w:jc w:val="right"/>
        <w:rPr>
          <w:rStyle w:val="BrakA"/>
        </w:rPr>
      </w:pPr>
    </w:p>
    <w:p w14:paraId="170C4CB5" w14:textId="77777777" w:rsidR="000328B5" w:rsidRPr="00A1366F" w:rsidRDefault="000328B5" w:rsidP="00090F80">
      <w:pPr>
        <w:widowControl/>
        <w:tabs>
          <w:tab w:val="left" w:pos="284"/>
          <w:tab w:val="left" w:pos="567"/>
        </w:tabs>
        <w:spacing w:line="276" w:lineRule="auto"/>
        <w:ind w:left="284" w:right="1"/>
        <w:jc w:val="right"/>
        <w:rPr>
          <w:rStyle w:val="BrakA"/>
        </w:rPr>
      </w:pPr>
    </w:p>
    <w:p w14:paraId="4DE78841" w14:textId="77777777" w:rsidR="000328B5" w:rsidRPr="00A1366F" w:rsidRDefault="000328B5" w:rsidP="00090F80">
      <w:pPr>
        <w:widowControl/>
        <w:tabs>
          <w:tab w:val="left" w:pos="284"/>
          <w:tab w:val="left" w:pos="567"/>
        </w:tabs>
        <w:spacing w:line="276" w:lineRule="auto"/>
        <w:ind w:left="284" w:right="1"/>
        <w:jc w:val="right"/>
        <w:rPr>
          <w:rStyle w:val="BrakA"/>
        </w:rPr>
      </w:pPr>
    </w:p>
    <w:p w14:paraId="08A90C42" w14:textId="7753CB21" w:rsidR="00314316" w:rsidRDefault="00314316" w:rsidP="00090F80">
      <w:pPr>
        <w:widowControl/>
        <w:spacing w:line="276" w:lineRule="auto"/>
        <w:rPr>
          <w:rStyle w:val="BrakA"/>
        </w:rPr>
      </w:pPr>
    </w:p>
    <w:p w14:paraId="401138D6" w14:textId="77777777" w:rsidR="006F5454" w:rsidRDefault="006F5454" w:rsidP="00090F80">
      <w:pPr>
        <w:widowControl/>
        <w:spacing w:line="276" w:lineRule="auto"/>
        <w:rPr>
          <w:rStyle w:val="BrakA"/>
        </w:rPr>
      </w:pPr>
    </w:p>
    <w:p w14:paraId="6927A29C" w14:textId="77777777" w:rsidR="00A805D0" w:rsidRDefault="00A805D0" w:rsidP="001A7B26">
      <w:pPr>
        <w:widowControl/>
        <w:tabs>
          <w:tab w:val="left" w:pos="284"/>
          <w:tab w:val="left" w:pos="567"/>
        </w:tabs>
        <w:spacing w:line="276" w:lineRule="auto"/>
        <w:ind w:right="1"/>
        <w:rPr>
          <w:rStyle w:val="BrakA"/>
        </w:rPr>
      </w:pPr>
    </w:p>
    <w:p w14:paraId="56333DB6" w14:textId="77777777" w:rsidR="00C17F7A" w:rsidRDefault="00C17F7A">
      <w:pPr>
        <w:widowControl/>
        <w:rPr>
          <w:rStyle w:val="BrakA"/>
        </w:rPr>
      </w:pPr>
      <w:r>
        <w:rPr>
          <w:rStyle w:val="BrakA"/>
        </w:rPr>
        <w:br w:type="page"/>
      </w:r>
    </w:p>
    <w:p w14:paraId="2FFEDD2A" w14:textId="6D2C43D5" w:rsidR="000328B5" w:rsidRPr="00A1366F" w:rsidRDefault="00BE1F02" w:rsidP="00090F80">
      <w:pPr>
        <w:widowControl/>
        <w:tabs>
          <w:tab w:val="left" w:pos="284"/>
          <w:tab w:val="left" w:pos="567"/>
        </w:tabs>
        <w:spacing w:line="276" w:lineRule="auto"/>
        <w:ind w:right="1"/>
        <w:jc w:val="right"/>
        <w:rPr>
          <w:rStyle w:val="BrakA"/>
        </w:rPr>
      </w:pPr>
      <w:r w:rsidRPr="00A1366F">
        <w:rPr>
          <w:rStyle w:val="BrakA"/>
        </w:rPr>
        <w:lastRenderedPageBreak/>
        <w:t>Załącznik nr 3 do SWZ</w:t>
      </w:r>
    </w:p>
    <w:p w14:paraId="5F775B4A" w14:textId="77777777" w:rsidR="000328B5" w:rsidRPr="00A1366F" w:rsidRDefault="000328B5" w:rsidP="00090F80">
      <w:pPr>
        <w:pStyle w:val="Tekstpodstawowy"/>
        <w:tabs>
          <w:tab w:val="left" w:pos="567"/>
        </w:tabs>
        <w:spacing w:line="276" w:lineRule="auto"/>
        <w:ind w:left="284" w:hanging="284"/>
        <w:jc w:val="center"/>
        <w:rPr>
          <w:rStyle w:val="Brak"/>
          <w:b/>
          <w:bCs/>
        </w:rPr>
      </w:pPr>
    </w:p>
    <w:p w14:paraId="00F60738" w14:textId="77777777" w:rsidR="000328B5" w:rsidRPr="00A1366F" w:rsidRDefault="00BE1F02" w:rsidP="00090F80">
      <w:pPr>
        <w:pStyle w:val="Tekstpodstawowy"/>
        <w:tabs>
          <w:tab w:val="left" w:pos="567"/>
        </w:tabs>
        <w:spacing w:line="276" w:lineRule="auto"/>
        <w:ind w:left="284" w:hanging="284"/>
        <w:jc w:val="center"/>
        <w:rPr>
          <w:rStyle w:val="Brak"/>
          <w:b/>
          <w:bCs/>
        </w:rPr>
      </w:pPr>
      <w:r w:rsidRPr="00A1366F">
        <w:rPr>
          <w:rStyle w:val="Brak"/>
          <w:b/>
          <w:bCs/>
        </w:rPr>
        <w:t>OŚWIADCZENIA WYKONAWCY</w:t>
      </w:r>
    </w:p>
    <w:p w14:paraId="797FA0F1" w14:textId="77777777" w:rsidR="000328B5" w:rsidRPr="00A1366F" w:rsidRDefault="00BE1F02" w:rsidP="00090F80">
      <w:pPr>
        <w:widowControl/>
        <w:tabs>
          <w:tab w:val="left" w:pos="567"/>
        </w:tabs>
        <w:spacing w:line="276" w:lineRule="auto"/>
        <w:ind w:left="284"/>
        <w:jc w:val="center"/>
        <w:rPr>
          <w:rStyle w:val="Brak"/>
          <w:b/>
          <w:bCs/>
        </w:rPr>
      </w:pPr>
      <w:r w:rsidRPr="00A1366F">
        <w:rPr>
          <w:rStyle w:val="Brak"/>
          <w:b/>
          <w:bCs/>
        </w:rPr>
        <w:t>DOTYCZĄCE SPEŁNIANIA WARUNKÓW UDZIAŁU W POSTĘPOWANIU</w:t>
      </w:r>
    </w:p>
    <w:p w14:paraId="304E4732" w14:textId="77777777" w:rsidR="000328B5" w:rsidRPr="00A1366F" w:rsidRDefault="000328B5" w:rsidP="00090F80">
      <w:pPr>
        <w:widowControl/>
        <w:tabs>
          <w:tab w:val="left" w:pos="567"/>
        </w:tabs>
        <w:spacing w:line="276" w:lineRule="auto"/>
        <w:ind w:left="284"/>
        <w:jc w:val="both"/>
        <w:rPr>
          <w:rStyle w:val="Brak"/>
          <w:i/>
          <w:iCs/>
        </w:rPr>
      </w:pPr>
    </w:p>
    <w:p w14:paraId="460E221B" w14:textId="52C327CF" w:rsidR="000328B5" w:rsidRPr="00A1366F" w:rsidRDefault="00BE1F02" w:rsidP="00090F80">
      <w:pPr>
        <w:shd w:val="clear" w:color="auto" w:fill="FFFFFF"/>
        <w:tabs>
          <w:tab w:val="left" w:pos="567"/>
        </w:tabs>
        <w:spacing w:line="276" w:lineRule="auto"/>
        <w:ind w:left="284"/>
        <w:jc w:val="both"/>
        <w:rPr>
          <w:rStyle w:val="Brak"/>
          <w:b/>
          <w:bCs/>
          <w:color w:val="00000A"/>
          <w:u w:color="00000A"/>
        </w:rPr>
      </w:pPr>
      <w:r w:rsidRPr="00A1366F">
        <w:rPr>
          <w:rStyle w:val="BrakA"/>
        </w:rPr>
        <w:t>Na potrzeby postępowania o udzielenie zam</w:t>
      </w:r>
      <w:r w:rsidRPr="00A1366F">
        <w:rPr>
          <w:rStyle w:val="Brak"/>
        </w:rPr>
        <w:t>ó</w:t>
      </w:r>
      <w:r w:rsidRPr="00A1366F">
        <w:rPr>
          <w:rStyle w:val="BrakA"/>
        </w:rPr>
        <w:t xml:space="preserve">wienia publicznego pn. </w:t>
      </w:r>
      <w:r w:rsidR="000D5F5B" w:rsidRPr="000D5F5B">
        <w:rPr>
          <w:b/>
          <w:bCs/>
          <w:color w:val="00000A"/>
          <w:u w:color="00000A"/>
        </w:rPr>
        <w:t>Świadczenie usługi kompleksowego Nadzoru Inwestorskiego w ramach projektu pn. „Małopolski dwór - „zielona” odnowa i odbudowa zabytków i adaptacja dla nowych funkcji społeczno-gospodarczych” – oddział Muzeum Archeologicznego w Krakowie  jako partner w ramach programu FEM 5.17</w:t>
      </w:r>
      <w:r w:rsidR="000D5F5B">
        <w:rPr>
          <w:b/>
          <w:bCs/>
          <w:color w:val="00000A"/>
          <w:u w:color="00000A"/>
        </w:rPr>
        <w:t xml:space="preserve">, </w:t>
      </w:r>
      <w:r w:rsidRPr="00A1366F">
        <w:rPr>
          <w:rStyle w:val="BrakA"/>
        </w:rPr>
        <w:t>oświadczamy, co następuje:</w:t>
      </w:r>
    </w:p>
    <w:p w14:paraId="273F3097" w14:textId="77777777" w:rsidR="000328B5" w:rsidRPr="00A1366F" w:rsidRDefault="000328B5" w:rsidP="00090F80">
      <w:pPr>
        <w:widowControl/>
        <w:tabs>
          <w:tab w:val="left" w:pos="567"/>
        </w:tabs>
        <w:spacing w:line="276" w:lineRule="auto"/>
        <w:ind w:left="284"/>
        <w:rPr>
          <w:rStyle w:val="BrakA"/>
        </w:rPr>
      </w:pPr>
    </w:p>
    <w:p w14:paraId="3E37CEF9" w14:textId="77777777" w:rsidR="000328B5" w:rsidRPr="00A1366F" w:rsidRDefault="00BE1F02" w:rsidP="00090F80">
      <w:pPr>
        <w:widowControl/>
        <w:tabs>
          <w:tab w:val="left" w:pos="567"/>
        </w:tabs>
        <w:spacing w:line="276" w:lineRule="auto"/>
        <w:ind w:left="284"/>
        <w:rPr>
          <w:rStyle w:val="Brak"/>
          <w:b/>
          <w:bCs/>
        </w:rPr>
      </w:pPr>
      <w:r w:rsidRPr="00A1366F">
        <w:rPr>
          <w:rStyle w:val="Brak"/>
          <w:b/>
          <w:bCs/>
        </w:rPr>
        <w:t>INFORMACJA DOTYCZĄCA WYKONAWCY:</w:t>
      </w:r>
    </w:p>
    <w:p w14:paraId="7E0BF02F"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Oświadczamy, ż</w:t>
      </w:r>
      <w:r w:rsidRPr="00A1366F">
        <w:rPr>
          <w:rStyle w:val="Brak"/>
        </w:rPr>
        <w:t>e spe</w:t>
      </w:r>
      <w:r w:rsidRPr="00A1366F">
        <w:rPr>
          <w:rStyle w:val="BrakA"/>
        </w:rPr>
        <w:t>łniamy warunki udziału w postępowaniu określone przez Zamawiającego w SWZ.</w:t>
      </w:r>
    </w:p>
    <w:p w14:paraId="2B0A3116" w14:textId="77777777" w:rsidR="000328B5" w:rsidRPr="00A1366F" w:rsidRDefault="000328B5" w:rsidP="00090F80">
      <w:pPr>
        <w:widowControl/>
        <w:tabs>
          <w:tab w:val="left" w:pos="567"/>
        </w:tabs>
        <w:spacing w:line="276" w:lineRule="auto"/>
        <w:ind w:left="284"/>
        <w:jc w:val="both"/>
        <w:rPr>
          <w:rStyle w:val="BrakA"/>
        </w:rPr>
      </w:pPr>
    </w:p>
    <w:p w14:paraId="4109F621" w14:textId="77777777" w:rsidR="000328B5" w:rsidRPr="00A1366F" w:rsidRDefault="00BE1F02" w:rsidP="00090F80">
      <w:pPr>
        <w:widowControl/>
        <w:tabs>
          <w:tab w:val="left" w:pos="567"/>
        </w:tabs>
        <w:spacing w:line="276" w:lineRule="auto"/>
        <w:ind w:left="284"/>
        <w:jc w:val="both"/>
        <w:rPr>
          <w:rStyle w:val="Brak"/>
          <w:b/>
          <w:bCs/>
        </w:rPr>
      </w:pPr>
      <w:r w:rsidRPr="00A1366F">
        <w:rPr>
          <w:rStyle w:val="Brak"/>
          <w:b/>
          <w:bCs/>
        </w:rPr>
        <w:t>INFORMACJA W ZWIĄZKU Z POLEGANIEM NA ZASOBACH INNYCH PODMIOTÓW:</w:t>
      </w:r>
    </w:p>
    <w:p w14:paraId="3634215D"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Oświadczamy, że w celu wykazania spełniania warunk</w:t>
      </w:r>
      <w:r w:rsidRPr="00A1366F">
        <w:rPr>
          <w:rStyle w:val="Brak"/>
        </w:rPr>
        <w:t>ó</w:t>
      </w:r>
      <w:r w:rsidRPr="00A1366F">
        <w:rPr>
          <w:rStyle w:val="BrakA"/>
        </w:rPr>
        <w:t>w udziału w postępowaniu, określonych przez Zamawiającego w SWZ, polegamy na zasobach następującego/</w:t>
      </w:r>
      <w:proofErr w:type="spellStart"/>
      <w:r w:rsidRPr="00A1366F">
        <w:rPr>
          <w:rStyle w:val="BrakA"/>
        </w:rPr>
        <w:t>ych</w:t>
      </w:r>
      <w:proofErr w:type="spellEnd"/>
      <w:r w:rsidRPr="00A1366F">
        <w:rPr>
          <w:rStyle w:val="BrakA"/>
        </w:rPr>
        <w:t xml:space="preserve"> podmiotu/</w:t>
      </w:r>
      <w:r w:rsidRPr="00A1366F">
        <w:rPr>
          <w:rStyle w:val="Brak"/>
        </w:rPr>
        <w:t>ó</w:t>
      </w:r>
      <w:r w:rsidRPr="00A1366F">
        <w:rPr>
          <w:rStyle w:val="BrakA"/>
        </w:rPr>
        <w:t xml:space="preserve">w: </w:t>
      </w:r>
    </w:p>
    <w:p w14:paraId="08F0AA4E" w14:textId="77777777" w:rsidR="000328B5" w:rsidRPr="00A1366F" w:rsidRDefault="000328B5" w:rsidP="00090F80">
      <w:pPr>
        <w:widowControl/>
        <w:tabs>
          <w:tab w:val="left" w:pos="567"/>
        </w:tabs>
        <w:spacing w:line="276" w:lineRule="auto"/>
        <w:ind w:left="284"/>
        <w:jc w:val="both"/>
        <w:rPr>
          <w:rStyle w:val="BrakA"/>
        </w:rPr>
      </w:pPr>
    </w:p>
    <w:p w14:paraId="13C22AAF"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w:t>
      </w:r>
    </w:p>
    <w:p w14:paraId="1AEC45D5" w14:textId="77777777" w:rsidR="000328B5" w:rsidRPr="00A1366F" w:rsidRDefault="000328B5" w:rsidP="00090F80">
      <w:pPr>
        <w:widowControl/>
        <w:tabs>
          <w:tab w:val="left" w:pos="567"/>
        </w:tabs>
        <w:spacing w:line="276" w:lineRule="auto"/>
        <w:ind w:left="284"/>
        <w:jc w:val="both"/>
        <w:rPr>
          <w:rStyle w:val="BrakA"/>
        </w:rPr>
      </w:pPr>
    </w:p>
    <w:p w14:paraId="753FB014"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w:t>
      </w:r>
    </w:p>
    <w:p w14:paraId="2752D5D8" w14:textId="77777777" w:rsidR="000328B5" w:rsidRPr="00A1366F" w:rsidRDefault="000328B5" w:rsidP="00090F80">
      <w:pPr>
        <w:widowControl/>
        <w:tabs>
          <w:tab w:val="left" w:pos="567"/>
        </w:tabs>
        <w:spacing w:line="276" w:lineRule="auto"/>
        <w:ind w:left="284"/>
        <w:jc w:val="both"/>
        <w:rPr>
          <w:rStyle w:val="BrakA"/>
        </w:rPr>
      </w:pPr>
    </w:p>
    <w:p w14:paraId="2FE28C92"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 xml:space="preserve">w następującym zakresie: </w:t>
      </w:r>
    </w:p>
    <w:p w14:paraId="2137935C" w14:textId="77777777" w:rsidR="000328B5" w:rsidRPr="00A1366F" w:rsidRDefault="000328B5" w:rsidP="00090F80">
      <w:pPr>
        <w:widowControl/>
        <w:tabs>
          <w:tab w:val="left" w:pos="567"/>
        </w:tabs>
        <w:spacing w:line="276" w:lineRule="auto"/>
        <w:ind w:left="284"/>
        <w:jc w:val="both"/>
        <w:rPr>
          <w:rStyle w:val="BrakA"/>
        </w:rPr>
      </w:pPr>
    </w:p>
    <w:p w14:paraId="6C1CED7C"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w:t>
      </w:r>
    </w:p>
    <w:p w14:paraId="2CCFAFAD" w14:textId="77777777" w:rsidR="000328B5" w:rsidRPr="00A1366F" w:rsidRDefault="000328B5" w:rsidP="00090F80">
      <w:pPr>
        <w:widowControl/>
        <w:tabs>
          <w:tab w:val="left" w:pos="567"/>
        </w:tabs>
        <w:spacing w:line="276" w:lineRule="auto"/>
        <w:ind w:left="284"/>
        <w:jc w:val="both"/>
        <w:rPr>
          <w:rStyle w:val="BrakA"/>
        </w:rPr>
      </w:pPr>
    </w:p>
    <w:p w14:paraId="36933C9E"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w:t>
      </w:r>
    </w:p>
    <w:p w14:paraId="498938CA"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(wskazać podmiot/y i określić odpowiedni zakres dla wskazanego podmiotu/</w:t>
      </w:r>
      <w:r w:rsidRPr="00A1366F">
        <w:rPr>
          <w:rStyle w:val="Brak"/>
        </w:rPr>
        <w:t>ó</w:t>
      </w:r>
      <w:r w:rsidRPr="00A1366F">
        <w:rPr>
          <w:rStyle w:val="BrakA"/>
        </w:rPr>
        <w:t>w - o ile dotyczy)*</w:t>
      </w:r>
    </w:p>
    <w:p w14:paraId="30546A7C" w14:textId="77777777" w:rsidR="000328B5" w:rsidRPr="00A1366F" w:rsidRDefault="000328B5" w:rsidP="00090F80">
      <w:pPr>
        <w:widowControl/>
        <w:tabs>
          <w:tab w:val="left" w:pos="567"/>
        </w:tabs>
        <w:spacing w:line="276" w:lineRule="auto"/>
        <w:ind w:left="284"/>
        <w:jc w:val="both"/>
        <w:rPr>
          <w:rStyle w:val="BrakA"/>
        </w:rPr>
      </w:pPr>
    </w:p>
    <w:p w14:paraId="3185ED5E" w14:textId="77777777" w:rsidR="000328B5" w:rsidRPr="00A1366F" w:rsidRDefault="000328B5" w:rsidP="00090F80">
      <w:pPr>
        <w:widowControl/>
        <w:tabs>
          <w:tab w:val="left" w:pos="567"/>
        </w:tabs>
        <w:spacing w:line="276" w:lineRule="auto"/>
        <w:ind w:left="284"/>
        <w:jc w:val="both"/>
        <w:rPr>
          <w:rStyle w:val="BrakA"/>
        </w:rPr>
      </w:pPr>
    </w:p>
    <w:p w14:paraId="79EFEC36" w14:textId="77777777" w:rsidR="000328B5" w:rsidRPr="00A1366F" w:rsidRDefault="00BE1F02" w:rsidP="00090F80">
      <w:pPr>
        <w:widowControl/>
        <w:tabs>
          <w:tab w:val="left" w:pos="567"/>
        </w:tabs>
        <w:spacing w:line="276" w:lineRule="auto"/>
        <w:ind w:left="284"/>
        <w:jc w:val="both"/>
        <w:rPr>
          <w:rStyle w:val="Brak"/>
          <w:b/>
          <w:bCs/>
        </w:rPr>
      </w:pPr>
      <w:r w:rsidRPr="00A1366F">
        <w:rPr>
          <w:rStyle w:val="Brak"/>
          <w:b/>
          <w:bCs/>
        </w:rPr>
        <w:t>OŚWIADCZENIE DOTYCZĄCE PODMIOTU, NA KTÓREGO ZASOBY POWOŁUJE SIĘ WYKONAWCA:</w:t>
      </w:r>
    </w:p>
    <w:p w14:paraId="0445D53F"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Oświadczamy, że w stosunku do następującego/</w:t>
      </w:r>
      <w:proofErr w:type="spellStart"/>
      <w:r w:rsidRPr="00A1366F">
        <w:rPr>
          <w:rStyle w:val="BrakA"/>
        </w:rPr>
        <w:t>ych</w:t>
      </w:r>
      <w:proofErr w:type="spellEnd"/>
      <w:r w:rsidRPr="00A1366F">
        <w:rPr>
          <w:rStyle w:val="BrakA"/>
        </w:rPr>
        <w:t xml:space="preserve"> podmiotu/</w:t>
      </w:r>
      <w:proofErr w:type="spellStart"/>
      <w:r w:rsidRPr="00A1366F">
        <w:rPr>
          <w:rStyle w:val="BrakA"/>
        </w:rPr>
        <w:t>t</w:t>
      </w:r>
      <w:r w:rsidRPr="00A1366F">
        <w:rPr>
          <w:rStyle w:val="Brak"/>
        </w:rPr>
        <w:t>ó</w:t>
      </w:r>
      <w:r w:rsidRPr="00A1366F">
        <w:rPr>
          <w:rStyle w:val="BrakA"/>
        </w:rPr>
        <w:t>w</w:t>
      </w:r>
      <w:proofErr w:type="spellEnd"/>
      <w:r w:rsidRPr="00A1366F">
        <w:rPr>
          <w:rStyle w:val="BrakA"/>
        </w:rPr>
        <w:t>, na kt</w:t>
      </w:r>
      <w:r w:rsidRPr="00A1366F">
        <w:rPr>
          <w:rStyle w:val="Brak"/>
        </w:rPr>
        <w:t>ó</w:t>
      </w:r>
      <w:r w:rsidRPr="00A1366F">
        <w:rPr>
          <w:rStyle w:val="BrakA"/>
        </w:rPr>
        <w:t>rego/</w:t>
      </w:r>
      <w:proofErr w:type="spellStart"/>
      <w:r w:rsidRPr="00A1366F">
        <w:rPr>
          <w:rStyle w:val="BrakA"/>
        </w:rPr>
        <w:t>ych</w:t>
      </w:r>
      <w:proofErr w:type="spellEnd"/>
      <w:r w:rsidRPr="00A1366F">
        <w:rPr>
          <w:rStyle w:val="BrakA"/>
        </w:rPr>
        <w:t xml:space="preserve"> zasoby powołujemy się w niniejszym postępowaniu, tj.: </w:t>
      </w:r>
    </w:p>
    <w:p w14:paraId="06128EA8" w14:textId="77777777" w:rsidR="000328B5" w:rsidRPr="00A1366F" w:rsidRDefault="000328B5" w:rsidP="00090F80">
      <w:pPr>
        <w:widowControl/>
        <w:tabs>
          <w:tab w:val="left" w:pos="567"/>
        </w:tabs>
        <w:spacing w:line="276" w:lineRule="auto"/>
        <w:ind w:left="284"/>
        <w:jc w:val="both"/>
        <w:rPr>
          <w:rStyle w:val="BrakA"/>
        </w:rPr>
      </w:pPr>
    </w:p>
    <w:p w14:paraId="10F7826C"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w:t>
      </w:r>
    </w:p>
    <w:p w14:paraId="02533657" w14:textId="77777777" w:rsidR="000328B5" w:rsidRPr="00A1366F" w:rsidRDefault="000328B5" w:rsidP="00090F80">
      <w:pPr>
        <w:widowControl/>
        <w:tabs>
          <w:tab w:val="left" w:pos="567"/>
        </w:tabs>
        <w:spacing w:line="276" w:lineRule="auto"/>
        <w:ind w:left="284"/>
        <w:jc w:val="both"/>
        <w:rPr>
          <w:rStyle w:val="BrakA"/>
        </w:rPr>
      </w:pPr>
    </w:p>
    <w:p w14:paraId="4D58578F"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w:t>
      </w:r>
    </w:p>
    <w:p w14:paraId="5123EC61"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(podać pełną nazwę/firmę, adres, a także w zależności od podmiotu: NIP/PESEL, KRS/</w:t>
      </w:r>
      <w:proofErr w:type="spellStart"/>
      <w:r w:rsidRPr="00A1366F">
        <w:rPr>
          <w:rStyle w:val="BrakA"/>
        </w:rPr>
        <w:t>CEiDG</w:t>
      </w:r>
      <w:proofErr w:type="spellEnd"/>
      <w:r w:rsidRPr="00A1366F">
        <w:rPr>
          <w:rStyle w:val="BrakA"/>
        </w:rPr>
        <w:t xml:space="preserve"> - o ile dotyczy)* </w:t>
      </w:r>
    </w:p>
    <w:p w14:paraId="6A303780" w14:textId="77777777" w:rsidR="000328B5" w:rsidRPr="00A1366F" w:rsidRDefault="000328B5" w:rsidP="00090F80">
      <w:pPr>
        <w:widowControl/>
        <w:tabs>
          <w:tab w:val="left" w:pos="567"/>
        </w:tabs>
        <w:spacing w:line="276" w:lineRule="auto"/>
        <w:ind w:left="284"/>
        <w:jc w:val="both"/>
        <w:rPr>
          <w:rStyle w:val="BrakA"/>
        </w:rPr>
      </w:pPr>
    </w:p>
    <w:p w14:paraId="56CE29C7"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nie zachodzą podstawy wykluczenia z postępowania o udzielenie zam</w:t>
      </w:r>
      <w:r w:rsidRPr="00A1366F">
        <w:rPr>
          <w:rStyle w:val="Brak"/>
        </w:rPr>
        <w:t>ó</w:t>
      </w:r>
      <w:r w:rsidRPr="00A1366F">
        <w:rPr>
          <w:rStyle w:val="BrakA"/>
        </w:rPr>
        <w:t>wienia.</w:t>
      </w:r>
    </w:p>
    <w:p w14:paraId="3E258FEF" w14:textId="77777777" w:rsidR="000328B5" w:rsidRPr="00A1366F" w:rsidRDefault="000328B5" w:rsidP="00090F80">
      <w:pPr>
        <w:widowControl/>
        <w:tabs>
          <w:tab w:val="left" w:pos="567"/>
        </w:tabs>
        <w:spacing w:line="276" w:lineRule="auto"/>
        <w:ind w:left="284"/>
        <w:jc w:val="both"/>
        <w:rPr>
          <w:rStyle w:val="BrakA"/>
        </w:rPr>
      </w:pPr>
    </w:p>
    <w:p w14:paraId="420F9918" w14:textId="77777777" w:rsidR="000328B5" w:rsidRPr="00A1366F" w:rsidRDefault="000328B5" w:rsidP="00090F80">
      <w:pPr>
        <w:widowControl/>
        <w:tabs>
          <w:tab w:val="left" w:pos="567"/>
        </w:tabs>
        <w:spacing w:line="276" w:lineRule="auto"/>
        <w:ind w:left="284"/>
        <w:jc w:val="both"/>
        <w:rPr>
          <w:rStyle w:val="BrakA"/>
        </w:rPr>
      </w:pPr>
    </w:p>
    <w:p w14:paraId="6B70FC51" w14:textId="77777777" w:rsidR="000328B5" w:rsidRPr="00A1366F" w:rsidRDefault="00BE1F02" w:rsidP="00090F80">
      <w:pPr>
        <w:widowControl/>
        <w:tabs>
          <w:tab w:val="left" w:pos="567"/>
        </w:tabs>
        <w:spacing w:line="276" w:lineRule="auto"/>
        <w:ind w:left="284"/>
        <w:jc w:val="both"/>
        <w:rPr>
          <w:rStyle w:val="Brak"/>
          <w:b/>
          <w:bCs/>
        </w:rPr>
      </w:pPr>
      <w:r w:rsidRPr="00A1366F">
        <w:rPr>
          <w:rStyle w:val="Brak"/>
          <w:b/>
          <w:bCs/>
        </w:rPr>
        <w:t>OŚWIADCZENIA DOTYCZĄCE WYKONAWCY:</w:t>
      </w:r>
    </w:p>
    <w:p w14:paraId="688C9E05"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Oświadczamy, ż</w:t>
      </w:r>
      <w:r w:rsidRPr="00A1366F">
        <w:rPr>
          <w:rStyle w:val="Brak"/>
        </w:rPr>
        <w:t>e spe</w:t>
      </w:r>
      <w:r w:rsidRPr="00A1366F">
        <w:rPr>
          <w:rStyle w:val="BrakA"/>
        </w:rPr>
        <w:t>łniamy warunki udziału w postępowaniu, o kt</w:t>
      </w:r>
      <w:r w:rsidRPr="00A1366F">
        <w:rPr>
          <w:rStyle w:val="Brak"/>
        </w:rPr>
        <w:t>ó</w:t>
      </w:r>
      <w:r w:rsidRPr="00A1366F">
        <w:rPr>
          <w:rStyle w:val="BrakA"/>
        </w:rPr>
        <w:t xml:space="preserve">rych mowa w art. 112 ustawy </w:t>
      </w:r>
      <w:proofErr w:type="spellStart"/>
      <w:r w:rsidRPr="00A1366F">
        <w:rPr>
          <w:rStyle w:val="BrakA"/>
        </w:rPr>
        <w:t>Pzp</w:t>
      </w:r>
      <w:proofErr w:type="spellEnd"/>
      <w:r w:rsidRPr="00A1366F">
        <w:rPr>
          <w:rStyle w:val="BrakA"/>
        </w:rPr>
        <w:t xml:space="preserve"> i opisane w SWZ, a w szczeg</w:t>
      </w:r>
      <w:r w:rsidRPr="00A1366F">
        <w:rPr>
          <w:rStyle w:val="Brak"/>
        </w:rPr>
        <w:t>ó</w:t>
      </w:r>
      <w:r w:rsidRPr="00A1366F">
        <w:rPr>
          <w:rStyle w:val="BrakA"/>
        </w:rPr>
        <w:t>lnoś</w:t>
      </w:r>
      <w:r w:rsidRPr="00A1366F">
        <w:rPr>
          <w:rStyle w:val="Brak"/>
        </w:rPr>
        <w:t>ci:</w:t>
      </w:r>
    </w:p>
    <w:p w14:paraId="7597038C"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lastRenderedPageBreak/>
        <w:t>1.</w:t>
      </w:r>
      <w:r w:rsidRPr="00A1366F">
        <w:rPr>
          <w:rStyle w:val="BrakA"/>
        </w:rPr>
        <w:tab/>
        <w:t>Oświadczamy, że znajdujemy się w sytuacji ekonomicznej lub finansowej pozwalającej, na realizację zam</w:t>
      </w:r>
      <w:r w:rsidRPr="00A1366F">
        <w:rPr>
          <w:rStyle w:val="Brak"/>
        </w:rPr>
        <w:t>ó</w:t>
      </w:r>
      <w:r w:rsidRPr="00A1366F">
        <w:rPr>
          <w:rStyle w:val="BrakA"/>
        </w:rPr>
        <w:t xml:space="preserve">wienia, </w:t>
      </w:r>
    </w:p>
    <w:p w14:paraId="3D701AFB"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2.</w:t>
      </w:r>
      <w:r w:rsidRPr="00A1366F">
        <w:rPr>
          <w:rStyle w:val="BrakA"/>
        </w:rPr>
        <w:tab/>
        <w:t>Oświadczamy, że posiadamy zdolność techniczną lub zawodową pozwalającą na realizację zam</w:t>
      </w:r>
      <w:r w:rsidRPr="00A1366F">
        <w:rPr>
          <w:rStyle w:val="Brak"/>
        </w:rPr>
        <w:t>ó</w:t>
      </w:r>
      <w:r w:rsidRPr="00A1366F">
        <w:rPr>
          <w:rStyle w:val="BrakA"/>
        </w:rPr>
        <w:t xml:space="preserve">wienia, </w:t>
      </w:r>
    </w:p>
    <w:p w14:paraId="10C7D23F"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3.</w:t>
      </w:r>
      <w:r w:rsidRPr="00A1366F">
        <w:rPr>
          <w:rStyle w:val="BrakA"/>
        </w:rPr>
        <w:tab/>
        <w:t xml:space="preserve">Oświadczamy, że nie podlegamy wykluczeniu z postępowania na podstawie art. 108 ust. 1 ustawy </w:t>
      </w:r>
      <w:proofErr w:type="spellStart"/>
      <w:r w:rsidRPr="00A1366F">
        <w:rPr>
          <w:rStyle w:val="BrakA"/>
        </w:rPr>
        <w:t>Pzp</w:t>
      </w:r>
      <w:proofErr w:type="spellEnd"/>
      <w:r w:rsidRPr="00A1366F">
        <w:rPr>
          <w:rStyle w:val="BrakA"/>
        </w:rPr>
        <w:t>.</w:t>
      </w:r>
    </w:p>
    <w:p w14:paraId="5CD9842A" w14:textId="0505D40A" w:rsidR="000328B5" w:rsidRPr="00A1366F" w:rsidRDefault="00BE1F02" w:rsidP="00090F80">
      <w:pPr>
        <w:widowControl/>
        <w:tabs>
          <w:tab w:val="left" w:pos="567"/>
        </w:tabs>
        <w:spacing w:line="276" w:lineRule="auto"/>
        <w:ind w:left="284"/>
        <w:jc w:val="both"/>
        <w:rPr>
          <w:rStyle w:val="BrakA"/>
        </w:rPr>
      </w:pPr>
      <w:r w:rsidRPr="00A1366F">
        <w:rPr>
          <w:rStyle w:val="BrakA"/>
        </w:rPr>
        <w:t>4.</w:t>
      </w:r>
      <w:r w:rsidRPr="00A1366F">
        <w:rPr>
          <w:rStyle w:val="BrakA"/>
        </w:rPr>
        <w:tab/>
        <w:t xml:space="preserve">Oświadczamy, że nie podlegamy wykluczeniu z postępowania na podstawie </w:t>
      </w:r>
      <w:r w:rsidRPr="00E163D9">
        <w:rPr>
          <w:rStyle w:val="BrakA"/>
        </w:rPr>
        <w:t xml:space="preserve">109 ust. 1 pkt 4), 5), 7) ustawy </w:t>
      </w:r>
      <w:proofErr w:type="spellStart"/>
      <w:r w:rsidRPr="00E163D9">
        <w:rPr>
          <w:rStyle w:val="BrakA"/>
        </w:rPr>
        <w:t>Pzp</w:t>
      </w:r>
      <w:proofErr w:type="spellEnd"/>
      <w:r w:rsidRPr="00E163D9">
        <w:rPr>
          <w:rStyle w:val="BrakA"/>
        </w:rPr>
        <w:t>.</w:t>
      </w:r>
    </w:p>
    <w:p w14:paraId="1FB031D3" w14:textId="77777777" w:rsidR="000328B5" w:rsidRPr="00A1366F" w:rsidRDefault="000328B5" w:rsidP="00090F80">
      <w:pPr>
        <w:widowControl/>
        <w:tabs>
          <w:tab w:val="left" w:pos="567"/>
        </w:tabs>
        <w:spacing w:line="276" w:lineRule="auto"/>
        <w:ind w:left="284"/>
        <w:jc w:val="both"/>
        <w:rPr>
          <w:rStyle w:val="BrakA"/>
        </w:rPr>
      </w:pPr>
    </w:p>
    <w:p w14:paraId="45743B14"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 xml:space="preserve">Oświadczamy, że zachodzą w stosunku do nas podstawy wykluczenia z postępowania na podstawie art. …………. ustawy </w:t>
      </w:r>
      <w:proofErr w:type="spellStart"/>
      <w:r w:rsidRPr="00A1366F">
        <w:rPr>
          <w:rStyle w:val="BrakA"/>
        </w:rPr>
        <w:t>Pzp</w:t>
      </w:r>
      <w:proofErr w:type="spellEnd"/>
      <w:r w:rsidRPr="00A1366F">
        <w:rPr>
          <w:rStyle w:val="BrakA"/>
        </w:rPr>
        <w:t>.</w:t>
      </w:r>
    </w:p>
    <w:p w14:paraId="170B366D" w14:textId="1D6557CA" w:rsidR="000328B5" w:rsidRPr="00A1366F" w:rsidRDefault="00BE1F02" w:rsidP="00090F80">
      <w:pPr>
        <w:widowControl/>
        <w:tabs>
          <w:tab w:val="left" w:pos="567"/>
        </w:tabs>
        <w:spacing w:line="276" w:lineRule="auto"/>
        <w:ind w:left="284"/>
        <w:jc w:val="both"/>
        <w:rPr>
          <w:rStyle w:val="BrakA"/>
        </w:rPr>
      </w:pPr>
      <w:r w:rsidRPr="00A1366F">
        <w:rPr>
          <w:rStyle w:val="BrakA"/>
        </w:rPr>
        <w:t>(podać mającą zastosowanie podstawę wykluczenia spośr</w:t>
      </w:r>
      <w:r w:rsidRPr="00A1366F">
        <w:rPr>
          <w:rStyle w:val="Brak"/>
        </w:rPr>
        <w:t>ó</w:t>
      </w:r>
      <w:r w:rsidRPr="00A1366F">
        <w:rPr>
          <w:rStyle w:val="BrakA"/>
        </w:rPr>
        <w:t xml:space="preserve">d wymienionych w art. 108 ust. 1 pkt 1), 2) i 5) lub art. 109 ust. 1 pkt </w:t>
      </w:r>
      <w:r w:rsidR="00E163D9">
        <w:rPr>
          <w:rStyle w:val="BrakA"/>
        </w:rPr>
        <w:t>4</w:t>
      </w:r>
      <w:r w:rsidRPr="00A1366F">
        <w:rPr>
          <w:rStyle w:val="BrakA"/>
        </w:rPr>
        <w:t>)-5) i 7</w:t>
      </w:r>
      <w:r w:rsidR="00E163D9">
        <w:rPr>
          <w:rStyle w:val="BrakA"/>
        </w:rPr>
        <w:t>)</w:t>
      </w:r>
      <w:r w:rsidRPr="00A1366F">
        <w:rPr>
          <w:rStyle w:val="BrakA"/>
        </w:rPr>
        <w:t xml:space="preserve"> - o ile dotyczy)* </w:t>
      </w:r>
    </w:p>
    <w:p w14:paraId="2433A401" w14:textId="77777777" w:rsidR="000328B5" w:rsidRPr="00A1366F" w:rsidRDefault="000328B5" w:rsidP="00090F80">
      <w:pPr>
        <w:widowControl/>
        <w:tabs>
          <w:tab w:val="left" w:pos="567"/>
        </w:tabs>
        <w:spacing w:line="276" w:lineRule="auto"/>
        <w:ind w:left="284"/>
        <w:jc w:val="both"/>
        <w:rPr>
          <w:rStyle w:val="BrakA"/>
        </w:rPr>
      </w:pPr>
    </w:p>
    <w:p w14:paraId="6C277AE0"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5. Oświadczamy, iż nie podlegamy wykluczeniu na podstawie art. 7 ust. 1 ustawy z dnia 13 kwietnia 2022 r. o szczeg</w:t>
      </w:r>
      <w:r w:rsidRPr="00A1366F">
        <w:rPr>
          <w:rStyle w:val="Brak"/>
        </w:rPr>
        <w:t>ó</w:t>
      </w:r>
      <w:r w:rsidRPr="00A1366F">
        <w:rPr>
          <w:rStyle w:val="BrakA"/>
        </w:rPr>
        <w:t>lnych rozwiązaniach w zakresie przeciwdziałania wspieraniu agresji na Ukrainę oraz służących ochronie bezpieczeństwa narodowego (</w:t>
      </w:r>
      <w:proofErr w:type="spellStart"/>
      <w:r w:rsidRPr="00A1366F">
        <w:rPr>
          <w:rStyle w:val="BrakA"/>
        </w:rPr>
        <w:t>t.j</w:t>
      </w:r>
      <w:proofErr w:type="spellEnd"/>
      <w:r w:rsidRPr="00A1366F">
        <w:rPr>
          <w:rStyle w:val="BrakA"/>
        </w:rPr>
        <w:t>.: Dziennik Ustaw z 2025 r. poz. 514), tj.:</w:t>
      </w:r>
    </w:p>
    <w:p w14:paraId="41A1CC46"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5.1</w:t>
      </w:r>
      <w:r w:rsidRPr="00A1366F">
        <w:rPr>
          <w:rStyle w:val="BrakA"/>
        </w:rPr>
        <w:tab/>
        <w:t xml:space="preserve"> nie jesteśmy Wykonawcą wymienionym w wykazach określonych w rozporządzeniu 765/2006 i rozporządzeniu 269/2014 ani wpisanym na listę na podstawie decyzji w sprawie wpisu na listę rozstrzygającej o zastosowaniu środka, o kt</w:t>
      </w:r>
      <w:r w:rsidRPr="00A1366F">
        <w:rPr>
          <w:rStyle w:val="Brak"/>
        </w:rPr>
        <w:t>ó</w:t>
      </w:r>
      <w:r w:rsidRPr="00A1366F">
        <w:rPr>
          <w:rStyle w:val="BrakA"/>
        </w:rPr>
        <w:t>rym mowa w art. 1 pkt 3 cytowanej ustawy;</w:t>
      </w:r>
    </w:p>
    <w:p w14:paraId="77267EA8"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5.2</w:t>
      </w:r>
      <w:r w:rsidRPr="00A1366F">
        <w:rPr>
          <w:rStyle w:val="BrakA"/>
        </w:rPr>
        <w:tab/>
        <w:t xml:space="preserve"> nie jesteśmy Wykonawcą, kt</w:t>
      </w:r>
      <w:r w:rsidRPr="00A1366F">
        <w:rPr>
          <w:rStyle w:val="Brak"/>
        </w:rPr>
        <w:t>ó</w:t>
      </w:r>
      <w:r w:rsidRPr="00A1366F">
        <w:rPr>
          <w:rStyle w:val="BrakA"/>
        </w:rPr>
        <w:t>rego beneficjentem rzeczywistym w rozumieniu ustawy z dnia 1 marca 2018r. o przeciwdziałaniu praniu pieniędzy oraz finansowaniu terroryzmu (</w:t>
      </w:r>
      <w:proofErr w:type="spellStart"/>
      <w:r w:rsidRPr="00A1366F">
        <w:rPr>
          <w:rStyle w:val="BrakA"/>
        </w:rPr>
        <w:t>t.j</w:t>
      </w:r>
      <w:proofErr w:type="spellEnd"/>
      <w:r w:rsidRPr="00A1366F">
        <w:rPr>
          <w:rStyle w:val="BrakA"/>
        </w:rPr>
        <w:t>.: Dziennik Ustaw z 2025r., poz. 644) jest osoba wymieniona w wykazach określonych w rozporządzeniu 765/2006 i rozporządzeniu 269/2014 ani wpisana na listę lub będąca takim beneficjentem rzeczywistym od dnia 24 lutego 2022r., o ile została wpisana na listę na podstawie decyzji w sprawie wpisu na listę rozstrzygającej o zastosowaniu środka, o kt</w:t>
      </w:r>
      <w:r w:rsidRPr="00A1366F">
        <w:rPr>
          <w:rStyle w:val="Brak"/>
        </w:rPr>
        <w:t>ó</w:t>
      </w:r>
      <w:r w:rsidRPr="00A1366F">
        <w:rPr>
          <w:rStyle w:val="BrakA"/>
        </w:rPr>
        <w:t>rym mowa w art. 1 pkt 3 cytowanej ustawy;</w:t>
      </w:r>
    </w:p>
    <w:p w14:paraId="1AD5DC15"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5.3</w:t>
      </w:r>
      <w:r w:rsidRPr="00A1366F">
        <w:rPr>
          <w:rStyle w:val="BrakA"/>
        </w:rPr>
        <w:tab/>
        <w:t xml:space="preserve"> nie jesteśmy Wykonawcą, kt</w:t>
      </w:r>
      <w:r w:rsidRPr="00A1366F">
        <w:rPr>
          <w:rStyle w:val="Brak"/>
        </w:rPr>
        <w:t>ó</w:t>
      </w:r>
      <w:r w:rsidRPr="00A1366F">
        <w:rPr>
          <w:rStyle w:val="BrakA"/>
        </w:rPr>
        <w:t>rego jednostką dominującą w rozumieniu art. 3 ust. 1 pkt 37 ustawy z dnia 29 września 1994r. o rachunkowości (</w:t>
      </w:r>
      <w:proofErr w:type="spellStart"/>
      <w:r w:rsidRPr="00A1366F">
        <w:rPr>
          <w:rStyle w:val="BrakA"/>
        </w:rPr>
        <w:t>t.j</w:t>
      </w:r>
      <w:proofErr w:type="spellEnd"/>
      <w:r w:rsidRPr="00A1366F">
        <w:rPr>
          <w:rStyle w:val="BrakA"/>
        </w:rPr>
        <w:t xml:space="preserve">.: Dziennik Ustaw z 2023r., poz. 120 z </w:t>
      </w:r>
      <w:proofErr w:type="spellStart"/>
      <w:r w:rsidRPr="00A1366F">
        <w:rPr>
          <w:rStyle w:val="BrakA"/>
        </w:rPr>
        <w:t>późn</w:t>
      </w:r>
      <w:proofErr w:type="spellEnd"/>
      <w:r w:rsidRPr="00A1366F">
        <w:rPr>
          <w:rStyle w:val="BrakA"/>
        </w:rPr>
        <w:t>.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w:t>
      </w:r>
      <w:r w:rsidRPr="00A1366F">
        <w:rPr>
          <w:rStyle w:val="Brak"/>
        </w:rPr>
        <w:t>ó</w:t>
      </w:r>
      <w:r w:rsidRPr="00A1366F">
        <w:rPr>
          <w:rStyle w:val="BrakA"/>
        </w:rPr>
        <w:t>rym mowa w art. 1 pkt 3 cytowanej ustawy.</w:t>
      </w:r>
    </w:p>
    <w:p w14:paraId="1968DE95" w14:textId="77777777" w:rsidR="000328B5" w:rsidRPr="00A1366F" w:rsidRDefault="000328B5" w:rsidP="00090F80">
      <w:pPr>
        <w:widowControl/>
        <w:tabs>
          <w:tab w:val="left" w:pos="567"/>
        </w:tabs>
        <w:spacing w:line="276" w:lineRule="auto"/>
        <w:ind w:left="284"/>
        <w:jc w:val="both"/>
        <w:rPr>
          <w:rStyle w:val="BrakA"/>
        </w:rPr>
      </w:pPr>
    </w:p>
    <w:p w14:paraId="672FC282"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 xml:space="preserve">Jednocześnie oświadczam, że w związku z powyższym, na podstawie art. 110 ust. 2 ustawy </w:t>
      </w:r>
      <w:proofErr w:type="spellStart"/>
      <w:r w:rsidRPr="00A1366F">
        <w:rPr>
          <w:rStyle w:val="BrakA"/>
        </w:rPr>
        <w:t>Pzp</w:t>
      </w:r>
      <w:proofErr w:type="spellEnd"/>
      <w:r w:rsidRPr="00A1366F">
        <w:rPr>
          <w:rStyle w:val="BrakA"/>
        </w:rPr>
        <w:t xml:space="preserve"> podjąłem następujące środki naprawcze: </w:t>
      </w:r>
    </w:p>
    <w:p w14:paraId="2E45E0E6" w14:textId="77777777" w:rsidR="000328B5" w:rsidRPr="00A1366F" w:rsidRDefault="000328B5" w:rsidP="00090F80">
      <w:pPr>
        <w:widowControl/>
        <w:tabs>
          <w:tab w:val="left" w:pos="567"/>
        </w:tabs>
        <w:spacing w:line="276" w:lineRule="auto"/>
        <w:ind w:left="284"/>
        <w:jc w:val="both"/>
        <w:rPr>
          <w:rStyle w:val="BrakA"/>
        </w:rPr>
      </w:pPr>
    </w:p>
    <w:p w14:paraId="49D1B211"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w:t>
      </w:r>
    </w:p>
    <w:p w14:paraId="0CA92034" w14:textId="77777777" w:rsidR="000328B5" w:rsidRPr="00A1366F" w:rsidRDefault="000328B5" w:rsidP="00090F80">
      <w:pPr>
        <w:widowControl/>
        <w:tabs>
          <w:tab w:val="left" w:pos="567"/>
        </w:tabs>
        <w:spacing w:line="276" w:lineRule="auto"/>
        <w:ind w:left="284"/>
        <w:jc w:val="both"/>
        <w:rPr>
          <w:rStyle w:val="BrakA"/>
        </w:rPr>
      </w:pPr>
    </w:p>
    <w:p w14:paraId="4F451F31"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w:t>
      </w:r>
    </w:p>
    <w:p w14:paraId="29CA6C66" w14:textId="77777777" w:rsidR="000328B5" w:rsidRPr="00A1366F" w:rsidRDefault="000328B5" w:rsidP="00090F80">
      <w:pPr>
        <w:widowControl/>
        <w:tabs>
          <w:tab w:val="left" w:pos="567"/>
        </w:tabs>
        <w:spacing w:line="276" w:lineRule="auto"/>
        <w:ind w:left="284"/>
        <w:jc w:val="both"/>
        <w:rPr>
          <w:rStyle w:val="BrakA"/>
        </w:rPr>
      </w:pPr>
    </w:p>
    <w:p w14:paraId="55AD577A"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w:t>
      </w:r>
    </w:p>
    <w:p w14:paraId="7601B5AA"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 o ile dotyczy)*</w:t>
      </w:r>
    </w:p>
    <w:p w14:paraId="3AA32C80" w14:textId="77777777" w:rsidR="000328B5" w:rsidRPr="00A1366F" w:rsidRDefault="000328B5" w:rsidP="00090F80">
      <w:pPr>
        <w:widowControl/>
        <w:tabs>
          <w:tab w:val="left" w:pos="567"/>
        </w:tabs>
        <w:spacing w:line="276" w:lineRule="auto"/>
        <w:ind w:left="284"/>
        <w:jc w:val="both"/>
        <w:rPr>
          <w:rStyle w:val="BrakA"/>
        </w:rPr>
      </w:pPr>
    </w:p>
    <w:p w14:paraId="20EEFA27" w14:textId="77777777" w:rsidR="000328B5" w:rsidRPr="00A1366F" w:rsidRDefault="000328B5" w:rsidP="00090F80">
      <w:pPr>
        <w:widowControl/>
        <w:tabs>
          <w:tab w:val="left" w:pos="567"/>
        </w:tabs>
        <w:spacing w:line="276" w:lineRule="auto"/>
        <w:ind w:left="284"/>
        <w:jc w:val="both"/>
        <w:rPr>
          <w:rStyle w:val="Brak"/>
          <w:b/>
          <w:bCs/>
        </w:rPr>
      </w:pPr>
    </w:p>
    <w:p w14:paraId="0AFF60DF" w14:textId="77777777" w:rsidR="000328B5" w:rsidRPr="00A1366F" w:rsidRDefault="00BE1F02" w:rsidP="00090F80">
      <w:pPr>
        <w:widowControl/>
        <w:tabs>
          <w:tab w:val="left" w:pos="567"/>
        </w:tabs>
        <w:spacing w:line="276" w:lineRule="auto"/>
        <w:ind w:left="284"/>
        <w:jc w:val="both"/>
        <w:rPr>
          <w:rStyle w:val="Brak"/>
          <w:b/>
          <w:bCs/>
        </w:rPr>
      </w:pPr>
      <w:r w:rsidRPr="00A1366F">
        <w:rPr>
          <w:rStyle w:val="Brak"/>
          <w:b/>
          <w:bCs/>
        </w:rPr>
        <w:t>OŚWIADCZENIE DOTYCZĄCE PODWYKONAWCY NIEBĘDĄCEGO PODMIOTEM, NA KTÓREGO ZASOBY POWOŁUJE SIĘ WYKONAWCA:</w:t>
      </w:r>
    </w:p>
    <w:p w14:paraId="0233EF0E"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Oświadczamy, że następujący/e podmiot/y, będący/e podwykonawcą</w:t>
      </w:r>
      <w:r w:rsidRPr="00A1366F">
        <w:rPr>
          <w:rStyle w:val="Brak"/>
        </w:rPr>
        <w:t>/</w:t>
      </w:r>
      <w:proofErr w:type="spellStart"/>
      <w:r w:rsidRPr="00A1366F">
        <w:rPr>
          <w:rStyle w:val="Brak"/>
        </w:rPr>
        <w:t>ami</w:t>
      </w:r>
      <w:proofErr w:type="spellEnd"/>
      <w:r w:rsidRPr="00A1366F">
        <w:rPr>
          <w:rStyle w:val="Brak"/>
        </w:rPr>
        <w:t xml:space="preserve">: </w:t>
      </w:r>
    </w:p>
    <w:p w14:paraId="1D66ADBA" w14:textId="77777777" w:rsidR="000328B5" w:rsidRPr="00A1366F" w:rsidRDefault="000328B5" w:rsidP="00090F80">
      <w:pPr>
        <w:widowControl/>
        <w:tabs>
          <w:tab w:val="left" w:pos="567"/>
        </w:tabs>
        <w:spacing w:line="276" w:lineRule="auto"/>
        <w:ind w:left="284"/>
        <w:jc w:val="both"/>
        <w:rPr>
          <w:rStyle w:val="BrakA"/>
        </w:rPr>
      </w:pPr>
    </w:p>
    <w:p w14:paraId="0723708C"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w:t>
      </w:r>
    </w:p>
    <w:p w14:paraId="75A16946" w14:textId="77777777" w:rsidR="000328B5" w:rsidRPr="00A1366F" w:rsidRDefault="000328B5" w:rsidP="00090F80">
      <w:pPr>
        <w:widowControl/>
        <w:tabs>
          <w:tab w:val="left" w:pos="567"/>
        </w:tabs>
        <w:spacing w:line="276" w:lineRule="auto"/>
        <w:ind w:left="284"/>
        <w:jc w:val="both"/>
        <w:rPr>
          <w:rStyle w:val="BrakA"/>
        </w:rPr>
      </w:pPr>
    </w:p>
    <w:p w14:paraId="4C508808"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w:t>
      </w:r>
    </w:p>
    <w:p w14:paraId="487F806F"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(podać pełną nazwę/firmę, adres, a także w zależności od podmiotu: NIP/PESEL, KRS/</w:t>
      </w:r>
      <w:proofErr w:type="spellStart"/>
      <w:r w:rsidRPr="00A1366F">
        <w:rPr>
          <w:rStyle w:val="BrakA"/>
        </w:rPr>
        <w:t>CEiDG</w:t>
      </w:r>
      <w:proofErr w:type="spellEnd"/>
      <w:r w:rsidRPr="00A1366F">
        <w:rPr>
          <w:rStyle w:val="BrakA"/>
        </w:rPr>
        <w:t xml:space="preserve"> - o ile dotyczy)*</w:t>
      </w:r>
    </w:p>
    <w:p w14:paraId="5E6F00E2" w14:textId="77777777" w:rsidR="000328B5" w:rsidRPr="00A1366F" w:rsidRDefault="000328B5" w:rsidP="00090F80">
      <w:pPr>
        <w:widowControl/>
        <w:tabs>
          <w:tab w:val="left" w:pos="567"/>
        </w:tabs>
        <w:spacing w:line="276" w:lineRule="auto"/>
        <w:ind w:left="284"/>
        <w:jc w:val="both"/>
        <w:rPr>
          <w:rStyle w:val="BrakA"/>
        </w:rPr>
      </w:pPr>
    </w:p>
    <w:p w14:paraId="6381C0C8"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nie podlega/ją wykluczeniu z postępowania o udzielenie zam</w:t>
      </w:r>
      <w:r w:rsidRPr="00A1366F">
        <w:rPr>
          <w:rStyle w:val="Brak"/>
        </w:rPr>
        <w:t>ó</w:t>
      </w:r>
      <w:r w:rsidRPr="00A1366F">
        <w:rPr>
          <w:rStyle w:val="BrakA"/>
        </w:rPr>
        <w:t>wienia.</w:t>
      </w:r>
    </w:p>
    <w:p w14:paraId="03CD9AF7" w14:textId="77777777" w:rsidR="000328B5" w:rsidRPr="00A1366F" w:rsidRDefault="000328B5" w:rsidP="00090F80">
      <w:pPr>
        <w:widowControl/>
        <w:tabs>
          <w:tab w:val="left" w:pos="567"/>
        </w:tabs>
        <w:spacing w:line="276" w:lineRule="auto"/>
        <w:ind w:left="284"/>
        <w:jc w:val="both"/>
        <w:rPr>
          <w:rStyle w:val="BrakA"/>
        </w:rPr>
      </w:pPr>
    </w:p>
    <w:p w14:paraId="01BEB533" w14:textId="77777777" w:rsidR="000328B5" w:rsidRPr="00A1366F" w:rsidRDefault="000328B5" w:rsidP="00090F80">
      <w:pPr>
        <w:widowControl/>
        <w:tabs>
          <w:tab w:val="left" w:pos="567"/>
        </w:tabs>
        <w:spacing w:line="276" w:lineRule="auto"/>
        <w:ind w:left="284"/>
        <w:jc w:val="both"/>
        <w:rPr>
          <w:rStyle w:val="BrakA"/>
        </w:rPr>
      </w:pPr>
    </w:p>
    <w:p w14:paraId="0C3A133D" w14:textId="77777777" w:rsidR="000328B5" w:rsidRPr="00A1366F" w:rsidRDefault="00BE1F02" w:rsidP="00090F80">
      <w:pPr>
        <w:widowControl/>
        <w:tabs>
          <w:tab w:val="left" w:pos="567"/>
        </w:tabs>
        <w:spacing w:line="276" w:lineRule="auto"/>
        <w:ind w:left="284"/>
        <w:jc w:val="both"/>
        <w:rPr>
          <w:rStyle w:val="Brak"/>
          <w:b/>
          <w:bCs/>
        </w:rPr>
      </w:pPr>
      <w:r w:rsidRPr="00A1366F">
        <w:rPr>
          <w:rStyle w:val="Brak"/>
          <w:b/>
          <w:bCs/>
        </w:rPr>
        <w:t>OŚWIADCZENIE DOTYCZĄCE PODANYCH INFORMACJI:</w:t>
      </w:r>
    </w:p>
    <w:p w14:paraId="2B00B6FF" w14:textId="77777777" w:rsidR="000328B5" w:rsidRPr="00A1366F" w:rsidRDefault="00BE1F02" w:rsidP="00090F80">
      <w:pPr>
        <w:widowControl/>
        <w:tabs>
          <w:tab w:val="left" w:pos="567"/>
        </w:tabs>
        <w:spacing w:line="276" w:lineRule="auto"/>
        <w:ind w:left="284"/>
        <w:jc w:val="both"/>
        <w:rPr>
          <w:rStyle w:val="BrakA"/>
        </w:rPr>
      </w:pPr>
      <w:r w:rsidRPr="00A1366F">
        <w:rPr>
          <w:rStyle w:val="BrakA"/>
        </w:rPr>
        <w:t>Oświadczamy, że wszystkie informacje podane w powyższych oświadczeniach są aktualne i zgodne z prawdą oraz zostały przedstawione z pełną świadomością konsekwencji wprowadzenia Zamawiającego w błąd przy przedstawianiu informacji.</w:t>
      </w:r>
    </w:p>
    <w:p w14:paraId="55792912" w14:textId="77777777" w:rsidR="000328B5" w:rsidRPr="00A1366F" w:rsidRDefault="000328B5" w:rsidP="00090F80">
      <w:pPr>
        <w:widowControl/>
        <w:tabs>
          <w:tab w:val="left" w:pos="567"/>
        </w:tabs>
        <w:spacing w:line="276" w:lineRule="auto"/>
        <w:ind w:left="284"/>
        <w:jc w:val="both"/>
        <w:rPr>
          <w:rStyle w:val="BrakA"/>
        </w:rPr>
      </w:pPr>
    </w:p>
    <w:p w14:paraId="24297D55" w14:textId="77777777" w:rsidR="000328B5" w:rsidRPr="00A1366F" w:rsidRDefault="00BE1F02" w:rsidP="00090F80">
      <w:pPr>
        <w:widowControl/>
        <w:tabs>
          <w:tab w:val="left" w:pos="567"/>
        </w:tabs>
        <w:spacing w:line="276" w:lineRule="auto"/>
        <w:ind w:left="284"/>
        <w:jc w:val="both"/>
      </w:pPr>
      <w:r w:rsidRPr="00A1366F">
        <w:rPr>
          <w:rStyle w:val="Brak"/>
          <w:rFonts w:ascii="Arial Unicode MS" w:eastAsia="Arial Unicode MS" w:hAnsi="Arial Unicode MS" w:cs="Arial Unicode MS"/>
        </w:rPr>
        <w:br w:type="page"/>
      </w:r>
    </w:p>
    <w:p w14:paraId="39A6AA1D" w14:textId="77777777" w:rsidR="00E659C9" w:rsidRPr="00A1366F" w:rsidRDefault="00E659C9" w:rsidP="00E659C9">
      <w:pPr>
        <w:widowControl/>
        <w:tabs>
          <w:tab w:val="left" w:pos="284"/>
          <w:tab w:val="left" w:pos="567"/>
        </w:tabs>
        <w:spacing w:line="276" w:lineRule="auto"/>
        <w:ind w:left="284"/>
        <w:jc w:val="right"/>
      </w:pPr>
      <w:r w:rsidRPr="00A1366F">
        <w:lastRenderedPageBreak/>
        <w:t>Załącznik nr 5 do SWZ</w:t>
      </w:r>
    </w:p>
    <w:p w14:paraId="49D8E1F1" w14:textId="77777777" w:rsidR="00E659C9" w:rsidRPr="00A1366F" w:rsidRDefault="00E659C9" w:rsidP="00E659C9">
      <w:pPr>
        <w:widowControl/>
        <w:tabs>
          <w:tab w:val="left" w:pos="284"/>
          <w:tab w:val="left" w:pos="567"/>
        </w:tabs>
        <w:spacing w:line="276" w:lineRule="auto"/>
        <w:ind w:left="284"/>
        <w:jc w:val="right"/>
      </w:pPr>
    </w:p>
    <w:p w14:paraId="2060C600" w14:textId="77777777" w:rsidR="00E659C9" w:rsidRPr="00A1366F" w:rsidRDefault="00E659C9" w:rsidP="00E659C9">
      <w:pPr>
        <w:pStyle w:val="Default"/>
        <w:spacing w:line="276" w:lineRule="auto"/>
        <w:rPr>
          <w:i/>
          <w:iCs/>
          <w:sz w:val="20"/>
          <w:szCs w:val="20"/>
        </w:rPr>
      </w:pPr>
      <w:r w:rsidRPr="00A1366F">
        <w:rPr>
          <w:i/>
          <w:iCs/>
          <w:color w:val="FF0000"/>
          <w:sz w:val="20"/>
          <w:szCs w:val="20"/>
        </w:rPr>
        <w:t xml:space="preserve">Dokument składany na wezwanie zamawiającego </w:t>
      </w:r>
    </w:p>
    <w:p w14:paraId="3B98B39C" w14:textId="77777777" w:rsidR="00E659C9" w:rsidRPr="00A1366F" w:rsidRDefault="00E659C9" w:rsidP="00E659C9">
      <w:pPr>
        <w:widowControl/>
        <w:tabs>
          <w:tab w:val="left" w:pos="284"/>
          <w:tab w:val="left" w:pos="567"/>
        </w:tabs>
        <w:spacing w:line="276" w:lineRule="auto"/>
        <w:ind w:left="284"/>
        <w:rPr>
          <w:b/>
          <w:bCs/>
          <w:sz w:val="20"/>
          <w:szCs w:val="20"/>
        </w:rPr>
      </w:pPr>
    </w:p>
    <w:p w14:paraId="6C2F37B1" w14:textId="274BF2D8" w:rsidR="00E659C9" w:rsidRPr="00A1366F" w:rsidRDefault="00E659C9" w:rsidP="00E659C9">
      <w:pPr>
        <w:widowControl/>
        <w:tabs>
          <w:tab w:val="left" w:pos="284"/>
          <w:tab w:val="left" w:pos="567"/>
        </w:tabs>
        <w:spacing w:line="276" w:lineRule="auto"/>
        <w:ind w:left="284"/>
        <w:jc w:val="center"/>
        <w:rPr>
          <w:b/>
          <w:bCs/>
          <w:sz w:val="20"/>
          <w:szCs w:val="20"/>
        </w:rPr>
      </w:pPr>
      <w:r w:rsidRPr="00A1366F">
        <w:rPr>
          <w:b/>
          <w:bCs/>
          <w:sz w:val="20"/>
          <w:szCs w:val="20"/>
        </w:rPr>
        <w:t xml:space="preserve">WYKAZ </w:t>
      </w:r>
      <w:r w:rsidR="0012202E">
        <w:rPr>
          <w:b/>
          <w:bCs/>
          <w:sz w:val="20"/>
          <w:szCs w:val="20"/>
        </w:rPr>
        <w:t>ZAMÓWIEŃ</w:t>
      </w:r>
      <w:r w:rsidRPr="00A1366F">
        <w:rPr>
          <w:b/>
          <w:bCs/>
          <w:sz w:val="20"/>
          <w:szCs w:val="20"/>
        </w:rPr>
        <w:t xml:space="preserve"> – wzór</w:t>
      </w:r>
    </w:p>
    <w:p w14:paraId="6A788133" w14:textId="77777777" w:rsidR="00E659C9" w:rsidRPr="00A1366F" w:rsidRDefault="00E659C9" w:rsidP="00E659C9">
      <w:pPr>
        <w:widowControl/>
        <w:tabs>
          <w:tab w:val="left" w:pos="284"/>
          <w:tab w:val="left" w:pos="567"/>
        </w:tabs>
        <w:spacing w:line="276" w:lineRule="auto"/>
        <w:ind w:left="284"/>
      </w:pPr>
    </w:p>
    <w:p w14:paraId="2C018421" w14:textId="06723F0A" w:rsidR="00E659C9" w:rsidRPr="00A1366F" w:rsidRDefault="00E659C9" w:rsidP="00E659C9">
      <w:pPr>
        <w:tabs>
          <w:tab w:val="left" w:pos="567"/>
        </w:tabs>
        <w:spacing w:line="276" w:lineRule="auto"/>
        <w:ind w:left="284"/>
        <w:jc w:val="both"/>
        <w:rPr>
          <w:b/>
        </w:rPr>
      </w:pPr>
      <w:r w:rsidRPr="00A1366F">
        <w:rPr>
          <w:b/>
        </w:rPr>
        <w:t xml:space="preserve">Dotyczy: postępowania pn. </w:t>
      </w:r>
      <w:r w:rsidR="000D5F5B" w:rsidRPr="000D5F5B">
        <w:rPr>
          <w:b/>
        </w:rPr>
        <w:t>Świadczenie usługi kompleksowego Nadzoru Inwestorskiego w ramach projektu pn. „Małopolski dwór - „zielona” odnowa i odbudowa zabytków i adaptacja dla nowych funkcji społeczno-gospodarczych” – oddział Muzeum Archeologicznego w Krakowie  jako partner w ramach programu FEM 5.17</w:t>
      </w:r>
      <w:r w:rsidRPr="00A1366F">
        <w:rPr>
          <w:b/>
        </w:rPr>
        <w:t>:</w:t>
      </w:r>
    </w:p>
    <w:p w14:paraId="5136B077" w14:textId="77777777" w:rsidR="00E659C9" w:rsidRPr="00A1366F" w:rsidRDefault="00E659C9" w:rsidP="00E659C9">
      <w:pPr>
        <w:tabs>
          <w:tab w:val="left" w:pos="567"/>
        </w:tabs>
        <w:spacing w:line="276" w:lineRule="auto"/>
        <w:ind w:left="284"/>
        <w:jc w:val="both"/>
      </w:pPr>
    </w:p>
    <w:tbl>
      <w:tblPr>
        <w:tblW w:w="9918"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3681"/>
        <w:gridCol w:w="2118"/>
        <w:gridCol w:w="1707"/>
        <w:gridCol w:w="2412"/>
      </w:tblGrid>
      <w:tr w:rsidR="00E659C9" w:rsidRPr="00A1366F" w14:paraId="2E64EC95" w14:textId="77777777" w:rsidTr="00970332">
        <w:trPr>
          <w:trHeight w:val="2051"/>
          <w:jc w:val="center"/>
        </w:trPr>
        <w:tc>
          <w:tcPr>
            <w:tcW w:w="3681" w:type="dxa"/>
            <w:tcBorders>
              <w:top w:val="single" w:sz="4" w:space="0" w:color="000000"/>
              <w:left w:val="single" w:sz="4" w:space="0" w:color="000000"/>
              <w:bottom w:val="single" w:sz="4" w:space="0" w:color="000000"/>
              <w:right w:val="single" w:sz="4" w:space="0" w:color="000000"/>
            </w:tcBorders>
            <w:shd w:val="clear" w:color="auto" w:fill="B4C6E7"/>
            <w:tcMar>
              <w:top w:w="80" w:type="dxa"/>
              <w:left w:w="80" w:type="dxa"/>
              <w:bottom w:w="80" w:type="dxa"/>
              <w:right w:w="80" w:type="dxa"/>
            </w:tcMar>
            <w:vAlign w:val="center"/>
          </w:tcPr>
          <w:p w14:paraId="3A1CB433" w14:textId="77777777" w:rsidR="00E659C9" w:rsidRPr="00A1366F" w:rsidRDefault="00E659C9" w:rsidP="00970332">
            <w:pPr>
              <w:tabs>
                <w:tab w:val="left" w:pos="567"/>
              </w:tabs>
              <w:spacing w:line="276" w:lineRule="auto"/>
              <w:jc w:val="center"/>
              <w:rPr>
                <w:b/>
                <w:bCs/>
              </w:rPr>
            </w:pPr>
            <w:r w:rsidRPr="00A1366F">
              <w:rPr>
                <w:b/>
                <w:bCs/>
              </w:rPr>
              <w:t xml:space="preserve">Nazwa i opis inwestycji oraz opis zrealizowanych usług </w:t>
            </w:r>
          </w:p>
        </w:tc>
        <w:tc>
          <w:tcPr>
            <w:tcW w:w="2118" w:type="dxa"/>
            <w:tcBorders>
              <w:top w:val="single" w:sz="4" w:space="0" w:color="000000"/>
              <w:left w:val="single" w:sz="4" w:space="0" w:color="000000"/>
              <w:bottom w:val="single" w:sz="4" w:space="0" w:color="000000"/>
              <w:right w:val="single" w:sz="4" w:space="0" w:color="000000"/>
            </w:tcBorders>
            <w:shd w:val="clear" w:color="auto" w:fill="B4C6E7"/>
            <w:tcMar>
              <w:top w:w="80" w:type="dxa"/>
              <w:left w:w="80" w:type="dxa"/>
              <w:bottom w:w="80" w:type="dxa"/>
              <w:right w:w="80" w:type="dxa"/>
            </w:tcMar>
            <w:vAlign w:val="center"/>
          </w:tcPr>
          <w:p w14:paraId="7A39E2BD" w14:textId="77777777" w:rsidR="00E659C9" w:rsidRPr="00A1366F" w:rsidRDefault="00E659C9" w:rsidP="00970332">
            <w:pPr>
              <w:tabs>
                <w:tab w:val="left" w:pos="567"/>
              </w:tabs>
              <w:spacing w:line="276" w:lineRule="auto"/>
              <w:jc w:val="center"/>
              <w:rPr>
                <w:b/>
                <w:bCs/>
              </w:rPr>
            </w:pPr>
            <w:r w:rsidRPr="00A1366F">
              <w:rPr>
                <w:b/>
                <w:bCs/>
              </w:rPr>
              <w:t>Data rozpoczęcia</w:t>
            </w:r>
          </w:p>
          <w:p w14:paraId="19BC612D" w14:textId="77777777" w:rsidR="00E659C9" w:rsidRPr="00A1366F" w:rsidRDefault="00E659C9" w:rsidP="00970332">
            <w:pPr>
              <w:tabs>
                <w:tab w:val="left" w:pos="567"/>
              </w:tabs>
              <w:spacing w:line="276" w:lineRule="auto"/>
              <w:jc w:val="center"/>
              <w:rPr>
                <w:b/>
                <w:bCs/>
              </w:rPr>
            </w:pPr>
            <w:r w:rsidRPr="00A1366F">
              <w:rPr>
                <w:b/>
                <w:bCs/>
              </w:rPr>
              <w:t>(miesiąc – rok) oraz Data zakończenia (miesiąc - rok)</w:t>
            </w:r>
          </w:p>
        </w:tc>
        <w:tc>
          <w:tcPr>
            <w:tcW w:w="1707" w:type="dxa"/>
            <w:tcBorders>
              <w:top w:val="single" w:sz="4" w:space="0" w:color="000000"/>
              <w:left w:val="single" w:sz="4" w:space="0" w:color="000000"/>
              <w:bottom w:val="single" w:sz="4" w:space="0" w:color="000000"/>
              <w:right w:val="single" w:sz="4" w:space="0" w:color="000000"/>
            </w:tcBorders>
            <w:shd w:val="clear" w:color="auto" w:fill="B4C6E7"/>
            <w:tcMar>
              <w:top w:w="80" w:type="dxa"/>
              <w:left w:w="80" w:type="dxa"/>
              <w:bottom w:w="80" w:type="dxa"/>
              <w:right w:w="80" w:type="dxa"/>
            </w:tcMar>
            <w:vAlign w:val="center"/>
          </w:tcPr>
          <w:p w14:paraId="6AE8C034" w14:textId="77777777" w:rsidR="00E659C9" w:rsidRPr="00A1366F" w:rsidRDefault="00E659C9" w:rsidP="00970332">
            <w:pPr>
              <w:tabs>
                <w:tab w:val="left" w:pos="567"/>
              </w:tabs>
              <w:spacing w:line="276" w:lineRule="auto"/>
              <w:jc w:val="center"/>
              <w:rPr>
                <w:b/>
                <w:bCs/>
              </w:rPr>
            </w:pPr>
            <w:r w:rsidRPr="00A1366F">
              <w:rPr>
                <w:b/>
                <w:bCs/>
              </w:rPr>
              <w:t>Wartość (brutto)</w:t>
            </w:r>
          </w:p>
          <w:p w14:paraId="7E228851" w14:textId="67A9D760" w:rsidR="00E659C9" w:rsidRPr="00A1366F" w:rsidRDefault="00C2592A" w:rsidP="00970332">
            <w:pPr>
              <w:tabs>
                <w:tab w:val="left" w:pos="567"/>
              </w:tabs>
              <w:spacing w:line="276" w:lineRule="auto"/>
              <w:jc w:val="center"/>
              <w:rPr>
                <w:b/>
                <w:bCs/>
              </w:rPr>
            </w:pPr>
            <w:r w:rsidRPr="00A1366F">
              <w:rPr>
                <w:b/>
                <w:bCs/>
              </w:rPr>
              <w:t>I</w:t>
            </w:r>
            <w:r w:rsidR="00E659C9" w:rsidRPr="00A1366F">
              <w:rPr>
                <w:b/>
                <w:bCs/>
              </w:rPr>
              <w:t>nwestycji</w:t>
            </w:r>
          </w:p>
        </w:tc>
        <w:tc>
          <w:tcPr>
            <w:tcW w:w="2412" w:type="dxa"/>
            <w:tcBorders>
              <w:top w:val="single" w:sz="4" w:space="0" w:color="000000"/>
              <w:left w:val="single" w:sz="4" w:space="0" w:color="000000"/>
              <w:bottom w:val="single" w:sz="4" w:space="0" w:color="000000"/>
              <w:right w:val="single" w:sz="4" w:space="0" w:color="000000"/>
            </w:tcBorders>
            <w:shd w:val="clear" w:color="auto" w:fill="B4C6E7"/>
            <w:tcMar>
              <w:top w:w="80" w:type="dxa"/>
              <w:left w:w="80" w:type="dxa"/>
              <w:bottom w:w="80" w:type="dxa"/>
              <w:right w:w="80" w:type="dxa"/>
            </w:tcMar>
            <w:vAlign w:val="center"/>
          </w:tcPr>
          <w:p w14:paraId="0DD48E54" w14:textId="77777777" w:rsidR="00E659C9" w:rsidRPr="00A1366F" w:rsidRDefault="00E659C9" w:rsidP="00970332">
            <w:pPr>
              <w:tabs>
                <w:tab w:val="left" w:pos="567"/>
              </w:tabs>
              <w:spacing w:line="276" w:lineRule="auto"/>
              <w:jc w:val="center"/>
              <w:rPr>
                <w:b/>
                <w:bCs/>
              </w:rPr>
            </w:pPr>
            <w:r w:rsidRPr="00A1366F">
              <w:rPr>
                <w:b/>
                <w:bCs/>
              </w:rPr>
              <w:t>Nazwa i adres Zamawiającego</w:t>
            </w:r>
          </w:p>
        </w:tc>
      </w:tr>
      <w:tr w:rsidR="00E659C9" w:rsidRPr="00A1366F" w14:paraId="6A1B73B8" w14:textId="77777777" w:rsidTr="00970332">
        <w:trPr>
          <w:trHeight w:val="1271"/>
          <w:jc w:val="center"/>
        </w:trPr>
        <w:tc>
          <w:tcPr>
            <w:tcW w:w="368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70D4CF37" w14:textId="77777777" w:rsidR="00E659C9" w:rsidRPr="00A1366F" w:rsidRDefault="00E659C9" w:rsidP="00970332">
            <w:pPr>
              <w:tabs>
                <w:tab w:val="left" w:pos="567"/>
              </w:tabs>
              <w:spacing w:line="276" w:lineRule="auto"/>
              <w:jc w:val="both"/>
            </w:pPr>
          </w:p>
          <w:p w14:paraId="2F1E6EF0" w14:textId="77777777" w:rsidR="00E659C9" w:rsidRPr="00A1366F" w:rsidRDefault="00E659C9" w:rsidP="00970332">
            <w:pPr>
              <w:tabs>
                <w:tab w:val="left" w:pos="567"/>
              </w:tabs>
              <w:spacing w:line="276" w:lineRule="auto"/>
              <w:jc w:val="both"/>
            </w:pPr>
          </w:p>
          <w:p w14:paraId="3D92ADB4" w14:textId="77777777" w:rsidR="00E659C9" w:rsidRPr="00A1366F" w:rsidRDefault="00E659C9" w:rsidP="00970332">
            <w:pPr>
              <w:tabs>
                <w:tab w:val="left" w:pos="567"/>
              </w:tabs>
              <w:spacing w:line="276" w:lineRule="auto"/>
              <w:jc w:val="both"/>
            </w:pPr>
          </w:p>
          <w:p w14:paraId="3F1E94ED" w14:textId="77777777" w:rsidR="00E659C9" w:rsidRPr="00A1366F" w:rsidRDefault="00E659C9" w:rsidP="00970332">
            <w:pPr>
              <w:tabs>
                <w:tab w:val="left" w:pos="567"/>
              </w:tabs>
              <w:spacing w:line="276" w:lineRule="auto"/>
              <w:jc w:val="both"/>
            </w:pPr>
          </w:p>
          <w:p w14:paraId="13442D54" w14:textId="77777777" w:rsidR="00E659C9" w:rsidRPr="00A1366F" w:rsidRDefault="00E659C9" w:rsidP="00970332">
            <w:pPr>
              <w:tabs>
                <w:tab w:val="left" w:pos="567"/>
              </w:tabs>
              <w:spacing w:line="276" w:lineRule="auto"/>
              <w:jc w:val="both"/>
            </w:pPr>
          </w:p>
        </w:tc>
        <w:tc>
          <w:tcPr>
            <w:tcW w:w="21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98BB234" w14:textId="77777777" w:rsidR="00E659C9" w:rsidRPr="00A1366F" w:rsidRDefault="00E659C9" w:rsidP="00970332">
            <w:pPr>
              <w:spacing w:line="276" w:lineRule="auto"/>
            </w:pPr>
          </w:p>
        </w:tc>
        <w:tc>
          <w:tcPr>
            <w:tcW w:w="17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F4041B1" w14:textId="77777777" w:rsidR="00E659C9" w:rsidRPr="00A1366F" w:rsidRDefault="00E659C9" w:rsidP="00970332">
            <w:pPr>
              <w:spacing w:line="276" w:lineRule="auto"/>
            </w:pPr>
          </w:p>
        </w:tc>
        <w:tc>
          <w:tcPr>
            <w:tcW w:w="241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F25041C" w14:textId="77777777" w:rsidR="00E659C9" w:rsidRPr="00A1366F" w:rsidRDefault="00E659C9" w:rsidP="00970332">
            <w:pPr>
              <w:spacing w:line="276" w:lineRule="auto"/>
            </w:pPr>
          </w:p>
        </w:tc>
      </w:tr>
      <w:tr w:rsidR="00E659C9" w:rsidRPr="00A1366F" w14:paraId="0CC3576B" w14:textId="77777777" w:rsidTr="00970332">
        <w:trPr>
          <w:trHeight w:val="1271"/>
          <w:jc w:val="center"/>
        </w:trPr>
        <w:tc>
          <w:tcPr>
            <w:tcW w:w="368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A3359F9" w14:textId="77777777" w:rsidR="00E659C9" w:rsidRPr="00A1366F" w:rsidRDefault="00E659C9" w:rsidP="00970332">
            <w:pPr>
              <w:tabs>
                <w:tab w:val="left" w:pos="567"/>
              </w:tabs>
              <w:spacing w:line="276" w:lineRule="auto"/>
              <w:jc w:val="both"/>
            </w:pPr>
          </w:p>
          <w:p w14:paraId="5F0F7029" w14:textId="77777777" w:rsidR="00E659C9" w:rsidRPr="00A1366F" w:rsidRDefault="00E659C9" w:rsidP="00970332">
            <w:pPr>
              <w:tabs>
                <w:tab w:val="left" w:pos="567"/>
              </w:tabs>
              <w:spacing w:line="276" w:lineRule="auto"/>
              <w:jc w:val="both"/>
            </w:pPr>
          </w:p>
          <w:p w14:paraId="6E4EB267" w14:textId="77777777" w:rsidR="00E659C9" w:rsidRPr="00A1366F" w:rsidRDefault="00E659C9" w:rsidP="00970332">
            <w:pPr>
              <w:tabs>
                <w:tab w:val="left" w:pos="567"/>
              </w:tabs>
              <w:spacing w:line="276" w:lineRule="auto"/>
              <w:jc w:val="both"/>
            </w:pPr>
          </w:p>
          <w:p w14:paraId="5C1F0DA1" w14:textId="77777777" w:rsidR="00E659C9" w:rsidRPr="00A1366F" w:rsidRDefault="00E659C9" w:rsidP="00970332">
            <w:pPr>
              <w:tabs>
                <w:tab w:val="left" w:pos="567"/>
              </w:tabs>
              <w:spacing w:line="276" w:lineRule="auto"/>
              <w:jc w:val="both"/>
            </w:pPr>
          </w:p>
          <w:p w14:paraId="2E5ACF34" w14:textId="77777777" w:rsidR="00E659C9" w:rsidRPr="00A1366F" w:rsidRDefault="00E659C9" w:rsidP="00970332">
            <w:pPr>
              <w:tabs>
                <w:tab w:val="left" w:pos="567"/>
              </w:tabs>
              <w:spacing w:line="276" w:lineRule="auto"/>
              <w:jc w:val="both"/>
            </w:pPr>
          </w:p>
        </w:tc>
        <w:tc>
          <w:tcPr>
            <w:tcW w:w="21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CCBBF13" w14:textId="77777777" w:rsidR="00E659C9" w:rsidRPr="00A1366F" w:rsidRDefault="00E659C9" w:rsidP="00970332">
            <w:pPr>
              <w:spacing w:line="276" w:lineRule="auto"/>
            </w:pPr>
          </w:p>
        </w:tc>
        <w:tc>
          <w:tcPr>
            <w:tcW w:w="17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5F6E3D27" w14:textId="77777777" w:rsidR="00E659C9" w:rsidRPr="00A1366F" w:rsidRDefault="00E659C9" w:rsidP="00970332">
            <w:pPr>
              <w:spacing w:line="276" w:lineRule="auto"/>
            </w:pPr>
          </w:p>
        </w:tc>
        <w:tc>
          <w:tcPr>
            <w:tcW w:w="241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32CE7BF" w14:textId="77777777" w:rsidR="00E659C9" w:rsidRPr="00A1366F" w:rsidRDefault="00E659C9" w:rsidP="00970332">
            <w:pPr>
              <w:spacing w:line="276" w:lineRule="auto"/>
            </w:pPr>
          </w:p>
        </w:tc>
      </w:tr>
    </w:tbl>
    <w:p w14:paraId="3CFD4CDB" w14:textId="77777777" w:rsidR="00E659C9" w:rsidRPr="00A1366F" w:rsidRDefault="00E659C9" w:rsidP="00E659C9">
      <w:pPr>
        <w:tabs>
          <w:tab w:val="left" w:pos="567"/>
        </w:tabs>
        <w:spacing w:line="276" w:lineRule="auto"/>
        <w:ind w:left="392" w:hanging="392"/>
        <w:jc w:val="both"/>
      </w:pPr>
    </w:p>
    <w:p w14:paraId="5C7A551C" w14:textId="77777777" w:rsidR="00E659C9" w:rsidRPr="00A1366F" w:rsidRDefault="00E659C9" w:rsidP="00E659C9">
      <w:pPr>
        <w:tabs>
          <w:tab w:val="left" w:pos="567"/>
        </w:tabs>
        <w:spacing w:line="276" w:lineRule="auto"/>
        <w:ind w:left="284" w:hanging="284"/>
        <w:jc w:val="both"/>
      </w:pPr>
    </w:p>
    <w:p w14:paraId="5C1FEE0F" w14:textId="77777777" w:rsidR="00E659C9" w:rsidRPr="00A1366F" w:rsidRDefault="00E659C9" w:rsidP="00E659C9">
      <w:pPr>
        <w:tabs>
          <w:tab w:val="left" w:pos="567"/>
        </w:tabs>
        <w:spacing w:line="276" w:lineRule="auto"/>
        <w:ind w:left="284"/>
        <w:jc w:val="both"/>
      </w:pPr>
      <w:r w:rsidRPr="00A1366F">
        <w:t>Wykaz dokumentów potwierdzających, że wykazane usługi zostały wykonane należycie:</w:t>
      </w:r>
    </w:p>
    <w:p w14:paraId="4FFC9BF3" w14:textId="77777777" w:rsidR="00E659C9" w:rsidRPr="00A1366F" w:rsidRDefault="00E659C9" w:rsidP="00E659C9">
      <w:pPr>
        <w:tabs>
          <w:tab w:val="left" w:pos="567"/>
        </w:tabs>
        <w:spacing w:line="276" w:lineRule="auto"/>
        <w:ind w:left="284"/>
        <w:jc w:val="both"/>
      </w:pPr>
      <w:r w:rsidRPr="00A1366F">
        <w:t>1. ……………………………………………………………………………………………………………………………………………….</w:t>
      </w:r>
    </w:p>
    <w:p w14:paraId="28F7A5B3" w14:textId="77777777" w:rsidR="00E659C9" w:rsidRPr="00A1366F" w:rsidRDefault="00E659C9" w:rsidP="00E659C9">
      <w:pPr>
        <w:tabs>
          <w:tab w:val="left" w:pos="567"/>
        </w:tabs>
        <w:spacing w:line="276" w:lineRule="auto"/>
        <w:ind w:left="284"/>
        <w:jc w:val="both"/>
      </w:pPr>
      <w:r w:rsidRPr="00A1366F">
        <w:t>2. …………………………………………………………………………………………………………………………………………………</w:t>
      </w:r>
    </w:p>
    <w:p w14:paraId="3F9C977F" w14:textId="77777777" w:rsidR="00E659C9" w:rsidRPr="00A1366F" w:rsidRDefault="00E659C9" w:rsidP="00E659C9">
      <w:pPr>
        <w:widowControl/>
        <w:spacing w:line="276" w:lineRule="auto"/>
        <w:rPr>
          <w:b/>
          <w:u w:val="single"/>
        </w:rPr>
      </w:pPr>
      <w:r w:rsidRPr="00A1366F">
        <w:rPr>
          <w:b/>
          <w:u w:val="single"/>
        </w:rPr>
        <w:br w:type="page"/>
      </w:r>
    </w:p>
    <w:p w14:paraId="756CCA4F" w14:textId="77777777" w:rsidR="00E659C9" w:rsidRPr="00A1366F" w:rsidRDefault="00E659C9" w:rsidP="00E659C9">
      <w:pPr>
        <w:tabs>
          <w:tab w:val="left" w:pos="567"/>
        </w:tabs>
        <w:spacing w:line="276" w:lineRule="auto"/>
        <w:ind w:left="284"/>
        <w:jc w:val="right"/>
        <w:rPr>
          <w:b/>
          <w:u w:val="single"/>
        </w:rPr>
      </w:pPr>
    </w:p>
    <w:p w14:paraId="699A3D78" w14:textId="77777777" w:rsidR="00E659C9" w:rsidRPr="00A1366F" w:rsidRDefault="00E659C9" w:rsidP="00E659C9">
      <w:pPr>
        <w:widowControl/>
        <w:tabs>
          <w:tab w:val="left" w:pos="284"/>
          <w:tab w:val="left" w:pos="567"/>
        </w:tabs>
        <w:spacing w:line="276" w:lineRule="auto"/>
        <w:ind w:left="284"/>
        <w:jc w:val="right"/>
      </w:pPr>
      <w:r w:rsidRPr="00A1366F">
        <w:t>Załącznik nr 6 do SWZ</w:t>
      </w:r>
    </w:p>
    <w:p w14:paraId="5D351FB3" w14:textId="77777777" w:rsidR="00E659C9" w:rsidRPr="00A1366F" w:rsidRDefault="00E659C9" w:rsidP="00E659C9">
      <w:pPr>
        <w:pStyle w:val="Default"/>
        <w:spacing w:line="276" w:lineRule="auto"/>
        <w:rPr>
          <w:i/>
          <w:iCs/>
          <w:sz w:val="20"/>
          <w:szCs w:val="20"/>
        </w:rPr>
      </w:pPr>
      <w:r w:rsidRPr="00A1366F">
        <w:rPr>
          <w:i/>
          <w:iCs/>
          <w:color w:val="FF0000"/>
          <w:sz w:val="20"/>
          <w:szCs w:val="20"/>
        </w:rPr>
        <w:t xml:space="preserve">Dokument składany na wezwanie zamawiającego </w:t>
      </w:r>
    </w:p>
    <w:p w14:paraId="5A0E0093" w14:textId="77777777" w:rsidR="00E659C9" w:rsidRPr="00A1366F" w:rsidRDefault="00E659C9" w:rsidP="00E659C9">
      <w:pPr>
        <w:widowControl/>
        <w:tabs>
          <w:tab w:val="left" w:pos="284"/>
          <w:tab w:val="left" w:pos="567"/>
        </w:tabs>
        <w:spacing w:line="276" w:lineRule="auto"/>
        <w:ind w:left="284"/>
        <w:jc w:val="right"/>
      </w:pPr>
    </w:p>
    <w:p w14:paraId="6638EC7B" w14:textId="77777777" w:rsidR="00E659C9" w:rsidRPr="00A1366F" w:rsidRDefault="00E659C9" w:rsidP="00E659C9">
      <w:pPr>
        <w:widowControl/>
        <w:tabs>
          <w:tab w:val="left" w:pos="284"/>
          <w:tab w:val="left" w:pos="567"/>
        </w:tabs>
        <w:spacing w:line="276" w:lineRule="auto"/>
        <w:ind w:left="284"/>
        <w:jc w:val="right"/>
      </w:pPr>
    </w:p>
    <w:p w14:paraId="30D505CC" w14:textId="77777777" w:rsidR="00E659C9" w:rsidRPr="00A1366F" w:rsidRDefault="00E659C9" w:rsidP="00E659C9">
      <w:pPr>
        <w:tabs>
          <w:tab w:val="left" w:pos="567"/>
        </w:tabs>
        <w:suppressAutoHyphens/>
        <w:spacing w:line="276" w:lineRule="auto"/>
        <w:ind w:left="284"/>
        <w:jc w:val="center"/>
        <w:rPr>
          <w:b/>
          <w14:textOutline w14:w="12700" w14:cap="flat" w14:cmpd="sng" w14:algn="ctr">
            <w14:noFill/>
            <w14:prstDash w14:val="solid"/>
            <w14:miter w14:lim="400000"/>
          </w14:textOutline>
        </w:rPr>
      </w:pPr>
      <w:r w:rsidRPr="00A1366F">
        <w:rPr>
          <w:b/>
          <w14:textOutline w14:w="12700" w14:cap="flat" w14:cmpd="sng" w14:algn="ctr">
            <w14:noFill/>
            <w14:prstDash w14:val="solid"/>
            <w14:miter w14:lim="400000"/>
          </w14:textOutline>
        </w:rPr>
        <w:t>WYKAZ OSÓB - wzór</w:t>
      </w:r>
    </w:p>
    <w:p w14:paraId="774C3826" w14:textId="77777777" w:rsidR="00E659C9" w:rsidRPr="00A1366F" w:rsidRDefault="00E659C9" w:rsidP="00E659C9">
      <w:pPr>
        <w:tabs>
          <w:tab w:val="left" w:pos="567"/>
        </w:tabs>
        <w:suppressAutoHyphens/>
        <w:spacing w:line="276" w:lineRule="auto"/>
        <w:ind w:left="284"/>
        <w:jc w:val="center"/>
        <w:rPr>
          <w:b/>
          <w14:textOutline w14:w="12700" w14:cap="flat" w14:cmpd="sng" w14:algn="ctr">
            <w14:noFill/>
            <w14:prstDash w14:val="solid"/>
            <w14:miter w14:lim="400000"/>
          </w14:textOutline>
        </w:rPr>
      </w:pPr>
    </w:p>
    <w:p w14:paraId="4213103A" w14:textId="2B691817" w:rsidR="00E659C9" w:rsidRPr="00A1366F" w:rsidRDefault="00E659C9" w:rsidP="00E659C9">
      <w:pPr>
        <w:tabs>
          <w:tab w:val="left" w:pos="567"/>
        </w:tabs>
        <w:suppressAutoHyphens/>
        <w:spacing w:line="276" w:lineRule="auto"/>
        <w:ind w:left="284"/>
        <w:jc w:val="both"/>
        <w:rPr>
          <w:b/>
          <w14:textOutline w14:w="12700" w14:cap="flat" w14:cmpd="sng" w14:algn="ctr">
            <w14:noFill/>
            <w14:prstDash w14:val="solid"/>
            <w14:miter w14:lim="400000"/>
          </w14:textOutline>
        </w:rPr>
      </w:pPr>
      <w:r w:rsidRPr="00A1366F">
        <w:rPr>
          <w:b/>
          <w14:textOutline w14:w="12700" w14:cap="flat" w14:cmpd="sng" w14:algn="ctr">
            <w14:noFill/>
            <w14:prstDash w14:val="solid"/>
            <w14:miter w14:lim="400000"/>
          </w14:textOutline>
        </w:rPr>
        <w:t xml:space="preserve">Dotyczy: postępowania pn. </w:t>
      </w:r>
      <w:r w:rsidR="000D5F5B" w:rsidRPr="000D5F5B">
        <w:rPr>
          <w:b/>
          <w14:textOutline w14:w="12700" w14:cap="flat" w14:cmpd="sng" w14:algn="ctr">
            <w14:noFill/>
            <w14:prstDash w14:val="solid"/>
            <w14:miter w14:lim="400000"/>
          </w14:textOutline>
        </w:rPr>
        <w:t>Świadczenie usługi kompleksowego Nadzoru Inwestorskiego w ramach projektu pn. „Małopolski dwór - „zielona” odnowa i odbudowa zabytków i adaptacja dla nowych funkcji społeczno-gospodarczych” – oddział Muzeum Archeologicznego w Krakowie  jako partner w ramach programu FEM 5.17</w:t>
      </w:r>
      <w:r w:rsidRPr="00A1366F">
        <w:rPr>
          <w:b/>
          <w14:textOutline w14:w="12700" w14:cap="flat" w14:cmpd="sng" w14:algn="ctr">
            <w14:noFill/>
            <w14:prstDash w14:val="solid"/>
            <w14:miter w14:lim="400000"/>
          </w14:textOutline>
        </w:rPr>
        <w:t>:</w:t>
      </w:r>
    </w:p>
    <w:p w14:paraId="706255D0" w14:textId="77777777" w:rsidR="00E659C9" w:rsidRPr="00A1366F" w:rsidRDefault="00E659C9" w:rsidP="00E659C9">
      <w:pPr>
        <w:tabs>
          <w:tab w:val="left" w:pos="567"/>
        </w:tabs>
        <w:suppressAutoHyphens/>
        <w:spacing w:line="276" w:lineRule="auto"/>
        <w:ind w:left="284"/>
        <w:jc w:val="both"/>
        <w:rPr>
          <w:b/>
          <w14:textOutline w14:w="12700" w14:cap="flat" w14:cmpd="sng" w14:algn="ctr">
            <w14:noFill/>
            <w14:prstDash w14:val="solid"/>
            <w14:miter w14:lim="400000"/>
          </w14:textOutline>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6"/>
        <w:gridCol w:w="1667"/>
        <w:gridCol w:w="1559"/>
        <w:gridCol w:w="3426"/>
        <w:gridCol w:w="2248"/>
      </w:tblGrid>
      <w:tr w:rsidR="00E659C9" w:rsidRPr="00A1366F" w14:paraId="6817FF04" w14:textId="77777777" w:rsidTr="00970332">
        <w:trPr>
          <w:trHeight w:val="1165"/>
          <w:jc w:val="center"/>
        </w:trPr>
        <w:tc>
          <w:tcPr>
            <w:tcW w:w="454" w:type="dxa"/>
            <w:tcBorders>
              <w:top w:val="single" w:sz="4" w:space="0" w:color="auto"/>
              <w:left w:val="single" w:sz="4" w:space="0" w:color="auto"/>
              <w:bottom w:val="single" w:sz="4" w:space="0" w:color="auto"/>
              <w:right w:val="single" w:sz="4" w:space="0" w:color="auto"/>
            </w:tcBorders>
            <w:shd w:val="clear" w:color="auto" w:fill="F2F2F2"/>
            <w:vAlign w:val="center"/>
          </w:tcPr>
          <w:p w14:paraId="0782F71D" w14:textId="77777777" w:rsidR="00E659C9" w:rsidRPr="0012202E" w:rsidRDefault="00E659C9" w:rsidP="00970332">
            <w:pPr>
              <w:tabs>
                <w:tab w:val="left" w:pos="284"/>
                <w:tab w:val="left" w:pos="567"/>
              </w:tabs>
              <w:spacing w:line="276" w:lineRule="auto"/>
              <w:jc w:val="center"/>
              <w:rPr>
                <w:iCs/>
                <w:sz w:val="20"/>
                <w:szCs w:val="20"/>
                <w:lang w:eastAsia="x-none"/>
              </w:rPr>
            </w:pPr>
            <w:r w:rsidRPr="0012202E">
              <w:rPr>
                <w:iCs/>
                <w:sz w:val="20"/>
                <w:szCs w:val="20"/>
                <w:lang w:eastAsia="x-none"/>
              </w:rPr>
              <w:t>Lp.</w:t>
            </w:r>
          </w:p>
        </w:tc>
        <w:tc>
          <w:tcPr>
            <w:tcW w:w="1668" w:type="dxa"/>
            <w:tcBorders>
              <w:top w:val="single" w:sz="4" w:space="0" w:color="auto"/>
              <w:left w:val="single" w:sz="4" w:space="0" w:color="auto"/>
              <w:bottom w:val="single" w:sz="4" w:space="0" w:color="auto"/>
              <w:right w:val="single" w:sz="4" w:space="0" w:color="auto"/>
            </w:tcBorders>
            <w:shd w:val="clear" w:color="auto" w:fill="F2F2F2"/>
            <w:vAlign w:val="center"/>
          </w:tcPr>
          <w:p w14:paraId="464ED266" w14:textId="77777777" w:rsidR="00E659C9" w:rsidRPr="0012202E" w:rsidRDefault="00E659C9" w:rsidP="00970332">
            <w:pPr>
              <w:tabs>
                <w:tab w:val="left" w:pos="284"/>
                <w:tab w:val="left" w:pos="567"/>
              </w:tabs>
              <w:spacing w:line="276" w:lineRule="auto"/>
              <w:ind w:left="142"/>
              <w:jc w:val="center"/>
              <w:rPr>
                <w:iCs/>
                <w:sz w:val="20"/>
                <w:szCs w:val="20"/>
                <w:lang w:eastAsia="x-none"/>
              </w:rPr>
            </w:pPr>
            <w:r w:rsidRPr="0012202E">
              <w:rPr>
                <w:iCs/>
                <w:sz w:val="20"/>
                <w:szCs w:val="20"/>
                <w:lang w:eastAsia="x-none"/>
              </w:rPr>
              <w:t>Nazwisko i imię</w:t>
            </w:r>
          </w:p>
        </w:tc>
        <w:tc>
          <w:tcPr>
            <w:tcW w:w="1559" w:type="dxa"/>
            <w:tcBorders>
              <w:top w:val="single" w:sz="4" w:space="0" w:color="auto"/>
              <w:left w:val="single" w:sz="4" w:space="0" w:color="auto"/>
              <w:bottom w:val="single" w:sz="4" w:space="0" w:color="auto"/>
              <w:right w:val="single" w:sz="4" w:space="0" w:color="auto"/>
            </w:tcBorders>
            <w:shd w:val="clear" w:color="auto" w:fill="F2F2F2"/>
            <w:vAlign w:val="center"/>
          </w:tcPr>
          <w:p w14:paraId="58EA7C1A" w14:textId="77777777" w:rsidR="00E659C9" w:rsidRPr="0012202E" w:rsidRDefault="00E659C9" w:rsidP="00970332">
            <w:pPr>
              <w:tabs>
                <w:tab w:val="left" w:pos="284"/>
                <w:tab w:val="left" w:pos="567"/>
              </w:tabs>
              <w:spacing w:line="276" w:lineRule="auto"/>
              <w:rPr>
                <w:iCs/>
                <w:sz w:val="20"/>
                <w:szCs w:val="20"/>
                <w:lang w:eastAsia="x-none"/>
              </w:rPr>
            </w:pPr>
            <w:r w:rsidRPr="0012202E">
              <w:rPr>
                <w:iCs/>
                <w:sz w:val="20"/>
                <w:szCs w:val="20"/>
                <w:lang w:eastAsia="x-none"/>
              </w:rPr>
              <w:t>Zakres czynności pełnionych przy realizacji zamówienia / Funkcja</w:t>
            </w:r>
          </w:p>
        </w:tc>
        <w:tc>
          <w:tcPr>
            <w:tcW w:w="3427" w:type="dxa"/>
            <w:tcBorders>
              <w:top w:val="single" w:sz="4" w:space="0" w:color="auto"/>
              <w:left w:val="single" w:sz="4" w:space="0" w:color="auto"/>
              <w:bottom w:val="single" w:sz="4" w:space="0" w:color="auto"/>
              <w:right w:val="single" w:sz="4" w:space="0" w:color="auto"/>
            </w:tcBorders>
            <w:shd w:val="clear" w:color="auto" w:fill="F2F2F2"/>
            <w:vAlign w:val="center"/>
          </w:tcPr>
          <w:p w14:paraId="36A7E49C" w14:textId="77777777" w:rsidR="00E659C9" w:rsidRPr="0012202E" w:rsidRDefault="00E659C9" w:rsidP="00970332">
            <w:pPr>
              <w:tabs>
                <w:tab w:val="left" w:pos="284"/>
                <w:tab w:val="left" w:pos="567"/>
              </w:tabs>
              <w:spacing w:line="276" w:lineRule="auto"/>
              <w:jc w:val="both"/>
              <w:rPr>
                <w:iCs/>
                <w:sz w:val="20"/>
                <w:szCs w:val="20"/>
                <w:lang w:eastAsia="x-none"/>
              </w:rPr>
            </w:pPr>
          </w:p>
          <w:p w14:paraId="61FA157A" w14:textId="77777777" w:rsidR="00E659C9" w:rsidRPr="0012202E" w:rsidRDefault="00E659C9" w:rsidP="00970332">
            <w:pPr>
              <w:tabs>
                <w:tab w:val="left" w:pos="284"/>
                <w:tab w:val="left" w:pos="567"/>
              </w:tabs>
              <w:spacing w:line="276" w:lineRule="auto"/>
              <w:jc w:val="both"/>
              <w:rPr>
                <w:iCs/>
                <w:sz w:val="20"/>
                <w:szCs w:val="20"/>
                <w:lang w:eastAsia="x-none"/>
              </w:rPr>
            </w:pPr>
            <w:r w:rsidRPr="0012202E">
              <w:rPr>
                <w:iCs/>
                <w:sz w:val="20"/>
                <w:szCs w:val="20"/>
                <w:lang w:eastAsia="x-none"/>
              </w:rPr>
              <w:t>Opis kwalifikacji zawodowych, doświadczenia z wykazaniem realizacji i podaniem jej nazwy, zleceniodawcy, wartości, rodzaju budynku w zakresie przedstawienia realizacji robót lub usług potwierdzających spełnienie warunku udziału w  postępowaniu opisanych w SWZ odpowiednio dla danej osoby</w:t>
            </w:r>
          </w:p>
        </w:tc>
        <w:tc>
          <w:tcPr>
            <w:tcW w:w="2248" w:type="dxa"/>
            <w:tcBorders>
              <w:top w:val="single" w:sz="4" w:space="0" w:color="auto"/>
              <w:left w:val="single" w:sz="4" w:space="0" w:color="auto"/>
              <w:bottom w:val="single" w:sz="4" w:space="0" w:color="auto"/>
              <w:right w:val="single" w:sz="4" w:space="0" w:color="auto"/>
            </w:tcBorders>
            <w:shd w:val="clear" w:color="auto" w:fill="F2F2F2"/>
            <w:vAlign w:val="center"/>
          </w:tcPr>
          <w:p w14:paraId="5216DD3C" w14:textId="77777777" w:rsidR="00E659C9" w:rsidRPr="0012202E" w:rsidRDefault="00E659C9" w:rsidP="00970332">
            <w:pPr>
              <w:tabs>
                <w:tab w:val="left" w:pos="284"/>
                <w:tab w:val="left" w:pos="567"/>
              </w:tabs>
              <w:spacing w:line="276" w:lineRule="auto"/>
              <w:rPr>
                <w:iCs/>
                <w:sz w:val="20"/>
                <w:szCs w:val="20"/>
                <w:lang w:eastAsia="x-none"/>
              </w:rPr>
            </w:pPr>
            <w:r w:rsidRPr="0012202E">
              <w:rPr>
                <w:iCs/>
                <w:sz w:val="20"/>
                <w:szCs w:val="20"/>
                <w:lang w:eastAsia="x-none"/>
              </w:rPr>
              <w:t>Podstawa do dysponowania osobą</w:t>
            </w:r>
          </w:p>
          <w:p w14:paraId="5232208F" w14:textId="77777777" w:rsidR="00E659C9" w:rsidRPr="0012202E" w:rsidRDefault="00E659C9" w:rsidP="00970332">
            <w:pPr>
              <w:tabs>
                <w:tab w:val="left" w:pos="284"/>
                <w:tab w:val="left" w:pos="567"/>
              </w:tabs>
              <w:spacing w:line="276" w:lineRule="auto"/>
              <w:jc w:val="both"/>
              <w:rPr>
                <w:iCs/>
                <w:sz w:val="20"/>
                <w:szCs w:val="20"/>
                <w:lang w:eastAsia="x-none"/>
              </w:rPr>
            </w:pPr>
            <w:r w:rsidRPr="0012202E">
              <w:rPr>
                <w:iCs/>
                <w:sz w:val="20"/>
                <w:szCs w:val="20"/>
                <w:lang w:eastAsia="x-none"/>
              </w:rPr>
              <w:t>(pracownik własny – np. umowa o pracę, umowa zlecenie) / pracownik oddany do dyspozycji przez inny podmiot)</w:t>
            </w:r>
          </w:p>
        </w:tc>
      </w:tr>
      <w:tr w:rsidR="00E659C9" w:rsidRPr="00A1366F" w14:paraId="34DBCB0F" w14:textId="77777777" w:rsidTr="00970332">
        <w:trPr>
          <w:trHeight w:val="168"/>
          <w:jc w:val="center"/>
        </w:trPr>
        <w:tc>
          <w:tcPr>
            <w:tcW w:w="454" w:type="dxa"/>
            <w:tcBorders>
              <w:top w:val="single" w:sz="4" w:space="0" w:color="auto"/>
              <w:left w:val="single" w:sz="4" w:space="0" w:color="auto"/>
              <w:bottom w:val="single" w:sz="4" w:space="0" w:color="auto"/>
              <w:right w:val="single" w:sz="4" w:space="0" w:color="auto"/>
            </w:tcBorders>
            <w:shd w:val="clear" w:color="auto" w:fill="F2F2F2"/>
            <w:vAlign w:val="center"/>
          </w:tcPr>
          <w:p w14:paraId="7B9F19F6" w14:textId="77777777" w:rsidR="00E659C9" w:rsidRPr="0012202E" w:rsidRDefault="00E659C9" w:rsidP="00970332">
            <w:pPr>
              <w:tabs>
                <w:tab w:val="left" w:pos="284"/>
                <w:tab w:val="left" w:pos="567"/>
              </w:tabs>
              <w:spacing w:line="276" w:lineRule="auto"/>
              <w:jc w:val="center"/>
              <w:rPr>
                <w:i/>
                <w:sz w:val="20"/>
                <w:szCs w:val="20"/>
                <w:lang w:eastAsia="x-none"/>
              </w:rPr>
            </w:pPr>
            <w:r w:rsidRPr="0012202E">
              <w:rPr>
                <w:i/>
                <w:sz w:val="20"/>
                <w:szCs w:val="20"/>
                <w:lang w:eastAsia="x-none"/>
              </w:rPr>
              <w:t>1</w:t>
            </w:r>
          </w:p>
        </w:tc>
        <w:tc>
          <w:tcPr>
            <w:tcW w:w="1668" w:type="dxa"/>
            <w:tcBorders>
              <w:top w:val="single" w:sz="4" w:space="0" w:color="auto"/>
              <w:left w:val="single" w:sz="4" w:space="0" w:color="auto"/>
              <w:bottom w:val="single" w:sz="4" w:space="0" w:color="auto"/>
              <w:right w:val="single" w:sz="4" w:space="0" w:color="auto"/>
            </w:tcBorders>
            <w:shd w:val="clear" w:color="auto" w:fill="F2F2F2"/>
            <w:vAlign w:val="center"/>
          </w:tcPr>
          <w:p w14:paraId="21B3E695" w14:textId="77777777" w:rsidR="00E659C9" w:rsidRPr="0012202E" w:rsidRDefault="00E659C9" w:rsidP="00970332">
            <w:pPr>
              <w:tabs>
                <w:tab w:val="left" w:pos="284"/>
                <w:tab w:val="left" w:pos="567"/>
              </w:tabs>
              <w:spacing w:line="276" w:lineRule="auto"/>
              <w:ind w:left="142"/>
              <w:jc w:val="center"/>
              <w:rPr>
                <w:i/>
                <w:sz w:val="20"/>
                <w:szCs w:val="20"/>
                <w:lang w:eastAsia="x-none"/>
              </w:rPr>
            </w:pPr>
            <w:r w:rsidRPr="0012202E">
              <w:rPr>
                <w:i/>
                <w:sz w:val="20"/>
                <w:szCs w:val="20"/>
                <w:lang w:eastAsia="x-none"/>
              </w:rPr>
              <w:t>2</w:t>
            </w:r>
          </w:p>
        </w:tc>
        <w:tc>
          <w:tcPr>
            <w:tcW w:w="1559" w:type="dxa"/>
            <w:tcBorders>
              <w:top w:val="single" w:sz="4" w:space="0" w:color="auto"/>
              <w:left w:val="single" w:sz="4" w:space="0" w:color="auto"/>
              <w:bottom w:val="single" w:sz="4" w:space="0" w:color="auto"/>
              <w:right w:val="single" w:sz="4" w:space="0" w:color="auto"/>
            </w:tcBorders>
            <w:shd w:val="clear" w:color="auto" w:fill="F2F2F2"/>
            <w:vAlign w:val="center"/>
          </w:tcPr>
          <w:p w14:paraId="0DA1B17B" w14:textId="77777777" w:rsidR="00E659C9" w:rsidRPr="0012202E" w:rsidRDefault="00E659C9" w:rsidP="00970332">
            <w:pPr>
              <w:tabs>
                <w:tab w:val="left" w:pos="284"/>
                <w:tab w:val="left" w:pos="567"/>
              </w:tabs>
              <w:spacing w:line="276" w:lineRule="auto"/>
              <w:ind w:left="142"/>
              <w:jc w:val="center"/>
              <w:rPr>
                <w:i/>
                <w:sz w:val="20"/>
                <w:szCs w:val="20"/>
                <w:lang w:eastAsia="x-none"/>
              </w:rPr>
            </w:pPr>
            <w:r w:rsidRPr="0012202E">
              <w:rPr>
                <w:i/>
                <w:sz w:val="20"/>
                <w:szCs w:val="20"/>
                <w:lang w:eastAsia="x-none"/>
              </w:rPr>
              <w:t>3</w:t>
            </w:r>
          </w:p>
        </w:tc>
        <w:tc>
          <w:tcPr>
            <w:tcW w:w="3427" w:type="dxa"/>
            <w:tcBorders>
              <w:top w:val="single" w:sz="4" w:space="0" w:color="auto"/>
              <w:left w:val="single" w:sz="4" w:space="0" w:color="auto"/>
              <w:bottom w:val="single" w:sz="4" w:space="0" w:color="auto"/>
              <w:right w:val="single" w:sz="4" w:space="0" w:color="auto"/>
            </w:tcBorders>
            <w:shd w:val="clear" w:color="auto" w:fill="F2F2F2"/>
          </w:tcPr>
          <w:p w14:paraId="0F227CE0" w14:textId="77777777" w:rsidR="00E659C9" w:rsidRPr="0012202E" w:rsidRDefault="00E659C9" w:rsidP="00970332">
            <w:pPr>
              <w:tabs>
                <w:tab w:val="left" w:pos="284"/>
                <w:tab w:val="left" w:pos="567"/>
              </w:tabs>
              <w:spacing w:line="276" w:lineRule="auto"/>
              <w:ind w:left="142"/>
              <w:jc w:val="center"/>
              <w:rPr>
                <w:i/>
                <w:sz w:val="20"/>
                <w:szCs w:val="20"/>
                <w:lang w:eastAsia="x-none"/>
              </w:rPr>
            </w:pPr>
            <w:r w:rsidRPr="0012202E">
              <w:rPr>
                <w:i/>
                <w:sz w:val="20"/>
                <w:szCs w:val="20"/>
                <w:lang w:eastAsia="x-none"/>
              </w:rPr>
              <w:t>4</w:t>
            </w:r>
          </w:p>
        </w:tc>
        <w:tc>
          <w:tcPr>
            <w:tcW w:w="2248" w:type="dxa"/>
            <w:tcBorders>
              <w:top w:val="single" w:sz="4" w:space="0" w:color="auto"/>
              <w:left w:val="single" w:sz="4" w:space="0" w:color="auto"/>
              <w:bottom w:val="single" w:sz="4" w:space="0" w:color="auto"/>
              <w:right w:val="single" w:sz="4" w:space="0" w:color="auto"/>
            </w:tcBorders>
            <w:shd w:val="clear" w:color="auto" w:fill="F2F2F2"/>
            <w:vAlign w:val="center"/>
          </w:tcPr>
          <w:p w14:paraId="391D51E7" w14:textId="77777777" w:rsidR="00E659C9" w:rsidRPr="0012202E" w:rsidRDefault="00E659C9" w:rsidP="00970332">
            <w:pPr>
              <w:tabs>
                <w:tab w:val="left" w:pos="284"/>
                <w:tab w:val="left" w:pos="567"/>
              </w:tabs>
              <w:spacing w:line="276" w:lineRule="auto"/>
              <w:ind w:left="142"/>
              <w:jc w:val="center"/>
              <w:rPr>
                <w:i/>
                <w:sz w:val="20"/>
                <w:szCs w:val="20"/>
                <w:lang w:eastAsia="x-none"/>
              </w:rPr>
            </w:pPr>
            <w:r w:rsidRPr="0012202E">
              <w:rPr>
                <w:i/>
                <w:sz w:val="20"/>
                <w:szCs w:val="20"/>
                <w:lang w:eastAsia="x-none"/>
              </w:rPr>
              <w:t>5</w:t>
            </w:r>
          </w:p>
        </w:tc>
      </w:tr>
      <w:tr w:rsidR="00E659C9" w:rsidRPr="00A1366F" w14:paraId="0DBF2A9F" w14:textId="77777777" w:rsidTr="00970332">
        <w:trPr>
          <w:trHeight w:val="1022"/>
          <w:jc w:val="center"/>
        </w:trPr>
        <w:tc>
          <w:tcPr>
            <w:tcW w:w="454" w:type="dxa"/>
            <w:tcBorders>
              <w:top w:val="single" w:sz="4" w:space="0" w:color="auto"/>
              <w:left w:val="single" w:sz="4" w:space="0" w:color="auto"/>
              <w:bottom w:val="single" w:sz="4" w:space="0" w:color="auto"/>
              <w:right w:val="single" w:sz="4" w:space="0" w:color="auto"/>
            </w:tcBorders>
            <w:vAlign w:val="center"/>
          </w:tcPr>
          <w:p w14:paraId="6F09C481" w14:textId="77777777" w:rsidR="00E659C9" w:rsidRPr="0012202E" w:rsidRDefault="00E659C9" w:rsidP="00970332">
            <w:pPr>
              <w:tabs>
                <w:tab w:val="left" w:pos="284"/>
                <w:tab w:val="left" w:pos="567"/>
              </w:tabs>
              <w:spacing w:line="276" w:lineRule="auto"/>
              <w:jc w:val="center"/>
              <w:rPr>
                <w:i/>
                <w:sz w:val="20"/>
                <w:szCs w:val="20"/>
                <w:lang w:eastAsia="x-none"/>
              </w:rPr>
            </w:pPr>
            <w:r w:rsidRPr="0012202E">
              <w:rPr>
                <w:i/>
                <w:sz w:val="20"/>
                <w:szCs w:val="20"/>
                <w:lang w:eastAsia="x-none"/>
              </w:rPr>
              <w:t>1</w:t>
            </w:r>
          </w:p>
        </w:tc>
        <w:tc>
          <w:tcPr>
            <w:tcW w:w="1668" w:type="dxa"/>
            <w:tcBorders>
              <w:top w:val="single" w:sz="4" w:space="0" w:color="auto"/>
              <w:left w:val="single" w:sz="4" w:space="0" w:color="auto"/>
              <w:bottom w:val="single" w:sz="4" w:space="0" w:color="auto"/>
              <w:right w:val="single" w:sz="4" w:space="0" w:color="auto"/>
            </w:tcBorders>
            <w:vAlign w:val="center"/>
          </w:tcPr>
          <w:p w14:paraId="64C482B2" w14:textId="77777777" w:rsidR="00E659C9" w:rsidRPr="0012202E" w:rsidRDefault="00E659C9" w:rsidP="00970332">
            <w:pPr>
              <w:tabs>
                <w:tab w:val="left" w:pos="284"/>
                <w:tab w:val="left" w:pos="567"/>
              </w:tabs>
              <w:spacing w:line="276" w:lineRule="auto"/>
              <w:ind w:left="142"/>
              <w:jc w:val="center"/>
              <w:rPr>
                <w:i/>
                <w:sz w:val="20"/>
                <w:szCs w:val="20"/>
                <w:lang w:eastAsia="x-none"/>
              </w:rPr>
            </w:pPr>
          </w:p>
        </w:tc>
        <w:tc>
          <w:tcPr>
            <w:tcW w:w="1559" w:type="dxa"/>
            <w:tcBorders>
              <w:top w:val="single" w:sz="4" w:space="0" w:color="auto"/>
              <w:left w:val="single" w:sz="4" w:space="0" w:color="auto"/>
              <w:bottom w:val="single" w:sz="4" w:space="0" w:color="auto"/>
              <w:right w:val="single" w:sz="4" w:space="0" w:color="auto"/>
            </w:tcBorders>
            <w:vAlign w:val="center"/>
          </w:tcPr>
          <w:p w14:paraId="61D6CDFD" w14:textId="77777777" w:rsidR="00E659C9" w:rsidRPr="0012202E" w:rsidRDefault="00E659C9" w:rsidP="00970332">
            <w:pPr>
              <w:tabs>
                <w:tab w:val="left" w:pos="284"/>
                <w:tab w:val="left" w:pos="567"/>
              </w:tabs>
              <w:spacing w:line="276" w:lineRule="auto"/>
              <w:ind w:left="142"/>
              <w:jc w:val="center"/>
              <w:rPr>
                <w:b/>
                <w:i/>
                <w:sz w:val="20"/>
                <w:szCs w:val="20"/>
                <w:lang w:eastAsia="x-none"/>
              </w:rPr>
            </w:pPr>
          </w:p>
        </w:tc>
        <w:tc>
          <w:tcPr>
            <w:tcW w:w="3427" w:type="dxa"/>
            <w:tcBorders>
              <w:top w:val="single" w:sz="4" w:space="0" w:color="auto"/>
              <w:left w:val="single" w:sz="4" w:space="0" w:color="auto"/>
              <w:bottom w:val="single" w:sz="4" w:space="0" w:color="auto"/>
              <w:right w:val="single" w:sz="4" w:space="0" w:color="auto"/>
            </w:tcBorders>
          </w:tcPr>
          <w:p w14:paraId="08A94F43" w14:textId="77777777" w:rsidR="00E659C9" w:rsidRPr="0012202E" w:rsidRDefault="00E659C9" w:rsidP="00970332">
            <w:pPr>
              <w:tabs>
                <w:tab w:val="left" w:pos="284"/>
                <w:tab w:val="left" w:pos="567"/>
              </w:tabs>
              <w:spacing w:line="276" w:lineRule="auto"/>
              <w:ind w:left="142"/>
              <w:jc w:val="center"/>
              <w:rPr>
                <w:i/>
                <w:sz w:val="20"/>
                <w:szCs w:val="20"/>
                <w:lang w:eastAsia="x-none"/>
              </w:rPr>
            </w:pPr>
          </w:p>
        </w:tc>
        <w:tc>
          <w:tcPr>
            <w:tcW w:w="2248" w:type="dxa"/>
            <w:tcBorders>
              <w:top w:val="single" w:sz="4" w:space="0" w:color="auto"/>
              <w:left w:val="single" w:sz="4" w:space="0" w:color="auto"/>
              <w:bottom w:val="single" w:sz="4" w:space="0" w:color="auto"/>
              <w:right w:val="single" w:sz="4" w:space="0" w:color="auto"/>
            </w:tcBorders>
            <w:vAlign w:val="center"/>
          </w:tcPr>
          <w:p w14:paraId="6252637A" w14:textId="77777777" w:rsidR="00E659C9" w:rsidRPr="0012202E" w:rsidRDefault="00E659C9" w:rsidP="00970332">
            <w:pPr>
              <w:tabs>
                <w:tab w:val="left" w:pos="284"/>
                <w:tab w:val="left" w:pos="567"/>
              </w:tabs>
              <w:spacing w:line="276" w:lineRule="auto"/>
              <w:ind w:left="142"/>
              <w:jc w:val="center"/>
              <w:rPr>
                <w:i/>
                <w:sz w:val="20"/>
                <w:szCs w:val="20"/>
                <w:lang w:eastAsia="x-none"/>
              </w:rPr>
            </w:pPr>
          </w:p>
        </w:tc>
      </w:tr>
      <w:tr w:rsidR="00E659C9" w:rsidRPr="00A1366F" w14:paraId="12B651A6" w14:textId="77777777" w:rsidTr="00970332">
        <w:trPr>
          <w:trHeight w:val="1022"/>
          <w:jc w:val="center"/>
        </w:trPr>
        <w:tc>
          <w:tcPr>
            <w:tcW w:w="454" w:type="dxa"/>
            <w:tcBorders>
              <w:top w:val="single" w:sz="4" w:space="0" w:color="auto"/>
              <w:left w:val="single" w:sz="4" w:space="0" w:color="auto"/>
              <w:bottom w:val="single" w:sz="4" w:space="0" w:color="auto"/>
              <w:right w:val="single" w:sz="4" w:space="0" w:color="auto"/>
            </w:tcBorders>
            <w:vAlign w:val="center"/>
          </w:tcPr>
          <w:p w14:paraId="79D2CD6E" w14:textId="77777777" w:rsidR="00E659C9" w:rsidRPr="0012202E" w:rsidRDefault="00E659C9" w:rsidP="00970332">
            <w:pPr>
              <w:tabs>
                <w:tab w:val="left" w:pos="284"/>
                <w:tab w:val="left" w:pos="567"/>
              </w:tabs>
              <w:spacing w:line="276" w:lineRule="auto"/>
              <w:jc w:val="center"/>
              <w:rPr>
                <w:i/>
                <w:sz w:val="20"/>
                <w:szCs w:val="20"/>
                <w:lang w:eastAsia="x-none"/>
              </w:rPr>
            </w:pPr>
            <w:r w:rsidRPr="0012202E">
              <w:rPr>
                <w:i/>
                <w:sz w:val="20"/>
                <w:szCs w:val="20"/>
                <w:lang w:eastAsia="x-none"/>
              </w:rPr>
              <w:t>2</w:t>
            </w:r>
          </w:p>
        </w:tc>
        <w:tc>
          <w:tcPr>
            <w:tcW w:w="1668" w:type="dxa"/>
            <w:tcBorders>
              <w:top w:val="single" w:sz="4" w:space="0" w:color="auto"/>
              <w:left w:val="single" w:sz="4" w:space="0" w:color="auto"/>
              <w:bottom w:val="single" w:sz="4" w:space="0" w:color="auto"/>
              <w:right w:val="single" w:sz="4" w:space="0" w:color="auto"/>
            </w:tcBorders>
            <w:vAlign w:val="center"/>
          </w:tcPr>
          <w:p w14:paraId="271FF397" w14:textId="77777777" w:rsidR="00E659C9" w:rsidRPr="0012202E" w:rsidRDefault="00E659C9" w:rsidP="00970332">
            <w:pPr>
              <w:tabs>
                <w:tab w:val="left" w:pos="284"/>
                <w:tab w:val="left" w:pos="567"/>
              </w:tabs>
              <w:spacing w:line="276" w:lineRule="auto"/>
              <w:ind w:left="142"/>
              <w:jc w:val="center"/>
              <w:rPr>
                <w:i/>
                <w:sz w:val="20"/>
                <w:szCs w:val="20"/>
                <w:lang w:eastAsia="x-none"/>
              </w:rPr>
            </w:pPr>
          </w:p>
        </w:tc>
        <w:tc>
          <w:tcPr>
            <w:tcW w:w="1559" w:type="dxa"/>
            <w:tcBorders>
              <w:top w:val="single" w:sz="4" w:space="0" w:color="auto"/>
              <w:left w:val="single" w:sz="4" w:space="0" w:color="auto"/>
              <w:bottom w:val="single" w:sz="4" w:space="0" w:color="auto"/>
              <w:right w:val="single" w:sz="4" w:space="0" w:color="auto"/>
            </w:tcBorders>
            <w:vAlign w:val="center"/>
          </w:tcPr>
          <w:p w14:paraId="0FD0C0CC" w14:textId="77777777" w:rsidR="00E659C9" w:rsidRPr="0012202E" w:rsidRDefault="00E659C9" w:rsidP="00970332">
            <w:pPr>
              <w:tabs>
                <w:tab w:val="left" w:pos="284"/>
                <w:tab w:val="left" w:pos="567"/>
              </w:tabs>
              <w:spacing w:line="276" w:lineRule="auto"/>
              <w:ind w:left="142"/>
              <w:jc w:val="center"/>
              <w:rPr>
                <w:b/>
                <w:i/>
                <w:sz w:val="20"/>
                <w:szCs w:val="20"/>
                <w:lang w:eastAsia="x-none"/>
              </w:rPr>
            </w:pPr>
          </w:p>
        </w:tc>
        <w:tc>
          <w:tcPr>
            <w:tcW w:w="3427" w:type="dxa"/>
            <w:tcBorders>
              <w:top w:val="single" w:sz="4" w:space="0" w:color="auto"/>
              <w:left w:val="single" w:sz="4" w:space="0" w:color="auto"/>
              <w:bottom w:val="single" w:sz="4" w:space="0" w:color="auto"/>
              <w:right w:val="single" w:sz="4" w:space="0" w:color="auto"/>
            </w:tcBorders>
          </w:tcPr>
          <w:p w14:paraId="56811CE3" w14:textId="77777777" w:rsidR="00E659C9" w:rsidRPr="0012202E" w:rsidRDefault="00E659C9" w:rsidP="00970332">
            <w:pPr>
              <w:tabs>
                <w:tab w:val="left" w:pos="284"/>
                <w:tab w:val="left" w:pos="567"/>
              </w:tabs>
              <w:spacing w:line="276" w:lineRule="auto"/>
              <w:ind w:left="142"/>
              <w:jc w:val="center"/>
              <w:rPr>
                <w:i/>
                <w:sz w:val="20"/>
                <w:szCs w:val="20"/>
                <w:lang w:eastAsia="x-none"/>
              </w:rPr>
            </w:pPr>
          </w:p>
        </w:tc>
        <w:tc>
          <w:tcPr>
            <w:tcW w:w="2248" w:type="dxa"/>
            <w:tcBorders>
              <w:top w:val="single" w:sz="4" w:space="0" w:color="auto"/>
              <w:left w:val="single" w:sz="4" w:space="0" w:color="auto"/>
              <w:bottom w:val="single" w:sz="4" w:space="0" w:color="auto"/>
              <w:right w:val="single" w:sz="4" w:space="0" w:color="auto"/>
            </w:tcBorders>
            <w:vAlign w:val="center"/>
          </w:tcPr>
          <w:p w14:paraId="323E14F2" w14:textId="77777777" w:rsidR="00E659C9" w:rsidRPr="0012202E" w:rsidRDefault="00E659C9" w:rsidP="00970332">
            <w:pPr>
              <w:tabs>
                <w:tab w:val="left" w:pos="284"/>
                <w:tab w:val="left" w:pos="567"/>
              </w:tabs>
              <w:spacing w:line="276" w:lineRule="auto"/>
              <w:ind w:left="142"/>
              <w:jc w:val="center"/>
              <w:rPr>
                <w:i/>
                <w:sz w:val="20"/>
                <w:szCs w:val="20"/>
                <w:lang w:eastAsia="x-none"/>
              </w:rPr>
            </w:pPr>
          </w:p>
        </w:tc>
      </w:tr>
    </w:tbl>
    <w:p w14:paraId="7766F696" w14:textId="77777777" w:rsidR="00E659C9" w:rsidRPr="00A1366F" w:rsidRDefault="00E659C9" w:rsidP="00E659C9">
      <w:pPr>
        <w:tabs>
          <w:tab w:val="left" w:pos="284"/>
          <w:tab w:val="left" w:pos="567"/>
        </w:tabs>
        <w:spacing w:line="276" w:lineRule="auto"/>
        <w:ind w:left="142"/>
        <w:jc w:val="both"/>
        <w:rPr>
          <w:rFonts w:asciiTheme="minorHAnsi" w:hAnsiTheme="minorHAnsi" w:cstheme="minorHAnsi"/>
          <w:i/>
          <w:sz w:val="20"/>
          <w:szCs w:val="20"/>
          <w:lang w:eastAsia="x-none"/>
        </w:rPr>
      </w:pPr>
    </w:p>
    <w:p w14:paraId="440EDBEB" w14:textId="77777777" w:rsidR="00E659C9" w:rsidRPr="00A1366F" w:rsidRDefault="00E659C9" w:rsidP="00E659C9">
      <w:pPr>
        <w:tabs>
          <w:tab w:val="left" w:pos="284"/>
          <w:tab w:val="left" w:pos="567"/>
        </w:tabs>
        <w:spacing w:line="276" w:lineRule="auto"/>
        <w:ind w:left="142"/>
        <w:jc w:val="both"/>
        <w:rPr>
          <w:rFonts w:asciiTheme="minorHAnsi" w:hAnsiTheme="minorHAnsi" w:cstheme="minorHAnsi"/>
          <w:i/>
          <w:color w:val="FF0000"/>
          <w:sz w:val="20"/>
          <w:szCs w:val="20"/>
          <w:lang w:eastAsia="x-none"/>
        </w:rPr>
      </w:pPr>
    </w:p>
    <w:p w14:paraId="091790EE" w14:textId="77777777" w:rsidR="00E659C9" w:rsidRPr="00A1366F" w:rsidRDefault="00E659C9" w:rsidP="00E659C9">
      <w:pPr>
        <w:tabs>
          <w:tab w:val="left" w:pos="284"/>
          <w:tab w:val="left" w:pos="567"/>
        </w:tabs>
        <w:spacing w:line="276" w:lineRule="auto"/>
        <w:ind w:left="142"/>
        <w:jc w:val="both"/>
        <w:textAlignment w:val="baseline"/>
        <w:rPr>
          <w:rFonts w:asciiTheme="minorHAnsi" w:hAnsiTheme="minorHAnsi" w:cstheme="minorHAnsi"/>
          <w:color w:val="FF0000"/>
          <w:sz w:val="20"/>
          <w:szCs w:val="20"/>
        </w:rPr>
      </w:pPr>
      <w:r w:rsidRPr="00A1366F">
        <w:rPr>
          <w:rFonts w:asciiTheme="minorHAnsi" w:hAnsiTheme="minorHAnsi" w:cstheme="minorHAnsi"/>
          <w:color w:val="FF0000"/>
          <w:sz w:val="20"/>
          <w:szCs w:val="20"/>
        </w:rPr>
        <w:t>Uwaga: W przypadku, gdy osoba wskazana w wykazie została oddana do dyspozycji przez inne podmioty, Wykonawca dołączy pisemne zobowiązanie tych podmiotów do oddania mu do dyspozycji niezbędnych osób na potrzeby realizacji zamówienia.</w:t>
      </w:r>
    </w:p>
    <w:p w14:paraId="681FA3AB" w14:textId="77777777" w:rsidR="00E659C9" w:rsidRPr="00A1366F" w:rsidRDefault="00E659C9" w:rsidP="00E659C9">
      <w:pPr>
        <w:tabs>
          <w:tab w:val="left" w:pos="284"/>
          <w:tab w:val="left" w:pos="567"/>
        </w:tabs>
        <w:spacing w:line="276" w:lineRule="auto"/>
        <w:ind w:left="142"/>
        <w:jc w:val="both"/>
        <w:textAlignment w:val="baseline"/>
        <w:rPr>
          <w:rFonts w:asciiTheme="minorHAnsi" w:hAnsiTheme="minorHAnsi" w:cstheme="minorHAnsi"/>
          <w:b/>
          <w:color w:val="FF0000"/>
          <w:sz w:val="20"/>
          <w:szCs w:val="20"/>
        </w:rPr>
      </w:pPr>
    </w:p>
    <w:p w14:paraId="4CC8B40B" w14:textId="77777777" w:rsidR="00E659C9" w:rsidRDefault="00E659C9" w:rsidP="00090F80">
      <w:pPr>
        <w:widowControl/>
        <w:tabs>
          <w:tab w:val="left" w:pos="284"/>
          <w:tab w:val="left" w:pos="567"/>
          <w:tab w:val="left" w:pos="993"/>
        </w:tabs>
        <w:spacing w:line="276" w:lineRule="auto"/>
        <w:ind w:left="284"/>
        <w:jc w:val="right"/>
        <w:rPr>
          <w:rStyle w:val="BrakA"/>
        </w:rPr>
      </w:pPr>
    </w:p>
    <w:p w14:paraId="6BE8A22C" w14:textId="77777777" w:rsidR="00E659C9" w:rsidRDefault="00E659C9" w:rsidP="00090F80">
      <w:pPr>
        <w:widowControl/>
        <w:tabs>
          <w:tab w:val="left" w:pos="284"/>
          <w:tab w:val="left" w:pos="567"/>
          <w:tab w:val="left" w:pos="993"/>
        </w:tabs>
        <w:spacing w:line="276" w:lineRule="auto"/>
        <w:ind w:left="284"/>
        <w:jc w:val="right"/>
        <w:rPr>
          <w:rStyle w:val="BrakA"/>
        </w:rPr>
      </w:pPr>
    </w:p>
    <w:p w14:paraId="2F2EE231" w14:textId="77777777" w:rsidR="00E659C9" w:rsidRDefault="00E659C9" w:rsidP="00090F80">
      <w:pPr>
        <w:widowControl/>
        <w:tabs>
          <w:tab w:val="left" w:pos="284"/>
          <w:tab w:val="left" w:pos="567"/>
          <w:tab w:val="left" w:pos="993"/>
        </w:tabs>
        <w:spacing w:line="276" w:lineRule="auto"/>
        <w:ind w:left="284"/>
        <w:jc w:val="right"/>
        <w:rPr>
          <w:rStyle w:val="BrakA"/>
        </w:rPr>
      </w:pPr>
    </w:p>
    <w:p w14:paraId="3487E57D" w14:textId="77777777" w:rsidR="00E659C9" w:rsidRDefault="00E659C9" w:rsidP="00090F80">
      <w:pPr>
        <w:widowControl/>
        <w:tabs>
          <w:tab w:val="left" w:pos="284"/>
          <w:tab w:val="left" w:pos="567"/>
          <w:tab w:val="left" w:pos="993"/>
        </w:tabs>
        <w:spacing w:line="276" w:lineRule="auto"/>
        <w:ind w:left="284"/>
        <w:jc w:val="right"/>
        <w:rPr>
          <w:rStyle w:val="BrakA"/>
        </w:rPr>
      </w:pPr>
    </w:p>
    <w:p w14:paraId="111E51B2" w14:textId="77777777" w:rsidR="00E659C9" w:rsidRDefault="00E659C9" w:rsidP="00090F80">
      <w:pPr>
        <w:widowControl/>
        <w:tabs>
          <w:tab w:val="left" w:pos="284"/>
          <w:tab w:val="left" w:pos="567"/>
          <w:tab w:val="left" w:pos="993"/>
        </w:tabs>
        <w:spacing w:line="276" w:lineRule="auto"/>
        <w:ind w:left="284"/>
        <w:jc w:val="right"/>
        <w:rPr>
          <w:rStyle w:val="BrakA"/>
        </w:rPr>
      </w:pPr>
    </w:p>
    <w:p w14:paraId="138540E1" w14:textId="77777777" w:rsidR="00E659C9" w:rsidRDefault="00E659C9" w:rsidP="00090F80">
      <w:pPr>
        <w:widowControl/>
        <w:tabs>
          <w:tab w:val="left" w:pos="284"/>
          <w:tab w:val="left" w:pos="567"/>
          <w:tab w:val="left" w:pos="993"/>
        </w:tabs>
        <w:spacing w:line="276" w:lineRule="auto"/>
        <w:ind w:left="284"/>
        <w:jc w:val="right"/>
        <w:rPr>
          <w:rStyle w:val="BrakA"/>
        </w:rPr>
      </w:pPr>
    </w:p>
    <w:p w14:paraId="5659649F" w14:textId="77777777" w:rsidR="00E659C9" w:rsidRDefault="00E659C9" w:rsidP="00090F80">
      <w:pPr>
        <w:widowControl/>
        <w:tabs>
          <w:tab w:val="left" w:pos="284"/>
          <w:tab w:val="left" w:pos="567"/>
          <w:tab w:val="left" w:pos="993"/>
        </w:tabs>
        <w:spacing w:line="276" w:lineRule="auto"/>
        <w:ind w:left="284"/>
        <w:jc w:val="right"/>
        <w:rPr>
          <w:rStyle w:val="BrakA"/>
        </w:rPr>
      </w:pPr>
    </w:p>
    <w:p w14:paraId="509B3D72" w14:textId="77777777" w:rsidR="00E659C9" w:rsidRDefault="00E659C9" w:rsidP="00090F80">
      <w:pPr>
        <w:widowControl/>
        <w:tabs>
          <w:tab w:val="left" w:pos="284"/>
          <w:tab w:val="left" w:pos="567"/>
          <w:tab w:val="left" w:pos="993"/>
        </w:tabs>
        <w:spacing w:line="276" w:lineRule="auto"/>
        <w:ind w:left="284"/>
        <w:jc w:val="right"/>
        <w:rPr>
          <w:rStyle w:val="BrakA"/>
        </w:rPr>
      </w:pPr>
    </w:p>
    <w:p w14:paraId="4D961BB8" w14:textId="77777777" w:rsidR="00E659C9" w:rsidRDefault="00E659C9" w:rsidP="00090F80">
      <w:pPr>
        <w:widowControl/>
        <w:tabs>
          <w:tab w:val="left" w:pos="284"/>
          <w:tab w:val="left" w:pos="567"/>
          <w:tab w:val="left" w:pos="993"/>
        </w:tabs>
        <w:spacing w:line="276" w:lineRule="auto"/>
        <w:ind w:left="284"/>
        <w:jc w:val="right"/>
        <w:rPr>
          <w:rStyle w:val="BrakA"/>
        </w:rPr>
      </w:pPr>
    </w:p>
    <w:p w14:paraId="1D2A102A" w14:textId="77777777" w:rsidR="000D5F5B" w:rsidRDefault="000D5F5B" w:rsidP="0012202E">
      <w:pPr>
        <w:widowControl/>
        <w:spacing w:line="276" w:lineRule="auto"/>
        <w:jc w:val="right"/>
        <w:rPr>
          <w:rStyle w:val="BrakA"/>
        </w:rPr>
      </w:pPr>
      <w:r>
        <w:rPr>
          <w:rStyle w:val="BrakA"/>
        </w:rPr>
        <w:br/>
      </w:r>
    </w:p>
    <w:p w14:paraId="695B7A3D" w14:textId="6080F513" w:rsidR="0012202E" w:rsidRPr="00A1366F" w:rsidRDefault="000D5F5B" w:rsidP="000D5F5B">
      <w:pPr>
        <w:widowControl/>
        <w:jc w:val="right"/>
        <w:rPr>
          <w:rStyle w:val="BrakA"/>
        </w:rPr>
      </w:pPr>
      <w:r>
        <w:rPr>
          <w:rStyle w:val="BrakA"/>
        </w:rPr>
        <w:br w:type="page"/>
      </w:r>
      <w:r w:rsidR="0012202E" w:rsidRPr="00A1366F">
        <w:rPr>
          <w:rStyle w:val="BrakA"/>
        </w:rPr>
        <w:lastRenderedPageBreak/>
        <w:t xml:space="preserve">Załącznik nr </w:t>
      </w:r>
      <w:r w:rsidR="0012202E">
        <w:rPr>
          <w:rStyle w:val="BrakA"/>
        </w:rPr>
        <w:t>7</w:t>
      </w:r>
      <w:r w:rsidR="0012202E" w:rsidRPr="00A1366F">
        <w:rPr>
          <w:rStyle w:val="BrakA"/>
        </w:rPr>
        <w:t xml:space="preserve"> do SWZ</w:t>
      </w:r>
    </w:p>
    <w:p w14:paraId="756D710A" w14:textId="77777777" w:rsidR="0012202E" w:rsidRPr="00A1366F" w:rsidRDefault="0012202E" w:rsidP="0012202E">
      <w:pPr>
        <w:widowControl/>
        <w:tabs>
          <w:tab w:val="left" w:pos="284"/>
          <w:tab w:val="left" w:pos="567"/>
        </w:tabs>
        <w:spacing w:line="276" w:lineRule="auto"/>
        <w:ind w:left="284"/>
        <w:rPr>
          <w:i/>
          <w:iCs/>
          <w:color w:val="FF0000"/>
        </w:rPr>
      </w:pPr>
      <w:r w:rsidRPr="00A1366F">
        <w:rPr>
          <w:i/>
          <w:iCs/>
          <w:color w:val="FF0000"/>
        </w:rPr>
        <w:t>Składane w odpowiedzi na wezwanie Zamawiającego.</w:t>
      </w:r>
    </w:p>
    <w:p w14:paraId="029688A5" w14:textId="77777777" w:rsidR="0012202E" w:rsidRPr="00A1366F" w:rsidRDefault="0012202E" w:rsidP="0012202E">
      <w:pPr>
        <w:widowControl/>
        <w:tabs>
          <w:tab w:val="left" w:pos="284"/>
          <w:tab w:val="left" w:pos="567"/>
        </w:tabs>
        <w:spacing w:line="276" w:lineRule="auto"/>
        <w:ind w:left="284"/>
        <w:jc w:val="center"/>
        <w:rPr>
          <w:b/>
          <w:bCs/>
        </w:rPr>
      </w:pPr>
    </w:p>
    <w:p w14:paraId="6404C6BB" w14:textId="77777777" w:rsidR="0012202E" w:rsidRPr="00A1366F" w:rsidRDefault="0012202E" w:rsidP="0012202E">
      <w:pPr>
        <w:widowControl/>
        <w:tabs>
          <w:tab w:val="left" w:pos="284"/>
          <w:tab w:val="left" w:pos="567"/>
        </w:tabs>
        <w:spacing w:line="276" w:lineRule="auto"/>
        <w:ind w:left="284"/>
        <w:jc w:val="center"/>
        <w:rPr>
          <w:b/>
          <w:bCs/>
        </w:rPr>
      </w:pPr>
      <w:r w:rsidRPr="00A1366F">
        <w:rPr>
          <w:b/>
          <w:bCs/>
        </w:rPr>
        <w:t>OŚWIADCZENIE O POWIĄZANIU KAPITAŁOWYM</w:t>
      </w:r>
    </w:p>
    <w:p w14:paraId="2648D4E5" w14:textId="77777777" w:rsidR="0012202E" w:rsidRPr="00A1366F" w:rsidRDefault="0012202E" w:rsidP="0012202E">
      <w:pPr>
        <w:widowControl/>
        <w:tabs>
          <w:tab w:val="left" w:pos="284"/>
          <w:tab w:val="left" w:pos="567"/>
        </w:tabs>
        <w:spacing w:line="276" w:lineRule="auto"/>
        <w:ind w:left="284"/>
      </w:pPr>
    </w:p>
    <w:p w14:paraId="531C2151" w14:textId="38C09DD6" w:rsidR="0012202E" w:rsidRPr="00A1366F" w:rsidRDefault="0012202E" w:rsidP="0012202E">
      <w:pPr>
        <w:widowControl/>
        <w:tabs>
          <w:tab w:val="left" w:pos="284"/>
          <w:tab w:val="left" w:pos="567"/>
        </w:tabs>
        <w:spacing w:line="276" w:lineRule="auto"/>
        <w:ind w:left="284"/>
        <w:jc w:val="both"/>
        <w:rPr>
          <w:b/>
          <w:bCs/>
        </w:rPr>
      </w:pPr>
      <w:r w:rsidRPr="00A1366F">
        <w:rPr>
          <w:b/>
          <w:bCs/>
        </w:rPr>
        <w:t>Biorąc udział w postępowaniu</w:t>
      </w:r>
      <w:r w:rsidRPr="00A1366F">
        <w:t xml:space="preserve"> </w:t>
      </w:r>
      <w:r w:rsidRPr="00A1366F">
        <w:rPr>
          <w:b/>
          <w:bCs/>
        </w:rPr>
        <w:t xml:space="preserve">pn. </w:t>
      </w:r>
      <w:r w:rsidR="000D5F5B" w:rsidRPr="000D5F5B">
        <w:rPr>
          <w:b/>
          <w:bCs/>
        </w:rPr>
        <w:t>Świadczenie usługi kompleksowego Nadzoru Inwestorskiego w ramach projektu pn. „Małopolski dwór - „zielona” odnowa i odbudowa zabytków i adaptacja dla nowych funkcji społeczno-gospodarczych” – oddział Muzeum Archeologicznego w Krakowie  jako partner w ramach programu FEM 5.17</w:t>
      </w:r>
      <w:r w:rsidR="000D5F5B">
        <w:rPr>
          <w:b/>
          <w:bCs/>
        </w:rPr>
        <w:t>:</w:t>
      </w:r>
    </w:p>
    <w:p w14:paraId="79370F3E" w14:textId="77777777" w:rsidR="0012202E" w:rsidRPr="00A1366F" w:rsidRDefault="0012202E" w:rsidP="0012202E">
      <w:pPr>
        <w:widowControl/>
        <w:tabs>
          <w:tab w:val="left" w:pos="284"/>
          <w:tab w:val="left" w:pos="567"/>
        </w:tabs>
        <w:spacing w:line="276" w:lineRule="auto"/>
        <w:ind w:left="284"/>
      </w:pPr>
    </w:p>
    <w:p w14:paraId="5050B02A" w14:textId="77777777" w:rsidR="0012202E" w:rsidRPr="00A1366F" w:rsidRDefault="0012202E" w:rsidP="0012202E">
      <w:pPr>
        <w:widowControl/>
        <w:tabs>
          <w:tab w:val="left" w:pos="284"/>
          <w:tab w:val="left" w:pos="567"/>
        </w:tabs>
        <w:spacing w:line="276" w:lineRule="auto"/>
        <w:ind w:left="284"/>
      </w:pPr>
      <w:r w:rsidRPr="00A1366F">
        <w:t>nie należymy do tej samej grupy kapitałowej z żadnym z Wykonawców, którzy złożyli ofertę w niniejszym postępowaniu *)</w:t>
      </w:r>
    </w:p>
    <w:p w14:paraId="428311CD" w14:textId="77777777" w:rsidR="0012202E" w:rsidRPr="00A1366F" w:rsidRDefault="0012202E" w:rsidP="0012202E">
      <w:pPr>
        <w:widowControl/>
        <w:tabs>
          <w:tab w:val="left" w:pos="284"/>
          <w:tab w:val="left" w:pos="567"/>
        </w:tabs>
        <w:spacing w:line="276" w:lineRule="auto"/>
        <w:ind w:left="284"/>
      </w:pPr>
    </w:p>
    <w:p w14:paraId="394EB772" w14:textId="77777777" w:rsidR="0012202E" w:rsidRPr="00A1366F" w:rsidRDefault="0012202E" w:rsidP="0012202E">
      <w:pPr>
        <w:widowControl/>
        <w:tabs>
          <w:tab w:val="left" w:pos="284"/>
          <w:tab w:val="left" w:pos="567"/>
        </w:tabs>
        <w:spacing w:line="276" w:lineRule="auto"/>
        <w:ind w:left="284"/>
      </w:pPr>
      <w:r w:rsidRPr="00A1366F">
        <w:t>lub</w:t>
      </w:r>
    </w:p>
    <w:p w14:paraId="1BE05F51" w14:textId="77777777" w:rsidR="0012202E" w:rsidRPr="00A1366F" w:rsidRDefault="0012202E" w:rsidP="0012202E">
      <w:pPr>
        <w:widowControl/>
        <w:tabs>
          <w:tab w:val="left" w:pos="284"/>
          <w:tab w:val="left" w:pos="567"/>
        </w:tabs>
        <w:spacing w:line="276" w:lineRule="auto"/>
        <w:ind w:left="284"/>
      </w:pPr>
    </w:p>
    <w:p w14:paraId="09B5642C" w14:textId="77777777" w:rsidR="0012202E" w:rsidRPr="00A1366F" w:rsidRDefault="0012202E" w:rsidP="0012202E">
      <w:pPr>
        <w:widowControl/>
        <w:tabs>
          <w:tab w:val="left" w:pos="284"/>
          <w:tab w:val="left" w:pos="567"/>
        </w:tabs>
        <w:spacing w:line="276" w:lineRule="auto"/>
        <w:ind w:left="284"/>
      </w:pPr>
      <w:r w:rsidRPr="00A1366F">
        <w:t>należymy do tej samej grupy kapitałowej z następującymi Wykonawcami, którzy złożyli ofertę w niniejszym postępowaniu *)</w:t>
      </w:r>
    </w:p>
    <w:p w14:paraId="0ED092E0" w14:textId="77777777" w:rsidR="0012202E" w:rsidRPr="00A1366F" w:rsidRDefault="0012202E" w:rsidP="0012202E">
      <w:pPr>
        <w:widowControl/>
        <w:tabs>
          <w:tab w:val="left" w:pos="284"/>
          <w:tab w:val="left" w:pos="567"/>
        </w:tabs>
        <w:spacing w:line="276" w:lineRule="auto"/>
        <w:ind w:left="284"/>
      </w:pPr>
    </w:p>
    <w:p w14:paraId="729F5943" w14:textId="77777777" w:rsidR="0012202E" w:rsidRPr="00A1366F" w:rsidRDefault="0012202E" w:rsidP="0012202E">
      <w:pPr>
        <w:widowControl/>
        <w:tabs>
          <w:tab w:val="left" w:pos="284"/>
          <w:tab w:val="left" w:pos="567"/>
        </w:tabs>
        <w:spacing w:line="276" w:lineRule="auto"/>
        <w:ind w:left="284"/>
      </w:pPr>
      <w:r w:rsidRPr="00A1366F">
        <w:t>w rozumieniu art. 4 pkt 14) ustawy z dnia 16 lutego 2007r. o ochronie konkurencji i konsumentów (tekst jednolity: Dziennik Ustaw z 202</w:t>
      </w:r>
      <w:r>
        <w:t>5</w:t>
      </w:r>
      <w:r w:rsidRPr="00A1366F">
        <w:t>r. poz. 1</w:t>
      </w:r>
      <w:r>
        <w:t>714</w:t>
      </w:r>
      <w:r w:rsidRPr="00A1366F">
        <w:t>).</w:t>
      </w:r>
    </w:p>
    <w:p w14:paraId="663060E4" w14:textId="77777777" w:rsidR="0012202E" w:rsidRPr="00A1366F" w:rsidRDefault="0012202E" w:rsidP="0012202E">
      <w:pPr>
        <w:widowControl/>
        <w:tabs>
          <w:tab w:val="left" w:pos="284"/>
          <w:tab w:val="left" w:pos="567"/>
        </w:tabs>
        <w:spacing w:line="276" w:lineRule="auto"/>
        <w:ind w:left="284"/>
      </w:pPr>
    </w:p>
    <w:p w14:paraId="6901E6EA" w14:textId="77777777" w:rsidR="0012202E" w:rsidRPr="00A1366F" w:rsidRDefault="0012202E" w:rsidP="0012202E">
      <w:pPr>
        <w:widowControl/>
        <w:tabs>
          <w:tab w:val="left" w:pos="284"/>
          <w:tab w:val="left" w:pos="567"/>
        </w:tabs>
        <w:spacing w:line="276" w:lineRule="auto"/>
        <w:ind w:left="284"/>
      </w:pPr>
      <w:r w:rsidRPr="00A1366F">
        <w:t>Lista Wykonawców składających ofertę w niniejszy postępowaniu, należących do tej samej grupy kapitałowej , o ile dotyczy*)</w:t>
      </w:r>
    </w:p>
    <w:p w14:paraId="090481EB" w14:textId="77777777" w:rsidR="0012202E" w:rsidRPr="00A1366F" w:rsidRDefault="0012202E" w:rsidP="0012202E">
      <w:pPr>
        <w:widowControl/>
        <w:tabs>
          <w:tab w:val="left" w:pos="284"/>
          <w:tab w:val="left" w:pos="567"/>
        </w:tabs>
        <w:spacing w:line="276" w:lineRule="auto"/>
        <w:ind w:left="284"/>
      </w:pPr>
    </w:p>
    <w:p w14:paraId="0CF8BEDC" w14:textId="77777777" w:rsidR="0012202E" w:rsidRPr="00A1366F" w:rsidRDefault="0012202E" w:rsidP="0012202E">
      <w:pPr>
        <w:widowControl/>
        <w:tabs>
          <w:tab w:val="left" w:pos="284"/>
          <w:tab w:val="left" w:pos="567"/>
        </w:tabs>
        <w:spacing w:line="276" w:lineRule="auto"/>
        <w:ind w:left="284"/>
      </w:pPr>
      <w:r w:rsidRPr="00A1366F">
        <w:t>1.</w:t>
      </w:r>
      <w:r w:rsidRPr="00A1366F">
        <w:tab/>
        <w:t>........................................................................................................................................................................</w:t>
      </w:r>
    </w:p>
    <w:p w14:paraId="3DBEB106" w14:textId="77777777" w:rsidR="0012202E" w:rsidRPr="00A1366F" w:rsidRDefault="0012202E" w:rsidP="0012202E">
      <w:pPr>
        <w:widowControl/>
        <w:tabs>
          <w:tab w:val="left" w:pos="284"/>
          <w:tab w:val="left" w:pos="567"/>
        </w:tabs>
        <w:spacing w:line="276" w:lineRule="auto"/>
        <w:ind w:left="284"/>
      </w:pPr>
    </w:p>
    <w:p w14:paraId="579A085F" w14:textId="77777777" w:rsidR="0012202E" w:rsidRPr="00A1366F" w:rsidRDefault="0012202E" w:rsidP="0012202E">
      <w:pPr>
        <w:widowControl/>
        <w:tabs>
          <w:tab w:val="left" w:pos="284"/>
          <w:tab w:val="left" w:pos="567"/>
        </w:tabs>
        <w:spacing w:line="276" w:lineRule="auto"/>
        <w:ind w:left="284"/>
      </w:pPr>
      <w:r w:rsidRPr="00A1366F">
        <w:t>2.</w:t>
      </w:r>
      <w:r w:rsidRPr="00A1366F">
        <w:tab/>
        <w:t>………………………………………...............................................................................................................................</w:t>
      </w:r>
    </w:p>
    <w:p w14:paraId="4B401282" w14:textId="77777777" w:rsidR="0012202E" w:rsidRPr="00A1366F" w:rsidRDefault="0012202E" w:rsidP="0012202E">
      <w:pPr>
        <w:widowControl/>
        <w:tabs>
          <w:tab w:val="left" w:pos="284"/>
          <w:tab w:val="left" w:pos="567"/>
        </w:tabs>
        <w:spacing w:line="276" w:lineRule="auto"/>
        <w:ind w:left="284"/>
      </w:pPr>
    </w:p>
    <w:p w14:paraId="7412D193" w14:textId="77777777" w:rsidR="0012202E" w:rsidRPr="00A1366F" w:rsidRDefault="0012202E" w:rsidP="0012202E">
      <w:pPr>
        <w:widowControl/>
        <w:tabs>
          <w:tab w:val="left" w:pos="284"/>
          <w:tab w:val="left" w:pos="567"/>
        </w:tabs>
        <w:spacing w:line="276" w:lineRule="auto"/>
        <w:ind w:left="284"/>
      </w:pPr>
      <w:r w:rsidRPr="00A1366F">
        <w:t>Wraz ze złożeniem oświadczenia, Wykonawca o ile dotyczy może przedstawić dowody, że oferty zostały przygotowane niezależnie od siebie oraz że powiązania z innym wykonawcą/</w:t>
      </w:r>
      <w:proofErr w:type="spellStart"/>
      <w:r w:rsidRPr="00A1366F">
        <w:t>ami</w:t>
      </w:r>
      <w:proofErr w:type="spellEnd"/>
      <w:r w:rsidRPr="00A1366F">
        <w:t xml:space="preserve"> nie prowadzą do zakłócenia konkurencji w postępowaniu o udzielenie zamówienia.</w:t>
      </w:r>
    </w:p>
    <w:p w14:paraId="10FEF821" w14:textId="77777777" w:rsidR="0012202E" w:rsidRPr="00A1366F" w:rsidRDefault="0012202E" w:rsidP="0012202E">
      <w:pPr>
        <w:widowControl/>
        <w:tabs>
          <w:tab w:val="left" w:pos="284"/>
          <w:tab w:val="left" w:pos="567"/>
        </w:tabs>
        <w:spacing w:line="276" w:lineRule="auto"/>
        <w:ind w:left="284"/>
      </w:pPr>
    </w:p>
    <w:p w14:paraId="2081CA0E" w14:textId="77777777" w:rsidR="0012202E" w:rsidRPr="00A1366F" w:rsidRDefault="0012202E" w:rsidP="0012202E">
      <w:pPr>
        <w:widowControl/>
        <w:tabs>
          <w:tab w:val="left" w:pos="284"/>
          <w:tab w:val="left" w:pos="567"/>
        </w:tabs>
        <w:spacing w:line="276" w:lineRule="auto"/>
        <w:ind w:left="284"/>
      </w:pPr>
      <w:r w:rsidRPr="00A1366F">
        <w:t>* niepotrzebne skreślić</w:t>
      </w:r>
    </w:p>
    <w:p w14:paraId="68E2001C" w14:textId="52EFC16E" w:rsidR="0012202E" w:rsidRDefault="0012202E" w:rsidP="0012202E">
      <w:pPr>
        <w:widowControl/>
        <w:spacing w:line="276" w:lineRule="auto"/>
        <w:rPr>
          <w:rStyle w:val="BrakA"/>
        </w:rPr>
      </w:pPr>
      <w:r w:rsidRPr="00A1366F">
        <w:br w:type="page"/>
      </w:r>
    </w:p>
    <w:p w14:paraId="74BF41C4" w14:textId="112DA462" w:rsidR="0012202E" w:rsidRDefault="0012202E" w:rsidP="0012202E">
      <w:pPr>
        <w:widowControl/>
        <w:tabs>
          <w:tab w:val="left" w:pos="284"/>
          <w:tab w:val="left" w:pos="567"/>
        </w:tabs>
        <w:spacing w:line="276" w:lineRule="auto"/>
        <w:jc w:val="right"/>
        <w:rPr>
          <w:rStyle w:val="BrakA"/>
        </w:rPr>
      </w:pPr>
      <w:r>
        <w:rPr>
          <w:rStyle w:val="BrakA"/>
        </w:rPr>
        <w:lastRenderedPageBreak/>
        <w:t>Załącznik 8 do SWZ</w:t>
      </w:r>
    </w:p>
    <w:p w14:paraId="4F416155" w14:textId="77777777" w:rsidR="0012202E" w:rsidRPr="00A1366F" w:rsidRDefault="0012202E" w:rsidP="0012202E">
      <w:pPr>
        <w:widowControl/>
        <w:tabs>
          <w:tab w:val="left" w:pos="284"/>
          <w:tab w:val="left" w:pos="567"/>
        </w:tabs>
        <w:spacing w:line="276" w:lineRule="auto"/>
        <w:ind w:left="284"/>
        <w:rPr>
          <w:i/>
          <w:iCs/>
          <w:color w:val="FF0000"/>
        </w:rPr>
      </w:pPr>
      <w:r w:rsidRPr="00A1366F">
        <w:rPr>
          <w:i/>
          <w:iCs/>
          <w:color w:val="FF0000"/>
        </w:rPr>
        <w:t>Składane w odpowiedzi na wezwanie Zamawiającego.</w:t>
      </w:r>
    </w:p>
    <w:p w14:paraId="757AC30A" w14:textId="77777777" w:rsidR="00615660" w:rsidRDefault="00615660" w:rsidP="0012202E">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center"/>
        <w:rPr>
          <w:rFonts w:eastAsia="Times New Roman"/>
          <w:b/>
          <w:bCs/>
          <w:color w:val="auto"/>
          <w:bdr w:val="none" w:sz="0" w:space="0" w:color="auto"/>
          <w14:textOutline w14:w="0" w14:cap="rnd" w14:cmpd="sng" w14:algn="ctr">
            <w14:noFill/>
            <w14:prstDash w14:val="solid"/>
            <w14:bevel/>
          </w14:textOutline>
        </w:rPr>
      </w:pPr>
    </w:p>
    <w:p w14:paraId="7091597D" w14:textId="77777777" w:rsidR="00615660" w:rsidRDefault="00615660" w:rsidP="0012202E">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center"/>
        <w:rPr>
          <w:rFonts w:eastAsia="Times New Roman"/>
          <w:b/>
          <w:bCs/>
          <w:color w:val="auto"/>
          <w:bdr w:val="none" w:sz="0" w:space="0" w:color="auto"/>
          <w14:textOutline w14:w="0" w14:cap="rnd" w14:cmpd="sng" w14:algn="ctr">
            <w14:noFill/>
            <w14:prstDash w14:val="solid"/>
            <w14:bevel/>
          </w14:textOutline>
        </w:rPr>
      </w:pPr>
    </w:p>
    <w:p w14:paraId="67148105" w14:textId="019948FA" w:rsidR="0012202E" w:rsidRPr="0012202E" w:rsidRDefault="0012202E" w:rsidP="0012202E">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center"/>
        <w:rPr>
          <w:rFonts w:eastAsia="Times New Roman"/>
          <w:b/>
          <w:bCs/>
          <w:color w:val="auto"/>
          <w:bdr w:val="none" w:sz="0" w:space="0" w:color="auto"/>
          <w14:textOutline w14:w="0" w14:cap="rnd" w14:cmpd="sng" w14:algn="ctr">
            <w14:noFill/>
            <w14:prstDash w14:val="solid"/>
            <w14:bevel/>
          </w14:textOutline>
        </w:rPr>
      </w:pPr>
      <w:r w:rsidRPr="0012202E">
        <w:rPr>
          <w:rFonts w:eastAsia="Times New Roman"/>
          <w:b/>
          <w:bCs/>
          <w:color w:val="auto"/>
          <w:bdr w:val="none" w:sz="0" w:space="0" w:color="auto"/>
          <w14:textOutline w14:w="0" w14:cap="rnd" w14:cmpd="sng" w14:algn="ctr">
            <w14:noFill/>
            <w14:prstDash w14:val="solid"/>
            <w14:bevel/>
          </w14:textOutline>
        </w:rPr>
        <w:t>Oświadczenie Wykonawcy</w:t>
      </w:r>
      <w:r>
        <w:rPr>
          <w:rFonts w:eastAsia="Times New Roman"/>
          <w:b/>
          <w:bCs/>
          <w:color w:val="auto"/>
          <w:bdr w:val="none" w:sz="0" w:space="0" w:color="auto"/>
          <w14:textOutline w14:w="0" w14:cap="rnd" w14:cmpd="sng" w14:algn="ctr">
            <w14:noFill/>
            <w14:prstDash w14:val="solid"/>
            <w14:bevel/>
          </w14:textOutline>
        </w:rPr>
        <w:t xml:space="preserve"> </w:t>
      </w:r>
      <w:r w:rsidRPr="0012202E">
        <w:rPr>
          <w:rFonts w:eastAsia="Times New Roman"/>
          <w:b/>
          <w:bCs/>
          <w:color w:val="auto"/>
          <w:bdr w:val="none" w:sz="0" w:space="0" w:color="auto"/>
          <w14:textOutline w14:w="0" w14:cap="rnd" w14:cmpd="sng" w14:algn="ctr">
            <w14:noFill/>
            <w14:prstDash w14:val="solid"/>
            <w14:bevel/>
          </w14:textOutline>
        </w:rPr>
        <w:t>o aktualności informacji zawartych w oświadczeniu,</w:t>
      </w:r>
    </w:p>
    <w:p w14:paraId="4AF3D9B6" w14:textId="1B7A2C01" w:rsidR="0012202E" w:rsidRPr="0012202E" w:rsidRDefault="0012202E" w:rsidP="0012202E">
      <w:pPr>
        <w:widowControl/>
        <w:pBdr>
          <w:top w:val="none" w:sz="0" w:space="0" w:color="auto"/>
          <w:left w:val="none" w:sz="0" w:space="0" w:color="auto"/>
          <w:bottom w:val="none" w:sz="0" w:space="0" w:color="auto"/>
          <w:right w:val="none" w:sz="0" w:space="0" w:color="auto"/>
          <w:between w:val="none" w:sz="0" w:space="0" w:color="auto"/>
          <w:bar w:val="none" w:sz="0" w:color="auto"/>
        </w:pBdr>
        <w:spacing w:line="300" w:lineRule="auto"/>
        <w:jc w:val="center"/>
        <w:rPr>
          <w:rFonts w:eastAsia="Times New Roman"/>
          <w:b/>
          <w:bCs/>
          <w:color w:val="auto"/>
          <w:bdr w:val="none" w:sz="0" w:space="0" w:color="auto"/>
          <w14:textOutline w14:w="0" w14:cap="rnd" w14:cmpd="sng" w14:algn="ctr">
            <w14:noFill/>
            <w14:prstDash w14:val="solid"/>
            <w14:bevel/>
          </w14:textOutline>
        </w:rPr>
      </w:pPr>
      <w:r w:rsidRPr="0012202E">
        <w:rPr>
          <w:rFonts w:eastAsia="Times New Roman"/>
          <w:b/>
          <w:bCs/>
          <w:color w:val="auto"/>
          <w:bdr w:val="none" w:sz="0" w:space="0" w:color="auto"/>
          <w14:textOutline w14:w="0" w14:cap="rnd" w14:cmpd="sng" w14:algn="ctr">
            <w14:noFill/>
            <w14:prstDash w14:val="solid"/>
            <w14:bevel/>
          </w14:textOutline>
        </w:rPr>
        <w:t>o którym mowa w art. 125 ust. 1</w:t>
      </w:r>
      <w:r>
        <w:rPr>
          <w:rFonts w:eastAsia="Times New Roman"/>
          <w:b/>
          <w:bCs/>
          <w:color w:val="auto"/>
          <w:bdr w:val="none" w:sz="0" w:space="0" w:color="auto"/>
          <w14:textOutline w14:w="0" w14:cap="rnd" w14:cmpd="sng" w14:algn="ctr">
            <w14:noFill/>
            <w14:prstDash w14:val="solid"/>
            <w14:bevel/>
          </w14:textOutline>
        </w:rPr>
        <w:t xml:space="preserve"> </w:t>
      </w:r>
      <w:r w:rsidRPr="0012202E">
        <w:rPr>
          <w:rFonts w:eastAsia="Times New Roman"/>
          <w:b/>
          <w:bCs/>
          <w:color w:val="auto"/>
          <w:bdr w:val="none" w:sz="0" w:space="0" w:color="auto"/>
          <w14:textOutline w14:w="0" w14:cap="rnd" w14:cmpd="sng" w14:algn="ctr">
            <w14:noFill/>
            <w14:prstDash w14:val="solid"/>
            <w14:bevel/>
          </w14:textOutline>
        </w:rPr>
        <w:t>ustawy z dnia 11 września 2019 r. Prawo zamówień publicznych</w:t>
      </w:r>
    </w:p>
    <w:p w14:paraId="0E231D03" w14:textId="38F6EADB" w:rsidR="0012202E" w:rsidRDefault="0012202E" w:rsidP="0012202E">
      <w:pPr>
        <w:widowControl/>
        <w:tabs>
          <w:tab w:val="left" w:pos="284"/>
          <w:tab w:val="left" w:pos="567"/>
        </w:tabs>
        <w:spacing w:line="276" w:lineRule="auto"/>
        <w:jc w:val="center"/>
        <w:rPr>
          <w:rFonts w:eastAsia="Times New Roman"/>
          <w:b/>
          <w:bCs/>
          <w:color w:val="auto"/>
          <w:bdr w:val="none" w:sz="0" w:space="0" w:color="auto"/>
          <w14:textOutline w14:w="0" w14:cap="rnd" w14:cmpd="sng" w14:algn="ctr">
            <w14:noFill/>
            <w14:prstDash w14:val="solid"/>
            <w14:bevel/>
          </w14:textOutline>
        </w:rPr>
      </w:pPr>
      <w:r w:rsidRPr="0012202E">
        <w:rPr>
          <w:rFonts w:eastAsia="Times New Roman"/>
          <w:b/>
          <w:bCs/>
          <w:color w:val="auto"/>
          <w:bdr w:val="none" w:sz="0" w:space="0" w:color="auto"/>
          <w14:textOutline w14:w="0" w14:cap="rnd" w14:cmpd="sng" w14:algn="ctr">
            <w14:noFill/>
            <w14:prstDash w14:val="solid"/>
            <w14:bevel/>
          </w14:textOutline>
        </w:rPr>
        <w:t>w zakresie podstaw wykluczenia z postępowania wskazanych przez Zamawiającego</w:t>
      </w:r>
    </w:p>
    <w:p w14:paraId="43989D94" w14:textId="77777777" w:rsidR="00615660" w:rsidRDefault="00615660" w:rsidP="0012202E">
      <w:pPr>
        <w:widowControl/>
        <w:tabs>
          <w:tab w:val="left" w:pos="284"/>
          <w:tab w:val="left" w:pos="567"/>
        </w:tabs>
        <w:spacing w:line="276" w:lineRule="auto"/>
        <w:jc w:val="center"/>
        <w:rPr>
          <w:rFonts w:eastAsia="Times New Roman"/>
          <w:b/>
          <w:bCs/>
          <w:color w:val="auto"/>
          <w:bdr w:val="none" w:sz="0" w:space="0" w:color="auto"/>
          <w14:textOutline w14:w="0" w14:cap="rnd" w14:cmpd="sng" w14:algn="ctr">
            <w14:noFill/>
            <w14:prstDash w14:val="solid"/>
            <w14:bevel/>
          </w14:textOutline>
        </w:rPr>
      </w:pPr>
    </w:p>
    <w:p w14:paraId="3ECC0797" w14:textId="77777777" w:rsidR="00615660" w:rsidRDefault="00615660" w:rsidP="00615660">
      <w:pPr>
        <w:widowControl/>
        <w:tabs>
          <w:tab w:val="left" w:pos="284"/>
          <w:tab w:val="left" w:pos="567"/>
        </w:tabs>
        <w:spacing w:line="276" w:lineRule="auto"/>
        <w:ind w:left="284"/>
        <w:jc w:val="both"/>
        <w:rPr>
          <w:b/>
          <w:bCs/>
        </w:rPr>
      </w:pPr>
    </w:p>
    <w:p w14:paraId="5985F3C3" w14:textId="7A7BF26D" w:rsidR="00615660" w:rsidRPr="00A1366F" w:rsidRDefault="00615660" w:rsidP="00615660">
      <w:pPr>
        <w:widowControl/>
        <w:tabs>
          <w:tab w:val="left" w:pos="284"/>
          <w:tab w:val="left" w:pos="567"/>
        </w:tabs>
        <w:spacing w:line="276" w:lineRule="auto"/>
        <w:ind w:left="284"/>
        <w:jc w:val="both"/>
        <w:rPr>
          <w:b/>
          <w:bCs/>
        </w:rPr>
      </w:pPr>
      <w:r w:rsidRPr="00615660">
        <w:t>Biorąc udział w postępowaniu pn.</w:t>
      </w:r>
      <w:r w:rsidRPr="00A1366F">
        <w:rPr>
          <w:b/>
          <w:bCs/>
        </w:rPr>
        <w:t xml:space="preserve"> </w:t>
      </w:r>
      <w:r w:rsidR="000D5F5B" w:rsidRPr="000D5F5B">
        <w:rPr>
          <w:b/>
          <w:bCs/>
        </w:rPr>
        <w:t>Świadczenie usługi kompleksowego Nadzoru Inwestorskiego w ramach projektu pn. „Małopolski dwór - „zielona” odnowa i odbudowa zabytków i adaptacja dla nowych funkcji społeczno-gospodarczych” – oddział Muzeum Archeologicznego w Krakowie  jako partner w ramach programu FEM 5.17</w:t>
      </w:r>
      <w:r w:rsidRPr="00A1366F">
        <w:rPr>
          <w:b/>
          <w:bCs/>
        </w:rPr>
        <w:t>:</w:t>
      </w:r>
    </w:p>
    <w:p w14:paraId="0BF4585D" w14:textId="77777777" w:rsidR="00615660" w:rsidRDefault="00615660" w:rsidP="00615660">
      <w:pPr>
        <w:widowControl/>
        <w:tabs>
          <w:tab w:val="left" w:pos="284"/>
          <w:tab w:val="left" w:pos="567"/>
        </w:tabs>
        <w:spacing w:line="276" w:lineRule="auto"/>
        <w:rPr>
          <w:rStyle w:val="BrakA"/>
        </w:rPr>
      </w:pPr>
    </w:p>
    <w:p w14:paraId="0C61483C" w14:textId="58D8E453" w:rsidR="00615660" w:rsidRPr="0012202E" w:rsidRDefault="00615660" w:rsidP="00615660">
      <w:pPr>
        <w:widowControl/>
        <w:tabs>
          <w:tab w:val="left" w:pos="284"/>
          <w:tab w:val="left" w:pos="567"/>
        </w:tabs>
        <w:spacing w:line="276" w:lineRule="auto"/>
        <w:ind w:left="284"/>
        <w:rPr>
          <w:rStyle w:val="BrakA"/>
        </w:rPr>
      </w:pPr>
      <w:r w:rsidRPr="00615660">
        <w:rPr>
          <w:rStyle w:val="BrakA"/>
        </w:rPr>
        <w:t>Oświadczam, że wszystkie informacje podane w powyższych oświadczeniach są aktualne i zgodne z prawdą oraz zostały przedstawione z pełną świadomością konsekwencji wprowadzenia Zamawiającego w błąd przy przedstawianiu informacji.</w:t>
      </w:r>
    </w:p>
    <w:p w14:paraId="0C7F543B" w14:textId="77777777" w:rsidR="0012202E" w:rsidRDefault="0012202E" w:rsidP="0012202E">
      <w:pPr>
        <w:widowControl/>
        <w:tabs>
          <w:tab w:val="left" w:pos="284"/>
          <w:tab w:val="left" w:pos="567"/>
        </w:tabs>
        <w:spacing w:line="276" w:lineRule="auto"/>
        <w:jc w:val="right"/>
        <w:rPr>
          <w:rStyle w:val="BrakA"/>
        </w:rPr>
      </w:pPr>
    </w:p>
    <w:p w14:paraId="4D1F096A" w14:textId="77777777" w:rsidR="00615660" w:rsidRDefault="00615660" w:rsidP="0012202E">
      <w:pPr>
        <w:widowControl/>
        <w:tabs>
          <w:tab w:val="left" w:pos="284"/>
          <w:tab w:val="left" w:pos="567"/>
        </w:tabs>
        <w:spacing w:line="276" w:lineRule="auto"/>
        <w:jc w:val="right"/>
        <w:rPr>
          <w:rStyle w:val="BrakA"/>
        </w:rPr>
      </w:pPr>
    </w:p>
    <w:p w14:paraId="64DD575E" w14:textId="77777777" w:rsidR="00615660" w:rsidRDefault="00615660" w:rsidP="0012202E">
      <w:pPr>
        <w:widowControl/>
        <w:tabs>
          <w:tab w:val="left" w:pos="284"/>
          <w:tab w:val="left" w:pos="567"/>
        </w:tabs>
        <w:spacing w:line="276" w:lineRule="auto"/>
        <w:jc w:val="right"/>
        <w:rPr>
          <w:rStyle w:val="BrakA"/>
        </w:rPr>
      </w:pPr>
    </w:p>
    <w:p w14:paraId="78DE4D8B" w14:textId="77777777" w:rsidR="00615660" w:rsidRDefault="00615660" w:rsidP="0012202E">
      <w:pPr>
        <w:widowControl/>
        <w:tabs>
          <w:tab w:val="left" w:pos="284"/>
          <w:tab w:val="left" w:pos="567"/>
        </w:tabs>
        <w:spacing w:line="276" w:lineRule="auto"/>
        <w:jc w:val="right"/>
        <w:rPr>
          <w:rStyle w:val="BrakA"/>
        </w:rPr>
      </w:pPr>
    </w:p>
    <w:p w14:paraId="726473C2" w14:textId="77777777" w:rsidR="00615660" w:rsidRDefault="00615660" w:rsidP="0012202E">
      <w:pPr>
        <w:widowControl/>
        <w:tabs>
          <w:tab w:val="left" w:pos="284"/>
          <w:tab w:val="left" w:pos="567"/>
        </w:tabs>
        <w:spacing w:line="276" w:lineRule="auto"/>
        <w:jc w:val="right"/>
        <w:rPr>
          <w:rStyle w:val="BrakA"/>
        </w:rPr>
      </w:pPr>
    </w:p>
    <w:p w14:paraId="7B9C5697" w14:textId="77777777" w:rsidR="00615660" w:rsidRDefault="00615660" w:rsidP="0012202E">
      <w:pPr>
        <w:widowControl/>
        <w:tabs>
          <w:tab w:val="left" w:pos="284"/>
          <w:tab w:val="left" w:pos="567"/>
        </w:tabs>
        <w:spacing w:line="276" w:lineRule="auto"/>
        <w:jc w:val="right"/>
        <w:rPr>
          <w:rStyle w:val="BrakA"/>
        </w:rPr>
      </w:pPr>
    </w:p>
    <w:p w14:paraId="6540A777" w14:textId="77777777" w:rsidR="00615660" w:rsidRDefault="00615660" w:rsidP="0012202E">
      <w:pPr>
        <w:widowControl/>
        <w:tabs>
          <w:tab w:val="left" w:pos="284"/>
          <w:tab w:val="left" w:pos="567"/>
        </w:tabs>
        <w:spacing w:line="276" w:lineRule="auto"/>
        <w:jc w:val="right"/>
        <w:rPr>
          <w:rStyle w:val="BrakA"/>
        </w:rPr>
      </w:pPr>
    </w:p>
    <w:p w14:paraId="5B5C26BF" w14:textId="77777777" w:rsidR="00615660" w:rsidRDefault="00615660" w:rsidP="0012202E">
      <w:pPr>
        <w:widowControl/>
        <w:tabs>
          <w:tab w:val="left" w:pos="284"/>
          <w:tab w:val="left" w:pos="567"/>
        </w:tabs>
        <w:spacing w:line="276" w:lineRule="auto"/>
        <w:jc w:val="right"/>
        <w:rPr>
          <w:rStyle w:val="BrakA"/>
        </w:rPr>
      </w:pPr>
    </w:p>
    <w:p w14:paraId="41C5E83D" w14:textId="77777777" w:rsidR="00615660" w:rsidRDefault="00615660" w:rsidP="0012202E">
      <w:pPr>
        <w:widowControl/>
        <w:tabs>
          <w:tab w:val="left" w:pos="284"/>
          <w:tab w:val="left" w:pos="567"/>
        </w:tabs>
        <w:spacing w:line="276" w:lineRule="auto"/>
        <w:jc w:val="right"/>
        <w:rPr>
          <w:rStyle w:val="BrakA"/>
        </w:rPr>
      </w:pPr>
    </w:p>
    <w:p w14:paraId="0D77CA8A" w14:textId="77777777" w:rsidR="00615660" w:rsidRDefault="00615660" w:rsidP="0012202E">
      <w:pPr>
        <w:widowControl/>
        <w:tabs>
          <w:tab w:val="left" w:pos="284"/>
          <w:tab w:val="left" w:pos="567"/>
        </w:tabs>
        <w:spacing w:line="276" w:lineRule="auto"/>
        <w:jc w:val="right"/>
        <w:rPr>
          <w:rStyle w:val="BrakA"/>
        </w:rPr>
      </w:pPr>
    </w:p>
    <w:p w14:paraId="23EB4892" w14:textId="77777777" w:rsidR="00615660" w:rsidRDefault="00615660" w:rsidP="0012202E">
      <w:pPr>
        <w:widowControl/>
        <w:tabs>
          <w:tab w:val="left" w:pos="284"/>
          <w:tab w:val="left" w:pos="567"/>
        </w:tabs>
        <w:spacing w:line="276" w:lineRule="auto"/>
        <w:jc w:val="right"/>
        <w:rPr>
          <w:rStyle w:val="BrakA"/>
        </w:rPr>
      </w:pPr>
    </w:p>
    <w:p w14:paraId="3A85CEDD" w14:textId="77777777" w:rsidR="00615660" w:rsidRDefault="00615660" w:rsidP="0012202E">
      <w:pPr>
        <w:widowControl/>
        <w:tabs>
          <w:tab w:val="left" w:pos="284"/>
          <w:tab w:val="left" w:pos="567"/>
        </w:tabs>
        <w:spacing w:line="276" w:lineRule="auto"/>
        <w:jc w:val="right"/>
        <w:rPr>
          <w:rStyle w:val="BrakA"/>
        </w:rPr>
      </w:pPr>
    </w:p>
    <w:p w14:paraId="3C322DDE" w14:textId="77777777" w:rsidR="00615660" w:rsidRDefault="00615660" w:rsidP="0012202E">
      <w:pPr>
        <w:widowControl/>
        <w:tabs>
          <w:tab w:val="left" w:pos="284"/>
          <w:tab w:val="left" w:pos="567"/>
        </w:tabs>
        <w:spacing w:line="276" w:lineRule="auto"/>
        <w:jc w:val="right"/>
        <w:rPr>
          <w:rStyle w:val="BrakA"/>
        </w:rPr>
      </w:pPr>
    </w:p>
    <w:p w14:paraId="31F06ABE" w14:textId="77777777" w:rsidR="00615660" w:rsidRDefault="00615660" w:rsidP="0012202E">
      <w:pPr>
        <w:widowControl/>
        <w:tabs>
          <w:tab w:val="left" w:pos="284"/>
          <w:tab w:val="left" w:pos="567"/>
        </w:tabs>
        <w:spacing w:line="276" w:lineRule="auto"/>
        <w:jc w:val="right"/>
        <w:rPr>
          <w:rStyle w:val="BrakA"/>
        </w:rPr>
      </w:pPr>
    </w:p>
    <w:p w14:paraId="64200271" w14:textId="77777777" w:rsidR="00615660" w:rsidRDefault="00615660" w:rsidP="0012202E">
      <w:pPr>
        <w:widowControl/>
        <w:tabs>
          <w:tab w:val="left" w:pos="284"/>
          <w:tab w:val="left" w:pos="567"/>
        </w:tabs>
        <w:spacing w:line="276" w:lineRule="auto"/>
        <w:jc w:val="right"/>
        <w:rPr>
          <w:rStyle w:val="BrakA"/>
        </w:rPr>
      </w:pPr>
    </w:p>
    <w:p w14:paraId="1D6EB4F3" w14:textId="77777777" w:rsidR="00615660" w:rsidRDefault="00615660" w:rsidP="0012202E">
      <w:pPr>
        <w:widowControl/>
        <w:tabs>
          <w:tab w:val="left" w:pos="284"/>
          <w:tab w:val="left" w:pos="567"/>
        </w:tabs>
        <w:spacing w:line="276" w:lineRule="auto"/>
        <w:jc w:val="right"/>
        <w:rPr>
          <w:rStyle w:val="BrakA"/>
        </w:rPr>
      </w:pPr>
    </w:p>
    <w:p w14:paraId="6D23AC7C" w14:textId="77777777" w:rsidR="00615660" w:rsidRDefault="00615660" w:rsidP="0012202E">
      <w:pPr>
        <w:widowControl/>
        <w:tabs>
          <w:tab w:val="left" w:pos="284"/>
          <w:tab w:val="left" w:pos="567"/>
        </w:tabs>
        <w:spacing w:line="276" w:lineRule="auto"/>
        <w:jc w:val="right"/>
        <w:rPr>
          <w:rStyle w:val="BrakA"/>
        </w:rPr>
      </w:pPr>
    </w:p>
    <w:p w14:paraId="7DF9B508" w14:textId="77777777" w:rsidR="00615660" w:rsidRDefault="00615660" w:rsidP="0012202E">
      <w:pPr>
        <w:widowControl/>
        <w:tabs>
          <w:tab w:val="left" w:pos="284"/>
          <w:tab w:val="left" w:pos="567"/>
        </w:tabs>
        <w:spacing w:line="276" w:lineRule="auto"/>
        <w:jc w:val="right"/>
        <w:rPr>
          <w:rStyle w:val="BrakA"/>
        </w:rPr>
      </w:pPr>
    </w:p>
    <w:p w14:paraId="5933CB3A" w14:textId="77777777" w:rsidR="00615660" w:rsidRDefault="00615660" w:rsidP="0012202E">
      <w:pPr>
        <w:widowControl/>
        <w:tabs>
          <w:tab w:val="left" w:pos="284"/>
          <w:tab w:val="left" w:pos="567"/>
        </w:tabs>
        <w:spacing w:line="276" w:lineRule="auto"/>
        <w:jc w:val="right"/>
        <w:rPr>
          <w:rStyle w:val="BrakA"/>
        </w:rPr>
      </w:pPr>
    </w:p>
    <w:p w14:paraId="6041BEBA" w14:textId="77777777" w:rsidR="00615660" w:rsidRDefault="00615660" w:rsidP="0012202E">
      <w:pPr>
        <w:widowControl/>
        <w:tabs>
          <w:tab w:val="left" w:pos="284"/>
          <w:tab w:val="left" w:pos="567"/>
        </w:tabs>
        <w:spacing w:line="276" w:lineRule="auto"/>
        <w:jc w:val="right"/>
        <w:rPr>
          <w:rStyle w:val="BrakA"/>
        </w:rPr>
      </w:pPr>
    </w:p>
    <w:p w14:paraId="6815F934" w14:textId="77777777" w:rsidR="00615660" w:rsidRDefault="00615660" w:rsidP="0012202E">
      <w:pPr>
        <w:widowControl/>
        <w:tabs>
          <w:tab w:val="left" w:pos="284"/>
          <w:tab w:val="left" w:pos="567"/>
        </w:tabs>
        <w:spacing w:line="276" w:lineRule="auto"/>
        <w:jc w:val="right"/>
        <w:rPr>
          <w:rStyle w:val="BrakA"/>
        </w:rPr>
      </w:pPr>
    </w:p>
    <w:p w14:paraId="3FAAB7D7" w14:textId="77777777" w:rsidR="00615660" w:rsidRDefault="00615660" w:rsidP="0012202E">
      <w:pPr>
        <w:widowControl/>
        <w:tabs>
          <w:tab w:val="left" w:pos="284"/>
          <w:tab w:val="left" w:pos="567"/>
        </w:tabs>
        <w:spacing w:line="276" w:lineRule="auto"/>
        <w:jc w:val="right"/>
        <w:rPr>
          <w:rStyle w:val="BrakA"/>
        </w:rPr>
      </w:pPr>
    </w:p>
    <w:p w14:paraId="3B26A6FB" w14:textId="77777777" w:rsidR="00615660" w:rsidRDefault="00615660" w:rsidP="0012202E">
      <w:pPr>
        <w:widowControl/>
        <w:tabs>
          <w:tab w:val="left" w:pos="284"/>
          <w:tab w:val="left" w:pos="567"/>
        </w:tabs>
        <w:spacing w:line="276" w:lineRule="auto"/>
        <w:jc w:val="right"/>
        <w:rPr>
          <w:rStyle w:val="BrakA"/>
        </w:rPr>
      </w:pPr>
    </w:p>
    <w:p w14:paraId="4EFBBCF4" w14:textId="77777777" w:rsidR="00615660" w:rsidRDefault="00615660" w:rsidP="0012202E">
      <w:pPr>
        <w:widowControl/>
        <w:tabs>
          <w:tab w:val="left" w:pos="284"/>
          <w:tab w:val="left" w:pos="567"/>
        </w:tabs>
        <w:spacing w:line="276" w:lineRule="auto"/>
        <w:jc w:val="right"/>
        <w:rPr>
          <w:rStyle w:val="BrakA"/>
        </w:rPr>
      </w:pPr>
    </w:p>
    <w:p w14:paraId="73DC975E" w14:textId="77777777" w:rsidR="00615660" w:rsidRDefault="00615660" w:rsidP="0012202E">
      <w:pPr>
        <w:widowControl/>
        <w:tabs>
          <w:tab w:val="left" w:pos="284"/>
          <w:tab w:val="left" w:pos="567"/>
        </w:tabs>
        <w:spacing w:line="276" w:lineRule="auto"/>
        <w:jc w:val="right"/>
        <w:rPr>
          <w:rStyle w:val="BrakA"/>
        </w:rPr>
      </w:pPr>
    </w:p>
    <w:p w14:paraId="0A808C65" w14:textId="77777777" w:rsidR="000D5F5B" w:rsidRDefault="000D5F5B" w:rsidP="0012202E">
      <w:pPr>
        <w:widowControl/>
        <w:tabs>
          <w:tab w:val="left" w:pos="284"/>
          <w:tab w:val="left" w:pos="567"/>
        </w:tabs>
        <w:spacing w:line="276" w:lineRule="auto"/>
        <w:jc w:val="right"/>
        <w:rPr>
          <w:rStyle w:val="BrakA"/>
        </w:rPr>
      </w:pPr>
    </w:p>
    <w:p w14:paraId="2DF0B576" w14:textId="77777777" w:rsidR="000D5F5B" w:rsidRDefault="000D5F5B" w:rsidP="0012202E">
      <w:pPr>
        <w:widowControl/>
        <w:tabs>
          <w:tab w:val="left" w:pos="284"/>
          <w:tab w:val="left" w:pos="567"/>
        </w:tabs>
        <w:spacing w:line="276" w:lineRule="auto"/>
        <w:jc w:val="right"/>
        <w:rPr>
          <w:rStyle w:val="BrakA"/>
        </w:rPr>
      </w:pPr>
    </w:p>
    <w:p w14:paraId="5F32864F" w14:textId="0096A2D0" w:rsidR="000328B5" w:rsidRPr="00A1366F" w:rsidRDefault="00BE1F02" w:rsidP="0012202E">
      <w:pPr>
        <w:widowControl/>
        <w:tabs>
          <w:tab w:val="left" w:pos="284"/>
          <w:tab w:val="left" w:pos="567"/>
        </w:tabs>
        <w:spacing w:line="276" w:lineRule="auto"/>
        <w:jc w:val="right"/>
        <w:rPr>
          <w:rStyle w:val="BrakA"/>
        </w:rPr>
      </w:pPr>
      <w:r w:rsidRPr="00A1366F">
        <w:rPr>
          <w:rStyle w:val="BrakA"/>
        </w:rPr>
        <w:lastRenderedPageBreak/>
        <w:t xml:space="preserve">Załącznik </w:t>
      </w:r>
      <w:r w:rsidR="00E659C9">
        <w:rPr>
          <w:rStyle w:val="BrakA"/>
        </w:rPr>
        <w:t>9</w:t>
      </w:r>
      <w:r w:rsidRPr="00A1366F">
        <w:rPr>
          <w:rStyle w:val="BrakA"/>
        </w:rPr>
        <w:t xml:space="preserve"> do SWZ</w:t>
      </w:r>
    </w:p>
    <w:p w14:paraId="30577D1C" w14:textId="77777777" w:rsidR="000328B5" w:rsidRPr="00A1366F" w:rsidRDefault="00BE1F02" w:rsidP="00090F80">
      <w:pPr>
        <w:widowControl/>
        <w:tabs>
          <w:tab w:val="left" w:pos="284"/>
          <w:tab w:val="left" w:pos="567"/>
        </w:tabs>
        <w:spacing w:line="276" w:lineRule="auto"/>
        <w:ind w:left="284"/>
        <w:rPr>
          <w:rStyle w:val="BrakA"/>
        </w:rPr>
      </w:pPr>
      <w:r w:rsidRPr="00A1366F">
        <w:rPr>
          <w:rStyle w:val="Brak"/>
          <w:i/>
          <w:iCs/>
        </w:rPr>
        <w:t xml:space="preserve">Składane wraz z ofertą </w:t>
      </w:r>
      <w:r w:rsidRPr="00A1366F">
        <w:rPr>
          <w:rStyle w:val="Brak"/>
          <w:i/>
          <w:iCs/>
          <w:color w:val="FF0000"/>
          <w:u w:color="FF0000"/>
        </w:rPr>
        <w:t>(o ile dotyczy) *</w:t>
      </w:r>
      <w:r w:rsidRPr="00A1366F">
        <w:rPr>
          <w:rStyle w:val="Brak"/>
          <w:i/>
          <w:iCs/>
        </w:rPr>
        <w:t>.</w:t>
      </w:r>
    </w:p>
    <w:p w14:paraId="2767710B" w14:textId="77777777" w:rsidR="000328B5" w:rsidRPr="00A1366F" w:rsidRDefault="000328B5" w:rsidP="00090F80">
      <w:pPr>
        <w:widowControl/>
        <w:tabs>
          <w:tab w:val="left" w:pos="284"/>
          <w:tab w:val="left" w:pos="567"/>
        </w:tabs>
        <w:spacing w:line="276" w:lineRule="auto"/>
        <w:ind w:left="284"/>
        <w:rPr>
          <w:rStyle w:val="Brak"/>
          <w:i/>
          <w:iCs/>
        </w:rPr>
      </w:pPr>
    </w:p>
    <w:p w14:paraId="46686C9E" w14:textId="77777777" w:rsidR="000328B5" w:rsidRPr="00A1366F" w:rsidRDefault="000328B5" w:rsidP="00090F80">
      <w:pPr>
        <w:widowControl/>
        <w:tabs>
          <w:tab w:val="left" w:pos="284"/>
          <w:tab w:val="left" w:pos="567"/>
        </w:tabs>
        <w:spacing w:line="276" w:lineRule="auto"/>
        <w:ind w:left="284"/>
        <w:rPr>
          <w:rStyle w:val="Brak"/>
          <w:i/>
          <w:iCs/>
        </w:rPr>
      </w:pPr>
    </w:p>
    <w:p w14:paraId="2F1BB707" w14:textId="77777777" w:rsidR="000328B5" w:rsidRPr="00A1366F" w:rsidRDefault="00BE1F02" w:rsidP="00090F80">
      <w:pPr>
        <w:widowControl/>
        <w:tabs>
          <w:tab w:val="left" w:pos="284"/>
          <w:tab w:val="left" w:pos="567"/>
        </w:tabs>
        <w:spacing w:line="276" w:lineRule="auto"/>
        <w:ind w:left="284"/>
        <w:jc w:val="center"/>
        <w:rPr>
          <w:rStyle w:val="BrakA"/>
        </w:rPr>
      </w:pPr>
      <w:r w:rsidRPr="00A1366F">
        <w:rPr>
          <w:rStyle w:val="Brak"/>
          <w:b/>
          <w:bCs/>
        </w:rPr>
        <w:t>Oświadczenie Wykonawców</w:t>
      </w:r>
    </w:p>
    <w:p w14:paraId="554941E9" w14:textId="77777777" w:rsidR="000328B5" w:rsidRPr="00A1366F" w:rsidRDefault="00BE1F02" w:rsidP="00090F80">
      <w:pPr>
        <w:widowControl/>
        <w:tabs>
          <w:tab w:val="left" w:pos="284"/>
          <w:tab w:val="left" w:pos="567"/>
        </w:tabs>
        <w:spacing w:line="276" w:lineRule="auto"/>
        <w:ind w:left="284"/>
        <w:jc w:val="center"/>
        <w:rPr>
          <w:rStyle w:val="Brak"/>
          <w:b/>
          <w:bCs/>
        </w:rPr>
      </w:pPr>
      <w:r w:rsidRPr="00A1366F">
        <w:rPr>
          <w:rStyle w:val="Brak"/>
          <w:b/>
          <w:bCs/>
        </w:rPr>
        <w:t>wspólnie ubiegających się o udzielenie zamówienia w zakresie,</w:t>
      </w:r>
    </w:p>
    <w:p w14:paraId="76727496" w14:textId="77777777" w:rsidR="000328B5" w:rsidRPr="00A1366F" w:rsidRDefault="00BE1F02" w:rsidP="00090F80">
      <w:pPr>
        <w:widowControl/>
        <w:tabs>
          <w:tab w:val="left" w:pos="284"/>
          <w:tab w:val="left" w:pos="567"/>
        </w:tabs>
        <w:spacing w:line="276" w:lineRule="auto"/>
        <w:ind w:left="284"/>
        <w:jc w:val="center"/>
        <w:rPr>
          <w:rStyle w:val="BrakA"/>
        </w:rPr>
      </w:pPr>
      <w:r w:rsidRPr="00A1366F">
        <w:rPr>
          <w:rStyle w:val="Brak"/>
          <w:b/>
          <w:bCs/>
        </w:rPr>
        <w:t xml:space="preserve">o którym mowa w art. 117 ust. 4 ustawy </w:t>
      </w:r>
      <w:proofErr w:type="spellStart"/>
      <w:r w:rsidRPr="00A1366F">
        <w:rPr>
          <w:rStyle w:val="Brak"/>
          <w:b/>
          <w:bCs/>
        </w:rPr>
        <w:t>Pzp</w:t>
      </w:r>
      <w:proofErr w:type="spellEnd"/>
    </w:p>
    <w:p w14:paraId="1FEFA2BE" w14:textId="77777777" w:rsidR="000328B5" w:rsidRPr="00A1366F" w:rsidRDefault="00BE1F02" w:rsidP="00090F80">
      <w:pPr>
        <w:widowControl/>
        <w:tabs>
          <w:tab w:val="left" w:pos="284"/>
          <w:tab w:val="left" w:pos="567"/>
        </w:tabs>
        <w:spacing w:line="276" w:lineRule="auto"/>
        <w:ind w:left="284"/>
        <w:rPr>
          <w:rStyle w:val="BrakA"/>
        </w:rPr>
      </w:pPr>
      <w:r w:rsidRPr="00A1366F">
        <w:rPr>
          <w:rStyle w:val="BrakA"/>
        </w:rPr>
        <w:t>(z kt</w:t>
      </w:r>
      <w:r w:rsidRPr="00A1366F">
        <w:rPr>
          <w:rStyle w:val="Brak"/>
        </w:rPr>
        <w:t>ó</w:t>
      </w:r>
      <w:r w:rsidRPr="00A1366F">
        <w:rPr>
          <w:rStyle w:val="BrakA"/>
        </w:rPr>
        <w:t>rego wynika, kt</w:t>
      </w:r>
      <w:r w:rsidRPr="00A1366F">
        <w:rPr>
          <w:rStyle w:val="Brak"/>
        </w:rPr>
        <w:t>ó</w:t>
      </w:r>
      <w:r w:rsidRPr="00A1366F">
        <w:rPr>
          <w:rStyle w:val="BrakA"/>
        </w:rPr>
        <w:t>re dostawy wykonają poszczeg</w:t>
      </w:r>
      <w:r w:rsidRPr="00A1366F">
        <w:rPr>
          <w:rStyle w:val="Brak"/>
        </w:rPr>
        <w:t>ó</w:t>
      </w:r>
      <w:r w:rsidRPr="00A1366F">
        <w:rPr>
          <w:rStyle w:val="BrakA"/>
        </w:rPr>
        <w:t>lni Wykonawcy)</w:t>
      </w:r>
    </w:p>
    <w:p w14:paraId="47431D6D" w14:textId="77777777" w:rsidR="000328B5" w:rsidRPr="00A1366F" w:rsidRDefault="000328B5" w:rsidP="00090F80">
      <w:pPr>
        <w:widowControl/>
        <w:tabs>
          <w:tab w:val="left" w:pos="284"/>
          <w:tab w:val="left" w:pos="567"/>
        </w:tabs>
        <w:spacing w:line="276" w:lineRule="auto"/>
        <w:ind w:left="284"/>
        <w:jc w:val="both"/>
        <w:rPr>
          <w:rStyle w:val="BrakA"/>
        </w:rPr>
      </w:pPr>
    </w:p>
    <w:p w14:paraId="74CCC698" w14:textId="40320456" w:rsidR="000328B5" w:rsidRPr="00A1366F" w:rsidRDefault="00BE1F02" w:rsidP="00090F80">
      <w:pPr>
        <w:shd w:val="clear" w:color="auto" w:fill="FFFFFF"/>
        <w:tabs>
          <w:tab w:val="left" w:pos="567"/>
        </w:tabs>
        <w:spacing w:line="276" w:lineRule="auto"/>
        <w:ind w:left="284"/>
        <w:jc w:val="both"/>
        <w:rPr>
          <w:rStyle w:val="Brak"/>
          <w:b/>
          <w:bCs/>
          <w:color w:val="00000A"/>
          <w:u w:color="00000A"/>
        </w:rPr>
      </w:pPr>
      <w:r w:rsidRPr="00A1366F">
        <w:rPr>
          <w:rStyle w:val="Brak"/>
          <w:color w:val="0D0D0D"/>
          <w:u w:color="0D0D0D"/>
        </w:rPr>
        <w:t>Biorąc udział w postępowaniu</w:t>
      </w:r>
      <w:r w:rsidRPr="00A1366F">
        <w:rPr>
          <w:rStyle w:val="Brak"/>
          <w:i/>
          <w:iCs/>
        </w:rPr>
        <w:t xml:space="preserve"> </w:t>
      </w:r>
      <w:r w:rsidRPr="00A1366F">
        <w:rPr>
          <w:rStyle w:val="Brak"/>
          <w:color w:val="0D0D0D"/>
          <w:u w:color="0D0D0D"/>
        </w:rPr>
        <w:t xml:space="preserve">pn. </w:t>
      </w:r>
      <w:r w:rsidR="000D5F5B" w:rsidRPr="000D5F5B">
        <w:rPr>
          <w:rStyle w:val="Brak"/>
          <w:b/>
          <w:bCs/>
          <w:color w:val="0D0D0D"/>
          <w:u w:color="0D0D0D"/>
        </w:rPr>
        <w:t>Świadczenie usługi kompleksowego Nadzoru Inwestorskiego w ramach projektu pn. „Małopolski dwór - „zielona” odnowa i odbudowa zabytków i adaptacja dla nowych funkcji społeczno-gospodarczych” – oddział Muzeum Archeologicznego w Krakowie  jako partner w ramach programu FEM 5.17</w:t>
      </w:r>
      <w:r w:rsidR="00C17F7A">
        <w:rPr>
          <w:b/>
          <w:bCs/>
          <w:color w:val="00000A"/>
          <w:u w:color="00000A"/>
        </w:rPr>
        <w:t>:</w:t>
      </w:r>
    </w:p>
    <w:p w14:paraId="6EEBB9EA" w14:textId="77777777" w:rsidR="000328B5" w:rsidRPr="00A1366F" w:rsidRDefault="000328B5" w:rsidP="00090F80">
      <w:pPr>
        <w:widowControl/>
        <w:tabs>
          <w:tab w:val="left" w:pos="284"/>
          <w:tab w:val="left" w:pos="567"/>
        </w:tabs>
        <w:spacing w:line="276" w:lineRule="auto"/>
        <w:ind w:left="284"/>
        <w:jc w:val="both"/>
        <w:rPr>
          <w:rStyle w:val="BrakA"/>
        </w:rPr>
      </w:pPr>
    </w:p>
    <w:p w14:paraId="64483A38" w14:textId="77777777" w:rsidR="000328B5" w:rsidRPr="00A1366F" w:rsidRDefault="00BE1F02" w:rsidP="00090F80">
      <w:pPr>
        <w:widowControl/>
        <w:tabs>
          <w:tab w:val="left" w:pos="284"/>
          <w:tab w:val="left" w:pos="567"/>
        </w:tabs>
        <w:spacing w:line="276" w:lineRule="auto"/>
        <w:ind w:left="284"/>
        <w:jc w:val="both"/>
        <w:rPr>
          <w:rStyle w:val="BrakA"/>
        </w:rPr>
      </w:pPr>
      <w:r w:rsidRPr="00A1366F">
        <w:rPr>
          <w:rStyle w:val="BrakA"/>
        </w:rPr>
        <w:t>Wykonawca:</w:t>
      </w:r>
    </w:p>
    <w:p w14:paraId="41EE6C0E" w14:textId="77777777" w:rsidR="000328B5" w:rsidRPr="00A1366F" w:rsidRDefault="00BE1F02" w:rsidP="00090F80">
      <w:pPr>
        <w:widowControl/>
        <w:tabs>
          <w:tab w:val="left" w:pos="284"/>
          <w:tab w:val="left" w:pos="567"/>
        </w:tabs>
        <w:spacing w:line="276" w:lineRule="auto"/>
        <w:ind w:left="284"/>
        <w:jc w:val="both"/>
        <w:rPr>
          <w:rStyle w:val="BrakA"/>
        </w:rPr>
      </w:pPr>
      <w:r w:rsidRPr="00A1366F">
        <w:rPr>
          <w:rStyle w:val="BrakA"/>
        </w:rPr>
        <w:t xml:space="preserve"> </w:t>
      </w:r>
    </w:p>
    <w:p w14:paraId="72B43CA2" w14:textId="77777777" w:rsidR="000328B5" w:rsidRPr="00A1366F" w:rsidRDefault="00BE1F02" w:rsidP="00090F80">
      <w:pPr>
        <w:widowControl/>
        <w:tabs>
          <w:tab w:val="left" w:pos="284"/>
          <w:tab w:val="left" w:pos="567"/>
        </w:tabs>
        <w:spacing w:line="276" w:lineRule="auto"/>
        <w:ind w:left="284"/>
        <w:jc w:val="both"/>
        <w:rPr>
          <w:rStyle w:val="BrakA"/>
        </w:rPr>
      </w:pPr>
      <w:r w:rsidRPr="00A1366F">
        <w:rPr>
          <w:rStyle w:val="BrakA"/>
        </w:rPr>
        <w:t>……………………………………………………………………………………………………………………………</w:t>
      </w:r>
    </w:p>
    <w:p w14:paraId="0787141B" w14:textId="77777777" w:rsidR="000328B5" w:rsidRPr="00A1366F" w:rsidRDefault="000328B5" w:rsidP="00090F80">
      <w:pPr>
        <w:widowControl/>
        <w:tabs>
          <w:tab w:val="left" w:pos="284"/>
          <w:tab w:val="left" w:pos="567"/>
        </w:tabs>
        <w:spacing w:line="276" w:lineRule="auto"/>
        <w:ind w:left="284"/>
        <w:jc w:val="both"/>
        <w:rPr>
          <w:rStyle w:val="BrakA"/>
        </w:rPr>
      </w:pPr>
    </w:p>
    <w:p w14:paraId="641B1005" w14:textId="77777777" w:rsidR="000328B5" w:rsidRPr="00A1366F" w:rsidRDefault="00BE1F02" w:rsidP="00090F80">
      <w:pPr>
        <w:widowControl/>
        <w:tabs>
          <w:tab w:val="left" w:pos="284"/>
          <w:tab w:val="left" w:pos="567"/>
        </w:tabs>
        <w:spacing w:line="276" w:lineRule="auto"/>
        <w:ind w:left="284"/>
        <w:jc w:val="both"/>
        <w:rPr>
          <w:rStyle w:val="BrakA"/>
        </w:rPr>
      </w:pPr>
      <w:r w:rsidRPr="00A1366F">
        <w:rPr>
          <w:rStyle w:val="Brak"/>
          <w:i/>
          <w:iCs/>
          <w:color w:val="FF0000"/>
          <w:u w:color="FF0000"/>
        </w:rPr>
        <w:t>(pełna nazwa Wykonawcy i adres/siedziba Wykonawcy, składającego ofertę)</w:t>
      </w:r>
    </w:p>
    <w:p w14:paraId="7D428334" w14:textId="77777777" w:rsidR="000328B5" w:rsidRPr="00A1366F" w:rsidRDefault="000328B5" w:rsidP="00090F80">
      <w:pPr>
        <w:widowControl/>
        <w:tabs>
          <w:tab w:val="left" w:pos="284"/>
          <w:tab w:val="left" w:pos="567"/>
        </w:tabs>
        <w:spacing w:line="276" w:lineRule="auto"/>
        <w:ind w:left="284"/>
        <w:jc w:val="both"/>
        <w:rPr>
          <w:rStyle w:val="BrakA"/>
        </w:rPr>
      </w:pPr>
    </w:p>
    <w:p w14:paraId="7BB0579A" w14:textId="77777777" w:rsidR="000328B5" w:rsidRPr="00A1366F" w:rsidRDefault="000328B5" w:rsidP="00090F80">
      <w:pPr>
        <w:widowControl/>
        <w:tabs>
          <w:tab w:val="left" w:pos="284"/>
          <w:tab w:val="left" w:pos="567"/>
        </w:tabs>
        <w:spacing w:line="276" w:lineRule="auto"/>
        <w:ind w:left="284"/>
        <w:jc w:val="both"/>
        <w:rPr>
          <w:rStyle w:val="BrakA"/>
        </w:rPr>
      </w:pPr>
    </w:p>
    <w:p w14:paraId="371D9692" w14:textId="77777777" w:rsidR="000328B5" w:rsidRPr="00A1366F" w:rsidRDefault="00BE1F02" w:rsidP="00090F80">
      <w:pPr>
        <w:widowControl/>
        <w:tabs>
          <w:tab w:val="left" w:pos="284"/>
          <w:tab w:val="left" w:pos="567"/>
        </w:tabs>
        <w:spacing w:line="276" w:lineRule="auto"/>
        <w:ind w:left="284"/>
        <w:jc w:val="both"/>
        <w:rPr>
          <w:rStyle w:val="BrakA"/>
        </w:rPr>
      </w:pPr>
      <w:r w:rsidRPr="00A1366F">
        <w:rPr>
          <w:rStyle w:val="BrakA"/>
        </w:rPr>
        <w:t>działając w imieniu i na rzecz:</w:t>
      </w:r>
    </w:p>
    <w:p w14:paraId="052640F9" w14:textId="77777777" w:rsidR="000328B5" w:rsidRPr="00A1366F" w:rsidRDefault="000328B5" w:rsidP="00090F80">
      <w:pPr>
        <w:widowControl/>
        <w:tabs>
          <w:tab w:val="left" w:pos="284"/>
          <w:tab w:val="left" w:pos="567"/>
        </w:tabs>
        <w:spacing w:line="276" w:lineRule="auto"/>
        <w:ind w:left="284"/>
        <w:jc w:val="both"/>
        <w:rPr>
          <w:rStyle w:val="BrakA"/>
        </w:rPr>
      </w:pPr>
    </w:p>
    <w:p w14:paraId="27975372" w14:textId="77777777" w:rsidR="000328B5" w:rsidRPr="00A1366F" w:rsidRDefault="00BE1F02" w:rsidP="00090F80">
      <w:pPr>
        <w:widowControl/>
        <w:tabs>
          <w:tab w:val="left" w:pos="284"/>
          <w:tab w:val="left" w:pos="567"/>
        </w:tabs>
        <w:spacing w:line="276" w:lineRule="auto"/>
        <w:ind w:left="284"/>
        <w:jc w:val="both"/>
        <w:rPr>
          <w:rStyle w:val="BrakA"/>
        </w:rPr>
      </w:pPr>
      <w:r w:rsidRPr="00A1366F">
        <w:rPr>
          <w:rStyle w:val="BrakA"/>
        </w:rPr>
        <w:t>……………………………………………………………………………………………………………………………</w:t>
      </w:r>
    </w:p>
    <w:p w14:paraId="7368FEB9" w14:textId="77777777" w:rsidR="000328B5" w:rsidRPr="00A1366F" w:rsidRDefault="000328B5" w:rsidP="00090F80">
      <w:pPr>
        <w:widowControl/>
        <w:tabs>
          <w:tab w:val="left" w:pos="284"/>
          <w:tab w:val="left" w:pos="567"/>
        </w:tabs>
        <w:spacing w:line="276" w:lineRule="auto"/>
        <w:ind w:left="284"/>
        <w:jc w:val="both"/>
        <w:rPr>
          <w:rStyle w:val="BrakA"/>
        </w:rPr>
      </w:pPr>
    </w:p>
    <w:p w14:paraId="1E00F5E5" w14:textId="77777777" w:rsidR="000328B5" w:rsidRPr="00A1366F" w:rsidRDefault="00BE1F02" w:rsidP="00090F80">
      <w:pPr>
        <w:widowControl/>
        <w:tabs>
          <w:tab w:val="left" w:pos="284"/>
          <w:tab w:val="left" w:pos="567"/>
        </w:tabs>
        <w:spacing w:line="276" w:lineRule="auto"/>
        <w:ind w:left="284"/>
        <w:jc w:val="both"/>
        <w:rPr>
          <w:rStyle w:val="BrakA"/>
        </w:rPr>
      </w:pPr>
      <w:r w:rsidRPr="00A1366F">
        <w:rPr>
          <w:rStyle w:val="Brak"/>
          <w:i/>
          <w:iCs/>
          <w:color w:val="FF0000"/>
          <w:u w:color="FF0000"/>
        </w:rPr>
        <w:t>(pełna nazwa Wykonawcy i adres/siedziba Wykonawcy wspólnie ubiegających się o udzielenie zamówienia)</w:t>
      </w:r>
    </w:p>
    <w:p w14:paraId="25E6213E" w14:textId="77777777" w:rsidR="000328B5" w:rsidRPr="00A1366F" w:rsidRDefault="000328B5" w:rsidP="00090F80">
      <w:pPr>
        <w:widowControl/>
        <w:tabs>
          <w:tab w:val="left" w:pos="284"/>
          <w:tab w:val="left" w:pos="567"/>
        </w:tabs>
        <w:spacing w:line="276" w:lineRule="auto"/>
        <w:ind w:left="284"/>
        <w:jc w:val="both"/>
        <w:rPr>
          <w:rStyle w:val="Brak"/>
          <w:i/>
          <w:iCs/>
          <w:color w:val="FF0000"/>
          <w:u w:color="FF0000"/>
        </w:rPr>
      </w:pPr>
    </w:p>
    <w:p w14:paraId="08961334" w14:textId="77777777" w:rsidR="000328B5" w:rsidRPr="00A1366F" w:rsidRDefault="00BE1F02" w:rsidP="00090F80">
      <w:pPr>
        <w:widowControl/>
        <w:tabs>
          <w:tab w:val="left" w:pos="284"/>
          <w:tab w:val="left" w:pos="567"/>
        </w:tabs>
        <w:spacing w:line="276" w:lineRule="auto"/>
        <w:ind w:left="284"/>
        <w:jc w:val="both"/>
        <w:rPr>
          <w:rStyle w:val="Brak"/>
          <w:b/>
          <w:bCs/>
        </w:rPr>
      </w:pPr>
      <w:r w:rsidRPr="00A1366F">
        <w:rPr>
          <w:rStyle w:val="Brak"/>
          <w:b/>
          <w:bCs/>
        </w:rPr>
        <w:t>Oświadczamy, iż następujące usługi wykonają poszczególni Wykonawcy wspólnie ubiegający się o udzielenie zamówienia:</w:t>
      </w:r>
    </w:p>
    <w:p w14:paraId="006B76E7" w14:textId="77777777" w:rsidR="000328B5" w:rsidRPr="00A1366F" w:rsidRDefault="000328B5" w:rsidP="00090F80">
      <w:pPr>
        <w:widowControl/>
        <w:tabs>
          <w:tab w:val="left" w:pos="284"/>
          <w:tab w:val="left" w:pos="567"/>
        </w:tabs>
        <w:spacing w:line="276" w:lineRule="auto"/>
        <w:ind w:left="284"/>
        <w:jc w:val="both"/>
        <w:rPr>
          <w:rStyle w:val="BrakA"/>
        </w:rPr>
      </w:pPr>
    </w:p>
    <w:p w14:paraId="35BD3A8F" w14:textId="77777777" w:rsidR="000328B5" w:rsidRPr="00A1366F" w:rsidRDefault="00BE1F02" w:rsidP="00090F80">
      <w:pPr>
        <w:widowControl/>
        <w:tabs>
          <w:tab w:val="left" w:pos="284"/>
          <w:tab w:val="left" w:pos="567"/>
        </w:tabs>
        <w:spacing w:line="276" w:lineRule="auto"/>
        <w:ind w:left="284"/>
        <w:jc w:val="both"/>
        <w:rPr>
          <w:rStyle w:val="BrakA"/>
        </w:rPr>
      </w:pPr>
      <w:r w:rsidRPr="00A1366F">
        <w:rPr>
          <w:rStyle w:val="BrakA"/>
        </w:rPr>
        <w:t>Wykonawca (nazwa):</w:t>
      </w:r>
    </w:p>
    <w:p w14:paraId="377C5419" w14:textId="77777777" w:rsidR="000328B5" w:rsidRPr="00A1366F" w:rsidRDefault="00BE1F02" w:rsidP="00090F80">
      <w:pPr>
        <w:widowControl/>
        <w:tabs>
          <w:tab w:val="left" w:pos="284"/>
          <w:tab w:val="left" w:pos="567"/>
        </w:tabs>
        <w:spacing w:line="276" w:lineRule="auto"/>
        <w:ind w:left="284"/>
        <w:jc w:val="both"/>
        <w:rPr>
          <w:rStyle w:val="BrakA"/>
        </w:rPr>
      </w:pPr>
      <w:r w:rsidRPr="00A1366F">
        <w:rPr>
          <w:rStyle w:val="BrakA"/>
        </w:rPr>
        <w:t xml:space="preserve"> </w:t>
      </w:r>
    </w:p>
    <w:p w14:paraId="37B30159" w14:textId="77777777" w:rsidR="000328B5" w:rsidRPr="00A1366F" w:rsidRDefault="00BE1F02" w:rsidP="00090F80">
      <w:pPr>
        <w:widowControl/>
        <w:tabs>
          <w:tab w:val="left" w:pos="284"/>
          <w:tab w:val="left" w:pos="567"/>
        </w:tabs>
        <w:spacing w:line="276" w:lineRule="auto"/>
        <w:ind w:left="284"/>
        <w:jc w:val="both"/>
        <w:rPr>
          <w:rStyle w:val="BrakA"/>
        </w:rPr>
      </w:pPr>
      <w:r w:rsidRPr="00A1366F">
        <w:rPr>
          <w:rStyle w:val="BrakA"/>
        </w:rPr>
        <w:t xml:space="preserve">………………………………………………………………………………………………………………... </w:t>
      </w:r>
    </w:p>
    <w:p w14:paraId="69478AFF" w14:textId="77777777" w:rsidR="000328B5" w:rsidRPr="00A1366F" w:rsidRDefault="000328B5" w:rsidP="00090F80">
      <w:pPr>
        <w:widowControl/>
        <w:tabs>
          <w:tab w:val="left" w:pos="284"/>
          <w:tab w:val="left" w:pos="567"/>
        </w:tabs>
        <w:spacing w:line="276" w:lineRule="auto"/>
        <w:ind w:left="284"/>
        <w:jc w:val="both"/>
        <w:rPr>
          <w:rStyle w:val="BrakA"/>
        </w:rPr>
      </w:pPr>
    </w:p>
    <w:p w14:paraId="78AC4667" w14:textId="77777777" w:rsidR="000328B5" w:rsidRPr="00A1366F" w:rsidRDefault="00BE1F02" w:rsidP="00090F80">
      <w:pPr>
        <w:widowControl/>
        <w:tabs>
          <w:tab w:val="left" w:pos="284"/>
          <w:tab w:val="left" w:pos="567"/>
        </w:tabs>
        <w:spacing w:line="276" w:lineRule="auto"/>
        <w:ind w:left="284"/>
        <w:jc w:val="both"/>
        <w:rPr>
          <w:rStyle w:val="BrakA"/>
        </w:rPr>
      </w:pPr>
      <w:r w:rsidRPr="00A1366F">
        <w:rPr>
          <w:rStyle w:val="BrakA"/>
        </w:rPr>
        <w:t>wykona: ……………………………………………………………………………………………………… **</w:t>
      </w:r>
    </w:p>
    <w:p w14:paraId="0415E198" w14:textId="77777777" w:rsidR="000328B5" w:rsidRPr="00A1366F" w:rsidRDefault="000328B5" w:rsidP="00090F80">
      <w:pPr>
        <w:widowControl/>
        <w:tabs>
          <w:tab w:val="left" w:pos="284"/>
          <w:tab w:val="left" w:pos="567"/>
        </w:tabs>
        <w:spacing w:line="276" w:lineRule="auto"/>
        <w:ind w:left="284"/>
        <w:jc w:val="both"/>
        <w:rPr>
          <w:rStyle w:val="BrakA"/>
        </w:rPr>
      </w:pPr>
    </w:p>
    <w:p w14:paraId="567C4794" w14:textId="77777777" w:rsidR="000328B5" w:rsidRPr="00A1366F" w:rsidRDefault="000328B5" w:rsidP="00090F80">
      <w:pPr>
        <w:widowControl/>
        <w:tabs>
          <w:tab w:val="left" w:pos="284"/>
          <w:tab w:val="left" w:pos="567"/>
        </w:tabs>
        <w:spacing w:line="276" w:lineRule="auto"/>
        <w:ind w:left="284"/>
        <w:jc w:val="both"/>
        <w:rPr>
          <w:rStyle w:val="BrakA"/>
        </w:rPr>
      </w:pPr>
    </w:p>
    <w:p w14:paraId="78D2DDEA" w14:textId="77777777" w:rsidR="000328B5" w:rsidRPr="00A1366F" w:rsidRDefault="00BE1F02" w:rsidP="00090F80">
      <w:pPr>
        <w:widowControl/>
        <w:tabs>
          <w:tab w:val="left" w:pos="284"/>
          <w:tab w:val="left" w:pos="567"/>
        </w:tabs>
        <w:spacing w:line="276" w:lineRule="auto"/>
        <w:ind w:left="284"/>
        <w:jc w:val="both"/>
        <w:rPr>
          <w:rStyle w:val="BrakA"/>
        </w:rPr>
      </w:pPr>
      <w:r w:rsidRPr="00A1366F">
        <w:rPr>
          <w:rStyle w:val="BrakA"/>
        </w:rPr>
        <w:t xml:space="preserve">Wykonawca (nazwa): </w:t>
      </w:r>
    </w:p>
    <w:p w14:paraId="4C986274" w14:textId="77777777" w:rsidR="000328B5" w:rsidRPr="00A1366F" w:rsidRDefault="000328B5" w:rsidP="00090F80">
      <w:pPr>
        <w:widowControl/>
        <w:tabs>
          <w:tab w:val="left" w:pos="284"/>
          <w:tab w:val="left" w:pos="567"/>
        </w:tabs>
        <w:spacing w:line="276" w:lineRule="auto"/>
        <w:ind w:left="284"/>
        <w:jc w:val="both"/>
        <w:rPr>
          <w:rStyle w:val="BrakA"/>
        </w:rPr>
      </w:pPr>
    </w:p>
    <w:p w14:paraId="0D05CD24" w14:textId="77777777" w:rsidR="000328B5" w:rsidRPr="00A1366F" w:rsidRDefault="00BE1F02" w:rsidP="00090F80">
      <w:pPr>
        <w:widowControl/>
        <w:tabs>
          <w:tab w:val="left" w:pos="284"/>
          <w:tab w:val="left" w:pos="567"/>
        </w:tabs>
        <w:spacing w:line="276" w:lineRule="auto"/>
        <w:ind w:left="284"/>
        <w:jc w:val="both"/>
        <w:rPr>
          <w:rStyle w:val="BrakA"/>
        </w:rPr>
      </w:pPr>
      <w:r w:rsidRPr="00A1366F">
        <w:rPr>
          <w:rStyle w:val="BrakA"/>
        </w:rPr>
        <w:t xml:space="preserve">………………………………………………………………………………………………………………... </w:t>
      </w:r>
    </w:p>
    <w:p w14:paraId="329B9F1E" w14:textId="77777777" w:rsidR="000328B5" w:rsidRPr="00A1366F" w:rsidRDefault="000328B5" w:rsidP="00090F80">
      <w:pPr>
        <w:widowControl/>
        <w:tabs>
          <w:tab w:val="left" w:pos="284"/>
          <w:tab w:val="left" w:pos="567"/>
        </w:tabs>
        <w:spacing w:line="276" w:lineRule="auto"/>
        <w:ind w:left="284"/>
        <w:jc w:val="both"/>
        <w:rPr>
          <w:rStyle w:val="BrakA"/>
        </w:rPr>
      </w:pPr>
    </w:p>
    <w:p w14:paraId="17340EDA" w14:textId="77777777" w:rsidR="000328B5" w:rsidRPr="00A1366F" w:rsidRDefault="00BE1F02" w:rsidP="00090F80">
      <w:pPr>
        <w:widowControl/>
        <w:tabs>
          <w:tab w:val="left" w:pos="284"/>
          <w:tab w:val="left" w:pos="567"/>
        </w:tabs>
        <w:spacing w:line="276" w:lineRule="auto"/>
        <w:ind w:left="284"/>
        <w:jc w:val="both"/>
        <w:rPr>
          <w:rStyle w:val="Brak"/>
          <w:i/>
          <w:iCs/>
          <w:color w:val="FF0000"/>
          <w:u w:color="FF0000"/>
        </w:rPr>
      </w:pPr>
      <w:r w:rsidRPr="00A1366F">
        <w:rPr>
          <w:rStyle w:val="BrakA"/>
        </w:rPr>
        <w:t>wykona: ……………………………………………………………………………………………………… **</w:t>
      </w:r>
    </w:p>
    <w:p w14:paraId="432A8994" w14:textId="77777777" w:rsidR="000328B5" w:rsidRPr="00A1366F" w:rsidRDefault="00BE1F02" w:rsidP="00090F80">
      <w:pPr>
        <w:widowControl/>
        <w:tabs>
          <w:tab w:val="left" w:pos="284"/>
          <w:tab w:val="left" w:pos="567"/>
        </w:tabs>
        <w:spacing w:line="276" w:lineRule="auto"/>
        <w:ind w:left="284"/>
        <w:jc w:val="both"/>
        <w:rPr>
          <w:rStyle w:val="BrakA"/>
        </w:rPr>
      </w:pPr>
      <w:r w:rsidRPr="00A1366F">
        <w:rPr>
          <w:rStyle w:val="Brak"/>
          <w:i/>
          <w:iCs/>
          <w:color w:val="FF0000"/>
          <w:u w:val="single" w:color="FF0000"/>
        </w:rPr>
        <w:t>* niepotrzebne skreślić</w:t>
      </w:r>
    </w:p>
    <w:p w14:paraId="51ECB813" w14:textId="537C8C08" w:rsidR="004A6E9E" w:rsidRPr="00A1366F" w:rsidRDefault="00BE1F02" w:rsidP="00090F80">
      <w:pPr>
        <w:widowControl/>
        <w:tabs>
          <w:tab w:val="left" w:pos="284"/>
          <w:tab w:val="left" w:pos="567"/>
        </w:tabs>
        <w:spacing w:line="276" w:lineRule="auto"/>
        <w:ind w:left="284"/>
        <w:rPr>
          <w:rStyle w:val="BrakA"/>
        </w:rPr>
      </w:pPr>
      <w:r w:rsidRPr="00A1366F">
        <w:rPr>
          <w:rStyle w:val="Brak"/>
          <w:i/>
          <w:iCs/>
          <w:color w:val="FF0000"/>
          <w:u w:val="single" w:color="FF0000"/>
        </w:rPr>
        <w:t>** należy dostosować do ilości Wykonawców w konsorcjum</w:t>
      </w:r>
      <w:r w:rsidRPr="00A1366F">
        <w:rPr>
          <w:rStyle w:val="BrakA"/>
        </w:rPr>
        <w:t xml:space="preserve"> </w:t>
      </w:r>
    </w:p>
    <w:p w14:paraId="49B94833" w14:textId="52DC8349" w:rsidR="004A6E9E" w:rsidRDefault="004A6E9E" w:rsidP="0012202E">
      <w:pPr>
        <w:widowControl/>
        <w:spacing w:line="276" w:lineRule="auto"/>
      </w:pPr>
    </w:p>
    <w:p w14:paraId="71EF0457" w14:textId="77777777" w:rsidR="0012202E" w:rsidRDefault="0012202E" w:rsidP="0012202E">
      <w:pPr>
        <w:widowControl/>
        <w:spacing w:line="276" w:lineRule="auto"/>
      </w:pPr>
    </w:p>
    <w:p w14:paraId="0575A2FD" w14:textId="77777777" w:rsidR="0012202E" w:rsidRPr="00A1366F" w:rsidRDefault="0012202E" w:rsidP="0012202E">
      <w:pPr>
        <w:widowControl/>
        <w:tabs>
          <w:tab w:val="left" w:pos="284"/>
          <w:tab w:val="left" w:pos="567"/>
          <w:tab w:val="left" w:pos="993"/>
        </w:tabs>
        <w:spacing w:line="276" w:lineRule="auto"/>
        <w:ind w:left="284"/>
        <w:jc w:val="right"/>
        <w:rPr>
          <w:rStyle w:val="BrakA"/>
        </w:rPr>
      </w:pPr>
      <w:r w:rsidRPr="0012202E">
        <w:rPr>
          <w:rStyle w:val="BrakA"/>
        </w:rPr>
        <w:t>Załącznik 10 do SWZ</w:t>
      </w:r>
    </w:p>
    <w:p w14:paraId="0CFA6F5F" w14:textId="77777777" w:rsidR="0012202E" w:rsidRPr="00A1366F" w:rsidRDefault="0012202E" w:rsidP="0012202E">
      <w:pPr>
        <w:widowControl/>
        <w:tabs>
          <w:tab w:val="left" w:pos="284"/>
          <w:tab w:val="left" w:pos="567"/>
        </w:tabs>
        <w:spacing w:line="276" w:lineRule="auto"/>
        <w:ind w:left="284"/>
        <w:jc w:val="both"/>
        <w:rPr>
          <w:rStyle w:val="Brak"/>
          <w:i/>
          <w:iCs/>
          <w:color w:val="FF0000"/>
          <w:u w:color="FF0000"/>
        </w:rPr>
      </w:pPr>
      <w:r w:rsidRPr="00A1366F">
        <w:rPr>
          <w:rStyle w:val="Brak"/>
          <w:i/>
          <w:iCs/>
        </w:rPr>
        <w:t xml:space="preserve">Składane wraz z ofertą </w:t>
      </w:r>
      <w:r w:rsidRPr="00A1366F">
        <w:rPr>
          <w:rStyle w:val="Brak"/>
          <w:i/>
          <w:iCs/>
          <w:color w:val="FF0000"/>
          <w:u w:color="FF0000"/>
        </w:rPr>
        <w:t>(o ile dotyczy) *</w:t>
      </w:r>
    </w:p>
    <w:p w14:paraId="7E8F5079" w14:textId="77777777" w:rsidR="0012202E" w:rsidRPr="00A1366F" w:rsidRDefault="0012202E" w:rsidP="0012202E">
      <w:pPr>
        <w:widowControl/>
        <w:tabs>
          <w:tab w:val="left" w:pos="284"/>
          <w:tab w:val="left" w:pos="567"/>
        </w:tabs>
        <w:spacing w:line="276" w:lineRule="auto"/>
        <w:ind w:left="284"/>
        <w:jc w:val="both"/>
        <w:rPr>
          <w:rStyle w:val="BrakA"/>
        </w:rPr>
      </w:pPr>
    </w:p>
    <w:p w14:paraId="5B0F1E4D" w14:textId="77777777" w:rsidR="0012202E" w:rsidRPr="00A1366F" w:rsidRDefault="0012202E" w:rsidP="0012202E">
      <w:pPr>
        <w:widowControl/>
        <w:tabs>
          <w:tab w:val="left" w:pos="284"/>
          <w:tab w:val="left" w:pos="567"/>
        </w:tabs>
        <w:spacing w:line="276" w:lineRule="auto"/>
        <w:ind w:left="284"/>
        <w:jc w:val="both"/>
        <w:rPr>
          <w:rStyle w:val="Brak"/>
          <w:b/>
          <w:bCs/>
          <w:i/>
          <w:iCs/>
        </w:rPr>
      </w:pPr>
      <w:r w:rsidRPr="00A1366F">
        <w:rPr>
          <w:rStyle w:val="Brak"/>
          <w:i/>
          <w:iCs/>
        </w:rPr>
        <w:t>(UWAGA: poniższe zastosować tylko wtedy, gdy Wykonawca powołuję się na zasoby podmiotu/ów trzeciego/ich, odpowiednią ilość razy w zależności od liczby podmiotów udostępniających zasoby Wykonawcy, a ponadto wymagane jest do złożenia wraz z ofertą w formie oryginału lub kopii poświadczonej za zgodność z oryginałem przez wykonawcę lub przez notariusza – zgodnie z rozporządzeniem z dnia 30 grudnia 2020 roku w sprawie sposobu sporządzania i przekazywania informacji oraz wymagań technicznych dla dokumentów elektronicznych oraz środków komunikacji elektronicznej w postępowaniu o udzielenie zamówienia publicznego lub konkursie)</w:t>
      </w:r>
    </w:p>
    <w:p w14:paraId="6E0A62FC" w14:textId="77777777" w:rsidR="0012202E" w:rsidRPr="00A1366F" w:rsidRDefault="0012202E" w:rsidP="0012202E">
      <w:pPr>
        <w:widowControl/>
        <w:tabs>
          <w:tab w:val="left" w:pos="284"/>
          <w:tab w:val="left" w:pos="567"/>
        </w:tabs>
        <w:spacing w:line="276" w:lineRule="auto"/>
        <w:jc w:val="both"/>
        <w:rPr>
          <w:rStyle w:val="BrakA"/>
        </w:rPr>
      </w:pPr>
    </w:p>
    <w:p w14:paraId="1F8456C8" w14:textId="77777777" w:rsidR="0012202E" w:rsidRPr="00A1366F" w:rsidRDefault="0012202E" w:rsidP="0012202E">
      <w:pPr>
        <w:widowControl/>
        <w:tabs>
          <w:tab w:val="left" w:pos="284"/>
          <w:tab w:val="left" w:pos="567"/>
        </w:tabs>
        <w:spacing w:line="276" w:lineRule="auto"/>
        <w:ind w:left="284"/>
        <w:jc w:val="center"/>
        <w:rPr>
          <w:rStyle w:val="Brak"/>
          <w:b/>
          <w:bCs/>
        </w:rPr>
      </w:pPr>
      <w:r w:rsidRPr="00A1366F">
        <w:rPr>
          <w:rStyle w:val="Brak"/>
          <w:b/>
          <w:bCs/>
        </w:rPr>
        <w:t>PISEMNE ZOBOWIĄZANIE PODMIOTU</w:t>
      </w:r>
    </w:p>
    <w:p w14:paraId="33020C9A" w14:textId="77777777" w:rsidR="0012202E" w:rsidRPr="00A1366F" w:rsidRDefault="0012202E" w:rsidP="0012202E">
      <w:pPr>
        <w:widowControl/>
        <w:tabs>
          <w:tab w:val="left" w:pos="284"/>
          <w:tab w:val="left" w:pos="567"/>
        </w:tabs>
        <w:spacing w:line="276" w:lineRule="auto"/>
        <w:ind w:left="284"/>
        <w:jc w:val="center"/>
        <w:rPr>
          <w:rStyle w:val="Brak"/>
          <w:b/>
          <w:bCs/>
        </w:rPr>
      </w:pPr>
      <w:r w:rsidRPr="00A1366F">
        <w:rPr>
          <w:rStyle w:val="Brak"/>
          <w:b/>
          <w:bCs/>
        </w:rPr>
        <w:t xml:space="preserve">do oddania do dyspozycji Wykonawcy niezbędnych zasobów na okres korzystania z nich przy wykonywaniu zamówienia zgodnie z art. 118 ustawy </w:t>
      </w:r>
      <w:proofErr w:type="spellStart"/>
      <w:r w:rsidRPr="00A1366F">
        <w:rPr>
          <w:rStyle w:val="Brak"/>
          <w:b/>
          <w:bCs/>
        </w:rPr>
        <w:t>Pzp</w:t>
      </w:r>
      <w:proofErr w:type="spellEnd"/>
    </w:p>
    <w:p w14:paraId="70AA3088" w14:textId="77777777" w:rsidR="0012202E" w:rsidRPr="00A1366F" w:rsidRDefault="0012202E" w:rsidP="0012202E">
      <w:pPr>
        <w:widowControl/>
        <w:tabs>
          <w:tab w:val="left" w:pos="284"/>
          <w:tab w:val="left" w:pos="567"/>
        </w:tabs>
        <w:spacing w:line="276" w:lineRule="auto"/>
        <w:ind w:left="284"/>
        <w:jc w:val="both"/>
        <w:rPr>
          <w:rStyle w:val="BrakA"/>
        </w:rPr>
      </w:pPr>
    </w:p>
    <w:p w14:paraId="4C14C146" w14:textId="77777777" w:rsidR="0012202E" w:rsidRPr="00A1366F" w:rsidRDefault="0012202E" w:rsidP="0012202E">
      <w:pPr>
        <w:widowControl/>
        <w:tabs>
          <w:tab w:val="left" w:pos="284"/>
          <w:tab w:val="left" w:pos="567"/>
        </w:tabs>
        <w:spacing w:line="276" w:lineRule="auto"/>
        <w:ind w:left="284"/>
        <w:jc w:val="both"/>
        <w:rPr>
          <w:rStyle w:val="BrakA"/>
        </w:rPr>
      </w:pPr>
      <w:r w:rsidRPr="00A1366F">
        <w:rPr>
          <w:rStyle w:val="BrakA"/>
        </w:rPr>
        <w:t>Działając w imieniu i na rzecz:</w:t>
      </w:r>
    </w:p>
    <w:p w14:paraId="53477B9C" w14:textId="77777777" w:rsidR="0012202E" w:rsidRPr="00A1366F" w:rsidRDefault="0012202E" w:rsidP="0012202E">
      <w:pPr>
        <w:widowControl/>
        <w:tabs>
          <w:tab w:val="left" w:pos="284"/>
          <w:tab w:val="left" w:pos="567"/>
        </w:tabs>
        <w:spacing w:line="276" w:lineRule="auto"/>
        <w:jc w:val="both"/>
        <w:rPr>
          <w:rStyle w:val="BrakA"/>
        </w:rPr>
      </w:pPr>
    </w:p>
    <w:p w14:paraId="785E0010" w14:textId="77777777" w:rsidR="0012202E" w:rsidRPr="00A1366F" w:rsidRDefault="0012202E" w:rsidP="0012202E">
      <w:pPr>
        <w:widowControl/>
        <w:tabs>
          <w:tab w:val="left" w:pos="284"/>
          <w:tab w:val="left" w:pos="567"/>
        </w:tabs>
        <w:spacing w:line="276" w:lineRule="auto"/>
        <w:ind w:left="284"/>
        <w:jc w:val="both"/>
        <w:rPr>
          <w:rStyle w:val="BrakA"/>
        </w:rPr>
      </w:pPr>
      <w:r w:rsidRPr="00A1366F">
        <w:rPr>
          <w:rStyle w:val="BrakA"/>
        </w:rPr>
        <w:t xml:space="preserve">……………………………………………………………….…………………………………………………………………….................... </w:t>
      </w:r>
    </w:p>
    <w:p w14:paraId="49355156" w14:textId="77777777" w:rsidR="0012202E" w:rsidRPr="00A1366F" w:rsidRDefault="0012202E" w:rsidP="0012202E">
      <w:pPr>
        <w:widowControl/>
        <w:tabs>
          <w:tab w:val="left" w:pos="284"/>
          <w:tab w:val="left" w:pos="567"/>
        </w:tabs>
        <w:spacing w:line="276" w:lineRule="auto"/>
        <w:ind w:left="284"/>
        <w:jc w:val="both"/>
        <w:rPr>
          <w:rStyle w:val="Brak"/>
          <w:i/>
          <w:iCs/>
        </w:rPr>
      </w:pPr>
      <w:r w:rsidRPr="00A1366F">
        <w:rPr>
          <w:rStyle w:val="Brak"/>
          <w:i/>
          <w:iCs/>
        </w:rPr>
        <w:t>(podać pełną nazwę/firmę, adres, a także w zależności od podmiotu: NIP/PESEL, KRS/</w:t>
      </w:r>
      <w:proofErr w:type="spellStart"/>
      <w:r w:rsidRPr="00A1366F">
        <w:rPr>
          <w:rStyle w:val="Brak"/>
          <w:i/>
          <w:iCs/>
        </w:rPr>
        <w:t>CEiDG</w:t>
      </w:r>
      <w:proofErr w:type="spellEnd"/>
      <w:r w:rsidRPr="00A1366F">
        <w:rPr>
          <w:rStyle w:val="Brak"/>
          <w:i/>
          <w:iCs/>
        </w:rPr>
        <w:t xml:space="preserve"> - o ile dotyczy)* </w:t>
      </w:r>
    </w:p>
    <w:p w14:paraId="1D7E1CE5" w14:textId="77777777" w:rsidR="0012202E" w:rsidRPr="00A1366F" w:rsidRDefault="0012202E" w:rsidP="0012202E">
      <w:pPr>
        <w:widowControl/>
        <w:tabs>
          <w:tab w:val="left" w:pos="284"/>
          <w:tab w:val="left" w:pos="567"/>
        </w:tabs>
        <w:spacing w:line="276" w:lineRule="auto"/>
        <w:ind w:left="284"/>
        <w:jc w:val="both"/>
        <w:rPr>
          <w:rStyle w:val="BrakA"/>
        </w:rPr>
      </w:pPr>
    </w:p>
    <w:p w14:paraId="0A275011" w14:textId="34756A9F" w:rsidR="0012202E" w:rsidRPr="00A1366F" w:rsidRDefault="0012202E" w:rsidP="0012202E">
      <w:pPr>
        <w:shd w:val="clear" w:color="auto" w:fill="FFFFFF"/>
        <w:tabs>
          <w:tab w:val="left" w:pos="567"/>
        </w:tabs>
        <w:spacing w:line="276" w:lineRule="auto"/>
        <w:ind w:left="284"/>
        <w:jc w:val="both"/>
        <w:rPr>
          <w:rStyle w:val="Brak"/>
          <w:b/>
          <w:bCs/>
          <w:color w:val="00000A"/>
          <w:u w:color="00000A"/>
        </w:rPr>
      </w:pPr>
      <w:r w:rsidRPr="00A1366F">
        <w:rPr>
          <w:rStyle w:val="Brak"/>
          <w:b/>
          <w:bCs/>
        </w:rPr>
        <w:t xml:space="preserve">Oświadczamy, że w postępowaniu </w:t>
      </w:r>
      <w:r w:rsidRPr="00A1366F">
        <w:rPr>
          <w:rStyle w:val="Brak"/>
          <w:b/>
          <w:bCs/>
          <w:color w:val="0D0D0D"/>
          <w:u w:color="0D0D0D"/>
        </w:rPr>
        <w:t xml:space="preserve">pn. </w:t>
      </w:r>
      <w:r w:rsidR="000D5F5B" w:rsidRPr="000D5F5B">
        <w:rPr>
          <w:rStyle w:val="Brak"/>
          <w:b/>
          <w:bCs/>
          <w:color w:val="0D0D0D"/>
          <w:u w:color="0D0D0D"/>
        </w:rPr>
        <w:t>Świadczenie usługi kompleksowego Nadzoru Inwestorskiego w ramach projektu pn. „Małopolski dwór - „zielona” odnowa i odbudowa zabytków i adaptacja dla nowych funkcji społeczno-gospodarczych” – oddział Muzeum Archeologicznego w Krakowie  jako partner w ramach programu FEM 5.17</w:t>
      </w:r>
      <w:r w:rsidRPr="00A1366F">
        <w:rPr>
          <w:rStyle w:val="Brak"/>
          <w:b/>
          <w:bCs/>
          <w:color w:val="00000A"/>
          <w:u w:color="00000A"/>
        </w:rPr>
        <w:t xml:space="preserve">, </w:t>
      </w:r>
      <w:r w:rsidRPr="00A1366F">
        <w:rPr>
          <w:rStyle w:val="Brak"/>
          <w:color w:val="00000A"/>
          <w:u w:color="00000A"/>
        </w:rPr>
        <w:t>z</w:t>
      </w:r>
      <w:r w:rsidRPr="00A1366F">
        <w:rPr>
          <w:rStyle w:val="BrakA"/>
        </w:rPr>
        <w:t>obowiązujemy się udostępnić nasze zasoby Wykonawcy:</w:t>
      </w:r>
    </w:p>
    <w:p w14:paraId="21374B9C" w14:textId="77777777" w:rsidR="0012202E" w:rsidRPr="00A1366F" w:rsidRDefault="0012202E" w:rsidP="0012202E">
      <w:pPr>
        <w:widowControl/>
        <w:tabs>
          <w:tab w:val="left" w:pos="284"/>
          <w:tab w:val="left" w:pos="567"/>
        </w:tabs>
        <w:spacing w:line="276" w:lineRule="auto"/>
        <w:ind w:left="284"/>
        <w:jc w:val="both"/>
        <w:rPr>
          <w:rStyle w:val="BrakA"/>
        </w:rPr>
      </w:pPr>
    </w:p>
    <w:p w14:paraId="615C5252" w14:textId="77777777" w:rsidR="0012202E" w:rsidRPr="00A1366F" w:rsidRDefault="0012202E" w:rsidP="0012202E">
      <w:pPr>
        <w:widowControl/>
        <w:tabs>
          <w:tab w:val="left" w:pos="284"/>
          <w:tab w:val="left" w:pos="567"/>
        </w:tabs>
        <w:spacing w:line="276" w:lineRule="auto"/>
        <w:ind w:left="284"/>
        <w:jc w:val="both"/>
        <w:rPr>
          <w:rStyle w:val="BrakA"/>
        </w:rPr>
      </w:pPr>
      <w:r w:rsidRPr="00A1366F">
        <w:rPr>
          <w:rStyle w:val="BrakA"/>
        </w:rPr>
        <w:t>………………………………………………………………………………………………………………………………………………………</w:t>
      </w:r>
    </w:p>
    <w:p w14:paraId="2DCF0BE7" w14:textId="77777777" w:rsidR="0012202E" w:rsidRPr="00A1366F" w:rsidRDefault="0012202E" w:rsidP="0012202E">
      <w:pPr>
        <w:widowControl/>
        <w:tabs>
          <w:tab w:val="left" w:pos="284"/>
          <w:tab w:val="left" w:pos="567"/>
        </w:tabs>
        <w:spacing w:line="276" w:lineRule="auto"/>
        <w:ind w:left="284"/>
        <w:jc w:val="both"/>
        <w:rPr>
          <w:rStyle w:val="Brak"/>
          <w:i/>
          <w:iCs/>
        </w:rPr>
      </w:pPr>
      <w:r w:rsidRPr="00A1366F">
        <w:rPr>
          <w:rStyle w:val="Brak"/>
          <w:i/>
          <w:iCs/>
        </w:rPr>
        <w:t>(pełna nazwa Wykonawcy i adres/siedziba Wykonawcy, składającego ofertę)*</w:t>
      </w:r>
    </w:p>
    <w:p w14:paraId="7B0856E9" w14:textId="77777777" w:rsidR="0012202E" w:rsidRPr="00A1366F" w:rsidRDefault="0012202E" w:rsidP="0012202E">
      <w:pPr>
        <w:widowControl/>
        <w:tabs>
          <w:tab w:val="left" w:pos="284"/>
          <w:tab w:val="left" w:pos="567"/>
        </w:tabs>
        <w:spacing w:line="276" w:lineRule="auto"/>
        <w:ind w:left="284"/>
        <w:jc w:val="both"/>
        <w:rPr>
          <w:rStyle w:val="BrakA"/>
        </w:rPr>
      </w:pPr>
    </w:p>
    <w:p w14:paraId="09FB191E" w14:textId="77777777" w:rsidR="0012202E" w:rsidRPr="00A1366F" w:rsidRDefault="0012202E" w:rsidP="0012202E">
      <w:pPr>
        <w:pStyle w:val="Akapitzlist"/>
        <w:widowControl/>
        <w:numPr>
          <w:ilvl w:val="0"/>
          <w:numId w:val="38"/>
        </w:numPr>
        <w:spacing w:line="276" w:lineRule="auto"/>
        <w:ind w:left="284" w:hanging="1267"/>
      </w:pPr>
      <w:r w:rsidRPr="00A1366F">
        <w:rPr>
          <w:rStyle w:val="BrakA"/>
        </w:rPr>
        <w:t>W celu oceny, czy wskazany wyżej Wykonawca będzie dysponował naszymi zasobami w stopniu niezbędnym dla należytego wykonania zam</w:t>
      </w:r>
      <w:r w:rsidRPr="00A1366F">
        <w:rPr>
          <w:rStyle w:val="Brak"/>
        </w:rPr>
        <w:t>ó</w:t>
      </w:r>
      <w:r w:rsidRPr="00A1366F">
        <w:rPr>
          <w:rStyle w:val="BrakA"/>
        </w:rPr>
        <w:t>wienia oraz oceny, czy stosunek nas łączący gwarantuje rzeczywisty dostęp do naszych zasob</w:t>
      </w:r>
      <w:r w:rsidRPr="00A1366F">
        <w:rPr>
          <w:rStyle w:val="Brak"/>
        </w:rPr>
        <w:t>ó</w:t>
      </w:r>
      <w:r w:rsidRPr="00A1366F">
        <w:rPr>
          <w:rStyle w:val="BrakA"/>
        </w:rPr>
        <w:t>w podaję:</w:t>
      </w:r>
    </w:p>
    <w:p w14:paraId="00FF39BE" w14:textId="77777777" w:rsidR="0012202E" w:rsidRPr="00A1366F" w:rsidRDefault="0012202E" w:rsidP="0012202E">
      <w:pPr>
        <w:widowControl/>
        <w:tabs>
          <w:tab w:val="left" w:pos="284"/>
          <w:tab w:val="left" w:pos="567"/>
        </w:tabs>
        <w:spacing w:line="276" w:lineRule="auto"/>
        <w:ind w:left="284"/>
        <w:jc w:val="both"/>
        <w:rPr>
          <w:rStyle w:val="BrakA"/>
        </w:rPr>
      </w:pPr>
    </w:p>
    <w:p w14:paraId="5A56D715" w14:textId="77777777" w:rsidR="0012202E" w:rsidRPr="00A1366F" w:rsidRDefault="0012202E" w:rsidP="0012202E">
      <w:pPr>
        <w:pStyle w:val="Akapitzlist"/>
        <w:widowControl/>
        <w:numPr>
          <w:ilvl w:val="0"/>
          <w:numId w:val="39"/>
        </w:numPr>
        <w:spacing w:line="276" w:lineRule="auto"/>
      </w:pPr>
      <w:r w:rsidRPr="00A1366F">
        <w:rPr>
          <w:rStyle w:val="BrakA"/>
        </w:rPr>
        <w:t>zakres naszych zasob</w:t>
      </w:r>
      <w:r w:rsidRPr="00A1366F">
        <w:rPr>
          <w:rStyle w:val="Brak"/>
        </w:rPr>
        <w:t>ó</w:t>
      </w:r>
      <w:r w:rsidRPr="00A1366F">
        <w:rPr>
          <w:rStyle w:val="BrakA"/>
        </w:rPr>
        <w:t>w dostępnych Wykonawcy:</w:t>
      </w:r>
    </w:p>
    <w:p w14:paraId="50862F26" w14:textId="77777777" w:rsidR="0012202E" w:rsidRPr="00A1366F" w:rsidRDefault="0012202E" w:rsidP="0012202E">
      <w:pPr>
        <w:widowControl/>
        <w:tabs>
          <w:tab w:val="left" w:pos="284"/>
          <w:tab w:val="left" w:pos="567"/>
        </w:tabs>
        <w:spacing w:line="276" w:lineRule="auto"/>
        <w:ind w:left="284"/>
        <w:jc w:val="both"/>
        <w:rPr>
          <w:rStyle w:val="BrakA"/>
        </w:rPr>
      </w:pPr>
    </w:p>
    <w:p w14:paraId="46CBA709" w14:textId="77777777" w:rsidR="0012202E" w:rsidRPr="00A1366F" w:rsidRDefault="0012202E" w:rsidP="0012202E">
      <w:pPr>
        <w:widowControl/>
        <w:tabs>
          <w:tab w:val="left" w:pos="284"/>
          <w:tab w:val="left" w:pos="567"/>
        </w:tabs>
        <w:spacing w:line="276" w:lineRule="auto"/>
        <w:ind w:left="284"/>
        <w:jc w:val="both"/>
        <w:rPr>
          <w:rStyle w:val="BrakA"/>
        </w:rPr>
      </w:pPr>
      <w:r w:rsidRPr="00A1366F">
        <w:rPr>
          <w:rStyle w:val="BrakA"/>
        </w:rPr>
        <w:t>………………………………………………………………………………………………………………………………………………………</w:t>
      </w:r>
    </w:p>
    <w:p w14:paraId="0DD3E322" w14:textId="77777777" w:rsidR="0012202E" w:rsidRPr="00A1366F" w:rsidRDefault="0012202E" w:rsidP="0012202E">
      <w:pPr>
        <w:widowControl/>
        <w:tabs>
          <w:tab w:val="left" w:pos="284"/>
          <w:tab w:val="left" w:pos="567"/>
        </w:tabs>
        <w:spacing w:line="276" w:lineRule="auto"/>
        <w:ind w:left="284"/>
        <w:jc w:val="both"/>
        <w:rPr>
          <w:rStyle w:val="BrakA"/>
        </w:rPr>
      </w:pPr>
    </w:p>
    <w:p w14:paraId="14BD412F" w14:textId="77777777" w:rsidR="0012202E" w:rsidRPr="00A1366F" w:rsidRDefault="0012202E" w:rsidP="0012202E">
      <w:pPr>
        <w:widowControl/>
        <w:tabs>
          <w:tab w:val="left" w:pos="284"/>
          <w:tab w:val="left" w:pos="567"/>
        </w:tabs>
        <w:spacing w:line="276" w:lineRule="auto"/>
        <w:ind w:left="284"/>
        <w:jc w:val="both"/>
        <w:rPr>
          <w:rStyle w:val="BrakA"/>
        </w:rPr>
      </w:pPr>
      <w:r w:rsidRPr="00A1366F">
        <w:rPr>
          <w:rStyle w:val="BrakA"/>
        </w:rPr>
        <w:t>(wskazać i opisać zakres udostępnionych zasob</w:t>
      </w:r>
      <w:r w:rsidRPr="00A1366F">
        <w:rPr>
          <w:rStyle w:val="Brak"/>
        </w:rPr>
        <w:t>ó</w:t>
      </w:r>
      <w:r w:rsidRPr="00A1366F">
        <w:rPr>
          <w:rStyle w:val="BrakA"/>
        </w:rPr>
        <w:t>w, tj.: zdolności techniczne lub zawodowe, sytuację ekonomiczną lub finansową, doświadczenie, wiedzę, osoby, sprzęt, urządzenia itp., odpowiednio o ile dotyczy)</w:t>
      </w:r>
    </w:p>
    <w:p w14:paraId="3B7A5389" w14:textId="77777777" w:rsidR="0012202E" w:rsidRPr="00A1366F" w:rsidRDefault="0012202E" w:rsidP="0012202E">
      <w:pPr>
        <w:widowControl/>
        <w:tabs>
          <w:tab w:val="left" w:pos="284"/>
          <w:tab w:val="left" w:pos="567"/>
        </w:tabs>
        <w:spacing w:line="276" w:lineRule="auto"/>
        <w:ind w:left="284"/>
        <w:jc w:val="both"/>
        <w:rPr>
          <w:rStyle w:val="BrakA"/>
        </w:rPr>
      </w:pPr>
    </w:p>
    <w:p w14:paraId="5EE36FBB" w14:textId="77777777" w:rsidR="0012202E" w:rsidRPr="00A1366F" w:rsidRDefault="0012202E" w:rsidP="0012202E">
      <w:pPr>
        <w:pStyle w:val="Akapitzlist"/>
        <w:widowControl/>
        <w:numPr>
          <w:ilvl w:val="0"/>
          <w:numId w:val="38"/>
        </w:numPr>
        <w:spacing w:line="276" w:lineRule="auto"/>
        <w:ind w:left="284" w:hanging="1267"/>
      </w:pPr>
      <w:r w:rsidRPr="00A1366F">
        <w:rPr>
          <w:rStyle w:val="Brak"/>
        </w:rPr>
        <w:t>sposó</w:t>
      </w:r>
      <w:r w:rsidRPr="00A1366F">
        <w:rPr>
          <w:rStyle w:val="BrakA"/>
        </w:rPr>
        <w:t>b i okres udostępnienia Wykonawcy i wykorzystania przez niego zasob</w:t>
      </w:r>
      <w:r w:rsidRPr="00A1366F">
        <w:rPr>
          <w:rStyle w:val="Brak"/>
        </w:rPr>
        <w:t>ó</w:t>
      </w:r>
      <w:r w:rsidRPr="00A1366F">
        <w:rPr>
          <w:rStyle w:val="BrakA"/>
        </w:rPr>
        <w:t>w podmiotu udostępniającego te zasoby przy wykonywaniu zam</w:t>
      </w:r>
      <w:r w:rsidRPr="00A1366F">
        <w:rPr>
          <w:rStyle w:val="Brak"/>
        </w:rPr>
        <w:t>ó</w:t>
      </w:r>
      <w:r w:rsidRPr="00A1366F">
        <w:rPr>
          <w:rStyle w:val="BrakA"/>
        </w:rPr>
        <w:t>wienia:</w:t>
      </w:r>
    </w:p>
    <w:p w14:paraId="56424547" w14:textId="77777777" w:rsidR="0012202E" w:rsidRPr="00A1366F" w:rsidRDefault="0012202E" w:rsidP="0012202E">
      <w:pPr>
        <w:widowControl/>
        <w:tabs>
          <w:tab w:val="left" w:pos="284"/>
          <w:tab w:val="left" w:pos="567"/>
        </w:tabs>
        <w:spacing w:line="276" w:lineRule="auto"/>
        <w:ind w:left="284"/>
        <w:jc w:val="both"/>
        <w:rPr>
          <w:rStyle w:val="BrakA"/>
        </w:rPr>
      </w:pPr>
    </w:p>
    <w:p w14:paraId="4768A7A8" w14:textId="77777777" w:rsidR="0012202E" w:rsidRPr="00A1366F" w:rsidRDefault="0012202E" w:rsidP="0012202E">
      <w:pPr>
        <w:widowControl/>
        <w:tabs>
          <w:tab w:val="left" w:pos="284"/>
          <w:tab w:val="left" w:pos="567"/>
        </w:tabs>
        <w:spacing w:line="276" w:lineRule="auto"/>
        <w:ind w:left="284"/>
        <w:jc w:val="both"/>
        <w:rPr>
          <w:rStyle w:val="BrakA"/>
        </w:rPr>
      </w:pPr>
      <w:r w:rsidRPr="00A1366F">
        <w:rPr>
          <w:rStyle w:val="BrakA"/>
        </w:rPr>
        <w:t>………………………………………………………………………………………………………………………………………………………</w:t>
      </w:r>
    </w:p>
    <w:p w14:paraId="14F4C355" w14:textId="77777777" w:rsidR="0012202E" w:rsidRPr="00A1366F" w:rsidRDefault="0012202E" w:rsidP="0012202E">
      <w:pPr>
        <w:widowControl/>
        <w:tabs>
          <w:tab w:val="left" w:pos="284"/>
          <w:tab w:val="left" w:pos="567"/>
        </w:tabs>
        <w:spacing w:line="276" w:lineRule="auto"/>
        <w:ind w:left="284"/>
        <w:jc w:val="both"/>
        <w:rPr>
          <w:rStyle w:val="BrakA"/>
        </w:rPr>
      </w:pPr>
    </w:p>
    <w:p w14:paraId="0CF64B8E" w14:textId="77777777" w:rsidR="0012202E" w:rsidRPr="00A1366F" w:rsidRDefault="0012202E" w:rsidP="0012202E">
      <w:pPr>
        <w:widowControl/>
        <w:tabs>
          <w:tab w:val="left" w:pos="284"/>
          <w:tab w:val="left" w:pos="567"/>
        </w:tabs>
        <w:spacing w:line="276" w:lineRule="auto"/>
        <w:ind w:left="284"/>
        <w:jc w:val="both"/>
        <w:rPr>
          <w:rStyle w:val="BrakA"/>
        </w:rPr>
      </w:pPr>
      <w:r w:rsidRPr="00A1366F">
        <w:rPr>
          <w:rStyle w:val="BrakA"/>
        </w:rPr>
        <w:t>(wskazać realny i faktyczny spos</w:t>
      </w:r>
      <w:r w:rsidRPr="00A1366F">
        <w:rPr>
          <w:rStyle w:val="Brak"/>
        </w:rPr>
        <w:t>ó</w:t>
      </w:r>
      <w:r w:rsidRPr="00A1366F">
        <w:rPr>
          <w:rStyle w:val="BrakA"/>
        </w:rPr>
        <w:t>b oraz okres (czas), wykorzystania zasob</w:t>
      </w:r>
      <w:r w:rsidRPr="00A1366F">
        <w:rPr>
          <w:rStyle w:val="Brak"/>
        </w:rPr>
        <w:t>ó</w:t>
      </w:r>
      <w:r w:rsidRPr="00A1366F">
        <w:rPr>
          <w:rStyle w:val="BrakA"/>
        </w:rPr>
        <w:t>w przy wykonywaniu zam</w:t>
      </w:r>
      <w:r w:rsidRPr="00A1366F">
        <w:rPr>
          <w:rStyle w:val="Brak"/>
        </w:rPr>
        <w:t>ó</w:t>
      </w:r>
      <w:r w:rsidRPr="00A1366F">
        <w:rPr>
          <w:rStyle w:val="BrakA"/>
        </w:rPr>
        <w:t>wienia publicznego)</w:t>
      </w:r>
    </w:p>
    <w:p w14:paraId="5FBD387D" w14:textId="77777777" w:rsidR="0012202E" w:rsidRPr="00A1366F" w:rsidRDefault="0012202E" w:rsidP="0012202E">
      <w:pPr>
        <w:widowControl/>
        <w:tabs>
          <w:tab w:val="left" w:pos="284"/>
          <w:tab w:val="left" w:pos="567"/>
        </w:tabs>
        <w:spacing w:line="276" w:lineRule="auto"/>
        <w:ind w:left="284"/>
        <w:jc w:val="both"/>
        <w:rPr>
          <w:rStyle w:val="BrakA"/>
        </w:rPr>
      </w:pPr>
    </w:p>
    <w:p w14:paraId="792CEC32" w14:textId="77777777" w:rsidR="0012202E" w:rsidRPr="00A1366F" w:rsidRDefault="0012202E" w:rsidP="0012202E">
      <w:pPr>
        <w:pStyle w:val="Akapitzlist"/>
        <w:widowControl/>
        <w:numPr>
          <w:ilvl w:val="0"/>
          <w:numId w:val="40"/>
        </w:numPr>
        <w:spacing w:line="276" w:lineRule="auto"/>
      </w:pPr>
      <w:r w:rsidRPr="00A1366F">
        <w:rPr>
          <w:rStyle w:val="BrakA"/>
        </w:rPr>
        <w:t>charakter stosunku, jaki będzie mnie łączył z Wykonawcą:</w:t>
      </w:r>
    </w:p>
    <w:p w14:paraId="4B6E43BB" w14:textId="77777777" w:rsidR="0012202E" w:rsidRPr="00A1366F" w:rsidRDefault="0012202E" w:rsidP="0012202E">
      <w:pPr>
        <w:widowControl/>
        <w:tabs>
          <w:tab w:val="left" w:pos="284"/>
          <w:tab w:val="left" w:pos="567"/>
        </w:tabs>
        <w:spacing w:line="276" w:lineRule="auto"/>
        <w:ind w:left="284"/>
        <w:jc w:val="both"/>
        <w:rPr>
          <w:rStyle w:val="BrakA"/>
        </w:rPr>
      </w:pPr>
    </w:p>
    <w:p w14:paraId="602949A7" w14:textId="77777777" w:rsidR="0012202E" w:rsidRPr="00A1366F" w:rsidRDefault="0012202E" w:rsidP="0012202E">
      <w:pPr>
        <w:widowControl/>
        <w:tabs>
          <w:tab w:val="left" w:pos="284"/>
          <w:tab w:val="left" w:pos="567"/>
        </w:tabs>
        <w:spacing w:line="276" w:lineRule="auto"/>
        <w:ind w:left="284"/>
        <w:jc w:val="both"/>
        <w:rPr>
          <w:rStyle w:val="BrakA"/>
        </w:rPr>
      </w:pPr>
      <w:r w:rsidRPr="00A1366F">
        <w:rPr>
          <w:rStyle w:val="BrakA"/>
        </w:rPr>
        <w:t xml:space="preserve">……………………………………………………………….…………………………………………………………………….................... </w:t>
      </w:r>
    </w:p>
    <w:p w14:paraId="2AFB7B03" w14:textId="77777777" w:rsidR="0012202E" w:rsidRPr="00A1366F" w:rsidRDefault="0012202E" w:rsidP="0012202E">
      <w:pPr>
        <w:widowControl/>
        <w:tabs>
          <w:tab w:val="left" w:pos="284"/>
          <w:tab w:val="left" w:pos="567"/>
        </w:tabs>
        <w:spacing w:line="276" w:lineRule="auto"/>
        <w:ind w:left="284"/>
        <w:jc w:val="both"/>
        <w:rPr>
          <w:rStyle w:val="BrakA"/>
        </w:rPr>
      </w:pPr>
      <w:r w:rsidRPr="00A1366F">
        <w:rPr>
          <w:rStyle w:val="BrakA"/>
        </w:rPr>
        <w:t>(wskazać dokładnie np. umowa zlecenia, o dzieł</w:t>
      </w:r>
      <w:r w:rsidRPr="00A1366F">
        <w:rPr>
          <w:rStyle w:val="Brak"/>
        </w:rPr>
        <w:t>o, po</w:t>
      </w:r>
      <w:r w:rsidRPr="00A1366F">
        <w:rPr>
          <w:rStyle w:val="BrakA"/>
        </w:rPr>
        <w:t>życzki, użyczenia itp.)</w:t>
      </w:r>
    </w:p>
    <w:p w14:paraId="0CAAF8C9" w14:textId="77777777" w:rsidR="0012202E" w:rsidRPr="00A1366F" w:rsidRDefault="0012202E" w:rsidP="0012202E">
      <w:pPr>
        <w:widowControl/>
        <w:tabs>
          <w:tab w:val="left" w:pos="284"/>
          <w:tab w:val="left" w:pos="567"/>
        </w:tabs>
        <w:spacing w:line="276" w:lineRule="auto"/>
        <w:ind w:left="284"/>
        <w:jc w:val="both"/>
        <w:rPr>
          <w:rStyle w:val="BrakA"/>
        </w:rPr>
      </w:pPr>
    </w:p>
    <w:p w14:paraId="1616F091" w14:textId="77777777" w:rsidR="0012202E" w:rsidRPr="00A1366F" w:rsidRDefault="0012202E" w:rsidP="0012202E">
      <w:pPr>
        <w:pStyle w:val="Akapitzlist"/>
        <w:widowControl/>
        <w:numPr>
          <w:ilvl w:val="0"/>
          <w:numId w:val="38"/>
        </w:numPr>
        <w:spacing w:line="276" w:lineRule="auto"/>
        <w:ind w:left="284" w:firstLine="0"/>
      </w:pPr>
      <w:r w:rsidRPr="00A1366F">
        <w:rPr>
          <w:rStyle w:val="BrakA"/>
        </w:rPr>
        <w:t>czy, a jeżeli tak, to w jakim zakresie podmiot udostępniający zasoby, na zdolnościach kt</w:t>
      </w:r>
      <w:r w:rsidRPr="00A1366F">
        <w:rPr>
          <w:rStyle w:val="Brak"/>
        </w:rPr>
        <w:t>ó</w:t>
      </w:r>
      <w:r w:rsidRPr="00A1366F">
        <w:rPr>
          <w:rStyle w:val="BrakA"/>
        </w:rPr>
        <w:t>rego Wykonawca polega w odniesieniu do warunk</w:t>
      </w:r>
      <w:r w:rsidRPr="00A1366F">
        <w:rPr>
          <w:rStyle w:val="Brak"/>
        </w:rPr>
        <w:t>ó</w:t>
      </w:r>
      <w:r w:rsidRPr="00A1366F">
        <w:rPr>
          <w:rStyle w:val="BrakA"/>
        </w:rPr>
        <w:t>w udziału w postępowaniu dotyczących wykształcenia, kwalifikacji zawodowych lub doświadczenia, zrealizuje czynności, kt</w:t>
      </w:r>
      <w:r w:rsidRPr="00A1366F">
        <w:rPr>
          <w:rStyle w:val="Brak"/>
        </w:rPr>
        <w:t>ó</w:t>
      </w:r>
      <w:r w:rsidRPr="00A1366F">
        <w:rPr>
          <w:rStyle w:val="BrakA"/>
        </w:rPr>
        <w:t>rych wskazane zdolności dotyczą:</w:t>
      </w:r>
    </w:p>
    <w:p w14:paraId="0917B156" w14:textId="77777777" w:rsidR="0012202E" w:rsidRPr="00A1366F" w:rsidRDefault="0012202E" w:rsidP="0012202E">
      <w:pPr>
        <w:widowControl/>
        <w:tabs>
          <w:tab w:val="left" w:pos="284"/>
          <w:tab w:val="left" w:pos="567"/>
        </w:tabs>
        <w:spacing w:line="276" w:lineRule="auto"/>
        <w:ind w:left="284"/>
        <w:jc w:val="both"/>
        <w:rPr>
          <w:rStyle w:val="BrakA"/>
        </w:rPr>
      </w:pPr>
    </w:p>
    <w:p w14:paraId="6CFAEEBB" w14:textId="77777777" w:rsidR="0012202E" w:rsidRPr="00A1366F" w:rsidRDefault="0012202E" w:rsidP="0012202E">
      <w:pPr>
        <w:widowControl/>
        <w:tabs>
          <w:tab w:val="left" w:pos="284"/>
          <w:tab w:val="left" w:pos="567"/>
        </w:tabs>
        <w:spacing w:line="276" w:lineRule="auto"/>
        <w:ind w:left="284"/>
        <w:jc w:val="both"/>
        <w:rPr>
          <w:rStyle w:val="BrakA"/>
        </w:rPr>
      </w:pPr>
      <w:r w:rsidRPr="00A1366F">
        <w:rPr>
          <w:rStyle w:val="BrakA"/>
        </w:rPr>
        <w:t>………………………………………………………………………………………………………………………………………………………</w:t>
      </w:r>
    </w:p>
    <w:p w14:paraId="71A56881" w14:textId="77777777" w:rsidR="0012202E" w:rsidRPr="00A1366F" w:rsidRDefault="0012202E" w:rsidP="0012202E">
      <w:pPr>
        <w:widowControl/>
        <w:tabs>
          <w:tab w:val="left" w:pos="284"/>
          <w:tab w:val="left" w:pos="567"/>
        </w:tabs>
        <w:spacing w:line="276" w:lineRule="auto"/>
        <w:ind w:left="284"/>
        <w:jc w:val="both"/>
        <w:rPr>
          <w:rStyle w:val="BrakA"/>
        </w:rPr>
      </w:pPr>
    </w:p>
    <w:p w14:paraId="71A6FE58" w14:textId="77777777" w:rsidR="0012202E" w:rsidRPr="00A1366F" w:rsidRDefault="0012202E" w:rsidP="0012202E">
      <w:pPr>
        <w:widowControl/>
        <w:tabs>
          <w:tab w:val="left" w:pos="284"/>
          <w:tab w:val="left" w:pos="567"/>
        </w:tabs>
        <w:spacing w:line="276" w:lineRule="auto"/>
        <w:ind w:left="284"/>
        <w:jc w:val="both"/>
        <w:rPr>
          <w:rStyle w:val="BrakA"/>
        </w:rPr>
      </w:pPr>
      <w:r w:rsidRPr="00A1366F">
        <w:rPr>
          <w:rStyle w:val="BrakA"/>
        </w:rPr>
        <w:t>(wskazać dokładnie te elementy zam</w:t>
      </w:r>
      <w:r w:rsidRPr="00A1366F">
        <w:rPr>
          <w:rStyle w:val="Brak"/>
        </w:rPr>
        <w:t>ó</w:t>
      </w:r>
      <w:r w:rsidRPr="00A1366F">
        <w:rPr>
          <w:rStyle w:val="BrakA"/>
        </w:rPr>
        <w:t>wienia, tj. odpowiednio o ile dotyczy usług lub rob</w:t>
      </w:r>
      <w:r w:rsidRPr="00A1366F">
        <w:rPr>
          <w:rStyle w:val="Brak"/>
        </w:rPr>
        <w:t>ó</w:t>
      </w:r>
      <w:r w:rsidRPr="00A1366F">
        <w:rPr>
          <w:rStyle w:val="BrakA"/>
        </w:rPr>
        <w:t>t budowlanych, kt</w:t>
      </w:r>
      <w:r w:rsidRPr="00A1366F">
        <w:rPr>
          <w:rStyle w:val="Brak"/>
        </w:rPr>
        <w:t>ó</w:t>
      </w:r>
      <w:r w:rsidRPr="00A1366F">
        <w:rPr>
          <w:rStyle w:val="BrakA"/>
        </w:rPr>
        <w:t>re będą realizowane przez podmiot udostępniający zasoby)</w:t>
      </w:r>
    </w:p>
    <w:p w14:paraId="2E785BF3" w14:textId="77777777" w:rsidR="0012202E" w:rsidRPr="00A1366F" w:rsidRDefault="0012202E" w:rsidP="0012202E">
      <w:pPr>
        <w:widowControl/>
        <w:tabs>
          <w:tab w:val="left" w:pos="284"/>
          <w:tab w:val="left" w:pos="567"/>
        </w:tabs>
        <w:spacing w:line="276" w:lineRule="auto"/>
        <w:ind w:left="284"/>
        <w:jc w:val="both"/>
        <w:rPr>
          <w:rStyle w:val="BrakA"/>
        </w:rPr>
      </w:pPr>
    </w:p>
    <w:p w14:paraId="5A6C34FE" w14:textId="77777777" w:rsidR="0012202E" w:rsidRPr="00A1366F" w:rsidRDefault="0012202E" w:rsidP="0012202E">
      <w:pPr>
        <w:pStyle w:val="Akapitzlist"/>
        <w:widowControl/>
        <w:numPr>
          <w:ilvl w:val="0"/>
          <w:numId w:val="38"/>
        </w:numPr>
        <w:spacing w:line="276" w:lineRule="auto"/>
        <w:ind w:left="284" w:firstLine="0"/>
      </w:pPr>
      <w:r w:rsidRPr="00A1366F">
        <w:rPr>
          <w:rStyle w:val="BrakA"/>
        </w:rPr>
        <w:t>Oświadczamy, iż nie podlegamy wykluczeniu na podstawie art. 7 ust. 1 ustawy z dnia 13 kwietnia 2022 r. o szczeg</w:t>
      </w:r>
      <w:r w:rsidRPr="00A1366F">
        <w:rPr>
          <w:rStyle w:val="Brak"/>
        </w:rPr>
        <w:t>ó</w:t>
      </w:r>
      <w:r w:rsidRPr="00A1366F">
        <w:rPr>
          <w:rStyle w:val="BrakA"/>
        </w:rPr>
        <w:t>lnych rozwiązaniach w zakresie przeciwdziałania wspieraniu agresji na Ukrainę oraz służących ochronie bezpieczeństwa narodowego (</w:t>
      </w:r>
      <w:proofErr w:type="spellStart"/>
      <w:r w:rsidRPr="00A1366F">
        <w:rPr>
          <w:rStyle w:val="BrakA"/>
        </w:rPr>
        <w:t>t.j</w:t>
      </w:r>
      <w:proofErr w:type="spellEnd"/>
      <w:r w:rsidRPr="00A1366F">
        <w:rPr>
          <w:rStyle w:val="BrakA"/>
        </w:rPr>
        <w:t>.: Dziennik Ustaw z 2025 r. poz. 514), tj.:</w:t>
      </w:r>
    </w:p>
    <w:p w14:paraId="0439EB90" w14:textId="77777777" w:rsidR="0012202E" w:rsidRPr="00A1366F" w:rsidRDefault="0012202E" w:rsidP="0012202E">
      <w:pPr>
        <w:pStyle w:val="Akapitzlist"/>
        <w:widowControl/>
        <w:numPr>
          <w:ilvl w:val="0"/>
          <w:numId w:val="42"/>
        </w:numPr>
        <w:spacing w:line="276" w:lineRule="auto"/>
        <w:ind w:left="284" w:firstLine="0"/>
      </w:pPr>
      <w:r w:rsidRPr="00A1366F">
        <w:rPr>
          <w:rStyle w:val="BrakA"/>
        </w:rPr>
        <w:t>nie jesteśmy Wykonawcą wymienionym w wykazach określonych w rozporządzeniu 765/2006 i rozporządzeniu 269/2014 ani wpisanym na listę na podstawie decyzji w sprawie wpisu na listę rozstrzygającej o zastosowaniu środka, o kt</w:t>
      </w:r>
      <w:r w:rsidRPr="00A1366F">
        <w:rPr>
          <w:rStyle w:val="Brak"/>
        </w:rPr>
        <w:t>ó</w:t>
      </w:r>
      <w:r w:rsidRPr="00A1366F">
        <w:rPr>
          <w:rStyle w:val="BrakA"/>
        </w:rPr>
        <w:t>rym mowa w art. 1 pkt 3 cytowanej ustawy;</w:t>
      </w:r>
    </w:p>
    <w:p w14:paraId="3D0EAD62" w14:textId="77777777" w:rsidR="0012202E" w:rsidRPr="00A1366F" w:rsidRDefault="0012202E" w:rsidP="0012202E">
      <w:pPr>
        <w:pStyle w:val="Akapitzlist"/>
        <w:widowControl/>
        <w:numPr>
          <w:ilvl w:val="0"/>
          <w:numId w:val="42"/>
        </w:numPr>
        <w:spacing w:line="276" w:lineRule="auto"/>
        <w:ind w:left="284" w:firstLine="0"/>
      </w:pPr>
      <w:r w:rsidRPr="00A1366F">
        <w:rPr>
          <w:rStyle w:val="BrakA"/>
        </w:rPr>
        <w:t>nie jesteśmy Wykonawcą, kt</w:t>
      </w:r>
      <w:r w:rsidRPr="00A1366F">
        <w:rPr>
          <w:rStyle w:val="Brak"/>
        </w:rPr>
        <w:t>ó</w:t>
      </w:r>
      <w:r w:rsidRPr="00A1366F">
        <w:rPr>
          <w:rStyle w:val="BrakA"/>
        </w:rPr>
        <w:t>rego beneficjentem rzeczywistym w rozumieniu ustawy z dnia 1 marca 2018r. o przeciwdziałaniu praniu pieniędzy oraz finansowaniu terroryzmu (</w:t>
      </w:r>
      <w:proofErr w:type="spellStart"/>
      <w:r w:rsidRPr="00A1366F">
        <w:rPr>
          <w:rStyle w:val="BrakA"/>
        </w:rPr>
        <w:t>t.j</w:t>
      </w:r>
      <w:proofErr w:type="spellEnd"/>
      <w:r w:rsidRPr="00A1366F">
        <w:rPr>
          <w:rStyle w:val="BrakA"/>
        </w:rPr>
        <w:t>.: Dziennik Ustaw z 2025r., poz. 644) jest osoba wymieniona w wykazach określonych w rozporządzeniu 765/2006 i rozporządzeniu 269/2014 ani wpisana na listę lub będąca takim beneficjentem rzeczywistym od dnia 24 lutego 2022r., o ile została wpisana na listę na podstawie decyzji w sprawie wpisu na listę rozstrzygającej o zastosowaniu środka, o kt</w:t>
      </w:r>
      <w:r w:rsidRPr="00A1366F">
        <w:rPr>
          <w:rStyle w:val="Brak"/>
        </w:rPr>
        <w:t>ó</w:t>
      </w:r>
      <w:r w:rsidRPr="00A1366F">
        <w:rPr>
          <w:rStyle w:val="BrakA"/>
        </w:rPr>
        <w:t>rym mowa w art. 1 pkt 3 cytowanej ustawy;</w:t>
      </w:r>
    </w:p>
    <w:p w14:paraId="771E59AC" w14:textId="77777777" w:rsidR="0012202E" w:rsidRPr="00A1366F" w:rsidRDefault="0012202E" w:rsidP="0012202E">
      <w:pPr>
        <w:pStyle w:val="Akapitzlist"/>
        <w:widowControl/>
        <w:numPr>
          <w:ilvl w:val="0"/>
          <w:numId w:val="42"/>
        </w:numPr>
        <w:spacing w:line="276" w:lineRule="auto"/>
        <w:ind w:left="284" w:firstLine="0"/>
      </w:pPr>
      <w:r w:rsidRPr="00A1366F">
        <w:rPr>
          <w:rStyle w:val="BrakA"/>
        </w:rPr>
        <w:t>nie jesteśmy Wykonawcą, kt</w:t>
      </w:r>
      <w:r w:rsidRPr="00A1366F">
        <w:rPr>
          <w:rStyle w:val="Brak"/>
        </w:rPr>
        <w:t>ó</w:t>
      </w:r>
      <w:r w:rsidRPr="00A1366F">
        <w:rPr>
          <w:rStyle w:val="BrakA"/>
        </w:rPr>
        <w:t>rego jednostką dominującą w rozumieniu art. 3 ust. 1 pkt 37 ustawy z dnia 29 września 1994r. o rachunkowości (</w:t>
      </w:r>
      <w:proofErr w:type="spellStart"/>
      <w:r w:rsidRPr="00A1366F">
        <w:rPr>
          <w:rStyle w:val="BrakA"/>
        </w:rPr>
        <w:t>t.j</w:t>
      </w:r>
      <w:proofErr w:type="spellEnd"/>
      <w:r w:rsidRPr="00A1366F">
        <w:rPr>
          <w:rStyle w:val="BrakA"/>
        </w:rPr>
        <w:t xml:space="preserve">.: Dziennik Ustaw z 2023r., poz. 120 z </w:t>
      </w:r>
      <w:proofErr w:type="spellStart"/>
      <w:r w:rsidRPr="00A1366F">
        <w:rPr>
          <w:rStyle w:val="BrakA"/>
        </w:rPr>
        <w:t>późn</w:t>
      </w:r>
      <w:proofErr w:type="spellEnd"/>
      <w:r w:rsidRPr="00A1366F">
        <w:rPr>
          <w:rStyle w:val="BrakA"/>
        </w:rPr>
        <w:t>.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w:t>
      </w:r>
      <w:r w:rsidRPr="00A1366F">
        <w:rPr>
          <w:rStyle w:val="Brak"/>
        </w:rPr>
        <w:t>ó</w:t>
      </w:r>
      <w:r w:rsidRPr="00A1366F">
        <w:rPr>
          <w:rStyle w:val="BrakA"/>
        </w:rPr>
        <w:t>rym mowa w art. 1 pkt 3 cytowanej ustawy.</w:t>
      </w:r>
    </w:p>
    <w:p w14:paraId="626309DA" w14:textId="77777777" w:rsidR="0012202E" w:rsidRPr="00A1366F" w:rsidRDefault="0012202E" w:rsidP="0012202E">
      <w:pPr>
        <w:widowControl/>
        <w:tabs>
          <w:tab w:val="left" w:pos="284"/>
          <w:tab w:val="left" w:pos="567"/>
        </w:tabs>
        <w:spacing w:line="276" w:lineRule="auto"/>
        <w:ind w:left="284"/>
        <w:jc w:val="both"/>
        <w:rPr>
          <w:rStyle w:val="BrakA"/>
        </w:rPr>
      </w:pPr>
    </w:p>
    <w:p w14:paraId="0C7DDF78" w14:textId="77777777" w:rsidR="0012202E" w:rsidRPr="00A1366F" w:rsidRDefault="0012202E" w:rsidP="0012202E">
      <w:pPr>
        <w:widowControl/>
        <w:tabs>
          <w:tab w:val="left" w:pos="284"/>
          <w:tab w:val="left" w:pos="567"/>
        </w:tabs>
        <w:spacing w:line="276" w:lineRule="auto"/>
        <w:ind w:left="284"/>
        <w:jc w:val="both"/>
        <w:rPr>
          <w:rStyle w:val="BrakA"/>
        </w:rPr>
      </w:pPr>
      <w:r w:rsidRPr="00A1366F">
        <w:rPr>
          <w:rStyle w:val="BrakA"/>
        </w:rPr>
        <w:t xml:space="preserve">6) oświadczamy, że nie podlegamy wykluczeniu z postępowania na podstawie art. 108 ust. 1 ustawy </w:t>
      </w:r>
      <w:proofErr w:type="spellStart"/>
      <w:r w:rsidRPr="00A1366F">
        <w:rPr>
          <w:rStyle w:val="BrakA"/>
        </w:rPr>
        <w:t>Pzp</w:t>
      </w:r>
      <w:proofErr w:type="spellEnd"/>
      <w:r w:rsidRPr="00A1366F">
        <w:rPr>
          <w:rStyle w:val="BrakA"/>
        </w:rPr>
        <w:t>.</w:t>
      </w:r>
    </w:p>
    <w:p w14:paraId="53F2A7F4" w14:textId="77777777" w:rsidR="0012202E" w:rsidRPr="00A1366F" w:rsidRDefault="0012202E" w:rsidP="0012202E">
      <w:pPr>
        <w:widowControl/>
        <w:tabs>
          <w:tab w:val="left" w:pos="284"/>
          <w:tab w:val="left" w:pos="567"/>
        </w:tabs>
        <w:spacing w:line="276" w:lineRule="auto"/>
        <w:ind w:left="284"/>
        <w:jc w:val="both"/>
        <w:rPr>
          <w:rStyle w:val="BrakA"/>
        </w:rPr>
      </w:pPr>
    </w:p>
    <w:p w14:paraId="1F221FAC" w14:textId="77777777" w:rsidR="0012202E" w:rsidRPr="00A1366F" w:rsidRDefault="0012202E" w:rsidP="0012202E">
      <w:pPr>
        <w:widowControl/>
        <w:tabs>
          <w:tab w:val="left" w:pos="284"/>
          <w:tab w:val="left" w:pos="567"/>
        </w:tabs>
        <w:spacing w:line="276" w:lineRule="auto"/>
        <w:ind w:left="284"/>
        <w:jc w:val="both"/>
        <w:rPr>
          <w:rStyle w:val="BrakA"/>
        </w:rPr>
      </w:pPr>
      <w:r w:rsidRPr="00A1366F">
        <w:rPr>
          <w:rStyle w:val="BrakA"/>
        </w:rPr>
        <w:t xml:space="preserve">7) oświadczamy, że nie podlegamy wykluczeniu z postępowania na podstawie art. 109 ust. 1 pkt 4), 5), 7) ustawy </w:t>
      </w:r>
      <w:proofErr w:type="spellStart"/>
      <w:r w:rsidRPr="00A1366F">
        <w:rPr>
          <w:rStyle w:val="BrakA"/>
        </w:rPr>
        <w:t>Pzp</w:t>
      </w:r>
      <w:proofErr w:type="spellEnd"/>
      <w:r w:rsidRPr="00A1366F">
        <w:rPr>
          <w:rStyle w:val="BrakA"/>
        </w:rPr>
        <w:t xml:space="preserve">. </w:t>
      </w:r>
      <w:r w:rsidRPr="00A1366F">
        <w:rPr>
          <w:rStyle w:val="BrakA"/>
        </w:rPr>
        <w:t> </w:t>
      </w:r>
    </w:p>
    <w:p w14:paraId="18D80454" w14:textId="77777777" w:rsidR="0012202E" w:rsidRPr="00A1366F" w:rsidRDefault="0012202E" w:rsidP="0012202E">
      <w:pPr>
        <w:widowControl/>
        <w:spacing w:line="276" w:lineRule="auto"/>
      </w:pPr>
    </w:p>
    <w:sectPr w:rsidR="0012202E" w:rsidRPr="00A1366F" w:rsidSect="00564E61">
      <w:headerReference w:type="default" r:id="rId10"/>
      <w:pgSz w:w="11920" w:h="16840"/>
      <w:pgMar w:top="1960" w:right="1020" w:bottom="940" w:left="993" w:header="113" w:footer="750"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31FA7B" w14:textId="77777777" w:rsidR="00BF2BC3" w:rsidRPr="00A1366F" w:rsidRDefault="00BF2BC3">
      <w:r w:rsidRPr="00A1366F">
        <w:separator/>
      </w:r>
    </w:p>
  </w:endnote>
  <w:endnote w:type="continuationSeparator" w:id="0">
    <w:p w14:paraId="35F0D3E2" w14:textId="77777777" w:rsidR="00BF2BC3" w:rsidRPr="00A1366F" w:rsidRDefault="00BF2BC3">
      <w:r w:rsidRPr="00A1366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Courier New">
    <w:panose1 w:val="02070309020205020404"/>
    <w:charset w:val="EE"/>
    <w:family w:val="modern"/>
    <w:pitch w:val="fixed"/>
    <w:sig w:usb0="E0002EFF" w:usb1="C0007843" w:usb2="00000009" w:usb3="00000000" w:csb0="000001FF" w:csb1="00000000"/>
  </w:font>
  <w:font w:name="Helvetica Neue">
    <w:altName w:val="Arial"/>
    <w:charset w:val="00"/>
    <w:family w:val="auto"/>
    <w:pitch w:val="variable"/>
    <w:sig w:usb0="E50002FF" w:usb1="500079DB" w:usb2="00000010" w:usb3="00000000" w:csb0="00000001" w:csb1="00000000"/>
  </w:font>
  <w:font w:name="Segoe UI">
    <w:panose1 w:val="020B0502040204020203"/>
    <w:charset w:val="EE"/>
    <w:family w:val="swiss"/>
    <w:pitch w:val="variable"/>
    <w:sig w:usb0="E4002EFF" w:usb1="C000E47F" w:usb2="00000009" w:usb3="00000000" w:csb0="000001FF" w:csb1="00000000"/>
  </w:font>
  <w:font w:name="Raleway">
    <w:charset w:val="EE"/>
    <w:family w:val="auto"/>
    <w:pitch w:val="variable"/>
    <w:sig w:usb0="A00002FF" w:usb1="5000205B" w:usb2="00000000" w:usb3="00000000" w:csb0="000001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0A4B2A" w14:textId="77777777" w:rsidR="00BF2BC3" w:rsidRPr="00A1366F" w:rsidRDefault="00BF2BC3">
      <w:r w:rsidRPr="00A1366F">
        <w:separator/>
      </w:r>
    </w:p>
  </w:footnote>
  <w:footnote w:type="continuationSeparator" w:id="0">
    <w:p w14:paraId="1B5337A3" w14:textId="77777777" w:rsidR="00BF2BC3" w:rsidRPr="00A1366F" w:rsidRDefault="00BF2BC3">
      <w:r w:rsidRPr="00A1366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F9FD91" w14:textId="77777777" w:rsidR="00BF2BC3" w:rsidRDefault="00BF2BC3" w:rsidP="00A0259D">
    <w:pPr>
      <w:pStyle w:val="Tekstpodstawowy"/>
      <w:ind w:left="142" w:firstLine="0"/>
      <w:jc w:val="left"/>
      <w:rPr>
        <w:rStyle w:val="BrakA"/>
      </w:rPr>
    </w:pPr>
  </w:p>
  <w:p w14:paraId="6CA9C9CB" w14:textId="77777777" w:rsidR="00BF2BC3" w:rsidRDefault="00BF2BC3" w:rsidP="00A0259D">
    <w:pPr>
      <w:pStyle w:val="Tekstpodstawowy"/>
      <w:ind w:left="142" w:firstLine="0"/>
      <w:jc w:val="left"/>
      <w:rPr>
        <w:rStyle w:val="BrakA"/>
      </w:rPr>
    </w:pPr>
  </w:p>
  <w:p w14:paraId="49C6B778" w14:textId="29819E7C" w:rsidR="00BF2BC3" w:rsidRDefault="00BF2BC3" w:rsidP="00A0259D">
    <w:pPr>
      <w:pStyle w:val="Tekstpodstawowy"/>
      <w:ind w:left="142" w:firstLine="0"/>
      <w:jc w:val="left"/>
      <w:rPr>
        <w:rStyle w:val="BrakA"/>
      </w:rPr>
    </w:pPr>
    <w:r w:rsidRPr="00C97A57">
      <w:rPr>
        <w:noProof/>
      </w:rPr>
      <w:drawing>
        <wp:inline distT="0" distB="0" distL="0" distR="0" wp14:anchorId="74B272B7" wp14:editId="7CE7BBDB">
          <wp:extent cx="5756910" cy="493069"/>
          <wp:effectExtent l="0" t="0" r="0" b="2540"/>
          <wp:docPr id="2" name="Obraz 2" descr="Zestawienie logotypów zawierające od lewej: znak Funduszy Europejskich z podpisem Fundusze Europejskie dla Małopolski, flaga Rzeczypospolitej Polskiej, flaga Unii Europejskiej z podpisem dofinansowane przez Unię Europejską oraz logotyp Województwa Małopolskiego." title="Zestawienie logotypów"/>
          <wp:cNvGraphicFramePr/>
          <a:graphic xmlns:a="http://schemas.openxmlformats.org/drawingml/2006/main">
            <a:graphicData uri="http://schemas.openxmlformats.org/drawingml/2006/picture">
              <pic:pic xmlns:pic="http://schemas.openxmlformats.org/drawingml/2006/picture">
                <pic:nvPicPr>
                  <pic:cNvPr id="1" name="Obraz 1" descr="Zestawienie logotypów zawierające od lewej: znak Funduszy Europejskich z podpisem Fundusze Europejskie dla Małopolski, flaga Rzeczypospolitej Polskiej, flaga Unii Europejskiej z podpisem dofinansowane przez Unię Europejską oraz logotyp Województwa Małopolskiego." title="Zestawienie logotypów"/>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56910" cy="493069"/>
                  </a:xfrm>
                  <a:prstGeom prst="rect">
                    <a:avLst/>
                  </a:prstGeom>
                </pic:spPr>
              </pic:pic>
            </a:graphicData>
          </a:graphic>
        </wp:inline>
      </w:drawing>
    </w:r>
    <w:r w:rsidRPr="00A1366F">
      <w:rPr>
        <w:rStyle w:val="BrakA"/>
      </w:rPr>
      <w:t xml:space="preserve">  </w:t>
    </w:r>
  </w:p>
  <w:p w14:paraId="1937659C" w14:textId="13C330F2" w:rsidR="00BF2BC3" w:rsidRPr="00A1366F" w:rsidRDefault="00BF2BC3" w:rsidP="00A0259D">
    <w:pPr>
      <w:pStyle w:val="Tekstpodstawowy"/>
      <w:ind w:left="142" w:firstLine="0"/>
      <w:jc w:val="left"/>
    </w:pPr>
    <w:r w:rsidRPr="00A1366F">
      <w:rPr>
        <w:rStyle w:val="BrakA"/>
      </w:rPr>
      <w:t xml:space="preserve"> Sprawa znak: </w:t>
    </w:r>
    <w:r w:rsidRPr="00F634FC">
      <w:rPr>
        <w:rFonts w:eastAsia="Raleway"/>
      </w:rPr>
      <w:t>DA-271</w:t>
    </w:r>
    <w:r>
      <w:rPr>
        <w:rFonts w:eastAsia="Raleway"/>
      </w:rPr>
      <w:t>-3</w:t>
    </w:r>
    <w:r w:rsidRPr="00F634FC">
      <w:rPr>
        <w:rFonts w:eastAsia="Raleway"/>
      </w:rPr>
      <w:t>/26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046540"/>
    <w:multiLevelType w:val="multilevel"/>
    <w:tmpl w:val="B594871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F24368"/>
    <w:multiLevelType w:val="hybridMultilevel"/>
    <w:tmpl w:val="3AECD420"/>
    <w:styleLink w:val="Zaimportowanystyl110"/>
    <w:lvl w:ilvl="0" w:tplc="47BC6F0A">
      <w:start w:val="1"/>
      <w:numFmt w:val="decimal"/>
      <w:lvlText w:val="%1)"/>
      <w:lvlJc w:val="left"/>
      <w:pPr>
        <w:ind w:left="709" w:hanging="42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5B56709C">
      <w:start w:val="1"/>
      <w:numFmt w:val="decimal"/>
      <w:lvlText w:val="%2)"/>
      <w:lvlJc w:val="left"/>
      <w:pPr>
        <w:ind w:left="1145" w:hanging="42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79B0C566">
      <w:start w:val="1"/>
      <w:numFmt w:val="decimal"/>
      <w:lvlText w:val="%3)"/>
      <w:lvlJc w:val="left"/>
      <w:pPr>
        <w:ind w:left="1865" w:hanging="42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78C20CAC">
      <w:start w:val="1"/>
      <w:numFmt w:val="decimal"/>
      <w:lvlText w:val="%4)"/>
      <w:lvlJc w:val="left"/>
      <w:pPr>
        <w:ind w:left="2585" w:hanging="42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76DC3EFA">
      <w:start w:val="1"/>
      <w:numFmt w:val="decimal"/>
      <w:lvlText w:val="%5)"/>
      <w:lvlJc w:val="left"/>
      <w:pPr>
        <w:ind w:left="3305" w:hanging="42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880EF132">
      <w:start w:val="1"/>
      <w:numFmt w:val="decimal"/>
      <w:lvlText w:val="%6)"/>
      <w:lvlJc w:val="left"/>
      <w:pPr>
        <w:ind w:left="4025" w:hanging="42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C86E97F8">
      <w:start w:val="1"/>
      <w:numFmt w:val="decimal"/>
      <w:lvlText w:val="%7)"/>
      <w:lvlJc w:val="left"/>
      <w:pPr>
        <w:ind w:left="4745" w:hanging="42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936E7FF0">
      <w:start w:val="1"/>
      <w:numFmt w:val="decimal"/>
      <w:lvlText w:val="%8)"/>
      <w:lvlJc w:val="left"/>
      <w:pPr>
        <w:ind w:left="5465" w:hanging="42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9F7E3500">
      <w:start w:val="1"/>
      <w:numFmt w:val="decimal"/>
      <w:lvlText w:val="%9)"/>
      <w:lvlJc w:val="left"/>
      <w:pPr>
        <w:ind w:left="6185" w:hanging="42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 w15:restartNumberingAfterBreak="0">
    <w:nsid w:val="0AA62B60"/>
    <w:multiLevelType w:val="hybridMultilevel"/>
    <w:tmpl w:val="5DEA32F8"/>
    <w:styleLink w:val="Zaimportowanystyl18"/>
    <w:lvl w:ilvl="0" w:tplc="B142CE1A">
      <w:start w:val="1"/>
      <w:numFmt w:val="decimal"/>
      <w:lvlText w:val="%1)"/>
      <w:lvlJc w:val="left"/>
      <w:pPr>
        <w:ind w:left="644"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39F0319E">
      <w:start w:val="1"/>
      <w:numFmt w:val="lowerLetter"/>
      <w:lvlText w:val="%2."/>
      <w:lvlJc w:val="left"/>
      <w:pPr>
        <w:ind w:left="1364"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073E2AB4">
      <w:start w:val="1"/>
      <w:numFmt w:val="lowerRoman"/>
      <w:lvlText w:val="%3."/>
      <w:lvlJc w:val="left"/>
      <w:pPr>
        <w:ind w:left="2084" w:hanging="292"/>
      </w:pPr>
      <w:rPr>
        <w:rFonts w:hAnsi="Arial Unicode MS"/>
        <w:caps w:val="0"/>
        <w:smallCaps w:val="0"/>
        <w:strike w:val="0"/>
        <w:dstrike w:val="0"/>
        <w:outline w:val="0"/>
        <w:emboss w:val="0"/>
        <w:imprint w:val="0"/>
        <w:spacing w:val="0"/>
        <w:w w:val="100"/>
        <w:kern w:val="0"/>
        <w:position w:val="0"/>
        <w:highlight w:val="none"/>
        <w:vertAlign w:val="baseline"/>
      </w:rPr>
    </w:lvl>
    <w:lvl w:ilvl="3" w:tplc="897AA836">
      <w:start w:val="1"/>
      <w:numFmt w:val="decimal"/>
      <w:lvlText w:val="%4."/>
      <w:lvlJc w:val="left"/>
      <w:pPr>
        <w:ind w:left="2804"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C242E8E4">
      <w:start w:val="1"/>
      <w:numFmt w:val="lowerLetter"/>
      <w:lvlText w:val="%5."/>
      <w:lvlJc w:val="left"/>
      <w:pPr>
        <w:ind w:left="3524"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B8CB446">
      <w:start w:val="1"/>
      <w:numFmt w:val="lowerRoman"/>
      <w:lvlText w:val="%6."/>
      <w:lvlJc w:val="left"/>
      <w:pPr>
        <w:ind w:left="4244" w:hanging="292"/>
      </w:pPr>
      <w:rPr>
        <w:rFonts w:hAnsi="Arial Unicode MS"/>
        <w:caps w:val="0"/>
        <w:smallCaps w:val="0"/>
        <w:strike w:val="0"/>
        <w:dstrike w:val="0"/>
        <w:outline w:val="0"/>
        <w:emboss w:val="0"/>
        <w:imprint w:val="0"/>
        <w:spacing w:val="0"/>
        <w:w w:val="100"/>
        <w:kern w:val="0"/>
        <w:position w:val="0"/>
        <w:highlight w:val="none"/>
        <w:vertAlign w:val="baseline"/>
      </w:rPr>
    </w:lvl>
    <w:lvl w:ilvl="6" w:tplc="993ADC60">
      <w:start w:val="1"/>
      <w:numFmt w:val="decimal"/>
      <w:lvlText w:val="%7."/>
      <w:lvlJc w:val="left"/>
      <w:pPr>
        <w:ind w:left="4964"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E110B992">
      <w:start w:val="1"/>
      <w:numFmt w:val="lowerLetter"/>
      <w:lvlText w:val="%8."/>
      <w:lvlJc w:val="left"/>
      <w:pPr>
        <w:ind w:left="5684"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8FCC2104">
      <w:start w:val="1"/>
      <w:numFmt w:val="lowerRoman"/>
      <w:lvlText w:val="%9."/>
      <w:lvlJc w:val="left"/>
      <w:pPr>
        <w:ind w:left="6404"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0B921930"/>
    <w:multiLevelType w:val="hybridMultilevel"/>
    <w:tmpl w:val="43A6C07E"/>
    <w:numStyleLink w:val="Kreski"/>
  </w:abstractNum>
  <w:abstractNum w:abstractNumId="4" w15:restartNumberingAfterBreak="0">
    <w:nsid w:val="0B9F140A"/>
    <w:multiLevelType w:val="multilevel"/>
    <w:tmpl w:val="DFD0AC6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0D5811C6"/>
    <w:multiLevelType w:val="hybridMultilevel"/>
    <w:tmpl w:val="C5A8773A"/>
    <w:lvl w:ilvl="0" w:tplc="554E2D64">
      <w:numFmt w:val="decimal"/>
      <w:lvlText w:val=""/>
      <w:lvlJc w:val="left"/>
    </w:lvl>
    <w:lvl w:ilvl="1" w:tplc="A8D209D8">
      <w:numFmt w:val="decimal"/>
      <w:lvlText w:val=""/>
      <w:lvlJc w:val="left"/>
    </w:lvl>
    <w:lvl w:ilvl="2" w:tplc="DCB82E8A">
      <w:numFmt w:val="decimal"/>
      <w:lvlText w:val=""/>
      <w:lvlJc w:val="left"/>
    </w:lvl>
    <w:lvl w:ilvl="3" w:tplc="C488235C">
      <w:numFmt w:val="decimal"/>
      <w:lvlText w:val=""/>
      <w:lvlJc w:val="left"/>
    </w:lvl>
    <w:lvl w:ilvl="4" w:tplc="0AC0C62E">
      <w:numFmt w:val="decimal"/>
      <w:lvlText w:val=""/>
      <w:lvlJc w:val="left"/>
    </w:lvl>
    <w:lvl w:ilvl="5" w:tplc="7BE44E2A">
      <w:numFmt w:val="decimal"/>
      <w:lvlText w:val=""/>
      <w:lvlJc w:val="left"/>
    </w:lvl>
    <w:lvl w:ilvl="6" w:tplc="14DE1142">
      <w:numFmt w:val="decimal"/>
      <w:lvlText w:val=""/>
      <w:lvlJc w:val="left"/>
    </w:lvl>
    <w:lvl w:ilvl="7" w:tplc="59EC284E">
      <w:numFmt w:val="decimal"/>
      <w:lvlText w:val=""/>
      <w:lvlJc w:val="left"/>
    </w:lvl>
    <w:lvl w:ilvl="8" w:tplc="C19E6A6A">
      <w:numFmt w:val="decimal"/>
      <w:lvlText w:val=""/>
      <w:lvlJc w:val="left"/>
    </w:lvl>
  </w:abstractNum>
  <w:abstractNum w:abstractNumId="6" w15:restartNumberingAfterBreak="0">
    <w:nsid w:val="0DC2021A"/>
    <w:multiLevelType w:val="hybridMultilevel"/>
    <w:tmpl w:val="445E29DC"/>
    <w:lvl w:ilvl="0" w:tplc="C686940E">
      <w:numFmt w:val="decimal"/>
      <w:lvlText w:val=""/>
      <w:lvlJc w:val="left"/>
    </w:lvl>
    <w:lvl w:ilvl="1" w:tplc="86F62E68">
      <w:numFmt w:val="decimal"/>
      <w:lvlText w:val=""/>
      <w:lvlJc w:val="left"/>
    </w:lvl>
    <w:lvl w:ilvl="2" w:tplc="A934D530">
      <w:numFmt w:val="decimal"/>
      <w:lvlText w:val=""/>
      <w:lvlJc w:val="left"/>
    </w:lvl>
    <w:lvl w:ilvl="3" w:tplc="52C6052A">
      <w:numFmt w:val="decimal"/>
      <w:lvlText w:val=""/>
      <w:lvlJc w:val="left"/>
    </w:lvl>
    <w:lvl w:ilvl="4" w:tplc="635C37B8">
      <w:numFmt w:val="decimal"/>
      <w:lvlText w:val=""/>
      <w:lvlJc w:val="left"/>
    </w:lvl>
    <w:lvl w:ilvl="5" w:tplc="EAB6FCC4">
      <w:numFmt w:val="decimal"/>
      <w:lvlText w:val=""/>
      <w:lvlJc w:val="left"/>
    </w:lvl>
    <w:lvl w:ilvl="6" w:tplc="B1520C4E">
      <w:numFmt w:val="decimal"/>
      <w:lvlText w:val=""/>
      <w:lvlJc w:val="left"/>
    </w:lvl>
    <w:lvl w:ilvl="7" w:tplc="50EE344A">
      <w:numFmt w:val="decimal"/>
      <w:lvlText w:val=""/>
      <w:lvlJc w:val="left"/>
    </w:lvl>
    <w:lvl w:ilvl="8" w:tplc="56CE6E72">
      <w:numFmt w:val="decimal"/>
      <w:lvlText w:val=""/>
      <w:lvlJc w:val="left"/>
    </w:lvl>
  </w:abstractNum>
  <w:abstractNum w:abstractNumId="7" w15:restartNumberingAfterBreak="0">
    <w:nsid w:val="0DCA373A"/>
    <w:multiLevelType w:val="hybridMultilevel"/>
    <w:tmpl w:val="93280CDE"/>
    <w:lvl w:ilvl="0" w:tplc="287CAA08">
      <w:start w:val="1"/>
      <w:numFmt w:val="lowerLetter"/>
      <w:lvlText w:val="%1)"/>
      <w:lvlJc w:val="left"/>
      <w:pPr>
        <w:ind w:left="672" w:hanging="360"/>
      </w:pPr>
      <w:rPr>
        <w:rFonts w:hint="default"/>
      </w:rPr>
    </w:lvl>
    <w:lvl w:ilvl="1" w:tplc="04150019" w:tentative="1">
      <w:start w:val="1"/>
      <w:numFmt w:val="lowerLetter"/>
      <w:lvlText w:val="%2."/>
      <w:lvlJc w:val="left"/>
      <w:pPr>
        <w:ind w:left="1392" w:hanging="360"/>
      </w:pPr>
    </w:lvl>
    <w:lvl w:ilvl="2" w:tplc="0415001B" w:tentative="1">
      <w:start w:val="1"/>
      <w:numFmt w:val="lowerRoman"/>
      <w:lvlText w:val="%3."/>
      <w:lvlJc w:val="right"/>
      <w:pPr>
        <w:ind w:left="2112" w:hanging="180"/>
      </w:pPr>
    </w:lvl>
    <w:lvl w:ilvl="3" w:tplc="0415000F" w:tentative="1">
      <w:start w:val="1"/>
      <w:numFmt w:val="decimal"/>
      <w:lvlText w:val="%4."/>
      <w:lvlJc w:val="left"/>
      <w:pPr>
        <w:ind w:left="2832" w:hanging="360"/>
      </w:pPr>
    </w:lvl>
    <w:lvl w:ilvl="4" w:tplc="04150019" w:tentative="1">
      <w:start w:val="1"/>
      <w:numFmt w:val="lowerLetter"/>
      <w:lvlText w:val="%5."/>
      <w:lvlJc w:val="left"/>
      <w:pPr>
        <w:ind w:left="3552" w:hanging="360"/>
      </w:pPr>
    </w:lvl>
    <w:lvl w:ilvl="5" w:tplc="0415001B" w:tentative="1">
      <w:start w:val="1"/>
      <w:numFmt w:val="lowerRoman"/>
      <w:lvlText w:val="%6."/>
      <w:lvlJc w:val="right"/>
      <w:pPr>
        <w:ind w:left="4272" w:hanging="180"/>
      </w:pPr>
    </w:lvl>
    <w:lvl w:ilvl="6" w:tplc="0415000F" w:tentative="1">
      <w:start w:val="1"/>
      <w:numFmt w:val="decimal"/>
      <w:lvlText w:val="%7."/>
      <w:lvlJc w:val="left"/>
      <w:pPr>
        <w:ind w:left="4992" w:hanging="360"/>
      </w:pPr>
    </w:lvl>
    <w:lvl w:ilvl="7" w:tplc="04150019" w:tentative="1">
      <w:start w:val="1"/>
      <w:numFmt w:val="lowerLetter"/>
      <w:lvlText w:val="%8."/>
      <w:lvlJc w:val="left"/>
      <w:pPr>
        <w:ind w:left="5712" w:hanging="360"/>
      </w:pPr>
    </w:lvl>
    <w:lvl w:ilvl="8" w:tplc="0415001B" w:tentative="1">
      <w:start w:val="1"/>
      <w:numFmt w:val="lowerRoman"/>
      <w:lvlText w:val="%9."/>
      <w:lvlJc w:val="right"/>
      <w:pPr>
        <w:ind w:left="6432" w:hanging="180"/>
      </w:pPr>
    </w:lvl>
  </w:abstractNum>
  <w:abstractNum w:abstractNumId="8" w15:restartNumberingAfterBreak="0">
    <w:nsid w:val="11076CFD"/>
    <w:multiLevelType w:val="hybridMultilevel"/>
    <w:tmpl w:val="473E8A02"/>
    <w:lvl w:ilvl="0" w:tplc="FD204DA0">
      <w:start w:val="1"/>
      <w:numFmt w:val="lowerRoman"/>
      <w:lvlText w:val="%1."/>
      <w:lvlJc w:val="left"/>
      <w:pPr>
        <w:ind w:left="1590" w:hanging="720"/>
      </w:pPr>
      <w:rPr>
        <w:rFonts w:hint="default"/>
      </w:rPr>
    </w:lvl>
    <w:lvl w:ilvl="1" w:tplc="04150019" w:tentative="1">
      <w:start w:val="1"/>
      <w:numFmt w:val="lowerLetter"/>
      <w:lvlText w:val="%2."/>
      <w:lvlJc w:val="left"/>
      <w:pPr>
        <w:ind w:left="1950" w:hanging="360"/>
      </w:pPr>
    </w:lvl>
    <w:lvl w:ilvl="2" w:tplc="0415001B" w:tentative="1">
      <w:start w:val="1"/>
      <w:numFmt w:val="lowerRoman"/>
      <w:lvlText w:val="%3."/>
      <w:lvlJc w:val="right"/>
      <w:pPr>
        <w:ind w:left="2670" w:hanging="180"/>
      </w:pPr>
    </w:lvl>
    <w:lvl w:ilvl="3" w:tplc="0415000F" w:tentative="1">
      <w:start w:val="1"/>
      <w:numFmt w:val="decimal"/>
      <w:lvlText w:val="%4."/>
      <w:lvlJc w:val="left"/>
      <w:pPr>
        <w:ind w:left="3390" w:hanging="360"/>
      </w:pPr>
    </w:lvl>
    <w:lvl w:ilvl="4" w:tplc="04150019" w:tentative="1">
      <w:start w:val="1"/>
      <w:numFmt w:val="lowerLetter"/>
      <w:lvlText w:val="%5."/>
      <w:lvlJc w:val="left"/>
      <w:pPr>
        <w:ind w:left="4110" w:hanging="360"/>
      </w:pPr>
    </w:lvl>
    <w:lvl w:ilvl="5" w:tplc="0415001B" w:tentative="1">
      <w:start w:val="1"/>
      <w:numFmt w:val="lowerRoman"/>
      <w:lvlText w:val="%6."/>
      <w:lvlJc w:val="right"/>
      <w:pPr>
        <w:ind w:left="4830" w:hanging="180"/>
      </w:pPr>
    </w:lvl>
    <w:lvl w:ilvl="6" w:tplc="0415000F" w:tentative="1">
      <w:start w:val="1"/>
      <w:numFmt w:val="decimal"/>
      <w:lvlText w:val="%7."/>
      <w:lvlJc w:val="left"/>
      <w:pPr>
        <w:ind w:left="5550" w:hanging="360"/>
      </w:pPr>
    </w:lvl>
    <w:lvl w:ilvl="7" w:tplc="04150019" w:tentative="1">
      <w:start w:val="1"/>
      <w:numFmt w:val="lowerLetter"/>
      <w:lvlText w:val="%8."/>
      <w:lvlJc w:val="left"/>
      <w:pPr>
        <w:ind w:left="6270" w:hanging="360"/>
      </w:pPr>
    </w:lvl>
    <w:lvl w:ilvl="8" w:tplc="0415001B" w:tentative="1">
      <w:start w:val="1"/>
      <w:numFmt w:val="lowerRoman"/>
      <w:lvlText w:val="%9."/>
      <w:lvlJc w:val="right"/>
      <w:pPr>
        <w:ind w:left="6990" w:hanging="180"/>
      </w:pPr>
    </w:lvl>
  </w:abstractNum>
  <w:abstractNum w:abstractNumId="9" w15:restartNumberingAfterBreak="0">
    <w:nsid w:val="117D23A8"/>
    <w:multiLevelType w:val="hybridMultilevel"/>
    <w:tmpl w:val="2990C14C"/>
    <w:styleLink w:val="Zaimportowanystyl19"/>
    <w:lvl w:ilvl="0" w:tplc="115A1AE8">
      <w:start w:val="1"/>
      <w:numFmt w:val="decimal"/>
      <w:suff w:val="nothing"/>
      <w:lvlText w:val="%1."/>
      <w:lvlJc w:val="left"/>
      <w:pPr>
        <w:tabs>
          <w:tab w:val="left" w:pos="720"/>
        </w:tabs>
        <w:ind w:left="436"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B23AD710">
      <w:start w:val="1"/>
      <w:numFmt w:val="lowerLetter"/>
      <w:suff w:val="nothing"/>
      <w:lvlText w:val="%2."/>
      <w:lvlJc w:val="left"/>
      <w:pPr>
        <w:tabs>
          <w:tab w:val="left" w:pos="720"/>
        </w:tabs>
        <w:ind w:left="100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04F80272">
      <w:start w:val="1"/>
      <w:numFmt w:val="lowerRoman"/>
      <w:lvlText w:val="%3."/>
      <w:lvlJc w:val="left"/>
      <w:pPr>
        <w:tabs>
          <w:tab w:val="left" w:pos="720"/>
        </w:tabs>
        <w:ind w:left="1724" w:hanging="37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1AE87EBE">
      <w:start w:val="1"/>
      <w:numFmt w:val="decimal"/>
      <w:suff w:val="nothing"/>
      <w:lvlText w:val="%4."/>
      <w:lvlJc w:val="left"/>
      <w:pPr>
        <w:tabs>
          <w:tab w:val="left" w:pos="720"/>
        </w:tabs>
        <w:ind w:left="244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CC883688">
      <w:start w:val="1"/>
      <w:numFmt w:val="lowerLetter"/>
      <w:suff w:val="nothing"/>
      <w:lvlText w:val="%5."/>
      <w:lvlJc w:val="left"/>
      <w:pPr>
        <w:tabs>
          <w:tab w:val="left" w:pos="720"/>
        </w:tabs>
        <w:ind w:left="316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797CFCD6">
      <w:start w:val="1"/>
      <w:numFmt w:val="lowerRoman"/>
      <w:lvlText w:val="%6."/>
      <w:lvlJc w:val="left"/>
      <w:pPr>
        <w:tabs>
          <w:tab w:val="left" w:pos="720"/>
        </w:tabs>
        <w:ind w:left="3884" w:hanging="37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62B66258">
      <w:start w:val="1"/>
      <w:numFmt w:val="decimal"/>
      <w:suff w:val="nothing"/>
      <w:lvlText w:val="%7."/>
      <w:lvlJc w:val="left"/>
      <w:pPr>
        <w:tabs>
          <w:tab w:val="left" w:pos="720"/>
        </w:tabs>
        <w:ind w:left="460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43242C26">
      <w:start w:val="1"/>
      <w:numFmt w:val="lowerLetter"/>
      <w:suff w:val="nothing"/>
      <w:lvlText w:val="%8."/>
      <w:lvlJc w:val="left"/>
      <w:pPr>
        <w:tabs>
          <w:tab w:val="left" w:pos="720"/>
        </w:tabs>
        <w:ind w:left="532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31B2D468">
      <w:start w:val="1"/>
      <w:numFmt w:val="lowerRoman"/>
      <w:lvlText w:val="%9."/>
      <w:lvlJc w:val="left"/>
      <w:pPr>
        <w:tabs>
          <w:tab w:val="left" w:pos="720"/>
        </w:tabs>
        <w:ind w:left="6044" w:hanging="378"/>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10" w15:restartNumberingAfterBreak="0">
    <w:nsid w:val="12B7365D"/>
    <w:multiLevelType w:val="hybridMultilevel"/>
    <w:tmpl w:val="7D8831EA"/>
    <w:lvl w:ilvl="0" w:tplc="FFFFFFFF">
      <w:start w:val="1"/>
      <w:numFmt w:val="lowerLetter"/>
      <w:lvlText w:val="%1)"/>
      <w:lvlJc w:val="left"/>
      <w:pPr>
        <w:ind w:left="2484" w:hanging="360"/>
      </w:pPr>
      <w:rPr>
        <w:rFonts w:ascii="Calibri" w:eastAsia="Calibri" w:hAnsi="Calibri" w:cs="Calibri"/>
      </w:rPr>
    </w:lvl>
    <w:lvl w:ilvl="1" w:tplc="FFFFFFFF" w:tentative="1">
      <w:start w:val="1"/>
      <w:numFmt w:val="lowerLetter"/>
      <w:lvlText w:val="%2."/>
      <w:lvlJc w:val="left"/>
      <w:pPr>
        <w:ind w:left="3204" w:hanging="360"/>
      </w:pPr>
    </w:lvl>
    <w:lvl w:ilvl="2" w:tplc="FFFFFFFF" w:tentative="1">
      <w:start w:val="1"/>
      <w:numFmt w:val="lowerRoman"/>
      <w:lvlText w:val="%3."/>
      <w:lvlJc w:val="right"/>
      <w:pPr>
        <w:ind w:left="3924" w:hanging="180"/>
      </w:pPr>
    </w:lvl>
    <w:lvl w:ilvl="3" w:tplc="FFFFFFFF" w:tentative="1">
      <w:start w:val="1"/>
      <w:numFmt w:val="decimal"/>
      <w:lvlText w:val="%4."/>
      <w:lvlJc w:val="left"/>
      <w:pPr>
        <w:ind w:left="4644" w:hanging="360"/>
      </w:pPr>
    </w:lvl>
    <w:lvl w:ilvl="4" w:tplc="FFFFFFFF" w:tentative="1">
      <w:start w:val="1"/>
      <w:numFmt w:val="lowerLetter"/>
      <w:lvlText w:val="%5."/>
      <w:lvlJc w:val="left"/>
      <w:pPr>
        <w:ind w:left="5364" w:hanging="360"/>
      </w:pPr>
    </w:lvl>
    <w:lvl w:ilvl="5" w:tplc="FFFFFFFF" w:tentative="1">
      <w:start w:val="1"/>
      <w:numFmt w:val="lowerRoman"/>
      <w:lvlText w:val="%6."/>
      <w:lvlJc w:val="right"/>
      <w:pPr>
        <w:ind w:left="6084" w:hanging="180"/>
      </w:pPr>
    </w:lvl>
    <w:lvl w:ilvl="6" w:tplc="FFFFFFFF" w:tentative="1">
      <w:start w:val="1"/>
      <w:numFmt w:val="decimal"/>
      <w:lvlText w:val="%7."/>
      <w:lvlJc w:val="left"/>
      <w:pPr>
        <w:ind w:left="6804" w:hanging="360"/>
      </w:pPr>
    </w:lvl>
    <w:lvl w:ilvl="7" w:tplc="FFFFFFFF" w:tentative="1">
      <w:start w:val="1"/>
      <w:numFmt w:val="lowerLetter"/>
      <w:lvlText w:val="%8."/>
      <w:lvlJc w:val="left"/>
      <w:pPr>
        <w:ind w:left="7524" w:hanging="360"/>
      </w:pPr>
    </w:lvl>
    <w:lvl w:ilvl="8" w:tplc="FFFFFFFF" w:tentative="1">
      <w:start w:val="1"/>
      <w:numFmt w:val="lowerRoman"/>
      <w:lvlText w:val="%9."/>
      <w:lvlJc w:val="right"/>
      <w:pPr>
        <w:ind w:left="8244" w:hanging="180"/>
      </w:pPr>
    </w:lvl>
  </w:abstractNum>
  <w:abstractNum w:abstractNumId="11" w15:restartNumberingAfterBreak="0">
    <w:nsid w:val="1449704F"/>
    <w:multiLevelType w:val="hybridMultilevel"/>
    <w:tmpl w:val="0E08CBFA"/>
    <w:lvl w:ilvl="0" w:tplc="E7F8B23A">
      <w:start w:val="1"/>
      <w:numFmt w:val="lowerLetter"/>
      <w:lvlText w:val="%1)"/>
      <w:lvlJc w:val="left"/>
      <w:pPr>
        <w:ind w:left="672" w:hanging="360"/>
      </w:pPr>
      <w:rPr>
        <w:rFonts w:hint="default"/>
      </w:rPr>
    </w:lvl>
    <w:lvl w:ilvl="1" w:tplc="04150019" w:tentative="1">
      <w:start w:val="1"/>
      <w:numFmt w:val="lowerLetter"/>
      <w:lvlText w:val="%2."/>
      <w:lvlJc w:val="left"/>
      <w:pPr>
        <w:ind w:left="1392" w:hanging="360"/>
      </w:pPr>
    </w:lvl>
    <w:lvl w:ilvl="2" w:tplc="0415001B" w:tentative="1">
      <w:start w:val="1"/>
      <w:numFmt w:val="lowerRoman"/>
      <w:lvlText w:val="%3."/>
      <w:lvlJc w:val="right"/>
      <w:pPr>
        <w:ind w:left="2112" w:hanging="180"/>
      </w:pPr>
    </w:lvl>
    <w:lvl w:ilvl="3" w:tplc="0415000F" w:tentative="1">
      <w:start w:val="1"/>
      <w:numFmt w:val="decimal"/>
      <w:lvlText w:val="%4."/>
      <w:lvlJc w:val="left"/>
      <w:pPr>
        <w:ind w:left="2832" w:hanging="360"/>
      </w:pPr>
    </w:lvl>
    <w:lvl w:ilvl="4" w:tplc="04150019" w:tentative="1">
      <w:start w:val="1"/>
      <w:numFmt w:val="lowerLetter"/>
      <w:lvlText w:val="%5."/>
      <w:lvlJc w:val="left"/>
      <w:pPr>
        <w:ind w:left="3552" w:hanging="360"/>
      </w:pPr>
    </w:lvl>
    <w:lvl w:ilvl="5" w:tplc="0415001B" w:tentative="1">
      <w:start w:val="1"/>
      <w:numFmt w:val="lowerRoman"/>
      <w:lvlText w:val="%6."/>
      <w:lvlJc w:val="right"/>
      <w:pPr>
        <w:ind w:left="4272" w:hanging="180"/>
      </w:pPr>
    </w:lvl>
    <w:lvl w:ilvl="6" w:tplc="0415000F" w:tentative="1">
      <w:start w:val="1"/>
      <w:numFmt w:val="decimal"/>
      <w:lvlText w:val="%7."/>
      <w:lvlJc w:val="left"/>
      <w:pPr>
        <w:ind w:left="4992" w:hanging="360"/>
      </w:pPr>
    </w:lvl>
    <w:lvl w:ilvl="7" w:tplc="04150019" w:tentative="1">
      <w:start w:val="1"/>
      <w:numFmt w:val="lowerLetter"/>
      <w:lvlText w:val="%8."/>
      <w:lvlJc w:val="left"/>
      <w:pPr>
        <w:ind w:left="5712" w:hanging="360"/>
      </w:pPr>
    </w:lvl>
    <w:lvl w:ilvl="8" w:tplc="0415001B" w:tentative="1">
      <w:start w:val="1"/>
      <w:numFmt w:val="lowerRoman"/>
      <w:lvlText w:val="%9."/>
      <w:lvlJc w:val="right"/>
      <w:pPr>
        <w:ind w:left="6432" w:hanging="180"/>
      </w:pPr>
    </w:lvl>
  </w:abstractNum>
  <w:abstractNum w:abstractNumId="12" w15:restartNumberingAfterBreak="0">
    <w:nsid w:val="14827647"/>
    <w:multiLevelType w:val="hybridMultilevel"/>
    <w:tmpl w:val="94143E06"/>
    <w:lvl w:ilvl="0" w:tplc="5C72D35C">
      <w:start w:val="2"/>
      <w:numFmt w:val="decimal"/>
      <w:lvlText w:val="%1."/>
      <w:lvlJc w:val="left"/>
      <w:pPr>
        <w:ind w:left="312" w:firstLine="0"/>
      </w:pPr>
      <w:rPr>
        <w:rFonts w:hAnsi="Arial Unicode MS" w:hint="default"/>
        <w:b w:val="0"/>
        <w:bCs w:val="0"/>
        <w:caps w:val="0"/>
        <w:smallCaps w:val="0"/>
        <w:strike w:val="0"/>
        <w:dstrike w:val="0"/>
        <w:outline w:val="0"/>
        <w:emboss w:val="0"/>
        <w:imprint w:val="0"/>
        <w:spacing w:val="0"/>
        <w:w w:val="100"/>
        <w:kern w:val="0"/>
        <w:position w:val="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57C6B97"/>
    <w:multiLevelType w:val="hybridMultilevel"/>
    <w:tmpl w:val="9C3068A8"/>
    <w:lvl w:ilvl="0" w:tplc="7706A0E8">
      <w:start w:val="1"/>
      <w:numFmt w:val="decimal"/>
      <w:lvlText w:val="%1."/>
      <w:lvlJc w:val="left"/>
      <w:pPr>
        <w:ind w:left="312" w:firstLine="0"/>
      </w:pPr>
      <w:rPr>
        <w:rFonts w:hAnsi="Arial Unicode MS" w:hint="default"/>
        <w:caps w:val="0"/>
        <w:smallCaps w:val="0"/>
        <w:strike w:val="0"/>
        <w:dstrike w:val="0"/>
        <w:outline w:val="0"/>
        <w:emboss w:val="0"/>
        <w:imprint w:val="0"/>
        <w:spacing w:val="0"/>
        <w:w w:val="100"/>
        <w:kern w:val="0"/>
        <w:position w:val="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7235FD7"/>
    <w:multiLevelType w:val="hybridMultilevel"/>
    <w:tmpl w:val="E6D07F3A"/>
    <w:lvl w:ilvl="0" w:tplc="7082B78E">
      <w:start w:val="7"/>
      <w:numFmt w:val="decimal"/>
      <w:lvlText w:val="%1."/>
      <w:lvlJc w:val="left"/>
      <w:pPr>
        <w:ind w:left="67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7D45FA5"/>
    <w:multiLevelType w:val="hybridMultilevel"/>
    <w:tmpl w:val="F0C8E99C"/>
    <w:lvl w:ilvl="0" w:tplc="04150001">
      <w:start w:val="1"/>
      <w:numFmt w:val="bullet"/>
      <w:lvlText w:val=""/>
      <w:lvlJc w:val="left"/>
      <w:pPr>
        <w:ind w:left="1344" w:hanging="360"/>
      </w:pPr>
      <w:rPr>
        <w:rFonts w:ascii="Symbol" w:hAnsi="Symbol" w:hint="default"/>
      </w:rPr>
    </w:lvl>
    <w:lvl w:ilvl="1" w:tplc="04150003" w:tentative="1">
      <w:start w:val="1"/>
      <w:numFmt w:val="bullet"/>
      <w:lvlText w:val="o"/>
      <w:lvlJc w:val="left"/>
      <w:pPr>
        <w:ind w:left="2064" w:hanging="360"/>
      </w:pPr>
      <w:rPr>
        <w:rFonts w:ascii="Courier New" w:hAnsi="Courier New" w:cs="Courier New" w:hint="default"/>
      </w:rPr>
    </w:lvl>
    <w:lvl w:ilvl="2" w:tplc="04150005" w:tentative="1">
      <w:start w:val="1"/>
      <w:numFmt w:val="bullet"/>
      <w:lvlText w:val=""/>
      <w:lvlJc w:val="left"/>
      <w:pPr>
        <w:ind w:left="2784" w:hanging="360"/>
      </w:pPr>
      <w:rPr>
        <w:rFonts w:ascii="Wingdings" w:hAnsi="Wingdings" w:hint="default"/>
      </w:rPr>
    </w:lvl>
    <w:lvl w:ilvl="3" w:tplc="04150001" w:tentative="1">
      <w:start w:val="1"/>
      <w:numFmt w:val="bullet"/>
      <w:lvlText w:val=""/>
      <w:lvlJc w:val="left"/>
      <w:pPr>
        <w:ind w:left="3504" w:hanging="360"/>
      </w:pPr>
      <w:rPr>
        <w:rFonts w:ascii="Symbol" w:hAnsi="Symbol" w:hint="default"/>
      </w:rPr>
    </w:lvl>
    <w:lvl w:ilvl="4" w:tplc="04150003" w:tentative="1">
      <w:start w:val="1"/>
      <w:numFmt w:val="bullet"/>
      <w:lvlText w:val="o"/>
      <w:lvlJc w:val="left"/>
      <w:pPr>
        <w:ind w:left="4224" w:hanging="360"/>
      </w:pPr>
      <w:rPr>
        <w:rFonts w:ascii="Courier New" w:hAnsi="Courier New" w:cs="Courier New" w:hint="default"/>
      </w:rPr>
    </w:lvl>
    <w:lvl w:ilvl="5" w:tplc="04150005" w:tentative="1">
      <w:start w:val="1"/>
      <w:numFmt w:val="bullet"/>
      <w:lvlText w:val=""/>
      <w:lvlJc w:val="left"/>
      <w:pPr>
        <w:ind w:left="4944" w:hanging="360"/>
      </w:pPr>
      <w:rPr>
        <w:rFonts w:ascii="Wingdings" w:hAnsi="Wingdings" w:hint="default"/>
      </w:rPr>
    </w:lvl>
    <w:lvl w:ilvl="6" w:tplc="04150001" w:tentative="1">
      <w:start w:val="1"/>
      <w:numFmt w:val="bullet"/>
      <w:lvlText w:val=""/>
      <w:lvlJc w:val="left"/>
      <w:pPr>
        <w:ind w:left="5664" w:hanging="360"/>
      </w:pPr>
      <w:rPr>
        <w:rFonts w:ascii="Symbol" w:hAnsi="Symbol" w:hint="default"/>
      </w:rPr>
    </w:lvl>
    <w:lvl w:ilvl="7" w:tplc="04150003" w:tentative="1">
      <w:start w:val="1"/>
      <w:numFmt w:val="bullet"/>
      <w:lvlText w:val="o"/>
      <w:lvlJc w:val="left"/>
      <w:pPr>
        <w:ind w:left="6384" w:hanging="360"/>
      </w:pPr>
      <w:rPr>
        <w:rFonts w:ascii="Courier New" w:hAnsi="Courier New" w:cs="Courier New" w:hint="default"/>
      </w:rPr>
    </w:lvl>
    <w:lvl w:ilvl="8" w:tplc="04150005" w:tentative="1">
      <w:start w:val="1"/>
      <w:numFmt w:val="bullet"/>
      <w:lvlText w:val=""/>
      <w:lvlJc w:val="left"/>
      <w:pPr>
        <w:ind w:left="7104" w:hanging="360"/>
      </w:pPr>
      <w:rPr>
        <w:rFonts w:ascii="Wingdings" w:hAnsi="Wingdings" w:hint="default"/>
      </w:rPr>
    </w:lvl>
  </w:abstractNum>
  <w:abstractNum w:abstractNumId="16" w15:restartNumberingAfterBreak="0">
    <w:nsid w:val="18CE5E82"/>
    <w:multiLevelType w:val="hybridMultilevel"/>
    <w:tmpl w:val="C5A8773A"/>
    <w:styleLink w:val="Zaimportowanystyl10"/>
    <w:lvl w:ilvl="0" w:tplc="60C6F236">
      <w:start w:val="1"/>
      <w:numFmt w:val="lowerLetter"/>
      <w:lvlText w:val="%1)"/>
      <w:lvlJc w:val="left"/>
      <w:pPr>
        <w:tabs>
          <w:tab w:val="left" w:pos="142"/>
          <w:tab w:val="num" w:pos="567"/>
          <w:tab w:val="left" w:pos="2094"/>
          <w:tab w:val="left" w:pos="2096"/>
        </w:tabs>
        <w:ind w:left="312"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1" w:tplc="C7D26F00">
      <w:start w:val="1"/>
      <w:numFmt w:val="decimal"/>
      <w:lvlText w:val="%2."/>
      <w:lvlJc w:val="left"/>
      <w:pPr>
        <w:tabs>
          <w:tab w:val="left" w:pos="142"/>
          <w:tab w:val="num" w:pos="567"/>
        </w:tabs>
        <w:ind w:left="28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tplc="AE3601E0">
      <w:start w:val="1"/>
      <w:numFmt w:val="decimal"/>
      <w:lvlText w:val="%3."/>
      <w:lvlJc w:val="left"/>
      <w:pPr>
        <w:tabs>
          <w:tab w:val="left" w:pos="142"/>
          <w:tab w:val="num" w:pos="568"/>
        </w:tabs>
        <w:ind w:left="285"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6B36980E">
      <w:start w:val="1"/>
      <w:numFmt w:val="decimal"/>
      <w:lvlText w:val="%4."/>
      <w:lvlJc w:val="left"/>
      <w:pPr>
        <w:tabs>
          <w:tab w:val="left" w:pos="142"/>
          <w:tab w:val="num" w:pos="569"/>
        </w:tabs>
        <w:ind w:left="286"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F37A2700">
      <w:start w:val="1"/>
      <w:numFmt w:val="decimal"/>
      <w:lvlText w:val="%5."/>
      <w:lvlJc w:val="left"/>
      <w:pPr>
        <w:tabs>
          <w:tab w:val="left" w:pos="142"/>
          <w:tab w:val="num" w:pos="570"/>
        </w:tabs>
        <w:ind w:left="287"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7F88FD6C">
      <w:start w:val="1"/>
      <w:numFmt w:val="decimal"/>
      <w:lvlText w:val="%6."/>
      <w:lvlJc w:val="left"/>
      <w:pPr>
        <w:tabs>
          <w:tab w:val="left" w:pos="142"/>
          <w:tab w:val="num" w:pos="571"/>
        </w:tabs>
        <w:ind w:left="288"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DCB2390E">
      <w:start w:val="1"/>
      <w:numFmt w:val="decimal"/>
      <w:lvlText w:val="%7."/>
      <w:lvlJc w:val="left"/>
      <w:pPr>
        <w:tabs>
          <w:tab w:val="left" w:pos="142"/>
          <w:tab w:val="num" w:pos="572"/>
        </w:tabs>
        <w:ind w:left="289"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21C26E5C">
      <w:start w:val="1"/>
      <w:numFmt w:val="decimal"/>
      <w:lvlText w:val="%8."/>
      <w:lvlJc w:val="left"/>
      <w:pPr>
        <w:tabs>
          <w:tab w:val="left" w:pos="142"/>
          <w:tab w:val="num" w:pos="573"/>
        </w:tabs>
        <w:ind w:left="290"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4650EBF2">
      <w:start w:val="1"/>
      <w:numFmt w:val="decimal"/>
      <w:lvlText w:val="%9."/>
      <w:lvlJc w:val="left"/>
      <w:pPr>
        <w:tabs>
          <w:tab w:val="left" w:pos="142"/>
          <w:tab w:val="num" w:pos="574"/>
        </w:tabs>
        <w:ind w:left="291"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1ACB0FC7"/>
    <w:multiLevelType w:val="hybridMultilevel"/>
    <w:tmpl w:val="1654FF30"/>
    <w:lvl w:ilvl="0" w:tplc="3A7C1320">
      <w:start w:val="1"/>
      <w:numFmt w:val="lowerLetter"/>
      <w:lvlText w:val="%1)"/>
      <w:lvlJc w:val="left"/>
      <w:pPr>
        <w:ind w:left="1216" w:hanging="360"/>
      </w:pPr>
      <w:rPr>
        <w:rFonts w:hint="default"/>
      </w:rPr>
    </w:lvl>
    <w:lvl w:ilvl="1" w:tplc="04150019" w:tentative="1">
      <w:start w:val="1"/>
      <w:numFmt w:val="lowerLetter"/>
      <w:lvlText w:val="%2."/>
      <w:lvlJc w:val="left"/>
      <w:pPr>
        <w:ind w:left="1936" w:hanging="360"/>
      </w:pPr>
    </w:lvl>
    <w:lvl w:ilvl="2" w:tplc="0415001B" w:tentative="1">
      <w:start w:val="1"/>
      <w:numFmt w:val="lowerRoman"/>
      <w:lvlText w:val="%3."/>
      <w:lvlJc w:val="right"/>
      <w:pPr>
        <w:ind w:left="2656" w:hanging="180"/>
      </w:pPr>
    </w:lvl>
    <w:lvl w:ilvl="3" w:tplc="0415000F" w:tentative="1">
      <w:start w:val="1"/>
      <w:numFmt w:val="decimal"/>
      <w:lvlText w:val="%4."/>
      <w:lvlJc w:val="left"/>
      <w:pPr>
        <w:ind w:left="3376" w:hanging="360"/>
      </w:pPr>
    </w:lvl>
    <w:lvl w:ilvl="4" w:tplc="04150019" w:tentative="1">
      <w:start w:val="1"/>
      <w:numFmt w:val="lowerLetter"/>
      <w:lvlText w:val="%5."/>
      <w:lvlJc w:val="left"/>
      <w:pPr>
        <w:ind w:left="4096" w:hanging="360"/>
      </w:pPr>
    </w:lvl>
    <w:lvl w:ilvl="5" w:tplc="0415001B" w:tentative="1">
      <w:start w:val="1"/>
      <w:numFmt w:val="lowerRoman"/>
      <w:lvlText w:val="%6."/>
      <w:lvlJc w:val="right"/>
      <w:pPr>
        <w:ind w:left="4816" w:hanging="180"/>
      </w:pPr>
    </w:lvl>
    <w:lvl w:ilvl="6" w:tplc="0415000F" w:tentative="1">
      <w:start w:val="1"/>
      <w:numFmt w:val="decimal"/>
      <w:lvlText w:val="%7."/>
      <w:lvlJc w:val="left"/>
      <w:pPr>
        <w:ind w:left="5536" w:hanging="360"/>
      </w:pPr>
    </w:lvl>
    <w:lvl w:ilvl="7" w:tplc="04150019" w:tentative="1">
      <w:start w:val="1"/>
      <w:numFmt w:val="lowerLetter"/>
      <w:lvlText w:val="%8."/>
      <w:lvlJc w:val="left"/>
      <w:pPr>
        <w:ind w:left="6256" w:hanging="360"/>
      </w:pPr>
    </w:lvl>
    <w:lvl w:ilvl="8" w:tplc="0415001B" w:tentative="1">
      <w:start w:val="1"/>
      <w:numFmt w:val="lowerRoman"/>
      <w:lvlText w:val="%9."/>
      <w:lvlJc w:val="right"/>
      <w:pPr>
        <w:ind w:left="6976" w:hanging="180"/>
      </w:pPr>
    </w:lvl>
  </w:abstractNum>
  <w:abstractNum w:abstractNumId="18" w15:restartNumberingAfterBreak="0">
    <w:nsid w:val="1B694E80"/>
    <w:multiLevelType w:val="hybridMultilevel"/>
    <w:tmpl w:val="7D8831EA"/>
    <w:lvl w:ilvl="0" w:tplc="5996473A">
      <w:start w:val="1"/>
      <w:numFmt w:val="lowerLetter"/>
      <w:lvlText w:val="%1)"/>
      <w:lvlJc w:val="left"/>
      <w:pPr>
        <w:ind w:left="2484" w:hanging="360"/>
      </w:pPr>
      <w:rPr>
        <w:rFonts w:ascii="Calibri" w:eastAsia="Calibri" w:hAnsi="Calibri" w:cs="Calibri"/>
      </w:rPr>
    </w:lvl>
    <w:lvl w:ilvl="1" w:tplc="04150019" w:tentative="1">
      <w:start w:val="1"/>
      <w:numFmt w:val="lowerLetter"/>
      <w:lvlText w:val="%2."/>
      <w:lvlJc w:val="left"/>
      <w:pPr>
        <w:ind w:left="3204" w:hanging="360"/>
      </w:pPr>
    </w:lvl>
    <w:lvl w:ilvl="2" w:tplc="0415001B" w:tentative="1">
      <w:start w:val="1"/>
      <w:numFmt w:val="lowerRoman"/>
      <w:lvlText w:val="%3."/>
      <w:lvlJc w:val="right"/>
      <w:pPr>
        <w:ind w:left="3924" w:hanging="180"/>
      </w:pPr>
    </w:lvl>
    <w:lvl w:ilvl="3" w:tplc="0415000F" w:tentative="1">
      <w:start w:val="1"/>
      <w:numFmt w:val="decimal"/>
      <w:lvlText w:val="%4."/>
      <w:lvlJc w:val="left"/>
      <w:pPr>
        <w:ind w:left="4644" w:hanging="360"/>
      </w:pPr>
    </w:lvl>
    <w:lvl w:ilvl="4" w:tplc="04150019" w:tentative="1">
      <w:start w:val="1"/>
      <w:numFmt w:val="lowerLetter"/>
      <w:lvlText w:val="%5."/>
      <w:lvlJc w:val="left"/>
      <w:pPr>
        <w:ind w:left="5364" w:hanging="360"/>
      </w:pPr>
    </w:lvl>
    <w:lvl w:ilvl="5" w:tplc="0415001B" w:tentative="1">
      <w:start w:val="1"/>
      <w:numFmt w:val="lowerRoman"/>
      <w:lvlText w:val="%6."/>
      <w:lvlJc w:val="right"/>
      <w:pPr>
        <w:ind w:left="6084" w:hanging="180"/>
      </w:pPr>
    </w:lvl>
    <w:lvl w:ilvl="6" w:tplc="0415000F" w:tentative="1">
      <w:start w:val="1"/>
      <w:numFmt w:val="decimal"/>
      <w:lvlText w:val="%7."/>
      <w:lvlJc w:val="left"/>
      <w:pPr>
        <w:ind w:left="6804" w:hanging="360"/>
      </w:pPr>
    </w:lvl>
    <w:lvl w:ilvl="7" w:tplc="04150019" w:tentative="1">
      <w:start w:val="1"/>
      <w:numFmt w:val="lowerLetter"/>
      <w:lvlText w:val="%8."/>
      <w:lvlJc w:val="left"/>
      <w:pPr>
        <w:ind w:left="7524" w:hanging="360"/>
      </w:pPr>
    </w:lvl>
    <w:lvl w:ilvl="8" w:tplc="0415001B" w:tentative="1">
      <w:start w:val="1"/>
      <w:numFmt w:val="lowerRoman"/>
      <w:lvlText w:val="%9."/>
      <w:lvlJc w:val="right"/>
      <w:pPr>
        <w:ind w:left="8244" w:hanging="180"/>
      </w:pPr>
    </w:lvl>
  </w:abstractNum>
  <w:abstractNum w:abstractNumId="19" w15:restartNumberingAfterBreak="0">
    <w:nsid w:val="1C772701"/>
    <w:multiLevelType w:val="hybridMultilevel"/>
    <w:tmpl w:val="BBA2ECE6"/>
    <w:lvl w:ilvl="0" w:tplc="E7345D24">
      <w:start w:val="1"/>
      <w:numFmt w:val="lowerLetter"/>
      <w:lvlText w:val="%1)"/>
      <w:lvlJc w:val="left"/>
      <w:pPr>
        <w:ind w:left="672" w:hanging="360"/>
      </w:pPr>
      <w:rPr>
        <w:rFonts w:hint="default"/>
      </w:rPr>
    </w:lvl>
    <w:lvl w:ilvl="1" w:tplc="04150019" w:tentative="1">
      <w:start w:val="1"/>
      <w:numFmt w:val="lowerLetter"/>
      <w:lvlText w:val="%2."/>
      <w:lvlJc w:val="left"/>
      <w:pPr>
        <w:ind w:left="1392" w:hanging="360"/>
      </w:pPr>
    </w:lvl>
    <w:lvl w:ilvl="2" w:tplc="0415001B" w:tentative="1">
      <w:start w:val="1"/>
      <w:numFmt w:val="lowerRoman"/>
      <w:lvlText w:val="%3."/>
      <w:lvlJc w:val="right"/>
      <w:pPr>
        <w:ind w:left="2112" w:hanging="180"/>
      </w:pPr>
    </w:lvl>
    <w:lvl w:ilvl="3" w:tplc="0415000F" w:tentative="1">
      <w:start w:val="1"/>
      <w:numFmt w:val="decimal"/>
      <w:lvlText w:val="%4."/>
      <w:lvlJc w:val="left"/>
      <w:pPr>
        <w:ind w:left="2832" w:hanging="360"/>
      </w:pPr>
    </w:lvl>
    <w:lvl w:ilvl="4" w:tplc="04150019" w:tentative="1">
      <w:start w:val="1"/>
      <w:numFmt w:val="lowerLetter"/>
      <w:lvlText w:val="%5."/>
      <w:lvlJc w:val="left"/>
      <w:pPr>
        <w:ind w:left="3552" w:hanging="360"/>
      </w:pPr>
    </w:lvl>
    <w:lvl w:ilvl="5" w:tplc="0415001B" w:tentative="1">
      <w:start w:val="1"/>
      <w:numFmt w:val="lowerRoman"/>
      <w:lvlText w:val="%6."/>
      <w:lvlJc w:val="right"/>
      <w:pPr>
        <w:ind w:left="4272" w:hanging="180"/>
      </w:pPr>
    </w:lvl>
    <w:lvl w:ilvl="6" w:tplc="0415000F" w:tentative="1">
      <w:start w:val="1"/>
      <w:numFmt w:val="decimal"/>
      <w:lvlText w:val="%7."/>
      <w:lvlJc w:val="left"/>
      <w:pPr>
        <w:ind w:left="4992" w:hanging="360"/>
      </w:pPr>
    </w:lvl>
    <w:lvl w:ilvl="7" w:tplc="04150019" w:tentative="1">
      <w:start w:val="1"/>
      <w:numFmt w:val="lowerLetter"/>
      <w:lvlText w:val="%8."/>
      <w:lvlJc w:val="left"/>
      <w:pPr>
        <w:ind w:left="5712" w:hanging="360"/>
      </w:pPr>
    </w:lvl>
    <w:lvl w:ilvl="8" w:tplc="0415001B" w:tentative="1">
      <w:start w:val="1"/>
      <w:numFmt w:val="lowerRoman"/>
      <w:lvlText w:val="%9."/>
      <w:lvlJc w:val="right"/>
      <w:pPr>
        <w:ind w:left="6432" w:hanging="180"/>
      </w:pPr>
    </w:lvl>
  </w:abstractNum>
  <w:abstractNum w:abstractNumId="20" w15:restartNumberingAfterBreak="0">
    <w:nsid w:val="1D5F6EE1"/>
    <w:multiLevelType w:val="hybridMultilevel"/>
    <w:tmpl w:val="1250FCF0"/>
    <w:lvl w:ilvl="0" w:tplc="37007140">
      <w:start w:val="7"/>
      <w:numFmt w:val="decimal"/>
      <w:lvlText w:val="%1."/>
      <w:lvlJc w:val="left"/>
      <w:pPr>
        <w:ind w:left="1004" w:hanging="360"/>
      </w:pPr>
      <w:rPr>
        <w:rFonts w:hint="default"/>
      </w:rPr>
    </w:lvl>
    <w:lvl w:ilvl="1" w:tplc="04150019">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1" w15:restartNumberingAfterBreak="0">
    <w:nsid w:val="1FFA6B75"/>
    <w:multiLevelType w:val="multilevel"/>
    <w:tmpl w:val="68E6C2A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21CF2A1A"/>
    <w:multiLevelType w:val="hybridMultilevel"/>
    <w:tmpl w:val="3A9AAFCA"/>
    <w:lvl w:ilvl="0" w:tplc="0415000B">
      <w:start w:val="1"/>
      <w:numFmt w:val="bullet"/>
      <w:lvlText w:val=""/>
      <w:lvlJc w:val="left"/>
      <w:pPr>
        <w:ind w:left="2310" w:hanging="360"/>
      </w:pPr>
      <w:rPr>
        <w:rFonts w:ascii="Wingdings" w:hAnsi="Wingdings" w:hint="default"/>
      </w:rPr>
    </w:lvl>
    <w:lvl w:ilvl="1" w:tplc="04150003" w:tentative="1">
      <w:start w:val="1"/>
      <w:numFmt w:val="bullet"/>
      <w:lvlText w:val="o"/>
      <w:lvlJc w:val="left"/>
      <w:pPr>
        <w:ind w:left="3030" w:hanging="360"/>
      </w:pPr>
      <w:rPr>
        <w:rFonts w:ascii="Courier New" w:hAnsi="Courier New" w:cs="Courier New" w:hint="default"/>
      </w:rPr>
    </w:lvl>
    <w:lvl w:ilvl="2" w:tplc="04150005" w:tentative="1">
      <w:start w:val="1"/>
      <w:numFmt w:val="bullet"/>
      <w:lvlText w:val=""/>
      <w:lvlJc w:val="left"/>
      <w:pPr>
        <w:ind w:left="3750" w:hanging="360"/>
      </w:pPr>
      <w:rPr>
        <w:rFonts w:ascii="Wingdings" w:hAnsi="Wingdings" w:hint="default"/>
      </w:rPr>
    </w:lvl>
    <w:lvl w:ilvl="3" w:tplc="04150001" w:tentative="1">
      <w:start w:val="1"/>
      <w:numFmt w:val="bullet"/>
      <w:lvlText w:val=""/>
      <w:lvlJc w:val="left"/>
      <w:pPr>
        <w:ind w:left="4470" w:hanging="360"/>
      </w:pPr>
      <w:rPr>
        <w:rFonts w:ascii="Symbol" w:hAnsi="Symbol" w:hint="default"/>
      </w:rPr>
    </w:lvl>
    <w:lvl w:ilvl="4" w:tplc="04150003" w:tentative="1">
      <w:start w:val="1"/>
      <w:numFmt w:val="bullet"/>
      <w:lvlText w:val="o"/>
      <w:lvlJc w:val="left"/>
      <w:pPr>
        <w:ind w:left="5190" w:hanging="360"/>
      </w:pPr>
      <w:rPr>
        <w:rFonts w:ascii="Courier New" w:hAnsi="Courier New" w:cs="Courier New" w:hint="default"/>
      </w:rPr>
    </w:lvl>
    <w:lvl w:ilvl="5" w:tplc="04150005" w:tentative="1">
      <w:start w:val="1"/>
      <w:numFmt w:val="bullet"/>
      <w:lvlText w:val=""/>
      <w:lvlJc w:val="left"/>
      <w:pPr>
        <w:ind w:left="5910" w:hanging="360"/>
      </w:pPr>
      <w:rPr>
        <w:rFonts w:ascii="Wingdings" w:hAnsi="Wingdings" w:hint="default"/>
      </w:rPr>
    </w:lvl>
    <w:lvl w:ilvl="6" w:tplc="04150001" w:tentative="1">
      <w:start w:val="1"/>
      <w:numFmt w:val="bullet"/>
      <w:lvlText w:val=""/>
      <w:lvlJc w:val="left"/>
      <w:pPr>
        <w:ind w:left="6630" w:hanging="360"/>
      </w:pPr>
      <w:rPr>
        <w:rFonts w:ascii="Symbol" w:hAnsi="Symbol" w:hint="default"/>
      </w:rPr>
    </w:lvl>
    <w:lvl w:ilvl="7" w:tplc="04150003" w:tentative="1">
      <w:start w:val="1"/>
      <w:numFmt w:val="bullet"/>
      <w:lvlText w:val="o"/>
      <w:lvlJc w:val="left"/>
      <w:pPr>
        <w:ind w:left="7350" w:hanging="360"/>
      </w:pPr>
      <w:rPr>
        <w:rFonts w:ascii="Courier New" w:hAnsi="Courier New" w:cs="Courier New" w:hint="default"/>
      </w:rPr>
    </w:lvl>
    <w:lvl w:ilvl="8" w:tplc="04150005" w:tentative="1">
      <w:start w:val="1"/>
      <w:numFmt w:val="bullet"/>
      <w:lvlText w:val=""/>
      <w:lvlJc w:val="left"/>
      <w:pPr>
        <w:ind w:left="8070" w:hanging="360"/>
      </w:pPr>
      <w:rPr>
        <w:rFonts w:ascii="Wingdings" w:hAnsi="Wingdings" w:hint="default"/>
      </w:rPr>
    </w:lvl>
  </w:abstractNum>
  <w:abstractNum w:abstractNumId="23" w15:restartNumberingAfterBreak="0">
    <w:nsid w:val="21D527CC"/>
    <w:multiLevelType w:val="hybridMultilevel"/>
    <w:tmpl w:val="15CA4DF6"/>
    <w:lvl w:ilvl="0" w:tplc="04150015">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2D73FD9"/>
    <w:multiLevelType w:val="hybridMultilevel"/>
    <w:tmpl w:val="43A6C07E"/>
    <w:styleLink w:val="Kreski"/>
    <w:lvl w:ilvl="0" w:tplc="4BB49874">
      <w:start w:val="1"/>
      <w:numFmt w:val="lowerLetter"/>
      <w:lvlText w:val="%1)"/>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B54916E">
      <w:start w:val="1"/>
      <w:numFmt w:val="lowerLetter"/>
      <w:lvlText w:val="%2)"/>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BF8C10A0">
      <w:start w:val="1"/>
      <w:numFmt w:val="lowerLetter"/>
      <w:lvlText w:val="%3)"/>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1E3EB1D4">
      <w:start w:val="1"/>
      <w:numFmt w:val="lowerLetter"/>
      <w:lvlText w:val="%4)"/>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6860F38">
      <w:start w:val="1"/>
      <w:numFmt w:val="lowerLetter"/>
      <w:lvlText w:val="%5)"/>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12627D5A">
      <w:start w:val="1"/>
      <w:numFmt w:val="lowerLetter"/>
      <w:lvlText w:val="%6)"/>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837EF900">
      <w:start w:val="1"/>
      <w:numFmt w:val="lowerLetter"/>
      <w:lvlText w:val="%7)"/>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19262E4A">
      <w:start w:val="1"/>
      <w:numFmt w:val="lowerLetter"/>
      <w:lvlText w:val="%8)"/>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29E0BD78">
      <w:start w:val="1"/>
      <w:numFmt w:val="lowerLetter"/>
      <w:lvlText w:val="%9)"/>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68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5" w15:restartNumberingAfterBreak="0">
    <w:nsid w:val="23CE507C"/>
    <w:multiLevelType w:val="hybridMultilevel"/>
    <w:tmpl w:val="D8409FF0"/>
    <w:styleLink w:val="Zaimportowanystyl4"/>
    <w:lvl w:ilvl="0" w:tplc="471EAF7A">
      <w:start w:val="1"/>
      <w:numFmt w:val="decimal"/>
      <w:lvlText w:val="%1."/>
      <w:lvlJc w:val="left"/>
      <w:pPr>
        <w:tabs>
          <w:tab w:val="left" w:pos="720"/>
        </w:tabs>
        <w:ind w:left="1383" w:hanging="30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5150E746">
      <w:start w:val="1"/>
      <w:numFmt w:val="decimal"/>
      <w:lvlText w:val="%2."/>
      <w:lvlJc w:val="left"/>
      <w:pPr>
        <w:tabs>
          <w:tab w:val="left" w:pos="720"/>
        </w:tabs>
        <w:ind w:left="2103" w:hanging="30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173EEFCC">
      <w:start w:val="1"/>
      <w:numFmt w:val="lowerRoman"/>
      <w:lvlText w:val="%3."/>
      <w:lvlJc w:val="left"/>
      <w:pPr>
        <w:tabs>
          <w:tab w:val="left" w:pos="720"/>
        </w:tabs>
        <w:ind w:left="2830" w:hanging="26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FF5E7C64">
      <w:start w:val="1"/>
      <w:numFmt w:val="decimal"/>
      <w:suff w:val="nothing"/>
      <w:lvlText w:val="%4."/>
      <w:lvlJc w:val="left"/>
      <w:pPr>
        <w:tabs>
          <w:tab w:val="left" w:pos="720"/>
        </w:tabs>
        <w:ind w:left="436"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7C10EC96">
      <w:start w:val="1"/>
      <w:numFmt w:val="lowerLetter"/>
      <w:suff w:val="nothing"/>
      <w:lvlText w:val="%5."/>
      <w:lvlJc w:val="left"/>
      <w:pPr>
        <w:tabs>
          <w:tab w:val="left" w:pos="720"/>
        </w:tabs>
        <w:ind w:left="100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EE4EE822">
      <w:start w:val="1"/>
      <w:numFmt w:val="lowerRoman"/>
      <w:lvlText w:val="%6."/>
      <w:lvlJc w:val="left"/>
      <w:pPr>
        <w:tabs>
          <w:tab w:val="left" w:pos="720"/>
        </w:tabs>
        <w:ind w:left="1724" w:hanging="37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0B16B81C">
      <w:start w:val="1"/>
      <w:numFmt w:val="decimal"/>
      <w:suff w:val="nothing"/>
      <w:lvlText w:val="%7."/>
      <w:lvlJc w:val="left"/>
      <w:pPr>
        <w:tabs>
          <w:tab w:val="left" w:pos="720"/>
        </w:tabs>
        <w:ind w:left="244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7926332A">
      <w:start w:val="1"/>
      <w:numFmt w:val="lowerLetter"/>
      <w:suff w:val="nothing"/>
      <w:lvlText w:val="%8."/>
      <w:lvlJc w:val="left"/>
      <w:pPr>
        <w:tabs>
          <w:tab w:val="left" w:pos="720"/>
        </w:tabs>
        <w:ind w:left="316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1F7E77E2">
      <w:start w:val="1"/>
      <w:numFmt w:val="lowerRoman"/>
      <w:lvlText w:val="%9."/>
      <w:lvlJc w:val="left"/>
      <w:pPr>
        <w:tabs>
          <w:tab w:val="left" w:pos="720"/>
        </w:tabs>
        <w:ind w:left="3884" w:hanging="378"/>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26" w15:restartNumberingAfterBreak="0">
    <w:nsid w:val="26BE048F"/>
    <w:multiLevelType w:val="hybridMultilevel"/>
    <w:tmpl w:val="5D40DF2A"/>
    <w:lvl w:ilvl="0" w:tplc="29DA13D0">
      <w:start w:val="3"/>
      <w:numFmt w:val="upperRoman"/>
      <w:lvlText w:val="%1."/>
      <w:lvlJc w:val="left"/>
      <w:pPr>
        <w:ind w:left="1032" w:hanging="720"/>
      </w:pPr>
      <w:rPr>
        <w:rFonts w:hint="default"/>
      </w:rPr>
    </w:lvl>
    <w:lvl w:ilvl="1" w:tplc="04150019" w:tentative="1">
      <w:start w:val="1"/>
      <w:numFmt w:val="lowerLetter"/>
      <w:lvlText w:val="%2."/>
      <w:lvlJc w:val="left"/>
      <w:pPr>
        <w:ind w:left="1392" w:hanging="360"/>
      </w:pPr>
    </w:lvl>
    <w:lvl w:ilvl="2" w:tplc="0415001B" w:tentative="1">
      <w:start w:val="1"/>
      <w:numFmt w:val="lowerRoman"/>
      <w:lvlText w:val="%3."/>
      <w:lvlJc w:val="right"/>
      <w:pPr>
        <w:ind w:left="2112" w:hanging="180"/>
      </w:pPr>
    </w:lvl>
    <w:lvl w:ilvl="3" w:tplc="0415000F" w:tentative="1">
      <w:start w:val="1"/>
      <w:numFmt w:val="decimal"/>
      <w:lvlText w:val="%4."/>
      <w:lvlJc w:val="left"/>
      <w:pPr>
        <w:ind w:left="2832" w:hanging="360"/>
      </w:pPr>
    </w:lvl>
    <w:lvl w:ilvl="4" w:tplc="04150019" w:tentative="1">
      <w:start w:val="1"/>
      <w:numFmt w:val="lowerLetter"/>
      <w:lvlText w:val="%5."/>
      <w:lvlJc w:val="left"/>
      <w:pPr>
        <w:ind w:left="3552" w:hanging="360"/>
      </w:pPr>
    </w:lvl>
    <w:lvl w:ilvl="5" w:tplc="0415001B" w:tentative="1">
      <w:start w:val="1"/>
      <w:numFmt w:val="lowerRoman"/>
      <w:lvlText w:val="%6."/>
      <w:lvlJc w:val="right"/>
      <w:pPr>
        <w:ind w:left="4272" w:hanging="180"/>
      </w:pPr>
    </w:lvl>
    <w:lvl w:ilvl="6" w:tplc="0415000F" w:tentative="1">
      <w:start w:val="1"/>
      <w:numFmt w:val="decimal"/>
      <w:lvlText w:val="%7."/>
      <w:lvlJc w:val="left"/>
      <w:pPr>
        <w:ind w:left="4992" w:hanging="360"/>
      </w:pPr>
    </w:lvl>
    <w:lvl w:ilvl="7" w:tplc="04150019" w:tentative="1">
      <w:start w:val="1"/>
      <w:numFmt w:val="lowerLetter"/>
      <w:lvlText w:val="%8."/>
      <w:lvlJc w:val="left"/>
      <w:pPr>
        <w:ind w:left="5712" w:hanging="360"/>
      </w:pPr>
    </w:lvl>
    <w:lvl w:ilvl="8" w:tplc="0415001B" w:tentative="1">
      <w:start w:val="1"/>
      <w:numFmt w:val="lowerRoman"/>
      <w:lvlText w:val="%9."/>
      <w:lvlJc w:val="right"/>
      <w:pPr>
        <w:ind w:left="6432" w:hanging="180"/>
      </w:pPr>
    </w:lvl>
  </w:abstractNum>
  <w:abstractNum w:abstractNumId="27" w15:restartNumberingAfterBreak="0">
    <w:nsid w:val="27C32684"/>
    <w:multiLevelType w:val="multilevel"/>
    <w:tmpl w:val="5080D094"/>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2B5D37B8"/>
    <w:multiLevelType w:val="hybridMultilevel"/>
    <w:tmpl w:val="4828B264"/>
    <w:lvl w:ilvl="0" w:tplc="C10EA93E">
      <w:start w:val="1"/>
      <w:numFmt w:val="decimal"/>
      <w:lvlText w:val="%1)"/>
      <w:lvlJc w:val="left"/>
      <w:pPr>
        <w:ind w:left="672" w:hanging="360"/>
      </w:pPr>
      <w:rPr>
        <w:rFonts w:hint="default"/>
      </w:rPr>
    </w:lvl>
    <w:lvl w:ilvl="1" w:tplc="04150019" w:tentative="1">
      <w:start w:val="1"/>
      <w:numFmt w:val="lowerLetter"/>
      <w:lvlText w:val="%2."/>
      <w:lvlJc w:val="left"/>
      <w:pPr>
        <w:ind w:left="1392" w:hanging="360"/>
      </w:pPr>
    </w:lvl>
    <w:lvl w:ilvl="2" w:tplc="0415001B" w:tentative="1">
      <w:start w:val="1"/>
      <w:numFmt w:val="lowerRoman"/>
      <w:lvlText w:val="%3."/>
      <w:lvlJc w:val="right"/>
      <w:pPr>
        <w:ind w:left="2112" w:hanging="180"/>
      </w:pPr>
    </w:lvl>
    <w:lvl w:ilvl="3" w:tplc="0415000F" w:tentative="1">
      <w:start w:val="1"/>
      <w:numFmt w:val="decimal"/>
      <w:lvlText w:val="%4."/>
      <w:lvlJc w:val="left"/>
      <w:pPr>
        <w:ind w:left="2832" w:hanging="360"/>
      </w:pPr>
    </w:lvl>
    <w:lvl w:ilvl="4" w:tplc="04150019" w:tentative="1">
      <w:start w:val="1"/>
      <w:numFmt w:val="lowerLetter"/>
      <w:lvlText w:val="%5."/>
      <w:lvlJc w:val="left"/>
      <w:pPr>
        <w:ind w:left="3552" w:hanging="360"/>
      </w:pPr>
    </w:lvl>
    <w:lvl w:ilvl="5" w:tplc="0415001B" w:tentative="1">
      <w:start w:val="1"/>
      <w:numFmt w:val="lowerRoman"/>
      <w:lvlText w:val="%6."/>
      <w:lvlJc w:val="right"/>
      <w:pPr>
        <w:ind w:left="4272" w:hanging="180"/>
      </w:pPr>
    </w:lvl>
    <w:lvl w:ilvl="6" w:tplc="0415000F" w:tentative="1">
      <w:start w:val="1"/>
      <w:numFmt w:val="decimal"/>
      <w:lvlText w:val="%7."/>
      <w:lvlJc w:val="left"/>
      <w:pPr>
        <w:ind w:left="4992" w:hanging="360"/>
      </w:pPr>
    </w:lvl>
    <w:lvl w:ilvl="7" w:tplc="04150019" w:tentative="1">
      <w:start w:val="1"/>
      <w:numFmt w:val="lowerLetter"/>
      <w:lvlText w:val="%8."/>
      <w:lvlJc w:val="left"/>
      <w:pPr>
        <w:ind w:left="5712" w:hanging="360"/>
      </w:pPr>
    </w:lvl>
    <w:lvl w:ilvl="8" w:tplc="0415001B" w:tentative="1">
      <w:start w:val="1"/>
      <w:numFmt w:val="lowerRoman"/>
      <w:lvlText w:val="%9."/>
      <w:lvlJc w:val="right"/>
      <w:pPr>
        <w:ind w:left="6432" w:hanging="180"/>
      </w:pPr>
    </w:lvl>
  </w:abstractNum>
  <w:abstractNum w:abstractNumId="29" w15:restartNumberingAfterBreak="0">
    <w:nsid w:val="2BF2114A"/>
    <w:multiLevelType w:val="hybridMultilevel"/>
    <w:tmpl w:val="FF66B320"/>
    <w:lvl w:ilvl="0" w:tplc="B46C1948">
      <w:start w:val="1"/>
      <w:numFmt w:val="decimal"/>
      <w:lvlText w:val="%1)"/>
      <w:lvlJc w:val="left"/>
      <w:pPr>
        <w:ind w:left="856" w:hanging="346"/>
      </w:pPr>
      <w:rPr>
        <w:rFonts w:hAnsi="Arial Unicode MS" w:hint="default"/>
        <w:b w:val="0"/>
        <w:bCs w:val="0"/>
        <w:caps w:val="0"/>
        <w:smallCaps w:val="0"/>
        <w:strike w:val="0"/>
        <w:dstrike w:val="0"/>
        <w:outline w:val="0"/>
        <w:emboss w:val="0"/>
        <w:imprint w:val="0"/>
        <w:spacing w:val="0"/>
        <w:w w:val="100"/>
        <w:kern w:val="0"/>
        <w:position w:val="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E680912"/>
    <w:multiLevelType w:val="hybridMultilevel"/>
    <w:tmpl w:val="55F64DF4"/>
    <w:styleLink w:val="Zaimportowanystyl111"/>
    <w:lvl w:ilvl="0" w:tplc="14E63674">
      <w:start w:val="1"/>
      <w:numFmt w:val="upperRoman"/>
      <w:lvlText w:val="%1."/>
      <w:lvlJc w:val="left"/>
      <w:pPr>
        <w:tabs>
          <w:tab w:val="left" w:pos="284"/>
          <w:tab w:val="num" w:pos="709"/>
          <w:tab w:val="left" w:pos="851"/>
        </w:tabs>
        <w:ind w:left="397" w:hanging="85"/>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1" w:tplc="89F4E144">
      <w:start w:val="1"/>
      <w:numFmt w:val="decimal"/>
      <w:lvlText w:val="%2)"/>
      <w:lvlJc w:val="left"/>
      <w:pPr>
        <w:tabs>
          <w:tab w:val="left" w:pos="284"/>
          <w:tab w:val="num" w:pos="720"/>
        </w:tabs>
        <w:ind w:left="408" w:hanging="9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tplc="ABE632BC">
      <w:start w:val="1"/>
      <w:numFmt w:val="lowerLetter"/>
      <w:lvlText w:val="%3)"/>
      <w:lvlJc w:val="left"/>
      <w:pPr>
        <w:tabs>
          <w:tab w:val="left" w:pos="284"/>
          <w:tab w:val="num" w:pos="684"/>
          <w:tab w:val="left" w:pos="720"/>
        </w:tabs>
        <w:ind w:left="372" w:hanging="6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A77CCE44">
      <w:start w:val="1"/>
      <w:numFmt w:val="lowerLetter"/>
      <w:lvlText w:val="%4)"/>
      <w:lvlJc w:val="left"/>
      <w:pPr>
        <w:tabs>
          <w:tab w:val="left" w:pos="284"/>
          <w:tab w:val="num" w:pos="684"/>
          <w:tab w:val="left" w:pos="720"/>
        </w:tabs>
        <w:ind w:left="372" w:hanging="6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9B266FA0">
      <w:start w:val="1"/>
      <w:numFmt w:val="lowerLetter"/>
      <w:lvlText w:val="%5)"/>
      <w:lvlJc w:val="left"/>
      <w:pPr>
        <w:tabs>
          <w:tab w:val="left" w:pos="284"/>
          <w:tab w:val="num" w:pos="684"/>
          <w:tab w:val="left" w:pos="720"/>
        </w:tabs>
        <w:ind w:left="372" w:hanging="6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B0AC5542">
      <w:start w:val="1"/>
      <w:numFmt w:val="lowerLetter"/>
      <w:lvlText w:val="%6)"/>
      <w:lvlJc w:val="left"/>
      <w:pPr>
        <w:tabs>
          <w:tab w:val="left" w:pos="284"/>
          <w:tab w:val="num" w:pos="684"/>
          <w:tab w:val="left" w:pos="720"/>
        </w:tabs>
        <w:ind w:left="372" w:hanging="6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5C628E34">
      <w:start w:val="1"/>
      <w:numFmt w:val="lowerLetter"/>
      <w:lvlText w:val="%7)"/>
      <w:lvlJc w:val="left"/>
      <w:pPr>
        <w:tabs>
          <w:tab w:val="left" w:pos="284"/>
          <w:tab w:val="num" w:pos="684"/>
          <w:tab w:val="left" w:pos="720"/>
        </w:tabs>
        <w:ind w:left="372" w:hanging="6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D898C448">
      <w:start w:val="1"/>
      <w:numFmt w:val="lowerLetter"/>
      <w:lvlText w:val="%8)"/>
      <w:lvlJc w:val="left"/>
      <w:pPr>
        <w:tabs>
          <w:tab w:val="left" w:pos="284"/>
          <w:tab w:val="num" w:pos="684"/>
          <w:tab w:val="left" w:pos="720"/>
        </w:tabs>
        <w:ind w:left="372" w:hanging="6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965CF23E">
      <w:start w:val="1"/>
      <w:numFmt w:val="lowerLetter"/>
      <w:lvlText w:val="%9)"/>
      <w:lvlJc w:val="left"/>
      <w:pPr>
        <w:tabs>
          <w:tab w:val="left" w:pos="284"/>
          <w:tab w:val="num" w:pos="684"/>
          <w:tab w:val="left" w:pos="720"/>
        </w:tabs>
        <w:ind w:left="372" w:hanging="6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1" w15:restartNumberingAfterBreak="0">
    <w:nsid w:val="30695B40"/>
    <w:multiLevelType w:val="hybridMultilevel"/>
    <w:tmpl w:val="1BD87A44"/>
    <w:numStyleLink w:val="Zaimportowanystyl1"/>
  </w:abstractNum>
  <w:abstractNum w:abstractNumId="32" w15:restartNumberingAfterBreak="0">
    <w:nsid w:val="33050F64"/>
    <w:multiLevelType w:val="hybridMultilevel"/>
    <w:tmpl w:val="445E29DC"/>
    <w:styleLink w:val="Zaimportowanystyl20"/>
    <w:lvl w:ilvl="0" w:tplc="532E8FF2">
      <w:start w:val="1"/>
      <w:numFmt w:val="decimal"/>
      <w:lvlText w:val="%1."/>
      <w:lvlJc w:val="left"/>
      <w:pPr>
        <w:tabs>
          <w:tab w:val="left" w:pos="284"/>
          <w:tab w:val="num" w:pos="567"/>
        </w:tabs>
        <w:ind w:left="284" w:firstLine="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C1E8791E">
      <w:start w:val="1"/>
      <w:numFmt w:val="lowerLetter"/>
      <w:lvlText w:val="%2."/>
      <w:lvlJc w:val="left"/>
      <w:pPr>
        <w:tabs>
          <w:tab w:val="left" w:pos="284"/>
          <w:tab w:val="left" w:pos="567"/>
        </w:tabs>
        <w:ind w:left="764" w:hanging="19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D9E002DA">
      <w:start w:val="1"/>
      <w:numFmt w:val="lowerRoman"/>
      <w:lvlText w:val="%3."/>
      <w:lvlJc w:val="left"/>
      <w:pPr>
        <w:tabs>
          <w:tab w:val="left" w:pos="284"/>
          <w:tab w:val="num" w:pos="542"/>
          <w:tab w:val="left" w:pos="567"/>
        </w:tabs>
        <w:ind w:left="259" w:firstLine="2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9E06C430">
      <w:start w:val="1"/>
      <w:numFmt w:val="decimal"/>
      <w:lvlText w:val="%4."/>
      <w:lvlJc w:val="left"/>
      <w:pPr>
        <w:tabs>
          <w:tab w:val="left" w:pos="284"/>
          <w:tab w:val="left" w:pos="567"/>
          <w:tab w:val="num" w:pos="1243"/>
        </w:tabs>
        <w:ind w:left="960" w:firstLine="86"/>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E8DA8CCA">
      <w:start w:val="1"/>
      <w:numFmt w:val="lowerLetter"/>
      <w:lvlText w:val="%5."/>
      <w:lvlJc w:val="left"/>
      <w:pPr>
        <w:tabs>
          <w:tab w:val="left" w:pos="284"/>
          <w:tab w:val="left" w:pos="567"/>
          <w:tab w:val="num" w:pos="1963"/>
        </w:tabs>
        <w:ind w:left="1680" w:firstLine="86"/>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94DC265A">
      <w:start w:val="1"/>
      <w:numFmt w:val="lowerRoman"/>
      <w:suff w:val="nothing"/>
      <w:lvlText w:val="%6."/>
      <w:lvlJc w:val="left"/>
      <w:pPr>
        <w:tabs>
          <w:tab w:val="left" w:pos="284"/>
          <w:tab w:val="left" w:pos="567"/>
        </w:tabs>
        <w:ind w:left="2400" w:firstLine="15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A86A774A">
      <w:start w:val="1"/>
      <w:numFmt w:val="decimal"/>
      <w:lvlText w:val="%7."/>
      <w:lvlJc w:val="left"/>
      <w:pPr>
        <w:tabs>
          <w:tab w:val="left" w:pos="284"/>
          <w:tab w:val="left" w:pos="567"/>
          <w:tab w:val="num" w:pos="3403"/>
        </w:tabs>
        <w:ind w:left="3120" w:firstLine="86"/>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F2AAF39C">
      <w:start w:val="1"/>
      <w:numFmt w:val="lowerLetter"/>
      <w:lvlText w:val="%8."/>
      <w:lvlJc w:val="left"/>
      <w:pPr>
        <w:tabs>
          <w:tab w:val="left" w:pos="284"/>
          <w:tab w:val="left" w:pos="567"/>
          <w:tab w:val="num" w:pos="4123"/>
        </w:tabs>
        <w:ind w:left="3840" w:firstLine="86"/>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344A8226">
      <w:start w:val="1"/>
      <w:numFmt w:val="lowerRoman"/>
      <w:suff w:val="nothing"/>
      <w:lvlText w:val="%9."/>
      <w:lvlJc w:val="left"/>
      <w:pPr>
        <w:tabs>
          <w:tab w:val="left" w:pos="284"/>
          <w:tab w:val="left" w:pos="567"/>
        </w:tabs>
        <w:ind w:left="4560" w:firstLine="154"/>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33" w15:restartNumberingAfterBreak="0">
    <w:nsid w:val="338A7F28"/>
    <w:multiLevelType w:val="hybridMultilevel"/>
    <w:tmpl w:val="FD86B3A2"/>
    <w:lvl w:ilvl="0" w:tplc="67E64BC6">
      <w:start w:val="10"/>
      <w:numFmt w:val="decimal"/>
      <w:lvlText w:val="%1."/>
      <w:lvlJc w:val="left"/>
      <w:pPr>
        <w:ind w:left="100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34270653"/>
    <w:multiLevelType w:val="hybridMultilevel"/>
    <w:tmpl w:val="AFA4C174"/>
    <w:lvl w:ilvl="0" w:tplc="36D86380">
      <w:start w:val="1"/>
      <w:numFmt w:val="lowerLetter"/>
      <w:lvlText w:val="%1)"/>
      <w:lvlJc w:val="left"/>
      <w:pPr>
        <w:ind w:left="870" w:hanging="360"/>
      </w:pPr>
      <w:rPr>
        <w:rFonts w:hint="default"/>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35" w15:restartNumberingAfterBreak="0">
    <w:nsid w:val="38717B0A"/>
    <w:multiLevelType w:val="hybridMultilevel"/>
    <w:tmpl w:val="0BA40DF6"/>
    <w:lvl w:ilvl="0" w:tplc="775EEAEE">
      <w:start w:val="1"/>
      <w:numFmt w:val="decimal"/>
      <w:lvlText w:val="%1."/>
      <w:lvlJc w:val="left"/>
      <w:pPr>
        <w:ind w:left="1004" w:hanging="360"/>
      </w:pPr>
      <w:rPr>
        <w:rFonts w:hAnsi="Arial Unicode MS" w:hint="default"/>
        <w:caps w:val="0"/>
        <w:smallCaps w:val="0"/>
        <w:strike w:val="0"/>
        <w:dstrike w:val="0"/>
        <w:outline w:val="0"/>
        <w:emboss w:val="0"/>
        <w:imprint w:val="0"/>
        <w:spacing w:val="0"/>
        <w:w w:val="100"/>
        <w:kern w:val="0"/>
        <w:position w:val="0"/>
        <w:vertAlign w:val="baseline"/>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6" w15:restartNumberingAfterBreak="0">
    <w:nsid w:val="38740B0F"/>
    <w:multiLevelType w:val="hybridMultilevel"/>
    <w:tmpl w:val="C18A65C2"/>
    <w:styleLink w:val="Zaimportowanystyl8"/>
    <w:lvl w:ilvl="0" w:tplc="1834F5C2">
      <w:start w:val="1"/>
      <w:numFmt w:val="lowerLetter"/>
      <w:suff w:val="nothing"/>
      <w:lvlText w:val="%1)"/>
      <w:lvlJc w:val="left"/>
      <w:pPr>
        <w:tabs>
          <w:tab w:val="left" w:pos="426"/>
          <w:tab w:val="left" w:pos="567"/>
        </w:tabs>
        <w:ind w:left="312"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1" w:tplc="A71C4A4C">
      <w:start w:val="1"/>
      <w:numFmt w:val="lowerLetter"/>
      <w:suff w:val="nothing"/>
      <w:lvlText w:val="%2)"/>
      <w:lvlJc w:val="left"/>
      <w:pPr>
        <w:tabs>
          <w:tab w:val="left" w:pos="426"/>
          <w:tab w:val="left" w:pos="567"/>
        </w:tabs>
        <w:ind w:left="83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tplc="99389068">
      <w:start w:val="1"/>
      <w:numFmt w:val="lowerLetter"/>
      <w:suff w:val="nothing"/>
      <w:lvlText w:val="%3)"/>
      <w:lvlJc w:val="left"/>
      <w:pPr>
        <w:tabs>
          <w:tab w:val="left" w:pos="426"/>
          <w:tab w:val="left" w:pos="567"/>
        </w:tabs>
        <w:ind w:left="155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8CD42362">
      <w:start w:val="1"/>
      <w:numFmt w:val="lowerLetter"/>
      <w:suff w:val="nothing"/>
      <w:lvlText w:val="%4)"/>
      <w:lvlJc w:val="left"/>
      <w:pPr>
        <w:tabs>
          <w:tab w:val="left" w:pos="426"/>
          <w:tab w:val="left" w:pos="567"/>
        </w:tabs>
        <w:ind w:left="227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EDDA76A8">
      <w:start w:val="1"/>
      <w:numFmt w:val="lowerLetter"/>
      <w:suff w:val="nothing"/>
      <w:lvlText w:val="%5)"/>
      <w:lvlJc w:val="left"/>
      <w:pPr>
        <w:tabs>
          <w:tab w:val="left" w:pos="426"/>
          <w:tab w:val="left" w:pos="567"/>
        </w:tabs>
        <w:ind w:left="299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698EF406">
      <w:start w:val="1"/>
      <w:numFmt w:val="lowerLetter"/>
      <w:suff w:val="nothing"/>
      <w:lvlText w:val="%6)"/>
      <w:lvlJc w:val="left"/>
      <w:pPr>
        <w:tabs>
          <w:tab w:val="left" w:pos="426"/>
          <w:tab w:val="left" w:pos="567"/>
        </w:tabs>
        <w:ind w:left="371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4540374A">
      <w:start w:val="1"/>
      <w:numFmt w:val="lowerLetter"/>
      <w:suff w:val="nothing"/>
      <w:lvlText w:val="%7)"/>
      <w:lvlJc w:val="left"/>
      <w:pPr>
        <w:tabs>
          <w:tab w:val="left" w:pos="426"/>
          <w:tab w:val="left" w:pos="567"/>
        </w:tabs>
        <w:ind w:left="443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A1E692F2">
      <w:start w:val="1"/>
      <w:numFmt w:val="lowerLetter"/>
      <w:suff w:val="nothing"/>
      <w:lvlText w:val="%8)"/>
      <w:lvlJc w:val="left"/>
      <w:pPr>
        <w:tabs>
          <w:tab w:val="left" w:pos="426"/>
          <w:tab w:val="left" w:pos="567"/>
        </w:tabs>
        <w:ind w:left="515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C9F416C6">
      <w:start w:val="1"/>
      <w:numFmt w:val="lowerLetter"/>
      <w:suff w:val="nothing"/>
      <w:lvlText w:val="%9)"/>
      <w:lvlJc w:val="left"/>
      <w:pPr>
        <w:tabs>
          <w:tab w:val="left" w:pos="426"/>
          <w:tab w:val="left" w:pos="567"/>
        </w:tabs>
        <w:ind w:left="587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7" w15:restartNumberingAfterBreak="0">
    <w:nsid w:val="39826038"/>
    <w:multiLevelType w:val="hybridMultilevel"/>
    <w:tmpl w:val="D8409FF0"/>
    <w:numStyleLink w:val="Zaimportowanystyl4"/>
  </w:abstractNum>
  <w:abstractNum w:abstractNumId="38" w15:restartNumberingAfterBreak="0">
    <w:nsid w:val="3C925FD4"/>
    <w:multiLevelType w:val="hybridMultilevel"/>
    <w:tmpl w:val="2C5C306E"/>
    <w:styleLink w:val="Zaimportowanystyl7"/>
    <w:lvl w:ilvl="0" w:tplc="53D80C54">
      <w:start w:val="1"/>
      <w:numFmt w:val="bullet"/>
      <w:suff w:val="nothing"/>
      <w:lvlText w:val="•"/>
      <w:lvlJc w:val="left"/>
      <w:pPr>
        <w:tabs>
          <w:tab w:val="left" w:pos="426"/>
          <w:tab w:val="left" w:pos="2270"/>
        </w:tabs>
        <w:ind w:left="312"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1" w:tplc="45B0FB0E">
      <w:start w:val="1"/>
      <w:numFmt w:val="bullet"/>
      <w:lvlText w:val="•"/>
      <w:lvlJc w:val="left"/>
      <w:pPr>
        <w:tabs>
          <w:tab w:val="left" w:pos="2270"/>
        </w:tabs>
        <w:ind w:left="1177" w:hanging="951"/>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tplc="FE3C0A06">
      <w:start w:val="1"/>
      <w:numFmt w:val="bullet"/>
      <w:lvlText w:val="•"/>
      <w:lvlJc w:val="left"/>
      <w:pPr>
        <w:tabs>
          <w:tab w:val="left" w:pos="426"/>
          <w:tab w:val="left" w:pos="2270"/>
        </w:tabs>
        <w:ind w:left="1866" w:hanging="17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DF7E9DA0">
      <w:start w:val="1"/>
      <w:numFmt w:val="bullet"/>
      <w:lvlText w:val="•"/>
      <w:lvlJc w:val="left"/>
      <w:pPr>
        <w:tabs>
          <w:tab w:val="left" w:pos="426"/>
          <w:tab w:val="left" w:pos="2270"/>
          <w:tab w:val="num" w:pos="2750"/>
        </w:tabs>
        <w:ind w:left="2638" w:hanging="1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834A227C">
      <w:start w:val="1"/>
      <w:numFmt w:val="bullet"/>
      <w:lvlText w:val="•"/>
      <w:lvlJc w:val="left"/>
      <w:pPr>
        <w:tabs>
          <w:tab w:val="left" w:pos="426"/>
          <w:tab w:val="left" w:pos="2270"/>
          <w:tab w:val="num" w:pos="3523"/>
        </w:tabs>
        <w:ind w:left="3411" w:hanging="7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60505B9C">
      <w:start w:val="1"/>
      <w:numFmt w:val="bullet"/>
      <w:lvlText w:val="•"/>
      <w:lvlJc w:val="left"/>
      <w:pPr>
        <w:tabs>
          <w:tab w:val="left" w:pos="426"/>
          <w:tab w:val="left" w:pos="2270"/>
          <w:tab w:val="num" w:pos="4296"/>
        </w:tabs>
        <w:ind w:left="4184" w:hanging="2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E0E2E78A">
      <w:start w:val="1"/>
      <w:numFmt w:val="bullet"/>
      <w:lvlText w:val="•"/>
      <w:lvlJc w:val="left"/>
      <w:pPr>
        <w:tabs>
          <w:tab w:val="left" w:pos="426"/>
          <w:tab w:val="left" w:pos="2270"/>
        </w:tabs>
        <w:ind w:left="4956" w:hanging="57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4CDE66CA">
      <w:start w:val="1"/>
      <w:numFmt w:val="bullet"/>
      <w:lvlText w:val="•"/>
      <w:lvlJc w:val="left"/>
      <w:pPr>
        <w:tabs>
          <w:tab w:val="left" w:pos="426"/>
          <w:tab w:val="left" w:pos="2270"/>
        </w:tabs>
        <w:ind w:left="5729" w:hanging="525"/>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DC7AD7A6">
      <w:start w:val="1"/>
      <w:numFmt w:val="bullet"/>
      <w:lvlText w:val="•"/>
      <w:lvlJc w:val="left"/>
      <w:pPr>
        <w:tabs>
          <w:tab w:val="left" w:pos="426"/>
          <w:tab w:val="left" w:pos="2270"/>
        </w:tabs>
        <w:ind w:left="6502" w:hanging="47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9" w15:restartNumberingAfterBreak="0">
    <w:nsid w:val="3DDB4399"/>
    <w:multiLevelType w:val="hybridMultilevel"/>
    <w:tmpl w:val="0580704A"/>
    <w:styleLink w:val="Zaimportowanystyl121"/>
    <w:lvl w:ilvl="0" w:tplc="2A9C01CA">
      <w:start w:val="1"/>
      <w:numFmt w:val="decimal"/>
      <w:lvlText w:val="%1)"/>
      <w:lvlJc w:val="left"/>
      <w:pPr>
        <w:tabs>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0F84B60E">
      <w:start w:val="1"/>
      <w:numFmt w:val="lowerLetter"/>
      <w:lvlText w:val="%2)"/>
      <w:lvlJc w:val="left"/>
      <w:pPr>
        <w:tabs>
          <w:tab w:val="left" w:pos="2127"/>
          <w:tab w:val="left" w:pos="2836"/>
          <w:tab w:val="left" w:pos="3545"/>
          <w:tab w:val="left" w:pos="4254"/>
          <w:tab w:val="left" w:pos="4963"/>
          <w:tab w:val="left" w:pos="5672"/>
          <w:tab w:val="left" w:pos="6381"/>
          <w:tab w:val="left" w:pos="7090"/>
          <w:tab w:val="left" w:pos="7799"/>
          <w:tab w:val="left" w:pos="8508"/>
          <w:tab w:val="left" w:pos="9132"/>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89CF1A6">
      <w:start w:val="1"/>
      <w:numFmt w:val="lowerRoman"/>
      <w:lvlText w:val="%3."/>
      <w:lvlJc w:val="left"/>
      <w:pPr>
        <w:tabs>
          <w:tab w:val="left" w:pos="1418"/>
          <w:tab w:val="left" w:pos="2836"/>
          <w:tab w:val="left" w:pos="3545"/>
          <w:tab w:val="left" w:pos="4254"/>
          <w:tab w:val="left" w:pos="4963"/>
          <w:tab w:val="left" w:pos="5672"/>
          <w:tab w:val="left" w:pos="6381"/>
          <w:tab w:val="left" w:pos="7090"/>
          <w:tab w:val="left" w:pos="7799"/>
          <w:tab w:val="left" w:pos="8508"/>
          <w:tab w:val="left" w:pos="9132"/>
        </w:tabs>
        <w:ind w:left="2160" w:hanging="292"/>
      </w:pPr>
      <w:rPr>
        <w:rFonts w:hAnsi="Arial Unicode MS"/>
        <w:caps w:val="0"/>
        <w:smallCaps w:val="0"/>
        <w:strike w:val="0"/>
        <w:dstrike w:val="0"/>
        <w:outline w:val="0"/>
        <w:emboss w:val="0"/>
        <w:imprint w:val="0"/>
        <w:spacing w:val="0"/>
        <w:w w:val="100"/>
        <w:kern w:val="0"/>
        <w:position w:val="0"/>
        <w:highlight w:val="none"/>
        <w:vertAlign w:val="baseline"/>
      </w:rPr>
    </w:lvl>
    <w:lvl w:ilvl="3" w:tplc="17AA457C">
      <w:start w:val="1"/>
      <w:numFmt w:val="decimal"/>
      <w:lvlText w:val="%4."/>
      <w:lvlJc w:val="left"/>
      <w:pPr>
        <w:tabs>
          <w:tab w:val="left" w:pos="1418"/>
          <w:tab w:val="left" w:pos="2127"/>
          <w:tab w:val="left" w:pos="3545"/>
          <w:tab w:val="left" w:pos="4254"/>
          <w:tab w:val="left" w:pos="4963"/>
          <w:tab w:val="left" w:pos="5672"/>
          <w:tab w:val="left" w:pos="6381"/>
          <w:tab w:val="left" w:pos="7090"/>
          <w:tab w:val="left" w:pos="7799"/>
          <w:tab w:val="left" w:pos="8508"/>
          <w:tab w:val="left" w:pos="9132"/>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297A9D4C">
      <w:start w:val="1"/>
      <w:numFmt w:val="lowerLetter"/>
      <w:lvlText w:val="%5."/>
      <w:lvlJc w:val="left"/>
      <w:pPr>
        <w:tabs>
          <w:tab w:val="left" w:pos="1418"/>
          <w:tab w:val="left" w:pos="2127"/>
          <w:tab w:val="left" w:pos="2836"/>
          <w:tab w:val="left" w:pos="4254"/>
          <w:tab w:val="left" w:pos="4963"/>
          <w:tab w:val="left" w:pos="5672"/>
          <w:tab w:val="left" w:pos="6381"/>
          <w:tab w:val="left" w:pos="7090"/>
          <w:tab w:val="left" w:pos="7799"/>
          <w:tab w:val="left" w:pos="8508"/>
          <w:tab w:val="left" w:pos="9132"/>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DEDE9A70">
      <w:start w:val="1"/>
      <w:numFmt w:val="lowerRoman"/>
      <w:lvlText w:val="%6."/>
      <w:lvlJc w:val="left"/>
      <w:pPr>
        <w:tabs>
          <w:tab w:val="left" w:pos="1418"/>
          <w:tab w:val="left" w:pos="2127"/>
          <w:tab w:val="left" w:pos="2836"/>
          <w:tab w:val="left" w:pos="3545"/>
          <w:tab w:val="left" w:pos="4963"/>
          <w:tab w:val="left" w:pos="5672"/>
          <w:tab w:val="left" w:pos="6381"/>
          <w:tab w:val="left" w:pos="7090"/>
          <w:tab w:val="left" w:pos="7799"/>
          <w:tab w:val="left" w:pos="8508"/>
          <w:tab w:val="left" w:pos="9132"/>
        </w:tabs>
        <w:ind w:left="4320" w:hanging="292"/>
      </w:pPr>
      <w:rPr>
        <w:rFonts w:hAnsi="Arial Unicode MS"/>
        <w:caps w:val="0"/>
        <w:smallCaps w:val="0"/>
        <w:strike w:val="0"/>
        <w:dstrike w:val="0"/>
        <w:outline w:val="0"/>
        <w:emboss w:val="0"/>
        <w:imprint w:val="0"/>
        <w:spacing w:val="0"/>
        <w:w w:val="100"/>
        <w:kern w:val="0"/>
        <w:position w:val="0"/>
        <w:highlight w:val="none"/>
        <w:vertAlign w:val="baseline"/>
      </w:rPr>
    </w:lvl>
    <w:lvl w:ilvl="6" w:tplc="30F69BBE">
      <w:start w:val="1"/>
      <w:numFmt w:val="decimal"/>
      <w:lvlText w:val="%7."/>
      <w:lvlJc w:val="left"/>
      <w:pPr>
        <w:tabs>
          <w:tab w:val="left" w:pos="1418"/>
          <w:tab w:val="left" w:pos="2127"/>
          <w:tab w:val="left" w:pos="2836"/>
          <w:tab w:val="left" w:pos="3545"/>
          <w:tab w:val="left" w:pos="4254"/>
          <w:tab w:val="left" w:pos="5672"/>
          <w:tab w:val="left" w:pos="6381"/>
          <w:tab w:val="left" w:pos="7090"/>
          <w:tab w:val="left" w:pos="7799"/>
          <w:tab w:val="left" w:pos="8508"/>
          <w:tab w:val="left" w:pos="9132"/>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70863414">
      <w:start w:val="1"/>
      <w:numFmt w:val="lowerLetter"/>
      <w:lvlText w:val="%8."/>
      <w:lvlJc w:val="left"/>
      <w:pPr>
        <w:tabs>
          <w:tab w:val="left" w:pos="1418"/>
          <w:tab w:val="left" w:pos="2127"/>
          <w:tab w:val="left" w:pos="2836"/>
          <w:tab w:val="left" w:pos="3545"/>
          <w:tab w:val="left" w:pos="4254"/>
          <w:tab w:val="left" w:pos="4963"/>
          <w:tab w:val="left" w:pos="6381"/>
          <w:tab w:val="left" w:pos="7090"/>
          <w:tab w:val="left" w:pos="7799"/>
          <w:tab w:val="left" w:pos="8508"/>
          <w:tab w:val="left" w:pos="9132"/>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6BCCC87E">
      <w:start w:val="1"/>
      <w:numFmt w:val="lowerRoman"/>
      <w:lvlText w:val="%9."/>
      <w:lvlJc w:val="left"/>
      <w:pPr>
        <w:tabs>
          <w:tab w:val="left" w:pos="1418"/>
          <w:tab w:val="left" w:pos="2127"/>
          <w:tab w:val="left" w:pos="2836"/>
          <w:tab w:val="left" w:pos="3545"/>
          <w:tab w:val="left" w:pos="4254"/>
          <w:tab w:val="left" w:pos="4963"/>
          <w:tab w:val="left" w:pos="5672"/>
          <w:tab w:val="left" w:pos="7090"/>
          <w:tab w:val="left" w:pos="7799"/>
          <w:tab w:val="left" w:pos="8508"/>
          <w:tab w:val="left" w:pos="9132"/>
        </w:tabs>
        <w:ind w:left="6480"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0" w15:restartNumberingAfterBreak="0">
    <w:nsid w:val="403B4DAF"/>
    <w:multiLevelType w:val="hybridMultilevel"/>
    <w:tmpl w:val="EB4AF564"/>
    <w:styleLink w:val="Zaimportowanystyl5"/>
    <w:lvl w:ilvl="0" w:tplc="8140168E">
      <w:start w:val="1"/>
      <w:numFmt w:val="decimal"/>
      <w:suff w:val="nothing"/>
      <w:lvlText w:val="%1."/>
      <w:lvlJc w:val="left"/>
      <w:pPr>
        <w:tabs>
          <w:tab w:val="left" w:pos="720"/>
        </w:tabs>
        <w:ind w:left="436"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CB70469E">
      <w:start w:val="1"/>
      <w:numFmt w:val="lowerLetter"/>
      <w:suff w:val="nothing"/>
      <w:lvlText w:val="%2."/>
      <w:lvlJc w:val="left"/>
      <w:pPr>
        <w:tabs>
          <w:tab w:val="left" w:pos="720"/>
        </w:tabs>
        <w:ind w:left="100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AD8680A8">
      <w:start w:val="1"/>
      <w:numFmt w:val="lowerRoman"/>
      <w:lvlText w:val="%3."/>
      <w:lvlJc w:val="left"/>
      <w:pPr>
        <w:tabs>
          <w:tab w:val="left" w:pos="720"/>
        </w:tabs>
        <w:ind w:left="1724" w:hanging="37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4E825908">
      <w:start w:val="1"/>
      <w:numFmt w:val="decimal"/>
      <w:suff w:val="nothing"/>
      <w:lvlText w:val="%4."/>
      <w:lvlJc w:val="left"/>
      <w:pPr>
        <w:tabs>
          <w:tab w:val="left" w:pos="720"/>
        </w:tabs>
        <w:ind w:left="244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FCEEB860">
      <w:start w:val="1"/>
      <w:numFmt w:val="lowerLetter"/>
      <w:suff w:val="nothing"/>
      <w:lvlText w:val="%5."/>
      <w:lvlJc w:val="left"/>
      <w:pPr>
        <w:tabs>
          <w:tab w:val="left" w:pos="720"/>
        </w:tabs>
        <w:ind w:left="316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ECF2BD7A">
      <w:start w:val="1"/>
      <w:numFmt w:val="lowerRoman"/>
      <w:lvlText w:val="%6."/>
      <w:lvlJc w:val="left"/>
      <w:pPr>
        <w:tabs>
          <w:tab w:val="left" w:pos="720"/>
        </w:tabs>
        <w:ind w:left="3884" w:hanging="37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71FA08D2">
      <w:start w:val="1"/>
      <w:numFmt w:val="decimal"/>
      <w:suff w:val="nothing"/>
      <w:lvlText w:val="%7."/>
      <w:lvlJc w:val="left"/>
      <w:pPr>
        <w:tabs>
          <w:tab w:val="left" w:pos="720"/>
        </w:tabs>
        <w:ind w:left="460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C960FEF4">
      <w:start w:val="1"/>
      <w:numFmt w:val="lowerLetter"/>
      <w:suff w:val="nothing"/>
      <w:lvlText w:val="%8."/>
      <w:lvlJc w:val="left"/>
      <w:pPr>
        <w:tabs>
          <w:tab w:val="left" w:pos="720"/>
        </w:tabs>
        <w:ind w:left="532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7338A6B2">
      <w:start w:val="1"/>
      <w:numFmt w:val="lowerRoman"/>
      <w:lvlText w:val="%9."/>
      <w:lvlJc w:val="left"/>
      <w:pPr>
        <w:tabs>
          <w:tab w:val="left" w:pos="720"/>
        </w:tabs>
        <w:ind w:left="6044" w:hanging="378"/>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41" w15:restartNumberingAfterBreak="0">
    <w:nsid w:val="416B7208"/>
    <w:multiLevelType w:val="hybridMultilevel"/>
    <w:tmpl w:val="C60A0170"/>
    <w:lvl w:ilvl="0" w:tplc="04150001">
      <w:start w:val="1"/>
      <w:numFmt w:val="bullet"/>
      <w:lvlText w:val=""/>
      <w:lvlJc w:val="left"/>
      <w:pPr>
        <w:ind w:left="2310" w:hanging="360"/>
      </w:pPr>
      <w:rPr>
        <w:rFonts w:ascii="Symbol" w:hAnsi="Symbol" w:hint="default"/>
      </w:rPr>
    </w:lvl>
    <w:lvl w:ilvl="1" w:tplc="04150003" w:tentative="1">
      <w:start w:val="1"/>
      <w:numFmt w:val="bullet"/>
      <w:lvlText w:val="o"/>
      <w:lvlJc w:val="left"/>
      <w:pPr>
        <w:ind w:left="3030" w:hanging="360"/>
      </w:pPr>
      <w:rPr>
        <w:rFonts w:ascii="Courier New" w:hAnsi="Courier New" w:cs="Courier New" w:hint="default"/>
      </w:rPr>
    </w:lvl>
    <w:lvl w:ilvl="2" w:tplc="04150005" w:tentative="1">
      <w:start w:val="1"/>
      <w:numFmt w:val="bullet"/>
      <w:lvlText w:val=""/>
      <w:lvlJc w:val="left"/>
      <w:pPr>
        <w:ind w:left="3750" w:hanging="360"/>
      </w:pPr>
      <w:rPr>
        <w:rFonts w:ascii="Wingdings" w:hAnsi="Wingdings" w:hint="default"/>
      </w:rPr>
    </w:lvl>
    <w:lvl w:ilvl="3" w:tplc="04150001" w:tentative="1">
      <w:start w:val="1"/>
      <w:numFmt w:val="bullet"/>
      <w:lvlText w:val=""/>
      <w:lvlJc w:val="left"/>
      <w:pPr>
        <w:ind w:left="4470" w:hanging="360"/>
      </w:pPr>
      <w:rPr>
        <w:rFonts w:ascii="Symbol" w:hAnsi="Symbol" w:hint="default"/>
      </w:rPr>
    </w:lvl>
    <w:lvl w:ilvl="4" w:tplc="04150003" w:tentative="1">
      <w:start w:val="1"/>
      <w:numFmt w:val="bullet"/>
      <w:lvlText w:val="o"/>
      <w:lvlJc w:val="left"/>
      <w:pPr>
        <w:ind w:left="5190" w:hanging="360"/>
      </w:pPr>
      <w:rPr>
        <w:rFonts w:ascii="Courier New" w:hAnsi="Courier New" w:cs="Courier New" w:hint="default"/>
      </w:rPr>
    </w:lvl>
    <w:lvl w:ilvl="5" w:tplc="04150005" w:tentative="1">
      <w:start w:val="1"/>
      <w:numFmt w:val="bullet"/>
      <w:lvlText w:val=""/>
      <w:lvlJc w:val="left"/>
      <w:pPr>
        <w:ind w:left="5910" w:hanging="360"/>
      </w:pPr>
      <w:rPr>
        <w:rFonts w:ascii="Wingdings" w:hAnsi="Wingdings" w:hint="default"/>
      </w:rPr>
    </w:lvl>
    <w:lvl w:ilvl="6" w:tplc="04150001" w:tentative="1">
      <w:start w:val="1"/>
      <w:numFmt w:val="bullet"/>
      <w:lvlText w:val=""/>
      <w:lvlJc w:val="left"/>
      <w:pPr>
        <w:ind w:left="6630" w:hanging="360"/>
      </w:pPr>
      <w:rPr>
        <w:rFonts w:ascii="Symbol" w:hAnsi="Symbol" w:hint="default"/>
      </w:rPr>
    </w:lvl>
    <w:lvl w:ilvl="7" w:tplc="04150003" w:tentative="1">
      <w:start w:val="1"/>
      <w:numFmt w:val="bullet"/>
      <w:lvlText w:val="o"/>
      <w:lvlJc w:val="left"/>
      <w:pPr>
        <w:ind w:left="7350" w:hanging="360"/>
      </w:pPr>
      <w:rPr>
        <w:rFonts w:ascii="Courier New" w:hAnsi="Courier New" w:cs="Courier New" w:hint="default"/>
      </w:rPr>
    </w:lvl>
    <w:lvl w:ilvl="8" w:tplc="04150005" w:tentative="1">
      <w:start w:val="1"/>
      <w:numFmt w:val="bullet"/>
      <w:lvlText w:val=""/>
      <w:lvlJc w:val="left"/>
      <w:pPr>
        <w:ind w:left="8070" w:hanging="360"/>
      </w:pPr>
      <w:rPr>
        <w:rFonts w:ascii="Wingdings" w:hAnsi="Wingdings" w:hint="default"/>
      </w:rPr>
    </w:lvl>
  </w:abstractNum>
  <w:abstractNum w:abstractNumId="42" w15:restartNumberingAfterBreak="0">
    <w:nsid w:val="4375198D"/>
    <w:multiLevelType w:val="hybridMultilevel"/>
    <w:tmpl w:val="724EB7E8"/>
    <w:lvl w:ilvl="0" w:tplc="3042C94E">
      <w:start w:val="1"/>
      <w:numFmt w:val="lowerLetter"/>
      <w:lvlText w:val="%1)"/>
      <w:lvlJc w:val="left"/>
      <w:pPr>
        <w:ind w:left="672" w:hanging="360"/>
      </w:pPr>
      <w:rPr>
        <w:rFonts w:hint="default"/>
      </w:rPr>
    </w:lvl>
    <w:lvl w:ilvl="1" w:tplc="04150019" w:tentative="1">
      <w:start w:val="1"/>
      <w:numFmt w:val="lowerLetter"/>
      <w:lvlText w:val="%2."/>
      <w:lvlJc w:val="left"/>
      <w:pPr>
        <w:ind w:left="1392" w:hanging="360"/>
      </w:pPr>
    </w:lvl>
    <w:lvl w:ilvl="2" w:tplc="0415001B" w:tentative="1">
      <w:start w:val="1"/>
      <w:numFmt w:val="lowerRoman"/>
      <w:lvlText w:val="%3."/>
      <w:lvlJc w:val="right"/>
      <w:pPr>
        <w:ind w:left="2112" w:hanging="180"/>
      </w:pPr>
    </w:lvl>
    <w:lvl w:ilvl="3" w:tplc="0415000F" w:tentative="1">
      <w:start w:val="1"/>
      <w:numFmt w:val="decimal"/>
      <w:lvlText w:val="%4."/>
      <w:lvlJc w:val="left"/>
      <w:pPr>
        <w:ind w:left="2832" w:hanging="360"/>
      </w:pPr>
    </w:lvl>
    <w:lvl w:ilvl="4" w:tplc="04150019" w:tentative="1">
      <w:start w:val="1"/>
      <w:numFmt w:val="lowerLetter"/>
      <w:lvlText w:val="%5."/>
      <w:lvlJc w:val="left"/>
      <w:pPr>
        <w:ind w:left="3552" w:hanging="360"/>
      </w:pPr>
    </w:lvl>
    <w:lvl w:ilvl="5" w:tplc="0415001B" w:tentative="1">
      <w:start w:val="1"/>
      <w:numFmt w:val="lowerRoman"/>
      <w:lvlText w:val="%6."/>
      <w:lvlJc w:val="right"/>
      <w:pPr>
        <w:ind w:left="4272" w:hanging="180"/>
      </w:pPr>
    </w:lvl>
    <w:lvl w:ilvl="6" w:tplc="0415000F" w:tentative="1">
      <w:start w:val="1"/>
      <w:numFmt w:val="decimal"/>
      <w:lvlText w:val="%7."/>
      <w:lvlJc w:val="left"/>
      <w:pPr>
        <w:ind w:left="4992" w:hanging="360"/>
      </w:pPr>
    </w:lvl>
    <w:lvl w:ilvl="7" w:tplc="04150019" w:tentative="1">
      <w:start w:val="1"/>
      <w:numFmt w:val="lowerLetter"/>
      <w:lvlText w:val="%8."/>
      <w:lvlJc w:val="left"/>
      <w:pPr>
        <w:ind w:left="5712" w:hanging="360"/>
      </w:pPr>
    </w:lvl>
    <w:lvl w:ilvl="8" w:tplc="0415001B" w:tentative="1">
      <w:start w:val="1"/>
      <w:numFmt w:val="lowerRoman"/>
      <w:lvlText w:val="%9."/>
      <w:lvlJc w:val="right"/>
      <w:pPr>
        <w:ind w:left="6432" w:hanging="180"/>
      </w:pPr>
    </w:lvl>
  </w:abstractNum>
  <w:abstractNum w:abstractNumId="43" w15:restartNumberingAfterBreak="0">
    <w:nsid w:val="43955AE9"/>
    <w:multiLevelType w:val="hybridMultilevel"/>
    <w:tmpl w:val="DA8E3D38"/>
    <w:lvl w:ilvl="0" w:tplc="54E2BB1E">
      <w:start w:val="2"/>
      <w:numFmt w:val="decimal"/>
      <w:lvlText w:val="%1."/>
      <w:lvlJc w:val="left"/>
      <w:pPr>
        <w:ind w:left="672" w:hanging="360"/>
      </w:pPr>
      <w:rPr>
        <w:rFonts w:hAnsi="Arial Unicode MS" w:hint="default"/>
        <w:caps w:val="0"/>
        <w:smallCaps w:val="0"/>
        <w:strike w:val="0"/>
        <w:dstrike w:val="0"/>
        <w:outline w:val="0"/>
        <w:emboss w:val="0"/>
        <w:imprint w:val="0"/>
        <w:spacing w:val="0"/>
        <w:w w:val="100"/>
        <w:kern w:val="0"/>
        <w:position w:val="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446235F1"/>
    <w:multiLevelType w:val="hybridMultilevel"/>
    <w:tmpl w:val="A3EAB9EE"/>
    <w:lvl w:ilvl="0" w:tplc="EF7056C8">
      <w:start w:val="5"/>
      <w:numFmt w:val="upperRoman"/>
      <w:suff w:val="space"/>
      <w:lvlText w:val="%1."/>
      <w:lvlJc w:val="left"/>
      <w:pPr>
        <w:ind w:left="1032" w:hanging="720"/>
      </w:pPr>
      <w:rPr>
        <w:rFonts w:hint="default"/>
      </w:rPr>
    </w:lvl>
    <w:lvl w:ilvl="1" w:tplc="04150019" w:tentative="1">
      <w:start w:val="1"/>
      <w:numFmt w:val="lowerLetter"/>
      <w:lvlText w:val="%2."/>
      <w:lvlJc w:val="left"/>
      <w:pPr>
        <w:ind w:left="1392" w:hanging="360"/>
      </w:pPr>
    </w:lvl>
    <w:lvl w:ilvl="2" w:tplc="0415001B" w:tentative="1">
      <w:start w:val="1"/>
      <w:numFmt w:val="lowerRoman"/>
      <w:lvlText w:val="%3."/>
      <w:lvlJc w:val="right"/>
      <w:pPr>
        <w:ind w:left="2112" w:hanging="180"/>
      </w:pPr>
    </w:lvl>
    <w:lvl w:ilvl="3" w:tplc="0415000F" w:tentative="1">
      <w:start w:val="1"/>
      <w:numFmt w:val="decimal"/>
      <w:lvlText w:val="%4."/>
      <w:lvlJc w:val="left"/>
      <w:pPr>
        <w:ind w:left="2832" w:hanging="360"/>
      </w:pPr>
    </w:lvl>
    <w:lvl w:ilvl="4" w:tplc="04150019" w:tentative="1">
      <w:start w:val="1"/>
      <w:numFmt w:val="lowerLetter"/>
      <w:lvlText w:val="%5."/>
      <w:lvlJc w:val="left"/>
      <w:pPr>
        <w:ind w:left="3552" w:hanging="360"/>
      </w:pPr>
    </w:lvl>
    <w:lvl w:ilvl="5" w:tplc="0415001B" w:tentative="1">
      <w:start w:val="1"/>
      <w:numFmt w:val="lowerRoman"/>
      <w:lvlText w:val="%6."/>
      <w:lvlJc w:val="right"/>
      <w:pPr>
        <w:ind w:left="4272" w:hanging="180"/>
      </w:pPr>
    </w:lvl>
    <w:lvl w:ilvl="6" w:tplc="0415000F" w:tentative="1">
      <w:start w:val="1"/>
      <w:numFmt w:val="decimal"/>
      <w:lvlText w:val="%7."/>
      <w:lvlJc w:val="left"/>
      <w:pPr>
        <w:ind w:left="4992" w:hanging="360"/>
      </w:pPr>
    </w:lvl>
    <w:lvl w:ilvl="7" w:tplc="04150019" w:tentative="1">
      <w:start w:val="1"/>
      <w:numFmt w:val="lowerLetter"/>
      <w:lvlText w:val="%8."/>
      <w:lvlJc w:val="left"/>
      <w:pPr>
        <w:ind w:left="5712" w:hanging="360"/>
      </w:pPr>
    </w:lvl>
    <w:lvl w:ilvl="8" w:tplc="0415001B" w:tentative="1">
      <w:start w:val="1"/>
      <w:numFmt w:val="lowerRoman"/>
      <w:lvlText w:val="%9."/>
      <w:lvlJc w:val="right"/>
      <w:pPr>
        <w:ind w:left="6432" w:hanging="180"/>
      </w:pPr>
    </w:lvl>
  </w:abstractNum>
  <w:abstractNum w:abstractNumId="45" w15:restartNumberingAfterBreak="0">
    <w:nsid w:val="468E01E3"/>
    <w:multiLevelType w:val="hybridMultilevel"/>
    <w:tmpl w:val="26FCF610"/>
    <w:styleLink w:val="Zaimportowanystyl15"/>
    <w:lvl w:ilvl="0" w:tplc="8142288E">
      <w:start w:val="1"/>
      <w:numFmt w:val="bullet"/>
      <w:lvlText w:val="·"/>
      <w:lvlJc w:val="left"/>
      <w:pPr>
        <w:tabs>
          <w:tab w:val="left" w:pos="284"/>
          <w:tab w:val="num" w:pos="709"/>
          <w:tab w:val="left" w:pos="2271"/>
          <w:tab w:val="left" w:pos="3048"/>
          <w:tab w:val="left" w:pos="4559"/>
          <w:tab w:val="left" w:pos="6037"/>
          <w:tab w:val="left" w:pos="7359"/>
          <w:tab w:val="left" w:pos="8431"/>
          <w:tab w:val="left" w:pos="8918"/>
        </w:tabs>
        <w:ind w:left="397" w:hanging="85"/>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77C4B4A">
      <w:start w:val="1"/>
      <w:numFmt w:val="bullet"/>
      <w:lvlText w:val="·"/>
      <w:lvlJc w:val="left"/>
      <w:pPr>
        <w:tabs>
          <w:tab w:val="left" w:pos="284"/>
          <w:tab w:val="left" w:pos="709"/>
          <w:tab w:val="left" w:pos="2271"/>
          <w:tab w:val="left" w:pos="3048"/>
          <w:tab w:val="left" w:pos="4559"/>
          <w:tab w:val="left" w:pos="6037"/>
          <w:tab w:val="left" w:pos="7359"/>
          <w:tab w:val="left" w:pos="8431"/>
          <w:tab w:val="left" w:pos="8918"/>
        </w:tabs>
        <w:ind w:left="1178" w:hanging="55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2" w:tplc="B8DC508E">
      <w:start w:val="1"/>
      <w:numFmt w:val="bullet"/>
      <w:lvlText w:val="·"/>
      <w:lvlJc w:val="left"/>
      <w:pPr>
        <w:tabs>
          <w:tab w:val="left" w:pos="284"/>
          <w:tab w:val="left" w:pos="709"/>
          <w:tab w:val="num" w:pos="2178"/>
          <w:tab w:val="left" w:pos="2271"/>
          <w:tab w:val="left" w:pos="3048"/>
          <w:tab w:val="left" w:pos="4559"/>
          <w:tab w:val="left" w:pos="6037"/>
          <w:tab w:val="left" w:pos="7359"/>
          <w:tab w:val="left" w:pos="8431"/>
          <w:tab w:val="left" w:pos="8918"/>
        </w:tabs>
        <w:ind w:left="1866" w:hanging="9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3" w:tplc="E94A4310">
      <w:start w:val="1"/>
      <w:numFmt w:val="bullet"/>
      <w:lvlText w:val="·"/>
      <w:lvlJc w:val="left"/>
      <w:pPr>
        <w:tabs>
          <w:tab w:val="left" w:pos="284"/>
          <w:tab w:val="left" w:pos="709"/>
          <w:tab w:val="left" w:pos="2271"/>
          <w:tab w:val="num" w:pos="2950"/>
          <w:tab w:val="left" w:pos="3048"/>
          <w:tab w:val="left" w:pos="4559"/>
          <w:tab w:val="left" w:pos="6037"/>
          <w:tab w:val="left" w:pos="7359"/>
          <w:tab w:val="left" w:pos="8431"/>
          <w:tab w:val="left" w:pos="8918"/>
        </w:tabs>
        <w:ind w:left="2638" w:hanging="9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2264AC52">
      <w:start w:val="1"/>
      <w:numFmt w:val="bullet"/>
      <w:lvlText w:val="·"/>
      <w:lvlJc w:val="left"/>
      <w:pPr>
        <w:tabs>
          <w:tab w:val="left" w:pos="284"/>
          <w:tab w:val="left" w:pos="709"/>
          <w:tab w:val="left" w:pos="2271"/>
          <w:tab w:val="left" w:pos="4559"/>
          <w:tab w:val="left" w:pos="6037"/>
          <w:tab w:val="left" w:pos="7359"/>
          <w:tab w:val="left" w:pos="8431"/>
          <w:tab w:val="left" w:pos="8918"/>
        </w:tabs>
        <w:ind w:left="3411" w:hanging="52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5" w:tplc="371A6E3A">
      <w:start w:val="1"/>
      <w:numFmt w:val="bullet"/>
      <w:lvlText w:val="·"/>
      <w:lvlJc w:val="left"/>
      <w:pPr>
        <w:tabs>
          <w:tab w:val="left" w:pos="284"/>
          <w:tab w:val="left" w:pos="709"/>
          <w:tab w:val="left" w:pos="2271"/>
          <w:tab w:val="left" w:pos="3048"/>
          <w:tab w:val="num" w:pos="4496"/>
          <w:tab w:val="left" w:pos="4559"/>
          <w:tab w:val="left" w:pos="6037"/>
          <w:tab w:val="left" w:pos="7359"/>
          <w:tab w:val="left" w:pos="8431"/>
          <w:tab w:val="left" w:pos="8918"/>
        </w:tabs>
        <w:ind w:left="4184" w:hanging="6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6" w:tplc="1C3A3788">
      <w:start w:val="1"/>
      <w:numFmt w:val="bullet"/>
      <w:lvlText w:val="·"/>
      <w:lvlJc w:val="left"/>
      <w:pPr>
        <w:tabs>
          <w:tab w:val="left" w:pos="284"/>
          <w:tab w:val="left" w:pos="709"/>
          <w:tab w:val="left" w:pos="2271"/>
          <w:tab w:val="left" w:pos="3048"/>
          <w:tab w:val="left" w:pos="4559"/>
          <w:tab w:val="left" w:pos="6037"/>
          <w:tab w:val="left" w:pos="7359"/>
          <w:tab w:val="left" w:pos="8431"/>
          <w:tab w:val="left" w:pos="8918"/>
        </w:tabs>
        <w:ind w:left="4956" w:hanging="45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BBAE741A">
      <w:start w:val="1"/>
      <w:numFmt w:val="bullet"/>
      <w:lvlText w:val="·"/>
      <w:lvlJc w:val="left"/>
      <w:pPr>
        <w:tabs>
          <w:tab w:val="left" w:pos="284"/>
          <w:tab w:val="left" w:pos="709"/>
          <w:tab w:val="left" w:pos="2271"/>
          <w:tab w:val="left" w:pos="3048"/>
          <w:tab w:val="left" w:pos="4559"/>
          <w:tab w:val="num" w:pos="6041"/>
          <w:tab w:val="left" w:pos="7359"/>
          <w:tab w:val="left" w:pos="8431"/>
          <w:tab w:val="left" w:pos="8918"/>
        </w:tabs>
        <w:ind w:left="5729" w:firstLine="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8" w:tplc="A12A4B0E">
      <w:start w:val="1"/>
      <w:numFmt w:val="bullet"/>
      <w:lvlText w:val="·"/>
      <w:lvlJc w:val="left"/>
      <w:pPr>
        <w:tabs>
          <w:tab w:val="left" w:pos="284"/>
          <w:tab w:val="left" w:pos="709"/>
          <w:tab w:val="left" w:pos="2271"/>
          <w:tab w:val="left" w:pos="3048"/>
          <w:tab w:val="left" w:pos="4559"/>
          <w:tab w:val="left" w:pos="6037"/>
          <w:tab w:val="left" w:pos="7359"/>
          <w:tab w:val="left" w:pos="8431"/>
          <w:tab w:val="left" w:pos="8918"/>
        </w:tabs>
        <w:ind w:left="6502" w:hanging="23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6" w15:restartNumberingAfterBreak="0">
    <w:nsid w:val="48BA5AC4"/>
    <w:multiLevelType w:val="hybridMultilevel"/>
    <w:tmpl w:val="6B5896AE"/>
    <w:lvl w:ilvl="0" w:tplc="8A0210F2">
      <w:start w:val="1"/>
      <w:numFmt w:val="lowerLetter"/>
      <w:lvlText w:val="%1)"/>
      <w:lvlJc w:val="left"/>
      <w:pPr>
        <w:ind w:left="672" w:hanging="360"/>
      </w:pPr>
      <w:rPr>
        <w:rFonts w:hint="default"/>
      </w:rPr>
    </w:lvl>
    <w:lvl w:ilvl="1" w:tplc="04150019" w:tentative="1">
      <w:start w:val="1"/>
      <w:numFmt w:val="lowerLetter"/>
      <w:lvlText w:val="%2."/>
      <w:lvlJc w:val="left"/>
      <w:pPr>
        <w:ind w:left="1392" w:hanging="360"/>
      </w:pPr>
    </w:lvl>
    <w:lvl w:ilvl="2" w:tplc="0415001B" w:tentative="1">
      <w:start w:val="1"/>
      <w:numFmt w:val="lowerRoman"/>
      <w:lvlText w:val="%3."/>
      <w:lvlJc w:val="right"/>
      <w:pPr>
        <w:ind w:left="2112" w:hanging="180"/>
      </w:pPr>
    </w:lvl>
    <w:lvl w:ilvl="3" w:tplc="0415000F" w:tentative="1">
      <w:start w:val="1"/>
      <w:numFmt w:val="decimal"/>
      <w:lvlText w:val="%4."/>
      <w:lvlJc w:val="left"/>
      <w:pPr>
        <w:ind w:left="2832" w:hanging="360"/>
      </w:pPr>
    </w:lvl>
    <w:lvl w:ilvl="4" w:tplc="04150019" w:tentative="1">
      <w:start w:val="1"/>
      <w:numFmt w:val="lowerLetter"/>
      <w:lvlText w:val="%5."/>
      <w:lvlJc w:val="left"/>
      <w:pPr>
        <w:ind w:left="3552" w:hanging="360"/>
      </w:pPr>
    </w:lvl>
    <w:lvl w:ilvl="5" w:tplc="0415001B" w:tentative="1">
      <w:start w:val="1"/>
      <w:numFmt w:val="lowerRoman"/>
      <w:lvlText w:val="%6."/>
      <w:lvlJc w:val="right"/>
      <w:pPr>
        <w:ind w:left="4272" w:hanging="180"/>
      </w:pPr>
    </w:lvl>
    <w:lvl w:ilvl="6" w:tplc="0415000F" w:tentative="1">
      <w:start w:val="1"/>
      <w:numFmt w:val="decimal"/>
      <w:lvlText w:val="%7."/>
      <w:lvlJc w:val="left"/>
      <w:pPr>
        <w:ind w:left="4992" w:hanging="360"/>
      </w:pPr>
    </w:lvl>
    <w:lvl w:ilvl="7" w:tplc="04150019" w:tentative="1">
      <w:start w:val="1"/>
      <w:numFmt w:val="lowerLetter"/>
      <w:lvlText w:val="%8."/>
      <w:lvlJc w:val="left"/>
      <w:pPr>
        <w:ind w:left="5712" w:hanging="360"/>
      </w:pPr>
    </w:lvl>
    <w:lvl w:ilvl="8" w:tplc="0415001B" w:tentative="1">
      <w:start w:val="1"/>
      <w:numFmt w:val="lowerRoman"/>
      <w:lvlText w:val="%9."/>
      <w:lvlJc w:val="right"/>
      <w:pPr>
        <w:ind w:left="6432" w:hanging="180"/>
      </w:pPr>
    </w:lvl>
  </w:abstractNum>
  <w:abstractNum w:abstractNumId="47" w15:restartNumberingAfterBreak="0">
    <w:nsid w:val="48E40A5C"/>
    <w:multiLevelType w:val="hybridMultilevel"/>
    <w:tmpl w:val="1BD87A44"/>
    <w:styleLink w:val="Zaimportowanystyl1"/>
    <w:lvl w:ilvl="0" w:tplc="DF7A05DE">
      <w:start w:val="1"/>
      <w:numFmt w:val="upperRoman"/>
      <w:lvlText w:val="%1."/>
      <w:lvlJc w:val="left"/>
      <w:pPr>
        <w:tabs>
          <w:tab w:val="left" w:pos="284"/>
          <w:tab w:val="num" w:pos="720"/>
        </w:tabs>
        <w:ind w:left="408" w:hanging="96"/>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1" w:tplc="785E0F46">
      <w:start w:val="1"/>
      <w:numFmt w:val="decimal"/>
      <w:lvlText w:val="%2."/>
      <w:lvlJc w:val="left"/>
      <w:pPr>
        <w:tabs>
          <w:tab w:val="left" w:pos="284"/>
          <w:tab w:val="num" w:pos="720"/>
        </w:tabs>
        <w:ind w:left="408" w:hanging="96"/>
      </w:pPr>
      <w:rPr>
        <w:rFonts w:hAnsi="Arial Unicode MS"/>
        <w:caps w:val="0"/>
        <w:smallCaps w:val="0"/>
        <w:strike w:val="0"/>
        <w:dstrike w:val="0"/>
        <w:outline w:val="0"/>
        <w:emboss w:val="0"/>
        <w:imprint w:val="0"/>
        <w:spacing w:val="0"/>
        <w:w w:val="100"/>
        <w:kern w:val="0"/>
        <w:position w:val="0"/>
        <w:highlight w:val="none"/>
        <w:vertAlign w:val="baseline"/>
      </w:rPr>
    </w:lvl>
    <w:lvl w:ilvl="2" w:tplc="5EF8E63A">
      <w:start w:val="1"/>
      <w:numFmt w:val="decimal"/>
      <w:lvlText w:val="%3)"/>
      <w:lvlJc w:val="left"/>
      <w:pPr>
        <w:tabs>
          <w:tab w:val="left" w:pos="284"/>
          <w:tab w:val="left" w:pos="720"/>
          <w:tab w:val="num" w:pos="1080"/>
        </w:tabs>
        <w:ind w:left="768" w:hanging="144"/>
      </w:pPr>
      <w:rPr>
        <w:rFonts w:hAnsi="Arial Unicode MS"/>
        <w:caps w:val="0"/>
        <w:smallCaps w:val="0"/>
        <w:strike w:val="0"/>
        <w:dstrike w:val="0"/>
        <w:outline w:val="0"/>
        <w:emboss w:val="0"/>
        <w:imprint w:val="0"/>
        <w:spacing w:val="0"/>
        <w:w w:val="100"/>
        <w:kern w:val="0"/>
        <w:position w:val="0"/>
        <w:highlight w:val="none"/>
        <w:vertAlign w:val="baseline"/>
      </w:rPr>
    </w:lvl>
    <w:lvl w:ilvl="3" w:tplc="E744E0A0">
      <w:start w:val="1"/>
      <w:numFmt w:val="decimal"/>
      <w:lvlText w:val="%4)"/>
      <w:lvlJc w:val="left"/>
      <w:pPr>
        <w:tabs>
          <w:tab w:val="left" w:pos="284"/>
          <w:tab w:val="left" w:pos="720"/>
          <w:tab w:val="num" w:pos="1080"/>
        </w:tabs>
        <w:ind w:left="768" w:hanging="144"/>
      </w:pPr>
      <w:rPr>
        <w:rFonts w:hAnsi="Arial Unicode MS"/>
        <w:caps w:val="0"/>
        <w:smallCaps w:val="0"/>
        <w:strike w:val="0"/>
        <w:dstrike w:val="0"/>
        <w:outline w:val="0"/>
        <w:emboss w:val="0"/>
        <w:imprint w:val="0"/>
        <w:spacing w:val="0"/>
        <w:w w:val="100"/>
        <w:kern w:val="0"/>
        <w:position w:val="0"/>
        <w:highlight w:val="none"/>
        <w:vertAlign w:val="baseline"/>
      </w:rPr>
    </w:lvl>
    <w:lvl w:ilvl="4" w:tplc="F6F84E88">
      <w:start w:val="1"/>
      <w:numFmt w:val="decimal"/>
      <w:lvlText w:val="%5)"/>
      <w:lvlJc w:val="left"/>
      <w:pPr>
        <w:tabs>
          <w:tab w:val="left" w:pos="284"/>
          <w:tab w:val="left" w:pos="720"/>
          <w:tab w:val="num" w:pos="1080"/>
        </w:tabs>
        <w:ind w:left="768" w:hanging="144"/>
      </w:pPr>
      <w:rPr>
        <w:rFonts w:hAnsi="Arial Unicode MS"/>
        <w:caps w:val="0"/>
        <w:smallCaps w:val="0"/>
        <w:strike w:val="0"/>
        <w:dstrike w:val="0"/>
        <w:outline w:val="0"/>
        <w:emboss w:val="0"/>
        <w:imprint w:val="0"/>
        <w:spacing w:val="0"/>
        <w:w w:val="100"/>
        <w:kern w:val="0"/>
        <w:position w:val="0"/>
        <w:highlight w:val="none"/>
        <w:vertAlign w:val="baseline"/>
      </w:rPr>
    </w:lvl>
    <w:lvl w:ilvl="5" w:tplc="2B04B8A8">
      <w:start w:val="1"/>
      <w:numFmt w:val="decimal"/>
      <w:lvlText w:val="%6)"/>
      <w:lvlJc w:val="left"/>
      <w:pPr>
        <w:tabs>
          <w:tab w:val="left" w:pos="284"/>
          <w:tab w:val="left" w:pos="720"/>
          <w:tab w:val="num" w:pos="1080"/>
        </w:tabs>
        <w:ind w:left="768" w:hanging="144"/>
      </w:pPr>
      <w:rPr>
        <w:rFonts w:hAnsi="Arial Unicode MS"/>
        <w:caps w:val="0"/>
        <w:smallCaps w:val="0"/>
        <w:strike w:val="0"/>
        <w:dstrike w:val="0"/>
        <w:outline w:val="0"/>
        <w:emboss w:val="0"/>
        <w:imprint w:val="0"/>
        <w:spacing w:val="0"/>
        <w:w w:val="100"/>
        <w:kern w:val="0"/>
        <w:position w:val="0"/>
        <w:highlight w:val="none"/>
        <w:vertAlign w:val="baseline"/>
      </w:rPr>
    </w:lvl>
    <w:lvl w:ilvl="6" w:tplc="9604A412">
      <w:start w:val="1"/>
      <w:numFmt w:val="decimal"/>
      <w:lvlText w:val="%7)"/>
      <w:lvlJc w:val="left"/>
      <w:pPr>
        <w:tabs>
          <w:tab w:val="left" w:pos="284"/>
          <w:tab w:val="left" w:pos="720"/>
          <w:tab w:val="num" w:pos="1080"/>
        </w:tabs>
        <w:ind w:left="768" w:hanging="144"/>
      </w:pPr>
      <w:rPr>
        <w:rFonts w:hAnsi="Arial Unicode MS"/>
        <w:caps w:val="0"/>
        <w:smallCaps w:val="0"/>
        <w:strike w:val="0"/>
        <w:dstrike w:val="0"/>
        <w:outline w:val="0"/>
        <w:emboss w:val="0"/>
        <w:imprint w:val="0"/>
        <w:spacing w:val="0"/>
        <w:w w:val="100"/>
        <w:kern w:val="0"/>
        <w:position w:val="0"/>
        <w:highlight w:val="none"/>
        <w:vertAlign w:val="baseline"/>
      </w:rPr>
    </w:lvl>
    <w:lvl w:ilvl="7" w:tplc="C2AE48CE">
      <w:start w:val="1"/>
      <w:numFmt w:val="decimal"/>
      <w:lvlText w:val="%8)"/>
      <w:lvlJc w:val="left"/>
      <w:pPr>
        <w:tabs>
          <w:tab w:val="left" w:pos="284"/>
          <w:tab w:val="left" w:pos="720"/>
          <w:tab w:val="num" w:pos="1080"/>
        </w:tabs>
        <w:ind w:left="768" w:hanging="144"/>
      </w:pPr>
      <w:rPr>
        <w:rFonts w:hAnsi="Arial Unicode MS"/>
        <w:caps w:val="0"/>
        <w:smallCaps w:val="0"/>
        <w:strike w:val="0"/>
        <w:dstrike w:val="0"/>
        <w:outline w:val="0"/>
        <w:emboss w:val="0"/>
        <w:imprint w:val="0"/>
        <w:spacing w:val="0"/>
        <w:w w:val="100"/>
        <w:kern w:val="0"/>
        <w:position w:val="0"/>
        <w:highlight w:val="none"/>
        <w:vertAlign w:val="baseline"/>
      </w:rPr>
    </w:lvl>
    <w:lvl w:ilvl="8" w:tplc="680AB260">
      <w:start w:val="1"/>
      <w:numFmt w:val="decimal"/>
      <w:lvlText w:val="%9)"/>
      <w:lvlJc w:val="left"/>
      <w:pPr>
        <w:tabs>
          <w:tab w:val="left" w:pos="284"/>
          <w:tab w:val="left" w:pos="720"/>
          <w:tab w:val="num" w:pos="1080"/>
        </w:tabs>
        <w:ind w:left="768" w:hanging="14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8" w15:restartNumberingAfterBreak="0">
    <w:nsid w:val="4A0D1E11"/>
    <w:multiLevelType w:val="hybridMultilevel"/>
    <w:tmpl w:val="6E9EFBF0"/>
    <w:styleLink w:val="Zaimportowanystyl120"/>
    <w:lvl w:ilvl="0" w:tplc="E7902BBE">
      <w:start w:val="1"/>
      <w:numFmt w:val="bullet"/>
      <w:lvlText w:val="-"/>
      <w:lvlJc w:val="left"/>
      <w:pPr>
        <w:tabs>
          <w:tab w:val="left" w:pos="284"/>
          <w:tab w:val="num" w:pos="567"/>
          <w:tab w:val="left" w:pos="1682"/>
        </w:tabs>
        <w:ind w:left="312"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1" w:tplc="750E0E82">
      <w:start w:val="1"/>
      <w:numFmt w:val="bullet"/>
      <w:lvlText w:val="•"/>
      <w:lvlJc w:val="left"/>
      <w:pPr>
        <w:tabs>
          <w:tab w:val="left" w:pos="284"/>
          <w:tab w:val="left" w:pos="567"/>
          <w:tab w:val="num" w:pos="1396"/>
          <w:tab w:val="left" w:pos="1682"/>
        </w:tabs>
        <w:ind w:left="1141" w:hanging="31"/>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tplc="CD2CAE02">
      <w:start w:val="1"/>
      <w:numFmt w:val="bullet"/>
      <w:lvlText w:val="•"/>
      <w:lvlJc w:val="left"/>
      <w:pPr>
        <w:tabs>
          <w:tab w:val="left" w:pos="284"/>
          <w:tab w:val="left" w:pos="567"/>
          <w:tab w:val="left" w:pos="1682"/>
          <w:tab w:val="num" w:pos="2229"/>
        </w:tabs>
        <w:ind w:left="1974" w:firstLine="6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2C227AEA">
      <w:start w:val="1"/>
      <w:numFmt w:val="bullet"/>
      <w:lvlText w:val="•"/>
      <w:lvlJc w:val="left"/>
      <w:pPr>
        <w:tabs>
          <w:tab w:val="left" w:pos="284"/>
          <w:tab w:val="left" w:pos="567"/>
          <w:tab w:val="left" w:pos="1682"/>
        </w:tabs>
        <w:ind w:left="2806" w:hanging="28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C3E6CBB6">
      <w:start w:val="1"/>
      <w:numFmt w:val="bullet"/>
      <w:lvlText w:val="•"/>
      <w:lvlJc w:val="left"/>
      <w:pPr>
        <w:tabs>
          <w:tab w:val="left" w:pos="284"/>
          <w:tab w:val="left" w:pos="567"/>
          <w:tab w:val="left" w:pos="1682"/>
        </w:tabs>
        <w:ind w:left="3639" w:hanging="171"/>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AD5E97C0">
      <w:start w:val="1"/>
      <w:numFmt w:val="bullet"/>
      <w:lvlText w:val="•"/>
      <w:lvlJc w:val="left"/>
      <w:pPr>
        <w:tabs>
          <w:tab w:val="left" w:pos="284"/>
          <w:tab w:val="left" w:pos="567"/>
          <w:tab w:val="left" w:pos="1682"/>
          <w:tab w:val="num" w:pos="4727"/>
        </w:tabs>
        <w:ind w:left="4472" w:hanging="5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2510499A">
      <w:start w:val="1"/>
      <w:numFmt w:val="bullet"/>
      <w:lvlText w:val="•"/>
      <w:lvlJc w:val="left"/>
      <w:pPr>
        <w:tabs>
          <w:tab w:val="left" w:pos="284"/>
          <w:tab w:val="left" w:pos="567"/>
          <w:tab w:val="left" w:pos="1682"/>
          <w:tab w:val="num" w:pos="5559"/>
        </w:tabs>
        <w:ind w:left="5304" w:firstLine="5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F9E42210">
      <w:start w:val="1"/>
      <w:numFmt w:val="bullet"/>
      <w:lvlText w:val="•"/>
      <w:lvlJc w:val="left"/>
      <w:pPr>
        <w:tabs>
          <w:tab w:val="left" w:pos="284"/>
          <w:tab w:val="left" w:pos="567"/>
          <w:tab w:val="left" w:pos="1682"/>
          <w:tab w:val="num" w:pos="6392"/>
        </w:tabs>
        <w:ind w:left="6137" w:hanging="8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1F7C32E4">
      <w:start w:val="1"/>
      <w:numFmt w:val="bullet"/>
      <w:lvlText w:val="•"/>
      <w:lvlJc w:val="left"/>
      <w:pPr>
        <w:tabs>
          <w:tab w:val="left" w:pos="284"/>
          <w:tab w:val="left" w:pos="567"/>
          <w:tab w:val="left" w:pos="1682"/>
          <w:tab w:val="num" w:pos="7225"/>
        </w:tabs>
        <w:ind w:left="6970" w:firstLine="25"/>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9" w15:restartNumberingAfterBreak="0">
    <w:nsid w:val="4A170F0B"/>
    <w:multiLevelType w:val="multilevel"/>
    <w:tmpl w:val="680AE5CE"/>
    <w:lvl w:ilvl="0">
      <w:start w:val="3"/>
      <w:numFmt w:val="decimal"/>
      <w:lvlText w:val="%1."/>
      <w:lvlJc w:val="left"/>
      <w:pPr>
        <w:tabs>
          <w:tab w:val="num" w:pos="720"/>
        </w:tabs>
        <w:ind w:left="330" w:hanging="330"/>
      </w:pPr>
      <w:rPr>
        <w:rFonts w:hAnsi="Arial Unicode MS" w:hint="default"/>
        <w:caps w:val="0"/>
        <w:smallCaps w:val="0"/>
        <w:strike w:val="0"/>
        <w:dstrike w:val="0"/>
        <w:outline w:val="0"/>
        <w:emboss w:val="0"/>
        <w:imprint w:val="0"/>
        <w:spacing w:val="0"/>
        <w:w w:val="100"/>
        <w:kern w:val="0"/>
        <w:position w:val="0"/>
        <w:vertAlign w:val="baseline"/>
      </w:rPr>
    </w:lvl>
    <w:lvl w:ilvl="1">
      <w:start w:val="1"/>
      <w:numFmt w:val="decimal"/>
      <w:suff w:val="nothing"/>
      <w:lvlText w:val="%2."/>
      <w:lvlJc w:val="left"/>
      <w:pPr>
        <w:ind w:left="436" w:hanging="152"/>
      </w:pPr>
      <w:rPr>
        <w:rFonts w:hAnsi="Arial Unicode MS" w:hint="default"/>
        <w:caps w:val="0"/>
        <w:smallCaps w:val="0"/>
        <w:strike w:val="0"/>
        <w:dstrike w:val="0"/>
        <w:outline w:val="0"/>
        <w:emboss w:val="0"/>
        <w:imprint w:val="0"/>
        <w:spacing w:val="0"/>
        <w:w w:val="100"/>
        <w:kern w:val="0"/>
        <w:position w:val="0"/>
        <w:vertAlign w:val="baseline"/>
      </w:rPr>
    </w:lvl>
    <w:lvl w:ilvl="2">
      <w:start w:val="1"/>
      <w:numFmt w:val="decimal"/>
      <w:lvlText w:val="%2.%3."/>
      <w:lvlJc w:val="left"/>
      <w:pPr>
        <w:tabs>
          <w:tab w:val="num" w:pos="720"/>
        </w:tabs>
        <w:ind w:left="644" w:hanging="360"/>
      </w:pPr>
      <w:rPr>
        <w:rFonts w:hAnsi="Arial Unicode MS" w:hint="default"/>
        <w:caps w:val="0"/>
        <w:smallCaps w:val="0"/>
        <w:strike w:val="0"/>
        <w:dstrike w:val="0"/>
        <w:outline w:val="0"/>
        <w:emboss w:val="0"/>
        <w:imprint w:val="0"/>
        <w:spacing w:val="0"/>
        <w:w w:val="100"/>
        <w:kern w:val="0"/>
        <w:position w:val="0"/>
        <w:vertAlign w:val="baseline"/>
      </w:rPr>
    </w:lvl>
    <w:lvl w:ilvl="3">
      <w:start w:val="1"/>
      <w:numFmt w:val="decimal"/>
      <w:suff w:val="nothing"/>
      <w:lvlText w:val="%2.%3.%4."/>
      <w:lvlJc w:val="left"/>
      <w:pPr>
        <w:ind w:left="644" w:hanging="112"/>
      </w:pPr>
      <w:rPr>
        <w:rFonts w:hAnsi="Arial Unicode MS" w:hint="default"/>
        <w:caps w:val="0"/>
        <w:smallCaps w:val="0"/>
        <w:strike w:val="0"/>
        <w:dstrike w:val="0"/>
        <w:outline w:val="0"/>
        <w:emboss w:val="0"/>
        <w:imprint w:val="0"/>
        <w:spacing w:val="0"/>
        <w:w w:val="100"/>
        <w:kern w:val="0"/>
        <w:position w:val="0"/>
        <w:vertAlign w:val="baseline"/>
      </w:rPr>
    </w:lvl>
    <w:lvl w:ilvl="4">
      <w:start w:val="1"/>
      <w:numFmt w:val="decimal"/>
      <w:suff w:val="nothing"/>
      <w:lvlText w:val="%2.%3.%4.%5."/>
      <w:lvlJc w:val="left"/>
      <w:pPr>
        <w:ind w:left="1004" w:hanging="436"/>
      </w:pPr>
      <w:rPr>
        <w:rFonts w:hAnsi="Arial Unicode MS" w:hint="default"/>
        <w:caps w:val="0"/>
        <w:smallCaps w:val="0"/>
        <w:strike w:val="0"/>
        <w:dstrike w:val="0"/>
        <w:outline w:val="0"/>
        <w:emboss w:val="0"/>
        <w:imprint w:val="0"/>
        <w:spacing w:val="0"/>
        <w:w w:val="100"/>
        <w:kern w:val="0"/>
        <w:position w:val="0"/>
        <w:vertAlign w:val="baseline"/>
      </w:rPr>
    </w:lvl>
    <w:lvl w:ilvl="5">
      <w:start w:val="1"/>
      <w:numFmt w:val="decimal"/>
      <w:suff w:val="nothing"/>
      <w:lvlText w:val="%2.%3.%4.%5.%6."/>
      <w:lvlJc w:val="left"/>
      <w:pPr>
        <w:ind w:left="680" w:hanging="112"/>
      </w:pPr>
      <w:rPr>
        <w:rFonts w:hAnsi="Arial Unicode MS" w:hint="default"/>
        <w:caps w:val="0"/>
        <w:smallCaps w:val="0"/>
        <w:strike w:val="0"/>
        <w:dstrike w:val="0"/>
        <w:outline w:val="0"/>
        <w:emboss w:val="0"/>
        <w:imprint w:val="0"/>
        <w:spacing w:val="0"/>
        <w:w w:val="100"/>
        <w:kern w:val="0"/>
        <w:position w:val="0"/>
        <w:vertAlign w:val="baseline"/>
      </w:rPr>
    </w:lvl>
    <w:lvl w:ilvl="6">
      <w:start w:val="1"/>
      <w:numFmt w:val="decimal"/>
      <w:suff w:val="nothing"/>
      <w:lvlText w:val="%2.%3.%4.%5.%6.%7."/>
      <w:lvlJc w:val="left"/>
      <w:pPr>
        <w:ind w:left="1364" w:hanging="796"/>
      </w:pPr>
      <w:rPr>
        <w:rFonts w:hAnsi="Arial Unicode MS" w:hint="default"/>
        <w:caps w:val="0"/>
        <w:smallCaps w:val="0"/>
        <w:strike w:val="0"/>
        <w:dstrike w:val="0"/>
        <w:outline w:val="0"/>
        <w:emboss w:val="0"/>
        <w:imprint w:val="0"/>
        <w:spacing w:val="0"/>
        <w:w w:val="100"/>
        <w:kern w:val="0"/>
        <w:position w:val="0"/>
        <w:vertAlign w:val="baseline"/>
      </w:rPr>
    </w:lvl>
    <w:lvl w:ilvl="7">
      <w:start w:val="1"/>
      <w:numFmt w:val="decimal"/>
      <w:suff w:val="nothing"/>
      <w:lvlText w:val="%2.%3.%4.%5.%6.%7.%8."/>
      <w:lvlJc w:val="left"/>
      <w:pPr>
        <w:ind w:left="680" w:hanging="112"/>
      </w:pPr>
      <w:rPr>
        <w:rFonts w:hAnsi="Arial Unicode MS" w:hint="default"/>
        <w:caps w:val="0"/>
        <w:smallCaps w:val="0"/>
        <w:strike w:val="0"/>
        <w:dstrike w:val="0"/>
        <w:outline w:val="0"/>
        <w:emboss w:val="0"/>
        <w:imprint w:val="0"/>
        <w:spacing w:val="0"/>
        <w:w w:val="100"/>
        <w:kern w:val="0"/>
        <w:position w:val="0"/>
        <w:vertAlign w:val="baseline"/>
      </w:rPr>
    </w:lvl>
    <w:lvl w:ilvl="8">
      <w:start w:val="1"/>
      <w:numFmt w:val="decimal"/>
      <w:suff w:val="nothing"/>
      <w:lvlText w:val="%2.%3.%4.%5.%6.%7.%8.%9."/>
      <w:lvlJc w:val="left"/>
      <w:pPr>
        <w:ind w:left="1724" w:hanging="1156"/>
      </w:pPr>
      <w:rPr>
        <w:rFonts w:hAnsi="Arial Unicode MS" w:hint="default"/>
        <w:caps w:val="0"/>
        <w:smallCaps w:val="0"/>
        <w:strike w:val="0"/>
        <w:dstrike w:val="0"/>
        <w:outline w:val="0"/>
        <w:emboss w:val="0"/>
        <w:imprint w:val="0"/>
        <w:spacing w:val="0"/>
        <w:w w:val="100"/>
        <w:kern w:val="0"/>
        <w:position w:val="0"/>
        <w:vertAlign w:val="baseline"/>
      </w:rPr>
    </w:lvl>
  </w:abstractNum>
  <w:abstractNum w:abstractNumId="50" w15:restartNumberingAfterBreak="0">
    <w:nsid w:val="4EBC45AD"/>
    <w:multiLevelType w:val="hybridMultilevel"/>
    <w:tmpl w:val="88885E54"/>
    <w:styleLink w:val="Punktory"/>
    <w:lvl w:ilvl="0" w:tplc="3432AA18">
      <w:start w:val="1"/>
      <w:numFmt w:val="bullet"/>
      <w:lvlText w:val="-"/>
      <w:lvlJc w:val="left"/>
      <w:pPr>
        <w:ind w:left="189" w:hanging="18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1" w:tplc="F7007E7A">
      <w:start w:val="1"/>
      <w:numFmt w:val="bullet"/>
      <w:lvlText w:val="-"/>
      <w:lvlJc w:val="left"/>
      <w:pPr>
        <w:ind w:left="789" w:hanging="18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tplc="9244D0C0">
      <w:start w:val="1"/>
      <w:numFmt w:val="bullet"/>
      <w:lvlText w:val="-"/>
      <w:lvlJc w:val="left"/>
      <w:pPr>
        <w:ind w:left="1389" w:hanging="18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E3143888">
      <w:start w:val="1"/>
      <w:numFmt w:val="bullet"/>
      <w:lvlText w:val="-"/>
      <w:lvlJc w:val="left"/>
      <w:pPr>
        <w:ind w:left="1989" w:hanging="18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3A147F3E">
      <w:start w:val="1"/>
      <w:numFmt w:val="bullet"/>
      <w:lvlText w:val="-"/>
      <w:lvlJc w:val="left"/>
      <w:pPr>
        <w:ind w:left="2589" w:hanging="18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DBAABE1A">
      <w:start w:val="1"/>
      <w:numFmt w:val="bullet"/>
      <w:lvlText w:val="-"/>
      <w:lvlJc w:val="left"/>
      <w:pPr>
        <w:ind w:left="3189" w:hanging="18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695A2B2C">
      <w:start w:val="1"/>
      <w:numFmt w:val="bullet"/>
      <w:lvlText w:val="-"/>
      <w:lvlJc w:val="left"/>
      <w:pPr>
        <w:ind w:left="3789" w:hanging="18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9C363B5C">
      <w:start w:val="1"/>
      <w:numFmt w:val="bullet"/>
      <w:lvlText w:val="-"/>
      <w:lvlJc w:val="left"/>
      <w:pPr>
        <w:ind w:left="4389" w:hanging="18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C93A6994">
      <w:start w:val="1"/>
      <w:numFmt w:val="bullet"/>
      <w:lvlText w:val="-"/>
      <w:lvlJc w:val="left"/>
      <w:pPr>
        <w:ind w:left="4989" w:hanging="18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1" w15:restartNumberingAfterBreak="0">
    <w:nsid w:val="4F2A530D"/>
    <w:multiLevelType w:val="hybridMultilevel"/>
    <w:tmpl w:val="A3B01B12"/>
    <w:styleLink w:val="Zaimportowanystyl14"/>
    <w:lvl w:ilvl="0" w:tplc="DE04F2DA">
      <w:start w:val="1"/>
      <w:numFmt w:val="bullet"/>
      <w:lvlText w:val="·"/>
      <w:lvlJc w:val="left"/>
      <w:pPr>
        <w:tabs>
          <w:tab w:val="left" w:pos="284"/>
          <w:tab w:val="num" w:pos="709"/>
          <w:tab w:val="left" w:pos="2271"/>
        </w:tabs>
        <w:ind w:left="397" w:hanging="85"/>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494C0E8">
      <w:start w:val="1"/>
      <w:numFmt w:val="bullet"/>
      <w:lvlText w:val="·"/>
      <w:lvlJc w:val="left"/>
      <w:pPr>
        <w:tabs>
          <w:tab w:val="left" w:pos="284"/>
          <w:tab w:val="left" w:pos="709"/>
          <w:tab w:val="left" w:pos="2271"/>
        </w:tabs>
        <w:ind w:left="1178" w:hanging="55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2" w:tplc="1780CF2E">
      <w:start w:val="1"/>
      <w:numFmt w:val="bullet"/>
      <w:lvlText w:val="·"/>
      <w:lvlJc w:val="left"/>
      <w:pPr>
        <w:tabs>
          <w:tab w:val="left" w:pos="284"/>
          <w:tab w:val="left" w:pos="709"/>
          <w:tab w:val="num" w:pos="2178"/>
          <w:tab w:val="left" w:pos="2271"/>
        </w:tabs>
        <w:ind w:left="1866" w:hanging="9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3" w:tplc="ADA4F4F2">
      <w:start w:val="1"/>
      <w:numFmt w:val="bullet"/>
      <w:lvlText w:val="·"/>
      <w:lvlJc w:val="left"/>
      <w:pPr>
        <w:tabs>
          <w:tab w:val="left" w:pos="284"/>
          <w:tab w:val="left" w:pos="709"/>
          <w:tab w:val="left" w:pos="2271"/>
          <w:tab w:val="num" w:pos="2950"/>
        </w:tabs>
        <w:ind w:left="2638" w:firstLine="7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971EE8D2">
      <w:start w:val="1"/>
      <w:numFmt w:val="bullet"/>
      <w:lvlText w:val="·"/>
      <w:lvlJc w:val="left"/>
      <w:pPr>
        <w:tabs>
          <w:tab w:val="left" w:pos="284"/>
          <w:tab w:val="left" w:pos="709"/>
          <w:tab w:val="left" w:pos="2271"/>
          <w:tab w:val="num" w:pos="3723"/>
        </w:tabs>
        <w:ind w:left="3411" w:firstLine="12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5" w:tplc="70222760">
      <w:start w:val="1"/>
      <w:numFmt w:val="bullet"/>
      <w:lvlText w:val="·"/>
      <w:lvlJc w:val="left"/>
      <w:pPr>
        <w:tabs>
          <w:tab w:val="left" w:pos="284"/>
          <w:tab w:val="left" w:pos="709"/>
          <w:tab w:val="left" w:pos="2271"/>
          <w:tab w:val="num" w:pos="4496"/>
        </w:tabs>
        <w:ind w:left="4184" w:firstLine="176"/>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6" w:tplc="F48428E0">
      <w:start w:val="1"/>
      <w:numFmt w:val="bullet"/>
      <w:lvlText w:val="·"/>
      <w:lvlJc w:val="left"/>
      <w:pPr>
        <w:tabs>
          <w:tab w:val="left" w:pos="284"/>
          <w:tab w:val="left" w:pos="709"/>
          <w:tab w:val="left" w:pos="2271"/>
        </w:tabs>
        <w:ind w:left="4956" w:hanging="18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7D34A9EA">
      <w:start w:val="1"/>
      <w:numFmt w:val="bullet"/>
      <w:lvlText w:val="·"/>
      <w:lvlJc w:val="left"/>
      <w:pPr>
        <w:tabs>
          <w:tab w:val="left" w:pos="284"/>
          <w:tab w:val="left" w:pos="709"/>
          <w:tab w:val="left" w:pos="2271"/>
        </w:tabs>
        <w:ind w:left="5729" w:hanging="12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8" w:tplc="0632FE76">
      <w:start w:val="1"/>
      <w:numFmt w:val="bullet"/>
      <w:lvlText w:val="·"/>
      <w:lvlJc w:val="left"/>
      <w:pPr>
        <w:tabs>
          <w:tab w:val="left" w:pos="284"/>
          <w:tab w:val="left" w:pos="709"/>
          <w:tab w:val="left" w:pos="2271"/>
          <w:tab w:val="num" w:pos="6814"/>
        </w:tabs>
        <w:ind w:left="6502" w:hanging="7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2" w15:restartNumberingAfterBreak="0">
    <w:nsid w:val="50592C08"/>
    <w:multiLevelType w:val="hybridMultilevel"/>
    <w:tmpl w:val="F09E94B0"/>
    <w:lvl w:ilvl="0" w:tplc="060C6AD2">
      <w:numFmt w:val="decimal"/>
      <w:lvlText w:val=""/>
      <w:lvlJc w:val="left"/>
    </w:lvl>
    <w:lvl w:ilvl="1" w:tplc="8026D20C">
      <w:numFmt w:val="decimal"/>
      <w:lvlText w:val=""/>
      <w:lvlJc w:val="left"/>
    </w:lvl>
    <w:lvl w:ilvl="2" w:tplc="9978F742">
      <w:numFmt w:val="decimal"/>
      <w:lvlText w:val=""/>
      <w:lvlJc w:val="left"/>
    </w:lvl>
    <w:lvl w:ilvl="3" w:tplc="52783F38">
      <w:numFmt w:val="decimal"/>
      <w:lvlText w:val=""/>
      <w:lvlJc w:val="left"/>
    </w:lvl>
    <w:lvl w:ilvl="4" w:tplc="C0224E84">
      <w:numFmt w:val="decimal"/>
      <w:lvlText w:val=""/>
      <w:lvlJc w:val="left"/>
    </w:lvl>
    <w:lvl w:ilvl="5" w:tplc="B028A1A0">
      <w:numFmt w:val="decimal"/>
      <w:lvlText w:val=""/>
      <w:lvlJc w:val="left"/>
    </w:lvl>
    <w:lvl w:ilvl="6" w:tplc="F396840E">
      <w:numFmt w:val="decimal"/>
      <w:lvlText w:val=""/>
      <w:lvlJc w:val="left"/>
    </w:lvl>
    <w:lvl w:ilvl="7" w:tplc="7DD0341C">
      <w:numFmt w:val="decimal"/>
      <w:lvlText w:val=""/>
      <w:lvlJc w:val="left"/>
    </w:lvl>
    <w:lvl w:ilvl="8" w:tplc="7BFCDAF2">
      <w:numFmt w:val="decimal"/>
      <w:lvlText w:val=""/>
      <w:lvlJc w:val="left"/>
    </w:lvl>
  </w:abstractNum>
  <w:abstractNum w:abstractNumId="53" w15:restartNumberingAfterBreak="0">
    <w:nsid w:val="535F3DAC"/>
    <w:multiLevelType w:val="hybridMultilevel"/>
    <w:tmpl w:val="C18A65C2"/>
    <w:lvl w:ilvl="0" w:tplc="4EE2A8D8">
      <w:numFmt w:val="decimal"/>
      <w:lvlText w:val=""/>
      <w:lvlJc w:val="left"/>
    </w:lvl>
    <w:lvl w:ilvl="1" w:tplc="DC74DC18">
      <w:numFmt w:val="decimal"/>
      <w:lvlText w:val=""/>
      <w:lvlJc w:val="left"/>
    </w:lvl>
    <w:lvl w:ilvl="2" w:tplc="44BE851E">
      <w:numFmt w:val="decimal"/>
      <w:lvlText w:val=""/>
      <w:lvlJc w:val="left"/>
    </w:lvl>
    <w:lvl w:ilvl="3" w:tplc="6FA47742">
      <w:numFmt w:val="decimal"/>
      <w:lvlText w:val=""/>
      <w:lvlJc w:val="left"/>
    </w:lvl>
    <w:lvl w:ilvl="4" w:tplc="A4FA9748">
      <w:numFmt w:val="decimal"/>
      <w:lvlText w:val=""/>
      <w:lvlJc w:val="left"/>
    </w:lvl>
    <w:lvl w:ilvl="5" w:tplc="2B1E9A20">
      <w:numFmt w:val="decimal"/>
      <w:lvlText w:val=""/>
      <w:lvlJc w:val="left"/>
    </w:lvl>
    <w:lvl w:ilvl="6" w:tplc="300A5D20">
      <w:numFmt w:val="decimal"/>
      <w:lvlText w:val=""/>
      <w:lvlJc w:val="left"/>
    </w:lvl>
    <w:lvl w:ilvl="7" w:tplc="2F10EC32">
      <w:numFmt w:val="decimal"/>
      <w:lvlText w:val=""/>
      <w:lvlJc w:val="left"/>
    </w:lvl>
    <w:lvl w:ilvl="8" w:tplc="EEF2675E">
      <w:numFmt w:val="decimal"/>
      <w:lvlText w:val=""/>
      <w:lvlJc w:val="left"/>
    </w:lvl>
  </w:abstractNum>
  <w:abstractNum w:abstractNumId="54" w15:restartNumberingAfterBreak="0">
    <w:nsid w:val="54062401"/>
    <w:multiLevelType w:val="hybridMultilevel"/>
    <w:tmpl w:val="C854CA46"/>
    <w:lvl w:ilvl="0" w:tplc="F78688BA">
      <w:numFmt w:val="decimal"/>
      <w:lvlText w:val=""/>
      <w:lvlJc w:val="left"/>
    </w:lvl>
    <w:lvl w:ilvl="1" w:tplc="7892EE36">
      <w:numFmt w:val="decimal"/>
      <w:lvlText w:val=""/>
      <w:lvlJc w:val="left"/>
    </w:lvl>
    <w:lvl w:ilvl="2" w:tplc="798A2F66">
      <w:numFmt w:val="decimal"/>
      <w:lvlText w:val=""/>
      <w:lvlJc w:val="left"/>
    </w:lvl>
    <w:lvl w:ilvl="3" w:tplc="AE2412D8">
      <w:numFmt w:val="decimal"/>
      <w:lvlText w:val=""/>
      <w:lvlJc w:val="left"/>
    </w:lvl>
    <w:lvl w:ilvl="4" w:tplc="4E2A319E">
      <w:numFmt w:val="decimal"/>
      <w:lvlText w:val=""/>
      <w:lvlJc w:val="left"/>
    </w:lvl>
    <w:lvl w:ilvl="5" w:tplc="DC24008E">
      <w:numFmt w:val="decimal"/>
      <w:lvlText w:val=""/>
      <w:lvlJc w:val="left"/>
    </w:lvl>
    <w:lvl w:ilvl="6" w:tplc="C84C8E2E">
      <w:numFmt w:val="decimal"/>
      <w:lvlText w:val=""/>
      <w:lvlJc w:val="left"/>
    </w:lvl>
    <w:lvl w:ilvl="7" w:tplc="E1B444DE">
      <w:numFmt w:val="decimal"/>
      <w:lvlText w:val=""/>
      <w:lvlJc w:val="left"/>
    </w:lvl>
    <w:lvl w:ilvl="8" w:tplc="82D6B2BA">
      <w:numFmt w:val="decimal"/>
      <w:lvlText w:val=""/>
      <w:lvlJc w:val="left"/>
    </w:lvl>
  </w:abstractNum>
  <w:abstractNum w:abstractNumId="55" w15:restartNumberingAfterBreak="0">
    <w:nsid w:val="544C3EB6"/>
    <w:multiLevelType w:val="hybridMultilevel"/>
    <w:tmpl w:val="51FE07C6"/>
    <w:lvl w:ilvl="0" w:tplc="36A00092">
      <w:start w:val="1"/>
      <w:numFmt w:val="decimal"/>
      <w:lvlText w:val="%1."/>
      <w:lvlJc w:val="left"/>
      <w:pPr>
        <w:ind w:left="672" w:hanging="360"/>
      </w:pPr>
      <w:rPr>
        <w:rFonts w:hint="default"/>
      </w:rPr>
    </w:lvl>
    <w:lvl w:ilvl="1" w:tplc="04150019" w:tentative="1">
      <w:start w:val="1"/>
      <w:numFmt w:val="lowerLetter"/>
      <w:lvlText w:val="%2."/>
      <w:lvlJc w:val="left"/>
      <w:pPr>
        <w:ind w:left="1392" w:hanging="360"/>
      </w:pPr>
    </w:lvl>
    <w:lvl w:ilvl="2" w:tplc="0415001B" w:tentative="1">
      <w:start w:val="1"/>
      <w:numFmt w:val="lowerRoman"/>
      <w:lvlText w:val="%3."/>
      <w:lvlJc w:val="right"/>
      <w:pPr>
        <w:ind w:left="2112" w:hanging="180"/>
      </w:pPr>
    </w:lvl>
    <w:lvl w:ilvl="3" w:tplc="0415000F" w:tentative="1">
      <w:start w:val="1"/>
      <w:numFmt w:val="decimal"/>
      <w:lvlText w:val="%4."/>
      <w:lvlJc w:val="left"/>
      <w:pPr>
        <w:ind w:left="2832" w:hanging="360"/>
      </w:pPr>
    </w:lvl>
    <w:lvl w:ilvl="4" w:tplc="04150019" w:tentative="1">
      <w:start w:val="1"/>
      <w:numFmt w:val="lowerLetter"/>
      <w:lvlText w:val="%5."/>
      <w:lvlJc w:val="left"/>
      <w:pPr>
        <w:ind w:left="3552" w:hanging="360"/>
      </w:pPr>
    </w:lvl>
    <w:lvl w:ilvl="5" w:tplc="0415001B" w:tentative="1">
      <w:start w:val="1"/>
      <w:numFmt w:val="lowerRoman"/>
      <w:lvlText w:val="%6."/>
      <w:lvlJc w:val="right"/>
      <w:pPr>
        <w:ind w:left="4272" w:hanging="180"/>
      </w:pPr>
    </w:lvl>
    <w:lvl w:ilvl="6" w:tplc="0415000F" w:tentative="1">
      <w:start w:val="1"/>
      <w:numFmt w:val="decimal"/>
      <w:lvlText w:val="%7."/>
      <w:lvlJc w:val="left"/>
      <w:pPr>
        <w:ind w:left="4992" w:hanging="360"/>
      </w:pPr>
    </w:lvl>
    <w:lvl w:ilvl="7" w:tplc="04150019" w:tentative="1">
      <w:start w:val="1"/>
      <w:numFmt w:val="lowerLetter"/>
      <w:lvlText w:val="%8."/>
      <w:lvlJc w:val="left"/>
      <w:pPr>
        <w:ind w:left="5712" w:hanging="360"/>
      </w:pPr>
    </w:lvl>
    <w:lvl w:ilvl="8" w:tplc="0415001B" w:tentative="1">
      <w:start w:val="1"/>
      <w:numFmt w:val="lowerRoman"/>
      <w:lvlText w:val="%9."/>
      <w:lvlJc w:val="right"/>
      <w:pPr>
        <w:ind w:left="6432" w:hanging="180"/>
      </w:pPr>
    </w:lvl>
  </w:abstractNum>
  <w:abstractNum w:abstractNumId="56" w15:restartNumberingAfterBreak="0">
    <w:nsid w:val="55317AD5"/>
    <w:multiLevelType w:val="hybridMultilevel"/>
    <w:tmpl w:val="34F648B2"/>
    <w:lvl w:ilvl="0" w:tplc="1F0A07CE">
      <w:start w:val="1"/>
      <w:numFmt w:val="decimal"/>
      <w:lvlText w:val="%1."/>
      <w:lvlJc w:val="left"/>
      <w:pPr>
        <w:ind w:left="397" w:hanging="85"/>
      </w:pPr>
      <w:rPr>
        <w:rFonts w:hAnsi="Arial Unicode MS" w:hint="default"/>
        <w:caps w:val="0"/>
        <w:smallCaps w:val="0"/>
        <w:strike w:val="0"/>
        <w:dstrike w:val="0"/>
        <w:outline w:val="0"/>
        <w:emboss w:val="0"/>
        <w:imprint w:val="0"/>
        <w:spacing w:val="0"/>
        <w:w w:val="100"/>
        <w:kern w:val="0"/>
        <w:position w:val="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5A9844F0"/>
    <w:multiLevelType w:val="hybridMultilevel"/>
    <w:tmpl w:val="F31AE6FC"/>
    <w:lvl w:ilvl="0" w:tplc="0024E1DA">
      <w:start w:val="1"/>
      <w:numFmt w:val="lowerLetter"/>
      <w:lvlText w:val="%1)"/>
      <w:lvlJc w:val="left"/>
      <w:pPr>
        <w:ind w:left="672" w:hanging="360"/>
      </w:pPr>
      <w:rPr>
        <w:rFonts w:hint="default"/>
      </w:rPr>
    </w:lvl>
    <w:lvl w:ilvl="1" w:tplc="04150019" w:tentative="1">
      <w:start w:val="1"/>
      <w:numFmt w:val="lowerLetter"/>
      <w:lvlText w:val="%2."/>
      <w:lvlJc w:val="left"/>
      <w:pPr>
        <w:ind w:left="1392" w:hanging="360"/>
      </w:pPr>
    </w:lvl>
    <w:lvl w:ilvl="2" w:tplc="0415001B" w:tentative="1">
      <w:start w:val="1"/>
      <w:numFmt w:val="lowerRoman"/>
      <w:lvlText w:val="%3."/>
      <w:lvlJc w:val="right"/>
      <w:pPr>
        <w:ind w:left="2112" w:hanging="180"/>
      </w:pPr>
    </w:lvl>
    <w:lvl w:ilvl="3" w:tplc="0415000F" w:tentative="1">
      <w:start w:val="1"/>
      <w:numFmt w:val="decimal"/>
      <w:lvlText w:val="%4."/>
      <w:lvlJc w:val="left"/>
      <w:pPr>
        <w:ind w:left="2832" w:hanging="360"/>
      </w:pPr>
    </w:lvl>
    <w:lvl w:ilvl="4" w:tplc="04150019" w:tentative="1">
      <w:start w:val="1"/>
      <w:numFmt w:val="lowerLetter"/>
      <w:lvlText w:val="%5."/>
      <w:lvlJc w:val="left"/>
      <w:pPr>
        <w:ind w:left="3552" w:hanging="360"/>
      </w:pPr>
    </w:lvl>
    <w:lvl w:ilvl="5" w:tplc="0415001B" w:tentative="1">
      <w:start w:val="1"/>
      <w:numFmt w:val="lowerRoman"/>
      <w:lvlText w:val="%6."/>
      <w:lvlJc w:val="right"/>
      <w:pPr>
        <w:ind w:left="4272" w:hanging="180"/>
      </w:pPr>
    </w:lvl>
    <w:lvl w:ilvl="6" w:tplc="0415000F" w:tentative="1">
      <w:start w:val="1"/>
      <w:numFmt w:val="decimal"/>
      <w:lvlText w:val="%7."/>
      <w:lvlJc w:val="left"/>
      <w:pPr>
        <w:ind w:left="4992" w:hanging="360"/>
      </w:pPr>
    </w:lvl>
    <w:lvl w:ilvl="7" w:tplc="04150019" w:tentative="1">
      <w:start w:val="1"/>
      <w:numFmt w:val="lowerLetter"/>
      <w:lvlText w:val="%8."/>
      <w:lvlJc w:val="left"/>
      <w:pPr>
        <w:ind w:left="5712" w:hanging="360"/>
      </w:pPr>
    </w:lvl>
    <w:lvl w:ilvl="8" w:tplc="0415001B" w:tentative="1">
      <w:start w:val="1"/>
      <w:numFmt w:val="lowerRoman"/>
      <w:lvlText w:val="%9."/>
      <w:lvlJc w:val="right"/>
      <w:pPr>
        <w:ind w:left="6432" w:hanging="180"/>
      </w:pPr>
    </w:lvl>
  </w:abstractNum>
  <w:abstractNum w:abstractNumId="58" w15:restartNumberingAfterBreak="0">
    <w:nsid w:val="5C380F09"/>
    <w:multiLevelType w:val="hybridMultilevel"/>
    <w:tmpl w:val="031E14F6"/>
    <w:styleLink w:val="Zaimportowanystyl80"/>
    <w:lvl w:ilvl="0" w:tplc="846C9546">
      <w:start w:val="1"/>
      <w:numFmt w:val="decimal"/>
      <w:suff w:val="nothing"/>
      <w:lvlText w:val="%1)"/>
      <w:lvlJc w:val="left"/>
      <w:pPr>
        <w:tabs>
          <w:tab w:val="left" w:pos="720"/>
        </w:tabs>
        <w:ind w:left="436"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1278F116">
      <w:start w:val="1"/>
      <w:numFmt w:val="lowerLetter"/>
      <w:suff w:val="nothing"/>
      <w:lvlText w:val="%2."/>
      <w:lvlJc w:val="left"/>
      <w:pPr>
        <w:tabs>
          <w:tab w:val="left" w:pos="720"/>
        </w:tabs>
        <w:ind w:left="100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9CB2ECC4">
      <w:start w:val="1"/>
      <w:numFmt w:val="lowerRoman"/>
      <w:lvlText w:val="%3."/>
      <w:lvlJc w:val="left"/>
      <w:pPr>
        <w:tabs>
          <w:tab w:val="left" w:pos="720"/>
        </w:tabs>
        <w:ind w:left="1724" w:hanging="37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D4568F9C">
      <w:start w:val="1"/>
      <w:numFmt w:val="decimal"/>
      <w:suff w:val="nothing"/>
      <w:lvlText w:val="%4."/>
      <w:lvlJc w:val="left"/>
      <w:pPr>
        <w:tabs>
          <w:tab w:val="left" w:pos="720"/>
        </w:tabs>
        <w:ind w:left="244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EB8AB6C4">
      <w:start w:val="1"/>
      <w:numFmt w:val="lowerLetter"/>
      <w:suff w:val="nothing"/>
      <w:lvlText w:val="%5."/>
      <w:lvlJc w:val="left"/>
      <w:pPr>
        <w:tabs>
          <w:tab w:val="left" w:pos="720"/>
        </w:tabs>
        <w:ind w:left="316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0298BBFA">
      <w:start w:val="1"/>
      <w:numFmt w:val="lowerRoman"/>
      <w:lvlText w:val="%6."/>
      <w:lvlJc w:val="left"/>
      <w:pPr>
        <w:tabs>
          <w:tab w:val="left" w:pos="720"/>
        </w:tabs>
        <w:ind w:left="3884" w:hanging="37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F2BA669C">
      <w:start w:val="1"/>
      <w:numFmt w:val="decimal"/>
      <w:suff w:val="nothing"/>
      <w:lvlText w:val="%7."/>
      <w:lvlJc w:val="left"/>
      <w:pPr>
        <w:tabs>
          <w:tab w:val="left" w:pos="720"/>
        </w:tabs>
        <w:ind w:left="460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091E2B38">
      <w:start w:val="1"/>
      <w:numFmt w:val="lowerLetter"/>
      <w:suff w:val="nothing"/>
      <w:lvlText w:val="%8."/>
      <w:lvlJc w:val="left"/>
      <w:pPr>
        <w:tabs>
          <w:tab w:val="left" w:pos="720"/>
        </w:tabs>
        <w:ind w:left="532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5222380E">
      <w:start w:val="1"/>
      <w:numFmt w:val="lowerRoman"/>
      <w:lvlText w:val="%9."/>
      <w:lvlJc w:val="left"/>
      <w:pPr>
        <w:tabs>
          <w:tab w:val="left" w:pos="720"/>
        </w:tabs>
        <w:ind w:left="6044" w:hanging="378"/>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59" w15:restartNumberingAfterBreak="0">
    <w:nsid w:val="5DDC14E2"/>
    <w:multiLevelType w:val="hybridMultilevel"/>
    <w:tmpl w:val="4AF63908"/>
    <w:lvl w:ilvl="0" w:tplc="42F64452">
      <w:start w:val="1"/>
      <w:numFmt w:val="decimal"/>
      <w:lvlText w:val="%1."/>
      <w:lvlJc w:val="left"/>
      <w:pPr>
        <w:ind w:left="672" w:hanging="360"/>
      </w:pPr>
      <w:rPr>
        <w:rFonts w:hint="default"/>
      </w:rPr>
    </w:lvl>
    <w:lvl w:ilvl="1" w:tplc="04150019" w:tentative="1">
      <w:start w:val="1"/>
      <w:numFmt w:val="lowerLetter"/>
      <w:lvlText w:val="%2."/>
      <w:lvlJc w:val="left"/>
      <w:pPr>
        <w:ind w:left="1392" w:hanging="360"/>
      </w:pPr>
    </w:lvl>
    <w:lvl w:ilvl="2" w:tplc="0415001B" w:tentative="1">
      <w:start w:val="1"/>
      <w:numFmt w:val="lowerRoman"/>
      <w:lvlText w:val="%3."/>
      <w:lvlJc w:val="right"/>
      <w:pPr>
        <w:ind w:left="2112" w:hanging="180"/>
      </w:pPr>
    </w:lvl>
    <w:lvl w:ilvl="3" w:tplc="0415000F" w:tentative="1">
      <w:start w:val="1"/>
      <w:numFmt w:val="decimal"/>
      <w:lvlText w:val="%4."/>
      <w:lvlJc w:val="left"/>
      <w:pPr>
        <w:ind w:left="2832" w:hanging="360"/>
      </w:pPr>
    </w:lvl>
    <w:lvl w:ilvl="4" w:tplc="04150019" w:tentative="1">
      <w:start w:val="1"/>
      <w:numFmt w:val="lowerLetter"/>
      <w:lvlText w:val="%5."/>
      <w:lvlJc w:val="left"/>
      <w:pPr>
        <w:ind w:left="3552" w:hanging="360"/>
      </w:pPr>
    </w:lvl>
    <w:lvl w:ilvl="5" w:tplc="0415001B" w:tentative="1">
      <w:start w:val="1"/>
      <w:numFmt w:val="lowerRoman"/>
      <w:lvlText w:val="%6."/>
      <w:lvlJc w:val="right"/>
      <w:pPr>
        <w:ind w:left="4272" w:hanging="180"/>
      </w:pPr>
    </w:lvl>
    <w:lvl w:ilvl="6" w:tplc="0415000F" w:tentative="1">
      <w:start w:val="1"/>
      <w:numFmt w:val="decimal"/>
      <w:lvlText w:val="%7."/>
      <w:lvlJc w:val="left"/>
      <w:pPr>
        <w:ind w:left="4992" w:hanging="360"/>
      </w:pPr>
    </w:lvl>
    <w:lvl w:ilvl="7" w:tplc="04150019" w:tentative="1">
      <w:start w:val="1"/>
      <w:numFmt w:val="lowerLetter"/>
      <w:lvlText w:val="%8."/>
      <w:lvlJc w:val="left"/>
      <w:pPr>
        <w:ind w:left="5712" w:hanging="360"/>
      </w:pPr>
    </w:lvl>
    <w:lvl w:ilvl="8" w:tplc="0415001B" w:tentative="1">
      <w:start w:val="1"/>
      <w:numFmt w:val="lowerRoman"/>
      <w:lvlText w:val="%9."/>
      <w:lvlJc w:val="right"/>
      <w:pPr>
        <w:ind w:left="6432" w:hanging="180"/>
      </w:pPr>
    </w:lvl>
  </w:abstractNum>
  <w:abstractNum w:abstractNumId="60" w15:restartNumberingAfterBreak="0">
    <w:nsid w:val="5ED9779A"/>
    <w:multiLevelType w:val="hybridMultilevel"/>
    <w:tmpl w:val="2966AED0"/>
    <w:styleLink w:val="Zaimportowanystyl100"/>
    <w:lvl w:ilvl="0" w:tplc="CF7A1104">
      <w:start w:val="1"/>
      <w:numFmt w:val="decimal"/>
      <w:suff w:val="nothing"/>
      <w:lvlText w:val="%1."/>
      <w:lvlJc w:val="left"/>
      <w:pPr>
        <w:tabs>
          <w:tab w:val="left" w:pos="720"/>
        </w:tabs>
        <w:ind w:left="436"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027474E0">
      <w:start w:val="1"/>
      <w:numFmt w:val="lowerLetter"/>
      <w:suff w:val="nothing"/>
      <w:lvlText w:val="%2."/>
      <w:lvlJc w:val="left"/>
      <w:pPr>
        <w:tabs>
          <w:tab w:val="left" w:pos="720"/>
        </w:tabs>
        <w:ind w:left="100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1826B4AA">
      <w:start w:val="1"/>
      <w:numFmt w:val="lowerRoman"/>
      <w:lvlText w:val="%3."/>
      <w:lvlJc w:val="left"/>
      <w:pPr>
        <w:tabs>
          <w:tab w:val="left" w:pos="720"/>
        </w:tabs>
        <w:ind w:left="1724" w:hanging="37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8CA4CFF6">
      <w:start w:val="1"/>
      <w:numFmt w:val="decimal"/>
      <w:suff w:val="nothing"/>
      <w:lvlText w:val="%4."/>
      <w:lvlJc w:val="left"/>
      <w:pPr>
        <w:tabs>
          <w:tab w:val="left" w:pos="720"/>
        </w:tabs>
        <w:ind w:left="244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BB623638">
      <w:start w:val="1"/>
      <w:numFmt w:val="lowerLetter"/>
      <w:suff w:val="nothing"/>
      <w:lvlText w:val="%5."/>
      <w:lvlJc w:val="left"/>
      <w:pPr>
        <w:tabs>
          <w:tab w:val="left" w:pos="720"/>
        </w:tabs>
        <w:ind w:left="316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5712DDCE">
      <w:start w:val="1"/>
      <w:numFmt w:val="lowerRoman"/>
      <w:lvlText w:val="%6."/>
      <w:lvlJc w:val="left"/>
      <w:pPr>
        <w:tabs>
          <w:tab w:val="left" w:pos="720"/>
        </w:tabs>
        <w:ind w:left="3884" w:hanging="37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A580AF0C">
      <w:start w:val="1"/>
      <w:numFmt w:val="decimal"/>
      <w:suff w:val="nothing"/>
      <w:lvlText w:val="%7."/>
      <w:lvlJc w:val="left"/>
      <w:pPr>
        <w:tabs>
          <w:tab w:val="left" w:pos="720"/>
        </w:tabs>
        <w:ind w:left="436" w:hanging="152"/>
      </w:pPr>
      <w:rPr>
        <w:rFonts w:hAnsi="Arial Unicode MS"/>
        <w:caps w:val="0"/>
        <w:smallCaps w:val="0"/>
        <w:strike w:val="0"/>
        <w:dstrike w:val="0"/>
        <w:outline w:val="0"/>
        <w:emboss w:val="0"/>
        <w:imprint w:val="0"/>
        <w:spacing w:val="0"/>
        <w:w w:val="100"/>
        <w:kern w:val="0"/>
        <w:position w:val="0"/>
        <w:highlight w:val="none"/>
        <w:vertAlign w:val="baseline"/>
      </w:rPr>
    </w:lvl>
    <w:lvl w:ilvl="7" w:tplc="074C552A">
      <w:start w:val="1"/>
      <w:numFmt w:val="lowerLetter"/>
      <w:suff w:val="nothing"/>
      <w:lvlText w:val="%8."/>
      <w:lvlJc w:val="left"/>
      <w:pPr>
        <w:tabs>
          <w:tab w:val="left" w:pos="720"/>
        </w:tabs>
        <w:ind w:left="1004" w:hanging="152"/>
      </w:pPr>
      <w:rPr>
        <w:rFonts w:hAnsi="Arial Unicode MS"/>
        <w:caps w:val="0"/>
        <w:smallCaps w:val="0"/>
        <w:strike w:val="0"/>
        <w:dstrike w:val="0"/>
        <w:outline w:val="0"/>
        <w:emboss w:val="0"/>
        <w:imprint w:val="0"/>
        <w:spacing w:val="0"/>
        <w:w w:val="100"/>
        <w:kern w:val="0"/>
        <w:position w:val="0"/>
        <w:highlight w:val="none"/>
        <w:vertAlign w:val="baseline"/>
      </w:rPr>
    </w:lvl>
    <w:lvl w:ilvl="8" w:tplc="BC1E5EA6">
      <w:start w:val="1"/>
      <w:numFmt w:val="lowerRoman"/>
      <w:lvlText w:val="%9."/>
      <w:lvlJc w:val="left"/>
      <w:pPr>
        <w:tabs>
          <w:tab w:val="left" w:pos="720"/>
        </w:tabs>
        <w:ind w:left="1724" w:hanging="37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1" w15:restartNumberingAfterBreak="0">
    <w:nsid w:val="61F2533F"/>
    <w:multiLevelType w:val="hybridMultilevel"/>
    <w:tmpl w:val="A11EA4A4"/>
    <w:styleLink w:val="Zaimportowanystyl101"/>
    <w:lvl w:ilvl="0" w:tplc="A5843B20">
      <w:start w:val="1"/>
      <w:numFmt w:val="bullet"/>
      <w:lvlText w:val="•"/>
      <w:lvlJc w:val="left"/>
      <w:pPr>
        <w:tabs>
          <w:tab w:val="num" w:pos="454"/>
          <w:tab w:val="left" w:pos="567"/>
          <w:tab w:val="left" w:pos="2271"/>
        </w:tabs>
        <w:ind w:left="339" w:hanging="112"/>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1" w:tplc="83E0B7E6">
      <w:start w:val="1"/>
      <w:numFmt w:val="bullet"/>
      <w:lvlText w:val="•"/>
      <w:lvlJc w:val="left"/>
      <w:pPr>
        <w:tabs>
          <w:tab w:val="left" w:pos="426"/>
          <w:tab w:val="left" w:pos="567"/>
          <w:tab w:val="num" w:pos="1091"/>
          <w:tab w:val="left" w:pos="2271"/>
        </w:tabs>
        <w:ind w:left="976" w:hanging="111"/>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2" w:tplc="66ECFF66">
      <w:start w:val="1"/>
      <w:numFmt w:val="bullet"/>
      <w:lvlText w:val="•"/>
      <w:lvlJc w:val="left"/>
      <w:pPr>
        <w:tabs>
          <w:tab w:val="left" w:pos="426"/>
          <w:tab w:val="left" w:pos="567"/>
          <w:tab w:val="num" w:pos="1727"/>
          <w:tab w:val="left" w:pos="2271"/>
        </w:tabs>
        <w:ind w:left="1613" w:hanging="111"/>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3" w:tplc="A49A1090">
      <w:start w:val="1"/>
      <w:numFmt w:val="bullet"/>
      <w:lvlText w:val="·"/>
      <w:lvlJc w:val="left"/>
      <w:pPr>
        <w:tabs>
          <w:tab w:val="num" w:pos="426"/>
          <w:tab w:val="left" w:pos="567"/>
          <w:tab w:val="left" w:pos="2271"/>
        </w:tabs>
        <w:ind w:left="312" w:firstLine="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CCE871C4">
      <w:start w:val="1"/>
      <w:numFmt w:val="bullet"/>
      <w:lvlText w:val="·"/>
      <w:lvlJc w:val="left"/>
      <w:pPr>
        <w:tabs>
          <w:tab w:val="left" w:pos="2271"/>
        </w:tabs>
        <w:ind w:left="825" w:hanging="59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5" w:tplc="F4B8E334">
      <w:start w:val="1"/>
      <w:numFmt w:val="bullet"/>
      <w:lvlText w:val="·"/>
      <w:lvlJc w:val="left"/>
      <w:pPr>
        <w:tabs>
          <w:tab w:val="left" w:pos="2271"/>
        </w:tabs>
        <w:ind w:left="565" w:hanging="33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6" w:tplc="024ECF46">
      <w:start w:val="1"/>
      <w:numFmt w:val="bullet"/>
      <w:lvlText w:val="·"/>
      <w:lvlJc w:val="left"/>
      <w:pPr>
        <w:tabs>
          <w:tab w:val="left" w:pos="2271"/>
        </w:tabs>
        <w:ind w:left="505" w:hanging="27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C8CF294">
      <w:start w:val="1"/>
      <w:numFmt w:val="bullet"/>
      <w:lvlText w:val="·"/>
      <w:lvlJc w:val="left"/>
      <w:pPr>
        <w:tabs>
          <w:tab w:val="left" w:pos="2271"/>
        </w:tabs>
        <w:ind w:left="465" w:hanging="23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8" w:tplc="98626120">
      <w:start w:val="1"/>
      <w:numFmt w:val="bullet"/>
      <w:lvlText w:val="·"/>
      <w:lvlJc w:val="left"/>
      <w:pPr>
        <w:tabs>
          <w:tab w:val="num" w:pos="435"/>
          <w:tab w:val="left" w:pos="567"/>
          <w:tab w:val="left" w:pos="2271"/>
        </w:tabs>
        <w:ind w:left="321" w:hanging="1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2" w15:restartNumberingAfterBreak="0">
    <w:nsid w:val="65692F8B"/>
    <w:multiLevelType w:val="hybridMultilevel"/>
    <w:tmpl w:val="58E8245E"/>
    <w:styleLink w:val="Zaimportowanystyl9"/>
    <w:lvl w:ilvl="0" w:tplc="ADC633EC">
      <w:start w:val="1"/>
      <w:numFmt w:val="lowerLetter"/>
      <w:lvlText w:val="%1)"/>
      <w:lvlJc w:val="left"/>
      <w:pPr>
        <w:tabs>
          <w:tab w:val="left" w:pos="142"/>
          <w:tab w:val="num" w:pos="567"/>
        </w:tabs>
        <w:ind w:left="284" w:firstLine="28"/>
      </w:pPr>
      <w:rPr>
        <w:rFonts w:hAnsi="Arial Unicode MS"/>
        <w:caps w:val="0"/>
        <w:smallCaps w:val="0"/>
        <w:strike w:val="0"/>
        <w:dstrike w:val="0"/>
        <w:outline w:val="0"/>
        <w:emboss w:val="0"/>
        <w:imprint w:val="0"/>
        <w:spacing w:val="0"/>
        <w:w w:val="100"/>
        <w:kern w:val="0"/>
        <w:position w:val="0"/>
        <w:highlight w:val="none"/>
        <w:vertAlign w:val="baseline"/>
      </w:rPr>
    </w:lvl>
    <w:lvl w:ilvl="1" w:tplc="483CA218">
      <w:start w:val="1"/>
      <w:numFmt w:val="lowerLetter"/>
      <w:suff w:val="nothing"/>
      <w:lvlText w:val="%2."/>
      <w:lvlJc w:val="left"/>
      <w:pPr>
        <w:tabs>
          <w:tab w:val="left" w:pos="142"/>
          <w:tab w:val="left" w:pos="567"/>
        </w:tabs>
        <w:ind w:left="1004" w:firstLine="158"/>
      </w:pPr>
      <w:rPr>
        <w:rFonts w:hAnsi="Arial Unicode MS"/>
        <w:caps w:val="0"/>
        <w:smallCaps w:val="0"/>
        <w:strike w:val="0"/>
        <w:dstrike w:val="0"/>
        <w:outline w:val="0"/>
        <w:emboss w:val="0"/>
        <w:imprint w:val="0"/>
        <w:spacing w:val="0"/>
        <w:w w:val="100"/>
        <w:kern w:val="0"/>
        <w:position w:val="0"/>
        <w:highlight w:val="none"/>
        <w:vertAlign w:val="baseline"/>
      </w:rPr>
    </w:lvl>
    <w:lvl w:ilvl="2" w:tplc="E444A108">
      <w:start w:val="1"/>
      <w:numFmt w:val="lowerRoman"/>
      <w:lvlText w:val="%3."/>
      <w:lvlJc w:val="left"/>
      <w:pPr>
        <w:tabs>
          <w:tab w:val="left" w:pos="142"/>
          <w:tab w:val="left" w:pos="567"/>
          <w:tab w:val="num" w:pos="2007"/>
        </w:tabs>
        <w:ind w:left="1724" w:hanging="57"/>
      </w:pPr>
      <w:rPr>
        <w:rFonts w:hAnsi="Arial Unicode MS"/>
        <w:caps w:val="0"/>
        <w:smallCaps w:val="0"/>
        <w:strike w:val="0"/>
        <w:dstrike w:val="0"/>
        <w:outline w:val="0"/>
        <w:emboss w:val="0"/>
        <w:imprint w:val="0"/>
        <w:spacing w:val="0"/>
        <w:w w:val="100"/>
        <w:kern w:val="0"/>
        <w:position w:val="0"/>
        <w:highlight w:val="none"/>
        <w:vertAlign w:val="baseline"/>
      </w:rPr>
    </w:lvl>
    <w:lvl w:ilvl="3" w:tplc="56603B94">
      <w:start w:val="1"/>
      <w:numFmt w:val="decimal"/>
      <w:suff w:val="nothing"/>
      <w:lvlText w:val="%4."/>
      <w:lvlJc w:val="left"/>
      <w:pPr>
        <w:tabs>
          <w:tab w:val="left" w:pos="142"/>
          <w:tab w:val="left" w:pos="567"/>
        </w:tabs>
        <w:ind w:left="2444" w:firstLine="158"/>
      </w:pPr>
      <w:rPr>
        <w:rFonts w:hAnsi="Arial Unicode MS"/>
        <w:caps w:val="0"/>
        <w:smallCaps w:val="0"/>
        <w:strike w:val="0"/>
        <w:dstrike w:val="0"/>
        <w:outline w:val="0"/>
        <w:emboss w:val="0"/>
        <w:imprint w:val="0"/>
        <w:spacing w:val="0"/>
        <w:w w:val="100"/>
        <w:kern w:val="0"/>
        <w:position w:val="0"/>
        <w:highlight w:val="none"/>
        <w:vertAlign w:val="baseline"/>
      </w:rPr>
    </w:lvl>
    <w:lvl w:ilvl="4" w:tplc="EE6AD982">
      <w:start w:val="1"/>
      <w:numFmt w:val="lowerLetter"/>
      <w:suff w:val="nothing"/>
      <w:lvlText w:val="%5."/>
      <w:lvlJc w:val="left"/>
      <w:pPr>
        <w:tabs>
          <w:tab w:val="left" w:pos="142"/>
          <w:tab w:val="left" w:pos="567"/>
        </w:tabs>
        <w:ind w:left="3164" w:firstLine="158"/>
      </w:pPr>
      <w:rPr>
        <w:rFonts w:hAnsi="Arial Unicode MS"/>
        <w:caps w:val="0"/>
        <w:smallCaps w:val="0"/>
        <w:strike w:val="0"/>
        <w:dstrike w:val="0"/>
        <w:outline w:val="0"/>
        <w:emboss w:val="0"/>
        <w:imprint w:val="0"/>
        <w:spacing w:val="0"/>
        <w:w w:val="100"/>
        <w:kern w:val="0"/>
        <w:position w:val="0"/>
        <w:highlight w:val="none"/>
        <w:vertAlign w:val="baseline"/>
      </w:rPr>
    </w:lvl>
    <w:lvl w:ilvl="5" w:tplc="11D46052">
      <w:start w:val="1"/>
      <w:numFmt w:val="lowerRoman"/>
      <w:lvlText w:val="%6."/>
      <w:lvlJc w:val="left"/>
      <w:pPr>
        <w:tabs>
          <w:tab w:val="left" w:pos="142"/>
          <w:tab w:val="left" w:pos="567"/>
          <w:tab w:val="num" w:pos="4167"/>
        </w:tabs>
        <w:ind w:left="3884" w:hanging="57"/>
      </w:pPr>
      <w:rPr>
        <w:rFonts w:hAnsi="Arial Unicode MS"/>
        <w:caps w:val="0"/>
        <w:smallCaps w:val="0"/>
        <w:strike w:val="0"/>
        <w:dstrike w:val="0"/>
        <w:outline w:val="0"/>
        <w:emboss w:val="0"/>
        <w:imprint w:val="0"/>
        <w:spacing w:val="0"/>
        <w:w w:val="100"/>
        <w:kern w:val="0"/>
        <w:position w:val="0"/>
        <w:highlight w:val="none"/>
        <w:vertAlign w:val="baseline"/>
      </w:rPr>
    </w:lvl>
    <w:lvl w:ilvl="6" w:tplc="84703E00">
      <w:start w:val="1"/>
      <w:numFmt w:val="decimal"/>
      <w:suff w:val="nothing"/>
      <w:lvlText w:val="%7."/>
      <w:lvlJc w:val="left"/>
      <w:pPr>
        <w:tabs>
          <w:tab w:val="left" w:pos="142"/>
          <w:tab w:val="left" w:pos="567"/>
        </w:tabs>
        <w:ind w:left="4604" w:firstLine="158"/>
      </w:pPr>
      <w:rPr>
        <w:rFonts w:hAnsi="Arial Unicode MS"/>
        <w:caps w:val="0"/>
        <w:smallCaps w:val="0"/>
        <w:strike w:val="0"/>
        <w:dstrike w:val="0"/>
        <w:outline w:val="0"/>
        <w:emboss w:val="0"/>
        <w:imprint w:val="0"/>
        <w:spacing w:val="0"/>
        <w:w w:val="100"/>
        <w:kern w:val="0"/>
        <w:position w:val="0"/>
        <w:highlight w:val="none"/>
        <w:vertAlign w:val="baseline"/>
      </w:rPr>
    </w:lvl>
    <w:lvl w:ilvl="7" w:tplc="D62ABB9A">
      <w:start w:val="1"/>
      <w:numFmt w:val="lowerLetter"/>
      <w:suff w:val="nothing"/>
      <w:lvlText w:val="%8."/>
      <w:lvlJc w:val="left"/>
      <w:pPr>
        <w:tabs>
          <w:tab w:val="left" w:pos="142"/>
          <w:tab w:val="left" w:pos="567"/>
        </w:tabs>
        <w:ind w:left="5324" w:firstLine="158"/>
      </w:pPr>
      <w:rPr>
        <w:rFonts w:hAnsi="Arial Unicode MS"/>
        <w:caps w:val="0"/>
        <w:smallCaps w:val="0"/>
        <w:strike w:val="0"/>
        <w:dstrike w:val="0"/>
        <w:outline w:val="0"/>
        <w:emboss w:val="0"/>
        <w:imprint w:val="0"/>
        <w:spacing w:val="0"/>
        <w:w w:val="100"/>
        <w:kern w:val="0"/>
        <w:position w:val="0"/>
        <w:highlight w:val="none"/>
        <w:vertAlign w:val="baseline"/>
      </w:rPr>
    </w:lvl>
    <w:lvl w:ilvl="8" w:tplc="9AAA0E4E">
      <w:start w:val="1"/>
      <w:numFmt w:val="lowerRoman"/>
      <w:lvlText w:val="%9."/>
      <w:lvlJc w:val="left"/>
      <w:pPr>
        <w:tabs>
          <w:tab w:val="left" w:pos="142"/>
          <w:tab w:val="left" w:pos="567"/>
          <w:tab w:val="num" w:pos="6327"/>
        </w:tabs>
        <w:ind w:left="6044" w:hanging="5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3" w15:restartNumberingAfterBreak="0">
    <w:nsid w:val="66B330F1"/>
    <w:multiLevelType w:val="hybridMultilevel"/>
    <w:tmpl w:val="A54240F6"/>
    <w:styleLink w:val="Zaimportowanystyl17"/>
    <w:lvl w:ilvl="0" w:tplc="737611E2">
      <w:start w:val="1"/>
      <w:numFmt w:val="decimal"/>
      <w:lvlText w:val="%1)"/>
      <w:lvlJc w:val="left"/>
      <w:pPr>
        <w:ind w:left="567" w:hanging="28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1" w:tplc="4A5C3B80">
      <w:start w:val="1"/>
      <w:numFmt w:val="decimal"/>
      <w:lvlText w:val="%2)"/>
      <w:lvlJc w:val="left"/>
      <w:pPr>
        <w:ind w:left="1003" w:hanging="28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tplc="315E335E">
      <w:start w:val="1"/>
      <w:numFmt w:val="decimal"/>
      <w:lvlText w:val="%3)"/>
      <w:lvlJc w:val="left"/>
      <w:pPr>
        <w:ind w:left="1723" w:hanging="28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16B81130">
      <w:start w:val="1"/>
      <w:numFmt w:val="decimal"/>
      <w:lvlText w:val="%4)"/>
      <w:lvlJc w:val="left"/>
      <w:pPr>
        <w:ind w:left="2443" w:hanging="28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A7804398">
      <w:start w:val="1"/>
      <w:numFmt w:val="decimal"/>
      <w:lvlText w:val="%5)"/>
      <w:lvlJc w:val="left"/>
      <w:pPr>
        <w:ind w:left="3163" w:hanging="28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B0927398">
      <w:start w:val="1"/>
      <w:numFmt w:val="decimal"/>
      <w:lvlText w:val="%6)"/>
      <w:lvlJc w:val="left"/>
      <w:pPr>
        <w:ind w:left="3883" w:hanging="28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1A464EC0">
      <w:start w:val="1"/>
      <w:numFmt w:val="decimal"/>
      <w:lvlText w:val="%7)"/>
      <w:lvlJc w:val="left"/>
      <w:pPr>
        <w:ind w:left="4603" w:hanging="28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7AE65CB8">
      <w:start w:val="1"/>
      <w:numFmt w:val="decimal"/>
      <w:lvlText w:val="%8)"/>
      <w:lvlJc w:val="left"/>
      <w:pPr>
        <w:ind w:left="5323" w:hanging="28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8C646B98">
      <w:start w:val="1"/>
      <w:numFmt w:val="decimal"/>
      <w:lvlText w:val="%9)"/>
      <w:lvlJc w:val="left"/>
      <w:pPr>
        <w:ind w:left="6043" w:hanging="28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4" w15:restartNumberingAfterBreak="0">
    <w:nsid w:val="690A6476"/>
    <w:multiLevelType w:val="hybridMultilevel"/>
    <w:tmpl w:val="A54CC3D2"/>
    <w:styleLink w:val="Zaimportowanystyl11"/>
    <w:lvl w:ilvl="0" w:tplc="F7DEA9BA">
      <w:start w:val="1"/>
      <w:numFmt w:val="decimal"/>
      <w:suff w:val="nothing"/>
      <w:lvlText w:val="%1."/>
      <w:lvlJc w:val="left"/>
      <w:pPr>
        <w:tabs>
          <w:tab w:val="left" w:pos="720"/>
        </w:tabs>
        <w:ind w:left="436" w:hanging="152"/>
      </w:pPr>
      <w:rPr>
        <w:rFonts w:hAnsi="Arial Unicode MS"/>
        <w:caps w:val="0"/>
        <w:smallCaps w:val="0"/>
        <w:strike w:val="0"/>
        <w:dstrike w:val="0"/>
        <w:outline w:val="0"/>
        <w:emboss w:val="0"/>
        <w:imprint w:val="0"/>
        <w:spacing w:val="0"/>
        <w:w w:val="100"/>
        <w:kern w:val="0"/>
        <w:position w:val="0"/>
        <w:highlight w:val="none"/>
        <w:vertAlign w:val="baseline"/>
      </w:rPr>
    </w:lvl>
    <w:lvl w:ilvl="1" w:tplc="D08C3666">
      <w:start w:val="1"/>
      <w:numFmt w:val="lowerLetter"/>
      <w:lvlText w:val="%2."/>
      <w:lvlJc w:val="left"/>
      <w:pPr>
        <w:tabs>
          <w:tab w:val="left" w:pos="720"/>
        </w:tabs>
        <w:ind w:left="547" w:hanging="263"/>
      </w:pPr>
      <w:rPr>
        <w:rFonts w:hAnsi="Arial Unicode MS"/>
        <w:caps w:val="0"/>
        <w:smallCaps w:val="0"/>
        <w:strike w:val="0"/>
        <w:dstrike w:val="0"/>
        <w:outline w:val="0"/>
        <w:emboss w:val="0"/>
        <w:imprint w:val="0"/>
        <w:spacing w:val="0"/>
        <w:w w:val="100"/>
        <w:kern w:val="0"/>
        <w:position w:val="0"/>
        <w:highlight w:val="none"/>
        <w:vertAlign w:val="baseline"/>
      </w:rPr>
    </w:lvl>
    <w:lvl w:ilvl="2" w:tplc="49B05A4A">
      <w:start w:val="1"/>
      <w:numFmt w:val="lowerRoman"/>
      <w:lvlText w:val="%3."/>
      <w:lvlJc w:val="left"/>
      <w:pPr>
        <w:tabs>
          <w:tab w:val="left" w:pos="720"/>
        </w:tabs>
        <w:ind w:left="893" w:hanging="195"/>
      </w:pPr>
      <w:rPr>
        <w:rFonts w:hAnsi="Arial Unicode MS"/>
        <w:caps w:val="0"/>
        <w:smallCaps w:val="0"/>
        <w:strike w:val="0"/>
        <w:dstrike w:val="0"/>
        <w:outline w:val="0"/>
        <w:emboss w:val="0"/>
        <w:imprint w:val="0"/>
        <w:spacing w:val="0"/>
        <w:w w:val="100"/>
        <w:kern w:val="0"/>
        <w:position w:val="0"/>
        <w:highlight w:val="none"/>
        <w:vertAlign w:val="baseline"/>
      </w:rPr>
    </w:lvl>
    <w:lvl w:ilvl="3" w:tplc="26A00CA6">
      <w:start w:val="1"/>
      <w:numFmt w:val="decimal"/>
      <w:lvlText w:val="%4."/>
      <w:lvlJc w:val="left"/>
      <w:pPr>
        <w:tabs>
          <w:tab w:val="left" w:pos="720"/>
        </w:tabs>
        <w:ind w:left="1613" w:hanging="263"/>
      </w:pPr>
      <w:rPr>
        <w:rFonts w:hAnsi="Arial Unicode MS"/>
        <w:caps w:val="0"/>
        <w:smallCaps w:val="0"/>
        <w:strike w:val="0"/>
        <w:dstrike w:val="0"/>
        <w:outline w:val="0"/>
        <w:emboss w:val="0"/>
        <w:imprint w:val="0"/>
        <w:spacing w:val="0"/>
        <w:w w:val="100"/>
        <w:kern w:val="0"/>
        <w:position w:val="0"/>
        <w:highlight w:val="none"/>
        <w:vertAlign w:val="baseline"/>
      </w:rPr>
    </w:lvl>
    <w:lvl w:ilvl="4" w:tplc="B2B41B04">
      <w:start w:val="1"/>
      <w:numFmt w:val="lowerLetter"/>
      <w:lvlText w:val="%5."/>
      <w:lvlJc w:val="left"/>
      <w:pPr>
        <w:tabs>
          <w:tab w:val="left" w:pos="720"/>
        </w:tabs>
        <w:ind w:left="2333" w:hanging="263"/>
      </w:pPr>
      <w:rPr>
        <w:rFonts w:hAnsi="Arial Unicode MS"/>
        <w:caps w:val="0"/>
        <w:smallCaps w:val="0"/>
        <w:strike w:val="0"/>
        <w:dstrike w:val="0"/>
        <w:outline w:val="0"/>
        <w:emboss w:val="0"/>
        <w:imprint w:val="0"/>
        <w:spacing w:val="0"/>
        <w:w w:val="100"/>
        <w:kern w:val="0"/>
        <w:position w:val="0"/>
        <w:highlight w:val="none"/>
        <w:vertAlign w:val="baseline"/>
      </w:rPr>
    </w:lvl>
    <w:lvl w:ilvl="5" w:tplc="ADB20686">
      <w:start w:val="1"/>
      <w:numFmt w:val="lowerRoman"/>
      <w:lvlText w:val="%6."/>
      <w:lvlJc w:val="left"/>
      <w:pPr>
        <w:tabs>
          <w:tab w:val="left" w:pos="720"/>
        </w:tabs>
        <w:ind w:left="3053" w:hanging="195"/>
      </w:pPr>
      <w:rPr>
        <w:rFonts w:hAnsi="Arial Unicode MS"/>
        <w:caps w:val="0"/>
        <w:smallCaps w:val="0"/>
        <w:strike w:val="0"/>
        <w:dstrike w:val="0"/>
        <w:outline w:val="0"/>
        <w:emboss w:val="0"/>
        <w:imprint w:val="0"/>
        <w:spacing w:val="0"/>
        <w:w w:val="100"/>
        <w:kern w:val="0"/>
        <w:position w:val="0"/>
        <w:highlight w:val="none"/>
        <w:vertAlign w:val="baseline"/>
      </w:rPr>
    </w:lvl>
    <w:lvl w:ilvl="6" w:tplc="AEA6842A">
      <w:start w:val="1"/>
      <w:numFmt w:val="decimal"/>
      <w:lvlText w:val="%7."/>
      <w:lvlJc w:val="left"/>
      <w:pPr>
        <w:tabs>
          <w:tab w:val="left" w:pos="720"/>
        </w:tabs>
        <w:ind w:left="3773" w:hanging="263"/>
      </w:pPr>
      <w:rPr>
        <w:rFonts w:hAnsi="Arial Unicode MS"/>
        <w:caps w:val="0"/>
        <w:smallCaps w:val="0"/>
        <w:strike w:val="0"/>
        <w:dstrike w:val="0"/>
        <w:outline w:val="0"/>
        <w:emboss w:val="0"/>
        <w:imprint w:val="0"/>
        <w:spacing w:val="0"/>
        <w:w w:val="100"/>
        <w:kern w:val="0"/>
        <w:position w:val="0"/>
        <w:highlight w:val="none"/>
        <w:vertAlign w:val="baseline"/>
      </w:rPr>
    </w:lvl>
    <w:lvl w:ilvl="7" w:tplc="CB5648BC">
      <w:start w:val="1"/>
      <w:numFmt w:val="lowerLetter"/>
      <w:lvlText w:val="%8."/>
      <w:lvlJc w:val="left"/>
      <w:pPr>
        <w:tabs>
          <w:tab w:val="left" w:pos="720"/>
        </w:tabs>
        <w:ind w:left="4493" w:hanging="263"/>
      </w:pPr>
      <w:rPr>
        <w:rFonts w:hAnsi="Arial Unicode MS"/>
        <w:caps w:val="0"/>
        <w:smallCaps w:val="0"/>
        <w:strike w:val="0"/>
        <w:dstrike w:val="0"/>
        <w:outline w:val="0"/>
        <w:emboss w:val="0"/>
        <w:imprint w:val="0"/>
        <w:spacing w:val="0"/>
        <w:w w:val="100"/>
        <w:kern w:val="0"/>
        <w:position w:val="0"/>
        <w:highlight w:val="none"/>
        <w:vertAlign w:val="baseline"/>
      </w:rPr>
    </w:lvl>
    <w:lvl w:ilvl="8" w:tplc="A7A2644A">
      <w:start w:val="1"/>
      <w:numFmt w:val="lowerRoman"/>
      <w:lvlText w:val="%9."/>
      <w:lvlJc w:val="left"/>
      <w:pPr>
        <w:tabs>
          <w:tab w:val="left" w:pos="720"/>
        </w:tabs>
        <w:ind w:left="5213" w:hanging="19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5" w15:restartNumberingAfterBreak="0">
    <w:nsid w:val="6943027D"/>
    <w:multiLevelType w:val="hybridMultilevel"/>
    <w:tmpl w:val="48EAA462"/>
    <w:styleLink w:val="Zaimportowanystyl3"/>
    <w:lvl w:ilvl="0" w:tplc="AD0E609A">
      <w:start w:val="1"/>
      <w:numFmt w:val="decimal"/>
      <w:lvlText w:val="%1."/>
      <w:lvlJc w:val="left"/>
      <w:pPr>
        <w:ind w:left="644"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93A49FEE">
      <w:start w:val="1"/>
      <w:numFmt w:val="lowerLetter"/>
      <w:lvlText w:val="%2."/>
      <w:lvlJc w:val="left"/>
      <w:pPr>
        <w:ind w:left="2271"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07DE3090">
      <w:start w:val="1"/>
      <w:numFmt w:val="lowerRoman"/>
      <w:lvlText w:val="%3."/>
      <w:lvlJc w:val="left"/>
      <w:pPr>
        <w:ind w:left="2991" w:hanging="292"/>
      </w:pPr>
      <w:rPr>
        <w:rFonts w:hAnsi="Arial Unicode MS"/>
        <w:caps w:val="0"/>
        <w:smallCaps w:val="0"/>
        <w:strike w:val="0"/>
        <w:dstrike w:val="0"/>
        <w:outline w:val="0"/>
        <w:emboss w:val="0"/>
        <w:imprint w:val="0"/>
        <w:spacing w:val="0"/>
        <w:w w:val="100"/>
        <w:kern w:val="0"/>
        <w:position w:val="0"/>
        <w:highlight w:val="none"/>
        <w:vertAlign w:val="baseline"/>
      </w:rPr>
    </w:lvl>
    <w:lvl w:ilvl="3" w:tplc="8E7A7F3E">
      <w:start w:val="1"/>
      <w:numFmt w:val="decimal"/>
      <w:lvlText w:val="%4."/>
      <w:lvlJc w:val="left"/>
      <w:pPr>
        <w:ind w:left="3711"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D2C9660">
      <w:start w:val="1"/>
      <w:numFmt w:val="lowerLetter"/>
      <w:lvlText w:val="%5."/>
      <w:lvlJc w:val="left"/>
      <w:pPr>
        <w:ind w:left="4431"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68E6AF7C">
      <w:start w:val="1"/>
      <w:numFmt w:val="lowerRoman"/>
      <w:lvlText w:val="%6."/>
      <w:lvlJc w:val="left"/>
      <w:pPr>
        <w:ind w:left="5151" w:hanging="292"/>
      </w:pPr>
      <w:rPr>
        <w:rFonts w:hAnsi="Arial Unicode MS"/>
        <w:caps w:val="0"/>
        <w:smallCaps w:val="0"/>
        <w:strike w:val="0"/>
        <w:dstrike w:val="0"/>
        <w:outline w:val="0"/>
        <w:emboss w:val="0"/>
        <w:imprint w:val="0"/>
        <w:spacing w:val="0"/>
        <w:w w:val="100"/>
        <w:kern w:val="0"/>
        <w:position w:val="0"/>
        <w:highlight w:val="none"/>
        <w:vertAlign w:val="baseline"/>
      </w:rPr>
    </w:lvl>
    <w:lvl w:ilvl="6" w:tplc="ACC8031A">
      <w:start w:val="1"/>
      <w:numFmt w:val="decimal"/>
      <w:lvlText w:val="%7."/>
      <w:lvlJc w:val="left"/>
      <w:pPr>
        <w:ind w:left="5871"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6AC0B120">
      <w:start w:val="1"/>
      <w:numFmt w:val="lowerLetter"/>
      <w:lvlText w:val="%8."/>
      <w:lvlJc w:val="left"/>
      <w:pPr>
        <w:ind w:left="6591"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CD3AE4DE">
      <w:start w:val="1"/>
      <w:numFmt w:val="lowerRoman"/>
      <w:lvlText w:val="%9."/>
      <w:lvlJc w:val="left"/>
      <w:pPr>
        <w:ind w:left="7311"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6" w15:restartNumberingAfterBreak="0">
    <w:nsid w:val="6A5C2862"/>
    <w:multiLevelType w:val="multilevel"/>
    <w:tmpl w:val="C940259A"/>
    <w:styleLink w:val="Zaimportowanystyl16"/>
    <w:lvl w:ilvl="0">
      <w:start w:val="1"/>
      <w:numFmt w:val="decimal"/>
      <w:lvlText w:val="%1."/>
      <w:lvlJc w:val="left"/>
      <w:pPr>
        <w:tabs>
          <w:tab w:val="left" w:pos="720"/>
        </w:tabs>
        <w:ind w:left="330" w:hanging="33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nothing"/>
      <w:lvlText w:val="%2."/>
      <w:lvlJc w:val="left"/>
      <w:pPr>
        <w:tabs>
          <w:tab w:val="left" w:pos="720"/>
        </w:tabs>
        <w:ind w:left="436" w:hanging="152"/>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tabs>
          <w:tab w:val="left" w:pos="720"/>
        </w:tabs>
        <w:ind w:left="644" w:hanging="36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2.%3.%4."/>
      <w:lvlJc w:val="left"/>
      <w:pPr>
        <w:tabs>
          <w:tab w:val="left" w:pos="720"/>
        </w:tabs>
        <w:ind w:left="644" w:hanging="112"/>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2.%3.%4.%5."/>
      <w:lvlJc w:val="left"/>
      <w:pPr>
        <w:tabs>
          <w:tab w:val="left" w:pos="720"/>
        </w:tabs>
        <w:ind w:left="1004" w:hanging="436"/>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2.%3.%4.%5.%6."/>
      <w:lvlJc w:val="left"/>
      <w:pPr>
        <w:tabs>
          <w:tab w:val="left" w:pos="720"/>
        </w:tabs>
        <w:ind w:left="680" w:hanging="112"/>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2.%3.%4.%5.%6.%7."/>
      <w:lvlJc w:val="left"/>
      <w:pPr>
        <w:tabs>
          <w:tab w:val="left" w:pos="720"/>
        </w:tabs>
        <w:ind w:left="1364" w:hanging="796"/>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2.%3.%4.%5.%6.%7.%8."/>
      <w:lvlJc w:val="left"/>
      <w:pPr>
        <w:tabs>
          <w:tab w:val="left" w:pos="720"/>
        </w:tabs>
        <w:ind w:left="680" w:hanging="112"/>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2.%3.%4.%5.%6.%7.%8.%9."/>
      <w:lvlJc w:val="left"/>
      <w:pPr>
        <w:tabs>
          <w:tab w:val="left" w:pos="720"/>
        </w:tabs>
        <w:ind w:left="1724" w:hanging="115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7" w15:restartNumberingAfterBreak="0">
    <w:nsid w:val="6C1248BF"/>
    <w:multiLevelType w:val="hybridMultilevel"/>
    <w:tmpl w:val="48EAA462"/>
    <w:numStyleLink w:val="Zaimportowanystyl3"/>
  </w:abstractNum>
  <w:abstractNum w:abstractNumId="68" w15:restartNumberingAfterBreak="0">
    <w:nsid w:val="6CE37ED3"/>
    <w:multiLevelType w:val="hybridMultilevel"/>
    <w:tmpl w:val="59E29D6E"/>
    <w:lvl w:ilvl="0" w:tplc="0415000B">
      <w:start w:val="1"/>
      <w:numFmt w:val="bullet"/>
      <w:lvlText w:val=""/>
      <w:lvlJc w:val="left"/>
      <w:pPr>
        <w:ind w:left="2310" w:hanging="360"/>
      </w:pPr>
      <w:rPr>
        <w:rFonts w:ascii="Wingdings" w:hAnsi="Wingdings" w:hint="default"/>
      </w:rPr>
    </w:lvl>
    <w:lvl w:ilvl="1" w:tplc="04150003" w:tentative="1">
      <w:start w:val="1"/>
      <w:numFmt w:val="bullet"/>
      <w:lvlText w:val="o"/>
      <w:lvlJc w:val="left"/>
      <w:pPr>
        <w:ind w:left="3030" w:hanging="360"/>
      </w:pPr>
      <w:rPr>
        <w:rFonts w:ascii="Courier New" w:hAnsi="Courier New" w:cs="Courier New" w:hint="default"/>
      </w:rPr>
    </w:lvl>
    <w:lvl w:ilvl="2" w:tplc="04150005" w:tentative="1">
      <w:start w:val="1"/>
      <w:numFmt w:val="bullet"/>
      <w:lvlText w:val=""/>
      <w:lvlJc w:val="left"/>
      <w:pPr>
        <w:ind w:left="3750" w:hanging="360"/>
      </w:pPr>
      <w:rPr>
        <w:rFonts w:ascii="Wingdings" w:hAnsi="Wingdings" w:hint="default"/>
      </w:rPr>
    </w:lvl>
    <w:lvl w:ilvl="3" w:tplc="04150001" w:tentative="1">
      <w:start w:val="1"/>
      <w:numFmt w:val="bullet"/>
      <w:lvlText w:val=""/>
      <w:lvlJc w:val="left"/>
      <w:pPr>
        <w:ind w:left="4470" w:hanging="360"/>
      </w:pPr>
      <w:rPr>
        <w:rFonts w:ascii="Symbol" w:hAnsi="Symbol" w:hint="default"/>
      </w:rPr>
    </w:lvl>
    <w:lvl w:ilvl="4" w:tplc="04150003" w:tentative="1">
      <w:start w:val="1"/>
      <w:numFmt w:val="bullet"/>
      <w:lvlText w:val="o"/>
      <w:lvlJc w:val="left"/>
      <w:pPr>
        <w:ind w:left="5190" w:hanging="360"/>
      </w:pPr>
      <w:rPr>
        <w:rFonts w:ascii="Courier New" w:hAnsi="Courier New" w:cs="Courier New" w:hint="default"/>
      </w:rPr>
    </w:lvl>
    <w:lvl w:ilvl="5" w:tplc="04150005" w:tentative="1">
      <w:start w:val="1"/>
      <w:numFmt w:val="bullet"/>
      <w:lvlText w:val=""/>
      <w:lvlJc w:val="left"/>
      <w:pPr>
        <w:ind w:left="5910" w:hanging="360"/>
      </w:pPr>
      <w:rPr>
        <w:rFonts w:ascii="Wingdings" w:hAnsi="Wingdings" w:hint="default"/>
      </w:rPr>
    </w:lvl>
    <w:lvl w:ilvl="6" w:tplc="04150001" w:tentative="1">
      <w:start w:val="1"/>
      <w:numFmt w:val="bullet"/>
      <w:lvlText w:val=""/>
      <w:lvlJc w:val="left"/>
      <w:pPr>
        <w:ind w:left="6630" w:hanging="360"/>
      </w:pPr>
      <w:rPr>
        <w:rFonts w:ascii="Symbol" w:hAnsi="Symbol" w:hint="default"/>
      </w:rPr>
    </w:lvl>
    <w:lvl w:ilvl="7" w:tplc="04150003" w:tentative="1">
      <w:start w:val="1"/>
      <w:numFmt w:val="bullet"/>
      <w:lvlText w:val="o"/>
      <w:lvlJc w:val="left"/>
      <w:pPr>
        <w:ind w:left="7350" w:hanging="360"/>
      </w:pPr>
      <w:rPr>
        <w:rFonts w:ascii="Courier New" w:hAnsi="Courier New" w:cs="Courier New" w:hint="default"/>
      </w:rPr>
    </w:lvl>
    <w:lvl w:ilvl="8" w:tplc="04150005" w:tentative="1">
      <w:start w:val="1"/>
      <w:numFmt w:val="bullet"/>
      <w:lvlText w:val=""/>
      <w:lvlJc w:val="left"/>
      <w:pPr>
        <w:ind w:left="8070" w:hanging="360"/>
      </w:pPr>
      <w:rPr>
        <w:rFonts w:ascii="Wingdings" w:hAnsi="Wingdings" w:hint="default"/>
      </w:rPr>
    </w:lvl>
  </w:abstractNum>
  <w:abstractNum w:abstractNumId="69" w15:restartNumberingAfterBreak="0">
    <w:nsid w:val="76237870"/>
    <w:multiLevelType w:val="hybridMultilevel"/>
    <w:tmpl w:val="4AA894C6"/>
    <w:lvl w:ilvl="0" w:tplc="97901D7C">
      <w:start w:val="1"/>
      <w:numFmt w:val="decimal"/>
      <w:suff w:val="nothing"/>
      <w:lvlText w:val="%1."/>
      <w:lvlJc w:val="left"/>
      <w:pPr>
        <w:ind w:left="312" w:firstLine="0"/>
      </w:pPr>
      <w:rPr>
        <w:rFonts w:hAnsi="Arial Unicode MS" w:hint="default"/>
        <w:caps w:val="0"/>
        <w:smallCaps w:val="0"/>
        <w:strike w:val="0"/>
        <w:dstrike w:val="0"/>
        <w:outline w:val="0"/>
        <w:emboss w:val="0"/>
        <w:imprint w:val="0"/>
        <w:spacing w:val="0"/>
        <w:w w:val="100"/>
        <w:kern w:val="0"/>
        <w:position w:val="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77567121"/>
    <w:multiLevelType w:val="hybridMultilevel"/>
    <w:tmpl w:val="64B0093C"/>
    <w:lvl w:ilvl="0" w:tplc="719CCAEC">
      <w:start w:val="1"/>
      <w:numFmt w:val="lowerLetter"/>
      <w:lvlText w:val="%1)"/>
      <w:lvlJc w:val="left"/>
      <w:pPr>
        <w:ind w:left="672" w:hanging="360"/>
      </w:pPr>
      <w:rPr>
        <w:rFonts w:hint="default"/>
      </w:rPr>
    </w:lvl>
    <w:lvl w:ilvl="1" w:tplc="04150019" w:tentative="1">
      <w:start w:val="1"/>
      <w:numFmt w:val="lowerLetter"/>
      <w:lvlText w:val="%2."/>
      <w:lvlJc w:val="left"/>
      <w:pPr>
        <w:ind w:left="1392" w:hanging="360"/>
      </w:pPr>
    </w:lvl>
    <w:lvl w:ilvl="2" w:tplc="0415001B" w:tentative="1">
      <w:start w:val="1"/>
      <w:numFmt w:val="lowerRoman"/>
      <w:lvlText w:val="%3."/>
      <w:lvlJc w:val="right"/>
      <w:pPr>
        <w:ind w:left="2112" w:hanging="180"/>
      </w:pPr>
    </w:lvl>
    <w:lvl w:ilvl="3" w:tplc="0415000F" w:tentative="1">
      <w:start w:val="1"/>
      <w:numFmt w:val="decimal"/>
      <w:lvlText w:val="%4."/>
      <w:lvlJc w:val="left"/>
      <w:pPr>
        <w:ind w:left="2832" w:hanging="360"/>
      </w:pPr>
    </w:lvl>
    <w:lvl w:ilvl="4" w:tplc="04150019" w:tentative="1">
      <w:start w:val="1"/>
      <w:numFmt w:val="lowerLetter"/>
      <w:lvlText w:val="%5."/>
      <w:lvlJc w:val="left"/>
      <w:pPr>
        <w:ind w:left="3552" w:hanging="360"/>
      </w:pPr>
    </w:lvl>
    <w:lvl w:ilvl="5" w:tplc="0415001B" w:tentative="1">
      <w:start w:val="1"/>
      <w:numFmt w:val="lowerRoman"/>
      <w:lvlText w:val="%6."/>
      <w:lvlJc w:val="right"/>
      <w:pPr>
        <w:ind w:left="4272" w:hanging="180"/>
      </w:pPr>
    </w:lvl>
    <w:lvl w:ilvl="6" w:tplc="0415000F" w:tentative="1">
      <w:start w:val="1"/>
      <w:numFmt w:val="decimal"/>
      <w:lvlText w:val="%7."/>
      <w:lvlJc w:val="left"/>
      <w:pPr>
        <w:ind w:left="4992" w:hanging="360"/>
      </w:pPr>
    </w:lvl>
    <w:lvl w:ilvl="7" w:tplc="04150019" w:tentative="1">
      <w:start w:val="1"/>
      <w:numFmt w:val="lowerLetter"/>
      <w:lvlText w:val="%8."/>
      <w:lvlJc w:val="left"/>
      <w:pPr>
        <w:ind w:left="5712" w:hanging="360"/>
      </w:pPr>
    </w:lvl>
    <w:lvl w:ilvl="8" w:tplc="0415001B" w:tentative="1">
      <w:start w:val="1"/>
      <w:numFmt w:val="lowerRoman"/>
      <w:lvlText w:val="%9."/>
      <w:lvlJc w:val="right"/>
      <w:pPr>
        <w:ind w:left="6432" w:hanging="180"/>
      </w:pPr>
    </w:lvl>
  </w:abstractNum>
  <w:abstractNum w:abstractNumId="71" w15:restartNumberingAfterBreak="0">
    <w:nsid w:val="78093336"/>
    <w:multiLevelType w:val="hybridMultilevel"/>
    <w:tmpl w:val="0580704A"/>
    <w:numStyleLink w:val="Zaimportowanystyl121"/>
  </w:abstractNum>
  <w:abstractNum w:abstractNumId="72" w15:restartNumberingAfterBreak="0">
    <w:nsid w:val="78617BA0"/>
    <w:multiLevelType w:val="hybridMultilevel"/>
    <w:tmpl w:val="0506F876"/>
    <w:styleLink w:val="Zaimportowanystyl12"/>
    <w:lvl w:ilvl="0" w:tplc="6A8AC606">
      <w:start w:val="1"/>
      <w:numFmt w:val="bullet"/>
      <w:lvlText w:val="·"/>
      <w:lvlJc w:val="left"/>
      <w:pPr>
        <w:ind w:left="436" w:hanging="152"/>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5DD05540">
      <w:start w:val="1"/>
      <w:numFmt w:val="bullet"/>
      <w:lvlText w:val="o"/>
      <w:lvlJc w:val="left"/>
      <w:pPr>
        <w:ind w:left="1004" w:hanging="152"/>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097C1C9A">
      <w:start w:val="1"/>
      <w:numFmt w:val="bullet"/>
      <w:lvlText w:val="▪"/>
      <w:lvlJc w:val="left"/>
      <w:pPr>
        <w:ind w:left="1724" w:hanging="152"/>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871A5F84">
      <w:start w:val="1"/>
      <w:numFmt w:val="bullet"/>
      <w:lvlText w:val="·"/>
      <w:lvlJc w:val="left"/>
      <w:pPr>
        <w:ind w:left="2444" w:hanging="152"/>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C2E8F4C4">
      <w:start w:val="1"/>
      <w:numFmt w:val="bullet"/>
      <w:lvlText w:val="o"/>
      <w:lvlJc w:val="left"/>
      <w:pPr>
        <w:ind w:left="3164" w:hanging="152"/>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A768CBA6">
      <w:start w:val="1"/>
      <w:numFmt w:val="bullet"/>
      <w:lvlText w:val="▪"/>
      <w:lvlJc w:val="left"/>
      <w:pPr>
        <w:ind w:left="3884" w:hanging="152"/>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2C04FAC0">
      <w:start w:val="1"/>
      <w:numFmt w:val="bullet"/>
      <w:lvlText w:val="·"/>
      <w:lvlJc w:val="left"/>
      <w:pPr>
        <w:ind w:left="4604" w:hanging="152"/>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57549078">
      <w:start w:val="1"/>
      <w:numFmt w:val="bullet"/>
      <w:lvlText w:val="o"/>
      <w:lvlJc w:val="left"/>
      <w:pPr>
        <w:ind w:left="5324" w:hanging="152"/>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B9A22E9C">
      <w:start w:val="1"/>
      <w:numFmt w:val="bullet"/>
      <w:lvlText w:val="▪"/>
      <w:lvlJc w:val="left"/>
      <w:pPr>
        <w:ind w:left="6044" w:hanging="152"/>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73" w15:restartNumberingAfterBreak="0">
    <w:nsid w:val="78A81E1A"/>
    <w:multiLevelType w:val="hybridMultilevel"/>
    <w:tmpl w:val="F09E94B0"/>
    <w:styleLink w:val="Zaimportowanystyl21"/>
    <w:lvl w:ilvl="0" w:tplc="B3A429FE">
      <w:start w:val="1"/>
      <w:numFmt w:val="lowerLetter"/>
      <w:lvlText w:val="%1)"/>
      <w:lvlJc w:val="left"/>
      <w:pPr>
        <w:tabs>
          <w:tab w:val="left" w:pos="284"/>
          <w:tab w:val="num" w:pos="567"/>
        </w:tabs>
        <w:ind w:left="284" w:firstLine="0"/>
      </w:pPr>
      <w:rPr>
        <w:rFonts w:hAnsi="Arial Unicode MS"/>
        <w:caps w:val="0"/>
        <w:smallCaps w:val="0"/>
        <w:strike w:val="0"/>
        <w:dstrike w:val="0"/>
        <w:outline w:val="0"/>
        <w:emboss w:val="0"/>
        <w:imprint w:val="0"/>
        <w:spacing w:val="0"/>
        <w:w w:val="100"/>
        <w:kern w:val="0"/>
        <w:position w:val="0"/>
        <w:highlight w:val="none"/>
        <w:vertAlign w:val="baseline"/>
      </w:rPr>
    </w:lvl>
    <w:lvl w:ilvl="1" w:tplc="5E44DAA2">
      <w:start w:val="1"/>
      <w:numFmt w:val="lowerLetter"/>
      <w:suff w:val="nothing"/>
      <w:lvlText w:val="%2."/>
      <w:lvlJc w:val="left"/>
      <w:pPr>
        <w:tabs>
          <w:tab w:val="left" w:pos="284"/>
          <w:tab w:val="left" w:pos="567"/>
        </w:tabs>
        <w:ind w:left="1004" w:firstLine="130"/>
      </w:pPr>
      <w:rPr>
        <w:rFonts w:hAnsi="Arial Unicode MS"/>
        <w:caps w:val="0"/>
        <w:smallCaps w:val="0"/>
        <w:strike w:val="0"/>
        <w:dstrike w:val="0"/>
        <w:outline w:val="0"/>
        <w:emboss w:val="0"/>
        <w:imprint w:val="0"/>
        <w:spacing w:val="0"/>
        <w:w w:val="100"/>
        <w:kern w:val="0"/>
        <w:position w:val="0"/>
        <w:highlight w:val="none"/>
        <w:vertAlign w:val="baseline"/>
      </w:rPr>
    </w:lvl>
    <w:lvl w:ilvl="2" w:tplc="FA040F8E">
      <w:start w:val="1"/>
      <w:numFmt w:val="lowerRoman"/>
      <w:lvlText w:val="%3."/>
      <w:lvlJc w:val="left"/>
      <w:pPr>
        <w:tabs>
          <w:tab w:val="left" w:pos="284"/>
          <w:tab w:val="left" w:pos="567"/>
          <w:tab w:val="num" w:pos="2007"/>
        </w:tabs>
        <w:ind w:left="1724" w:hanging="85"/>
      </w:pPr>
      <w:rPr>
        <w:rFonts w:hAnsi="Arial Unicode MS"/>
        <w:caps w:val="0"/>
        <w:smallCaps w:val="0"/>
        <w:strike w:val="0"/>
        <w:dstrike w:val="0"/>
        <w:outline w:val="0"/>
        <w:emboss w:val="0"/>
        <w:imprint w:val="0"/>
        <w:spacing w:val="0"/>
        <w:w w:val="100"/>
        <w:kern w:val="0"/>
        <w:position w:val="0"/>
        <w:highlight w:val="none"/>
        <w:vertAlign w:val="baseline"/>
      </w:rPr>
    </w:lvl>
    <w:lvl w:ilvl="3" w:tplc="2C309DE2">
      <w:start w:val="1"/>
      <w:numFmt w:val="decimal"/>
      <w:suff w:val="nothing"/>
      <w:lvlText w:val="%4."/>
      <w:lvlJc w:val="left"/>
      <w:pPr>
        <w:tabs>
          <w:tab w:val="left" w:pos="284"/>
          <w:tab w:val="left" w:pos="567"/>
        </w:tabs>
        <w:ind w:left="2444" w:firstLine="130"/>
      </w:pPr>
      <w:rPr>
        <w:rFonts w:hAnsi="Arial Unicode MS"/>
        <w:caps w:val="0"/>
        <w:smallCaps w:val="0"/>
        <w:strike w:val="0"/>
        <w:dstrike w:val="0"/>
        <w:outline w:val="0"/>
        <w:emboss w:val="0"/>
        <w:imprint w:val="0"/>
        <w:spacing w:val="0"/>
        <w:w w:val="100"/>
        <w:kern w:val="0"/>
        <w:position w:val="0"/>
        <w:highlight w:val="none"/>
        <w:vertAlign w:val="baseline"/>
      </w:rPr>
    </w:lvl>
    <w:lvl w:ilvl="4" w:tplc="7320F498">
      <w:start w:val="1"/>
      <w:numFmt w:val="lowerLetter"/>
      <w:suff w:val="nothing"/>
      <w:lvlText w:val="%5."/>
      <w:lvlJc w:val="left"/>
      <w:pPr>
        <w:tabs>
          <w:tab w:val="left" w:pos="284"/>
          <w:tab w:val="left" w:pos="567"/>
        </w:tabs>
        <w:ind w:left="3164" w:firstLine="130"/>
      </w:pPr>
      <w:rPr>
        <w:rFonts w:hAnsi="Arial Unicode MS"/>
        <w:caps w:val="0"/>
        <w:smallCaps w:val="0"/>
        <w:strike w:val="0"/>
        <w:dstrike w:val="0"/>
        <w:outline w:val="0"/>
        <w:emboss w:val="0"/>
        <w:imprint w:val="0"/>
        <w:spacing w:val="0"/>
        <w:w w:val="100"/>
        <w:kern w:val="0"/>
        <w:position w:val="0"/>
        <w:highlight w:val="none"/>
        <w:vertAlign w:val="baseline"/>
      </w:rPr>
    </w:lvl>
    <w:lvl w:ilvl="5" w:tplc="318293DA">
      <w:start w:val="1"/>
      <w:numFmt w:val="lowerRoman"/>
      <w:lvlText w:val="%6."/>
      <w:lvlJc w:val="left"/>
      <w:pPr>
        <w:tabs>
          <w:tab w:val="left" w:pos="284"/>
          <w:tab w:val="left" w:pos="567"/>
          <w:tab w:val="num" w:pos="4167"/>
        </w:tabs>
        <w:ind w:left="3884" w:hanging="85"/>
      </w:pPr>
      <w:rPr>
        <w:rFonts w:hAnsi="Arial Unicode MS"/>
        <w:caps w:val="0"/>
        <w:smallCaps w:val="0"/>
        <w:strike w:val="0"/>
        <w:dstrike w:val="0"/>
        <w:outline w:val="0"/>
        <w:emboss w:val="0"/>
        <w:imprint w:val="0"/>
        <w:spacing w:val="0"/>
        <w:w w:val="100"/>
        <w:kern w:val="0"/>
        <w:position w:val="0"/>
        <w:highlight w:val="none"/>
        <w:vertAlign w:val="baseline"/>
      </w:rPr>
    </w:lvl>
    <w:lvl w:ilvl="6" w:tplc="7AE081A6">
      <w:start w:val="1"/>
      <w:numFmt w:val="decimal"/>
      <w:suff w:val="nothing"/>
      <w:lvlText w:val="%7."/>
      <w:lvlJc w:val="left"/>
      <w:pPr>
        <w:tabs>
          <w:tab w:val="left" w:pos="284"/>
          <w:tab w:val="left" w:pos="567"/>
        </w:tabs>
        <w:ind w:left="4604" w:firstLine="130"/>
      </w:pPr>
      <w:rPr>
        <w:rFonts w:hAnsi="Arial Unicode MS"/>
        <w:caps w:val="0"/>
        <w:smallCaps w:val="0"/>
        <w:strike w:val="0"/>
        <w:dstrike w:val="0"/>
        <w:outline w:val="0"/>
        <w:emboss w:val="0"/>
        <w:imprint w:val="0"/>
        <w:spacing w:val="0"/>
        <w:w w:val="100"/>
        <w:kern w:val="0"/>
        <w:position w:val="0"/>
        <w:highlight w:val="none"/>
        <w:vertAlign w:val="baseline"/>
      </w:rPr>
    </w:lvl>
    <w:lvl w:ilvl="7" w:tplc="30D6E2C0">
      <w:start w:val="1"/>
      <w:numFmt w:val="lowerLetter"/>
      <w:suff w:val="nothing"/>
      <w:lvlText w:val="%8."/>
      <w:lvlJc w:val="left"/>
      <w:pPr>
        <w:tabs>
          <w:tab w:val="left" w:pos="284"/>
          <w:tab w:val="left" w:pos="567"/>
        </w:tabs>
        <w:ind w:left="5324" w:firstLine="130"/>
      </w:pPr>
      <w:rPr>
        <w:rFonts w:hAnsi="Arial Unicode MS"/>
        <w:caps w:val="0"/>
        <w:smallCaps w:val="0"/>
        <w:strike w:val="0"/>
        <w:dstrike w:val="0"/>
        <w:outline w:val="0"/>
        <w:emboss w:val="0"/>
        <w:imprint w:val="0"/>
        <w:spacing w:val="0"/>
        <w:w w:val="100"/>
        <w:kern w:val="0"/>
        <w:position w:val="0"/>
        <w:highlight w:val="none"/>
        <w:vertAlign w:val="baseline"/>
      </w:rPr>
    </w:lvl>
    <w:lvl w:ilvl="8" w:tplc="8A9051C2">
      <w:start w:val="1"/>
      <w:numFmt w:val="lowerRoman"/>
      <w:lvlText w:val="%9."/>
      <w:lvlJc w:val="left"/>
      <w:pPr>
        <w:tabs>
          <w:tab w:val="left" w:pos="284"/>
          <w:tab w:val="left" w:pos="567"/>
          <w:tab w:val="num" w:pos="6327"/>
        </w:tabs>
        <w:ind w:left="6044" w:hanging="8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4" w15:restartNumberingAfterBreak="0">
    <w:nsid w:val="798B184A"/>
    <w:multiLevelType w:val="hybridMultilevel"/>
    <w:tmpl w:val="24F654D8"/>
    <w:lvl w:ilvl="0" w:tplc="FFFFFFFF">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5" w15:restartNumberingAfterBreak="0">
    <w:nsid w:val="7B111CEE"/>
    <w:multiLevelType w:val="hybridMultilevel"/>
    <w:tmpl w:val="06A64B6E"/>
    <w:styleLink w:val="Zaimportowanystyl130"/>
    <w:lvl w:ilvl="0" w:tplc="3758ACCA">
      <w:start w:val="1"/>
      <w:numFmt w:val="lowerLetter"/>
      <w:lvlText w:val="%1)"/>
      <w:lvlJc w:val="left"/>
      <w:pPr>
        <w:tabs>
          <w:tab w:val="left" w:pos="284"/>
          <w:tab w:val="num" w:pos="567"/>
          <w:tab w:val="left" w:pos="1909"/>
        </w:tabs>
        <w:ind w:left="312"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1" w:tplc="2CD6959E">
      <w:start w:val="1"/>
      <w:numFmt w:val="lowerLetter"/>
      <w:lvlText w:val="%2)"/>
      <w:lvlJc w:val="left"/>
      <w:pPr>
        <w:tabs>
          <w:tab w:val="left" w:pos="284"/>
          <w:tab w:val="left" w:pos="567"/>
          <w:tab w:val="num" w:pos="1230"/>
          <w:tab w:val="left" w:pos="1909"/>
        </w:tabs>
        <w:ind w:left="975"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tplc="7D6C002C">
      <w:start w:val="1"/>
      <w:numFmt w:val="lowerLetter"/>
      <w:lvlText w:val="%3)"/>
      <w:lvlJc w:val="left"/>
      <w:pPr>
        <w:tabs>
          <w:tab w:val="left" w:pos="284"/>
          <w:tab w:val="left" w:pos="567"/>
          <w:tab w:val="num" w:pos="1950"/>
        </w:tabs>
        <w:ind w:left="1695"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13FE4D4C">
      <w:start w:val="1"/>
      <w:numFmt w:val="lowerLetter"/>
      <w:lvlText w:val="%4)"/>
      <w:lvlJc w:val="left"/>
      <w:pPr>
        <w:tabs>
          <w:tab w:val="left" w:pos="284"/>
          <w:tab w:val="left" w:pos="567"/>
          <w:tab w:val="left" w:pos="1909"/>
          <w:tab w:val="num" w:pos="2670"/>
        </w:tabs>
        <w:ind w:left="2415"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D12042C0">
      <w:start w:val="1"/>
      <w:numFmt w:val="lowerLetter"/>
      <w:lvlText w:val="%5)"/>
      <w:lvlJc w:val="left"/>
      <w:pPr>
        <w:tabs>
          <w:tab w:val="left" w:pos="284"/>
          <w:tab w:val="left" w:pos="567"/>
          <w:tab w:val="left" w:pos="1909"/>
          <w:tab w:val="num" w:pos="3390"/>
        </w:tabs>
        <w:ind w:left="3135"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2318CA20">
      <w:start w:val="1"/>
      <w:numFmt w:val="lowerLetter"/>
      <w:lvlText w:val="%6)"/>
      <w:lvlJc w:val="left"/>
      <w:pPr>
        <w:tabs>
          <w:tab w:val="left" w:pos="284"/>
          <w:tab w:val="left" w:pos="567"/>
          <w:tab w:val="left" w:pos="1909"/>
          <w:tab w:val="num" w:pos="4110"/>
        </w:tabs>
        <w:ind w:left="3855"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CA5232AA">
      <w:start w:val="1"/>
      <w:numFmt w:val="lowerLetter"/>
      <w:lvlText w:val="%7)"/>
      <w:lvlJc w:val="left"/>
      <w:pPr>
        <w:tabs>
          <w:tab w:val="left" w:pos="284"/>
          <w:tab w:val="left" w:pos="567"/>
          <w:tab w:val="left" w:pos="1909"/>
          <w:tab w:val="num" w:pos="4830"/>
        </w:tabs>
        <w:ind w:left="4575"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EEFA6B96">
      <w:start w:val="1"/>
      <w:numFmt w:val="lowerLetter"/>
      <w:lvlText w:val="%8)"/>
      <w:lvlJc w:val="left"/>
      <w:pPr>
        <w:tabs>
          <w:tab w:val="left" w:pos="284"/>
          <w:tab w:val="left" w:pos="567"/>
          <w:tab w:val="left" w:pos="1909"/>
          <w:tab w:val="num" w:pos="5550"/>
        </w:tabs>
        <w:ind w:left="5295"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BE9AD258">
      <w:start w:val="1"/>
      <w:numFmt w:val="lowerLetter"/>
      <w:lvlText w:val="%9)"/>
      <w:lvlJc w:val="left"/>
      <w:pPr>
        <w:tabs>
          <w:tab w:val="left" w:pos="284"/>
          <w:tab w:val="left" w:pos="567"/>
          <w:tab w:val="left" w:pos="1909"/>
          <w:tab w:val="num" w:pos="6270"/>
        </w:tabs>
        <w:ind w:left="6015"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6" w15:restartNumberingAfterBreak="0">
    <w:nsid w:val="7B6228F1"/>
    <w:multiLevelType w:val="hybridMultilevel"/>
    <w:tmpl w:val="2966AED0"/>
    <w:lvl w:ilvl="0" w:tplc="93CEB444">
      <w:numFmt w:val="decimal"/>
      <w:lvlText w:val=""/>
      <w:lvlJc w:val="left"/>
    </w:lvl>
    <w:lvl w:ilvl="1" w:tplc="47C6F9C4">
      <w:numFmt w:val="decimal"/>
      <w:lvlText w:val=""/>
      <w:lvlJc w:val="left"/>
    </w:lvl>
    <w:lvl w:ilvl="2" w:tplc="863C52F8">
      <w:numFmt w:val="decimal"/>
      <w:lvlText w:val=""/>
      <w:lvlJc w:val="left"/>
    </w:lvl>
    <w:lvl w:ilvl="3" w:tplc="7F06A8B6">
      <w:numFmt w:val="decimal"/>
      <w:lvlText w:val=""/>
      <w:lvlJc w:val="left"/>
    </w:lvl>
    <w:lvl w:ilvl="4" w:tplc="D19E3560">
      <w:numFmt w:val="decimal"/>
      <w:lvlText w:val=""/>
      <w:lvlJc w:val="left"/>
    </w:lvl>
    <w:lvl w:ilvl="5" w:tplc="EFAE94FC">
      <w:numFmt w:val="decimal"/>
      <w:lvlText w:val=""/>
      <w:lvlJc w:val="left"/>
    </w:lvl>
    <w:lvl w:ilvl="6" w:tplc="1A56DC3A">
      <w:numFmt w:val="decimal"/>
      <w:lvlText w:val=""/>
      <w:lvlJc w:val="left"/>
    </w:lvl>
    <w:lvl w:ilvl="7" w:tplc="39943BBE">
      <w:numFmt w:val="decimal"/>
      <w:lvlText w:val=""/>
      <w:lvlJc w:val="left"/>
    </w:lvl>
    <w:lvl w:ilvl="8" w:tplc="69740FBA">
      <w:numFmt w:val="decimal"/>
      <w:lvlText w:val=""/>
      <w:lvlJc w:val="left"/>
    </w:lvl>
  </w:abstractNum>
  <w:abstractNum w:abstractNumId="77" w15:restartNumberingAfterBreak="0">
    <w:nsid w:val="7CC451D3"/>
    <w:multiLevelType w:val="hybridMultilevel"/>
    <w:tmpl w:val="D2DCFEDE"/>
    <w:lvl w:ilvl="0" w:tplc="3620BA6A">
      <w:start w:val="2"/>
      <w:numFmt w:val="decimal"/>
      <w:suff w:val="space"/>
      <w:lvlText w:val="%1."/>
      <w:lvlJc w:val="left"/>
      <w:pPr>
        <w:ind w:left="67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7EE60944"/>
    <w:multiLevelType w:val="hybridMultilevel"/>
    <w:tmpl w:val="34C01FA0"/>
    <w:styleLink w:val="Zaimportowanystyl13"/>
    <w:lvl w:ilvl="0" w:tplc="9D8CABF4">
      <w:start w:val="1"/>
      <w:numFmt w:val="decimal"/>
      <w:suff w:val="nothing"/>
      <w:lvlText w:val="%1."/>
      <w:lvlJc w:val="left"/>
      <w:pPr>
        <w:tabs>
          <w:tab w:val="left" w:pos="720"/>
        </w:tabs>
        <w:ind w:left="436"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5F188C24">
      <w:start w:val="1"/>
      <w:numFmt w:val="lowerLetter"/>
      <w:suff w:val="nothing"/>
      <w:lvlText w:val="%2."/>
      <w:lvlJc w:val="left"/>
      <w:pPr>
        <w:tabs>
          <w:tab w:val="left" w:pos="720"/>
        </w:tabs>
        <w:ind w:left="100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E3C6B826">
      <w:start w:val="1"/>
      <w:numFmt w:val="lowerRoman"/>
      <w:lvlText w:val="%3."/>
      <w:lvlJc w:val="left"/>
      <w:pPr>
        <w:tabs>
          <w:tab w:val="left" w:pos="720"/>
        </w:tabs>
        <w:ind w:left="1724" w:hanging="37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040C99E6">
      <w:start w:val="1"/>
      <w:numFmt w:val="decimal"/>
      <w:suff w:val="nothing"/>
      <w:lvlText w:val="%4."/>
      <w:lvlJc w:val="left"/>
      <w:pPr>
        <w:tabs>
          <w:tab w:val="left" w:pos="720"/>
        </w:tabs>
        <w:ind w:left="244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9D848032">
      <w:start w:val="1"/>
      <w:numFmt w:val="lowerLetter"/>
      <w:suff w:val="nothing"/>
      <w:lvlText w:val="%5."/>
      <w:lvlJc w:val="left"/>
      <w:pPr>
        <w:tabs>
          <w:tab w:val="left" w:pos="720"/>
        </w:tabs>
        <w:ind w:left="316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79763B9E">
      <w:start w:val="1"/>
      <w:numFmt w:val="lowerRoman"/>
      <w:lvlText w:val="%6."/>
      <w:lvlJc w:val="left"/>
      <w:pPr>
        <w:tabs>
          <w:tab w:val="left" w:pos="720"/>
        </w:tabs>
        <w:ind w:left="3884" w:hanging="37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713C8A3C">
      <w:start w:val="1"/>
      <w:numFmt w:val="decimal"/>
      <w:suff w:val="nothing"/>
      <w:lvlText w:val="%7."/>
      <w:lvlJc w:val="left"/>
      <w:pPr>
        <w:tabs>
          <w:tab w:val="left" w:pos="720"/>
        </w:tabs>
        <w:ind w:left="460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91284A18">
      <w:start w:val="1"/>
      <w:numFmt w:val="lowerLetter"/>
      <w:suff w:val="nothing"/>
      <w:lvlText w:val="%8."/>
      <w:lvlJc w:val="left"/>
      <w:pPr>
        <w:tabs>
          <w:tab w:val="left" w:pos="720"/>
        </w:tabs>
        <w:ind w:left="5324" w:hanging="15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0DE8FEFA">
      <w:start w:val="1"/>
      <w:numFmt w:val="lowerRoman"/>
      <w:lvlText w:val="%9."/>
      <w:lvlJc w:val="left"/>
      <w:pPr>
        <w:tabs>
          <w:tab w:val="left" w:pos="720"/>
        </w:tabs>
        <w:ind w:left="6044" w:hanging="378"/>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num w:numId="1">
    <w:abstractNumId w:val="47"/>
  </w:num>
  <w:num w:numId="2">
    <w:abstractNumId w:val="54"/>
    <w:lvlOverride w:ilvl="0">
      <w:lvl w:ilvl="0" w:tplc="F78688BA">
        <w:start w:val="1"/>
        <w:numFmt w:val="upperRoman"/>
        <w:lvlText w:val="%1."/>
        <w:lvlJc w:val="left"/>
        <w:pPr>
          <w:tabs>
            <w:tab w:val="left" w:pos="284"/>
            <w:tab w:val="num" w:pos="720"/>
          </w:tabs>
          <w:ind w:left="408" w:hanging="96"/>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892EE36">
        <w:start w:val="1"/>
        <w:numFmt w:val="decimal"/>
        <w:lvlText w:val="%2."/>
        <w:lvlJc w:val="left"/>
        <w:pPr>
          <w:tabs>
            <w:tab w:val="left" w:pos="284"/>
            <w:tab w:val="num" w:pos="720"/>
          </w:tabs>
          <w:ind w:left="408" w:hanging="96"/>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
    <w:abstractNumId w:val="54"/>
    <w:lvlOverride w:ilvl="0">
      <w:lvl w:ilvl="0" w:tplc="F78688BA">
        <w:start w:val="1"/>
        <w:numFmt w:val="upperRoman"/>
        <w:lvlText w:val="%1."/>
        <w:lvlJc w:val="left"/>
        <w:pPr>
          <w:tabs>
            <w:tab w:val="num" w:pos="720"/>
          </w:tabs>
          <w:ind w:left="408" w:hanging="96"/>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892EE36">
        <w:start w:val="1"/>
        <w:numFmt w:val="decimal"/>
        <w:lvlText w:val="%2."/>
        <w:lvlJc w:val="left"/>
        <w:pPr>
          <w:tabs>
            <w:tab w:val="left" w:pos="284"/>
            <w:tab w:val="num" w:pos="567"/>
          </w:tabs>
          <w:ind w:left="312" w:firstLine="0"/>
        </w:pPr>
        <w:rPr>
          <w:rFonts w:hAnsi="Arial Unicode MS"/>
          <w:b w:val="0"/>
          <w:bCs w:val="0"/>
          <w:caps w:val="0"/>
          <w:smallCaps w:val="0"/>
          <w:strike w:val="0"/>
          <w:dstrike w:val="0"/>
          <w:outline w:val="0"/>
          <w:emboss w:val="0"/>
          <w:imprint w:val="0"/>
          <w:spacing w:val="0"/>
          <w:w w:val="100"/>
          <w:kern w:val="0"/>
          <w:position w:val="0"/>
          <w:highlight w:val="none"/>
          <w:vertAlign w:val="baseline"/>
        </w:rPr>
      </w:lvl>
    </w:lvlOverride>
    <w:lvlOverride w:ilvl="2">
      <w:lvl w:ilvl="2" w:tplc="798A2F66">
        <w:start w:val="1"/>
        <w:numFmt w:val="decimal"/>
        <w:lvlText w:val="%3)"/>
        <w:lvlJc w:val="left"/>
        <w:pPr>
          <w:tabs>
            <w:tab w:val="left" w:pos="284"/>
            <w:tab w:val="left" w:pos="567"/>
          </w:tabs>
          <w:ind w:left="768" w:hanging="258"/>
        </w:pPr>
        <w:rPr>
          <w:rFonts w:hAnsi="Arial Unicode MS"/>
          <w:b w:val="0"/>
          <w:bCs w:val="0"/>
          <w:caps w:val="0"/>
          <w:smallCaps w:val="0"/>
          <w:strike w:val="0"/>
          <w:dstrike w:val="0"/>
          <w:outline w:val="0"/>
          <w:emboss w:val="0"/>
          <w:imprint w:val="0"/>
          <w:spacing w:val="0"/>
          <w:w w:val="100"/>
          <w:kern w:val="0"/>
          <w:position w:val="0"/>
          <w:highlight w:val="none"/>
          <w:vertAlign w:val="baseline"/>
        </w:rPr>
      </w:lvl>
    </w:lvlOverride>
    <w:lvlOverride w:ilvl="3">
      <w:lvl w:ilvl="3" w:tplc="AE2412D8">
        <w:start w:val="1"/>
        <w:numFmt w:val="decimal"/>
        <w:lvlText w:val="%4)"/>
        <w:lvlJc w:val="left"/>
        <w:pPr>
          <w:tabs>
            <w:tab w:val="left" w:pos="284"/>
            <w:tab w:val="left" w:pos="567"/>
          </w:tabs>
          <w:ind w:left="768" w:hanging="258"/>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lvl w:ilvl="4" w:tplc="4E2A319E">
        <w:start w:val="1"/>
        <w:numFmt w:val="decimal"/>
        <w:lvlText w:val="%5)"/>
        <w:lvlJc w:val="left"/>
        <w:pPr>
          <w:tabs>
            <w:tab w:val="left" w:pos="284"/>
            <w:tab w:val="left" w:pos="567"/>
          </w:tabs>
          <w:ind w:left="768" w:hanging="258"/>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lvl w:ilvl="5" w:tplc="DC24008E">
        <w:start w:val="1"/>
        <w:numFmt w:val="decimal"/>
        <w:lvlText w:val="%6)"/>
        <w:lvlJc w:val="left"/>
        <w:pPr>
          <w:tabs>
            <w:tab w:val="left" w:pos="284"/>
            <w:tab w:val="left" w:pos="567"/>
          </w:tabs>
          <w:ind w:left="768" w:hanging="258"/>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lvl w:ilvl="6" w:tplc="C84C8E2E">
        <w:start w:val="1"/>
        <w:numFmt w:val="decimal"/>
        <w:lvlText w:val="%7)"/>
        <w:lvlJc w:val="left"/>
        <w:pPr>
          <w:tabs>
            <w:tab w:val="left" w:pos="284"/>
            <w:tab w:val="left" w:pos="567"/>
          </w:tabs>
          <w:ind w:left="768" w:hanging="258"/>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lvl w:ilvl="7" w:tplc="E1B444DE">
        <w:start w:val="1"/>
        <w:numFmt w:val="decimal"/>
        <w:lvlText w:val="%8)"/>
        <w:lvlJc w:val="left"/>
        <w:pPr>
          <w:tabs>
            <w:tab w:val="left" w:pos="284"/>
            <w:tab w:val="left" w:pos="567"/>
          </w:tabs>
          <w:ind w:left="768" w:hanging="258"/>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lvl w:ilvl="8" w:tplc="82D6B2BA">
        <w:start w:val="1"/>
        <w:numFmt w:val="decimal"/>
        <w:lvlText w:val="%9)"/>
        <w:lvlJc w:val="left"/>
        <w:pPr>
          <w:tabs>
            <w:tab w:val="left" w:pos="284"/>
            <w:tab w:val="left" w:pos="567"/>
          </w:tabs>
          <w:ind w:left="768" w:hanging="258"/>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4">
    <w:abstractNumId w:val="61"/>
  </w:num>
  <w:num w:numId="5">
    <w:abstractNumId w:val="38"/>
  </w:num>
  <w:num w:numId="6">
    <w:abstractNumId w:val="36"/>
  </w:num>
  <w:num w:numId="7">
    <w:abstractNumId w:val="54"/>
    <w:lvlOverride w:ilvl="0">
      <w:startOverride w:val="4"/>
      <w:lvl w:ilvl="0" w:tplc="F78688BA">
        <w:start w:val="4"/>
        <w:numFmt w:val="upperRoman"/>
        <w:lvlText w:val="%1."/>
        <w:lvlJc w:val="left"/>
        <w:pPr>
          <w:tabs>
            <w:tab w:val="num" w:pos="567"/>
          </w:tabs>
          <w:ind w:left="312" w:firstLine="0"/>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7892EE36">
        <w:start w:val="1"/>
        <w:numFmt w:val="decimal"/>
        <w:lvlText w:val="%2."/>
        <w:lvlJc w:val="left"/>
        <w:pPr>
          <w:tabs>
            <w:tab w:val="num" w:pos="567"/>
            <w:tab w:val="left" w:pos="1528"/>
            <w:tab w:val="left" w:pos="1530"/>
          </w:tabs>
          <w:ind w:left="312" w:firstLine="0"/>
        </w:pPr>
        <w:rPr>
          <w:rFonts w:hAnsi="Arial Unicode MS"/>
          <w:b w:val="0"/>
          <w:bCs w:val="0"/>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798A2F66">
        <w:start w:val="1"/>
        <w:numFmt w:val="decimal"/>
        <w:lvlText w:val="%3)"/>
        <w:lvlJc w:val="left"/>
        <w:pPr>
          <w:tabs>
            <w:tab w:val="left" w:pos="567"/>
            <w:tab w:val="left" w:pos="1528"/>
            <w:tab w:val="left" w:pos="1530"/>
          </w:tabs>
          <w:ind w:left="856" w:hanging="346"/>
        </w:pPr>
        <w:rPr>
          <w:rFonts w:hAnsi="Arial Unicode MS"/>
          <w:b w:val="0"/>
          <w:bCs w:val="0"/>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AE2412D8">
        <w:start w:val="1"/>
        <w:numFmt w:val="decimal"/>
        <w:lvlText w:val="%4)"/>
        <w:lvlJc w:val="left"/>
        <w:pPr>
          <w:tabs>
            <w:tab w:val="left" w:pos="567"/>
            <w:tab w:val="left" w:pos="1528"/>
            <w:tab w:val="left" w:pos="1530"/>
          </w:tabs>
          <w:ind w:left="856" w:hanging="346"/>
        </w:pPr>
        <w:rPr>
          <w:rFonts w:hAnsi="Arial Unicode MS"/>
          <w:b w:val="0"/>
          <w:bCs w:val="0"/>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E2A319E">
        <w:start w:val="1"/>
        <w:numFmt w:val="decimal"/>
        <w:lvlText w:val="%5)"/>
        <w:lvlJc w:val="left"/>
        <w:pPr>
          <w:tabs>
            <w:tab w:val="left" w:pos="567"/>
            <w:tab w:val="left" w:pos="1528"/>
            <w:tab w:val="left" w:pos="1530"/>
          </w:tabs>
          <w:ind w:left="856" w:hanging="346"/>
        </w:pPr>
        <w:rPr>
          <w:rFonts w:hAnsi="Arial Unicode MS"/>
          <w:b w:val="0"/>
          <w:bCs w:val="0"/>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DC24008E">
        <w:start w:val="1"/>
        <w:numFmt w:val="decimal"/>
        <w:lvlText w:val="%6)"/>
        <w:lvlJc w:val="left"/>
        <w:pPr>
          <w:tabs>
            <w:tab w:val="left" w:pos="567"/>
            <w:tab w:val="left" w:pos="1528"/>
            <w:tab w:val="left" w:pos="1530"/>
          </w:tabs>
          <w:ind w:left="856" w:hanging="346"/>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C84C8E2E">
        <w:start w:val="1"/>
        <w:numFmt w:val="decimal"/>
        <w:lvlText w:val="%7)"/>
        <w:lvlJc w:val="left"/>
        <w:pPr>
          <w:tabs>
            <w:tab w:val="left" w:pos="567"/>
            <w:tab w:val="left" w:pos="1528"/>
            <w:tab w:val="left" w:pos="1530"/>
          </w:tabs>
          <w:ind w:left="856" w:hanging="346"/>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E1B444DE">
        <w:start w:val="1"/>
        <w:numFmt w:val="decimal"/>
        <w:lvlText w:val="%8)"/>
        <w:lvlJc w:val="left"/>
        <w:pPr>
          <w:tabs>
            <w:tab w:val="left" w:pos="567"/>
            <w:tab w:val="left" w:pos="1528"/>
            <w:tab w:val="left" w:pos="1530"/>
          </w:tabs>
          <w:ind w:left="856" w:hanging="346"/>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2D6B2BA">
        <w:start w:val="1"/>
        <w:numFmt w:val="decimal"/>
        <w:lvlText w:val="%9)"/>
        <w:lvlJc w:val="left"/>
        <w:pPr>
          <w:tabs>
            <w:tab w:val="left" w:pos="567"/>
            <w:tab w:val="left" w:pos="1528"/>
            <w:tab w:val="left" w:pos="1530"/>
          </w:tabs>
          <w:ind w:left="856" w:hanging="346"/>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8">
    <w:abstractNumId w:val="54"/>
    <w:lvlOverride w:ilvl="0">
      <w:lvl w:ilvl="0" w:tplc="F78688BA">
        <w:start w:val="1"/>
        <w:numFmt w:val="upperRoman"/>
        <w:lvlText w:val="%1."/>
        <w:lvlJc w:val="left"/>
        <w:pPr>
          <w:tabs>
            <w:tab w:val="num" w:pos="567"/>
            <w:tab w:val="left" w:pos="1191"/>
          </w:tabs>
          <w:ind w:left="312" w:firstLine="0"/>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892EE36">
        <w:start w:val="1"/>
        <w:numFmt w:val="decimal"/>
        <w:lvlText w:val="%2."/>
        <w:lvlJc w:val="left"/>
        <w:pPr>
          <w:tabs>
            <w:tab w:val="left" w:pos="142"/>
            <w:tab w:val="num" w:pos="567"/>
          </w:tabs>
          <w:ind w:left="312" w:firstLine="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798A2F66">
        <w:start w:val="1"/>
        <w:numFmt w:val="decimal"/>
        <w:lvlText w:val="%3)"/>
        <w:lvlJc w:val="left"/>
        <w:pPr>
          <w:tabs>
            <w:tab w:val="left" w:pos="142"/>
            <w:tab w:val="num" w:pos="567"/>
          </w:tabs>
          <w:ind w:left="312"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AE2412D8">
        <w:start w:val="1"/>
        <w:numFmt w:val="decimal"/>
        <w:lvlText w:val="%4)"/>
        <w:lvlJc w:val="left"/>
        <w:pPr>
          <w:tabs>
            <w:tab w:val="left" w:pos="142"/>
            <w:tab w:val="num" w:pos="596"/>
          </w:tabs>
          <w:ind w:left="341"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4E2A319E">
        <w:start w:val="1"/>
        <w:numFmt w:val="decimal"/>
        <w:lvlText w:val="%5)"/>
        <w:lvlJc w:val="left"/>
        <w:pPr>
          <w:tabs>
            <w:tab w:val="left" w:pos="142"/>
            <w:tab w:val="num" w:pos="624"/>
          </w:tabs>
          <w:ind w:left="369"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DC24008E">
        <w:start w:val="1"/>
        <w:numFmt w:val="decimal"/>
        <w:suff w:val="nothing"/>
        <w:lvlText w:val="%6)"/>
        <w:lvlJc w:val="left"/>
        <w:pPr>
          <w:tabs>
            <w:tab w:val="left" w:pos="142"/>
            <w:tab w:val="left" w:pos="567"/>
          </w:tabs>
          <w:ind w:left="398" w:firstLine="8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C84C8E2E">
        <w:start w:val="1"/>
        <w:numFmt w:val="decimal"/>
        <w:suff w:val="nothing"/>
        <w:lvlText w:val="%7)"/>
        <w:lvlJc w:val="left"/>
        <w:pPr>
          <w:tabs>
            <w:tab w:val="left" w:pos="142"/>
            <w:tab w:val="left" w:pos="567"/>
          </w:tabs>
          <w:ind w:left="426" w:firstLine="11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E1B444DE">
        <w:start w:val="1"/>
        <w:numFmt w:val="decimal"/>
        <w:suff w:val="nothing"/>
        <w:lvlText w:val="%8)"/>
        <w:lvlJc w:val="left"/>
        <w:pPr>
          <w:tabs>
            <w:tab w:val="left" w:pos="142"/>
            <w:tab w:val="left" w:pos="567"/>
          </w:tabs>
          <w:ind w:left="455" w:firstLine="14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82D6B2BA">
        <w:start w:val="1"/>
        <w:numFmt w:val="decimal"/>
        <w:lvlText w:val="%9)"/>
        <w:lvlJc w:val="left"/>
        <w:pPr>
          <w:tabs>
            <w:tab w:val="left" w:pos="142"/>
            <w:tab w:val="left" w:pos="567"/>
            <w:tab w:val="num" w:pos="738"/>
          </w:tabs>
          <w:ind w:left="483"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9">
    <w:abstractNumId w:val="62"/>
  </w:num>
  <w:num w:numId="10">
    <w:abstractNumId w:val="16"/>
  </w:num>
  <w:num w:numId="11">
    <w:abstractNumId w:val="40"/>
  </w:num>
  <w:num w:numId="12">
    <w:abstractNumId w:val="25"/>
  </w:num>
  <w:num w:numId="13">
    <w:abstractNumId w:val="54"/>
    <w:lvlOverride w:ilvl="0">
      <w:startOverride w:val="6"/>
      <w:lvl w:ilvl="0" w:tplc="F78688BA">
        <w:start w:val="6"/>
        <w:numFmt w:val="upperRoman"/>
        <w:lvlText w:val="%1."/>
        <w:lvlJc w:val="left"/>
        <w:pPr>
          <w:tabs>
            <w:tab w:val="num" w:pos="567"/>
          </w:tabs>
          <w:ind w:left="312" w:firstLine="0"/>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7892EE36">
        <w:start w:val="1"/>
        <w:numFmt w:val="decimal"/>
        <w:lvlText w:val="%2."/>
        <w:lvlJc w:val="left"/>
        <w:pPr>
          <w:tabs>
            <w:tab w:val="num" w:pos="567"/>
          </w:tabs>
          <w:ind w:left="312" w:firstLine="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798A2F66">
        <w:start w:val="1"/>
        <w:numFmt w:val="decimal"/>
        <w:lvlText w:val="%3)"/>
        <w:lvlJc w:val="left"/>
        <w:pPr>
          <w:ind w:left="856" w:hanging="346"/>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AE2412D8">
        <w:start w:val="1"/>
        <w:numFmt w:val="decimal"/>
        <w:lvlText w:val="%4)"/>
        <w:lvlJc w:val="left"/>
        <w:pPr>
          <w:ind w:left="856" w:hanging="346"/>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E2A319E">
        <w:start w:val="1"/>
        <w:numFmt w:val="decimal"/>
        <w:lvlText w:val="%5)"/>
        <w:lvlJc w:val="left"/>
        <w:pPr>
          <w:ind w:left="856" w:hanging="346"/>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DC24008E">
        <w:start w:val="1"/>
        <w:numFmt w:val="decimal"/>
        <w:lvlText w:val="%6)"/>
        <w:lvlJc w:val="left"/>
        <w:pPr>
          <w:ind w:left="856" w:hanging="346"/>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C84C8E2E">
        <w:start w:val="1"/>
        <w:numFmt w:val="decimal"/>
        <w:lvlText w:val="%7)"/>
        <w:lvlJc w:val="left"/>
        <w:pPr>
          <w:ind w:left="856" w:hanging="346"/>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E1B444DE">
        <w:start w:val="1"/>
        <w:numFmt w:val="decimal"/>
        <w:lvlText w:val="%8)"/>
        <w:lvlJc w:val="left"/>
        <w:pPr>
          <w:ind w:left="856" w:hanging="346"/>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2D6B2BA">
        <w:start w:val="1"/>
        <w:numFmt w:val="decimal"/>
        <w:lvlText w:val="%9)"/>
        <w:lvlJc w:val="left"/>
        <w:pPr>
          <w:ind w:left="856" w:hanging="346"/>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14">
    <w:abstractNumId w:val="64"/>
  </w:num>
  <w:num w:numId="15">
    <w:abstractNumId w:val="54"/>
    <w:lvlOverride w:ilvl="0">
      <w:startOverride w:val="7"/>
      <w:lvl w:ilvl="0" w:tplc="F78688BA">
        <w:start w:val="7"/>
        <w:numFmt w:val="upperRoman"/>
        <w:lvlText w:val="%1."/>
        <w:lvlJc w:val="left"/>
        <w:pPr>
          <w:tabs>
            <w:tab w:val="left" w:pos="142"/>
            <w:tab w:val="num" w:pos="567"/>
          </w:tabs>
          <w:ind w:left="312" w:firstLine="0"/>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7892EE36">
        <w:start w:val="1"/>
        <w:numFmt w:val="decimal"/>
        <w:lvlText w:val="%2."/>
        <w:lvlJc w:val="left"/>
        <w:pPr>
          <w:tabs>
            <w:tab w:val="left" w:pos="142"/>
            <w:tab w:val="num" w:pos="567"/>
            <w:tab w:val="left" w:pos="1549"/>
            <w:tab w:val="left" w:pos="1551"/>
          </w:tabs>
          <w:ind w:left="312" w:firstLine="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798A2F66">
        <w:start w:val="1"/>
        <w:numFmt w:val="decimal"/>
        <w:lvlText w:val="%3)"/>
        <w:lvlJc w:val="left"/>
        <w:pPr>
          <w:tabs>
            <w:tab w:val="left" w:pos="142"/>
            <w:tab w:val="left" w:pos="567"/>
            <w:tab w:val="left" w:pos="1549"/>
            <w:tab w:val="left" w:pos="1551"/>
          </w:tabs>
          <w:ind w:left="877" w:hanging="3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AE2412D8">
        <w:start w:val="1"/>
        <w:numFmt w:val="decimal"/>
        <w:lvlText w:val="%4)"/>
        <w:lvlJc w:val="left"/>
        <w:pPr>
          <w:tabs>
            <w:tab w:val="left" w:pos="142"/>
            <w:tab w:val="left" w:pos="567"/>
            <w:tab w:val="left" w:pos="1549"/>
            <w:tab w:val="left" w:pos="1551"/>
          </w:tabs>
          <w:ind w:left="877" w:hanging="3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E2A319E">
        <w:start w:val="1"/>
        <w:numFmt w:val="decimal"/>
        <w:lvlText w:val="%5)"/>
        <w:lvlJc w:val="left"/>
        <w:pPr>
          <w:tabs>
            <w:tab w:val="left" w:pos="142"/>
            <w:tab w:val="left" w:pos="567"/>
            <w:tab w:val="left" w:pos="1549"/>
            <w:tab w:val="left" w:pos="1551"/>
          </w:tabs>
          <w:ind w:left="877" w:hanging="3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DC24008E">
        <w:start w:val="1"/>
        <w:numFmt w:val="decimal"/>
        <w:lvlText w:val="%6)"/>
        <w:lvlJc w:val="left"/>
        <w:pPr>
          <w:tabs>
            <w:tab w:val="left" w:pos="142"/>
            <w:tab w:val="left" w:pos="567"/>
            <w:tab w:val="left" w:pos="1549"/>
            <w:tab w:val="left" w:pos="1551"/>
          </w:tabs>
          <w:ind w:left="877" w:hanging="3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C84C8E2E">
        <w:start w:val="1"/>
        <w:numFmt w:val="decimal"/>
        <w:lvlText w:val="%7)"/>
        <w:lvlJc w:val="left"/>
        <w:pPr>
          <w:tabs>
            <w:tab w:val="left" w:pos="142"/>
            <w:tab w:val="left" w:pos="567"/>
            <w:tab w:val="left" w:pos="1549"/>
            <w:tab w:val="left" w:pos="1551"/>
          </w:tabs>
          <w:ind w:left="877" w:hanging="3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E1B444DE">
        <w:start w:val="1"/>
        <w:numFmt w:val="decimal"/>
        <w:lvlText w:val="%8)"/>
        <w:lvlJc w:val="left"/>
        <w:pPr>
          <w:tabs>
            <w:tab w:val="left" w:pos="142"/>
            <w:tab w:val="left" w:pos="567"/>
            <w:tab w:val="left" w:pos="1549"/>
            <w:tab w:val="left" w:pos="1551"/>
          </w:tabs>
          <w:ind w:left="877" w:hanging="3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2D6B2BA">
        <w:start w:val="1"/>
        <w:numFmt w:val="decimal"/>
        <w:lvlText w:val="%9)"/>
        <w:lvlJc w:val="left"/>
        <w:pPr>
          <w:tabs>
            <w:tab w:val="left" w:pos="142"/>
            <w:tab w:val="left" w:pos="567"/>
            <w:tab w:val="left" w:pos="1549"/>
            <w:tab w:val="left" w:pos="1551"/>
          </w:tabs>
          <w:ind w:left="877" w:hanging="367"/>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6">
    <w:abstractNumId w:val="54"/>
    <w:lvlOverride w:ilvl="0">
      <w:lvl w:ilvl="0" w:tplc="F78688BA">
        <w:start w:val="1"/>
        <w:numFmt w:val="upperRoman"/>
        <w:lvlText w:val="%1."/>
        <w:lvlJc w:val="left"/>
        <w:pPr>
          <w:tabs>
            <w:tab w:val="num" w:pos="567"/>
          </w:tabs>
          <w:ind w:left="312" w:firstLine="0"/>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892EE36">
        <w:start w:val="1"/>
        <w:numFmt w:val="decimal"/>
        <w:lvlText w:val="%2."/>
        <w:lvlJc w:val="left"/>
        <w:pPr>
          <w:tabs>
            <w:tab w:val="num" w:pos="567"/>
          </w:tabs>
          <w:ind w:left="312" w:firstLine="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798A2F66">
        <w:start w:val="1"/>
        <w:numFmt w:val="decimal"/>
        <w:lvlText w:val="%3)"/>
        <w:lvlJc w:val="left"/>
        <w:pPr>
          <w:tabs>
            <w:tab w:val="left" w:pos="567"/>
          </w:tabs>
          <w:ind w:left="768" w:hanging="2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AE2412D8">
        <w:start w:val="1"/>
        <w:numFmt w:val="decimal"/>
        <w:lvlText w:val="%4)"/>
        <w:lvlJc w:val="left"/>
        <w:pPr>
          <w:tabs>
            <w:tab w:val="left" w:pos="567"/>
          </w:tabs>
          <w:ind w:left="768" w:hanging="2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4E2A319E">
        <w:start w:val="1"/>
        <w:numFmt w:val="decimal"/>
        <w:lvlText w:val="%5)"/>
        <w:lvlJc w:val="left"/>
        <w:pPr>
          <w:tabs>
            <w:tab w:val="left" w:pos="567"/>
          </w:tabs>
          <w:ind w:left="768" w:hanging="2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DC24008E">
        <w:start w:val="1"/>
        <w:numFmt w:val="decimal"/>
        <w:lvlText w:val="%6)"/>
        <w:lvlJc w:val="left"/>
        <w:pPr>
          <w:tabs>
            <w:tab w:val="left" w:pos="567"/>
          </w:tabs>
          <w:ind w:left="768" w:hanging="2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C84C8E2E">
        <w:start w:val="1"/>
        <w:numFmt w:val="decimal"/>
        <w:lvlText w:val="%7)"/>
        <w:lvlJc w:val="left"/>
        <w:pPr>
          <w:tabs>
            <w:tab w:val="left" w:pos="567"/>
          </w:tabs>
          <w:ind w:left="768" w:hanging="2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E1B444DE">
        <w:start w:val="1"/>
        <w:numFmt w:val="decimal"/>
        <w:lvlText w:val="%8)"/>
        <w:lvlJc w:val="left"/>
        <w:pPr>
          <w:tabs>
            <w:tab w:val="left" w:pos="567"/>
          </w:tabs>
          <w:ind w:left="768" w:hanging="2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82D6B2BA">
        <w:start w:val="1"/>
        <w:numFmt w:val="decimal"/>
        <w:lvlText w:val="%9)"/>
        <w:lvlJc w:val="left"/>
        <w:pPr>
          <w:tabs>
            <w:tab w:val="left" w:pos="567"/>
          </w:tabs>
          <w:ind w:left="768" w:hanging="2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7">
    <w:abstractNumId w:val="54"/>
    <w:lvlOverride w:ilvl="0">
      <w:lvl w:ilvl="0" w:tplc="F78688BA">
        <w:start w:val="1"/>
        <w:numFmt w:val="upperRoman"/>
        <w:lvlText w:val="%1."/>
        <w:lvlJc w:val="left"/>
        <w:pPr>
          <w:tabs>
            <w:tab w:val="num" w:pos="567"/>
          </w:tabs>
          <w:ind w:left="312" w:firstLine="0"/>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892EE36">
        <w:start w:val="1"/>
        <w:numFmt w:val="decimal"/>
        <w:lvlText w:val="%2."/>
        <w:lvlJc w:val="left"/>
        <w:pPr>
          <w:tabs>
            <w:tab w:val="num" w:pos="567"/>
          </w:tabs>
          <w:ind w:left="312" w:firstLine="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798A2F66">
        <w:start w:val="1"/>
        <w:numFmt w:val="decimal"/>
        <w:lvlText w:val="%3)"/>
        <w:lvlJc w:val="left"/>
        <w:pPr>
          <w:tabs>
            <w:tab w:val="left" w:pos="567"/>
          </w:tabs>
          <w:ind w:left="768" w:hanging="2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AE2412D8">
        <w:start w:val="1"/>
        <w:numFmt w:val="decimal"/>
        <w:lvlText w:val="%4)"/>
        <w:lvlJc w:val="left"/>
        <w:pPr>
          <w:tabs>
            <w:tab w:val="left" w:pos="567"/>
          </w:tabs>
          <w:ind w:left="768" w:hanging="2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4E2A319E">
        <w:start w:val="1"/>
        <w:numFmt w:val="decimal"/>
        <w:lvlText w:val="%5)"/>
        <w:lvlJc w:val="left"/>
        <w:pPr>
          <w:tabs>
            <w:tab w:val="left" w:pos="567"/>
          </w:tabs>
          <w:ind w:left="768" w:hanging="2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DC24008E">
        <w:start w:val="1"/>
        <w:numFmt w:val="decimal"/>
        <w:lvlText w:val="%6)"/>
        <w:lvlJc w:val="left"/>
        <w:pPr>
          <w:tabs>
            <w:tab w:val="left" w:pos="567"/>
          </w:tabs>
          <w:ind w:left="768" w:hanging="2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C84C8E2E">
        <w:start w:val="1"/>
        <w:numFmt w:val="decimal"/>
        <w:lvlText w:val="%7)"/>
        <w:lvlJc w:val="left"/>
        <w:pPr>
          <w:tabs>
            <w:tab w:val="left" w:pos="567"/>
          </w:tabs>
          <w:ind w:left="768" w:hanging="2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E1B444DE">
        <w:start w:val="1"/>
        <w:numFmt w:val="decimal"/>
        <w:lvlText w:val="%8)"/>
        <w:lvlJc w:val="left"/>
        <w:pPr>
          <w:tabs>
            <w:tab w:val="left" w:pos="567"/>
          </w:tabs>
          <w:ind w:left="768" w:hanging="2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82D6B2BA">
        <w:start w:val="1"/>
        <w:numFmt w:val="decimal"/>
        <w:lvlText w:val="%9)"/>
        <w:lvlJc w:val="left"/>
        <w:pPr>
          <w:tabs>
            <w:tab w:val="left" w:pos="567"/>
          </w:tabs>
          <w:ind w:left="768" w:hanging="2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8">
    <w:abstractNumId w:val="54"/>
    <w:lvlOverride w:ilvl="0">
      <w:lvl w:ilvl="0" w:tplc="F78688BA">
        <w:start w:val="1"/>
        <w:numFmt w:val="upperRoman"/>
        <w:lvlText w:val="%1."/>
        <w:lvlJc w:val="left"/>
        <w:pPr>
          <w:tabs>
            <w:tab w:val="num" w:pos="567"/>
          </w:tabs>
          <w:ind w:left="312" w:firstLine="0"/>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892EE36">
        <w:start w:val="1"/>
        <w:numFmt w:val="decimal"/>
        <w:lvlText w:val="%2."/>
        <w:lvlJc w:val="left"/>
        <w:pPr>
          <w:tabs>
            <w:tab w:val="num" w:pos="567"/>
            <w:tab w:val="left" w:pos="1179"/>
            <w:tab w:val="left" w:pos="1181"/>
          </w:tabs>
          <w:ind w:left="312" w:firstLine="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798A2F66">
        <w:start w:val="1"/>
        <w:numFmt w:val="decimal"/>
        <w:suff w:val="nothing"/>
        <w:lvlText w:val="%3)"/>
        <w:lvlJc w:val="left"/>
        <w:pPr>
          <w:tabs>
            <w:tab w:val="left" w:pos="567"/>
            <w:tab w:val="left" w:pos="1179"/>
            <w:tab w:val="left" w:pos="1181"/>
          </w:tabs>
          <w:ind w:left="567" w:firstLine="10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AE2412D8">
        <w:start w:val="1"/>
        <w:numFmt w:val="decimal"/>
        <w:lvlText w:val="%4)"/>
        <w:lvlJc w:val="left"/>
        <w:pPr>
          <w:tabs>
            <w:tab w:val="left" w:pos="567"/>
            <w:tab w:val="num" w:pos="1010"/>
            <w:tab w:val="left" w:pos="1179"/>
            <w:tab w:val="left" w:pos="1181"/>
          </w:tabs>
          <w:ind w:left="755" w:firstLine="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4E2A319E">
        <w:start w:val="1"/>
        <w:numFmt w:val="decimal"/>
        <w:lvlText w:val="%5)"/>
        <w:lvlJc w:val="left"/>
        <w:pPr>
          <w:tabs>
            <w:tab w:val="left" w:pos="567"/>
            <w:tab w:val="num" w:pos="1092"/>
            <w:tab w:val="left" w:pos="1179"/>
            <w:tab w:val="left" w:pos="1181"/>
          </w:tabs>
          <w:ind w:left="837" w:firstLine="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DC24008E">
        <w:start w:val="1"/>
        <w:numFmt w:val="decimal"/>
        <w:lvlText w:val="%6)"/>
        <w:lvlJc w:val="left"/>
        <w:pPr>
          <w:tabs>
            <w:tab w:val="left" w:pos="567"/>
            <w:tab w:val="num" w:pos="1174"/>
            <w:tab w:val="left" w:pos="1179"/>
            <w:tab w:val="left" w:pos="1181"/>
          </w:tabs>
          <w:ind w:left="919" w:firstLine="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C84C8E2E">
        <w:start w:val="1"/>
        <w:numFmt w:val="decimal"/>
        <w:lvlText w:val="%7)"/>
        <w:lvlJc w:val="left"/>
        <w:pPr>
          <w:tabs>
            <w:tab w:val="left" w:pos="567"/>
            <w:tab w:val="left" w:pos="1179"/>
            <w:tab w:val="left" w:pos="1181"/>
            <w:tab w:val="num" w:pos="1257"/>
          </w:tabs>
          <w:ind w:left="1002" w:firstLine="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E1B444DE">
        <w:start w:val="1"/>
        <w:numFmt w:val="decimal"/>
        <w:lvlText w:val="%8)"/>
        <w:lvlJc w:val="left"/>
        <w:pPr>
          <w:tabs>
            <w:tab w:val="left" w:pos="567"/>
            <w:tab w:val="left" w:pos="1179"/>
            <w:tab w:val="left" w:pos="1181"/>
            <w:tab w:val="num" w:pos="1339"/>
          </w:tabs>
          <w:ind w:left="1084" w:firstLine="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82D6B2BA">
        <w:start w:val="1"/>
        <w:numFmt w:val="decimal"/>
        <w:lvlText w:val="%9)"/>
        <w:lvlJc w:val="left"/>
        <w:pPr>
          <w:tabs>
            <w:tab w:val="left" w:pos="567"/>
            <w:tab w:val="left" w:pos="1179"/>
            <w:tab w:val="left" w:pos="1181"/>
            <w:tab w:val="num" w:pos="1422"/>
          </w:tabs>
          <w:ind w:left="1167" w:firstLine="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9">
    <w:abstractNumId w:val="54"/>
    <w:lvlOverride w:ilvl="0">
      <w:lvl w:ilvl="0" w:tplc="F78688BA">
        <w:start w:val="1"/>
        <w:numFmt w:val="upperRoman"/>
        <w:lvlText w:val="%1."/>
        <w:lvlJc w:val="left"/>
        <w:pPr>
          <w:tabs>
            <w:tab w:val="num" w:pos="720"/>
          </w:tabs>
          <w:ind w:left="408" w:hanging="96"/>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892EE36">
        <w:start w:val="1"/>
        <w:numFmt w:val="decimal"/>
        <w:suff w:val="nothing"/>
        <w:lvlText w:val="%2."/>
        <w:lvlJc w:val="left"/>
        <w:pPr>
          <w:tabs>
            <w:tab w:val="left" w:pos="284"/>
            <w:tab w:val="left" w:pos="426"/>
          </w:tabs>
          <w:ind w:left="312" w:firstLine="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798A2F66">
        <w:start w:val="1"/>
        <w:numFmt w:val="decimal"/>
        <w:suff w:val="nothing"/>
        <w:lvlText w:val="%3)"/>
        <w:lvlJc w:val="left"/>
        <w:pPr>
          <w:tabs>
            <w:tab w:val="left" w:pos="284"/>
            <w:tab w:val="left" w:pos="426"/>
          </w:tabs>
          <w:ind w:left="284" w:hanging="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AE2412D8">
        <w:start w:val="1"/>
        <w:numFmt w:val="decimal"/>
        <w:suff w:val="nothing"/>
        <w:lvlText w:val="%4)"/>
        <w:lvlJc w:val="left"/>
        <w:pPr>
          <w:tabs>
            <w:tab w:val="left" w:pos="284"/>
            <w:tab w:val="left" w:pos="426"/>
          </w:tabs>
          <w:ind w:left="284" w:hanging="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4E2A319E">
        <w:start w:val="1"/>
        <w:numFmt w:val="decimal"/>
        <w:suff w:val="nothing"/>
        <w:lvlText w:val="%5)"/>
        <w:lvlJc w:val="left"/>
        <w:pPr>
          <w:tabs>
            <w:tab w:val="left" w:pos="284"/>
            <w:tab w:val="left" w:pos="426"/>
          </w:tabs>
          <w:ind w:left="284" w:hanging="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DC24008E">
        <w:start w:val="1"/>
        <w:numFmt w:val="decimal"/>
        <w:suff w:val="nothing"/>
        <w:lvlText w:val="%6)"/>
        <w:lvlJc w:val="left"/>
        <w:pPr>
          <w:tabs>
            <w:tab w:val="left" w:pos="284"/>
            <w:tab w:val="left" w:pos="426"/>
          </w:tabs>
          <w:ind w:left="284" w:hanging="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C84C8E2E">
        <w:start w:val="1"/>
        <w:numFmt w:val="decimal"/>
        <w:suff w:val="nothing"/>
        <w:lvlText w:val="%7)"/>
        <w:lvlJc w:val="left"/>
        <w:pPr>
          <w:tabs>
            <w:tab w:val="left" w:pos="284"/>
            <w:tab w:val="left" w:pos="426"/>
          </w:tabs>
          <w:ind w:left="284" w:hanging="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E1B444DE">
        <w:start w:val="1"/>
        <w:numFmt w:val="decimal"/>
        <w:suff w:val="nothing"/>
        <w:lvlText w:val="%8)"/>
        <w:lvlJc w:val="left"/>
        <w:pPr>
          <w:tabs>
            <w:tab w:val="left" w:pos="284"/>
            <w:tab w:val="left" w:pos="426"/>
          </w:tabs>
          <w:ind w:left="284" w:hanging="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82D6B2BA">
        <w:start w:val="1"/>
        <w:numFmt w:val="decimal"/>
        <w:suff w:val="nothing"/>
        <w:lvlText w:val="%9)"/>
        <w:lvlJc w:val="left"/>
        <w:pPr>
          <w:tabs>
            <w:tab w:val="left" w:pos="284"/>
            <w:tab w:val="left" w:pos="426"/>
          </w:tabs>
          <w:ind w:left="284" w:hanging="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0">
    <w:abstractNumId w:val="54"/>
    <w:lvlOverride w:ilvl="0">
      <w:lvl w:ilvl="0" w:tplc="F78688BA">
        <w:start w:val="1"/>
        <w:numFmt w:val="upperRoman"/>
        <w:lvlText w:val="%1."/>
        <w:lvlJc w:val="left"/>
        <w:pPr>
          <w:tabs>
            <w:tab w:val="num" w:pos="567"/>
          </w:tabs>
          <w:ind w:left="312" w:firstLine="0"/>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892EE36">
        <w:start w:val="1"/>
        <w:numFmt w:val="decimal"/>
        <w:lvlText w:val="%2."/>
        <w:lvlJc w:val="left"/>
        <w:pPr>
          <w:tabs>
            <w:tab w:val="num" w:pos="567"/>
            <w:tab w:val="left" w:pos="1549"/>
            <w:tab w:val="left" w:pos="1551"/>
          </w:tabs>
          <w:ind w:left="312" w:firstLine="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798A2F66">
        <w:start w:val="1"/>
        <w:numFmt w:val="decimal"/>
        <w:lvlText w:val="%3)"/>
        <w:lvlJc w:val="left"/>
        <w:pPr>
          <w:tabs>
            <w:tab w:val="num" w:pos="567"/>
            <w:tab w:val="left" w:pos="1549"/>
          </w:tabs>
          <w:ind w:left="312"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AE2412D8">
        <w:start w:val="1"/>
        <w:numFmt w:val="decimal"/>
        <w:lvlText w:val="%4)"/>
        <w:lvlJc w:val="left"/>
        <w:pPr>
          <w:tabs>
            <w:tab w:val="num" w:pos="596"/>
            <w:tab w:val="left" w:pos="1549"/>
          </w:tabs>
          <w:ind w:left="341"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4E2A319E">
        <w:start w:val="1"/>
        <w:numFmt w:val="decimal"/>
        <w:lvlText w:val="%5)"/>
        <w:lvlJc w:val="left"/>
        <w:pPr>
          <w:tabs>
            <w:tab w:val="num" w:pos="624"/>
            <w:tab w:val="left" w:pos="1549"/>
          </w:tabs>
          <w:ind w:left="369"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DC24008E">
        <w:start w:val="1"/>
        <w:numFmt w:val="decimal"/>
        <w:suff w:val="nothing"/>
        <w:lvlText w:val="%6)"/>
        <w:lvlJc w:val="left"/>
        <w:pPr>
          <w:tabs>
            <w:tab w:val="left" w:pos="567"/>
            <w:tab w:val="left" w:pos="1549"/>
          </w:tabs>
          <w:ind w:left="398" w:firstLine="8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C84C8E2E">
        <w:start w:val="1"/>
        <w:numFmt w:val="decimal"/>
        <w:suff w:val="nothing"/>
        <w:lvlText w:val="%7)"/>
        <w:lvlJc w:val="left"/>
        <w:pPr>
          <w:tabs>
            <w:tab w:val="left" w:pos="567"/>
            <w:tab w:val="left" w:pos="1549"/>
          </w:tabs>
          <w:ind w:left="426" w:firstLine="11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E1B444DE">
        <w:start w:val="1"/>
        <w:numFmt w:val="decimal"/>
        <w:suff w:val="nothing"/>
        <w:lvlText w:val="%8)"/>
        <w:lvlJc w:val="left"/>
        <w:pPr>
          <w:tabs>
            <w:tab w:val="left" w:pos="567"/>
            <w:tab w:val="left" w:pos="1549"/>
          </w:tabs>
          <w:ind w:left="455" w:firstLine="143"/>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82D6B2BA">
        <w:start w:val="1"/>
        <w:numFmt w:val="decimal"/>
        <w:lvlText w:val="%9)"/>
        <w:lvlJc w:val="left"/>
        <w:pPr>
          <w:tabs>
            <w:tab w:val="left" w:pos="567"/>
            <w:tab w:val="num" w:pos="738"/>
            <w:tab w:val="left" w:pos="1549"/>
          </w:tabs>
          <w:ind w:left="483"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1">
    <w:abstractNumId w:val="54"/>
    <w:lvlOverride w:ilvl="0">
      <w:lvl w:ilvl="0" w:tplc="F78688BA">
        <w:start w:val="1"/>
        <w:numFmt w:val="upperRoman"/>
        <w:suff w:val="nothing"/>
        <w:lvlText w:val="%1."/>
        <w:lvlJc w:val="left"/>
        <w:pPr>
          <w:tabs>
            <w:tab w:val="left" w:pos="142"/>
            <w:tab w:val="left" w:pos="426"/>
            <w:tab w:val="left" w:pos="851"/>
          </w:tabs>
          <w:ind w:left="312" w:firstLine="0"/>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892EE36">
        <w:start w:val="1"/>
        <w:numFmt w:val="decimal"/>
        <w:lvlText w:val="%2."/>
        <w:lvlJc w:val="left"/>
        <w:pPr>
          <w:tabs>
            <w:tab w:val="left" w:pos="142"/>
            <w:tab w:val="left" w:pos="426"/>
            <w:tab w:val="left" w:pos="851"/>
          </w:tabs>
          <w:ind w:left="672" w:hanging="182"/>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798A2F66">
        <w:start w:val="1"/>
        <w:numFmt w:val="decimal"/>
        <w:lvlText w:val="%3)"/>
        <w:lvlJc w:val="left"/>
        <w:pPr>
          <w:tabs>
            <w:tab w:val="left" w:pos="142"/>
            <w:tab w:val="left" w:pos="426"/>
          </w:tabs>
          <w:ind w:left="1032" w:hanging="54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AE2412D8">
        <w:start w:val="1"/>
        <w:numFmt w:val="decimal"/>
        <w:lvlText w:val="%4)"/>
        <w:lvlJc w:val="left"/>
        <w:pPr>
          <w:tabs>
            <w:tab w:val="left" w:pos="142"/>
            <w:tab w:val="left" w:pos="426"/>
          </w:tabs>
          <w:ind w:left="1164" w:hanging="542"/>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4E2A319E">
        <w:start w:val="1"/>
        <w:numFmt w:val="decimal"/>
        <w:lvlText w:val="%5)"/>
        <w:lvlJc w:val="left"/>
        <w:pPr>
          <w:tabs>
            <w:tab w:val="left" w:pos="142"/>
            <w:tab w:val="left" w:pos="426"/>
            <w:tab w:val="left" w:pos="851"/>
          </w:tabs>
          <w:ind w:left="1296" w:hanging="542"/>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DC24008E">
        <w:start w:val="1"/>
        <w:numFmt w:val="decimal"/>
        <w:lvlText w:val="%6)"/>
        <w:lvlJc w:val="left"/>
        <w:pPr>
          <w:tabs>
            <w:tab w:val="left" w:pos="142"/>
            <w:tab w:val="left" w:pos="426"/>
            <w:tab w:val="left" w:pos="851"/>
          </w:tabs>
          <w:ind w:left="1428" w:hanging="542"/>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C84C8E2E">
        <w:start w:val="1"/>
        <w:numFmt w:val="decimal"/>
        <w:lvlText w:val="%7)"/>
        <w:lvlJc w:val="left"/>
        <w:pPr>
          <w:tabs>
            <w:tab w:val="left" w:pos="142"/>
            <w:tab w:val="left" w:pos="426"/>
            <w:tab w:val="left" w:pos="851"/>
          </w:tabs>
          <w:ind w:left="1560" w:hanging="542"/>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E1B444DE">
        <w:start w:val="1"/>
        <w:numFmt w:val="decimal"/>
        <w:lvlText w:val="%8)"/>
        <w:lvlJc w:val="left"/>
        <w:pPr>
          <w:tabs>
            <w:tab w:val="left" w:pos="142"/>
            <w:tab w:val="left" w:pos="426"/>
            <w:tab w:val="left" w:pos="851"/>
          </w:tabs>
          <w:ind w:left="1692" w:hanging="542"/>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82D6B2BA">
        <w:start w:val="1"/>
        <w:numFmt w:val="decimal"/>
        <w:lvlText w:val="%9)"/>
        <w:lvlJc w:val="left"/>
        <w:pPr>
          <w:tabs>
            <w:tab w:val="left" w:pos="142"/>
            <w:tab w:val="left" w:pos="426"/>
            <w:tab w:val="left" w:pos="851"/>
          </w:tabs>
          <w:ind w:left="1824" w:hanging="542"/>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Override>
  </w:num>
  <w:num w:numId="22">
    <w:abstractNumId w:val="58"/>
  </w:num>
  <w:num w:numId="23">
    <w:abstractNumId w:val="60"/>
  </w:num>
  <w:num w:numId="24">
    <w:abstractNumId w:val="76"/>
  </w:num>
  <w:num w:numId="25">
    <w:abstractNumId w:val="1"/>
  </w:num>
  <w:num w:numId="26">
    <w:abstractNumId w:val="72"/>
  </w:num>
  <w:num w:numId="27">
    <w:abstractNumId w:val="78"/>
  </w:num>
  <w:num w:numId="28">
    <w:abstractNumId w:val="48"/>
  </w:num>
  <w:num w:numId="29">
    <w:abstractNumId w:val="75"/>
  </w:num>
  <w:num w:numId="30">
    <w:abstractNumId w:val="51"/>
  </w:num>
  <w:num w:numId="31">
    <w:abstractNumId w:val="45"/>
  </w:num>
  <w:num w:numId="32">
    <w:abstractNumId w:val="30"/>
  </w:num>
  <w:num w:numId="33">
    <w:abstractNumId w:val="66"/>
  </w:num>
  <w:num w:numId="34">
    <w:abstractNumId w:val="63"/>
  </w:num>
  <w:num w:numId="35">
    <w:abstractNumId w:val="2"/>
  </w:num>
  <w:num w:numId="36">
    <w:abstractNumId w:val="9"/>
  </w:num>
  <w:num w:numId="37">
    <w:abstractNumId w:val="32"/>
  </w:num>
  <w:num w:numId="38">
    <w:abstractNumId w:val="6"/>
  </w:num>
  <w:num w:numId="39">
    <w:abstractNumId w:val="6"/>
    <w:lvlOverride w:ilvl="0">
      <w:lvl w:ilvl="0" w:tplc="C686940E">
        <w:start w:val="1"/>
        <w:numFmt w:val="decimal"/>
        <w:lvlText w:val="%1."/>
        <w:lvlJc w:val="left"/>
        <w:pPr>
          <w:tabs>
            <w:tab w:val="left" w:pos="284"/>
            <w:tab w:val="num" w:pos="567"/>
          </w:tabs>
          <w:ind w:left="2204" w:hanging="192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1">
      <w:lvl w:ilvl="1" w:tplc="86F62E68">
        <w:start w:val="1"/>
        <w:numFmt w:val="lowerLetter"/>
        <w:lvlText w:val="%2."/>
        <w:lvlJc w:val="left"/>
        <w:pPr>
          <w:tabs>
            <w:tab w:val="num" w:pos="764"/>
          </w:tabs>
          <w:ind w:left="2401" w:hanging="2401"/>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2">
      <w:lvl w:ilvl="2" w:tplc="A934D530">
        <w:start w:val="1"/>
        <w:numFmt w:val="lowerRoman"/>
        <w:lvlText w:val="%3."/>
        <w:lvlJc w:val="left"/>
        <w:pPr>
          <w:tabs>
            <w:tab w:val="left" w:pos="284"/>
            <w:tab w:val="num" w:pos="567"/>
          </w:tabs>
          <w:ind w:left="2204" w:hanging="1896"/>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3">
      <w:lvl w:ilvl="3" w:tplc="52C6052A">
        <w:start w:val="1"/>
        <w:numFmt w:val="decimal"/>
        <w:lvlText w:val="%4."/>
        <w:lvlJc w:val="left"/>
        <w:pPr>
          <w:tabs>
            <w:tab w:val="left" w:pos="284"/>
            <w:tab w:val="left" w:pos="567"/>
            <w:tab w:val="num" w:pos="2880"/>
          </w:tabs>
          <w:ind w:left="4517" w:hanging="3557"/>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4">
      <w:lvl w:ilvl="4" w:tplc="635C37B8">
        <w:start w:val="1"/>
        <w:numFmt w:val="lowerLetter"/>
        <w:lvlText w:val="%5."/>
        <w:lvlJc w:val="left"/>
        <w:pPr>
          <w:tabs>
            <w:tab w:val="left" w:pos="284"/>
            <w:tab w:val="left" w:pos="567"/>
            <w:tab w:val="num" w:pos="3600"/>
          </w:tabs>
          <w:ind w:left="5237" w:hanging="3557"/>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5">
      <w:lvl w:ilvl="5" w:tplc="EAB6FCC4">
        <w:start w:val="1"/>
        <w:numFmt w:val="lowerRoman"/>
        <w:lvlText w:val="%6."/>
        <w:lvlJc w:val="left"/>
        <w:pPr>
          <w:tabs>
            <w:tab w:val="left" w:pos="284"/>
            <w:tab w:val="left" w:pos="567"/>
            <w:tab w:val="num" w:pos="4320"/>
          </w:tabs>
          <w:ind w:left="5957" w:hanging="3489"/>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6">
      <w:lvl w:ilvl="6" w:tplc="B1520C4E">
        <w:start w:val="1"/>
        <w:numFmt w:val="decimal"/>
        <w:lvlText w:val="%7."/>
        <w:lvlJc w:val="left"/>
        <w:pPr>
          <w:tabs>
            <w:tab w:val="left" w:pos="284"/>
            <w:tab w:val="left" w:pos="567"/>
            <w:tab w:val="num" w:pos="5040"/>
          </w:tabs>
          <w:ind w:left="6677" w:hanging="3557"/>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7">
      <w:lvl w:ilvl="7" w:tplc="50EE344A">
        <w:start w:val="1"/>
        <w:numFmt w:val="lowerLetter"/>
        <w:lvlText w:val="%8."/>
        <w:lvlJc w:val="left"/>
        <w:pPr>
          <w:tabs>
            <w:tab w:val="left" w:pos="284"/>
            <w:tab w:val="left" w:pos="567"/>
            <w:tab w:val="num" w:pos="5760"/>
          </w:tabs>
          <w:ind w:left="7397" w:hanging="3557"/>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8">
      <w:lvl w:ilvl="8" w:tplc="56CE6E72">
        <w:start w:val="1"/>
        <w:numFmt w:val="lowerRoman"/>
        <w:lvlText w:val="%9."/>
        <w:lvlJc w:val="left"/>
        <w:pPr>
          <w:tabs>
            <w:tab w:val="left" w:pos="284"/>
            <w:tab w:val="left" w:pos="567"/>
            <w:tab w:val="num" w:pos="6480"/>
          </w:tabs>
          <w:ind w:left="8117" w:hanging="3489"/>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num>
  <w:num w:numId="40">
    <w:abstractNumId w:val="6"/>
    <w:lvlOverride w:ilvl="0">
      <w:lvl w:ilvl="0" w:tplc="C686940E">
        <w:start w:val="1"/>
        <w:numFmt w:val="decimal"/>
        <w:suff w:val="nothing"/>
        <w:lvlText w:val="%1."/>
        <w:lvlJc w:val="left"/>
        <w:pPr>
          <w:tabs>
            <w:tab w:val="left" w:pos="284"/>
            <w:tab w:val="left" w:pos="567"/>
          </w:tabs>
          <w:ind w:left="426" w:hanging="142"/>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1">
      <w:lvl w:ilvl="1" w:tplc="86F62E68">
        <w:start w:val="1"/>
        <w:numFmt w:val="lowerLetter"/>
        <w:suff w:val="nothing"/>
        <w:lvlText w:val="%2."/>
        <w:lvlJc w:val="left"/>
        <w:pPr>
          <w:tabs>
            <w:tab w:val="left" w:pos="284"/>
            <w:tab w:val="left" w:pos="567"/>
          </w:tabs>
          <w:ind w:left="142" w:hanging="142"/>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2">
      <w:lvl w:ilvl="2" w:tplc="A934D530">
        <w:start w:val="1"/>
        <w:numFmt w:val="lowerRoman"/>
        <w:suff w:val="nothing"/>
        <w:lvlText w:val="%3."/>
        <w:lvlJc w:val="left"/>
        <w:pPr>
          <w:tabs>
            <w:tab w:val="left" w:pos="284"/>
            <w:tab w:val="left" w:pos="567"/>
          </w:tabs>
          <w:ind w:left="314" w:hanging="191"/>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3">
      <w:lvl w:ilvl="3" w:tplc="52C6052A">
        <w:start w:val="1"/>
        <w:numFmt w:val="decimal"/>
        <w:suff w:val="nothing"/>
        <w:lvlText w:val="%4."/>
        <w:lvlJc w:val="left"/>
        <w:pPr>
          <w:tabs>
            <w:tab w:val="left" w:pos="284"/>
            <w:tab w:val="left" w:pos="567"/>
          </w:tabs>
          <w:ind w:left="1102" w:hanging="142"/>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4">
      <w:lvl w:ilvl="4" w:tplc="635C37B8">
        <w:start w:val="1"/>
        <w:numFmt w:val="lowerLetter"/>
        <w:suff w:val="nothing"/>
        <w:lvlText w:val="%5."/>
        <w:lvlJc w:val="left"/>
        <w:pPr>
          <w:tabs>
            <w:tab w:val="left" w:pos="284"/>
            <w:tab w:val="left" w:pos="567"/>
          </w:tabs>
          <w:ind w:left="1822" w:hanging="142"/>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5">
      <w:lvl w:ilvl="5" w:tplc="EAB6FCC4">
        <w:start w:val="1"/>
        <w:numFmt w:val="lowerRoman"/>
        <w:lvlText w:val="%6."/>
        <w:lvlJc w:val="left"/>
        <w:pPr>
          <w:tabs>
            <w:tab w:val="left" w:pos="284"/>
            <w:tab w:val="left" w:pos="567"/>
            <w:tab w:val="num" w:pos="2542"/>
          </w:tabs>
          <w:ind w:left="2572" w:hanging="442"/>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6">
      <w:lvl w:ilvl="6" w:tplc="B1520C4E">
        <w:start w:val="1"/>
        <w:numFmt w:val="decimal"/>
        <w:suff w:val="nothing"/>
        <w:lvlText w:val="%7."/>
        <w:lvlJc w:val="left"/>
        <w:pPr>
          <w:tabs>
            <w:tab w:val="left" w:pos="284"/>
            <w:tab w:val="left" w:pos="567"/>
          </w:tabs>
          <w:ind w:left="3262" w:hanging="142"/>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7">
      <w:lvl w:ilvl="7" w:tplc="50EE344A">
        <w:start w:val="1"/>
        <w:numFmt w:val="lowerLetter"/>
        <w:suff w:val="nothing"/>
        <w:lvlText w:val="%8."/>
        <w:lvlJc w:val="left"/>
        <w:pPr>
          <w:tabs>
            <w:tab w:val="left" w:pos="284"/>
            <w:tab w:val="left" w:pos="567"/>
          </w:tabs>
          <w:ind w:left="3982" w:hanging="142"/>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8">
      <w:lvl w:ilvl="8" w:tplc="56CE6E72">
        <w:start w:val="1"/>
        <w:numFmt w:val="lowerRoman"/>
        <w:lvlText w:val="%9."/>
        <w:lvlJc w:val="left"/>
        <w:pPr>
          <w:tabs>
            <w:tab w:val="left" w:pos="284"/>
            <w:tab w:val="left" w:pos="567"/>
            <w:tab w:val="num" w:pos="4702"/>
          </w:tabs>
          <w:ind w:left="4732" w:hanging="442"/>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num>
  <w:num w:numId="41">
    <w:abstractNumId w:val="73"/>
  </w:num>
  <w:num w:numId="42">
    <w:abstractNumId w:val="52"/>
  </w:num>
  <w:num w:numId="43">
    <w:abstractNumId w:val="49"/>
  </w:num>
  <w:num w:numId="44">
    <w:abstractNumId w:val="50"/>
  </w:num>
  <w:num w:numId="45">
    <w:abstractNumId w:val="44"/>
  </w:num>
  <w:num w:numId="46">
    <w:abstractNumId w:val="13"/>
  </w:num>
  <w:num w:numId="47">
    <w:abstractNumId w:val="34"/>
  </w:num>
  <w:num w:numId="48">
    <w:abstractNumId w:val="8"/>
  </w:num>
  <w:num w:numId="49">
    <w:abstractNumId w:val="41"/>
  </w:num>
  <w:num w:numId="50">
    <w:abstractNumId w:val="68"/>
  </w:num>
  <w:num w:numId="51">
    <w:abstractNumId w:val="22"/>
  </w:num>
  <w:num w:numId="52">
    <w:abstractNumId w:val="17"/>
  </w:num>
  <w:num w:numId="53">
    <w:abstractNumId w:val="42"/>
  </w:num>
  <w:num w:numId="54">
    <w:abstractNumId w:val="11"/>
  </w:num>
  <w:num w:numId="55">
    <w:abstractNumId w:val="57"/>
  </w:num>
  <w:num w:numId="56">
    <w:abstractNumId w:val="70"/>
  </w:num>
  <w:num w:numId="57">
    <w:abstractNumId w:val="43"/>
  </w:num>
  <w:num w:numId="58">
    <w:abstractNumId w:val="55"/>
  </w:num>
  <w:num w:numId="59">
    <w:abstractNumId w:val="19"/>
  </w:num>
  <w:num w:numId="60">
    <w:abstractNumId w:val="46"/>
  </w:num>
  <w:num w:numId="61">
    <w:abstractNumId w:val="7"/>
  </w:num>
  <w:num w:numId="62">
    <w:abstractNumId w:val="35"/>
  </w:num>
  <w:num w:numId="63">
    <w:abstractNumId w:val="53"/>
    <w:lvlOverride w:ilvl="0">
      <w:lvl w:ilvl="0" w:tplc="4EE2A8D8">
        <w:start w:val="1"/>
        <w:numFmt w:val="bullet"/>
        <w:suff w:val="nothing"/>
        <w:lvlText w:val="•"/>
        <w:lvlJc w:val="left"/>
        <w:pPr>
          <w:tabs>
            <w:tab w:val="left" w:pos="426"/>
            <w:tab w:val="left" w:pos="2271"/>
          </w:tabs>
          <w:ind w:left="312"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DC74DC18">
        <w:start w:val="1"/>
        <w:numFmt w:val="bullet"/>
        <w:lvlText w:val="•"/>
        <w:lvlJc w:val="left"/>
        <w:pPr>
          <w:tabs>
            <w:tab w:val="left" w:pos="2271"/>
          </w:tabs>
          <w:ind w:left="1178" w:hanging="95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44BE851E">
        <w:start w:val="1"/>
        <w:numFmt w:val="bullet"/>
        <w:lvlText w:val="•"/>
        <w:lvlJc w:val="left"/>
        <w:pPr>
          <w:tabs>
            <w:tab w:val="left" w:pos="426"/>
            <w:tab w:val="left" w:pos="2271"/>
          </w:tabs>
          <w:ind w:left="1866" w:hanging="17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6FA47742">
        <w:start w:val="1"/>
        <w:numFmt w:val="bullet"/>
        <w:lvlText w:val="•"/>
        <w:lvlJc w:val="left"/>
        <w:pPr>
          <w:tabs>
            <w:tab w:val="left" w:pos="426"/>
            <w:tab w:val="left" w:pos="2271"/>
            <w:tab w:val="num" w:pos="2750"/>
          </w:tabs>
          <w:ind w:left="2638" w:hanging="1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A4FA9748">
        <w:start w:val="1"/>
        <w:numFmt w:val="bullet"/>
        <w:lvlText w:val="•"/>
        <w:lvlJc w:val="left"/>
        <w:pPr>
          <w:tabs>
            <w:tab w:val="left" w:pos="426"/>
            <w:tab w:val="left" w:pos="2271"/>
            <w:tab w:val="num" w:pos="3523"/>
          </w:tabs>
          <w:ind w:left="3411" w:hanging="7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2B1E9A20">
        <w:start w:val="1"/>
        <w:numFmt w:val="bullet"/>
        <w:lvlText w:val="•"/>
        <w:lvlJc w:val="left"/>
        <w:pPr>
          <w:tabs>
            <w:tab w:val="left" w:pos="426"/>
            <w:tab w:val="left" w:pos="2271"/>
            <w:tab w:val="num" w:pos="4296"/>
          </w:tabs>
          <w:ind w:left="4184" w:hanging="2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300A5D20">
        <w:start w:val="1"/>
        <w:numFmt w:val="bullet"/>
        <w:lvlText w:val="•"/>
        <w:lvlJc w:val="left"/>
        <w:pPr>
          <w:tabs>
            <w:tab w:val="left" w:pos="426"/>
            <w:tab w:val="left" w:pos="2271"/>
          </w:tabs>
          <w:ind w:left="4956" w:hanging="57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2F10EC32">
        <w:start w:val="1"/>
        <w:numFmt w:val="bullet"/>
        <w:lvlText w:val="•"/>
        <w:lvlJc w:val="left"/>
        <w:pPr>
          <w:tabs>
            <w:tab w:val="left" w:pos="426"/>
            <w:tab w:val="left" w:pos="2271"/>
          </w:tabs>
          <w:ind w:left="5729" w:hanging="525"/>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EEF2675E">
        <w:start w:val="1"/>
        <w:numFmt w:val="bullet"/>
        <w:lvlText w:val="•"/>
        <w:lvlJc w:val="left"/>
        <w:pPr>
          <w:tabs>
            <w:tab w:val="left" w:pos="426"/>
            <w:tab w:val="left" w:pos="2271"/>
          </w:tabs>
          <w:ind w:left="6502" w:hanging="47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64">
    <w:abstractNumId w:val="5"/>
  </w:num>
  <w:num w:numId="65">
    <w:abstractNumId w:val="15"/>
  </w:num>
  <w:num w:numId="66">
    <w:abstractNumId w:val="18"/>
  </w:num>
  <w:num w:numId="67">
    <w:abstractNumId w:val="77"/>
  </w:num>
  <w:num w:numId="68">
    <w:abstractNumId w:val="10"/>
  </w:num>
  <w:num w:numId="69">
    <w:abstractNumId w:val="26"/>
  </w:num>
  <w:num w:numId="70">
    <w:abstractNumId w:val="74"/>
  </w:num>
  <w:num w:numId="71">
    <w:abstractNumId w:val="56"/>
  </w:num>
  <w:num w:numId="72">
    <w:abstractNumId w:val="0"/>
  </w:num>
  <w:num w:numId="73">
    <w:abstractNumId w:val="21"/>
  </w:num>
  <w:num w:numId="74">
    <w:abstractNumId w:val="27"/>
  </w:num>
  <w:num w:numId="75">
    <w:abstractNumId w:val="39"/>
  </w:num>
  <w:num w:numId="76">
    <w:abstractNumId w:val="71"/>
  </w:num>
  <w:num w:numId="77">
    <w:abstractNumId w:val="24"/>
  </w:num>
  <w:num w:numId="78">
    <w:abstractNumId w:val="3"/>
  </w:num>
  <w:num w:numId="79">
    <w:abstractNumId w:val="4"/>
  </w:num>
  <w:num w:numId="80">
    <w:abstractNumId w:val="54"/>
  </w:num>
  <w:num w:numId="81">
    <w:abstractNumId w:val="12"/>
  </w:num>
  <w:num w:numId="82">
    <w:abstractNumId w:val="29"/>
  </w:num>
  <w:num w:numId="83">
    <w:abstractNumId w:val="69"/>
  </w:num>
  <w:num w:numId="84">
    <w:abstractNumId w:val="31"/>
  </w:num>
  <w:num w:numId="85">
    <w:abstractNumId w:val="37"/>
  </w:num>
  <w:num w:numId="86">
    <w:abstractNumId w:val="65"/>
  </w:num>
  <w:num w:numId="87">
    <w:abstractNumId w:val="67"/>
    <w:lvlOverride w:ilvl="0">
      <w:startOverride w:val="8"/>
      <w:lvl w:ilvl="0" w:tplc="ADE83BFC">
        <w:start w:val="8"/>
        <w:numFmt w:val="decimal"/>
        <w:lvlText w:val=""/>
        <w:lvlJc w:val="left"/>
      </w:lvl>
    </w:lvlOverride>
    <w:lvlOverride w:ilvl="1">
      <w:startOverride w:val="1"/>
      <w:lvl w:ilvl="1" w:tplc="B712D682">
        <w:start w:val="1"/>
        <w:numFmt w:val="lowerLetter"/>
        <w:lvlText w:val="%2."/>
        <w:lvlJc w:val="left"/>
        <w:pPr>
          <w:ind w:left="2271" w:hanging="36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88">
    <w:abstractNumId w:val="59"/>
  </w:num>
  <w:num w:numId="89">
    <w:abstractNumId w:val="67"/>
    <w:lvlOverride w:ilvl="0">
      <w:lvl w:ilvl="0" w:tplc="ADE83BFC">
        <w:start w:val="7"/>
        <w:numFmt w:val="decimal"/>
        <w:lvlText w:val="%1."/>
        <w:lvlJc w:val="left"/>
        <w:pPr>
          <w:ind w:left="1004" w:hanging="360"/>
        </w:pPr>
        <w:rPr>
          <w:rFonts w:hint="default"/>
        </w:rPr>
      </w:lvl>
    </w:lvlOverride>
    <w:lvlOverride w:ilvl="1">
      <w:lvl w:ilvl="1" w:tplc="B712D682" w:tentative="1">
        <w:start w:val="1"/>
        <w:numFmt w:val="lowerLetter"/>
        <w:lvlText w:val="%2."/>
        <w:lvlJc w:val="left"/>
        <w:pPr>
          <w:ind w:left="1440" w:hanging="360"/>
        </w:pPr>
      </w:lvl>
    </w:lvlOverride>
    <w:lvlOverride w:ilvl="2">
      <w:lvl w:ilvl="2" w:tplc="C4B26DB4" w:tentative="1">
        <w:start w:val="1"/>
        <w:numFmt w:val="lowerRoman"/>
        <w:lvlText w:val="%3."/>
        <w:lvlJc w:val="right"/>
        <w:pPr>
          <w:ind w:left="2160" w:hanging="180"/>
        </w:pPr>
      </w:lvl>
    </w:lvlOverride>
    <w:lvlOverride w:ilvl="3">
      <w:lvl w:ilvl="3" w:tplc="1B7236F8" w:tentative="1">
        <w:start w:val="1"/>
        <w:numFmt w:val="decimal"/>
        <w:lvlText w:val="%4."/>
        <w:lvlJc w:val="left"/>
        <w:pPr>
          <w:ind w:left="2880" w:hanging="360"/>
        </w:pPr>
      </w:lvl>
    </w:lvlOverride>
    <w:lvlOverride w:ilvl="4">
      <w:lvl w:ilvl="4" w:tplc="22FA509A" w:tentative="1">
        <w:start w:val="1"/>
        <w:numFmt w:val="lowerLetter"/>
        <w:lvlText w:val="%5."/>
        <w:lvlJc w:val="left"/>
        <w:pPr>
          <w:ind w:left="3600" w:hanging="360"/>
        </w:pPr>
      </w:lvl>
    </w:lvlOverride>
    <w:lvlOverride w:ilvl="5">
      <w:lvl w:ilvl="5" w:tplc="9AD203A6" w:tentative="1">
        <w:start w:val="1"/>
        <w:numFmt w:val="lowerRoman"/>
        <w:lvlText w:val="%6."/>
        <w:lvlJc w:val="right"/>
        <w:pPr>
          <w:ind w:left="4320" w:hanging="180"/>
        </w:pPr>
      </w:lvl>
    </w:lvlOverride>
    <w:lvlOverride w:ilvl="6">
      <w:lvl w:ilvl="6" w:tplc="69126D8A" w:tentative="1">
        <w:start w:val="1"/>
        <w:numFmt w:val="decimal"/>
        <w:lvlText w:val="%7."/>
        <w:lvlJc w:val="left"/>
        <w:pPr>
          <w:ind w:left="5040" w:hanging="360"/>
        </w:pPr>
      </w:lvl>
    </w:lvlOverride>
    <w:lvlOverride w:ilvl="7">
      <w:lvl w:ilvl="7" w:tplc="E8F6B682" w:tentative="1">
        <w:start w:val="1"/>
        <w:numFmt w:val="lowerLetter"/>
        <w:lvlText w:val="%8."/>
        <w:lvlJc w:val="left"/>
        <w:pPr>
          <w:ind w:left="5760" w:hanging="360"/>
        </w:pPr>
      </w:lvl>
    </w:lvlOverride>
    <w:lvlOverride w:ilvl="8">
      <w:lvl w:ilvl="8" w:tplc="476A4480" w:tentative="1">
        <w:start w:val="1"/>
        <w:numFmt w:val="lowerRoman"/>
        <w:lvlText w:val="%9."/>
        <w:lvlJc w:val="right"/>
        <w:pPr>
          <w:ind w:left="6480" w:hanging="180"/>
        </w:pPr>
      </w:lvl>
    </w:lvlOverride>
  </w:num>
  <w:num w:numId="90">
    <w:abstractNumId w:val="23"/>
  </w:num>
  <w:num w:numId="91">
    <w:abstractNumId w:val="67"/>
  </w:num>
  <w:num w:numId="92">
    <w:abstractNumId w:val="33"/>
  </w:num>
  <w:num w:numId="93">
    <w:abstractNumId w:val="28"/>
  </w:num>
  <w:num w:numId="94">
    <w:abstractNumId w:val="14"/>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displayBackgroundShape/>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28B5"/>
    <w:rsid w:val="00003B7D"/>
    <w:rsid w:val="00010FCC"/>
    <w:rsid w:val="00013BDB"/>
    <w:rsid w:val="000328B5"/>
    <w:rsid w:val="00051046"/>
    <w:rsid w:val="00057CF9"/>
    <w:rsid w:val="00080154"/>
    <w:rsid w:val="00090F80"/>
    <w:rsid w:val="00094937"/>
    <w:rsid w:val="000A58D8"/>
    <w:rsid w:val="000C796D"/>
    <w:rsid w:val="000D5F5B"/>
    <w:rsid w:val="000E71D0"/>
    <w:rsid w:val="001007D3"/>
    <w:rsid w:val="0011554D"/>
    <w:rsid w:val="0012202E"/>
    <w:rsid w:val="00161ED4"/>
    <w:rsid w:val="00164F4E"/>
    <w:rsid w:val="00170D4E"/>
    <w:rsid w:val="00174E6A"/>
    <w:rsid w:val="00177A3E"/>
    <w:rsid w:val="0018374C"/>
    <w:rsid w:val="001A7B26"/>
    <w:rsid w:val="001F7712"/>
    <w:rsid w:val="00204C4D"/>
    <w:rsid w:val="00230860"/>
    <w:rsid w:val="00235F15"/>
    <w:rsid w:val="00245A58"/>
    <w:rsid w:val="0025390A"/>
    <w:rsid w:val="00264891"/>
    <w:rsid w:val="00266071"/>
    <w:rsid w:val="002A31D1"/>
    <w:rsid w:val="002B3F3F"/>
    <w:rsid w:val="002C6834"/>
    <w:rsid w:val="002D6D43"/>
    <w:rsid w:val="002E6710"/>
    <w:rsid w:val="002F10BD"/>
    <w:rsid w:val="002F2072"/>
    <w:rsid w:val="002F6C22"/>
    <w:rsid w:val="00314316"/>
    <w:rsid w:val="00373E3B"/>
    <w:rsid w:val="00383067"/>
    <w:rsid w:val="003B138E"/>
    <w:rsid w:val="003C04D7"/>
    <w:rsid w:val="003C72C1"/>
    <w:rsid w:val="00415F0E"/>
    <w:rsid w:val="00437A1C"/>
    <w:rsid w:val="00452BB4"/>
    <w:rsid w:val="004A6E9E"/>
    <w:rsid w:val="004B535B"/>
    <w:rsid w:val="004D12B6"/>
    <w:rsid w:val="004E546E"/>
    <w:rsid w:val="004F6F85"/>
    <w:rsid w:val="00526286"/>
    <w:rsid w:val="00546F43"/>
    <w:rsid w:val="00564E61"/>
    <w:rsid w:val="00566451"/>
    <w:rsid w:val="005C4095"/>
    <w:rsid w:val="006041B4"/>
    <w:rsid w:val="00607545"/>
    <w:rsid w:val="006146BA"/>
    <w:rsid w:val="00615660"/>
    <w:rsid w:val="00620309"/>
    <w:rsid w:val="0064616D"/>
    <w:rsid w:val="006467B7"/>
    <w:rsid w:val="006667F1"/>
    <w:rsid w:val="00684474"/>
    <w:rsid w:val="006A4E5E"/>
    <w:rsid w:val="006A70CF"/>
    <w:rsid w:val="006E2973"/>
    <w:rsid w:val="006F2688"/>
    <w:rsid w:val="006F5454"/>
    <w:rsid w:val="00772CA6"/>
    <w:rsid w:val="007779CA"/>
    <w:rsid w:val="00792338"/>
    <w:rsid w:val="007D2DB9"/>
    <w:rsid w:val="007E23D8"/>
    <w:rsid w:val="007F5D25"/>
    <w:rsid w:val="00805D18"/>
    <w:rsid w:val="008063C0"/>
    <w:rsid w:val="0081023C"/>
    <w:rsid w:val="0081114E"/>
    <w:rsid w:val="00822FF3"/>
    <w:rsid w:val="00825FB5"/>
    <w:rsid w:val="008261C0"/>
    <w:rsid w:val="00865EFD"/>
    <w:rsid w:val="008A5528"/>
    <w:rsid w:val="008B5DB3"/>
    <w:rsid w:val="008E5A8D"/>
    <w:rsid w:val="00900CC1"/>
    <w:rsid w:val="00922182"/>
    <w:rsid w:val="0093437A"/>
    <w:rsid w:val="00941C68"/>
    <w:rsid w:val="0095249A"/>
    <w:rsid w:val="00961AA9"/>
    <w:rsid w:val="009642E4"/>
    <w:rsid w:val="00970332"/>
    <w:rsid w:val="0097590B"/>
    <w:rsid w:val="00987C03"/>
    <w:rsid w:val="00997157"/>
    <w:rsid w:val="009A568E"/>
    <w:rsid w:val="009D4804"/>
    <w:rsid w:val="009E37C7"/>
    <w:rsid w:val="009F0683"/>
    <w:rsid w:val="009F5CDF"/>
    <w:rsid w:val="00A0259D"/>
    <w:rsid w:val="00A1366F"/>
    <w:rsid w:val="00A2023F"/>
    <w:rsid w:val="00A20FDE"/>
    <w:rsid w:val="00A30069"/>
    <w:rsid w:val="00A30D66"/>
    <w:rsid w:val="00A805D0"/>
    <w:rsid w:val="00AC2FBA"/>
    <w:rsid w:val="00AD74C4"/>
    <w:rsid w:val="00AF40AD"/>
    <w:rsid w:val="00B24777"/>
    <w:rsid w:val="00B70E3A"/>
    <w:rsid w:val="00B7549C"/>
    <w:rsid w:val="00B87645"/>
    <w:rsid w:val="00B95E23"/>
    <w:rsid w:val="00BA7902"/>
    <w:rsid w:val="00BB75CD"/>
    <w:rsid w:val="00BD6B3E"/>
    <w:rsid w:val="00BE1F02"/>
    <w:rsid w:val="00BF2BC3"/>
    <w:rsid w:val="00C17F7A"/>
    <w:rsid w:val="00C229AF"/>
    <w:rsid w:val="00C2592A"/>
    <w:rsid w:val="00C34F9E"/>
    <w:rsid w:val="00C407F1"/>
    <w:rsid w:val="00C44112"/>
    <w:rsid w:val="00C520CE"/>
    <w:rsid w:val="00C76F28"/>
    <w:rsid w:val="00C8242B"/>
    <w:rsid w:val="00C905C9"/>
    <w:rsid w:val="00D20D02"/>
    <w:rsid w:val="00D323E9"/>
    <w:rsid w:val="00D34480"/>
    <w:rsid w:val="00D37220"/>
    <w:rsid w:val="00D373CC"/>
    <w:rsid w:val="00D60545"/>
    <w:rsid w:val="00D76D59"/>
    <w:rsid w:val="00D87146"/>
    <w:rsid w:val="00D94536"/>
    <w:rsid w:val="00DA40C7"/>
    <w:rsid w:val="00DC2A3B"/>
    <w:rsid w:val="00DC5F10"/>
    <w:rsid w:val="00DF0A40"/>
    <w:rsid w:val="00DF0A8C"/>
    <w:rsid w:val="00DF388A"/>
    <w:rsid w:val="00E13EF0"/>
    <w:rsid w:val="00E163D9"/>
    <w:rsid w:val="00E253F7"/>
    <w:rsid w:val="00E304DC"/>
    <w:rsid w:val="00E30B42"/>
    <w:rsid w:val="00E5574A"/>
    <w:rsid w:val="00E612DC"/>
    <w:rsid w:val="00E6209B"/>
    <w:rsid w:val="00E659C9"/>
    <w:rsid w:val="00E67A83"/>
    <w:rsid w:val="00E960C9"/>
    <w:rsid w:val="00EB4754"/>
    <w:rsid w:val="00EB5BBE"/>
    <w:rsid w:val="00EB7F06"/>
    <w:rsid w:val="00ED1055"/>
    <w:rsid w:val="00F01ADD"/>
    <w:rsid w:val="00F04EFB"/>
    <w:rsid w:val="00F47673"/>
    <w:rsid w:val="00F53EA7"/>
    <w:rsid w:val="00F609B1"/>
    <w:rsid w:val="00F634FC"/>
    <w:rsid w:val="00F66E1D"/>
    <w:rsid w:val="00F7702C"/>
    <w:rsid w:val="00F86215"/>
    <w:rsid w:val="00FC5768"/>
    <w:rsid w:val="00FC7705"/>
    <w:rsid w:val="00FF0322"/>
    <w:rsid w:val="00FF1EF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F0E474"/>
  <w15:docId w15:val="{E2071916-4A9F-4669-805D-6E8D3EF72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pl-PL" w:eastAsia="pl-PL"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B7F06"/>
    <w:pPr>
      <w:widowControl w:val="0"/>
    </w:pPr>
    <w:rPr>
      <w:rFonts w:ascii="Calibri" w:eastAsia="Calibri" w:hAnsi="Calibri" w:cs="Calibri"/>
      <w:color w:val="000000"/>
      <w:sz w:val="22"/>
      <w:szCs w:val="22"/>
      <w:u w:color="000000"/>
      <w14:textOutline w14:w="0" w14:cap="flat" w14:cmpd="sng" w14:algn="ctr">
        <w14:noFill/>
        <w14:prstDash w14:val="solid"/>
        <w14:bevel/>
      </w14:textOutline>
    </w:rPr>
  </w:style>
  <w:style w:type="paragraph" w:styleId="Nagwek1">
    <w:name w:val="heading 1"/>
    <w:uiPriority w:val="9"/>
    <w:qFormat/>
    <w:pPr>
      <w:widowControl w:val="0"/>
      <w:ind w:left="1191" w:hanging="720"/>
      <w:outlineLvl w:val="0"/>
    </w:pPr>
    <w:rPr>
      <w:rFonts w:ascii="Calibri" w:hAnsi="Calibri" w:cs="Arial Unicode MS"/>
      <w:b/>
      <w:bCs/>
      <w:color w:val="000000"/>
      <w:sz w:val="22"/>
      <w:szCs w:val="22"/>
      <w:u w:color="000000"/>
      <w:lang w:val="de-D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Tekstpodstawowy">
    <w:name w:val="Body Text"/>
    <w:pPr>
      <w:widowControl w:val="0"/>
      <w:ind w:left="1551" w:hanging="360"/>
      <w:jc w:val="both"/>
    </w:pPr>
    <w:rPr>
      <w:rFonts w:ascii="Calibri" w:hAnsi="Calibri" w:cs="Arial Unicode MS"/>
      <w:color w:val="000000"/>
      <w:sz w:val="22"/>
      <w:szCs w:val="22"/>
      <w:u w:color="000000"/>
    </w:rPr>
  </w:style>
  <w:style w:type="character" w:customStyle="1" w:styleId="BrakA">
    <w:name w:val="Brak A"/>
  </w:style>
  <w:style w:type="paragraph" w:customStyle="1" w:styleId="Nagwekistopka">
    <w:name w:val="Nagłówek i stopka"/>
    <w:pPr>
      <w:tabs>
        <w:tab w:val="right" w:pos="9020"/>
      </w:tabs>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paragraph" w:styleId="Tytu">
    <w:name w:val="Title"/>
    <w:uiPriority w:val="10"/>
    <w:qFormat/>
    <w:pPr>
      <w:widowControl w:val="0"/>
      <w:spacing w:before="1"/>
      <w:ind w:left="312" w:right="313"/>
      <w:jc w:val="center"/>
    </w:pPr>
    <w:rPr>
      <w:rFonts w:ascii="Calibri" w:eastAsia="Calibri" w:hAnsi="Calibri" w:cs="Calibri"/>
      <w:b/>
      <w:bCs/>
      <w:color w:val="000000"/>
      <w:sz w:val="28"/>
      <w:szCs w:val="28"/>
      <w:u w:color="000000"/>
    </w:rPr>
  </w:style>
  <w:style w:type="numbering" w:customStyle="1" w:styleId="Zaimportowanystyl1">
    <w:name w:val="Zaimportowany styl 1"/>
    <w:pPr>
      <w:numPr>
        <w:numId w:val="1"/>
      </w:numPr>
    </w:pPr>
  </w:style>
  <w:style w:type="paragraph" w:styleId="Akapitzlist">
    <w:name w:val="List Paragraph"/>
    <w:pPr>
      <w:widowControl w:val="0"/>
      <w:ind w:left="1551" w:hanging="360"/>
      <w:jc w:val="both"/>
    </w:pPr>
    <w:rPr>
      <w:rFonts w:ascii="Calibri" w:hAnsi="Calibri" w:cs="Arial Unicode MS"/>
      <w:color w:val="000000"/>
      <w:sz w:val="22"/>
      <w:szCs w:val="22"/>
      <w:u w:color="000000"/>
    </w:rPr>
  </w:style>
  <w:style w:type="numbering" w:customStyle="1" w:styleId="Zaimportowanystyl101">
    <w:name w:val="Zaimportowany styl 1.0"/>
    <w:pPr>
      <w:numPr>
        <w:numId w:val="4"/>
      </w:numPr>
    </w:pPr>
  </w:style>
  <w:style w:type="numbering" w:customStyle="1" w:styleId="Zaimportowanystyl7">
    <w:name w:val="Zaimportowany styl 7"/>
    <w:pPr>
      <w:numPr>
        <w:numId w:val="5"/>
      </w:numPr>
    </w:pPr>
  </w:style>
  <w:style w:type="numbering" w:customStyle="1" w:styleId="Zaimportowanystyl8">
    <w:name w:val="Zaimportowany styl 8"/>
    <w:pPr>
      <w:numPr>
        <w:numId w:val="6"/>
      </w:numPr>
    </w:pPr>
  </w:style>
  <w:style w:type="numbering" w:customStyle="1" w:styleId="Zaimportowanystyl9">
    <w:name w:val="Zaimportowany styl 9"/>
    <w:pPr>
      <w:numPr>
        <w:numId w:val="9"/>
      </w:numPr>
    </w:pPr>
  </w:style>
  <w:style w:type="numbering" w:customStyle="1" w:styleId="Zaimportowanystyl10">
    <w:name w:val="Zaimportowany styl 10"/>
    <w:pPr>
      <w:numPr>
        <w:numId w:val="10"/>
      </w:numPr>
    </w:pPr>
  </w:style>
  <w:style w:type="numbering" w:customStyle="1" w:styleId="Zaimportowanystyl5">
    <w:name w:val="Zaimportowany styl 5"/>
    <w:pPr>
      <w:numPr>
        <w:numId w:val="11"/>
      </w:numPr>
    </w:pPr>
  </w:style>
  <w:style w:type="numbering" w:customStyle="1" w:styleId="Zaimportowanystyl4">
    <w:name w:val="Zaimportowany styl 4"/>
    <w:pPr>
      <w:numPr>
        <w:numId w:val="12"/>
      </w:numPr>
    </w:pPr>
  </w:style>
  <w:style w:type="numbering" w:customStyle="1" w:styleId="Zaimportowanystyl11">
    <w:name w:val="Zaimportowany styl 11"/>
    <w:pPr>
      <w:numPr>
        <w:numId w:val="14"/>
      </w:numPr>
    </w:pPr>
  </w:style>
  <w:style w:type="character" w:customStyle="1" w:styleId="Brak">
    <w:name w:val="Brak"/>
  </w:style>
  <w:style w:type="character" w:customStyle="1" w:styleId="Hyperlink0">
    <w:name w:val="Hyperlink.0"/>
    <w:basedOn w:val="Brak"/>
    <w:rPr>
      <w:outline w:val="0"/>
      <w:color w:val="000000"/>
      <w:u w:val="single" w:color="000000"/>
    </w:rPr>
  </w:style>
  <w:style w:type="numbering" w:customStyle="1" w:styleId="Zaimportowanystyl80">
    <w:name w:val="Zaimportowany styl 8.0"/>
    <w:pPr>
      <w:numPr>
        <w:numId w:val="22"/>
      </w:numPr>
    </w:pPr>
  </w:style>
  <w:style w:type="numbering" w:customStyle="1" w:styleId="Zaimportowanystyl100">
    <w:name w:val="Zaimportowany styl 10.0"/>
    <w:pPr>
      <w:numPr>
        <w:numId w:val="23"/>
      </w:numPr>
    </w:pPr>
  </w:style>
  <w:style w:type="numbering" w:customStyle="1" w:styleId="Zaimportowanystyl110">
    <w:name w:val="Zaimportowany styl 11.0"/>
    <w:pPr>
      <w:numPr>
        <w:numId w:val="25"/>
      </w:numPr>
    </w:pPr>
  </w:style>
  <w:style w:type="numbering" w:customStyle="1" w:styleId="Zaimportowanystyl12">
    <w:name w:val="Zaimportowany styl 12"/>
    <w:pPr>
      <w:numPr>
        <w:numId w:val="26"/>
      </w:numPr>
    </w:pPr>
  </w:style>
  <w:style w:type="numbering" w:customStyle="1" w:styleId="Zaimportowanystyl13">
    <w:name w:val="Zaimportowany styl 13"/>
    <w:pPr>
      <w:numPr>
        <w:numId w:val="27"/>
      </w:numPr>
    </w:pPr>
  </w:style>
  <w:style w:type="numbering" w:customStyle="1" w:styleId="Zaimportowanystyl120">
    <w:name w:val="Zaimportowany styl 12.0"/>
    <w:pPr>
      <w:numPr>
        <w:numId w:val="28"/>
      </w:numPr>
    </w:pPr>
  </w:style>
  <w:style w:type="numbering" w:customStyle="1" w:styleId="Zaimportowanystyl130">
    <w:name w:val="Zaimportowany styl 13.0"/>
    <w:pPr>
      <w:numPr>
        <w:numId w:val="29"/>
      </w:numPr>
    </w:pPr>
  </w:style>
  <w:style w:type="numbering" w:customStyle="1" w:styleId="Zaimportowanystyl14">
    <w:name w:val="Zaimportowany styl 14"/>
    <w:pPr>
      <w:numPr>
        <w:numId w:val="30"/>
      </w:numPr>
    </w:pPr>
  </w:style>
  <w:style w:type="numbering" w:customStyle="1" w:styleId="Zaimportowanystyl15">
    <w:name w:val="Zaimportowany styl 15"/>
    <w:pPr>
      <w:numPr>
        <w:numId w:val="31"/>
      </w:numPr>
    </w:pPr>
  </w:style>
  <w:style w:type="numbering" w:customStyle="1" w:styleId="Zaimportowanystyl111">
    <w:name w:val="Zaimportowany styl 111"/>
    <w:pPr>
      <w:numPr>
        <w:numId w:val="32"/>
      </w:numPr>
    </w:pPr>
  </w:style>
  <w:style w:type="numbering" w:customStyle="1" w:styleId="Zaimportowanystyl16">
    <w:name w:val="Zaimportowany styl 16"/>
    <w:pPr>
      <w:numPr>
        <w:numId w:val="33"/>
      </w:numPr>
    </w:pPr>
  </w:style>
  <w:style w:type="numbering" w:customStyle="1" w:styleId="Zaimportowanystyl17">
    <w:name w:val="Zaimportowany styl 17"/>
    <w:pPr>
      <w:numPr>
        <w:numId w:val="34"/>
      </w:numPr>
    </w:pPr>
  </w:style>
  <w:style w:type="numbering" w:customStyle="1" w:styleId="Zaimportowanystyl18">
    <w:name w:val="Zaimportowany styl 18"/>
    <w:pPr>
      <w:numPr>
        <w:numId w:val="35"/>
      </w:numPr>
    </w:pPr>
  </w:style>
  <w:style w:type="numbering" w:customStyle="1" w:styleId="Zaimportowanystyl19">
    <w:name w:val="Zaimportowany styl 19"/>
    <w:pPr>
      <w:numPr>
        <w:numId w:val="36"/>
      </w:numPr>
    </w:pPr>
  </w:style>
  <w:style w:type="numbering" w:customStyle="1" w:styleId="Zaimportowanystyl20">
    <w:name w:val="Zaimportowany styl 20"/>
    <w:pPr>
      <w:numPr>
        <w:numId w:val="37"/>
      </w:numPr>
    </w:pPr>
  </w:style>
  <w:style w:type="numbering" w:customStyle="1" w:styleId="Zaimportowanystyl21">
    <w:name w:val="Zaimportowany styl 21"/>
    <w:pPr>
      <w:numPr>
        <w:numId w:val="41"/>
      </w:numPr>
    </w:pPr>
  </w:style>
  <w:style w:type="paragraph" w:customStyle="1" w:styleId="Default">
    <w:name w:val="Default"/>
    <w:rsid w:val="004A6E9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hAnsi="Calibri" w:cs="Calibri"/>
      <w:color w:val="000000"/>
      <w:sz w:val="24"/>
      <w:szCs w:val="24"/>
    </w:rPr>
  </w:style>
  <w:style w:type="character" w:styleId="Numerstrony">
    <w:name w:val="page number"/>
    <w:rsid w:val="002F6C22"/>
  </w:style>
  <w:style w:type="numbering" w:customStyle="1" w:styleId="Punktory">
    <w:name w:val="Punktory"/>
    <w:rsid w:val="002F6C22"/>
    <w:pPr>
      <w:numPr>
        <w:numId w:val="44"/>
      </w:numPr>
    </w:pPr>
  </w:style>
  <w:style w:type="character" w:styleId="Odwoaniedokomentarza">
    <w:name w:val="annotation reference"/>
    <w:basedOn w:val="Domylnaczcionkaakapitu"/>
    <w:uiPriority w:val="99"/>
    <w:semiHidden/>
    <w:unhideWhenUsed/>
    <w:rsid w:val="00997157"/>
    <w:rPr>
      <w:sz w:val="16"/>
      <w:szCs w:val="16"/>
    </w:rPr>
  </w:style>
  <w:style w:type="paragraph" w:styleId="Tekstkomentarza">
    <w:name w:val="annotation text"/>
    <w:basedOn w:val="Normalny"/>
    <w:link w:val="TekstkomentarzaZnak"/>
    <w:uiPriority w:val="99"/>
    <w:unhideWhenUsed/>
    <w:rsid w:val="00997157"/>
    <w:rPr>
      <w:sz w:val="20"/>
      <w:szCs w:val="20"/>
    </w:rPr>
  </w:style>
  <w:style w:type="character" w:customStyle="1" w:styleId="TekstkomentarzaZnak">
    <w:name w:val="Tekst komentarza Znak"/>
    <w:basedOn w:val="Domylnaczcionkaakapitu"/>
    <w:link w:val="Tekstkomentarza"/>
    <w:uiPriority w:val="99"/>
    <w:rsid w:val="00997157"/>
    <w:rPr>
      <w:rFonts w:ascii="Calibri" w:eastAsia="Calibri" w:hAnsi="Calibri" w:cs="Calibri"/>
      <w:color w:val="000000"/>
      <w:u w:color="000000"/>
      <w14:textOutline w14:w="0" w14:cap="flat" w14:cmpd="sng" w14:algn="ctr">
        <w14:noFill/>
        <w14:prstDash w14:val="solid"/>
        <w14:bevel/>
      </w14:textOutline>
    </w:rPr>
  </w:style>
  <w:style w:type="paragraph" w:styleId="Tematkomentarza">
    <w:name w:val="annotation subject"/>
    <w:basedOn w:val="Tekstkomentarza"/>
    <w:next w:val="Tekstkomentarza"/>
    <w:link w:val="TematkomentarzaZnak"/>
    <w:uiPriority w:val="99"/>
    <w:semiHidden/>
    <w:unhideWhenUsed/>
    <w:rsid w:val="00997157"/>
    <w:rPr>
      <w:b/>
      <w:bCs/>
    </w:rPr>
  </w:style>
  <w:style w:type="character" w:customStyle="1" w:styleId="TematkomentarzaZnak">
    <w:name w:val="Temat komentarza Znak"/>
    <w:basedOn w:val="TekstkomentarzaZnak"/>
    <w:link w:val="Tematkomentarza"/>
    <w:uiPriority w:val="99"/>
    <w:semiHidden/>
    <w:rsid w:val="00997157"/>
    <w:rPr>
      <w:rFonts w:ascii="Calibri" w:eastAsia="Calibri" w:hAnsi="Calibri" w:cs="Calibri"/>
      <w:b/>
      <w:bCs/>
      <w:color w:val="000000"/>
      <w:u w:color="000000"/>
      <w14:textOutline w14:w="0" w14:cap="flat" w14:cmpd="sng" w14:algn="ctr">
        <w14:noFill/>
        <w14:prstDash w14:val="solid"/>
        <w14:bevel/>
      </w14:textOutline>
    </w:rPr>
  </w:style>
  <w:style w:type="paragraph" w:styleId="Nagwek">
    <w:name w:val="header"/>
    <w:basedOn w:val="Normalny"/>
    <w:link w:val="NagwekZnak"/>
    <w:uiPriority w:val="99"/>
    <w:unhideWhenUsed/>
    <w:rsid w:val="00607545"/>
    <w:pPr>
      <w:tabs>
        <w:tab w:val="center" w:pos="4536"/>
        <w:tab w:val="right" w:pos="9072"/>
      </w:tabs>
    </w:pPr>
  </w:style>
  <w:style w:type="character" w:customStyle="1" w:styleId="NagwekZnak">
    <w:name w:val="Nagłówek Znak"/>
    <w:basedOn w:val="Domylnaczcionkaakapitu"/>
    <w:link w:val="Nagwek"/>
    <w:uiPriority w:val="99"/>
    <w:rsid w:val="00607545"/>
    <w:rPr>
      <w:rFonts w:ascii="Calibri" w:eastAsia="Calibri" w:hAnsi="Calibri" w:cs="Calibri"/>
      <w:color w:val="000000"/>
      <w:sz w:val="22"/>
      <w:szCs w:val="22"/>
      <w:u w:color="000000"/>
      <w14:textOutline w14:w="0" w14:cap="flat" w14:cmpd="sng" w14:algn="ctr">
        <w14:noFill/>
        <w14:prstDash w14:val="solid"/>
        <w14:bevel/>
      </w14:textOutline>
    </w:rPr>
  </w:style>
  <w:style w:type="paragraph" w:styleId="Stopka">
    <w:name w:val="footer"/>
    <w:basedOn w:val="Normalny"/>
    <w:link w:val="StopkaZnak"/>
    <w:uiPriority w:val="99"/>
    <w:unhideWhenUsed/>
    <w:rsid w:val="00607545"/>
    <w:pPr>
      <w:tabs>
        <w:tab w:val="center" w:pos="4536"/>
        <w:tab w:val="right" w:pos="9072"/>
      </w:tabs>
    </w:pPr>
  </w:style>
  <w:style w:type="character" w:customStyle="1" w:styleId="StopkaZnak">
    <w:name w:val="Stopka Znak"/>
    <w:basedOn w:val="Domylnaczcionkaakapitu"/>
    <w:link w:val="Stopka"/>
    <w:uiPriority w:val="99"/>
    <w:rsid w:val="00607545"/>
    <w:rPr>
      <w:rFonts w:ascii="Calibri" w:eastAsia="Calibri" w:hAnsi="Calibri" w:cs="Calibri"/>
      <w:color w:val="000000"/>
      <w:sz w:val="22"/>
      <w:szCs w:val="22"/>
      <w:u w:color="000000"/>
      <w14:textOutline w14:w="0" w14:cap="flat" w14:cmpd="sng" w14:algn="ctr">
        <w14:noFill/>
        <w14:prstDash w14:val="solid"/>
        <w14:bevel/>
      </w14:textOutline>
    </w:rPr>
  </w:style>
  <w:style w:type="character" w:customStyle="1" w:styleId="Nierozpoznanawzmianka1">
    <w:name w:val="Nierozpoznana wzmianka1"/>
    <w:basedOn w:val="Domylnaczcionkaakapitu"/>
    <w:uiPriority w:val="99"/>
    <w:semiHidden/>
    <w:unhideWhenUsed/>
    <w:rsid w:val="00F53EA7"/>
    <w:rPr>
      <w:color w:val="605E5C"/>
      <w:shd w:val="clear" w:color="auto" w:fill="E1DFDD"/>
    </w:rPr>
  </w:style>
  <w:style w:type="numbering" w:customStyle="1" w:styleId="Zaimportowanystyl1100">
    <w:name w:val="Zaimportowany styl 110"/>
    <w:rsid w:val="00B24777"/>
  </w:style>
  <w:style w:type="numbering" w:customStyle="1" w:styleId="Zaimportowanystyl1010">
    <w:name w:val="Zaimportowany styl 1.01"/>
    <w:rsid w:val="00B24777"/>
  </w:style>
  <w:style w:type="numbering" w:customStyle="1" w:styleId="Zaimportowanystyl71">
    <w:name w:val="Zaimportowany styl 71"/>
    <w:rsid w:val="00B24777"/>
  </w:style>
  <w:style w:type="numbering" w:customStyle="1" w:styleId="Zaimportowanystyl81">
    <w:name w:val="Zaimportowany styl 81"/>
    <w:rsid w:val="00B24777"/>
  </w:style>
  <w:style w:type="character" w:styleId="UyteHipercze">
    <w:name w:val="FollowedHyperlink"/>
    <w:basedOn w:val="Domylnaczcionkaakapitu"/>
    <w:uiPriority w:val="99"/>
    <w:semiHidden/>
    <w:unhideWhenUsed/>
    <w:rsid w:val="00DC2A3B"/>
    <w:rPr>
      <w:color w:val="FF00FF" w:themeColor="followedHyperlink"/>
      <w:u w:val="single"/>
    </w:rPr>
  </w:style>
  <w:style w:type="paragraph" w:styleId="Tekstdymka">
    <w:name w:val="Balloon Text"/>
    <w:basedOn w:val="Normalny"/>
    <w:link w:val="TekstdymkaZnak"/>
    <w:uiPriority w:val="99"/>
    <w:semiHidden/>
    <w:unhideWhenUsed/>
    <w:rsid w:val="00D87146"/>
    <w:rPr>
      <w:rFonts w:ascii="Segoe UI" w:hAnsi="Segoe UI" w:cs="Segoe UI"/>
      <w:sz w:val="18"/>
      <w:szCs w:val="18"/>
    </w:rPr>
  </w:style>
  <w:style w:type="character" w:customStyle="1" w:styleId="TekstdymkaZnak">
    <w:name w:val="Tekst dymka Znak"/>
    <w:basedOn w:val="Domylnaczcionkaakapitu"/>
    <w:link w:val="Tekstdymka"/>
    <w:uiPriority w:val="99"/>
    <w:semiHidden/>
    <w:rsid w:val="00D87146"/>
    <w:rPr>
      <w:rFonts w:ascii="Segoe UI" w:eastAsia="Calibri" w:hAnsi="Segoe UI" w:cs="Segoe UI"/>
      <w:color w:val="000000"/>
      <w:sz w:val="18"/>
      <w:szCs w:val="18"/>
      <w:u w:color="000000"/>
      <w14:textOutline w14:w="0" w14:cap="flat" w14:cmpd="sng" w14:algn="ctr">
        <w14:noFill/>
        <w14:prstDash w14:val="solid"/>
        <w14:bevel/>
      </w14:textOutline>
    </w:rPr>
  </w:style>
  <w:style w:type="paragraph" w:styleId="NormalnyWeb">
    <w:name w:val="Normal (Web)"/>
    <w:basedOn w:val="Normalny"/>
    <w:uiPriority w:val="99"/>
    <w:unhideWhenUsed/>
    <w:rsid w:val="00F86215"/>
    <w:pPr>
      <w:widowControl/>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ascii="Times New Roman" w:eastAsia="Times New Roman" w:hAnsi="Times New Roman" w:cs="Times New Roman"/>
      <w:color w:val="auto"/>
      <w:sz w:val="24"/>
      <w:szCs w:val="24"/>
      <w:bdr w:val="none" w:sz="0" w:space="0" w:color="auto"/>
      <w14:textOutline w14:w="0" w14:cap="rnd" w14:cmpd="sng" w14:algn="ctr">
        <w14:noFill/>
        <w14:prstDash w14:val="solid"/>
        <w14:bevel/>
      </w14:textOutline>
    </w:rPr>
  </w:style>
  <w:style w:type="numbering" w:customStyle="1" w:styleId="Zaimportowanystyl121">
    <w:name w:val="Zaimportowany styl 121"/>
    <w:rsid w:val="00D94536"/>
    <w:pPr>
      <w:numPr>
        <w:numId w:val="75"/>
      </w:numPr>
    </w:pPr>
  </w:style>
  <w:style w:type="numbering" w:customStyle="1" w:styleId="Kreski">
    <w:name w:val="Kreski"/>
    <w:rsid w:val="00D94536"/>
    <w:pPr>
      <w:numPr>
        <w:numId w:val="77"/>
      </w:numPr>
    </w:pPr>
  </w:style>
  <w:style w:type="numbering" w:customStyle="1" w:styleId="Zaimportowanystyl3">
    <w:name w:val="Zaimportowany styl 3"/>
    <w:rsid w:val="00EB4754"/>
    <w:pPr>
      <w:numPr>
        <w:numId w:val="86"/>
      </w:numPr>
    </w:pPr>
  </w:style>
  <w:style w:type="paragraph" w:styleId="Poprawka">
    <w:name w:val="Revision"/>
    <w:hidden/>
    <w:uiPriority w:val="99"/>
    <w:semiHidden/>
    <w:rsid w:val="00E13EF0"/>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cs="Calibri"/>
      <w:color w:val="000000"/>
      <w:sz w:val="22"/>
      <w:szCs w:val="22"/>
      <w:u w:color="000000"/>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74659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mp-client/search/list/ocds-148610-e2f4fa0b-9452-4ed1-8537-e073aa01396c"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zamowienia.gov.pl/mp-client/search/list/ocds-148610-e2f4fa0b-9452-4ed1-8537-e073aa01396c."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92AAC1-E04A-4395-AD9A-CFFE540ABA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39</Pages>
  <Words>15053</Words>
  <Characters>90320</Characters>
  <Application>Microsoft Office Word</Application>
  <DocSecurity>0</DocSecurity>
  <Lines>752</Lines>
  <Paragraphs>210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105163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Jasek Małgorzata</dc:creator>
  <cp:lastModifiedBy>Małgorzata Jasek</cp:lastModifiedBy>
  <cp:revision>5</cp:revision>
  <cp:lastPrinted>2026-03-17T11:28:00Z</cp:lastPrinted>
  <dcterms:created xsi:type="dcterms:W3CDTF">2026-03-18T11:32:00Z</dcterms:created>
  <dcterms:modified xsi:type="dcterms:W3CDTF">2026-03-20T11:38:00Z</dcterms:modified>
</cp:coreProperties>
</file>