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EFFC9" w14:textId="3CB52226" w:rsidR="00AF6CCE" w:rsidRPr="0040744B" w:rsidRDefault="00AF6CCE" w:rsidP="00420BE8">
      <w:pPr>
        <w:pStyle w:val="Nagwek1"/>
        <w:jc w:val="right"/>
        <w:rPr>
          <w:rFonts w:asciiTheme="minorHAnsi" w:hAnsiTheme="minorHAnsi" w:cstheme="minorHAnsi"/>
          <w:iCs/>
          <w:sz w:val="24"/>
          <w:szCs w:val="24"/>
        </w:rPr>
      </w:pPr>
      <w:r w:rsidRPr="0040744B">
        <w:rPr>
          <w:rFonts w:asciiTheme="minorHAnsi" w:hAnsiTheme="minorHAnsi" w:cstheme="minorHAnsi"/>
          <w:iCs/>
          <w:sz w:val="24"/>
          <w:szCs w:val="24"/>
        </w:rPr>
        <w:t xml:space="preserve">Załącznik nr </w:t>
      </w:r>
      <w:r w:rsidR="002F50BB">
        <w:rPr>
          <w:rFonts w:asciiTheme="minorHAnsi" w:hAnsiTheme="minorHAnsi" w:cstheme="minorHAnsi"/>
          <w:iCs/>
          <w:sz w:val="24"/>
          <w:szCs w:val="24"/>
        </w:rPr>
        <w:t>5</w:t>
      </w:r>
      <w:r w:rsidR="00A139C0" w:rsidRPr="0040744B">
        <w:rPr>
          <w:rFonts w:asciiTheme="minorHAnsi" w:hAnsiTheme="minorHAnsi" w:cstheme="minorHAnsi"/>
          <w:iCs/>
          <w:sz w:val="24"/>
          <w:szCs w:val="24"/>
        </w:rPr>
        <w:t xml:space="preserve"> do S</w:t>
      </w:r>
      <w:r w:rsidRPr="0040744B">
        <w:rPr>
          <w:rFonts w:asciiTheme="minorHAnsi" w:hAnsiTheme="minorHAnsi" w:cstheme="minorHAnsi"/>
          <w:iCs/>
          <w:sz w:val="24"/>
          <w:szCs w:val="24"/>
        </w:rPr>
        <w:t xml:space="preserve">WZ   </w:t>
      </w:r>
    </w:p>
    <w:p w14:paraId="49117E19" w14:textId="77777777" w:rsidR="00AF6CCE" w:rsidRPr="0040744B" w:rsidRDefault="00AF6CCE" w:rsidP="00AF6CCE">
      <w:pPr>
        <w:rPr>
          <w:rFonts w:asciiTheme="minorHAnsi" w:hAnsiTheme="minorHAnsi" w:cstheme="minorHAnsi"/>
          <w:sz w:val="24"/>
          <w:szCs w:val="24"/>
        </w:rPr>
      </w:pPr>
    </w:p>
    <w:p w14:paraId="321CEB38" w14:textId="77777777" w:rsidR="00D9778B" w:rsidRPr="0040744B" w:rsidRDefault="00AF6CCE" w:rsidP="00D9778B">
      <w:pPr>
        <w:ind w:left="-180" w:firstLine="888"/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</w:t>
      </w:r>
      <w:r w:rsidR="00D9778B" w:rsidRPr="0040744B">
        <w:rPr>
          <w:rFonts w:asciiTheme="minorHAnsi" w:hAnsiTheme="minorHAnsi" w:cstheme="minorHAnsi"/>
          <w:sz w:val="24"/>
          <w:szCs w:val="24"/>
        </w:rPr>
        <w:t>Zamawiający:</w:t>
      </w:r>
    </w:p>
    <w:p w14:paraId="0320F444" w14:textId="77777777" w:rsidR="00021D0C" w:rsidRPr="0040744B" w:rsidRDefault="00021D0C" w:rsidP="00021D0C">
      <w:pPr>
        <w:jc w:val="right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GMINA BUDZÓW</w:t>
      </w:r>
    </w:p>
    <w:p w14:paraId="1CAFC31C" w14:textId="45D0C67E" w:rsidR="00AF6CCE" w:rsidRPr="0040744B" w:rsidRDefault="00021D0C" w:rsidP="00021D0C">
      <w:pPr>
        <w:jc w:val="right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34-211 BUDZÓW 445</w:t>
      </w:r>
    </w:p>
    <w:p w14:paraId="1DDCC0B2" w14:textId="357B73E3" w:rsidR="00AF6CCE" w:rsidRPr="0040744B" w:rsidRDefault="00D9778B" w:rsidP="00D9778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Oświadczenie Wykonawcy</w:t>
      </w:r>
    </w:p>
    <w:p w14:paraId="38D936FE" w14:textId="77777777" w:rsidR="00AF6CCE" w:rsidRPr="0040744B" w:rsidRDefault="00AF6CCE" w:rsidP="00AF6CCE">
      <w:pPr>
        <w:rPr>
          <w:rFonts w:asciiTheme="minorHAnsi" w:hAnsiTheme="minorHAnsi" w:cstheme="minorHAnsi"/>
          <w:b/>
          <w:sz w:val="24"/>
          <w:szCs w:val="24"/>
        </w:rPr>
      </w:pPr>
    </w:p>
    <w:p w14:paraId="55C985CA" w14:textId="406480F2" w:rsidR="00AF6CCE" w:rsidRPr="0040744B" w:rsidRDefault="002F7D6B" w:rsidP="00AF6CCE">
      <w:pPr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40744B">
        <w:rPr>
          <w:rFonts w:asciiTheme="minorHAnsi" w:hAnsiTheme="minorHAnsi" w:cstheme="minorHAnsi"/>
          <w:b/>
          <w:sz w:val="24"/>
          <w:szCs w:val="24"/>
          <w:u w:val="single"/>
        </w:rPr>
        <w:t xml:space="preserve">WYKAZ </w:t>
      </w:r>
      <w:r w:rsidR="004E71DF" w:rsidRPr="0040744B">
        <w:rPr>
          <w:rFonts w:asciiTheme="minorHAnsi" w:hAnsiTheme="minorHAnsi" w:cstheme="minorHAnsi"/>
          <w:b/>
          <w:sz w:val="24"/>
          <w:szCs w:val="24"/>
          <w:u w:val="single"/>
        </w:rPr>
        <w:t>ROBÓT BUDOWALNYCH</w:t>
      </w:r>
    </w:p>
    <w:p w14:paraId="2F1E8A26" w14:textId="77777777" w:rsidR="00AF6CCE" w:rsidRPr="0040744B" w:rsidRDefault="00AF6CCE" w:rsidP="00AF6CCE">
      <w:pPr>
        <w:ind w:left="1410" w:hanging="1410"/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</w:p>
    <w:p w14:paraId="326EC3F8" w14:textId="77777777" w:rsidR="00AF6CCE" w:rsidRPr="0040744B" w:rsidRDefault="00AF6CCE" w:rsidP="005B1237">
      <w:pPr>
        <w:tabs>
          <w:tab w:val="center" w:pos="4535"/>
          <w:tab w:val="left" w:pos="7155"/>
        </w:tabs>
        <w:rPr>
          <w:rFonts w:asciiTheme="minorHAnsi" w:hAnsiTheme="minorHAnsi" w:cstheme="minorHAnsi"/>
          <w:i/>
          <w:sz w:val="24"/>
          <w:szCs w:val="24"/>
        </w:rPr>
      </w:pPr>
    </w:p>
    <w:p w14:paraId="4A5E2356" w14:textId="2B453EF4" w:rsidR="00F12B90" w:rsidRDefault="00F12B90" w:rsidP="007748DD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12B90">
        <w:rPr>
          <w:rFonts w:asciiTheme="minorHAnsi" w:hAnsiTheme="minorHAnsi" w:cstheme="minorHAnsi"/>
          <w:b/>
          <w:sz w:val="24"/>
          <w:szCs w:val="24"/>
        </w:rPr>
        <w:t xml:space="preserve">„ Poprawa infrastruktury rekreacyjnej poprzez budowę placów zabaw </w:t>
      </w:r>
      <w:r w:rsidR="005B343C">
        <w:rPr>
          <w:rFonts w:asciiTheme="minorHAnsi" w:hAnsiTheme="minorHAnsi" w:cstheme="minorHAnsi"/>
          <w:b/>
          <w:sz w:val="24"/>
          <w:szCs w:val="24"/>
        </w:rPr>
        <w:t xml:space="preserve">w </w:t>
      </w:r>
      <w:r w:rsidRPr="00F12B90">
        <w:rPr>
          <w:rFonts w:asciiTheme="minorHAnsi" w:hAnsiTheme="minorHAnsi" w:cstheme="minorHAnsi"/>
          <w:b/>
          <w:sz w:val="24"/>
          <w:szCs w:val="24"/>
        </w:rPr>
        <w:t>m. Budzów i Bieńkówka”</w:t>
      </w:r>
    </w:p>
    <w:p w14:paraId="28990F19" w14:textId="2003BC5E" w:rsidR="007748DD" w:rsidRDefault="002F7D6B" w:rsidP="007748DD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Przystępując do postępowania o zamówienie publiczne w trybie </w:t>
      </w:r>
      <w:r w:rsidR="00C07F02" w:rsidRPr="0040744B">
        <w:rPr>
          <w:rFonts w:asciiTheme="minorHAnsi" w:hAnsiTheme="minorHAnsi" w:cstheme="minorHAnsi"/>
          <w:sz w:val="24"/>
          <w:szCs w:val="24"/>
        </w:rPr>
        <w:t xml:space="preserve">podstawowym bez negocjacji, </w:t>
      </w:r>
      <w:r w:rsidRPr="0040744B">
        <w:rPr>
          <w:rFonts w:asciiTheme="minorHAnsi" w:hAnsiTheme="minorHAnsi" w:cstheme="minorHAnsi"/>
          <w:sz w:val="24"/>
          <w:szCs w:val="24"/>
        </w:rPr>
        <w:t xml:space="preserve">o wartości zamówienia mniejszej niż kwoty określone w przepisach wydanych na podstawie  art.  275 pkt </w:t>
      </w:r>
      <w:r w:rsidRPr="004E68EC">
        <w:rPr>
          <w:rFonts w:asciiTheme="minorHAnsi" w:hAnsiTheme="minorHAnsi" w:cstheme="minorHAnsi"/>
          <w:sz w:val="24"/>
          <w:szCs w:val="24"/>
        </w:rPr>
        <w:t>1 Ustawy Prawo    zamówień    publicznych    na</w:t>
      </w:r>
      <w:r w:rsidR="007748D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8A14902" w14:textId="77777777" w:rsidR="00F12B90" w:rsidRDefault="00F12B90" w:rsidP="00993EA4">
      <w:pPr>
        <w:rPr>
          <w:rFonts w:asciiTheme="minorHAnsi" w:hAnsiTheme="minorHAnsi" w:cstheme="minorHAnsi"/>
          <w:b/>
          <w:sz w:val="24"/>
          <w:szCs w:val="24"/>
        </w:rPr>
      </w:pPr>
      <w:r w:rsidRPr="00F12B90">
        <w:rPr>
          <w:rFonts w:asciiTheme="minorHAnsi" w:hAnsiTheme="minorHAnsi" w:cstheme="minorHAnsi"/>
          <w:b/>
          <w:sz w:val="24"/>
          <w:szCs w:val="24"/>
        </w:rPr>
        <w:t>„ Poprawa infrastruktury rekreacyjnej poprzez budowę placów zabaw m. Budzów i Bieńkówka”</w:t>
      </w:r>
    </w:p>
    <w:p w14:paraId="2EE78456" w14:textId="6FB18752" w:rsidR="002F7D6B" w:rsidRPr="0040744B" w:rsidRDefault="004E71DF" w:rsidP="00993EA4">
      <w:pPr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>że w celu oceny spełniania warunku określonego wykazuję następujące roboty</w:t>
      </w:r>
    </w:p>
    <w:tbl>
      <w:tblPr>
        <w:tblStyle w:val="Tabela-Siatka"/>
        <w:tblW w:w="10774" w:type="dxa"/>
        <w:tblInd w:w="-856" w:type="dxa"/>
        <w:tblLook w:val="04A0" w:firstRow="1" w:lastRow="0" w:firstColumn="1" w:lastColumn="0" w:noHBand="0" w:noVBand="1"/>
      </w:tblPr>
      <w:tblGrid>
        <w:gridCol w:w="539"/>
        <w:gridCol w:w="4250"/>
        <w:gridCol w:w="1705"/>
        <w:gridCol w:w="2640"/>
        <w:gridCol w:w="1640"/>
      </w:tblGrid>
      <w:tr w:rsidR="004E71DF" w:rsidRPr="0040744B" w14:paraId="43343DFF" w14:textId="77777777" w:rsidTr="009F3B99">
        <w:tc>
          <w:tcPr>
            <w:tcW w:w="588" w:type="dxa"/>
            <w:vAlign w:val="center"/>
          </w:tcPr>
          <w:p w14:paraId="5B064B42" w14:textId="51CD5717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Lp</w:t>
            </w:r>
          </w:p>
        </w:tc>
        <w:tc>
          <w:tcPr>
            <w:tcW w:w="4616" w:type="dxa"/>
            <w:vAlign w:val="center"/>
          </w:tcPr>
          <w:p w14:paraId="1B81FAB8" w14:textId="3EED8770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Nazwa, rodzaj i zakres (robót) wykonanych samodzielnie lub przez podmioty udostępniające doświadczenie</w:t>
            </w:r>
          </w:p>
        </w:tc>
        <w:tc>
          <w:tcPr>
            <w:tcW w:w="1308" w:type="dxa"/>
            <w:vAlign w:val="center"/>
          </w:tcPr>
          <w:p w14:paraId="2583945C" w14:textId="77777777" w:rsidR="008777F2" w:rsidRDefault="00F12B90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Powierzchnia nawierzchni poliuretanowej</w:t>
            </w:r>
          </w:p>
          <w:p w14:paraId="647C3338" w14:textId="6ABD5BB4" w:rsidR="00F12B90" w:rsidRPr="0040744B" w:rsidRDefault="00F12B90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</w:t>
            </w:r>
            <w:r>
              <w:rPr>
                <w:rFonts w:ascii="Calibri" w:hAnsi="Calibri" w:cs="Calibri"/>
                <w:sz w:val="24"/>
                <w:szCs w:val="24"/>
              </w:rPr>
              <w:t>²</w:t>
            </w:r>
          </w:p>
        </w:tc>
        <w:tc>
          <w:tcPr>
            <w:tcW w:w="2415" w:type="dxa"/>
            <w:vAlign w:val="center"/>
          </w:tcPr>
          <w:p w14:paraId="0BC5C509" w14:textId="6A5B184F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Data wykonania robót – zakończenie(dd,mm,rrrr)</w:t>
            </w:r>
          </w:p>
        </w:tc>
        <w:tc>
          <w:tcPr>
            <w:tcW w:w="1847" w:type="dxa"/>
            <w:vAlign w:val="center"/>
          </w:tcPr>
          <w:p w14:paraId="3D24AE01" w14:textId="60237A49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Nazwa i adres podmiotu, na rzecz którego roboty zostały wykonane</w:t>
            </w:r>
          </w:p>
        </w:tc>
      </w:tr>
      <w:tr w:rsidR="004E71DF" w:rsidRPr="0040744B" w14:paraId="4168A38A" w14:textId="77777777" w:rsidTr="009F3B99">
        <w:tc>
          <w:tcPr>
            <w:tcW w:w="588" w:type="dxa"/>
            <w:vAlign w:val="center"/>
          </w:tcPr>
          <w:p w14:paraId="463B2D1D" w14:textId="5A7C8A44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4616" w:type="dxa"/>
          </w:tcPr>
          <w:p w14:paraId="56FEE1D6" w14:textId="531045E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Robota    budowlana polegając</w:t>
            </w:r>
            <w:r w:rsidR="00B93438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 xml:space="preserve"> na</w:t>
            </w:r>
          </w:p>
          <w:p w14:paraId="3F70993C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6119D7F0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wykonana w ramach kontraktu:</w:t>
            </w:r>
          </w:p>
          <w:p w14:paraId="3122D5EE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……………………………………………………</w:t>
            </w:r>
          </w:p>
          <w:p w14:paraId="673E8454" w14:textId="5079660A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……………………………………………………</w:t>
            </w:r>
          </w:p>
        </w:tc>
        <w:tc>
          <w:tcPr>
            <w:tcW w:w="1308" w:type="dxa"/>
          </w:tcPr>
          <w:p w14:paraId="64677FB4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415" w:type="dxa"/>
          </w:tcPr>
          <w:p w14:paraId="719AF986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47" w:type="dxa"/>
          </w:tcPr>
          <w:p w14:paraId="6163816A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A90EE76" w14:textId="5F1D645C" w:rsidR="004E71DF" w:rsidRPr="00EA202A" w:rsidRDefault="005B1237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=</w:t>
      </w:r>
      <w:r w:rsidR="004E71DF" w:rsidRPr="00EA202A">
        <w:rPr>
          <w:rFonts w:asciiTheme="minorHAnsi" w:hAnsiTheme="minorHAnsi" w:cstheme="minorHAnsi"/>
          <w:sz w:val="22"/>
          <w:szCs w:val="22"/>
        </w:rPr>
        <w:t xml:space="preserve">Uwaga: </w:t>
      </w:r>
    </w:p>
    <w:p w14:paraId="667B0AC4" w14:textId="5190417B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1.  W przypadku, gdy ww.  zakres robót budowlanych będzie stanowił część robót o  szerszym  zakresie, Wykonawca zobowiązany jest wyodrębnić rodzajowo i kwotowo roboty, o których mowa powyżej;</w:t>
      </w:r>
    </w:p>
    <w:p w14:paraId="7BAD501D" w14:textId="262CEDEB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2.  Wykonawca winien załączyć  dowody  dotyczące  robót,  określające,  czy  roboty  te zostały wykonane w sposób należyty oraz wskazujące, czy zostały wykonane zgodnie z zasadami sztuki budowlanej i prawidłowo ukończone.</w:t>
      </w:r>
    </w:p>
    <w:p w14:paraId="411A5E4F" w14:textId="6B727D4E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 xml:space="preserve">3. W  sytuacji  gdy  przedmiotem  oddania  do  dyspozycji  Wykonawcy  będzie  wiedza  i  doświadczenie  innego podmiotu  lub  podmiotów  dokument  (zobowiązanie)  musi  w  swojej  treści  oprócz  informacji  kto  jest podmiotem udostępniającym i przyjmującym zasoby zawierać co najmniej: - zakres dostępnych wykonawcy zasobów innego podmiotu; -  sposób  wykorzystania  zasobów  innego  podmiotu,  przez  wykonawcę,  przy  wykonywaniu  zamówienia. - charakter stosunku, jaki będzie łączył wykonawcę z innym podmiotem; - zakres i okres udziału innego podmiotu przy wykonywaniu zamówienia </w:t>
      </w:r>
    </w:p>
    <w:p w14:paraId="047E3CA4" w14:textId="6D25BAD2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lastRenderedPageBreak/>
        <w:t xml:space="preserve">4. W  przypadku  udostępnienia  wiedzy  i  doświadczenia  przez  podmiot  trzeci  musi  on  uczestniczyć w   wykonaniu   robót   budowlanych   w   charakterze   podwykonawcy.   Zamawiający   na   inną   formę udostępnienia potencjału podmiotu trzeciego w zakresie wiedzy i doświadczenia nie wyraża zgody.  </w:t>
      </w:r>
    </w:p>
    <w:p w14:paraId="451B3155" w14:textId="54759C78" w:rsidR="002F7D6B" w:rsidRPr="0040744B" w:rsidRDefault="002F7D6B" w:rsidP="00AF6CC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34E1EE97" w14:textId="77777777" w:rsidR="0013361E" w:rsidRDefault="0013361E" w:rsidP="0013361E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…………….…….</w:t>
      </w:r>
      <w:r>
        <w:rPr>
          <w:rFonts w:asciiTheme="minorHAnsi" w:hAnsiTheme="minorHAnsi" w:cstheme="minorHAnsi"/>
          <w:i/>
          <w:sz w:val="22"/>
          <w:szCs w:val="22"/>
        </w:rPr>
        <w:t>(miejscowość),</w:t>
      </w:r>
      <w:r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5A8AD472" w14:textId="77777777" w:rsidR="0013361E" w:rsidRDefault="0013361E" w:rsidP="0013361E">
      <w:pPr>
        <w:pStyle w:val="Bezodstpw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</w:rPr>
        <w:t xml:space="preserve">                  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B04FF18" w14:textId="77777777" w:rsidR="0013361E" w:rsidRDefault="0013361E" w:rsidP="0013361E">
      <w:pPr>
        <w:pStyle w:val="Bezodstpw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29BB01DA" w14:textId="77777777" w:rsidR="0013361E" w:rsidRDefault="0013361E" w:rsidP="0013361E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0642E2A3" w14:textId="77777777" w:rsidR="0013361E" w:rsidRDefault="0013361E" w:rsidP="0013361E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1BD73CEE" w14:textId="1CC05101" w:rsidR="0089025E" w:rsidRPr="0040744B" w:rsidRDefault="0089025E" w:rsidP="00BA7AB3">
      <w:pPr>
        <w:spacing w:line="36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sectPr w:rsidR="0089025E" w:rsidRPr="0040744B" w:rsidSect="0098423D">
      <w:headerReference w:type="default" r:id="rId7"/>
      <w:pgSz w:w="11906" w:h="16838"/>
      <w:pgMar w:top="426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1BE606" w14:textId="77777777" w:rsidR="00DC5617" w:rsidRDefault="00DC5617" w:rsidP="00D9537C">
      <w:r>
        <w:separator/>
      </w:r>
    </w:p>
  </w:endnote>
  <w:endnote w:type="continuationSeparator" w:id="0">
    <w:p w14:paraId="59DC9DF9" w14:textId="77777777" w:rsidR="00DC5617" w:rsidRDefault="00DC5617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BA9F41" w14:textId="77777777" w:rsidR="00DC5617" w:rsidRDefault="00DC5617" w:rsidP="00D9537C">
      <w:r>
        <w:separator/>
      </w:r>
    </w:p>
  </w:footnote>
  <w:footnote w:type="continuationSeparator" w:id="0">
    <w:p w14:paraId="06DF32CF" w14:textId="77777777" w:rsidR="00DC5617" w:rsidRDefault="00DC5617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3C14E36E" w:rsidR="00D9537C" w:rsidRDefault="00D9537C">
    <w:pPr>
      <w:pStyle w:val="Nagwek"/>
    </w:pPr>
  </w:p>
  <w:p w14:paraId="0865D69F" w14:textId="45E73534" w:rsidR="005B1237" w:rsidRDefault="005B1237">
    <w:pPr>
      <w:pStyle w:val="Nagwek"/>
    </w:pPr>
  </w:p>
  <w:p w14:paraId="51F0E282" w14:textId="212E6E2B" w:rsidR="005B1237" w:rsidRDefault="005B1237">
    <w:pPr>
      <w:pStyle w:val="Nagwek"/>
    </w:pPr>
  </w:p>
  <w:p w14:paraId="0D453267" w14:textId="77777777" w:rsidR="005B1237" w:rsidRDefault="005B1237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7958533">
    <w:abstractNumId w:val="1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7116920">
    <w:abstractNumId w:val="0"/>
  </w:num>
  <w:num w:numId="3" w16cid:durableId="1927808784">
    <w:abstractNumId w:val="3"/>
  </w:num>
  <w:num w:numId="4" w16cid:durableId="17037027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2678"/>
    <w:rsid w:val="00020F94"/>
    <w:rsid w:val="00021D0C"/>
    <w:rsid w:val="00022612"/>
    <w:rsid w:val="000518E3"/>
    <w:rsid w:val="00054858"/>
    <w:rsid w:val="000C7AF8"/>
    <w:rsid w:val="0013361E"/>
    <w:rsid w:val="001511A0"/>
    <w:rsid w:val="00152827"/>
    <w:rsid w:val="0019009E"/>
    <w:rsid w:val="001944E4"/>
    <w:rsid w:val="001F4F2D"/>
    <w:rsid w:val="00222BBE"/>
    <w:rsid w:val="00247324"/>
    <w:rsid w:val="00257E4E"/>
    <w:rsid w:val="00277A20"/>
    <w:rsid w:val="002836D8"/>
    <w:rsid w:val="00291B9C"/>
    <w:rsid w:val="002F47A6"/>
    <w:rsid w:val="002F50BB"/>
    <w:rsid w:val="002F7D6B"/>
    <w:rsid w:val="003F2FEB"/>
    <w:rsid w:val="0040744B"/>
    <w:rsid w:val="00420BE8"/>
    <w:rsid w:val="0046656B"/>
    <w:rsid w:val="004A6E90"/>
    <w:rsid w:val="004B08DB"/>
    <w:rsid w:val="004B3619"/>
    <w:rsid w:val="004C7303"/>
    <w:rsid w:val="004E2696"/>
    <w:rsid w:val="004E380A"/>
    <w:rsid w:val="004E68EC"/>
    <w:rsid w:val="004E71DF"/>
    <w:rsid w:val="00513FE5"/>
    <w:rsid w:val="00534F08"/>
    <w:rsid w:val="0053555B"/>
    <w:rsid w:val="005732D3"/>
    <w:rsid w:val="00593580"/>
    <w:rsid w:val="005B1237"/>
    <w:rsid w:val="005B343C"/>
    <w:rsid w:val="005F7D10"/>
    <w:rsid w:val="006039B6"/>
    <w:rsid w:val="00632D18"/>
    <w:rsid w:val="0067766A"/>
    <w:rsid w:val="006A4E59"/>
    <w:rsid w:val="006D17D4"/>
    <w:rsid w:val="00713502"/>
    <w:rsid w:val="00741FA8"/>
    <w:rsid w:val="0075508A"/>
    <w:rsid w:val="00755AEC"/>
    <w:rsid w:val="00762C6D"/>
    <w:rsid w:val="007748DD"/>
    <w:rsid w:val="007942B1"/>
    <w:rsid w:val="007D1988"/>
    <w:rsid w:val="007D32A0"/>
    <w:rsid w:val="007D3FFC"/>
    <w:rsid w:val="007E0F7F"/>
    <w:rsid w:val="008123EA"/>
    <w:rsid w:val="00824E58"/>
    <w:rsid w:val="008375D2"/>
    <w:rsid w:val="008777F2"/>
    <w:rsid w:val="0089025E"/>
    <w:rsid w:val="008C6898"/>
    <w:rsid w:val="00914FBD"/>
    <w:rsid w:val="00957786"/>
    <w:rsid w:val="009835EC"/>
    <w:rsid w:val="0098423D"/>
    <w:rsid w:val="00993EA4"/>
    <w:rsid w:val="009A09DB"/>
    <w:rsid w:val="009A479D"/>
    <w:rsid w:val="009B2185"/>
    <w:rsid w:val="009F3B99"/>
    <w:rsid w:val="00A139C0"/>
    <w:rsid w:val="00A75B8A"/>
    <w:rsid w:val="00A917C3"/>
    <w:rsid w:val="00AA0F63"/>
    <w:rsid w:val="00AF6CCE"/>
    <w:rsid w:val="00B15D1F"/>
    <w:rsid w:val="00B367C4"/>
    <w:rsid w:val="00B93438"/>
    <w:rsid w:val="00BA7AB3"/>
    <w:rsid w:val="00BC05B4"/>
    <w:rsid w:val="00BC5098"/>
    <w:rsid w:val="00C07F02"/>
    <w:rsid w:val="00C268BA"/>
    <w:rsid w:val="00C3280D"/>
    <w:rsid w:val="00C569FA"/>
    <w:rsid w:val="00C84291"/>
    <w:rsid w:val="00CA00CC"/>
    <w:rsid w:val="00CA432B"/>
    <w:rsid w:val="00D1684A"/>
    <w:rsid w:val="00D31BD3"/>
    <w:rsid w:val="00D57338"/>
    <w:rsid w:val="00D70F7D"/>
    <w:rsid w:val="00D90309"/>
    <w:rsid w:val="00D91056"/>
    <w:rsid w:val="00D9537C"/>
    <w:rsid w:val="00D9778B"/>
    <w:rsid w:val="00DC5617"/>
    <w:rsid w:val="00DE0206"/>
    <w:rsid w:val="00DE3C9E"/>
    <w:rsid w:val="00E27312"/>
    <w:rsid w:val="00E41527"/>
    <w:rsid w:val="00E57297"/>
    <w:rsid w:val="00E66F8C"/>
    <w:rsid w:val="00E92398"/>
    <w:rsid w:val="00EA0FAD"/>
    <w:rsid w:val="00EA202A"/>
    <w:rsid w:val="00EC4B14"/>
    <w:rsid w:val="00EC53BD"/>
    <w:rsid w:val="00F12B90"/>
    <w:rsid w:val="00F576A2"/>
    <w:rsid w:val="00F625BB"/>
    <w:rsid w:val="00F74711"/>
    <w:rsid w:val="00F82F1A"/>
    <w:rsid w:val="00FA02A2"/>
    <w:rsid w:val="00FB78B6"/>
    <w:rsid w:val="00FB7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F7D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BA7A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0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387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33</cp:revision>
  <cp:lastPrinted>2021-02-08T06:32:00Z</cp:lastPrinted>
  <dcterms:created xsi:type="dcterms:W3CDTF">2021-02-09T11:06:00Z</dcterms:created>
  <dcterms:modified xsi:type="dcterms:W3CDTF">2026-02-04T10:27:00Z</dcterms:modified>
</cp:coreProperties>
</file>