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24C7D4" w14:textId="3EE10BB3" w:rsidR="00E0491E" w:rsidRPr="009B7245" w:rsidRDefault="00E0491E" w:rsidP="00E0491E">
      <w:pPr>
        <w:jc w:val="right"/>
        <w:rPr>
          <w:rFonts w:ascii="Zilla Slab" w:hAnsi="Zilla Slab"/>
          <w:b/>
          <w:bCs/>
        </w:rPr>
      </w:pPr>
      <w:r w:rsidRPr="009B7245">
        <w:rPr>
          <w:rFonts w:ascii="Zilla Slab" w:hAnsi="Zilla Slab"/>
          <w:b/>
          <w:bCs/>
        </w:rPr>
        <w:t>Załącznik nr 1</w:t>
      </w:r>
      <w:r w:rsidR="009625F6" w:rsidRPr="009B7245">
        <w:rPr>
          <w:rFonts w:ascii="Zilla Slab" w:hAnsi="Zilla Slab"/>
          <w:b/>
          <w:bCs/>
        </w:rPr>
        <w:t>A</w:t>
      </w:r>
      <w:r w:rsidRPr="009B7245">
        <w:rPr>
          <w:rFonts w:ascii="Zilla Slab" w:hAnsi="Zilla Slab"/>
          <w:b/>
          <w:bCs/>
        </w:rPr>
        <w:t xml:space="preserve"> do SWZ </w:t>
      </w:r>
    </w:p>
    <w:p w14:paraId="29C6F883" w14:textId="3D2539C8" w:rsidR="00E0491E" w:rsidRPr="009B7245" w:rsidRDefault="00E0491E" w:rsidP="00E0491E">
      <w:pPr>
        <w:jc w:val="center"/>
        <w:rPr>
          <w:rFonts w:ascii="Zilla Slab" w:hAnsi="Zilla Slab"/>
          <w:b/>
          <w:bCs/>
        </w:rPr>
      </w:pPr>
      <w:r w:rsidRPr="009B7245">
        <w:rPr>
          <w:rFonts w:ascii="Zilla Slab" w:hAnsi="Zilla Slab"/>
          <w:b/>
          <w:bCs/>
        </w:rPr>
        <w:t>Opis przedmiotu zamówienia</w:t>
      </w:r>
    </w:p>
    <w:p w14:paraId="5D2F671A" w14:textId="7F79EE33" w:rsidR="00A57016" w:rsidRPr="00DA61E8" w:rsidRDefault="00E0491E" w:rsidP="00731534">
      <w:pPr>
        <w:jc w:val="both"/>
        <w:rPr>
          <w:rFonts w:ascii="Zilla Slab" w:hAnsi="Zilla Slab"/>
          <w:b/>
          <w:bCs/>
        </w:rPr>
      </w:pPr>
      <w:r w:rsidRPr="00DA61E8">
        <w:rPr>
          <w:rFonts w:ascii="Zilla Slab" w:hAnsi="Zilla Slab"/>
          <w:b/>
          <w:bCs/>
        </w:rPr>
        <w:t xml:space="preserve"> </w:t>
      </w:r>
    </w:p>
    <w:p w14:paraId="7E933538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Zestaw edukacyjny do kolorowania x 150 szt.</w:t>
      </w:r>
    </w:p>
    <w:p w14:paraId="706DB14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papier z recyklingu, drewno.</w:t>
      </w:r>
    </w:p>
    <w:p w14:paraId="3B38093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naturalny/</w:t>
      </w:r>
      <w:proofErr w:type="spellStart"/>
      <w:r w:rsidRPr="00800719">
        <w:rPr>
          <w:rFonts w:ascii="Zilla Slab" w:hAnsi="Zilla Slab"/>
        </w:rPr>
        <w:t>kraft</w:t>
      </w:r>
      <w:proofErr w:type="spellEnd"/>
      <w:r w:rsidRPr="00800719">
        <w:rPr>
          <w:rFonts w:ascii="Zilla Slab" w:hAnsi="Zilla Slab"/>
        </w:rPr>
        <w:t>.</w:t>
      </w:r>
    </w:p>
    <w:p w14:paraId="6FC6D4B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notes min. 20 stron, format A5, 6–12 kredek.</w:t>
      </w:r>
    </w:p>
    <w:p w14:paraId="39DAE70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na okładce.</w:t>
      </w:r>
    </w:p>
    <w:p w14:paraId="1DDE48F8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edukacja dzieci, wydarzenia plenerowe.</w:t>
      </w:r>
    </w:p>
    <w:p w14:paraId="4B3CC92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  <w:b/>
          <w:bCs/>
        </w:rPr>
      </w:pPr>
    </w:p>
    <w:p w14:paraId="73A21FDE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Torba ekologiczna x 500 szt.</w:t>
      </w:r>
    </w:p>
    <w:p w14:paraId="2DAD7652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bawełna lub bawełna z recyklingu.</w:t>
      </w:r>
    </w:p>
    <w:p w14:paraId="72A0E63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Kolor: </w:t>
      </w:r>
      <w:proofErr w:type="spellStart"/>
      <w:r w:rsidRPr="00800719">
        <w:rPr>
          <w:rFonts w:ascii="Zilla Slab" w:hAnsi="Zilla Slab"/>
        </w:rPr>
        <w:t>ecru</w:t>
      </w:r>
      <w:proofErr w:type="spellEnd"/>
      <w:r w:rsidRPr="00800719">
        <w:rPr>
          <w:rFonts w:ascii="Zilla Slab" w:hAnsi="Zilla Slab"/>
        </w:rPr>
        <w:t>/naturalny.</w:t>
      </w:r>
    </w:p>
    <w:p w14:paraId="21AC3E7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gramatura min. 140 g/m², długie uchwyty, nośność min. 5 kg.</w:t>
      </w:r>
    </w:p>
    <w:p w14:paraId="67E64D4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sitodruk.</w:t>
      </w:r>
    </w:p>
    <w:p w14:paraId="09306189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konferencje, działania promocyjne.</w:t>
      </w:r>
    </w:p>
    <w:p w14:paraId="69736E23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201A8117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Notes ekologiczny 100 szt.</w:t>
      </w:r>
    </w:p>
    <w:p w14:paraId="33D70B4D" w14:textId="22E65D74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papier z recyklingu</w:t>
      </w:r>
    </w:p>
    <w:p w14:paraId="5BD94870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Kolor: </w:t>
      </w:r>
      <w:proofErr w:type="spellStart"/>
      <w:r w:rsidRPr="00800719">
        <w:rPr>
          <w:rFonts w:ascii="Zilla Slab" w:hAnsi="Zilla Slab"/>
        </w:rPr>
        <w:t>kraft</w:t>
      </w:r>
      <w:proofErr w:type="spellEnd"/>
      <w:r w:rsidRPr="00800719">
        <w:rPr>
          <w:rFonts w:ascii="Zilla Slab" w:hAnsi="Zilla Slab"/>
        </w:rPr>
        <w:t>.</w:t>
      </w:r>
    </w:p>
    <w:p w14:paraId="39BCC4C2" w14:textId="041B35AA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format A5, min. 60 kartek.</w:t>
      </w:r>
      <w:r w:rsidR="0009293D" w:rsidRPr="00800719">
        <w:rPr>
          <w:rFonts w:ascii="Zilla Slab" w:hAnsi="Zilla Slab"/>
        </w:rPr>
        <w:t>( w kratkę lub linie)</w:t>
      </w:r>
    </w:p>
    <w:p w14:paraId="19D518A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lub grawer.</w:t>
      </w:r>
    </w:p>
    <w:p w14:paraId="1F20624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spotkania, konferencje.</w:t>
      </w:r>
    </w:p>
    <w:p w14:paraId="3A18A159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  <w:b/>
          <w:bCs/>
        </w:rPr>
      </w:pPr>
    </w:p>
    <w:p w14:paraId="386788A0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Długopis ekologiczny 200 szt.</w:t>
      </w:r>
    </w:p>
    <w:p w14:paraId="76F1307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bambus lub papier.</w:t>
      </w:r>
    </w:p>
    <w:p w14:paraId="1DDE7831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naturalny.</w:t>
      </w:r>
    </w:p>
    <w:p w14:paraId="7AB5B39C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wkład niebieski, mechanizm automatyczny.</w:t>
      </w:r>
    </w:p>
    <w:p w14:paraId="27B85046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grawer lub nadruk.</w:t>
      </w:r>
    </w:p>
    <w:p w14:paraId="64EC56C8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uniwersalne.</w:t>
      </w:r>
    </w:p>
    <w:p w14:paraId="4112AC5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59CA3030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Długopis metalowy  500 szt.</w:t>
      </w:r>
    </w:p>
    <w:p w14:paraId="3CA7931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aluminium lub stal</w:t>
      </w:r>
    </w:p>
    <w:p w14:paraId="03C33B58" w14:textId="40FD2695" w:rsidR="00A57016" w:rsidRPr="00800719" w:rsidRDefault="00A57016" w:rsidP="00800719">
      <w:pPr>
        <w:tabs>
          <w:tab w:val="right" w:pos="9072"/>
        </w:tabs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czerwony/niebieski/srebrny</w:t>
      </w:r>
      <w:r w:rsidR="0010260F" w:rsidRPr="00800719">
        <w:rPr>
          <w:rFonts w:ascii="Zilla Slab" w:hAnsi="Zilla Slab"/>
        </w:rPr>
        <w:tab/>
      </w:r>
    </w:p>
    <w:p w14:paraId="73C84BD9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lastRenderedPageBreak/>
        <w:t>Parametry: wkład niebieski, mechanizm automatyczny.</w:t>
      </w:r>
    </w:p>
    <w:p w14:paraId="6612BC77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grawer lub nadruk.</w:t>
      </w:r>
    </w:p>
    <w:p w14:paraId="77D50C26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uniwersalne.</w:t>
      </w:r>
    </w:p>
    <w:p w14:paraId="434015B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0C8E473B" w14:textId="578943C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Bidon / butelka wielorazowa 1</w:t>
      </w:r>
      <w:r w:rsidR="003D7C3E" w:rsidRPr="00800719">
        <w:rPr>
          <w:rFonts w:ascii="Zilla Slab" w:hAnsi="Zilla Slab"/>
          <w:b/>
          <w:bCs/>
        </w:rPr>
        <w:t xml:space="preserve">00 </w:t>
      </w:r>
      <w:r w:rsidRPr="00800719">
        <w:rPr>
          <w:rFonts w:ascii="Zilla Slab" w:hAnsi="Zilla Slab"/>
          <w:b/>
          <w:bCs/>
        </w:rPr>
        <w:t>szt.</w:t>
      </w:r>
    </w:p>
    <w:p w14:paraId="494F60EC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Materiał: </w:t>
      </w:r>
      <w:proofErr w:type="spellStart"/>
      <w:r w:rsidRPr="00800719">
        <w:rPr>
          <w:rFonts w:ascii="Zilla Slab" w:hAnsi="Zilla Slab"/>
        </w:rPr>
        <w:t>tritan</w:t>
      </w:r>
      <w:proofErr w:type="spellEnd"/>
      <w:r w:rsidRPr="00800719">
        <w:rPr>
          <w:rFonts w:ascii="Zilla Slab" w:hAnsi="Zilla Slab"/>
        </w:rPr>
        <w:t xml:space="preserve"> lub stal nierdzewna.</w:t>
      </w:r>
    </w:p>
    <w:p w14:paraId="05462A4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stonowany.</w:t>
      </w:r>
    </w:p>
    <w:p w14:paraId="6FD1D3B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Parametry: pojemność 500–750 ml, BPA </w:t>
      </w:r>
      <w:proofErr w:type="spellStart"/>
      <w:r w:rsidRPr="00800719">
        <w:rPr>
          <w:rFonts w:ascii="Zilla Slab" w:hAnsi="Zilla Slab"/>
        </w:rPr>
        <w:t>free</w:t>
      </w:r>
      <w:proofErr w:type="spellEnd"/>
      <w:r w:rsidRPr="00800719">
        <w:rPr>
          <w:rFonts w:ascii="Zilla Slab" w:hAnsi="Zilla Slab"/>
        </w:rPr>
        <w:t>.</w:t>
      </w:r>
    </w:p>
    <w:p w14:paraId="5FB4FEF5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lub grawer.</w:t>
      </w:r>
    </w:p>
    <w:p w14:paraId="3DA5DC3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kampanie zero waste.</w:t>
      </w:r>
    </w:p>
    <w:p w14:paraId="03C17BF0" w14:textId="77777777" w:rsidR="003D7C3E" w:rsidRPr="00800719" w:rsidRDefault="003D7C3E" w:rsidP="00800719">
      <w:pPr>
        <w:spacing w:line="240" w:lineRule="auto"/>
        <w:jc w:val="both"/>
        <w:rPr>
          <w:rFonts w:ascii="Zilla Slab" w:hAnsi="Zilla Slab"/>
        </w:rPr>
      </w:pPr>
    </w:p>
    <w:p w14:paraId="0618D98B" w14:textId="67E0F092" w:rsidR="003D7C3E" w:rsidRPr="00800719" w:rsidRDefault="003D7C3E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</w:rPr>
      </w:pPr>
      <w:r w:rsidRPr="00800719">
        <w:rPr>
          <w:rFonts w:ascii="Zilla Slab" w:hAnsi="Zilla Slab"/>
          <w:b/>
          <w:bCs/>
        </w:rPr>
        <w:t>Szklana butelka 100 szt.</w:t>
      </w:r>
    </w:p>
    <w:p w14:paraId="31132ACE" w14:textId="087A0251" w:rsidR="003D7C3E" w:rsidRPr="00800719" w:rsidRDefault="003D7C3E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szkło i pokrowiec neoprenowy</w:t>
      </w:r>
    </w:p>
    <w:p w14:paraId="45107D32" w14:textId="38CACD10" w:rsidR="003D7C3E" w:rsidRPr="00800719" w:rsidRDefault="003D7C3E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Kolor: pokrowiec w kolorze czerwonym, zielonym </w:t>
      </w:r>
    </w:p>
    <w:p w14:paraId="5C7F6AB9" w14:textId="37E4493A" w:rsidR="003D7C3E" w:rsidRPr="00800719" w:rsidRDefault="003D7C3E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Wymiary produktu: śr. 64×190 mm; Wymiary nadruku: 60 x 50 mm</w:t>
      </w:r>
    </w:p>
    <w:p w14:paraId="40F0FB60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1EFEE4D5" w14:textId="2F3376FB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Domek dla owadów  50 szt.</w:t>
      </w:r>
    </w:p>
    <w:p w14:paraId="339D7C99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drewno, bambus.</w:t>
      </w:r>
    </w:p>
    <w:p w14:paraId="3BC1BC6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beżowy.</w:t>
      </w:r>
    </w:p>
    <w:p w14:paraId="12662F9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do zawieszenia, zastosowanie zewnętrzne.</w:t>
      </w:r>
    </w:p>
    <w:p w14:paraId="753D4C3C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grawer lub nadruk.</w:t>
      </w:r>
    </w:p>
    <w:p w14:paraId="4BA28E76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ochrona zapylaczy, edukacja ekologiczna.</w:t>
      </w:r>
    </w:p>
    <w:p w14:paraId="2A901C1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364017AA" w14:textId="0C8E3EFB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Kubek termiczny próżniowy 50 szt.</w:t>
      </w:r>
    </w:p>
    <w:p w14:paraId="53D8A395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stal nierdzewna z izolacją miedzianą.</w:t>
      </w:r>
    </w:p>
    <w:p w14:paraId="3908684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miedziany.</w:t>
      </w:r>
    </w:p>
    <w:p w14:paraId="1294CA1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pojemność 450 ml, izolacja próżniowa.</w:t>
      </w:r>
    </w:p>
    <w:p w14:paraId="1D724FD6" w14:textId="77777777" w:rsidR="003D7C3E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grawer laserowy</w:t>
      </w:r>
    </w:p>
    <w:p w14:paraId="4483DF16" w14:textId="77777777" w:rsidR="00097BA3" w:rsidRPr="00800719" w:rsidRDefault="00097BA3" w:rsidP="00800719">
      <w:pPr>
        <w:spacing w:line="240" w:lineRule="auto"/>
        <w:jc w:val="both"/>
        <w:rPr>
          <w:rFonts w:ascii="Zilla Slab" w:hAnsi="Zilla Slab"/>
        </w:rPr>
      </w:pPr>
    </w:p>
    <w:p w14:paraId="0F738968" w14:textId="20DBC170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</w:rPr>
      </w:pPr>
      <w:r w:rsidRPr="00800719">
        <w:rPr>
          <w:rFonts w:ascii="Zilla Slab" w:hAnsi="Zilla Slab"/>
          <w:b/>
          <w:bCs/>
        </w:rPr>
        <w:t>Domino edukacyjne</w:t>
      </w:r>
      <w:r w:rsidR="0009293D" w:rsidRPr="00800719">
        <w:rPr>
          <w:rFonts w:ascii="Zilla Slab" w:hAnsi="Zilla Slab"/>
          <w:b/>
          <w:bCs/>
        </w:rPr>
        <w:t xml:space="preserve">, w naturalnym kolorze, 28 kafelków, </w:t>
      </w:r>
      <w:r w:rsidRPr="00800719">
        <w:rPr>
          <w:rFonts w:ascii="Zilla Slab" w:hAnsi="Zilla Slab"/>
          <w:b/>
          <w:bCs/>
        </w:rPr>
        <w:t>150 szt.</w:t>
      </w:r>
    </w:p>
    <w:p w14:paraId="5E6B0E8E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drewno lub karton ekologiczny.</w:t>
      </w:r>
    </w:p>
    <w:p w14:paraId="4C1A4B21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beżowy.</w:t>
      </w:r>
    </w:p>
    <w:p w14:paraId="27C12042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gra edukacyjna o tematyce ekologicznej.</w:t>
      </w:r>
    </w:p>
    <w:p w14:paraId="36FF53B3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na opakowaniu.</w:t>
      </w:r>
    </w:p>
    <w:p w14:paraId="7C3ADE0E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edukacja dzieci.</w:t>
      </w:r>
    </w:p>
    <w:p w14:paraId="2976D87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7965ABBB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 xml:space="preserve">Drewniane </w:t>
      </w:r>
      <w:proofErr w:type="spellStart"/>
      <w:r w:rsidRPr="00800719">
        <w:rPr>
          <w:rFonts w:ascii="Zilla Slab" w:hAnsi="Zilla Slab"/>
          <w:b/>
          <w:bCs/>
        </w:rPr>
        <w:t>jojo</w:t>
      </w:r>
      <w:proofErr w:type="spellEnd"/>
      <w:r w:rsidRPr="00800719">
        <w:rPr>
          <w:rFonts w:ascii="Zilla Slab" w:hAnsi="Zilla Slab"/>
          <w:b/>
          <w:bCs/>
        </w:rPr>
        <w:t xml:space="preserve"> 150 szt.</w:t>
      </w:r>
    </w:p>
    <w:p w14:paraId="4C7A0D75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drewno naturalne.</w:t>
      </w:r>
    </w:p>
    <w:p w14:paraId="01632A55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brązowy.</w:t>
      </w:r>
    </w:p>
    <w:p w14:paraId="545BB6C6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średnica 5 cm, sznurek bawełniany.</w:t>
      </w:r>
    </w:p>
    <w:p w14:paraId="5D7FB71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lub grawer.</w:t>
      </w:r>
    </w:p>
    <w:p w14:paraId="07A03857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rekreacja, wydarzenia plenerowe.</w:t>
      </w:r>
    </w:p>
    <w:p w14:paraId="21570723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44576C31" w14:textId="1BF8020D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Czapka dziecięca 5-</w:t>
      </w:r>
      <w:r w:rsidR="00A95075" w:rsidRPr="00800719">
        <w:rPr>
          <w:rFonts w:ascii="Zilla Slab" w:hAnsi="Zilla Slab"/>
          <w:b/>
          <w:bCs/>
        </w:rPr>
        <w:t xml:space="preserve">6 </w:t>
      </w:r>
      <w:r w:rsidRPr="00800719">
        <w:rPr>
          <w:rFonts w:ascii="Zilla Slab" w:hAnsi="Zilla Slab"/>
          <w:b/>
          <w:bCs/>
        </w:rPr>
        <w:t>panelowa 100 szt.</w:t>
      </w:r>
    </w:p>
    <w:p w14:paraId="53FA7408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bawełna lub poliester.</w:t>
      </w:r>
    </w:p>
    <w:p w14:paraId="4A4241C1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niebieski.</w:t>
      </w:r>
    </w:p>
    <w:p w14:paraId="6AE163B3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rozmiar regulowany, daszek.</w:t>
      </w:r>
    </w:p>
    <w:p w14:paraId="63BABB0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haft lub nadruk.</w:t>
      </w:r>
    </w:p>
    <w:p w14:paraId="0DA5855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eventy plenerowe.</w:t>
      </w:r>
    </w:p>
    <w:p w14:paraId="2C1B3FC0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21F9EC65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Pendrive 2GB 200 szt.</w:t>
      </w:r>
    </w:p>
    <w:p w14:paraId="0BEEAD98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Materiał: tworzywo sztuczne </w:t>
      </w:r>
    </w:p>
    <w:p w14:paraId="5E865DF5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czerwony/granatowy/zielony</w:t>
      </w:r>
    </w:p>
    <w:p w14:paraId="63CF739E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pojemność 2 GB, USB 2.0.</w:t>
      </w:r>
    </w:p>
    <w:p w14:paraId="289358A7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lub grawer.</w:t>
      </w:r>
    </w:p>
    <w:p w14:paraId="37BCD9D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materiały informacyjne.</w:t>
      </w:r>
    </w:p>
    <w:p w14:paraId="215F449D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62FE8292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Pendrive 128GB 200 szt.</w:t>
      </w:r>
    </w:p>
    <w:p w14:paraId="58E3F6F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tworzywo sztuczne lub drewno.</w:t>
      </w:r>
    </w:p>
    <w:p w14:paraId="3C86A9C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czerwony/granatowy/zielony</w:t>
      </w:r>
    </w:p>
    <w:p w14:paraId="152C837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pojemność 128 GB, USB 2.0.</w:t>
      </w:r>
    </w:p>
    <w:p w14:paraId="67BC91AC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Znakowanie: nadruk lub grawer.</w:t>
      </w:r>
    </w:p>
    <w:p w14:paraId="482D4FB9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Przeznaczenie: materiały informacyjne.</w:t>
      </w:r>
    </w:p>
    <w:p w14:paraId="1E83D6A4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  <w:b/>
          <w:bCs/>
        </w:rPr>
      </w:pPr>
    </w:p>
    <w:p w14:paraId="0D5836B0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Torba papierowa 100 szt.</w:t>
      </w:r>
    </w:p>
    <w:p w14:paraId="0C36C68C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Materiał: papier ekologiczny </w:t>
      </w:r>
    </w:p>
    <w:p w14:paraId="2C6B9CB6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beżowy/naturalny</w:t>
      </w:r>
    </w:p>
    <w:p w14:paraId="3767C045" w14:textId="5EA6FCA5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Parametry: Ekologiczna: z wysokojakościowego, naturalnego papieru </w:t>
      </w:r>
      <w:proofErr w:type="spellStart"/>
      <w:r w:rsidRPr="00800719">
        <w:rPr>
          <w:rFonts w:ascii="Zilla Slab" w:hAnsi="Zilla Slab"/>
        </w:rPr>
        <w:t>kraft</w:t>
      </w:r>
      <w:proofErr w:type="spellEnd"/>
      <w:r w:rsidRPr="00800719">
        <w:rPr>
          <w:rFonts w:ascii="Zilla Slab" w:hAnsi="Zilla Slab"/>
        </w:rPr>
        <w:t xml:space="preserve"> o gramaturze </w:t>
      </w:r>
      <w:r w:rsidR="00097BA3" w:rsidRPr="00800719">
        <w:rPr>
          <w:rFonts w:ascii="Zilla Slab" w:hAnsi="Zilla Slab"/>
        </w:rPr>
        <w:t xml:space="preserve"> co najmniej </w:t>
      </w:r>
      <w:r w:rsidRPr="00800719">
        <w:rPr>
          <w:rFonts w:ascii="Zilla Slab" w:hAnsi="Zilla Slab"/>
        </w:rPr>
        <w:t>175 g/m², Ochronna: wzmocniona wewnętrzną klapa, bardzo mocne, dopasowane kolorystycznie, tkane uchwyty.</w:t>
      </w:r>
    </w:p>
    <w:p w14:paraId="2247DBDA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lastRenderedPageBreak/>
        <w:t>Wymiary: 42 cm x 51 cm, głębokość 12 cm ( +/- 2 cm)</w:t>
      </w:r>
    </w:p>
    <w:p w14:paraId="39CA0A4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16F9BFC2" w14:textId="77777777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Torba papierowa 100 szt.</w:t>
      </w:r>
    </w:p>
    <w:p w14:paraId="063E2728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Materiał: papier ekologiczny </w:t>
      </w:r>
    </w:p>
    <w:p w14:paraId="1970ED6B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beżowy/naturalny</w:t>
      </w:r>
    </w:p>
    <w:p w14:paraId="1C50EB14" w14:textId="68332ED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Parametry: Ekologiczna: z wysokojakościowego, naturalnego papieru </w:t>
      </w:r>
      <w:proofErr w:type="spellStart"/>
      <w:r w:rsidRPr="00800719">
        <w:rPr>
          <w:rFonts w:ascii="Zilla Slab" w:hAnsi="Zilla Slab"/>
        </w:rPr>
        <w:t>kraft</w:t>
      </w:r>
      <w:proofErr w:type="spellEnd"/>
      <w:r w:rsidRPr="00800719">
        <w:rPr>
          <w:rFonts w:ascii="Zilla Slab" w:hAnsi="Zilla Slab"/>
        </w:rPr>
        <w:t xml:space="preserve"> o gramaturze</w:t>
      </w:r>
      <w:r w:rsidR="00BE4777" w:rsidRPr="00800719">
        <w:rPr>
          <w:rFonts w:ascii="Zilla Slab" w:hAnsi="Zilla Slab"/>
        </w:rPr>
        <w:t xml:space="preserve"> co najmniej</w:t>
      </w:r>
      <w:r w:rsidRPr="00800719">
        <w:rPr>
          <w:rFonts w:ascii="Zilla Slab" w:hAnsi="Zilla Slab"/>
        </w:rPr>
        <w:t xml:space="preserve"> 175 g/m², Ochronna: wzmocniona wewnętrzną klapa, bardzo mocne, dopasowane kolorystycznie, tkane uchwyty.</w:t>
      </w:r>
    </w:p>
    <w:p w14:paraId="6757237F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Wymiary: : 35cm x 30cm, głębokość 12 cm ( +/- 2 cm) </w:t>
      </w:r>
    </w:p>
    <w:p w14:paraId="6AFF7852" w14:textId="77777777" w:rsidR="009018AA" w:rsidRPr="00800719" w:rsidRDefault="009018AA" w:rsidP="00800719">
      <w:pPr>
        <w:spacing w:line="240" w:lineRule="auto"/>
        <w:jc w:val="both"/>
        <w:rPr>
          <w:rFonts w:ascii="Zilla Slab" w:hAnsi="Zilla Slab"/>
          <w:b/>
          <w:bCs/>
        </w:rPr>
      </w:pPr>
    </w:p>
    <w:p w14:paraId="32506E78" w14:textId="0243409C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Smycz - 500 szt.</w:t>
      </w:r>
    </w:p>
    <w:p w14:paraId="343D583B" w14:textId="3F694AF1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Materiał: poliester </w:t>
      </w:r>
    </w:p>
    <w:p w14:paraId="004C10E0" w14:textId="73F2CB16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Kolor: czarny, nadrukowane logo </w:t>
      </w:r>
    </w:p>
    <w:p w14:paraId="5AD28A41" w14:textId="2998B6D6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Metalowy karabińczyk, pasek o szerokości minimum 20 mm</w:t>
      </w:r>
    </w:p>
    <w:p w14:paraId="6012C0B7" w14:textId="77777777" w:rsidR="00A57016" w:rsidRPr="00800719" w:rsidRDefault="00A57016" w:rsidP="00800719">
      <w:pPr>
        <w:spacing w:line="240" w:lineRule="auto"/>
        <w:jc w:val="both"/>
        <w:rPr>
          <w:rFonts w:ascii="Zilla Slab" w:hAnsi="Zilla Slab"/>
        </w:rPr>
      </w:pPr>
    </w:p>
    <w:p w14:paraId="79F34552" w14:textId="4E17B966" w:rsidR="00A57016" w:rsidRPr="00800719" w:rsidRDefault="00A57016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</w:rPr>
      </w:pPr>
      <w:r w:rsidRPr="00800719">
        <w:rPr>
          <w:rFonts w:ascii="Zilla Slab" w:hAnsi="Zilla Slab"/>
          <w:b/>
          <w:bCs/>
        </w:rPr>
        <w:t>Piłka</w:t>
      </w:r>
      <w:r w:rsidR="00306C02" w:rsidRPr="00800719">
        <w:rPr>
          <w:rFonts w:ascii="Zilla Slab" w:hAnsi="Zilla Slab"/>
          <w:b/>
          <w:bCs/>
        </w:rPr>
        <w:t xml:space="preserve"> nożna</w:t>
      </w:r>
      <w:r w:rsidR="00306C02" w:rsidRPr="00800719">
        <w:rPr>
          <w:rFonts w:ascii="Zilla Slab" w:hAnsi="Zilla Slab"/>
        </w:rPr>
        <w:t xml:space="preserve"> </w:t>
      </w:r>
      <w:r w:rsidR="00306C02" w:rsidRPr="00800719">
        <w:rPr>
          <w:rFonts w:ascii="Zilla Slab" w:hAnsi="Zilla Slab"/>
          <w:b/>
          <w:bCs/>
        </w:rPr>
        <w:t>50 szt.</w:t>
      </w:r>
    </w:p>
    <w:p w14:paraId="078B2D41" w14:textId="4374A61E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poszycie: wysokiej jakości tworzywo syntetyczne (np. TPU lub PVC), dętka: butylowa lub lateksowa, zapewniająca odpowiednią szczelność.</w:t>
      </w:r>
    </w:p>
    <w:p w14:paraId="55CB1194" w14:textId="53529E7A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biało-czarna</w:t>
      </w:r>
    </w:p>
    <w:p w14:paraId="6A6E4C6E" w14:textId="79C4712C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Parametry: rozmiar 5</w:t>
      </w:r>
    </w:p>
    <w:p w14:paraId="38EC9EC4" w14:textId="566E7062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Wymiary: 68–70 cm</w:t>
      </w:r>
    </w:p>
    <w:p w14:paraId="6156FA0A" w14:textId="77777777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</w:p>
    <w:p w14:paraId="5C60F782" w14:textId="2AE88FA5" w:rsidR="00306C02" w:rsidRPr="00800719" w:rsidRDefault="00306C02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/>
          <w:b/>
          <w:bCs/>
        </w:rPr>
      </w:pPr>
      <w:r w:rsidRPr="00800719">
        <w:rPr>
          <w:rFonts w:ascii="Zilla Slab" w:hAnsi="Zilla Slab"/>
          <w:b/>
          <w:bCs/>
        </w:rPr>
        <w:t>Power banki- 50 szt.</w:t>
      </w:r>
    </w:p>
    <w:p w14:paraId="3BB7E380" w14:textId="6BBB9541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Materiał: bambusowa obudowa</w:t>
      </w:r>
    </w:p>
    <w:p w14:paraId="0CE6165E" w14:textId="77EB60F6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>Kolor: naturalny</w:t>
      </w:r>
    </w:p>
    <w:p w14:paraId="714375C8" w14:textId="7CE5E601" w:rsidR="00306C02" w:rsidRPr="00800719" w:rsidRDefault="00306C02" w:rsidP="00800719">
      <w:pPr>
        <w:spacing w:line="240" w:lineRule="auto"/>
        <w:jc w:val="both"/>
        <w:rPr>
          <w:rFonts w:ascii="Zilla Slab" w:hAnsi="Zilla Slab"/>
        </w:rPr>
      </w:pPr>
      <w:r w:rsidRPr="00800719">
        <w:rPr>
          <w:rFonts w:ascii="Zilla Slab" w:hAnsi="Zilla Slab"/>
        </w:rPr>
        <w:t xml:space="preserve">Parametry: minimum 6000 </w:t>
      </w:r>
      <w:proofErr w:type="spellStart"/>
      <w:r w:rsidRPr="00800719">
        <w:rPr>
          <w:rFonts w:ascii="Zilla Slab" w:hAnsi="Zilla Slab"/>
        </w:rPr>
        <w:t>mAh</w:t>
      </w:r>
      <w:proofErr w:type="spellEnd"/>
      <w:r w:rsidR="006C2F84" w:rsidRPr="00800719">
        <w:rPr>
          <w:rFonts w:ascii="Zilla Slab" w:hAnsi="Zilla Slab"/>
        </w:rPr>
        <w:t>, wyjście DC5V/2A, kabel USB z wtyczką typu C.</w:t>
      </w:r>
    </w:p>
    <w:p w14:paraId="469DDEB4" w14:textId="77777777" w:rsidR="006C2F84" w:rsidRPr="00800719" w:rsidRDefault="006C2F84" w:rsidP="00800719">
      <w:pPr>
        <w:spacing w:line="240" w:lineRule="auto"/>
        <w:jc w:val="both"/>
        <w:rPr>
          <w:rFonts w:ascii="Zilla Slab" w:hAnsi="Zilla Slab"/>
        </w:rPr>
      </w:pPr>
    </w:p>
    <w:p w14:paraId="1FE97A73" w14:textId="1C31EC13" w:rsidR="00306C02" w:rsidRPr="00800719" w:rsidRDefault="00306C02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 w:rsidRPr="00800719">
        <w:rPr>
          <w:rFonts w:ascii="Zilla Slab" w:hAnsi="Zilla Slab" w:cstheme="majorHAnsi"/>
          <w:b/>
          <w:bCs/>
        </w:rPr>
        <w:t>Puchary</w:t>
      </w:r>
      <w:r w:rsidR="003D7C3E" w:rsidRPr="00800719">
        <w:rPr>
          <w:rFonts w:ascii="Zilla Slab" w:hAnsi="Zilla Slab" w:cstheme="majorHAnsi"/>
          <w:b/>
          <w:bCs/>
        </w:rPr>
        <w:t xml:space="preserve">- zestaw 3 sztuk z logo </w:t>
      </w:r>
      <w:r w:rsidR="00D82393" w:rsidRPr="00800719">
        <w:rPr>
          <w:rFonts w:ascii="Zilla Slab" w:hAnsi="Zilla Slab" w:cstheme="majorHAnsi"/>
          <w:b/>
          <w:bCs/>
        </w:rPr>
        <w:t>– 15 zestawów</w:t>
      </w:r>
    </w:p>
    <w:p w14:paraId="5E3DD971" w14:textId="6120FED2" w:rsidR="003D7C3E" w:rsidRPr="00800719" w:rsidRDefault="003D7C3E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Materiał: metal lub plastik </w:t>
      </w:r>
    </w:p>
    <w:p w14:paraId="32D2ACFA" w14:textId="449E3F7E" w:rsidR="003D7C3E" w:rsidRPr="00800719" w:rsidRDefault="003D7C3E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Kolor: złoty z elementami srebra i brązu </w:t>
      </w:r>
    </w:p>
    <w:p w14:paraId="5EC89A62" w14:textId="0BCC486B" w:rsidR="003D7C3E" w:rsidRPr="00800719" w:rsidRDefault="003D7C3E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>Wymiary: wysokość: 35 | 38 | 40,5 cm</w:t>
      </w:r>
    </w:p>
    <w:p w14:paraId="2615E00D" w14:textId="77777777" w:rsidR="003D7C3E" w:rsidRPr="00800719" w:rsidRDefault="003D7C3E" w:rsidP="00800719">
      <w:pPr>
        <w:spacing w:line="240" w:lineRule="auto"/>
        <w:jc w:val="both"/>
        <w:rPr>
          <w:rFonts w:ascii="Zilla Slab" w:hAnsi="Zilla Slab" w:cstheme="majorHAnsi"/>
        </w:rPr>
      </w:pPr>
    </w:p>
    <w:p w14:paraId="4C6C039C" w14:textId="2A04B042" w:rsidR="003D7C3E" w:rsidRPr="00800719" w:rsidRDefault="003D7C3E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 w:rsidRPr="00800719">
        <w:rPr>
          <w:rFonts w:ascii="Zilla Slab" w:hAnsi="Zilla Slab" w:cstheme="majorHAnsi"/>
          <w:b/>
          <w:bCs/>
        </w:rPr>
        <w:t xml:space="preserve">Smart Watch 4.0 </w:t>
      </w:r>
      <w:r w:rsidR="00D82393" w:rsidRPr="00800719">
        <w:rPr>
          <w:rFonts w:ascii="Zilla Slab" w:hAnsi="Zilla Slab" w:cstheme="majorHAnsi"/>
          <w:b/>
          <w:bCs/>
        </w:rPr>
        <w:t>– 30szt.</w:t>
      </w:r>
    </w:p>
    <w:p w14:paraId="1F853ABB" w14:textId="77777777" w:rsidR="003D7C3E" w:rsidRPr="00800719" w:rsidRDefault="003D7C3E" w:rsidP="00800719">
      <w:pPr>
        <w:pStyle w:val="NormalnyWeb"/>
        <w:shd w:val="clear" w:color="auto" w:fill="FFFFFF"/>
        <w:spacing w:before="240" w:beforeAutospacing="0" w:after="240" w:afterAutospacing="0"/>
        <w:jc w:val="both"/>
        <w:rPr>
          <w:rFonts w:ascii="Zilla Slab" w:hAnsi="Zilla Slab" w:cstheme="majorHAnsi"/>
          <w:color w:val="000000"/>
          <w:sz w:val="22"/>
          <w:szCs w:val="22"/>
        </w:rPr>
      </w:pPr>
      <w:r w:rsidRPr="00800719">
        <w:rPr>
          <w:rFonts w:ascii="Zilla Slab" w:hAnsi="Zilla Slab" w:cstheme="majorHAnsi"/>
          <w:color w:val="000000"/>
          <w:sz w:val="22"/>
          <w:szCs w:val="22"/>
        </w:rPr>
        <w:t xml:space="preserve">Kolor: granatowy lub czarny </w:t>
      </w:r>
    </w:p>
    <w:p w14:paraId="79D5D343" w14:textId="449EEA09" w:rsidR="003D7C3E" w:rsidRPr="00800719" w:rsidRDefault="003D7C3E" w:rsidP="00800719">
      <w:pPr>
        <w:pStyle w:val="NormalnyWeb"/>
        <w:shd w:val="clear" w:color="auto" w:fill="FFFFFF"/>
        <w:spacing w:before="240" w:beforeAutospacing="0" w:after="240" w:afterAutospacing="0"/>
        <w:jc w:val="both"/>
        <w:rPr>
          <w:rStyle w:val="Pogrubienie"/>
          <w:rFonts w:ascii="Zilla Slab" w:hAnsi="Zilla Slab" w:cstheme="majorHAnsi"/>
          <w:b w:val="0"/>
          <w:bCs w:val="0"/>
          <w:color w:val="000000"/>
          <w:sz w:val="22"/>
          <w:szCs w:val="22"/>
        </w:rPr>
      </w:pPr>
      <w:r w:rsidRPr="00800719">
        <w:rPr>
          <w:rFonts w:ascii="Zilla Slab" w:hAnsi="Zilla Slab" w:cstheme="majorHAnsi"/>
          <w:color w:val="000000"/>
          <w:sz w:val="22"/>
          <w:szCs w:val="22"/>
        </w:rPr>
        <w:lastRenderedPageBreak/>
        <w:t xml:space="preserve">Parametry: Bezprzewodowy smartwatch 4.0 z ABS i silikonowym paskiem. Dotykowy wyświetlacz LCD 0,96 cala. Akumulator Li-Pol 90 </w:t>
      </w:r>
      <w:proofErr w:type="spellStart"/>
      <w:r w:rsidRPr="00800719">
        <w:rPr>
          <w:rFonts w:ascii="Zilla Slab" w:hAnsi="Zilla Slab" w:cstheme="majorHAnsi"/>
          <w:color w:val="000000"/>
          <w:sz w:val="22"/>
          <w:szCs w:val="22"/>
        </w:rPr>
        <w:t>mAh</w:t>
      </w:r>
      <w:proofErr w:type="spellEnd"/>
      <w:r w:rsidRPr="00800719">
        <w:rPr>
          <w:rFonts w:ascii="Zilla Slab" w:hAnsi="Zilla Slab" w:cstheme="majorHAnsi"/>
          <w:color w:val="000000"/>
          <w:sz w:val="22"/>
          <w:szCs w:val="22"/>
        </w:rPr>
        <w:t>. Wymaga pobrania bezpłatnej aplikacji (</w:t>
      </w:r>
      <w:proofErr w:type="spellStart"/>
      <w:r w:rsidRPr="00800719">
        <w:rPr>
          <w:rFonts w:ascii="Zilla Slab" w:hAnsi="Zilla Slab" w:cstheme="majorHAnsi"/>
          <w:color w:val="000000"/>
          <w:sz w:val="22"/>
          <w:szCs w:val="22"/>
        </w:rPr>
        <w:t>Fitpro</w:t>
      </w:r>
      <w:proofErr w:type="spellEnd"/>
      <w:r w:rsidRPr="00800719">
        <w:rPr>
          <w:rFonts w:ascii="Zilla Slab" w:hAnsi="Zilla Slab" w:cstheme="majorHAnsi"/>
          <w:color w:val="000000"/>
          <w:sz w:val="22"/>
          <w:szCs w:val="22"/>
        </w:rPr>
        <w:t xml:space="preserve"> dostępnej w systemach iOS i Android).</w:t>
      </w:r>
    </w:p>
    <w:p w14:paraId="532DC5C9" w14:textId="56E2D90D" w:rsidR="003D7C3E" w:rsidRPr="00800719" w:rsidRDefault="003D7C3E" w:rsidP="00800719">
      <w:pPr>
        <w:pStyle w:val="NormalnyWeb"/>
        <w:shd w:val="clear" w:color="auto" w:fill="FFFFFF"/>
        <w:spacing w:before="0" w:beforeAutospacing="0" w:after="0" w:afterAutospacing="0"/>
        <w:jc w:val="both"/>
        <w:rPr>
          <w:rFonts w:ascii="Zilla Slab" w:hAnsi="Zilla Slab" w:cstheme="majorHAnsi"/>
          <w:color w:val="000000"/>
          <w:sz w:val="22"/>
          <w:szCs w:val="22"/>
        </w:rPr>
      </w:pPr>
      <w:r w:rsidRPr="00800719">
        <w:rPr>
          <w:rStyle w:val="Pogrubienie"/>
          <w:rFonts w:ascii="Zilla Slab" w:eastAsiaTheme="majorEastAsia" w:hAnsi="Zilla Slab" w:cstheme="majorHAnsi"/>
          <w:b w:val="0"/>
          <w:bCs w:val="0"/>
          <w:color w:val="000000"/>
          <w:sz w:val="22"/>
          <w:szCs w:val="22"/>
          <w:bdr w:val="none" w:sz="0" w:space="0" w:color="auto" w:frame="1"/>
        </w:rPr>
        <w:t>Wymiary produktu:</w:t>
      </w:r>
      <w:r w:rsidRPr="00800719">
        <w:rPr>
          <w:rStyle w:val="Pogrubienie"/>
          <w:rFonts w:ascii="Zilla Slab" w:eastAsiaTheme="majorEastAsia" w:hAnsi="Zilla Slab" w:cstheme="majorHAnsi"/>
          <w:color w:val="000000"/>
          <w:sz w:val="22"/>
          <w:szCs w:val="22"/>
          <w:bdr w:val="none" w:sz="0" w:space="0" w:color="auto" w:frame="1"/>
        </w:rPr>
        <w:t> </w:t>
      </w:r>
      <w:r w:rsidR="0009293D" w:rsidRPr="00800719">
        <w:rPr>
          <w:rStyle w:val="Pogrubienie"/>
          <w:rFonts w:ascii="Zilla Slab" w:eastAsiaTheme="majorEastAsia" w:hAnsi="Zilla Slab" w:cstheme="majorHAnsi"/>
          <w:color w:val="000000"/>
          <w:sz w:val="22"/>
          <w:szCs w:val="22"/>
          <w:bdr w:val="none" w:sz="0" w:space="0" w:color="auto" w:frame="1"/>
        </w:rPr>
        <w:t xml:space="preserve">min. </w:t>
      </w:r>
      <w:r w:rsidR="00E53CC9" w:rsidRPr="00800719">
        <w:rPr>
          <w:rStyle w:val="Pogrubienie"/>
          <w:rFonts w:ascii="Zilla Slab" w:eastAsiaTheme="majorEastAsia" w:hAnsi="Zilla Slab" w:cstheme="majorHAnsi"/>
          <w:color w:val="000000"/>
          <w:sz w:val="22"/>
          <w:szCs w:val="22"/>
          <w:bdr w:val="none" w:sz="0" w:space="0" w:color="auto" w:frame="1"/>
        </w:rPr>
        <w:t>2,4 x 4,5 x 8 cm</w:t>
      </w:r>
    </w:p>
    <w:p w14:paraId="419CF67E" w14:textId="77777777" w:rsidR="003D7C3E" w:rsidRPr="00800719" w:rsidRDefault="003D7C3E" w:rsidP="00800719">
      <w:pPr>
        <w:spacing w:line="240" w:lineRule="auto"/>
        <w:jc w:val="both"/>
        <w:rPr>
          <w:rFonts w:ascii="Zilla Slab" w:hAnsi="Zilla Slab" w:cstheme="majorHAnsi"/>
          <w:b/>
          <w:bCs/>
        </w:rPr>
      </w:pPr>
    </w:p>
    <w:p w14:paraId="48708086" w14:textId="683F3E16" w:rsidR="00D82393" w:rsidRPr="00800719" w:rsidRDefault="00D82393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 w:rsidRPr="00800719">
        <w:rPr>
          <w:rFonts w:ascii="Zilla Slab" w:hAnsi="Zilla Slab" w:cstheme="majorHAnsi"/>
          <w:b/>
          <w:bCs/>
        </w:rPr>
        <w:t xml:space="preserve">Bambusowa ładowarka indukcyjna- 50 szt. </w:t>
      </w:r>
    </w:p>
    <w:p w14:paraId="1274F6FB" w14:textId="4EB97B72" w:rsidR="00D82393" w:rsidRPr="00800719" w:rsidRDefault="00D82393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Parametry: Maks. moc wyjściowa: 1000 </w:t>
      </w:r>
      <w:proofErr w:type="spellStart"/>
      <w:r w:rsidRPr="00800719">
        <w:rPr>
          <w:rFonts w:ascii="Zilla Slab" w:hAnsi="Zilla Slab" w:cstheme="majorHAnsi"/>
        </w:rPr>
        <w:t>mA</w:t>
      </w:r>
      <w:proofErr w:type="spellEnd"/>
      <w:r w:rsidRPr="00800719">
        <w:rPr>
          <w:rFonts w:ascii="Zilla Slab" w:hAnsi="Zilla Slab" w:cstheme="majorHAnsi"/>
        </w:rPr>
        <w:t>. Zawiera kabel USB.</w:t>
      </w:r>
    </w:p>
    <w:p w14:paraId="2C33A6A5" w14:textId="37F2C07B" w:rsidR="00D82393" w:rsidRPr="00800719" w:rsidRDefault="00D82393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>Wymiary produktu: śr. 92×7 mm; Wymiary nadruku: śr. 60 mm</w:t>
      </w:r>
    </w:p>
    <w:p w14:paraId="042B07EF" w14:textId="07B89896" w:rsidR="00D82393" w:rsidRPr="00800719" w:rsidRDefault="00D82393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Kolor:  naturalny </w:t>
      </w:r>
    </w:p>
    <w:p w14:paraId="09E6F68F" w14:textId="77777777" w:rsidR="00713DAC" w:rsidRPr="00800719" w:rsidRDefault="00713DAC" w:rsidP="00800719">
      <w:pPr>
        <w:spacing w:line="240" w:lineRule="auto"/>
        <w:jc w:val="both"/>
        <w:rPr>
          <w:rFonts w:ascii="Zilla Slab" w:hAnsi="Zilla Slab" w:cstheme="majorHAnsi"/>
        </w:rPr>
      </w:pPr>
      <w:bookmarkStart w:id="0" w:name="_Hlk219286715"/>
    </w:p>
    <w:p w14:paraId="5BFF4307" w14:textId="717872A6" w:rsidR="00713DAC" w:rsidRPr="00800719" w:rsidRDefault="00713DAC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 w:rsidRPr="00800719">
        <w:rPr>
          <w:rFonts w:ascii="Zilla Slab" w:hAnsi="Zilla Slab" w:cstheme="majorHAnsi"/>
          <w:b/>
          <w:bCs/>
        </w:rPr>
        <w:t xml:space="preserve">Koszulka męska z logo rozmiar L – 50 szt. </w:t>
      </w:r>
    </w:p>
    <w:bookmarkEnd w:id="0"/>
    <w:p w14:paraId="4CA06DC0" w14:textId="0430135D" w:rsidR="00713DAC" w:rsidRPr="00800719" w:rsidRDefault="00713DAC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Materiał: 100 % bawełna (kompozycja może się różnić - kolor </w:t>
      </w:r>
      <w:r w:rsidR="0009293D" w:rsidRPr="00800719">
        <w:rPr>
          <w:rFonts w:ascii="Zilla Slab" w:hAnsi="Zilla Slab" w:cstheme="majorHAnsi"/>
        </w:rPr>
        <w:t>biały</w:t>
      </w:r>
      <w:r w:rsidR="00B61154">
        <w:rPr>
          <w:rFonts w:ascii="Zilla Slab" w:hAnsi="Zilla Slab" w:cstheme="majorHAnsi"/>
        </w:rPr>
        <w:t xml:space="preserve">, skład </w:t>
      </w:r>
      <w:r w:rsidR="00694FD7">
        <w:rPr>
          <w:rFonts w:ascii="Zilla Slab" w:hAnsi="Zilla Slab" w:cstheme="majorHAnsi"/>
        </w:rPr>
        <w:t>bawełna i wiskoza (</w:t>
      </w:r>
      <w:r w:rsidR="00065DDF">
        <w:rPr>
          <w:rFonts w:ascii="Zilla Slab" w:hAnsi="Zilla Slab" w:cstheme="majorHAnsi"/>
        </w:rPr>
        <w:t xml:space="preserve">nie mniej niż 85% bawełny i nie więcej niż </w:t>
      </w:r>
      <w:r w:rsidRPr="00800719">
        <w:rPr>
          <w:rFonts w:ascii="Zilla Slab" w:hAnsi="Zilla Slab" w:cstheme="majorHAnsi"/>
        </w:rPr>
        <w:t>15 % wiskoz</w:t>
      </w:r>
      <w:r w:rsidR="00065DDF">
        <w:rPr>
          <w:rFonts w:ascii="Zilla Slab" w:hAnsi="Zilla Slab" w:cstheme="majorHAnsi"/>
        </w:rPr>
        <w:t>y</w:t>
      </w:r>
      <w:r w:rsidRPr="00800719">
        <w:rPr>
          <w:rFonts w:ascii="Zilla Slab" w:hAnsi="Zilla Slab" w:cstheme="majorHAnsi"/>
        </w:rPr>
        <w:t xml:space="preserve">), wykończenie silikonowe, bez szwów bocznych, Metka satynowa, Rozmiar: L </w:t>
      </w:r>
    </w:p>
    <w:p w14:paraId="5827C6F5" w14:textId="7E121D8B" w:rsidR="00713DAC" w:rsidRPr="00800719" w:rsidRDefault="00B61154" w:rsidP="00800719">
      <w:pPr>
        <w:spacing w:line="240" w:lineRule="auto"/>
        <w:jc w:val="both"/>
        <w:rPr>
          <w:rFonts w:ascii="Zilla Slab" w:hAnsi="Zilla Slab" w:cstheme="majorHAnsi"/>
        </w:rPr>
      </w:pPr>
      <w:r>
        <w:rPr>
          <w:rFonts w:ascii="Zilla Slab" w:hAnsi="Zilla Slab" w:cstheme="majorHAnsi"/>
        </w:rPr>
        <w:t xml:space="preserve"> </w:t>
      </w:r>
    </w:p>
    <w:p w14:paraId="2B3C5D0D" w14:textId="50B8686E" w:rsidR="00713DAC" w:rsidRPr="00800719" w:rsidRDefault="00713DAC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 w:rsidRPr="00800719">
        <w:rPr>
          <w:rFonts w:ascii="Zilla Slab" w:hAnsi="Zilla Slab" w:cstheme="majorHAnsi"/>
          <w:b/>
          <w:bCs/>
        </w:rPr>
        <w:t>Koszulka damska z logo rozmiar L- 50 szt.</w:t>
      </w:r>
    </w:p>
    <w:p w14:paraId="336F7398" w14:textId="4A131920" w:rsidR="00713DAC" w:rsidRDefault="00713DAC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Materiał: 100 % bawełna (kompozycja może się różnić - </w:t>
      </w:r>
      <w:r w:rsidR="00790E87">
        <w:rPr>
          <w:rFonts w:ascii="Zilla Slab" w:hAnsi="Zilla Slab" w:cstheme="majorHAnsi"/>
        </w:rPr>
        <w:t xml:space="preserve">skład bawełna i wiskoza (nie mniej niż 85% bawełny i nie więcej niż </w:t>
      </w:r>
      <w:r w:rsidR="00790E87" w:rsidRPr="00800719">
        <w:rPr>
          <w:rFonts w:ascii="Zilla Slab" w:hAnsi="Zilla Slab" w:cstheme="majorHAnsi"/>
        </w:rPr>
        <w:t>15 % wiskoz</w:t>
      </w:r>
      <w:r w:rsidR="00790E87">
        <w:rPr>
          <w:rFonts w:ascii="Zilla Slab" w:hAnsi="Zilla Slab" w:cstheme="majorHAnsi"/>
        </w:rPr>
        <w:t>y</w:t>
      </w:r>
      <w:r w:rsidRPr="00800719">
        <w:rPr>
          <w:rFonts w:ascii="Zilla Slab" w:hAnsi="Zilla Slab" w:cstheme="majorHAnsi"/>
        </w:rPr>
        <w:t xml:space="preserve">), wykończenie silikonowe, bez szwów bocznych, Metka satynowa, Rozmiar: L </w:t>
      </w:r>
    </w:p>
    <w:p w14:paraId="579461A9" w14:textId="77777777" w:rsidR="00C76BF6" w:rsidRPr="00800719" w:rsidRDefault="00C76BF6" w:rsidP="00800719">
      <w:pPr>
        <w:spacing w:line="240" w:lineRule="auto"/>
        <w:jc w:val="both"/>
        <w:rPr>
          <w:rFonts w:ascii="Zilla Slab" w:hAnsi="Zilla Slab" w:cstheme="majorHAnsi"/>
        </w:rPr>
      </w:pPr>
    </w:p>
    <w:p w14:paraId="5B2F9852" w14:textId="7F78045F" w:rsidR="00A95075" w:rsidRPr="00800719" w:rsidRDefault="00B61154" w:rsidP="00800719">
      <w:pPr>
        <w:pStyle w:val="Akapitzlist"/>
        <w:numPr>
          <w:ilvl w:val="0"/>
          <w:numId w:val="4"/>
        </w:numPr>
        <w:spacing w:line="240" w:lineRule="auto"/>
        <w:ind w:left="0" w:firstLine="0"/>
        <w:jc w:val="both"/>
        <w:rPr>
          <w:rFonts w:ascii="Zilla Slab" w:hAnsi="Zilla Slab" w:cstheme="majorHAnsi"/>
          <w:b/>
          <w:bCs/>
        </w:rPr>
      </w:pPr>
      <w:r>
        <w:rPr>
          <w:rFonts w:ascii="Zilla Slab" w:hAnsi="Zilla Slab" w:cstheme="majorHAnsi"/>
        </w:rPr>
        <w:t xml:space="preserve"> </w:t>
      </w:r>
      <w:r w:rsidR="00A95075" w:rsidRPr="00800719">
        <w:rPr>
          <w:rFonts w:ascii="Zilla Slab" w:hAnsi="Zilla Slab" w:cstheme="majorHAnsi"/>
          <w:b/>
          <w:bCs/>
        </w:rPr>
        <w:t>Zestaw prezentowy z produktami z województwa lubelskiego- 40 szt.</w:t>
      </w:r>
    </w:p>
    <w:p w14:paraId="2DD12D63" w14:textId="1289D816" w:rsidR="00A95075" w:rsidRPr="00800719" w:rsidRDefault="00A95075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Zestaw prezentowy skomponowany jest z najwyższej jakości produktów pochodzących z Lubelszczyzny. </w:t>
      </w:r>
    </w:p>
    <w:p w14:paraId="57420F80" w14:textId="528A26A7" w:rsidR="00A95075" w:rsidRPr="00800719" w:rsidRDefault="00A95075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>Zestaw  estetycznie zapakowany w pudełko o wymiarach 35x30x7cm</w:t>
      </w:r>
      <w:r w:rsidR="0009293D" w:rsidRPr="00800719">
        <w:rPr>
          <w:rFonts w:ascii="Zilla Slab" w:hAnsi="Zilla Slab" w:cstheme="majorHAnsi"/>
        </w:rPr>
        <w:t xml:space="preserve"> (+/- 2 cm) w</w:t>
      </w:r>
      <w:r w:rsidRPr="00800719">
        <w:rPr>
          <w:rFonts w:ascii="Zilla Slab" w:hAnsi="Zilla Slab" w:cstheme="majorHAnsi"/>
        </w:rPr>
        <w:t>ypełnione wełną drzewną i przyozdobione wstążką. Mogą wystąpić różnice w sposobie ułożenia produktów oraz kolorze wstążek.</w:t>
      </w:r>
    </w:p>
    <w:p w14:paraId="6DB6B7E0" w14:textId="2A3AA148" w:rsidR="00A95075" w:rsidRPr="00800719" w:rsidRDefault="00A95075" w:rsidP="00800719">
      <w:pPr>
        <w:spacing w:line="240" w:lineRule="auto"/>
        <w:jc w:val="both"/>
        <w:rPr>
          <w:rFonts w:ascii="Zilla Slab" w:hAnsi="Zilla Slab" w:cstheme="majorHAnsi"/>
        </w:rPr>
      </w:pPr>
      <w:r w:rsidRPr="00800719">
        <w:rPr>
          <w:rFonts w:ascii="Zilla Slab" w:hAnsi="Zilla Slab" w:cstheme="majorHAnsi"/>
        </w:rPr>
        <w:t xml:space="preserve">Przykładowe produkty: miód z żurawiną </w:t>
      </w:r>
      <w:r w:rsidR="009639FC" w:rsidRPr="00800719">
        <w:rPr>
          <w:rFonts w:ascii="Zilla Slab" w:hAnsi="Zilla Slab" w:cstheme="majorHAnsi"/>
        </w:rPr>
        <w:t xml:space="preserve">co najmniej </w:t>
      </w:r>
      <w:r w:rsidRPr="00800719">
        <w:rPr>
          <w:rFonts w:ascii="Zilla Slab" w:hAnsi="Zilla Slab" w:cstheme="majorHAnsi"/>
        </w:rPr>
        <w:t xml:space="preserve">220g, miód z orzechami </w:t>
      </w:r>
      <w:r w:rsidR="009639FC" w:rsidRPr="00800719">
        <w:rPr>
          <w:rFonts w:ascii="Zilla Slab" w:hAnsi="Zilla Slab" w:cstheme="majorHAnsi"/>
        </w:rPr>
        <w:t xml:space="preserve">co najmniej </w:t>
      </w:r>
      <w:r w:rsidRPr="00800719">
        <w:rPr>
          <w:rFonts w:ascii="Zilla Slab" w:hAnsi="Zilla Slab" w:cstheme="majorHAnsi"/>
        </w:rPr>
        <w:t>220g,</w:t>
      </w:r>
      <w:r w:rsidR="0060688F" w:rsidRPr="00800719">
        <w:rPr>
          <w:rFonts w:ascii="Zilla Slab" w:hAnsi="Zilla Slab" w:cstheme="majorHAnsi"/>
        </w:rPr>
        <w:t xml:space="preserve"> </w:t>
      </w:r>
      <w:r w:rsidRPr="00800719">
        <w:rPr>
          <w:rFonts w:ascii="Zilla Slab" w:hAnsi="Zilla Slab" w:cstheme="majorHAnsi"/>
        </w:rPr>
        <w:t xml:space="preserve">paprykarz warzywny </w:t>
      </w:r>
      <w:r w:rsidR="0060688F" w:rsidRPr="00800719">
        <w:rPr>
          <w:rFonts w:ascii="Zilla Slab" w:hAnsi="Zilla Slab" w:cstheme="majorHAnsi"/>
        </w:rPr>
        <w:t xml:space="preserve">co najmniej </w:t>
      </w:r>
      <w:r w:rsidRPr="00800719">
        <w:rPr>
          <w:rFonts w:ascii="Zilla Slab" w:hAnsi="Zilla Slab" w:cstheme="majorHAnsi"/>
        </w:rPr>
        <w:t>185g,</w:t>
      </w:r>
      <w:r w:rsidR="0060688F" w:rsidRPr="00800719">
        <w:rPr>
          <w:rFonts w:ascii="Zilla Slab" w:hAnsi="Zilla Slab" w:cstheme="majorHAnsi"/>
        </w:rPr>
        <w:t xml:space="preserve"> </w:t>
      </w:r>
      <w:r w:rsidRPr="00800719">
        <w:rPr>
          <w:rFonts w:ascii="Zilla Slab" w:hAnsi="Zilla Slab" w:cstheme="majorHAnsi"/>
        </w:rPr>
        <w:t xml:space="preserve">konfitura z wiśni </w:t>
      </w:r>
      <w:r w:rsidR="0060688F" w:rsidRPr="00800719">
        <w:rPr>
          <w:rFonts w:ascii="Zilla Slab" w:hAnsi="Zilla Slab" w:cstheme="majorHAnsi"/>
        </w:rPr>
        <w:t xml:space="preserve">co najmniej </w:t>
      </w:r>
      <w:r w:rsidRPr="00800719">
        <w:rPr>
          <w:rFonts w:ascii="Zilla Slab" w:hAnsi="Zilla Slab" w:cstheme="majorHAnsi"/>
        </w:rPr>
        <w:t>240g, syrop z kwiatów czarnego bzu</w:t>
      </w:r>
      <w:r w:rsidR="0060688F" w:rsidRPr="00800719">
        <w:rPr>
          <w:rFonts w:ascii="Zilla Slab" w:hAnsi="Zilla Slab" w:cstheme="majorHAnsi"/>
        </w:rPr>
        <w:t xml:space="preserve"> co najmniej</w:t>
      </w:r>
      <w:r w:rsidRPr="00800719">
        <w:rPr>
          <w:rFonts w:ascii="Zilla Slab" w:hAnsi="Zilla Slab" w:cstheme="majorHAnsi"/>
        </w:rPr>
        <w:t xml:space="preserve"> 300ml, wiśnie w czekoladzie</w:t>
      </w:r>
      <w:r w:rsidR="0060688F" w:rsidRPr="00800719">
        <w:rPr>
          <w:rFonts w:ascii="Zilla Slab" w:hAnsi="Zilla Slab" w:cstheme="majorHAnsi"/>
        </w:rPr>
        <w:t xml:space="preserve"> co najmniej</w:t>
      </w:r>
      <w:r w:rsidRPr="00800719">
        <w:rPr>
          <w:rFonts w:ascii="Zilla Slab" w:hAnsi="Zilla Slab" w:cstheme="majorHAnsi"/>
        </w:rPr>
        <w:t xml:space="preserve"> 100g,herbata owocowa  </w:t>
      </w:r>
      <w:r w:rsidR="0060688F" w:rsidRPr="00800719">
        <w:rPr>
          <w:rFonts w:ascii="Zilla Slab" w:hAnsi="Zilla Slab" w:cstheme="majorHAnsi"/>
        </w:rPr>
        <w:t xml:space="preserve"> co najmniej </w:t>
      </w:r>
      <w:r w:rsidRPr="00800719">
        <w:rPr>
          <w:rFonts w:ascii="Zilla Slab" w:hAnsi="Zilla Slab" w:cstheme="majorHAnsi"/>
        </w:rPr>
        <w:t>50g,</w:t>
      </w:r>
      <w:r w:rsidR="0060688F" w:rsidRPr="00800719">
        <w:rPr>
          <w:rFonts w:ascii="Zilla Slab" w:hAnsi="Zilla Slab" w:cstheme="majorHAnsi"/>
        </w:rPr>
        <w:t xml:space="preserve"> </w:t>
      </w:r>
      <w:r w:rsidR="0009293D" w:rsidRPr="00800719">
        <w:rPr>
          <w:rFonts w:ascii="Zilla Slab" w:hAnsi="Zilla Slab" w:cstheme="majorHAnsi"/>
        </w:rPr>
        <w:t xml:space="preserve">drewniany </w:t>
      </w:r>
      <w:r w:rsidRPr="00800719">
        <w:rPr>
          <w:rFonts w:ascii="Zilla Slab" w:hAnsi="Zilla Slab" w:cstheme="majorHAnsi"/>
        </w:rPr>
        <w:t>nabierak do miodu</w:t>
      </w:r>
    </w:p>
    <w:p w14:paraId="5FE95F19" w14:textId="77777777" w:rsidR="00DA61E8" w:rsidRPr="00800719" w:rsidRDefault="00DA61E8" w:rsidP="00800719">
      <w:pPr>
        <w:spacing w:line="240" w:lineRule="auto"/>
        <w:jc w:val="both"/>
        <w:rPr>
          <w:rFonts w:ascii="Zilla Slab" w:hAnsi="Zilla Slab" w:cstheme="majorHAnsi"/>
        </w:rPr>
      </w:pPr>
    </w:p>
    <w:sectPr w:rsidR="00DA61E8" w:rsidRPr="00800719" w:rsidSect="00097BA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99EA9" w14:textId="77777777" w:rsidR="00302FC5" w:rsidRDefault="00302FC5" w:rsidP="00DD7C9C">
      <w:pPr>
        <w:spacing w:after="0" w:line="240" w:lineRule="auto"/>
      </w:pPr>
      <w:r>
        <w:separator/>
      </w:r>
    </w:p>
  </w:endnote>
  <w:endnote w:type="continuationSeparator" w:id="0">
    <w:p w14:paraId="1FFB42D4" w14:textId="77777777" w:rsidR="00302FC5" w:rsidRDefault="00302FC5" w:rsidP="00DD7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C8A0F" w14:textId="77777777" w:rsidR="0010260F" w:rsidRDefault="0010260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433002476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sdt>
        <w:sdtPr>
          <w:rPr>
            <w:rFonts w:ascii="Zilla Slab" w:hAnsi="Zilla Slab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DAF5061" w14:textId="2752811F" w:rsidR="00DD7C9C" w:rsidRPr="00DD7C9C" w:rsidRDefault="00DD7C9C" w:rsidP="00DD7C9C">
            <w:pPr>
              <w:pStyle w:val="Stopka"/>
              <w:jc w:val="right"/>
              <w:rPr>
                <w:rFonts w:ascii="Zilla Slab" w:hAnsi="Zilla Slab"/>
                <w:sz w:val="16"/>
                <w:szCs w:val="16"/>
              </w:rPr>
            </w:pPr>
            <w:r w:rsidRPr="00DD7C9C">
              <w:rPr>
                <w:rFonts w:ascii="Zilla Slab" w:hAnsi="Zilla Slab" w:cs="Times New Roman"/>
                <w:sz w:val="16"/>
                <w:szCs w:val="16"/>
              </w:rPr>
              <w:t xml:space="preserve">Strona 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begin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instrText>PAGE</w:instrTex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separate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t>2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end"/>
            </w:r>
            <w:r w:rsidRPr="00DD7C9C">
              <w:rPr>
                <w:rFonts w:ascii="Zilla Slab" w:hAnsi="Zilla Slab" w:cs="Times New Roman"/>
                <w:sz w:val="16"/>
                <w:szCs w:val="16"/>
              </w:rPr>
              <w:t xml:space="preserve"> z 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begin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instrText>NUMPAGES</w:instrTex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separate"/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t>16</w:t>
            </w:r>
            <w:r w:rsidRPr="00DD7C9C">
              <w:rPr>
                <w:rFonts w:ascii="Zilla Slab" w:hAnsi="Zilla Slab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EB1F59C" w14:textId="294A6D5E" w:rsidR="00DD7C9C" w:rsidRDefault="00DD7C9C" w:rsidP="00DD7C9C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64001" w14:textId="77777777" w:rsidR="0010260F" w:rsidRDefault="001026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4FD25" w14:textId="77777777" w:rsidR="00302FC5" w:rsidRDefault="00302FC5" w:rsidP="00DD7C9C">
      <w:pPr>
        <w:spacing w:after="0" w:line="240" w:lineRule="auto"/>
      </w:pPr>
      <w:r>
        <w:separator/>
      </w:r>
    </w:p>
  </w:footnote>
  <w:footnote w:type="continuationSeparator" w:id="0">
    <w:p w14:paraId="7E9EE03C" w14:textId="77777777" w:rsidR="00302FC5" w:rsidRDefault="00302FC5" w:rsidP="00DD7C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7CF7E" w14:textId="77777777" w:rsidR="0010260F" w:rsidRDefault="0010260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BEDEF" w14:textId="77777777" w:rsidR="0010260F" w:rsidRDefault="0010260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741E8" w14:textId="77777777" w:rsidR="0010260F" w:rsidRDefault="0010260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72B98"/>
    <w:multiLevelType w:val="multilevel"/>
    <w:tmpl w:val="48F43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106521"/>
    <w:multiLevelType w:val="multilevel"/>
    <w:tmpl w:val="E3666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098277C"/>
    <w:multiLevelType w:val="hybridMultilevel"/>
    <w:tmpl w:val="7212BD64"/>
    <w:lvl w:ilvl="0" w:tplc="3AB248C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CF0D9D"/>
    <w:multiLevelType w:val="multilevel"/>
    <w:tmpl w:val="C002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4743951">
    <w:abstractNumId w:val="0"/>
  </w:num>
  <w:num w:numId="2" w16cid:durableId="907955566">
    <w:abstractNumId w:val="3"/>
  </w:num>
  <w:num w:numId="3" w16cid:durableId="1439182847">
    <w:abstractNumId w:val="1"/>
  </w:num>
  <w:num w:numId="4" w16cid:durableId="11395687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016"/>
    <w:rsid w:val="00065DDF"/>
    <w:rsid w:val="0009293D"/>
    <w:rsid w:val="00097BA3"/>
    <w:rsid w:val="000B494C"/>
    <w:rsid w:val="000E4824"/>
    <w:rsid w:val="0010260F"/>
    <w:rsid w:val="00152334"/>
    <w:rsid w:val="001737F0"/>
    <w:rsid w:val="00173B27"/>
    <w:rsid w:val="00207A2E"/>
    <w:rsid w:val="00273021"/>
    <w:rsid w:val="002B3FE9"/>
    <w:rsid w:val="00302FC5"/>
    <w:rsid w:val="00306C02"/>
    <w:rsid w:val="00324B0C"/>
    <w:rsid w:val="003A41A4"/>
    <w:rsid w:val="003D7C3E"/>
    <w:rsid w:val="003E6161"/>
    <w:rsid w:val="004058AA"/>
    <w:rsid w:val="004D38DF"/>
    <w:rsid w:val="004F2470"/>
    <w:rsid w:val="0060688F"/>
    <w:rsid w:val="00637EFF"/>
    <w:rsid w:val="0065090F"/>
    <w:rsid w:val="00662F46"/>
    <w:rsid w:val="0066386D"/>
    <w:rsid w:val="00694FD7"/>
    <w:rsid w:val="006C2F84"/>
    <w:rsid w:val="00713DAC"/>
    <w:rsid w:val="00731534"/>
    <w:rsid w:val="00756F64"/>
    <w:rsid w:val="00790E87"/>
    <w:rsid w:val="007C513F"/>
    <w:rsid w:val="00800719"/>
    <w:rsid w:val="00863F65"/>
    <w:rsid w:val="009018AA"/>
    <w:rsid w:val="009300A7"/>
    <w:rsid w:val="00940993"/>
    <w:rsid w:val="00954175"/>
    <w:rsid w:val="009625F6"/>
    <w:rsid w:val="009639FC"/>
    <w:rsid w:val="009B7245"/>
    <w:rsid w:val="00A164B4"/>
    <w:rsid w:val="00A357D3"/>
    <w:rsid w:val="00A47C7B"/>
    <w:rsid w:val="00A57016"/>
    <w:rsid w:val="00A95075"/>
    <w:rsid w:val="00AD17BC"/>
    <w:rsid w:val="00B10A48"/>
    <w:rsid w:val="00B61154"/>
    <w:rsid w:val="00B83DF2"/>
    <w:rsid w:val="00B8594C"/>
    <w:rsid w:val="00BE4777"/>
    <w:rsid w:val="00C0399C"/>
    <w:rsid w:val="00C602A0"/>
    <w:rsid w:val="00C662D7"/>
    <w:rsid w:val="00C76BF6"/>
    <w:rsid w:val="00CB0CF3"/>
    <w:rsid w:val="00D82393"/>
    <w:rsid w:val="00D937C0"/>
    <w:rsid w:val="00DA61E8"/>
    <w:rsid w:val="00DC387B"/>
    <w:rsid w:val="00DD7C9C"/>
    <w:rsid w:val="00E0491E"/>
    <w:rsid w:val="00E53CC9"/>
    <w:rsid w:val="00E63720"/>
    <w:rsid w:val="00E73EC8"/>
    <w:rsid w:val="00EC6465"/>
    <w:rsid w:val="00EF40E3"/>
    <w:rsid w:val="00EF53BB"/>
    <w:rsid w:val="00F2656F"/>
    <w:rsid w:val="00F75214"/>
    <w:rsid w:val="00F7759D"/>
    <w:rsid w:val="00F82D14"/>
    <w:rsid w:val="00F92977"/>
    <w:rsid w:val="00FD7008"/>
    <w:rsid w:val="00FE5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F0DB"/>
  <w15:chartTrackingRefBased/>
  <w15:docId w15:val="{BAE69FBA-792B-44C2-8E9A-950F1CF9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570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70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701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70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701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70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70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70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70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70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70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70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701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701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701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701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701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701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70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70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70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70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70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701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5701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701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70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701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7016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3D7C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3D7C3E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3F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B3F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B3FE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3F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3FE9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637EF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37EF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DD7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7C9C"/>
  </w:style>
  <w:style w:type="paragraph" w:styleId="Stopka">
    <w:name w:val="footer"/>
    <w:basedOn w:val="Normalny"/>
    <w:link w:val="StopkaZnak"/>
    <w:uiPriority w:val="99"/>
    <w:unhideWhenUsed/>
    <w:rsid w:val="00DD7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7C9C"/>
  </w:style>
  <w:style w:type="paragraph" w:styleId="Poprawka">
    <w:name w:val="Revision"/>
    <w:hidden/>
    <w:uiPriority w:val="99"/>
    <w:semiHidden/>
    <w:rsid w:val="00B611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847</Words>
  <Characters>5086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Kocik</dc:creator>
  <cp:keywords/>
  <dc:description/>
  <cp:lastModifiedBy>Agnieszka Piotrowska</cp:lastModifiedBy>
  <cp:revision>15</cp:revision>
  <dcterms:created xsi:type="dcterms:W3CDTF">2026-02-04T12:02:00Z</dcterms:created>
  <dcterms:modified xsi:type="dcterms:W3CDTF">2026-02-16T08:16:00Z</dcterms:modified>
</cp:coreProperties>
</file>