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C39" w:rsidRPr="00334E7A" w:rsidRDefault="003A4C39" w:rsidP="000565FF">
      <w:pPr>
        <w:shd w:val="clear" w:color="auto" w:fill="D0CECE" w:themeFill="background2" w:themeFillShade="E6"/>
        <w:spacing w:line="360" w:lineRule="auto"/>
        <w:jc w:val="center"/>
        <w:outlineLvl w:val="0"/>
        <w:rPr>
          <w:rFonts w:cs="Arial"/>
          <w:b/>
        </w:rPr>
      </w:pPr>
      <w:r w:rsidRPr="00334E7A">
        <w:rPr>
          <w:rFonts w:cs="Arial"/>
          <w:b/>
          <w:sz w:val="24"/>
        </w:rPr>
        <w:t>Informacja z otwarcia ofert</w:t>
      </w:r>
      <w:r w:rsidRPr="00334E7A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</w:p>
    <w:p w:rsidR="00EB7E19" w:rsidRPr="00334E7A" w:rsidRDefault="00C74500" w:rsidP="00722FB6">
      <w:pPr>
        <w:tabs>
          <w:tab w:val="left" w:pos="5670"/>
        </w:tabs>
        <w:spacing w:before="240" w:after="240" w:line="360" w:lineRule="auto"/>
        <w:jc w:val="right"/>
        <w:rPr>
          <w:rFonts w:eastAsia="Times New Roman" w:cs="Arial"/>
          <w:sz w:val="22"/>
          <w:szCs w:val="20"/>
          <w:lang w:eastAsia="pl-PL"/>
        </w:rPr>
      </w:pPr>
      <w:r w:rsidRPr="00334E7A">
        <w:rPr>
          <w:rFonts w:eastAsia="Times New Roman" w:cs="Arial"/>
          <w:color w:val="000000"/>
          <w:sz w:val="22"/>
          <w:szCs w:val="20"/>
          <w:lang w:eastAsia="pl-PL"/>
        </w:rPr>
        <w:t xml:space="preserve">Kraków, </w:t>
      </w:r>
      <w:r w:rsidR="00700A91" w:rsidRPr="00334E7A">
        <w:rPr>
          <w:rFonts w:eastAsia="Times New Roman" w:cs="Arial"/>
          <w:color w:val="000000"/>
          <w:sz w:val="22"/>
          <w:szCs w:val="20"/>
          <w:lang w:eastAsia="pl-PL"/>
        </w:rPr>
        <w:t>18</w:t>
      </w:r>
      <w:r w:rsidR="00306C5D" w:rsidRPr="00334E7A">
        <w:rPr>
          <w:rFonts w:eastAsia="Times New Roman" w:cs="Arial"/>
          <w:color w:val="000000"/>
          <w:sz w:val="22"/>
          <w:szCs w:val="20"/>
          <w:lang w:eastAsia="pl-PL"/>
        </w:rPr>
        <w:t xml:space="preserve"> </w:t>
      </w:r>
      <w:r w:rsidR="00700A91" w:rsidRPr="00334E7A">
        <w:rPr>
          <w:rFonts w:eastAsia="Times New Roman" w:cs="Arial"/>
          <w:sz w:val="22"/>
          <w:szCs w:val="20"/>
          <w:lang w:eastAsia="pl-PL"/>
        </w:rPr>
        <w:t>marca</w:t>
      </w:r>
      <w:r w:rsidR="00581339" w:rsidRPr="00334E7A">
        <w:rPr>
          <w:rFonts w:eastAsia="Times New Roman" w:cs="Arial"/>
          <w:sz w:val="22"/>
          <w:szCs w:val="20"/>
          <w:lang w:eastAsia="pl-PL"/>
        </w:rPr>
        <w:t xml:space="preserve"> 2026</w:t>
      </w:r>
      <w:r w:rsidR="00014F4B" w:rsidRPr="00334E7A">
        <w:rPr>
          <w:rFonts w:eastAsia="Times New Roman" w:cs="Arial"/>
          <w:sz w:val="22"/>
          <w:szCs w:val="20"/>
          <w:lang w:eastAsia="pl-PL"/>
        </w:rPr>
        <w:t xml:space="preserve"> r.</w:t>
      </w:r>
    </w:p>
    <w:p w:rsidR="00776F3A" w:rsidRPr="00334E7A" w:rsidRDefault="003702D4" w:rsidP="00700A91">
      <w:pPr>
        <w:spacing w:after="240" w:line="360" w:lineRule="auto"/>
        <w:jc w:val="left"/>
        <w:rPr>
          <w:rFonts w:cs="Arial"/>
          <w:b/>
          <w:color w:val="auto"/>
          <w:sz w:val="22"/>
          <w:szCs w:val="24"/>
        </w:rPr>
      </w:pPr>
      <w:r w:rsidRPr="00334E7A">
        <w:rPr>
          <w:rFonts w:eastAsia="Times New Roman" w:cs="Arial"/>
          <w:b/>
          <w:sz w:val="22"/>
          <w:lang w:eastAsia="pl-PL"/>
        </w:rPr>
        <w:t xml:space="preserve">Dotyczy: </w:t>
      </w:r>
      <w:r w:rsidRPr="00334E7A">
        <w:rPr>
          <w:rFonts w:eastAsia="Times New Roman" w:cs="Arial"/>
          <w:color w:val="auto"/>
          <w:sz w:val="22"/>
          <w:lang w:eastAsia="pl-PL"/>
        </w:rPr>
        <w:t xml:space="preserve">postępowania o udzielenie zamówienia publicznego prowadzonego </w:t>
      </w:r>
      <w:r w:rsidR="00700A91" w:rsidRPr="00334E7A">
        <w:rPr>
          <w:rFonts w:cs="Arial"/>
          <w:color w:val="auto"/>
          <w:sz w:val="22"/>
          <w:szCs w:val="24"/>
        </w:rPr>
        <w:t xml:space="preserve">w trybie podstawowym bez przeprowadzenia negocjacji </w:t>
      </w:r>
      <w:r w:rsidR="00700A91" w:rsidRPr="00334E7A">
        <w:rPr>
          <w:rFonts w:cs="Arial"/>
          <w:color w:val="auto"/>
          <w:sz w:val="22"/>
          <w:szCs w:val="24"/>
        </w:rPr>
        <w:t xml:space="preserve">zgodnie z art. 275 pkt 1 </w:t>
      </w:r>
      <w:r w:rsidR="00700A91" w:rsidRPr="00334E7A">
        <w:rPr>
          <w:rFonts w:cs="Arial"/>
          <w:color w:val="auto"/>
          <w:sz w:val="22"/>
          <w:szCs w:val="24"/>
        </w:rPr>
        <w:t xml:space="preserve">z uwzględnieniem przepisów stosowanych przy udzielaniu zamówień na usługi społeczne i inne szczególne usługi zgodnie z art. 359 pkt 2 ustawy </w:t>
      </w:r>
      <w:r w:rsidR="00700A91" w:rsidRPr="00334E7A">
        <w:rPr>
          <w:rFonts w:cs="Arial"/>
          <w:color w:val="auto"/>
          <w:sz w:val="22"/>
          <w:szCs w:val="24"/>
        </w:rPr>
        <w:t xml:space="preserve">pn. </w:t>
      </w:r>
      <w:r w:rsidR="00700A91" w:rsidRPr="00334E7A">
        <w:rPr>
          <w:rFonts w:cs="Arial"/>
          <w:b/>
          <w:color w:val="auto"/>
          <w:sz w:val="22"/>
          <w:szCs w:val="24"/>
        </w:rPr>
        <w:t xml:space="preserve">Przeprowadzenie 3 warsztatów z zakresu </w:t>
      </w:r>
      <w:bookmarkStart w:id="0" w:name="_GoBack"/>
      <w:bookmarkEnd w:id="0"/>
      <w:r w:rsidR="00700A91" w:rsidRPr="00334E7A">
        <w:rPr>
          <w:rFonts w:cs="Arial"/>
          <w:b/>
          <w:color w:val="auto"/>
          <w:sz w:val="22"/>
          <w:szCs w:val="24"/>
        </w:rPr>
        <w:t>gospodarki o obiegu zamkniętym dla nauczycieli szkół budowlanych wraz z opracowaniem przykładowego scenariusza lekcji.</w:t>
      </w:r>
    </w:p>
    <w:p w:rsidR="00581339" w:rsidRPr="00334E7A" w:rsidRDefault="00581339" w:rsidP="00C06FF9">
      <w:pPr>
        <w:spacing w:line="360" w:lineRule="auto"/>
        <w:jc w:val="left"/>
        <w:rPr>
          <w:rFonts w:cs="Arial"/>
          <w:b/>
          <w:sz w:val="22"/>
          <w:szCs w:val="24"/>
        </w:rPr>
      </w:pPr>
    </w:p>
    <w:p w:rsidR="00EB7E19" w:rsidRPr="00334E7A" w:rsidRDefault="003B2994" w:rsidP="00C06FF9">
      <w:pPr>
        <w:spacing w:line="360" w:lineRule="auto"/>
        <w:jc w:val="left"/>
        <w:rPr>
          <w:rFonts w:cs="Arial"/>
          <w:sz w:val="22"/>
          <w:szCs w:val="20"/>
        </w:rPr>
      </w:pPr>
      <w:r w:rsidRPr="00334E7A">
        <w:rPr>
          <w:rFonts w:cs="Arial"/>
          <w:sz w:val="22"/>
          <w:szCs w:val="20"/>
        </w:rPr>
        <w:t xml:space="preserve">Województwo Małopolskie z siedzibą w Krakowie przy ul. Basztowej 22, zwane w dalszej części Zamawiającym, na podstawie </w:t>
      </w:r>
      <w:r w:rsidRPr="00334E7A">
        <w:rPr>
          <w:rFonts w:cs="Arial"/>
          <w:b/>
          <w:sz w:val="22"/>
          <w:szCs w:val="20"/>
        </w:rPr>
        <w:t>art. 222 ust. 5</w:t>
      </w:r>
      <w:r w:rsidRPr="00334E7A">
        <w:rPr>
          <w:rFonts w:cs="Arial"/>
          <w:sz w:val="22"/>
          <w:szCs w:val="20"/>
        </w:rPr>
        <w:t xml:space="preserve"> ustawy z dnia 11 września 2019 r. Prawo zamówień publicznych </w:t>
      </w:r>
      <w:r w:rsidR="005F25E4" w:rsidRPr="00334E7A">
        <w:rPr>
          <w:rFonts w:cs="Arial"/>
          <w:sz w:val="22"/>
          <w:szCs w:val="20"/>
        </w:rPr>
        <w:t xml:space="preserve">(t.j. Dz. U. z 2024 r. poz. 1320 z późn. zm.) </w:t>
      </w:r>
      <w:r w:rsidRPr="00334E7A">
        <w:rPr>
          <w:rFonts w:cs="Arial"/>
          <w:sz w:val="22"/>
          <w:szCs w:val="20"/>
        </w:rPr>
        <w:t>zwan</w:t>
      </w:r>
      <w:r w:rsidR="00E13F31" w:rsidRPr="00334E7A">
        <w:rPr>
          <w:rFonts w:cs="Arial"/>
          <w:sz w:val="22"/>
          <w:szCs w:val="20"/>
        </w:rPr>
        <w:t>ej</w:t>
      </w:r>
      <w:r w:rsidRPr="00334E7A">
        <w:rPr>
          <w:rFonts w:cs="Arial"/>
          <w:sz w:val="22"/>
          <w:szCs w:val="20"/>
        </w:rPr>
        <w:t xml:space="preserve"> dalej „ustawą”, przedstawia informacje z otwarcia ofert.</w:t>
      </w:r>
    </w:p>
    <w:p w:rsidR="00776F3A" w:rsidRPr="00334E7A" w:rsidRDefault="00776F3A" w:rsidP="00C06FF9">
      <w:pPr>
        <w:spacing w:after="240" w:line="360" w:lineRule="auto"/>
        <w:jc w:val="left"/>
        <w:rPr>
          <w:rFonts w:cs="Arial"/>
          <w:sz w:val="22"/>
          <w:szCs w:val="20"/>
        </w:rPr>
      </w:pPr>
    </w:p>
    <w:p w:rsidR="00F439C5" w:rsidRPr="00334E7A" w:rsidRDefault="00722FB6" w:rsidP="00C06FF9">
      <w:pPr>
        <w:spacing w:after="240" w:line="360" w:lineRule="auto"/>
        <w:jc w:val="left"/>
        <w:rPr>
          <w:rFonts w:cs="Arial"/>
          <w:sz w:val="22"/>
        </w:rPr>
      </w:pPr>
      <w:r w:rsidRPr="00334E7A">
        <w:rPr>
          <w:rFonts w:cs="Arial"/>
          <w:sz w:val="22"/>
          <w:szCs w:val="20"/>
        </w:rPr>
        <w:t>Otwarcie ofert nas</w:t>
      </w:r>
      <w:r w:rsidR="005F25E4" w:rsidRPr="00334E7A">
        <w:rPr>
          <w:rFonts w:cs="Arial"/>
          <w:sz w:val="22"/>
          <w:szCs w:val="20"/>
        </w:rPr>
        <w:t>tąpiło</w:t>
      </w:r>
      <w:r w:rsidR="00364E92" w:rsidRPr="00334E7A">
        <w:rPr>
          <w:rFonts w:cs="Arial"/>
          <w:sz w:val="22"/>
          <w:szCs w:val="20"/>
        </w:rPr>
        <w:t xml:space="preserve"> w dniu</w:t>
      </w:r>
      <w:r w:rsidR="005F25E4" w:rsidRPr="00334E7A">
        <w:rPr>
          <w:rFonts w:cs="Arial"/>
          <w:sz w:val="22"/>
          <w:szCs w:val="20"/>
        </w:rPr>
        <w:t xml:space="preserve"> </w:t>
      </w:r>
      <w:r w:rsidR="00700A91" w:rsidRPr="00334E7A">
        <w:rPr>
          <w:rFonts w:cs="Arial"/>
          <w:sz w:val="22"/>
          <w:szCs w:val="20"/>
        </w:rPr>
        <w:t>18</w:t>
      </w:r>
      <w:r w:rsidR="00581339" w:rsidRPr="00334E7A">
        <w:rPr>
          <w:rFonts w:cs="Arial"/>
          <w:sz w:val="22"/>
          <w:szCs w:val="20"/>
        </w:rPr>
        <w:t>.</w:t>
      </w:r>
      <w:r w:rsidR="00700A91" w:rsidRPr="00334E7A">
        <w:rPr>
          <w:rFonts w:cs="Arial"/>
          <w:sz w:val="22"/>
          <w:szCs w:val="20"/>
        </w:rPr>
        <w:t>03</w:t>
      </w:r>
      <w:r w:rsidR="00581339" w:rsidRPr="00334E7A">
        <w:rPr>
          <w:rFonts w:cs="Arial"/>
          <w:sz w:val="22"/>
          <w:szCs w:val="20"/>
        </w:rPr>
        <w:t>.2026</w:t>
      </w:r>
      <w:r w:rsidRPr="00334E7A">
        <w:rPr>
          <w:rFonts w:cs="Arial"/>
          <w:sz w:val="22"/>
          <w:szCs w:val="20"/>
        </w:rPr>
        <w:t xml:space="preserve"> r., o godz. </w:t>
      </w:r>
      <w:r w:rsidR="00356BDB" w:rsidRPr="00334E7A">
        <w:rPr>
          <w:rFonts w:cs="Arial"/>
          <w:sz w:val="22"/>
          <w:szCs w:val="20"/>
        </w:rPr>
        <w:t>10</w:t>
      </w:r>
      <w:r w:rsidRPr="00334E7A">
        <w:rPr>
          <w:rFonts w:cs="Arial"/>
          <w:sz w:val="22"/>
          <w:szCs w:val="20"/>
        </w:rPr>
        <w:t>:</w:t>
      </w:r>
      <w:r w:rsidR="005F25E4" w:rsidRPr="00334E7A">
        <w:rPr>
          <w:rFonts w:cs="Arial"/>
          <w:sz w:val="22"/>
          <w:szCs w:val="20"/>
        </w:rPr>
        <w:t>15</w:t>
      </w:r>
      <w:r w:rsidRPr="00334E7A">
        <w:rPr>
          <w:rFonts w:cs="Arial"/>
          <w:sz w:val="22"/>
          <w:szCs w:val="20"/>
        </w:rPr>
        <w:t xml:space="preserve"> i zostały otwarte następujące</w:t>
      </w:r>
      <w:r w:rsidR="00700A91" w:rsidRPr="00334E7A">
        <w:rPr>
          <w:rFonts w:cs="Arial"/>
          <w:sz w:val="22"/>
        </w:rPr>
        <w:t xml:space="preserve"> oferty:</w:t>
      </w:r>
    </w:p>
    <w:tbl>
      <w:tblPr>
        <w:tblStyle w:val="Tabela-Siatka"/>
        <w:tblW w:w="9966" w:type="dxa"/>
        <w:tblLayout w:type="fixed"/>
        <w:tblLook w:val="04A0" w:firstRow="1" w:lastRow="0" w:firstColumn="1" w:lastColumn="0" w:noHBand="0" w:noVBand="1"/>
        <w:tblDescription w:val="Tabela przedstawiająca zestawienie ofert złożonych do postępowania - informacja o nazwie i adresie wykonawcy, cenie oferty oraz warunkach realizacji zamówienia"/>
      </w:tblPr>
      <w:tblGrid>
        <w:gridCol w:w="1129"/>
        <w:gridCol w:w="3167"/>
        <w:gridCol w:w="2835"/>
        <w:gridCol w:w="2835"/>
      </w:tblGrid>
      <w:tr w:rsidR="00700A91" w:rsidRPr="00334E7A" w:rsidTr="00700A91">
        <w:trPr>
          <w:cantSplit/>
          <w:trHeight w:val="1900"/>
          <w:tblHeader/>
        </w:trPr>
        <w:tc>
          <w:tcPr>
            <w:tcW w:w="1129" w:type="dxa"/>
            <w:vAlign w:val="center"/>
          </w:tcPr>
          <w:p w:rsidR="00700A91" w:rsidRPr="00334E7A" w:rsidRDefault="00700A91" w:rsidP="00581339">
            <w:pPr>
              <w:spacing w:line="36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334E7A">
              <w:rPr>
                <w:rFonts w:ascii="Arial" w:hAnsi="Arial" w:cs="Arial"/>
                <w:b/>
                <w:szCs w:val="18"/>
              </w:rPr>
              <w:t>Nr oferty</w:t>
            </w:r>
          </w:p>
        </w:tc>
        <w:tc>
          <w:tcPr>
            <w:tcW w:w="3167" w:type="dxa"/>
            <w:vAlign w:val="center"/>
          </w:tcPr>
          <w:p w:rsidR="00700A91" w:rsidRPr="00334E7A" w:rsidRDefault="00700A91" w:rsidP="00964CFF">
            <w:pPr>
              <w:spacing w:line="36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334E7A">
              <w:rPr>
                <w:rFonts w:ascii="Arial" w:hAnsi="Arial" w:cs="Arial"/>
                <w:b/>
                <w:szCs w:val="18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964CFF">
            <w:pPr>
              <w:spacing w:line="36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334E7A">
              <w:rPr>
                <w:rFonts w:ascii="Arial" w:hAnsi="Arial" w:cs="Arial"/>
                <w:b/>
                <w:szCs w:val="18"/>
              </w:rPr>
              <w:t>Cena oferty brutto [w zł]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964CFF">
            <w:pPr>
              <w:spacing w:line="36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334E7A">
              <w:rPr>
                <w:rFonts w:ascii="Arial" w:hAnsi="Arial" w:cs="Arial"/>
                <w:b/>
                <w:szCs w:val="18"/>
              </w:rPr>
              <w:t>Doświadczenie zawodowe trenera skierowanego do realizacji zamówienia</w:t>
            </w:r>
            <w:r w:rsidR="00D06AC7" w:rsidRPr="00334E7A">
              <w:rPr>
                <w:rFonts w:ascii="Arial" w:hAnsi="Arial" w:cs="Arial"/>
                <w:b/>
                <w:szCs w:val="18"/>
              </w:rPr>
              <w:t xml:space="preserve"> [liczba godzin edukacyjnych (1 godzina edukacyjna = 45 minut)]</w:t>
            </w:r>
          </w:p>
        </w:tc>
      </w:tr>
      <w:tr w:rsidR="00700A91" w:rsidRPr="00334E7A" w:rsidTr="00700A91">
        <w:trPr>
          <w:trHeight w:val="861"/>
        </w:trPr>
        <w:tc>
          <w:tcPr>
            <w:tcW w:w="1129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334E7A">
              <w:rPr>
                <w:rFonts w:ascii="Arial" w:hAnsi="Arial" w:cs="Arial"/>
                <w:sz w:val="22"/>
                <w:szCs w:val="18"/>
              </w:rPr>
              <w:t>1</w:t>
            </w:r>
          </w:p>
        </w:tc>
        <w:tc>
          <w:tcPr>
            <w:tcW w:w="3167" w:type="dxa"/>
            <w:vAlign w:val="center"/>
          </w:tcPr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AM ART – MEDIA AGENCJA PR SP. z o.o.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Ul. Solec 18, lok U41, 00-410 Warszawa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NIP:525 22 00 089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33 000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120</w:t>
            </w:r>
          </w:p>
        </w:tc>
      </w:tr>
      <w:tr w:rsidR="00700A91" w:rsidRPr="00334E7A" w:rsidTr="00700A91">
        <w:trPr>
          <w:trHeight w:val="583"/>
        </w:trPr>
        <w:tc>
          <w:tcPr>
            <w:tcW w:w="1129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334E7A">
              <w:rPr>
                <w:rFonts w:ascii="Arial" w:hAnsi="Arial" w:cs="Arial"/>
                <w:sz w:val="22"/>
                <w:szCs w:val="18"/>
              </w:rPr>
              <w:t>2</w:t>
            </w:r>
          </w:p>
        </w:tc>
        <w:tc>
          <w:tcPr>
            <w:tcW w:w="3167" w:type="dxa"/>
            <w:vAlign w:val="center"/>
          </w:tcPr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ZESPÓŁ EKSPERTÓW MANAGER Pelczar sp. j.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ul. Czyżówka 14, lok 0.9, 30-526 Kraków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NIP: 6790145692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68 100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72</w:t>
            </w:r>
          </w:p>
        </w:tc>
      </w:tr>
      <w:tr w:rsidR="00700A91" w:rsidRPr="00334E7A" w:rsidTr="00700A91">
        <w:trPr>
          <w:trHeight w:val="583"/>
        </w:trPr>
        <w:tc>
          <w:tcPr>
            <w:tcW w:w="1129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334E7A">
              <w:rPr>
                <w:rFonts w:ascii="Arial" w:hAnsi="Arial" w:cs="Arial"/>
                <w:sz w:val="22"/>
                <w:szCs w:val="18"/>
              </w:rPr>
              <w:t>3</w:t>
            </w:r>
          </w:p>
        </w:tc>
        <w:tc>
          <w:tcPr>
            <w:tcW w:w="3167" w:type="dxa"/>
            <w:vAlign w:val="center"/>
          </w:tcPr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EDUSCHOOL sp. z o.o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ul. Nowy Świat 49, 00-042 Warszawa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NIP 525 296 14 11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58500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165</w:t>
            </w:r>
          </w:p>
        </w:tc>
      </w:tr>
      <w:tr w:rsidR="00700A91" w:rsidRPr="00334E7A" w:rsidTr="00700A91">
        <w:trPr>
          <w:trHeight w:val="583"/>
        </w:trPr>
        <w:tc>
          <w:tcPr>
            <w:tcW w:w="1129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334E7A">
              <w:rPr>
                <w:rFonts w:ascii="Arial" w:hAnsi="Arial" w:cs="Arial"/>
                <w:sz w:val="22"/>
                <w:szCs w:val="18"/>
              </w:rPr>
              <w:t>4</w:t>
            </w:r>
          </w:p>
        </w:tc>
        <w:tc>
          <w:tcPr>
            <w:tcW w:w="3167" w:type="dxa"/>
            <w:vAlign w:val="center"/>
          </w:tcPr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Sun&amp;More sp. z o.o.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ul. Madalińskiego 8 lok.215, 70-101 Szczecin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NIP: 8513151613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48 000,00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75</w:t>
            </w:r>
          </w:p>
        </w:tc>
      </w:tr>
      <w:tr w:rsidR="00700A91" w:rsidRPr="00334E7A" w:rsidTr="00700A91">
        <w:trPr>
          <w:trHeight w:val="583"/>
        </w:trPr>
        <w:tc>
          <w:tcPr>
            <w:tcW w:w="1129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334E7A">
              <w:rPr>
                <w:rFonts w:ascii="Arial" w:hAnsi="Arial" w:cs="Arial"/>
                <w:sz w:val="22"/>
                <w:szCs w:val="18"/>
              </w:rPr>
              <w:t>5</w:t>
            </w:r>
          </w:p>
        </w:tc>
        <w:tc>
          <w:tcPr>
            <w:tcW w:w="3167" w:type="dxa"/>
            <w:vAlign w:val="center"/>
          </w:tcPr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BUSINESS TRAINING CENTER SPÓŁKA Z OGRANICZONĄ ODPOWIEDZIALNOŚCIĄ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Aleja Jana Pawła II 27, 00-867 Warszawa</w:t>
            </w:r>
          </w:p>
          <w:p w:rsidR="00700A91" w:rsidRPr="00334E7A" w:rsidRDefault="00700A91" w:rsidP="00700A91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334E7A">
              <w:rPr>
                <w:rFonts w:ascii="Arial" w:hAnsi="Arial"/>
                <w:b/>
                <w:color w:val="auto"/>
                <w:sz w:val="18"/>
                <w:szCs w:val="18"/>
              </w:rPr>
              <w:t>NIP 5273163525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46 494,00</w:t>
            </w:r>
          </w:p>
        </w:tc>
        <w:tc>
          <w:tcPr>
            <w:tcW w:w="2835" w:type="dxa"/>
            <w:vAlign w:val="center"/>
          </w:tcPr>
          <w:p w:rsidR="00700A91" w:rsidRPr="00334E7A" w:rsidRDefault="00700A91" w:rsidP="00700A9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34E7A">
              <w:rPr>
                <w:rFonts w:ascii="Arial" w:hAnsi="Arial" w:cs="Arial"/>
                <w:sz w:val="24"/>
                <w:szCs w:val="24"/>
              </w:rPr>
              <w:t>500</w:t>
            </w:r>
          </w:p>
        </w:tc>
      </w:tr>
    </w:tbl>
    <w:p w:rsidR="00A50C57" w:rsidRPr="00334E7A" w:rsidRDefault="00A50C57" w:rsidP="00804EC4">
      <w:pPr>
        <w:tabs>
          <w:tab w:val="left" w:pos="1590"/>
        </w:tabs>
        <w:spacing w:line="360" w:lineRule="auto"/>
        <w:jc w:val="left"/>
        <w:rPr>
          <w:rFonts w:cs="Arial"/>
          <w:sz w:val="22"/>
        </w:rPr>
      </w:pPr>
    </w:p>
    <w:sectPr w:rsidR="00A50C57" w:rsidRPr="00334E7A" w:rsidSect="00700A91">
      <w:headerReference w:type="default" r:id="rId8"/>
      <w:footerReference w:type="even" r:id="rId9"/>
      <w:footerReference w:type="default" r:id="rId10"/>
      <w:pgSz w:w="11906" w:h="16838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2675" w:rsidRDefault="00482675" w:rsidP="00B347BF">
      <w:r>
        <w:separator/>
      </w:r>
    </w:p>
  </w:endnote>
  <w:endnote w:type="continuationSeparator" w:id="0">
    <w:p w:rsidR="00482675" w:rsidRDefault="00482675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5C4C" w:rsidRDefault="00A35C4C">
    <w:pPr>
      <w:pStyle w:val="Stopka"/>
    </w:pPr>
  </w:p>
  <w:p w:rsidR="00751B7D" w:rsidRDefault="00751B7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320728530"/>
      <w:docPartObj>
        <w:docPartGallery w:val="Page Numbers (Top of Page)"/>
        <w:docPartUnique/>
      </w:docPartObj>
    </w:sdtPr>
    <w:sdtEndPr/>
    <w:sdtContent>
      <w:p w:rsidR="006D536C" w:rsidRDefault="006D536C" w:rsidP="003C5739">
        <w:pPr>
          <w:pStyle w:val="Stopka"/>
          <w:jc w:val="center"/>
          <w:rPr>
            <w:sz w:val="16"/>
            <w:szCs w:val="16"/>
          </w:rPr>
        </w:pPr>
      </w:p>
      <w:p w:rsidR="003C5739" w:rsidRDefault="003C5739" w:rsidP="003C5739">
        <w:pPr>
          <w:pStyle w:val="Stopka"/>
          <w:jc w:val="center"/>
          <w:rPr>
            <w:sz w:val="16"/>
            <w:szCs w:val="16"/>
          </w:rPr>
        </w:pPr>
        <w:r w:rsidRPr="008F3942">
          <w:rPr>
            <w:sz w:val="16"/>
            <w:szCs w:val="16"/>
          </w:rPr>
          <w:t xml:space="preserve">Strona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PAGE</w:instrText>
        </w:r>
        <w:r w:rsidRPr="008F3942">
          <w:rPr>
            <w:sz w:val="16"/>
            <w:szCs w:val="16"/>
          </w:rPr>
          <w:fldChar w:fldCharType="separate"/>
        </w:r>
        <w:r w:rsidR="00334E7A">
          <w:rPr>
            <w:noProof/>
            <w:sz w:val="16"/>
            <w:szCs w:val="16"/>
          </w:rPr>
          <w:t>1</w:t>
        </w:r>
        <w:r w:rsidRPr="008F3942">
          <w:rPr>
            <w:sz w:val="16"/>
            <w:szCs w:val="16"/>
          </w:rPr>
          <w:fldChar w:fldCharType="end"/>
        </w:r>
        <w:r w:rsidRPr="008F3942">
          <w:rPr>
            <w:sz w:val="16"/>
            <w:szCs w:val="16"/>
          </w:rPr>
          <w:t xml:space="preserve"> z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NUMPAGES</w:instrText>
        </w:r>
        <w:r w:rsidRPr="008F3942">
          <w:rPr>
            <w:sz w:val="16"/>
            <w:szCs w:val="16"/>
          </w:rPr>
          <w:fldChar w:fldCharType="separate"/>
        </w:r>
        <w:r w:rsidR="00334E7A">
          <w:rPr>
            <w:noProof/>
            <w:sz w:val="16"/>
            <w:szCs w:val="16"/>
          </w:rPr>
          <w:t>2</w:t>
        </w:r>
        <w:r w:rsidRPr="008F3942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2675" w:rsidRDefault="00482675" w:rsidP="00B347BF">
      <w:r>
        <w:separator/>
      </w:r>
    </w:p>
  </w:footnote>
  <w:footnote w:type="continuationSeparator" w:id="0">
    <w:p w:rsidR="00482675" w:rsidRDefault="00482675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536C" w:rsidRPr="00774C3E" w:rsidRDefault="00581339" w:rsidP="00E94068">
    <w:pPr>
      <w:tabs>
        <w:tab w:val="left" w:pos="4590"/>
      </w:tabs>
      <w:jc w:val="center"/>
      <w:rPr>
        <w:bCs/>
        <w:i/>
        <w:sz w:val="16"/>
        <w:szCs w:val="16"/>
      </w:rPr>
    </w:pPr>
    <w:r>
      <w:rPr>
        <w:noProof/>
        <w:lang w:eastAsia="pl-PL"/>
      </w:rPr>
      <w:drawing>
        <wp:inline distT="0" distB="0" distL="0" distR="0" wp14:anchorId="6717B205" wp14:editId="13155006">
          <wp:extent cx="5755005" cy="497205"/>
          <wp:effectExtent l="0" t="0" r="0" b="0"/>
          <wp:docPr id="6" name="Obraz 6" descr="PL-Pasek_FE-CMYK-pozio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 descr="PL-Pasek_FE-CMYK-pozio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76A86" w:rsidRDefault="00376A86" w:rsidP="00B16113">
    <w:pPr>
      <w:tabs>
        <w:tab w:val="center" w:pos="4536"/>
        <w:tab w:val="left" w:pos="6855"/>
        <w:tab w:val="right" w:pos="9071"/>
      </w:tabs>
      <w:rPr>
        <w:rFonts w:cs="Arial"/>
        <w:b/>
      </w:rPr>
    </w:pPr>
  </w:p>
  <w:p w:rsidR="003C5739" w:rsidRDefault="008D5300" w:rsidP="00B265DC">
    <w:pPr>
      <w:tabs>
        <w:tab w:val="center" w:pos="4536"/>
        <w:tab w:val="left" w:pos="6855"/>
        <w:tab w:val="right" w:pos="9071"/>
      </w:tabs>
      <w:jc w:val="right"/>
      <w:rPr>
        <w:b/>
        <w:szCs w:val="16"/>
      </w:rPr>
    </w:pPr>
    <w:r>
      <w:rPr>
        <w:rFonts w:cs="Arial"/>
        <w:b/>
      </w:rPr>
      <w:t xml:space="preserve">Znak sprawy: </w:t>
    </w:r>
    <w:r w:rsidR="00700A91" w:rsidRPr="00700A91">
      <w:rPr>
        <w:b/>
        <w:szCs w:val="16"/>
      </w:rPr>
      <w:t>SR-I.272.5.2026</w:t>
    </w:r>
  </w:p>
  <w:p w:rsidR="004765B0" w:rsidRPr="00B265DC" w:rsidRDefault="004765B0" w:rsidP="00B265DC">
    <w:pPr>
      <w:tabs>
        <w:tab w:val="center" w:pos="4536"/>
        <w:tab w:val="left" w:pos="6855"/>
        <w:tab w:val="right" w:pos="9071"/>
      </w:tabs>
      <w:jc w:val="right"/>
      <w:rPr>
        <w:rFonts w:eastAsia="Times New Roman" w:cs="Arial"/>
        <w:b/>
        <w:color w:val="FF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777E0"/>
    <w:multiLevelType w:val="multilevel"/>
    <w:tmpl w:val="1F96FE32"/>
    <w:lvl w:ilvl="0">
      <w:start w:val="93"/>
      <w:numFmt w:val="decimal"/>
      <w:lvlText w:val="%1"/>
      <w:lvlJc w:val="left"/>
      <w:pPr>
        <w:ind w:left="585" w:hanging="585"/>
      </w:pPr>
      <w:rPr>
        <w:rFonts w:hint="default"/>
      </w:rPr>
    </w:lvl>
    <w:lvl w:ilvl="1">
      <w:start w:val="578"/>
      <w:numFmt w:val="decimal"/>
      <w:lvlText w:val="%1-%2"/>
      <w:lvlJc w:val="left"/>
      <w:pPr>
        <w:ind w:left="585" w:hanging="58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394FB2"/>
    <w:multiLevelType w:val="hybridMultilevel"/>
    <w:tmpl w:val="280CB1DC"/>
    <w:lvl w:ilvl="0" w:tplc="B13A99C0">
      <w:start w:val="1"/>
      <w:numFmt w:val="decimal"/>
      <w:lvlText w:val="%1)"/>
      <w:lvlJc w:val="left"/>
      <w:pPr>
        <w:ind w:left="360" w:hanging="360"/>
      </w:pPr>
      <w:rPr>
        <w:rFonts w:cs="Tahoma" w:hint="default"/>
        <w:b w:val="0"/>
        <w:i w:val="0"/>
        <w:color w:val="FF000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BE0A3E"/>
    <w:multiLevelType w:val="hybridMultilevel"/>
    <w:tmpl w:val="FC2A640A"/>
    <w:lvl w:ilvl="0" w:tplc="C3646D7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6" w15:restartNumberingAfterBreak="0">
    <w:nsid w:val="0DAE0383"/>
    <w:multiLevelType w:val="hybridMultilevel"/>
    <w:tmpl w:val="663208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742DC5"/>
    <w:multiLevelType w:val="hybridMultilevel"/>
    <w:tmpl w:val="CD2004E6"/>
    <w:lvl w:ilvl="0" w:tplc="162E379C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03228D"/>
    <w:multiLevelType w:val="hybridMultilevel"/>
    <w:tmpl w:val="496C0E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0E1A2E"/>
    <w:multiLevelType w:val="hybridMultilevel"/>
    <w:tmpl w:val="449C8B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DD879B2"/>
    <w:multiLevelType w:val="hybridMultilevel"/>
    <w:tmpl w:val="DBC48CCA"/>
    <w:lvl w:ilvl="0" w:tplc="BEFA28F0">
      <w:start w:val="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FA1CF1"/>
    <w:multiLevelType w:val="hybridMultilevel"/>
    <w:tmpl w:val="7E18CFC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1D3E6C"/>
    <w:multiLevelType w:val="hybridMultilevel"/>
    <w:tmpl w:val="2D0813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874779"/>
    <w:multiLevelType w:val="hybridMultilevel"/>
    <w:tmpl w:val="7C8A15C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3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4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8" w15:restartNumberingAfterBreak="0">
    <w:nsid w:val="5688637A"/>
    <w:multiLevelType w:val="hybridMultilevel"/>
    <w:tmpl w:val="1EBED29A"/>
    <w:lvl w:ilvl="0" w:tplc="2ABCB9D4">
      <w:start w:val="1"/>
      <w:numFmt w:val="decimal"/>
      <w:lvlText w:val="%1)"/>
      <w:lvlJc w:val="left"/>
      <w:pPr>
        <w:ind w:left="36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9FC6C16"/>
    <w:multiLevelType w:val="hybridMultilevel"/>
    <w:tmpl w:val="28689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9722CA"/>
    <w:multiLevelType w:val="hybridMultilevel"/>
    <w:tmpl w:val="AC2CB1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2" w15:restartNumberingAfterBreak="0">
    <w:nsid w:val="5D653ADA"/>
    <w:multiLevelType w:val="hybridMultilevel"/>
    <w:tmpl w:val="7D0A8024"/>
    <w:lvl w:ilvl="0" w:tplc="0415000F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0A549E"/>
    <w:multiLevelType w:val="hybridMultilevel"/>
    <w:tmpl w:val="101C3DC6"/>
    <w:lvl w:ilvl="0" w:tplc="5F2CA50A">
      <w:start w:val="17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212D13"/>
    <w:multiLevelType w:val="hybridMultilevel"/>
    <w:tmpl w:val="A3E6433A"/>
    <w:lvl w:ilvl="0" w:tplc="F516E2A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7A24FD"/>
    <w:multiLevelType w:val="hybridMultilevel"/>
    <w:tmpl w:val="07AEFA8C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CCE5C99"/>
    <w:multiLevelType w:val="hybridMultilevel"/>
    <w:tmpl w:val="211EEF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F461C47"/>
    <w:multiLevelType w:val="hybridMultilevel"/>
    <w:tmpl w:val="E690CA28"/>
    <w:lvl w:ilvl="0" w:tplc="DC9ABC3C">
      <w:start w:val="1"/>
      <w:numFmt w:val="decimal"/>
      <w:lvlText w:val="(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5E46CC"/>
    <w:multiLevelType w:val="hybridMultilevel"/>
    <w:tmpl w:val="729683FA"/>
    <w:lvl w:ilvl="0" w:tplc="0E8C7BF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1B2A58"/>
    <w:multiLevelType w:val="hybridMultilevel"/>
    <w:tmpl w:val="7FB4AC56"/>
    <w:lvl w:ilvl="0" w:tplc="7B9C8442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4" w15:restartNumberingAfterBreak="0">
    <w:nsid w:val="7D00381B"/>
    <w:multiLevelType w:val="hybridMultilevel"/>
    <w:tmpl w:val="88FCBB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8"/>
  </w:num>
  <w:num w:numId="3">
    <w:abstractNumId w:val="19"/>
  </w:num>
  <w:num w:numId="4">
    <w:abstractNumId w:val="26"/>
  </w:num>
  <w:num w:numId="5">
    <w:abstractNumId w:val="15"/>
  </w:num>
  <w:num w:numId="6">
    <w:abstractNumId w:val="8"/>
  </w:num>
  <w:num w:numId="7">
    <w:abstractNumId w:val="24"/>
  </w:num>
  <w:num w:numId="8">
    <w:abstractNumId w:val="31"/>
    <w:lvlOverride w:ilvl="0">
      <w:startOverride w:val="1"/>
    </w:lvlOverride>
  </w:num>
  <w:num w:numId="9">
    <w:abstractNumId w:val="22"/>
    <w:lvlOverride w:ilvl="0">
      <w:startOverride w:val="1"/>
    </w:lvlOverride>
  </w:num>
  <w:num w:numId="10">
    <w:abstractNumId w:val="31"/>
  </w:num>
  <w:num w:numId="11">
    <w:abstractNumId w:val="22"/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6"/>
  </w:num>
  <w:num w:numId="16">
    <w:abstractNumId w:val="38"/>
  </w:num>
  <w:num w:numId="17">
    <w:abstractNumId w:val="27"/>
  </w:num>
  <w:num w:numId="18">
    <w:abstractNumId w:val="25"/>
  </w:num>
  <w:num w:numId="19">
    <w:abstractNumId w:val="20"/>
  </w:num>
  <w:num w:numId="20">
    <w:abstractNumId w:val="42"/>
  </w:num>
  <w:num w:numId="21">
    <w:abstractNumId w:val="23"/>
  </w:num>
  <w:num w:numId="22">
    <w:abstractNumId w:val="9"/>
  </w:num>
  <w:num w:numId="23">
    <w:abstractNumId w:val="7"/>
  </w:num>
  <w:num w:numId="24">
    <w:abstractNumId w:val="34"/>
  </w:num>
  <w:num w:numId="25">
    <w:abstractNumId w:val="35"/>
  </w:num>
  <w:num w:numId="26">
    <w:abstractNumId w:val="1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</w:num>
  <w:num w:numId="29">
    <w:abstractNumId w:val="28"/>
  </w:num>
  <w:num w:numId="30">
    <w:abstractNumId w:val="36"/>
  </w:num>
  <w:num w:numId="31">
    <w:abstractNumId w:val="21"/>
  </w:num>
  <w:num w:numId="32">
    <w:abstractNumId w:val="10"/>
  </w:num>
  <w:num w:numId="33">
    <w:abstractNumId w:val="2"/>
  </w:num>
  <w:num w:numId="34">
    <w:abstractNumId w:val="6"/>
  </w:num>
  <w:num w:numId="35">
    <w:abstractNumId w:val="44"/>
  </w:num>
  <w:num w:numId="36">
    <w:abstractNumId w:val="40"/>
  </w:num>
  <w:num w:numId="37">
    <w:abstractNumId w:val="39"/>
  </w:num>
  <w:num w:numId="38">
    <w:abstractNumId w:val="29"/>
  </w:num>
  <w:num w:numId="39">
    <w:abstractNumId w:val="4"/>
  </w:num>
  <w:num w:numId="40">
    <w:abstractNumId w:val="33"/>
  </w:num>
  <w:num w:numId="41">
    <w:abstractNumId w:val="17"/>
  </w:num>
  <w:num w:numId="42">
    <w:abstractNumId w:val="12"/>
  </w:num>
  <w:num w:numId="43">
    <w:abstractNumId w:val="37"/>
  </w:num>
  <w:num w:numId="44">
    <w:abstractNumId w:val="11"/>
  </w:num>
  <w:num w:numId="4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1"/>
  </w:num>
  <w:num w:numId="47">
    <w:abstractNumId w:val="14"/>
  </w:num>
  <w:num w:numId="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9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3475"/>
    <w:rsid w:val="00014F4B"/>
    <w:rsid w:val="0002206D"/>
    <w:rsid w:val="0002750D"/>
    <w:rsid w:val="000344C2"/>
    <w:rsid w:val="000432CF"/>
    <w:rsid w:val="000565FF"/>
    <w:rsid w:val="00063F07"/>
    <w:rsid w:val="000640E3"/>
    <w:rsid w:val="0006755E"/>
    <w:rsid w:val="000677AD"/>
    <w:rsid w:val="00072EEE"/>
    <w:rsid w:val="000733E7"/>
    <w:rsid w:val="00074AF3"/>
    <w:rsid w:val="00084963"/>
    <w:rsid w:val="000945D6"/>
    <w:rsid w:val="000973ED"/>
    <w:rsid w:val="0009796D"/>
    <w:rsid w:val="000A246A"/>
    <w:rsid w:val="000A30E0"/>
    <w:rsid w:val="000A34A6"/>
    <w:rsid w:val="000A4CF7"/>
    <w:rsid w:val="000B07BB"/>
    <w:rsid w:val="000B084F"/>
    <w:rsid w:val="000C0072"/>
    <w:rsid w:val="000C236A"/>
    <w:rsid w:val="000C2717"/>
    <w:rsid w:val="000C4E32"/>
    <w:rsid w:val="000C5D1B"/>
    <w:rsid w:val="000C70B9"/>
    <w:rsid w:val="000D2315"/>
    <w:rsid w:val="000D554F"/>
    <w:rsid w:val="000D6689"/>
    <w:rsid w:val="000D6A90"/>
    <w:rsid w:val="000D72DB"/>
    <w:rsid w:val="000E30C1"/>
    <w:rsid w:val="000E6556"/>
    <w:rsid w:val="00100185"/>
    <w:rsid w:val="00104859"/>
    <w:rsid w:val="00113850"/>
    <w:rsid w:val="00116A11"/>
    <w:rsid w:val="001209EC"/>
    <w:rsid w:val="00133EF1"/>
    <w:rsid w:val="00135A95"/>
    <w:rsid w:val="00136CC0"/>
    <w:rsid w:val="001423E2"/>
    <w:rsid w:val="0014316B"/>
    <w:rsid w:val="001444BA"/>
    <w:rsid w:val="00151994"/>
    <w:rsid w:val="0016085B"/>
    <w:rsid w:val="00161D7D"/>
    <w:rsid w:val="00164FB9"/>
    <w:rsid w:val="00175991"/>
    <w:rsid w:val="00176B85"/>
    <w:rsid w:val="001866C1"/>
    <w:rsid w:val="001877E9"/>
    <w:rsid w:val="00197F35"/>
    <w:rsid w:val="001A3E47"/>
    <w:rsid w:val="001A5DBA"/>
    <w:rsid w:val="001B0BAE"/>
    <w:rsid w:val="001C1BB8"/>
    <w:rsid w:val="001C415E"/>
    <w:rsid w:val="001D0A6C"/>
    <w:rsid w:val="001D1EBF"/>
    <w:rsid w:val="001D2C84"/>
    <w:rsid w:val="001D701F"/>
    <w:rsid w:val="001E06D6"/>
    <w:rsid w:val="001E1ADD"/>
    <w:rsid w:val="001E62E5"/>
    <w:rsid w:val="001E7087"/>
    <w:rsid w:val="001F03A1"/>
    <w:rsid w:val="002015FC"/>
    <w:rsid w:val="002043AA"/>
    <w:rsid w:val="0020715F"/>
    <w:rsid w:val="00212569"/>
    <w:rsid w:val="002158A2"/>
    <w:rsid w:val="00222CBB"/>
    <w:rsid w:val="00224FFF"/>
    <w:rsid w:val="00230AE3"/>
    <w:rsid w:val="00237FAC"/>
    <w:rsid w:val="00241951"/>
    <w:rsid w:val="00242ED2"/>
    <w:rsid w:val="00244016"/>
    <w:rsid w:val="002444C2"/>
    <w:rsid w:val="00247A37"/>
    <w:rsid w:val="0025701C"/>
    <w:rsid w:val="00260400"/>
    <w:rsid w:val="0026193A"/>
    <w:rsid w:val="00270597"/>
    <w:rsid w:val="0027331C"/>
    <w:rsid w:val="0027412C"/>
    <w:rsid w:val="002773F7"/>
    <w:rsid w:val="0028365F"/>
    <w:rsid w:val="00287FBA"/>
    <w:rsid w:val="00294309"/>
    <w:rsid w:val="00297265"/>
    <w:rsid w:val="002976AF"/>
    <w:rsid w:val="002A068C"/>
    <w:rsid w:val="002A3BD4"/>
    <w:rsid w:val="002A4D4D"/>
    <w:rsid w:val="002A4D96"/>
    <w:rsid w:val="002B0A55"/>
    <w:rsid w:val="002B12DF"/>
    <w:rsid w:val="002B4AA3"/>
    <w:rsid w:val="002C5F52"/>
    <w:rsid w:val="002D1826"/>
    <w:rsid w:val="002D2635"/>
    <w:rsid w:val="002D31AA"/>
    <w:rsid w:val="002E62F0"/>
    <w:rsid w:val="002F4497"/>
    <w:rsid w:val="00301FC5"/>
    <w:rsid w:val="00302B57"/>
    <w:rsid w:val="00306C5D"/>
    <w:rsid w:val="00307537"/>
    <w:rsid w:val="0031093F"/>
    <w:rsid w:val="0031190D"/>
    <w:rsid w:val="003218E0"/>
    <w:rsid w:val="00330154"/>
    <w:rsid w:val="00334E7A"/>
    <w:rsid w:val="003363DB"/>
    <w:rsid w:val="003401EA"/>
    <w:rsid w:val="0034263D"/>
    <w:rsid w:val="00347137"/>
    <w:rsid w:val="00355744"/>
    <w:rsid w:val="00356BDB"/>
    <w:rsid w:val="00364C52"/>
    <w:rsid w:val="00364E92"/>
    <w:rsid w:val="003702D4"/>
    <w:rsid w:val="00374892"/>
    <w:rsid w:val="00374ECC"/>
    <w:rsid w:val="00376A86"/>
    <w:rsid w:val="00381A78"/>
    <w:rsid w:val="0038546C"/>
    <w:rsid w:val="0038615B"/>
    <w:rsid w:val="00387E18"/>
    <w:rsid w:val="0039366A"/>
    <w:rsid w:val="00394E48"/>
    <w:rsid w:val="00396D17"/>
    <w:rsid w:val="00396D96"/>
    <w:rsid w:val="003A051A"/>
    <w:rsid w:val="003A191A"/>
    <w:rsid w:val="003A4C39"/>
    <w:rsid w:val="003B2994"/>
    <w:rsid w:val="003B2A82"/>
    <w:rsid w:val="003B338F"/>
    <w:rsid w:val="003B3C8A"/>
    <w:rsid w:val="003B6D8E"/>
    <w:rsid w:val="003C46F7"/>
    <w:rsid w:val="003C5739"/>
    <w:rsid w:val="003D0B7E"/>
    <w:rsid w:val="003D5AD1"/>
    <w:rsid w:val="003E0EBB"/>
    <w:rsid w:val="003E70B3"/>
    <w:rsid w:val="003E7C0E"/>
    <w:rsid w:val="003F3181"/>
    <w:rsid w:val="003F5745"/>
    <w:rsid w:val="003F5AAF"/>
    <w:rsid w:val="004000EC"/>
    <w:rsid w:val="004033A5"/>
    <w:rsid w:val="004045D8"/>
    <w:rsid w:val="00407C16"/>
    <w:rsid w:val="00415FEF"/>
    <w:rsid w:val="004242FD"/>
    <w:rsid w:val="004279E5"/>
    <w:rsid w:val="00432FE2"/>
    <w:rsid w:val="004350F4"/>
    <w:rsid w:val="004362CD"/>
    <w:rsid w:val="004409D5"/>
    <w:rsid w:val="00446239"/>
    <w:rsid w:val="00447A59"/>
    <w:rsid w:val="004501BE"/>
    <w:rsid w:val="0045367C"/>
    <w:rsid w:val="004557AD"/>
    <w:rsid w:val="0046372F"/>
    <w:rsid w:val="004646C8"/>
    <w:rsid w:val="004668E6"/>
    <w:rsid w:val="004765B0"/>
    <w:rsid w:val="00482675"/>
    <w:rsid w:val="00483F67"/>
    <w:rsid w:val="0048661F"/>
    <w:rsid w:val="004A3476"/>
    <w:rsid w:val="004A5B4A"/>
    <w:rsid w:val="004B0A73"/>
    <w:rsid w:val="004B3179"/>
    <w:rsid w:val="004B57C1"/>
    <w:rsid w:val="004C1E2F"/>
    <w:rsid w:val="004C7175"/>
    <w:rsid w:val="004D365F"/>
    <w:rsid w:val="004E32B5"/>
    <w:rsid w:val="004F4E50"/>
    <w:rsid w:val="0050413D"/>
    <w:rsid w:val="00507F70"/>
    <w:rsid w:val="005123E5"/>
    <w:rsid w:val="00515BF0"/>
    <w:rsid w:val="005171F4"/>
    <w:rsid w:val="0051721D"/>
    <w:rsid w:val="005214C9"/>
    <w:rsid w:val="005222D7"/>
    <w:rsid w:val="0052250A"/>
    <w:rsid w:val="0052571B"/>
    <w:rsid w:val="0053153F"/>
    <w:rsid w:val="00532CF7"/>
    <w:rsid w:val="00542966"/>
    <w:rsid w:val="005525C4"/>
    <w:rsid w:val="00554D11"/>
    <w:rsid w:val="00563662"/>
    <w:rsid w:val="00566261"/>
    <w:rsid w:val="005725B3"/>
    <w:rsid w:val="00581339"/>
    <w:rsid w:val="005815A7"/>
    <w:rsid w:val="00582C59"/>
    <w:rsid w:val="005831C5"/>
    <w:rsid w:val="00594893"/>
    <w:rsid w:val="0059492D"/>
    <w:rsid w:val="005A32B7"/>
    <w:rsid w:val="005A7A35"/>
    <w:rsid w:val="005A7B1A"/>
    <w:rsid w:val="005B03B7"/>
    <w:rsid w:val="005C7C80"/>
    <w:rsid w:val="005D0E6E"/>
    <w:rsid w:val="005D1A28"/>
    <w:rsid w:val="005D7093"/>
    <w:rsid w:val="005E1743"/>
    <w:rsid w:val="005F25E4"/>
    <w:rsid w:val="005F2758"/>
    <w:rsid w:val="006079D7"/>
    <w:rsid w:val="00610F92"/>
    <w:rsid w:val="006200BE"/>
    <w:rsid w:val="0062074D"/>
    <w:rsid w:val="006224E6"/>
    <w:rsid w:val="00626AB7"/>
    <w:rsid w:val="006272DA"/>
    <w:rsid w:val="00627705"/>
    <w:rsid w:val="00630F0B"/>
    <w:rsid w:val="00630FF2"/>
    <w:rsid w:val="00633B4A"/>
    <w:rsid w:val="0063517C"/>
    <w:rsid w:val="006557D7"/>
    <w:rsid w:val="006617DD"/>
    <w:rsid w:val="00665DAF"/>
    <w:rsid w:val="006679D1"/>
    <w:rsid w:val="00671C40"/>
    <w:rsid w:val="00672568"/>
    <w:rsid w:val="00673104"/>
    <w:rsid w:val="00677C2C"/>
    <w:rsid w:val="006945A6"/>
    <w:rsid w:val="006A4C09"/>
    <w:rsid w:val="006A6AFD"/>
    <w:rsid w:val="006B3292"/>
    <w:rsid w:val="006C7118"/>
    <w:rsid w:val="006C7EB2"/>
    <w:rsid w:val="006D536C"/>
    <w:rsid w:val="006D6A1A"/>
    <w:rsid w:val="006E2EA3"/>
    <w:rsid w:val="006E65A4"/>
    <w:rsid w:val="006F5887"/>
    <w:rsid w:val="006F7B2A"/>
    <w:rsid w:val="00700A91"/>
    <w:rsid w:val="00704842"/>
    <w:rsid w:val="007148A7"/>
    <w:rsid w:val="00722FB6"/>
    <w:rsid w:val="00727173"/>
    <w:rsid w:val="007308C0"/>
    <w:rsid w:val="00733388"/>
    <w:rsid w:val="00735686"/>
    <w:rsid w:val="007370BA"/>
    <w:rsid w:val="00740594"/>
    <w:rsid w:val="00747FFA"/>
    <w:rsid w:val="00751B7D"/>
    <w:rsid w:val="00752F6F"/>
    <w:rsid w:val="00761D54"/>
    <w:rsid w:val="007645BB"/>
    <w:rsid w:val="00766222"/>
    <w:rsid w:val="00772741"/>
    <w:rsid w:val="00776F3A"/>
    <w:rsid w:val="007813C6"/>
    <w:rsid w:val="00794199"/>
    <w:rsid w:val="007952F9"/>
    <w:rsid w:val="00795431"/>
    <w:rsid w:val="007971C5"/>
    <w:rsid w:val="007A28C4"/>
    <w:rsid w:val="007B0116"/>
    <w:rsid w:val="007B37D6"/>
    <w:rsid w:val="007B3B5A"/>
    <w:rsid w:val="007B5753"/>
    <w:rsid w:val="007C299A"/>
    <w:rsid w:val="007D2062"/>
    <w:rsid w:val="007D6599"/>
    <w:rsid w:val="007E4859"/>
    <w:rsid w:val="007E6E11"/>
    <w:rsid w:val="007F0CF9"/>
    <w:rsid w:val="007F449A"/>
    <w:rsid w:val="007F4A1A"/>
    <w:rsid w:val="007F666D"/>
    <w:rsid w:val="008010DE"/>
    <w:rsid w:val="00804EC4"/>
    <w:rsid w:val="00807E18"/>
    <w:rsid w:val="00812223"/>
    <w:rsid w:val="0081484F"/>
    <w:rsid w:val="008166A3"/>
    <w:rsid w:val="008214BC"/>
    <w:rsid w:val="008243C3"/>
    <w:rsid w:val="00830335"/>
    <w:rsid w:val="008370ED"/>
    <w:rsid w:val="00842005"/>
    <w:rsid w:val="0084342C"/>
    <w:rsid w:val="00844DE8"/>
    <w:rsid w:val="008458C0"/>
    <w:rsid w:val="00852519"/>
    <w:rsid w:val="008555A5"/>
    <w:rsid w:val="00855A58"/>
    <w:rsid w:val="00861A89"/>
    <w:rsid w:val="00865645"/>
    <w:rsid w:val="00870A87"/>
    <w:rsid w:val="00876566"/>
    <w:rsid w:val="00876E96"/>
    <w:rsid w:val="00885F03"/>
    <w:rsid w:val="00890E4E"/>
    <w:rsid w:val="008A08BC"/>
    <w:rsid w:val="008A3E19"/>
    <w:rsid w:val="008B3A5A"/>
    <w:rsid w:val="008C5B2D"/>
    <w:rsid w:val="008D0031"/>
    <w:rsid w:val="008D5300"/>
    <w:rsid w:val="008E13DC"/>
    <w:rsid w:val="008E549D"/>
    <w:rsid w:val="008F3942"/>
    <w:rsid w:val="008F4CF3"/>
    <w:rsid w:val="009006D4"/>
    <w:rsid w:val="00900737"/>
    <w:rsid w:val="0090184F"/>
    <w:rsid w:val="009040DF"/>
    <w:rsid w:val="00920BA8"/>
    <w:rsid w:val="00923920"/>
    <w:rsid w:val="00937ABA"/>
    <w:rsid w:val="00942C53"/>
    <w:rsid w:val="00945B2B"/>
    <w:rsid w:val="0095109A"/>
    <w:rsid w:val="009560C4"/>
    <w:rsid w:val="00964CFF"/>
    <w:rsid w:val="00967826"/>
    <w:rsid w:val="0097252F"/>
    <w:rsid w:val="00974292"/>
    <w:rsid w:val="00981AD3"/>
    <w:rsid w:val="00983EB9"/>
    <w:rsid w:val="00994D16"/>
    <w:rsid w:val="009A05CF"/>
    <w:rsid w:val="009A79AF"/>
    <w:rsid w:val="009B7476"/>
    <w:rsid w:val="009C1720"/>
    <w:rsid w:val="009C5016"/>
    <w:rsid w:val="009C6BB6"/>
    <w:rsid w:val="009C7864"/>
    <w:rsid w:val="009D5C5D"/>
    <w:rsid w:val="009D69C6"/>
    <w:rsid w:val="009E302A"/>
    <w:rsid w:val="009E5543"/>
    <w:rsid w:val="009F1C41"/>
    <w:rsid w:val="009F6573"/>
    <w:rsid w:val="00A01B92"/>
    <w:rsid w:val="00A10BCE"/>
    <w:rsid w:val="00A11624"/>
    <w:rsid w:val="00A11ADD"/>
    <w:rsid w:val="00A20C11"/>
    <w:rsid w:val="00A35C4C"/>
    <w:rsid w:val="00A35D4D"/>
    <w:rsid w:val="00A40C86"/>
    <w:rsid w:val="00A44C2C"/>
    <w:rsid w:val="00A50C57"/>
    <w:rsid w:val="00A53440"/>
    <w:rsid w:val="00A60A7E"/>
    <w:rsid w:val="00A63F1C"/>
    <w:rsid w:val="00A73176"/>
    <w:rsid w:val="00A82AC4"/>
    <w:rsid w:val="00A87467"/>
    <w:rsid w:val="00A903DE"/>
    <w:rsid w:val="00A95399"/>
    <w:rsid w:val="00A95E23"/>
    <w:rsid w:val="00AA3DAE"/>
    <w:rsid w:val="00AA4B51"/>
    <w:rsid w:val="00AB09DB"/>
    <w:rsid w:val="00AB5BF1"/>
    <w:rsid w:val="00AB7CC4"/>
    <w:rsid w:val="00AD1E51"/>
    <w:rsid w:val="00AE4BA0"/>
    <w:rsid w:val="00AE6F7B"/>
    <w:rsid w:val="00AF2131"/>
    <w:rsid w:val="00B0085D"/>
    <w:rsid w:val="00B12796"/>
    <w:rsid w:val="00B1399D"/>
    <w:rsid w:val="00B16113"/>
    <w:rsid w:val="00B2419F"/>
    <w:rsid w:val="00B265DC"/>
    <w:rsid w:val="00B32B05"/>
    <w:rsid w:val="00B33D7C"/>
    <w:rsid w:val="00B347BF"/>
    <w:rsid w:val="00B35960"/>
    <w:rsid w:val="00B37902"/>
    <w:rsid w:val="00B40161"/>
    <w:rsid w:val="00B4113A"/>
    <w:rsid w:val="00B44B2F"/>
    <w:rsid w:val="00B568C5"/>
    <w:rsid w:val="00B620D6"/>
    <w:rsid w:val="00B6254B"/>
    <w:rsid w:val="00B65100"/>
    <w:rsid w:val="00B67061"/>
    <w:rsid w:val="00B67F5D"/>
    <w:rsid w:val="00B76519"/>
    <w:rsid w:val="00B7697A"/>
    <w:rsid w:val="00B82AC2"/>
    <w:rsid w:val="00B9238B"/>
    <w:rsid w:val="00B94684"/>
    <w:rsid w:val="00BB1623"/>
    <w:rsid w:val="00BB3C61"/>
    <w:rsid w:val="00BC0476"/>
    <w:rsid w:val="00BC2092"/>
    <w:rsid w:val="00BC58D5"/>
    <w:rsid w:val="00BC68E2"/>
    <w:rsid w:val="00BE28C3"/>
    <w:rsid w:val="00BF0F6E"/>
    <w:rsid w:val="00BF1ACE"/>
    <w:rsid w:val="00C05617"/>
    <w:rsid w:val="00C06FF9"/>
    <w:rsid w:val="00C07C60"/>
    <w:rsid w:val="00C215CE"/>
    <w:rsid w:val="00C23B89"/>
    <w:rsid w:val="00C4270A"/>
    <w:rsid w:val="00C506E8"/>
    <w:rsid w:val="00C57204"/>
    <w:rsid w:val="00C57F6D"/>
    <w:rsid w:val="00C60131"/>
    <w:rsid w:val="00C62709"/>
    <w:rsid w:val="00C62725"/>
    <w:rsid w:val="00C74500"/>
    <w:rsid w:val="00C829C0"/>
    <w:rsid w:val="00C83DC3"/>
    <w:rsid w:val="00C842FB"/>
    <w:rsid w:val="00C9418B"/>
    <w:rsid w:val="00CA13CC"/>
    <w:rsid w:val="00CA3EDC"/>
    <w:rsid w:val="00CA4F84"/>
    <w:rsid w:val="00CA68BF"/>
    <w:rsid w:val="00CB7F74"/>
    <w:rsid w:val="00CC17DE"/>
    <w:rsid w:val="00CD1F30"/>
    <w:rsid w:val="00CD3516"/>
    <w:rsid w:val="00CD79DB"/>
    <w:rsid w:val="00CD7B0F"/>
    <w:rsid w:val="00CE4355"/>
    <w:rsid w:val="00CF2488"/>
    <w:rsid w:val="00CF5B1B"/>
    <w:rsid w:val="00D00096"/>
    <w:rsid w:val="00D04F0C"/>
    <w:rsid w:val="00D06AC7"/>
    <w:rsid w:val="00D1100C"/>
    <w:rsid w:val="00D11061"/>
    <w:rsid w:val="00D12E50"/>
    <w:rsid w:val="00D1439F"/>
    <w:rsid w:val="00D1537D"/>
    <w:rsid w:val="00D1792B"/>
    <w:rsid w:val="00D2318E"/>
    <w:rsid w:val="00D23F08"/>
    <w:rsid w:val="00D246F1"/>
    <w:rsid w:val="00D266BF"/>
    <w:rsid w:val="00D30442"/>
    <w:rsid w:val="00D31EA7"/>
    <w:rsid w:val="00D422CA"/>
    <w:rsid w:val="00D42C43"/>
    <w:rsid w:val="00D47F59"/>
    <w:rsid w:val="00D70ACC"/>
    <w:rsid w:val="00D75316"/>
    <w:rsid w:val="00D755EF"/>
    <w:rsid w:val="00D77C77"/>
    <w:rsid w:val="00D862FC"/>
    <w:rsid w:val="00D8738E"/>
    <w:rsid w:val="00D91EE0"/>
    <w:rsid w:val="00DA081F"/>
    <w:rsid w:val="00DA3C55"/>
    <w:rsid w:val="00DA4756"/>
    <w:rsid w:val="00DB2C96"/>
    <w:rsid w:val="00DB4E01"/>
    <w:rsid w:val="00DB6744"/>
    <w:rsid w:val="00DD0282"/>
    <w:rsid w:val="00DD620D"/>
    <w:rsid w:val="00DE2374"/>
    <w:rsid w:val="00DE23EF"/>
    <w:rsid w:val="00DF02C1"/>
    <w:rsid w:val="00DF246D"/>
    <w:rsid w:val="00E03EDE"/>
    <w:rsid w:val="00E05141"/>
    <w:rsid w:val="00E074F4"/>
    <w:rsid w:val="00E1227A"/>
    <w:rsid w:val="00E13F31"/>
    <w:rsid w:val="00E22575"/>
    <w:rsid w:val="00E230A8"/>
    <w:rsid w:val="00E25D25"/>
    <w:rsid w:val="00E33A2B"/>
    <w:rsid w:val="00E35D36"/>
    <w:rsid w:val="00E36696"/>
    <w:rsid w:val="00E471C2"/>
    <w:rsid w:val="00E51ACF"/>
    <w:rsid w:val="00E520E9"/>
    <w:rsid w:val="00E52766"/>
    <w:rsid w:val="00E5384C"/>
    <w:rsid w:val="00E6142C"/>
    <w:rsid w:val="00E83FC9"/>
    <w:rsid w:val="00E85D4A"/>
    <w:rsid w:val="00E862E3"/>
    <w:rsid w:val="00E87B0E"/>
    <w:rsid w:val="00E9278B"/>
    <w:rsid w:val="00E94068"/>
    <w:rsid w:val="00E96041"/>
    <w:rsid w:val="00E96E1D"/>
    <w:rsid w:val="00EA5744"/>
    <w:rsid w:val="00EB05CC"/>
    <w:rsid w:val="00EB2137"/>
    <w:rsid w:val="00EB7E19"/>
    <w:rsid w:val="00EC614C"/>
    <w:rsid w:val="00EC6C51"/>
    <w:rsid w:val="00ED5DBE"/>
    <w:rsid w:val="00EE138D"/>
    <w:rsid w:val="00EE3E06"/>
    <w:rsid w:val="00EE4BB2"/>
    <w:rsid w:val="00EE6EFE"/>
    <w:rsid w:val="00EF4025"/>
    <w:rsid w:val="00EF4428"/>
    <w:rsid w:val="00F0128E"/>
    <w:rsid w:val="00F023BC"/>
    <w:rsid w:val="00F067F8"/>
    <w:rsid w:val="00F1093A"/>
    <w:rsid w:val="00F139B7"/>
    <w:rsid w:val="00F2231A"/>
    <w:rsid w:val="00F25826"/>
    <w:rsid w:val="00F3044E"/>
    <w:rsid w:val="00F439C5"/>
    <w:rsid w:val="00F462F5"/>
    <w:rsid w:val="00F4641B"/>
    <w:rsid w:val="00F67795"/>
    <w:rsid w:val="00F70B03"/>
    <w:rsid w:val="00F721E4"/>
    <w:rsid w:val="00F757EF"/>
    <w:rsid w:val="00F905E8"/>
    <w:rsid w:val="00F91864"/>
    <w:rsid w:val="00F91952"/>
    <w:rsid w:val="00F94CD3"/>
    <w:rsid w:val="00F97807"/>
    <w:rsid w:val="00FA25D0"/>
    <w:rsid w:val="00FA2B44"/>
    <w:rsid w:val="00FA3A12"/>
    <w:rsid w:val="00FA68E9"/>
    <w:rsid w:val="00FB259E"/>
    <w:rsid w:val="00FC495F"/>
    <w:rsid w:val="00FD0FA2"/>
    <w:rsid w:val="00FD19FB"/>
    <w:rsid w:val="00FD2BFC"/>
    <w:rsid w:val="00FD67C1"/>
    <w:rsid w:val="00FE1074"/>
    <w:rsid w:val="00FE1A49"/>
    <w:rsid w:val="00FF0413"/>
    <w:rsid w:val="00FF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0C72B0F2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,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Tekst">
    <w:name w:val="Tekst"/>
    <w:basedOn w:val="Normalny"/>
    <w:qFormat/>
    <w:rsid w:val="006679D1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eastAsia="Calibri" w:cs="ArialMT"/>
      <w:color w:val="000000"/>
      <w:sz w:val="19"/>
      <w:szCs w:val="19"/>
      <w:lang w:eastAsia="pl-PL"/>
    </w:rPr>
  </w:style>
  <w:style w:type="character" w:styleId="Numerstrony">
    <w:name w:val="page number"/>
    <w:basedOn w:val="Domylnaczcionkaakapitu"/>
    <w:rsid w:val="00E22575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95E23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95E23"/>
    <w:rPr>
      <w:rFonts w:eastAsia="Times New Roman" w:cs="Times New Roman"/>
      <w:b/>
      <w:bCs/>
      <w:color w:val="auto"/>
      <w:szCs w:val="20"/>
      <w:lang w:val="en-US"/>
    </w:rPr>
  </w:style>
  <w:style w:type="paragraph" w:customStyle="1" w:styleId="Default">
    <w:name w:val="Default"/>
    <w:rsid w:val="00C06FF9"/>
    <w:pPr>
      <w:autoSpaceDE w:val="0"/>
      <w:autoSpaceDN w:val="0"/>
      <w:adjustRightInd w:val="0"/>
      <w:jc w:val="left"/>
    </w:pPr>
    <w:rPr>
      <w:rFonts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01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93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42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F6B0DF-DCD4-47E5-85F4-69E8BF290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1448</TotalTime>
  <Pages>2</Pages>
  <Words>254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>UMWM</Company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subject/>
  <dc:creator>urzad@umwm.malopolska.pl</dc:creator>
  <cp:keywords/>
  <dc:description/>
  <cp:lastModifiedBy>Rusecki, Jakub</cp:lastModifiedBy>
  <cp:revision>191</cp:revision>
  <cp:lastPrinted>2023-05-09T09:55:00Z</cp:lastPrinted>
  <dcterms:created xsi:type="dcterms:W3CDTF">2021-03-09T09:49:00Z</dcterms:created>
  <dcterms:modified xsi:type="dcterms:W3CDTF">2026-03-18T10:39:00Z</dcterms:modified>
</cp:coreProperties>
</file>