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BB6E989" w14:textId="48FE261F" w:rsidR="007F7985" w:rsidRPr="00D01634" w:rsidRDefault="00D01634" w:rsidP="007F7985">
      <w:pPr>
        <w:rPr>
          <w:sz w:val="24"/>
          <w:szCs w:val="24"/>
        </w:rPr>
      </w:pPr>
      <w:r w:rsidRPr="00D01634">
        <w:rPr>
          <w:b/>
          <w:sz w:val="24"/>
          <w:szCs w:val="24"/>
        </w:rPr>
        <w:t>Parametry wymagane</w:t>
      </w:r>
      <w:r w:rsidR="005D3798">
        <w:rPr>
          <w:b/>
          <w:sz w:val="24"/>
          <w:szCs w:val="24"/>
        </w:rPr>
        <w:t xml:space="preserve"> i punktowane</w:t>
      </w:r>
    </w:p>
    <w:p w14:paraId="632A1F42" w14:textId="77777777" w:rsidR="007F7985" w:rsidRPr="00FD5639" w:rsidRDefault="007F7985" w:rsidP="007F7985">
      <w:pPr>
        <w:rPr>
          <w:b/>
        </w:rPr>
      </w:pPr>
    </w:p>
    <w:p w14:paraId="61FE15CB" w14:textId="7BCF5B61" w:rsidR="007F7985" w:rsidRPr="00544D2C" w:rsidRDefault="007F7985" w:rsidP="007F7985">
      <w:pPr>
        <w:tabs>
          <w:tab w:val="left" w:pos="708"/>
        </w:tabs>
        <w:jc w:val="both"/>
        <w:rPr>
          <w:b/>
          <w:sz w:val="24"/>
          <w:szCs w:val="24"/>
        </w:rPr>
      </w:pPr>
      <w:r w:rsidRPr="00544D2C">
        <w:rPr>
          <w:b/>
          <w:sz w:val="24"/>
          <w:szCs w:val="24"/>
        </w:rPr>
        <w:t xml:space="preserve">Przedmiot zamówienia: </w:t>
      </w:r>
      <w:r w:rsidR="00251011">
        <w:rPr>
          <w:bCs/>
          <w:sz w:val="24"/>
          <w:szCs w:val="24"/>
        </w:rPr>
        <w:t>Densytometr</w:t>
      </w:r>
      <w:r w:rsidR="0019406C">
        <w:rPr>
          <w:bCs/>
          <w:sz w:val="24"/>
          <w:szCs w:val="24"/>
        </w:rPr>
        <w:t xml:space="preserve"> rentgenowski</w:t>
      </w:r>
    </w:p>
    <w:p w14:paraId="6B96FF62" w14:textId="77777777" w:rsidR="007F7985" w:rsidRPr="00FD5639" w:rsidRDefault="007F7985" w:rsidP="007F7985">
      <w:pPr>
        <w:tabs>
          <w:tab w:val="left" w:pos="708"/>
        </w:tabs>
        <w:jc w:val="both"/>
        <w:rPr>
          <w:b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095"/>
        <w:gridCol w:w="4009"/>
        <w:gridCol w:w="2324"/>
        <w:gridCol w:w="7960"/>
      </w:tblGrid>
      <w:tr w:rsidR="00D77CB0" w:rsidRPr="0032119C" w14:paraId="2C79CC34" w14:textId="77777777" w:rsidTr="00A60F71">
        <w:tc>
          <w:tcPr>
            <w:tcW w:w="1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3D41CA4" w14:textId="77777777" w:rsidR="00D77CB0" w:rsidRPr="0032119C" w:rsidRDefault="00D77CB0" w:rsidP="006B2A42">
            <w:pPr>
              <w:tabs>
                <w:tab w:val="left" w:pos="708"/>
              </w:tabs>
              <w:rPr>
                <w:b/>
              </w:rPr>
            </w:pPr>
            <w:r w:rsidRPr="0032119C">
              <w:rPr>
                <w:b/>
              </w:rPr>
              <w:t>L.p.</w:t>
            </w:r>
          </w:p>
        </w:tc>
        <w:tc>
          <w:tcPr>
            <w:tcW w:w="40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B5B9706" w14:textId="77777777" w:rsidR="00D77CB0" w:rsidRPr="0032119C" w:rsidRDefault="00D77CB0" w:rsidP="006B2A42">
            <w:pPr>
              <w:tabs>
                <w:tab w:val="left" w:pos="708"/>
              </w:tabs>
              <w:rPr>
                <w:b/>
              </w:rPr>
            </w:pPr>
            <w:r w:rsidRPr="0032119C">
              <w:rPr>
                <w:b/>
              </w:rPr>
              <w:t>Opis</w:t>
            </w:r>
          </w:p>
        </w:tc>
        <w:tc>
          <w:tcPr>
            <w:tcW w:w="23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BD73AE" w14:textId="77777777" w:rsidR="00D77CB0" w:rsidRPr="0032119C" w:rsidRDefault="00D77CB0" w:rsidP="006B2A42">
            <w:pPr>
              <w:tabs>
                <w:tab w:val="left" w:pos="708"/>
              </w:tabs>
              <w:rPr>
                <w:b/>
              </w:rPr>
            </w:pPr>
          </w:p>
        </w:tc>
        <w:tc>
          <w:tcPr>
            <w:tcW w:w="7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60BC463" w14:textId="5FBDB9FC" w:rsidR="00D77CB0" w:rsidRPr="0032119C" w:rsidRDefault="00D77CB0" w:rsidP="006B2A42">
            <w:pPr>
              <w:tabs>
                <w:tab w:val="left" w:pos="708"/>
              </w:tabs>
              <w:rPr>
                <w:b/>
              </w:rPr>
            </w:pPr>
            <w:r w:rsidRPr="0032119C">
              <w:rPr>
                <w:b/>
              </w:rPr>
              <w:t>Parametry oferowane</w:t>
            </w:r>
            <w:r w:rsidR="0032119C">
              <w:rPr>
                <w:b/>
              </w:rPr>
              <w:t xml:space="preserve"> </w:t>
            </w:r>
            <w:r w:rsidRPr="0032119C">
              <w:rPr>
                <w:b/>
              </w:rPr>
              <w:t>(podać)</w:t>
            </w:r>
          </w:p>
        </w:tc>
      </w:tr>
      <w:tr w:rsidR="00D77CB0" w:rsidRPr="00FD5639" w14:paraId="1BAECF30" w14:textId="77777777" w:rsidTr="00A60F71">
        <w:tc>
          <w:tcPr>
            <w:tcW w:w="1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79BB03F" w14:textId="77777777" w:rsidR="00D77CB0" w:rsidRPr="00FD5639" w:rsidRDefault="00D77CB0" w:rsidP="006B2A42">
            <w:pPr>
              <w:tabs>
                <w:tab w:val="left" w:pos="708"/>
              </w:tabs>
            </w:pPr>
            <w:r w:rsidRPr="00FD5639">
              <w:t>1.</w:t>
            </w:r>
          </w:p>
        </w:tc>
        <w:tc>
          <w:tcPr>
            <w:tcW w:w="40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AC53410" w14:textId="77777777" w:rsidR="00D77CB0" w:rsidRPr="00FD5639" w:rsidRDefault="00D77CB0" w:rsidP="006B2A42">
            <w:pPr>
              <w:tabs>
                <w:tab w:val="left" w:pos="708"/>
              </w:tabs>
            </w:pPr>
            <w:r w:rsidRPr="00FD5639">
              <w:t>Wykonawca/Producent</w:t>
            </w:r>
          </w:p>
        </w:tc>
        <w:tc>
          <w:tcPr>
            <w:tcW w:w="23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A6AEEC0" w14:textId="77777777" w:rsidR="00D77CB0" w:rsidRPr="00FD5639" w:rsidRDefault="00D77CB0" w:rsidP="006B2A42">
            <w:pPr>
              <w:tabs>
                <w:tab w:val="left" w:pos="708"/>
              </w:tabs>
            </w:pPr>
            <w:r w:rsidRPr="00FD5639">
              <w:t>Podać</w:t>
            </w:r>
          </w:p>
        </w:tc>
        <w:tc>
          <w:tcPr>
            <w:tcW w:w="7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562AA6" w14:textId="77777777" w:rsidR="00D77CB0" w:rsidRPr="00FD5639" w:rsidRDefault="00D77CB0" w:rsidP="006B2A42">
            <w:pPr>
              <w:tabs>
                <w:tab w:val="left" w:pos="708"/>
              </w:tabs>
            </w:pPr>
          </w:p>
        </w:tc>
      </w:tr>
      <w:tr w:rsidR="00D77CB0" w:rsidRPr="00FD5639" w14:paraId="15FFBF66" w14:textId="77777777" w:rsidTr="00A60F71">
        <w:tc>
          <w:tcPr>
            <w:tcW w:w="1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4F36B6" w14:textId="77777777" w:rsidR="00D77CB0" w:rsidRPr="00FD5639" w:rsidRDefault="00D77CB0" w:rsidP="006B2A42">
            <w:pPr>
              <w:tabs>
                <w:tab w:val="left" w:pos="708"/>
              </w:tabs>
            </w:pPr>
            <w:r w:rsidRPr="00FD5639">
              <w:t>2.</w:t>
            </w:r>
          </w:p>
        </w:tc>
        <w:tc>
          <w:tcPr>
            <w:tcW w:w="40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5F2A887" w14:textId="77777777" w:rsidR="00D77CB0" w:rsidRPr="00FD5639" w:rsidRDefault="00D77CB0" w:rsidP="006B2A42">
            <w:pPr>
              <w:tabs>
                <w:tab w:val="left" w:pos="708"/>
              </w:tabs>
            </w:pPr>
            <w:r w:rsidRPr="00FD5639">
              <w:t>Nazwa-model/typ</w:t>
            </w:r>
          </w:p>
        </w:tc>
        <w:tc>
          <w:tcPr>
            <w:tcW w:w="23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93816A9" w14:textId="77777777" w:rsidR="00D77CB0" w:rsidRPr="00FD5639" w:rsidRDefault="00D77CB0" w:rsidP="006B2A42">
            <w:pPr>
              <w:tabs>
                <w:tab w:val="left" w:pos="708"/>
              </w:tabs>
            </w:pPr>
            <w:r w:rsidRPr="00FD5639">
              <w:t>Podać</w:t>
            </w:r>
          </w:p>
        </w:tc>
        <w:tc>
          <w:tcPr>
            <w:tcW w:w="7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CA4682" w14:textId="77777777" w:rsidR="00D77CB0" w:rsidRPr="00FD5639" w:rsidRDefault="00D77CB0" w:rsidP="006B2A42">
            <w:pPr>
              <w:tabs>
                <w:tab w:val="left" w:pos="708"/>
              </w:tabs>
            </w:pPr>
          </w:p>
        </w:tc>
      </w:tr>
      <w:tr w:rsidR="00D77CB0" w:rsidRPr="00FD5639" w14:paraId="195F3954" w14:textId="77777777" w:rsidTr="00A60F71">
        <w:tc>
          <w:tcPr>
            <w:tcW w:w="1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F5E5B30" w14:textId="77777777" w:rsidR="00D77CB0" w:rsidRPr="00FD5639" w:rsidRDefault="00D77CB0" w:rsidP="006B2A42">
            <w:pPr>
              <w:tabs>
                <w:tab w:val="left" w:pos="708"/>
              </w:tabs>
            </w:pPr>
            <w:r w:rsidRPr="00FD5639">
              <w:t>3.</w:t>
            </w:r>
          </w:p>
        </w:tc>
        <w:tc>
          <w:tcPr>
            <w:tcW w:w="40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1DCFD95" w14:textId="77777777" w:rsidR="00D77CB0" w:rsidRPr="00FD5639" w:rsidRDefault="00D77CB0" w:rsidP="006B2A42">
            <w:pPr>
              <w:tabs>
                <w:tab w:val="left" w:pos="708"/>
              </w:tabs>
            </w:pPr>
            <w:r w:rsidRPr="00FD5639">
              <w:t>Kraj pochodzenia</w:t>
            </w:r>
          </w:p>
        </w:tc>
        <w:tc>
          <w:tcPr>
            <w:tcW w:w="23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5F8F900" w14:textId="77777777" w:rsidR="00D77CB0" w:rsidRPr="00FD5639" w:rsidRDefault="00D77CB0" w:rsidP="006B2A42">
            <w:pPr>
              <w:tabs>
                <w:tab w:val="left" w:pos="708"/>
              </w:tabs>
            </w:pPr>
            <w:r w:rsidRPr="00FD5639">
              <w:t>Podać</w:t>
            </w:r>
          </w:p>
        </w:tc>
        <w:tc>
          <w:tcPr>
            <w:tcW w:w="7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752D7F" w14:textId="77777777" w:rsidR="00D77CB0" w:rsidRPr="00FD5639" w:rsidRDefault="00D77CB0" w:rsidP="006B2A42">
            <w:pPr>
              <w:tabs>
                <w:tab w:val="left" w:pos="708"/>
              </w:tabs>
            </w:pPr>
          </w:p>
        </w:tc>
      </w:tr>
      <w:tr w:rsidR="00D77CB0" w:rsidRPr="00FD5639" w14:paraId="0F40B046" w14:textId="77777777" w:rsidTr="00A60F71">
        <w:tc>
          <w:tcPr>
            <w:tcW w:w="1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271D56" w14:textId="77777777" w:rsidR="00D77CB0" w:rsidRPr="00FD5639" w:rsidRDefault="00D77CB0" w:rsidP="006B2A42">
            <w:pPr>
              <w:tabs>
                <w:tab w:val="left" w:pos="708"/>
              </w:tabs>
            </w:pPr>
            <w:r w:rsidRPr="00FD5639">
              <w:t>4.</w:t>
            </w:r>
          </w:p>
        </w:tc>
        <w:tc>
          <w:tcPr>
            <w:tcW w:w="40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9D5391" w14:textId="77777777" w:rsidR="00D77CB0" w:rsidRPr="00FD5639" w:rsidRDefault="00D77CB0" w:rsidP="006B2A42">
            <w:pPr>
              <w:tabs>
                <w:tab w:val="left" w:pos="708"/>
              </w:tabs>
            </w:pPr>
            <w:r w:rsidRPr="00FD5639">
              <w:t>Rok produkcji</w:t>
            </w:r>
          </w:p>
        </w:tc>
        <w:tc>
          <w:tcPr>
            <w:tcW w:w="23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9BCE19" w14:textId="7D85B655" w:rsidR="00D77CB0" w:rsidRPr="00FD5639" w:rsidRDefault="00D77CB0" w:rsidP="006B2A42">
            <w:pPr>
              <w:tabs>
                <w:tab w:val="left" w:pos="708"/>
              </w:tabs>
            </w:pPr>
            <w:r w:rsidRPr="0019406C">
              <w:t>202</w:t>
            </w:r>
            <w:r w:rsidR="0019406C" w:rsidRPr="0019406C">
              <w:t>6</w:t>
            </w:r>
            <w:r w:rsidR="0063340E">
              <w:t xml:space="preserve"> (podać)</w:t>
            </w:r>
          </w:p>
        </w:tc>
        <w:tc>
          <w:tcPr>
            <w:tcW w:w="7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3E68A0" w14:textId="77777777" w:rsidR="00D77CB0" w:rsidRPr="00FD5639" w:rsidRDefault="00D77CB0" w:rsidP="006B2A42">
            <w:pPr>
              <w:tabs>
                <w:tab w:val="left" w:pos="708"/>
              </w:tabs>
            </w:pPr>
          </w:p>
        </w:tc>
      </w:tr>
    </w:tbl>
    <w:p w14:paraId="78FE6E23" w14:textId="77777777" w:rsidR="00D77CB0" w:rsidRPr="00FD5639" w:rsidRDefault="00D77CB0" w:rsidP="007F7985">
      <w:pPr>
        <w:tabs>
          <w:tab w:val="left" w:pos="708"/>
        </w:tabs>
        <w:jc w:val="both"/>
        <w:rPr>
          <w:b/>
        </w:rPr>
      </w:pPr>
    </w:p>
    <w:p w14:paraId="39E4CAD1" w14:textId="77777777" w:rsidR="00BD0200" w:rsidRPr="00FD5639" w:rsidRDefault="00BD0200">
      <w:pPr>
        <w:tabs>
          <w:tab w:val="left" w:pos="708"/>
        </w:tabs>
        <w:rPr>
          <w:b/>
        </w:rPr>
      </w:pPr>
    </w:p>
    <w:tbl>
      <w:tblPr>
        <w:tblW w:w="10915" w:type="dxa"/>
        <w:tblInd w:w="-8" w:type="dxa"/>
        <w:tblLayout w:type="fixed"/>
        <w:tblCellMar>
          <w:left w:w="40" w:type="dxa"/>
          <w:right w:w="40" w:type="dxa"/>
        </w:tblCellMar>
        <w:tblLook w:val="04A0" w:firstRow="1" w:lastRow="0" w:firstColumn="1" w:lastColumn="0" w:noHBand="0" w:noVBand="1"/>
      </w:tblPr>
      <w:tblGrid>
        <w:gridCol w:w="426"/>
        <w:gridCol w:w="6378"/>
        <w:gridCol w:w="2268"/>
        <w:gridCol w:w="1843"/>
      </w:tblGrid>
      <w:tr w:rsidR="00E72E75" w14:paraId="7B4FFE89" w14:textId="77777777" w:rsidTr="00FF2BCA">
        <w:trPr>
          <w:trHeight w:hRule="exact" w:val="281"/>
        </w:trPr>
        <w:tc>
          <w:tcPr>
            <w:tcW w:w="426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14:paraId="18B5C9FB" w14:textId="77777777" w:rsidR="00E72E75" w:rsidRDefault="00E72E75" w:rsidP="008361E2">
            <w:pPr>
              <w:jc w:val="center"/>
              <w:rPr>
                <w:rFonts w:asciiTheme="minorHAnsi" w:hAnsiTheme="minorHAnsi" w:cstheme="minorHAnsi"/>
                <w:b/>
                <w:bCs/>
              </w:rPr>
            </w:pPr>
            <w:r>
              <w:rPr>
                <w:rFonts w:asciiTheme="minorHAnsi" w:hAnsiTheme="minorHAnsi" w:cstheme="minorHAnsi"/>
                <w:b/>
                <w:bCs/>
              </w:rPr>
              <w:t>Lp.</w:t>
            </w:r>
          </w:p>
        </w:tc>
        <w:tc>
          <w:tcPr>
            <w:tcW w:w="6378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  <w:hideMark/>
          </w:tcPr>
          <w:p w14:paraId="111266E5" w14:textId="0943288E" w:rsidR="00E72E75" w:rsidRDefault="00E72E75" w:rsidP="008361E2">
            <w:pPr>
              <w:ind w:left="-40" w:right="-40"/>
              <w:jc w:val="center"/>
              <w:rPr>
                <w:rFonts w:asciiTheme="minorHAnsi" w:hAnsiTheme="minorHAnsi" w:cstheme="minorHAnsi"/>
                <w:b/>
                <w:bCs/>
              </w:rPr>
            </w:pPr>
            <w:r>
              <w:rPr>
                <w:rFonts w:asciiTheme="minorHAnsi" w:hAnsiTheme="minorHAnsi" w:cstheme="minorHAnsi"/>
                <w:b/>
                <w:bCs/>
              </w:rPr>
              <w:t>Opis parametru/ funkcji</w:t>
            </w:r>
          </w:p>
        </w:tc>
        <w:tc>
          <w:tcPr>
            <w:tcW w:w="2268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  <w:hideMark/>
          </w:tcPr>
          <w:p w14:paraId="0A022853" w14:textId="77777777" w:rsidR="00E72E75" w:rsidRDefault="00E72E75" w:rsidP="008361E2">
            <w:pPr>
              <w:shd w:val="clear" w:color="auto" w:fill="FFFFFF"/>
              <w:spacing w:line="278" w:lineRule="exact"/>
              <w:ind w:right="-40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  <w:b/>
              </w:rPr>
              <w:t xml:space="preserve">Wartość </w:t>
            </w:r>
            <w:r w:rsidRPr="002740AC">
              <w:rPr>
                <w:rFonts w:asciiTheme="minorHAnsi" w:hAnsiTheme="minorHAnsi" w:cstheme="minorHAnsi"/>
                <w:b/>
              </w:rPr>
              <w:t>wymagana / punktacja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  <w:hideMark/>
          </w:tcPr>
          <w:p w14:paraId="0FD1B66C" w14:textId="77777777" w:rsidR="00E72E75" w:rsidRDefault="00E72E75" w:rsidP="008361E2">
            <w:pPr>
              <w:shd w:val="clear" w:color="auto" w:fill="FFFFFF"/>
              <w:spacing w:line="274" w:lineRule="exact"/>
              <w:ind w:right="48"/>
              <w:jc w:val="center"/>
              <w:rPr>
                <w:rFonts w:asciiTheme="minorHAnsi" w:hAnsiTheme="minorHAnsi" w:cstheme="minorHAnsi"/>
                <w:b/>
                <w:spacing w:val="-7"/>
              </w:rPr>
            </w:pPr>
            <w:r>
              <w:rPr>
                <w:rFonts w:asciiTheme="minorHAnsi" w:hAnsiTheme="minorHAnsi" w:cstheme="minorHAnsi"/>
                <w:b/>
                <w:spacing w:val="-7"/>
              </w:rPr>
              <w:t>Wypełnia oferent</w:t>
            </w:r>
          </w:p>
        </w:tc>
      </w:tr>
      <w:tr w:rsidR="00E72E75" w14:paraId="5E9E7C5C" w14:textId="77777777" w:rsidTr="00FF2BCA">
        <w:trPr>
          <w:trHeight w:hRule="exact" w:val="1134"/>
        </w:trPr>
        <w:tc>
          <w:tcPr>
            <w:tcW w:w="426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6E4BB8A" w14:textId="77777777" w:rsidR="00E72E75" w:rsidRDefault="00E72E75" w:rsidP="008361E2">
            <w:pPr>
              <w:jc w:val="center"/>
              <w:rPr>
                <w:rFonts w:asciiTheme="minorHAnsi" w:hAnsiTheme="minorHAnsi" w:cstheme="minorHAnsi"/>
                <w:b/>
                <w:bCs/>
              </w:rPr>
            </w:pPr>
          </w:p>
        </w:tc>
        <w:tc>
          <w:tcPr>
            <w:tcW w:w="6378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4FFB7B04" w14:textId="77777777" w:rsidR="00E72E75" w:rsidRDefault="00E72E75" w:rsidP="008361E2">
            <w:pPr>
              <w:rPr>
                <w:rFonts w:asciiTheme="minorHAnsi" w:hAnsiTheme="minorHAnsi" w:cstheme="minorHAnsi"/>
                <w:b/>
                <w:bCs/>
              </w:rPr>
            </w:pPr>
          </w:p>
        </w:tc>
        <w:tc>
          <w:tcPr>
            <w:tcW w:w="2268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7DAB3924" w14:textId="77777777" w:rsidR="00E72E75" w:rsidRDefault="00E72E75" w:rsidP="008361E2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14:paraId="2CBC217A" w14:textId="77777777" w:rsidR="00E72E75" w:rsidRDefault="00E72E75" w:rsidP="008361E2">
            <w:pPr>
              <w:pStyle w:val="Tekstblokowy"/>
              <w:ind w:left="72" w:right="0" w:hanging="142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Potwierdzenie wymagalności</w:t>
            </w:r>
          </w:p>
          <w:p w14:paraId="485D017D" w14:textId="77777777" w:rsidR="00E72E75" w:rsidRDefault="00E72E75" w:rsidP="008361E2">
            <w:pPr>
              <w:shd w:val="clear" w:color="auto" w:fill="FFFFFF"/>
              <w:spacing w:line="274" w:lineRule="exact"/>
              <w:ind w:left="10" w:right="48"/>
              <w:jc w:val="center"/>
              <w:rPr>
                <w:rFonts w:asciiTheme="minorHAnsi" w:hAnsiTheme="minorHAnsi" w:cstheme="minorHAnsi"/>
                <w:b/>
                <w:bCs/>
              </w:rPr>
            </w:pPr>
            <w:r>
              <w:rPr>
                <w:rFonts w:asciiTheme="minorHAnsi" w:hAnsiTheme="minorHAnsi" w:cstheme="minorHAnsi"/>
                <w:b/>
                <w:bCs/>
              </w:rPr>
              <w:t>(tak/nie/podać wartość)</w:t>
            </w:r>
          </w:p>
          <w:p w14:paraId="330EECC8" w14:textId="77777777" w:rsidR="00E72E75" w:rsidRDefault="00E72E75" w:rsidP="008361E2">
            <w:pPr>
              <w:shd w:val="clear" w:color="auto" w:fill="FFFFFF"/>
              <w:spacing w:line="274" w:lineRule="exact"/>
              <w:ind w:left="10" w:right="48"/>
              <w:jc w:val="center"/>
              <w:rPr>
                <w:rFonts w:asciiTheme="minorHAnsi" w:hAnsiTheme="minorHAnsi" w:cstheme="minorHAnsi"/>
              </w:rPr>
            </w:pPr>
          </w:p>
        </w:tc>
      </w:tr>
      <w:tr w:rsidR="00E72E75" w14:paraId="1129B170" w14:textId="77777777" w:rsidTr="00FF2BCA">
        <w:trPr>
          <w:trHeight w:val="565"/>
        </w:trPr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15CF1C" w14:textId="77777777" w:rsidR="00E72E75" w:rsidRPr="00BF3E4C" w:rsidRDefault="00E72E75" w:rsidP="008361E2">
            <w:pPr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1</w:t>
            </w:r>
          </w:p>
        </w:tc>
        <w:tc>
          <w:tcPr>
            <w:tcW w:w="63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CB7180C" w14:textId="28D20E4C" w:rsidR="00E72E75" w:rsidRPr="00BF3E4C" w:rsidRDefault="00E72E75" w:rsidP="00E72E75">
            <w:pPr>
              <w:jc w:val="both"/>
              <w:rPr>
                <w:rFonts w:asciiTheme="minorHAnsi" w:hAnsiTheme="minorHAnsi" w:cstheme="minorHAnsi"/>
              </w:rPr>
            </w:pPr>
            <w:r w:rsidRPr="00BF3E4C">
              <w:rPr>
                <w:rFonts w:asciiTheme="minorHAnsi" w:hAnsiTheme="minorHAnsi" w:cstheme="minorHAnsi"/>
              </w:rPr>
              <w:t xml:space="preserve">Stacjonarny, automatyczny densytometr rentgenowski z zasilaniem sieciowym (230V/50Hz) </w:t>
            </w:r>
            <w:r>
              <w:rPr>
                <w:rFonts w:asciiTheme="minorHAnsi" w:hAnsiTheme="minorHAnsi" w:cstheme="minorHAnsi"/>
              </w:rPr>
              <w:t>wraz z oprogramowaniem i komputerem klasy PC</w:t>
            </w:r>
            <w:r w:rsidRPr="00BF3E4C">
              <w:rPr>
                <w:rFonts w:asciiTheme="minorHAnsi" w:hAnsiTheme="minorHAnsi" w:cstheme="minorHAnsi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7226B03" w14:textId="77777777" w:rsidR="00E72E75" w:rsidRPr="00BF3E4C" w:rsidRDefault="00E72E75" w:rsidP="008361E2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BF3E4C">
              <w:rPr>
                <w:rFonts w:asciiTheme="minorHAnsi" w:hAnsiTheme="minorHAnsi" w:cstheme="minorHAnsi"/>
              </w:rPr>
              <w:t>TAK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vAlign w:val="center"/>
          </w:tcPr>
          <w:p w14:paraId="5E70318C" w14:textId="77777777" w:rsidR="00E72E75" w:rsidRPr="00E72E75" w:rsidRDefault="00E72E75" w:rsidP="008361E2">
            <w:pPr>
              <w:jc w:val="center"/>
              <w:rPr>
                <w:rFonts w:asciiTheme="minorHAnsi" w:hAnsiTheme="minorHAnsi" w:cstheme="minorHAnsi"/>
              </w:rPr>
            </w:pPr>
          </w:p>
        </w:tc>
      </w:tr>
      <w:tr w:rsidR="00E72E75" w14:paraId="1232FE13" w14:textId="77777777" w:rsidTr="00FF2BCA">
        <w:trPr>
          <w:trHeight w:val="284"/>
        </w:trPr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88C68B" w14:textId="77777777" w:rsidR="00E72E75" w:rsidRPr="00BF3E4C" w:rsidRDefault="00E72E75" w:rsidP="008361E2">
            <w:pPr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2</w:t>
            </w:r>
          </w:p>
        </w:tc>
        <w:tc>
          <w:tcPr>
            <w:tcW w:w="63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5358675" w14:textId="77777777" w:rsidR="00E72E75" w:rsidRPr="00BF3E4C" w:rsidRDefault="00E72E75" w:rsidP="00E72E75">
            <w:pPr>
              <w:jc w:val="both"/>
              <w:rPr>
                <w:rFonts w:asciiTheme="minorHAnsi" w:hAnsiTheme="minorHAnsi" w:cstheme="minorHAnsi"/>
              </w:rPr>
            </w:pPr>
            <w:r w:rsidRPr="00BF3E4C">
              <w:rPr>
                <w:rFonts w:asciiTheme="minorHAnsi" w:hAnsiTheme="minorHAnsi" w:cstheme="minorHAnsi"/>
              </w:rPr>
              <w:t xml:space="preserve">Sprzęt fabrycznie nowy, nierekondycjonowany, </w:t>
            </w:r>
            <w:r>
              <w:rPr>
                <w:rFonts w:asciiTheme="minorHAnsi" w:hAnsiTheme="minorHAnsi" w:cstheme="minorHAnsi"/>
              </w:rPr>
              <w:t>nie powystawowy, rok produkcji min. 2026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17406AE" w14:textId="77777777" w:rsidR="00E72E75" w:rsidRPr="00BF3E4C" w:rsidRDefault="00E72E75" w:rsidP="008361E2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BF3E4C">
              <w:rPr>
                <w:rFonts w:asciiTheme="minorHAnsi" w:hAnsiTheme="minorHAnsi" w:cstheme="minorHAnsi"/>
              </w:rPr>
              <w:t>TAK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 w:themeFill="background1"/>
            <w:vAlign w:val="center"/>
          </w:tcPr>
          <w:p w14:paraId="2B310253" w14:textId="77777777" w:rsidR="00E72E75" w:rsidRPr="00E72E75" w:rsidRDefault="00E72E75" w:rsidP="008361E2">
            <w:pPr>
              <w:jc w:val="center"/>
              <w:rPr>
                <w:rFonts w:asciiTheme="minorHAnsi" w:hAnsiTheme="minorHAnsi" w:cstheme="minorHAnsi"/>
              </w:rPr>
            </w:pPr>
          </w:p>
        </w:tc>
      </w:tr>
      <w:tr w:rsidR="00E72E75" w14:paraId="0A9A898C" w14:textId="77777777" w:rsidTr="00FF2BCA">
        <w:trPr>
          <w:trHeight w:val="284"/>
        </w:trPr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49E329" w14:textId="77777777" w:rsidR="00E72E75" w:rsidRPr="00BF3E4C" w:rsidRDefault="00E72E75" w:rsidP="008361E2">
            <w:pPr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3</w:t>
            </w:r>
          </w:p>
        </w:tc>
        <w:tc>
          <w:tcPr>
            <w:tcW w:w="63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29C87F1" w14:textId="77777777" w:rsidR="00E72E75" w:rsidRPr="00BF3E4C" w:rsidRDefault="00E72E75" w:rsidP="00E72E75">
            <w:pPr>
              <w:jc w:val="both"/>
              <w:rPr>
                <w:rFonts w:asciiTheme="minorHAnsi" w:hAnsiTheme="minorHAnsi" w:cstheme="minorHAnsi"/>
              </w:rPr>
            </w:pPr>
            <w:r w:rsidRPr="00BF3E4C">
              <w:rPr>
                <w:rFonts w:asciiTheme="minorHAnsi" w:hAnsiTheme="minorHAnsi" w:cstheme="minorHAnsi"/>
              </w:rPr>
              <w:t>Wachlarzowa wiązka promieniowania RTG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A17FF8B" w14:textId="77777777" w:rsidR="00E72E75" w:rsidRPr="00BF3E4C" w:rsidRDefault="00E72E75" w:rsidP="008361E2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BF3E4C">
              <w:rPr>
                <w:rFonts w:asciiTheme="minorHAnsi" w:hAnsiTheme="minorHAnsi" w:cstheme="minorHAnsi"/>
              </w:rPr>
              <w:t>TAK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 w:themeFill="background1"/>
            <w:vAlign w:val="center"/>
          </w:tcPr>
          <w:p w14:paraId="45B34CEA" w14:textId="77777777" w:rsidR="00E72E75" w:rsidRPr="00E72E75" w:rsidRDefault="00E72E75" w:rsidP="008361E2">
            <w:pPr>
              <w:jc w:val="center"/>
              <w:rPr>
                <w:rFonts w:asciiTheme="minorHAnsi" w:hAnsiTheme="minorHAnsi" w:cstheme="minorHAnsi"/>
              </w:rPr>
            </w:pPr>
          </w:p>
        </w:tc>
      </w:tr>
      <w:tr w:rsidR="00E72E75" w14:paraId="0C228901" w14:textId="77777777" w:rsidTr="00FF2BCA">
        <w:trPr>
          <w:trHeight w:val="284"/>
        </w:trPr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9B7FD9" w14:textId="77777777" w:rsidR="00E72E75" w:rsidRPr="00BF3E4C" w:rsidRDefault="00E72E75" w:rsidP="008361E2">
            <w:pPr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4</w:t>
            </w:r>
          </w:p>
        </w:tc>
        <w:tc>
          <w:tcPr>
            <w:tcW w:w="63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9848652" w14:textId="77777777" w:rsidR="00E72E75" w:rsidRPr="00BF3E4C" w:rsidRDefault="00E72E75" w:rsidP="00E72E75">
            <w:pPr>
              <w:jc w:val="both"/>
              <w:rPr>
                <w:rFonts w:asciiTheme="minorHAnsi" w:hAnsiTheme="minorHAnsi" w:cstheme="minorHAnsi"/>
              </w:rPr>
            </w:pPr>
            <w:r w:rsidRPr="00BF3E4C">
              <w:rPr>
                <w:rFonts w:asciiTheme="minorHAnsi" w:hAnsiTheme="minorHAnsi" w:cstheme="minorHAnsi"/>
              </w:rPr>
              <w:t>Maksymalny obszar skanowania</w:t>
            </w:r>
            <w:r>
              <w:rPr>
                <w:rFonts w:asciiTheme="minorHAnsi" w:hAnsiTheme="minorHAnsi" w:cstheme="minorHAnsi"/>
              </w:rPr>
              <w:t xml:space="preserve"> </w:t>
            </w:r>
            <w:r w:rsidRPr="00BF3E4C">
              <w:rPr>
                <w:rFonts w:asciiTheme="minorHAnsi" w:hAnsiTheme="minorHAnsi" w:cstheme="minorHAnsi"/>
              </w:rPr>
              <w:t>&gt; 200 cm x &gt;5</w:t>
            </w:r>
            <w:r>
              <w:rPr>
                <w:rFonts w:asciiTheme="minorHAnsi" w:hAnsiTheme="minorHAnsi" w:cstheme="minorHAnsi"/>
              </w:rPr>
              <w:t>8</w:t>
            </w:r>
            <w:r w:rsidRPr="00BF3E4C">
              <w:rPr>
                <w:rFonts w:asciiTheme="minorHAnsi" w:hAnsiTheme="minorHAnsi" w:cstheme="minorHAnsi"/>
              </w:rPr>
              <w:t>cm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C21AD24" w14:textId="132E9868" w:rsidR="00E72E75" w:rsidRDefault="00E72E75" w:rsidP="008361E2">
            <w:pPr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TAK, PODAĆ</w:t>
            </w:r>
          </w:p>
          <w:p w14:paraId="02FBFE25" w14:textId="77777777" w:rsidR="00E72E75" w:rsidRPr="00BF3E4C" w:rsidRDefault="00E72E75" w:rsidP="008361E2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 w:themeFill="background1"/>
            <w:vAlign w:val="center"/>
          </w:tcPr>
          <w:p w14:paraId="18519089" w14:textId="77777777" w:rsidR="00E72E75" w:rsidRPr="00E72E75" w:rsidRDefault="00E72E75" w:rsidP="008361E2">
            <w:pPr>
              <w:jc w:val="center"/>
              <w:rPr>
                <w:rFonts w:asciiTheme="minorHAnsi" w:hAnsiTheme="minorHAnsi" w:cstheme="minorHAnsi"/>
              </w:rPr>
            </w:pPr>
          </w:p>
        </w:tc>
      </w:tr>
      <w:tr w:rsidR="00E72E75" w14:paraId="5E44890A" w14:textId="77777777" w:rsidTr="00FF2BCA">
        <w:trPr>
          <w:trHeight w:val="284"/>
        </w:trPr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EE9C71" w14:textId="77777777" w:rsidR="00E72E75" w:rsidRPr="00BF3E4C" w:rsidRDefault="00E72E75" w:rsidP="008361E2">
            <w:pPr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5</w:t>
            </w:r>
          </w:p>
        </w:tc>
        <w:tc>
          <w:tcPr>
            <w:tcW w:w="63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3F473EB" w14:textId="77777777" w:rsidR="00E72E75" w:rsidRPr="00BF3E4C" w:rsidRDefault="00E72E75" w:rsidP="00E72E75">
            <w:pPr>
              <w:jc w:val="both"/>
              <w:rPr>
                <w:rFonts w:asciiTheme="minorHAnsi" w:hAnsiTheme="minorHAnsi" w:cstheme="minorHAnsi"/>
              </w:rPr>
            </w:pPr>
            <w:r w:rsidRPr="00BF3E4C">
              <w:rPr>
                <w:rFonts w:asciiTheme="minorHAnsi" w:hAnsiTheme="minorHAnsi" w:cstheme="minorHAnsi"/>
              </w:rPr>
              <w:t>Wielkość stołu</w:t>
            </w:r>
            <w:r>
              <w:rPr>
                <w:rFonts w:asciiTheme="minorHAnsi" w:hAnsiTheme="minorHAnsi" w:cstheme="minorHAnsi"/>
              </w:rPr>
              <w:t xml:space="preserve"> </w:t>
            </w:r>
            <w:r w:rsidRPr="00BF3E4C">
              <w:rPr>
                <w:rFonts w:asciiTheme="minorHAnsi" w:hAnsiTheme="minorHAnsi" w:cstheme="minorHAnsi"/>
              </w:rPr>
              <w:t xml:space="preserve">≥ </w:t>
            </w:r>
            <w:r>
              <w:rPr>
                <w:rFonts w:asciiTheme="minorHAnsi" w:hAnsiTheme="minorHAnsi" w:cstheme="minorHAnsi"/>
              </w:rPr>
              <w:t>22</w:t>
            </w:r>
            <w:r w:rsidRPr="00BF3E4C">
              <w:rPr>
                <w:rFonts w:asciiTheme="minorHAnsi" w:hAnsiTheme="minorHAnsi" w:cstheme="minorHAnsi"/>
              </w:rPr>
              <w:t>0 cm x 80cm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40FC22F" w14:textId="7D998A78" w:rsidR="00E72E75" w:rsidRDefault="00E72E75" w:rsidP="008361E2">
            <w:pPr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TAK, PODAĆ</w:t>
            </w:r>
          </w:p>
          <w:p w14:paraId="0B994750" w14:textId="77777777" w:rsidR="00E72E75" w:rsidRPr="00BF3E4C" w:rsidRDefault="00E72E75" w:rsidP="008361E2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 w:themeFill="background1"/>
            <w:vAlign w:val="center"/>
          </w:tcPr>
          <w:p w14:paraId="1251916C" w14:textId="77777777" w:rsidR="00E72E75" w:rsidRPr="00E72E75" w:rsidRDefault="00E72E75" w:rsidP="008361E2">
            <w:pPr>
              <w:jc w:val="center"/>
              <w:rPr>
                <w:rFonts w:asciiTheme="minorHAnsi" w:hAnsiTheme="minorHAnsi" w:cstheme="minorHAnsi"/>
              </w:rPr>
            </w:pPr>
          </w:p>
        </w:tc>
      </w:tr>
      <w:tr w:rsidR="00E72E75" w14:paraId="7CA02345" w14:textId="77777777" w:rsidTr="00FF2BCA">
        <w:trPr>
          <w:trHeight w:val="284"/>
        </w:trPr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4A364E" w14:textId="77777777" w:rsidR="00E72E75" w:rsidRPr="00BF3E4C" w:rsidRDefault="00E72E75" w:rsidP="008361E2">
            <w:pPr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6</w:t>
            </w:r>
          </w:p>
        </w:tc>
        <w:tc>
          <w:tcPr>
            <w:tcW w:w="63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811F080" w14:textId="77777777" w:rsidR="00E72E75" w:rsidRPr="00BF3E4C" w:rsidRDefault="00E72E75" w:rsidP="00E72E75">
            <w:pPr>
              <w:jc w:val="both"/>
              <w:rPr>
                <w:rFonts w:asciiTheme="minorHAnsi" w:hAnsiTheme="minorHAnsi" w:cstheme="minorHAnsi"/>
              </w:rPr>
            </w:pPr>
            <w:r w:rsidRPr="00BF3E4C">
              <w:rPr>
                <w:rFonts w:asciiTheme="minorHAnsi" w:hAnsiTheme="minorHAnsi" w:cstheme="minorHAnsi"/>
              </w:rPr>
              <w:t>Wysokość stołu</w:t>
            </w:r>
            <w:r>
              <w:rPr>
                <w:rFonts w:asciiTheme="minorHAnsi" w:hAnsiTheme="minorHAnsi" w:cstheme="minorHAnsi"/>
              </w:rPr>
              <w:t xml:space="preserve"> </w:t>
            </w:r>
            <w:r w:rsidRPr="00BF3E4C">
              <w:rPr>
                <w:rFonts w:asciiTheme="minorHAnsi" w:hAnsiTheme="minorHAnsi" w:cstheme="minorHAnsi"/>
              </w:rPr>
              <w:t>≤ 65 cm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344581D" w14:textId="066222BF" w:rsidR="00E72E75" w:rsidRDefault="00E72E75" w:rsidP="008361E2">
            <w:pPr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TAK, PODAĆ</w:t>
            </w:r>
          </w:p>
          <w:p w14:paraId="3FF4FC72" w14:textId="77777777" w:rsidR="00E72E75" w:rsidRPr="00BF3E4C" w:rsidRDefault="00E72E75" w:rsidP="008361E2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 w:themeFill="background1"/>
            <w:vAlign w:val="center"/>
          </w:tcPr>
          <w:p w14:paraId="348565D3" w14:textId="77777777" w:rsidR="00E72E75" w:rsidRPr="00E72E75" w:rsidRDefault="00E72E75" w:rsidP="008361E2">
            <w:pPr>
              <w:jc w:val="center"/>
              <w:rPr>
                <w:rFonts w:asciiTheme="minorHAnsi" w:hAnsiTheme="minorHAnsi" w:cstheme="minorHAnsi"/>
              </w:rPr>
            </w:pPr>
          </w:p>
        </w:tc>
      </w:tr>
      <w:tr w:rsidR="00E72E75" w14:paraId="0E8CDFF9" w14:textId="77777777" w:rsidTr="00FF2BCA">
        <w:trPr>
          <w:trHeight w:val="284"/>
        </w:trPr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76032E" w14:textId="77777777" w:rsidR="00E72E75" w:rsidRPr="00BF3E4C" w:rsidRDefault="00E72E75" w:rsidP="008361E2">
            <w:pPr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7</w:t>
            </w:r>
          </w:p>
        </w:tc>
        <w:tc>
          <w:tcPr>
            <w:tcW w:w="63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864D1F5" w14:textId="77777777" w:rsidR="00E72E75" w:rsidRDefault="00E72E75" w:rsidP="00E72E75">
            <w:pPr>
              <w:jc w:val="both"/>
              <w:rPr>
                <w:rFonts w:asciiTheme="minorHAnsi" w:hAnsiTheme="minorHAnsi" w:cstheme="minorHAnsi"/>
              </w:rPr>
            </w:pPr>
            <w:r w:rsidRPr="00BF3E4C">
              <w:rPr>
                <w:rFonts w:asciiTheme="minorHAnsi" w:hAnsiTheme="minorHAnsi" w:cstheme="minorHAnsi"/>
              </w:rPr>
              <w:t xml:space="preserve">Udźwig stołu ≥ </w:t>
            </w:r>
            <w:r>
              <w:rPr>
                <w:rFonts w:asciiTheme="minorHAnsi" w:hAnsiTheme="minorHAnsi" w:cstheme="minorHAnsi"/>
              </w:rPr>
              <w:t>20</w:t>
            </w:r>
            <w:r w:rsidRPr="00BF3E4C">
              <w:rPr>
                <w:rFonts w:asciiTheme="minorHAnsi" w:hAnsiTheme="minorHAnsi" w:cstheme="minorHAnsi"/>
              </w:rPr>
              <w:t>0 kg</w:t>
            </w:r>
          </w:p>
          <w:p w14:paraId="6ED75A19" w14:textId="77777777" w:rsidR="00E72E75" w:rsidRPr="00BF3E4C" w:rsidRDefault="00E72E75" w:rsidP="00E72E75">
            <w:pPr>
              <w:jc w:val="both"/>
              <w:rPr>
                <w:rFonts w:asciiTheme="minorHAnsi" w:hAnsiTheme="minorHAnsi" w:cstheme="minorHAnsi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6A876D4" w14:textId="7DDBA451" w:rsidR="00E72E75" w:rsidRPr="002663E0" w:rsidRDefault="00E72E75" w:rsidP="008361E2">
            <w:pPr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TAK, PODAĆ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 w:themeFill="background1"/>
            <w:vAlign w:val="center"/>
          </w:tcPr>
          <w:p w14:paraId="17E385B3" w14:textId="77777777" w:rsidR="00E72E75" w:rsidRPr="00E72E75" w:rsidRDefault="00E72E75" w:rsidP="008361E2">
            <w:pPr>
              <w:jc w:val="center"/>
              <w:rPr>
                <w:rFonts w:asciiTheme="minorHAnsi" w:hAnsiTheme="minorHAnsi" w:cstheme="minorHAnsi"/>
              </w:rPr>
            </w:pPr>
          </w:p>
        </w:tc>
      </w:tr>
      <w:tr w:rsidR="00E72E75" w14:paraId="73D3BBDB" w14:textId="77777777" w:rsidTr="00FF2BCA">
        <w:trPr>
          <w:trHeight w:val="284"/>
        </w:trPr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7912EC" w14:textId="77777777" w:rsidR="00E72E75" w:rsidRPr="00BF3E4C" w:rsidRDefault="00E72E75" w:rsidP="008361E2">
            <w:pPr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8</w:t>
            </w:r>
          </w:p>
        </w:tc>
        <w:tc>
          <w:tcPr>
            <w:tcW w:w="63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8D7BBCE" w14:textId="77777777" w:rsidR="00E72E75" w:rsidRPr="00BF3E4C" w:rsidRDefault="00E72E75" w:rsidP="00E72E75">
            <w:pPr>
              <w:jc w:val="both"/>
              <w:rPr>
                <w:rFonts w:asciiTheme="minorHAnsi" w:hAnsiTheme="minorHAnsi" w:cstheme="minorHAnsi"/>
              </w:rPr>
            </w:pPr>
            <w:r w:rsidRPr="00BF3E4C">
              <w:rPr>
                <w:rFonts w:asciiTheme="minorHAnsi" w:hAnsiTheme="minorHAnsi" w:cstheme="minorHAnsi"/>
              </w:rPr>
              <w:t>Podwójna energia wiązki rentgenowskiej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74CA008" w14:textId="77777777" w:rsidR="00E72E75" w:rsidRPr="00BF3E4C" w:rsidRDefault="00E72E75" w:rsidP="008361E2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BF3E4C">
              <w:rPr>
                <w:rFonts w:asciiTheme="minorHAnsi" w:hAnsiTheme="minorHAnsi" w:cstheme="minorHAnsi"/>
              </w:rPr>
              <w:t>TAK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vAlign w:val="center"/>
          </w:tcPr>
          <w:p w14:paraId="61A436B6" w14:textId="77777777" w:rsidR="00E72E75" w:rsidRPr="00E72E75" w:rsidRDefault="00E72E75" w:rsidP="008361E2">
            <w:pPr>
              <w:jc w:val="center"/>
              <w:rPr>
                <w:rFonts w:asciiTheme="minorHAnsi" w:hAnsiTheme="minorHAnsi" w:cstheme="minorHAnsi"/>
              </w:rPr>
            </w:pPr>
          </w:p>
        </w:tc>
      </w:tr>
      <w:tr w:rsidR="00E72E75" w14:paraId="04D20BDA" w14:textId="77777777" w:rsidTr="00FF2BCA">
        <w:trPr>
          <w:trHeight w:val="284"/>
        </w:trPr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DAB54D" w14:textId="77777777" w:rsidR="00E72E75" w:rsidRPr="00BF3E4C" w:rsidRDefault="00E72E75" w:rsidP="008361E2">
            <w:pPr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9</w:t>
            </w:r>
          </w:p>
        </w:tc>
        <w:tc>
          <w:tcPr>
            <w:tcW w:w="63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69FE74" w14:textId="77777777" w:rsidR="00E72E75" w:rsidRPr="00BF3E4C" w:rsidRDefault="00E72E75" w:rsidP="00E72E75">
            <w:pPr>
              <w:jc w:val="both"/>
              <w:rPr>
                <w:rFonts w:asciiTheme="minorHAnsi" w:hAnsiTheme="minorHAnsi" w:cstheme="minorHAnsi"/>
              </w:rPr>
            </w:pPr>
            <w:r w:rsidRPr="00BF3E4C">
              <w:rPr>
                <w:rFonts w:asciiTheme="minorHAnsi" w:hAnsiTheme="minorHAnsi" w:cstheme="minorHAnsi"/>
              </w:rPr>
              <w:t>Opcja określająca gęstość kości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535373" w14:textId="77777777" w:rsidR="00E72E75" w:rsidRPr="00BF3E4C" w:rsidRDefault="00E72E75" w:rsidP="008361E2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BF3E4C">
              <w:rPr>
                <w:rFonts w:asciiTheme="minorHAnsi" w:hAnsiTheme="minorHAnsi" w:cstheme="minorHAnsi"/>
              </w:rPr>
              <w:t>TAK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vAlign w:val="center"/>
          </w:tcPr>
          <w:p w14:paraId="35B53C2B" w14:textId="77777777" w:rsidR="00E72E75" w:rsidRPr="00E72E75" w:rsidRDefault="00E72E75" w:rsidP="008361E2">
            <w:pPr>
              <w:jc w:val="center"/>
              <w:rPr>
                <w:rFonts w:asciiTheme="minorHAnsi" w:hAnsiTheme="minorHAnsi" w:cstheme="minorHAnsi"/>
              </w:rPr>
            </w:pPr>
          </w:p>
        </w:tc>
      </w:tr>
      <w:tr w:rsidR="00E72E75" w14:paraId="0A24DAD5" w14:textId="77777777" w:rsidTr="00FF2BCA">
        <w:trPr>
          <w:trHeight w:val="284"/>
        </w:trPr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1D4F97" w14:textId="77777777" w:rsidR="00E72E75" w:rsidRPr="00BF3E4C" w:rsidRDefault="00E72E75" w:rsidP="008361E2">
            <w:pPr>
              <w:jc w:val="center"/>
              <w:rPr>
                <w:rFonts w:asciiTheme="minorHAnsi" w:hAnsiTheme="minorHAnsi" w:cstheme="minorHAnsi"/>
                <w:lang w:val="en-US"/>
              </w:rPr>
            </w:pPr>
            <w:r>
              <w:rPr>
                <w:rFonts w:asciiTheme="minorHAnsi" w:hAnsiTheme="minorHAnsi" w:cstheme="minorHAnsi"/>
                <w:lang w:val="en-US"/>
              </w:rPr>
              <w:t>10</w:t>
            </w:r>
          </w:p>
        </w:tc>
        <w:tc>
          <w:tcPr>
            <w:tcW w:w="63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82F978" w14:textId="7CA25B45" w:rsidR="00E72E75" w:rsidRPr="00BF3E4C" w:rsidRDefault="00E72E75" w:rsidP="00E72E75">
            <w:pPr>
              <w:jc w:val="both"/>
              <w:rPr>
                <w:rFonts w:asciiTheme="minorHAnsi" w:hAnsiTheme="minorHAnsi" w:cstheme="minorHAnsi"/>
                <w:lang w:val="en-US"/>
              </w:rPr>
            </w:pPr>
            <w:r w:rsidRPr="00BF3E4C">
              <w:rPr>
                <w:rFonts w:asciiTheme="minorHAnsi" w:hAnsiTheme="minorHAnsi" w:cstheme="minorHAnsi"/>
                <w:lang w:val="en-US"/>
              </w:rPr>
              <w:t>Analiza: BMD,</w:t>
            </w:r>
            <w:r w:rsidR="003F4EFF">
              <w:rPr>
                <w:rFonts w:asciiTheme="minorHAnsi" w:hAnsiTheme="minorHAnsi" w:cstheme="minorHAnsi"/>
                <w:lang w:val="en-US"/>
              </w:rPr>
              <w:t xml:space="preserve"> </w:t>
            </w:r>
            <w:r w:rsidRPr="00BF3E4C">
              <w:rPr>
                <w:rFonts w:asciiTheme="minorHAnsi" w:hAnsiTheme="minorHAnsi" w:cstheme="minorHAnsi"/>
                <w:lang w:val="en-US"/>
              </w:rPr>
              <w:t>BMC, BMI, T-Score, Z-Score,</w:t>
            </w:r>
          </w:p>
          <w:p w14:paraId="6FA95179" w14:textId="77777777" w:rsidR="00E72E75" w:rsidRPr="00242C87" w:rsidRDefault="00E72E75" w:rsidP="00E72E75">
            <w:pPr>
              <w:jc w:val="both"/>
              <w:rPr>
                <w:rFonts w:asciiTheme="minorHAnsi" w:hAnsiTheme="minorHAnsi" w:cstheme="minorHAnsi"/>
                <w:lang w:val="en-US"/>
              </w:rPr>
            </w:pPr>
            <w:r w:rsidRPr="00BF3E4C">
              <w:rPr>
                <w:rFonts w:asciiTheme="minorHAnsi" w:hAnsiTheme="minorHAnsi" w:cstheme="minorHAnsi"/>
                <w:lang w:val="en-US"/>
              </w:rPr>
              <w:t>Area, Dual Femur, Total Body BMD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A789D7" w14:textId="77777777" w:rsidR="00E72E75" w:rsidRPr="00BF3E4C" w:rsidRDefault="00E72E75" w:rsidP="008361E2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BF3E4C">
              <w:rPr>
                <w:rFonts w:asciiTheme="minorHAnsi" w:hAnsiTheme="minorHAnsi" w:cstheme="minorHAnsi"/>
                <w:lang w:val="en-US"/>
              </w:rPr>
              <w:t>TAK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vAlign w:val="center"/>
          </w:tcPr>
          <w:p w14:paraId="2F5FD2C0" w14:textId="77777777" w:rsidR="00E72E75" w:rsidRPr="00E72E75" w:rsidRDefault="00E72E75" w:rsidP="008361E2">
            <w:pPr>
              <w:jc w:val="center"/>
              <w:rPr>
                <w:rFonts w:asciiTheme="minorHAnsi" w:hAnsiTheme="minorHAnsi" w:cstheme="minorHAnsi"/>
              </w:rPr>
            </w:pPr>
          </w:p>
        </w:tc>
      </w:tr>
      <w:tr w:rsidR="00E72E75" w14:paraId="1D75CC07" w14:textId="77777777" w:rsidTr="00FF2BCA">
        <w:trPr>
          <w:trHeight w:val="284"/>
        </w:trPr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EBD101" w14:textId="77777777" w:rsidR="00E72E75" w:rsidRPr="00BF3E4C" w:rsidRDefault="00E72E75" w:rsidP="008361E2">
            <w:pPr>
              <w:spacing w:line="360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11</w:t>
            </w:r>
          </w:p>
        </w:tc>
        <w:tc>
          <w:tcPr>
            <w:tcW w:w="63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BDF2F8" w14:textId="77777777" w:rsidR="00E72E75" w:rsidRPr="00BF3E4C" w:rsidRDefault="00E72E75" w:rsidP="00E72E75">
            <w:pPr>
              <w:jc w:val="both"/>
              <w:rPr>
                <w:rFonts w:asciiTheme="minorHAnsi" w:hAnsiTheme="minorHAnsi" w:cstheme="minorHAnsi"/>
              </w:rPr>
            </w:pPr>
            <w:r w:rsidRPr="00BF3E4C">
              <w:rPr>
                <w:rFonts w:asciiTheme="minorHAnsi" w:hAnsiTheme="minorHAnsi" w:cstheme="minorHAnsi"/>
              </w:rPr>
              <w:t>Miejsca skanowania:</w:t>
            </w:r>
          </w:p>
          <w:p w14:paraId="711F0B9A" w14:textId="77777777" w:rsidR="00E72E75" w:rsidRPr="00BF3E4C" w:rsidRDefault="00E72E75" w:rsidP="00E72E75">
            <w:pPr>
              <w:jc w:val="both"/>
              <w:rPr>
                <w:rFonts w:asciiTheme="minorHAnsi" w:hAnsiTheme="minorHAnsi" w:cstheme="minorHAnsi"/>
              </w:rPr>
            </w:pPr>
            <w:r w:rsidRPr="00BF3E4C">
              <w:rPr>
                <w:rFonts w:asciiTheme="minorHAnsi" w:hAnsiTheme="minorHAnsi" w:cstheme="minorHAnsi"/>
              </w:rPr>
              <w:t>· kręgosłup lędźwiowy,</w:t>
            </w:r>
          </w:p>
          <w:p w14:paraId="4F0D085B" w14:textId="77777777" w:rsidR="00E72E75" w:rsidRPr="00BF3E4C" w:rsidRDefault="00E72E75" w:rsidP="00E72E75">
            <w:pPr>
              <w:jc w:val="both"/>
              <w:rPr>
                <w:rFonts w:asciiTheme="minorHAnsi" w:hAnsiTheme="minorHAnsi" w:cstheme="minorHAnsi"/>
              </w:rPr>
            </w:pPr>
            <w:r w:rsidRPr="00BF3E4C">
              <w:rPr>
                <w:rFonts w:asciiTheme="minorHAnsi" w:hAnsiTheme="minorHAnsi" w:cstheme="minorHAnsi"/>
              </w:rPr>
              <w:t xml:space="preserve">· biodro, </w:t>
            </w:r>
          </w:p>
          <w:p w14:paraId="42067D2D" w14:textId="77777777" w:rsidR="00E72E75" w:rsidRPr="00BF3E4C" w:rsidRDefault="00E72E75" w:rsidP="00E72E75">
            <w:pPr>
              <w:jc w:val="both"/>
              <w:rPr>
                <w:rFonts w:asciiTheme="minorHAnsi" w:hAnsiTheme="minorHAnsi" w:cstheme="minorHAnsi"/>
              </w:rPr>
            </w:pPr>
            <w:r w:rsidRPr="00BF3E4C">
              <w:rPr>
                <w:rFonts w:asciiTheme="minorHAnsi" w:hAnsiTheme="minorHAnsi" w:cstheme="minorHAnsi"/>
              </w:rPr>
              <w:t xml:space="preserve">· możliwość skanowania obu bioder w jednym czasie lub jedno po drugim bez przemieszczania pacjenta, </w:t>
            </w:r>
          </w:p>
          <w:p w14:paraId="0DFCF354" w14:textId="77777777" w:rsidR="00E72E75" w:rsidRPr="00BF3E4C" w:rsidRDefault="00E72E75" w:rsidP="00E72E75">
            <w:pPr>
              <w:jc w:val="both"/>
              <w:rPr>
                <w:rFonts w:asciiTheme="minorHAnsi" w:hAnsiTheme="minorHAnsi" w:cstheme="minorHAnsi"/>
              </w:rPr>
            </w:pPr>
            <w:r w:rsidRPr="00BF3E4C">
              <w:rPr>
                <w:rFonts w:asciiTheme="minorHAnsi" w:hAnsiTheme="minorHAnsi" w:cstheme="minorHAnsi"/>
              </w:rPr>
              <w:t>· całe ciało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0F9809" w14:textId="77777777" w:rsidR="00E72E75" w:rsidRPr="00BF3E4C" w:rsidRDefault="00E72E75" w:rsidP="008361E2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BF3E4C">
              <w:rPr>
                <w:rFonts w:asciiTheme="minorHAnsi" w:hAnsiTheme="minorHAnsi" w:cstheme="minorHAnsi"/>
              </w:rPr>
              <w:t>TAK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vAlign w:val="center"/>
          </w:tcPr>
          <w:p w14:paraId="3D4865CA" w14:textId="77777777" w:rsidR="00E72E75" w:rsidRPr="00E72E75" w:rsidRDefault="00E72E75" w:rsidP="008361E2">
            <w:pPr>
              <w:jc w:val="center"/>
              <w:rPr>
                <w:rFonts w:asciiTheme="minorHAnsi" w:hAnsiTheme="minorHAnsi" w:cstheme="minorHAnsi"/>
              </w:rPr>
            </w:pPr>
          </w:p>
        </w:tc>
      </w:tr>
      <w:tr w:rsidR="00E72E75" w14:paraId="51B6F303" w14:textId="77777777" w:rsidTr="00FF2BCA">
        <w:trPr>
          <w:trHeight w:val="284"/>
        </w:trPr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20F39F" w14:textId="77777777" w:rsidR="00E72E75" w:rsidRPr="00BF3E4C" w:rsidRDefault="00E72E75" w:rsidP="008361E2">
            <w:pPr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12</w:t>
            </w:r>
          </w:p>
        </w:tc>
        <w:tc>
          <w:tcPr>
            <w:tcW w:w="63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2EF4C0" w14:textId="77777777" w:rsidR="00E72E75" w:rsidRPr="00BF3E4C" w:rsidRDefault="00E72E75" w:rsidP="00E72E75">
            <w:pPr>
              <w:jc w:val="both"/>
              <w:rPr>
                <w:rFonts w:asciiTheme="minorHAnsi" w:hAnsiTheme="minorHAnsi" w:cstheme="minorHAnsi"/>
              </w:rPr>
            </w:pPr>
            <w:r w:rsidRPr="00BF3E4C">
              <w:rPr>
                <w:rFonts w:asciiTheme="minorHAnsi" w:hAnsiTheme="minorHAnsi" w:cstheme="minorHAnsi"/>
              </w:rPr>
              <w:t>Skład ciała: FAT, LEAN, BMC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70495D" w14:textId="77777777" w:rsidR="00E72E75" w:rsidRPr="00BF3E4C" w:rsidRDefault="00E72E75" w:rsidP="008361E2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BF3E4C">
              <w:rPr>
                <w:rFonts w:asciiTheme="minorHAnsi" w:hAnsiTheme="minorHAnsi" w:cstheme="minorHAnsi"/>
              </w:rPr>
              <w:t>TAK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vAlign w:val="center"/>
          </w:tcPr>
          <w:p w14:paraId="1CBB1F92" w14:textId="77777777" w:rsidR="00E72E75" w:rsidRPr="00E72E75" w:rsidRDefault="00E72E75" w:rsidP="008361E2">
            <w:pPr>
              <w:jc w:val="center"/>
              <w:rPr>
                <w:rFonts w:asciiTheme="minorHAnsi" w:hAnsiTheme="minorHAnsi" w:cstheme="minorHAnsi"/>
              </w:rPr>
            </w:pPr>
          </w:p>
        </w:tc>
      </w:tr>
      <w:tr w:rsidR="00E72E75" w14:paraId="143B34BF" w14:textId="77777777" w:rsidTr="00FF2BCA">
        <w:trPr>
          <w:trHeight w:val="284"/>
        </w:trPr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95A529" w14:textId="77777777" w:rsidR="00E72E75" w:rsidRPr="00BF3E4C" w:rsidRDefault="00E72E75" w:rsidP="008361E2">
            <w:pPr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13</w:t>
            </w:r>
          </w:p>
        </w:tc>
        <w:tc>
          <w:tcPr>
            <w:tcW w:w="63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EE0563" w14:textId="77777777" w:rsidR="00E72E75" w:rsidRPr="00BF3E4C" w:rsidRDefault="00E72E75" w:rsidP="00E72E75">
            <w:pPr>
              <w:jc w:val="both"/>
              <w:rPr>
                <w:rFonts w:asciiTheme="minorHAnsi" w:hAnsiTheme="minorHAnsi" w:cstheme="minorHAnsi"/>
              </w:rPr>
            </w:pPr>
            <w:r w:rsidRPr="00BF3E4C">
              <w:rPr>
                <w:rFonts w:asciiTheme="minorHAnsi" w:hAnsiTheme="minorHAnsi" w:cstheme="minorHAnsi"/>
              </w:rPr>
              <w:t>Ocena ryzyka złamania - FRAX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518B98" w14:textId="77777777" w:rsidR="00E72E75" w:rsidRPr="00BF3E4C" w:rsidRDefault="00E72E75" w:rsidP="008361E2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BF3E4C">
              <w:rPr>
                <w:rFonts w:asciiTheme="minorHAnsi" w:hAnsiTheme="minorHAnsi" w:cstheme="minorHAnsi"/>
              </w:rPr>
              <w:t>TAK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vAlign w:val="center"/>
          </w:tcPr>
          <w:p w14:paraId="7A651DF5" w14:textId="77777777" w:rsidR="00E72E75" w:rsidRPr="00E72E75" w:rsidRDefault="00E72E75" w:rsidP="008361E2">
            <w:pPr>
              <w:jc w:val="center"/>
              <w:rPr>
                <w:rFonts w:asciiTheme="minorHAnsi" w:hAnsiTheme="minorHAnsi" w:cstheme="minorHAnsi"/>
              </w:rPr>
            </w:pPr>
          </w:p>
        </w:tc>
      </w:tr>
      <w:tr w:rsidR="00E72E75" w14:paraId="7C89E3FE" w14:textId="77777777" w:rsidTr="00FF2BCA">
        <w:trPr>
          <w:trHeight w:val="284"/>
        </w:trPr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6336DD" w14:textId="77777777" w:rsidR="00E72E75" w:rsidRPr="00BF3E4C" w:rsidRDefault="00E72E75" w:rsidP="008361E2">
            <w:pPr>
              <w:jc w:val="center"/>
              <w:rPr>
                <w:rFonts w:asciiTheme="minorHAnsi" w:hAnsiTheme="minorHAnsi" w:cstheme="minorHAnsi"/>
                <w:lang w:val="en-US"/>
              </w:rPr>
            </w:pPr>
            <w:r>
              <w:rPr>
                <w:rFonts w:asciiTheme="minorHAnsi" w:hAnsiTheme="minorHAnsi" w:cstheme="minorHAnsi"/>
                <w:lang w:val="en-US"/>
              </w:rPr>
              <w:lastRenderedPageBreak/>
              <w:t>14</w:t>
            </w:r>
          </w:p>
        </w:tc>
        <w:tc>
          <w:tcPr>
            <w:tcW w:w="63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3C8DF4" w14:textId="77777777" w:rsidR="00E72E75" w:rsidRPr="004F23FD" w:rsidRDefault="00E72E75" w:rsidP="00E72E75">
            <w:pPr>
              <w:jc w:val="both"/>
              <w:rPr>
                <w:rFonts w:asciiTheme="minorHAnsi" w:hAnsiTheme="minorHAnsi" w:cstheme="minorHAnsi"/>
              </w:rPr>
            </w:pPr>
            <w:r w:rsidRPr="004F23FD">
              <w:rPr>
                <w:rFonts w:asciiTheme="minorHAnsi" w:hAnsiTheme="minorHAnsi" w:cstheme="minorHAnsi"/>
              </w:rPr>
              <w:t xml:space="preserve">Funkcja </w:t>
            </w:r>
            <w:r>
              <w:rPr>
                <w:rFonts w:asciiTheme="minorHAnsi" w:hAnsiTheme="minorHAnsi" w:cstheme="minorHAnsi"/>
              </w:rPr>
              <w:t xml:space="preserve">umożliwiająca </w:t>
            </w:r>
            <w:r w:rsidRPr="004F23FD">
              <w:rPr>
                <w:rFonts w:asciiTheme="minorHAnsi" w:hAnsiTheme="minorHAnsi" w:cstheme="minorHAnsi"/>
              </w:rPr>
              <w:t xml:space="preserve">automatyczne wykonanie kilku kluczowych pomiarów podczas jednego, ciągłego skanu, bez konieczności przestawiania pacjenta </w:t>
            </w:r>
            <w:r>
              <w:rPr>
                <w:rFonts w:asciiTheme="minorHAnsi" w:hAnsiTheme="minorHAnsi" w:cstheme="minorHAnsi"/>
              </w:rPr>
              <w:br/>
            </w:r>
            <w:r w:rsidRPr="004F23FD">
              <w:rPr>
                <w:rFonts w:asciiTheme="minorHAnsi" w:hAnsiTheme="minorHAnsi" w:cstheme="minorHAnsi"/>
              </w:rPr>
              <w:t>i rozpoczynania kolejnych osobnych badań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1EC965" w14:textId="77777777" w:rsidR="00E72E75" w:rsidRPr="00BF3E4C" w:rsidRDefault="00E72E75" w:rsidP="008361E2">
            <w:pPr>
              <w:jc w:val="center"/>
              <w:rPr>
                <w:rFonts w:asciiTheme="minorHAnsi" w:hAnsiTheme="minorHAnsi" w:cstheme="minorHAnsi"/>
                <w:b/>
              </w:rPr>
            </w:pPr>
            <w:r>
              <w:rPr>
                <w:rFonts w:asciiTheme="minorHAnsi" w:hAnsiTheme="minorHAnsi" w:cstheme="minorHAnsi"/>
              </w:rPr>
              <w:t>TAK, PODAĆ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vAlign w:val="center"/>
          </w:tcPr>
          <w:p w14:paraId="2520F5FE" w14:textId="77777777" w:rsidR="00E72E75" w:rsidRPr="00E72E75" w:rsidRDefault="00E72E75" w:rsidP="008361E2">
            <w:pPr>
              <w:jc w:val="center"/>
              <w:rPr>
                <w:rFonts w:asciiTheme="minorHAnsi" w:hAnsiTheme="minorHAnsi" w:cstheme="minorHAnsi"/>
              </w:rPr>
            </w:pPr>
          </w:p>
        </w:tc>
      </w:tr>
      <w:tr w:rsidR="00E72E75" w14:paraId="027BDDE4" w14:textId="77777777" w:rsidTr="00FF2BCA">
        <w:trPr>
          <w:trHeight w:val="284"/>
        </w:trPr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FC757E" w14:textId="77777777" w:rsidR="00E72E75" w:rsidRDefault="00E72E75" w:rsidP="008361E2">
            <w:pPr>
              <w:jc w:val="center"/>
              <w:rPr>
                <w:rFonts w:asciiTheme="minorHAnsi" w:hAnsiTheme="minorHAnsi" w:cstheme="minorHAnsi"/>
                <w:lang w:val="en-US"/>
              </w:rPr>
            </w:pPr>
            <w:r>
              <w:rPr>
                <w:rFonts w:asciiTheme="minorHAnsi" w:hAnsiTheme="minorHAnsi" w:cstheme="minorHAnsi"/>
                <w:lang w:val="en-US"/>
              </w:rPr>
              <w:t>15</w:t>
            </w:r>
          </w:p>
        </w:tc>
        <w:tc>
          <w:tcPr>
            <w:tcW w:w="63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2597C6" w14:textId="1B018535" w:rsidR="00E72E75" w:rsidRPr="00242C87" w:rsidRDefault="00E72E75" w:rsidP="00E72E75">
            <w:pPr>
              <w:jc w:val="both"/>
              <w:rPr>
                <w:rFonts w:asciiTheme="minorHAnsi" w:hAnsiTheme="minorHAnsi" w:cstheme="minorHAnsi"/>
              </w:rPr>
            </w:pPr>
            <w:r w:rsidRPr="00242C87">
              <w:rPr>
                <w:rFonts w:asciiTheme="minorHAnsi" w:hAnsiTheme="minorHAnsi" w:cstheme="minorHAnsi"/>
              </w:rPr>
              <w:t>Wykluczenie obszaru innego niż kość z</w:t>
            </w:r>
            <w:r>
              <w:rPr>
                <w:rFonts w:asciiTheme="minorHAnsi" w:hAnsiTheme="minorHAnsi" w:cstheme="minorHAnsi"/>
              </w:rPr>
              <w:t xml:space="preserve"> </w:t>
            </w:r>
            <w:r w:rsidRPr="00242C87">
              <w:rPr>
                <w:rFonts w:asciiTheme="minorHAnsi" w:hAnsiTheme="minorHAnsi" w:cstheme="minorHAnsi"/>
              </w:rPr>
              <w:t>obliczeń (</w:t>
            </w:r>
            <w:r>
              <w:rPr>
                <w:rFonts w:asciiTheme="minorHAnsi" w:hAnsiTheme="minorHAnsi" w:cstheme="minorHAnsi"/>
              </w:rPr>
              <w:t xml:space="preserve">np. </w:t>
            </w:r>
            <w:r w:rsidRPr="00242C87">
              <w:rPr>
                <w:rFonts w:asciiTheme="minorHAnsi" w:hAnsiTheme="minorHAnsi" w:cstheme="minorHAnsi"/>
              </w:rPr>
              <w:t>metal)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3C6A35" w14:textId="77777777" w:rsidR="00E72E75" w:rsidRPr="00BF3E4C" w:rsidRDefault="00E72E75" w:rsidP="008361E2">
            <w:pPr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TAK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vAlign w:val="center"/>
          </w:tcPr>
          <w:p w14:paraId="41C37568" w14:textId="77777777" w:rsidR="00E72E75" w:rsidRPr="00E72E75" w:rsidRDefault="00E72E75" w:rsidP="008361E2">
            <w:pPr>
              <w:jc w:val="center"/>
              <w:rPr>
                <w:rFonts w:asciiTheme="minorHAnsi" w:hAnsiTheme="minorHAnsi" w:cstheme="minorHAnsi"/>
              </w:rPr>
            </w:pPr>
          </w:p>
        </w:tc>
      </w:tr>
      <w:tr w:rsidR="00E72E75" w14:paraId="24742207" w14:textId="77777777" w:rsidTr="00FF2BCA">
        <w:trPr>
          <w:trHeight w:val="284"/>
        </w:trPr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FC35C3" w14:textId="77777777" w:rsidR="00E72E75" w:rsidRDefault="00E72E75" w:rsidP="008361E2">
            <w:pPr>
              <w:jc w:val="center"/>
              <w:rPr>
                <w:rFonts w:asciiTheme="minorHAnsi" w:hAnsiTheme="minorHAnsi" w:cstheme="minorHAnsi"/>
                <w:lang w:val="en-US"/>
              </w:rPr>
            </w:pPr>
            <w:r>
              <w:rPr>
                <w:rFonts w:asciiTheme="minorHAnsi" w:hAnsiTheme="minorHAnsi" w:cstheme="minorHAnsi"/>
                <w:lang w:val="en-US"/>
              </w:rPr>
              <w:t>16</w:t>
            </w:r>
          </w:p>
        </w:tc>
        <w:tc>
          <w:tcPr>
            <w:tcW w:w="63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A7740D" w14:textId="77777777" w:rsidR="00E72E75" w:rsidRPr="00C0661E" w:rsidRDefault="00E72E75" w:rsidP="00E72E75">
            <w:pPr>
              <w:jc w:val="both"/>
              <w:rPr>
                <w:rFonts w:asciiTheme="minorHAnsi" w:hAnsiTheme="minorHAnsi" w:cstheme="minorHAnsi"/>
              </w:rPr>
            </w:pPr>
            <w:r w:rsidRPr="00C0661E">
              <w:rPr>
                <w:rFonts w:asciiTheme="minorHAnsi" w:hAnsiTheme="minorHAnsi" w:cstheme="minorHAnsi"/>
              </w:rPr>
              <w:t xml:space="preserve">Automatyczne wykrywanie metalu </w:t>
            </w:r>
            <w:r>
              <w:rPr>
                <w:rFonts w:asciiTheme="minorHAnsi" w:hAnsiTheme="minorHAnsi" w:cstheme="minorHAnsi"/>
              </w:rPr>
              <w:t>i</w:t>
            </w:r>
            <w:r w:rsidRPr="00C0661E">
              <w:rPr>
                <w:rFonts w:asciiTheme="minorHAnsi" w:hAnsiTheme="minorHAnsi" w:cstheme="minorHAnsi"/>
              </w:rPr>
              <w:t xml:space="preserve"> i</w:t>
            </w:r>
            <w:r>
              <w:rPr>
                <w:rFonts w:asciiTheme="minorHAnsi" w:hAnsiTheme="minorHAnsi" w:cstheme="minorHAnsi"/>
              </w:rPr>
              <w:t>mplantów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1BEB04" w14:textId="77777777" w:rsidR="00E72E75" w:rsidRPr="00BF3E4C" w:rsidRDefault="00E72E75" w:rsidP="008361E2">
            <w:pPr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TAK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vAlign w:val="center"/>
          </w:tcPr>
          <w:p w14:paraId="5B13DF8E" w14:textId="77777777" w:rsidR="00E72E75" w:rsidRPr="00E72E75" w:rsidRDefault="00E72E75" w:rsidP="008361E2">
            <w:pPr>
              <w:jc w:val="center"/>
              <w:rPr>
                <w:rFonts w:asciiTheme="minorHAnsi" w:hAnsiTheme="minorHAnsi" w:cstheme="minorHAnsi"/>
              </w:rPr>
            </w:pPr>
          </w:p>
        </w:tc>
      </w:tr>
      <w:tr w:rsidR="00E72E75" w14:paraId="49EF5CE9" w14:textId="77777777" w:rsidTr="00FF2BCA">
        <w:trPr>
          <w:trHeight w:val="284"/>
        </w:trPr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4A3F69" w14:textId="77777777" w:rsidR="00E72E75" w:rsidRPr="00C0661E" w:rsidRDefault="00E72E75" w:rsidP="008361E2">
            <w:pPr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17</w:t>
            </w:r>
          </w:p>
        </w:tc>
        <w:tc>
          <w:tcPr>
            <w:tcW w:w="63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6F62F5" w14:textId="77777777" w:rsidR="00E72E75" w:rsidRPr="00242C87" w:rsidRDefault="00E72E75" w:rsidP="00E72E75">
            <w:pPr>
              <w:jc w:val="both"/>
              <w:rPr>
                <w:rFonts w:asciiTheme="minorHAnsi" w:hAnsiTheme="minorHAnsi" w:cstheme="minorHAnsi"/>
                <w:lang w:val="en-US"/>
              </w:rPr>
            </w:pPr>
            <w:r>
              <w:rPr>
                <w:rFonts w:asciiTheme="minorHAnsi" w:hAnsiTheme="minorHAnsi" w:cstheme="minorHAnsi"/>
                <w:lang w:val="en-US"/>
              </w:rPr>
              <w:t xml:space="preserve">Program pediatryczny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34133F" w14:textId="77777777" w:rsidR="00E72E75" w:rsidRPr="00BF3E4C" w:rsidRDefault="00E72E75" w:rsidP="008361E2">
            <w:pPr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TAK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vAlign w:val="center"/>
          </w:tcPr>
          <w:p w14:paraId="45D2FAE1" w14:textId="77777777" w:rsidR="00E72E75" w:rsidRPr="00E72E75" w:rsidRDefault="00E72E75" w:rsidP="008361E2">
            <w:pPr>
              <w:jc w:val="center"/>
              <w:rPr>
                <w:rFonts w:asciiTheme="minorHAnsi" w:hAnsiTheme="minorHAnsi" w:cstheme="minorHAnsi"/>
              </w:rPr>
            </w:pPr>
          </w:p>
        </w:tc>
      </w:tr>
      <w:tr w:rsidR="00E72E75" w14:paraId="18909391" w14:textId="77777777" w:rsidTr="00FF2BCA">
        <w:trPr>
          <w:trHeight w:val="284"/>
        </w:trPr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CC2D68" w14:textId="77777777" w:rsidR="00E72E75" w:rsidRPr="00BF3E4C" w:rsidRDefault="00E72E75" w:rsidP="008361E2">
            <w:pPr>
              <w:jc w:val="center"/>
              <w:rPr>
                <w:rFonts w:asciiTheme="minorHAnsi" w:hAnsiTheme="minorHAnsi" w:cstheme="minorHAnsi"/>
                <w:lang w:val="en-US"/>
              </w:rPr>
            </w:pPr>
            <w:r>
              <w:rPr>
                <w:rFonts w:asciiTheme="minorHAnsi" w:hAnsiTheme="minorHAnsi" w:cstheme="minorHAnsi"/>
                <w:lang w:val="en-US"/>
              </w:rPr>
              <w:t>18</w:t>
            </w:r>
          </w:p>
        </w:tc>
        <w:tc>
          <w:tcPr>
            <w:tcW w:w="63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F6FC05" w14:textId="77777777" w:rsidR="00E72E75" w:rsidRPr="00BF3E4C" w:rsidRDefault="00E72E75" w:rsidP="00E72E75">
            <w:pPr>
              <w:jc w:val="both"/>
              <w:rPr>
                <w:rFonts w:asciiTheme="minorHAnsi" w:hAnsiTheme="minorHAnsi" w:cstheme="minorHAnsi"/>
              </w:rPr>
            </w:pPr>
            <w:r w:rsidRPr="00BF3E4C">
              <w:rPr>
                <w:rFonts w:asciiTheme="minorHAnsi" w:hAnsiTheme="minorHAnsi" w:cstheme="minorHAnsi"/>
                <w:lang w:val="en-US"/>
              </w:rPr>
              <w:t>Ogólna ocena ciała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2F34CB" w14:textId="77777777" w:rsidR="00E72E75" w:rsidRPr="00BF3E4C" w:rsidRDefault="00E72E75" w:rsidP="008361E2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BF3E4C">
              <w:rPr>
                <w:rFonts w:asciiTheme="minorHAnsi" w:hAnsiTheme="minorHAnsi" w:cstheme="minorHAnsi"/>
              </w:rPr>
              <w:t>TAK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vAlign w:val="center"/>
          </w:tcPr>
          <w:p w14:paraId="150915A8" w14:textId="77777777" w:rsidR="00E72E75" w:rsidRPr="00E72E75" w:rsidRDefault="00E72E75" w:rsidP="008361E2">
            <w:pPr>
              <w:jc w:val="center"/>
              <w:rPr>
                <w:rFonts w:asciiTheme="minorHAnsi" w:hAnsiTheme="minorHAnsi" w:cstheme="minorHAnsi"/>
              </w:rPr>
            </w:pPr>
          </w:p>
        </w:tc>
      </w:tr>
      <w:tr w:rsidR="00E72E75" w14:paraId="476D2297" w14:textId="77777777" w:rsidTr="00FF2BCA">
        <w:trPr>
          <w:trHeight w:val="284"/>
        </w:trPr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79EABA" w14:textId="77777777" w:rsidR="00E72E75" w:rsidRPr="00BF3E4C" w:rsidRDefault="00E72E75" w:rsidP="008361E2">
            <w:pPr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19</w:t>
            </w:r>
          </w:p>
        </w:tc>
        <w:tc>
          <w:tcPr>
            <w:tcW w:w="63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2EE598" w14:textId="77777777" w:rsidR="00E72E75" w:rsidRPr="00BF3E4C" w:rsidRDefault="00E72E75" w:rsidP="00E72E75">
            <w:pPr>
              <w:jc w:val="both"/>
              <w:rPr>
                <w:rFonts w:asciiTheme="minorHAnsi" w:hAnsiTheme="minorHAnsi" w:cstheme="minorHAnsi"/>
              </w:rPr>
            </w:pPr>
            <w:r w:rsidRPr="00BF3E4C">
              <w:rPr>
                <w:rFonts w:asciiTheme="minorHAnsi" w:hAnsiTheme="minorHAnsi" w:cstheme="minorHAnsi"/>
              </w:rPr>
              <w:t>Możliwość pomiaru dawki promieniowana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2AD428" w14:textId="77777777" w:rsidR="00E72E75" w:rsidRPr="00BF3E4C" w:rsidRDefault="00E72E75" w:rsidP="008361E2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BF3E4C">
              <w:rPr>
                <w:rFonts w:asciiTheme="minorHAnsi" w:hAnsiTheme="minorHAnsi" w:cstheme="minorHAnsi"/>
              </w:rPr>
              <w:t>TAK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vAlign w:val="center"/>
          </w:tcPr>
          <w:p w14:paraId="3119D780" w14:textId="77777777" w:rsidR="00E72E75" w:rsidRPr="00E72E75" w:rsidRDefault="00E72E75" w:rsidP="008361E2">
            <w:pPr>
              <w:jc w:val="center"/>
              <w:rPr>
                <w:rFonts w:asciiTheme="minorHAnsi" w:hAnsiTheme="minorHAnsi" w:cstheme="minorHAnsi"/>
              </w:rPr>
            </w:pPr>
          </w:p>
        </w:tc>
      </w:tr>
      <w:tr w:rsidR="00E72E75" w14:paraId="6B7CF37B" w14:textId="77777777" w:rsidTr="00FF2BCA">
        <w:trPr>
          <w:trHeight w:val="284"/>
        </w:trPr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D4D392" w14:textId="77777777" w:rsidR="00E72E75" w:rsidRPr="00BF3E4C" w:rsidRDefault="00E72E75" w:rsidP="008361E2">
            <w:pPr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20</w:t>
            </w:r>
          </w:p>
        </w:tc>
        <w:tc>
          <w:tcPr>
            <w:tcW w:w="63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C56447" w14:textId="77777777" w:rsidR="00E72E75" w:rsidRPr="00BF3E4C" w:rsidRDefault="00E72E75" w:rsidP="00E72E75">
            <w:pPr>
              <w:jc w:val="both"/>
              <w:rPr>
                <w:rFonts w:asciiTheme="minorHAnsi" w:hAnsiTheme="minorHAnsi" w:cstheme="minorHAnsi"/>
              </w:rPr>
            </w:pPr>
            <w:r w:rsidRPr="00BF3E4C">
              <w:rPr>
                <w:rFonts w:asciiTheme="minorHAnsi" w:hAnsiTheme="minorHAnsi" w:cstheme="minorHAnsi"/>
              </w:rPr>
              <w:t>Analiza statystyczna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A4C246" w14:textId="77777777" w:rsidR="00E72E75" w:rsidRPr="00BF3E4C" w:rsidRDefault="00E72E75" w:rsidP="008361E2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BF3E4C">
              <w:rPr>
                <w:rFonts w:asciiTheme="minorHAnsi" w:hAnsiTheme="minorHAnsi" w:cstheme="minorHAnsi"/>
              </w:rPr>
              <w:t>TAK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vAlign w:val="center"/>
          </w:tcPr>
          <w:p w14:paraId="55BDC009" w14:textId="77777777" w:rsidR="00E72E75" w:rsidRPr="00E72E75" w:rsidRDefault="00E72E75" w:rsidP="008361E2">
            <w:pPr>
              <w:jc w:val="center"/>
              <w:rPr>
                <w:rFonts w:asciiTheme="minorHAnsi" w:hAnsiTheme="minorHAnsi" w:cstheme="minorHAnsi"/>
              </w:rPr>
            </w:pPr>
          </w:p>
        </w:tc>
      </w:tr>
      <w:tr w:rsidR="00E72E75" w14:paraId="68E534A9" w14:textId="77777777" w:rsidTr="00FF2BCA">
        <w:trPr>
          <w:trHeight w:val="284"/>
        </w:trPr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95AA33" w14:textId="77777777" w:rsidR="00E72E75" w:rsidRPr="00BF3E4C" w:rsidRDefault="00E72E75" w:rsidP="008361E2">
            <w:pPr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21</w:t>
            </w:r>
          </w:p>
        </w:tc>
        <w:tc>
          <w:tcPr>
            <w:tcW w:w="63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AF2B64" w14:textId="77777777" w:rsidR="00E72E75" w:rsidRPr="00BF3E4C" w:rsidRDefault="00E72E75" w:rsidP="00E72E75">
            <w:pPr>
              <w:jc w:val="both"/>
              <w:rPr>
                <w:rFonts w:asciiTheme="minorHAnsi" w:hAnsiTheme="minorHAnsi" w:cstheme="minorHAnsi"/>
              </w:rPr>
            </w:pPr>
            <w:r w:rsidRPr="00BF3E4C">
              <w:rPr>
                <w:rFonts w:asciiTheme="minorHAnsi" w:hAnsiTheme="minorHAnsi" w:cstheme="minorHAnsi"/>
              </w:rPr>
              <w:t>Dawka promieniowania przyjmowanego przez operatora przebywającego w odległości ponad 1 m od pracującego urządzenia niemierzalna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204C08" w14:textId="77777777" w:rsidR="00E72E75" w:rsidRPr="00BF3E4C" w:rsidRDefault="00E72E75" w:rsidP="008361E2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BF3E4C">
              <w:rPr>
                <w:rFonts w:asciiTheme="minorHAnsi" w:hAnsiTheme="minorHAnsi" w:cstheme="minorHAnsi"/>
              </w:rPr>
              <w:t>TAK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vAlign w:val="center"/>
          </w:tcPr>
          <w:p w14:paraId="4811AB4B" w14:textId="77777777" w:rsidR="00E72E75" w:rsidRPr="00E72E75" w:rsidRDefault="00E72E75" w:rsidP="008361E2">
            <w:pPr>
              <w:jc w:val="center"/>
              <w:rPr>
                <w:rFonts w:asciiTheme="minorHAnsi" w:hAnsiTheme="minorHAnsi" w:cstheme="minorHAnsi"/>
              </w:rPr>
            </w:pPr>
          </w:p>
        </w:tc>
      </w:tr>
      <w:tr w:rsidR="00E72E75" w14:paraId="46A43826" w14:textId="77777777" w:rsidTr="00FF2BCA">
        <w:trPr>
          <w:trHeight w:val="284"/>
        </w:trPr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221E1F" w14:textId="77777777" w:rsidR="00E72E75" w:rsidRPr="00BF3E4C" w:rsidRDefault="00E72E75" w:rsidP="008361E2">
            <w:pPr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22</w:t>
            </w:r>
          </w:p>
        </w:tc>
        <w:tc>
          <w:tcPr>
            <w:tcW w:w="63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EA663B" w14:textId="77777777" w:rsidR="00E72E75" w:rsidRPr="00BF3E4C" w:rsidRDefault="00E72E75" w:rsidP="00E72E75">
            <w:pPr>
              <w:jc w:val="both"/>
              <w:rPr>
                <w:rFonts w:asciiTheme="minorHAnsi" w:hAnsiTheme="minorHAnsi" w:cstheme="minorHAnsi"/>
              </w:rPr>
            </w:pPr>
            <w:r w:rsidRPr="00BF3E4C">
              <w:rPr>
                <w:rFonts w:asciiTheme="minorHAnsi" w:hAnsiTheme="minorHAnsi" w:cstheme="minorHAnsi"/>
              </w:rPr>
              <w:t xml:space="preserve">Czas przy skanowaniu kręgosłupa ≤ </w:t>
            </w:r>
            <w:r>
              <w:rPr>
                <w:rFonts w:asciiTheme="minorHAnsi" w:hAnsiTheme="minorHAnsi" w:cstheme="minorHAnsi"/>
              </w:rPr>
              <w:t>30</w:t>
            </w:r>
            <w:r w:rsidRPr="00BF3E4C">
              <w:rPr>
                <w:rFonts w:asciiTheme="minorHAnsi" w:hAnsiTheme="minorHAnsi" w:cstheme="minorHAnsi"/>
              </w:rPr>
              <w:t xml:space="preserve"> s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60862D" w14:textId="6E3BBAB3" w:rsidR="00E72E75" w:rsidRPr="00664031" w:rsidRDefault="00E72E75" w:rsidP="008361E2">
            <w:pPr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TAK, PODAĆ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vAlign w:val="center"/>
          </w:tcPr>
          <w:p w14:paraId="5C0854A5" w14:textId="77777777" w:rsidR="00E72E75" w:rsidRPr="00E72E75" w:rsidRDefault="00E72E75" w:rsidP="008361E2">
            <w:pPr>
              <w:jc w:val="center"/>
              <w:rPr>
                <w:rFonts w:asciiTheme="minorHAnsi" w:hAnsiTheme="minorHAnsi" w:cstheme="minorHAnsi"/>
              </w:rPr>
            </w:pPr>
          </w:p>
        </w:tc>
      </w:tr>
      <w:tr w:rsidR="00E72E75" w14:paraId="633DC0D1" w14:textId="77777777" w:rsidTr="00FF2BCA">
        <w:trPr>
          <w:trHeight w:val="284"/>
        </w:trPr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0AED76" w14:textId="77777777" w:rsidR="00E72E75" w:rsidRPr="00BF3E4C" w:rsidRDefault="00E72E75" w:rsidP="008361E2">
            <w:pPr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23</w:t>
            </w:r>
          </w:p>
        </w:tc>
        <w:tc>
          <w:tcPr>
            <w:tcW w:w="63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4491AC" w14:textId="77777777" w:rsidR="00E72E75" w:rsidRPr="00BF3E4C" w:rsidRDefault="00E72E75" w:rsidP="00E72E75">
            <w:pPr>
              <w:jc w:val="both"/>
              <w:rPr>
                <w:rFonts w:asciiTheme="minorHAnsi" w:hAnsiTheme="minorHAnsi" w:cstheme="minorHAnsi"/>
              </w:rPr>
            </w:pPr>
            <w:r w:rsidRPr="00BF3E4C">
              <w:rPr>
                <w:rFonts w:asciiTheme="minorHAnsi" w:hAnsiTheme="minorHAnsi" w:cstheme="minorHAnsi"/>
              </w:rPr>
              <w:t>Czas przy skanowaniu kręgosłupa w trybie szybkiego skanu</w:t>
            </w:r>
            <w:r>
              <w:rPr>
                <w:rFonts w:asciiTheme="minorHAnsi" w:hAnsiTheme="minorHAnsi" w:cstheme="minorHAnsi"/>
              </w:rPr>
              <w:t xml:space="preserve"> </w:t>
            </w:r>
            <w:r w:rsidRPr="00BF3E4C">
              <w:rPr>
                <w:rFonts w:asciiTheme="minorHAnsi" w:hAnsiTheme="minorHAnsi" w:cstheme="minorHAnsi"/>
              </w:rPr>
              <w:t>≤ 10 s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954A19" w14:textId="047647DD" w:rsidR="00E72E75" w:rsidRPr="00664031" w:rsidRDefault="00E72E75" w:rsidP="008361E2">
            <w:pPr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TAK, PODAĆ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vAlign w:val="center"/>
          </w:tcPr>
          <w:p w14:paraId="1E48A063" w14:textId="77777777" w:rsidR="00E72E75" w:rsidRPr="00E72E75" w:rsidRDefault="00E72E75" w:rsidP="008361E2">
            <w:pPr>
              <w:jc w:val="center"/>
              <w:rPr>
                <w:rFonts w:asciiTheme="minorHAnsi" w:hAnsiTheme="minorHAnsi" w:cstheme="minorHAnsi"/>
              </w:rPr>
            </w:pPr>
          </w:p>
        </w:tc>
      </w:tr>
      <w:tr w:rsidR="00E72E75" w14:paraId="1E505981" w14:textId="77777777" w:rsidTr="00FF2BCA">
        <w:trPr>
          <w:trHeight w:val="284"/>
        </w:trPr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1AFD5F" w14:textId="77777777" w:rsidR="00E72E75" w:rsidRPr="00BF3E4C" w:rsidRDefault="00E72E75" w:rsidP="008361E2">
            <w:pPr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24</w:t>
            </w:r>
          </w:p>
        </w:tc>
        <w:tc>
          <w:tcPr>
            <w:tcW w:w="63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77117C" w14:textId="77777777" w:rsidR="00E72E75" w:rsidRPr="00BF3E4C" w:rsidRDefault="00E72E75" w:rsidP="00E72E75">
            <w:pPr>
              <w:jc w:val="both"/>
              <w:rPr>
                <w:rFonts w:asciiTheme="minorHAnsi" w:hAnsiTheme="minorHAnsi" w:cstheme="minorHAnsi"/>
              </w:rPr>
            </w:pPr>
            <w:r w:rsidRPr="00BF3E4C">
              <w:rPr>
                <w:rFonts w:asciiTheme="minorHAnsi" w:hAnsiTheme="minorHAnsi" w:cstheme="minorHAnsi"/>
              </w:rPr>
              <w:t>Czas przy skanowaniu całego ciała</w:t>
            </w:r>
            <w:r>
              <w:rPr>
                <w:rFonts w:asciiTheme="minorHAnsi" w:hAnsiTheme="minorHAnsi" w:cstheme="minorHAnsi"/>
              </w:rPr>
              <w:t xml:space="preserve"> </w:t>
            </w:r>
            <w:r w:rsidRPr="00BF3E4C">
              <w:rPr>
                <w:rFonts w:asciiTheme="minorHAnsi" w:hAnsiTheme="minorHAnsi" w:cstheme="minorHAnsi"/>
              </w:rPr>
              <w:t>≤ 420 s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E69211" w14:textId="48AF8CE0" w:rsidR="00E72E75" w:rsidRPr="00664031" w:rsidRDefault="00E72E75" w:rsidP="008361E2">
            <w:pPr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TAK, PODAĆ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vAlign w:val="center"/>
          </w:tcPr>
          <w:p w14:paraId="077E9615" w14:textId="77777777" w:rsidR="00E72E75" w:rsidRPr="00E72E75" w:rsidRDefault="00E72E75" w:rsidP="008361E2">
            <w:pPr>
              <w:jc w:val="center"/>
              <w:rPr>
                <w:rFonts w:asciiTheme="minorHAnsi" w:hAnsiTheme="minorHAnsi" w:cstheme="minorHAnsi"/>
              </w:rPr>
            </w:pPr>
          </w:p>
        </w:tc>
      </w:tr>
      <w:tr w:rsidR="00E72E75" w14:paraId="09D6CA03" w14:textId="77777777" w:rsidTr="00FF2BCA">
        <w:trPr>
          <w:trHeight w:val="284"/>
        </w:trPr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867458" w14:textId="77777777" w:rsidR="00E72E75" w:rsidRPr="00BF3E4C" w:rsidRDefault="00E72E75" w:rsidP="008361E2">
            <w:pPr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25</w:t>
            </w:r>
          </w:p>
        </w:tc>
        <w:tc>
          <w:tcPr>
            <w:tcW w:w="63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2A1C93" w14:textId="77777777" w:rsidR="00E72E75" w:rsidRPr="00BF3E4C" w:rsidRDefault="00E72E75" w:rsidP="00E72E75">
            <w:pPr>
              <w:jc w:val="both"/>
              <w:rPr>
                <w:rFonts w:asciiTheme="minorHAnsi" w:hAnsiTheme="minorHAnsi" w:cstheme="minorHAnsi"/>
              </w:rPr>
            </w:pPr>
            <w:r w:rsidRPr="00BF3E4C">
              <w:rPr>
                <w:rFonts w:asciiTheme="minorHAnsi" w:hAnsiTheme="minorHAnsi" w:cstheme="minorHAnsi"/>
              </w:rPr>
              <w:t>Kalibracja automatyczna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970D9E" w14:textId="77777777" w:rsidR="00E72E75" w:rsidRPr="00BF3E4C" w:rsidRDefault="00E72E75" w:rsidP="008361E2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BF3E4C">
              <w:rPr>
                <w:rFonts w:asciiTheme="minorHAnsi" w:hAnsiTheme="minorHAnsi" w:cstheme="minorHAnsi"/>
              </w:rPr>
              <w:t>TAK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vAlign w:val="center"/>
          </w:tcPr>
          <w:p w14:paraId="7FF2348C" w14:textId="77777777" w:rsidR="00E72E75" w:rsidRPr="00E72E75" w:rsidRDefault="00E72E75" w:rsidP="008361E2">
            <w:pPr>
              <w:jc w:val="center"/>
              <w:rPr>
                <w:rFonts w:asciiTheme="minorHAnsi" w:hAnsiTheme="minorHAnsi" w:cstheme="minorHAnsi"/>
              </w:rPr>
            </w:pPr>
          </w:p>
        </w:tc>
      </w:tr>
      <w:tr w:rsidR="00E72E75" w14:paraId="06FA74D9" w14:textId="77777777" w:rsidTr="00FF2BCA">
        <w:trPr>
          <w:trHeight w:val="284"/>
        </w:trPr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107EFA" w14:textId="77777777" w:rsidR="00E72E75" w:rsidRPr="00BF3E4C" w:rsidRDefault="00E72E75" w:rsidP="008361E2">
            <w:pPr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26</w:t>
            </w:r>
          </w:p>
        </w:tc>
        <w:tc>
          <w:tcPr>
            <w:tcW w:w="63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E404E6" w14:textId="77777777" w:rsidR="00E72E75" w:rsidRPr="00BF3E4C" w:rsidRDefault="00E72E75" w:rsidP="00E72E75">
            <w:pPr>
              <w:jc w:val="both"/>
              <w:rPr>
                <w:rFonts w:asciiTheme="minorHAnsi" w:hAnsiTheme="minorHAnsi" w:cstheme="minorHAnsi"/>
              </w:rPr>
            </w:pPr>
            <w:r w:rsidRPr="00BF3E4C">
              <w:rPr>
                <w:rFonts w:asciiTheme="minorHAnsi" w:hAnsiTheme="minorHAnsi" w:cstheme="minorHAnsi"/>
              </w:rPr>
              <w:t>Opcja DICOM</w:t>
            </w:r>
            <w:r>
              <w:rPr>
                <w:rFonts w:asciiTheme="minorHAnsi" w:hAnsiTheme="minorHAnsi" w:cstheme="minorHAnsi"/>
              </w:rPr>
              <w:t xml:space="preserve"> 3.0</w:t>
            </w:r>
            <w:r w:rsidRPr="00BF3E4C">
              <w:rPr>
                <w:rFonts w:asciiTheme="minorHAnsi" w:hAnsiTheme="minorHAnsi" w:cstheme="minorHAnsi"/>
              </w:rPr>
              <w:t xml:space="preserve"> umożliwiająca integrację z systemem informatycznym placówki</w:t>
            </w:r>
            <w:r>
              <w:rPr>
                <w:rFonts w:asciiTheme="minorHAnsi" w:hAnsiTheme="minorHAnsi" w:cstheme="minorHAnsi"/>
              </w:rPr>
              <w:t xml:space="preserve"> w zakresie komunikacji RIS/PACS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9CE1B8" w14:textId="77777777" w:rsidR="00E72E75" w:rsidRPr="00BF3E4C" w:rsidRDefault="00E72E75" w:rsidP="008361E2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BF3E4C">
              <w:rPr>
                <w:rFonts w:asciiTheme="minorHAnsi" w:hAnsiTheme="minorHAnsi" w:cstheme="minorHAnsi"/>
              </w:rPr>
              <w:t>TAK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vAlign w:val="center"/>
          </w:tcPr>
          <w:p w14:paraId="468C147A" w14:textId="77777777" w:rsidR="00E72E75" w:rsidRPr="00E72E75" w:rsidRDefault="00E72E75" w:rsidP="008361E2">
            <w:pPr>
              <w:jc w:val="center"/>
              <w:rPr>
                <w:rFonts w:asciiTheme="minorHAnsi" w:hAnsiTheme="minorHAnsi" w:cstheme="minorHAnsi"/>
              </w:rPr>
            </w:pPr>
          </w:p>
        </w:tc>
      </w:tr>
      <w:tr w:rsidR="00E72E75" w14:paraId="6FA42BD4" w14:textId="77777777" w:rsidTr="00FF2BCA">
        <w:trPr>
          <w:trHeight w:val="284"/>
        </w:trPr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616B38" w14:textId="77777777" w:rsidR="00E72E75" w:rsidRPr="00BF3E4C" w:rsidRDefault="00E72E75" w:rsidP="008361E2">
            <w:pPr>
              <w:spacing w:line="360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27</w:t>
            </w:r>
          </w:p>
        </w:tc>
        <w:tc>
          <w:tcPr>
            <w:tcW w:w="63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5B1AA3" w14:textId="77777777" w:rsidR="00E72E75" w:rsidRPr="00BF3E4C" w:rsidRDefault="00E72E75" w:rsidP="00E72E75">
            <w:pPr>
              <w:spacing w:line="276" w:lineRule="auto"/>
              <w:jc w:val="both"/>
              <w:rPr>
                <w:rFonts w:asciiTheme="minorHAnsi" w:hAnsiTheme="minorHAnsi" w:cstheme="minorHAnsi"/>
              </w:rPr>
            </w:pPr>
            <w:r w:rsidRPr="00BF3E4C">
              <w:rPr>
                <w:rFonts w:asciiTheme="minorHAnsi" w:hAnsiTheme="minorHAnsi" w:cstheme="minorHAnsi"/>
              </w:rPr>
              <w:t>Oprogramowanie z nieograniczoną czasowo licencją do współpracy densytometru z zestawem komputerowym. Zestaw zapewniający jego pełną funkcjonalność (</w:t>
            </w:r>
            <w:r>
              <w:rPr>
                <w:rFonts w:asciiTheme="minorHAnsi" w:hAnsiTheme="minorHAnsi" w:cstheme="minorHAnsi"/>
              </w:rPr>
              <w:t xml:space="preserve">m.in. </w:t>
            </w:r>
            <w:r w:rsidRPr="00BF3E4C">
              <w:rPr>
                <w:rFonts w:asciiTheme="minorHAnsi" w:hAnsiTheme="minorHAnsi" w:cstheme="minorHAnsi"/>
              </w:rPr>
              <w:t>analiza badań</w:t>
            </w:r>
            <w:r>
              <w:rPr>
                <w:rFonts w:asciiTheme="minorHAnsi" w:hAnsiTheme="minorHAnsi" w:cstheme="minorHAnsi"/>
              </w:rPr>
              <w:t xml:space="preserve">, </w:t>
            </w:r>
            <w:r w:rsidRPr="00BF3E4C">
              <w:rPr>
                <w:rFonts w:asciiTheme="minorHAnsi" w:hAnsiTheme="minorHAnsi" w:cstheme="minorHAnsi"/>
              </w:rPr>
              <w:t>drukowanie raportów i przechowywanie w pamięci danych).</w:t>
            </w:r>
          </w:p>
          <w:p w14:paraId="3F19AA25" w14:textId="77777777" w:rsidR="00E72E75" w:rsidRPr="00BF3E4C" w:rsidRDefault="00E72E75" w:rsidP="00E72E75">
            <w:pPr>
              <w:spacing w:line="276" w:lineRule="auto"/>
              <w:jc w:val="both"/>
              <w:rPr>
                <w:rFonts w:asciiTheme="minorHAnsi" w:hAnsiTheme="minorHAnsi" w:cstheme="minorHAnsi"/>
              </w:rPr>
            </w:pPr>
            <w:r w:rsidRPr="00BF3E4C">
              <w:rPr>
                <w:rFonts w:asciiTheme="minorHAnsi" w:hAnsiTheme="minorHAnsi" w:cstheme="minorHAnsi"/>
              </w:rPr>
              <w:t>Wymagania min dot. zestawu komputerowego:</w:t>
            </w:r>
          </w:p>
          <w:p w14:paraId="56A1197E" w14:textId="77777777" w:rsidR="00E72E75" w:rsidRPr="00BF3E4C" w:rsidRDefault="00E72E75" w:rsidP="00E72E75">
            <w:pPr>
              <w:spacing w:line="276" w:lineRule="auto"/>
              <w:jc w:val="both"/>
              <w:rPr>
                <w:rFonts w:asciiTheme="minorHAnsi" w:hAnsiTheme="minorHAnsi" w:cstheme="minorHAnsi"/>
              </w:rPr>
            </w:pPr>
            <w:r w:rsidRPr="00BF3E4C">
              <w:rPr>
                <w:rFonts w:asciiTheme="minorHAnsi" w:hAnsiTheme="minorHAnsi" w:cstheme="minorHAnsi"/>
              </w:rPr>
              <w:t>· Jednostka centralna klasy PC</w:t>
            </w:r>
          </w:p>
          <w:p w14:paraId="7D5BDE9F" w14:textId="77777777" w:rsidR="00E72E75" w:rsidRPr="00BF3E4C" w:rsidRDefault="00E72E75" w:rsidP="00E72E75">
            <w:pPr>
              <w:spacing w:line="276" w:lineRule="auto"/>
              <w:jc w:val="both"/>
              <w:rPr>
                <w:rFonts w:asciiTheme="minorHAnsi" w:hAnsiTheme="minorHAnsi" w:cstheme="minorHAnsi"/>
              </w:rPr>
            </w:pPr>
            <w:r w:rsidRPr="00BF3E4C">
              <w:rPr>
                <w:rFonts w:asciiTheme="minorHAnsi" w:hAnsiTheme="minorHAnsi" w:cstheme="minorHAnsi"/>
              </w:rPr>
              <w:t xml:space="preserve">· Dysk twardy min 2x SSD, </w:t>
            </w:r>
            <w:r>
              <w:rPr>
                <w:rFonts w:asciiTheme="minorHAnsi" w:hAnsiTheme="minorHAnsi" w:cstheme="minorHAnsi"/>
              </w:rPr>
              <w:t>500</w:t>
            </w:r>
            <w:r w:rsidRPr="00BF3E4C">
              <w:rPr>
                <w:rFonts w:asciiTheme="minorHAnsi" w:hAnsiTheme="minorHAnsi" w:cstheme="minorHAnsi"/>
              </w:rPr>
              <w:t xml:space="preserve"> GB</w:t>
            </w:r>
          </w:p>
          <w:p w14:paraId="48787086" w14:textId="465016D3" w:rsidR="00E72E75" w:rsidRPr="00A60F71" w:rsidRDefault="00E72E75" w:rsidP="00E72E75">
            <w:pPr>
              <w:spacing w:line="276" w:lineRule="auto"/>
              <w:jc w:val="both"/>
              <w:rPr>
                <w:rFonts w:asciiTheme="minorHAnsi" w:hAnsiTheme="minorHAnsi" w:cstheme="minorHAnsi"/>
                <w:color w:val="000000" w:themeColor="text1"/>
              </w:rPr>
            </w:pPr>
            <w:r w:rsidRPr="00BF3E4C">
              <w:rPr>
                <w:rFonts w:asciiTheme="minorHAnsi" w:hAnsiTheme="minorHAnsi" w:cstheme="minorHAnsi"/>
              </w:rPr>
              <w:t>· Pamięć RAM min.</w:t>
            </w:r>
            <w:r w:rsidR="00E70802" w:rsidRPr="00E70802">
              <w:rPr>
                <w:rFonts w:asciiTheme="minorHAnsi" w:hAnsiTheme="minorHAnsi" w:cstheme="minorHAnsi"/>
                <w:color w:val="EE0000"/>
              </w:rPr>
              <w:t xml:space="preserve"> </w:t>
            </w:r>
            <w:r w:rsidR="00E70802" w:rsidRPr="00A60F71">
              <w:rPr>
                <w:rFonts w:asciiTheme="minorHAnsi" w:hAnsiTheme="minorHAnsi" w:cstheme="minorHAnsi"/>
                <w:color w:val="000000" w:themeColor="text1"/>
              </w:rPr>
              <w:t>8GB</w:t>
            </w:r>
          </w:p>
          <w:p w14:paraId="4F819AC6" w14:textId="77777777" w:rsidR="00E72E75" w:rsidRPr="00BF3E4C" w:rsidRDefault="00E72E75" w:rsidP="00E72E75">
            <w:pPr>
              <w:spacing w:line="276" w:lineRule="auto"/>
              <w:jc w:val="both"/>
              <w:rPr>
                <w:rFonts w:asciiTheme="minorHAnsi" w:hAnsiTheme="minorHAnsi" w:cstheme="minorHAnsi"/>
              </w:rPr>
            </w:pPr>
            <w:r w:rsidRPr="00BF3E4C">
              <w:rPr>
                <w:rFonts w:asciiTheme="minorHAnsi" w:hAnsiTheme="minorHAnsi" w:cstheme="minorHAnsi"/>
              </w:rPr>
              <w:t xml:space="preserve">· Monitor kolorowy min </w:t>
            </w:r>
            <w:r>
              <w:rPr>
                <w:rFonts w:asciiTheme="minorHAnsi" w:hAnsiTheme="minorHAnsi" w:cstheme="minorHAnsi"/>
              </w:rPr>
              <w:t>20</w:t>
            </w:r>
            <w:r w:rsidRPr="00BF3E4C">
              <w:rPr>
                <w:rFonts w:asciiTheme="minorHAnsi" w:hAnsiTheme="minorHAnsi" w:cstheme="minorHAnsi"/>
              </w:rPr>
              <w:t>”, z regulacją wysokości</w:t>
            </w:r>
          </w:p>
          <w:p w14:paraId="3A1B6C75" w14:textId="77777777" w:rsidR="00E72E75" w:rsidRPr="00BF3E4C" w:rsidRDefault="00E72E75" w:rsidP="00E72E75">
            <w:pPr>
              <w:spacing w:line="276" w:lineRule="auto"/>
              <w:jc w:val="both"/>
              <w:rPr>
                <w:rFonts w:asciiTheme="minorHAnsi" w:hAnsiTheme="minorHAnsi" w:cstheme="minorHAnsi"/>
              </w:rPr>
            </w:pPr>
            <w:r w:rsidRPr="00BF3E4C">
              <w:rPr>
                <w:rFonts w:asciiTheme="minorHAnsi" w:hAnsiTheme="minorHAnsi" w:cstheme="minorHAnsi"/>
              </w:rPr>
              <w:t>· Drukarka</w:t>
            </w:r>
            <w:r>
              <w:rPr>
                <w:rFonts w:asciiTheme="minorHAnsi" w:hAnsiTheme="minorHAnsi" w:cstheme="minorHAnsi"/>
              </w:rPr>
              <w:t xml:space="preserve"> kolorowa laserowa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1C85C4" w14:textId="77777777" w:rsidR="00E72E75" w:rsidRPr="00BF3E4C" w:rsidRDefault="00E72E75" w:rsidP="008361E2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BF3E4C">
              <w:rPr>
                <w:rFonts w:asciiTheme="minorHAnsi" w:hAnsiTheme="minorHAnsi" w:cstheme="minorHAnsi"/>
              </w:rPr>
              <w:t>TAK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vAlign w:val="center"/>
          </w:tcPr>
          <w:p w14:paraId="6644920F" w14:textId="77777777" w:rsidR="00E72E75" w:rsidRPr="00E72E75" w:rsidRDefault="00E72E75" w:rsidP="008361E2">
            <w:pPr>
              <w:jc w:val="center"/>
              <w:rPr>
                <w:rFonts w:asciiTheme="minorHAnsi" w:hAnsiTheme="minorHAnsi" w:cstheme="minorHAnsi"/>
              </w:rPr>
            </w:pPr>
          </w:p>
        </w:tc>
      </w:tr>
      <w:tr w:rsidR="00E72E75" w14:paraId="4610C3D9" w14:textId="77777777" w:rsidTr="00FF2BCA">
        <w:trPr>
          <w:trHeight w:val="284"/>
        </w:trPr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3250D1" w14:textId="77777777" w:rsidR="00E72E75" w:rsidRPr="00BF3E4C" w:rsidRDefault="00E72E75" w:rsidP="008361E2">
            <w:pPr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28</w:t>
            </w:r>
          </w:p>
        </w:tc>
        <w:tc>
          <w:tcPr>
            <w:tcW w:w="63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530B84" w14:textId="77777777" w:rsidR="00E72E75" w:rsidRPr="00C9735A" w:rsidRDefault="00E72E75" w:rsidP="00E72E75">
            <w:pPr>
              <w:jc w:val="both"/>
              <w:rPr>
                <w:rFonts w:asciiTheme="minorHAnsi" w:hAnsiTheme="minorHAnsi" w:cstheme="minorHAnsi"/>
              </w:rPr>
            </w:pPr>
            <w:r w:rsidRPr="00C9735A">
              <w:rPr>
                <w:rFonts w:asciiTheme="minorHAnsi" w:hAnsiTheme="minorHAnsi" w:cstheme="minorHAnsi"/>
              </w:rPr>
              <w:t>Panel dotykowy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ED7329" w14:textId="77777777" w:rsidR="00E72E75" w:rsidRPr="00C9735A" w:rsidRDefault="00E72E75" w:rsidP="008361E2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C9735A">
              <w:rPr>
                <w:rFonts w:asciiTheme="minorHAnsi" w:hAnsiTheme="minorHAnsi" w:cstheme="minorHAnsi"/>
              </w:rPr>
              <w:t>TAK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vAlign w:val="center"/>
          </w:tcPr>
          <w:p w14:paraId="4167CC2D" w14:textId="77777777" w:rsidR="00E72E75" w:rsidRPr="00E72E75" w:rsidRDefault="00E72E75" w:rsidP="008361E2">
            <w:pPr>
              <w:jc w:val="center"/>
              <w:rPr>
                <w:rFonts w:asciiTheme="minorHAnsi" w:hAnsiTheme="minorHAnsi" w:cstheme="minorHAnsi"/>
              </w:rPr>
            </w:pPr>
          </w:p>
        </w:tc>
      </w:tr>
      <w:tr w:rsidR="00E72E75" w14:paraId="4342A4E3" w14:textId="77777777" w:rsidTr="00FF2BCA">
        <w:trPr>
          <w:trHeight w:val="284"/>
        </w:trPr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362C15" w14:textId="77777777" w:rsidR="00E72E75" w:rsidRPr="00BF3E4C" w:rsidRDefault="00E72E75" w:rsidP="008361E2">
            <w:pPr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29</w:t>
            </w:r>
          </w:p>
        </w:tc>
        <w:tc>
          <w:tcPr>
            <w:tcW w:w="63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45E9B6" w14:textId="77777777" w:rsidR="00E72E75" w:rsidRPr="00C9735A" w:rsidRDefault="00E72E75" w:rsidP="00E72E75">
            <w:pPr>
              <w:jc w:val="both"/>
              <w:rPr>
                <w:rFonts w:asciiTheme="minorHAnsi" w:hAnsiTheme="minorHAnsi" w:cstheme="minorHAnsi"/>
              </w:rPr>
            </w:pPr>
            <w:r w:rsidRPr="00C9735A">
              <w:rPr>
                <w:rFonts w:asciiTheme="minorHAnsi" w:hAnsiTheme="minorHAnsi" w:cstheme="minorHAnsi"/>
              </w:rPr>
              <w:t>Waga urządzenia ≤ 240 kg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23BAEB" w14:textId="11BC51EF" w:rsidR="00E72E75" w:rsidRPr="00C9735A" w:rsidRDefault="00E72E75" w:rsidP="008361E2">
            <w:pPr>
              <w:jc w:val="center"/>
              <w:rPr>
                <w:rFonts w:asciiTheme="minorHAnsi" w:hAnsiTheme="minorHAnsi" w:cstheme="minorHAnsi"/>
              </w:rPr>
            </w:pPr>
            <w:r w:rsidRPr="00C9735A">
              <w:rPr>
                <w:rFonts w:asciiTheme="minorHAnsi" w:hAnsiTheme="minorHAnsi" w:cstheme="minorHAnsi"/>
              </w:rPr>
              <w:t>TAK, PODAĆ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vAlign w:val="center"/>
          </w:tcPr>
          <w:p w14:paraId="13C68E02" w14:textId="77777777" w:rsidR="00E72E75" w:rsidRPr="00E72E75" w:rsidRDefault="00E72E75" w:rsidP="008361E2">
            <w:pPr>
              <w:jc w:val="center"/>
              <w:rPr>
                <w:rFonts w:asciiTheme="minorHAnsi" w:hAnsiTheme="minorHAnsi" w:cstheme="minorHAnsi"/>
              </w:rPr>
            </w:pPr>
          </w:p>
        </w:tc>
      </w:tr>
      <w:tr w:rsidR="00E72E75" w14:paraId="3038D6B3" w14:textId="77777777" w:rsidTr="00FF2BCA">
        <w:trPr>
          <w:trHeight w:val="284"/>
        </w:trPr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BC8136" w14:textId="77777777" w:rsidR="00E72E75" w:rsidRDefault="00E72E75" w:rsidP="008361E2">
            <w:pPr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30</w:t>
            </w:r>
          </w:p>
        </w:tc>
        <w:tc>
          <w:tcPr>
            <w:tcW w:w="63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B5F245" w14:textId="77777777" w:rsidR="00E72E75" w:rsidRPr="00C9735A" w:rsidRDefault="00E72E75" w:rsidP="00E72E75">
            <w:pPr>
              <w:jc w:val="both"/>
              <w:rPr>
                <w:rFonts w:asciiTheme="minorHAnsi" w:hAnsiTheme="minorHAnsi" w:cstheme="minorHAnsi"/>
              </w:rPr>
            </w:pPr>
            <w:r w:rsidRPr="00C9735A">
              <w:rPr>
                <w:rFonts w:asciiTheme="minorHAnsi" w:hAnsiTheme="minorHAnsi" w:cstheme="minorHAnsi"/>
              </w:rPr>
              <w:t>Lampa RTG ze stałą anodą, materiał anody: Wolfram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1C326E" w14:textId="77777777" w:rsidR="00E72E75" w:rsidRPr="00C9735A" w:rsidRDefault="00E72E75" w:rsidP="008361E2">
            <w:pPr>
              <w:jc w:val="center"/>
              <w:rPr>
                <w:rFonts w:asciiTheme="minorHAnsi" w:hAnsiTheme="minorHAnsi" w:cstheme="minorHAnsi"/>
              </w:rPr>
            </w:pPr>
            <w:r w:rsidRPr="00C9735A">
              <w:rPr>
                <w:rFonts w:asciiTheme="minorHAnsi" w:hAnsiTheme="minorHAnsi" w:cstheme="minorHAnsi"/>
              </w:rPr>
              <w:t>TAK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vAlign w:val="center"/>
          </w:tcPr>
          <w:p w14:paraId="27C79F59" w14:textId="77777777" w:rsidR="00E72E75" w:rsidRPr="00E72E75" w:rsidRDefault="00E72E75" w:rsidP="008361E2">
            <w:pPr>
              <w:jc w:val="center"/>
              <w:rPr>
                <w:rFonts w:asciiTheme="minorHAnsi" w:hAnsiTheme="minorHAnsi" w:cstheme="minorHAnsi"/>
              </w:rPr>
            </w:pPr>
          </w:p>
        </w:tc>
      </w:tr>
      <w:tr w:rsidR="00E72E75" w14:paraId="50C6144A" w14:textId="77777777" w:rsidTr="00FF2BCA">
        <w:trPr>
          <w:trHeight w:val="284"/>
        </w:trPr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9161CE" w14:textId="77777777" w:rsidR="00E72E75" w:rsidRDefault="00E72E75" w:rsidP="008361E2">
            <w:pPr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31</w:t>
            </w:r>
          </w:p>
        </w:tc>
        <w:tc>
          <w:tcPr>
            <w:tcW w:w="63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61C7F8" w14:textId="77777777" w:rsidR="00E72E75" w:rsidRPr="00C9735A" w:rsidRDefault="00E72E75" w:rsidP="00E72E75">
            <w:pPr>
              <w:jc w:val="both"/>
              <w:rPr>
                <w:rFonts w:asciiTheme="minorHAnsi" w:hAnsiTheme="minorHAnsi" w:cstheme="minorHAnsi"/>
              </w:rPr>
            </w:pPr>
            <w:r w:rsidRPr="00C9735A">
              <w:rPr>
                <w:rFonts w:asciiTheme="minorHAnsi" w:hAnsiTheme="minorHAnsi" w:cstheme="minorHAnsi"/>
              </w:rPr>
              <w:t xml:space="preserve">Pojemność cieplna anody lampy: ≥ 40 </w:t>
            </w:r>
            <w:proofErr w:type="spellStart"/>
            <w:r w:rsidRPr="00C9735A">
              <w:rPr>
                <w:rFonts w:asciiTheme="minorHAnsi" w:hAnsiTheme="minorHAnsi" w:cstheme="minorHAnsi"/>
              </w:rPr>
              <w:t>kHU</w:t>
            </w:r>
            <w:proofErr w:type="spellEnd"/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414E68" w14:textId="009FE82A" w:rsidR="00E72E75" w:rsidRPr="00C9735A" w:rsidRDefault="00E72E75" w:rsidP="008361E2">
            <w:pPr>
              <w:jc w:val="center"/>
              <w:rPr>
                <w:rFonts w:asciiTheme="minorHAnsi" w:hAnsiTheme="minorHAnsi" w:cstheme="minorHAnsi"/>
              </w:rPr>
            </w:pPr>
            <w:r w:rsidRPr="00C9735A">
              <w:rPr>
                <w:rFonts w:asciiTheme="minorHAnsi" w:hAnsiTheme="minorHAnsi" w:cstheme="minorHAnsi"/>
              </w:rPr>
              <w:t>TAK, PODAĆ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vAlign w:val="center"/>
          </w:tcPr>
          <w:p w14:paraId="2D69D967" w14:textId="77777777" w:rsidR="00E72E75" w:rsidRPr="00E72E75" w:rsidRDefault="00E72E75" w:rsidP="008361E2">
            <w:pPr>
              <w:jc w:val="center"/>
              <w:rPr>
                <w:rFonts w:asciiTheme="minorHAnsi" w:hAnsiTheme="minorHAnsi" w:cstheme="minorHAnsi"/>
              </w:rPr>
            </w:pPr>
          </w:p>
        </w:tc>
      </w:tr>
      <w:tr w:rsidR="00E72E75" w14:paraId="58B9AD8C" w14:textId="77777777" w:rsidTr="00FF2BCA">
        <w:trPr>
          <w:trHeight w:val="284"/>
        </w:trPr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054CD9" w14:textId="77777777" w:rsidR="00E72E75" w:rsidRDefault="00E72E75" w:rsidP="008361E2">
            <w:pPr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32</w:t>
            </w:r>
          </w:p>
        </w:tc>
        <w:tc>
          <w:tcPr>
            <w:tcW w:w="63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62053D" w14:textId="77777777" w:rsidR="00E72E75" w:rsidRPr="00C9735A" w:rsidRDefault="00E72E75" w:rsidP="00E72E75">
            <w:pPr>
              <w:jc w:val="both"/>
              <w:rPr>
                <w:rFonts w:asciiTheme="minorHAnsi" w:hAnsiTheme="minorHAnsi" w:cstheme="minorHAnsi"/>
              </w:rPr>
            </w:pPr>
            <w:r w:rsidRPr="00C9735A">
              <w:rPr>
                <w:rFonts w:asciiTheme="minorHAnsi" w:hAnsiTheme="minorHAnsi" w:cstheme="minorHAnsi"/>
              </w:rPr>
              <w:t>Ognisko lampy RTG: ≤ 0,5mm x 0,5mm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6FB7ED" w14:textId="119A386D" w:rsidR="00E72E75" w:rsidRPr="00C9735A" w:rsidRDefault="00E72E75" w:rsidP="008361E2">
            <w:pPr>
              <w:jc w:val="center"/>
              <w:rPr>
                <w:rFonts w:asciiTheme="minorHAnsi" w:hAnsiTheme="minorHAnsi" w:cstheme="minorHAnsi"/>
              </w:rPr>
            </w:pPr>
            <w:r w:rsidRPr="00C9735A">
              <w:rPr>
                <w:rFonts w:asciiTheme="minorHAnsi" w:hAnsiTheme="minorHAnsi" w:cstheme="minorHAnsi"/>
              </w:rPr>
              <w:t>TAK, PODAĆ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vAlign w:val="center"/>
          </w:tcPr>
          <w:p w14:paraId="6FEFAC80" w14:textId="77777777" w:rsidR="00E72E75" w:rsidRPr="00E72E75" w:rsidRDefault="00E72E75" w:rsidP="008361E2">
            <w:pPr>
              <w:jc w:val="center"/>
              <w:rPr>
                <w:rFonts w:asciiTheme="minorHAnsi" w:hAnsiTheme="minorHAnsi" w:cstheme="minorHAnsi"/>
              </w:rPr>
            </w:pPr>
          </w:p>
        </w:tc>
      </w:tr>
      <w:tr w:rsidR="00E72E75" w14:paraId="5AC1F375" w14:textId="77777777" w:rsidTr="00FF2BCA">
        <w:trPr>
          <w:trHeight w:val="284"/>
        </w:trPr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43C839" w14:textId="77777777" w:rsidR="00E72E75" w:rsidRPr="00BF3E4C" w:rsidRDefault="00E72E75" w:rsidP="008361E2">
            <w:pPr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33</w:t>
            </w:r>
          </w:p>
        </w:tc>
        <w:tc>
          <w:tcPr>
            <w:tcW w:w="63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650FEB" w14:textId="77777777" w:rsidR="00E72E75" w:rsidRPr="00BF3E4C" w:rsidRDefault="00E72E75" w:rsidP="00E72E75">
            <w:pPr>
              <w:jc w:val="both"/>
              <w:rPr>
                <w:rFonts w:asciiTheme="minorHAnsi" w:hAnsiTheme="minorHAnsi" w:cstheme="minorHAnsi"/>
              </w:rPr>
            </w:pPr>
            <w:r w:rsidRPr="00BF3E4C">
              <w:rPr>
                <w:rFonts w:asciiTheme="minorHAnsi" w:hAnsiTheme="minorHAnsi" w:cstheme="minorHAnsi"/>
              </w:rPr>
              <w:t>Referencyjna baza danych przygotowana dla populacji europejskiej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2082B7" w14:textId="77777777" w:rsidR="00E72E75" w:rsidRPr="00BF3E4C" w:rsidRDefault="00E72E75" w:rsidP="008361E2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BF3E4C">
              <w:rPr>
                <w:rFonts w:asciiTheme="minorHAnsi" w:hAnsiTheme="minorHAnsi" w:cstheme="minorHAnsi"/>
              </w:rPr>
              <w:t>TAK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vAlign w:val="center"/>
          </w:tcPr>
          <w:p w14:paraId="53435FE0" w14:textId="77777777" w:rsidR="00E72E75" w:rsidRPr="00E72E75" w:rsidRDefault="00E72E75" w:rsidP="008361E2">
            <w:pPr>
              <w:jc w:val="center"/>
              <w:rPr>
                <w:rFonts w:asciiTheme="minorHAnsi" w:hAnsiTheme="minorHAnsi" w:cstheme="minorHAnsi"/>
              </w:rPr>
            </w:pPr>
          </w:p>
        </w:tc>
      </w:tr>
      <w:tr w:rsidR="00E72E75" w14:paraId="7A2E2D72" w14:textId="77777777" w:rsidTr="00FF2BCA">
        <w:trPr>
          <w:trHeight w:val="284"/>
        </w:trPr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A5BC99" w14:textId="77777777" w:rsidR="00E72E75" w:rsidRPr="00BF3E4C" w:rsidRDefault="00E72E75" w:rsidP="008361E2">
            <w:pPr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34</w:t>
            </w:r>
          </w:p>
        </w:tc>
        <w:tc>
          <w:tcPr>
            <w:tcW w:w="63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412568" w14:textId="77777777" w:rsidR="00E72E75" w:rsidRPr="00BF3E4C" w:rsidRDefault="00E72E75" w:rsidP="00E72E75">
            <w:pPr>
              <w:jc w:val="both"/>
              <w:rPr>
                <w:rFonts w:asciiTheme="minorHAnsi" w:hAnsiTheme="minorHAnsi" w:cstheme="minorHAnsi"/>
              </w:rPr>
            </w:pPr>
            <w:r w:rsidRPr="00BF3E4C">
              <w:rPr>
                <w:rFonts w:asciiTheme="minorHAnsi" w:hAnsiTheme="minorHAnsi" w:cstheme="minorHAnsi"/>
              </w:rPr>
              <w:t>Instrukcja obsługi w języku polskim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44C8DE" w14:textId="77777777" w:rsidR="00E72E75" w:rsidRPr="00BF3E4C" w:rsidRDefault="00E72E75" w:rsidP="008361E2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BF3E4C">
              <w:rPr>
                <w:rFonts w:asciiTheme="minorHAnsi" w:hAnsiTheme="minorHAnsi" w:cstheme="minorHAnsi"/>
              </w:rPr>
              <w:t>TAK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vAlign w:val="center"/>
          </w:tcPr>
          <w:p w14:paraId="19DACE6F" w14:textId="77777777" w:rsidR="00E72E75" w:rsidRPr="00E72E75" w:rsidRDefault="00E72E75" w:rsidP="008361E2">
            <w:pPr>
              <w:jc w:val="center"/>
              <w:rPr>
                <w:rFonts w:asciiTheme="minorHAnsi" w:hAnsiTheme="minorHAnsi" w:cstheme="minorHAnsi"/>
              </w:rPr>
            </w:pPr>
          </w:p>
        </w:tc>
      </w:tr>
      <w:tr w:rsidR="00E72E75" w14:paraId="6D64CDBB" w14:textId="77777777" w:rsidTr="00FF2BCA">
        <w:trPr>
          <w:trHeight w:val="284"/>
        </w:trPr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92664C" w14:textId="77777777" w:rsidR="00E72E75" w:rsidRPr="00BF3E4C" w:rsidRDefault="00E72E75" w:rsidP="008361E2">
            <w:pPr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35</w:t>
            </w:r>
          </w:p>
        </w:tc>
        <w:tc>
          <w:tcPr>
            <w:tcW w:w="63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6B636E" w14:textId="77777777" w:rsidR="00E72E75" w:rsidRPr="00BF3E4C" w:rsidRDefault="00E72E75" w:rsidP="00E72E75">
            <w:pPr>
              <w:jc w:val="both"/>
              <w:rPr>
                <w:rFonts w:asciiTheme="minorHAnsi" w:hAnsiTheme="minorHAnsi" w:cstheme="minorHAnsi"/>
              </w:rPr>
            </w:pPr>
            <w:r w:rsidRPr="00BF3E4C">
              <w:rPr>
                <w:rFonts w:asciiTheme="minorHAnsi" w:hAnsiTheme="minorHAnsi" w:cstheme="minorHAnsi"/>
              </w:rPr>
              <w:t>Wykonanie i zaopiniowanie w WSSE projektu osłon stałych.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D22311" w14:textId="77777777" w:rsidR="00E72E75" w:rsidRPr="00BF3E4C" w:rsidRDefault="00E72E75" w:rsidP="008361E2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BF3E4C">
              <w:rPr>
                <w:rFonts w:asciiTheme="minorHAnsi" w:hAnsiTheme="minorHAnsi" w:cstheme="minorHAnsi"/>
              </w:rPr>
              <w:t>TAK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vAlign w:val="center"/>
          </w:tcPr>
          <w:p w14:paraId="1D980E2E" w14:textId="77777777" w:rsidR="00E72E75" w:rsidRPr="00E72E75" w:rsidRDefault="00E72E75" w:rsidP="008361E2">
            <w:pPr>
              <w:jc w:val="center"/>
              <w:rPr>
                <w:rFonts w:asciiTheme="minorHAnsi" w:hAnsiTheme="minorHAnsi" w:cstheme="minorHAnsi"/>
              </w:rPr>
            </w:pPr>
          </w:p>
        </w:tc>
      </w:tr>
      <w:tr w:rsidR="00E72E75" w14:paraId="3B94CF42" w14:textId="77777777" w:rsidTr="00FF2BCA">
        <w:trPr>
          <w:trHeight w:val="284"/>
        </w:trPr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3562AA" w14:textId="77777777" w:rsidR="00E72E75" w:rsidRPr="00BF3E4C" w:rsidRDefault="00E72E75" w:rsidP="008361E2">
            <w:pPr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lastRenderedPageBreak/>
              <w:t>36</w:t>
            </w:r>
          </w:p>
        </w:tc>
        <w:tc>
          <w:tcPr>
            <w:tcW w:w="63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16E49B" w14:textId="77777777" w:rsidR="00E72E75" w:rsidRPr="00BF3E4C" w:rsidRDefault="00E72E75" w:rsidP="00E72E75">
            <w:pPr>
              <w:jc w:val="both"/>
              <w:rPr>
                <w:rFonts w:asciiTheme="minorHAnsi" w:hAnsiTheme="minorHAnsi" w:cstheme="minorHAnsi"/>
              </w:rPr>
            </w:pPr>
            <w:r w:rsidRPr="00BF3E4C">
              <w:rPr>
                <w:rFonts w:asciiTheme="minorHAnsi" w:hAnsiTheme="minorHAnsi" w:cstheme="minorHAnsi"/>
              </w:rPr>
              <w:t>Złożenie wniosku</w:t>
            </w:r>
            <w:r>
              <w:rPr>
                <w:rFonts w:asciiTheme="minorHAnsi" w:hAnsiTheme="minorHAnsi" w:cstheme="minorHAnsi"/>
              </w:rPr>
              <w:t xml:space="preserve"> we współpracy z użytkownikiem </w:t>
            </w:r>
            <w:r>
              <w:rPr>
                <w:rFonts w:asciiTheme="minorHAnsi" w:hAnsiTheme="minorHAnsi" w:cstheme="minorHAnsi"/>
              </w:rPr>
              <w:br/>
            </w:r>
            <w:r w:rsidRPr="00BF3E4C">
              <w:rPr>
                <w:rFonts w:asciiTheme="minorHAnsi" w:hAnsiTheme="minorHAnsi" w:cstheme="minorHAnsi"/>
              </w:rPr>
              <w:t>o uruchomienie aparatu do WSSE</w:t>
            </w:r>
            <w:r>
              <w:rPr>
                <w:rFonts w:asciiTheme="minorHAnsi" w:hAnsiTheme="minorHAnsi" w:cstheme="minorHAnsi"/>
              </w:rPr>
              <w:t xml:space="preserve"> oraz wykonanie koniecznych testów i pomiarów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4CE7C5" w14:textId="77777777" w:rsidR="00E72E75" w:rsidRPr="00BF3E4C" w:rsidRDefault="00E72E75" w:rsidP="008361E2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BF3E4C">
              <w:rPr>
                <w:rFonts w:asciiTheme="minorHAnsi" w:hAnsiTheme="minorHAnsi" w:cstheme="minorHAnsi"/>
              </w:rPr>
              <w:t>TAK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vAlign w:val="center"/>
          </w:tcPr>
          <w:p w14:paraId="24646C20" w14:textId="77777777" w:rsidR="00E72E75" w:rsidRPr="00E72E75" w:rsidRDefault="00E72E75" w:rsidP="008361E2">
            <w:pPr>
              <w:jc w:val="center"/>
              <w:rPr>
                <w:rFonts w:asciiTheme="minorHAnsi" w:hAnsiTheme="minorHAnsi" w:cstheme="minorHAnsi"/>
              </w:rPr>
            </w:pPr>
          </w:p>
        </w:tc>
      </w:tr>
      <w:tr w:rsidR="00E72E75" w14:paraId="189491E9" w14:textId="77777777" w:rsidTr="00FF2BCA">
        <w:trPr>
          <w:trHeight w:val="284"/>
        </w:trPr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DFE354" w14:textId="77777777" w:rsidR="00E72E75" w:rsidRPr="00BF3E4C" w:rsidRDefault="00E72E75" w:rsidP="008361E2">
            <w:pPr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37</w:t>
            </w:r>
          </w:p>
        </w:tc>
        <w:tc>
          <w:tcPr>
            <w:tcW w:w="63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0099AF" w14:textId="48D21641" w:rsidR="001C182F" w:rsidRDefault="001C182F" w:rsidP="001C182F">
            <w:pPr>
              <w:jc w:val="both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 xml:space="preserve"> Integracja aparatu po HL7/WL z posiadanym przez </w:t>
            </w:r>
            <w:proofErr w:type="gramStart"/>
            <w:r>
              <w:rPr>
                <w:rFonts w:asciiTheme="minorHAnsi" w:hAnsiTheme="minorHAnsi" w:cstheme="minorHAnsi"/>
              </w:rPr>
              <w:t>Zamawiającego  systemem</w:t>
            </w:r>
            <w:proofErr w:type="gramEnd"/>
            <w:r>
              <w:rPr>
                <w:rFonts w:asciiTheme="minorHAnsi" w:hAnsiTheme="minorHAnsi" w:cstheme="minorHAnsi"/>
              </w:rPr>
              <w:t xml:space="preserve"> RIS/PACS firmy PIXEL oraz </w:t>
            </w:r>
            <w:r w:rsidRPr="00F641C2">
              <w:rPr>
                <w:rFonts w:asciiTheme="minorHAnsi" w:hAnsiTheme="minorHAnsi" w:cstheme="minorHAnsi"/>
              </w:rPr>
              <w:t>wszelkie prace konfiguracyjne z uwzględnienie</w:t>
            </w:r>
            <w:r>
              <w:rPr>
                <w:rFonts w:asciiTheme="minorHAnsi" w:hAnsiTheme="minorHAnsi" w:cstheme="minorHAnsi"/>
              </w:rPr>
              <w:t>m</w:t>
            </w:r>
            <w:r w:rsidRPr="00F641C2">
              <w:rPr>
                <w:rFonts w:asciiTheme="minorHAnsi" w:hAnsiTheme="minorHAnsi" w:cstheme="minorHAnsi"/>
              </w:rPr>
              <w:t xml:space="preserve"> </w:t>
            </w:r>
            <w:r>
              <w:rPr>
                <w:rFonts w:asciiTheme="minorHAnsi" w:hAnsiTheme="minorHAnsi" w:cstheme="minorHAnsi"/>
              </w:rPr>
              <w:t>wszelkich</w:t>
            </w:r>
            <w:r w:rsidRPr="00F641C2">
              <w:rPr>
                <w:rFonts w:asciiTheme="minorHAnsi" w:hAnsiTheme="minorHAnsi" w:cstheme="minorHAnsi"/>
              </w:rPr>
              <w:t xml:space="preserve"> </w:t>
            </w:r>
            <w:r>
              <w:rPr>
                <w:rFonts w:asciiTheme="minorHAnsi" w:hAnsiTheme="minorHAnsi" w:cstheme="minorHAnsi"/>
              </w:rPr>
              <w:t>k</w:t>
            </w:r>
            <w:r w:rsidRPr="00F641C2">
              <w:rPr>
                <w:rFonts w:asciiTheme="minorHAnsi" w:hAnsiTheme="minorHAnsi" w:cstheme="minorHAnsi"/>
              </w:rPr>
              <w:t>osztów</w:t>
            </w:r>
            <w:r>
              <w:rPr>
                <w:rFonts w:asciiTheme="minorHAnsi" w:hAnsiTheme="minorHAnsi" w:cstheme="minorHAnsi"/>
              </w:rPr>
              <w:t>. Zamawiający posiada licencję na urządzenie.</w:t>
            </w:r>
          </w:p>
          <w:p w14:paraId="6620EAE0" w14:textId="06D0756F" w:rsidR="001C182F" w:rsidRPr="00F641C2" w:rsidRDefault="001C182F" w:rsidP="00E72E75">
            <w:pPr>
              <w:jc w:val="both"/>
              <w:rPr>
                <w:rFonts w:asciiTheme="minorHAnsi" w:hAnsiTheme="minorHAnsi" w:cstheme="minorHAnsi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DF79A8" w14:textId="77777777" w:rsidR="00E72E75" w:rsidRPr="00F641C2" w:rsidRDefault="00E72E75" w:rsidP="008361E2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F641C2">
              <w:rPr>
                <w:rFonts w:asciiTheme="minorHAnsi" w:hAnsiTheme="minorHAnsi" w:cstheme="minorHAnsi"/>
              </w:rPr>
              <w:t>TAK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vAlign w:val="center"/>
          </w:tcPr>
          <w:p w14:paraId="734AD32E" w14:textId="77777777" w:rsidR="00E72E75" w:rsidRPr="00E72E75" w:rsidRDefault="00E72E75" w:rsidP="008361E2">
            <w:pPr>
              <w:jc w:val="center"/>
              <w:rPr>
                <w:rFonts w:asciiTheme="minorHAnsi" w:hAnsiTheme="minorHAnsi" w:cstheme="minorHAnsi"/>
              </w:rPr>
            </w:pPr>
          </w:p>
        </w:tc>
      </w:tr>
      <w:tr w:rsidR="00E72E75" w14:paraId="35D84026" w14:textId="77777777" w:rsidTr="00FF2BCA">
        <w:trPr>
          <w:trHeight w:val="284"/>
        </w:trPr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AE5769" w14:textId="77777777" w:rsidR="00E72E75" w:rsidRPr="00BF3E4C" w:rsidRDefault="00E72E75" w:rsidP="008361E2">
            <w:pPr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38</w:t>
            </w:r>
          </w:p>
        </w:tc>
        <w:tc>
          <w:tcPr>
            <w:tcW w:w="63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5C20BA" w14:textId="77777777" w:rsidR="00E72E75" w:rsidRPr="00F641C2" w:rsidRDefault="00E72E75" w:rsidP="00E72E75">
            <w:pPr>
              <w:jc w:val="both"/>
              <w:rPr>
                <w:rFonts w:asciiTheme="minorHAnsi" w:hAnsiTheme="minorHAnsi" w:cstheme="minorHAnsi"/>
              </w:rPr>
            </w:pPr>
            <w:r w:rsidRPr="00F641C2">
              <w:rPr>
                <w:rFonts w:asciiTheme="minorHAnsi" w:hAnsiTheme="minorHAnsi" w:cstheme="minorHAnsi"/>
              </w:rPr>
              <w:t>Gwarancja ≥ 24 miesięcy</w:t>
            </w:r>
          </w:p>
          <w:p w14:paraId="1E604149" w14:textId="77777777" w:rsidR="00E72E75" w:rsidRPr="00F641C2" w:rsidRDefault="00E72E75" w:rsidP="00E72E75">
            <w:pPr>
              <w:jc w:val="both"/>
              <w:rPr>
                <w:rFonts w:asciiTheme="minorHAnsi" w:hAnsiTheme="minorHAnsi" w:cstheme="minorHAnsi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B54C75" w14:textId="647364AB" w:rsidR="00E72E75" w:rsidRPr="00F641C2" w:rsidRDefault="00E72E75" w:rsidP="008361E2">
            <w:pPr>
              <w:jc w:val="center"/>
              <w:rPr>
                <w:rFonts w:asciiTheme="minorHAnsi" w:hAnsiTheme="minorHAnsi" w:cstheme="minorHAnsi"/>
                <w:bCs/>
              </w:rPr>
            </w:pPr>
            <w:r w:rsidRPr="00F641C2">
              <w:rPr>
                <w:rFonts w:asciiTheme="minorHAnsi" w:hAnsiTheme="minorHAnsi" w:cstheme="minorHAnsi"/>
                <w:bCs/>
              </w:rPr>
              <w:t>TAK, PODAĆ</w:t>
            </w:r>
          </w:p>
          <w:p w14:paraId="0F2B2CE1" w14:textId="77777777" w:rsidR="00FF2BCA" w:rsidRPr="00A60F71" w:rsidRDefault="00FF2BCA" w:rsidP="00FF2BCA">
            <w:pPr>
              <w:jc w:val="center"/>
              <w:rPr>
                <w:rFonts w:asciiTheme="minorHAnsi" w:hAnsiTheme="minorHAnsi" w:cstheme="minorHAnsi"/>
                <w:b/>
                <w:color w:val="000000" w:themeColor="text1"/>
              </w:rPr>
            </w:pPr>
            <w:r w:rsidRPr="00A60F71">
              <w:rPr>
                <w:rFonts w:asciiTheme="minorHAnsi" w:hAnsiTheme="minorHAnsi" w:cstheme="minorHAnsi"/>
                <w:b/>
                <w:color w:val="000000" w:themeColor="text1"/>
              </w:rPr>
              <w:t>24 m-ce do 35 m-</w:t>
            </w:r>
            <w:proofErr w:type="spellStart"/>
            <w:r w:rsidRPr="00A60F71">
              <w:rPr>
                <w:rFonts w:asciiTheme="minorHAnsi" w:hAnsiTheme="minorHAnsi" w:cstheme="minorHAnsi"/>
                <w:b/>
                <w:color w:val="000000" w:themeColor="text1"/>
              </w:rPr>
              <w:t>cy</w:t>
            </w:r>
            <w:proofErr w:type="spellEnd"/>
            <w:r w:rsidRPr="00A60F71">
              <w:rPr>
                <w:rFonts w:asciiTheme="minorHAnsi" w:hAnsiTheme="minorHAnsi" w:cstheme="minorHAnsi"/>
                <w:b/>
                <w:color w:val="000000" w:themeColor="text1"/>
              </w:rPr>
              <w:t>: 0 pkt</w:t>
            </w:r>
          </w:p>
          <w:p w14:paraId="06656B44" w14:textId="77777777" w:rsidR="00FF2BCA" w:rsidRPr="00A60F71" w:rsidRDefault="00FF2BCA" w:rsidP="00FF2BCA">
            <w:pPr>
              <w:jc w:val="center"/>
              <w:rPr>
                <w:rFonts w:asciiTheme="minorHAnsi" w:hAnsiTheme="minorHAnsi" w:cstheme="minorHAnsi"/>
                <w:b/>
                <w:color w:val="000000" w:themeColor="text1"/>
              </w:rPr>
            </w:pPr>
          </w:p>
          <w:p w14:paraId="7BD0B3AA" w14:textId="77777777" w:rsidR="00FF2BCA" w:rsidRPr="00A60F71" w:rsidRDefault="00FF2BCA" w:rsidP="00FF2BCA">
            <w:pPr>
              <w:jc w:val="center"/>
              <w:rPr>
                <w:rFonts w:asciiTheme="minorHAnsi" w:hAnsiTheme="minorHAnsi" w:cstheme="minorHAnsi"/>
                <w:b/>
                <w:color w:val="000000" w:themeColor="text1"/>
              </w:rPr>
            </w:pPr>
            <w:r w:rsidRPr="00A60F71">
              <w:rPr>
                <w:rFonts w:asciiTheme="minorHAnsi" w:hAnsiTheme="minorHAnsi" w:cstheme="minorHAnsi"/>
                <w:b/>
                <w:color w:val="000000" w:themeColor="text1"/>
              </w:rPr>
              <w:t>36 m-</w:t>
            </w:r>
            <w:proofErr w:type="spellStart"/>
            <w:r w:rsidRPr="00A60F71">
              <w:rPr>
                <w:rFonts w:asciiTheme="minorHAnsi" w:hAnsiTheme="minorHAnsi" w:cstheme="minorHAnsi"/>
                <w:b/>
                <w:color w:val="000000" w:themeColor="text1"/>
              </w:rPr>
              <w:t>cy</w:t>
            </w:r>
            <w:proofErr w:type="spellEnd"/>
            <w:r w:rsidRPr="00A60F71">
              <w:rPr>
                <w:rFonts w:asciiTheme="minorHAnsi" w:hAnsiTheme="minorHAnsi" w:cstheme="minorHAnsi"/>
                <w:b/>
                <w:color w:val="000000" w:themeColor="text1"/>
              </w:rPr>
              <w:t xml:space="preserve"> do 47 m-</w:t>
            </w:r>
            <w:proofErr w:type="spellStart"/>
            <w:r w:rsidRPr="00A60F71">
              <w:rPr>
                <w:rFonts w:asciiTheme="minorHAnsi" w:hAnsiTheme="minorHAnsi" w:cstheme="minorHAnsi"/>
                <w:b/>
                <w:color w:val="000000" w:themeColor="text1"/>
              </w:rPr>
              <w:t>cy</w:t>
            </w:r>
            <w:proofErr w:type="spellEnd"/>
            <w:r w:rsidRPr="00A60F71">
              <w:rPr>
                <w:rFonts w:asciiTheme="minorHAnsi" w:hAnsiTheme="minorHAnsi" w:cstheme="minorHAnsi"/>
                <w:b/>
                <w:color w:val="000000" w:themeColor="text1"/>
              </w:rPr>
              <w:t>: 20 pkt</w:t>
            </w:r>
          </w:p>
          <w:p w14:paraId="10898828" w14:textId="77777777" w:rsidR="00FF2BCA" w:rsidRPr="00A60F71" w:rsidRDefault="00FF2BCA" w:rsidP="00FF2BCA">
            <w:pPr>
              <w:jc w:val="center"/>
              <w:rPr>
                <w:rFonts w:asciiTheme="minorHAnsi" w:hAnsiTheme="minorHAnsi" w:cstheme="minorHAnsi"/>
                <w:b/>
                <w:color w:val="000000" w:themeColor="text1"/>
              </w:rPr>
            </w:pPr>
          </w:p>
          <w:p w14:paraId="073922B4" w14:textId="77777777" w:rsidR="00FF2BCA" w:rsidRPr="00A60F71" w:rsidRDefault="00FF2BCA" w:rsidP="00FF2BCA">
            <w:pPr>
              <w:jc w:val="center"/>
              <w:rPr>
                <w:rFonts w:asciiTheme="minorHAnsi" w:hAnsiTheme="minorHAnsi" w:cstheme="minorHAnsi"/>
                <w:b/>
                <w:color w:val="000000" w:themeColor="text1"/>
              </w:rPr>
            </w:pPr>
            <w:r w:rsidRPr="00A60F71">
              <w:rPr>
                <w:rFonts w:asciiTheme="minorHAnsi" w:hAnsiTheme="minorHAnsi" w:cstheme="minorHAnsi"/>
                <w:b/>
                <w:color w:val="000000" w:themeColor="text1"/>
              </w:rPr>
              <w:t>48 m-</w:t>
            </w:r>
            <w:proofErr w:type="spellStart"/>
            <w:r w:rsidRPr="00A60F71">
              <w:rPr>
                <w:rFonts w:asciiTheme="minorHAnsi" w:hAnsiTheme="minorHAnsi" w:cstheme="minorHAnsi"/>
                <w:b/>
                <w:color w:val="000000" w:themeColor="text1"/>
              </w:rPr>
              <w:t>cy</w:t>
            </w:r>
            <w:proofErr w:type="spellEnd"/>
            <w:r w:rsidRPr="00A60F71">
              <w:rPr>
                <w:rFonts w:asciiTheme="minorHAnsi" w:hAnsiTheme="minorHAnsi" w:cstheme="minorHAnsi"/>
                <w:b/>
                <w:color w:val="000000" w:themeColor="text1"/>
              </w:rPr>
              <w:t xml:space="preserve"> i więcej: 40 pkt</w:t>
            </w:r>
          </w:p>
          <w:p w14:paraId="0A3C193B" w14:textId="35F50166" w:rsidR="00066902" w:rsidRPr="00F641C2" w:rsidRDefault="00FF2BCA" w:rsidP="00FF2BCA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A60F71">
              <w:rPr>
                <w:rFonts w:asciiTheme="minorHAnsi" w:hAnsiTheme="minorHAnsi" w:cstheme="minorHAnsi"/>
                <w:b/>
                <w:color w:val="000000" w:themeColor="text1"/>
              </w:rPr>
              <w:t>Uwaga: Okres gwarancji musi być podany w pełnych miesiącach. Minimalny wymagany okres to 24 miesiące.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vAlign w:val="center"/>
          </w:tcPr>
          <w:p w14:paraId="3EA0B1F8" w14:textId="77777777" w:rsidR="00E72E75" w:rsidRPr="00E72E75" w:rsidRDefault="00E72E75" w:rsidP="008361E2">
            <w:pPr>
              <w:jc w:val="center"/>
              <w:rPr>
                <w:rFonts w:asciiTheme="minorHAnsi" w:hAnsiTheme="minorHAnsi" w:cstheme="minorHAnsi"/>
              </w:rPr>
            </w:pPr>
          </w:p>
        </w:tc>
      </w:tr>
      <w:tr w:rsidR="00E72E75" w14:paraId="7DB7FCFC" w14:textId="77777777" w:rsidTr="00FF2BCA">
        <w:trPr>
          <w:trHeight w:val="284"/>
        </w:trPr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21CF77" w14:textId="77777777" w:rsidR="00E72E75" w:rsidRPr="00BF3E4C" w:rsidRDefault="00E72E75" w:rsidP="008361E2">
            <w:pPr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39</w:t>
            </w:r>
          </w:p>
        </w:tc>
        <w:tc>
          <w:tcPr>
            <w:tcW w:w="63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20E404" w14:textId="77777777" w:rsidR="00E72E75" w:rsidRPr="00F641C2" w:rsidRDefault="00E72E75" w:rsidP="00E72E75">
            <w:pPr>
              <w:jc w:val="both"/>
              <w:rPr>
                <w:rFonts w:asciiTheme="minorHAnsi" w:hAnsiTheme="minorHAnsi" w:cstheme="minorHAnsi"/>
              </w:rPr>
            </w:pPr>
            <w:r w:rsidRPr="00F641C2">
              <w:rPr>
                <w:rFonts w:asciiTheme="minorHAnsi" w:hAnsiTheme="minorHAnsi" w:cstheme="minorHAnsi"/>
              </w:rPr>
              <w:t>Czas reakcji serwisu ≤ 24 godziny</w:t>
            </w:r>
          </w:p>
          <w:p w14:paraId="68D85AD9" w14:textId="77777777" w:rsidR="00E72E75" w:rsidRPr="00F641C2" w:rsidRDefault="00E72E75" w:rsidP="00E72E75">
            <w:pPr>
              <w:jc w:val="both"/>
              <w:rPr>
                <w:rFonts w:asciiTheme="minorHAnsi" w:hAnsiTheme="minorHAnsi" w:cstheme="minorHAnsi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22182A" w14:textId="77777777" w:rsidR="00E72E75" w:rsidRPr="00F641C2" w:rsidRDefault="00E72E75" w:rsidP="008361E2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F641C2">
              <w:rPr>
                <w:rFonts w:asciiTheme="minorHAnsi" w:hAnsiTheme="minorHAnsi" w:cstheme="minorHAnsi"/>
              </w:rPr>
              <w:t>TAK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vAlign w:val="center"/>
          </w:tcPr>
          <w:p w14:paraId="6A05DB39" w14:textId="77777777" w:rsidR="00E72E75" w:rsidRPr="00E72E75" w:rsidRDefault="00E72E75" w:rsidP="008361E2">
            <w:pPr>
              <w:jc w:val="center"/>
              <w:rPr>
                <w:rFonts w:asciiTheme="minorHAnsi" w:hAnsiTheme="minorHAnsi" w:cstheme="minorHAnsi"/>
              </w:rPr>
            </w:pPr>
          </w:p>
        </w:tc>
      </w:tr>
      <w:tr w:rsidR="00E72E75" w14:paraId="0F002BE7" w14:textId="77777777" w:rsidTr="00FF2BCA">
        <w:trPr>
          <w:trHeight w:val="284"/>
        </w:trPr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71433D" w14:textId="77777777" w:rsidR="00E72E75" w:rsidRDefault="00E72E75" w:rsidP="008361E2">
            <w:pPr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40</w:t>
            </w:r>
          </w:p>
        </w:tc>
        <w:tc>
          <w:tcPr>
            <w:tcW w:w="63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2D4006" w14:textId="77777777" w:rsidR="00E72E75" w:rsidRPr="00C9735A" w:rsidRDefault="00E72E75" w:rsidP="00E72E75">
            <w:pPr>
              <w:jc w:val="both"/>
              <w:rPr>
                <w:rFonts w:asciiTheme="minorHAnsi" w:hAnsiTheme="minorHAnsi" w:cstheme="minorHAnsi"/>
              </w:rPr>
            </w:pPr>
            <w:r w:rsidRPr="00C9735A">
              <w:rPr>
                <w:rFonts w:asciiTheme="minorHAnsi" w:hAnsiTheme="minorHAnsi" w:cstheme="minorHAnsi"/>
              </w:rPr>
              <w:t>Bezpłatne przeglądy okresowe oraz naprawy zestawu w okresie gwarancji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FDD6E1" w14:textId="77777777" w:rsidR="00E72E75" w:rsidRPr="00C9735A" w:rsidRDefault="00E72E75" w:rsidP="008361E2">
            <w:pPr>
              <w:jc w:val="center"/>
              <w:rPr>
                <w:rFonts w:asciiTheme="minorHAnsi" w:hAnsiTheme="minorHAnsi" w:cstheme="minorHAnsi"/>
              </w:rPr>
            </w:pPr>
            <w:r w:rsidRPr="00C9735A">
              <w:rPr>
                <w:rFonts w:asciiTheme="minorHAnsi" w:hAnsiTheme="minorHAnsi" w:cstheme="minorHAnsi"/>
              </w:rPr>
              <w:t>TAK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vAlign w:val="center"/>
          </w:tcPr>
          <w:p w14:paraId="6129787D" w14:textId="77777777" w:rsidR="00E72E75" w:rsidRPr="00E72E75" w:rsidRDefault="00E72E75" w:rsidP="008361E2">
            <w:pPr>
              <w:jc w:val="center"/>
              <w:rPr>
                <w:rFonts w:asciiTheme="minorHAnsi" w:hAnsiTheme="minorHAnsi" w:cstheme="minorHAnsi"/>
              </w:rPr>
            </w:pPr>
          </w:p>
        </w:tc>
      </w:tr>
      <w:tr w:rsidR="00E72E75" w14:paraId="4C103353" w14:textId="77777777" w:rsidTr="00FF2BCA">
        <w:trPr>
          <w:trHeight w:val="284"/>
        </w:trPr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A10441" w14:textId="77777777" w:rsidR="00E72E75" w:rsidRDefault="00E72E75" w:rsidP="008361E2">
            <w:pPr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41</w:t>
            </w:r>
          </w:p>
        </w:tc>
        <w:tc>
          <w:tcPr>
            <w:tcW w:w="63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2CE219" w14:textId="77777777" w:rsidR="00E72E75" w:rsidRPr="00C9735A" w:rsidRDefault="00E72E75" w:rsidP="00E72E75">
            <w:pPr>
              <w:pStyle w:val="Tekstprzypisukocowego"/>
              <w:widowControl w:val="0"/>
              <w:spacing w:line="276" w:lineRule="auto"/>
              <w:jc w:val="both"/>
              <w:rPr>
                <w:rFonts w:cstheme="minorHAnsi"/>
              </w:rPr>
            </w:pPr>
            <w:r w:rsidRPr="00C9735A">
              <w:rPr>
                <w:rFonts w:cstheme="minorHAnsi"/>
              </w:rPr>
              <w:t xml:space="preserve">Możliwość zaimportowania posiadanej bazy dotychczasowych badań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EA7A33" w14:textId="77777777" w:rsidR="00E72E75" w:rsidRPr="00C9735A" w:rsidRDefault="00E72E75" w:rsidP="008361E2">
            <w:pPr>
              <w:jc w:val="center"/>
              <w:rPr>
                <w:rFonts w:asciiTheme="minorHAnsi" w:hAnsiTheme="minorHAnsi" w:cstheme="minorHAnsi"/>
              </w:rPr>
            </w:pPr>
            <w:r w:rsidRPr="00C9735A">
              <w:rPr>
                <w:rFonts w:asciiTheme="minorHAnsi" w:hAnsiTheme="minorHAnsi" w:cstheme="minorHAnsi"/>
              </w:rPr>
              <w:t>TAK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vAlign w:val="center"/>
          </w:tcPr>
          <w:p w14:paraId="425EDB4F" w14:textId="77777777" w:rsidR="00E72E75" w:rsidRPr="00E72E75" w:rsidRDefault="00E72E75" w:rsidP="008361E2">
            <w:pPr>
              <w:jc w:val="center"/>
              <w:rPr>
                <w:rFonts w:asciiTheme="minorHAnsi" w:hAnsiTheme="minorHAnsi" w:cstheme="minorHAnsi"/>
              </w:rPr>
            </w:pPr>
          </w:p>
        </w:tc>
      </w:tr>
      <w:tr w:rsidR="00E72E75" w14:paraId="57C265E2" w14:textId="77777777" w:rsidTr="00FF2BCA">
        <w:trPr>
          <w:trHeight w:val="284"/>
        </w:trPr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8DD7E3" w14:textId="77777777" w:rsidR="00E72E75" w:rsidRDefault="00E72E75" w:rsidP="008361E2">
            <w:pPr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42</w:t>
            </w:r>
          </w:p>
        </w:tc>
        <w:tc>
          <w:tcPr>
            <w:tcW w:w="63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9FE60B" w14:textId="77777777" w:rsidR="00E72E75" w:rsidRPr="00C9735A" w:rsidRDefault="00E72E75" w:rsidP="00E72E75">
            <w:pPr>
              <w:pStyle w:val="Tekstprzypisukocowego"/>
              <w:widowControl w:val="0"/>
              <w:spacing w:line="276" w:lineRule="auto"/>
              <w:jc w:val="both"/>
              <w:rPr>
                <w:rFonts w:cstheme="minorHAnsi"/>
              </w:rPr>
            </w:pPr>
            <w:r w:rsidRPr="00C9735A">
              <w:t>Szkolenie pracowników w zakresie kompleksowej obsługi oferowanego urządzenia w siedzibie Zamawiającego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49383F" w14:textId="77777777" w:rsidR="00E72E75" w:rsidRPr="00C9735A" w:rsidRDefault="00E72E75" w:rsidP="008361E2">
            <w:pPr>
              <w:jc w:val="center"/>
              <w:rPr>
                <w:rFonts w:asciiTheme="minorHAnsi" w:hAnsiTheme="minorHAnsi" w:cstheme="minorHAnsi"/>
              </w:rPr>
            </w:pPr>
            <w:r w:rsidRPr="00C9735A">
              <w:rPr>
                <w:rFonts w:asciiTheme="minorHAnsi" w:hAnsiTheme="minorHAnsi" w:cstheme="minorHAnsi"/>
              </w:rPr>
              <w:t>TAK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vAlign w:val="center"/>
          </w:tcPr>
          <w:p w14:paraId="30FF934B" w14:textId="77777777" w:rsidR="00E72E75" w:rsidRPr="00E72E75" w:rsidRDefault="00E72E75" w:rsidP="008361E2">
            <w:pPr>
              <w:jc w:val="center"/>
              <w:rPr>
                <w:rFonts w:asciiTheme="minorHAnsi" w:hAnsiTheme="minorHAnsi" w:cstheme="minorHAnsi"/>
              </w:rPr>
            </w:pPr>
          </w:p>
        </w:tc>
      </w:tr>
      <w:tr w:rsidR="00E72E75" w14:paraId="60F06C97" w14:textId="77777777" w:rsidTr="00FF2BCA">
        <w:trPr>
          <w:trHeight w:val="284"/>
        </w:trPr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CB6D6F" w14:textId="77777777" w:rsidR="00E72E75" w:rsidRDefault="00E72E75" w:rsidP="008361E2">
            <w:pPr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43</w:t>
            </w:r>
          </w:p>
        </w:tc>
        <w:tc>
          <w:tcPr>
            <w:tcW w:w="63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322F77" w14:textId="24600864" w:rsidR="00E72E75" w:rsidRPr="00C9735A" w:rsidRDefault="00E72E75" w:rsidP="00E72E75">
            <w:pPr>
              <w:pStyle w:val="Tekstprzypisukocowego"/>
              <w:widowControl w:val="0"/>
              <w:spacing w:line="276" w:lineRule="auto"/>
              <w:jc w:val="both"/>
              <w:rPr>
                <w:rFonts w:cstheme="minorHAnsi"/>
              </w:rPr>
            </w:pPr>
            <w:r w:rsidRPr="00C9735A">
              <w:t xml:space="preserve">Dostawa i instalacja nowego aparatu oraz demontaż i utylizacja obecnego aparatu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53B089" w14:textId="77777777" w:rsidR="00E72E75" w:rsidRPr="00C9735A" w:rsidRDefault="00E72E75" w:rsidP="008361E2">
            <w:pPr>
              <w:jc w:val="center"/>
              <w:rPr>
                <w:rFonts w:asciiTheme="minorHAnsi" w:hAnsiTheme="minorHAnsi" w:cstheme="minorHAnsi"/>
              </w:rPr>
            </w:pPr>
            <w:r w:rsidRPr="00C9735A">
              <w:rPr>
                <w:rFonts w:asciiTheme="minorHAnsi" w:hAnsiTheme="minorHAnsi" w:cstheme="minorHAnsi"/>
              </w:rPr>
              <w:t>TAK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vAlign w:val="center"/>
          </w:tcPr>
          <w:p w14:paraId="07A85C7A" w14:textId="77777777" w:rsidR="00E72E75" w:rsidRPr="00E72E75" w:rsidRDefault="00E72E75" w:rsidP="008361E2">
            <w:pPr>
              <w:jc w:val="center"/>
              <w:rPr>
                <w:rFonts w:asciiTheme="minorHAnsi" w:hAnsiTheme="minorHAnsi" w:cstheme="minorHAnsi"/>
              </w:rPr>
            </w:pPr>
          </w:p>
        </w:tc>
      </w:tr>
    </w:tbl>
    <w:p w14:paraId="5074F11D" w14:textId="77777777" w:rsidR="00556093" w:rsidRPr="00FD5639" w:rsidRDefault="00556093"/>
    <w:sectPr w:rsidR="00556093" w:rsidRPr="00FD5639" w:rsidSect="00FD5639">
      <w:headerReference w:type="default" r:id="rId8"/>
      <w:pgSz w:w="16838" w:h="11906" w:orient="landscape"/>
      <w:pgMar w:top="720" w:right="720" w:bottom="720" w:left="720" w:header="708" w:footer="708" w:gutter="0"/>
      <w:cols w:space="708"/>
      <w:docGrid w:linePitch="600" w:charSpace="409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3A57885" w14:textId="77777777" w:rsidR="00EA5545" w:rsidRDefault="00EA5545">
      <w:pPr>
        <w:spacing w:line="240" w:lineRule="auto"/>
      </w:pPr>
      <w:r>
        <w:separator/>
      </w:r>
    </w:p>
  </w:endnote>
  <w:endnote w:type="continuationSeparator" w:id="0">
    <w:p w14:paraId="01235C3C" w14:textId="77777777" w:rsidR="00EA5545" w:rsidRDefault="00EA5545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Unicode MS">
    <w:altName w:val="Yu Gothic"/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B3F1AD9" w14:textId="77777777" w:rsidR="00EA5545" w:rsidRDefault="00EA5545">
      <w:pPr>
        <w:spacing w:line="240" w:lineRule="auto"/>
      </w:pPr>
      <w:r>
        <w:separator/>
      </w:r>
    </w:p>
  </w:footnote>
  <w:footnote w:type="continuationSeparator" w:id="0">
    <w:p w14:paraId="7AD9BF9F" w14:textId="77777777" w:rsidR="00EA5545" w:rsidRDefault="00EA5545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EB4E236" w14:textId="3568C578" w:rsidR="00544D2C" w:rsidRPr="00F21213" w:rsidRDefault="00544D2C" w:rsidP="00544D2C">
    <w:pPr>
      <w:pStyle w:val="Nagwek"/>
      <w:jc w:val="right"/>
    </w:pPr>
    <w:r w:rsidRPr="00F21213">
      <w:t xml:space="preserve">Załącznik nr </w:t>
    </w:r>
    <w:r w:rsidR="00341E1B" w:rsidRPr="00F21213">
      <w:t>2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pStyle w:val="Nagwek2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pStyle w:val="Nagwek3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pStyle w:val="Nagwek4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 w15:restartNumberingAfterBreak="0">
    <w:nsid w:val="00000002"/>
    <w:multiLevelType w:val="multilevel"/>
    <w:tmpl w:val="00000002"/>
    <w:lvl w:ilvl="0">
      <w:start w:val="1"/>
      <w:numFmt w:val="decimal"/>
      <w:lvlText w:val="%1."/>
      <w:lvlJc w:val="left"/>
      <w:pPr>
        <w:tabs>
          <w:tab w:val="num" w:pos="284"/>
        </w:tabs>
        <w:ind w:left="284" w:hanging="284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2.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2.%3.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2.%3.%4.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2.%3.%4.%5.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2.%3.%4.%5.%6.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2.%3.%4.%5.%6.%7.%8.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9066CF1"/>
    <w:multiLevelType w:val="hybridMultilevel"/>
    <w:tmpl w:val="4DB2279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B1F57E1"/>
    <w:multiLevelType w:val="hybridMultilevel"/>
    <w:tmpl w:val="15E0868A"/>
    <w:lvl w:ilvl="0" w:tplc="0415000F">
      <w:start w:val="1"/>
      <w:numFmt w:val="decimal"/>
      <w:lvlText w:val="%1."/>
      <w:lvlJc w:val="left"/>
      <w:pPr>
        <w:ind w:left="502" w:hanging="360"/>
      </w:pPr>
    </w:lvl>
    <w:lvl w:ilvl="1" w:tplc="04150019" w:tentative="1">
      <w:start w:val="1"/>
      <w:numFmt w:val="lowerLetter"/>
      <w:lvlText w:val="%2."/>
      <w:lvlJc w:val="left"/>
      <w:pPr>
        <w:ind w:left="1222" w:hanging="360"/>
      </w:pPr>
    </w:lvl>
    <w:lvl w:ilvl="2" w:tplc="0415001B" w:tentative="1">
      <w:start w:val="1"/>
      <w:numFmt w:val="lowerRoman"/>
      <w:lvlText w:val="%3."/>
      <w:lvlJc w:val="right"/>
      <w:pPr>
        <w:ind w:left="1942" w:hanging="180"/>
      </w:pPr>
    </w:lvl>
    <w:lvl w:ilvl="3" w:tplc="0415000F" w:tentative="1">
      <w:start w:val="1"/>
      <w:numFmt w:val="decimal"/>
      <w:lvlText w:val="%4."/>
      <w:lvlJc w:val="left"/>
      <w:pPr>
        <w:ind w:left="2662" w:hanging="360"/>
      </w:pPr>
    </w:lvl>
    <w:lvl w:ilvl="4" w:tplc="04150019" w:tentative="1">
      <w:start w:val="1"/>
      <w:numFmt w:val="lowerLetter"/>
      <w:lvlText w:val="%5."/>
      <w:lvlJc w:val="left"/>
      <w:pPr>
        <w:ind w:left="3382" w:hanging="360"/>
      </w:pPr>
    </w:lvl>
    <w:lvl w:ilvl="5" w:tplc="0415001B" w:tentative="1">
      <w:start w:val="1"/>
      <w:numFmt w:val="lowerRoman"/>
      <w:lvlText w:val="%6."/>
      <w:lvlJc w:val="right"/>
      <w:pPr>
        <w:ind w:left="4102" w:hanging="180"/>
      </w:pPr>
    </w:lvl>
    <w:lvl w:ilvl="6" w:tplc="0415000F" w:tentative="1">
      <w:start w:val="1"/>
      <w:numFmt w:val="decimal"/>
      <w:lvlText w:val="%7."/>
      <w:lvlJc w:val="left"/>
      <w:pPr>
        <w:ind w:left="4822" w:hanging="360"/>
      </w:pPr>
    </w:lvl>
    <w:lvl w:ilvl="7" w:tplc="04150019" w:tentative="1">
      <w:start w:val="1"/>
      <w:numFmt w:val="lowerLetter"/>
      <w:lvlText w:val="%8."/>
      <w:lvlJc w:val="left"/>
      <w:pPr>
        <w:ind w:left="5542" w:hanging="360"/>
      </w:pPr>
    </w:lvl>
    <w:lvl w:ilvl="8" w:tplc="0415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4" w15:restartNumberingAfterBreak="0">
    <w:nsid w:val="100963C2"/>
    <w:multiLevelType w:val="hybridMultilevel"/>
    <w:tmpl w:val="9738D8B8"/>
    <w:lvl w:ilvl="0" w:tplc="D81E87F0">
      <w:start w:val="1"/>
      <w:numFmt w:val="bullet"/>
      <w:lvlText w:val=""/>
      <w:lvlJc w:val="left"/>
      <w:pPr>
        <w:ind w:left="502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5" w15:restartNumberingAfterBreak="0">
    <w:nsid w:val="32EB14C3"/>
    <w:multiLevelType w:val="singleLevel"/>
    <w:tmpl w:val="BADC4096"/>
    <w:lvl w:ilvl="0">
      <w:start w:val="1"/>
      <w:numFmt w:val="decimal"/>
      <w:lvlText w:val="%1."/>
      <w:lvlJc w:val="left"/>
      <w:pPr>
        <w:ind w:left="567" w:firstLine="0"/>
      </w:pPr>
      <w:rPr>
        <w:rFonts w:hint="default"/>
        <w:b w:val="0"/>
      </w:rPr>
    </w:lvl>
  </w:abstractNum>
  <w:abstractNum w:abstractNumId="6" w15:restartNumberingAfterBreak="0">
    <w:nsid w:val="3FF72C08"/>
    <w:multiLevelType w:val="hybridMultilevel"/>
    <w:tmpl w:val="66648E96"/>
    <w:lvl w:ilvl="0" w:tplc="7DF0E3D2">
      <w:start w:val="1"/>
      <w:numFmt w:val="decimal"/>
      <w:lvlText w:val="%1."/>
      <w:lvlJc w:val="left"/>
      <w:pPr>
        <w:tabs>
          <w:tab w:val="num" w:pos="284"/>
        </w:tabs>
        <w:ind w:left="284" w:hanging="284"/>
      </w:pPr>
      <w:rPr>
        <w:b w:val="0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108665201">
    <w:abstractNumId w:val="0"/>
  </w:num>
  <w:num w:numId="2" w16cid:durableId="1147549821">
    <w:abstractNumId w:val="1"/>
  </w:num>
  <w:num w:numId="3" w16cid:durableId="1271820892">
    <w:abstractNumId w:val="2"/>
  </w:num>
  <w:num w:numId="4" w16cid:durableId="2086101609">
    <w:abstractNumId w:val="4"/>
  </w:num>
  <w:num w:numId="5" w16cid:durableId="1310550662">
    <w:abstractNumId w:val="3"/>
  </w:num>
  <w:num w:numId="6" w16cid:durableId="381176209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657851676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 w16cid:durableId="1554270725">
    <w:abstractNumId w:val="6"/>
  </w:num>
  <w:num w:numId="9" w16cid:durableId="1576160599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alny"/>
  <w:evenAndOddHeaders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C0705"/>
    <w:rsid w:val="0001699F"/>
    <w:rsid w:val="0002608E"/>
    <w:rsid w:val="00030628"/>
    <w:rsid w:val="00047F7E"/>
    <w:rsid w:val="000508A3"/>
    <w:rsid w:val="00062B3C"/>
    <w:rsid w:val="00064296"/>
    <w:rsid w:val="00065148"/>
    <w:rsid w:val="00066902"/>
    <w:rsid w:val="00067438"/>
    <w:rsid w:val="000701C2"/>
    <w:rsid w:val="00080613"/>
    <w:rsid w:val="00081529"/>
    <w:rsid w:val="00085C5D"/>
    <w:rsid w:val="00087B02"/>
    <w:rsid w:val="00090602"/>
    <w:rsid w:val="000B188D"/>
    <w:rsid w:val="000B5866"/>
    <w:rsid w:val="001050C2"/>
    <w:rsid w:val="001204EC"/>
    <w:rsid w:val="00121976"/>
    <w:rsid w:val="00130656"/>
    <w:rsid w:val="001335A2"/>
    <w:rsid w:val="0013724B"/>
    <w:rsid w:val="00153D96"/>
    <w:rsid w:val="00156685"/>
    <w:rsid w:val="001656A4"/>
    <w:rsid w:val="0017413B"/>
    <w:rsid w:val="00174E38"/>
    <w:rsid w:val="0019406C"/>
    <w:rsid w:val="001957B8"/>
    <w:rsid w:val="001A0B49"/>
    <w:rsid w:val="001A0C58"/>
    <w:rsid w:val="001B0185"/>
    <w:rsid w:val="001B6C51"/>
    <w:rsid w:val="001C021F"/>
    <w:rsid w:val="001C182F"/>
    <w:rsid w:val="001C278C"/>
    <w:rsid w:val="001C63FF"/>
    <w:rsid w:val="001F04D4"/>
    <w:rsid w:val="001F35E0"/>
    <w:rsid w:val="001F6FE5"/>
    <w:rsid w:val="001F7326"/>
    <w:rsid w:val="00210FE4"/>
    <w:rsid w:val="00226D5E"/>
    <w:rsid w:val="00230128"/>
    <w:rsid w:val="00246A79"/>
    <w:rsid w:val="002506A2"/>
    <w:rsid w:val="00251011"/>
    <w:rsid w:val="002544EE"/>
    <w:rsid w:val="00257FE6"/>
    <w:rsid w:val="00263DB8"/>
    <w:rsid w:val="002740AC"/>
    <w:rsid w:val="002769DC"/>
    <w:rsid w:val="00296928"/>
    <w:rsid w:val="002B4949"/>
    <w:rsid w:val="002C01E4"/>
    <w:rsid w:val="002C29FF"/>
    <w:rsid w:val="002F6A6C"/>
    <w:rsid w:val="00317AA3"/>
    <w:rsid w:val="00317C21"/>
    <w:rsid w:val="0032119C"/>
    <w:rsid w:val="00324A31"/>
    <w:rsid w:val="0032721D"/>
    <w:rsid w:val="00333E60"/>
    <w:rsid w:val="00341E1B"/>
    <w:rsid w:val="00343536"/>
    <w:rsid w:val="00346753"/>
    <w:rsid w:val="00351387"/>
    <w:rsid w:val="00373E8B"/>
    <w:rsid w:val="003845DD"/>
    <w:rsid w:val="00397B2A"/>
    <w:rsid w:val="003A23EE"/>
    <w:rsid w:val="003A2A55"/>
    <w:rsid w:val="003A4BD0"/>
    <w:rsid w:val="003B41C9"/>
    <w:rsid w:val="003C3A28"/>
    <w:rsid w:val="003E1ACB"/>
    <w:rsid w:val="003F095D"/>
    <w:rsid w:val="003F4EFF"/>
    <w:rsid w:val="004006AF"/>
    <w:rsid w:val="00410B9B"/>
    <w:rsid w:val="00422863"/>
    <w:rsid w:val="00423575"/>
    <w:rsid w:val="0043377A"/>
    <w:rsid w:val="00436C0B"/>
    <w:rsid w:val="00436FA7"/>
    <w:rsid w:val="004410F4"/>
    <w:rsid w:val="00442722"/>
    <w:rsid w:val="004473EB"/>
    <w:rsid w:val="00451AC4"/>
    <w:rsid w:val="00464511"/>
    <w:rsid w:val="00471E15"/>
    <w:rsid w:val="00474B73"/>
    <w:rsid w:val="00475E07"/>
    <w:rsid w:val="004772C0"/>
    <w:rsid w:val="00486183"/>
    <w:rsid w:val="00486DB7"/>
    <w:rsid w:val="0048713F"/>
    <w:rsid w:val="004A2526"/>
    <w:rsid w:val="004B1399"/>
    <w:rsid w:val="004B312D"/>
    <w:rsid w:val="004C5EB5"/>
    <w:rsid w:val="004C6238"/>
    <w:rsid w:val="004C7533"/>
    <w:rsid w:val="004E2AC6"/>
    <w:rsid w:val="004E3458"/>
    <w:rsid w:val="004E522D"/>
    <w:rsid w:val="004F29C9"/>
    <w:rsid w:val="004F4F7E"/>
    <w:rsid w:val="004F5BCE"/>
    <w:rsid w:val="00501D37"/>
    <w:rsid w:val="0050769C"/>
    <w:rsid w:val="00514050"/>
    <w:rsid w:val="00523FBC"/>
    <w:rsid w:val="00526472"/>
    <w:rsid w:val="0053187B"/>
    <w:rsid w:val="0054310C"/>
    <w:rsid w:val="00544D2C"/>
    <w:rsid w:val="00556093"/>
    <w:rsid w:val="0055654A"/>
    <w:rsid w:val="00561754"/>
    <w:rsid w:val="005818E5"/>
    <w:rsid w:val="00585AC7"/>
    <w:rsid w:val="00591F27"/>
    <w:rsid w:val="00592679"/>
    <w:rsid w:val="00592EA5"/>
    <w:rsid w:val="005A1DFA"/>
    <w:rsid w:val="005A2AFA"/>
    <w:rsid w:val="005A4EAB"/>
    <w:rsid w:val="005C5EE9"/>
    <w:rsid w:val="005C6809"/>
    <w:rsid w:val="005D1257"/>
    <w:rsid w:val="005D3798"/>
    <w:rsid w:val="005D6614"/>
    <w:rsid w:val="005E101A"/>
    <w:rsid w:val="005E20B1"/>
    <w:rsid w:val="005E2F01"/>
    <w:rsid w:val="005F1BB6"/>
    <w:rsid w:val="005F1C00"/>
    <w:rsid w:val="005F41B5"/>
    <w:rsid w:val="005F4879"/>
    <w:rsid w:val="005F54DF"/>
    <w:rsid w:val="00606EFE"/>
    <w:rsid w:val="00610F63"/>
    <w:rsid w:val="0063340E"/>
    <w:rsid w:val="0063741F"/>
    <w:rsid w:val="0064152C"/>
    <w:rsid w:val="00643957"/>
    <w:rsid w:val="006469B9"/>
    <w:rsid w:val="00652935"/>
    <w:rsid w:val="00653303"/>
    <w:rsid w:val="00654C22"/>
    <w:rsid w:val="006A698D"/>
    <w:rsid w:val="006B2705"/>
    <w:rsid w:val="006B6A70"/>
    <w:rsid w:val="006C48E6"/>
    <w:rsid w:val="006C519F"/>
    <w:rsid w:val="006E3525"/>
    <w:rsid w:val="00706BDF"/>
    <w:rsid w:val="00706D71"/>
    <w:rsid w:val="00713E33"/>
    <w:rsid w:val="007167F2"/>
    <w:rsid w:val="00716DCD"/>
    <w:rsid w:val="00727576"/>
    <w:rsid w:val="00733133"/>
    <w:rsid w:val="0073530E"/>
    <w:rsid w:val="00740C0B"/>
    <w:rsid w:val="0074335B"/>
    <w:rsid w:val="007545B4"/>
    <w:rsid w:val="007547AA"/>
    <w:rsid w:val="00762BD6"/>
    <w:rsid w:val="00765589"/>
    <w:rsid w:val="00773F43"/>
    <w:rsid w:val="00781B6B"/>
    <w:rsid w:val="007823E0"/>
    <w:rsid w:val="00782B11"/>
    <w:rsid w:val="007848E9"/>
    <w:rsid w:val="00786B28"/>
    <w:rsid w:val="007940C5"/>
    <w:rsid w:val="007A3707"/>
    <w:rsid w:val="007A3780"/>
    <w:rsid w:val="007B29DA"/>
    <w:rsid w:val="007B51ED"/>
    <w:rsid w:val="007B5BD3"/>
    <w:rsid w:val="007B5EFE"/>
    <w:rsid w:val="007B698A"/>
    <w:rsid w:val="007C08F0"/>
    <w:rsid w:val="007C43A0"/>
    <w:rsid w:val="007C6050"/>
    <w:rsid w:val="007C7F8B"/>
    <w:rsid w:val="007D28D9"/>
    <w:rsid w:val="007E1265"/>
    <w:rsid w:val="007F4A80"/>
    <w:rsid w:val="007F71F8"/>
    <w:rsid w:val="007F7985"/>
    <w:rsid w:val="00801270"/>
    <w:rsid w:val="00811837"/>
    <w:rsid w:val="00812886"/>
    <w:rsid w:val="00817FF3"/>
    <w:rsid w:val="00822281"/>
    <w:rsid w:val="00831539"/>
    <w:rsid w:val="00843416"/>
    <w:rsid w:val="00844F0E"/>
    <w:rsid w:val="00846927"/>
    <w:rsid w:val="00856840"/>
    <w:rsid w:val="0085685C"/>
    <w:rsid w:val="00856A36"/>
    <w:rsid w:val="00862458"/>
    <w:rsid w:val="00863E16"/>
    <w:rsid w:val="00870362"/>
    <w:rsid w:val="00874E30"/>
    <w:rsid w:val="008A5BB4"/>
    <w:rsid w:val="008B30CF"/>
    <w:rsid w:val="008D097F"/>
    <w:rsid w:val="008D2243"/>
    <w:rsid w:val="008E7E78"/>
    <w:rsid w:val="00903C0D"/>
    <w:rsid w:val="00913696"/>
    <w:rsid w:val="00913A61"/>
    <w:rsid w:val="0092760A"/>
    <w:rsid w:val="00943A1E"/>
    <w:rsid w:val="0094590F"/>
    <w:rsid w:val="009500CF"/>
    <w:rsid w:val="0095620E"/>
    <w:rsid w:val="00961614"/>
    <w:rsid w:val="00964114"/>
    <w:rsid w:val="00966AB8"/>
    <w:rsid w:val="00974B5D"/>
    <w:rsid w:val="009767A5"/>
    <w:rsid w:val="009A2DF8"/>
    <w:rsid w:val="009B01B4"/>
    <w:rsid w:val="009C11E0"/>
    <w:rsid w:val="009C2510"/>
    <w:rsid w:val="009C3D9E"/>
    <w:rsid w:val="009D6F6F"/>
    <w:rsid w:val="009E7B7C"/>
    <w:rsid w:val="009F398F"/>
    <w:rsid w:val="00A039C3"/>
    <w:rsid w:val="00A04EDB"/>
    <w:rsid w:val="00A26F51"/>
    <w:rsid w:val="00A32948"/>
    <w:rsid w:val="00A56B38"/>
    <w:rsid w:val="00A60076"/>
    <w:rsid w:val="00A60F71"/>
    <w:rsid w:val="00A73250"/>
    <w:rsid w:val="00A83D6C"/>
    <w:rsid w:val="00A8464D"/>
    <w:rsid w:val="00A92D63"/>
    <w:rsid w:val="00A95716"/>
    <w:rsid w:val="00AB02C4"/>
    <w:rsid w:val="00AB5EDA"/>
    <w:rsid w:val="00AC4B8B"/>
    <w:rsid w:val="00AC6984"/>
    <w:rsid w:val="00AD10CF"/>
    <w:rsid w:val="00AD1C08"/>
    <w:rsid w:val="00AD2354"/>
    <w:rsid w:val="00AD7F7F"/>
    <w:rsid w:val="00AE33E9"/>
    <w:rsid w:val="00AE3C62"/>
    <w:rsid w:val="00AE521C"/>
    <w:rsid w:val="00B04024"/>
    <w:rsid w:val="00B06B0A"/>
    <w:rsid w:val="00B11C32"/>
    <w:rsid w:val="00B14033"/>
    <w:rsid w:val="00B17E39"/>
    <w:rsid w:val="00B22EEE"/>
    <w:rsid w:val="00B40CF4"/>
    <w:rsid w:val="00B41704"/>
    <w:rsid w:val="00B42533"/>
    <w:rsid w:val="00B507B6"/>
    <w:rsid w:val="00B57714"/>
    <w:rsid w:val="00B7316F"/>
    <w:rsid w:val="00B73E28"/>
    <w:rsid w:val="00B82F25"/>
    <w:rsid w:val="00B83A30"/>
    <w:rsid w:val="00B94694"/>
    <w:rsid w:val="00B97DB0"/>
    <w:rsid w:val="00BC0E54"/>
    <w:rsid w:val="00BD0200"/>
    <w:rsid w:val="00BD0BB0"/>
    <w:rsid w:val="00BD26A1"/>
    <w:rsid w:val="00BF72E1"/>
    <w:rsid w:val="00BF7E61"/>
    <w:rsid w:val="00C04860"/>
    <w:rsid w:val="00C07451"/>
    <w:rsid w:val="00C122B3"/>
    <w:rsid w:val="00C132F9"/>
    <w:rsid w:val="00C30F1F"/>
    <w:rsid w:val="00C35A8A"/>
    <w:rsid w:val="00C366DF"/>
    <w:rsid w:val="00C425B2"/>
    <w:rsid w:val="00C51615"/>
    <w:rsid w:val="00C56C92"/>
    <w:rsid w:val="00C60E3D"/>
    <w:rsid w:val="00C726B6"/>
    <w:rsid w:val="00C75638"/>
    <w:rsid w:val="00C80254"/>
    <w:rsid w:val="00C803E1"/>
    <w:rsid w:val="00C81C41"/>
    <w:rsid w:val="00C82B61"/>
    <w:rsid w:val="00C96BE1"/>
    <w:rsid w:val="00CA48E0"/>
    <w:rsid w:val="00CA5F53"/>
    <w:rsid w:val="00CB7191"/>
    <w:rsid w:val="00CC09CB"/>
    <w:rsid w:val="00CD4373"/>
    <w:rsid w:val="00CD5377"/>
    <w:rsid w:val="00CD7286"/>
    <w:rsid w:val="00CF3960"/>
    <w:rsid w:val="00D01634"/>
    <w:rsid w:val="00D0692C"/>
    <w:rsid w:val="00D1462E"/>
    <w:rsid w:val="00D218A5"/>
    <w:rsid w:val="00D41013"/>
    <w:rsid w:val="00D458BC"/>
    <w:rsid w:val="00D47B12"/>
    <w:rsid w:val="00D6156E"/>
    <w:rsid w:val="00D6182D"/>
    <w:rsid w:val="00D64C8B"/>
    <w:rsid w:val="00D707E9"/>
    <w:rsid w:val="00D72EEB"/>
    <w:rsid w:val="00D72F0A"/>
    <w:rsid w:val="00D77CB0"/>
    <w:rsid w:val="00D817C5"/>
    <w:rsid w:val="00D817CE"/>
    <w:rsid w:val="00D85E29"/>
    <w:rsid w:val="00D91A02"/>
    <w:rsid w:val="00D93678"/>
    <w:rsid w:val="00DA2E22"/>
    <w:rsid w:val="00DA3FD8"/>
    <w:rsid w:val="00DA735B"/>
    <w:rsid w:val="00DB71D6"/>
    <w:rsid w:val="00DC2470"/>
    <w:rsid w:val="00DC28B9"/>
    <w:rsid w:val="00DC686A"/>
    <w:rsid w:val="00E0729F"/>
    <w:rsid w:val="00E16FC3"/>
    <w:rsid w:val="00E328AB"/>
    <w:rsid w:val="00E42C83"/>
    <w:rsid w:val="00E441BC"/>
    <w:rsid w:val="00E47E72"/>
    <w:rsid w:val="00E60347"/>
    <w:rsid w:val="00E65BDB"/>
    <w:rsid w:val="00E70802"/>
    <w:rsid w:val="00E72E75"/>
    <w:rsid w:val="00E7567D"/>
    <w:rsid w:val="00E8040E"/>
    <w:rsid w:val="00E90106"/>
    <w:rsid w:val="00E95511"/>
    <w:rsid w:val="00EA5545"/>
    <w:rsid w:val="00EA56FB"/>
    <w:rsid w:val="00EC6AAA"/>
    <w:rsid w:val="00EE29A5"/>
    <w:rsid w:val="00EE63A3"/>
    <w:rsid w:val="00EE6538"/>
    <w:rsid w:val="00EF0A86"/>
    <w:rsid w:val="00EF719B"/>
    <w:rsid w:val="00F03E22"/>
    <w:rsid w:val="00F20116"/>
    <w:rsid w:val="00F21213"/>
    <w:rsid w:val="00F25F0F"/>
    <w:rsid w:val="00F27E61"/>
    <w:rsid w:val="00F3152B"/>
    <w:rsid w:val="00F32271"/>
    <w:rsid w:val="00F42F94"/>
    <w:rsid w:val="00F45BB8"/>
    <w:rsid w:val="00F4647A"/>
    <w:rsid w:val="00F46F25"/>
    <w:rsid w:val="00F477BA"/>
    <w:rsid w:val="00F7006B"/>
    <w:rsid w:val="00F7264C"/>
    <w:rsid w:val="00F806BD"/>
    <w:rsid w:val="00F84A18"/>
    <w:rsid w:val="00F91A13"/>
    <w:rsid w:val="00F97F57"/>
    <w:rsid w:val="00FA0700"/>
    <w:rsid w:val="00FA37AC"/>
    <w:rsid w:val="00FB0C64"/>
    <w:rsid w:val="00FB1C90"/>
    <w:rsid w:val="00FC0705"/>
    <w:rsid w:val="00FC54CC"/>
    <w:rsid w:val="00FC6644"/>
    <w:rsid w:val="00FD4638"/>
    <w:rsid w:val="00FD5639"/>
    <w:rsid w:val="00FD7DB0"/>
    <w:rsid w:val="00FE48AB"/>
    <w:rsid w:val="00FF14C0"/>
    <w:rsid w:val="00FF2BCA"/>
    <w:rsid w:val="00FF3B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605EBC8D"/>
  <w15:chartTrackingRefBased/>
  <w15:docId w15:val="{12424189-4851-4CC9-9CE2-93A7300D11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iPriority="0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iPriority="0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pPr>
      <w:suppressAutoHyphens/>
      <w:spacing w:line="100" w:lineRule="atLeast"/>
    </w:pPr>
    <w:rPr>
      <w:kern w:val="1"/>
      <w:lang w:eastAsia="ar-SA"/>
    </w:rPr>
  </w:style>
  <w:style w:type="paragraph" w:styleId="Nagwek2">
    <w:name w:val="heading 2"/>
    <w:basedOn w:val="Normalny"/>
    <w:next w:val="Tekstpodstawowy"/>
    <w:qFormat/>
    <w:pPr>
      <w:numPr>
        <w:ilvl w:val="1"/>
        <w:numId w:val="1"/>
      </w:numPr>
      <w:spacing w:before="28" w:after="100"/>
      <w:outlineLvl w:val="1"/>
    </w:pPr>
    <w:rPr>
      <w:rFonts w:ascii="Arial Unicode MS" w:eastAsia="Arial Unicode MS" w:hAnsi="Arial Unicode MS" w:cs="Arial Unicode MS"/>
      <w:b/>
      <w:bCs/>
      <w:sz w:val="36"/>
      <w:szCs w:val="36"/>
    </w:rPr>
  </w:style>
  <w:style w:type="paragraph" w:styleId="Nagwek3">
    <w:name w:val="heading 3"/>
    <w:basedOn w:val="Normalny"/>
    <w:next w:val="Tekstpodstawowy"/>
    <w:qFormat/>
    <w:pPr>
      <w:keepNext/>
      <w:numPr>
        <w:ilvl w:val="2"/>
        <w:numId w:val="1"/>
      </w:numPr>
      <w:outlineLvl w:val="2"/>
    </w:pPr>
    <w:rPr>
      <w:b/>
      <w:bCs/>
      <w:color w:val="000000"/>
      <w:sz w:val="24"/>
      <w:szCs w:val="12"/>
    </w:rPr>
  </w:style>
  <w:style w:type="paragraph" w:styleId="Nagwek4">
    <w:name w:val="heading 4"/>
    <w:basedOn w:val="Normalny"/>
    <w:next w:val="Tekstpodstawowy"/>
    <w:qFormat/>
    <w:pPr>
      <w:keepNext/>
      <w:numPr>
        <w:ilvl w:val="3"/>
        <w:numId w:val="1"/>
      </w:numPr>
      <w:jc w:val="center"/>
      <w:outlineLvl w:val="3"/>
    </w:pPr>
    <w:rPr>
      <w:sz w:val="24"/>
      <w:szCs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WW8Num1z0">
    <w:name w:val="WW8Num1z0"/>
  </w:style>
  <w:style w:type="character" w:customStyle="1" w:styleId="WW8Num1z1">
    <w:name w:val="WW8Num1z1"/>
  </w:style>
  <w:style w:type="character" w:customStyle="1" w:styleId="WW8Num1z2">
    <w:name w:val="WW8Num1z2"/>
  </w:style>
  <w:style w:type="character" w:customStyle="1" w:styleId="WW8Num1z3">
    <w:name w:val="WW8Num1z3"/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customStyle="1" w:styleId="WW8Num2z0">
    <w:name w:val="WW8Num2z0"/>
  </w:style>
  <w:style w:type="character" w:customStyle="1" w:styleId="WW8Num2z1">
    <w:name w:val="WW8Num2z1"/>
  </w:style>
  <w:style w:type="character" w:customStyle="1" w:styleId="WW8Num2z2">
    <w:name w:val="WW8Num2z2"/>
  </w:style>
  <w:style w:type="character" w:customStyle="1" w:styleId="WW8Num2z3">
    <w:name w:val="WW8Num2z3"/>
  </w:style>
  <w:style w:type="character" w:customStyle="1" w:styleId="WW8Num2z4">
    <w:name w:val="WW8Num2z4"/>
  </w:style>
  <w:style w:type="character" w:customStyle="1" w:styleId="WW8Num2z5">
    <w:name w:val="WW8Num2z5"/>
  </w:style>
  <w:style w:type="character" w:customStyle="1" w:styleId="WW8Num2z6">
    <w:name w:val="WW8Num2z6"/>
  </w:style>
  <w:style w:type="character" w:customStyle="1" w:styleId="WW8Num2z7">
    <w:name w:val="WW8Num2z7"/>
  </w:style>
  <w:style w:type="character" w:customStyle="1" w:styleId="WW8Num2z8">
    <w:name w:val="WW8Num2z8"/>
  </w:style>
  <w:style w:type="character" w:customStyle="1" w:styleId="Domylnaczcionkaakapitu1">
    <w:name w:val="Domyślna czcionka akapitu1"/>
  </w:style>
  <w:style w:type="character" w:customStyle="1" w:styleId="Nagwek2Znak">
    <w:name w:val="Nagłówek 2 Znak"/>
    <w:rPr>
      <w:rFonts w:ascii="Arial Unicode MS" w:eastAsia="Arial Unicode MS" w:hAnsi="Arial Unicode MS" w:cs="Arial Unicode MS"/>
      <w:b/>
      <w:bCs/>
      <w:sz w:val="36"/>
      <w:szCs w:val="36"/>
    </w:rPr>
  </w:style>
  <w:style w:type="character" w:customStyle="1" w:styleId="Nagwek4Znak">
    <w:name w:val="Nagłówek 4 Znak"/>
    <w:rPr>
      <w:rFonts w:ascii="Times New Roman" w:eastAsia="Times New Roman" w:hAnsi="Times New Roman" w:cs="Times New Roman"/>
      <w:sz w:val="24"/>
      <w:szCs w:val="24"/>
    </w:rPr>
  </w:style>
  <w:style w:type="character" w:customStyle="1" w:styleId="Nagwek3Znak">
    <w:name w:val="Nagłówek 3 Znak"/>
    <w:rPr>
      <w:rFonts w:ascii="Times New Roman" w:eastAsia="Times New Roman" w:hAnsi="Times New Roman" w:cs="Times New Roman"/>
      <w:b/>
      <w:bCs/>
      <w:color w:val="000000"/>
      <w:sz w:val="24"/>
      <w:szCs w:val="12"/>
    </w:rPr>
  </w:style>
  <w:style w:type="character" w:customStyle="1" w:styleId="Tekstpodstawowy2Znak">
    <w:name w:val="Tekst podstawowy 2 Znak"/>
    <w:rPr>
      <w:rFonts w:ascii="Times New Roman" w:eastAsia="Times New Roman" w:hAnsi="Times New Roman" w:cs="Times New Roman"/>
      <w:b/>
      <w:bCs/>
      <w:color w:val="FF0000"/>
      <w:sz w:val="24"/>
      <w:szCs w:val="24"/>
    </w:rPr>
  </w:style>
  <w:style w:type="character" w:customStyle="1" w:styleId="NagwekZnak">
    <w:name w:val="Nagłówek Znak"/>
    <w:uiPriority w:val="99"/>
    <w:rPr>
      <w:rFonts w:ascii="Times New Roman" w:eastAsia="Times New Roman" w:hAnsi="Times New Roman" w:cs="Times New Roman"/>
      <w:sz w:val="20"/>
      <w:szCs w:val="20"/>
    </w:rPr>
  </w:style>
  <w:style w:type="character" w:customStyle="1" w:styleId="StopkaZnak">
    <w:name w:val="Stopka Znak"/>
    <w:uiPriority w:val="99"/>
    <w:rPr>
      <w:rFonts w:ascii="Times New Roman" w:eastAsia="Times New Roman" w:hAnsi="Times New Roman" w:cs="Times New Roman"/>
      <w:sz w:val="20"/>
      <w:szCs w:val="20"/>
    </w:rPr>
  </w:style>
  <w:style w:type="paragraph" w:customStyle="1" w:styleId="Nagwek1">
    <w:name w:val="Nagłówek1"/>
    <w:basedOn w:val="Normalny"/>
    <w:next w:val="Tekstpodstawowy"/>
    <w:pPr>
      <w:keepNext/>
      <w:spacing w:before="240" w:after="120"/>
    </w:pPr>
    <w:rPr>
      <w:rFonts w:ascii="Arial" w:eastAsia="Lucida Sans Unicode" w:hAnsi="Arial" w:cs="Mangal"/>
      <w:sz w:val="28"/>
      <w:szCs w:val="28"/>
    </w:rPr>
  </w:style>
  <w:style w:type="paragraph" w:styleId="Tekstpodstawowy">
    <w:name w:val="Body Text"/>
    <w:basedOn w:val="Normalny"/>
    <w:pPr>
      <w:spacing w:after="120"/>
    </w:pPr>
  </w:style>
  <w:style w:type="paragraph" w:styleId="Lista">
    <w:name w:val="List"/>
    <w:basedOn w:val="Tekstpodstawowy"/>
    <w:rPr>
      <w:rFonts w:cs="Mangal"/>
    </w:rPr>
  </w:style>
  <w:style w:type="paragraph" w:customStyle="1" w:styleId="Podpis1">
    <w:name w:val="Podpis1"/>
    <w:basedOn w:val="Normalny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Indeks">
    <w:name w:val="Indeks"/>
    <w:basedOn w:val="Normalny"/>
    <w:pPr>
      <w:suppressLineNumbers/>
    </w:pPr>
    <w:rPr>
      <w:rFonts w:cs="Mangal"/>
    </w:rPr>
  </w:style>
  <w:style w:type="paragraph" w:customStyle="1" w:styleId="Tekstpodstawowy21">
    <w:name w:val="Tekst podstawowy 21"/>
    <w:basedOn w:val="Normalny"/>
    <w:rPr>
      <w:b/>
      <w:bCs/>
      <w:color w:val="FF0000"/>
      <w:sz w:val="24"/>
      <w:szCs w:val="24"/>
    </w:rPr>
  </w:style>
  <w:style w:type="paragraph" w:customStyle="1" w:styleId="NormalnyWeb1">
    <w:name w:val="Normalny (Web)1"/>
    <w:basedOn w:val="Normalny"/>
    <w:pPr>
      <w:widowControl w:val="0"/>
      <w:spacing w:before="280" w:after="280"/>
    </w:pPr>
    <w:rPr>
      <w:rFonts w:eastAsia="Lucida Sans Unicode"/>
      <w:sz w:val="24"/>
      <w:szCs w:val="24"/>
    </w:rPr>
  </w:style>
  <w:style w:type="paragraph" w:styleId="Nagwek">
    <w:name w:val="header"/>
    <w:basedOn w:val="Normalny"/>
    <w:uiPriority w:val="99"/>
    <w:pPr>
      <w:suppressLineNumbers/>
      <w:tabs>
        <w:tab w:val="center" w:pos="4536"/>
        <w:tab w:val="right" w:pos="9072"/>
      </w:tabs>
    </w:pPr>
  </w:style>
  <w:style w:type="paragraph" w:styleId="Stopka">
    <w:name w:val="footer"/>
    <w:basedOn w:val="Normalny"/>
    <w:uiPriority w:val="99"/>
    <w:pPr>
      <w:suppressLineNumbers/>
      <w:tabs>
        <w:tab w:val="center" w:pos="4536"/>
        <w:tab w:val="right" w:pos="9072"/>
      </w:tabs>
    </w:pPr>
  </w:style>
  <w:style w:type="paragraph" w:customStyle="1" w:styleId="Zawartotabeli">
    <w:name w:val="Zawartość tabeli"/>
    <w:basedOn w:val="Normalny"/>
    <w:pPr>
      <w:suppressLineNumbers/>
    </w:pPr>
  </w:style>
  <w:style w:type="paragraph" w:customStyle="1" w:styleId="Nagwektabeli">
    <w:name w:val="Nagłówek tabeli"/>
    <w:basedOn w:val="Zawartotabeli"/>
    <w:pPr>
      <w:jc w:val="center"/>
    </w:pPr>
    <w:rPr>
      <w:b/>
      <w:bCs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C07451"/>
    <w:pPr>
      <w:spacing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link w:val="Tekstdymka"/>
    <w:uiPriority w:val="99"/>
    <w:semiHidden/>
    <w:rsid w:val="00C07451"/>
    <w:rPr>
      <w:rFonts w:ascii="Segoe UI" w:hAnsi="Segoe UI" w:cs="Segoe UI"/>
      <w:kern w:val="1"/>
      <w:sz w:val="18"/>
      <w:szCs w:val="18"/>
      <w:lang w:eastAsia="ar-SA"/>
    </w:rPr>
  </w:style>
  <w:style w:type="character" w:styleId="Hipercze">
    <w:name w:val="Hyperlink"/>
    <w:semiHidden/>
    <w:unhideWhenUsed/>
    <w:rsid w:val="00CC09CB"/>
    <w:rPr>
      <w:color w:val="0000FF"/>
      <w:u w:val="single"/>
    </w:rPr>
  </w:style>
  <w:style w:type="paragraph" w:styleId="Akapitzlist">
    <w:name w:val="List Paragraph"/>
    <w:basedOn w:val="Normalny"/>
    <w:uiPriority w:val="34"/>
    <w:qFormat/>
    <w:rsid w:val="00A04EDB"/>
    <w:pPr>
      <w:suppressAutoHyphens w:val="0"/>
      <w:spacing w:after="200" w:line="276" w:lineRule="auto"/>
      <w:ind w:left="720"/>
      <w:contextualSpacing/>
    </w:pPr>
    <w:rPr>
      <w:rFonts w:ascii="Calibri" w:eastAsia="Calibri" w:hAnsi="Calibri"/>
      <w:kern w:val="0"/>
      <w:sz w:val="22"/>
      <w:szCs w:val="22"/>
      <w:lang w:eastAsia="en-US"/>
    </w:rPr>
  </w:style>
  <w:style w:type="paragraph" w:customStyle="1" w:styleId="Tekstpodstawowy210">
    <w:name w:val="Tekst podstawowy 21"/>
    <w:basedOn w:val="Normalny"/>
    <w:rsid w:val="00317C21"/>
    <w:rPr>
      <w:b/>
      <w:bCs/>
      <w:color w:val="FF0000"/>
      <w:sz w:val="24"/>
      <w:szCs w:val="24"/>
    </w:rPr>
  </w:style>
  <w:style w:type="paragraph" w:customStyle="1" w:styleId="NormalnyWeb10">
    <w:name w:val="Normalny (Web)1"/>
    <w:basedOn w:val="Normalny"/>
    <w:rsid w:val="00317C21"/>
    <w:pPr>
      <w:widowControl w:val="0"/>
      <w:spacing w:before="280" w:after="280"/>
    </w:pPr>
    <w:rPr>
      <w:rFonts w:eastAsia="Lucida Sans Unicode"/>
      <w:sz w:val="24"/>
      <w:szCs w:val="24"/>
    </w:rPr>
  </w:style>
  <w:style w:type="paragraph" w:styleId="Tekstpodstawowy2">
    <w:name w:val="Body Text 2"/>
    <w:basedOn w:val="Normalny"/>
    <w:link w:val="Tekstpodstawowy2Znak1"/>
    <w:unhideWhenUsed/>
    <w:rsid w:val="00486DB7"/>
    <w:pPr>
      <w:spacing w:after="120" w:line="480" w:lineRule="auto"/>
    </w:pPr>
  </w:style>
  <w:style w:type="character" w:customStyle="1" w:styleId="Tekstpodstawowy2Znak1">
    <w:name w:val="Tekst podstawowy 2 Znak1"/>
    <w:basedOn w:val="Domylnaczcionkaakapitu"/>
    <w:link w:val="Tekstpodstawowy2"/>
    <w:uiPriority w:val="99"/>
    <w:semiHidden/>
    <w:rsid w:val="00486DB7"/>
    <w:rPr>
      <w:kern w:val="1"/>
      <w:lang w:eastAsia="ar-SA"/>
    </w:rPr>
  </w:style>
  <w:style w:type="paragraph" w:styleId="NormalnyWeb">
    <w:name w:val="Normal (Web)"/>
    <w:basedOn w:val="Normalny"/>
    <w:rsid w:val="00486DB7"/>
    <w:pPr>
      <w:widowControl w:val="0"/>
      <w:spacing w:before="280" w:after="280" w:line="240" w:lineRule="auto"/>
    </w:pPr>
    <w:rPr>
      <w:rFonts w:eastAsia="Lucida Sans Unicode"/>
      <w:kern w:val="0"/>
      <w:sz w:val="24"/>
      <w:szCs w:val="24"/>
      <w:lang w:eastAsia="pl-PL"/>
    </w:rPr>
  </w:style>
  <w:style w:type="paragraph" w:customStyle="1" w:styleId="Normalny1">
    <w:name w:val="Normalny1"/>
    <w:rsid w:val="00486DB7"/>
    <w:pPr>
      <w:suppressAutoHyphens/>
      <w:spacing w:line="100" w:lineRule="atLeast"/>
    </w:pPr>
    <w:rPr>
      <w:kern w:val="1"/>
      <w:sz w:val="24"/>
      <w:szCs w:val="24"/>
      <w:lang w:eastAsia="ar-SA"/>
    </w:rPr>
  </w:style>
  <w:style w:type="table" w:styleId="Tabela-Siatka">
    <w:name w:val="Table Grid"/>
    <w:basedOn w:val="Standardowy"/>
    <w:uiPriority w:val="39"/>
    <w:rsid w:val="0025101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blokowy">
    <w:name w:val="Block Text"/>
    <w:basedOn w:val="Normalny"/>
    <w:semiHidden/>
    <w:unhideWhenUsed/>
    <w:rsid w:val="00E72E75"/>
    <w:pPr>
      <w:suppressAutoHyphens w:val="0"/>
      <w:spacing w:line="240" w:lineRule="auto"/>
      <w:ind w:left="199" w:right="272" w:hanging="426"/>
      <w:jc w:val="center"/>
    </w:pPr>
    <w:rPr>
      <w:rFonts w:ascii="Arial" w:hAnsi="Arial" w:cs="Arial"/>
      <w:b/>
      <w:bCs/>
      <w:kern w:val="0"/>
      <w:lang w:eastAsia="pl-PL"/>
    </w:rPr>
  </w:style>
  <w:style w:type="character" w:customStyle="1" w:styleId="TekstprzypisukocowegoZnak">
    <w:name w:val="Tekst przypisu końcowego Znak"/>
    <w:link w:val="Tekstprzypisukocowego"/>
    <w:qFormat/>
    <w:rsid w:val="00E72E75"/>
  </w:style>
  <w:style w:type="paragraph" w:styleId="Tekstprzypisukocowego">
    <w:name w:val="endnote text"/>
    <w:basedOn w:val="Normalny"/>
    <w:link w:val="TekstprzypisukocowegoZnak"/>
    <w:unhideWhenUsed/>
    <w:rsid w:val="00E72E75"/>
    <w:pPr>
      <w:spacing w:line="240" w:lineRule="auto"/>
    </w:pPr>
    <w:rPr>
      <w:kern w:val="0"/>
      <w:lang w:eastAsia="pl-PL"/>
    </w:rPr>
  </w:style>
  <w:style w:type="character" w:customStyle="1" w:styleId="TekstprzypisukocowegoZnak1">
    <w:name w:val="Tekst przypisu końcowego Znak1"/>
    <w:basedOn w:val="Domylnaczcionkaakapitu"/>
    <w:uiPriority w:val="99"/>
    <w:semiHidden/>
    <w:rsid w:val="00E72E75"/>
    <w:rPr>
      <w:kern w:val="1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0110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820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373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683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278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940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011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965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CFAE92D-7BD2-4BDE-A589-E3BC02CDEEC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95</TotalTime>
  <Pages>3</Pages>
  <Words>575</Words>
  <Characters>3456</Characters>
  <Application>Microsoft Office Word</Application>
  <DocSecurity>0</DocSecurity>
  <Lines>28</Lines>
  <Paragraphs>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cp:lastModifiedBy>Bartosz Koryga</cp:lastModifiedBy>
  <cp:revision>59</cp:revision>
  <dcterms:created xsi:type="dcterms:W3CDTF">2025-08-20T08:23:00Z</dcterms:created>
  <dcterms:modified xsi:type="dcterms:W3CDTF">2026-02-19T08:48:00Z</dcterms:modified>
</cp:coreProperties>
</file>