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485C13DE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nr </w:t>
      </w:r>
      <w:r w:rsidR="00FD1064">
        <w:rPr>
          <w:rFonts w:ascii="Cambria" w:eastAsia="Times New Roman" w:hAnsi="Cambria"/>
          <w:b/>
          <w:i/>
          <w:sz w:val="21"/>
          <w:szCs w:val="21"/>
        </w:rPr>
        <w:t>8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FD1064">
        <w:rPr>
          <w:rFonts w:ascii="Cambria" w:eastAsia="Times New Roman" w:hAnsi="Cambria"/>
          <w:b/>
          <w:i/>
          <w:sz w:val="21"/>
          <w:szCs w:val="21"/>
        </w:rPr>
        <w:t>10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2F32EB">
        <w:rPr>
          <w:rFonts w:ascii="Cambria" w:eastAsia="Times New Roman" w:hAnsi="Cambria"/>
          <w:b/>
          <w:i/>
          <w:sz w:val="21"/>
          <w:szCs w:val="21"/>
        </w:rPr>
        <w:t xml:space="preserve"> Wojska Polskiego </w:t>
      </w:r>
      <w:r w:rsidR="00FD1064">
        <w:rPr>
          <w:rFonts w:ascii="Cambria" w:eastAsia="Times New Roman" w:hAnsi="Cambria"/>
          <w:b/>
          <w:i/>
          <w:sz w:val="21"/>
          <w:szCs w:val="21"/>
        </w:rPr>
        <w:t>6</w:t>
      </w:r>
      <w:bookmarkStart w:id="3" w:name="_GoBack"/>
      <w:bookmarkEnd w:id="3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383CF2AC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 xml:space="preserve">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63971A1E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ppkt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</w:t>
      </w:r>
      <w:r w:rsidR="002F32EB">
        <w:rPr>
          <w:rFonts w:ascii="Cambria" w:hAnsi="Cambria" w:cs="Arial"/>
          <w:bCs/>
          <w:sz w:val="21"/>
          <w:szCs w:val="21"/>
        </w:rPr>
        <w:t> </w:t>
      </w:r>
      <w:r w:rsidRPr="00936217">
        <w:rPr>
          <w:rFonts w:ascii="Cambria" w:hAnsi="Cambria" w:cs="Arial"/>
          <w:bCs/>
          <w:sz w:val="21"/>
          <w:szCs w:val="21"/>
        </w:rPr>
        <w:t>zasobach następującego/</w:t>
      </w:r>
      <w:proofErr w:type="spellStart"/>
      <w:r w:rsidRPr="00936217">
        <w:rPr>
          <w:rFonts w:ascii="Cambria" w:hAnsi="Cambria" w:cs="Arial"/>
          <w:bCs/>
          <w:sz w:val="21"/>
          <w:szCs w:val="21"/>
        </w:rPr>
        <w:t>ych</w:t>
      </w:r>
      <w:proofErr w:type="spellEnd"/>
      <w:r w:rsidRPr="00936217">
        <w:rPr>
          <w:rFonts w:ascii="Cambria" w:hAnsi="Cambria" w:cs="Arial"/>
          <w:bCs/>
          <w:sz w:val="21"/>
          <w:szCs w:val="21"/>
        </w:rPr>
        <w:t xml:space="preserve"> podmiotu/ów: </w:t>
      </w:r>
      <w:r>
        <w:rPr>
          <w:rFonts w:ascii="Cambria" w:hAnsi="Cambria" w:cs="Arial"/>
          <w:bCs/>
          <w:sz w:val="21"/>
          <w:szCs w:val="21"/>
        </w:rPr>
        <w:t>___________________________________</w:t>
      </w:r>
      <w:r w:rsidR="002F32EB">
        <w:rPr>
          <w:rFonts w:ascii="Cambria" w:hAnsi="Cambria" w:cs="Arial"/>
          <w:bCs/>
          <w:sz w:val="21"/>
          <w:szCs w:val="21"/>
        </w:rPr>
        <w:t>_</w:t>
      </w:r>
      <w:r>
        <w:rPr>
          <w:rFonts w:ascii="Cambria" w:hAnsi="Cambria" w:cs="Arial"/>
          <w:bCs/>
          <w:sz w:val="21"/>
          <w:szCs w:val="21"/>
        </w:rPr>
        <w:t>______</w:t>
      </w:r>
      <w:r w:rsidR="002F32EB">
        <w:rPr>
          <w:rFonts w:ascii="Cambria" w:hAnsi="Cambria" w:cs="Arial"/>
          <w:bCs/>
          <w:sz w:val="21"/>
          <w:szCs w:val="21"/>
        </w:rPr>
        <w:t>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4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AA740B" w14:textId="77777777" w:rsidR="003023A1" w:rsidRDefault="003023A1">
      <w:r>
        <w:separator/>
      </w:r>
    </w:p>
  </w:endnote>
  <w:endnote w:type="continuationSeparator" w:id="0">
    <w:p w14:paraId="3E48AB7C" w14:textId="77777777" w:rsidR="003023A1" w:rsidRDefault="00302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D484A" w14:textId="77777777" w:rsidR="003023A1" w:rsidRDefault="003023A1">
      <w:r>
        <w:separator/>
      </w:r>
    </w:p>
  </w:footnote>
  <w:footnote w:type="continuationSeparator" w:id="0">
    <w:p w14:paraId="48859CF2" w14:textId="77777777" w:rsidR="003023A1" w:rsidRDefault="003023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2F32EB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D1064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422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2026-03-19T10:42:00Z</dcterms:modified>
</cp:coreProperties>
</file>