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9ECC63A" w:rsidR="00A10279" w:rsidRDefault="00643D50" w:rsidP="00643D50">
      <w:pPr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  <w:t>ZP-381-4/2026</w:t>
      </w:r>
    </w:p>
    <w:p w14:paraId="6302FA61" w14:textId="77777777" w:rsidR="00643D50" w:rsidRDefault="00643D50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2B5124F1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0B7D9396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24.03.2026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 xml:space="preserve">Samodzielny Publiczny Zakład Opieki Zdrowotnej </w:t>
      </w:r>
      <w:r w:rsidR="00643D50">
        <w:rPr>
          <w:b/>
          <w:lang w:val="pl-PL"/>
        </w:rPr>
        <w:br/>
      </w:r>
      <w:r w:rsidR="00B05176">
        <w:rPr>
          <w:b/>
          <w:lang w:val="pl-PL"/>
        </w:rPr>
        <w:t>w Szamotułach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wraz z montażem i przekazaniem do eksploatacji systemu parkingowego na terenie Samodzielnego Publicznego Zakładu  Opieki  Zdrowotnej  w  Szamotułach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484 103,40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40B643BB" w:rsidR="00A10279" w:rsidRPr="00643D50" w:rsidRDefault="0010663C" w:rsidP="00C322A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43D5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643D50">
        <w:rPr>
          <w:rFonts w:ascii="Times New Roman" w:hAnsi="Times New Roman"/>
          <w:b/>
          <w:bCs/>
          <w:sz w:val="24"/>
          <w:szCs w:val="24"/>
        </w:rPr>
        <w:t>Projekt Parking Sp. z o.o.</w:t>
      </w:r>
      <w:r w:rsidR="00A10279" w:rsidRPr="00643D50">
        <w:rPr>
          <w:rFonts w:ascii="Times New Roman" w:hAnsi="Times New Roman"/>
          <w:sz w:val="24"/>
          <w:szCs w:val="24"/>
        </w:rPr>
        <w:t xml:space="preserve">, </w:t>
      </w:r>
      <w:r w:rsidR="00A10279" w:rsidRPr="00643D50">
        <w:rPr>
          <w:rFonts w:ascii="Times New Roman" w:hAnsi="Times New Roman"/>
          <w:b/>
          <w:bCs/>
          <w:sz w:val="24"/>
          <w:szCs w:val="24"/>
        </w:rPr>
        <w:t>Drużbickiego 11</w:t>
      </w:r>
      <w:r w:rsidR="00A10279" w:rsidRPr="00643D50">
        <w:rPr>
          <w:rFonts w:ascii="Times New Roman" w:hAnsi="Times New Roman"/>
          <w:sz w:val="24"/>
          <w:szCs w:val="24"/>
        </w:rPr>
        <w:t>,</w:t>
      </w:r>
      <w:r w:rsidR="00A247C6" w:rsidRPr="00643D50">
        <w:rPr>
          <w:rFonts w:ascii="Times New Roman" w:hAnsi="Times New Roman"/>
          <w:sz w:val="24"/>
          <w:szCs w:val="24"/>
        </w:rPr>
        <w:t xml:space="preserve"> </w:t>
      </w:r>
      <w:r w:rsidR="005802C9" w:rsidRPr="00643D50">
        <w:rPr>
          <w:rFonts w:ascii="Times New Roman" w:hAnsi="Times New Roman"/>
          <w:b/>
          <w:bCs/>
          <w:sz w:val="24"/>
          <w:szCs w:val="24"/>
        </w:rPr>
        <w:t>61-693</w:t>
      </w:r>
      <w:r w:rsidR="005802C9" w:rsidRPr="00643D50">
        <w:rPr>
          <w:rFonts w:ascii="Times New Roman" w:hAnsi="Times New Roman"/>
          <w:sz w:val="24"/>
          <w:szCs w:val="24"/>
        </w:rPr>
        <w:t xml:space="preserve"> </w:t>
      </w:r>
      <w:r w:rsidR="00A10279" w:rsidRPr="00643D50">
        <w:rPr>
          <w:rFonts w:ascii="Times New Roman" w:hAnsi="Times New Roman"/>
          <w:b/>
          <w:bCs/>
          <w:sz w:val="24"/>
          <w:szCs w:val="24"/>
        </w:rPr>
        <w:t>Poznań</w:t>
      </w:r>
      <w:r w:rsidR="00A10279" w:rsidRPr="00643D50">
        <w:rPr>
          <w:rFonts w:ascii="Times New Roman" w:hAnsi="Times New Roman"/>
          <w:sz w:val="24"/>
          <w:szCs w:val="24"/>
        </w:rPr>
        <w:t xml:space="preserve">, </w:t>
      </w:r>
      <w:r w:rsidRPr="00643D5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643D50">
        <w:rPr>
          <w:rFonts w:ascii="Times New Roman" w:hAnsi="Times New Roman"/>
          <w:b/>
          <w:bCs/>
          <w:sz w:val="24"/>
          <w:szCs w:val="24"/>
        </w:rPr>
        <w:t>cena 465 161,40 PLN</w:t>
      </w:r>
      <w:r w:rsidR="00643D50" w:rsidRPr="00643D50">
        <w:rPr>
          <w:rFonts w:ascii="Times New Roman" w:hAnsi="Times New Roman"/>
          <w:b/>
          <w:bCs/>
          <w:sz w:val="24"/>
          <w:szCs w:val="24"/>
        </w:rPr>
        <w:t>, t</w:t>
      </w:r>
      <w:r w:rsidR="00643D50" w:rsidRPr="00643D50">
        <w:rPr>
          <w:rFonts w:ascii="Times New Roman" w:hAnsi="Times New Roman"/>
          <w:b/>
          <w:bCs/>
          <w:sz w:val="24"/>
          <w:szCs w:val="24"/>
        </w:rPr>
        <w:t>ermin dostawy, montażu i</w:t>
      </w:r>
      <w:r w:rsidR="00643D50" w:rsidRPr="00643D5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43D50" w:rsidRPr="00643D50">
        <w:rPr>
          <w:rFonts w:ascii="Times New Roman" w:hAnsi="Times New Roman"/>
          <w:b/>
          <w:bCs/>
          <w:sz w:val="24"/>
          <w:szCs w:val="24"/>
        </w:rPr>
        <w:t>uruchomienia systemu</w:t>
      </w:r>
      <w:r w:rsidR="00643D50" w:rsidRPr="00643D50">
        <w:rPr>
          <w:rFonts w:ascii="Times New Roman" w:hAnsi="Times New Roman"/>
          <w:b/>
          <w:bCs/>
          <w:sz w:val="24"/>
          <w:szCs w:val="24"/>
        </w:rPr>
        <w:t>: 8 tygodni.</w:t>
      </w:r>
      <w:r w:rsidR="00643D50">
        <w:rPr>
          <w:rFonts w:ascii="Times New Roman" w:hAnsi="Times New Roman"/>
          <w:sz w:val="24"/>
          <w:szCs w:val="24"/>
        </w:rPr>
        <w:t xml:space="preserve"> 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9F052B" w14:textId="77777777" w:rsidR="00083115" w:rsidRDefault="00083115">
      <w:r>
        <w:separator/>
      </w:r>
    </w:p>
  </w:endnote>
  <w:endnote w:type="continuationSeparator" w:id="0">
    <w:p w14:paraId="3EE2A020" w14:textId="77777777" w:rsidR="00083115" w:rsidRDefault="000831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1BA991" w14:textId="77777777" w:rsidR="00083115" w:rsidRDefault="00083115">
      <w:r>
        <w:separator/>
      </w:r>
    </w:p>
  </w:footnote>
  <w:footnote w:type="continuationSeparator" w:id="0">
    <w:p w14:paraId="4FD1B260" w14:textId="77777777" w:rsidR="00083115" w:rsidRDefault="000831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083115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083115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083115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484334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26405003">
    <w:abstractNumId w:val="0"/>
  </w:num>
  <w:num w:numId="3" w16cid:durableId="27343559">
    <w:abstractNumId w:val="2"/>
  </w:num>
  <w:num w:numId="4" w16cid:durableId="5914011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83115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43D50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706C8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3440</TotalTime>
  <Pages>1</Pages>
  <Words>96</Words>
  <Characters>576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Szpital Szamotuły</cp:lastModifiedBy>
  <cp:revision>33</cp:revision>
  <dcterms:created xsi:type="dcterms:W3CDTF">2020-08-04T18:52:00Z</dcterms:created>
  <dcterms:modified xsi:type="dcterms:W3CDTF">2026-03-24T08:22:00Z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