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6F16" w:rsidRPr="00292A1A" w:rsidRDefault="001B6F16" w:rsidP="00CA1230">
      <w:pPr>
        <w:pStyle w:val="khtitle"/>
        <w:spacing w:before="0" w:beforeAutospacing="0" w:after="0" w:afterAutospacing="0" w:line="300" w:lineRule="atLeast"/>
        <w:rPr>
          <w:bCs/>
          <w:color w:val="000000"/>
        </w:rPr>
      </w:pPr>
      <w:r w:rsidRPr="00292A1A">
        <w:rPr>
          <w:bCs/>
          <w:color w:val="000000"/>
        </w:rPr>
        <w:t>ZRP.271.1.</w:t>
      </w:r>
      <w:r w:rsidR="00432145">
        <w:rPr>
          <w:bCs/>
          <w:color w:val="000000"/>
        </w:rPr>
        <w:t>10.2026</w:t>
      </w:r>
      <w:r w:rsidRPr="00292A1A">
        <w:rPr>
          <w:bCs/>
          <w:color w:val="000000"/>
        </w:rPr>
        <w:tab/>
        <w:t xml:space="preserve">                                                                        Zabierzów dn. </w:t>
      </w:r>
      <w:r w:rsidR="00432145">
        <w:rPr>
          <w:bCs/>
          <w:color w:val="000000"/>
        </w:rPr>
        <w:t>26.02.2026</w:t>
      </w:r>
      <w:r w:rsidRPr="00292A1A">
        <w:rPr>
          <w:bCs/>
          <w:color w:val="000000"/>
        </w:rPr>
        <w:t xml:space="preserve"> r.</w:t>
      </w:r>
    </w:p>
    <w:p w:rsidR="001B6F16" w:rsidRPr="00292A1A" w:rsidRDefault="001B6F16" w:rsidP="00CA1230">
      <w:pPr>
        <w:rPr>
          <w:bCs/>
          <w:color w:val="000000"/>
        </w:rPr>
      </w:pPr>
    </w:p>
    <w:p w:rsidR="00CA1230" w:rsidRDefault="00CA1230" w:rsidP="00CA1230">
      <w:pPr>
        <w:ind w:left="4248" w:firstLine="708"/>
        <w:rPr>
          <w:b/>
        </w:rPr>
      </w:pPr>
    </w:p>
    <w:p w:rsidR="001B6F16" w:rsidRPr="00292A1A" w:rsidRDefault="001B6F16" w:rsidP="00CA1230">
      <w:pPr>
        <w:ind w:left="4248" w:firstLine="708"/>
        <w:rPr>
          <w:b/>
        </w:rPr>
      </w:pPr>
      <w:r w:rsidRPr="00292A1A">
        <w:rPr>
          <w:b/>
        </w:rPr>
        <w:t>Do Wykonawców</w:t>
      </w:r>
    </w:p>
    <w:p w:rsidR="001B6F16" w:rsidRDefault="001B6F16" w:rsidP="00CA1230">
      <w:pPr>
        <w:rPr>
          <w:b/>
        </w:rPr>
      </w:pPr>
      <w:r w:rsidRPr="00292A1A">
        <w:rPr>
          <w:b/>
        </w:rPr>
        <w:tab/>
      </w:r>
      <w:r w:rsidRPr="00292A1A">
        <w:rPr>
          <w:b/>
        </w:rPr>
        <w:tab/>
      </w:r>
      <w:r w:rsidRPr="00292A1A">
        <w:rPr>
          <w:b/>
        </w:rPr>
        <w:tab/>
      </w:r>
      <w:r w:rsidRPr="00292A1A">
        <w:rPr>
          <w:b/>
        </w:rPr>
        <w:tab/>
      </w:r>
      <w:r w:rsidRPr="00292A1A">
        <w:rPr>
          <w:b/>
        </w:rPr>
        <w:tab/>
      </w:r>
      <w:r w:rsidRPr="00292A1A">
        <w:rPr>
          <w:b/>
        </w:rPr>
        <w:tab/>
      </w:r>
      <w:r w:rsidRPr="00292A1A">
        <w:rPr>
          <w:b/>
        </w:rPr>
        <w:tab/>
        <w:t>pobierających materiały przetargowe</w:t>
      </w:r>
    </w:p>
    <w:p w:rsidR="00CA1230" w:rsidRDefault="00CA1230" w:rsidP="00CA1230">
      <w:pPr>
        <w:rPr>
          <w:b/>
        </w:rPr>
      </w:pPr>
    </w:p>
    <w:p w:rsidR="00CA1230" w:rsidRPr="00292A1A" w:rsidRDefault="00CA1230" w:rsidP="00CA1230">
      <w:pPr>
        <w:rPr>
          <w:b/>
        </w:rPr>
      </w:pPr>
    </w:p>
    <w:p w:rsidR="00432145" w:rsidRPr="00851E27" w:rsidRDefault="001B6F16" w:rsidP="00432145">
      <w:pPr>
        <w:jc w:val="both"/>
        <w:rPr>
          <w:b/>
        </w:rPr>
      </w:pPr>
      <w:r w:rsidRPr="000D1581">
        <w:rPr>
          <w:b/>
          <w:color w:val="000000" w:themeColor="text1"/>
        </w:rPr>
        <w:t>Dotyczy:</w:t>
      </w:r>
      <w:r w:rsidR="00B627B4" w:rsidRPr="000D1581">
        <w:rPr>
          <w:b/>
          <w:color w:val="000000" w:themeColor="text1"/>
        </w:rPr>
        <w:t xml:space="preserve"> </w:t>
      </w:r>
      <w:r w:rsidR="00432145" w:rsidRPr="00851E27">
        <w:rPr>
          <w:b/>
        </w:rPr>
        <w:t>Wycinka i pielęgnacja drzew z terenu mienia komunalnego oraz drzew w pasach drogowych dróg gminnych wraz z uzupełnieniem drzewostanu – nasadzania zastępcze.</w:t>
      </w:r>
    </w:p>
    <w:p w:rsidR="0091144B" w:rsidRPr="0091144B" w:rsidRDefault="0091144B" w:rsidP="0091144B">
      <w:pPr>
        <w:pStyle w:val="Nagwek2"/>
        <w:shd w:val="clear" w:color="auto" w:fill="FFFFFF"/>
        <w:spacing w:before="0"/>
        <w:rPr>
          <w:rFonts w:ascii="Lato" w:eastAsia="Times New Roman" w:hAnsi="Lato" w:cs="Times New Roman"/>
          <w:color w:val="0D4259"/>
          <w:sz w:val="36"/>
          <w:szCs w:val="36"/>
        </w:rPr>
      </w:pPr>
    </w:p>
    <w:p w:rsidR="00DE4EE0" w:rsidRPr="00292A1A" w:rsidRDefault="00DE4EE0" w:rsidP="000D1581">
      <w:pPr>
        <w:spacing w:line="360" w:lineRule="auto"/>
        <w:rPr>
          <w:b/>
          <w:sz w:val="20"/>
          <w:szCs w:val="20"/>
        </w:rPr>
      </w:pPr>
    </w:p>
    <w:p w:rsidR="001B6F16" w:rsidRPr="00292A1A" w:rsidRDefault="001B6F16" w:rsidP="00CA1230">
      <w:pPr>
        <w:spacing w:line="276" w:lineRule="auto"/>
        <w:ind w:firstLine="708"/>
        <w:jc w:val="both"/>
      </w:pPr>
      <w:r w:rsidRPr="00292A1A">
        <w:t>Zamawiający działając na podstawie art. 286 ustawy Prawo zamówień publicznych dokonuje modyfikacji treści specyfikacji warunków zamówienia.</w:t>
      </w:r>
    </w:p>
    <w:p w:rsidR="001B6F16" w:rsidRPr="00292A1A" w:rsidRDefault="001B6F16" w:rsidP="00CA1230">
      <w:pPr>
        <w:spacing w:line="276" w:lineRule="auto"/>
        <w:jc w:val="both"/>
      </w:pPr>
    </w:p>
    <w:p w:rsidR="001B6F16" w:rsidRPr="00292A1A" w:rsidRDefault="001B6F16" w:rsidP="00CA1230">
      <w:pPr>
        <w:pStyle w:val="Akapitzlist"/>
        <w:numPr>
          <w:ilvl w:val="0"/>
          <w:numId w:val="2"/>
        </w:numPr>
        <w:tabs>
          <w:tab w:val="left" w:pos="567"/>
        </w:tabs>
        <w:ind w:left="284" w:hanging="284"/>
        <w:jc w:val="both"/>
        <w:rPr>
          <w:b/>
        </w:rPr>
      </w:pPr>
      <w:r w:rsidRPr="00292A1A">
        <w:rPr>
          <w:b/>
        </w:rPr>
        <w:t>Modyfikacja treści specyfikacji warunków zamówienia dotyczy Rozdziału XVI</w:t>
      </w:r>
      <w:r w:rsidR="008A1226" w:rsidRPr="00292A1A">
        <w:rPr>
          <w:b/>
        </w:rPr>
        <w:t>I</w:t>
      </w:r>
      <w:r w:rsidRPr="00292A1A">
        <w:rPr>
          <w:b/>
        </w:rPr>
        <w:t>I. pkt. 1 do SWZ:</w:t>
      </w:r>
    </w:p>
    <w:p w:rsidR="001B6F16" w:rsidRPr="00292A1A" w:rsidRDefault="001B6F16" w:rsidP="00CA1230">
      <w:pPr>
        <w:jc w:val="both"/>
      </w:pPr>
    </w:p>
    <w:p w:rsidR="001B6F16" w:rsidRPr="00292A1A" w:rsidRDefault="001B6F16" w:rsidP="00CA1230">
      <w:pPr>
        <w:ind w:left="567" w:hanging="567"/>
        <w:jc w:val="both"/>
        <w:rPr>
          <w:u w:val="single"/>
        </w:rPr>
      </w:pPr>
      <w:r w:rsidRPr="00292A1A">
        <w:rPr>
          <w:u w:val="single"/>
        </w:rPr>
        <w:t>Jest napisane:</w:t>
      </w:r>
    </w:p>
    <w:p w:rsidR="001B6F16" w:rsidRPr="00292A1A" w:rsidRDefault="001B6F16" w:rsidP="00CA1230">
      <w:pPr>
        <w:ind w:left="567"/>
        <w:jc w:val="both"/>
      </w:pPr>
      <w:r w:rsidRPr="00292A1A">
        <w:t xml:space="preserve">„Wykonawca będzie związany ofertą przez okres </w:t>
      </w:r>
      <w:r w:rsidRPr="00292A1A">
        <w:rPr>
          <w:b/>
        </w:rPr>
        <w:t>30 dni</w:t>
      </w:r>
      <w:r w:rsidRPr="00292A1A">
        <w:t xml:space="preserve">, tj. do dnia </w:t>
      </w:r>
      <w:r w:rsidR="00EC3CD7">
        <w:rPr>
          <w:b/>
          <w:caps/>
        </w:rPr>
        <w:t>28.03</w:t>
      </w:r>
      <w:r w:rsidR="006F10AE">
        <w:rPr>
          <w:b/>
          <w:caps/>
        </w:rPr>
        <w:t>.2026</w:t>
      </w:r>
      <w:r w:rsidRPr="00292A1A">
        <w:rPr>
          <w:caps/>
        </w:rPr>
        <w:t xml:space="preserve"> </w:t>
      </w:r>
      <w:r w:rsidRPr="00292A1A">
        <w:t>r. Bieg terminu związania ofertą rozpoczyna się wraz z upływem terminu składania ofert.”</w:t>
      </w:r>
    </w:p>
    <w:p w:rsidR="001B6F16" w:rsidRPr="00292A1A" w:rsidRDefault="001B6F16" w:rsidP="00CA1230">
      <w:pPr>
        <w:ind w:left="567" w:hanging="567"/>
        <w:jc w:val="both"/>
        <w:rPr>
          <w:u w:val="single"/>
        </w:rPr>
      </w:pPr>
      <w:r w:rsidRPr="00292A1A">
        <w:rPr>
          <w:u w:val="single"/>
        </w:rPr>
        <w:t>Winno być napisane:</w:t>
      </w:r>
    </w:p>
    <w:p w:rsidR="001B6F16" w:rsidRPr="00292A1A" w:rsidRDefault="001B6F16" w:rsidP="00CA1230">
      <w:pPr>
        <w:ind w:left="567"/>
        <w:jc w:val="both"/>
      </w:pPr>
      <w:r w:rsidRPr="00292A1A">
        <w:t xml:space="preserve">„Wykonawca będzie związany ofertą przez okres </w:t>
      </w:r>
      <w:r w:rsidRPr="00292A1A">
        <w:rPr>
          <w:b/>
        </w:rPr>
        <w:t>30 dni</w:t>
      </w:r>
      <w:r w:rsidRPr="00292A1A">
        <w:t xml:space="preserve">, tj. do dnia </w:t>
      </w:r>
      <w:r w:rsidR="00FA51E6">
        <w:rPr>
          <w:b/>
        </w:rPr>
        <w:t>31.03</w:t>
      </w:r>
      <w:r w:rsidR="00EC3CD7">
        <w:rPr>
          <w:b/>
        </w:rPr>
        <w:t>.2026</w:t>
      </w:r>
      <w:r w:rsidRPr="00292A1A">
        <w:rPr>
          <w:caps/>
        </w:rPr>
        <w:t xml:space="preserve"> </w:t>
      </w:r>
      <w:r w:rsidRPr="00292A1A">
        <w:t>r. Bieg terminu związania ofertą rozpoczyna się wraz z upływem terminu składania ofert.”</w:t>
      </w:r>
    </w:p>
    <w:p w:rsidR="001B6F16" w:rsidRPr="00292A1A" w:rsidRDefault="001B6F16" w:rsidP="0095066E">
      <w:pPr>
        <w:pStyle w:val="Nazwadziau"/>
        <w:numPr>
          <w:ilvl w:val="0"/>
          <w:numId w:val="0"/>
        </w:numPr>
        <w:spacing w:after="0"/>
        <w:jc w:val="both"/>
        <w:rPr>
          <w:b w:val="0"/>
        </w:rPr>
      </w:pPr>
    </w:p>
    <w:p w:rsidR="001B6F16" w:rsidRPr="00292A1A" w:rsidRDefault="001B6F16" w:rsidP="00CA1230">
      <w:pPr>
        <w:pStyle w:val="Akapitzlist"/>
        <w:numPr>
          <w:ilvl w:val="0"/>
          <w:numId w:val="2"/>
        </w:numPr>
        <w:tabs>
          <w:tab w:val="left" w:pos="567"/>
        </w:tabs>
        <w:ind w:left="284" w:hanging="284"/>
        <w:jc w:val="both"/>
        <w:rPr>
          <w:b/>
        </w:rPr>
      </w:pPr>
      <w:r w:rsidRPr="00292A1A">
        <w:rPr>
          <w:b/>
        </w:rPr>
        <w:t xml:space="preserve">Modyfikacja treści specyfikacji warunków </w:t>
      </w:r>
      <w:r w:rsidR="008A1226" w:rsidRPr="00292A1A">
        <w:rPr>
          <w:b/>
        </w:rPr>
        <w:t>zamówienia dotyczy Rozdziału XIX, pkt. 1</w:t>
      </w:r>
      <w:r w:rsidRPr="00292A1A">
        <w:rPr>
          <w:b/>
        </w:rPr>
        <w:t xml:space="preserve"> do SWZ:</w:t>
      </w:r>
    </w:p>
    <w:p w:rsidR="001B6F16" w:rsidRPr="00292A1A" w:rsidRDefault="001B6F16" w:rsidP="00CA1230">
      <w:pPr>
        <w:tabs>
          <w:tab w:val="left" w:pos="567"/>
        </w:tabs>
        <w:jc w:val="both"/>
        <w:rPr>
          <w:b/>
        </w:rPr>
      </w:pPr>
    </w:p>
    <w:p w:rsidR="001B6F16" w:rsidRPr="00292A1A" w:rsidRDefault="001B6F16" w:rsidP="00CA1230">
      <w:pPr>
        <w:ind w:left="567" w:hanging="567"/>
        <w:jc w:val="both"/>
        <w:rPr>
          <w:u w:val="single"/>
        </w:rPr>
      </w:pPr>
      <w:r w:rsidRPr="00292A1A">
        <w:rPr>
          <w:u w:val="single"/>
        </w:rPr>
        <w:t>Jest napisane:</w:t>
      </w:r>
    </w:p>
    <w:p w:rsidR="001B6F16" w:rsidRPr="00292A1A" w:rsidRDefault="001B6F16" w:rsidP="00CA1230">
      <w:pPr>
        <w:ind w:left="567" w:hanging="567"/>
        <w:jc w:val="both"/>
        <w:rPr>
          <w:u w:val="single"/>
        </w:rPr>
      </w:pPr>
    </w:p>
    <w:p w:rsidR="001B6F16" w:rsidRPr="00292A1A" w:rsidRDefault="001B6F16" w:rsidP="00CA1230">
      <w:pPr>
        <w:ind w:left="567" w:right="-142"/>
        <w:jc w:val="both"/>
      </w:pPr>
      <w:r w:rsidRPr="00292A1A">
        <w:t xml:space="preserve">„Ofertę wraz z wymaganymi załącznikami należy złożyć w terminie do dnia </w:t>
      </w:r>
      <w:r w:rsidR="0004057D">
        <w:rPr>
          <w:b/>
        </w:rPr>
        <w:t>27.02.2026</w:t>
      </w:r>
      <w:r w:rsidRPr="00292A1A">
        <w:t>r. do godz. 10.00.”</w:t>
      </w:r>
    </w:p>
    <w:p w:rsidR="001B6F16" w:rsidRPr="00292A1A" w:rsidRDefault="001B6F16" w:rsidP="00CA1230">
      <w:pPr>
        <w:ind w:left="567" w:right="-142"/>
        <w:jc w:val="both"/>
      </w:pPr>
    </w:p>
    <w:p w:rsidR="001B6F16" w:rsidRPr="00292A1A" w:rsidRDefault="001B6F16" w:rsidP="00CA1230">
      <w:pPr>
        <w:spacing w:line="276" w:lineRule="auto"/>
        <w:jc w:val="both"/>
        <w:rPr>
          <w:rFonts w:eastAsia="Calibri"/>
          <w:u w:val="single"/>
          <w:lang w:eastAsia="en-US"/>
        </w:rPr>
      </w:pPr>
      <w:r w:rsidRPr="00292A1A">
        <w:rPr>
          <w:rFonts w:eastAsia="Calibri"/>
          <w:u w:val="single"/>
          <w:lang w:eastAsia="en-US"/>
        </w:rPr>
        <w:t>Winno być napisane:</w:t>
      </w:r>
    </w:p>
    <w:p w:rsidR="001B6F16" w:rsidRPr="00292A1A" w:rsidRDefault="001B6F16" w:rsidP="00CA1230">
      <w:pPr>
        <w:ind w:left="600"/>
        <w:jc w:val="both"/>
      </w:pPr>
      <w:r w:rsidRPr="00292A1A">
        <w:t xml:space="preserve">„Ofertę wraz z wymaganymi załącznikami należy złożyć w terminie do dnia </w:t>
      </w:r>
      <w:r w:rsidR="0004057D">
        <w:rPr>
          <w:b/>
        </w:rPr>
        <w:t>02.03.2026</w:t>
      </w:r>
      <w:r w:rsidRPr="00292A1A">
        <w:t>r.  do godz. 10.00.”</w:t>
      </w:r>
    </w:p>
    <w:p w:rsidR="001B6F16" w:rsidRPr="00292A1A" w:rsidRDefault="001B6F16" w:rsidP="00CA1230">
      <w:pPr>
        <w:spacing w:line="360" w:lineRule="auto"/>
        <w:jc w:val="both"/>
      </w:pPr>
    </w:p>
    <w:p w:rsidR="001B6F16" w:rsidRPr="003615CE" w:rsidRDefault="001B6F16" w:rsidP="00CA1230">
      <w:pPr>
        <w:pStyle w:val="Akapitzlist"/>
        <w:numPr>
          <w:ilvl w:val="0"/>
          <w:numId w:val="2"/>
        </w:numPr>
        <w:tabs>
          <w:tab w:val="left" w:pos="567"/>
        </w:tabs>
        <w:ind w:left="284" w:hanging="284"/>
        <w:jc w:val="both"/>
        <w:rPr>
          <w:b/>
        </w:rPr>
      </w:pPr>
      <w:r w:rsidRPr="003615CE">
        <w:rPr>
          <w:b/>
        </w:rPr>
        <w:t>Modyfikacja treści specyfikacji warunków</w:t>
      </w:r>
      <w:r w:rsidR="00F567DC" w:rsidRPr="003615CE">
        <w:rPr>
          <w:b/>
        </w:rPr>
        <w:t xml:space="preserve"> zamówienia dotyczy Rozdz. XIX</w:t>
      </w:r>
      <w:r w:rsidRPr="003615CE">
        <w:rPr>
          <w:b/>
        </w:rPr>
        <w:t>,</w:t>
      </w:r>
      <w:r w:rsidR="00F567DC" w:rsidRPr="003615CE">
        <w:rPr>
          <w:b/>
        </w:rPr>
        <w:t xml:space="preserve"> pkt. 3</w:t>
      </w:r>
      <w:r w:rsidRPr="003615CE">
        <w:rPr>
          <w:b/>
        </w:rPr>
        <w:t xml:space="preserve"> do SWZ:</w:t>
      </w:r>
    </w:p>
    <w:p w:rsidR="001B6F16" w:rsidRPr="003615CE" w:rsidRDefault="001B6F16" w:rsidP="00CA1230">
      <w:pPr>
        <w:jc w:val="both"/>
      </w:pPr>
    </w:p>
    <w:p w:rsidR="001B6F16" w:rsidRPr="003615CE" w:rsidRDefault="001B6F16" w:rsidP="00CA1230">
      <w:pPr>
        <w:ind w:left="567" w:hanging="567"/>
        <w:jc w:val="both"/>
        <w:rPr>
          <w:u w:val="single"/>
        </w:rPr>
      </w:pPr>
      <w:r w:rsidRPr="003615CE">
        <w:rPr>
          <w:u w:val="single"/>
        </w:rPr>
        <w:t>Jest napisane:</w:t>
      </w:r>
    </w:p>
    <w:p w:rsidR="001B6F16" w:rsidRPr="003615CE" w:rsidRDefault="001B6F16" w:rsidP="00CA1230">
      <w:pPr>
        <w:spacing w:line="360" w:lineRule="auto"/>
        <w:ind w:firstLine="567"/>
        <w:jc w:val="both"/>
      </w:pPr>
      <w:r w:rsidRPr="003615CE">
        <w:t xml:space="preserve">„Otwarcie ofert nastąpi w dniu </w:t>
      </w:r>
      <w:r w:rsidR="00432145">
        <w:rPr>
          <w:b/>
        </w:rPr>
        <w:t>27.02.2026</w:t>
      </w:r>
      <w:r w:rsidRPr="003615CE">
        <w:t xml:space="preserve"> r., o godzinie 10.30.”</w:t>
      </w:r>
    </w:p>
    <w:p w:rsidR="001B6F16" w:rsidRPr="003615CE" w:rsidRDefault="001B6F16" w:rsidP="00CA1230">
      <w:pPr>
        <w:spacing w:line="276" w:lineRule="auto"/>
        <w:jc w:val="both"/>
        <w:rPr>
          <w:rFonts w:eastAsia="Calibri"/>
          <w:u w:val="single"/>
          <w:lang w:eastAsia="en-US"/>
        </w:rPr>
      </w:pPr>
      <w:r w:rsidRPr="003615CE">
        <w:rPr>
          <w:rFonts w:eastAsia="Calibri"/>
          <w:u w:val="single"/>
          <w:lang w:eastAsia="en-US"/>
        </w:rPr>
        <w:t>Winno być napisane:</w:t>
      </w:r>
    </w:p>
    <w:p w:rsidR="0095066E" w:rsidRDefault="001B6F16" w:rsidP="00A078DD">
      <w:pPr>
        <w:spacing w:line="360" w:lineRule="auto"/>
        <w:ind w:left="426" w:firstLine="282"/>
        <w:jc w:val="both"/>
      </w:pPr>
      <w:r w:rsidRPr="003615CE">
        <w:t xml:space="preserve">„Otwarcie ofert nastąpi w dniu </w:t>
      </w:r>
      <w:r w:rsidR="00432145">
        <w:rPr>
          <w:b/>
        </w:rPr>
        <w:t>02.03.2026</w:t>
      </w:r>
      <w:r w:rsidRPr="003615CE">
        <w:t xml:space="preserve"> r., o godzinie 10.30.”</w:t>
      </w:r>
    </w:p>
    <w:p w:rsidR="001B6F16" w:rsidRPr="00292A1A" w:rsidRDefault="001B6F16" w:rsidP="00CA1230">
      <w:pPr>
        <w:ind w:left="6372" w:firstLine="708"/>
        <w:jc w:val="center"/>
      </w:pPr>
    </w:p>
    <w:p w:rsidR="00D05C2D" w:rsidRPr="00292A1A" w:rsidRDefault="001B6F16" w:rsidP="00CA1230">
      <w:pPr>
        <w:ind w:left="6372" w:firstLine="708"/>
        <w:jc w:val="center"/>
      </w:pPr>
      <w:r w:rsidRPr="00292A1A">
        <w:t>Zamawiający:</w:t>
      </w:r>
    </w:p>
    <w:sectPr w:rsidR="00D05C2D" w:rsidRPr="00292A1A" w:rsidSect="007F6E72">
      <w:pgSz w:w="11906" w:h="16838"/>
      <w:pgMar w:top="993" w:right="1417" w:bottom="1417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ato">
    <w:altName w:val="Arial"/>
    <w:charset w:val="00"/>
    <w:family w:val="swiss"/>
    <w:pitch w:val="variable"/>
    <w:sig w:usb0="00000001" w:usb1="5000ECFF" w:usb2="0000002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462EC3"/>
    <w:multiLevelType w:val="hybridMultilevel"/>
    <w:tmpl w:val="0186CDD2"/>
    <w:lvl w:ilvl="0" w:tplc="8D1AB0E0">
      <w:start w:val="1"/>
      <w:numFmt w:val="decimal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B0357A"/>
    <w:multiLevelType w:val="multilevel"/>
    <w:tmpl w:val="C010CD24"/>
    <w:lvl w:ilvl="0">
      <w:start w:val="1"/>
      <w:numFmt w:val="decimal"/>
      <w:pStyle w:val="Nazwadziau"/>
      <w:lvlText w:val="%1."/>
      <w:lvlJc w:val="left"/>
      <w:pPr>
        <w:ind w:left="624" w:hanging="624"/>
      </w:pPr>
      <w:rPr>
        <w:rFonts w:hint="default"/>
        <w:b/>
        <w:sz w:val="22"/>
      </w:rPr>
    </w:lvl>
    <w:lvl w:ilvl="1">
      <w:start w:val="1"/>
      <w:numFmt w:val="decimal"/>
      <w:pStyle w:val="Poziomlisty"/>
      <w:isLgl/>
      <w:lvlText w:val="%1.%2."/>
      <w:lvlJc w:val="left"/>
      <w:pPr>
        <w:ind w:left="851" w:hanging="738"/>
      </w:pPr>
      <w:rPr>
        <w:rFonts w:hint="default"/>
      </w:rPr>
    </w:lvl>
    <w:lvl w:ilvl="2">
      <w:start w:val="1"/>
      <w:numFmt w:val="decimal"/>
      <w:pStyle w:val="poziom2listy"/>
      <w:isLgl/>
      <w:lvlText w:val="%1.%2.%3."/>
      <w:lvlJc w:val="left"/>
      <w:pPr>
        <w:ind w:left="1134" w:hanging="850"/>
      </w:pPr>
      <w:rPr>
        <w:rFonts w:hint="default"/>
      </w:rPr>
    </w:lvl>
    <w:lvl w:ilvl="3">
      <w:start w:val="1"/>
      <w:numFmt w:val="decimal"/>
      <w:pStyle w:val="Poziom3listy"/>
      <w:lvlText w:val="%4)"/>
      <w:lvlJc w:val="left"/>
      <w:pPr>
        <w:ind w:left="1191" w:hanging="340"/>
      </w:pPr>
      <w:rPr>
        <w:rFonts w:hint="default"/>
      </w:rPr>
    </w:lvl>
    <w:lvl w:ilvl="4">
      <w:start w:val="1"/>
      <w:numFmt w:val="lowerLetter"/>
      <w:lvlText w:val="%5)"/>
      <w:lvlJc w:val="left"/>
      <w:pPr>
        <w:ind w:left="1588" w:hanging="567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7A5B45CE"/>
    <w:multiLevelType w:val="hybridMultilevel"/>
    <w:tmpl w:val="3F9CC7A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docVars>
    <w:docVar w:name="LE_Links" w:val="{920C1567-8D79-473A-907B-12859D837CE8}"/>
  </w:docVars>
  <w:rsids>
    <w:rsidRoot w:val="001B6F16"/>
    <w:rsid w:val="0004057D"/>
    <w:rsid w:val="000A2707"/>
    <w:rsid w:val="000D1581"/>
    <w:rsid w:val="000F2DAF"/>
    <w:rsid w:val="0015391D"/>
    <w:rsid w:val="00153D97"/>
    <w:rsid w:val="001B6F16"/>
    <w:rsid w:val="001B7040"/>
    <w:rsid w:val="0023211A"/>
    <w:rsid w:val="00292A1A"/>
    <w:rsid w:val="002E4E1D"/>
    <w:rsid w:val="002F6119"/>
    <w:rsid w:val="0032176A"/>
    <w:rsid w:val="00337BBC"/>
    <w:rsid w:val="003615CE"/>
    <w:rsid w:val="003A4436"/>
    <w:rsid w:val="003A48FD"/>
    <w:rsid w:val="003F3B43"/>
    <w:rsid w:val="00432145"/>
    <w:rsid w:val="00535E01"/>
    <w:rsid w:val="00552930"/>
    <w:rsid w:val="0055552F"/>
    <w:rsid w:val="00555F22"/>
    <w:rsid w:val="005661AE"/>
    <w:rsid w:val="005F510E"/>
    <w:rsid w:val="00641250"/>
    <w:rsid w:val="00687AFE"/>
    <w:rsid w:val="006A2890"/>
    <w:rsid w:val="006C5D49"/>
    <w:rsid w:val="006F10AE"/>
    <w:rsid w:val="00831389"/>
    <w:rsid w:val="008958A1"/>
    <w:rsid w:val="008A1226"/>
    <w:rsid w:val="008A6F94"/>
    <w:rsid w:val="008C72A5"/>
    <w:rsid w:val="008D09EB"/>
    <w:rsid w:val="008D1E0A"/>
    <w:rsid w:val="00906474"/>
    <w:rsid w:val="0091144B"/>
    <w:rsid w:val="00914872"/>
    <w:rsid w:val="009318E9"/>
    <w:rsid w:val="0093440F"/>
    <w:rsid w:val="009477CE"/>
    <w:rsid w:val="0095066E"/>
    <w:rsid w:val="009F4A3E"/>
    <w:rsid w:val="00A01070"/>
    <w:rsid w:val="00A078DD"/>
    <w:rsid w:val="00A56662"/>
    <w:rsid w:val="00A86FBB"/>
    <w:rsid w:val="00B627B4"/>
    <w:rsid w:val="00BD0D73"/>
    <w:rsid w:val="00BF6E27"/>
    <w:rsid w:val="00C0122A"/>
    <w:rsid w:val="00C10B73"/>
    <w:rsid w:val="00C32B9B"/>
    <w:rsid w:val="00C376A7"/>
    <w:rsid w:val="00C8762F"/>
    <w:rsid w:val="00C95C81"/>
    <w:rsid w:val="00CA1230"/>
    <w:rsid w:val="00D05C2D"/>
    <w:rsid w:val="00D26A4E"/>
    <w:rsid w:val="00D36ED2"/>
    <w:rsid w:val="00D46437"/>
    <w:rsid w:val="00D901B3"/>
    <w:rsid w:val="00D9697B"/>
    <w:rsid w:val="00DA579B"/>
    <w:rsid w:val="00DC5D48"/>
    <w:rsid w:val="00DE4EE0"/>
    <w:rsid w:val="00E55833"/>
    <w:rsid w:val="00E67861"/>
    <w:rsid w:val="00E8148D"/>
    <w:rsid w:val="00E96AB2"/>
    <w:rsid w:val="00EC3CD7"/>
    <w:rsid w:val="00EF3677"/>
    <w:rsid w:val="00F567DC"/>
    <w:rsid w:val="00FA1E40"/>
    <w:rsid w:val="00FA51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35E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D158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khtitle">
    <w:name w:val="kh_title"/>
    <w:basedOn w:val="Normalny"/>
    <w:rsid w:val="001B6F16"/>
    <w:pPr>
      <w:spacing w:before="100" w:beforeAutospacing="1" w:after="100" w:afterAutospacing="1"/>
    </w:pPr>
  </w:style>
  <w:style w:type="paragraph" w:styleId="Akapitzlist">
    <w:name w:val="List Paragraph"/>
    <w:aliases w:val="L1,Numerowanie,2 heading,A_wyliczenie,K-P_odwolanie,Akapit z listą5,maz_wyliczenie,opis dzialania"/>
    <w:basedOn w:val="Normalny"/>
    <w:link w:val="AkapitzlistZnak"/>
    <w:uiPriority w:val="34"/>
    <w:qFormat/>
    <w:rsid w:val="001B6F16"/>
    <w:pPr>
      <w:ind w:left="708"/>
    </w:pPr>
    <w:rPr>
      <w:snapToGrid w:val="0"/>
    </w:rPr>
  </w:style>
  <w:style w:type="paragraph" w:customStyle="1" w:styleId="Nazwadziau">
    <w:name w:val="Nazwa działu"/>
    <w:basedOn w:val="Normalny"/>
    <w:link w:val="NazwadziauZnak"/>
    <w:qFormat/>
    <w:rsid w:val="001B6F16"/>
    <w:pPr>
      <w:numPr>
        <w:numId w:val="1"/>
      </w:numPr>
      <w:spacing w:after="200" w:line="276" w:lineRule="auto"/>
    </w:pPr>
    <w:rPr>
      <w:rFonts w:eastAsia="Calibri"/>
      <w:b/>
      <w:lang w:eastAsia="en-US"/>
    </w:rPr>
  </w:style>
  <w:style w:type="character" w:customStyle="1" w:styleId="NazwadziauZnak">
    <w:name w:val="Nazwa działu Znak"/>
    <w:basedOn w:val="Domylnaczcionkaakapitu"/>
    <w:link w:val="Nazwadziau"/>
    <w:rsid w:val="001B6F16"/>
    <w:rPr>
      <w:rFonts w:ascii="Times New Roman" w:eastAsia="Calibri" w:hAnsi="Times New Roman" w:cs="Times New Roman"/>
      <w:b/>
      <w:sz w:val="24"/>
      <w:szCs w:val="24"/>
    </w:rPr>
  </w:style>
  <w:style w:type="paragraph" w:customStyle="1" w:styleId="Poziomlisty">
    <w:name w:val="Poziom listy"/>
    <w:basedOn w:val="Akapitzlist"/>
    <w:qFormat/>
    <w:rsid w:val="001B6F16"/>
    <w:pPr>
      <w:numPr>
        <w:ilvl w:val="1"/>
        <w:numId w:val="1"/>
      </w:numPr>
      <w:spacing w:after="240" w:line="360" w:lineRule="auto"/>
      <w:ind w:left="850" w:hanging="737"/>
      <w:jc w:val="both"/>
    </w:pPr>
    <w:rPr>
      <w:rFonts w:eastAsia="Calibri"/>
      <w:snapToGrid/>
      <w:sz w:val="22"/>
      <w:szCs w:val="22"/>
      <w:lang w:eastAsia="en-US"/>
    </w:rPr>
  </w:style>
  <w:style w:type="paragraph" w:customStyle="1" w:styleId="Poziom3listy">
    <w:name w:val="Poziom 3 listy"/>
    <w:basedOn w:val="Akapitzlist"/>
    <w:qFormat/>
    <w:rsid w:val="001B6F16"/>
    <w:pPr>
      <w:numPr>
        <w:ilvl w:val="3"/>
        <w:numId w:val="1"/>
      </w:numPr>
      <w:tabs>
        <w:tab w:val="num" w:pos="360"/>
      </w:tabs>
      <w:spacing w:after="240" w:line="360" w:lineRule="auto"/>
      <w:ind w:left="720" w:firstLine="0"/>
      <w:contextualSpacing/>
      <w:jc w:val="both"/>
    </w:pPr>
    <w:rPr>
      <w:rFonts w:eastAsia="Calibri"/>
      <w:snapToGrid/>
      <w:sz w:val="22"/>
      <w:szCs w:val="22"/>
      <w:lang w:eastAsia="en-US"/>
    </w:rPr>
  </w:style>
  <w:style w:type="paragraph" w:customStyle="1" w:styleId="poziom2listy">
    <w:name w:val="poziom 2 listy"/>
    <w:basedOn w:val="Akapitzlist"/>
    <w:qFormat/>
    <w:rsid w:val="001B6F16"/>
    <w:pPr>
      <w:numPr>
        <w:ilvl w:val="2"/>
        <w:numId w:val="1"/>
      </w:numPr>
      <w:tabs>
        <w:tab w:val="num" w:pos="360"/>
      </w:tabs>
      <w:spacing w:after="200" w:line="360" w:lineRule="auto"/>
      <w:ind w:left="1135" w:hanging="851"/>
    </w:pPr>
    <w:rPr>
      <w:rFonts w:eastAsia="Calibri"/>
      <w:snapToGrid/>
      <w:sz w:val="22"/>
      <w:szCs w:val="22"/>
      <w:lang w:eastAsia="en-US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"/>
    <w:link w:val="Akapitzlist"/>
    <w:uiPriority w:val="34"/>
    <w:locked/>
    <w:rsid w:val="00D901B3"/>
    <w:rPr>
      <w:rFonts w:ascii="Times New Roman" w:eastAsia="Times New Roman" w:hAnsi="Times New Roman" w:cs="Times New Roman"/>
      <w:snapToGrid w:val="0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D1581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4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6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9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4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31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6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920C1567-8D79-473A-907B-12859D837CE8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221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Sapun</dc:creator>
  <cp:keywords/>
  <dc:description/>
  <cp:lastModifiedBy>agnsap</cp:lastModifiedBy>
  <cp:revision>8</cp:revision>
  <cp:lastPrinted>2025-10-03T10:54:00Z</cp:lastPrinted>
  <dcterms:created xsi:type="dcterms:W3CDTF">2025-10-03T11:00:00Z</dcterms:created>
  <dcterms:modified xsi:type="dcterms:W3CDTF">2026-02-26T08:14:00Z</dcterms:modified>
</cp:coreProperties>
</file>