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45D92" w14:textId="79118C1B" w:rsidR="00FC4CBD" w:rsidRDefault="00FC4CBD" w:rsidP="00FC4CBD">
      <w:r w:rsidRPr="00FC4CBD">
        <w:t>ZRP.271.1.10.2026</w:t>
      </w:r>
      <w:r w:rsidR="00C56003">
        <w:t xml:space="preserve">                                                                                           Zabierzów, 2</w:t>
      </w:r>
      <w:r w:rsidR="00430855">
        <w:t>6</w:t>
      </w:r>
      <w:r w:rsidR="00C56003">
        <w:t xml:space="preserve">.02.2026r. </w:t>
      </w:r>
    </w:p>
    <w:p w14:paraId="5E5B0804" w14:textId="77777777" w:rsidR="00C56003" w:rsidRDefault="00C56003" w:rsidP="00FC4CBD">
      <w:pPr>
        <w:rPr>
          <w:b/>
          <w:bCs/>
        </w:rPr>
      </w:pPr>
    </w:p>
    <w:p w14:paraId="16C63870" w14:textId="77777777" w:rsidR="006C43BB" w:rsidRDefault="006C43BB" w:rsidP="00FC4CBD">
      <w:pPr>
        <w:rPr>
          <w:b/>
          <w:bCs/>
        </w:rPr>
      </w:pPr>
    </w:p>
    <w:p w14:paraId="5A80AF02" w14:textId="77777777" w:rsidR="006C43BB" w:rsidRPr="006C43BB" w:rsidRDefault="006C43BB" w:rsidP="00FC4CBD">
      <w:pPr>
        <w:rPr>
          <w:b/>
          <w:bCs/>
        </w:rPr>
      </w:pPr>
    </w:p>
    <w:p w14:paraId="703A8D6C" w14:textId="46F236CA" w:rsidR="003B4A08" w:rsidRPr="006C43BB" w:rsidRDefault="006C43BB" w:rsidP="006C43BB">
      <w:pPr>
        <w:jc w:val="right"/>
        <w:rPr>
          <w:b/>
          <w:bCs/>
        </w:rPr>
      </w:pPr>
      <w:r w:rsidRPr="006C43BB">
        <w:rPr>
          <w:b/>
          <w:bCs/>
        </w:rPr>
        <w:t xml:space="preserve">do Wykonawców pobierających </w:t>
      </w:r>
    </w:p>
    <w:p w14:paraId="427B81D7" w14:textId="06CC1EB1" w:rsidR="006C43BB" w:rsidRPr="006C43BB" w:rsidRDefault="006C43BB" w:rsidP="006C43BB">
      <w:pPr>
        <w:jc w:val="right"/>
        <w:rPr>
          <w:b/>
          <w:bCs/>
        </w:rPr>
      </w:pPr>
      <w:r>
        <w:rPr>
          <w:b/>
          <w:bCs/>
        </w:rPr>
        <w:t>m</w:t>
      </w:r>
      <w:r w:rsidRPr="006C43BB">
        <w:rPr>
          <w:b/>
          <w:bCs/>
        </w:rPr>
        <w:t>ateriały przetargowe</w:t>
      </w:r>
    </w:p>
    <w:p w14:paraId="32976C08" w14:textId="77777777" w:rsidR="006C43BB" w:rsidRDefault="006C43BB" w:rsidP="006C43BB">
      <w:pPr>
        <w:jc w:val="right"/>
      </w:pPr>
    </w:p>
    <w:p w14:paraId="1C49DD75" w14:textId="77777777" w:rsidR="006C43BB" w:rsidRDefault="006C43BB" w:rsidP="006C43BB">
      <w:pPr>
        <w:jc w:val="right"/>
      </w:pPr>
    </w:p>
    <w:p w14:paraId="2945AEEF" w14:textId="40F80437" w:rsidR="00FC4CBD" w:rsidRPr="00495A7B" w:rsidRDefault="00FC4CBD" w:rsidP="00FC4CBD">
      <w:pPr>
        <w:jc w:val="center"/>
        <w:rPr>
          <w:b/>
          <w:bCs/>
          <w:sz w:val="28"/>
          <w:szCs w:val="28"/>
        </w:rPr>
      </w:pPr>
      <w:r w:rsidRPr="00495A7B">
        <w:rPr>
          <w:b/>
          <w:bCs/>
          <w:sz w:val="28"/>
          <w:szCs w:val="28"/>
        </w:rPr>
        <w:t>ODPOWIEDŹ NA ZAPYTANI</w:t>
      </w:r>
      <w:r w:rsidR="005858E3" w:rsidRPr="00495A7B">
        <w:rPr>
          <w:b/>
          <w:bCs/>
          <w:sz w:val="28"/>
          <w:szCs w:val="28"/>
        </w:rPr>
        <w:t>A</w:t>
      </w:r>
      <w:r w:rsidRPr="00495A7B">
        <w:rPr>
          <w:b/>
          <w:bCs/>
          <w:sz w:val="28"/>
          <w:szCs w:val="28"/>
        </w:rPr>
        <w:t xml:space="preserve"> DOTYCZĄCE SWZ</w:t>
      </w:r>
    </w:p>
    <w:p w14:paraId="0CB36FD5" w14:textId="77777777" w:rsidR="00FC4CBD" w:rsidRDefault="00FC4CBD" w:rsidP="00495A7B">
      <w:pPr>
        <w:jc w:val="both"/>
      </w:pPr>
    </w:p>
    <w:p w14:paraId="3F2ABB53" w14:textId="2F5137BF" w:rsidR="00495A7B" w:rsidRDefault="00495A7B" w:rsidP="00495A7B">
      <w:pPr>
        <w:jc w:val="both"/>
      </w:pPr>
      <w:r w:rsidRPr="00495A7B">
        <w:t xml:space="preserve">W odpowiedzi na zapytanie </w:t>
      </w:r>
      <w:r>
        <w:t>z dnia 25.02.2026</w:t>
      </w:r>
      <w:r w:rsidRPr="00495A7B">
        <w:t xml:space="preserve"> dotyczące treści Specyfikacji Warunków Zamówienia, o brzmieniu cyt.:</w:t>
      </w:r>
    </w:p>
    <w:p w14:paraId="72061B01" w14:textId="77777777" w:rsidR="00660982" w:rsidRPr="00660982" w:rsidRDefault="00440C91" w:rsidP="00660982">
      <w:pPr>
        <w:jc w:val="both"/>
      </w:pPr>
      <w:r>
        <w:t xml:space="preserve"> </w:t>
      </w:r>
      <w:r w:rsidR="00660982" w:rsidRPr="00660982">
        <w:t>Działając na podstawie art. 284 ustawy Prawo zamówień publicznych, zwracamy się z prośbą o wyjaśnienie treści SWZ w zakresie opisu przedmiotu zamówienia oraz konstrukcji wynagrodzenia.</w:t>
      </w:r>
    </w:p>
    <w:p w14:paraId="6F46F377" w14:textId="77777777" w:rsidR="00660982" w:rsidRPr="00660982" w:rsidRDefault="00660982" w:rsidP="00660982">
      <w:pPr>
        <w:jc w:val="both"/>
      </w:pPr>
      <w:r w:rsidRPr="00660982">
        <w:t>Z dokumentacji postępowania wynika, że:</w:t>
      </w:r>
    </w:p>
    <w:p w14:paraId="0FF7110C" w14:textId="77777777" w:rsidR="00660982" w:rsidRPr="00660982" w:rsidRDefault="00660982" w:rsidP="00660982">
      <w:pPr>
        <w:numPr>
          <w:ilvl w:val="0"/>
          <w:numId w:val="4"/>
        </w:numPr>
        <w:jc w:val="both"/>
      </w:pPr>
      <w:r w:rsidRPr="00660982">
        <w:t>wynagrodzenie ma charakter ryczałtowy,</w:t>
      </w:r>
    </w:p>
    <w:p w14:paraId="1455B3BB" w14:textId="77777777" w:rsidR="00660982" w:rsidRPr="00660982" w:rsidRDefault="00660982" w:rsidP="00660982">
      <w:pPr>
        <w:numPr>
          <w:ilvl w:val="0"/>
          <w:numId w:val="4"/>
        </w:numPr>
        <w:jc w:val="both"/>
      </w:pPr>
      <w:r w:rsidRPr="00660982">
        <w:t>Zamawiający przewiduje możliwość zmiany liczby sztuk pomiędzy poszczególnymi elementami zamówienia,</w:t>
      </w:r>
    </w:p>
    <w:p w14:paraId="36DCD384" w14:textId="77777777" w:rsidR="00660982" w:rsidRPr="00660982" w:rsidRDefault="00660982" w:rsidP="00660982">
      <w:pPr>
        <w:numPr>
          <w:ilvl w:val="0"/>
          <w:numId w:val="4"/>
        </w:numPr>
        <w:jc w:val="both"/>
      </w:pPr>
      <w:r w:rsidRPr="00660982">
        <w:t xml:space="preserve">realizacja części prac (w szczególności </w:t>
      </w:r>
      <w:proofErr w:type="spellStart"/>
      <w:r w:rsidRPr="00660982">
        <w:t>nasadzeń</w:t>
      </w:r>
      <w:proofErr w:type="spellEnd"/>
      <w:r w:rsidRPr="00660982">
        <w:t xml:space="preserve"> zastępczych oraz prac na terenach wpisanych do rejestru zabytków) uzależniona jest od uzyskiwanych decyzji administracyjnych.</w:t>
      </w:r>
    </w:p>
    <w:p w14:paraId="50AB4CD6" w14:textId="77777777" w:rsidR="00660982" w:rsidRPr="00660982" w:rsidRDefault="00660982" w:rsidP="00660982">
      <w:pPr>
        <w:jc w:val="both"/>
      </w:pPr>
      <w:r w:rsidRPr="00660982">
        <w:t>W związku z powyższym prosimy o jednoznaczne wskazanie:</w:t>
      </w:r>
    </w:p>
    <w:p w14:paraId="56AF9E6F" w14:textId="77777777" w:rsidR="00660982" w:rsidRPr="00660982" w:rsidRDefault="00660982" w:rsidP="00660982">
      <w:pPr>
        <w:numPr>
          <w:ilvl w:val="0"/>
          <w:numId w:val="5"/>
        </w:numPr>
        <w:jc w:val="both"/>
      </w:pPr>
      <w:r w:rsidRPr="00660982">
        <w:t>Czy Zamawiający określa minimalny gwarantowany zakres realizacji zamówienia (ilościowy lub procentowy)?</w:t>
      </w:r>
    </w:p>
    <w:p w14:paraId="2A5DE95C" w14:textId="77777777" w:rsidR="00660982" w:rsidRPr="00660982" w:rsidRDefault="00660982" w:rsidP="00660982">
      <w:pPr>
        <w:numPr>
          <w:ilvl w:val="0"/>
          <w:numId w:val="5"/>
        </w:numPr>
        <w:jc w:val="both"/>
      </w:pPr>
      <w:r w:rsidRPr="00660982">
        <w:t>Jeżeli tak — prosimy o wskazanie tego minimalnego poziomu realizacji.</w:t>
      </w:r>
    </w:p>
    <w:p w14:paraId="6FCE2A83" w14:textId="77777777" w:rsidR="00660982" w:rsidRPr="00660982" w:rsidRDefault="00660982" w:rsidP="00660982">
      <w:pPr>
        <w:numPr>
          <w:ilvl w:val="0"/>
          <w:numId w:val="5"/>
        </w:numPr>
        <w:jc w:val="both"/>
      </w:pPr>
      <w:r w:rsidRPr="00660982">
        <w:t>Czy Zamawiający dopuszcza możliwość zmniejszenia liczby prac w stosunku do ilości wskazanych w formularzu ofertowym?</w:t>
      </w:r>
    </w:p>
    <w:p w14:paraId="5341D75A" w14:textId="77777777" w:rsidR="00660982" w:rsidRPr="00660982" w:rsidRDefault="00660982" w:rsidP="00660982">
      <w:pPr>
        <w:numPr>
          <w:ilvl w:val="0"/>
          <w:numId w:val="5"/>
        </w:numPr>
        <w:jc w:val="both"/>
      </w:pPr>
      <w:r w:rsidRPr="00660982">
        <w:t>W przypadku dopuszczenia takiej możliwości — jaki jest minimalny poziom realizacji, który zostanie zlecony Wykonawcy w ramach umowy?</w:t>
      </w:r>
    </w:p>
    <w:p w14:paraId="1FEF89F7" w14:textId="77777777" w:rsidR="00660982" w:rsidRPr="00660982" w:rsidRDefault="00660982" w:rsidP="00660982">
      <w:pPr>
        <w:jc w:val="both"/>
      </w:pPr>
      <w:r w:rsidRPr="00660982">
        <w:lastRenderedPageBreak/>
        <w:t xml:space="preserve">Ponadto, w związku z przewidzianymi w zamówieniu </w:t>
      </w:r>
      <w:proofErr w:type="spellStart"/>
      <w:r w:rsidRPr="00660982">
        <w:t>nasadzeniami</w:t>
      </w:r>
      <w:proofErr w:type="spellEnd"/>
      <w:r w:rsidRPr="00660982">
        <w:t xml:space="preserve"> zastępczymi (200 szt. drzew o obwodach 12–14 cm oraz 50 szt. drzew o obwodach 25–30 cm), zwracamy się z prośbą o wskazanie:</w:t>
      </w:r>
    </w:p>
    <w:p w14:paraId="438C7C48" w14:textId="77777777" w:rsidR="00660982" w:rsidRPr="00660982" w:rsidRDefault="00660982" w:rsidP="00660982">
      <w:pPr>
        <w:numPr>
          <w:ilvl w:val="0"/>
          <w:numId w:val="6"/>
        </w:numPr>
        <w:jc w:val="both"/>
      </w:pPr>
      <w:r w:rsidRPr="00660982">
        <w:t xml:space="preserve">Jakie gatunki drzew przewiduje Zamawiający do </w:t>
      </w:r>
      <w:proofErr w:type="spellStart"/>
      <w:r w:rsidRPr="00660982">
        <w:t>nasadzeń</w:t>
      </w:r>
      <w:proofErr w:type="spellEnd"/>
      <w:r w:rsidRPr="00660982">
        <w:t>?</w:t>
      </w:r>
    </w:p>
    <w:p w14:paraId="7F88AECB" w14:textId="77777777" w:rsidR="00660982" w:rsidRPr="00660982" w:rsidRDefault="00660982" w:rsidP="00660982">
      <w:pPr>
        <w:numPr>
          <w:ilvl w:val="0"/>
          <w:numId w:val="6"/>
        </w:numPr>
        <w:jc w:val="both"/>
      </w:pPr>
      <w:r w:rsidRPr="00660982">
        <w:t>Czy Zamawiający dopuszcza dowolność gatunkową w ramach określonych parametrów obwodu, czy też przewidziana jest konkretna lista gatunków (np. wynikająca z decyzji administracyjnych, uzgodnień konserwatorskich lub polityki zieleni gminy)?</w:t>
      </w:r>
    </w:p>
    <w:p w14:paraId="39A69D61" w14:textId="77777777" w:rsidR="00660982" w:rsidRPr="00660982" w:rsidRDefault="00660982" w:rsidP="00660982">
      <w:pPr>
        <w:numPr>
          <w:ilvl w:val="0"/>
          <w:numId w:val="6"/>
        </w:numPr>
        <w:jc w:val="both"/>
      </w:pPr>
      <w:r w:rsidRPr="00660982">
        <w:t>Czy materiał roślinny powinien spełniać dodatkowe wymagania jakościowe (np. określona forma — pienna, soliter, szkółkowany min. X razy, bryła korzeniowa/pojemnik, wysokość całkowita)?</w:t>
      </w:r>
    </w:p>
    <w:p w14:paraId="47F060FD" w14:textId="77777777" w:rsidR="00660982" w:rsidRPr="00660982" w:rsidRDefault="00660982" w:rsidP="00660982">
      <w:pPr>
        <w:jc w:val="both"/>
      </w:pPr>
      <w:r w:rsidRPr="00660982">
        <w:t>Wskazanie powyższych informacji jest niezbędne dla prawidłowej kalkulacji ceny ryczałtowej, gdyż koszt materiału roślinnego różni się istotnie w zależności od gatunku, dostępności rynkowej oraz wymogów jakościowych.</w:t>
      </w:r>
    </w:p>
    <w:p w14:paraId="7B427489" w14:textId="77777777" w:rsidR="00660982" w:rsidRDefault="00660982" w:rsidP="00660982">
      <w:pPr>
        <w:jc w:val="both"/>
        <w:rPr>
          <w:b/>
          <w:bCs/>
        </w:rPr>
      </w:pPr>
    </w:p>
    <w:p w14:paraId="740F71CA" w14:textId="5CE29386" w:rsidR="00495A7B" w:rsidRPr="00495A7B" w:rsidRDefault="00495A7B" w:rsidP="00660982">
      <w:pPr>
        <w:jc w:val="both"/>
        <w:rPr>
          <w:b/>
          <w:bCs/>
        </w:rPr>
      </w:pPr>
      <w:r w:rsidRPr="00495A7B">
        <w:rPr>
          <w:b/>
          <w:bCs/>
        </w:rPr>
        <w:t>Ad. 1</w:t>
      </w:r>
    </w:p>
    <w:p w14:paraId="1E954976" w14:textId="42F63552" w:rsidR="003178D3" w:rsidRDefault="00495A7B" w:rsidP="00495A7B">
      <w:pPr>
        <w:jc w:val="both"/>
      </w:pPr>
      <w:r>
        <w:t>Zamawi</w:t>
      </w:r>
      <w:r w:rsidR="003178D3">
        <w:t xml:space="preserve">ający przewiduje możliwość rezygnacji </w:t>
      </w:r>
      <w:r w:rsidR="007E4157" w:rsidRPr="00D7166E">
        <w:rPr>
          <w:rFonts w:ascii="Times New Roman CE" w:eastAsia="Times New Roman" w:hAnsi="Times New Roman CE"/>
          <w:lang w:eastAsia="pl-PL"/>
        </w:rPr>
        <w:t xml:space="preserve">z realizacji części przedmiotu umowy (maksymalnie </w:t>
      </w:r>
      <w:r w:rsidR="007E4157" w:rsidRPr="00837FBD">
        <w:rPr>
          <w:rFonts w:ascii="Times New Roman CE" w:eastAsia="Times New Roman" w:hAnsi="Times New Roman CE"/>
          <w:lang w:eastAsia="pl-PL"/>
        </w:rPr>
        <w:t>do 25</w:t>
      </w:r>
      <w:r w:rsidR="007E4157" w:rsidRPr="00D7166E">
        <w:rPr>
          <w:rFonts w:ascii="Times New Roman CE" w:eastAsia="Times New Roman" w:hAnsi="Times New Roman CE"/>
          <w:lang w:eastAsia="pl-PL"/>
        </w:rPr>
        <w:t>% zamówienia)</w:t>
      </w:r>
      <w:r w:rsidR="007E4157">
        <w:rPr>
          <w:rFonts w:ascii="Times New Roman CE" w:eastAsia="Times New Roman" w:hAnsi="Times New Roman CE"/>
          <w:lang w:eastAsia="pl-PL"/>
        </w:rPr>
        <w:t xml:space="preserve"> – zgodnie z </w:t>
      </w:r>
      <w:r w:rsidR="009E1977" w:rsidRPr="009E1977">
        <w:rPr>
          <w:rFonts w:ascii="Times New Roman CE" w:eastAsia="Times New Roman" w:hAnsi="Times New Roman CE"/>
          <w:bCs/>
          <w:lang w:eastAsia="pl-PL"/>
        </w:rPr>
        <w:t>§ 8</w:t>
      </w:r>
      <w:r w:rsidR="009E1977">
        <w:rPr>
          <w:rFonts w:ascii="Times New Roman CE" w:eastAsia="Times New Roman" w:hAnsi="Times New Roman CE"/>
          <w:bCs/>
          <w:lang w:eastAsia="pl-PL"/>
        </w:rPr>
        <w:t xml:space="preserve"> ust. 2 pkt 2 projektu umowy.</w:t>
      </w:r>
    </w:p>
    <w:p w14:paraId="78E5C4C9" w14:textId="78B96AE7" w:rsidR="00495A7B" w:rsidRPr="002E2E20" w:rsidRDefault="00495A7B" w:rsidP="00495A7B">
      <w:pPr>
        <w:jc w:val="both"/>
      </w:pPr>
      <w:r>
        <w:t>Do</w:t>
      </w:r>
      <w:r w:rsidR="00F851CC">
        <w:t>świadczenia z lat ubiegłych pokazują, że poziom realizacji zamówienia kształtuje się na poziomie zbliżonym do poziomu objętego SWZ (z uwagi m.in. na wielkość Gminy i zakres corocznie prowadzonych prac).</w:t>
      </w:r>
    </w:p>
    <w:p w14:paraId="5B3A1865" w14:textId="4FA81702" w:rsidR="00495A7B" w:rsidRPr="00495A7B" w:rsidRDefault="00495A7B" w:rsidP="00495A7B">
      <w:pPr>
        <w:jc w:val="both"/>
        <w:rPr>
          <w:b/>
          <w:bCs/>
        </w:rPr>
      </w:pPr>
      <w:r w:rsidRPr="00495A7B">
        <w:rPr>
          <w:b/>
          <w:bCs/>
        </w:rPr>
        <w:t xml:space="preserve">Ad. </w:t>
      </w:r>
      <w:r w:rsidR="002E2E20">
        <w:rPr>
          <w:b/>
          <w:bCs/>
        </w:rPr>
        <w:t>2</w:t>
      </w:r>
    </w:p>
    <w:p w14:paraId="5EC6BBB9" w14:textId="04AD5BDD" w:rsidR="00495A7B" w:rsidRDefault="00495A7B" w:rsidP="00495A7B">
      <w:pPr>
        <w:jc w:val="both"/>
      </w:pPr>
      <w:r>
        <w:t xml:space="preserve">Zgodnie z </w:t>
      </w:r>
      <w:r w:rsidR="0026768A">
        <w:t>opisem przedmiotu zamówienia</w:t>
      </w:r>
      <w:r>
        <w:t>, Zamawiający przewiduje nasadzenia drzew gatunków preferowanych, tj.:</w:t>
      </w:r>
    </w:p>
    <w:p w14:paraId="091C8AAB" w14:textId="77777777" w:rsidR="00495A7B" w:rsidRDefault="00495A7B" w:rsidP="00495A7B">
      <w:pPr>
        <w:jc w:val="both"/>
      </w:pPr>
      <w:r>
        <w:t>lipa, klon, wiąz, dąb, grab (różne odmiany).</w:t>
      </w:r>
    </w:p>
    <w:p w14:paraId="27006929" w14:textId="3403D2BC" w:rsidR="00495A7B" w:rsidRDefault="0031354D" w:rsidP="00495A7B">
      <w:pPr>
        <w:jc w:val="both"/>
      </w:pPr>
      <w:r>
        <w:t>G</w:t>
      </w:r>
      <w:r w:rsidR="00495A7B">
        <w:t xml:space="preserve">atunki </w:t>
      </w:r>
      <w:r>
        <w:t xml:space="preserve">każdorazowo </w:t>
      </w:r>
      <w:r w:rsidR="00495A7B">
        <w:t>wskazuje Inspektor Nadzoru Terenów Zielonych</w:t>
      </w:r>
      <w:r>
        <w:t xml:space="preserve"> – na podstawie posiadanych dokumentów, głównie decyzji administracyjnych</w:t>
      </w:r>
      <w:r w:rsidR="00495A7B">
        <w:t>.</w:t>
      </w:r>
    </w:p>
    <w:p w14:paraId="0FF70178" w14:textId="67002E9B" w:rsidR="00495A7B" w:rsidRDefault="0031354D" w:rsidP="00495A7B">
      <w:pPr>
        <w:jc w:val="both"/>
      </w:pPr>
      <w:r>
        <w:t>Zamawiający nie wymaga spełnienia przez</w:t>
      </w:r>
      <w:r w:rsidRPr="00660982">
        <w:t xml:space="preserve"> materiał roślinny </w:t>
      </w:r>
      <w:r>
        <w:t>żadnych</w:t>
      </w:r>
      <w:r w:rsidRPr="00660982">
        <w:t xml:space="preserve"> dodatkow</w:t>
      </w:r>
      <w:r>
        <w:t>ych</w:t>
      </w:r>
      <w:r w:rsidRPr="00660982">
        <w:t xml:space="preserve"> wymaga</w:t>
      </w:r>
      <w:r>
        <w:t>ń</w:t>
      </w:r>
      <w:r w:rsidRPr="00660982">
        <w:t xml:space="preserve"> jakośc</w:t>
      </w:r>
      <w:r>
        <w:t>iowych, materiał winien spełniać jedynie kryteria wynikające bezpośrednio z opisu przedmiotu zamówienia.</w:t>
      </w:r>
    </w:p>
    <w:p w14:paraId="592B2A79" w14:textId="792D42E3" w:rsidR="00FC4CBD" w:rsidRDefault="00FC4CBD" w:rsidP="00495A7B">
      <w:pPr>
        <w:jc w:val="both"/>
      </w:pPr>
    </w:p>
    <w:sectPr w:rsidR="00FC4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E373F"/>
    <w:multiLevelType w:val="hybridMultilevel"/>
    <w:tmpl w:val="AD44B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61886"/>
    <w:multiLevelType w:val="multilevel"/>
    <w:tmpl w:val="13285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28174F"/>
    <w:multiLevelType w:val="multilevel"/>
    <w:tmpl w:val="CEDEB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8E6935"/>
    <w:multiLevelType w:val="multilevel"/>
    <w:tmpl w:val="B3CC0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B95420"/>
    <w:multiLevelType w:val="multilevel"/>
    <w:tmpl w:val="36A6C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8327C5"/>
    <w:multiLevelType w:val="multilevel"/>
    <w:tmpl w:val="E0EC7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4631764">
    <w:abstractNumId w:val="2"/>
  </w:num>
  <w:num w:numId="2" w16cid:durableId="466558093">
    <w:abstractNumId w:val="5"/>
  </w:num>
  <w:num w:numId="3" w16cid:durableId="33771367">
    <w:abstractNumId w:val="0"/>
  </w:num>
  <w:num w:numId="4" w16cid:durableId="1363631825">
    <w:abstractNumId w:val="1"/>
  </w:num>
  <w:num w:numId="5" w16cid:durableId="685210213">
    <w:abstractNumId w:val="3"/>
  </w:num>
  <w:num w:numId="6" w16cid:durableId="476803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57D"/>
    <w:rsid w:val="00097F8D"/>
    <w:rsid w:val="000F7DCC"/>
    <w:rsid w:val="001570CA"/>
    <w:rsid w:val="001655AC"/>
    <w:rsid w:val="00246F24"/>
    <w:rsid w:val="0026768A"/>
    <w:rsid w:val="002E2E20"/>
    <w:rsid w:val="0031354D"/>
    <w:rsid w:val="003178D3"/>
    <w:rsid w:val="003336E9"/>
    <w:rsid w:val="003B4A08"/>
    <w:rsid w:val="00430855"/>
    <w:rsid w:val="00440C91"/>
    <w:rsid w:val="004920D7"/>
    <w:rsid w:val="00495A7B"/>
    <w:rsid w:val="004A3548"/>
    <w:rsid w:val="004C7A07"/>
    <w:rsid w:val="0050557D"/>
    <w:rsid w:val="00510C6C"/>
    <w:rsid w:val="005858E3"/>
    <w:rsid w:val="00660982"/>
    <w:rsid w:val="006C3491"/>
    <w:rsid w:val="006C43BB"/>
    <w:rsid w:val="007E4157"/>
    <w:rsid w:val="008331C4"/>
    <w:rsid w:val="008576E9"/>
    <w:rsid w:val="008938D4"/>
    <w:rsid w:val="009025E6"/>
    <w:rsid w:val="00911EFE"/>
    <w:rsid w:val="009C0505"/>
    <w:rsid w:val="009E1977"/>
    <w:rsid w:val="00A74A18"/>
    <w:rsid w:val="00B5398D"/>
    <w:rsid w:val="00BB6CF7"/>
    <w:rsid w:val="00C56003"/>
    <w:rsid w:val="00D271C2"/>
    <w:rsid w:val="00DA2FD0"/>
    <w:rsid w:val="00DD3E86"/>
    <w:rsid w:val="00DD7C8E"/>
    <w:rsid w:val="00DF3C7B"/>
    <w:rsid w:val="00DF4963"/>
    <w:rsid w:val="00EF3374"/>
    <w:rsid w:val="00F12B10"/>
    <w:rsid w:val="00F851CC"/>
    <w:rsid w:val="00FC4CBD"/>
    <w:rsid w:val="00FF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FAE7D"/>
  <w15:chartTrackingRefBased/>
  <w15:docId w15:val="{64312235-43C4-4556-AECA-A2F31CE80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5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55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55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55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55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55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55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55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55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5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55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55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55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55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55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55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55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55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55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55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55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55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55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55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55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55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55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55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557D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66098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Nersesyan</dc:creator>
  <cp:keywords/>
  <dc:description/>
  <cp:lastModifiedBy>Lidia Kuć</cp:lastModifiedBy>
  <cp:revision>6</cp:revision>
  <cp:lastPrinted>2026-02-25T09:30:00Z</cp:lastPrinted>
  <dcterms:created xsi:type="dcterms:W3CDTF">2026-02-26T04:35:00Z</dcterms:created>
  <dcterms:modified xsi:type="dcterms:W3CDTF">2026-02-26T04:48:00Z</dcterms:modified>
</cp:coreProperties>
</file>