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right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>Załącznik nr 2A</w:t>
      </w:r>
      <w:r>
        <w:rPr>
          <w:rFonts w:cs="Times New Roman" w:ascii="Times New Roman" w:hAnsi="Times New Roman"/>
          <w:i/>
          <w:spacing w:val="-1"/>
          <w:sz w:val="24"/>
          <w:szCs w:val="24"/>
        </w:rPr>
        <w:t xml:space="preserve"> </w:t>
      </w:r>
      <w:r>
        <w:rPr>
          <w:rFonts w:cs="Times New Roman" w:ascii="Times New Roman" w:hAnsi="Times New Roman"/>
          <w:i/>
          <w:sz w:val="24"/>
          <w:szCs w:val="24"/>
        </w:rPr>
        <w:t>do</w:t>
      </w:r>
      <w:r>
        <w:rPr>
          <w:rFonts w:cs="Times New Roman" w:ascii="Times New Roman" w:hAnsi="Times New Roman"/>
          <w:i/>
          <w:spacing w:val="1"/>
          <w:sz w:val="24"/>
          <w:szCs w:val="24"/>
        </w:rPr>
        <w:t xml:space="preserve"> </w:t>
      </w:r>
      <w:r>
        <w:rPr>
          <w:rFonts w:cs="Times New Roman" w:ascii="Times New Roman" w:hAnsi="Times New Roman"/>
          <w:i/>
          <w:sz w:val="24"/>
          <w:szCs w:val="24"/>
        </w:rPr>
        <w:t>SWZ</w:t>
      </w:r>
    </w:p>
    <w:p>
      <w:pPr>
        <w:pStyle w:val="Normal"/>
        <w:spacing w:lineRule="auto" w:line="276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Zamawiający:</w:t>
      </w:r>
    </w:p>
    <w:p>
      <w:pPr>
        <w:pStyle w:val="Normal"/>
        <w:spacing w:lineRule="auto" w:line="276"/>
        <w:jc w:val="both"/>
        <w:rPr>
          <w:rFonts w:ascii="Times New Roman" w:hAnsi="Times New Roman" w:cs="Times New Roman"/>
          <w:bCs/>
          <w:iCs/>
          <w:sz w:val="24"/>
          <w:szCs w:val="24"/>
          <w:lang w:bidi="pl-PL"/>
        </w:rPr>
      </w:pPr>
      <w:r>
        <w:rPr>
          <w:rFonts w:cs="Times New Roman" w:ascii="Times New Roman" w:hAnsi="Times New Roman"/>
          <w:bCs/>
          <w:iCs/>
          <w:sz w:val="24"/>
          <w:szCs w:val="24"/>
          <w:lang w:bidi="pl-PL"/>
        </w:rPr>
        <w:t xml:space="preserve">Powiatowy Zakład Aktywności Zawodowej </w:t>
      </w:r>
    </w:p>
    <w:p>
      <w:pPr>
        <w:pStyle w:val="Normal"/>
        <w:spacing w:lineRule="auto" w:line="276"/>
        <w:jc w:val="both"/>
        <w:rPr>
          <w:rFonts w:ascii="Times New Roman" w:hAnsi="Times New Roman" w:cs="Times New Roman"/>
          <w:bCs/>
          <w:iCs/>
          <w:sz w:val="24"/>
          <w:szCs w:val="24"/>
          <w:lang w:bidi="pl-PL"/>
        </w:rPr>
      </w:pPr>
      <w:r>
        <w:rPr>
          <w:rFonts w:cs="Times New Roman" w:ascii="Times New Roman" w:hAnsi="Times New Roman"/>
          <w:bCs/>
          <w:iCs/>
          <w:sz w:val="24"/>
          <w:szCs w:val="24"/>
          <w:lang w:bidi="pl-PL"/>
        </w:rPr>
        <w:t>w Krzyżewie</w:t>
      </w:r>
    </w:p>
    <w:p>
      <w:pPr>
        <w:pStyle w:val="Normal"/>
        <w:spacing w:lineRule="auto" w:line="276"/>
        <w:jc w:val="both"/>
        <w:rPr>
          <w:rFonts w:ascii="Times New Roman" w:hAnsi="Times New Roman" w:cs="Times New Roman"/>
          <w:bCs/>
          <w:sz w:val="24"/>
          <w:szCs w:val="24"/>
          <w:lang w:bidi="pl-PL"/>
        </w:rPr>
      </w:pPr>
      <w:r>
        <w:rPr>
          <w:rFonts w:cs="Times New Roman" w:ascii="Times New Roman" w:hAnsi="Times New Roman"/>
          <w:bCs/>
          <w:sz w:val="24"/>
          <w:szCs w:val="24"/>
          <w:lang w:bidi="pl-PL"/>
        </w:rPr>
        <w:t xml:space="preserve">Krzyżewo 30, 18-218 Sokoły </w:t>
      </w:r>
    </w:p>
    <w:p>
      <w:pPr>
        <w:pStyle w:val="Normal"/>
        <w:spacing w:lineRule="auto" w:line="276"/>
        <w:jc w:val="both"/>
        <w:rPr>
          <w:rFonts w:ascii="Times New Roman" w:hAnsi="Times New Roman" w:cs="Times New Roman"/>
          <w:bCs/>
          <w:sz w:val="24"/>
          <w:szCs w:val="24"/>
          <w:lang w:bidi="pl-PL"/>
        </w:rPr>
      </w:pPr>
      <w:r>
        <w:rPr>
          <w:rFonts w:cs="Times New Roman" w:ascii="Times New Roman" w:hAnsi="Times New Roman"/>
          <w:b/>
          <w:bCs/>
          <w:sz w:val="24"/>
          <w:szCs w:val="24"/>
          <w:lang w:bidi="pl-PL"/>
        </w:rPr>
        <w:t>REGON:</w:t>
      </w:r>
      <w:r>
        <w:rPr>
          <w:rFonts w:cs="Times New Roman" w:ascii="Times New Roman" w:hAnsi="Times New Roman"/>
          <w:bCs/>
          <w:sz w:val="24"/>
          <w:szCs w:val="24"/>
          <w:lang w:bidi="pl-PL"/>
        </w:rPr>
        <w:t xml:space="preserve"> 522369072 </w:t>
      </w:r>
      <w:r>
        <w:rPr>
          <w:rFonts w:cs="Times New Roman" w:ascii="Times New Roman" w:hAnsi="Times New Roman"/>
          <w:b/>
          <w:bCs/>
          <w:sz w:val="24"/>
          <w:szCs w:val="24"/>
          <w:lang w:bidi="pl-PL"/>
        </w:rPr>
        <w:t xml:space="preserve">NIP: </w:t>
      </w:r>
      <w:r>
        <w:rPr>
          <w:rFonts w:cs="Times New Roman" w:ascii="Times New Roman" w:hAnsi="Times New Roman"/>
          <w:bCs/>
          <w:sz w:val="24"/>
          <w:szCs w:val="24"/>
          <w:lang w:bidi="pl-PL"/>
        </w:rPr>
        <w:t>7221636734</w:t>
      </w:r>
    </w:p>
    <w:p>
      <w:pPr>
        <w:pStyle w:val="Normal"/>
        <w:spacing w:lineRule="auto" w:line="276"/>
        <w:jc w:val="both"/>
        <w:rPr>
          <w:rFonts w:ascii="Times New Roman" w:hAnsi="Times New Roman" w:cs="Times New Roman"/>
          <w:bCs/>
          <w:sz w:val="24"/>
          <w:szCs w:val="24"/>
          <w:lang w:bidi="pl-PL"/>
        </w:rPr>
      </w:pPr>
      <w:r>
        <w:rPr>
          <w:rFonts w:cs="Times New Roman" w:ascii="Times New Roman" w:hAnsi="Times New Roman"/>
          <w:b/>
          <w:bCs/>
          <w:sz w:val="24"/>
          <w:szCs w:val="24"/>
          <w:lang w:bidi="pl-PL"/>
        </w:rPr>
        <w:t>tel.:</w:t>
      </w:r>
      <w:r>
        <w:rPr>
          <w:rFonts w:cs="Times New Roman" w:ascii="Times New Roman" w:hAnsi="Times New Roman"/>
          <w:bCs/>
          <w:sz w:val="24"/>
          <w:szCs w:val="24"/>
          <w:lang w:bidi="pl-PL"/>
        </w:rPr>
        <w:t xml:space="preserve"> 85 33 33 199</w:t>
      </w:r>
    </w:p>
    <w:p>
      <w:pPr>
        <w:pStyle w:val="Normal"/>
        <w:spacing w:lineRule="auto" w:line="276"/>
        <w:jc w:val="both"/>
        <w:rPr>
          <w:rFonts w:ascii="Times New Roman" w:hAnsi="Times New Roman" w:cs="Times New Roman"/>
          <w:sz w:val="24"/>
          <w:szCs w:val="24"/>
          <w:lang w:bidi="pl-PL"/>
        </w:rPr>
      </w:pPr>
      <w:r>
        <w:rPr>
          <w:rFonts w:cs="Times New Roman" w:ascii="Times New Roman" w:hAnsi="Times New Roman"/>
          <w:b/>
          <w:bCs/>
          <w:sz w:val="24"/>
          <w:szCs w:val="24"/>
          <w:lang w:bidi="pl-PL"/>
        </w:rPr>
        <w:t>e-mail:</w:t>
      </w:r>
      <w:r>
        <w:rPr>
          <w:rFonts w:cs="Times New Roman" w:ascii="Times New Roman" w:hAnsi="Times New Roman"/>
          <w:bCs/>
          <w:sz w:val="24"/>
          <w:szCs w:val="24"/>
          <w:lang w:bidi="pl-PL"/>
        </w:rPr>
        <w:t xml:space="preserve"> </w:t>
      </w:r>
      <w:hyperlink r:id="rId2">
        <w:r>
          <w:rPr>
            <w:rStyle w:val="Hyperlink"/>
            <w:rFonts w:cs="Times New Roman" w:ascii="Times New Roman" w:hAnsi="Times New Roman"/>
            <w:sz w:val="24"/>
            <w:szCs w:val="24"/>
            <w:lang w:bidi="pl-PL"/>
          </w:rPr>
          <w:t>sekretariat@pzazkrzyzewo.pl</w:t>
        </w:r>
      </w:hyperlink>
      <w:r>
        <w:rPr>
          <w:rFonts w:cs="Times New Roman" w:ascii="Times New Roman" w:hAnsi="Times New Roman"/>
          <w:sz w:val="24"/>
          <w:szCs w:val="24"/>
          <w:lang w:bidi="pl-PL"/>
        </w:rPr>
        <w:t xml:space="preserve">  </w:t>
      </w:r>
    </w:p>
    <w:p>
      <w:pPr>
        <w:pStyle w:val="Normal"/>
        <w:spacing w:lineRule="auto" w:line="276"/>
        <w:ind w:right="-2"/>
        <w:jc w:val="both"/>
        <w:rPr>
          <w:rFonts w:ascii="Times New Roman" w:hAnsi="Times New Roman" w:cs="Times New Roman"/>
          <w:sz w:val="24"/>
          <w:szCs w:val="24"/>
        </w:rPr>
      </w:pPr>
      <w:hyperlink r:id="rId3">
        <w:r>
          <w:rPr>
            <w:rStyle w:val="Hyperlink"/>
            <w:rFonts w:cs="Times New Roman" w:ascii="Times New Roman" w:hAnsi="Times New Roman"/>
            <w:sz w:val="24"/>
            <w:szCs w:val="24"/>
          </w:rPr>
          <w:t>https://bip-zaz-stwysmaz.</w:t>
        </w:r>
        <w:r>
          <w:rPr>
            <w:rStyle w:val="Hyperlink"/>
            <w:rFonts w:cs="Times New Roman" w:ascii="Times New Roman" w:hAnsi="Times New Roman"/>
            <w:sz w:val="24"/>
            <w:szCs w:val="24"/>
          </w:rPr>
          <w:t>podlaskie.eu</w:t>
        </w:r>
      </w:hyperlink>
      <w:r>
        <w:rPr>
          <w:rFonts w:cs="Times New Roman" w:ascii="Times New Roman" w:hAnsi="Times New Roman"/>
          <w:sz w:val="24"/>
          <w:szCs w:val="24"/>
        </w:rPr>
        <w:t xml:space="preserve"> </w:t>
      </w:r>
    </w:p>
    <w:p>
      <w:pPr>
        <w:pStyle w:val="Normal"/>
        <w:spacing w:lineRule="auto" w:line="276"/>
        <w:ind w:right="-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76"/>
        <w:ind w:right="-2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76"/>
        <w:ind w:right="-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Wykonawca:</w:t>
      </w:r>
      <w:r>
        <w:rPr>
          <w:rFonts w:cs="Times New Roman" w:ascii="Times New Roman" w:hAnsi="Times New Roman"/>
          <w:b/>
          <w:spacing w:val="-12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………………………………………………………………………………….</w:t>
      </w:r>
    </w:p>
    <w:p>
      <w:pPr>
        <w:pStyle w:val="Normal"/>
        <w:spacing w:lineRule="auto" w:line="276"/>
        <w:ind w:right="-2"/>
        <w:jc w:val="both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>(pełna</w:t>
      </w:r>
      <w:r>
        <w:rPr>
          <w:rFonts w:cs="Times New Roman" w:ascii="Times New Roman" w:hAnsi="Times New Roman"/>
          <w:i/>
          <w:spacing w:val="-4"/>
          <w:sz w:val="24"/>
          <w:szCs w:val="24"/>
        </w:rPr>
        <w:t xml:space="preserve"> </w:t>
      </w:r>
      <w:r>
        <w:rPr>
          <w:rFonts w:cs="Times New Roman" w:ascii="Times New Roman" w:hAnsi="Times New Roman"/>
          <w:i/>
          <w:sz w:val="24"/>
          <w:szCs w:val="24"/>
        </w:rPr>
        <w:t>nazwa/firma,</w:t>
      </w:r>
      <w:r>
        <w:rPr>
          <w:rFonts w:cs="Times New Roman" w:ascii="Times New Roman" w:hAnsi="Times New Roman"/>
          <w:i/>
          <w:spacing w:val="-4"/>
          <w:sz w:val="24"/>
          <w:szCs w:val="24"/>
        </w:rPr>
        <w:t xml:space="preserve"> </w:t>
      </w:r>
      <w:r>
        <w:rPr>
          <w:rFonts w:cs="Times New Roman" w:ascii="Times New Roman" w:hAnsi="Times New Roman"/>
          <w:i/>
          <w:sz w:val="24"/>
          <w:szCs w:val="24"/>
        </w:rPr>
        <w:t>adres,</w:t>
      </w:r>
      <w:r>
        <w:rPr>
          <w:rFonts w:cs="Times New Roman" w:ascii="Times New Roman" w:hAnsi="Times New Roman"/>
          <w:i/>
          <w:spacing w:val="-4"/>
          <w:sz w:val="24"/>
          <w:szCs w:val="24"/>
        </w:rPr>
        <w:t xml:space="preserve"> </w:t>
      </w:r>
      <w:r>
        <w:rPr>
          <w:rFonts w:cs="Times New Roman" w:ascii="Times New Roman" w:hAnsi="Times New Roman"/>
          <w:i/>
          <w:sz w:val="24"/>
          <w:szCs w:val="24"/>
        </w:rPr>
        <w:t>w</w:t>
      </w:r>
      <w:r>
        <w:rPr>
          <w:rFonts w:cs="Times New Roman" w:ascii="Times New Roman" w:hAnsi="Times New Roman"/>
          <w:i/>
          <w:spacing w:val="-6"/>
          <w:sz w:val="24"/>
          <w:szCs w:val="24"/>
        </w:rPr>
        <w:t xml:space="preserve"> </w:t>
      </w:r>
      <w:r>
        <w:rPr>
          <w:rFonts w:cs="Times New Roman" w:ascii="Times New Roman" w:hAnsi="Times New Roman"/>
          <w:i/>
          <w:sz w:val="24"/>
          <w:szCs w:val="24"/>
        </w:rPr>
        <w:t>zależności</w:t>
      </w:r>
      <w:r>
        <w:rPr>
          <w:rFonts w:cs="Times New Roman" w:ascii="Times New Roman" w:hAnsi="Times New Roman"/>
          <w:i/>
          <w:spacing w:val="-4"/>
          <w:sz w:val="24"/>
          <w:szCs w:val="24"/>
        </w:rPr>
        <w:t xml:space="preserve"> </w:t>
      </w:r>
      <w:r>
        <w:rPr>
          <w:rFonts w:cs="Times New Roman" w:ascii="Times New Roman" w:hAnsi="Times New Roman"/>
          <w:i/>
          <w:sz w:val="24"/>
          <w:szCs w:val="24"/>
        </w:rPr>
        <w:t>od</w:t>
      </w:r>
      <w:r>
        <w:rPr>
          <w:rFonts w:cs="Times New Roman" w:ascii="Times New Roman" w:hAnsi="Times New Roman"/>
          <w:i/>
          <w:spacing w:val="-7"/>
          <w:sz w:val="24"/>
          <w:szCs w:val="24"/>
        </w:rPr>
        <w:t xml:space="preserve"> </w:t>
      </w:r>
      <w:r>
        <w:rPr>
          <w:rFonts w:cs="Times New Roman" w:ascii="Times New Roman" w:hAnsi="Times New Roman"/>
          <w:i/>
          <w:sz w:val="24"/>
          <w:szCs w:val="24"/>
        </w:rPr>
        <w:t>podmiotu:</w:t>
      </w:r>
      <w:r>
        <w:rPr>
          <w:rFonts w:cs="Times New Roman" w:ascii="Times New Roman" w:hAnsi="Times New Roman"/>
          <w:i/>
          <w:spacing w:val="-3"/>
          <w:sz w:val="24"/>
          <w:szCs w:val="24"/>
        </w:rPr>
        <w:t xml:space="preserve"> </w:t>
      </w:r>
      <w:r>
        <w:rPr>
          <w:rFonts w:cs="Times New Roman" w:ascii="Times New Roman" w:hAnsi="Times New Roman"/>
          <w:i/>
          <w:sz w:val="24"/>
          <w:szCs w:val="24"/>
        </w:rPr>
        <w:t>NIP/PESEL,</w:t>
      </w:r>
      <w:r>
        <w:rPr>
          <w:rFonts w:cs="Times New Roman" w:ascii="Times New Roman" w:hAnsi="Times New Roman"/>
          <w:i/>
          <w:spacing w:val="-4"/>
          <w:sz w:val="24"/>
          <w:szCs w:val="24"/>
        </w:rPr>
        <w:t xml:space="preserve"> </w:t>
      </w:r>
      <w:r>
        <w:rPr>
          <w:rFonts w:cs="Times New Roman" w:ascii="Times New Roman" w:hAnsi="Times New Roman"/>
          <w:i/>
          <w:sz w:val="24"/>
          <w:szCs w:val="24"/>
        </w:rPr>
        <w:t>KRS/CEiDG)</w:t>
      </w:r>
    </w:p>
    <w:p>
      <w:pPr>
        <w:pStyle w:val="Normal"/>
        <w:spacing w:lineRule="auto" w:line="276"/>
        <w:ind w:right="-2"/>
        <w:jc w:val="both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</w:r>
    </w:p>
    <w:p>
      <w:pPr>
        <w:pStyle w:val="Normal"/>
        <w:spacing w:lineRule="auto" w:line="276"/>
        <w:ind w:right="-2"/>
        <w:jc w:val="both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>Adres mail:………………………………………………………………………………………………</w:t>
      </w:r>
    </w:p>
    <w:p>
      <w:pPr>
        <w:pStyle w:val="Normal"/>
        <w:spacing w:lineRule="auto" w:line="276"/>
        <w:ind w:right="-2"/>
        <w:jc w:val="both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</w:r>
    </w:p>
    <w:p>
      <w:pPr>
        <w:pStyle w:val="BodyText"/>
        <w:spacing w:lineRule="auto" w:line="276"/>
        <w:ind w:right="-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  <w:u w:val="single"/>
        </w:rPr>
        <w:t>reprezentowany</w:t>
      </w:r>
      <w:r>
        <w:rPr>
          <w:rFonts w:cs="Times New Roman" w:ascii="Times New Roman" w:hAnsi="Times New Roman"/>
          <w:spacing w:val="-4"/>
          <w:sz w:val="24"/>
          <w:szCs w:val="24"/>
          <w:u w:val="single"/>
        </w:rPr>
        <w:t xml:space="preserve"> </w:t>
      </w:r>
      <w:r>
        <w:rPr>
          <w:rFonts w:cs="Times New Roman" w:ascii="Times New Roman" w:hAnsi="Times New Roman"/>
          <w:sz w:val="24"/>
          <w:szCs w:val="24"/>
          <w:u w:val="single"/>
        </w:rPr>
        <w:t>przez:</w:t>
      </w:r>
      <w:r>
        <w:rPr>
          <w:rFonts w:cs="Times New Roman" w:ascii="Times New Roman" w:hAnsi="Times New Roman"/>
          <w:spacing w:val="38"/>
          <w:sz w:val="24"/>
          <w:szCs w:val="24"/>
          <w:u w:val="single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………………………………………………………………………</w:t>
      </w:r>
    </w:p>
    <w:p>
      <w:pPr>
        <w:pStyle w:val="Normal"/>
        <w:spacing w:lineRule="auto" w:line="276"/>
        <w:ind w:left="1086" w:right="-2"/>
        <w:jc w:val="both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 xml:space="preserve">                           </w:t>
      </w:r>
      <w:r>
        <w:rPr>
          <w:rFonts w:cs="Times New Roman" w:ascii="Times New Roman" w:hAnsi="Times New Roman"/>
          <w:i/>
          <w:sz w:val="24"/>
          <w:szCs w:val="24"/>
        </w:rPr>
        <w:t>(imię,</w:t>
      </w:r>
      <w:r>
        <w:rPr>
          <w:rFonts w:cs="Times New Roman" w:ascii="Times New Roman" w:hAnsi="Times New Roman"/>
          <w:i/>
          <w:spacing w:val="-6"/>
          <w:sz w:val="24"/>
          <w:szCs w:val="24"/>
        </w:rPr>
        <w:t xml:space="preserve"> </w:t>
      </w:r>
      <w:r>
        <w:rPr>
          <w:rFonts w:cs="Times New Roman" w:ascii="Times New Roman" w:hAnsi="Times New Roman"/>
          <w:i/>
          <w:sz w:val="24"/>
          <w:szCs w:val="24"/>
        </w:rPr>
        <w:t>nazwisko,</w:t>
      </w:r>
      <w:r>
        <w:rPr>
          <w:rFonts w:cs="Times New Roman" w:ascii="Times New Roman" w:hAnsi="Times New Roman"/>
          <w:i/>
          <w:spacing w:val="-5"/>
          <w:sz w:val="24"/>
          <w:szCs w:val="24"/>
        </w:rPr>
        <w:t xml:space="preserve"> </w:t>
      </w:r>
      <w:r>
        <w:rPr>
          <w:rFonts w:cs="Times New Roman" w:ascii="Times New Roman" w:hAnsi="Times New Roman"/>
          <w:i/>
          <w:sz w:val="24"/>
          <w:szCs w:val="24"/>
        </w:rPr>
        <w:t>stanowisko</w:t>
      </w:r>
      <w:r>
        <w:rPr>
          <w:rFonts w:cs="Times New Roman" w:ascii="Times New Roman" w:hAnsi="Times New Roman"/>
          <w:i/>
          <w:spacing w:val="-3"/>
          <w:sz w:val="24"/>
          <w:szCs w:val="24"/>
        </w:rPr>
        <w:t xml:space="preserve"> </w:t>
      </w:r>
      <w:r>
        <w:rPr>
          <w:rFonts w:cs="Times New Roman" w:ascii="Times New Roman" w:hAnsi="Times New Roman"/>
          <w:i/>
          <w:sz w:val="24"/>
          <w:szCs w:val="24"/>
        </w:rPr>
        <w:t>podstawa</w:t>
      </w:r>
      <w:r>
        <w:rPr>
          <w:rFonts w:cs="Times New Roman" w:ascii="Times New Roman" w:hAnsi="Times New Roman"/>
          <w:i/>
          <w:spacing w:val="-2"/>
          <w:sz w:val="24"/>
          <w:szCs w:val="24"/>
        </w:rPr>
        <w:t xml:space="preserve"> </w:t>
      </w:r>
      <w:r>
        <w:rPr>
          <w:rFonts w:cs="Times New Roman" w:ascii="Times New Roman" w:hAnsi="Times New Roman"/>
          <w:i/>
          <w:sz w:val="24"/>
          <w:szCs w:val="24"/>
        </w:rPr>
        <w:t>do</w:t>
      </w:r>
      <w:r>
        <w:rPr>
          <w:rFonts w:cs="Times New Roman" w:ascii="Times New Roman" w:hAnsi="Times New Roman"/>
          <w:i/>
          <w:spacing w:val="-5"/>
          <w:sz w:val="24"/>
          <w:szCs w:val="24"/>
        </w:rPr>
        <w:t xml:space="preserve"> </w:t>
      </w:r>
      <w:r>
        <w:rPr>
          <w:rFonts w:cs="Times New Roman" w:ascii="Times New Roman" w:hAnsi="Times New Roman"/>
          <w:i/>
          <w:sz w:val="24"/>
          <w:szCs w:val="24"/>
        </w:rPr>
        <w:t>reprezentacji)</w:t>
      </w:r>
    </w:p>
    <w:p>
      <w:pPr>
        <w:pStyle w:val="Normal"/>
        <w:spacing w:lineRule="auto" w:line="276"/>
        <w:ind w:right="-2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cs="Times New Roman" w:ascii="Times New Roman" w:hAnsi="Times New Roman"/>
          <w:b/>
          <w:sz w:val="24"/>
          <w:szCs w:val="24"/>
          <w:u w:val="single"/>
        </w:rPr>
      </w:r>
    </w:p>
    <w:p>
      <w:pPr>
        <w:pStyle w:val="Normal"/>
        <w:spacing w:lineRule="auto" w:line="276"/>
        <w:ind w:right="-2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  <w:u w:val="single"/>
        </w:rPr>
        <w:t>Oświadczenie</w:t>
      </w:r>
      <w:r>
        <w:rPr>
          <w:rFonts w:cs="Times New Roman" w:ascii="Times New Roman" w:hAnsi="Times New Roman"/>
          <w:b/>
          <w:spacing w:val="-5"/>
          <w:sz w:val="24"/>
          <w:szCs w:val="24"/>
          <w:u w:val="single"/>
        </w:rPr>
        <w:t xml:space="preserve"> </w:t>
      </w:r>
      <w:r>
        <w:rPr>
          <w:rFonts w:cs="Times New Roman" w:ascii="Times New Roman" w:hAnsi="Times New Roman"/>
          <w:b/>
          <w:sz w:val="24"/>
          <w:szCs w:val="24"/>
          <w:u w:val="single"/>
        </w:rPr>
        <w:t>wykonawcy</w:t>
      </w:r>
    </w:p>
    <w:p>
      <w:pPr>
        <w:pStyle w:val="Normal"/>
        <w:spacing w:lineRule="auto" w:line="276"/>
        <w:ind w:right="-2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składane</w:t>
      </w:r>
      <w:r>
        <w:rPr>
          <w:rFonts w:cs="Times New Roman" w:ascii="Times New Roman" w:hAnsi="Times New Roman"/>
          <w:b/>
          <w:spacing w:val="-2"/>
          <w:sz w:val="24"/>
          <w:szCs w:val="24"/>
        </w:rPr>
        <w:t xml:space="preserve"> </w:t>
      </w:r>
      <w:r>
        <w:rPr>
          <w:rFonts w:cs="Times New Roman" w:ascii="Times New Roman" w:hAnsi="Times New Roman"/>
          <w:b/>
          <w:sz w:val="24"/>
          <w:szCs w:val="24"/>
        </w:rPr>
        <w:t>na</w:t>
      </w:r>
      <w:r>
        <w:rPr>
          <w:rFonts w:cs="Times New Roman" w:ascii="Times New Roman" w:hAnsi="Times New Roman"/>
          <w:b/>
          <w:spacing w:val="-1"/>
          <w:sz w:val="24"/>
          <w:szCs w:val="24"/>
        </w:rPr>
        <w:t xml:space="preserve"> </w:t>
      </w:r>
      <w:r>
        <w:rPr>
          <w:rFonts w:cs="Times New Roman" w:ascii="Times New Roman" w:hAnsi="Times New Roman"/>
          <w:b/>
          <w:sz w:val="24"/>
          <w:szCs w:val="24"/>
        </w:rPr>
        <w:t>podstawie</w:t>
      </w:r>
      <w:r>
        <w:rPr>
          <w:rFonts w:cs="Times New Roman" w:ascii="Times New Roman" w:hAnsi="Times New Roman"/>
          <w:b/>
          <w:spacing w:val="-2"/>
          <w:sz w:val="24"/>
          <w:szCs w:val="24"/>
        </w:rPr>
        <w:t xml:space="preserve"> </w:t>
      </w:r>
      <w:r>
        <w:rPr>
          <w:rFonts w:cs="Times New Roman" w:ascii="Times New Roman" w:hAnsi="Times New Roman"/>
          <w:b/>
          <w:sz w:val="24"/>
          <w:szCs w:val="24"/>
        </w:rPr>
        <w:t>art. 125</w:t>
      </w:r>
      <w:r>
        <w:rPr>
          <w:rFonts w:cs="Times New Roman" w:ascii="Times New Roman" w:hAnsi="Times New Roman"/>
          <w:b/>
          <w:spacing w:val="-1"/>
          <w:sz w:val="24"/>
          <w:szCs w:val="24"/>
        </w:rPr>
        <w:t xml:space="preserve"> </w:t>
      </w:r>
      <w:r>
        <w:rPr>
          <w:rFonts w:cs="Times New Roman" w:ascii="Times New Roman" w:hAnsi="Times New Roman"/>
          <w:b/>
          <w:sz w:val="24"/>
          <w:szCs w:val="24"/>
        </w:rPr>
        <w:t>ust.</w:t>
      </w:r>
      <w:r>
        <w:rPr>
          <w:rFonts w:cs="Times New Roman" w:ascii="Times New Roman" w:hAnsi="Times New Roman"/>
          <w:b/>
          <w:spacing w:val="-2"/>
          <w:sz w:val="24"/>
          <w:szCs w:val="24"/>
        </w:rPr>
        <w:t xml:space="preserve"> </w:t>
      </w:r>
      <w:r>
        <w:rPr>
          <w:rFonts w:cs="Times New Roman" w:ascii="Times New Roman" w:hAnsi="Times New Roman"/>
          <w:b/>
          <w:sz w:val="24"/>
          <w:szCs w:val="24"/>
        </w:rPr>
        <w:t>1</w:t>
      </w:r>
      <w:r>
        <w:rPr>
          <w:rFonts w:cs="Times New Roman" w:ascii="Times New Roman" w:hAnsi="Times New Roman"/>
          <w:b/>
          <w:spacing w:val="-1"/>
          <w:sz w:val="24"/>
          <w:szCs w:val="24"/>
        </w:rPr>
        <w:t xml:space="preserve"> </w:t>
      </w:r>
      <w:r>
        <w:rPr>
          <w:rFonts w:cs="Times New Roman" w:ascii="Times New Roman" w:hAnsi="Times New Roman"/>
          <w:b/>
          <w:sz w:val="24"/>
          <w:szCs w:val="24"/>
        </w:rPr>
        <w:t>ustawy</w:t>
      </w:r>
      <w:r>
        <w:rPr>
          <w:rFonts w:cs="Times New Roman" w:ascii="Times New Roman" w:hAnsi="Times New Roman"/>
          <w:b/>
          <w:spacing w:val="-4"/>
          <w:sz w:val="24"/>
          <w:szCs w:val="24"/>
        </w:rPr>
        <w:t xml:space="preserve"> </w:t>
      </w:r>
      <w:r>
        <w:rPr>
          <w:rFonts w:cs="Times New Roman" w:ascii="Times New Roman" w:hAnsi="Times New Roman"/>
          <w:b/>
          <w:sz w:val="24"/>
          <w:szCs w:val="24"/>
        </w:rPr>
        <w:t>z</w:t>
      </w:r>
      <w:r>
        <w:rPr>
          <w:rFonts w:cs="Times New Roman" w:ascii="Times New Roman" w:hAnsi="Times New Roman"/>
          <w:b/>
          <w:spacing w:val="-1"/>
          <w:sz w:val="24"/>
          <w:szCs w:val="24"/>
        </w:rPr>
        <w:t xml:space="preserve"> </w:t>
      </w:r>
      <w:r>
        <w:rPr>
          <w:rFonts w:cs="Times New Roman" w:ascii="Times New Roman" w:hAnsi="Times New Roman"/>
          <w:b/>
          <w:sz w:val="24"/>
          <w:szCs w:val="24"/>
        </w:rPr>
        <w:t>dnia</w:t>
      </w:r>
      <w:r>
        <w:rPr>
          <w:rFonts w:cs="Times New Roman" w:ascii="Times New Roman" w:hAnsi="Times New Roman"/>
          <w:b/>
          <w:spacing w:val="-5"/>
          <w:sz w:val="24"/>
          <w:szCs w:val="24"/>
        </w:rPr>
        <w:t xml:space="preserve"> </w:t>
      </w:r>
      <w:r>
        <w:rPr>
          <w:rFonts w:cs="Times New Roman" w:ascii="Times New Roman" w:hAnsi="Times New Roman"/>
          <w:b/>
          <w:sz w:val="24"/>
          <w:szCs w:val="24"/>
        </w:rPr>
        <w:t>11</w:t>
      </w:r>
      <w:r>
        <w:rPr>
          <w:rFonts w:cs="Times New Roman" w:ascii="Times New Roman" w:hAnsi="Times New Roman"/>
          <w:b/>
          <w:spacing w:val="-1"/>
          <w:sz w:val="24"/>
          <w:szCs w:val="24"/>
        </w:rPr>
        <w:t xml:space="preserve"> </w:t>
      </w:r>
      <w:r>
        <w:rPr>
          <w:rFonts w:cs="Times New Roman" w:ascii="Times New Roman" w:hAnsi="Times New Roman"/>
          <w:b/>
          <w:sz w:val="24"/>
          <w:szCs w:val="24"/>
        </w:rPr>
        <w:t>września</w:t>
      </w:r>
      <w:r>
        <w:rPr>
          <w:rFonts w:cs="Times New Roman" w:ascii="Times New Roman" w:hAnsi="Times New Roman"/>
          <w:b/>
          <w:spacing w:val="-1"/>
          <w:sz w:val="24"/>
          <w:szCs w:val="24"/>
        </w:rPr>
        <w:t xml:space="preserve"> </w:t>
      </w:r>
      <w:r>
        <w:rPr>
          <w:rFonts w:cs="Times New Roman" w:ascii="Times New Roman" w:hAnsi="Times New Roman"/>
          <w:b/>
          <w:sz w:val="24"/>
          <w:szCs w:val="24"/>
        </w:rPr>
        <w:t>2019</w:t>
      </w:r>
      <w:r>
        <w:rPr>
          <w:rFonts w:cs="Times New Roman" w:ascii="Times New Roman" w:hAnsi="Times New Roman"/>
          <w:b/>
          <w:spacing w:val="-2"/>
          <w:sz w:val="24"/>
          <w:szCs w:val="24"/>
        </w:rPr>
        <w:t xml:space="preserve"> </w:t>
      </w:r>
      <w:r>
        <w:rPr>
          <w:rFonts w:cs="Times New Roman" w:ascii="Times New Roman" w:hAnsi="Times New Roman"/>
          <w:b/>
          <w:sz w:val="24"/>
          <w:szCs w:val="24"/>
        </w:rPr>
        <w:t>r.</w:t>
      </w:r>
    </w:p>
    <w:p>
      <w:pPr>
        <w:pStyle w:val="Normal"/>
        <w:spacing w:lineRule="auto" w:line="276"/>
        <w:ind w:right="-2"/>
        <w:jc w:val="center"/>
        <w:rPr>
          <w:rFonts w:ascii="Times New Roman" w:hAnsi="Times New Roman" w:cs="Times New Roman"/>
          <w:b/>
          <w:spacing w:val="1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Prawo zamówień publicznych (dalej jako: ustawa Pzp),</w:t>
      </w:r>
      <w:r>
        <w:rPr>
          <w:rFonts w:cs="Times New Roman" w:ascii="Times New Roman" w:hAnsi="Times New Roman"/>
          <w:b/>
          <w:spacing w:val="1"/>
          <w:sz w:val="24"/>
          <w:szCs w:val="24"/>
        </w:rPr>
        <w:t xml:space="preserve"> </w:t>
      </w:r>
    </w:p>
    <w:p>
      <w:pPr>
        <w:pStyle w:val="Normal"/>
        <w:spacing w:lineRule="auto" w:line="276"/>
        <w:ind w:right="-2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  <w:u w:val="single"/>
        </w:rPr>
        <w:t>DOTYCZĄCE PRZESŁANEK WYKLUCZENIA Z POSTĘPOWANIA</w:t>
      </w:r>
    </w:p>
    <w:p>
      <w:pPr>
        <w:pStyle w:val="BodyText"/>
        <w:spacing w:lineRule="auto" w:line="276"/>
        <w:ind w:right="-2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59" w:before="0" w:after="73"/>
        <w:ind w:hanging="10" w:left="142" w:right="79"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Na</w:t>
      </w:r>
      <w:r>
        <w:rPr>
          <w:rFonts w:cs="Times New Roman" w:ascii="Times New Roman" w:hAnsi="Times New Roman"/>
          <w:spacing w:val="-9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potrzeby</w:t>
      </w:r>
      <w:r>
        <w:rPr>
          <w:rFonts w:cs="Times New Roman" w:ascii="Times New Roman" w:hAnsi="Times New Roman"/>
          <w:spacing w:val="-8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postępowania</w:t>
      </w:r>
      <w:r>
        <w:rPr>
          <w:rFonts w:cs="Times New Roman" w:ascii="Times New Roman" w:hAnsi="Times New Roman"/>
          <w:spacing w:val="-9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o</w:t>
      </w:r>
      <w:r>
        <w:rPr>
          <w:rFonts w:cs="Times New Roman" w:ascii="Times New Roman" w:hAnsi="Times New Roman"/>
          <w:spacing w:val="-8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udzielenie</w:t>
      </w:r>
      <w:r>
        <w:rPr>
          <w:rFonts w:cs="Times New Roman" w:ascii="Times New Roman" w:hAnsi="Times New Roman"/>
          <w:spacing w:val="-10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zamówienia</w:t>
      </w:r>
      <w:r>
        <w:rPr>
          <w:rFonts w:cs="Times New Roman" w:ascii="Times New Roman" w:hAnsi="Times New Roman"/>
          <w:spacing w:val="-9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publicznego</w:t>
      </w:r>
      <w:r>
        <w:rPr>
          <w:rFonts w:cs="Times New Roman" w:ascii="Times New Roman" w:hAnsi="Times New Roman"/>
          <w:spacing w:val="-8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pn.:</w:t>
      </w:r>
      <w:r>
        <w:rPr>
          <w:rFonts w:cs="Times New Roman" w:ascii="Times New Roman" w:hAnsi="Times New Roman"/>
          <w:spacing w:val="-6"/>
          <w:sz w:val="24"/>
          <w:szCs w:val="24"/>
        </w:rPr>
        <w:t xml:space="preserve"> </w:t>
      </w:r>
    </w:p>
    <w:p>
      <w:pPr>
        <w:pStyle w:val="Normal"/>
        <w:spacing w:lineRule="auto" w:line="259" w:before="0" w:after="73"/>
        <w:ind w:hanging="10" w:left="142" w:right="79"/>
        <w:jc w:val="center"/>
        <w:rPr>
          <w:rFonts w:ascii="Times New Roman" w:hAnsi="Times New Roman" w:cs="Times New Roman"/>
          <w:b/>
          <w:sz w:val="24"/>
          <w:szCs w:val="24"/>
          <w:u w:val="none" w:color="000000"/>
        </w:rPr>
      </w:pPr>
      <w:r>
        <w:rPr>
          <w:rFonts w:cs="Times New Roman" w:ascii="Times New Roman" w:hAnsi="Times New Roman"/>
          <w:spacing w:val="-6"/>
          <w:sz w:val="24"/>
          <w:szCs w:val="24"/>
        </w:rPr>
        <w:t>„</w:t>
      </w:r>
      <w:r>
        <w:rPr>
          <w:rFonts w:cs="Times New Roman" w:ascii="Times New Roman" w:hAnsi="Times New Roman"/>
          <w:b/>
          <w:sz w:val="24"/>
          <w:szCs w:val="24"/>
          <w:u w:val="none" w:color="000000"/>
        </w:rPr>
        <w:t>Zakup i dostawa artykułów spożywczych do stołówki</w:t>
      </w:r>
    </w:p>
    <w:p>
      <w:pPr>
        <w:pStyle w:val="Normal"/>
        <w:spacing w:lineRule="auto" w:line="259" w:before="0" w:after="73"/>
        <w:ind w:hanging="10" w:left="142" w:right="7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  <w:u w:val="none" w:color="000000"/>
        </w:rPr>
        <w:t>Powiatowego Zakładu Aktywności Zawodowej w Krzyżewie 2026</w:t>
      </w:r>
      <w:r>
        <w:rPr>
          <w:rFonts w:cs="Times New Roman" w:ascii="Times New Roman" w:hAnsi="Times New Roman"/>
          <w:b/>
          <w:sz w:val="24"/>
          <w:szCs w:val="24"/>
        </w:rPr>
        <w:t>”</w:t>
      </w:r>
      <w:bookmarkStart w:id="0" w:name="_GoBack"/>
      <w:bookmarkEnd w:id="0"/>
    </w:p>
    <w:p>
      <w:pPr>
        <w:pStyle w:val="Normal"/>
        <w:spacing w:lineRule="auto" w:line="276"/>
        <w:ind w:right="-2"/>
        <w:jc w:val="both"/>
        <w:rPr>
          <w:rFonts w:ascii="Times New Roman" w:hAnsi="Times New Roman" w:cs="Times New Roman"/>
          <w:b/>
          <w:i/>
          <w:i/>
          <w:sz w:val="24"/>
          <w:szCs w:val="24"/>
          <w:u w:val="single"/>
        </w:rPr>
      </w:pPr>
      <w:r>
        <w:rPr>
          <w:rFonts w:cs="Times New Roman" w:ascii="Times New Roman" w:hAnsi="Times New Roman"/>
          <w:sz w:val="24"/>
          <w:szCs w:val="24"/>
        </w:rPr>
        <w:t>oświadczam,</w:t>
      </w:r>
      <w:r>
        <w:rPr>
          <w:rFonts w:cs="Times New Roman" w:ascii="Times New Roman" w:hAnsi="Times New Roman"/>
          <w:spacing w:val="-1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co następuje:</w:t>
      </w:r>
    </w:p>
    <w:p>
      <w:pPr>
        <w:pStyle w:val="ListParagraph"/>
        <w:numPr>
          <w:ilvl w:val="0"/>
          <w:numId w:val="1"/>
        </w:numPr>
        <w:spacing w:lineRule="auto" w:line="276"/>
        <w:ind w:hanging="284" w:left="284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Oświadczam,</w:t>
      </w:r>
      <w:r>
        <w:rPr>
          <w:rFonts w:cs="Times New Roman" w:ascii="Times New Roman" w:hAnsi="Times New Roman"/>
          <w:spacing w:val="-3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że</w:t>
      </w:r>
      <w:r>
        <w:rPr>
          <w:rFonts w:cs="Times New Roman" w:ascii="Times New Roman" w:hAnsi="Times New Roman"/>
          <w:spacing w:val="-4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nie</w:t>
      </w:r>
      <w:r>
        <w:rPr>
          <w:rFonts w:cs="Times New Roman" w:ascii="Times New Roman" w:hAnsi="Times New Roman"/>
          <w:spacing w:val="-5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podlegam</w:t>
      </w:r>
      <w:r>
        <w:rPr>
          <w:rFonts w:cs="Times New Roman" w:ascii="Times New Roman" w:hAnsi="Times New Roman"/>
          <w:spacing w:val="-2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wykluczeniu</w:t>
      </w:r>
      <w:r>
        <w:rPr>
          <w:rFonts w:cs="Times New Roman" w:ascii="Times New Roman" w:hAnsi="Times New Roman"/>
          <w:spacing w:val="-5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z</w:t>
      </w:r>
      <w:r>
        <w:rPr>
          <w:rFonts w:cs="Times New Roman" w:ascii="Times New Roman" w:hAnsi="Times New Roman"/>
          <w:spacing w:val="-2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postępowania</w:t>
      </w:r>
      <w:r>
        <w:rPr>
          <w:rFonts w:cs="Times New Roman" w:ascii="Times New Roman" w:hAnsi="Times New Roman"/>
          <w:spacing w:val="-2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na</w:t>
      </w:r>
      <w:r>
        <w:rPr>
          <w:rFonts w:cs="Times New Roman" w:ascii="Times New Roman" w:hAnsi="Times New Roman"/>
          <w:spacing w:val="-2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podstawie</w:t>
      </w:r>
      <w:r>
        <w:rPr>
          <w:rFonts w:cs="Times New Roman" w:ascii="Times New Roman" w:hAnsi="Times New Roman"/>
          <w:spacing w:val="-4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art.</w:t>
      </w:r>
      <w:r>
        <w:rPr>
          <w:rFonts w:cs="Times New Roman" w:ascii="Times New Roman" w:hAnsi="Times New Roman"/>
          <w:spacing w:val="-2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108</w:t>
      </w:r>
      <w:r>
        <w:rPr>
          <w:rFonts w:cs="Times New Roman" w:ascii="Times New Roman" w:hAnsi="Times New Roman"/>
          <w:spacing w:val="-4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ust.</w:t>
      </w:r>
      <w:r>
        <w:rPr>
          <w:rFonts w:cs="Times New Roman" w:ascii="Times New Roman" w:hAnsi="Times New Roman"/>
          <w:spacing w:val="-2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1</w:t>
      </w:r>
      <w:r>
        <w:rPr>
          <w:rFonts w:cs="Times New Roman" w:ascii="Times New Roman" w:hAnsi="Times New Roman"/>
          <w:spacing w:val="-7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pkt</w:t>
      </w:r>
      <w:r>
        <w:rPr>
          <w:rFonts w:cs="Times New Roman" w:ascii="Times New Roman" w:hAnsi="Times New Roman"/>
          <w:spacing w:val="-2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1-6</w:t>
      </w:r>
      <w:r>
        <w:rPr>
          <w:rFonts w:cs="Times New Roman" w:ascii="Times New Roman" w:hAnsi="Times New Roman"/>
          <w:spacing w:val="-2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ustawy</w:t>
      </w:r>
      <w:r>
        <w:rPr>
          <w:rFonts w:cs="Times New Roman" w:ascii="Times New Roman" w:hAnsi="Times New Roman"/>
          <w:spacing w:val="-2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Pzp.</w:t>
      </w:r>
    </w:p>
    <w:p>
      <w:pPr>
        <w:pStyle w:val="ListParagraph"/>
        <w:numPr>
          <w:ilvl w:val="0"/>
          <w:numId w:val="1"/>
        </w:numPr>
        <w:spacing w:lineRule="auto" w:line="276"/>
        <w:ind w:hanging="284" w:left="284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Oświadczam, że nie podlegam wykluczeniu z postępowania na podstawie art. 109 ust. 1 pkt 5 i 7 ustawy Pzp.</w:t>
      </w:r>
    </w:p>
    <w:p>
      <w:pPr>
        <w:pStyle w:val="ListParagraph"/>
        <w:numPr>
          <w:ilvl w:val="0"/>
          <w:numId w:val="1"/>
        </w:numPr>
        <w:spacing w:lineRule="auto" w:line="276"/>
        <w:ind w:hanging="284" w:left="284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Oświadczam, że nie podlegam wykluczeniu z postępowania na podstawie art. 7 ust. 1 ustawy z dnia 13 kwietnia 2022 r. o szczególnych rozwiązaniach w zakresie przeciwdziałania wspieraniu agresji na Ukrainę oraz służących ochronie bezpieczeństwa narodowego.</w:t>
      </w:r>
    </w:p>
    <w:p>
      <w:pPr>
        <w:pStyle w:val="Normal"/>
        <w:spacing w:lineRule="auto" w:line="276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76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76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76"/>
        <w:ind w:hanging="284"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76"/>
        <w:ind w:hanging="284"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…………………</w:t>
      </w:r>
      <w:r>
        <w:rPr>
          <w:rFonts w:cs="Times New Roman" w:ascii="Times New Roman" w:hAnsi="Times New Roman"/>
          <w:spacing w:val="-4"/>
          <w:sz w:val="24"/>
          <w:szCs w:val="24"/>
        </w:rPr>
        <w:t xml:space="preserve"> </w:t>
      </w:r>
      <w:r>
        <w:rPr>
          <w:rFonts w:cs="Times New Roman" w:ascii="Times New Roman" w:hAnsi="Times New Roman"/>
          <w:i/>
          <w:sz w:val="24"/>
          <w:szCs w:val="24"/>
        </w:rPr>
        <w:t xml:space="preserve">(miejscowość),     </w:t>
      </w:r>
      <w:r>
        <w:rPr>
          <w:rFonts w:cs="Times New Roman" w:ascii="Times New Roman" w:hAnsi="Times New Roman"/>
          <w:sz w:val="24"/>
          <w:szCs w:val="24"/>
        </w:rPr>
        <w:t>dnia……………………r.   …………………………….………...</w:t>
      </w:r>
    </w:p>
    <w:p>
      <w:pPr>
        <w:pStyle w:val="Normal"/>
        <w:spacing w:lineRule="auto" w:line="276"/>
        <w:ind w:hanging="284" w:left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                                                                                            </w:t>
      </w:r>
      <w:r>
        <w:rPr>
          <w:rFonts w:cs="Times New Roman" w:ascii="Times New Roman" w:hAnsi="Times New Roman"/>
          <w:sz w:val="20"/>
          <w:szCs w:val="20"/>
        </w:rPr>
        <w:t>(podpis osoby reprezentującej Wykonawcę)</w:t>
      </w:r>
    </w:p>
    <w:p>
      <w:pPr>
        <w:pStyle w:val="BodyText"/>
        <w:spacing w:lineRule="auto" w:line="276"/>
        <w:ind w:right="-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76"/>
        <w:ind w:right="-2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color w:val="FF0000"/>
          <w:sz w:val="24"/>
          <w:szCs w:val="24"/>
        </w:rPr>
        <w:t>Formularz należy złożyć w formie elektronicznej</w:t>
      </w:r>
      <w:r>
        <w:rPr>
          <w:rFonts w:cs="Times New Roman" w:ascii="Times New Roman" w:hAnsi="Times New Roman"/>
          <w:i/>
          <w:color w:val="FF0000"/>
          <w:spacing w:val="-48"/>
          <w:sz w:val="24"/>
          <w:szCs w:val="24"/>
        </w:rPr>
        <w:t xml:space="preserve"> </w:t>
      </w:r>
      <w:r>
        <w:rPr>
          <w:rFonts w:cs="Times New Roman" w:ascii="Times New Roman" w:hAnsi="Times New Roman"/>
          <w:i/>
          <w:color w:val="FF0000"/>
          <w:sz w:val="24"/>
          <w:szCs w:val="24"/>
        </w:rPr>
        <w:t>(kwalifikowany</w:t>
      </w:r>
      <w:r>
        <w:rPr>
          <w:rFonts w:cs="Times New Roman" w:ascii="Times New Roman" w:hAnsi="Times New Roman"/>
          <w:i/>
          <w:color w:val="FF0000"/>
          <w:spacing w:val="-2"/>
          <w:sz w:val="24"/>
          <w:szCs w:val="24"/>
        </w:rPr>
        <w:t xml:space="preserve"> </w:t>
      </w:r>
      <w:r>
        <w:rPr>
          <w:rFonts w:cs="Times New Roman" w:ascii="Times New Roman" w:hAnsi="Times New Roman"/>
          <w:i/>
          <w:color w:val="FF0000"/>
          <w:sz w:val="24"/>
          <w:szCs w:val="24"/>
        </w:rPr>
        <w:t>podpis</w:t>
      </w:r>
      <w:r>
        <w:rPr>
          <w:rFonts w:cs="Times New Roman" w:ascii="Times New Roman" w:hAnsi="Times New Roman"/>
          <w:i/>
          <w:color w:val="FF0000"/>
          <w:spacing w:val="-1"/>
          <w:sz w:val="24"/>
          <w:szCs w:val="24"/>
        </w:rPr>
        <w:t xml:space="preserve"> </w:t>
      </w:r>
      <w:r>
        <w:rPr>
          <w:rFonts w:cs="Times New Roman" w:ascii="Times New Roman" w:hAnsi="Times New Roman"/>
          <w:i/>
          <w:color w:val="FF0000"/>
          <w:sz w:val="24"/>
          <w:szCs w:val="24"/>
        </w:rPr>
        <w:t>elektroniczny)</w:t>
      </w:r>
    </w:p>
    <w:p>
      <w:pPr>
        <w:pStyle w:val="Normal"/>
        <w:spacing w:lineRule="auto" w:line="276"/>
        <w:ind w:right="-2"/>
        <w:rPr>
          <w:rFonts w:ascii="Times New Roman" w:hAnsi="Times New Roman" w:cs="Times New Roman"/>
          <w:i/>
          <w:i/>
          <w:color w:val="FF0000"/>
          <w:sz w:val="24"/>
          <w:szCs w:val="24"/>
        </w:rPr>
      </w:pPr>
      <w:r>
        <w:rPr>
          <w:rFonts w:cs="Times New Roman" w:ascii="Times New Roman" w:hAnsi="Times New Roman"/>
          <w:i/>
          <w:color w:val="FF0000"/>
          <w:sz w:val="24"/>
          <w:szCs w:val="24"/>
        </w:rPr>
        <w:t>lub w postaci elektronicznej opatrzonej</w:t>
      </w:r>
      <w:r>
        <w:rPr>
          <w:rFonts w:cs="Times New Roman" w:ascii="Times New Roman" w:hAnsi="Times New Roman"/>
          <w:i/>
          <w:color w:val="FF0000"/>
          <w:spacing w:val="1"/>
          <w:sz w:val="24"/>
          <w:szCs w:val="24"/>
        </w:rPr>
        <w:t xml:space="preserve"> </w:t>
      </w:r>
      <w:r>
        <w:rPr>
          <w:rFonts w:cs="Times New Roman" w:ascii="Times New Roman" w:hAnsi="Times New Roman"/>
          <w:i/>
          <w:color w:val="FF0000"/>
          <w:sz w:val="24"/>
          <w:szCs w:val="24"/>
        </w:rPr>
        <w:t>podpisem</w:t>
      </w:r>
      <w:r>
        <w:rPr>
          <w:rFonts w:cs="Times New Roman" w:ascii="Times New Roman" w:hAnsi="Times New Roman"/>
          <w:i/>
          <w:color w:val="FF0000"/>
          <w:spacing w:val="-6"/>
          <w:sz w:val="24"/>
          <w:szCs w:val="24"/>
        </w:rPr>
        <w:t xml:space="preserve"> </w:t>
      </w:r>
      <w:r>
        <w:rPr>
          <w:rFonts w:cs="Times New Roman" w:ascii="Times New Roman" w:hAnsi="Times New Roman"/>
          <w:i/>
          <w:color w:val="FF0000"/>
          <w:sz w:val="24"/>
          <w:szCs w:val="24"/>
        </w:rPr>
        <w:t>zaufanym</w:t>
      </w:r>
      <w:r>
        <w:rPr>
          <w:rFonts w:cs="Times New Roman" w:ascii="Times New Roman" w:hAnsi="Times New Roman"/>
          <w:i/>
          <w:color w:val="FF0000"/>
          <w:spacing w:val="-6"/>
          <w:sz w:val="24"/>
          <w:szCs w:val="24"/>
        </w:rPr>
        <w:t xml:space="preserve"> </w:t>
      </w:r>
      <w:r>
        <w:rPr>
          <w:rFonts w:cs="Times New Roman" w:ascii="Times New Roman" w:hAnsi="Times New Roman"/>
          <w:i/>
          <w:color w:val="FF0000"/>
          <w:sz w:val="24"/>
          <w:szCs w:val="24"/>
        </w:rPr>
        <w:t>lub</w:t>
      </w:r>
      <w:r>
        <w:rPr>
          <w:rFonts w:cs="Times New Roman" w:ascii="Times New Roman" w:hAnsi="Times New Roman"/>
          <w:i/>
          <w:color w:val="FF0000"/>
          <w:spacing w:val="-5"/>
          <w:sz w:val="24"/>
          <w:szCs w:val="24"/>
        </w:rPr>
        <w:t xml:space="preserve"> </w:t>
      </w:r>
      <w:r>
        <w:rPr>
          <w:rFonts w:cs="Times New Roman" w:ascii="Times New Roman" w:hAnsi="Times New Roman"/>
          <w:i/>
          <w:color w:val="FF0000"/>
          <w:sz w:val="24"/>
          <w:szCs w:val="24"/>
        </w:rPr>
        <w:t>podpisem</w:t>
      </w:r>
      <w:r>
        <w:rPr>
          <w:rFonts w:cs="Times New Roman" w:ascii="Times New Roman" w:hAnsi="Times New Roman"/>
          <w:i/>
          <w:color w:val="FF0000"/>
          <w:spacing w:val="-6"/>
          <w:sz w:val="24"/>
          <w:szCs w:val="24"/>
        </w:rPr>
        <w:t xml:space="preserve"> </w:t>
      </w:r>
      <w:r>
        <w:rPr>
          <w:rFonts w:cs="Times New Roman" w:ascii="Times New Roman" w:hAnsi="Times New Roman"/>
          <w:i/>
          <w:color w:val="FF0000"/>
          <w:sz w:val="24"/>
          <w:szCs w:val="24"/>
        </w:rPr>
        <w:t>osobistym.</w:t>
      </w:r>
    </w:p>
    <w:p>
      <w:pPr>
        <w:pStyle w:val="Normal"/>
        <w:spacing w:lineRule="auto" w:line="276"/>
        <w:ind w:right="-2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color w:val="FF0000"/>
          <w:sz w:val="24"/>
          <w:szCs w:val="24"/>
        </w:rPr>
        <w:t>Zamawiający zaleca zapis dokumentu w pdf.</w:t>
      </w:r>
    </w:p>
    <w:p>
      <w:pPr>
        <w:pStyle w:val="Normal"/>
        <w:widowControl/>
        <w:spacing w:lineRule="auto" w:line="276" w:before="0" w:after="20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sectPr>
      <w:headerReference w:type="default" r:id="rId4"/>
      <w:type w:val="nextPage"/>
      <w:pgSz w:w="11906" w:h="16838"/>
      <w:pgMar w:left="1134" w:right="991" w:gutter="0" w:header="284" w:top="1147" w:footer="0" w:bottom="568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Arial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Normal"/>
      <w:spacing w:lineRule="auto" w:line="259"/>
      <w:rPr>
        <w:rFonts w:ascii="Arial" w:hAnsi="Arial" w:cs="Arial"/>
        <w:sz w:val="18"/>
        <w:szCs w:val="18"/>
      </w:rPr>
    </w:pPr>
    <w:r>
      <w:rPr>
        <w:rFonts w:cs="Arial" w:ascii="Arial" w:hAnsi="Arial"/>
        <w:b/>
        <w:sz w:val="18"/>
        <w:szCs w:val="18"/>
      </w:rPr>
      <w:t>Nr sprawy: ZP/PZAZ/01/2026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1396" w:hanging="360"/>
      </w:pPr>
      <w:rPr>
        <w:sz w:val="24"/>
        <w:i w:val="false"/>
        <w:b w:val="false"/>
        <w:szCs w:val="24"/>
        <w:iCs w:val="false"/>
        <w:bCs/>
        <w:w w:val="100"/>
        <w:rFonts w:ascii="Times New Roman" w:hAnsi="Times New Roman" w:eastAsia="Arial Narrow" w:cs="Times New Roman"/>
        <w:lang w:val="pl-PL" w:eastAsia="en-US" w:bidi="ar-SA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744" w:hanging="425"/>
      </w:pPr>
      <w:rPr>
        <w:sz w:val="24"/>
        <w:i w:val="false"/>
        <w:b w:val="false"/>
        <w:szCs w:val="22"/>
        <w:iCs w:val="false"/>
        <w:bCs w:val="false"/>
        <w:w w:val="100"/>
        <w:lang w:val="pl-PL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725" w:hanging="425"/>
      </w:pPr>
      <w:rPr>
        <w:rFonts w:ascii="Symbol" w:hAnsi="Symbol" w:cs="Symbol" w:hint="default"/>
        <w:lang w:val="pl-PL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710" w:hanging="425"/>
      </w:pPr>
      <w:rPr>
        <w:rFonts w:ascii="Symbol" w:hAnsi="Symbol" w:cs="Symbol" w:hint="default"/>
        <w:lang w:val="pl-PL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695" w:hanging="425"/>
      </w:pPr>
      <w:rPr>
        <w:rFonts w:ascii="Symbol" w:hAnsi="Symbol" w:cs="Symbol" w:hint="default"/>
        <w:lang w:val="pl-PL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680" w:hanging="425"/>
      </w:pPr>
      <w:rPr>
        <w:rFonts w:ascii="Symbol" w:hAnsi="Symbol" w:cs="Symbol" w:hint="default"/>
        <w:lang w:val="pl-PL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665" w:hanging="425"/>
      </w:pPr>
      <w:rPr>
        <w:rFonts w:ascii="Symbol" w:hAnsi="Symbol" w:cs="Symbol" w:hint="default"/>
        <w:lang w:val="pl-PL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650" w:hanging="425"/>
      </w:pPr>
      <w:rPr>
        <w:rFonts w:ascii="Symbol" w:hAnsi="Symbol" w:cs="Symbol" w:hint="default"/>
        <w:lang w:val="pl-PL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636" w:hanging="425"/>
      </w:pPr>
      <w:rPr>
        <w:rFonts w:ascii="Symbol" w:hAnsi="Symbol" w:cs="Symbol" w:hint="default"/>
        <w:lang w:val="pl-PL" w:eastAsia="en-US" w:bidi="ar-SA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9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1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1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rsid w:val="001d686a"/>
    <w:pPr>
      <w:widowControl w:val="false"/>
      <w:suppressAutoHyphens w:val="true"/>
      <w:bidi w:val="0"/>
      <w:spacing w:lineRule="auto" w:line="240" w:before="0" w:after="0"/>
      <w:jc w:val="left"/>
    </w:pPr>
    <w:rPr>
      <w:rFonts w:ascii="Arial Narrow" w:hAnsi="Arial Narrow" w:eastAsia="Arial Narrow" w:cs="Arial Narrow"/>
      <w:color w:val="auto"/>
      <w:kern w:val="0"/>
      <w:sz w:val="22"/>
      <w:szCs w:val="22"/>
      <w:lang w:val="pl-PL" w:eastAsia="en-US" w:bidi="ar-SA"/>
    </w:rPr>
  </w:style>
  <w:style w:type="paragraph" w:styleId="Heading4">
    <w:name w:val="Heading 4"/>
    <w:basedOn w:val="Normal"/>
    <w:next w:val="Normal"/>
    <w:link w:val="Nagwek4Znak"/>
    <w:uiPriority w:val="9"/>
    <w:semiHidden/>
    <w:unhideWhenUsed/>
    <w:qFormat/>
    <w:rsid w:val="00000b3f"/>
    <w:pPr>
      <w:keepNext w:val="true"/>
      <w:keepLines/>
      <w:spacing w:before="200" w:after="0"/>
      <w:outlineLvl w:val="3"/>
    </w:pPr>
    <w:rPr>
      <w:rFonts w:ascii="Cambria" w:hAnsi="Cambria" w:eastAsia="" w:cs="" w:asciiTheme="majorHAnsi" w:cstheme="majorBidi" w:eastAsiaTheme="majorEastAsia" w:hAnsiTheme="majorHAnsi"/>
      <w:b/>
      <w:bCs/>
      <w:i/>
      <w:iCs/>
      <w:color w:themeColor="accent1" w:val="4F81BD"/>
    </w:rPr>
  </w:style>
  <w:style w:type="paragraph" w:styleId="Heading5">
    <w:name w:val="Heading 5"/>
    <w:basedOn w:val="Normal"/>
    <w:link w:val="Nagwek5Znak"/>
    <w:uiPriority w:val="1"/>
    <w:qFormat/>
    <w:rsid w:val="001d686a"/>
    <w:pPr>
      <w:ind w:left="1016"/>
      <w:outlineLvl w:val="4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kstpodstawowyZnak" w:customStyle="1">
    <w:name w:val="Tekst podstawowy Znak"/>
    <w:basedOn w:val="DefaultParagraphFont"/>
    <w:uiPriority w:val="1"/>
    <w:qFormat/>
    <w:rsid w:val="001d686a"/>
    <w:rPr>
      <w:rFonts w:ascii="Arial Narrow" w:hAnsi="Arial Narrow" w:eastAsia="Arial Narrow" w:cs="Arial Narrow"/>
    </w:rPr>
  </w:style>
  <w:style w:type="character" w:styleId="Nagwek5Znak" w:customStyle="1">
    <w:name w:val="Nagłówek 5 Znak"/>
    <w:basedOn w:val="DefaultParagraphFont"/>
    <w:uiPriority w:val="1"/>
    <w:qFormat/>
    <w:rsid w:val="001d686a"/>
    <w:rPr>
      <w:rFonts w:ascii="Arial Narrow" w:hAnsi="Arial Narrow" w:eastAsia="Arial Narrow" w:cs="Arial Narrow"/>
      <w:b/>
      <w:bCs/>
    </w:rPr>
  </w:style>
  <w:style w:type="character" w:styleId="Nagwek4Znak" w:customStyle="1">
    <w:name w:val="Nagłówek 4 Znak"/>
    <w:basedOn w:val="DefaultParagraphFont"/>
    <w:uiPriority w:val="9"/>
    <w:semiHidden/>
    <w:qFormat/>
    <w:rsid w:val="00000b3f"/>
    <w:rPr>
      <w:rFonts w:ascii="Cambria" w:hAnsi="Cambria" w:eastAsia="" w:cs="" w:asciiTheme="majorHAnsi" w:cstheme="majorBidi" w:eastAsiaTheme="majorEastAsia" w:hAnsiTheme="majorHAnsi"/>
      <w:b/>
      <w:bCs/>
      <w:i/>
      <w:iCs/>
      <w:color w:themeColor="accent1" w:val="4F81BD"/>
    </w:rPr>
  </w:style>
  <w:style w:type="character" w:styleId="TekstdymkaZnak" w:customStyle="1">
    <w:name w:val="Tekst dymka Znak"/>
    <w:basedOn w:val="DefaultParagraphFont"/>
    <w:link w:val="BalloonText"/>
    <w:uiPriority w:val="99"/>
    <w:semiHidden/>
    <w:qFormat/>
    <w:rsid w:val="006c5b26"/>
    <w:rPr>
      <w:rFonts w:ascii="Tahoma" w:hAnsi="Tahoma" w:eastAsia="Arial Narrow" w:cs="Tahoma"/>
      <w:sz w:val="16"/>
      <w:szCs w:val="16"/>
    </w:rPr>
  </w:style>
  <w:style w:type="character" w:styleId="NagwekZnak" w:customStyle="1">
    <w:name w:val="Nagłówek Znak"/>
    <w:basedOn w:val="DefaultParagraphFont"/>
    <w:uiPriority w:val="99"/>
    <w:qFormat/>
    <w:rsid w:val="007f6906"/>
    <w:rPr>
      <w:rFonts w:ascii="Arial Narrow" w:hAnsi="Arial Narrow" w:eastAsia="Arial Narrow" w:cs="Arial Narrow"/>
    </w:rPr>
  </w:style>
  <w:style w:type="character" w:styleId="StopkaZnak" w:customStyle="1">
    <w:name w:val="Stopka Znak"/>
    <w:basedOn w:val="DefaultParagraphFont"/>
    <w:uiPriority w:val="99"/>
    <w:qFormat/>
    <w:rsid w:val="007f6906"/>
    <w:rPr>
      <w:rFonts w:ascii="Arial Narrow" w:hAnsi="Arial Narrow" w:eastAsia="Arial Narrow" w:cs="Arial Narrow"/>
    </w:rPr>
  </w:style>
  <w:style w:type="character" w:styleId="Hyperlink">
    <w:name w:val="Hyperlink"/>
    <w:basedOn w:val="DefaultParagraphFont"/>
    <w:uiPriority w:val="99"/>
    <w:unhideWhenUsed/>
    <w:rsid w:val="007f6906"/>
    <w:rPr>
      <w:color w:themeColor="hyperlink" w:val="0000FF"/>
      <w:u w:val="single"/>
    </w:rPr>
  </w:style>
  <w:style w:type="character" w:styleId="AkapitzlistZnak" w:customStyle="1">
    <w:name w:val="Akapit z listą Znak"/>
    <w:link w:val="ListParagraph"/>
    <w:uiPriority w:val="34"/>
    <w:qFormat/>
    <w:locked/>
    <w:rsid w:val="004e7c26"/>
    <w:rPr>
      <w:rFonts w:ascii="Arial Narrow" w:hAnsi="Arial Narrow" w:eastAsia="Arial Narrow" w:cs="Arial Narrow"/>
    </w:rPr>
  </w:style>
  <w:style w:type="character" w:styleId="UnresolvedMention" w:customStyle="1">
    <w:name w:val="Unresolved Mention"/>
    <w:basedOn w:val="DefaultParagraphFont"/>
    <w:uiPriority w:val="99"/>
    <w:semiHidden/>
    <w:unhideWhenUsed/>
    <w:qFormat/>
    <w:rsid w:val="00de0676"/>
    <w:rPr>
      <w:color w:val="605E5C"/>
      <w:shd w:fill="E1DFDD" w:val="clear"/>
    </w:rPr>
  </w:style>
  <w:style w:type="character" w:styleId="FollowedHyperlink">
    <w:name w:val="FollowedHyperlink"/>
    <w:rPr>
      <w:color w:val="800000"/>
      <w:u w:val="single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link w:val="TekstpodstawowyZnak"/>
    <w:uiPriority w:val="1"/>
    <w:qFormat/>
    <w:rsid w:val="001d686a"/>
    <w:pPr/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link w:val="AkapitzlistZnak"/>
    <w:uiPriority w:val="34"/>
    <w:qFormat/>
    <w:rsid w:val="00000b3f"/>
    <w:pPr>
      <w:ind w:hanging="284" w:left="1319"/>
      <w:jc w:val="both"/>
    </w:pPr>
    <w:rPr/>
  </w:style>
  <w:style w:type="paragraph" w:styleId="BalloonText">
    <w:name w:val="Balloon Text"/>
    <w:basedOn w:val="Normal"/>
    <w:link w:val="TekstdymkaZnak"/>
    <w:uiPriority w:val="99"/>
    <w:semiHidden/>
    <w:unhideWhenUsed/>
    <w:qFormat/>
    <w:rsid w:val="006c5b26"/>
    <w:pPr/>
    <w:rPr>
      <w:rFonts w:ascii="Tahoma" w:hAnsi="Tahoma" w:cs="Tahoma"/>
      <w:sz w:val="16"/>
      <w:szCs w:val="16"/>
    </w:rPr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Normal"/>
    <w:link w:val="NagwekZnak"/>
    <w:uiPriority w:val="99"/>
    <w:unhideWhenUsed/>
    <w:rsid w:val="007f6906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StopkaZnak"/>
    <w:uiPriority w:val="99"/>
    <w:unhideWhenUsed/>
    <w:rsid w:val="007f6906"/>
    <w:pPr>
      <w:tabs>
        <w:tab w:val="clear" w:pos="709"/>
        <w:tab w:val="center" w:pos="4536" w:leader="none"/>
        <w:tab w:val="right" w:pos="9072" w:leader="none"/>
      </w:tabs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mailto:sekretariat@pzazkrzyzewo.pl" TargetMode="External"/><Relationship Id="rId3" Type="http://schemas.openxmlformats.org/officeDocument/2006/relationships/hyperlink" Target="https://bip-zaz-stwysmaz.podlaskie.eu/" TargetMode="External"/><Relationship Id="rId4" Type="http://schemas.openxmlformats.org/officeDocument/2006/relationships/header" Target="header1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LibreOffice/7.6.4.1$Windows_X86_64 LibreOffice_project/e19e193f88cd6c0525a17fb7a176ed8e6a3e2aa1</Application>
  <AppVersion>15.0000</AppVersion>
  <Pages>1</Pages>
  <Words>213</Words>
  <Characters>1503</Characters>
  <CharactersWithSpaces>1826</CharactersWithSpaces>
  <Paragraphs>31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2024-03-03T16:47:00Z</dcterms:created>
  <dc:creator>Miastkowski Przemysław</dc:creator>
  <dc:description/>
  <dc:language>pl-PL</dc:language>
  <cp:lastModifiedBy/>
  <cp:lastPrinted>2024-02-02T09:31:00Z</cp:lastPrinted>
  <dcterms:modified xsi:type="dcterms:W3CDTF">2026-03-20T11:12:37Z</dcterms:modified>
  <cp:revision>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