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0555" w:rsidRPr="005D0F03" w:rsidRDefault="00130555" w:rsidP="00130555">
      <w:pPr>
        <w:tabs>
          <w:tab w:val="left" w:pos="5670"/>
        </w:tabs>
        <w:spacing w:before="240" w:after="240" w:line="280" w:lineRule="exact"/>
        <w:jc w:val="left"/>
        <w:rPr>
          <w:rFonts w:eastAsia="Times New Roman" w:cs="Arial"/>
          <w:sz w:val="22"/>
          <w:lang w:eastAsia="pl-PL"/>
        </w:rPr>
      </w:pPr>
      <w:r w:rsidRPr="005D0F03">
        <w:rPr>
          <w:rFonts w:cs="Arial"/>
          <w:color w:val="000000"/>
          <w:sz w:val="22"/>
        </w:rPr>
        <w:t xml:space="preserve">Departament </w:t>
      </w:r>
      <w:r w:rsidR="00832BAA">
        <w:rPr>
          <w:rFonts w:cs="Arial"/>
          <w:color w:val="000000"/>
          <w:sz w:val="22"/>
        </w:rPr>
        <w:t>Środowiska</w:t>
      </w:r>
    </w:p>
    <w:p w:rsidR="00D04A59" w:rsidRPr="005D0F03" w:rsidRDefault="00D04A59" w:rsidP="00832BAA">
      <w:pPr>
        <w:tabs>
          <w:tab w:val="left" w:pos="5670"/>
        </w:tabs>
        <w:spacing w:before="240" w:after="240" w:line="280" w:lineRule="exact"/>
        <w:ind w:left="4963"/>
        <w:jc w:val="right"/>
        <w:rPr>
          <w:rFonts w:eastAsia="Times New Roman" w:cs="Arial"/>
          <w:sz w:val="22"/>
          <w:lang w:eastAsia="pl-PL"/>
        </w:rPr>
      </w:pPr>
      <w:r w:rsidRPr="005D0F03">
        <w:rPr>
          <w:rFonts w:eastAsia="Times New Roman" w:cs="Arial"/>
          <w:sz w:val="22"/>
          <w:lang w:eastAsia="pl-PL"/>
        </w:rPr>
        <w:t xml:space="preserve">Kraków, dnia </w:t>
      </w:r>
      <w:r w:rsidR="002B265E">
        <w:rPr>
          <w:rFonts w:eastAsia="Times New Roman" w:cs="Arial"/>
          <w:sz w:val="22"/>
          <w:lang w:eastAsia="pl-PL"/>
        </w:rPr>
        <w:t>24</w:t>
      </w:r>
      <w:r w:rsidR="00130555" w:rsidRPr="005D0F03">
        <w:rPr>
          <w:rFonts w:eastAsia="Times New Roman" w:cs="Arial"/>
          <w:sz w:val="22"/>
          <w:lang w:eastAsia="pl-PL"/>
        </w:rPr>
        <w:t xml:space="preserve"> </w:t>
      </w:r>
      <w:r w:rsidR="00832BAA">
        <w:rPr>
          <w:rFonts w:eastAsia="Times New Roman" w:cs="Arial"/>
          <w:sz w:val="22"/>
          <w:lang w:eastAsia="pl-PL"/>
        </w:rPr>
        <w:t>lutego</w:t>
      </w:r>
      <w:r w:rsidR="00D54DB1" w:rsidRPr="005D0F03">
        <w:rPr>
          <w:rFonts w:eastAsia="Times New Roman" w:cs="Arial"/>
          <w:sz w:val="22"/>
          <w:lang w:eastAsia="pl-PL"/>
        </w:rPr>
        <w:t xml:space="preserve"> </w:t>
      </w:r>
      <w:r w:rsidRPr="005D0F03">
        <w:rPr>
          <w:rFonts w:eastAsia="Times New Roman" w:cs="Arial"/>
          <w:sz w:val="22"/>
          <w:lang w:eastAsia="pl-PL"/>
        </w:rPr>
        <w:t>202</w:t>
      </w:r>
      <w:r w:rsidR="00832BAA">
        <w:rPr>
          <w:rFonts w:eastAsia="Times New Roman" w:cs="Arial"/>
          <w:sz w:val="22"/>
          <w:lang w:eastAsia="pl-PL"/>
        </w:rPr>
        <w:t>6</w:t>
      </w:r>
      <w:r w:rsidRPr="005D0F03">
        <w:rPr>
          <w:rFonts w:eastAsia="Times New Roman" w:cs="Arial"/>
          <w:sz w:val="22"/>
          <w:lang w:eastAsia="pl-PL"/>
        </w:rPr>
        <w:t xml:space="preserve"> r.</w:t>
      </w:r>
    </w:p>
    <w:p w:rsidR="00EE2107" w:rsidRPr="005D0F03" w:rsidRDefault="00EE2107" w:rsidP="00832BAA">
      <w:pPr>
        <w:pStyle w:val="Nagwek"/>
        <w:tabs>
          <w:tab w:val="clear" w:pos="4536"/>
          <w:tab w:val="clear" w:pos="9072"/>
          <w:tab w:val="right" w:pos="8647"/>
        </w:tabs>
        <w:spacing w:line="360" w:lineRule="auto"/>
        <w:ind w:left="4963"/>
        <w:jc w:val="right"/>
        <w:rPr>
          <w:rFonts w:eastAsia="Times New Roman" w:cs="Arial"/>
          <w:sz w:val="22"/>
          <w:lang w:eastAsia="pl-PL"/>
        </w:rPr>
      </w:pPr>
      <w:r w:rsidRPr="005D0F03">
        <w:rPr>
          <w:rFonts w:eastAsia="Times New Roman" w:cs="Arial"/>
          <w:sz w:val="22"/>
          <w:lang w:eastAsia="pl-PL"/>
        </w:rPr>
        <w:t xml:space="preserve">Znak sprawy: </w:t>
      </w:r>
      <w:r w:rsidR="00832BAA" w:rsidRPr="00832BAA">
        <w:rPr>
          <w:rFonts w:cs="Arial"/>
          <w:color w:val="000000"/>
          <w:sz w:val="22"/>
        </w:rPr>
        <w:t>SR-V.052.10.13.2025</w:t>
      </w:r>
    </w:p>
    <w:p w:rsidR="001A4F41" w:rsidRPr="005D0F03" w:rsidRDefault="00DD0282" w:rsidP="000235CC">
      <w:pPr>
        <w:tabs>
          <w:tab w:val="left" w:pos="7513"/>
        </w:tabs>
        <w:spacing w:before="360" w:after="360" w:line="280" w:lineRule="exact"/>
        <w:jc w:val="center"/>
        <w:outlineLvl w:val="0"/>
        <w:rPr>
          <w:rFonts w:eastAsia="Calibri" w:cs="Arial"/>
          <w:color w:val="auto"/>
          <w:sz w:val="22"/>
          <w:lang w:eastAsia="en-GB"/>
        </w:rPr>
      </w:pPr>
      <w:r w:rsidRPr="005D0F03">
        <w:rPr>
          <w:rFonts w:cs="Arial"/>
          <w:b/>
          <w:sz w:val="22"/>
        </w:rPr>
        <w:t>Informacja z otwarcia ofert</w:t>
      </w:r>
    </w:p>
    <w:p w:rsidR="001A2E85" w:rsidRPr="005D0F03" w:rsidRDefault="001A2E85" w:rsidP="001A2E85">
      <w:pPr>
        <w:spacing w:line="360" w:lineRule="auto"/>
        <w:ind w:left="993" w:hanging="993"/>
        <w:rPr>
          <w:rFonts w:eastAsia="Times New Roman" w:cs="Arial"/>
          <w:b/>
          <w:i/>
          <w:sz w:val="22"/>
          <w:lang w:eastAsia="pl-PL"/>
        </w:rPr>
      </w:pPr>
      <w:r w:rsidRPr="005D0F03">
        <w:rPr>
          <w:rFonts w:eastAsia="Times New Roman" w:cs="Arial"/>
          <w:b/>
          <w:sz w:val="22"/>
          <w:lang w:eastAsia="pl-PL"/>
        </w:rPr>
        <w:t xml:space="preserve">Dotyczy: </w:t>
      </w:r>
      <w:r w:rsidRPr="005D0F03">
        <w:rPr>
          <w:rFonts w:eastAsia="Times New Roman" w:cs="Arial"/>
          <w:b/>
          <w:sz w:val="22"/>
          <w:lang w:eastAsia="pl-PL"/>
        </w:rPr>
        <w:tab/>
      </w:r>
      <w:r w:rsidRPr="005D0F03">
        <w:rPr>
          <w:rFonts w:eastAsia="Times New Roman" w:cs="Arial"/>
          <w:sz w:val="22"/>
          <w:lang w:eastAsia="pl-PL"/>
        </w:rPr>
        <w:t xml:space="preserve">postępowania o udzielenie zamówienia publicznego prowadzonego w trybie </w:t>
      </w:r>
      <w:r w:rsidR="00A55281" w:rsidRPr="005D0F03">
        <w:rPr>
          <w:rFonts w:eastAsia="Times New Roman" w:cs="Arial"/>
          <w:sz w:val="22"/>
          <w:lang w:eastAsia="pl-PL"/>
        </w:rPr>
        <w:t>podstawowym bez przeprowadzenia negocjacji zgodnie z art. 275 pkt 1</w:t>
      </w:r>
      <w:r w:rsidRPr="005D0F03">
        <w:rPr>
          <w:rFonts w:eastAsia="Times New Roman" w:cs="Arial"/>
          <w:sz w:val="22"/>
          <w:lang w:eastAsia="pl-PL"/>
        </w:rPr>
        <w:t xml:space="preserve"> pn.: </w:t>
      </w:r>
      <w:r w:rsidR="00832BAA" w:rsidRPr="00832BAA">
        <w:rPr>
          <w:rFonts w:eastAsia="Times New Roman" w:cs="Arial"/>
          <w:b/>
          <w:i/>
          <w:sz w:val="22"/>
          <w:lang w:eastAsia="pl-PL"/>
        </w:rPr>
        <w:t>Kompleksowa obsługa w zakresie opracowania projektów graficznych wykorzystywanych w związku z realizacją projektu pn. Wsparcie transformacji energetycznej gmin województwa małopolskiego w ramach programu Fundusze Europejskie dla Małopolski 2021–2027.</w:t>
      </w:r>
    </w:p>
    <w:p w:rsidR="00D04A59" w:rsidRPr="005D0F03" w:rsidRDefault="00D04A59" w:rsidP="00D04A59">
      <w:pPr>
        <w:spacing w:line="360" w:lineRule="auto"/>
        <w:jc w:val="left"/>
        <w:rPr>
          <w:rFonts w:cs="Arial"/>
          <w:b/>
          <w:color w:val="auto"/>
          <w:szCs w:val="20"/>
        </w:rPr>
      </w:pPr>
    </w:p>
    <w:p w:rsidR="00CA4F84" w:rsidRPr="005D0F03" w:rsidRDefault="00DD0282" w:rsidP="000235D4">
      <w:pPr>
        <w:spacing w:after="120" w:line="360" w:lineRule="auto"/>
        <w:rPr>
          <w:rFonts w:cs="Arial"/>
          <w:sz w:val="22"/>
        </w:rPr>
      </w:pPr>
      <w:r w:rsidRPr="005D0F03">
        <w:rPr>
          <w:rFonts w:cs="Arial"/>
          <w:sz w:val="22"/>
        </w:rPr>
        <w:t xml:space="preserve">Województwo Małopolskie z siedzibą w Krakowie przy ul. Basztowej 22, zwane w dalszej części Zamawiającym, na podstawie </w:t>
      </w:r>
      <w:r w:rsidRPr="005D0F03">
        <w:rPr>
          <w:rFonts w:cs="Arial"/>
          <w:b/>
          <w:sz w:val="22"/>
        </w:rPr>
        <w:t>art. 222 ust. 5</w:t>
      </w:r>
      <w:r w:rsidRPr="005D0F03">
        <w:rPr>
          <w:rFonts w:cs="Arial"/>
          <w:sz w:val="22"/>
        </w:rPr>
        <w:t xml:space="preserve"> ustawy z dnia 11 września 2019 r. Prawo zamówień publicznych (</w:t>
      </w:r>
      <w:proofErr w:type="spellStart"/>
      <w:r w:rsidR="009066DC" w:rsidRPr="005D0F03">
        <w:rPr>
          <w:rFonts w:cs="Arial"/>
          <w:sz w:val="22"/>
          <w:szCs w:val="20"/>
        </w:rPr>
        <w:t>t.j</w:t>
      </w:r>
      <w:proofErr w:type="spellEnd"/>
      <w:r w:rsidR="009066DC" w:rsidRPr="005D0F03">
        <w:rPr>
          <w:rFonts w:cs="Arial"/>
          <w:sz w:val="22"/>
          <w:szCs w:val="20"/>
        </w:rPr>
        <w:t>. Dz.U. z 202</w:t>
      </w:r>
      <w:r w:rsidR="00880D52" w:rsidRPr="005D0F03">
        <w:rPr>
          <w:rFonts w:cs="Arial"/>
          <w:sz w:val="22"/>
          <w:szCs w:val="20"/>
        </w:rPr>
        <w:t>4</w:t>
      </w:r>
      <w:r w:rsidR="009066DC" w:rsidRPr="005D0F03">
        <w:rPr>
          <w:rFonts w:cs="Arial"/>
          <w:sz w:val="22"/>
          <w:szCs w:val="20"/>
        </w:rPr>
        <w:t xml:space="preserve"> poz. </w:t>
      </w:r>
      <w:r w:rsidR="00880D52" w:rsidRPr="005D0F03">
        <w:rPr>
          <w:rFonts w:cs="Arial"/>
          <w:sz w:val="22"/>
          <w:szCs w:val="20"/>
        </w:rPr>
        <w:t>1320</w:t>
      </w:r>
      <w:r w:rsidR="00986CE4">
        <w:rPr>
          <w:rFonts w:cs="Arial"/>
          <w:sz w:val="22"/>
          <w:szCs w:val="20"/>
        </w:rPr>
        <w:t xml:space="preserve"> z </w:t>
      </w:r>
      <w:proofErr w:type="spellStart"/>
      <w:r w:rsidR="00986CE4">
        <w:rPr>
          <w:rFonts w:cs="Arial"/>
          <w:sz w:val="22"/>
          <w:szCs w:val="20"/>
        </w:rPr>
        <w:t>późn</w:t>
      </w:r>
      <w:proofErr w:type="spellEnd"/>
      <w:r w:rsidR="00986CE4">
        <w:rPr>
          <w:rFonts w:cs="Arial"/>
          <w:sz w:val="22"/>
          <w:szCs w:val="20"/>
        </w:rPr>
        <w:t>. zm.</w:t>
      </w:r>
      <w:r w:rsidRPr="005D0F03">
        <w:rPr>
          <w:rFonts w:cs="Arial"/>
          <w:sz w:val="22"/>
        </w:rPr>
        <w:t>) zwan</w:t>
      </w:r>
      <w:r w:rsidR="008314C4" w:rsidRPr="005D0F03">
        <w:rPr>
          <w:rFonts w:cs="Arial"/>
          <w:sz w:val="22"/>
        </w:rPr>
        <w:t>ej</w:t>
      </w:r>
      <w:r w:rsidRPr="005D0F03">
        <w:rPr>
          <w:rFonts w:cs="Arial"/>
          <w:sz w:val="22"/>
        </w:rPr>
        <w:t xml:space="preserve"> dalej </w:t>
      </w:r>
      <w:r w:rsidR="00704842" w:rsidRPr="005D0F03">
        <w:rPr>
          <w:rFonts w:cs="Arial"/>
          <w:sz w:val="22"/>
        </w:rPr>
        <w:t>„</w:t>
      </w:r>
      <w:r w:rsidRPr="005D0F03">
        <w:rPr>
          <w:rFonts w:cs="Arial"/>
          <w:sz w:val="22"/>
        </w:rPr>
        <w:t>ustawą</w:t>
      </w:r>
      <w:r w:rsidR="00704842" w:rsidRPr="005D0F03">
        <w:rPr>
          <w:rFonts w:cs="Arial"/>
          <w:sz w:val="22"/>
        </w:rPr>
        <w:t>”,</w:t>
      </w:r>
      <w:r w:rsidR="00CA4F84" w:rsidRPr="005D0F03">
        <w:rPr>
          <w:rFonts w:cs="Arial"/>
          <w:sz w:val="22"/>
        </w:rPr>
        <w:t xml:space="preserve"> przedstawia informacje z</w:t>
      </w:r>
      <w:r w:rsidR="00704842" w:rsidRPr="005D0F03">
        <w:rPr>
          <w:rFonts w:cs="Arial"/>
          <w:sz w:val="22"/>
        </w:rPr>
        <w:t> </w:t>
      </w:r>
      <w:r w:rsidR="00CA4F84" w:rsidRPr="005D0F03">
        <w:rPr>
          <w:rFonts w:cs="Arial"/>
          <w:sz w:val="22"/>
        </w:rPr>
        <w:t>otwarcia ofert.</w:t>
      </w:r>
    </w:p>
    <w:p w:rsidR="00907313" w:rsidRDefault="00307537" w:rsidP="00FB57E1">
      <w:pPr>
        <w:spacing w:line="360" w:lineRule="auto"/>
        <w:rPr>
          <w:rFonts w:cs="Arial"/>
          <w:sz w:val="22"/>
        </w:rPr>
      </w:pPr>
      <w:r w:rsidRPr="005D0F03">
        <w:rPr>
          <w:rFonts w:cs="Arial"/>
          <w:sz w:val="22"/>
        </w:rPr>
        <w:t xml:space="preserve">Otwarcie ofert nastąpiło w dniu </w:t>
      </w:r>
      <w:r w:rsidR="002B265E">
        <w:rPr>
          <w:rFonts w:cs="Arial"/>
          <w:sz w:val="22"/>
        </w:rPr>
        <w:t>24</w:t>
      </w:r>
      <w:r w:rsidR="0039130C" w:rsidRPr="005D0F03">
        <w:rPr>
          <w:rFonts w:cs="Arial"/>
          <w:sz w:val="22"/>
        </w:rPr>
        <w:t>.</w:t>
      </w:r>
      <w:r w:rsidR="00832BAA">
        <w:rPr>
          <w:rFonts w:cs="Arial"/>
          <w:sz w:val="22"/>
        </w:rPr>
        <w:t>0</w:t>
      </w:r>
      <w:r w:rsidR="002B265E">
        <w:rPr>
          <w:rFonts w:cs="Arial"/>
          <w:sz w:val="22"/>
        </w:rPr>
        <w:t>2</w:t>
      </w:r>
      <w:r w:rsidR="00832BAA">
        <w:rPr>
          <w:rFonts w:cs="Arial"/>
          <w:sz w:val="22"/>
        </w:rPr>
        <w:t>.2026</w:t>
      </w:r>
      <w:r w:rsidRPr="005D0F03">
        <w:rPr>
          <w:rFonts w:cs="Arial"/>
          <w:sz w:val="22"/>
        </w:rPr>
        <w:t xml:space="preserve"> r., o godzinie </w:t>
      </w:r>
      <w:r w:rsidR="003728EB" w:rsidRPr="005D0F03">
        <w:rPr>
          <w:rFonts w:cs="Arial"/>
          <w:sz w:val="22"/>
        </w:rPr>
        <w:t>1</w:t>
      </w:r>
      <w:r w:rsidR="001A4F41" w:rsidRPr="005D0F03">
        <w:rPr>
          <w:rFonts w:cs="Arial"/>
          <w:sz w:val="22"/>
        </w:rPr>
        <w:t>0:</w:t>
      </w:r>
      <w:r w:rsidR="00986CE4">
        <w:rPr>
          <w:rFonts w:cs="Arial"/>
          <w:sz w:val="22"/>
        </w:rPr>
        <w:t>05</w:t>
      </w:r>
      <w:r w:rsidRPr="005D0F03">
        <w:rPr>
          <w:rFonts w:cs="Arial"/>
          <w:sz w:val="22"/>
        </w:rPr>
        <w:t xml:space="preserve"> i </w:t>
      </w:r>
      <w:r w:rsidR="002D31AA" w:rsidRPr="005D0F03">
        <w:rPr>
          <w:rFonts w:cs="Arial"/>
          <w:sz w:val="22"/>
        </w:rPr>
        <w:t>został</w:t>
      </w:r>
      <w:r w:rsidR="00130555" w:rsidRPr="005D0F03">
        <w:rPr>
          <w:rFonts w:cs="Arial"/>
          <w:sz w:val="22"/>
        </w:rPr>
        <w:t>y</w:t>
      </w:r>
      <w:r w:rsidR="002D31AA" w:rsidRPr="005D0F03">
        <w:rPr>
          <w:rFonts w:cs="Arial"/>
          <w:sz w:val="22"/>
        </w:rPr>
        <w:t xml:space="preserve"> </w:t>
      </w:r>
      <w:r w:rsidRPr="005D0F03">
        <w:rPr>
          <w:rFonts w:cs="Arial"/>
          <w:sz w:val="22"/>
        </w:rPr>
        <w:t>otwart</w:t>
      </w:r>
      <w:r w:rsidR="00130555" w:rsidRPr="005D0F03">
        <w:rPr>
          <w:rFonts w:cs="Arial"/>
          <w:sz w:val="22"/>
        </w:rPr>
        <w:t xml:space="preserve">e </w:t>
      </w:r>
      <w:r w:rsidR="002D31AA" w:rsidRPr="005D0F03">
        <w:rPr>
          <w:rFonts w:cs="Arial"/>
          <w:sz w:val="22"/>
        </w:rPr>
        <w:t>następując</w:t>
      </w:r>
      <w:r w:rsidR="00130555" w:rsidRPr="005D0F03">
        <w:rPr>
          <w:rFonts w:cs="Arial"/>
          <w:sz w:val="22"/>
        </w:rPr>
        <w:t>e</w:t>
      </w:r>
      <w:r w:rsidR="002276FD" w:rsidRPr="005D0F03">
        <w:rPr>
          <w:rFonts w:cs="Arial"/>
          <w:sz w:val="22"/>
        </w:rPr>
        <w:t xml:space="preserve"> </w:t>
      </w:r>
      <w:r w:rsidR="002D31AA" w:rsidRPr="005D0F03">
        <w:rPr>
          <w:rFonts w:cs="Arial"/>
          <w:sz w:val="22"/>
        </w:rPr>
        <w:t>ofert</w:t>
      </w:r>
      <w:r w:rsidR="00130555" w:rsidRPr="005D0F03">
        <w:rPr>
          <w:rFonts w:cs="Arial"/>
          <w:sz w:val="22"/>
        </w:rPr>
        <w:t>y</w:t>
      </w:r>
      <w:r w:rsidR="002D31AA" w:rsidRPr="005D0F03">
        <w:rPr>
          <w:rFonts w:cs="Arial"/>
          <w:sz w:val="22"/>
        </w:rPr>
        <w:t>:</w:t>
      </w:r>
    </w:p>
    <w:p w:rsidR="00832BAA" w:rsidRDefault="00832BAA" w:rsidP="00FB57E1">
      <w:pPr>
        <w:spacing w:line="360" w:lineRule="auto"/>
        <w:rPr>
          <w:rFonts w:cs="Arial"/>
          <w:sz w:val="22"/>
        </w:rPr>
      </w:pPr>
    </w:p>
    <w:p w:rsidR="00DE2D0F" w:rsidRDefault="00DE2D0F">
      <w:pPr>
        <w:rPr>
          <w:rFonts w:cs="Arial"/>
          <w:sz w:val="22"/>
        </w:rPr>
      </w:pPr>
      <w:r>
        <w:rPr>
          <w:rFonts w:cs="Arial"/>
          <w:sz w:val="22"/>
        </w:rPr>
        <w:br w:type="page"/>
      </w:r>
    </w:p>
    <w:p w:rsidR="00832BAA" w:rsidRPr="005D0F03" w:rsidRDefault="00832BAA" w:rsidP="00FB57E1">
      <w:pPr>
        <w:spacing w:line="360" w:lineRule="auto"/>
        <w:rPr>
          <w:rFonts w:cs="Arial"/>
          <w:sz w:val="22"/>
        </w:rPr>
      </w:pPr>
    </w:p>
    <w:tbl>
      <w:tblPr>
        <w:tblStyle w:val="Tabela-Siatka"/>
        <w:tblW w:w="13700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ayout w:type="fixed"/>
        <w:tblLook w:val="04A0" w:firstRow="1" w:lastRow="0" w:firstColumn="1" w:lastColumn="0" w:noHBand="0" w:noVBand="1"/>
        <w:tblCaption w:val="informacja o ofertach"/>
        <w:tblDescription w:val="informacja o ofertach"/>
      </w:tblPr>
      <w:tblGrid>
        <w:gridCol w:w="503"/>
        <w:gridCol w:w="3195"/>
        <w:gridCol w:w="3334"/>
        <w:gridCol w:w="3334"/>
        <w:gridCol w:w="3334"/>
      </w:tblGrid>
      <w:tr w:rsidR="00832BAA" w:rsidRPr="004F0137" w:rsidTr="004F0137">
        <w:trPr>
          <w:cantSplit/>
          <w:trHeight w:val="1771"/>
          <w:tblHeader/>
          <w:jc w:val="center"/>
        </w:trPr>
        <w:tc>
          <w:tcPr>
            <w:tcW w:w="503" w:type="dxa"/>
            <w:textDirection w:val="btLr"/>
            <w:vAlign w:val="center"/>
          </w:tcPr>
          <w:p w:rsidR="00832BAA" w:rsidRPr="004F0137" w:rsidRDefault="00832BAA" w:rsidP="00EE0563">
            <w:pPr>
              <w:ind w:left="113" w:right="11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br w:type="page"/>
            </w:r>
            <w:r w:rsidRPr="004F0137">
              <w:rPr>
                <w:rFonts w:ascii="Arial" w:hAnsi="Arial" w:cs="Arial"/>
                <w:b/>
                <w:sz w:val="22"/>
                <w:szCs w:val="22"/>
              </w:rPr>
              <w:t>Nr oferty</w:t>
            </w:r>
          </w:p>
        </w:tc>
        <w:tc>
          <w:tcPr>
            <w:tcW w:w="3195" w:type="dxa"/>
            <w:vAlign w:val="center"/>
          </w:tcPr>
          <w:p w:rsidR="00832BAA" w:rsidRPr="004F0137" w:rsidRDefault="00832BAA" w:rsidP="00EE056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0137">
              <w:rPr>
                <w:rFonts w:ascii="Arial" w:hAnsi="Arial" w:cs="Arial"/>
                <w:b/>
                <w:sz w:val="22"/>
                <w:szCs w:val="22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3334" w:type="dxa"/>
            <w:vAlign w:val="center"/>
          </w:tcPr>
          <w:p w:rsidR="00832BAA" w:rsidRPr="004F0137" w:rsidRDefault="00832BAA" w:rsidP="00F30C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0137">
              <w:rPr>
                <w:rFonts w:ascii="Arial" w:hAnsi="Arial" w:cs="Arial"/>
                <w:b/>
                <w:sz w:val="22"/>
                <w:szCs w:val="22"/>
              </w:rPr>
              <w:t>Cena wykonania przedmiotu zamówienia</w:t>
            </w:r>
          </w:p>
        </w:tc>
        <w:tc>
          <w:tcPr>
            <w:tcW w:w="3334" w:type="dxa"/>
            <w:vAlign w:val="center"/>
          </w:tcPr>
          <w:p w:rsidR="00832BAA" w:rsidRPr="004F0137" w:rsidRDefault="00832BAA" w:rsidP="00F30C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0137">
              <w:rPr>
                <w:rFonts w:ascii="Arial" w:hAnsi="Arial" w:cs="Arial"/>
                <w:b/>
                <w:sz w:val="22"/>
                <w:szCs w:val="22"/>
              </w:rPr>
              <w:t>Portfolio</w:t>
            </w:r>
          </w:p>
        </w:tc>
        <w:tc>
          <w:tcPr>
            <w:tcW w:w="3334" w:type="dxa"/>
            <w:vAlign w:val="center"/>
          </w:tcPr>
          <w:p w:rsidR="00832BAA" w:rsidRPr="004F0137" w:rsidRDefault="00832BAA" w:rsidP="00F30C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F0137">
              <w:rPr>
                <w:rFonts w:ascii="Arial" w:hAnsi="Arial" w:cs="Arial"/>
                <w:b/>
                <w:sz w:val="22"/>
                <w:szCs w:val="22"/>
              </w:rPr>
              <w:t>Termin przygotowania zleconego elementu graficznego</w:t>
            </w:r>
          </w:p>
        </w:tc>
      </w:tr>
      <w:tr w:rsidR="00832BAA" w:rsidRPr="004F0137" w:rsidTr="004F0137">
        <w:trPr>
          <w:trHeight w:val="1275"/>
          <w:jc w:val="center"/>
        </w:trPr>
        <w:tc>
          <w:tcPr>
            <w:tcW w:w="503" w:type="dxa"/>
            <w:vAlign w:val="center"/>
          </w:tcPr>
          <w:p w:rsidR="00832BAA" w:rsidRPr="004F0137" w:rsidRDefault="00832BAA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195" w:type="dxa"/>
            <w:vAlign w:val="center"/>
          </w:tcPr>
          <w:p w:rsidR="00DE2D0F" w:rsidRPr="004F0137" w:rsidRDefault="001D6E49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F0137">
              <w:rPr>
                <w:rFonts w:ascii="Arial" w:hAnsi="Arial" w:cs="Arial"/>
                <w:sz w:val="22"/>
                <w:szCs w:val="22"/>
              </w:rPr>
              <w:t>SocialSafari</w:t>
            </w:r>
            <w:proofErr w:type="spellEnd"/>
            <w:r w:rsidRPr="004F013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832BAA" w:rsidRPr="004F0137" w:rsidRDefault="001D6E49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Bartłomiej Teresiński</w:t>
            </w:r>
          </w:p>
          <w:p w:rsidR="00DE2D0F" w:rsidRPr="004F0137" w:rsidRDefault="00DE2D0F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Paganiniego 23/14</w:t>
            </w:r>
          </w:p>
          <w:p w:rsidR="00DE2D0F" w:rsidRPr="004F0137" w:rsidRDefault="00DE2D0F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20-850 Lublin</w:t>
            </w:r>
          </w:p>
          <w:p w:rsidR="00DE2D0F" w:rsidRPr="004F0137" w:rsidRDefault="00DE2D0F" w:rsidP="003804C2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NIP: 9462743817</w:t>
            </w:r>
          </w:p>
        </w:tc>
        <w:tc>
          <w:tcPr>
            <w:tcW w:w="3334" w:type="dxa"/>
            <w:vAlign w:val="center"/>
          </w:tcPr>
          <w:p w:rsidR="00832BAA" w:rsidRPr="004F0137" w:rsidRDefault="00DE2D0F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10 660,00 zł</w:t>
            </w:r>
          </w:p>
        </w:tc>
        <w:tc>
          <w:tcPr>
            <w:tcW w:w="3334" w:type="dxa"/>
            <w:vAlign w:val="center"/>
          </w:tcPr>
          <w:p w:rsidR="00832BAA" w:rsidRPr="004F0137" w:rsidRDefault="00DE2D0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832BAA" w:rsidRPr="004F0137" w:rsidRDefault="00DE2D0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832BAA" w:rsidRPr="004F0137" w:rsidTr="004F0137">
        <w:trPr>
          <w:trHeight w:val="1050"/>
          <w:jc w:val="center"/>
        </w:trPr>
        <w:tc>
          <w:tcPr>
            <w:tcW w:w="503" w:type="dxa"/>
            <w:vAlign w:val="center"/>
          </w:tcPr>
          <w:p w:rsidR="00832BAA" w:rsidRPr="004F0137" w:rsidRDefault="00832BAA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195" w:type="dxa"/>
            <w:vAlign w:val="center"/>
          </w:tcPr>
          <w:p w:rsidR="00832BAA" w:rsidRPr="004F0137" w:rsidRDefault="001660F7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Pracownia C&amp;C Sp. z o.o.</w:t>
            </w:r>
          </w:p>
          <w:p w:rsidR="001660F7" w:rsidRPr="004F0137" w:rsidRDefault="001660F7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03-284 Warszawa</w:t>
            </w:r>
          </w:p>
          <w:p w:rsidR="001660F7" w:rsidRPr="004F0137" w:rsidRDefault="001660F7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ul. Porannej Bryzy 33</w:t>
            </w:r>
          </w:p>
          <w:p w:rsidR="001660F7" w:rsidRPr="004F0137" w:rsidRDefault="001660F7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Nip: 1181682020</w:t>
            </w:r>
          </w:p>
        </w:tc>
        <w:tc>
          <w:tcPr>
            <w:tcW w:w="3334" w:type="dxa"/>
            <w:vAlign w:val="center"/>
          </w:tcPr>
          <w:p w:rsidR="00832BAA" w:rsidRPr="004F0137" w:rsidRDefault="001660F7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13 443,90</w:t>
            </w:r>
          </w:p>
        </w:tc>
        <w:tc>
          <w:tcPr>
            <w:tcW w:w="3334" w:type="dxa"/>
            <w:vAlign w:val="center"/>
          </w:tcPr>
          <w:p w:rsidR="00832BAA" w:rsidRPr="004F0137" w:rsidRDefault="001660F7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832BAA" w:rsidRPr="004F0137" w:rsidRDefault="001660F7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832BAA" w:rsidRPr="004F0137" w:rsidTr="004F0137">
        <w:trPr>
          <w:trHeight w:val="1561"/>
          <w:jc w:val="center"/>
        </w:trPr>
        <w:tc>
          <w:tcPr>
            <w:tcW w:w="503" w:type="dxa"/>
            <w:vAlign w:val="center"/>
          </w:tcPr>
          <w:p w:rsidR="00832BAA" w:rsidRPr="004F0137" w:rsidRDefault="00832BAA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195" w:type="dxa"/>
            <w:vAlign w:val="center"/>
          </w:tcPr>
          <w:p w:rsidR="00832BAA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F0137">
              <w:rPr>
                <w:rFonts w:ascii="Arial" w:hAnsi="Arial" w:cs="Arial"/>
                <w:sz w:val="22"/>
                <w:szCs w:val="22"/>
              </w:rPr>
              <w:t>Ragnarok</w:t>
            </w:r>
            <w:proofErr w:type="spellEnd"/>
            <w:r w:rsidRPr="004F0137">
              <w:rPr>
                <w:rFonts w:ascii="Arial" w:hAnsi="Arial" w:cs="Arial"/>
                <w:sz w:val="22"/>
                <w:szCs w:val="22"/>
              </w:rPr>
              <w:t xml:space="preserve"> Studio Natalia Guzik-Ryś</w:t>
            </w:r>
          </w:p>
          <w:p w:rsidR="00E316CF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 xml:space="preserve">ul. Nowosądecka 31/02 </w:t>
            </w:r>
          </w:p>
          <w:p w:rsidR="00E316CF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30-683 Kraków</w:t>
            </w:r>
          </w:p>
          <w:p w:rsidR="00E316CF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REGON lub NIP: 362836005 / 6831981570</w:t>
            </w:r>
          </w:p>
        </w:tc>
        <w:tc>
          <w:tcPr>
            <w:tcW w:w="3334" w:type="dxa"/>
            <w:vAlign w:val="center"/>
          </w:tcPr>
          <w:p w:rsidR="00832BAA" w:rsidRPr="004F0137" w:rsidRDefault="00E316CF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11 880,00</w:t>
            </w:r>
          </w:p>
        </w:tc>
        <w:tc>
          <w:tcPr>
            <w:tcW w:w="3334" w:type="dxa"/>
            <w:vAlign w:val="center"/>
          </w:tcPr>
          <w:p w:rsidR="00832BAA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832BAA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2B265E" w:rsidRPr="004F0137" w:rsidTr="004F0137">
        <w:trPr>
          <w:trHeight w:val="1323"/>
          <w:jc w:val="center"/>
        </w:trPr>
        <w:tc>
          <w:tcPr>
            <w:tcW w:w="503" w:type="dxa"/>
            <w:vAlign w:val="center"/>
          </w:tcPr>
          <w:p w:rsidR="002B265E" w:rsidRPr="004F0137" w:rsidRDefault="002B265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195" w:type="dxa"/>
            <w:vAlign w:val="center"/>
          </w:tcPr>
          <w:p w:rsidR="002B265E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MAŁGORZATA TROJANOWSKA</w:t>
            </w:r>
          </w:p>
          <w:p w:rsidR="00E316CF" w:rsidRPr="004F0137" w:rsidRDefault="00E316CF" w:rsidP="00E316CF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SŁONECZNIKOWA 2</w:t>
            </w:r>
          </w:p>
          <w:p w:rsidR="00E316CF" w:rsidRPr="004F0137" w:rsidRDefault="00E316CF" w:rsidP="00E316CF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20-388 ĆMIŁÓW</w:t>
            </w:r>
          </w:p>
          <w:p w:rsidR="00E316CF" w:rsidRPr="004F0137" w:rsidRDefault="00E316CF" w:rsidP="00E316CF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NIP: 9462137146</w:t>
            </w:r>
          </w:p>
        </w:tc>
        <w:tc>
          <w:tcPr>
            <w:tcW w:w="3334" w:type="dxa"/>
            <w:vAlign w:val="center"/>
          </w:tcPr>
          <w:p w:rsidR="002B265E" w:rsidRPr="004F0137" w:rsidRDefault="00E316CF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12 853,50</w:t>
            </w:r>
          </w:p>
        </w:tc>
        <w:tc>
          <w:tcPr>
            <w:tcW w:w="3334" w:type="dxa"/>
            <w:vAlign w:val="center"/>
          </w:tcPr>
          <w:p w:rsidR="002B265E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2B265E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2B265E" w:rsidRPr="004F0137" w:rsidTr="004F0137">
        <w:trPr>
          <w:trHeight w:val="1561"/>
          <w:jc w:val="center"/>
        </w:trPr>
        <w:tc>
          <w:tcPr>
            <w:tcW w:w="503" w:type="dxa"/>
            <w:vAlign w:val="center"/>
          </w:tcPr>
          <w:p w:rsidR="002B265E" w:rsidRPr="004F0137" w:rsidRDefault="002B265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3195" w:type="dxa"/>
            <w:vAlign w:val="center"/>
          </w:tcPr>
          <w:p w:rsidR="00E316CF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Studio Graficzne LINIA2</w:t>
            </w:r>
          </w:p>
          <w:p w:rsidR="002B265E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Izabela Polak Kaim</w:t>
            </w:r>
          </w:p>
          <w:p w:rsidR="006A541E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81-621Gdynia</w:t>
            </w:r>
          </w:p>
          <w:p w:rsidR="00E316CF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ul. Polskiego Czerwonego Krzyża 3A</w:t>
            </w:r>
          </w:p>
          <w:p w:rsidR="00E316CF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 5861028729</w:t>
            </w:r>
          </w:p>
        </w:tc>
        <w:tc>
          <w:tcPr>
            <w:tcW w:w="3334" w:type="dxa"/>
            <w:vAlign w:val="center"/>
          </w:tcPr>
          <w:p w:rsidR="002B265E" w:rsidRPr="004F0137" w:rsidRDefault="00E316CF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17 183,10</w:t>
            </w:r>
          </w:p>
        </w:tc>
        <w:tc>
          <w:tcPr>
            <w:tcW w:w="3334" w:type="dxa"/>
            <w:vAlign w:val="center"/>
          </w:tcPr>
          <w:p w:rsidR="002B265E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2B265E" w:rsidRPr="004F0137" w:rsidRDefault="00E316C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2B265E" w:rsidRPr="004F0137" w:rsidTr="004F0137">
        <w:trPr>
          <w:trHeight w:val="1050"/>
          <w:jc w:val="center"/>
        </w:trPr>
        <w:tc>
          <w:tcPr>
            <w:tcW w:w="503" w:type="dxa"/>
            <w:vAlign w:val="center"/>
          </w:tcPr>
          <w:p w:rsidR="002B265E" w:rsidRPr="004F0137" w:rsidRDefault="002B265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195" w:type="dxa"/>
            <w:vAlign w:val="center"/>
          </w:tcPr>
          <w:p w:rsidR="002B265E" w:rsidRPr="004F0137" w:rsidRDefault="006A541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APOGEA - Mariola Łotysz</w:t>
            </w:r>
          </w:p>
          <w:p w:rsidR="006A541E" w:rsidRPr="004F0137" w:rsidRDefault="006A541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 xml:space="preserve">16-002 Leńce 4 </w:t>
            </w:r>
          </w:p>
          <w:p w:rsidR="006A541E" w:rsidRPr="004F0137" w:rsidRDefault="006A541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gm. Dobrzyniewo Duże</w:t>
            </w:r>
          </w:p>
          <w:p w:rsidR="006A541E" w:rsidRPr="004F0137" w:rsidRDefault="006A541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 9660619584</w:t>
            </w:r>
          </w:p>
        </w:tc>
        <w:tc>
          <w:tcPr>
            <w:tcW w:w="3334" w:type="dxa"/>
            <w:vAlign w:val="center"/>
          </w:tcPr>
          <w:p w:rsidR="002B265E" w:rsidRPr="004F0137" w:rsidRDefault="006A541E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23 848,70</w:t>
            </w:r>
          </w:p>
        </w:tc>
        <w:tc>
          <w:tcPr>
            <w:tcW w:w="3334" w:type="dxa"/>
            <w:vAlign w:val="center"/>
          </w:tcPr>
          <w:p w:rsidR="002B265E" w:rsidRPr="004F0137" w:rsidRDefault="006A541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2B265E" w:rsidRPr="004F0137" w:rsidRDefault="006A541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2B265E" w:rsidRPr="004F0137" w:rsidTr="004F0137">
        <w:trPr>
          <w:trHeight w:val="1035"/>
          <w:jc w:val="center"/>
        </w:trPr>
        <w:tc>
          <w:tcPr>
            <w:tcW w:w="503" w:type="dxa"/>
            <w:vAlign w:val="center"/>
          </w:tcPr>
          <w:p w:rsidR="002B265E" w:rsidRPr="004F0137" w:rsidRDefault="002B265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3195" w:type="dxa"/>
            <w:vAlign w:val="center"/>
          </w:tcPr>
          <w:p w:rsidR="002B265E" w:rsidRPr="004F0137" w:rsidRDefault="00C2416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F0137">
              <w:rPr>
                <w:rFonts w:ascii="Arial" w:hAnsi="Arial" w:cs="Arial"/>
                <w:sz w:val="22"/>
                <w:szCs w:val="22"/>
              </w:rPr>
              <w:t>dys.studio</w:t>
            </w:r>
            <w:proofErr w:type="spellEnd"/>
            <w:r w:rsidRPr="004F0137">
              <w:rPr>
                <w:rFonts w:ascii="Arial" w:hAnsi="Arial" w:cs="Arial"/>
                <w:sz w:val="22"/>
                <w:szCs w:val="22"/>
              </w:rPr>
              <w:t xml:space="preserve"> sp. z o.o.</w:t>
            </w:r>
          </w:p>
          <w:p w:rsidR="00C2416F" w:rsidRPr="004F0137" w:rsidRDefault="00C2416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ul. Tymiankowa 48 lok 1A</w:t>
            </w:r>
          </w:p>
          <w:p w:rsidR="00C2416F" w:rsidRPr="004F0137" w:rsidRDefault="00C2416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20-542 Lublin</w:t>
            </w:r>
          </w:p>
          <w:p w:rsidR="00C2416F" w:rsidRPr="004F0137" w:rsidRDefault="00C2416F" w:rsidP="00C2416F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NIP: 7123312798</w:t>
            </w:r>
          </w:p>
        </w:tc>
        <w:tc>
          <w:tcPr>
            <w:tcW w:w="3334" w:type="dxa"/>
            <w:vAlign w:val="center"/>
          </w:tcPr>
          <w:p w:rsidR="002B265E" w:rsidRPr="004F0137" w:rsidRDefault="00C2416F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17 382,00</w:t>
            </w:r>
          </w:p>
        </w:tc>
        <w:tc>
          <w:tcPr>
            <w:tcW w:w="3334" w:type="dxa"/>
            <w:vAlign w:val="center"/>
          </w:tcPr>
          <w:p w:rsidR="002B265E" w:rsidRPr="004F0137" w:rsidRDefault="00C2416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2B265E" w:rsidRPr="004F0137" w:rsidRDefault="00C2416F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2B265E" w:rsidRPr="004F0137" w:rsidTr="004F0137">
        <w:trPr>
          <w:trHeight w:val="1050"/>
          <w:jc w:val="center"/>
        </w:trPr>
        <w:tc>
          <w:tcPr>
            <w:tcW w:w="503" w:type="dxa"/>
            <w:vAlign w:val="center"/>
          </w:tcPr>
          <w:p w:rsidR="002B265E" w:rsidRPr="004F0137" w:rsidRDefault="002B265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3195" w:type="dxa"/>
            <w:vAlign w:val="center"/>
          </w:tcPr>
          <w:p w:rsidR="002B265E" w:rsidRPr="004F0137" w:rsidRDefault="001D6E20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Media Operator sp. z o.o.</w:t>
            </w:r>
          </w:p>
          <w:p w:rsidR="001D6E20" w:rsidRPr="004F0137" w:rsidRDefault="001D6E20" w:rsidP="001D6E20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ul. W. Roździeńskiego 2a</w:t>
            </w:r>
          </w:p>
          <w:p w:rsidR="001D6E20" w:rsidRPr="004F0137" w:rsidRDefault="001D6E20" w:rsidP="001D6E20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41-946 Piekary Śląskie</w:t>
            </w:r>
          </w:p>
          <w:p w:rsidR="001D6E20" w:rsidRPr="004F0137" w:rsidRDefault="001D6E20" w:rsidP="001D6E20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NIP: 5771978605</w:t>
            </w:r>
          </w:p>
        </w:tc>
        <w:tc>
          <w:tcPr>
            <w:tcW w:w="3334" w:type="dxa"/>
            <w:vAlign w:val="center"/>
          </w:tcPr>
          <w:p w:rsidR="002B265E" w:rsidRPr="004F0137" w:rsidRDefault="001D6E20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6 941,00</w:t>
            </w:r>
          </w:p>
        </w:tc>
        <w:tc>
          <w:tcPr>
            <w:tcW w:w="3334" w:type="dxa"/>
            <w:vAlign w:val="center"/>
          </w:tcPr>
          <w:p w:rsidR="002B265E" w:rsidRPr="004F0137" w:rsidRDefault="001D6E20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2B265E" w:rsidRPr="004F0137" w:rsidRDefault="001D6E20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2B265E" w:rsidRPr="004F0137" w:rsidTr="004F0137">
        <w:trPr>
          <w:trHeight w:val="1050"/>
          <w:jc w:val="center"/>
        </w:trPr>
        <w:tc>
          <w:tcPr>
            <w:tcW w:w="503" w:type="dxa"/>
            <w:vAlign w:val="center"/>
          </w:tcPr>
          <w:p w:rsidR="002B265E" w:rsidRPr="004F0137" w:rsidRDefault="002B265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3195" w:type="dxa"/>
            <w:vAlign w:val="center"/>
          </w:tcPr>
          <w:p w:rsidR="002B265E" w:rsidRPr="004F0137" w:rsidRDefault="001A1272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FORETO Michał Kochański</w:t>
            </w:r>
          </w:p>
          <w:p w:rsidR="001A1272" w:rsidRPr="004F0137" w:rsidRDefault="001A1272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ul. Sienkiewicza 11/1</w:t>
            </w:r>
          </w:p>
          <w:p w:rsidR="001A1272" w:rsidRPr="004F0137" w:rsidRDefault="001A1272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80-227 Gdańsk</w:t>
            </w:r>
          </w:p>
          <w:p w:rsidR="001A1272" w:rsidRPr="004F0137" w:rsidRDefault="001A1272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 5922261846</w:t>
            </w:r>
          </w:p>
        </w:tc>
        <w:tc>
          <w:tcPr>
            <w:tcW w:w="3334" w:type="dxa"/>
            <w:vAlign w:val="center"/>
          </w:tcPr>
          <w:p w:rsidR="002B265E" w:rsidRPr="004F0137" w:rsidRDefault="001A1272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23 483,16</w:t>
            </w:r>
          </w:p>
        </w:tc>
        <w:tc>
          <w:tcPr>
            <w:tcW w:w="3334" w:type="dxa"/>
            <w:vAlign w:val="center"/>
          </w:tcPr>
          <w:p w:rsidR="002B265E" w:rsidRPr="004F0137" w:rsidRDefault="001A1272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2B265E" w:rsidRPr="004F0137" w:rsidRDefault="001A1272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2B265E" w:rsidRPr="004F0137" w:rsidTr="004F0137">
        <w:trPr>
          <w:trHeight w:val="1561"/>
          <w:jc w:val="center"/>
        </w:trPr>
        <w:tc>
          <w:tcPr>
            <w:tcW w:w="503" w:type="dxa"/>
            <w:vAlign w:val="center"/>
          </w:tcPr>
          <w:p w:rsidR="002B265E" w:rsidRPr="004F0137" w:rsidRDefault="002B265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3195" w:type="dxa"/>
            <w:vAlign w:val="center"/>
          </w:tcPr>
          <w:p w:rsidR="00C414CD" w:rsidRPr="004F0137" w:rsidRDefault="00C414CD" w:rsidP="00C414CD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F0137">
              <w:rPr>
                <w:rFonts w:ascii="Arial" w:hAnsi="Arial" w:cs="Arial"/>
                <w:sz w:val="22"/>
                <w:szCs w:val="22"/>
              </w:rPr>
              <w:t>Voilà</w:t>
            </w:r>
            <w:proofErr w:type="spellEnd"/>
            <w:r w:rsidRPr="004F0137">
              <w:rPr>
                <w:rFonts w:ascii="Arial" w:hAnsi="Arial" w:cs="Arial"/>
                <w:sz w:val="22"/>
                <w:szCs w:val="22"/>
              </w:rPr>
              <w:t>! Information Design Studio Monika</w:t>
            </w:r>
          </w:p>
          <w:p w:rsidR="002B265E" w:rsidRPr="004F0137" w:rsidRDefault="00C414CD" w:rsidP="00C414CD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Marek-Łucka</w:t>
            </w:r>
          </w:p>
          <w:p w:rsidR="00C414CD" w:rsidRPr="004F0137" w:rsidRDefault="00C414CD" w:rsidP="00C414CD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ul. Białowieska 24/3</w:t>
            </w:r>
          </w:p>
          <w:p w:rsidR="00C414CD" w:rsidRPr="004F0137" w:rsidRDefault="00C414CD" w:rsidP="00C414CD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54-234 Wrocław</w:t>
            </w:r>
          </w:p>
          <w:p w:rsidR="00C414CD" w:rsidRPr="004F0137" w:rsidRDefault="00C414CD" w:rsidP="00C414CD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NIP: 712-283-50-40</w:t>
            </w:r>
          </w:p>
        </w:tc>
        <w:tc>
          <w:tcPr>
            <w:tcW w:w="3334" w:type="dxa"/>
            <w:vAlign w:val="center"/>
          </w:tcPr>
          <w:p w:rsidR="002B265E" w:rsidRPr="004F0137" w:rsidRDefault="00C414CD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10 381,20</w:t>
            </w:r>
          </w:p>
        </w:tc>
        <w:tc>
          <w:tcPr>
            <w:tcW w:w="3334" w:type="dxa"/>
            <w:vAlign w:val="center"/>
          </w:tcPr>
          <w:p w:rsidR="002B265E" w:rsidRPr="004F0137" w:rsidRDefault="00C414CD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2B265E" w:rsidRPr="004F0137" w:rsidRDefault="00C414CD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  <w:tr w:rsidR="002B265E" w:rsidRPr="004F0137" w:rsidTr="004F0137">
        <w:trPr>
          <w:trHeight w:val="1305"/>
          <w:jc w:val="center"/>
        </w:trPr>
        <w:tc>
          <w:tcPr>
            <w:tcW w:w="503" w:type="dxa"/>
            <w:vAlign w:val="center"/>
          </w:tcPr>
          <w:p w:rsidR="002B265E" w:rsidRPr="004F0137" w:rsidRDefault="002B265E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3195" w:type="dxa"/>
            <w:vAlign w:val="center"/>
          </w:tcPr>
          <w:p w:rsidR="002B265E" w:rsidRPr="004F0137" w:rsidRDefault="009E7310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Vis-Media Grzegorz Kamiński Iwona Kamińska s.c.</w:t>
            </w:r>
          </w:p>
          <w:p w:rsidR="009E7310" w:rsidRPr="004F0137" w:rsidRDefault="009E7310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ul. Złota 7</w:t>
            </w:r>
          </w:p>
          <w:p w:rsidR="009E7310" w:rsidRPr="004F0137" w:rsidRDefault="009E7310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87-165 Wielka Nieszawka</w:t>
            </w:r>
          </w:p>
          <w:p w:rsidR="009E7310" w:rsidRPr="004F0137" w:rsidRDefault="009E7310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NIP 9562258530</w:t>
            </w:r>
          </w:p>
        </w:tc>
        <w:tc>
          <w:tcPr>
            <w:tcW w:w="3334" w:type="dxa"/>
            <w:vAlign w:val="center"/>
          </w:tcPr>
          <w:p w:rsidR="002B265E" w:rsidRPr="004F0137" w:rsidRDefault="009E7310" w:rsidP="007F74EB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4F0137">
              <w:rPr>
                <w:rFonts w:ascii="Arial" w:hAnsi="Arial" w:cs="Arial"/>
                <w:sz w:val="22"/>
                <w:szCs w:val="22"/>
              </w:rPr>
              <w:t>13 400,00</w:t>
            </w:r>
          </w:p>
        </w:tc>
        <w:tc>
          <w:tcPr>
            <w:tcW w:w="3334" w:type="dxa"/>
            <w:vAlign w:val="center"/>
          </w:tcPr>
          <w:p w:rsidR="002B265E" w:rsidRPr="004F0137" w:rsidRDefault="009E7310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TAK</w:t>
            </w:r>
          </w:p>
        </w:tc>
        <w:tc>
          <w:tcPr>
            <w:tcW w:w="3334" w:type="dxa"/>
            <w:vAlign w:val="center"/>
          </w:tcPr>
          <w:p w:rsidR="002B265E" w:rsidRPr="004F0137" w:rsidRDefault="009E7310" w:rsidP="003804C2">
            <w:pPr>
              <w:spacing w:line="26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F0137">
              <w:rPr>
                <w:rFonts w:ascii="Arial" w:hAnsi="Arial" w:cs="Arial"/>
                <w:sz w:val="22"/>
                <w:szCs w:val="22"/>
              </w:rPr>
              <w:t>Do 6 dni roboczych</w:t>
            </w:r>
          </w:p>
        </w:tc>
      </w:tr>
    </w:tbl>
    <w:p w:rsidR="00BB77FC" w:rsidRPr="00534147" w:rsidRDefault="00BB77FC" w:rsidP="00686DC3">
      <w:pPr>
        <w:spacing w:line="260" w:lineRule="exact"/>
        <w:jc w:val="center"/>
        <w:rPr>
          <w:rFonts w:cs="Arial"/>
          <w:b/>
          <w:sz w:val="22"/>
        </w:rPr>
      </w:pPr>
    </w:p>
    <w:p w:rsidR="00CF325C" w:rsidRPr="00AC6BDC" w:rsidRDefault="00CF325C" w:rsidP="00686DC3">
      <w:pPr>
        <w:spacing w:line="260" w:lineRule="exact"/>
        <w:jc w:val="center"/>
        <w:rPr>
          <w:rFonts w:cs="Arial"/>
          <w:b/>
          <w:sz w:val="22"/>
        </w:rPr>
      </w:pPr>
    </w:p>
    <w:sectPr w:rsidR="00CF325C" w:rsidRPr="00AC6BDC" w:rsidSect="00832BAA">
      <w:headerReference w:type="default" r:id="rId8"/>
      <w:footerReference w:type="default" r:id="rId9"/>
      <w:pgSz w:w="16838" w:h="11906" w:orient="landscape" w:code="9"/>
      <w:pgMar w:top="1418" w:right="1134" w:bottom="1418" w:left="1418" w:header="284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04C" w:rsidRDefault="00AA204C" w:rsidP="00B347BF">
      <w:r>
        <w:separator/>
      </w:r>
    </w:p>
  </w:endnote>
  <w:endnote w:type="continuationSeparator" w:id="0">
    <w:p w:rsidR="00AA204C" w:rsidRDefault="00AA204C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1960405107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1725403404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sz w:val="16"/>
                <w:szCs w:val="16"/>
              </w:rPr>
              <w:id w:val="-864052029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sz w:val="16"/>
                    <w:szCs w:val="16"/>
                  </w:rPr>
                  <w:id w:val="1198207300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:rsidR="007E7AA4" w:rsidRPr="000235D4" w:rsidRDefault="007E7AA4" w:rsidP="000235D4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  <w:r w:rsidRPr="00FD4AC9">
                      <w:rPr>
                        <w:sz w:val="16"/>
                        <w:szCs w:val="16"/>
                      </w:rPr>
                      <w:t xml:space="preserve">Strona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PAGE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4F0137">
                      <w:rPr>
                        <w:bCs/>
                        <w:noProof/>
                        <w:sz w:val="16"/>
                        <w:szCs w:val="16"/>
                      </w:rPr>
                      <w:t>4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  <w:r w:rsidRPr="00FD4AC9">
                      <w:rPr>
                        <w:sz w:val="16"/>
                        <w:szCs w:val="16"/>
                      </w:rPr>
                      <w:t xml:space="preserve"> z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NUMPAGES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4F0137">
                      <w:rPr>
                        <w:bCs/>
                        <w:noProof/>
                        <w:sz w:val="16"/>
                        <w:szCs w:val="16"/>
                      </w:rPr>
                      <w:t>4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</w:p>
                </w:sdtContent>
              </w:sdt>
            </w:sdtContent>
          </w:sdt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04C" w:rsidRDefault="00AA204C" w:rsidP="00B347BF">
      <w:r>
        <w:separator/>
      </w:r>
    </w:p>
  </w:footnote>
  <w:footnote w:type="continuationSeparator" w:id="0">
    <w:p w:rsidR="00AA204C" w:rsidRDefault="00AA204C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563" w:rsidRDefault="00EE0563" w:rsidP="002276FD">
    <w:pPr>
      <w:pStyle w:val="Nagwek"/>
      <w:jc w:val="left"/>
    </w:pPr>
  </w:p>
  <w:p w:rsidR="001A4F41" w:rsidRDefault="00A55281" w:rsidP="002276FD">
    <w:pPr>
      <w:pStyle w:val="Nagwek"/>
      <w:jc w:val="left"/>
    </w:pPr>
    <w:r w:rsidRPr="003F6D70">
      <w:rPr>
        <w:rFonts w:ascii="Calibri" w:eastAsia="Calibri" w:hAnsi="Calibri" w:cs="Times New Roman"/>
        <w:noProof/>
        <w:color w:val="auto"/>
        <w:sz w:val="22"/>
        <w:lang w:eastAsia="pl-PL"/>
      </w:rPr>
      <w:drawing>
        <wp:inline distT="0" distB="0" distL="0" distR="0" wp14:anchorId="30560B95" wp14:editId="70071A88">
          <wp:extent cx="1521561" cy="210090"/>
          <wp:effectExtent l="0" t="0" r="2540" b="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7063" cy="21223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3387E" w:rsidRPr="00182FC8" w:rsidRDefault="0063387E" w:rsidP="0063387E">
    <w:pPr>
      <w:pStyle w:val="Nagwek"/>
      <w:jc w:val="right"/>
      <w:rPr>
        <w:sz w:val="24"/>
      </w:rPr>
    </w:pPr>
    <w:r w:rsidRPr="00182FC8">
      <w:rPr>
        <w:szCs w:val="16"/>
      </w:rPr>
      <w:t xml:space="preserve">Znak sprawy: </w:t>
    </w:r>
    <w:r w:rsidR="00832BAA" w:rsidRPr="00832BAA">
      <w:rPr>
        <w:szCs w:val="16"/>
      </w:rPr>
      <w:t>SR-V.052.10.13.2025</w:t>
    </w:r>
  </w:p>
  <w:p w:rsidR="0063387E" w:rsidRPr="000235D4" w:rsidRDefault="0063387E" w:rsidP="0063387E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532A366"/>
    <w:multiLevelType w:val="hybridMultilevel"/>
    <w:tmpl w:val="79D1F189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139E5DA"/>
    <w:multiLevelType w:val="hybridMultilevel"/>
    <w:tmpl w:val="C107E1D0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394FB2"/>
    <w:multiLevelType w:val="hybridMultilevel"/>
    <w:tmpl w:val="280CB1DC"/>
    <w:lvl w:ilvl="0" w:tplc="B13A99C0">
      <w:start w:val="1"/>
      <w:numFmt w:val="decimal"/>
      <w:lvlText w:val="%1)"/>
      <w:lvlJc w:val="left"/>
      <w:pPr>
        <w:ind w:left="360" w:hanging="360"/>
      </w:pPr>
      <w:rPr>
        <w:rFonts w:cs="Tahoma" w:hint="default"/>
        <w:b w:val="0"/>
        <w:i w:val="0"/>
        <w:color w:val="FF000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6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742DC5"/>
    <w:multiLevelType w:val="hybridMultilevel"/>
    <w:tmpl w:val="CD2004E6"/>
    <w:lvl w:ilvl="0" w:tplc="162E379C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89BA766"/>
    <w:multiLevelType w:val="hybridMultilevel"/>
    <w:tmpl w:val="0696235D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29DD3E4F"/>
    <w:multiLevelType w:val="hybridMultilevel"/>
    <w:tmpl w:val="BA4A4D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FA1CF1"/>
    <w:multiLevelType w:val="hybridMultilevel"/>
    <w:tmpl w:val="7E18CFC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874779"/>
    <w:multiLevelType w:val="hybridMultilevel"/>
    <w:tmpl w:val="7C8A15C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0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1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2" w15:restartNumberingAfterBreak="0">
    <w:nsid w:val="4D25490C"/>
    <w:multiLevelType w:val="hybridMultilevel"/>
    <w:tmpl w:val="D70F8401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5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6" w15:restartNumberingAfterBreak="0">
    <w:nsid w:val="5688637A"/>
    <w:multiLevelType w:val="hybridMultilevel"/>
    <w:tmpl w:val="1EBED29A"/>
    <w:lvl w:ilvl="0" w:tplc="2ABCB9D4">
      <w:start w:val="1"/>
      <w:numFmt w:val="decimal"/>
      <w:lvlText w:val="%1)"/>
      <w:lvlJc w:val="left"/>
      <w:pPr>
        <w:ind w:left="36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9722CA"/>
    <w:multiLevelType w:val="hybridMultilevel"/>
    <w:tmpl w:val="AC2CB1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9" w15:restartNumberingAfterBreak="0">
    <w:nsid w:val="5F212D13"/>
    <w:multiLevelType w:val="hybridMultilevel"/>
    <w:tmpl w:val="A3E6433A"/>
    <w:lvl w:ilvl="0" w:tplc="F516E2A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0C432E"/>
    <w:multiLevelType w:val="hybridMultilevel"/>
    <w:tmpl w:val="637C1410"/>
    <w:lvl w:ilvl="0" w:tplc="0570F5C0">
      <w:start w:val="1"/>
      <w:numFmt w:val="decimal"/>
      <w:lvlText w:val="%1&gt;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7A24FD"/>
    <w:multiLevelType w:val="hybridMultilevel"/>
    <w:tmpl w:val="07AEFA8C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81B1FC"/>
    <w:multiLevelType w:val="hybridMultilevel"/>
    <w:tmpl w:val="ECA4C57E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6"/>
  </w:num>
  <w:num w:numId="2">
    <w:abstractNumId w:val="15"/>
  </w:num>
  <w:num w:numId="3">
    <w:abstractNumId w:val="16"/>
  </w:num>
  <w:num w:numId="4">
    <w:abstractNumId w:val="24"/>
  </w:num>
  <w:num w:numId="5">
    <w:abstractNumId w:val="13"/>
  </w:num>
  <w:num w:numId="6">
    <w:abstractNumId w:val="7"/>
  </w:num>
  <w:num w:numId="7">
    <w:abstractNumId w:val="21"/>
  </w:num>
  <w:num w:numId="8">
    <w:abstractNumId w:val="28"/>
    <w:lvlOverride w:ilvl="0">
      <w:startOverride w:val="1"/>
    </w:lvlOverride>
  </w:num>
  <w:num w:numId="9">
    <w:abstractNumId w:val="19"/>
    <w:lvlOverride w:ilvl="0">
      <w:startOverride w:val="1"/>
    </w:lvlOverride>
  </w:num>
  <w:num w:numId="10">
    <w:abstractNumId w:val="28"/>
  </w:num>
  <w:num w:numId="11">
    <w:abstractNumId w:val="19"/>
  </w:num>
  <w:num w:numId="12">
    <w:abstractNumId w:val="10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4"/>
  </w:num>
  <w:num w:numId="16">
    <w:abstractNumId w:val="33"/>
  </w:num>
  <w:num w:numId="17">
    <w:abstractNumId w:val="25"/>
  </w:num>
  <w:num w:numId="18">
    <w:abstractNumId w:val="23"/>
  </w:num>
  <w:num w:numId="19">
    <w:abstractNumId w:val="17"/>
  </w:num>
  <w:num w:numId="20">
    <w:abstractNumId w:val="34"/>
  </w:num>
  <w:num w:numId="21">
    <w:abstractNumId w:val="20"/>
  </w:num>
  <w:num w:numId="22">
    <w:abstractNumId w:val="8"/>
  </w:num>
  <w:num w:numId="23">
    <w:abstractNumId w:val="6"/>
  </w:num>
  <w:num w:numId="24">
    <w:abstractNumId w:val="29"/>
  </w:num>
  <w:num w:numId="25">
    <w:abstractNumId w:val="30"/>
  </w:num>
  <w:num w:numId="26">
    <w:abstractNumId w:val="2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</w:num>
  <w:num w:numId="29">
    <w:abstractNumId w:val="26"/>
  </w:num>
  <w:num w:numId="30">
    <w:abstractNumId w:val="32"/>
  </w:num>
  <w:num w:numId="31">
    <w:abstractNumId w:val="18"/>
  </w:num>
  <w:num w:numId="32">
    <w:abstractNumId w:val="9"/>
  </w:num>
  <w:num w:numId="33">
    <w:abstractNumId w:val="3"/>
  </w:num>
  <w:num w:numId="34">
    <w:abstractNumId w:val="22"/>
  </w:num>
  <w:num w:numId="35">
    <w:abstractNumId w:val="11"/>
  </w:num>
  <w:num w:numId="36">
    <w:abstractNumId w:val="35"/>
  </w:num>
  <w:num w:numId="37">
    <w:abstractNumId w:val="1"/>
  </w:num>
  <w:num w:numId="38">
    <w:abstractNumId w:val="0"/>
  </w:num>
  <w:num w:numId="39">
    <w:abstractNumId w:val="31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14F4B"/>
    <w:rsid w:val="0002206D"/>
    <w:rsid w:val="000235CC"/>
    <w:rsid w:val="000235D4"/>
    <w:rsid w:val="00026531"/>
    <w:rsid w:val="0003202A"/>
    <w:rsid w:val="000427E7"/>
    <w:rsid w:val="000432CF"/>
    <w:rsid w:val="00043924"/>
    <w:rsid w:val="000478A5"/>
    <w:rsid w:val="00056970"/>
    <w:rsid w:val="0006224C"/>
    <w:rsid w:val="00063F07"/>
    <w:rsid w:val="000677AD"/>
    <w:rsid w:val="0007209C"/>
    <w:rsid w:val="00072EEE"/>
    <w:rsid w:val="000733E7"/>
    <w:rsid w:val="00073BB1"/>
    <w:rsid w:val="00084140"/>
    <w:rsid w:val="00084963"/>
    <w:rsid w:val="000869D3"/>
    <w:rsid w:val="000930D7"/>
    <w:rsid w:val="00097CF5"/>
    <w:rsid w:val="000A30E0"/>
    <w:rsid w:val="000A34A6"/>
    <w:rsid w:val="000A4CF7"/>
    <w:rsid w:val="000B64F3"/>
    <w:rsid w:val="000B7F70"/>
    <w:rsid w:val="000C0072"/>
    <w:rsid w:val="000C422A"/>
    <w:rsid w:val="000C70B9"/>
    <w:rsid w:val="000D08C7"/>
    <w:rsid w:val="000D2315"/>
    <w:rsid w:val="000D554F"/>
    <w:rsid w:val="000D6689"/>
    <w:rsid w:val="000D72DB"/>
    <w:rsid w:val="000E25E9"/>
    <w:rsid w:val="000E30C1"/>
    <w:rsid w:val="000E6556"/>
    <w:rsid w:val="000F7869"/>
    <w:rsid w:val="00100185"/>
    <w:rsid w:val="001069F6"/>
    <w:rsid w:val="00107713"/>
    <w:rsid w:val="00113850"/>
    <w:rsid w:val="00116A11"/>
    <w:rsid w:val="00130555"/>
    <w:rsid w:val="00133834"/>
    <w:rsid w:val="00133EF1"/>
    <w:rsid w:val="001423E2"/>
    <w:rsid w:val="001444BA"/>
    <w:rsid w:val="0016085B"/>
    <w:rsid w:val="00161D7D"/>
    <w:rsid w:val="0016412E"/>
    <w:rsid w:val="001660F7"/>
    <w:rsid w:val="001750F4"/>
    <w:rsid w:val="00177352"/>
    <w:rsid w:val="00191505"/>
    <w:rsid w:val="001A1272"/>
    <w:rsid w:val="001A2E85"/>
    <w:rsid w:val="001A4DC4"/>
    <w:rsid w:val="001A4F41"/>
    <w:rsid w:val="001B0BAE"/>
    <w:rsid w:val="001B2659"/>
    <w:rsid w:val="001C1BB8"/>
    <w:rsid w:val="001D0A6C"/>
    <w:rsid w:val="001D1EBF"/>
    <w:rsid w:val="001D6E20"/>
    <w:rsid w:val="001D6E49"/>
    <w:rsid w:val="001E06D6"/>
    <w:rsid w:val="001E7087"/>
    <w:rsid w:val="001F49A1"/>
    <w:rsid w:val="00200251"/>
    <w:rsid w:val="002043AA"/>
    <w:rsid w:val="0020715F"/>
    <w:rsid w:val="00210188"/>
    <w:rsid w:val="00211190"/>
    <w:rsid w:val="0021137F"/>
    <w:rsid w:val="00212569"/>
    <w:rsid w:val="002158A2"/>
    <w:rsid w:val="00222CBB"/>
    <w:rsid w:val="00224FFF"/>
    <w:rsid w:val="00226B20"/>
    <w:rsid w:val="002276FD"/>
    <w:rsid w:val="00230AE3"/>
    <w:rsid w:val="00237FAC"/>
    <w:rsid w:val="00242ED2"/>
    <w:rsid w:val="00244016"/>
    <w:rsid w:val="002444C2"/>
    <w:rsid w:val="0025701C"/>
    <w:rsid w:val="00260400"/>
    <w:rsid w:val="0026376F"/>
    <w:rsid w:val="00270597"/>
    <w:rsid w:val="00272D49"/>
    <w:rsid w:val="0027331C"/>
    <w:rsid w:val="00276A1E"/>
    <w:rsid w:val="00276DDE"/>
    <w:rsid w:val="0029683F"/>
    <w:rsid w:val="002976AF"/>
    <w:rsid w:val="002A068C"/>
    <w:rsid w:val="002A3BD4"/>
    <w:rsid w:val="002A4D4D"/>
    <w:rsid w:val="002A4D96"/>
    <w:rsid w:val="002B0A55"/>
    <w:rsid w:val="002B12DF"/>
    <w:rsid w:val="002B265E"/>
    <w:rsid w:val="002B33E9"/>
    <w:rsid w:val="002C1500"/>
    <w:rsid w:val="002D1826"/>
    <w:rsid w:val="002D31AA"/>
    <w:rsid w:val="002F4497"/>
    <w:rsid w:val="00301314"/>
    <w:rsid w:val="00301FC5"/>
    <w:rsid w:val="00302B57"/>
    <w:rsid w:val="0030430C"/>
    <w:rsid w:val="00307537"/>
    <w:rsid w:val="0031093F"/>
    <w:rsid w:val="0031190D"/>
    <w:rsid w:val="003218E0"/>
    <w:rsid w:val="003240CF"/>
    <w:rsid w:val="00332CBF"/>
    <w:rsid w:val="003363DB"/>
    <w:rsid w:val="0034485C"/>
    <w:rsid w:val="00347137"/>
    <w:rsid w:val="00355744"/>
    <w:rsid w:val="00356E85"/>
    <w:rsid w:val="003728EB"/>
    <w:rsid w:val="0037781C"/>
    <w:rsid w:val="003804C2"/>
    <w:rsid w:val="0038546C"/>
    <w:rsid w:val="0038615B"/>
    <w:rsid w:val="00386BA0"/>
    <w:rsid w:val="0039130C"/>
    <w:rsid w:val="00394E48"/>
    <w:rsid w:val="00396D17"/>
    <w:rsid w:val="00396D96"/>
    <w:rsid w:val="003B338F"/>
    <w:rsid w:val="003B3C8A"/>
    <w:rsid w:val="003B43B2"/>
    <w:rsid w:val="003C5CF9"/>
    <w:rsid w:val="003D1694"/>
    <w:rsid w:val="003D5AD1"/>
    <w:rsid w:val="003D67AF"/>
    <w:rsid w:val="003E70B3"/>
    <w:rsid w:val="003E7C0E"/>
    <w:rsid w:val="003F55C4"/>
    <w:rsid w:val="003F5745"/>
    <w:rsid w:val="003F5AAF"/>
    <w:rsid w:val="004000EC"/>
    <w:rsid w:val="00415FEF"/>
    <w:rsid w:val="004242FD"/>
    <w:rsid w:val="004350F4"/>
    <w:rsid w:val="00446239"/>
    <w:rsid w:val="00447A59"/>
    <w:rsid w:val="004557AD"/>
    <w:rsid w:val="0046221F"/>
    <w:rsid w:val="0046372F"/>
    <w:rsid w:val="004646C8"/>
    <w:rsid w:val="0048661F"/>
    <w:rsid w:val="004A3476"/>
    <w:rsid w:val="004B0A73"/>
    <w:rsid w:val="004B15AA"/>
    <w:rsid w:val="004B57C1"/>
    <w:rsid w:val="004B7523"/>
    <w:rsid w:val="004C1E2F"/>
    <w:rsid w:val="004C5217"/>
    <w:rsid w:val="004C7814"/>
    <w:rsid w:val="004E32B5"/>
    <w:rsid w:val="004E5CF1"/>
    <w:rsid w:val="004F0137"/>
    <w:rsid w:val="004F0CCC"/>
    <w:rsid w:val="004F4E50"/>
    <w:rsid w:val="0050314C"/>
    <w:rsid w:val="0050413D"/>
    <w:rsid w:val="00507F70"/>
    <w:rsid w:val="005123E5"/>
    <w:rsid w:val="005171F4"/>
    <w:rsid w:val="0051721D"/>
    <w:rsid w:val="005214C9"/>
    <w:rsid w:val="0052250A"/>
    <w:rsid w:val="0053062A"/>
    <w:rsid w:val="00532CF7"/>
    <w:rsid w:val="00534147"/>
    <w:rsid w:val="00542966"/>
    <w:rsid w:val="0056244F"/>
    <w:rsid w:val="0056355D"/>
    <w:rsid w:val="00563B2D"/>
    <w:rsid w:val="00566261"/>
    <w:rsid w:val="005725B3"/>
    <w:rsid w:val="00572848"/>
    <w:rsid w:val="00575644"/>
    <w:rsid w:val="00582C59"/>
    <w:rsid w:val="00587D51"/>
    <w:rsid w:val="00594893"/>
    <w:rsid w:val="005B03B7"/>
    <w:rsid w:val="005C243B"/>
    <w:rsid w:val="005D06E5"/>
    <w:rsid w:val="005D0F03"/>
    <w:rsid w:val="005D1A28"/>
    <w:rsid w:val="005D63B9"/>
    <w:rsid w:val="005E1743"/>
    <w:rsid w:val="005E3247"/>
    <w:rsid w:val="005F2758"/>
    <w:rsid w:val="00610DDE"/>
    <w:rsid w:val="0062164A"/>
    <w:rsid w:val="006272DA"/>
    <w:rsid w:val="00627705"/>
    <w:rsid w:val="0063387E"/>
    <w:rsid w:val="0063517C"/>
    <w:rsid w:val="0064782C"/>
    <w:rsid w:val="0065441C"/>
    <w:rsid w:val="006557D7"/>
    <w:rsid w:val="00656671"/>
    <w:rsid w:val="00663592"/>
    <w:rsid w:val="00670544"/>
    <w:rsid w:val="00672568"/>
    <w:rsid w:val="00680672"/>
    <w:rsid w:val="00686DC3"/>
    <w:rsid w:val="00697A5E"/>
    <w:rsid w:val="006A4C09"/>
    <w:rsid w:val="006A541E"/>
    <w:rsid w:val="006A59FF"/>
    <w:rsid w:val="006A6AFD"/>
    <w:rsid w:val="006B1F1D"/>
    <w:rsid w:val="006B3292"/>
    <w:rsid w:val="006C4612"/>
    <w:rsid w:val="006C7118"/>
    <w:rsid w:val="006C7EB2"/>
    <w:rsid w:val="006D4C10"/>
    <w:rsid w:val="006D6A1A"/>
    <w:rsid w:val="006E2951"/>
    <w:rsid w:val="006E49E6"/>
    <w:rsid w:val="006E65A4"/>
    <w:rsid w:val="006F53F1"/>
    <w:rsid w:val="006F5887"/>
    <w:rsid w:val="00704842"/>
    <w:rsid w:val="007057D9"/>
    <w:rsid w:val="0071171E"/>
    <w:rsid w:val="007148A7"/>
    <w:rsid w:val="00727173"/>
    <w:rsid w:val="007308C0"/>
    <w:rsid w:val="00733388"/>
    <w:rsid w:val="00735686"/>
    <w:rsid w:val="007370BA"/>
    <w:rsid w:val="00744485"/>
    <w:rsid w:val="00752F6F"/>
    <w:rsid w:val="00757CE0"/>
    <w:rsid w:val="007645BB"/>
    <w:rsid w:val="00766222"/>
    <w:rsid w:val="00767455"/>
    <w:rsid w:val="00772741"/>
    <w:rsid w:val="00777EE0"/>
    <w:rsid w:val="007929A1"/>
    <w:rsid w:val="007952F9"/>
    <w:rsid w:val="00795431"/>
    <w:rsid w:val="007971C5"/>
    <w:rsid w:val="007A28C4"/>
    <w:rsid w:val="007B37D6"/>
    <w:rsid w:val="007B3B5A"/>
    <w:rsid w:val="007C299A"/>
    <w:rsid w:val="007D2062"/>
    <w:rsid w:val="007E4859"/>
    <w:rsid w:val="007E7AA4"/>
    <w:rsid w:val="007F449A"/>
    <w:rsid w:val="007F4A1A"/>
    <w:rsid w:val="007F74EB"/>
    <w:rsid w:val="007F7F01"/>
    <w:rsid w:val="00800511"/>
    <w:rsid w:val="00807E18"/>
    <w:rsid w:val="00812223"/>
    <w:rsid w:val="0081484F"/>
    <w:rsid w:val="008214BC"/>
    <w:rsid w:val="008243C3"/>
    <w:rsid w:val="008276A7"/>
    <w:rsid w:val="00830335"/>
    <w:rsid w:val="008314C4"/>
    <w:rsid w:val="00832BAA"/>
    <w:rsid w:val="008370ED"/>
    <w:rsid w:val="00841F38"/>
    <w:rsid w:val="0084342C"/>
    <w:rsid w:val="00861A89"/>
    <w:rsid w:val="00876E96"/>
    <w:rsid w:val="00880D52"/>
    <w:rsid w:val="00890E4E"/>
    <w:rsid w:val="0089432C"/>
    <w:rsid w:val="008A3E19"/>
    <w:rsid w:val="008B7385"/>
    <w:rsid w:val="008E549D"/>
    <w:rsid w:val="008F3942"/>
    <w:rsid w:val="009006D4"/>
    <w:rsid w:val="00900737"/>
    <w:rsid w:val="0090664B"/>
    <w:rsid w:val="009066DC"/>
    <w:rsid w:val="00907313"/>
    <w:rsid w:val="00911919"/>
    <w:rsid w:val="00920BA8"/>
    <w:rsid w:val="00923920"/>
    <w:rsid w:val="009368EA"/>
    <w:rsid w:val="00937ABA"/>
    <w:rsid w:val="00942C53"/>
    <w:rsid w:val="00945B2B"/>
    <w:rsid w:val="0095545B"/>
    <w:rsid w:val="009560C4"/>
    <w:rsid w:val="00970F59"/>
    <w:rsid w:val="00974292"/>
    <w:rsid w:val="00981AD3"/>
    <w:rsid w:val="00983EB9"/>
    <w:rsid w:val="00986CE4"/>
    <w:rsid w:val="00994C2E"/>
    <w:rsid w:val="009A05CF"/>
    <w:rsid w:val="009A79AF"/>
    <w:rsid w:val="009B53AE"/>
    <w:rsid w:val="009C5016"/>
    <w:rsid w:val="009C7864"/>
    <w:rsid w:val="009D5C5D"/>
    <w:rsid w:val="009E302A"/>
    <w:rsid w:val="009E5543"/>
    <w:rsid w:val="009E7310"/>
    <w:rsid w:val="009F6573"/>
    <w:rsid w:val="00A008EE"/>
    <w:rsid w:val="00A01B92"/>
    <w:rsid w:val="00A10BCE"/>
    <w:rsid w:val="00A11624"/>
    <w:rsid w:val="00A11ADD"/>
    <w:rsid w:val="00A141B5"/>
    <w:rsid w:val="00A35D4D"/>
    <w:rsid w:val="00A37880"/>
    <w:rsid w:val="00A40C86"/>
    <w:rsid w:val="00A41570"/>
    <w:rsid w:val="00A44C2C"/>
    <w:rsid w:val="00A55281"/>
    <w:rsid w:val="00A60A7E"/>
    <w:rsid w:val="00A62F6F"/>
    <w:rsid w:val="00A63F1C"/>
    <w:rsid w:val="00A74B2B"/>
    <w:rsid w:val="00A849F1"/>
    <w:rsid w:val="00A87467"/>
    <w:rsid w:val="00A903DE"/>
    <w:rsid w:val="00AA204C"/>
    <w:rsid w:val="00AA3DAE"/>
    <w:rsid w:val="00AA4B51"/>
    <w:rsid w:val="00AB2C1D"/>
    <w:rsid w:val="00AB5BF1"/>
    <w:rsid w:val="00AC6BDC"/>
    <w:rsid w:val="00AD1346"/>
    <w:rsid w:val="00AD1E51"/>
    <w:rsid w:val="00AF2131"/>
    <w:rsid w:val="00B0085D"/>
    <w:rsid w:val="00B029CF"/>
    <w:rsid w:val="00B103D3"/>
    <w:rsid w:val="00B2419F"/>
    <w:rsid w:val="00B24D4F"/>
    <w:rsid w:val="00B32B05"/>
    <w:rsid w:val="00B33D7C"/>
    <w:rsid w:val="00B347BF"/>
    <w:rsid w:val="00B35960"/>
    <w:rsid w:val="00B37521"/>
    <w:rsid w:val="00B37902"/>
    <w:rsid w:val="00B4113A"/>
    <w:rsid w:val="00B55CF8"/>
    <w:rsid w:val="00B568C5"/>
    <w:rsid w:val="00B67061"/>
    <w:rsid w:val="00B67F5D"/>
    <w:rsid w:val="00B72E13"/>
    <w:rsid w:val="00B7304E"/>
    <w:rsid w:val="00B74F20"/>
    <w:rsid w:val="00B82C5D"/>
    <w:rsid w:val="00B8648D"/>
    <w:rsid w:val="00B9238B"/>
    <w:rsid w:val="00B923A6"/>
    <w:rsid w:val="00B9311D"/>
    <w:rsid w:val="00BB1623"/>
    <w:rsid w:val="00BB77FC"/>
    <w:rsid w:val="00BC58D5"/>
    <w:rsid w:val="00BC68E2"/>
    <w:rsid w:val="00BD0F25"/>
    <w:rsid w:val="00BE28C3"/>
    <w:rsid w:val="00BE4D83"/>
    <w:rsid w:val="00BE5204"/>
    <w:rsid w:val="00BF0F6E"/>
    <w:rsid w:val="00C07C60"/>
    <w:rsid w:val="00C10C11"/>
    <w:rsid w:val="00C11762"/>
    <w:rsid w:val="00C133B7"/>
    <w:rsid w:val="00C215CE"/>
    <w:rsid w:val="00C23B89"/>
    <w:rsid w:val="00C2416F"/>
    <w:rsid w:val="00C37C3E"/>
    <w:rsid w:val="00C414CD"/>
    <w:rsid w:val="00C506E8"/>
    <w:rsid w:val="00C5761F"/>
    <w:rsid w:val="00C57F6D"/>
    <w:rsid w:val="00C60FE1"/>
    <w:rsid w:val="00C62725"/>
    <w:rsid w:val="00C709ED"/>
    <w:rsid w:val="00C74EB2"/>
    <w:rsid w:val="00C83DC3"/>
    <w:rsid w:val="00C842FB"/>
    <w:rsid w:val="00C87875"/>
    <w:rsid w:val="00C90731"/>
    <w:rsid w:val="00C9418B"/>
    <w:rsid w:val="00CA1489"/>
    <w:rsid w:val="00CA3EDC"/>
    <w:rsid w:val="00CA4F84"/>
    <w:rsid w:val="00CB37A7"/>
    <w:rsid w:val="00CC17DE"/>
    <w:rsid w:val="00CD79DB"/>
    <w:rsid w:val="00CE4355"/>
    <w:rsid w:val="00CF2488"/>
    <w:rsid w:val="00CF325C"/>
    <w:rsid w:val="00D04A59"/>
    <w:rsid w:val="00D1100C"/>
    <w:rsid w:val="00D11061"/>
    <w:rsid w:val="00D12E50"/>
    <w:rsid w:val="00D132B5"/>
    <w:rsid w:val="00D1439F"/>
    <w:rsid w:val="00D1792B"/>
    <w:rsid w:val="00D23F08"/>
    <w:rsid w:val="00D266BF"/>
    <w:rsid w:val="00D30442"/>
    <w:rsid w:val="00D422CA"/>
    <w:rsid w:val="00D47F59"/>
    <w:rsid w:val="00D54DB1"/>
    <w:rsid w:val="00D5729F"/>
    <w:rsid w:val="00D640CC"/>
    <w:rsid w:val="00D70ACC"/>
    <w:rsid w:val="00D74750"/>
    <w:rsid w:val="00D77C77"/>
    <w:rsid w:val="00D91EE0"/>
    <w:rsid w:val="00D93959"/>
    <w:rsid w:val="00DA3B49"/>
    <w:rsid w:val="00DA4756"/>
    <w:rsid w:val="00DB2890"/>
    <w:rsid w:val="00DB2C96"/>
    <w:rsid w:val="00DB4C4D"/>
    <w:rsid w:val="00DB4E01"/>
    <w:rsid w:val="00DC4D6A"/>
    <w:rsid w:val="00DC72EA"/>
    <w:rsid w:val="00DD0282"/>
    <w:rsid w:val="00DE2516"/>
    <w:rsid w:val="00DE2CBE"/>
    <w:rsid w:val="00DE2D0F"/>
    <w:rsid w:val="00DF02C1"/>
    <w:rsid w:val="00DF246D"/>
    <w:rsid w:val="00E05141"/>
    <w:rsid w:val="00E06C48"/>
    <w:rsid w:val="00E1227A"/>
    <w:rsid w:val="00E20071"/>
    <w:rsid w:val="00E316CF"/>
    <w:rsid w:val="00E33708"/>
    <w:rsid w:val="00E36696"/>
    <w:rsid w:val="00E471C2"/>
    <w:rsid w:val="00E51734"/>
    <w:rsid w:val="00E51ACF"/>
    <w:rsid w:val="00E52766"/>
    <w:rsid w:val="00E560BA"/>
    <w:rsid w:val="00E61E5F"/>
    <w:rsid w:val="00E62B82"/>
    <w:rsid w:val="00E731EE"/>
    <w:rsid w:val="00E770D2"/>
    <w:rsid w:val="00E83FC9"/>
    <w:rsid w:val="00E85D4A"/>
    <w:rsid w:val="00E87B0E"/>
    <w:rsid w:val="00E96041"/>
    <w:rsid w:val="00EA5744"/>
    <w:rsid w:val="00EB05CC"/>
    <w:rsid w:val="00EC6C51"/>
    <w:rsid w:val="00EE0563"/>
    <w:rsid w:val="00EE138D"/>
    <w:rsid w:val="00EE2107"/>
    <w:rsid w:val="00EE6EFE"/>
    <w:rsid w:val="00F0128E"/>
    <w:rsid w:val="00F023BC"/>
    <w:rsid w:val="00F065CF"/>
    <w:rsid w:val="00F067F8"/>
    <w:rsid w:val="00F139B7"/>
    <w:rsid w:val="00F202A8"/>
    <w:rsid w:val="00F22003"/>
    <w:rsid w:val="00F26F35"/>
    <w:rsid w:val="00F3044E"/>
    <w:rsid w:val="00F30CF5"/>
    <w:rsid w:val="00F3136F"/>
    <w:rsid w:val="00F41581"/>
    <w:rsid w:val="00F462F5"/>
    <w:rsid w:val="00F54CFA"/>
    <w:rsid w:val="00F70B03"/>
    <w:rsid w:val="00F71F45"/>
    <w:rsid w:val="00F721E4"/>
    <w:rsid w:val="00F83FF4"/>
    <w:rsid w:val="00F900F7"/>
    <w:rsid w:val="00F91864"/>
    <w:rsid w:val="00F91952"/>
    <w:rsid w:val="00F97807"/>
    <w:rsid w:val="00FA0825"/>
    <w:rsid w:val="00FA1955"/>
    <w:rsid w:val="00FA68E9"/>
    <w:rsid w:val="00FB259E"/>
    <w:rsid w:val="00FB57E1"/>
    <w:rsid w:val="00FC3E4D"/>
    <w:rsid w:val="00FD19FB"/>
    <w:rsid w:val="00FD2BFC"/>
    <w:rsid w:val="00FD324E"/>
    <w:rsid w:val="00FD67C1"/>
    <w:rsid w:val="00FE1074"/>
    <w:rsid w:val="00FF0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2F9A981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 Znak,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Default">
    <w:name w:val="Default"/>
    <w:rsid w:val="00563B2D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gkelc">
    <w:name w:val="hgkelc"/>
    <w:basedOn w:val="Domylnaczcionkaakapitu"/>
    <w:rsid w:val="00026531"/>
  </w:style>
  <w:style w:type="character" w:customStyle="1" w:styleId="lrzxr">
    <w:name w:val="lrzxr"/>
    <w:basedOn w:val="Domylnaczcionkaakapitu"/>
    <w:rsid w:val="00C37C3E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32BAA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32BAA"/>
    <w:rPr>
      <w:rFonts w:eastAsia="Times New Roman" w:cs="Times New Roman"/>
      <w:b/>
      <w:bCs/>
      <w:color w:val="auto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13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424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D359F1-1DBD-4347-B172-A863D8317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670</TotalTime>
  <Pages>4</Pages>
  <Words>367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Ryszka, Edyta</dc:creator>
  <cp:keywords/>
  <dc:description/>
  <cp:lastModifiedBy>Gielas, Joanna</cp:lastModifiedBy>
  <cp:revision>60</cp:revision>
  <cp:lastPrinted>2026-02-24T14:30:00Z</cp:lastPrinted>
  <dcterms:created xsi:type="dcterms:W3CDTF">2024-07-17T08:27:00Z</dcterms:created>
  <dcterms:modified xsi:type="dcterms:W3CDTF">2026-02-24T14:40:00Z</dcterms:modified>
</cp:coreProperties>
</file>