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28" w:rsidRPr="002B6B09" w:rsidRDefault="004D1F94" w:rsidP="00000263">
      <w:pPr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2B6B09">
        <w:rPr>
          <w:rFonts w:asciiTheme="minorHAnsi" w:hAnsiTheme="minorHAnsi" w:cstheme="minorHAnsi"/>
          <w:color w:val="000000"/>
          <w:szCs w:val="22"/>
        </w:rPr>
        <w:t>W</w:t>
      </w:r>
      <w:r w:rsidR="00B93A40" w:rsidRPr="002B6B09">
        <w:rPr>
          <w:rFonts w:asciiTheme="minorHAnsi" w:hAnsiTheme="minorHAnsi" w:cstheme="minorHAnsi"/>
          <w:color w:val="000000"/>
          <w:szCs w:val="22"/>
        </w:rPr>
        <w:t>ZP.</w:t>
      </w:r>
      <w:r w:rsidR="004A39BE" w:rsidRPr="002B6B09">
        <w:rPr>
          <w:rFonts w:asciiTheme="minorHAnsi" w:hAnsiTheme="minorHAnsi" w:cstheme="minorHAnsi"/>
          <w:color w:val="000000"/>
          <w:szCs w:val="22"/>
        </w:rPr>
        <w:t>271.</w:t>
      </w:r>
      <w:r w:rsidR="00660F15">
        <w:rPr>
          <w:rFonts w:asciiTheme="minorHAnsi" w:hAnsiTheme="minorHAnsi" w:cstheme="minorHAnsi"/>
          <w:color w:val="000000"/>
          <w:szCs w:val="22"/>
        </w:rPr>
        <w:t>1</w:t>
      </w:r>
      <w:r w:rsidR="00AD6921" w:rsidRPr="002B6B09">
        <w:rPr>
          <w:rFonts w:asciiTheme="minorHAnsi" w:hAnsiTheme="minorHAnsi" w:cstheme="minorHAnsi"/>
          <w:color w:val="000000"/>
          <w:szCs w:val="22"/>
        </w:rPr>
        <w:t>.202</w:t>
      </w:r>
      <w:r w:rsidR="00660F15">
        <w:rPr>
          <w:rFonts w:asciiTheme="minorHAnsi" w:hAnsiTheme="minorHAnsi" w:cstheme="minorHAnsi"/>
          <w:color w:val="000000"/>
          <w:szCs w:val="22"/>
        </w:rPr>
        <w:t>6</w:t>
      </w:r>
      <w:r w:rsidR="0010519C" w:rsidRPr="002B6B09">
        <w:rPr>
          <w:rFonts w:asciiTheme="minorHAnsi" w:hAnsiTheme="minorHAnsi" w:cstheme="minorHAnsi"/>
          <w:color w:val="000000"/>
          <w:szCs w:val="22"/>
        </w:rPr>
        <w:tab/>
      </w:r>
      <w:r w:rsidR="0010519C" w:rsidRPr="002B6B09">
        <w:rPr>
          <w:rFonts w:asciiTheme="minorHAnsi" w:hAnsiTheme="minorHAnsi" w:cstheme="minorHAnsi"/>
          <w:color w:val="000000"/>
          <w:szCs w:val="22"/>
        </w:rPr>
        <w:tab/>
      </w:r>
      <w:r w:rsidR="0010519C" w:rsidRPr="002B6B09">
        <w:rPr>
          <w:rFonts w:asciiTheme="minorHAnsi" w:hAnsiTheme="minorHAnsi" w:cstheme="minorHAnsi"/>
          <w:color w:val="000000"/>
          <w:szCs w:val="22"/>
        </w:rPr>
        <w:tab/>
      </w:r>
      <w:r w:rsidR="0010519C" w:rsidRPr="002B6B09">
        <w:rPr>
          <w:rFonts w:asciiTheme="minorHAnsi" w:hAnsiTheme="minorHAnsi" w:cstheme="minorHAnsi"/>
          <w:color w:val="000000"/>
          <w:szCs w:val="22"/>
        </w:rPr>
        <w:tab/>
      </w:r>
      <w:r w:rsidR="0010519C" w:rsidRPr="002B6B09">
        <w:rPr>
          <w:rFonts w:asciiTheme="minorHAnsi" w:hAnsiTheme="minorHAnsi" w:cstheme="minorHAnsi"/>
          <w:color w:val="000000"/>
          <w:szCs w:val="22"/>
        </w:rPr>
        <w:tab/>
      </w:r>
      <w:r w:rsidR="0010519C" w:rsidRPr="002B6B09">
        <w:rPr>
          <w:rFonts w:asciiTheme="minorHAnsi" w:hAnsiTheme="minorHAnsi" w:cstheme="minorHAnsi"/>
          <w:color w:val="000000"/>
          <w:szCs w:val="22"/>
        </w:rPr>
        <w:tab/>
      </w:r>
      <w:r w:rsidR="0064149B" w:rsidRPr="002B6B09">
        <w:rPr>
          <w:rFonts w:asciiTheme="minorHAnsi" w:hAnsiTheme="minorHAnsi" w:cstheme="minorHAnsi"/>
          <w:szCs w:val="22"/>
        </w:rPr>
        <w:t xml:space="preserve">       </w:t>
      </w:r>
    </w:p>
    <w:p w:rsidR="008439C4" w:rsidRPr="002B6B09" w:rsidRDefault="0090674D" w:rsidP="00000263">
      <w:pPr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2B6B09">
        <w:rPr>
          <w:rFonts w:asciiTheme="minorHAnsi" w:hAnsiTheme="minorHAnsi" w:cstheme="minorHAnsi"/>
          <w:szCs w:val="22"/>
        </w:rPr>
        <w:t xml:space="preserve">Polkowice, </w:t>
      </w:r>
      <w:r w:rsidR="0010519C" w:rsidRPr="002B6B09">
        <w:rPr>
          <w:rFonts w:asciiTheme="minorHAnsi" w:hAnsiTheme="minorHAnsi" w:cstheme="minorHAnsi"/>
          <w:szCs w:val="22"/>
        </w:rPr>
        <w:t xml:space="preserve">dnia </w:t>
      </w:r>
      <w:r w:rsidR="00660F15">
        <w:rPr>
          <w:rFonts w:asciiTheme="minorHAnsi" w:hAnsiTheme="minorHAnsi" w:cstheme="minorHAnsi"/>
          <w:szCs w:val="22"/>
        </w:rPr>
        <w:t>27</w:t>
      </w:r>
      <w:r w:rsidR="00763758" w:rsidRPr="002B6B09">
        <w:rPr>
          <w:rFonts w:asciiTheme="minorHAnsi" w:hAnsiTheme="minorHAnsi" w:cstheme="minorHAnsi"/>
          <w:szCs w:val="22"/>
        </w:rPr>
        <w:t>.</w:t>
      </w:r>
      <w:r w:rsidR="00660F15">
        <w:rPr>
          <w:rFonts w:asciiTheme="minorHAnsi" w:hAnsiTheme="minorHAnsi" w:cstheme="minorHAnsi"/>
          <w:szCs w:val="22"/>
        </w:rPr>
        <w:t>03</w:t>
      </w:r>
      <w:r w:rsidR="00763758" w:rsidRPr="002B6B09">
        <w:rPr>
          <w:rFonts w:asciiTheme="minorHAnsi" w:hAnsiTheme="minorHAnsi" w:cstheme="minorHAnsi"/>
          <w:szCs w:val="22"/>
        </w:rPr>
        <w:t>.202</w:t>
      </w:r>
      <w:r w:rsidR="00660F15">
        <w:rPr>
          <w:rFonts w:asciiTheme="minorHAnsi" w:hAnsiTheme="minorHAnsi" w:cstheme="minorHAnsi"/>
          <w:szCs w:val="22"/>
        </w:rPr>
        <w:t>6</w:t>
      </w:r>
      <w:r w:rsidR="00E16064" w:rsidRPr="002B6B09">
        <w:rPr>
          <w:rFonts w:asciiTheme="minorHAnsi" w:hAnsiTheme="minorHAnsi" w:cstheme="minorHAnsi"/>
          <w:szCs w:val="22"/>
        </w:rPr>
        <w:t xml:space="preserve"> r. </w:t>
      </w:r>
    </w:p>
    <w:p w:rsidR="008439C4" w:rsidRPr="002B6B09" w:rsidRDefault="00C82BC5" w:rsidP="00B8775C">
      <w:pPr>
        <w:pStyle w:val="Nagwek1"/>
        <w:spacing w:before="360" w:after="360"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GoBack"/>
      <w:r w:rsidRPr="002B6B09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8439C4" w:rsidRPr="002B6B09">
        <w:rPr>
          <w:rFonts w:asciiTheme="minorHAnsi" w:hAnsiTheme="minorHAnsi" w:cstheme="minorHAnsi"/>
          <w:color w:val="000000"/>
          <w:sz w:val="22"/>
          <w:szCs w:val="22"/>
        </w:rPr>
        <w:t>NFORMACJA O WYBORZE NAJKORZYSTNIEJSZEJ OFERTY</w:t>
      </w:r>
    </w:p>
    <w:bookmarkEnd w:id="0"/>
    <w:p w:rsidR="00660F15" w:rsidRPr="00660F15" w:rsidRDefault="00B708DA" w:rsidP="00660F15">
      <w:pPr>
        <w:spacing w:line="276" w:lineRule="auto"/>
        <w:rPr>
          <w:rFonts w:ascii="Calibri" w:hAnsi="Calibri" w:cs="Calibri"/>
          <w:szCs w:val="22"/>
        </w:rPr>
      </w:pPr>
      <w:r w:rsidRPr="002B6B09">
        <w:rPr>
          <w:rFonts w:asciiTheme="minorHAnsi" w:hAnsiTheme="minorHAnsi" w:cstheme="minorHAnsi"/>
          <w:szCs w:val="22"/>
        </w:rPr>
        <w:t>Zamawiający, tj. Gmina Polkowice, ul. Rynek 1, 59-100 Polkowice na podstawie art. 253 ust. 1 ustawy z</w:t>
      </w:r>
      <w:r w:rsidR="00EA7D38" w:rsidRPr="002B6B09">
        <w:rPr>
          <w:rFonts w:asciiTheme="minorHAnsi" w:hAnsiTheme="minorHAnsi" w:cstheme="minorHAnsi"/>
          <w:szCs w:val="22"/>
        </w:rPr>
        <w:t> </w:t>
      </w:r>
      <w:r w:rsidRPr="002B6B09">
        <w:rPr>
          <w:rFonts w:asciiTheme="minorHAnsi" w:hAnsiTheme="minorHAnsi" w:cstheme="minorHAnsi"/>
          <w:szCs w:val="22"/>
        </w:rPr>
        <w:t>dnia 11 września 2019 r. Prawo zamówień publicznych (Dz. U. 20</w:t>
      </w:r>
      <w:r w:rsidR="00437462" w:rsidRPr="002B6B09">
        <w:rPr>
          <w:rFonts w:asciiTheme="minorHAnsi" w:hAnsiTheme="minorHAnsi" w:cstheme="minorHAnsi"/>
          <w:szCs w:val="22"/>
        </w:rPr>
        <w:t>2</w:t>
      </w:r>
      <w:r w:rsidR="004D1F94" w:rsidRPr="002B6B09">
        <w:rPr>
          <w:rFonts w:asciiTheme="minorHAnsi" w:hAnsiTheme="minorHAnsi" w:cstheme="minorHAnsi"/>
          <w:szCs w:val="22"/>
        </w:rPr>
        <w:t>4</w:t>
      </w:r>
      <w:r w:rsidRPr="002B6B09">
        <w:rPr>
          <w:rFonts w:asciiTheme="minorHAnsi" w:hAnsiTheme="minorHAnsi" w:cstheme="minorHAnsi"/>
          <w:szCs w:val="22"/>
        </w:rPr>
        <w:t xml:space="preserve"> poz. </w:t>
      </w:r>
      <w:r w:rsidR="00437462" w:rsidRPr="002B6B09">
        <w:rPr>
          <w:rFonts w:asciiTheme="minorHAnsi" w:hAnsiTheme="minorHAnsi" w:cstheme="minorHAnsi"/>
          <w:szCs w:val="22"/>
        </w:rPr>
        <w:t>1</w:t>
      </w:r>
      <w:r w:rsidR="004D1F94" w:rsidRPr="002B6B09">
        <w:rPr>
          <w:rFonts w:asciiTheme="minorHAnsi" w:hAnsiTheme="minorHAnsi" w:cstheme="minorHAnsi"/>
          <w:szCs w:val="22"/>
        </w:rPr>
        <w:t>320</w:t>
      </w:r>
      <w:r w:rsidR="00877224" w:rsidRPr="002B6B09">
        <w:rPr>
          <w:rFonts w:asciiTheme="minorHAnsi" w:hAnsiTheme="minorHAnsi" w:cstheme="minorHAnsi"/>
          <w:szCs w:val="22"/>
        </w:rPr>
        <w:t xml:space="preserve"> z późn. zm.</w:t>
      </w:r>
      <w:r w:rsidRPr="002B6B09">
        <w:rPr>
          <w:rFonts w:asciiTheme="minorHAnsi" w:hAnsiTheme="minorHAnsi" w:cstheme="minorHAnsi"/>
          <w:szCs w:val="22"/>
        </w:rPr>
        <w:t>) informuje, że w postępowani</w:t>
      </w:r>
      <w:r w:rsidR="00A44A47" w:rsidRPr="002B6B09">
        <w:rPr>
          <w:rFonts w:asciiTheme="minorHAnsi" w:hAnsiTheme="minorHAnsi" w:cstheme="minorHAnsi"/>
          <w:szCs w:val="22"/>
        </w:rPr>
        <w:t>u</w:t>
      </w:r>
      <w:r w:rsidRPr="002B6B09">
        <w:rPr>
          <w:rFonts w:asciiTheme="minorHAnsi" w:hAnsiTheme="minorHAnsi" w:cstheme="minorHAnsi"/>
          <w:szCs w:val="22"/>
        </w:rPr>
        <w:t xml:space="preserve"> o udzielenie zamówienia publicznego na zadanie pn</w:t>
      </w:r>
      <w:r w:rsidRPr="002B6B09">
        <w:rPr>
          <w:rFonts w:asciiTheme="minorHAnsi" w:hAnsiTheme="minorHAnsi" w:cstheme="minorHAnsi"/>
          <w:b/>
          <w:szCs w:val="22"/>
        </w:rPr>
        <w:t>.:</w:t>
      </w:r>
      <w:r w:rsidR="00B47B9D" w:rsidRPr="002B6B09">
        <w:rPr>
          <w:rFonts w:asciiTheme="minorHAnsi" w:hAnsiTheme="minorHAnsi" w:cstheme="minorHAnsi"/>
          <w:b/>
          <w:szCs w:val="22"/>
        </w:rPr>
        <w:t xml:space="preserve"> </w:t>
      </w:r>
      <w:r w:rsidR="00E56237" w:rsidRPr="002B6B09">
        <w:rPr>
          <w:rFonts w:asciiTheme="minorHAnsi" w:hAnsiTheme="minorHAnsi" w:cstheme="minorHAnsi"/>
          <w:b/>
          <w:bCs/>
          <w:szCs w:val="22"/>
        </w:rPr>
        <w:t>„</w:t>
      </w:r>
      <w:r w:rsidR="00660F15" w:rsidRPr="00660F15">
        <w:rPr>
          <w:rFonts w:asciiTheme="minorHAnsi" w:hAnsiTheme="minorHAnsi" w:cstheme="minorHAnsi"/>
          <w:b/>
          <w:bCs/>
          <w:i/>
          <w:iCs/>
          <w:szCs w:val="22"/>
        </w:rPr>
        <w:t>Termomodernizacja placówek oświatowych Gminy Polkowice” – formuła „zaprojektuj i wybuduj” w podziale na 3 części</w:t>
      </w:r>
      <w:r w:rsidR="00B47B9D" w:rsidRPr="002B6B09">
        <w:rPr>
          <w:rFonts w:asciiTheme="minorHAnsi" w:hAnsiTheme="minorHAnsi" w:cstheme="minorHAnsi"/>
          <w:b/>
          <w:bCs/>
          <w:szCs w:val="22"/>
        </w:rPr>
        <w:t xml:space="preserve"> </w:t>
      </w:r>
      <w:r w:rsidR="00A44A47" w:rsidRPr="002B6B09">
        <w:rPr>
          <w:rFonts w:asciiTheme="minorHAnsi" w:hAnsiTheme="minorHAnsi" w:cstheme="minorHAnsi"/>
          <w:szCs w:val="22"/>
        </w:rPr>
        <w:t xml:space="preserve">jako najkorzystniejsza na podstawie kryteriów oceny ofert określonych w dokumentach zamówienia, </w:t>
      </w:r>
      <w:r w:rsidRPr="002B6B09">
        <w:rPr>
          <w:rFonts w:asciiTheme="minorHAnsi" w:hAnsiTheme="minorHAnsi" w:cstheme="minorHAnsi"/>
          <w:szCs w:val="22"/>
        </w:rPr>
        <w:t>zgodnie z</w:t>
      </w:r>
      <w:r w:rsidR="00C94228" w:rsidRPr="002B6B09">
        <w:rPr>
          <w:rFonts w:asciiTheme="minorHAnsi" w:hAnsiTheme="minorHAnsi" w:cstheme="minorHAnsi"/>
          <w:szCs w:val="22"/>
        </w:rPr>
        <w:t> </w:t>
      </w:r>
      <w:r w:rsidRPr="002B6B09">
        <w:rPr>
          <w:rFonts w:asciiTheme="minorHAnsi" w:hAnsiTheme="minorHAnsi" w:cstheme="minorHAnsi"/>
          <w:szCs w:val="22"/>
        </w:rPr>
        <w:t>art.</w:t>
      </w:r>
      <w:r w:rsidR="00C94228" w:rsidRPr="002B6B09">
        <w:rPr>
          <w:rFonts w:asciiTheme="minorHAnsi" w:hAnsiTheme="minorHAnsi" w:cstheme="minorHAnsi"/>
          <w:szCs w:val="22"/>
        </w:rPr>
        <w:t> </w:t>
      </w:r>
      <w:r w:rsidRPr="002B6B09">
        <w:rPr>
          <w:rFonts w:asciiTheme="minorHAnsi" w:hAnsiTheme="minorHAnsi" w:cstheme="minorHAnsi"/>
          <w:szCs w:val="22"/>
        </w:rPr>
        <w:t>239 ust. 2 w/w ustawy</w:t>
      </w:r>
      <w:r w:rsidR="00A44A47" w:rsidRPr="002B6B09">
        <w:rPr>
          <w:rFonts w:asciiTheme="minorHAnsi" w:hAnsiTheme="minorHAnsi" w:cstheme="minorHAnsi"/>
          <w:szCs w:val="22"/>
        </w:rPr>
        <w:t xml:space="preserve">, </w:t>
      </w:r>
      <w:r w:rsidR="00B8775C">
        <w:rPr>
          <w:rFonts w:asciiTheme="minorHAnsi" w:hAnsiTheme="minorHAnsi" w:cstheme="minorHAnsi"/>
          <w:szCs w:val="22"/>
        </w:rPr>
        <w:t xml:space="preserve">na każdej z części </w:t>
      </w:r>
      <w:r w:rsidR="00A44A47" w:rsidRPr="002B6B09">
        <w:rPr>
          <w:rFonts w:asciiTheme="minorHAnsi" w:hAnsiTheme="minorHAnsi" w:cstheme="minorHAnsi"/>
          <w:szCs w:val="22"/>
        </w:rPr>
        <w:t>została wybrana oferta</w:t>
      </w:r>
      <w:r w:rsidR="00B6486E" w:rsidRPr="002B6B09">
        <w:rPr>
          <w:rFonts w:asciiTheme="minorHAnsi" w:hAnsiTheme="minorHAnsi" w:cstheme="minorHAnsi"/>
          <w:szCs w:val="22"/>
        </w:rPr>
        <w:t xml:space="preserve"> </w:t>
      </w:r>
      <w:r w:rsidR="00A44A47" w:rsidRPr="002B6B09">
        <w:rPr>
          <w:rFonts w:asciiTheme="minorHAnsi" w:hAnsiTheme="minorHAnsi" w:cstheme="minorHAnsi"/>
          <w:szCs w:val="22"/>
        </w:rPr>
        <w:t xml:space="preserve">nr </w:t>
      </w:r>
      <w:r w:rsidR="00660F15">
        <w:rPr>
          <w:rFonts w:asciiTheme="minorHAnsi" w:hAnsiTheme="minorHAnsi" w:cstheme="minorHAnsi"/>
          <w:b/>
          <w:szCs w:val="22"/>
        </w:rPr>
        <w:t>5</w:t>
      </w:r>
      <w:r w:rsidR="00877224" w:rsidRPr="002B6B09">
        <w:rPr>
          <w:rFonts w:asciiTheme="minorHAnsi" w:hAnsiTheme="minorHAnsi" w:cstheme="minorHAnsi"/>
          <w:b/>
          <w:szCs w:val="22"/>
        </w:rPr>
        <w:t xml:space="preserve"> </w:t>
      </w:r>
      <w:r w:rsidR="006935EE" w:rsidRPr="002B6B09">
        <w:rPr>
          <w:rFonts w:asciiTheme="minorHAnsi" w:hAnsiTheme="minorHAnsi" w:cstheme="minorHAnsi"/>
          <w:bCs/>
          <w:iCs/>
          <w:szCs w:val="22"/>
        </w:rPr>
        <w:t>złożon</w:t>
      </w:r>
      <w:r w:rsidR="00A44A47" w:rsidRPr="002B6B09">
        <w:rPr>
          <w:rFonts w:asciiTheme="minorHAnsi" w:hAnsiTheme="minorHAnsi" w:cstheme="minorHAnsi"/>
          <w:bCs/>
          <w:iCs/>
          <w:szCs w:val="22"/>
        </w:rPr>
        <w:t>a</w:t>
      </w:r>
      <w:r w:rsidR="006935EE" w:rsidRPr="002B6B09">
        <w:rPr>
          <w:rFonts w:asciiTheme="minorHAnsi" w:hAnsiTheme="minorHAnsi" w:cstheme="minorHAnsi"/>
          <w:bCs/>
          <w:iCs/>
          <w:szCs w:val="22"/>
        </w:rPr>
        <w:t xml:space="preserve"> przez Wykonawcę: </w:t>
      </w:r>
      <w:r w:rsidR="00660F15" w:rsidRPr="00660F15">
        <w:rPr>
          <w:rFonts w:ascii="Calibri" w:hAnsi="Calibri" w:cs="Calibri"/>
          <w:b/>
          <w:szCs w:val="22"/>
        </w:rPr>
        <w:t xml:space="preserve">HYDRATEC Sp. z o.o., ul. por. Anatola </w:t>
      </w:r>
      <w:proofErr w:type="spellStart"/>
      <w:r w:rsidR="00660F15" w:rsidRPr="00660F15">
        <w:rPr>
          <w:rFonts w:ascii="Calibri" w:hAnsi="Calibri" w:cs="Calibri"/>
          <w:b/>
          <w:szCs w:val="22"/>
        </w:rPr>
        <w:t>Radziwonika</w:t>
      </w:r>
      <w:proofErr w:type="spellEnd"/>
      <w:r w:rsidR="00660F15" w:rsidRPr="00660F15">
        <w:rPr>
          <w:rFonts w:ascii="Calibri" w:hAnsi="Calibri" w:cs="Calibri"/>
          <w:b/>
          <w:szCs w:val="22"/>
        </w:rPr>
        <w:t xml:space="preserve"> 12, 15-166 Białystok, </w:t>
      </w:r>
      <w:r w:rsidR="00660F15" w:rsidRPr="00660F15">
        <w:rPr>
          <w:rFonts w:ascii="Calibri" w:hAnsi="Calibri" w:cs="Calibri"/>
          <w:szCs w:val="22"/>
        </w:rPr>
        <w:t>z następującymi kryteriami:</w:t>
      </w:r>
    </w:p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b/>
          <w:bCs/>
          <w:szCs w:val="22"/>
        </w:rPr>
      </w:pPr>
      <w:r w:rsidRPr="00660F15">
        <w:rPr>
          <w:rFonts w:ascii="Calibri" w:eastAsia="MingLiU_HKSCS-ExtB" w:hAnsi="Calibri" w:cs="Calibri"/>
          <w:b/>
          <w:szCs w:val="22"/>
        </w:rPr>
        <w:t>Część 1</w:t>
      </w:r>
      <w:r w:rsidRPr="00660F15">
        <w:rPr>
          <w:rFonts w:ascii="Calibri" w:eastAsia="MingLiU_HKSCS-ExtB" w:hAnsi="Calibri" w:cs="Calibri"/>
          <w:szCs w:val="22"/>
        </w:rPr>
        <w:t xml:space="preserve"> - „Termomodernizacja obiektów Szkoły Podstawowej nr 2 im. Kornela Makuszyńskiego przy ulicy Dąbrowskiego 1A w Polkowicach”</w:t>
      </w:r>
    </w:p>
    <w:p w:rsidR="00660F15" w:rsidRPr="00660F15" w:rsidRDefault="00660F15" w:rsidP="00660F15">
      <w:pPr>
        <w:spacing w:line="276" w:lineRule="auto"/>
        <w:rPr>
          <w:rFonts w:ascii="Calibri" w:hAnsi="Calibri" w:cs="Calibri"/>
          <w:szCs w:val="22"/>
          <w:lang w:eastAsia="ar-SA"/>
        </w:rPr>
      </w:pPr>
      <w:r w:rsidRPr="00660F15">
        <w:rPr>
          <w:rFonts w:ascii="Calibri" w:hAnsi="Calibri" w:cs="Calibri"/>
          <w:szCs w:val="22"/>
        </w:rPr>
        <w:t xml:space="preserve">Cena ryczałtowa brutto w wysokości </w:t>
      </w:r>
      <w:r w:rsidRPr="00660F15">
        <w:rPr>
          <w:rFonts w:ascii="Calibri" w:eastAsia="MingLiU_HKSCS-ExtB" w:hAnsi="Calibri" w:cs="Calibri"/>
          <w:b/>
          <w:bCs/>
          <w:szCs w:val="22"/>
        </w:rPr>
        <w:t xml:space="preserve">9 692 400,00 </w:t>
      </w:r>
      <w:r w:rsidRPr="00660F15">
        <w:rPr>
          <w:rFonts w:ascii="Calibri" w:hAnsi="Calibri" w:cs="Calibri"/>
          <w:b/>
          <w:szCs w:val="22"/>
        </w:rPr>
        <w:t>zł</w:t>
      </w:r>
    </w:p>
    <w:p w:rsidR="00660F15" w:rsidRPr="00660F15" w:rsidRDefault="00660F15" w:rsidP="00660F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MingLiU_HKSCS-ExtB" w:hAnsi="Calibri" w:cs="Calibri"/>
          <w:b/>
          <w:szCs w:val="22"/>
        </w:rPr>
      </w:pPr>
      <w:r w:rsidRPr="00660F15">
        <w:rPr>
          <w:rFonts w:ascii="Calibri" w:eastAsia="MingLiU_HKSCS-ExtB" w:hAnsi="Calibri" w:cs="Calibri"/>
          <w:szCs w:val="22"/>
        </w:rPr>
        <w:t xml:space="preserve">Okres udzielonej gwarancji jakości – </w:t>
      </w:r>
      <w:r w:rsidRPr="00660F15">
        <w:rPr>
          <w:rFonts w:ascii="Calibri" w:eastAsia="MingLiU_HKSCS-ExtB" w:hAnsi="Calibri" w:cs="Calibri"/>
          <w:b/>
          <w:szCs w:val="22"/>
        </w:rPr>
        <w:t>5 lat</w:t>
      </w:r>
    </w:p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b/>
          <w:szCs w:val="22"/>
        </w:rPr>
      </w:pPr>
    </w:p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szCs w:val="22"/>
        </w:rPr>
      </w:pPr>
      <w:r w:rsidRPr="00660F15">
        <w:rPr>
          <w:rFonts w:ascii="Calibri" w:eastAsia="MingLiU_HKSCS-ExtB" w:hAnsi="Calibri" w:cs="Calibri"/>
          <w:b/>
          <w:szCs w:val="22"/>
        </w:rPr>
        <w:t>Część 2</w:t>
      </w:r>
      <w:r w:rsidRPr="00660F15">
        <w:rPr>
          <w:rFonts w:ascii="Calibri" w:eastAsia="MingLiU_HKSCS-ExtB" w:hAnsi="Calibri" w:cs="Calibri"/>
          <w:szCs w:val="22"/>
        </w:rPr>
        <w:t xml:space="preserve"> - „Termomodernizacji obiektów Szkoły Podstawowej nr 3 im. Arkadego Fiedlera przy ul. Ociosowej 3 w Polkowicach”</w:t>
      </w:r>
    </w:p>
    <w:p w:rsidR="00660F15" w:rsidRPr="00660F15" w:rsidRDefault="00660F15" w:rsidP="00660F15">
      <w:pPr>
        <w:spacing w:line="276" w:lineRule="auto"/>
        <w:rPr>
          <w:rFonts w:ascii="Calibri" w:hAnsi="Calibri" w:cs="Calibri"/>
          <w:szCs w:val="22"/>
          <w:lang w:eastAsia="ar-SA"/>
        </w:rPr>
      </w:pPr>
      <w:r w:rsidRPr="00660F15">
        <w:rPr>
          <w:rFonts w:ascii="Calibri" w:hAnsi="Calibri" w:cs="Calibri"/>
          <w:szCs w:val="22"/>
        </w:rPr>
        <w:t xml:space="preserve">Cena ryczałtowa brutto w wysokości </w:t>
      </w:r>
      <w:r w:rsidRPr="00660F15">
        <w:rPr>
          <w:rFonts w:ascii="Calibri" w:eastAsia="MingLiU_HKSCS-ExtB" w:hAnsi="Calibri" w:cs="Calibri"/>
          <w:b/>
          <w:bCs/>
          <w:szCs w:val="22"/>
        </w:rPr>
        <w:t xml:space="preserve">10.553.400,00 </w:t>
      </w:r>
      <w:r w:rsidRPr="00660F15">
        <w:rPr>
          <w:rFonts w:ascii="Calibri" w:hAnsi="Calibri" w:cs="Calibri"/>
          <w:b/>
          <w:szCs w:val="22"/>
        </w:rPr>
        <w:t>zł</w:t>
      </w:r>
    </w:p>
    <w:p w:rsidR="00660F15" w:rsidRPr="00660F15" w:rsidRDefault="00660F15" w:rsidP="00660F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MingLiU_HKSCS-ExtB" w:hAnsi="Calibri" w:cs="Calibri"/>
          <w:b/>
          <w:szCs w:val="22"/>
        </w:rPr>
      </w:pPr>
      <w:r w:rsidRPr="00660F15">
        <w:rPr>
          <w:rFonts w:ascii="Calibri" w:eastAsia="MingLiU_HKSCS-ExtB" w:hAnsi="Calibri" w:cs="Calibri"/>
          <w:szCs w:val="22"/>
        </w:rPr>
        <w:t xml:space="preserve">Okres udzielonej gwarancji jakości – </w:t>
      </w:r>
      <w:r w:rsidRPr="00660F15">
        <w:rPr>
          <w:rFonts w:ascii="Calibri" w:eastAsia="MingLiU_HKSCS-ExtB" w:hAnsi="Calibri" w:cs="Calibri"/>
          <w:b/>
          <w:szCs w:val="22"/>
        </w:rPr>
        <w:t>5 lat</w:t>
      </w:r>
    </w:p>
    <w:p w:rsidR="00660F15" w:rsidRPr="00660F15" w:rsidRDefault="00660F15" w:rsidP="00660F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MingLiU_HKSCS-ExtB" w:hAnsi="Calibri" w:cs="Calibri"/>
          <w:b/>
          <w:szCs w:val="22"/>
        </w:rPr>
      </w:pPr>
    </w:p>
    <w:p w:rsidR="00660F15" w:rsidRPr="00660F15" w:rsidRDefault="00660F15" w:rsidP="00660F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hAnsi="Calibri" w:cs="Calibri"/>
          <w:b/>
          <w:bCs/>
          <w:szCs w:val="22"/>
          <w:lang w:eastAsia="ar-SA"/>
        </w:rPr>
      </w:pPr>
      <w:r w:rsidRPr="00660F15">
        <w:rPr>
          <w:rFonts w:ascii="Calibri" w:hAnsi="Calibri" w:cs="Calibri"/>
          <w:b/>
          <w:szCs w:val="22"/>
          <w:lang w:eastAsia="ar-SA"/>
        </w:rPr>
        <w:t>Część 3</w:t>
      </w:r>
      <w:r w:rsidRPr="00660F15">
        <w:rPr>
          <w:rFonts w:ascii="Calibri" w:hAnsi="Calibri" w:cs="Calibri"/>
          <w:szCs w:val="22"/>
          <w:lang w:eastAsia="ar-SA"/>
        </w:rPr>
        <w:t xml:space="preserve"> - „Termomodernizacji obiektów Szkoły Podstawowej nr 4 im. Marii Skłodowskiej-Curie przy ulicy Hubala 3 w Polkowicach”</w:t>
      </w:r>
    </w:p>
    <w:p w:rsidR="00660F15" w:rsidRPr="00660F15" w:rsidRDefault="00660F15" w:rsidP="00660F15">
      <w:pPr>
        <w:spacing w:line="276" w:lineRule="auto"/>
        <w:rPr>
          <w:rFonts w:ascii="Calibri" w:hAnsi="Calibri" w:cs="Calibri"/>
          <w:szCs w:val="22"/>
          <w:lang w:eastAsia="ar-SA"/>
        </w:rPr>
      </w:pPr>
      <w:r w:rsidRPr="00660F15">
        <w:rPr>
          <w:rFonts w:ascii="Calibri" w:hAnsi="Calibri" w:cs="Calibri"/>
          <w:szCs w:val="22"/>
        </w:rPr>
        <w:t xml:space="preserve">Cena ryczałtowa brutto w wysokości </w:t>
      </w:r>
      <w:r w:rsidRPr="00660F15">
        <w:rPr>
          <w:rFonts w:ascii="Calibri" w:eastAsia="MingLiU_HKSCS-ExtB" w:hAnsi="Calibri" w:cs="Calibri"/>
          <w:b/>
          <w:bCs/>
          <w:szCs w:val="22"/>
        </w:rPr>
        <w:t xml:space="preserve">10 627 200,00 </w:t>
      </w:r>
      <w:r w:rsidRPr="00660F15">
        <w:rPr>
          <w:rFonts w:ascii="Calibri" w:hAnsi="Calibri" w:cs="Calibri"/>
          <w:b/>
          <w:szCs w:val="22"/>
        </w:rPr>
        <w:t>zł</w:t>
      </w:r>
    </w:p>
    <w:p w:rsidR="00660F15" w:rsidRPr="00660F15" w:rsidRDefault="00660F15" w:rsidP="00660F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MingLiU_HKSCS-ExtB" w:hAnsi="Calibri" w:cs="Calibri"/>
          <w:b/>
          <w:szCs w:val="22"/>
        </w:rPr>
      </w:pPr>
      <w:r w:rsidRPr="00660F15">
        <w:rPr>
          <w:rFonts w:ascii="Calibri" w:eastAsia="MingLiU_HKSCS-ExtB" w:hAnsi="Calibri" w:cs="Calibri"/>
          <w:szCs w:val="22"/>
        </w:rPr>
        <w:t xml:space="preserve">Okres udzielonej gwarancji jakości – </w:t>
      </w:r>
      <w:r w:rsidRPr="00660F15">
        <w:rPr>
          <w:rFonts w:ascii="Calibri" w:eastAsia="MingLiU_HKSCS-ExtB" w:hAnsi="Calibri" w:cs="Calibri"/>
          <w:b/>
          <w:szCs w:val="22"/>
        </w:rPr>
        <w:t>5 lat</w:t>
      </w:r>
    </w:p>
    <w:p w:rsidR="00660F15" w:rsidRPr="00660F15" w:rsidRDefault="00660F15" w:rsidP="00660F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hAnsi="Calibri" w:cs="Calibri"/>
          <w:szCs w:val="22"/>
          <w:lang w:eastAsia="ar-SA"/>
        </w:rPr>
      </w:pPr>
    </w:p>
    <w:p w:rsidR="00660F15" w:rsidRPr="00660F15" w:rsidRDefault="00660F15" w:rsidP="00660F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hAnsi="Calibri" w:cs="Calibri"/>
          <w:szCs w:val="22"/>
          <w:lang w:eastAsia="ar-SA"/>
        </w:rPr>
      </w:pPr>
      <w:r w:rsidRPr="00660F15">
        <w:rPr>
          <w:rFonts w:ascii="Calibri" w:hAnsi="Calibri" w:cs="Calibri"/>
          <w:szCs w:val="22"/>
          <w:lang w:eastAsia="ar-SA"/>
        </w:rPr>
        <w:t>Wykonawca nie podlega wykluczeniu, oferta nie podlega odrzuceniu, cena oferty nie przekracza środków zabezpieczonych przez Zamawiającego na realizację zamówienia (po ich zwiększeniu do kwoty najkorzystniejszej oferty dla każdej z części). Oferta Wykonawcy jest ofertą najkorzystniejszą i uzyskała najwyższą liczbę punktów zgodnie z kryteriami oceny ofert.</w:t>
      </w:r>
    </w:p>
    <w:p w:rsidR="002B6B09" w:rsidRDefault="002B6B09" w:rsidP="00660F15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:rsidR="003D51C6" w:rsidRDefault="003D51C6" w:rsidP="002B6B09">
      <w:pPr>
        <w:spacing w:line="276" w:lineRule="auto"/>
        <w:rPr>
          <w:rFonts w:asciiTheme="minorHAnsi" w:hAnsiTheme="minorHAnsi" w:cstheme="minorHAnsi"/>
          <w:bCs/>
          <w:szCs w:val="22"/>
        </w:rPr>
      </w:pPr>
      <w:r w:rsidRPr="002B6B09">
        <w:rPr>
          <w:rFonts w:asciiTheme="minorHAnsi" w:hAnsiTheme="minorHAnsi" w:cstheme="minorHAnsi"/>
          <w:bCs/>
          <w:szCs w:val="22"/>
        </w:rPr>
        <w:t>Zamawiający informuje jednocześnie, iż w postępowaniu brali udział następujący Wykonawcy (streszczenie oceny i porównania złożonych ofert):</w:t>
      </w:r>
    </w:p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b/>
          <w:bCs/>
          <w:szCs w:val="22"/>
        </w:rPr>
      </w:pPr>
      <w:r w:rsidRPr="00660F15">
        <w:rPr>
          <w:rFonts w:ascii="Calibri" w:eastAsia="MingLiU_HKSCS-ExtB" w:hAnsi="Calibri" w:cs="Calibri"/>
          <w:b/>
          <w:bCs/>
          <w:szCs w:val="22"/>
        </w:rPr>
        <w:t>Część 1</w:t>
      </w:r>
      <w:r w:rsidRPr="00660F15">
        <w:rPr>
          <w:rFonts w:ascii="Calibri" w:eastAsia="MingLiU_HKSCS-ExtB" w:hAnsi="Calibri" w:cs="Calibri"/>
          <w:bCs/>
          <w:szCs w:val="22"/>
        </w:rPr>
        <w:t xml:space="preserve"> - „Termomodernizacja obiektów Szkoły Podstawowej nr 2 im. Kornela Makuszyńskiego przy ulicy Dąbrowskiego 1A w Polkowicach”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539"/>
        <w:gridCol w:w="1446"/>
        <w:gridCol w:w="1009"/>
        <w:gridCol w:w="981"/>
        <w:gridCol w:w="1039"/>
        <w:gridCol w:w="1659"/>
      </w:tblGrid>
      <w:tr w:rsidR="00660F15" w:rsidRPr="00660F15" w:rsidTr="000553F9">
        <w:trPr>
          <w:trHeight w:val="97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Nr oferty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Nazwa wykonawcy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Kryterium nr 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Kryterium nr 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Punktacja w Kryterium nr 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Punktacja w kryterium nr 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Łączna punktacja</w:t>
            </w:r>
          </w:p>
        </w:tc>
      </w:tr>
      <w:tr w:rsidR="00660F15" w:rsidRPr="00660F15" w:rsidTr="000553F9">
        <w:trPr>
          <w:trHeight w:val="618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Zakład Ogólnobudowlany OLMAX, ul. Ścinawska 22A, 56-100 Wołów, REGON 932819000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9 750 000,00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Oferta odrzucona</w:t>
            </w:r>
          </w:p>
        </w:tc>
      </w:tr>
      <w:tr w:rsidR="00660F15" w:rsidRPr="00660F15" w:rsidTr="000553F9">
        <w:trPr>
          <w:trHeight w:val="1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GK INVESTBUD Sp. z o.o., ul. Zjednoczenia 102 lok. 5A, 65-120 Zielona Góra, REGON 523185552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10 638 270,00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54,67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94,67</w:t>
            </w:r>
          </w:p>
        </w:tc>
      </w:tr>
      <w:tr w:rsidR="00660F15" w:rsidRPr="00660F15" w:rsidTr="000553F9">
        <w:trPr>
          <w:trHeight w:val="777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ZUW URBEX, ul. M. Skłodowskiej-Curie 182, 59-301 Lubin, REGON 020780382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10 277 150,18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56,59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96,59</w:t>
            </w:r>
          </w:p>
        </w:tc>
      </w:tr>
      <w:tr w:rsidR="00660F15" w:rsidRPr="00660F15" w:rsidTr="000553F9">
        <w:trPr>
          <w:trHeight w:val="1047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 xml:space="preserve">„AS-BUD-PLUS” Przemysław Skrzypczak, ul. Powstańców Wielkopolskich 13, 64-150 Brenno, REGON 300330308 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8 479 620,00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Oferta odrzucona </w:t>
            </w:r>
          </w:p>
        </w:tc>
      </w:tr>
      <w:tr w:rsidR="00660F15" w:rsidRPr="00660F15" w:rsidTr="000553F9">
        <w:trPr>
          <w:trHeight w:val="834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 xml:space="preserve">HYDRATEC Sp. z o.o., ul. por. Anatola </w:t>
            </w:r>
            <w:proofErr w:type="spellStart"/>
            <w:r w:rsidRPr="00660F15">
              <w:rPr>
                <w:rFonts w:ascii="Calibri" w:hAnsi="Calibri" w:cs="Calibri"/>
                <w:sz w:val="20"/>
                <w:szCs w:val="20"/>
              </w:rPr>
              <w:t>Radziwonika</w:t>
            </w:r>
            <w:proofErr w:type="spellEnd"/>
            <w:r w:rsidRPr="00660F15">
              <w:rPr>
                <w:rFonts w:ascii="Calibri" w:hAnsi="Calibri" w:cs="Calibri"/>
                <w:sz w:val="20"/>
                <w:szCs w:val="20"/>
              </w:rPr>
              <w:t xml:space="preserve"> 12, 15-166 Białystok, REGON 385091257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9 692 400,00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60,00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100,00</w:t>
            </w:r>
          </w:p>
        </w:tc>
      </w:tr>
      <w:tr w:rsidR="00660F15" w:rsidRPr="00660F15" w:rsidTr="000553F9">
        <w:trPr>
          <w:trHeight w:val="835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COMPLIDO Michał Dziubek, ul. Walerego Przyborowskiego 91, 25-351 Domaszowice, REGON 369712789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-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</w:tr>
    </w:tbl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bCs/>
          <w:sz w:val="24"/>
          <w:szCs w:val="24"/>
        </w:rPr>
      </w:pPr>
    </w:p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szCs w:val="22"/>
        </w:rPr>
      </w:pPr>
      <w:r w:rsidRPr="00660F15">
        <w:rPr>
          <w:rFonts w:ascii="Calibri" w:eastAsia="MingLiU_HKSCS-ExtB" w:hAnsi="Calibri" w:cs="Calibri"/>
          <w:b/>
          <w:szCs w:val="22"/>
        </w:rPr>
        <w:t>Część 2</w:t>
      </w:r>
      <w:r w:rsidRPr="00660F15">
        <w:rPr>
          <w:rFonts w:ascii="Calibri" w:eastAsia="MingLiU_HKSCS-ExtB" w:hAnsi="Calibri" w:cs="Calibri"/>
          <w:szCs w:val="22"/>
        </w:rPr>
        <w:t xml:space="preserve"> - „Termomodernizacji obiektów Szkoły Podstawowej nr 3 im. Arkadego Fiedlera przy ul. Ociosowej 3 w Polkowicach”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592"/>
        <w:gridCol w:w="1484"/>
        <w:gridCol w:w="1016"/>
        <w:gridCol w:w="1030"/>
        <w:gridCol w:w="1059"/>
        <w:gridCol w:w="1566"/>
      </w:tblGrid>
      <w:tr w:rsidR="00660F15" w:rsidRPr="00660F15" w:rsidTr="000553F9">
        <w:trPr>
          <w:trHeight w:val="645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Nr oferty</w:t>
            </w: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Nazwa wykonawcy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Kryterium nr 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Kryterium nr 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Punktacja w Kryterium nr 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Punktacja w kryterium nr 2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Łączna punktacja</w:t>
            </w:r>
          </w:p>
        </w:tc>
      </w:tr>
      <w:tr w:rsidR="00660F15" w:rsidRPr="00660F15" w:rsidTr="000553F9">
        <w:trPr>
          <w:trHeight w:val="960"/>
        </w:trPr>
        <w:tc>
          <w:tcPr>
            <w:tcW w:w="3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Zakład Ogólnobudowlany OLMAX, ul. Ścinawska 22A, 56-100 Wołów, REGON 932819000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</w:tr>
      <w:tr w:rsidR="00660F15" w:rsidRPr="00660F15" w:rsidTr="000553F9">
        <w:trPr>
          <w:trHeight w:val="96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GK INVESTBUD Sp. z o.o., ul. Zjednoczenia 102 lok. 5A, 65-120 Zielona Góra, REGON 523185552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11 466 060,00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55,22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95,22</w:t>
            </w:r>
          </w:p>
        </w:tc>
      </w:tr>
      <w:tr w:rsidR="00660F15" w:rsidRPr="00660F15" w:rsidTr="000553F9">
        <w:trPr>
          <w:trHeight w:val="645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ZUW URBEX, ul. M. Skłodowskiej-Curie 182, 59-301 Lubin, REGON 020780382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11 817 946,30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53,58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93,58</w:t>
            </w:r>
          </w:p>
        </w:tc>
      </w:tr>
      <w:tr w:rsidR="00660F15" w:rsidRPr="00660F15" w:rsidTr="000553F9">
        <w:trPr>
          <w:trHeight w:val="96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 xml:space="preserve">„AS-BUD-PLUS” Przemysław Skrzypczak, ul. Powstańców Wielkopolskich 13, 64-150 Brenno, REGON 300330308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-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</w:tr>
      <w:tr w:rsidR="00660F15" w:rsidRPr="00660F15" w:rsidTr="00B8775C">
        <w:trPr>
          <w:trHeight w:val="960"/>
        </w:trPr>
        <w:tc>
          <w:tcPr>
            <w:tcW w:w="3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 xml:space="preserve">HYDRATEC Sp. z o.o., ul. por. Anatola </w:t>
            </w:r>
            <w:proofErr w:type="spellStart"/>
            <w:r w:rsidRPr="00660F15">
              <w:rPr>
                <w:rFonts w:ascii="Calibri" w:hAnsi="Calibri" w:cs="Calibri"/>
                <w:sz w:val="20"/>
                <w:szCs w:val="20"/>
              </w:rPr>
              <w:t>Radziwonika</w:t>
            </w:r>
            <w:proofErr w:type="spellEnd"/>
            <w:r w:rsidRPr="00660F15">
              <w:rPr>
                <w:rFonts w:ascii="Calibri" w:hAnsi="Calibri" w:cs="Calibri"/>
                <w:sz w:val="20"/>
                <w:szCs w:val="20"/>
              </w:rPr>
              <w:t xml:space="preserve"> 12, 15-166 Białystok, REGON 385091257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10 553 400,00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60,00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100,00</w:t>
            </w:r>
          </w:p>
        </w:tc>
      </w:tr>
      <w:tr w:rsidR="00660F15" w:rsidRPr="00660F15" w:rsidTr="00B8775C">
        <w:trPr>
          <w:trHeight w:val="960"/>
        </w:trPr>
        <w:tc>
          <w:tcPr>
            <w:tcW w:w="3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COMPLIDO Michał Dziubek, ul. Walerego Przyborowskiego 91, 25-351 Domaszowice, REGON 369712789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11 428 489,32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Oferta odrzucona</w:t>
            </w:r>
          </w:p>
        </w:tc>
      </w:tr>
    </w:tbl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bCs/>
          <w:sz w:val="24"/>
          <w:szCs w:val="24"/>
        </w:rPr>
      </w:pPr>
    </w:p>
    <w:p w:rsidR="00660F15" w:rsidRPr="00660F15" w:rsidRDefault="00660F15" w:rsidP="00660F15">
      <w:pPr>
        <w:spacing w:line="276" w:lineRule="auto"/>
        <w:rPr>
          <w:rFonts w:ascii="Calibri" w:eastAsia="MingLiU_HKSCS-ExtB" w:hAnsi="Calibri" w:cs="Calibri"/>
          <w:b/>
          <w:bCs/>
          <w:szCs w:val="22"/>
        </w:rPr>
      </w:pPr>
      <w:r w:rsidRPr="00660F15">
        <w:rPr>
          <w:rFonts w:ascii="Calibri" w:eastAsia="MingLiU_HKSCS-ExtB" w:hAnsi="Calibri" w:cs="Calibri"/>
          <w:b/>
          <w:bCs/>
          <w:szCs w:val="22"/>
        </w:rPr>
        <w:lastRenderedPageBreak/>
        <w:t>Część 3</w:t>
      </w:r>
      <w:r w:rsidRPr="00660F15">
        <w:rPr>
          <w:rFonts w:ascii="Calibri" w:eastAsia="MingLiU_HKSCS-ExtB" w:hAnsi="Calibri" w:cs="Calibri"/>
          <w:bCs/>
          <w:szCs w:val="22"/>
        </w:rPr>
        <w:t xml:space="preserve"> - „Termomodernizacji obiektów Szkoły Podstawowej nr 4 im. Marii Skłodowskiej-Curie przy ulicy Hubala 3 w Polkowicach”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540"/>
        <w:gridCol w:w="1445"/>
        <w:gridCol w:w="1009"/>
        <w:gridCol w:w="981"/>
        <w:gridCol w:w="1041"/>
        <w:gridCol w:w="1657"/>
      </w:tblGrid>
      <w:tr w:rsidR="00660F15" w:rsidRPr="00660F15" w:rsidTr="000553F9">
        <w:trPr>
          <w:trHeight w:val="77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Nr oferty</w:t>
            </w:r>
          </w:p>
        </w:tc>
        <w:tc>
          <w:tcPr>
            <w:tcW w:w="13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Nazwa wykonawcy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Kryterium nr 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Kryterium nr 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Punktacja w Kryterium nr 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Punktacja w kryterium nr 2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Łączna punktacja</w:t>
            </w:r>
          </w:p>
        </w:tc>
      </w:tr>
      <w:tr w:rsidR="00660F15" w:rsidRPr="00660F15" w:rsidTr="000553F9">
        <w:trPr>
          <w:trHeight w:val="611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Zakład Ogólnobudowlany OLMAX, ul. Ścinawska 22A, 56-100 Wołów, REGON 932819000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11 500 000,00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Oferta odrzucona  </w:t>
            </w:r>
          </w:p>
        </w:tc>
      </w:tr>
      <w:tr w:rsidR="00660F15" w:rsidRPr="00660F15" w:rsidTr="000553F9">
        <w:trPr>
          <w:trHeight w:val="754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GK INVESTBUD Sp. z o.o., ul. Zjednoczenia 102 lok. 5A, 65-120 Zielona Góra, REGON 523185552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11 434 080,00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55,77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95,77</w:t>
            </w:r>
          </w:p>
        </w:tc>
      </w:tr>
      <w:tr w:rsidR="00660F15" w:rsidRPr="00660F15" w:rsidTr="000553F9">
        <w:trPr>
          <w:trHeight w:val="597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ZUW URBEX, ul. M. Skłodowskiej-Curie 182, 59-301 Lubin, REGON 020780382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11 834 574,77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53,88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93,88</w:t>
            </w:r>
          </w:p>
        </w:tc>
      </w:tr>
      <w:tr w:rsidR="00660F15" w:rsidRPr="00660F15" w:rsidTr="000553F9">
        <w:trPr>
          <w:trHeight w:val="611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 xml:space="preserve">„AS-BUD-PLUS” Przemysław Skrzypczak, ul. Powstańców Wielkopolskich 13, 64-150 Brenno, REGON 300330308 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10 455 000,00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-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Oferta odrzucona </w:t>
            </w:r>
          </w:p>
        </w:tc>
      </w:tr>
      <w:tr w:rsidR="00660F15" w:rsidRPr="00660F15" w:rsidTr="000553F9">
        <w:trPr>
          <w:trHeight w:val="314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 xml:space="preserve">HYDRATEC Sp. z o.o., ul. por. Anatola </w:t>
            </w:r>
            <w:proofErr w:type="spellStart"/>
            <w:r w:rsidRPr="00660F15">
              <w:rPr>
                <w:rFonts w:ascii="Calibri" w:hAnsi="Calibri" w:cs="Calibri"/>
                <w:sz w:val="20"/>
                <w:szCs w:val="20"/>
              </w:rPr>
              <w:t>Radziwonika</w:t>
            </w:r>
            <w:proofErr w:type="spellEnd"/>
            <w:r w:rsidRPr="00660F15">
              <w:rPr>
                <w:rFonts w:ascii="Calibri" w:hAnsi="Calibri" w:cs="Calibri"/>
                <w:sz w:val="20"/>
                <w:szCs w:val="20"/>
              </w:rPr>
              <w:t xml:space="preserve"> 12, 15-166 Białystok, REGON 385091257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10 627 200,00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60,00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100,00</w:t>
            </w:r>
          </w:p>
        </w:tc>
      </w:tr>
      <w:tr w:rsidR="00660F15" w:rsidRPr="00660F15" w:rsidTr="000553F9">
        <w:trPr>
          <w:trHeight w:val="43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COMPLIDO Michał Dziubek, ul. Walerego Przyborowskiego 91, 25-351 Domaszowice, REGON 369712789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eastAsia="MingLiU_HKSCS-ExtB" w:hAnsi="Calibri" w:cs="Calibri"/>
                <w:sz w:val="20"/>
                <w:szCs w:val="20"/>
              </w:rPr>
              <w:t>10 518 457,06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5 lat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 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F15" w:rsidRPr="00660F15" w:rsidRDefault="00660F15" w:rsidP="00660F1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60F15">
              <w:rPr>
                <w:rFonts w:ascii="Calibri" w:hAnsi="Calibri" w:cs="Calibri"/>
                <w:sz w:val="20"/>
                <w:szCs w:val="20"/>
              </w:rPr>
              <w:t>Oferta odrzucona  </w:t>
            </w:r>
          </w:p>
        </w:tc>
      </w:tr>
    </w:tbl>
    <w:p w:rsidR="002B6B09" w:rsidRPr="00000263" w:rsidRDefault="002B6B09" w:rsidP="002B6B09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2B6B09" w:rsidRPr="00000263" w:rsidSect="00BC0A8F">
      <w:headerReference w:type="default" r:id="rId9"/>
      <w:pgSz w:w="11906" w:h="16838"/>
      <w:pgMar w:top="1134" w:right="124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312" w:rsidRDefault="00151312">
      <w:r>
        <w:separator/>
      </w:r>
    </w:p>
  </w:endnote>
  <w:endnote w:type="continuationSeparator" w:id="0">
    <w:p w:rsidR="00151312" w:rsidRDefault="0015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312" w:rsidRDefault="00151312">
      <w:r>
        <w:separator/>
      </w:r>
    </w:p>
  </w:footnote>
  <w:footnote w:type="continuationSeparator" w:id="0">
    <w:p w:rsidR="00151312" w:rsidRDefault="0015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15" w:rsidRDefault="00660F15">
    <w:pPr>
      <w:pStyle w:val="Nagwek"/>
    </w:pPr>
    <w:r>
      <w:rPr>
        <w:noProof/>
      </w:rPr>
      <w:drawing>
        <wp:inline distT="0" distB="0" distL="0" distR="0">
          <wp:extent cx="5629275" cy="699770"/>
          <wp:effectExtent l="0" t="0" r="9525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699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B3F8A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1F7875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5C3C45"/>
    <w:multiLevelType w:val="hybridMultilevel"/>
    <w:tmpl w:val="B2AC09B4"/>
    <w:lvl w:ilvl="0" w:tplc="B8B6A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D7131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B82F4E"/>
    <w:multiLevelType w:val="hybridMultilevel"/>
    <w:tmpl w:val="1E7E4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51747E"/>
    <w:multiLevelType w:val="hybridMultilevel"/>
    <w:tmpl w:val="DBB8B0FA"/>
    <w:lvl w:ilvl="0" w:tplc="2C4E2B06">
      <w:start w:val="5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>
    <w:nsid w:val="4B8211B7"/>
    <w:multiLevelType w:val="hybridMultilevel"/>
    <w:tmpl w:val="B044B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3755C"/>
    <w:multiLevelType w:val="hybridMultilevel"/>
    <w:tmpl w:val="2D2E9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27E2"/>
    <w:multiLevelType w:val="hybridMultilevel"/>
    <w:tmpl w:val="A6A809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C4"/>
    <w:rsid w:val="00000263"/>
    <w:rsid w:val="00000E00"/>
    <w:rsid w:val="00003131"/>
    <w:rsid w:val="00004CDB"/>
    <w:rsid w:val="00007FBB"/>
    <w:rsid w:val="000247EC"/>
    <w:rsid w:val="00025D3B"/>
    <w:rsid w:val="00026097"/>
    <w:rsid w:val="00027EF4"/>
    <w:rsid w:val="00030EDD"/>
    <w:rsid w:val="00041D38"/>
    <w:rsid w:val="00043A58"/>
    <w:rsid w:val="000457ED"/>
    <w:rsid w:val="00055E28"/>
    <w:rsid w:val="000727B4"/>
    <w:rsid w:val="000779C2"/>
    <w:rsid w:val="00094EA8"/>
    <w:rsid w:val="000A64D4"/>
    <w:rsid w:val="000B1E3E"/>
    <w:rsid w:val="000B7D0C"/>
    <w:rsid w:val="000D0C92"/>
    <w:rsid w:val="000D34BF"/>
    <w:rsid w:val="000D3757"/>
    <w:rsid w:val="000E35C5"/>
    <w:rsid w:val="000E4A96"/>
    <w:rsid w:val="000E6C20"/>
    <w:rsid w:val="000F3879"/>
    <w:rsid w:val="000F3EE7"/>
    <w:rsid w:val="000F730C"/>
    <w:rsid w:val="001042B9"/>
    <w:rsid w:val="0010519C"/>
    <w:rsid w:val="001111CC"/>
    <w:rsid w:val="00113109"/>
    <w:rsid w:val="00115A6C"/>
    <w:rsid w:val="001174E6"/>
    <w:rsid w:val="001234BA"/>
    <w:rsid w:val="001309D4"/>
    <w:rsid w:val="00132EB6"/>
    <w:rsid w:val="00136C68"/>
    <w:rsid w:val="00136DA9"/>
    <w:rsid w:val="00151312"/>
    <w:rsid w:val="00156927"/>
    <w:rsid w:val="00156B0C"/>
    <w:rsid w:val="00156F1D"/>
    <w:rsid w:val="00161AB7"/>
    <w:rsid w:val="001638F2"/>
    <w:rsid w:val="001653F0"/>
    <w:rsid w:val="00166852"/>
    <w:rsid w:val="00170099"/>
    <w:rsid w:val="001705A9"/>
    <w:rsid w:val="0017217E"/>
    <w:rsid w:val="0017613C"/>
    <w:rsid w:val="00180785"/>
    <w:rsid w:val="00180E13"/>
    <w:rsid w:val="00183545"/>
    <w:rsid w:val="00185A4A"/>
    <w:rsid w:val="00197396"/>
    <w:rsid w:val="001A0429"/>
    <w:rsid w:val="001A231E"/>
    <w:rsid w:val="001A471E"/>
    <w:rsid w:val="001B74A4"/>
    <w:rsid w:val="001C0565"/>
    <w:rsid w:val="001C5234"/>
    <w:rsid w:val="001D0AB6"/>
    <w:rsid w:val="001D25DE"/>
    <w:rsid w:val="001D31A4"/>
    <w:rsid w:val="001D53FE"/>
    <w:rsid w:val="001E63D8"/>
    <w:rsid w:val="00205E39"/>
    <w:rsid w:val="00207BF7"/>
    <w:rsid w:val="00210E73"/>
    <w:rsid w:val="00213DB2"/>
    <w:rsid w:val="002161CA"/>
    <w:rsid w:val="002217A0"/>
    <w:rsid w:val="002315F9"/>
    <w:rsid w:val="002347D6"/>
    <w:rsid w:val="00235ABE"/>
    <w:rsid w:val="0023603E"/>
    <w:rsid w:val="00236A01"/>
    <w:rsid w:val="00244187"/>
    <w:rsid w:val="002477C2"/>
    <w:rsid w:val="00252E8E"/>
    <w:rsid w:val="002624FC"/>
    <w:rsid w:val="00272104"/>
    <w:rsid w:val="00272673"/>
    <w:rsid w:val="002817EF"/>
    <w:rsid w:val="002A2521"/>
    <w:rsid w:val="002A2ADD"/>
    <w:rsid w:val="002A4048"/>
    <w:rsid w:val="002B24AE"/>
    <w:rsid w:val="002B391B"/>
    <w:rsid w:val="002B6B09"/>
    <w:rsid w:val="002B6DBE"/>
    <w:rsid w:val="002C1464"/>
    <w:rsid w:val="002C1534"/>
    <w:rsid w:val="002D18F5"/>
    <w:rsid w:val="002E0FE3"/>
    <w:rsid w:val="002E331D"/>
    <w:rsid w:val="002E5648"/>
    <w:rsid w:val="00302121"/>
    <w:rsid w:val="00302966"/>
    <w:rsid w:val="00302A94"/>
    <w:rsid w:val="00303B0C"/>
    <w:rsid w:val="00321261"/>
    <w:rsid w:val="00322AA0"/>
    <w:rsid w:val="00325447"/>
    <w:rsid w:val="00332767"/>
    <w:rsid w:val="00332EC4"/>
    <w:rsid w:val="00336121"/>
    <w:rsid w:val="00341993"/>
    <w:rsid w:val="0034442A"/>
    <w:rsid w:val="00346A10"/>
    <w:rsid w:val="003529E0"/>
    <w:rsid w:val="00353F11"/>
    <w:rsid w:val="00356BE0"/>
    <w:rsid w:val="00360241"/>
    <w:rsid w:val="00361CF9"/>
    <w:rsid w:val="0036202C"/>
    <w:rsid w:val="00364B1E"/>
    <w:rsid w:val="003665B2"/>
    <w:rsid w:val="003728CD"/>
    <w:rsid w:val="003736CB"/>
    <w:rsid w:val="00376B0D"/>
    <w:rsid w:val="0039428A"/>
    <w:rsid w:val="00395A6C"/>
    <w:rsid w:val="003A0345"/>
    <w:rsid w:val="003A201E"/>
    <w:rsid w:val="003A2D5A"/>
    <w:rsid w:val="003A35F4"/>
    <w:rsid w:val="003A7963"/>
    <w:rsid w:val="003B4418"/>
    <w:rsid w:val="003B49C7"/>
    <w:rsid w:val="003C1047"/>
    <w:rsid w:val="003C280B"/>
    <w:rsid w:val="003D29FC"/>
    <w:rsid w:val="003D432A"/>
    <w:rsid w:val="003D51C6"/>
    <w:rsid w:val="003D778C"/>
    <w:rsid w:val="003E2167"/>
    <w:rsid w:val="003E7736"/>
    <w:rsid w:val="004114C3"/>
    <w:rsid w:val="00420133"/>
    <w:rsid w:val="004358C0"/>
    <w:rsid w:val="00437462"/>
    <w:rsid w:val="004430AF"/>
    <w:rsid w:val="00453DE1"/>
    <w:rsid w:val="00453FB2"/>
    <w:rsid w:val="00456F38"/>
    <w:rsid w:val="004602D7"/>
    <w:rsid w:val="00464829"/>
    <w:rsid w:val="004669FE"/>
    <w:rsid w:val="00470CDD"/>
    <w:rsid w:val="00472AEF"/>
    <w:rsid w:val="00477925"/>
    <w:rsid w:val="00480921"/>
    <w:rsid w:val="004858F1"/>
    <w:rsid w:val="004904C4"/>
    <w:rsid w:val="004A39BE"/>
    <w:rsid w:val="004A6AF3"/>
    <w:rsid w:val="004B2DD9"/>
    <w:rsid w:val="004B56B1"/>
    <w:rsid w:val="004B56BC"/>
    <w:rsid w:val="004C122A"/>
    <w:rsid w:val="004C3E0F"/>
    <w:rsid w:val="004D07B7"/>
    <w:rsid w:val="004D1F94"/>
    <w:rsid w:val="004D20BB"/>
    <w:rsid w:val="004D3B3F"/>
    <w:rsid w:val="004D6200"/>
    <w:rsid w:val="004D6769"/>
    <w:rsid w:val="00504E12"/>
    <w:rsid w:val="00510208"/>
    <w:rsid w:val="00510834"/>
    <w:rsid w:val="0051110B"/>
    <w:rsid w:val="00516279"/>
    <w:rsid w:val="0051696E"/>
    <w:rsid w:val="005173B3"/>
    <w:rsid w:val="00525BC3"/>
    <w:rsid w:val="00536F20"/>
    <w:rsid w:val="00544712"/>
    <w:rsid w:val="00545D11"/>
    <w:rsid w:val="00545D79"/>
    <w:rsid w:val="00553AF1"/>
    <w:rsid w:val="00562FA8"/>
    <w:rsid w:val="00565796"/>
    <w:rsid w:val="0057527D"/>
    <w:rsid w:val="00576B8F"/>
    <w:rsid w:val="005810C0"/>
    <w:rsid w:val="005840C7"/>
    <w:rsid w:val="0059148C"/>
    <w:rsid w:val="005A246F"/>
    <w:rsid w:val="005A69A7"/>
    <w:rsid w:val="005B5C76"/>
    <w:rsid w:val="005B7190"/>
    <w:rsid w:val="005C2DD9"/>
    <w:rsid w:val="005C6B9D"/>
    <w:rsid w:val="005C6F7A"/>
    <w:rsid w:val="005D0292"/>
    <w:rsid w:val="005D2220"/>
    <w:rsid w:val="005D605E"/>
    <w:rsid w:val="005E53F8"/>
    <w:rsid w:val="005E6B45"/>
    <w:rsid w:val="005F4E61"/>
    <w:rsid w:val="00604088"/>
    <w:rsid w:val="00604B1A"/>
    <w:rsid w:val="00606952"/>
    <w:rsid w:val="006104E5"/>
    <w:rsid w:val="0061206B"/>
    <w:rsid w:val="00614109"/>
    <w:rsid w:val="006172AE"/>
    <w:rsid w:val="00623C2E"/>
    <w:rsid w:val="0062449A"/>
    <w:rsid w:val="00625A32"/>
    <w:rsid w:val="00633582"/>
    <w:rsid w:val="006337A3"/>
    <w:rsid w:val="00640BF3"/>
    <w:rsid w:val="0064149B"/>
    <w:rsid w:val="00647760"/>
    <w:rsid w:val="00652BF8"/>
    <w:rsid w:val="00653660"/>
    <w:rsid w:val="006568AB"/>
    <w:rsid w:val="00660F15"/>
    <w:rsid w:val="00666EC4"/>
    <w:rsid w:val="006769D9"/>
    <w:rsid w:val="00685683"/>
    <w:rsid w:val="00691495"/>
    <w:rsid w:val="006916F3"/>
    <w:rsid w:val="00692D8A"/>
    <w:rsid w:val="006932F8"/>
    <w:rsid w:val="006935EE"/>
    <w:rsid w:val="006A34D8"/>
    <w:rsid w:val="006C5973"/>
    <w:rsid w:val="006D537A"/>
    <w:rsid w:val="006E7EB0"/>
    <w:rsid w:val="006F04B4"/>
    <w:rsid w:val="006F1A51"/>
    <w:rsid w:val="006F2E99"/>
    <w:rsid w:val="006F5CD2"/>
    <w:rsid w:val="006F71C8"/>
    <w:rsid w:val="00700EFF"/>
    <w:rsid w:val="00702F2C"/>
    <w:rsid w:val="00710E31"/>
    <w:rsid w:val="0071179D"/>
    <w:rsid w:val="0071238F"/>
    <w:rsid w:val="00714F0A"/>
    <w:rsid w:val="00716095"/>
    <w:rsid w:val="00717A32"/>
    <w:rsid w:val="00730568"/>
    <w:rsid w:val="0073153F"/>
    <w:rsid w:val="007352B3"/>
    <w:rsid w:val="007433CA"/>
    <w:rsid w:val="007439B2"/>
    <w:rsid w:val="00743F9D"/>
    <w:rsid w:val="0076365E"/>
    <w:rsid w:val="00763758"/>
    <w:rsid w:val="00796442"/>
    <w:rsid w:val="007A0199"/>
    <w:rsid w:val="007A1836"/>
    <w:rsid w:val="007A3D7B"/>
    <w:rsid w:val="007A3EFD"/>
    <w:rsid w:val="007A453A"/>
    <w:rsid w:val="007B2B23"/>
    <w:rsid w:val="007B6B4B"/>
    <w:rsid w:val="007C004F"/>
    <w:rsid w:val="007E755D"/>
    <w:rsid w:val="007F3CD4"/>
    <w:rsid w:val="008035E5"/>
    <w:rsid w:val="0080596A"/>
    <w:rsid w:val="00806D3C"/>
    <w:rsid w:val="00812092"/>
    <w:rsid w:val="0081329D"/>
    <w:rsid w:val="0081342C"/>
    <w:rsid w:val="008203AF"/>
    <w:rsid w:val="00825F6D"/>
    <w:rsid w:val="00833E82"/>
    <w:rsid w:val="00836E08"/>
    <w:rsid w:val="008415F4"/>
    <w:rsid w:val="008439C4"/>
    <w:rsid w:val="008516E8"/>
    <w:rsid w:val="00852128"/>
    <w:rsid w:val="00861556"/>
    <w:rsid w:val="0086411D"/>
    <w:rsid w:val="00871FED"/>
    <w:rsid w:val="00873C63"/>
    <w:rsid w:val="00876097"/>
    <w:rsid w:val="00877224"/>
    <w:rsid w:val="00884DC2"/>
    <w:rsid w:val="00887055"/>
    <w:rsid w:val="008909CF"/>
    <w:rsid w:val="00893EE0"/>
    <w:rsid w:val="008969D5"/>
    <w:rsid w:val="008A5750"/>
    <w:rsid w:val="008B62C0"/>
    <w:rsid w:val="008B6DAA"/>
    <w:rsid w:val="008C3A03"/>
    <w:rsid w:val="008C4E1C"/>
    <w:rsid w:val="008C7135"/>
    <w:rsid w:val="008E6780"/>
    <w:rsid w:val="008F2C10"/>
    <w:rsid w:val="008F3097"/>
    <w:rsid w:val="008F4D26"/>
    <w:rsid w:val="0090674D"/>
    <w:rsid w:val="00912B8A"/>
    <w:rsid w:val="009217B6"/>
    <w:rsid w:val="00933949"/>
    <w:rsid w:val="009357A0"/>
    <w:rsid w:val="00943D61"/>
    <w:rsid w:val="00944CA5"/>
    <w:rsid w:val="00946256"/>
    <w:rsid w:val="0095021A"/>
    <w:rsid w:val="00951FCD"/>
    <w:rsid w:val="00953284"/>
    <w:rsid w:val="00954248"/>
    <w:rsid w:val="00993E46"/>
    <w:rsid w:val="00995E65"/>
    <w:rsid w:val="009A7CB5"/>
    <w:rsid w:val="009B2A84"/>
    <w:rsid w:val="009B4686"/>
    <w:rsid w:val="009C1F97"/>
    <w:rsid w:val="009C23DB"/>
    <w:rsid w:val="009C400A"/>
    <w:rsid w:val="009D240E"/>
    <w:rsid w:val="009E44A5"/>
    <w:rsid w:val="009E62E3"/>
    <w:rsid w:val="00A02C0F"/>
    <w:rsid w:val="00A074F2"/>
    <w:rsid w:val="00A077AB"/>
    <w:rsid w:val="00A1763C"/>
    <w:rsid w:val="00A2108C"/>
    <w:rsid w:val="00A227DF"/>
    <w:rsid w:val="00A30E10"/>
    <w:rsid w:val="00A3252C"/>
    <w:rsid w:val="00A33CA1"/>
    <w:rsid w:val="00A34107"/>
    <w:rsid w:val="00A40717"/>
    <w:rsid w:val="00A44A47"/>
    <w:rsid w:val="00A47BD3"/>
    <w:rsid w:val="00A52997"/>
    <w:rsid w:val="00A533C1"/>
    <w:rsid w:val="00A55920"/>
    <w:rsid w:val="00A64D65"/>
    <w:rsid w:val="00A6512A"/>
    <w:rsid w:val="00A66515"/>
    <w:rsid w:val="00A83186"/>
    <w:rsid w:val="00A83520"/>
    <w:rsid w:val="00A94D93"/>
    <w:rsid w:val="00A97AD5"/>
    <w:rsid w:val="00AA2007"/>
    <w:rsid w:val="00AA3E9E"/>
    <w:rsid w:val="00AA5987"/>
    <w:rsid w:val="00AA76A6"/>
    <w:rsid w:val="00AB2EEF"/>
    <w:rsid w:val="00AB3930"/>
    <w:rsid w:val="00AD15C8"/>
    <w:rsid w:val="00AD3AE1"/>
    <w:rsid w:val="00AD6921"/>
    <w:rsid w:val="00AE19FD"/>
    <w:rsid w:val="00AF3B34"/>
    <w:rsid w:val="00B114E6"/>
    <w:rsid w:val="00B11861"/>
    <w:rsid w:val="00B14BE5"/>
    <w:rsid w:val="00B219E4"/>
    <w:rsid w:val="00B343FB"/>
    <w:rsid w:val="00B34BAB"/>
    <w:rsid w:val="00B36EC5"/>
    <w:rsid w:val="00B441A6"/>
    <w:rsid w:val="00B46F3B"/>
    <w:rsid w:val="00B47B9D"/>
    <w:rsid w:val="00B54F0D"/>
    <w:rsid w:val="00B56BD9"/>
    <w:rsid w:val="00B61FFC"/>
    <w:rsid w:val="00B6486E"/>
    <w:rsid w:val="00B66072"/>
    <w:rsid w:val="00B67D46"/>
    <w:rsid w:val="00B708DA"/>
    <w:rsid w:val="00B71E46"/>
    <w:rsid w:val="00B7667B"/>
    <w:rsid w:val="00B8700D"/>
    <w:rsid w:val="00B8775C"/>
    <w:rsid w:val="00B93A40"/>
    <w:rsid w:val="00BA1896"/>
    <w:rsid w:val="00BB29C7"/>
    <w:rsid w:val="00BC0A8F"/>
    <w:rsid w:val="00BC3B7B"/>
    <w:rsid w:val="00BC607A"/>
    <w:rsid w:val="00BC6250"/>
    <w:rsid w:val="00BE01B2"/>
    <w:rsid w:val="00BE01C6"/>
    <w:rsid w:val="00BE7077"/>
    <w:rsid w:val="00BF0678"/>
    <w:rsid w:val="00BF26A2"/>
    <w:rsid w:val="00BF7DE4"/>
    <w:rsid w:val="00C05CFB"/>
    <w:rsid w:val="00C23C76"/>
    <w:rsid w:val="00C32B99"/>
    <w:rsid w:val="00C40D73"/>
    <w:rsid w:val="00C459CD"/>
    <w:rsid w:val="00C50702"/>
    <w:rsid w:val="00C51F84"/>
    <w:rsid w:val="00C5363F"/>
    <w:rsid w:val="00C53E8E"/>
    <w:rsid w:val="00C54E9F"/>
    <w:rsid w:val="00C651C8"/>
    <w:rsid w:val="00C82BC5"/>
    <w:rsid w:val="00C86DF0"/>
    <w:rsid w:val="00C9235C"/>
    <w:rsid w:val="00C94228"/>
    <w:rsid w:val="00C944E5"/>
    <w:rsid w:val="00CA0CD9"/>
    <w:rsid w:val="00CA121B"/>
    <w:rsid w:val="00CA55FB"/>
    <w:rsid w:val="00CC06B9"/>
    <w:rsid w:val="00CC1E1E"/>
    <w:rsid w:val="00CC2151"/>
    <w:rsid w:val="00CC5648"/>
    <w:rsid w:val="00CE2CB5"/>
    <w:rsid w:val="00CE3D8B"/>
    <w:rsid w:val="00CE66E1"/>
    <w:rsid w:val="00CF05CE"/>
    <w:rsid w:val="00CF3873"/>
    <w:rsid w:val="00CF65AF"/>
    <w:rsid w:val="00D141A7"/>
    <w:rsid w:val="00D14A6F"/>
    <w:rsid w:val="00D15B95"/>
    <w:rsid w:val="00D173AD"/>
    <w:rsid w:val="00D263B3"/>
    <w:rsid w:val="00D272F5"/>
    <w:rsid w:val="00D306A6"/>
    <w:rsid w:val="00D31C78"/>
    <w:rsid w:val="00D3465C"/>
    <w:rsid w:val="00D37FC8"/>
    <w:rsid w:val="00D532F0"/>
    <w:rsid w:val="00D534FF"/>
    <w:rsid w:val="00D53635"/>
    <w:rsid w:val="00D53EF8"/>
    <w:rsid w:val="00D54DDA"/>
    <w:rsid w:val="00D5536A"/>
    <w:rsid w:val="00D65053"/>
    <w:rsid w:val="00D67743"/>
    <w:rsid w:val="00D72B89"/>
    <w:rsid w:val="00D74394"/>
    <w:rsid w:val="00D807EB"/>
    <w:rsid w:val="00D810EE"/>
    <w:rsid w:val="00D83068"/>
    <w:rsid w:val="00D83946"/>
    <w:rsid w:val="00D83FD7"/>
    <w:rsid w:val="00D9225F"/>
    <w:rsid w:val="00DA25F2"/>
    <w:rsid w:val="00DA30B0"/>
    <w:rsid w:val="00DA31BA"/>
    <w:rsid w:val="00DB04FA"/>
    <w:rsid w:val="00DB0938"/>
    <w:rsid w:val="00DC51B6"/>
    <w:rsid w:val="00DC53BB"/>
    <w:rsid w:val="00DD279B"/>
    <w:rsid w:val="00DD6DE1"/>
    <w:rsid w:val="00DD70EE"/>
    <w:rsid w:val="00DE3983"/>
    <w:rsid w:val="00DF17F9"/>
    <w:rsid w:val="00DF2C2C"/>
    <w:rsid w:val="00E03451"/>
    <w:rsid w:val="00E16064"/>
    <w:rsid w:val="00E169BA"/>
    <w:rsid w:val="00E260A2"/>
    <w:rsid w:val="00E321A5"/>
    <w:rsid w:val="00E333DF"/>
    <w:rsid w:val="00E56237"/>
    <w:rsid w:val="00E56831"/>
    <w:rsid w:val="00E56AAD"/>
    <w:rsid w:val="00E74D6C"/>
    <w:rsid w:val="00E750B0"/>
    <w:rsid w:val="00E8445D"/>
    <w:rsid w:val="00E87CF6"/>
    <w:rsid w:val="00EA3C11"/>
    <w:rsid w:val="00EA59B7"/>
    <w:rsid w:val="00EA7D38"/>
    <w:rsid w:val="00EB613D"/>
    <w:rsid w:val="00EC24C7"/>
    <w:rsid w:val="00EC27E6"/>
    <w:rsid w:val="00EC70DF"/>
    <w:rsid w:val="00ED4397"/>
    <w:rsid w:val="00EE1B5C"/>
    <w:rsid w:val="00EF5220"/>
    <w:rsid w:val="00F031B4"/>
    <w:rsid w:val="00F14A5D"/>
    <w:rsid w:val="00F152C2"/>
    <w:rsid w:val="00F168CF"/>
    <w:rsid w:val="00F216CF"/>
    <w:rsid w:val="00F2274D"/>
    <w:rsid w:val="00F230B2"/>
    <w:rsid w:val="00F24F22"/>
    <w:rsid w:val="00F3017C"/>
    <w:rsid w:val="00F327B9"/>
    <w:rsid w:val="00F328D9"/>
    <w:rsid w:val="00F36D59"/>
    <w:rsid w:val="00F41390"/>
    <w:rsid w:val="00F42770"/>
    <w:rsid w:val="00F556B4"/>
    <w:rsid w:val="00F61B9F"/>
    <w:rsid w:val="00F6348C"/>
    <w:rsid w:val="00F65B99"/>
    <w:rsid w:val="00F70B05"/>
    <w:rsid w:val="00F74967"/>
    <w:rsid w:val="00F77257"/>
    <w:rsid w:val="00F8445C"/>
    <w:rsid w:val="00F87EEE"/>
    <w:rsid w:val="00F96B93"/>
    <w:rsid w:val="00FA166B"/>
    <w:rsid w:val="00FB2AED"/>
    <w:rsid w:val="00FB72D2"/>
    <w:rsid w:val="00FB7C3F"/>
    <w:rsid w:val="00FE32D1"/>
    <w:rsid w:val="00FE54DC"/>
    <w:rsid w:val="00F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439C4"/>
    <w:pPr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8439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39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D676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1C0565"/>
    <w:pPr>
      <w:spacing w:after="120" w:line="480" w:lineRule="auto"/>
    </w:pPr>
  </w:style>
  <w:style w:type="table" w:styleId="Tabela-Siatka">
    <w:name w:val="Table Grid"/>
    <w:basedOn w:val="Standardowy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B708DA"/>
    <w:rPr>
      <w:rFonts w:ascii="Arial" w:hAnsi="Arial"/>
      <w:sz w:val="22"/>
      <w:szCs w:val="32"/>
    </w:rPr>
  </w:style>
  <w:style w:type="paragraph" w:customStyle="1" w:styleId="Tekstpodstawowy22">
    <w:name w:val="Tekst podstawowy 22"/>
    <w:basedOn w:val="Normalny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  <w:style w:type="paragraph" w:customStyle="1" w:styleId="Default">
    <w:name w:val="Default"/>
    <w:basedOn w:val="Normalny"/>
    <w:rsid w:val="004D1F94"/>
    <w:pPr>
      <w:autoSpaceDE w:val="0"/>
      <w:autoSpaceDN w:val="0"/>
    </w:pPr>
    <w:rPr>
      <w:rFonts w:ascii="Open Sans" w:hAnsi="Open Sans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439C4"/>
    <w:pPr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8439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39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D676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1C0565"/>
    <w:pPr>
      <w:spacing w:after="120" w:line="480" w:lineRule="auto"/>
    </w:pPr>
  </w:style>
  <w:style w:type="table" w:styleId="Tabela-Siatka">
    <w:name w:val="Table Grid"/>
    <w:basedOn w:val="Standardowy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B708DA"/>
    <w:rPr>
      <w:rFonts w:ascii="Arial" w:hAnsi="Arial"/>
      <w:sz w:val="22"/>
      <w:szCs w:val="32"/>
    </w:rPr>
  </w:style>
  <w:style w:type="paragraph" w:customStyle="1" w:styleId="Tekstpodstawowy22">
    <w:name w:val="Tekst podstawowy 22"/>
    <w:basedOn w:val="Normalny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  <w:style w:type="paragraph" w:customStyle="1" w:styleId="Default">
    <w:name w:val="Default"/>
    <w:basedOn w:val="Normalny"/>
    <w:rsid w:val="004D1F94"/>
    <w:pPr>
      <w:autoSpaceDE w:val="0"/>
      <w:autoSpaceDN w:val="0"/>
    </w:pPr>
    <w:rPr>
      <w:rFonts w:ascii="Open Sans" w:hAnsi="Open Sans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6C260-FAF3-40B3-B24B-EE92A031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Urząd Gminy Polkowice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creator>Anna Begier</dc:creator>
  <cp:lastModifiedBy>Anna Nowak</cp:lastModifiedBy>
  <cp:revision>3</cp:revision>
  <cp:lastPrinted>2020-09-09T12:36:00Z</cp:lastPrinted>
  <dcterms:created xsi:type="dcterms:W3CDTF">2026-03-27T07:11:00Z</dcterms:created>
  <dcterms:modified xsi:type="dcterms:W3CDTF">2026-03-27T10:50:00Z</dcterms:modified>
</cp:coreProperties>
</file>