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D06BF8" w14:textId="77777777" w:rsidR="0087710C" w:rsidRPr="00AE418A" w:rsidRDefault="00937329" w:rsidP="00B10BCB">
      <w:pPr>
        <w:spacing w:after="0" w:line="240" w:lineRule="auto"/>
        <w:jc w:val="center"/>
        <w:rPr>
          <w:rFonts w:cs="Calibri"/>
          <w:b/>
          <w:sz w:val="24"/>
          <w:szCs w:val="24"/>
        </w:rPr>
      </w:pPr>
      <w:r w:rsidRPr="00AE418A">
        <w:rPr>
          <w:rFonts w:cs="Calibri"/>
          <w:b/>
          <w:sz w:val="24"/>
          <w:szCs w:val="24"/>
        </w:rPr>
        <w:t>Umowa</w:t>
      </w:r>
      <w:r w:rsidR="0087710C" w:rsidRPr="00AE418A">
        <w:rPr>
          <w:rFonts w:cs="Calibri"/>
          <w:b/>
          <w:sz w:val="24"/>
          <w:szCs w:val="24"/>
        </w:rPr>
        <w:t xml:space="preserve"> nr</w:t>
      </w:r>
      <w:r w:rsidR="00B0507F" w:rsidRPr="00AE418A">
        <w:rPr>
          <w:rFonts w:cs="Calibri"/>
          <w:sz w:val="24"/>
          <w:szCs w:val="24"/>
        </w:rPr>
        <w:t xml:space="preserve"> </w:t>
      </w:r>
      <w:r w:rsidR="00462810" w:rsidRPr="00AE418A">
        <w:rPr>
          <w:rFonts w:cs="Calibri"/>
          <w:b/>
          <w:bCs/>
          <w:sz w:val="24"/>
          <w:szCs w:val="24"/>
        </w:rPr>
        <w:t>…………………..</w:t>
      </w:r>
    </w:p>
    <w:p w14:paraId="47CACFD3"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 xml:space="preserve"> powierzenia przetwarzania danych osobowych</w:t>
      </w:r>
    </w:p>
    <w:p w14:paraId="4A93BD79" w14:textId="77777777" w:rsidR="00B10BCB" w:rsidRPr="00AE418A" w:rsidRDefault="00B10BCB" w:rsidP="00B10BCB">
      <w:pPr>
        <w:spacing w:after="0" w:line="240" w:lineRule="auto"/>
        <w:jc w:val="center"/>
        <w:rPr>
          <w:rFonts w:cs="Calibri"/>
          <w:sz w:val="24"/>
          <w:szCs w:val="24"/>
        </w:rPr>
      </w:pPr>
    </w:p>
    <w:p w14:paraId="20D8B369" w14:textId="77777777" w:rsidR="005010EA" w:rsidRPr="00AE418A" w:rsidRDefault="00B10BCB" w:rsidP="00A55F57">
      <w:pPr>
        <w:spacing w:after="0" w:line="240" w:lineRule="auto"/>
        <w:rPr>
          <w:rFonts w:cs="Calibri"/>
          <w:sz w:val="24"/>
          <w:szCs w:val="24"/>
        </w:rPr>
      </w:pPr>
      <w:r w:rsidRPr="00AE418A">
        <w:rPr>
          <w:rFonts w:cs="Calibri"/>
          <w:sz w:val="24"/>
          <w:szCs w:val="24"/>
        </w:rPr>
        <w:t xml:space="preserve">(zwana dalej „Umową”) </w:t>
      </w:r>
      <w:r w:rsidR="00937329" w:rsidRPr="00AE418A">
        <w:rPr>
          <w:rFonts w:cs="Calibri"/>
          <w:sz w:val="24"/>
          <w:szCs w:val="24"/>
        </w:rPr>
        <w:t>zaw</w:t>
      </w:r>
      <w:r w:rsidR="0087710C" w:rsidRPr="00AE418A">
        <w:rPr>
          <w:rFonts w:cs="Calibri"/>
          <w:sz w:val="24"/>
          <w:szCs w:val="24"/>
        </w:rPr>
        <w:t xml:space="preserve">arta dnia </w:t>
      </w:r>
      <w:r w:rsidR="00462810" w:rsidRPr="00AE418A">
        <w:rPr>
          <w:rFonts w:cs="Calibri"/>
          <w:b/>
          <w:bCs/>
          <w:sz w:val="24"/>
          <w:szCs w:val="24"/>
        </w:rPr>
        <w:t>…………….</w:t>
      </w:r>
      <w:r w:rsidR="0087710C" w:rsidRPr="00AE418A">
        <w:rPr>
          <w:rFonts w:cs="Calibri"/>
          <w:sz w:val="24"/>
          <w:szCs w:val="24"/>
        </w:rPr>
        <w:t xml:space="preserve"> </w:t>
      </w:r>
      <w:r w:rsidRPr="00AE418A">
        <w:rPr>
          <w:rFonts w:cs="Calibri"/>
          <w:sz w:val="24"/>
          <w:szCs w:val="24"/>
        </w:rPr>
        <w:t xml:space="preserve">w Dobrej pomiędzy: </w:t>
      </w:r>
    </w:p>
    <w:p w14:paraId="34677E90" w14:textId="77777777" w:rsidR="00A55F57" w:rsidRPr="00AE418A" w:rsidRDefault="00A55F57" w:rsidP="00A55F57">
      <w:pPr>
        <w:spacing w:after="0" w:line="240" w:lineRule="auto"/>
        <w:rPr>
          <w:rFonts w:cs="Calibri"/>
          <w:sz w:val="24"/>
          <w:szCs w:val="24"/>
        </w:rPr>
      </w:pPr>
    </w:p>
    <w:p w14:paraId="016F35BB" w14:textId="77777777" w:rsidR="00822F93" w:rsidRPr="00AE418A" w:rsidRDefault="00462810" w:rsidP="00822F93">
      <w:pPr>
        <w:spacing w:after="0" w:line="240" w:lineRule="auto"/>
        <w:jc w:val="both"/>
        <w:rPr>
          <w:rFonts w:cs="Calibri"/>
          <w:sz w:val="24"/>
          <w:szCs w:val="24"/>
        </w:rPr>
      </w:pPr>
      <w:r w:rsidRPr="00AE418A">
        <w:rPr>
          <w:rFonts w:cs="Calibri"/>
          <w:b/>
          <w:sz w:val="24"/>
          <w:szCs w:val="24"/>
        </w:rPr>
        <w:t>…………………………,</w:t>
      </w:r>
      <w:r w:rsidR="00822F93" w:rsidRPr="00AE418A">
        <w:rPr>
          <w:rFonts w:cs="Calibri"/>
          <w:sz w:val="24"/>
          <w:szCs w:val="24"/>
        </w:rPr>
        <w:t xml:space="preserve"> przedsiębiorcą prowadzącym działalność pod nazwą: </w:t>
      </w:r>
    </w:p>
    <w:p w14:paraId="226CEB20" w14:textId="77777777" w:rsidR="00822F93" w:rsidRPr="00AE418A" w:rsidRDefault="00462810" w:rsidP="00822F93">
      <w:pPr>
        <w:spacing w:after="0" w:line="240" w:lineRule="auto"/>
        <w:jc w:val="both"/>
        <w:rPr>
          <w:rFonts w:cs="Calibri"/>
          <w:sz w:val="24"/>
          <w:szCs w:val="24"/>
        </w:rPr>
      </w:pPr>
      <w:r w:rsidRPr="00AE418A">
        <w:rPr>
          <w:rFonts w:cs="Calibri"/>
          <w:sz w:val="24"/>
          <w:szCs w:val="24"/>
        </w:rPr>
        <w:t>………………………………………………………………………………………………</w:t>
      </w:r>
      <w:r w:rsidR="00822F93" w:rsidRPr="00AE418A">
        <w:rPr>
          <w:rFonts w:cs="Calibri"/>
          <w:sz w:val="24"/>
          <w:szCs w:val="24"/>
        </w:rPr>
        <w:t xml:space="preserve">, </w:t>
      </w:r>
    </w:p>
    <w:p w14:paraId="4784FA33" w14:textId="77777777" w:rsidR="008D6D9D" w:rsidRPr="00AE418A" w:rsidRDefault="008D6D9D" w:rsidP="008D6D9D">
      <w:pPr>
        <w:spacing w:after="0" w:line="240" w:lineRule="auto"/>
        <w:jc w:val="both"/>
        <w:rPr>
          <w:rFonts w:cs="Calibri"/>
          <w:sz w:val="24"/>
          <w:szCs w:val="24"/>
        </w:rPr>
      </w:pPr>
    </w:p>
    <w:p w14:paraId="537F581F" w14:textId="77777777" w:rsidR="00937329" w:rsidRPr="00AE418A" w:rsidRDefault="00937329" w:rsidP="00B10BCB">
      <w:pPr>
        <w:spacing w:after="0" w:line="240" w:lineRule="auto"/>
        <w:rPr>
          <w:rFonts w:cs="Calibri"/>
          <w:sz w:val="24"/>
          <w:szCs w:val="24"/>
        </w:rPr>
      </w:pPr>
      <w:r w:rsidRPr="00AE418A">
        <w:rPr>
          <w:rFonts w:cs="Calibri"/>
          <w:sz w:val="24"/>
          <w:szCs w:val="24"/>
        </w:rPr>
        <w:t xml:space="preserve">zwany w dalszej części umowy </w:t>
      </w:r>
      <w:r w:rsidRPr="00AE418A">
        <w:rPr>
          <w:rFonts w:cs="Calibri"/>
          <w:b/>
          <w:sz w:val="24"/>
          <w:szCs w:val="24"/>
        </w:rPr>
        <w:t>„Podmiotem przetwarzającym”</w:t>
      </w:r>
      <w:r w:rsidRPr="00AE418A">
        <w:rPr>
          <w:rFonts w:cs="Calibri"/>
          <w:sz w:val="24"/>
          <w:szCs w:val="24"/>
        </w:rPr>
        <w:t xml:space="preserve"> </w:t>
      </w:r>
    </w:p>
    <w:p w14:paraId="57647A79" w14:textId="77777777" w:rsidR="005B7F66" w:rsidRPr="00AE418A" w:rsidRDefault="005B7F66" w:rsidP="00B10BCB">
      <w:pPr>
        <w:spacing w:after="0" w:line="240" w:lineRule="auto"/>
        <w:rPr>
          <w:rFonts w:cs="Calibri"/>
          <w:sz w:val="24"/>
          <w:szCs w:val="24"/>
        </w:rPr>
      </w:pPr>
    </w:p>
    <w:p w14:paraId="44BB4C4C" w14:textId="77777777" w:rsidR="00937329" w:rsidRPr="00AE418A" w:rsidRDefault="00937329" w:rsidP="00B10BCB">
      <w:pPr>
        <w:spacing w:after="0" w:line="240" w:lineRule="auto"/>
        <w:rPr>
          <w:rFonts w:cs="Calibri"/>
          <w:b/>
          <w:sz w:val="24"/>
          <w:szCs w:val="24"/>
        </w:rPr>
      </w:pPr>
      <w:r w:rsidRPr="00AE418A">
        <w:rPr>
          <w:rFonts w:cs="Calibri"/>
          <w:b/>
          <w:sz w:val="24"/>
          <w:szCs w:val="24"/>
        </w:rPr>
        <w:t>oraz</w:t>
      </w:r>
    </w:p>
    <w:p w14:paraId="606ADF5E" w14:textId="77777777" w:rsidR="005B7F66" w:rsidRPr="00AE418A" w:rsidRDefault="005B7F66" w:rsidP="00B10BCB">
      <w:pPr>
        <w:spacing w:after="0" w:line="240" w:lineRule="auto"/>
        <w:rPr>
          <w:rFonts w:cs="Calibri"/>
          <w:sz w:val="24"/>
          <w:szCs w:val="24"/>
        </w:rPr>
      </w:pPr>
    </w:p>
    <w:p w14:paraId="7F07F83B" w14:textId="77777777" w:rsidR="005B7F66" w:rsidRPr="00AE418A" w:rsidRDefault="005B7F66" w:rsidP="00B10BCB">
      <w:pPr>
        <w:spacing w:after="0" w:line="240" w:lineRule="auto"/>
        <w:rPr>
          <w:rFonts w:cs="Calibri"/>
          <w:sz w:val="24"/>
          <w:szCs w:val="24"/>
        </w:rPr>
      </w:pPr>
      <w:r w:rsidRPr="00AE418A">
        <w:rPr>
          <w:rFonts w:cs="Calibri"/>
          <w:b/>
          <w:sz w:val="24"/>
          <w:szCs w:val="24"/>
        </w:rPr>
        <w:t xml:space="preserve">Gminą Dobra, z siedzibą </w:t>
      </w:r>
      <w:r w:rsidRPr="00AE418A">
        <w:rPr>
          <w:rFonts w:cs="Calibri"/>
          <w:sz w:val="24"/>
          <w:szCs w:val="24"/>
        </w:rPr>
        <w:t>przy ul. Szczecińskiej 16a,</w:t>
      </w:r>
      <w:r w:rsidR="005C4F70" w:rsidRPr="00AE418A">
        <w:rPr>
          <w:rFonts w:cs="Calibri"/>
          <w:sz w:val="24"/>
          <w:szCs w:val="24"/>
        </w:rPr>
        <w:t xml:space="preserve"> </w:t>
      </w:r>
      <w:r w:rsidRPr="00AE418A">
        <w:rPr>
          <w:rFonts w:cs="Calibri"/>
          <w:sz w:val="24"/>
          <w:szCs w:val="24"/>
        </w:rPr>
        <w:t>72-003 Dobra NIP  851-294-80- 83</w:t>
      </w:r>
    </w:p>
    <w:p w14:paraId="6FCADC87" w14:textId="77777777" w:rsidR="00C809A1" w:rsidRPr="00AE418A" w:rsidRDefault="005B7F66" w:rsidP="00C809A1">
      <w:pPr>
        <w:spacing w:after="0" w:line="240" w:lineRule="auto"/>
        <w:rPr>
          <w:rFonts w:cs="Calibri"/>
          <w:sz w:val="24"/>
          <w:szCs w:val="24"/>
        </w:rPr>
      </w:pPr>
      <w:r w:rsidRPr="00AE418A">
        <w:rPr>
          <w:rFonts w:cs="Calibri"/>
          <w:sz w:val="24"/>
          <w:szCs w:val="24"/>
        </w:rPr>
        <w:t xml:space="preserve">reprezentowaną przez </w:t>
      </w:r>
      <w:r w:rsidR="00C809A1" w:rsidRPr="00AE418A">
        <w:rPr>
          <w:rFonts w:cs="Calibri"/>
          <w:b/>
          <w:bCs/>
          <w:sz w:val="24"/>
          <w:szCs w:val="24"/>
        </w:rPr>
        <w:t xml:space="preserve">Wójta Gminy Dobra </w:t>
      </w:r>
      <w:r w:rsidR="00462810" w:rsidRPr="00AE418A">
        <w:rPr>
          <w:rFonts w:cs="Calibri"/>
          <w:b/>
          <w:bCs/>
          <w:sz w:val="24"/>
          <w:szCs w:val="24"/>
        </w:rPr>
        <w:t>Magdalenę Zagrodzką</w:t>
      </w:r>
      <w:r w:rsidR="00C809A1" w:rsidRPr="00AE418A">
        <w:rPr>
          <w:rFonts w:cs="Calibri"/>
          <w:sz w:val="24"/>
          <w:szCs w:val="24"/>
        </w:rPr>
        <w:t xml:space="preserve"> </w:t>
      </w:r>
    </w:p>
    <w:p w14:paraId="547B12DD" w14:textId="77777777" w:rsidR="00937329" w:rsidRPr="00AE418A" w:rsidRDefault="00937329" w:rsidP="00B10BCB">
      <w:pPr>
        <w:spacing w:after="0" w:line="240" w:lineRule="auto"/>
        <w:rPr>
          <w:rFonts w:cs="Calibri"/>
          <w:sz w:val="24"/>
          <w:szCs w:val="24"/>
        </w:rPr>
      </w:pPr>
      <w:r w:rsidRPr="00AE418A">
        <w:rPr>
          <w:rFonts w:cs="Calibri"/>
          <w:sz w:val="24"/>
          <w:szCs w:val="24"/>
        </w:rPr>
        <w:t xml:space="preserve">zwany w dalszej części umowy </w:t>
      </w:r>
      <w:r w:rsidRPr="00AE418A">
        <w:rPr>
          <w:rFonts w:cs="Calibri"/>
          <w:b/>
          <w:sz w:val="24"/>
          <w:szCs w:val="24"/>
        </w:rPr>
        <w:t xml:space="preserve">„Administratorem danych” lub „Administratorem” </w:t>
      </w:r>
    </w:p>
    <w:p w14:paraId="108F90D0" w14:textId="77777777" w:rsidR="00937329" w:rsidRPr="00AE418A" w:rsidRDefault="00937329" w:rsidP="00B10BCB">
      <w:pPr>
        <w:spacing w:after="0" w:line="240" w:lineRule="auto"/>
        <w:rPr>
          <w:rFonts w:cs="Calibri"/>
          <w:sz w:val="24"/>
          <w:szCs w:val="24"/>
        </w:rPr>
      </w:pPr>
    </w:p>
    <w:p w14:paraId="6EB33DF2"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 1</w:t>
      </w:r>
    </w:p>
    <w:p w14:paraId="6D5C6A91"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Powierzenie przetwarzania danych osobowych</w:t>
      </w:r>
    </w:p>
    <w:p w14:paraId="4A002F17" w14:textId="77777777" w:rsidR="00937329" w:rsidRPr="00AE418A" w:rsidRDefault="00937329" w:rsidP="00B10BCB">
      <w:pPr>
        <w:pStyle w:val="Akapitzlist"/>
        <w:numPr>
          <w:ilvl w:val="0"/>
          <w:numId w:val="1"/>
        </w:numPr>
        <w:spacing w:after="0" w:line="240" w:lineRule="auto"/>
        <w:jc w:val="both"/>
        <w:rPr>
          <w:rFonts w:cs="Calibri"/>
          <w:sz w:val="24"/>
          <w:szCs w:val="24"/>
        </w:rPr>
      </w:pPr>
      <w:r w:rsidRPr="00AE418A">
        <w:rPr>
          <w:rFonts w:cs="Calibri"/>
          <w:sz w:val="24"/>
          <w:szCs w:val="24"/>
        </w:rPr>
        <w:t xml:space="preserve">Administrator danych powierza Podmiotowi przetwarzającemu, w trybie art. 28 ogólnego rozporządzenia o ochronie danych z dnia 27 kwietnia 2016 r. (zwanego w dalszej części „Rozporządzeniem”) dane osobowe do przetwarzania, na zasadach </w:t>
      </w:r>
      <w:r w:rsidR="000F4876" w:rsidRPr="00AE418A">
        <w:rPr>
          <w:rFonts w:cs="Calibri"/>
          <w:sz w:val="24"/>
          <w:szCs w:val="24"/>
        </w:rPr>
        <w:t>i w celu określonym w </w:t>
      </w:r>
      <w:r w:rsidRPr="00AE418A">
        <w:rPr>
          <w:rFonts w:cs="Calibri"/>
          <w:sz w:val="24"/>
          <w:szCs w:val="24"/>
        </w:rPr>
        <w:t>niniejszej Umowie.</w:t>
      </w:r>
    </w:p>
    <w:p w14:paraId="041B700F" w14:textId="77777777" w:rsidR="00937329" w:rsidRPr="00AE418A" w:rsidRDefault="00937329" w:rsidP="00B10BCB">
      <w:pPr>
        <w:pStyle w:val="Akapitzlist"/>
        <w:numPr>
          <w:ilvl w:val="0"/>
          <w:numId w:val="1"/>
        </w:numPr>
        <w:spacing w:after="0" w:line="240" w:lineRule="auto"/>
        <w:jc w:val="both"/>
        <w:rPr>
          <w:rFonts w:cs="Calibri"/>
          <w:sz w:val="24"/>
          <w:szCs w:val="24"/>
        </w:rPr>
      </w:pPr>
      <w:r w:rsidRPr="00AE418A">
        <w:rPr>
          <w:rFonts w:cs="Calibri"/>
          <w:sz w:val="24"/>
          <w:szCs w:val="24"/>
        </w:rPr>
        <w:t xml:space="preserve">Podmiot przetwarzający zobowiązuje się przetwarzać powierzone mu dane osobowe zgodnie z niniejszą umową, Rozporządzeniem oraz z innymi przepisami prawa powszechnie obowiązującego, które </w:t>
      </w:r>
      <w:r w:rsidRPr="00AE418A">
        <w:rPr>
          <w:rFonts w:cs="Calibri"/>
          <w:color w:val="000000"/>
          <w:sz w:val="24"/>
          <w:szCs w:val="24"/>
        </w:rPr>
        <w:t>chronią p</w:t>
      </w:r>
      <w:r w:rsidR="002A2665" w:rsidRPr="00AE418A">
        <w:rPr>
          <w:rFonts w:cs="Calibri"/>
          <w:color w:val="000000"/>
          <w:sz w:val="24"/>
          <w:szCs w:val="24"/>
        </w:rPr>
        <w:t>rawa osób, których dane dotyczą oraz zapewnić przetwarzanie danych powierzonych przez Zamawiającego wyłącznie przez osoby upoważnione przez niego.</w:t>
      </w:r>
    </w:p>
    <w:p w14:paraId="2BA695BD" w14:textId="48D62A6A" w:rsidR="00937329" w:rsidRPr="00AE418A" w:rsidRDefault="00937329" w:rsidP="00A046AC">
      <w:pPr>
        <w:pStyle w:val="Akapitzlist"/>
        <w:numPr>
          <w:ilvl w:val="0"/>
          <w:numId w:val="1"/>
        </w:numPr>
        <w:spacing w:after="0"/>
        <w:jc w:val="both"/>
        <w:rPr>
          <w:rFonts w:cs="Calibri"/>
          <w:sz w:val="24"/>
          <w:szCs w:val="24"/>
        </w:rPr>
      </w:pPr>
      <w:r w:rsidRPr="00AE418A">
        <w:rPr>
          <w:rFonts w:cs="Calibri"/>
          <w:sz w:val="24"/>
          <w:szCs w:val="24"/>
        </w:rPr>
        <w:t>Podmiot przetwarzający oświadcza, iż stosuje środki bezpieczeństwa sp</w:t>
      </w:r>
      <w:r w:rsidR="002A2665" w:rsidRPr="00AE418A">
        <w:rPr>
          <w:rFonts w:cs="Calibri"/>
          <w:sz w:val="24"/>
          <w:szCs w:val="24"/>
        </w:rPr>
        <w:t>ełniające wymogi Rozporządzenia</w:t>
      </w:r>
      <w:r w:rsidR="002A2665" w:rsidRPr="00AE418A">
        <w:rPr>
          <w:rFonts w:cs="Calibri"/>
          <w:color w:val="000000"/>
          <w:sz w:val="24"/>
          <w:szCs w:val="24"/>
        </w:rPr>
        <w:t>,</w:t>
      </w:r>
      <w:r w:rsidRPr="00AE418A">
        <w:rPr>
          <w:rFonts w:cs="Calibri"/>
          <w:color w:val="000000"/>
          <w:sz w:val="24"/>
          <w:szCs w:val="24"/>
        </w:rPr>
        <w:t xml:space="preserve"> </w:t>
      </w:r>
      <w:r w:rsidR="002A2665" w:rsidRPr="00AE418A">
        <w:rPr>
          <w:rFonts w:cs="Calibri"/>
          <w:color w:val="000000"/>
          <w:sz w:val="24"/>
          <w:szCs w:val="24"/>
        </w:rPr>
        <w:t>w tym zobowiązuje się przetwarzać dane zgodnie z wewnętrzną polityką bezpieczeństwa oraz podejmować wszelkie środki wymagane na mocy art.</w:t>
      </w:r>
      <w:r w:rsidR="00AE418A" w:rsidRPr="00AE418A">
        <w:rPr>
          <w:rFonts w:cs="Calibri"/>
          <w:color w:val="000000"/>
          <w:sz w:val="24"/>
          <w:szCs w:val="24"/>
        </w:rPr>
        <w:t xml:space="preserve"> </w:t>
      </w:r>
      <w:r w:rsidR="002A2665" w:rsidRPr="00AE418A">
        <w:rPr>
          <w:rFonts w:cs="Calibri"/>
          <w:color w:val="000000"/>
          <w:sz w:val="24"/>
          <w:szCs w:val="24"/>
        </w:rPr>
        <w:t>32 R</w:t>
      </w:r>
      <w:r w:rsidR="000B2F94" w:rsidRPr="00AE418A">
        <w:rPr>
          <w:rFonts w:cs="Calibri"/>
          <w:color w:val="000000"/>
          <w:sz w:val="24"/>
          <w:szCs w:val="24"/>
        </w:rPr>
        <w:t>ozporządzenia</w:t>
      </w:r>
      <w:r w:rsidR="002A2665" w:rsidRPr="00AE418A">
        <w:rPr>
          <w:rFonts w:cs="Calibri"/>
          <w:color w:val="000000"/>
          <w:sz w:val="24"/>
          <w:szCs w:val="24"/>
        </w:rPr>
        <w:t>.</w:t>
      </w:r>
    </w:p>
    <w:p w14:paraId="76123A84" w14:textId="77777777" w:rsidR="00A046AC" w:rsidRDefault="00A046AC" w:rsidP="00B10BCB">
      <w:pPr>
        <w:spacing w:after="0" w:line="240" w:lineRule="auto"/>
        <w:jc w:val="center"/>
        <w:rPr>
          <w:rFonts w:cs="Calibri"/>
          <w:b/>
          <w:sz w:val="24"/>
          <w:szCs w:val="24"/>
        </w:rPr>
      </w:pPr>
    </w:p>
    <w:p w14:paraId="30CB4688" w14:textId="2372617A" w:rsidR="00937329" w:rsidRPr="00AE418A" w:rsidRDefault="00937329" w:rsidP="00B10BCB">
      <w:pPr>
        <w:spacing w:after="0" w:line="240" w:lineRule="auto"/>
        <w:jc w:val="center"/>
        <w:rPr>
          <w:rFonts w:cs="Calibri"/>
          <w:b/>
          <w:sz w:val="24"/>
          <w:szCs w:val="24"/>
        </w:rPr>
      </w:pPr>
      <w:r w:rsidRPr="00AE418A">
        <w:rPr>
          <w:rFonts w:cs="Calibri"/>
          <w:b/>
          <w:sz w:val="24"/>
          <w:szCs w:val="24"/>
        </w:rPr>
        <w:t>§2</w:t>
      </w:r>
    </w:p>
    <w:p w14:paraId="015DA534"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Zakres i cel przetwarzania danych</w:t>
      </w:r>
    </w:p>
    <w:p w14:paraId="54263E8C" w14:textId="35FA3B0E" w:rsidR="00AE418A" w:rsidRPr="00AE418A" w:rsidRDefault="00AE418A" w:rsidP="00AE418A">
      <w:pPr>
        <w:pStyle w:val="Akapitzlist"/>
        <w:numPr>
          <w:ilvl w:val="0"/>
          <w:numId w:val="2"/>
        </w:numPr>
        <w:spacing w:after="0" w:line="240" w:lineRule="auto"/>
        <w:jc w:val="both"/>
        <w:rPr>
          <w:rFonts w:cs="Calibri"/>
          <w:sz w:val="24"/>
          <w:szCs w:val="24"/>
        </w:rPr>
      </w:pPr>
      <w:r w:rsidRPr="00AE418A">
        <w:rPr>
          <w:rFonts w:cs="Calibri"/>
          <w:sz w:val="24"/>
          <w:szCs w:val="24"/>
        </w:rPr>
        <w:t>Podmiot przetwarzający będzie przetwarzał dane osobowe w związku z zawartą odrębną umową pomiędzy Stronami nr ………</w:t>
      </w:r>
      <w:r w:rsidR="000B12D2">
        <w:rPr>
          <w:rFonts w:cs="Calibri"/>
          <w:sz w:val="24"/>
          <w:szCs w:val="24"/>
        </w:rPr>
        <w:t>/</w:t>
      </w:r>
      <w:r w:rsidRPr="00AE418A">
        <w:rPr>
          <w:rFonts w:cs="Calibri"/>
          <w:sz w:val="24"/>
          <w:szCs w:val="24"/>
        </w:rPr>
        <w:t>………</w:t>
      </w:r>
      <w:r w:rsidR="000B12D2">
        <w:rPr>
          <w:rFonts w:cs="Calibri"/>
          <w:sz w:val="24"/>
          <w:szCs w:val="24"/>
        </w:rPr>
        <w:t xml:space="preserve"> z dnia …………………</w:t>
      </w:r>
      <w:r w:rsidRPr="00AE418A">
        <w:rPr>
          <w:rFonts w:cs="Calibri"/>
          <w:sz w:val="24"/>
          <w:szCs w:val="24"/>
        </w:rPr>
        <w:t xml:space="preserve"> obejmującą realizację zadania, o którym mowa w ust. 2 i będą obejmowały, powierzone na podstawie umowy dane w postaci imion i nazwisk, miejsca zamieszkania osób wymienionych w ewidencji gruntów i budynków – właścicieli, użytkowników wieczystych, osób którym przysługują ograniczone prawa rzeczowe do nieruchomości lub dysponują nieruchomościami na podstawie umów cywilnoprawnych takich w szczególności jak umowa najmu, dzierżawy, użyczenia lub pełnomocników tych osób.</w:t>
      </w:r>
    </w:p>
    <w:p w14:paraId="4A0EE261" w14:textId="5E27673D" w:rsidR="004E7D66" w:rsidRPr="00AE418A" w:rsidRDefault="00937329" w:rsidP="004E7D66">
      <w:pPr>
        <w:pStyle w:val="Akapitzlist"/>
        <w:numPr>
          <w:ilvl w:val="0"/>
          <w:numId w:val="2"/>
        </w:numPr>
        <w:spacing w:after="0" w:line="240" w:lineRule="auto"/>
        <w:jc w:val="both"/>
        <w:rPr>
          <w:rFonts w:cs="Calibri"/>
          <w:sz w:val="24"/>
          <w:szCs w:val="24"/>
        </w:rPr>
      </w:pPr>
      <w:r w:rsidRPr="00AE418A">
        <w:rPr>
          <w:rFonts w:cs="Calibri"/>
          <w:sz w:val="24"/>
          <w:szCs w:val="24"/>
        </w:rPr>
        <w:t>Powierzone przez Administratora danych dane osobowe będą przetwarzane przez Podmiot przetwarzający wyłącznie w celu</w:t>
      </w:r>
      <w:r w:rsidR="005B7F66" w:rsidRPr="00AE418A">
        <w:rPr>
          <w:rFonts w:cs="Calibri"/>
          <w:sz w:val="24"/>
          <w:szCs w:val="24"/>
        </w:rPr>
        <w:t xml:space="preserve"> </w:t>
      </w:r>
      <w:r w:rsidR="007F7988" w:rsidRPr="00AE418A">
        <w:rPr>
          <w:rFonts w:cs="Calibri"/>
          <w:sz w:val="24"/>
          <w:szCs w:val="24"/>
        </w:rPr>
        <w:t>realizacji zadania polegającego na wdrożeniu danych z</w:t>
      </w:r>
      <w:r w:rsidR="007C32C5">
        <w:rPr>
          <w:rFonts w:cs="Calibri"/>
          <w:sz w:val="24"/>
          <w:szCs w:val="24"/>
        </w:rPr>
        <w:t> </w:t>
      </w:r>
      <w:r w:rsidR="007F7988" w:rsidRPr="00AE418A">
        <w:rPr>
          <w:rFonts w:cs="Calibri"/>
          <w:sz w:val="24"/>
          <w:szCs w:val="24"/>
        </w:rPr>
        <w:t xml:space="preserve">zakresu </w:t>
      </w:r>
      <w:r w:rsidR="008D6D9D" w:rsidRPr="00AE418A">
        <w:rPr>
          <w:rFonts w:cs="Calibri"/>
          <w:sz w:val="24"/>
          <w:szCs w:val="24"/>
        </w:rPr>
        <w:t>wykonania dokumentacji projektowej zwanej dalej „Projektem” lub „Opracowaniem”:</w:t>
      </w:r>
      <w:bookmarkStart w:id="0" w:name="_Hlk131497224"/>
      <w:r w:rsidR="000B12D2">
        <w:rPr>
          <w:rFonts w:cstheme="minorHAnsi"/>
          <w:sz w:val="24"/>
          <w:szCs w:val="24"/>
        </w:rPr>
        <w:t xml:space="preserve"> </w:t>
      </w:r>
      <w:bookmarkEnd w:id="0"/>
      <w:r w:rsidR="007C32C5" w:rsidRPr="007C32C5">
        <w:rPr>
          <w:rFonts w:cs="Calibri"/>
          <w:sz w:val="24"/>
          <w:szCs w:val="24"/>
          <w:u w:val="single"/>
        </w:rPr>
        <w:t xml:space="preserve">projektu miejscowego planu zagospodarowania przestrzennego gminy Dobra, obejmującego działkę nr 87 zgodnie z art. 15-17 ustawy </w:t>
      </w:r>
      <w:r w:rsidR="007C32C5" w:rsidRPr="007C32C5">
        <w:rPr>
          <w:rFonts w:eastAsia="Times New Roman" w:cs="Calibri"/>
          <w:sz w:val="24"/>
          <w:szCs w:val="24"/>
          <w:u w:val="single"/>
          <w:lang w:eastAsia="pl-PL"/>
        </w:rPr>
        <w:t xml:space="preserve">z dnia 27 marca 2003r. </w:t>
      </w:r>
      <w:r w:rsidR="007C32C5" w:rsidRPr="007C32C5">
        <w:rPr>
          <w:rFonts w:cs="Calibri"/>
          <w:sz w:val="24"/>
          <w:szCs w:val="24"/>
          <w:u w:val="single"/>
        </w:rPr>
        <w:t>o</w:t>
      </w:r>
      <w:r w:rsidR="007C32C5">
        <w:rPr>
          <w:rFonts w:cs="Calibri"/>
          <w:sz w:val="24"/>
          <w:szCs w:val="24"/>
          <w:u w:val="single"/>
        </w:rPr>
        <w:t> </w:t>
      </w:r>
      <w:r w:rsidR="007C32C5" w:rsidRPr="007C32C5">
        <w:rPr>
          <w:rFonts w:cs="Calibri"/>
          <w:sz w:val="24"/>
          <w:szCs w:val="24"/>
          <w:u w:val="single"/>
        </w:rPr>
        <w:t xml:space="preserve"> planowaniu i zagospodarowaniu przestrzennym (Dz. U. z 2024 r. poz. 1130 z późn. zm.), realizowanej zgodnie z zakresem określonym w Uchwale nr XV/136/2025 Rady Gminy Dobra z dnia 29 maja 2025 r. w sprawie przystąpienia do sporządzenia miejscowego planu zagospodarowania przestrzennego Gminy Dobra, w obrębie Mierzyn 2</w:t>
      </w:r>
      <w:r w:rsidR="000B12D2" w:rsidRPr="007C32C5">
        <w:rPr>
          <w:rFonts w:eastAsia="Times New Roman" w:cs="Calibri"/>
          <w:sz w:val="24"/>
          <w:szCs w:val="24"/>
          <w:u w:val="single"/>
          <w:lang w:eastAsia="pl-PL"/>
        </w:rPr>
        <w:t>.</w:t>
      </w:r>
      <w:r w:rsidR="00AE1486" w:rsidRPr="000B12D2">
        <w:rPr>
          <w:rFonts w:eastAsia="Times New Roman" w:cs="Calibri"/>
          <w:sz w:val="24"/>
          <w:szCs w:val="24"/>
          <w:lang w:eastAsia="pl-PL"/>
        </w:rPr>
        <w:t xml:space="preserve"> </w:t>
      </w:r>
      <w:r w:rsidR="00781A6B" w:rsidRPr="00AE418A">
        <w:rPr>
          <w:rFonts w:eastAsia="Times New Roman" w:cs="Calibri"/>
          <w:sz w:val="24"/>
          <w:szCs w:val="24"/>
          <w:lang w:eastAsia="pl-PL"/>
        </w:rPr>
        <w:t xml:space="preserve">Realizacja zadania, </w:t>
      </w:r>
      <w:r w:rsidR="00781A6B" w:rsidRPr="00AE418A">
        <w:rPr>
          <w:rFonts w:eastAsia="Times New Roman" w:cs="Calibri"/>
          <w:sz w:val="24"/>
          <w:szCs w:val="24"/>
          <w:lang w:eastAsia="pl-PL"/>
        </w:rPr>
        <w:lastRenderedPageBreak/>
        <w:t>wskazanego w zdaniu poprzedzającym, będzie realizowana na podstawie zawartej pomiędzy Stronami umowy</w:t>
      </w:r>
      <w:r w:rsidR="00781A6B" w:rsidRPr="00AE418A">
        <w:rPr>
          <w:rFonts w:eastAsia="Times New Roman" w:cs="Calibri"/>
          <w:b/>
          <w:bCs/>
          <w:sz w:val="24"/>
          <w:szCs w:val="24"/>
          <w:lang w:eastAsia="pl-PL"/>
        </w:rPr>
        <w:t xml:space="preserve"> </w:t>
      </w:r>
      <w:r w:rsidR="00781A6B" w:rsidRPr="00AE418A">
        <w:rPr>
          <w:rFonts w:cs="Calibri"/>
          <w:sz w:val="24"/>
          <w:szCs w:val="24"/>
        </w:rPr>
        <w:t xml:space="preserve">nr </w:t>
      </w:r>
      <w:r w:rsidR="00781A6B" w:rsidRPr="00AE418A">
        <w:rPr>
          <w:rFonts w:eastAsia="Times New Roman" w:cs="Calibri"/>
          <w:bCs/>
          <w:sz w:val="24"/>
          <w:szCs w:val="24"/>
          <w:lang w:eastAsia="pl-PL"/>
        </w:rPr>
        <w:t>……………</w:t>
      </w:r>
      <w:r w:rsidR="00AE418A">
        <w:rPr>
          <w:rFonts w:eastAsia="Times New Roman" w:cs="Calibri"/>
          <w:bCs/>
          <w:sz w:val="24"/>
          <w:szCs w:val="24"/>
          <w:lang w:eastAsia="pl-PL"/>
        </w:rPr>
        <w:t>/</w:t>
      </w:r>
      <w:r w:rsidR="00781A6B" w:rsidRPr="00AE418A">
        <w:rPr>
          <w:rFonts w:eastAsia="Times New Roman" w:cs="Calibri"/>
          <w:bCs/>
          <w:sz w:val="24"/>
          <w:szCs w:val="24"/>
          <w:lang w:eastAsia="pl-PL"/>
        </w:rPr>
        <w:t>……….</w:t>
      </w:r>
      <w:r w:rsidR="00781A6B" w:rsidRPr="00AE418A">
        <w:rPr>
          <w:rFonts w:cs="Calibri"/>
          <w:bCs/>
          <w:sz w:val="24"/>
          <w:szCs w:val="24"/>
        </w:rPr>
        <w:t>,</w:t>
      </w:r>
      <w:r w:rsidR="00781A6B" w:rsidRPr="00AE418A">
        <w:rPr>
          <w:rFonts w:cs="Calibri"/>
          <w:sz w:val="24"/>
          <w:szCs w:val="24"/>
        </w:rPr>
        <w:t xml:space="preserve"> zawartej w dniu </w:t>
      </w:r>
      <w:r w:rsidR="000B12D2">
        <w:rPr>
          <w:rFonts w:cs="Calibri"/>
          <w:sz w:val="24"/>
          <w:szCs w:val="24"/>
        </w:rPr>
        <w:t>……</w:t>
      </w:r>
      <w:r w:rsidR="00781A6B" w:rsidRPr="00AE418A">
        <w:rPr>
          <w:rFonts w:cs="Calibri"/>
          <w:sz w:val="24"/>
          <w:szCs w:val="24"/>
        </w:rPr>
        <w:t>…………….2025 r.</w:t>
      </w:r>
      <w:r w:rsidR="00E02EA9" w:rsidRPr="00E02EA9">
        <w:t xml:space="preserve"> </w:t>
      </w:r>
      <w:r w:rsidR="00E02EA9">
        <w:t xml:space="preserve">na realizację zadania pod </w:t>
      </w:r>
      <w:r w:rsidR="00E02EA9" w:rsidRPr="000B12D2">
        <w:t>nazwą</w:t>
      </w:r>
      <w:r w:rsidR="007C32C5">
        <w:rPr>
          <w:rFonts w:eastAsia="Times New Roman" w:cstheme="minorHAnsi"/>
          <w:sz w:val="24"/>
          <w:szCs w:val="24"/>
          <w:u w:val="single"/>
          <w:shd w:val="clear" w:color="auto" w:fill="FFFFFF"/>
          <w:lang w:eastAsia="pl-PL"/>
        </w:rPr>
        <w:t xml:space="preserve">: </w:t>
      </w:r>
      <w:r w:rsidR="007C32C5" w:rsidRPr="007C32C5">
        <w:rPr>
          <w:rFonts w:eastAsia="Times New Roman" w:cstheme="minorHAnsi"/>
          <w:sz w:val="24"/>
          <w:szCs w:val="24"/>
          <w:u w:val="single"/>
          <w:shd w:val="clear" w:color="auto" w:fill="FFFFFF"/>
          <w:lang w:eastAsia="pl-PL"/>
        </w:rPr>
        <w:t>„Sporządzenie projektu miejscowego planu zagospodarowania przestrzennego Gminy Dobra, w obrębie Mierzyn 2, obejmującego działkę nr 87”</w:t>
      </w:r>
      <w:r w:rsidR="007C32C5">
        <w:rPr>
          <w:rFonts w:eastAsia="Times New Roman" w:cstheme="minorHAnsi"/>
          <w:sz w:val="24"/>
          <w:szCs w:val="24"/>
          <w:u w:val="single"/>
          <w:shd w:val="clear" w:color="auto" w:fill="FFFFFF"/>
          <w:lang w:eastAsia="pl-PL"/>
        </w:rPr>
        <w:t xml:space="preserve"> </w:t>
      </w:r>
      <w:r w:rsidR="00781A6B" w:rsidRPr="00AE418A">
        <w:rPr>
          <w:rFonts w:cs="Calibri"/>
          <w:sz w:val="24"/>
          <w:szCs w:val="24"/>
        </w:rPr>
        <w:t xml:space="preserve">a niniejsza umowa powierzenia danych ma ścisły związek z zawarciem umowy na realizację  tego zadania.  </w:t>
      </w:r>
    </w:p>
    <w:p w14:paraId="380F8B64" w14:textId="77777777" w:rsidR="004E7D66" w:rsidRPr="000B12D2" w:rsidRDefault="004E7D66" w:rsidP="00A046AC">
      <w:pPr>
        <w:spacing w:after="0" w:line="240" w:lineRule="auto"/>
        <w:jc w:val="center"/>
        <w:rPr>
          <w:rFonts w:cs="Calibri"/>
          <w:sz w:val="24"/>
          <w:szCs w:val="24"/>
        </w:rPr>
      </w:pPr>
    </w:p>
    <w:p w14:paraId="4763413C"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w:t>
      </w:r>
      <w:r w:rsidR="002A2665" w:rsidRPr="00AE418A">
        <w:rPr>
          <w:rFonts w:cs="Calibri"/>
          <w:b/>
          <w:color w:val="000000"/>
          <w:sz w:val="24"/>
          <w:szCs w:val="24"/>
        </w:rPr>
        <w:t xml:space="preserve"> 3</w:t>
      </w:r>
    </w:p>
    <w:p w14:paraId="45CA86B2" w14:textId="77777777" w:rsidR="00937329" w:rsidRPr="00AE418A" w:rsidRDefault="00BB5773" w:rsidP="00B10BCB">
      <w:pPr>
        <w:spacing w:after="0" w:line="240" w:lineRule="auto"/>
        <w:jc w:val="center"/>
        <w:rPr>
          <w:rFonts w:cs="Calibri"/>
          <w:b/>
          <w:sz w:val="24"/>
          <w:szCs w:val="24"/>
        </w:rPr>
      </w:pPr>
      <w:r w:rsidRPr="00AE418A">
        <w:rPr>
          <w:rFonts w:cs="Calibri"/>
          <w:b/>
          <w:sz w:val="24"/>
          <w:szCs w:val="24"/>
        </w:rPr>
        <w:t>Dalsze powierzenie danych do przetwarzania</w:t>
      </w:r>
    </w:p>
    <w:p w14:paraId="1ECD2782" w14:textId="77777777" w:rsidR="00937329" w:rsidRPr="00AE418A" w:rsidRDefault="00937329" w:rsidP="00B10BCB">
      <w:pPr>
        <w:pStyle w:val="Akapitzlist"/>
        <w:numPr>
          <w:ilvl w:val="0"/>
          <w:numId w:val="5"/>
        </w:numPr>
        <w:spacing w:after="0" w:line="240" w:lineRule="auto"/>
        <w:jc w:val="both"/>
        <w:rPr>
          <w:rFonts w:cs="Calibri"/>
          <w:sz w:val="24"/>
          <w:szCs w:val="24"/>
        </w:rPr>
      </w:pPr>
      <w:r w:rsidRPr="00AE418A">
        <w:rPr>
          <w:rFonts w:cs="Calibri"/>
          <w:sz w:val="24"/>
          <w:szCs w:val="24"/>
        </w:rPr>
        <w:t xml:space="preserve">Podmiot przetwarzający może powierzyć dane osobowe objęte niniejszą umową do dalszego przetwarzania podwykonawcom jedynie w celu wykonania umowy po uzyskaniu uprzedniej pisemnej zgody Administratora danych.  </w:t>
      </w:r>
    </w:p>
    <w:p w14:paraId="3F715BA7" w14:textId="77777777" w:rsidR="00937329" w:rsidRPr="00AE418A" w:rsidRDefault="00937329" w:rsidP="0008588E">
      <w:pPr>
        <w:pStyle w:val="Akapitzlist"/>
        <w:numPr>
          <w:ilvl w:val="0"/>
          <w:numId w:val="5"/>
        </w:numPr>
        <w:spacing w:after="0" w:line="240" w:lineRule="auto"/>
        <w:jc w:val="both"/>
        <w:rPr>
          <w:rFonts w:cs="Calibri"/>
          <w:sz w:val="24"/>
          <w:szCs w:val="24"/>
        </w:rPr>
      </w:pPr>
      <w:r w:rsidRPr="00AE418A">
        <w:rPr>
          <w:rFonts w:cs="Calibri"/>
          <w:sz w:val="24"/>
          <w:szCs w:val="24"/>
        </w:rPr>
        <w:t>Przekazanie powierzonych danych do państwa trzeciego może nastąpić jedynie na pisemne polecenie Administratora danych chyba, że obowiązek taki nakłada na Podmiot przetwarzający prawo Unii lub prawo państwa członkowskiego, któremu podlega Podmiot przetwarzający. W takim przypadku przed rozpoczęciem przetwarzania Podmiot przetwarzający informuje Administratora danych o tym obowiązku prawnym, o ile prawo to nie zabrania udzielania takiej informacji z uwagi na ważny interes publiczny.</w:t>
      </w:r>
    </w:p>
    <w:p w14:paraId="7AD5DCB2" w14:textId="70AF06C4" w:rsidR="00937329" w:rsidRPr="00AE418A" w:rsidRDefault="00937329" w:rsidP="0008588E">
      <w:pPr>
        <w:pStyle w:val="Akapitzlist"/>
        <w:numPr>
          <w:ilvl w:val="0"/>
          <w:numId w:val="5"/>
        </w:numPr>
        <w:spacing w:after="0" w:line="240" w:lineRule="auto"/>
        <w:jc w:val="both"/>
        <w:rPr>
          <w:rFonts w:cs="Calibri"/>
          <w:sz w:val="24"/>
          <w:szCs w:val="24"/>
        </w:rPr>
      </w:pPr>
      <w:r w:rsidRPr="00AE418A">
        <w:rPr>
          <w:rFonts w:cs="Calibri"/>
          <w:sz w:val="24"/>
          <w:szCs w:val="24"/>
        </w:rPr>
        <w:t xml:space="preserve">Podwykonawca, o którym mowa w §3 ust. </w:t>
      </w:r>
      <w:r w:rsidRPr="00E80048">
        <w:rPr>
          <w:rFonts w:cs="Calibri"/>
          <w:color w:val="EE0000"/>
          <w:sz w:val="24"/>
          <w:szCs w:val="24"/>
        </w:rPr>
        <w:t>2</w:t>
      </w:r>
      <w:r w:rsidRPr="00AE418A">
        <w:rPr>
          <w:rFonts w:cs="Calibri"/>
          <w:sz w:val="24"/>
          <w:szCs w:val="24"/>
        </w:rPr>
        <w:t xml:space="preserve"> Umowy winien spełniać te same gwarancje</w:t>
      </w:r>
      <w:r w:rsidR="00A046AC">
        <w:rPr>
          <w:rFonts w:cs="Calibri"/>
          <w:sz w:val="24"/>
          <w:szCs w:val="24"/>
        </w:rPr>
        <w:t xml:space="preserve"> </w:t>
      </w:r>
      <w:r w:rsidRPr="00AE418A">
        <w:rPr>
          <w:rFonts w:cs="Calibri"/>
          <w:sz w:val="24"/>
          <w:szCs w:val="24"/>
        </w:rPr>
        <w:t>i</w:t>
      </w:r>
      <w:r w:rsidR="00A046AC">
        <w:rPr>
          <w:rFonts w:cs="Calibri"/>
          <w:sz w:val="24"/>
          <w:szCs w:val="24"/>
        </w:rPr>
        <w:t> </w:t>
      </w:r>
      <w:r w:rsidRPr="00AE418A">
        <w:rPr>
          <w:rFonts w:cs="Calibri"/>
          <w:sz w:val="24"/>
          <w:szCs w:val="24"/>
        </w:rPr>
        <w:t xml:space="preserve">obowiązki jakie zostały nałożone na Podmiot przetwarzający w niniejszej Umowie. </w:t>
      </w:r>
    </w:p>
    <w:p w14:paraId="7980A05B" w14:textId="77777777" w:rsidR="00937329" w:rsidRPr="00AE418A" w:rsidRDefault="00937329" w:rsidP="0008588E">
      <w:pPr>
        <w:pStyle w:val="Akapitzlist"/>
        <w:numPr>
          <w:ilvl w:val="0"/>
          <w:numId w:val="5"/>
        </w:numPr>
        <w:spacing w:after="0" w:line="240" w:lineRule="auto"/>
        <w:jc w:val="both"/>
        <w:rPr>
          <w:rFonts w:cs="Calibri"/>
          <w:sz w:val="24"/>
          <w:szCs w:val="24"/>
        </w:rPr>
      </w:pPr>
      <w:r w:rsidRPr="00AE418A">
        <w:rPr>
          <w:rFonts w:cs="Calibri"/>
          <w:sz w:val="24"/>
          <w:szCs w:val="24"/>
        </w:rPr>
        <w:t>Podmiot przetwarzający ponosi pełną odpowiedzialność wobec Administratora za nie wywiązanie się ze spoczywających na podwykonawcy obowiązków ochrony danych.</w:t>
      </w:r>
      <w:r w:rsidR="008D6D9D" w:rsidRPr="00AE418A">
        <w:rPr>
          <w:rFonts w:cs="Calibri"/>
          <w:sz w:val="24"/>
          <w:szCs w:val="24"/>
        </w:rPr>
        <w:t xml:space="preserve"> </w:t>
      </w:r>
    </w:p>
    <w:p w14:paraId="5694C176" w14:textId="5E8CF02F" w:rsidR="0008588E" w:rsidRPr="00AE418A" w:rsidRDefault="0008588E" w:rsidP="00A046AC">
      <w:pPr>
        <w:spacing w:after="0" w:line="240" w:lineRule="auto"/>
        <w:jc w:val="center"/>
        <w:rPr>
          <w:rFonts w:cs="Calibri"/>
          <w:b/>
          <w:sz w:val="24"/>
          <w:szCs w:val="24"/>
        </w:rPr>
      </w:pPr>
    </w:p>
    <w:p w14:paraId="23CEB631" w14:textId="0B3777EE" w:rsidR="00937329" w:rsidRPr="00AE418A" w:rsidRDefault="00937329" w:rsidP="00A046AC">
      <w:pPr>
        <w:spacing w:after="0" w:line="240" w:lineRule="auto"/>
        <w:jc w:val="center"/>
        <w:rPr>
          <w:rFonts w:cs="Calibri"/>
          <w:b/>
          <w:sz w:val="24"/>
          <w:szCs w:val="24"/>
        </w:rPr>
      </w:pPr>
      <w:r w:rsidRPr="00AE418A">
        <w:rPr>
          <w:rFonts w:cs="Calibri"/>
          <w:b/>
          <w:sz w:val="24"/>
          <w:szCs w:val="24"/>
        </w:rPr>
        <w:t xml:space="preserve">§ </w:t>
      </w:r>
      <w:r w:rsidR="002A2665" w:rsidRPr="00AE418A">
        <w:rPr>
          <w:rFonts w:cs="Calibri"/>
          <w:b/>
          <w:color w:val="000000"/>
          <w:sz w:val="24"/>
          <w:szCs w:val="24"/>
        </w:rPr>
        <w:t>4</w:t>
      </w:r>
    </w:p>
    <w:p w14:paraId="4C3045F9"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Odpowiedzialność Podmiotu przetwarzającego</w:t>
      </w:r>
      <w:r w:rsidR="008D6D9D" w:rsidRPr="00AE418A">
        <w:rPr>
          <w:rFonts w:cs="Calibri"/>
          <w:b/>
          <w:sz w:val="24"/>
          <w:szCs w:val="24"/>
        </w:rPr>
        <w:t xml:space="preserve"> </w:t>
      </w:r>
    </w:p>
    <w:p w14:paraId="72F948EE" w14:textId="77777777" w:rsidR="002A2665" w:rsidRPr="00AE418A" w:rsidRDefault="00937329" w:rsidP="002A2665">
      <w:pPr>
        <w:pStyle w:val="Akapitzlist"/>
        <w:numPr>
          <w:ilvl w:val="0"/>
          <w:numId w:val="19"/>
        </w:numPr>
        <w:spacing w:after="0" w:line="240" w:lineRule="auto"/>
        <w:jc w:val="both"/>
        <w:rPr>
          <w:rFonts w:cs="Calibri"/>
          <w:sz w:val="24"/>
          <w:szCs w:val="24"/>
        </w:rPr>
      </w:pPr>
      <w:r w:rsidRPr="00AE418A">
        <w:rPr>
          <w:rFonts w:cs="Calibri"/>
          <w:sz w:val="24"/>
          <w:szCs w:val="24"/>
        </w:rPr>
        <w:t xml:space="preserve">Podmiot przetwarzający jest odpowiedzialny za udostępnienie lub wykorzystanie danych osobowych niezgodnie z treścią umowy, a w szczególności za udostępnienie powierzonych do przetwarzania danych osobowych osobom nieupoważnionym. </w:t>
      </w:r>
    </w:p>
    <w:p w14:paraId="606FCCBE" w14:textId="77777777" w:rsidR="00914146" w:rsidRPr="00AE418A" w:rsidRDefault="00914146" w:rsidP="00914146">
      <w:pPr>
        <w:numPr>
          <w:ilvl w:val="0"/>
          <w:numId w:val="19"/>
        </w:numPr>
        <w:spacing w:after="0"/>
        <w:jc w:val="both"/>
        <w:rPr>
          <w:rFonts w:cs="Calibri"/>
          <w:color w:val="000000"/>
          <w:sz w:val="24"/>
          <w:szCs w:val="24"/>
        </w:rPr>
      </w:pPr>
      <w:r w:rsidRPr="00AE418A">
        <w:rPr>
          <w:rFonts w:cs="Calibri"/>
          <w:color w:val="000000"/>
          <w:sz w:val="24"/>
          <w:szCs w:val="24"/>
        </w:rPr>
        <w:t>Podmiot przetwarzający odpowiada za naprawienie wyrządzonej Administratorowi lub osobom trzecim szkody wynikłej z niewykonania lub nienależytego wykonania Umowy, a w szczególności z zastosowania lub nie zastosowania właściwych środków bezpieczeństwa, naruszenia obowiązków wynikających z Rozporządzenia lub prawa polskiego oraz za udostępnienie danych osobom nieupoważnionym.</w:t>
      </w:r>
    </w:p>
    <w:p w14:paraId="3C0E7FA6" w14:textId="3E6362EC" w:rsidR="00937329" w:rsidRPr="00AE418A" w:rsidRDefault="00937329" w:rsidP="002A2665">
      <w:pPr>
        <w:pStyle w:val="Akapitzlist"/>
        <w:numPr>
          <w:ilvl w:val="0"/>
          <w:numId w:val="19"/>
        </w:numPr>
        <w:spacing w:after="0" w:line="240" w:lineRule="auto"/>
        <w:jc w:val="both"/>
        <w:rPr>
          <w:rFonts w:cs="Calibri"/>
          <w:sz w:val="24"/>
          <w:szCs w:val="24"/>
        </w:rPr>
      </w:pPr>
      <w:r w:rsidRPr="00AE418A">
        <w:rPr>
          <w:rFonts w:cs="Calibri"/>
          <w:sz w:val="24"/>
          <w:szCs w:val="24"/>
        </w:rPr>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 umowie,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 w szczególności prowadzonych przez inspektorów upoważnionych przez </w:t>
      </w:r>
      <w:r w:rsidR="000B2F94" w:rsidRPr="00AE418A">
        <w:rPr>
          <w:rFonts w:cs="Calibri"/>
          <w:color w:val="000000"/>
          <w:sz w:val="24"/>
          <w:szCs w:val="24"/>
        </w:rPr>
        <w:t>Prezesa Urzędu</w:t>
      </w:r>
      <w:r w:rsidR="000B2F94" w:rsidRPr="00AE418A">
        <w:rPr>
          <w:rFonts w:cs="Calibri"/>
          <w:color w:val="FF0000"/>
          <w:sz w:val="24"/>
          <w:szCs w:val="24"/>
        </w:rPr>
        <w:t xml:space="preserve"> </w:t>
      </w:r>
      <w:r w:rsidRPr="00AE418A">
        <w:rPr>
          <w:rFonts w:cs="Calibri"/>
          <w:sz w:val="24"/>
          <w:szCs w:val="24"/>
        </w:rPr>
        <w:t xml:space="preserve">Ochrony Danych Osobowych. Niniejszy ustęp dotyczy wyłącznie danych osobowych powierzonych przez Administratora danych. </w:t>
      </w:r>
    </w:p>
    <w:p w14:paraId="1343C8FE" w14:textId="77777777" w:rsidR="000B5660" w:rsidRPr="00A046AC" w:rsidRDefault="000B5660" w:rsidP="00A046AC">
      <w:pPr>
        <w:spacing w:after="0" w:line="240" w:lineRule="auto"/>
        <w:jc w:val="center"/>
        <w:rPr>
          <w:rFonts w:cs="Calibri"/>
          <w:sz w:val="24"/>
          <w:szCs w:val="24"/>
        </w:rPr>
      </w:pPr>
    </w:p>
    <w:p w14:paraId="2A8268E7" w14:textId="77777777" w:rsidR="00937329" w:rsidRPr="00A046AC" w:rsidRDefault="00937329" w:rsidP="00A046AC">
      <w:pPr>
        <w:spacing w:after="0" w:line="240" w:lineRule="auto"/>
        <w:jc w:val="center"/>
        <w:rPr>
          <w:rFonts w:cs="Calibri"/>
          <w:b/>
          <w:sz w:val="24"/>
          <w:szCs w:val="24"/>
        </w:rPr>
      </w:pPr>
      <w:r w:rsidRPr="00AE418A">
        <w:rPr>
          <w:rFonts w:cs="Calibri"/>
          <w:b/>
          <w:sz w:val="24"/>
          <w:szCs w:val="24"/>
        </w:rPr>
        <w:t>§</w:t>
      </w:r>
      <w:r w:rsidR="00803A0B" w:rsidRPr="00AE418A">
        <w:rPr>
          <w:rFonts w:cs="Calibri"/>
          <w:b/>
          <w:sz w:val="24"/>
          <w:szCs w:val="24"/>
        </w:rPr>
        <w:t xml:space="preserve"> </w:t>
      </w:r>
      <w:r w:rsidR="002A2665" w:rsidRPr="00AE418A">
        <w:rPr>
          <w:rFonts w:cs="Calibri"/>
          <w:b/>
          <w:color w:val="000000"/>
          <w:sz w:val="24"/>
          <w:szCs w:val="24"/>
        </w:rPr>
        <w:t>5</w:t>
      </w:r>
    </w:p>
    <w:p w14:paraId="67FF3B56"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Czas obowiązywania umowy</w:t>
      </w:r>
    </w:p>
    <w:p w14:paraId="707F1179" w14:textId="7603CE66" w:rsidR="00A046AC" w:rsidRPr="00A046AC" w:rsidRDefault="00937329" w:rsidP="00A046AC">
      <w:pPr>
        <w:pStyle w:val="Akapitzlist"/>
        <w:numPr>
          <w:ilvl w:val="0"/>
          <w:numId w:val="6"/>
        </w:numPr>
        <w:spacing w:after="0" w:line="240" w:lineRule="auto"/>
        <w:jc w:val="both"/>
        <w:rPr>
          <w:rFonts w:cs="Calibri"/>
          <w:sz w:val="24"/>
          <w:szCs w:val="24"/>
        </w:rPr>
      </w:pPr>
      <w:r w:rsidRPr="00AE418A">
        <w:rPr>
          <w:rFonts w:cs="Calibri"/>
          <w:sz w:val="24"/>
          <w:szCs w:val="24"/>
        </w:rPr>
        <w:t xml:space="preserve">Niniejsza umowa obowiązuje </w:t>
      </w:r>
      <w:r w:rsidR="00AE1486" w:rsidRPr="00AE418A">
        <w:rPr>
          <w:rFonts w:cs="Calibri"/>
          <w:sz w:val="24"/>
          <w:szCs w:val="24"/>
        </w:rPr>
        <w:t xml:space="preserve">na okres </w:t>
      </w:r>
      <w:r w:rsidR="00937A44" w:rsidRPr="00AE418A">
        <w:rPr>
          <w:rFonts w:cs="Calibri"/>
          <w:sz w:val="24"/>
          <w:szCs w:val="24"/>
        </w:rPr>
        <w:t>trwania</w:t>
      </w:r>
      <w:r w:rsidR="00AE1486" w:rsidRPr="00AE418A">
        <w:rPr>
          <w:rFonts w:cs="Calibri"/>
          <w:sz w:val="24"/>
          <w:szCs w:val="24"/>
        </w:rPr>
        <w:t xml:space="preserve"> umowy </w:t>
      </w:r>
      <w:r w:rsidR="00937A44" w:rsidRPr="00AE418A">
        <w:rPr>
          <w:rFonts w:cs="Calibri"/>
          <w:sz w:val="24"/>
          <w:szCs w:val="24"/>
        </w:rPr>
        <w:t>nr</w:t>
      </w:r>
      <w:r w:rsidR="00702E7C" w:rsidRPr="00AE418A">
        <w:rPr>
          <w:rFonts w:cs="Calibri"/>
          <w:sz w:val="24"/>
          <w:szCs w:val="24"/>
        </w:rPr>
        <w:t xml:space="preserve"> </w:t>
      </w:r>
      <w:r w:rsidR="00D35810" w:rsidRPr="00AE418A">
        <w:rPr>
          <w:rFonts w:cs="Calibri"/>
          <w:sz w:val="24"/>
          <w:szCs w:val="24"/>
        </w:rPr>
        <w:t>………</w:t>
      </w:r>
      <w:r w:rsidR="000B12D2">
        <w:rPr>
          <w:rFonts w:cs="Calibri"/>
          <w:sz w:val="24"/>
          <w:szCs w:val="24"/>
        </w:rPr>
        <w:t>/</w:t>
      </w:r>
      <w:r w:rsidR="00D35810" w:rsidRPr="00AE418A">
        <w:rPr>
          <w:rFonts w:cs="Calibri"/>
          <w:sz w:val="24"/>
          <w:szCs w:val="24"/>
        </w:rPr>
        <w:t>……</w:t>
      </w:r>
      <w:r w:rsidR="00937A44" w:rsidRPr="00AE418A">
        <w:rPr>
          <w:rFonts w:cs="Calibri"/>
          <w:sz w:val="24"/>
          <w:szCs w:val="24"/>
        </w:rPr>
        <w:t xml:space="preserve">, zawartej w dniu </w:t>
      </w:r>
      <w:r w:rsidR="00D35810" w:rsidRPr="00AE418A">
        <w:rPr>
          <w:rFonts w:cs="Calibri"/>
          <w:sz w:val="24"/>
          <w:szCs w:val="24"/>
        </w:rPr>
        <w:t>……………</w:t>
      </w:r>
      <w:r w:rsidR="00E02EA9">
        <w:rPr>
          <w:rFonts w:cs="Calibri"/>
          <w:sz w:val="24"/>
          <w:szCs w:val="24"/>
        </w:rPr>
        <w:t>…</w:t>
      </w:r>
      <w:r w:rsidR="00A046AC">
        <w:rPr>
          <w:rFonts w:cs="Calibri"/>
          <w:sz w:val="24"/>
          <w:szCs w:val="24"/>
        </w:rPr>
        <w:t>.</w:t>
      </w:r>
    </w:p>
    <w:p w14:paraId="60D36EA5" w14:textId="77777777" w:rsidR="004D7E55" w:rsidRPr="00AE418A" w:rsidRDefault="00937329" w:rsidP="00702E7C">
      <w:pPr>
        <w:pStyle w:val="Akapitzlist"/>
        <w:numPr>
          <w:ilvl w:val="0"/>
          <w:numId w:val="6"/>
        </w:numPr>
        <w:spacing w:after="0" w:line="240" w:lineRule="auto"/>
        <w:jc w:val="both"/>
        <w:rPr>
          <w:rFonts w:cs="Calibri"/>
          <w:sz w:val="24"/>
          <w:szCs w:val="24"/>
        </w:rPr>
      </w:pPr>
      <w:r w:rsidRPr="00AE418A">
        <w:rPr>
          <w:rFonts w:cs="Calibri"/>
          <w:sz w:val="24"/>
          <w:szCs w:val="24"/>
        </w:rPr>
        <w:t>Każda ze stron może wypowiedzieć niniejszą umowę z zachow</w:t>
      </w:r>
      <w:r w:rsidR="0008588E" w:rsidRPr="00AE418A">
        <w:rPr>
          <w:rFonts w:cs="Calibri"/>
          <w:sz w:val="24"/>
          <w:szCs w:val="24"/>
        </w:rPr>
        <w:t>aniem 1 miesięcznego</w:t>
      </w:r>
      <w:r w:rsidRPr="00AE418A">
        <w:rPr>
          <w:rFonts w:cs="Calibri"/>
          <w:sz w:val="24"/>
          <w:szCs w:val="24"/>
        </w:rPr>
        <w:t xml:space="preserve"> okresu wypowiedzenia.</w:t>
      </w:r>
    </w:p>
    <w:p w14:paraId="4D88C3DD" w14:textId="77777777" w:rsidR="00A046AC" w:rsidRDefault="00A046AC" w:rsidP="00B10BCB">
      <w:pPr>
        <w:spacing w:after="0" w:line="240" w:lineRule="auto"/>
        <w:jc w:val="center"/>
        <w:rPr>
          <w:rFonts w:cs="Calibri"/>
          <w:b/>
          <w:sz w:val="24"/>
          <w:szCs w:val="24"/>
        </w:rPr>
      </w:pPr>
    </w:p>
    <w:p w14:paraId="2A488E6D" w14:textId="23A1E827" w:rsidR="00937329" w:rsidRPr="00AE418A" w:rsidRDefault="00937329" w:rsidP="00B10BCB">
      <w:pPr>
        <w:spacing w:after="0" w:line="240" w:lineRule="auto"/>
        <w:jc w:val="center"/>
        <w:rPr>
          <w:rFonts w:cs="Calibri"/>
          <w:b/>
          <w:sz w:val="24"/>
          <w:szCs w:val="24"/>
        </w:rPr>
      </w:pPr>
      <w:r w:rsidRPr="00AE418A">
        <w:rPr>
          <w:rFonts w:cs="Calibri"/>
          <w:b/>
          <w:sz w:val="24"/>
          <w:szCs w:val="24"/>
        </w:rPr>
        <w:lastRenderedPageBreak/>
        <w:t>§</w:t>
      </w:r>
      <w:r w:rsidR="002A2665" w:rsidRPr="00AE418A">
        <w:rPr>
          <w:rFonts w:cs="Calibri"/>
          <w:b/>
          <w:color w:val="000000"/>
          <w:sz w:val="24"/>
          <w:szCs w:val="24"/>
        </w:rPr>
        <w:t>6</w:t>
      </w:r>
    </w:p>
    <w:p w14:paraId="3C8CC74F"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Rozwiązanie umowy</w:t>
      </w:r>
    </w:p>
    <w:p w14:paraId="7FC7081F" w14:textId="77777777" w:rsidR="00937329" w:rsidRPr="00AE418A" w:rsidRDefault="00937329" w:rsidP="00B10BCB">
      <w:pPr>
        <w:pStyle w:val="Akapitzlist"/>
        <w:numPr>
          <w:ilvl w:val="0"/>
          <w:numId w:val="10"/>
        </w:numPr>
        <w:spacing w:after="0" w:line="240" w:lineRule="auto"/>
        <w:rPr>
          <w:rFonts w:cs="Calibri"/>
          <w:b/>
          <w:sz w:val="24"/>
          <w:szCs w:val="24"/>
        </w:rPr>
      </w:pPr>
      <w:r w:rsidRPr="00AE418A">
        <w:rPr>
          <w:rFonts w:cs="Calibri"/>
          <w:sz w:val="24"/>
          <w:szCs w:val="24"/>
        </w:rPr>
        <w:t>Administrator danych może rozwiązać niniejszą umowę ze skutkiem natychmiastowym gdy Podmiot przetwarzający:</w:t>
      </w:r>
    </w:p>
    <w:p w14:paraId="118F9915" w14:textId="77777777" w:rsidR="00937329" w:rsidRPr="00AE418A" w:rsidRDefault="00937329" w:rsidP="00B10BCB">
      <w:pPr>
        <w:pStyle w:val="Akapitzlist"/>
        <w:numPr>
          <w:ilvl w:val="0"/>
          <w:numId w:val="11"/>
        </w:numPr>
        <w:spacing w:after="0" w:line="240" w:lineRule="auto"/>
        <w:rPr>
          <w:rFonts w:cs="Calibri"/>
          <w:b/>
          <w:sz w:val="24"/>
          <w:szCs w:val="24"/>
        </w:rPr>
      </w:pPr>
      <w:r w:rsidRPr="00AE418A">
        <w:rPr>
          <w:rFonts w:cs="Calibri"/>
          <w:sz w:val="24"/>
          <w:szCs w:val="24"/>
        </w:rPr>
        <w:t>pomimo zobowiązania go do usunięcia uchybień stwierdzonych podczas kontroli nie usunie ich w wyznaczonym terminie;</w:t>
      </w:r>
    </w:p>
    <w:p w14:paraId="4CF06C02" w14:textId="77777777" w:rsidR="00937329" w:rsidRPr="00AE418A" w:rsidRDefault="00937329" w:rsidP="00B10BCB">
      <w:pPr>
        <w:pStyle w:val="Akapitzlist"/>
        <w:numPr>
          <w:ilvl w:val="0"/>
          <w:numId w:val="11"/>
        </w:numPr>
        <w:spacing w:after="0" w:line="240" w:lineRule="auto"/>
        <w:rPr>
          <w:rFonts w:cs="Calibri"/>
          <w:sz w:val="24"/>
          <w:szCs w:val="24"/>
        </w:rPr>
      </w:pPr>
      <w:r w:rsidRPr="00AE418A">
        <w:rPr>
          <w:rFonts w:cs="Calibri"/>
          <w:sz w:val="24"/>
          <w:szCs w:val="24"/>
        </w:rPr>
        <w:t>przetwarza dane osobowe w sposób niezgodny z umową;</w:t>
      </w:r>
    </w:p>
    <w:p w14:paraId="3E6C571A" w14:textId="77777777" w:rsidR="00937329" w:rsidRPr="00AE418A" w:rsidRDefault="00937329" w:rsidP="00B10BCB">
      <w:pPr>
        <w:pStyle w:val="Akapitzlist"/>
        <w:numPr>
          <w:ilvl w:val="0"/>
          <w:numId w:val="11"/>
        </w:numPr>
        <w:spacing w:after="0" w:line="240" w:lineRule="auto"/>
        <w:rPr>
          <w:rFonts w:cs="Calibri"/>
          <w:b/>
          <w:sz w:val="24"/>
          <w:szCs w:val="24"/>
        </w:rPr>
      </w:pPr>
      <w:r w:rsidRPr="00AE418A">
        <w:rPr>
          <w:rFonts w:cs="Calibri"/>
          <w:sz w:val="24"/>
          <w:szCs w:val="24"/>
        </w:rPr>
        <w:t>powierzył przetwarzanie danych osobowych innemu podmiotowi bez zgody Administratora danych;</w:t>
      </w:r>
    </w:p>
    <w:p w14:paraId="4A85B48F" w14:textId="77777777" w:rsidR="00702E7C" w:rsidRPr="00AE418A" w:rsidRDefault="00702E7C" w:rsidP="00A046AC">
      <w:pPr>
        <w:spacing w:after="0" w:line="240" w:lineRule="auto"/>
        <w:jc w:val="center"/>
        <w:rPr>
          <w:rFonts w:cs="Calibri"/>
          <w:b/>
          <w:sz w:val="24"/>
          <w:szCs w:val="24"/>
        </w:rPr>
      </w:pPr>
    </w:p>
    <w:p w14:paraId="066CA0DA" w14:textId="77777777" w:rsidR="00937329" w:rsidRPr="00A046AC" w:rsidRDefault="00937329" w:rsidP="00B10BCB">
      <w:pPr>
        <w:spacing w:after="0" w:line="240" w:lineRule="auto"/>
        <w:jc w:val="center"/>
        <w:rPr>
          <w:rFonts w:cs="Calibri"/>
          <w:b/>
          <w:sz w:val="24"/>
          <w:szCs w:val="24"/>
        </w:rPr>
      </w:pPr>
      <w:r w:rsidRPr="00AE418A">
        <w:rPr>
          <w:rFonts w:cs="Calibri"/>
          <w:b/>
          <w:sz w:val="24"/>
          <w:szCs w:val="24"/>
        </w:rPr>
        <w:t>§</w:t>
      </w:r>
      <w:r w:rsidR="002A2665" w:rsidRPr="00AE418A">
        <w:rPr>
          <w:rFonts w:cs="Calibri"/>
          <w:b/>
          <w:color w:val="000000"/>
          <w:sz w:val="24"/>
          <w:szCs w:val="24"/>
        </w:rPr>
        <w:t>7</w:t>
      </w:r>
    </w:p>
    <w:p w14:paraId="106388F1"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Zasady zachowania poufności</w:t>
      </w:r>
    </w:p>
    <w:p w14:paraId="55892C70" w14:textId="77777777" w:rsidR="00937329" w:rsidRPr="00AE418A" w:rsidRDefault="00937329" w:rsidP="00B10BCB">
      <w:pPr>
        <w:pStyle w:val="Akapitzlist"/>
        <w:numPr>
          <w:ilvl w:val="0"/>
          <w:numId w:val="7"/>
        </w:numPr>
        <w:spacing w:after="0" w:line="240" w:lineRule="auto"/>
        <w:jc w:val="both"/>
        <w:rPr>
          <w:rFonts w:cs="Calibri"/>
          <w:sz w:val="24"/>
          <w:szCs w:val="24"/>
        </w:rPr>
      </w:pPr>
      <w:r w:rsidRPr="00AE418A">
        <w:rPr>
          <w:rFonts w:cs="Calibri"/>
          <w:sz w:val="24"/>
          <w:szCs w:val="24"/>
        </w:rPr>
        <w:t>Podmiot przetwarzający zobowiązuje się do zachowania w tajemnicy wszelkich informacji, danych, materiałów, dokumentów i danych osobowych otrzymanych od Administratora danych i od współpracujących z nim osób oraz danych uzyskanych w jakikolwiek inny sposób, zamierzony czy przypadkowy w formie ustnej, pisemnej lub e</w:t>
      </w:r>
      <w:r w:rsidR="004D7E55" w:rsidRPr="00AE418A">
        <w:rPr>
          <w:rFonts w:cs="Calibri"/>
          <w:sz w:val="24"/>
          <w:szCs w:val="24"/>
        </w:rPr>
        <w:t>lektronicznej („dane poufne”) – zarówno w trakcie wykonywania niniejszej umowy, jak i po jej ustaniu; dotyczy to także zapewnienia, by osoby upoważnione do przetwarzania danych zobowiązały się do zachowania ich w tajemnicy.</w:t>
      </w:r>
    </w:p>
    <w:p w14:paraId="4FC798D9" w14:textId="2D9DFEA4" w:rsidR="00781A6B" w:rsidRPr="00E02EA9" w:rsidRDefault="00781A6B" w:rsidP="00E02EA9">
      <w:pPr>
        <w:pStyle w:val="Akapitzlist"/>
        <w:numPr>
          <w:ilvl w:val="0"/>
          <w:numId w:val="7"/>
        </w:numPr>
        <w:spacing w:after="0" w:line="240" w:lineRule="auto"/>
        <w:jc w:val="both"/>
        <w:rPr>
          <w:rFonts w:cs="Calibri"/>
          <w:sz w:val="24"/>
          <w:szCs w:val="24"/>
        </w:rPr>
      </w:pPr>
      <w:r w:rsidRPr="00AE418A">
        <w:rPr>
          <w:rFonts w:cs="Calibri"/>
          <w:sz w:val="24"/>
          <w:szCs w:val="24"/>
        </w:rPr>
        <w:t xml:space="preserve">Obowiązkiem Podmiotu przetwarzającego jest – jeśli zaistnieje taka potrzeba - udostępnianie danych osobom, z którymi będzie współpracował przy realizacji zadania, w stopniu nie większym niż to jest niezbędne (zasada minimalizacji danych), a także udzielenie im stosownych upoważnień do przetwarzania danych osobowych. </w:t>
      </w:r>
    </w:p>
    <w:p w14:paraId="0A7AA8F2" w14:textId="11CAEC7D" w:rsidR="004D7E55" w:rsidRPr="00AE418A" w:rsidRDefault="00937329" w:rsidP="004D7E55">
      <w:pPr>
        <w:pStyle w:val="Akapitzlist"/>
        <w:numPr>
          <w:ilvl w:val="0"/>
          <w:numId w:val="7"/>
        </w:numPr>
        <w:spacing w:after="0" w:line="240" w:lineRule="auto"/>
        <w:jc w:val="both"/>
        <w:rPr>
          <w:rFonts w:cs="Calibri"/>
          <w:sz w:val="24"/>
          <w:szCs w:val="24"/>
        </w:rPr>
      </w:pPr>
      <w:r w:rsidRPr="00AE418A">
        <w:rPr>
          <w:rFonts w:cs="Calibri"/>
          <w:sz w:val="24"/>
          <w:szCs w:val="24"/>
        </w:rPr>
        <w:t>Podmiot przetwarzający oświadcza, że w związku ze zobowiązaniem do zachowania w</w:t>
      </w:r>
      <w:r w:rsidR="00A046AC">
        <w:rPr>
          <w:rFonts w:cs="Calibri"/>
          <w:sz w:val="24"/>
          <w:szCs w:val="24"/>
        </w:rPr>
        <w:t> </w:t>
      </w:r>
      <w:r w:rsidRPr="00AE418A">
        <w:rPr>
          <w:rFonts w:cs="Calibri"/>
          <w:sz w:val="24"/>
          <w:szCs w:val="24"/>
        </w:rPr>
        <w:t>tajemnicy danych poufnych nie będą one wykorzystywane, ujawniane ani udostępniane bez pisemnej zgody Administratora danych w innym celu niż wykonanie Umowy, chyba że konieczność ujawnienia posiadanych informacji wynika  z obowiązujących przepisów prawa lub Umowy.</w:t>
      </w:r>
    </w:p>
    <w:p w14:paraId="1EB000BE" w14:textId="77777777" w:rsidR="00937329" w:rsidRPr="00AE418A" w:rsidRDefault="00937329" w:rsidP="00A046AC">
      <w:pPr>
        <w:spacing w:after="0" w:line="240" w:lineRule="auto"/>
        <w:jc w:val="center"/>
        <w:rPr>
          <w:rFonts w:cs="Calibri"/>
          <w:sz w:val="24"/>
          <w:szCs w:val="24"/>
        </w:rPr>
      </w:pPr>
    </w:p>
    <w:p w14:paraId="61192EAC" w14:textId="77777777" w:rsidR="00937329" w:rsidRPr="00AE418A" w:rsidRDefault="00937329" w:rsidP="00B10BCB">
      <w:pPr>
        <w:spacing w:after="0" w:line="240" w:lineRule="auto"/>
        <w:jc w:val="center"/>
        <w:rPr>
          <w:rFonts w:cs="Calibri"/>
          <w:b/>
          <w:color w:val="000000"/>
          <w:sz w:val="24"/>
          <w:szCs w:val="24"/>
        </w:rPr>
      </w:pPr>
      <w:r w:rsidRPr="00AE418A">
        <w:rPr>
          <w:rFonts w:cs="Calibri"/>
          <w:b/>
          <w:color w:val="000000"/>
          <w:sz w:val="24"/>
          <w:szCs w:val="24"/>
        </w:rPr>
        <w:t>§</w:t>
      </w:r>
      <w:r w:rsidR="002A2665" w:rsidRPr="00AE418A">
        <w:rPr>
          <w:rFonts w:cs="Calibri"/>
          <w:b/>
          <w:color w:val="000000"/>
          <w:sz w:val="24"/>
          <w:szCs w:val="24"/>
        </w:rPr>
        <w:t>8</w:t>
      </w:r>
      <w:r w:rsidRPr="00AE418A">
        <w:rPr>
          <w:rFonts w:cs="Calibri"/>
          <w:b/>
          <w:color w:val="000000"/>
          <w:sz w:val="24"/>
          <w:szCs w:val="24"/>
        </w:rPr>
        <w:t xml:space="preserve"> </w:t>
      </w:r>
    </w:p>
    <w:p w14:paraId="1E20586C"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Postanowienia końcowe</w:t>
      </w:r>
    </w:p>
    <w:p w14:paraId="59ECFC34" w14:textId="77777777" w:rsidR="00937329" w:rsidRPr="00AE418A" w:rsidRDefault="00937329" w:rsidP="00B10BCB">
      <w:pPr>
        <w:pStyle w:val="Akapitzlist"/>
        <w:numPr>
          <w:ilvl w:val="0"/>
          <w:numId w:val="8"/>
        </w:numPr>
        <w:spacing w:after="0" w:line="240" w:lineRule="auto"/>
        <w:jc w:val="both"/>
        <w:rPr>
          <w:rFonts w:cs="Calibri"/>
          <w:sz w:val="24"/>
          <w:szCs w:val="24"/>
        </w:rPr>
      </w:pPr>
      <w:r w:rsidRPr="00AE418A">
        <w:rPr>
          <w:rFonts w:cs="Calibri"/>
          <w:sz w:val="24"/>
          <w:szCs w:val="24"/>
        </w:rPr>
        <w:t xml:space="preserve">Umowa została sporządzona w </w:t>
      </w:r>
      <w:r w:rsidR="008B285F" w:rsidRPr="00AE418A">
        <w:rPr>
          <w:rFonts w:cs="Calibri"/>
          <w:sz w:val="24"/>
          <w:szCs w:val="24"/>
        </w:rPr>
        <w:t>dwóch</w:t>
      </w:r>
      <w:r w:rsidRPr="00AE418A">
        <w:rPr>
          <w:rFonts w:cs="Calibri"/>
          <w:sz w:val="24"/>
          <w:szCs w:val="24"/>
        </w:rPr>
        <w:t xml:space="preserve"> jednobrzmiących egzemplarzach</w:t>
      </w:r>
      <w:r w:rsidR="003A27FA" w:rsidRPr="00AE418A">
        <w:rPr>
          <w:rFonts w:cs="Calibri"/>
          <w:sz w:val="24"/>
          <w:szCs w:val="24"/>
        </w:rPr>
        <w:t>,</w:t>
      </w:r>
      <w:r w:rsidRPr="00AE418A">
        <w:rPr>
          <w:rFonts w:cs="Calibri"/>
          <w:sz w:val="24"/>
          <w:szCs w:val="24"/>
        </w:rPr>
        <w:t xml:space="preserve"> </w:t>
      </w:r>
      <w:r w:rsidR="008B285F" w:rsidRPr="00AE418A">
        <w:rPr>
          <w:rFonts w:eastAsia="Times New Roman" w:cs="Calibri"/>
          <w:sz w:val="24"/>
          <w:szCs w:val="24"/>
          <w:lang w:eastAsia="pl-PL"/>
        </w:rPr>
        <w:t>jeden egzemplarz</w:t>
      </w:r>
      <w:r w:rsidR="003A27FA" w:rsidRPr="00AE418A">
        <w:rPr>
          <w:rFonts w:eastAsia="Times New Roman" w:cs="Calibri"/>
          <w:sz w:val="24"/>
          <w:szCs w:val="24"/>
          <w:lang w:eastAsia="pl-PL"/>
        </w:rPr>
        <w:t xml:space="preserve"> dla</w:t>
      </w:r>
      <w:r w:rsidR="00AF242D" w:rsidRPr="00AE418A">
        <w:rPr>
          <w:rFonts w:cs="Calibri"/>
          <w:sz w:val="24"/>
          <w:szCs w:val="24"/>
        </w:rPr>
        <w:t xml:space="preserve"> </w:t>
      </w:r>
      <w:r w:rsidR="003A27FA" w:rsidRPr="00AE418A">
        <w:rPr>
          <w:rFonts w:cs="Calibri"/>
          <w:sz w:val="24"/>
          <w:szCs w:val="24"/>
        </w:rPr>
        <w:t>Administrator</w:t>
      </w:r>
      <w:r w:rsidR="002A2665" w:rsidRPr="00AE418A">
        <w:rPr>
          <w:rFonts w:cs="Calibri"/>
          <w:color w:val="000000"/>
          <w:sz w:val="24"/>
          <w:szCs w:val="24"/>
        </w:rPr>
        <w:t>a</w:t>
      </w:r>
      <w:r w:rsidR="003A27FA" w:rsidRPr="00AE418A">
        <w:rPr>
          <w:rFonts w:cs="Calibri"/>
          <w:sz w:val="24"/>
          <w:szCs w:val="24"/>
        </w:rPr>
        <w:t xml:space="preserve"> danych</w:t>
      </w:r>
      <w:r w:rsidR="003A27FA" w:rsidRPr="00AE418A">
        <w:rPr>
          <w:rFonts w:eastAsia="Times New Roman" w:cs="Calibri"/>
          <w:sz w:val="24"/>
          <w:szCs w:val="24"/>
          <w:lang w:eastAsia="pl-PL"/>
        </w:rPr>
        <w:t xml:space="preserve"> i jeden egzemplarz dla </w:t>
      </w:r>
      <w:r w:rsidR="003A27FA" w:rsidRPr="00AE418A">
        <w:rPr>
          <w:rFonts w:cs="Calibri"/>
          <w:sz w:val="24"/>
          <w:szCs w:val="24"/>
        </w:rPr>
        <w:t>Podmiotu przetwarzającego</w:t>
      </w:r>
      <w:r w:rsidRPr="00AE418A">
        <w:rPr>
          <w:rFonts w:cs="Calibri"/>
          <w:sz w:val="24"/>
          <w:szCs w:val="24"/>
        </w:rPr>
        <w:t>.</w:t>
      </w:r>
    </w:p>
    <w:p w14:paraId="73942FFA" w14:textId="77777777" w:rsidR="00937329" w:rsidRPr="00AE418A" w:rsidRDefault="00937329" w:rsidP="00B10BCB">
      <w:pPr>
        <w:pStyle w:val="Akapitzlist"/>
        <w:numPr>
          <w:ilvl w:val="0"/>
          <w:numId w:val="8"/>
        </w:numPr>
        <w:spacing w:after="0" w:line="240" w:lineRule="auto"/>
        <w:jc w:val="both"/>
        <w:rPr>
          <w:rFonts w:cs="Calibri"/>
          <w:sz w:val="24"/>
          <w:szCs w:val="24"/>
        </w:rPr>
      </w:pPr>
      <w:r w:rsidRPr="00AE418A">
        <w:rPr>
          <w:rFonts w:cs="Calibri"/>
          <w:sz w:val="24"/>
          <w:szCs w:val="24"/>
        </w:rPr>
        <w:t>W sprawach nieuregulowanych zastosowanie będą miały przepisy Kodeksu cywilnego oraz Rozporządzenia</w:t>
      </w:r>
      <w:r w:rsidR="000B2F94" w:rsidRPr="00AE418A">
        <w:rPr>
          <w:rFonts w:cs="Calibri"/>
          <w:sz w:val="24"/>
          <w:szCs w:val="24"/>
        </w:rPr>
        <w:t>.</w:t>
      </w:r>
    </w:p>
    <w:p w14:paraId="170188E7" w14:textId="77777777" w:rsidR="00937329" w:rsidRPr="00AE418A" w:rsidRDefault="00937329" w:rsidP="006415CA">
      <w:pPr>
        <w:pStyle w:val="Akapitzlist"/>
        <w:numPr>
          <w:ilvl w:val="0"/>
          <w:numId w:val="8"/>
        </w:numPr>
        <w:spacing w:after="0" w:line="240" w:lineRule="auto"/>
        <w:rPr>
          <w:rFonts w:cs="Calibri"/>
          <w:sz w:val="24"/>
          <w:szCs w:val="24"/>
        </w:rPr>
      </w:pPr>
      <w:r w:rsidRPr="00AE418A">
        <w:rPr>
          <w:rFonts w:cs="Calibri"/>
          <w:sz w:val="24"/>
          <w:szCs w:val="24"/>
        </w:rPr>
        <w:t>Sądem właściwym dla rozpatrzenia sporów wynikających z niniejszej umowy będzie sąd właściwy</w:t>
      </w:r>
      <w:r w:rsidR="002A2665" w:rsidRPr="00AE418A">
        <w:rPr>
          <w:rFonts w:cs="Calibri"/>
          <w:color w:val="000000"/>
          <w:sz w:val="24"/>
          <w:szCs w:val="24"/>
        </w:rPr>
        <w:t xml:space="preserve"> miejscowo dla </w:t>
      </w:r>
      <w:r w:rsidRPr="00AE418A">
        <w:rPr>
          <w:rFonts w:cs="Calibri"/>
          <w:color w:val="000000"/>
          <w:sz w:val="24"/>
          <w:szCs w:val="24"/>
        </w:rPr>
        <w:t xml:space="preserve"> </w:t>
      </w:r>
      <w:r w:rsidRPr="00AE418A">
        <w:rPr>
          <w:rFonts w:cs="Calibri"/>
          <w:sz w:val="24"/>
          <w:szCs w:val="24"/>
        </w:rPr>
        <w:t>Administratora danych</w:t>
      </w:r>
      <w:r w:rsidR="006415CA" w:rsidRPr="00AE418A">
        <w:rPr>
          <w:rFonts w:cs="Calibri"/>
          <w:sz w:val="24"/>
          <w:szCs w:val="24"/>
        </w:rPr>
        <w:t>.</w:t>
      </w:r>
    </w:p>
    <w:p w14:paraId="30EDBBCB" w14:textId="77777777" w:rsidR="006415CA" w:rsidRPr="00AE418A" w:rsidRDefault="006415CA" w:rsidP="006415CA">
      <w:pPr>
        <w:spacing w:after="0" w:line="240" w:lineRule="auto"/>
        <w:rPr>
          <w:rFonts w:cs="Calibri"/>
          <w:sz w:val="24"/>
          <w:szCs w:val="24"/>
        </w:rPr>
      </w:pPr>
    </w:p>
    <w:p w14:paraId="2B4A253A" w14:textId="77777777" w:rsidR="006415CA" w:rsidRPr="00AE418A" w:rsidRDefault="006415CA" w:rsidP="006415CA">
      <w:pPr>
        <w:spacing w:after="0" w:line="240" w:lineRule="auto"/>
        <w:rPr>
          <w:rFonts w:cs="Calibri"/>
          <w:sz w:val="24"/>
          <w:szCs w:val="24"/>
        </w:rPr>
      </w:pPr>
    </w:p>
    <w:p w14:paraId="5682EAAD" w14:textId="77777777" w:rsidR="006415CA" w:rsidRPr="00AE418A" w:rsidRDefault="006415CA" w:rsidP="006415CA">
      <w:pPr>
        <w:spacing w:after="0" w:line="240" w:lineRule="auto"/>
        <w:rPr>
          <w:rFonts w:cs="Calibri"/>
          <w:sz w:val="24"/>
          <w:szCs w:val="24"/>
        </w:rPr>
      </w:pPr>
    </w:p>
    <w:p w14:paraId="7771C90F" w14:textId="77777777" w:rsidR="006415CA" w:rsidRPr="00AE418A" w:rsidRDefault="006415CA" w:rsidP="006415CA">
      <w:pPr>
        <w:spacing w:after="0" w:line="240" w:lineRule="auto"/>
        <w:rPr>
          <w:rFonts w:cs="Calibri"/>
          <w:sz w:val="24"/>
          <w:szCs w:val="24"/>
        </w:rPr>
      </w:pPr>
    </w:p>
    <w:p w14:paraId="633B38F6" w14:textId="77777777" w:rsidR="006415CA" w:rsidRPr="00AE418A" w:rsidRDefault="006415CA" w:rsidP="006415CA">
      <w:pPr>
        <w:spacing w:after="0" w:line="240" w:lineRule="auto"/>
        <w:rPr>
          <w:rFonts w:cs="Calibri"/>
          <w:sz w:val="24"/>
          <w:szCs w:val="24"/>
        </w:rPr>
      </w:pPr>
    </w:p>
    <w:p w14:paraId="06055E6C" w14:textId="77777777" w:rsidR="006415CA" w:rsidRPr="00AE418A" w:rsidRDefault="006415CA" w:rsidP="006415CA">
      <w:pPr>
        <w:spacing w:after="0" w:line="240" w:lineRule="auto"/>
        <w:rPr>
          <w:rFonts w:cs="Calibri"/>
          <w:sz w:val="24"/>
          <w:szCs w:val="24"/>
        </w:rPr>
      </w:pPr>
    </w:p>
    <w:p w14:paraId="17040D5C" w14:textId="37061506" w:rsidR="00937329" w:rsidRPr="00AE418A" w:rsidRDefault="00937329" w:rsidP="00B10BCB">
      <w:pPr>
        <w:spacing w:after="0" w:line="240" w:lineRule="auto"/>
        <w:rPr>
          <w:rFonts w:cs="Calibri"/>
          <w:sz w:val="24"/>
          <w:szCs w:val="24"/>
        </w:rPr>
      </w:pPr>
      <w:r w:rsidRPr="00AE418A">
        <w:rPr>
          <w:rFonts w:cs="Calibri"/>
          <w:sz w:val="24"/>
          <w:szCs w:val="24"/>
        </w:rPr>
        <w:t xml:space="preserve">_______________________                                                          </w:t>
      </w:r>
      <w:r w:rsidR="00E02EA9">
        <w:rPr>
          <w:rFonts w:cs="Calibri"/>
          <w:sz w:val="24"/>
          <w:szCs w:val="24"/>
        </w:rPr>
        <w:t xml:space="preserve">      </w:t>
      </w:r>
      <w:r w:rsidRPr="00AE418A">
        <w:rPr>
          <w:rFonts w:cs="Calibri"/>
          <w:sz w:val="24"/>
          <w:szCs w:val="24"/>
        </w:rPr>
        <w:t xml:space="preserve"> </w:t>
      </w:r>
      <w:r w:rsidR="006E5B81" w:rsidRPr="00AE418A">
        <w:rPr>
          <w:rFonts w:cs="Calibri"/>
          <w:sz w:val="24"/>
          <w:szCs w:val="24"/>
        </w:rPr>
        <w:t xml:space="preserve">   </w:t>
      </w:r>
      <w:r w:rsidRPr="00AE418A">
        <w:rPr>
          <w:rFonts w:cs="Calibri"/>
          <w:sz w:val="24"/>
          <w:szCs w:val="24"/>
        </w:rPr>
        <w:t>___________</w:t>
      </w:r>
      <w:r w:rsidR="00A046AC">
        <w:rPr>
          <w:rFonts w:cs="Calibri"/>
          <w:sz w:val="24"/>
          <w:szCs w:val="24"/>
        </w:rPr>
        <w:t>__</w:t>
      </w:r>
      <w:r w:rsidRPr="00AE418A">
        <w:rPr>
          <w:rFonts w:cs="Calibri"/>
          <w:sz w:val="24"/>
          <w:szCs w:val="24"/>
        </w:rPr>
        <w:t>___</w:t>
      </w:r>
      <w:r w:rsidR="00A046AC">
        <w:rPr>
          <w:rFonts w:cs="Calibri"/>
          <w:sz w:val="24"/>
          <w:szCs w:val="24"/>
        </w:rPr>
        <w:t>____</w:t>
      </w:r>
      <w:r w:rsidRPr="00AE418A">
        <w:rPr>
          <w:rFonts w:cs="Calibri"/>
          <w:sz w:val="24"/>
          <w:szCs w:val="24"/>
        </w:rPr>
        <w:t>______</w:t>
      </w:r>
    </w:p>
    <w:p w14:paraId="118137C6" w14:textId="7F61601E" w:rsidR="00937329" w:rsidRPr="00AE418A" w:rsidRDefault="00937329" w:rsidP="006415CA">
      <w:pPr>
        <w:spacing w:after="0" w:line="240" w:lineRule="auto"/>
        <w:rPr>
          <w:rFonts w:cs="Calibri"/>
          <w:sz w:val="24"/>
          <w:szCs w:val="24"/>
        </w:rPr>
      </w:pPr>
      <w:r w:rsidRPr="00AE418A">
        <w:rPr>
          <w:rFonts w:cs="Calibri"/>
          <w:sz w:val="24"/>
          <w:szCs w:val="24"/>
        </w:rPr>
        <w:t>Administrator danych</w:t>
      </w:r>
      <w:r w:rsidRPr="00AE418A">
        <w:rPr>
          <w:rFonts w:cs="Calibri"/>
          <w:sz w:val="24"/>
          <w:szCs w:val="24"/>
        </w:rPr>
        <w:tab/>
      </w:r>
      <w:r w:rsidRPr="00AE418A">
        <w:rPr>
          <w:rFonts w:cs="Calibri"/>
          <w:sz w:val="24"/>
          <w:szCs w:val="24"/>
        </w:rPr>
        <w:tab/>
      </w:r>
      <w:r w:rsidRPr="00AE418A">
        <w:rPr>
          <w:rFonts w:cs="Calibri"/>
          <w:sz w:val="24"/>
          <w:szCs w:val="24"/>
        </w:rPr>
        <w:tab/>
      </w:r>
      <w:r w:rsidRPr="00AE418A">
        <w:rPr>
          <w:rFonts w:cs="Calibri"/>
          <w:sz w:val="24"/>
          <w:szCs w:val="24"/>
        </w:rPr>
        <w:tab/>
      </w:r>
      <w:r w:rsidRPr="00AE418A">
        <w:rPr>
          <w:rFonts w:cs="Calibri"/>
          <w:sz w:val="24"/>
          <w:szCs w:val="24"/>
        </w:rPr>
        <w:tab/>
      </w:r>
      <w:r w:rsidR="00A046AC">
        <w:rPr>
          <w:rFonts w:cs="Calibri"/>
          <w:sz w:val="24"/>
          <w:szCs w:val="24"/>
        </w:rPr>
        <w:tab/>
      </w:r>
      <w:r w:rsidR="00A046AC">
        <w:rPr>
          <w:rFonts w:cs="Calibri"/>
          <w:sz w:val="24"/>
          <w:szCs w:val="24"/>
        </w:rPr>
        <w:tab/>
      </w:r>
      <w:r w:rsidRPr="00AE418A">
        <w:rPr>
          <w:rFonts w:cs="Calibri"/>
          <w:sz w:val="24"/>
          <w:szCs w:val="24"/>
        </w:rPr>
        <w:t>Podmiot przetwarzający</w:t>
      </w:r>
    </w:p>
    <w:p w14:paraId="254566FF" w14:textId="77777777" w:rsidR="00937329" w:rsidRPr="00AE418A" w:rsidRDefault="00937329" w:rsidP="00937329">
      <w:pPr>
        <w:rPr>
          <w:rFonts w:cs="Calibri"/>
          <w:sz w:val="24"/>
          <w:szCs w:val="24"/>
        </w:rPr>
      </w:pPr>
    </w:p>
    <w:sectPr w:rsidR="00937329" w:rsidRPr="00AE418A" w:rsidSect="00AE418A">
      <w:pgSz w:w="11906" w:h="16838"/>
      <w:pgMar w:top="1418" w:right="1133" w:bottom="907" w:left="993"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E7801"/>
    <w:multiLevelType w:val="hybridMultilevel"/>
    <w:tmpl w:val="2368AF1A"/>
    <w:lvl w:ilvl="0" w:tplc="1AE8B45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10CB6E0B"/>
    <w:multiLevelType w:val="hybridMultilevel"/>
    <w:tmpl w:val="9F948ACC"/>
    <w:lvl w:ilvl="0" w:tplc="7E7E3020">
      <w:start w:val="1"/>
      <w:numFmt w:val="lowerLetter"/>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11603F55"/>
    <w:multiLevelType w:val="hybridMultilevel"/>
    <w:tmpl w:val="2368AF1A"/>
    <w:lvl w:ilvl="0" w:tplc="1AE8B45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5CA25A1"/>
    <w:multiLevelType w:val="multilevel"/>
    <w:tmpl w:val="97343D3E"/>
    <w:lvl w:ilvl="0">
      <w:start w:val="1"/>
      <w:numFmt w:val="decimal"/>
      <w:lvlText w:val="%1)"/>
      <w:lvlJc w:val="left"/>
      <w:pPr>
        <w:ind w:left="1068" w:hanging="360"/>
      </w:pPr>
      <w:rPr>
        <w:u w:val="none"/>
      </w:rPr>
    </w:lvl>
    <w:lvl w:ilvl="1">
      <w:start w:val="1"/>
      <w:numFmt w:val="decimal"/>
      <w:lvlText w:val="%2)"/>
      <w:lvlJc w:val="left"/>
      <w:pPr>
        <w:ind w:left="1788" w:hanging="360"/>
      </w:pPr>
      <w:rPr>
        <w:u w:val="none"/>
      </w:rPr>
    </w:lvl>
    <w:lvl w:ilvl="2">
      <w:start w:val="1"/>
      <w:numFmt w:val="lowerRoman"/>
      <w:lvlText w:val="%3."/>
      <w:lvlJc w:val="right"/>
      <w:pPr>
        <w:ind w:left="2508" w:hanging="360"/>
      </w:pPr>
      <w:rPr>
        <w:u w:val="none"/>
      </w:rPr>
    </w:lvl>
    <w:lvl w:ilvl="3">
      <w:start w:val="1"/>
      <w:numFmt w:val="decimal"/>
      <w:lvlText w:val="%4."/>
      <w:lvlJc w:val="left"/>
      <w:pPr>
        <w:ind w:left="3228" w:hanging="360"/>
      </w:pPr>
      <w:rPr>
        <w:u w:val="none"/>
      </w:rPr>
    </w:lvl>
    <w:lvl w:ilvl="4">
      <w:start w:val="1"/>
      <w:numFmt w:val="lowerLetter"/>
      <w:lvlText w:val="%5."/>
      <w:lvlJc w:val="left"/>
      <w:pPr>
        <w:ind w:left="3948" w:hanging="360"/>
      </w:pPr>
      <w:rPr>
        <w:u w:val="none"/>
      </w:rPr>
    </w:lvl>
    <w:lvl w:ilvl="5">
      <w:start w:val="1"/>
      <w:numFmt w:val="lowerRoman"/>
      <w:lvlText w:val="%6."/>
      <w:lvlJc w:val="right"/>
      <w:pPr>
        <w:ind w:left="4668" w:hanging="360"/>
      </w:pPr>
      <w:rPr>
        <w:u w:val="none"/>
      </w:rPr>
    </w:lvl>
    <w:lvl w:ilvl="6">
      <w:start w:val="1"/>
      <w:numFmt w:val="decimal"/>
      <w:lvlText w:val="%7."/>
      <w:lvlJc w:val="left"/>
      <w:pPr>
        <w:ind w:left="5388" w:hanging="360"/>
      </w:pPr>
      <w:rPr>
        <w:u w:val="none"/>
      </w:rPr>
    </w:lvl>
    <w:lvl w:ilvl="7">
      <w:start w:val="1"/>
      <w:numFmt w:val="lowerLetter"/>
      <w:lvlText w:val="%8."/>
      <w:lvlJc w:val="left"/>
      <w:pPr>
        <w:ind w:left="6108" w:hanging="360"/>
      </w:pPr>
      <w:rPr>
        <w:u w:val="none"/>
      </w:rPr>
    </w:lvl>
    <w:lvl w:ilvl="8">
      <w:start w:val="1"/>
      <w:numFmt w:val="lowerRoman"/>
      <w:lvlText w:val="%9."/>
      <w:lvlJc w:val="right"/>
      <w:pPr>
        <w:ind w:left="6828" w:hanging="360"/>
      </w:pPr>
      <w:rPr>
        <w:u w:val="none"/>
      </w:rPr>
    </w:lvl>
  </w:abstractNum>
  <w:abstractNum w:abstractNumId="4" w15:restartNumberingAfterBreak="0">
    <w:nsid w:val="17A01915"/>
    <w:multiLevelType w:val="multilevel"/>
    <w:tmpl w:val="D86AF8F2"/>
    <w:lvl w:ilvl="0">
      <w:start w:val="1"/>
      <w:numFmt w:val="decimal"/>
      <w:lvlText w:val="%1."/>
      <w:lvlJc w:val="left"/>
      <w:pPr>
        <w:ind w:left="360" w:hanging="360"/>
      </w:pPr>
      <w:rPr>
        <w:color w:val="auto"/>
      </w:rPr>
    </w:lvl>
    <w:lvl w:ilvl="1">
      <w:start w:val="1"/>
      <w:numFmt w:val="decimal"/>
      <w:lvlText w:val="%1.%2."/>
      <w:lvlJc w:val="left"/>
      <w:pPr>
        <w:ind w:left="792" w:hanging="432"/>
      </w:pPr>
      <w:rPr>
        <w:strike w:val="0"/>
        <w:color w:val="auto"/>
      </w:rPr>
    </w:lvl>
    <w:lvl w:ilvl="2">
      <w:start w:val="1"/>
      <w:numFmt w:val="decimal"/>
      <w:lvlText w:val="%1.%2.%3."/>
      <w:lvlJc w:val="left"/>
      <w:pPr>
        <w:ind w:left="1224" w:hanging="504"/>
      </w:pPr>
      <w:rPr>
        <w:color w:val="00B0F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E252141"/>
    <w:multiLevelType w:val="hybridMultilevel"/>
    <w:tmpl w:val="1A7C77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4B54B5F"/>
    <w:multiLevelType w:val="hybridMultilevel"/>
    <w:tmpl w:val="8836F3B8"/>
    <w:lvl w:ilvl="0" w:tplc="228A5F1E">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BEC1995"/>
    <w:multiLevelType w:val="hybridMultilevel"/>
    <w:tmpl w:val="A2565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DE35D99"/>
    <w:multiLevelType w:val="singleLevel"/>
    <w:tmpl w:val="EBCC9F3A"/>
    <w:lvl w:ilvl="0">
      <w:numFmt w:val="bullet"/>
      <w:lvlText w:val="–"/>
      <w:lvlJc w:val="left"/>
      <w:pPr>
        <w:tabs>
          <w:tab w:val="num" w:pos="1211"/>
        </w:tabs>
        <w:ind w:left="1211" w:hanging="360"/>
      </w:pPr>
      <w:rPr>
        <w:rFonts w:hint="default"/>
      </w:rPr>
    </w:lvl>
  </w:abstractNum>
  <w:abstractNum w:abstractNumId="10" w15:restartNumberingAfterBreak="0">
    <w:nsid w:val="44DE37BD"/>
    <w:multiLevelType w:val="hybridMultilevel"/>
    <w:tmpl w:val="8E3AE84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6A27236"/>
    <w:multiLevelType w:val="multilevel"/>
    <w:tmpl w:val="949CBC0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4DE35505"/>
    <w:multiLevelType w:val="hybridMultilevel"/>
    <w:tmpl w:val="CE7A9BB8"/>
    <w:lvl w:ilvl="0" w:tplc="0415000F">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55236AEF"/>
    <w:multiLevelType w:val="multilevel"/>
    <w:tmpl w:val="DAA21316"/>
    <w:lvl w:ilvl="0">
      <w:start w:val="1"/>
      <w:numFmt w:val="decimal"/>
      <w:lvlText w:val="%1."/>
      <w:lvlJc w:val="left"/>
      <w:pPr>
        <w:ind w:left="720" w:hanging="360"/>
      </w:pPr>
      <w:rPr>
        <w:rFonts w:eastAsia="Times New Roman" w:hint="default"/>
      </w:rPr>
    </w:lvl>
    <w:lvl w:ilvl="1">
      <w:start w:val="1"/>
      <w:numFmt w:val="decimal"/>
      <w:isLgl/>
      <w:lvlText w:val="%2."/>
      <w:lvlJc w:val="left"/>
      <w:pPr>
        <w:ind w:left="1080" w:hanging="360"/>
      </w:pPr>
      <w:rPr>
        <w:rFonts w:ascii="Times New Roman" w:eastAsia="Calibri" w:hAnsi="Times New Roman" w:cs="Times New Roman"/>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60AA3273"/>
    <w:multiLevelType w:val="hybridMultilevel"/>
    <w:tmpl w:val="3668A11E"/>
    <w:lvl w:ilvl="0" w:tplc="04150017">
      <w:start w:val="1"/>
      <w:numFmt w:val="lowerLetter"/>
      <w:lvlText w:val="%1)"/>
      <w:lvlJc w:val="left"/>
      <w:pPr>
        <w:ind w:left="1286" w:hanging="360"/>
      </w:pPr>
    </w:lvl>
    <w:lvl w:ilvl="1" w:tplc="04150019" w:tentative="1">
      <w:start w:val="1"/>
      <w:numFmt w:val="lowerLetter"/>
      <w:lvlText w:val="%2."/>
      <w:lvlJc w:val="left"/>
      <w:pPr>
        <w:ind w:left="2006" w:hanging="360"/>
      </w:pPr>
    </w:lvl>
    <w:lvl w:ilvl="2" w:tplc="0415001B" w:tentative="1">
      <w:start w:val="1"/>
      <w:numFmt w:val="lowerRoman"/>
      <w:lvlText w:val="%3."/>
      <w:lvlJc w:val="right"/>
      <w:pPr>
        <w:ind w:left="2726" w:hanging="180"/>
      </w:pPr>
    </w:lvl>
    <w:lvl w:ilvl="3" w:tplc="0415000F" w:tentative="1">
      <w:start w:val="1"/>
      <w:numFmt w:val="decimal"/>
      <w:lvlText w:val="%4."/>
      <w:lvlJc w:val="left"/>
      <w:pPr>
        <w:ind w:left="3446" w:hanging="360"/>
      </w:pPr>
    </w:lvl>
    <w:lvl w:ilvl="4" w:tplc="04150019" w:tentative="1">
      <w:start w:val="1"/>
      <w:numFmt w:val="lowerLetter"/>
      <w:lvlText w:val="%5."/>
      <w:lvlJc w:val="left"/>
      <w:pPr>
        <w:ind w:left="4166" w:hanging="360"/>
      </w:pPr>
    </w:lvl>
    <w:lvl w:ilvl="5" w:tplc="0415001B" w:tentative="1">
      <w:start w:val="1"/>
      <w:numFmt w:val="lowerRoman"/>
      <w:lvlText w:val="%6."/>
      <w:lvlJc w:val="right"/>
      <w:pPr>
        <w:ind w:left="4886" w:hanging="180"/>
      </w:pPr>
    </w:lvl>
    <w:lvl w:ilvl="6" w:tplc="0415000F" w:tentative="1">
      <w:start w:val="1"/>
      <w:numFmt w:val="decimal"/>
      <w:lvlText w:val="%7."/>
      <w:lvlJc w:val="left"/>
      <w:pPr>
        <w:ind w:left="5606" w:hanging="360"/>
      </w:pPr>
    </w:lvl>
    <w:lvl w:ilvl="7" w:tplc="04150019" w:tentative="1">
      <w:start w:val="1"/>
      <w:numFmt w:val="lowerLetter"/>
      <w:lvlText w:val="%8."/>
      <w:lvlJc w:val="left"/>
      <w:pPr>
        <w:ind w:left="6326" w:hanging="360"/>
      </w:pPr>
    </w:lvl>
    <w:lvl w:ilvl="8" w:tplc="0415001B" w:tentative="1">
      <w:start w:val="1"/>
      <w:numFmt w:val="lowerRoman"/>
      <w:lvlText w:val="%9."/>
      <w:lvlJc w:val="right"/>
      <w:pPr>
        <w:ind w:left="7046" w:hanging="180"/>
      </w:pPr>
    </w:lvl>
  </w:abstractNum>
  <w:abstractNum w:abstractNumId="15" w15:restartNumberingAfterBreak="0">
    <w:nsid w:val="60AE4145"/>
    <w:multiLevelType w:val="hybridMultilevel"/>
    <w:tmpl w:val="2020DECA"/>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648A416F"/>
    <w:multiLevelType w:val="hybridMultilevel"/>
    <w:tmpl w:val="08C25F66"/>
    <w:lvl w:ilvl="0" w:tplc="0415000F">
      <w:start w:val="1"/>
      <w:numFmt w:val="decimal"/>
      <w:lvlText w:val="%1."/>
      <w:lvlJc w:val="left"/>
      <w:pPr>
        <w:ind w:left="720" w:hanging="360"/>
      </w:pPr>
      <w:rPr>
        <w:rFonts w:hint="default"/>
      </w:rPr>
    </w:lvl>
    <w:lvl w:ilvl="1" w:tplc="5EF66A32">
      <w:start w:val="1"/>
      <w:numFmt w:val="decimal"/>
      <w:lvlText w:val="%2."/>
      <w:lvlJc w:val="left"/>
      <w:pPr>
        <w:ind w:left="1440" w:hanging="360"/>
      </w:pPr>
      <w:rPr>
        <w:rFonts w:ascii="Calibri" w:eastAsia="Calibri" w:hAnsi="Calibri"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4DC061E"/>
    <w:multiLevelType w:val="hybridMultilevel"/>
    <w:tmpl w:val="4C2490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EFD414D"/>
    <w:multiLevelType w:val="hybridMultilevel"/>
    <w:tmpl w:val="B74C81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778758E2"/>
    <w:multiLevelType w:val="hybridMultilevel"/>
    <w:tmpl w:val="FE3CC8B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CC57452"/>
    <w:multiLevelType w:val="hybridMultilevel"/>
    <w:tmpl w:val="4DB6AB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423524391">
    <w:abstractNumId w:val="0"/>
  </w:num>
  <w:num w:numId="2" w16cid:durableId="440733246">
    <w:abstractNumId w:val="16"/>
  </w:num>
  <w:num w:numId="3" w16cid:durableId="368914719">
    <w:abstractNumId w:val="10"/>
  </w:num>
  <w:num w:numId="4" w16cid:durableId="580725629">
    <w:abstractNumId w:val="20"/>
  </w:num>
  <w:num w:numId="5" w16cid:durableId="468473920">
    <w:abstractNumId w:val="17"/>
  </w:num>
  <w:num w:numId="6" w16cid:durableId="1254824919">
    <w:abstractNumId w:val="12"/>
  </w:num>
  <w:num w:numId="7" w16cid:durableId="806237117">
    <w:abstractNumId w:val="8"/>
  </w:num>
  <w:num w:numId="8" w16cid:durableId="96684572">
    <w:abstractNumId w:val="18"/>
  </w:num>
  <w:num w:numId="9" w16cid:durableId="1656956886">
    <w:abstractNumId w:val="6"/>
  </w:num>
  <w:num w:numId="10" w16cid:durableId="1697265609">
    <w:abstractNumId w:val="15"/>
  </w:num>
  <w:num w:numId="11" w16cid:durableId="1498302707">
    <w:abstractNumId w:val="1"/>
  </w:num>
  <w:num w:numId="12" w16cid:durableId="1455707526">
    <w:abstractNumId w:val="9"/>
  </w:num>
  <w:num w:numId="13" w16cid:durableId="1125389906">
    <w:abstractNumId w:val="5"/>
  </w:num>
  <w:num w:numId="14" w16cid:durableId="212114166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1756838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19789907">
    <w:abstractNumId w:val="13"/>
  </w:num>
  <w:num w:numId="17" w16cid:durableId="1180660303">
    <w:abstractNumId w:val="4"/>
  </w:num>
  <w:num w:numId="18" w16cid:durableId="168257159">
    <w:abstractNumId w:val="14"/>
  </w:num>
  <w:num w:numId="19" w16cid:durableId="542250579">
    <w:abstractNumId w:val="2"/>
  </w:num>
  <w:num w:numId="20" w16cid:durableId="833570679">
    <w:abstractNumId w:val="3"/>
  </w:num>
  <w:num w:numId="21" w16cid:durableId="1506745467">
    <w:abstractNumId w:val="7"/>
  </w:num>
  <w:num w:numId="22" w16cid:durableId="110704418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6AB0"/>
    <w:rsid w:val="00014A44"/>
    <w:rsid w:val="00066CFB"/>
    <w:rsid w:val="0008588E"/>
    <w:rsid w:val="000B12D2"/>
    <w:rsid w:val="000B2F94"/>
    <w:rsid w:val="000B54F3"/>
    <w:rsid w:val="000B5660"/>
    <w:rsid w:val="000C428D"/>
    <w:rsid w:val="000F14D1"/>
    <w:rsid w:val="000F4876"/>
    <w:rsid w:val="00100A1E"/>
    <w:rsid w:val="001A1202"/>
    <w:rsid w:val="0025481A"/>
    <w:rsid w:val="0026120D"/>
    <w:rsid w:val="00276A8F"/>
    <w:rsid w:val="002931CF"/>
    <w:rsid w:val="00294EB5"/>
    <w:rsid w:val="002A2665"/>
    <w:rsid w:val="002F27C1"/>
    <w:rsid w:val="00361974"/>
    <w:rsid w:val="00377B2B"/>
    <w:rsid w:val="003846E6"/>
    <w:rsid w:val="003A27FA"/>
    <w:rsid w:val="00406F48"/>
    <w:rsid w:val="00456C82"/>
    <w:rsid w:val="00462810"/>
    <w:rsid w:val="00470BB8"/>
    <w:rsid w:val="004D7E55"/>
    <w:rsid w:val="004E57B6"/>
    <w:rsid w:val="004E7D66"/>
    <w:rsid w:val="005010EA"/>
    <w:rsid w:val="005B7F66"/>
    <w:rsid w:val="005C4F70"/>
    <w:rsid w:val="005D7D3C"/>
    <w:rsid w:val="00612A11"/>
    <w:rsid w:val="006415CA"/>
    <w:rsid w:val="00674070"/>
    <w:rsid w:val="00695785"/>
    <w:rsid w:val="006C3E8B"/>
    <w:rsid w:val="006E5B81"/>
    <w:rsid w:val="00702E7C"/>
    <w:rsid w:val="00711E8F"/>
    <w:rsid w:val="00781A6B"/>
    <w:rsid w:val="007C0D7E"/>
    <w:rsid w:val="007C32C5"/>
    <w:rsid w:val="007E6AB0"/>
    <w:rsid w:val="007F748E"/>
    <w:rsid w:val="007F7988"/>
    <w:rsid w:val="00803A0B"/>
    <w:rsid w:val="00820EFA"/>
    <w:rsid w:val="00822F93"/>
    <w:rsid w:val="0084406D"/>
    <w:rsid w:val="0087710C"/>
    <w:rsid w:val="008967C1"/>
    <w:rsid w:val="008B285F"/>
    <w:rsid w:val="008D6D9D"/>
    <w:rsid w:val="008E28CA"/>
    <w:rsid w:val="009006C8"/>
    <w:rsid w:val="00914146"/>
    <w:rsid w:val="00937329"/>
    <w:rsid w:val="00937A44"/>
    <w:rsid w:val="00A046AC"/>
    <w:rsid w:val="00A55F57"/>
    <w:rsid w:val="00AB1173"/>
    <w:rsid w:val="00AE1486"/>
    <w:rsid w:val="00AE418A"/>
    <w:rsid w:val="00AF0F7C"/>
    <w:rsid w:val="00AF242D"/>
    <w:rsid w:val="00B0507F"/>
    <w:rsid w:val="00B10BCB"/>
    <w:rsid w:val="00B74FC1"/>
    <w:rsid w:val="00B96D4F"/>
    <w:rsid w:val="00BB5773"/>
    <w:rsid w:val="00BB6819"/>
    <w:rsid w:val="00BD0146"/>
    <w:rsid w:val="00C809A1"/>
    <w:rsid w:val="00C95EC4"/>
    <w:rsid w:val="00CA4330"/>
    <w:rsid w:val="00CC0A3A"/>
    <w:rsid w:val="00CC21E9"/>
    <w:rsid w:val="00D35810"/>
    <w:rsid w:val="00DA1A1B"/>
    <w:rsid w:val="00DD7A56"/>
    <w:rsid w:val="00E02EA9"/>
    <w:rsid w:val="00E472C1"/>
    <w:rsid w:val="00E80048"/>
    <w:rsid w:val="00E90953"/>
    <w:rsid w:val="00F02CCE"/>
    <w:rsid w:val="00FA1424"/>
    <w:rsid w:val="00FB23B5"/>
    <w:rsid w:val="00FE7A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CF5E1C5"/>
  <w15:chartTrackingRefBased/>
  <w15:docId w15:val="{3BD03944-CEF8-4B1D-BB96-AD1330CEB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E6AB0"/>
    <w:pPr>
      <w:spacing w:after="160" w:line="259" w:lineRule="auto"/>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List Paragraph"/>
    <w:basedOn w:val="Normalny"/>
    <w:link w:val="AkapitzlistZnak"/>
    <w:uiPriority w:val="34"/>
    <w:qFormat/>
    <w:rsid w:val="007E6AB0"/>
    <w:pPr>
      <w:ind w:left="720"/>
      <w:contextualSpacing/>
    </w:pPr>
  </w:style>
  <w:style w:type="table" w:styleId="Tabela-Siatka">
    <w:name w:val="Table Grid"/>
    <w:basedOn w:val="Standardowy"/>
    <w:uiPriority w:val="39"/>
    <w:rsid w:val="007E6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rsid w:val="005B7F66"/>
    <w:pPr>
      <w:spacing w:after="0" w:line="360" w:lineRule="auto"/>
      <w:jc w:val="both"/>
    </w:pPr>
    <w:rPr>
      <w:rFonts w:ascii="Century Gothic" w:eastAsia="Times New Roman" w:hAnsi="Century Gothic"/>
      <w:sz w:val="20"/>
      <w:szCs w:val="20"/>
      <w:lang w:val="x-none" w:eastAsia="pl-PL"/>
    </w:rPr>
  </w:style>
  <w:style w:type="character" w:customStyle="1" w:styleId="TekstpodstawowyZnak">
    <w:name w:val="Tekst podstawowy Znak"/>
    <w:link w:val="Tekstpodstawowy"/>
    <w:rsid w:val="005B7F66"/>
    <w:rPr>
      <w:rFonts w:ascii="Century Gothic" w:eastAsia="Times New Roman" w:hAnsi="Century Gothic" w:cs="Times New Roman"/>
      <w:sz w:val="20"/>
      <w:szCs w:val="20"/>
      <w:lang w:eastAsia="pl-PL"/>
    </w:rPr>
  </w:style>
  <w:style w:type="paragraph" w:styleId="Tekstdymka">
    <w:name w:val="Balloon Text"/>
    <w:basedOn w:val="Normalny"/>
    <w:link w:val="TekstdymkaZnak"/>
    <w:uiPriority w:val="99"/>
    <w:semiHidden/>
    <w:unhideWhenUsed/>
    <w:rsid w:val="0087710C"/>
    <w:pPr>
      <w:spacing w:after="0" w:line="240" w:lineRule="auto"/>
    </w:pPr>
    <w:rPr>
      <w:rFonts w:ascii="Segoe UI" w:hAnsi="Segoe UI"/>
      <w:sz w:val="18"/>
      <w:szCs w:val="18"/>
      <w:lang w:val="x-none" w:eastAsia="x-none"/>
    </w:rPr>
  </w:style>
  <w:style w:type="character" w:customStyle="1" w:styleId="TekstdymkaZnak">
    <w:name w:val="Tekst dymka Znak"/>
    <w:link w:val="Tekstdymka"/>
    <w:uiPriority w:val="99"/>
    <w:semiHidden/>
    <w:rsid w:val="0087710C"/>
    <w:rPr>
      <w:rFonts w:ascii="Segoe UI" w:hAnsi="Segoe UI" w:cs="Segoe UI"/>
      <w:sz w:val="18"/>
      <w:szCs w:val="18"/>
    </w:rPr>
  </w:style>
  <w:style w:type="character" w:customStyle="1" w:styleId="AkapitzlistZnak">
    <w:name w:val="Akapit z listą Znak"/>
    <w:aliases w:val="Numerowanie Znak,Akapit z listą BS Znak,List Paragraph Znak"/>
    <w:basedOn w:val="Domylnaczcionkaakapitu"/>
    <w:link w:val="Akapitzlist"/>
    <w:uiPriority w:val="34"/>
    <w:qFormat/>
    <w:locked/>
    <w:rsid w:val="007F7988"/>
  </w:style>
  <w:style w:type="paragraph" w:styleId="Poprawka">
    <w:name w:val="Revision"/>
    <w:hidden/>
    <w:uiPriority w:val="99"/>
    <w:semiHidden/>
    <w:rsid w:val="00781A6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4A0EA7-6CB0-4764-803F-63E59AB58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1166</Words>
  <Characters>7001</Characters>
  <Application>Microsoft Office Word</Application>
  <DocSecurity>0</DocSecurity>
  <Lines>58</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Dmochowska ODO 24 sp. z o.o.</dc:creator>
  <cp:keywords/>
  <cp:lastModifiedBy>Abramowska Aneta</cp:lastModifiedBy>
  <cp:revision>8</cp:revision>
  <cp:lastPrinted>2023-11-10T07:26:00Z</cp:lastPrinted>
  <dcterms:created xsi:type="dcterms:W3CDTF">2025-02-25T16:21:00Z</dcterms:created>
  <dcterms:modified xsi:type="dcterms:W3CDTF">2026-02-23T09:50:00Z</dcterms:modified>
</cp:coreProperties>
</file>