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B96086" w14:textId="77777777" w:rsidR="00184D91" w:rsidRDefault="00184D91" w:rsidP="00184D91">
      <w:pPr>
        <w:spacing w:line="360" w:lineRule="auto"/>
        <w:rPr>
          <w:rFonts w:cs="Arial"/>
        </w:rPr>
      </w:pPr>
      <w:r>
        <w:rPr>
          <w:rFonts w:cs="Arial"/>
        </w:rPr>
        <w:t>Załącznik nr 9</w:t>
      </w:r>
    </w:p>
    <w:p w14:paraId="004E298A" w14:textId="77777777" w:rsidR="008263A4" w:rsidRPr="008263A4" w:rsidRDefault="00184D91" w:rsidP="008263A4">
      <w:pPr>
        <w:pStyle w:val="Nagwek3"/>
        <w:rPr>
          <w:rFonts w:ascii="Times New Roman" w:hAnsi="Times New Roman"/>
          <w:sz w:val="27"/>
          <w:szCs w:val="27"/>
          <w:lang w:eastAsia="pl-PL"/>
        </w:rPr>
      </w:pPr>
      <w:r>
        <w:rPr>
          <w:rStyle w:val="markedcontent"/>
          <w:rFonts w:ascii="Arial" w:hAnsi="Arial" w:cs="Arial"/>
          <w:b w:val="0"/>
          <w:bCs w:val="0"/>
          <w:sz w:val="24"/>
          <w:szCs w:val="24"/>
        </w:rPr>
        <w:t xml:space="preserve">Nr postępowania: </w:t>
      </w:r>
      <w:r w:rsidRPr="009C32E6">
        <w:rPr>
          <w:rStyle w:val="markedcontent"/>
          <w:rFonts w:ascii="Arial" w:hAnsi="Arial" w:cs="Arial"/>
          <w:b w:val="0"/>
          <w:bCs w:val="0"/>
          <w:sz w:val="24"/>
          <w:szCs w:val="24"/>
        </w:rPr>
        <w:t>ZP.2</w:t>
      </w:r>
      <w:r w:rsidR="005C6A55" w:rsidRPr="009C32E6">
        <w:rPr>
          <w:rStyle w:val="markedcontent"/>
          <w:rFonts w:ascii="Arial" w:hAnsi="Arial" w:cs="Arial"/>
          <w:b w:val="0"/>
          <w:bCs w:val="0"/>
          <w:sz w:val="24"/>
          <w:szCs w:val="24"/>
        </w:rPr>
        <w:t>3</w:t>
      </w:r>
      <w:r w:rsidRPr="009C32E6">
        <w:rPr>
          <w:rStyle w:val="markedcontent"/>
          <w:rFonts w:ascii="Arial" w:hAnsi="Arial" w:cs="Arial"/>
          <w:b w:val="0"/>
          <w:bCs w:val="0"/>
          <w:sz w:val="24"/>
          <w:szCs w:val="24"/>
        </w:rPr>
        <w:t>20.</w:t>
      </w:r>
      <w:r w:rsidR="001F1B57" w:rsidRPr="009C32E6">
        <w:rPr>
          <w:rStyle w:val="markedcontent"/>
          <w:rFonts w:ascii="Arial" w:hAnsi="Arial" w:cs="Arial"/>
          <w:b w:val="0"/>
          <w:bCs w:val="0"/>
          <w:sz w:val="24"/>
          <w:szCs w:val="24"/>
        </w:rPr>
        <w:t>1</w:t>
      </w:r>
      <w:r w:rsidRPr="009C32E6">
        <w:rPr>
          <w:rStyle w:val="markedcontent"/>
          <w:rFonts w:ascii="Arial" w:hAnsi="Arial" w:cs="Arial"/>
          <w:b w:val="0"/>
          <w:bCs w:val="0"/>
          <w:sz w:val="24"/>
          <w:szCs w:val="24"/>
        </w:rPr>
        <w:t>.202</w:t>
      </w:r>
      <w:r w:rsidR="00F7284E" w:rsidRPr="009C32E6">
        <w:rPr>
          <w:rStyle w:val="markedcontent"/>
          <w:rFonts w:ascii="Arial" w:hAnsi="Arial" w:cs="Arial"/>
          <w:b w:val="0"/>
          <w:bCs w:val="0"/>
          <w:sz w:val="24"/>
          <w:szCs w:val="24"/>
        </w:rPr>
        <w:t>6</w:t>
      </w:r>
      <w:r w:rsidRPr="009C32E6">
        <w:rPr>
          <w:rStyle w:val="markedcontent"/>
          <w:rFonts w:ascii="Arial" w:hAnsi="Arial" w:cs="Arial"/>
          <w:b w:val="0"/>
          <w:bCs w:val="0"/>
          <w:sz w:val="24"/>
          <w:szCs w:val="24"/>
        </w:rPr>
        <w:t>.MK</w:t>
      </w:r>
      <w:r>
        <w:rPr>
          <w:rFonts w:ascii="Arial" w:hAnsi="Arial" w:cs="Arial"/>
          <w:b w:val="0"/>
          <w:bCs w:val="0"/>
          <w:sz w:val="24"/>
          <w:szCs w:val="24"/>
        </w:rPr>
        <w:br/>
      </w:r>
      <w:r>
        <w:rPr>
          <w:rFonts w:ascii="Arial" w:hAnsi="Arial" w:cs="Arial"/>
          <w:b w:val="0"/>
          <w:bCs w:val="0"/>
          <w:sz w:val="24"/>
          <w:szCs w:val="24"/>
        </w:rPr>
        <w:br/>
      </w:r>
      <w:r>
        <w:rPr>
          <w:rStyle w:val="markedcontent"/>
          <w:rFonts w:ascii="Arial" w:hAnsi="Arial" w:cs="Arial"/>
          <w:b w:val="0"/>
          <w:bCs w:val="0"/>
          <w:sz w:val="24"/>
          <w:szCs w:val="24"/>
        </w:rPr>
        <w:t>Link do postępowania:</w:t>
      </w:r>
      <w:r>
        <w:t xml:space="preserve"> </w:t>
      </w:r>
      <w:r w:rsidR="008263A4" w:rsidRPr="008263A4">
        <w:rPr>
          <w:rFonts w:ascii="Arial" w:hAnsi="Arial" w:cs="Arial"/>
          <w:b w:val="0"/>
          <w:bCs w:val="0"/>
          <w:sz w:val="24"/>
          <w:szCs w:val="24"/>
        </w:rPr>
        <w:t>https://ezamowienia.gov.pl/mp-client/search/list/ocds-148610-f39fd50d-62e7-46f3-89f7-aa016673cfa4</w:t>
      </w:r>
      <w:r w:rsidRPr="008263A4">
        <w:rPr>
          <w:rFonts w:ascii="Arial" w:hAnsi="Arial" w:cs="Arial"/>
          <w:b w:val="0"/>
          <w:bCs w:val="0"/>
          <w:sz w:val="24"/>
          <w:szCs w:val="24"/>
        </w:rPr>
        <w:br/>
      </w:r>
      <w:r w:rsidRPr="008263A4">
        <w:rPr>
          <w:rFonts w:ascii="Arial" w:hAnsi="Arial" w:cs="Arial"/>
          <w:b w:val="0"/>
          <w:bCs w:val="0"/>
          <w:sz w:val="24"/>
          <w:szCs w:val="24"/>
        </w:rPr>
        <w:br/>
      </w:r>
      <w:r>
        <w:rPr>
          <w:rStyle w:val="markedcontent"/>
          <w:rFonts w:ascii="Arial" w:hAnsi="Arial" w:cs="Arial"/>
          <w:b w:val="0"/>
          <w:bCs w:val="0"/>
          <w:sz w:val="24"/>
          <w:szCs w:val="24"/>
        </w:rPr>
        <w:t>ID postępowania:</w:t>
      </w:r>
      <w:r>
        <w:rPr>
          <w:rFonts w:ascii="Times New Roman" w:hAnsi="Times New Roman"/>
          <w:sz w:val="27"/>
          <w:szCs w:val="27"/>
          <w:lang w:eastAsia="pl-PL"/>
        </w:rPr>
        <w:t xml:space="preserve"> </w:t>
      </w:r>
      <w:r w:rsidR="008263A4" w:rsidRPr="008263A4">
        <w:rPr>
          <w:rFonts w:ascii="Arial" w:hAnsi="Arial" w:cs="Arial"/>
          <w:b w:val="0"/>
          <w:bCs w:val="0"/>
          <w:sz w:val="24"/>
          <w:szCs w:val="24"/>
          <w:lang w:eastAsia="pl-PL"/>
        </w:rPr>
        <w:t>ocds-148610-f39fd50d-62e7-46f3-89f7-aa016673cfa4</w:t>
      </w:r>
    </w:p>
    <w:p w14:paraId="690180B9" w14:textId="519C311A" w:rsidR="00A02387" w:rsidRPr="00A02387" w:rsidRDefault="00A02387" w:rsidP="00A02387">
      <w:pPr>
        <w:pStyle w:val="Nagwek3"/>
        <w:rPr>
          <w:rFonts w:ascii="Times New Roman" w:hAnsi="Times New Roman"/>
          <w:sz w:val="27"/>
          <w:szCs w:val="27"/>
          <w:lang w:eastAsia="pl-PL"/>
        </w:rPr>
      </w:pPr>
    </w:p>
    <w:p w14:paraId="48B8C7DA" w14:textId="79B4379C" w:rsidR="00184D91" w:rsidRDefault="00184D91" w:rsidP="00184D91">
      <w:pPr>
        <w:pStyle w:val="Nagwek3"/>
        <w:rPr>
          <w:rFonts w:ascii="Times New Roman" w:hAnsi="Times New Roman"/>
          <w:sz w:val="27"/>
          <w:szCs w:val="27"/>
          <w:lang w:eastAsia="pl-PL"/>
        </w:rPr>
      </w:pPr>
    </w:p>
    <w:p w14:paraId="73D7C17F" w14:textId="77777777" w:rsidR="00184D91" w:rsidRDefault="00184D91" w:rsidP="00184D91">
      <w:pPr>
        <w:pStyle w:val="Nagwek3"/>
        <w:rPr>
          <w:rFonts w:ascii="Arial" w:hAnsi="Arial" w:cs="Arial"/>
          <w:b w:val="0"/>
          <w:bCs w:val="0"/>
          <w:sz w:val="24"/>
          <w:szCs w:val="24"/>
        </w:rPr>
      </w:pPr>
    </w:p>
    <w:p w14:paraId="37271408" w14:textId="77777777" w:rsidR="00184D91" w:rsidRDefault="00184D91" w:rsidP="00184D91">
      <w:pPr>
        <w:pStyle w:val="Nagwek3"/>
        <w:rPr>
          <w:rFonts w:ascii="Times New Roman" w:hAnsi="Times New Roman"/>
          <w:sz w:val="27"/>
          <w:szCs w:val="27"/>
          <w:lang w:eastAsia="pl-PL"/>
        </w:rPr>
      </w:pPr>
      <w:r>
        <w:rPr>
          <w:rFonts w:ascii="Arial" w:hAnsi="Arial" w:cs="Arial"/>
          <w:b w:val="0"/>
          <w:bCs w:val="0"/>
          <w:sz w:val="24"/>
          <w:szCs w:val="24"/>
        </w:rPr>
        <w:br/>
      </w:r>
      <w:r>
        <w:rPr>
          <w:rFonts w:ascii="Arial" w:hAnsi="Arial" w:cs="Arial"/>
          <w:b w:val="0"/>
          <w:bCs w:val="0"/>
          <w:sz w:val="24"/>
          <w:szCs w:val="24"/>
        </w:rPr>
        <w:br/>
      </w:r>
    </w:p>
    <w:p w14:paraId="71384A26" w14:textId="77777777" w:rsidR="00184D91" w:rsidRDefault="00184D91" w:rsidP="00184D91">
      <w:pPr>
        <w:spacing w:line="360" w:lineRule="auto"/>
        <w:rPr>
          <w:rFonts w:cs="Arial"/>
          <w:spacing w:val="20"/>
        </w:rPr>
      </w:pPr>
    </w:p>
    <w:p w14:paraId="316948F8" w14:textId="77777777" w:rsidR="0039481F" w:rsidRPr="00184D91" w:rsidRDefault="0039481F" w:rsidP="00184D91"/>
    <w:sectPr w:rsidR="0039481F" w:rsidRPr="00184D91" w:rsidSect="006B7F9B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702" w:right="1418" w:bottom="568" w:left="1418" w:header="142" w:footer="2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C9AAE2" w14:textId="77777777" w:rsidR="00856C3C" w:rsidRDefault="00856C3C">
      <w:r>
        <w:separator/>
      </w:r>
    </w:p>
  </w:endnote>
  <w:endnote w:type="continuationSeparator" w:id="0">
    <w:p w14:paraId="2645C310" w14:textId="77777777" w:rsidR="00856C3C" w:rsidRDefault="00856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33C2C" w14:textId="77777777" w:rsidR="007B2500" w:rsidRPr="00124D4A" w:rsidRDefault="007B2500" w:rsidP="009A4ACC">
    <w:pPr>
      <w:pStyle w:val="Stopka"/>
      <w:ind w:left="-113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1C66B" w14:textId="77777777" w:rsidR="007B2500" w:rsidRDefault="000A3836" w:rsidP="003526F5">
    <w:pPr>
      <w:pStyle w:val="Stopka"/>
      <w:ind w:left="-1134"/>
    </w:pPr>
    <w:r>
      <w:rPr>
        <w:noProof/>
      </w:rPr>
      <mc:AlternateContent>
        <mc:Choice Requires="wps">
          <w:drawing>
            <wp:inline distT="0" distB="0" distL="0" distR="0" wp14:anchorId="477FB67A" wp14:editId="098845EF">
              <wp:extent cx="7174800" cy="0"/>
              <wp:effectExtent l="0" t="0" r="0" b="0"/>
              <wp:docPr id="6" name="Łącznik prosty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17480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51E21C3D" id="Łącznik prosty 6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64.9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XiZuQEAAN0DAAAOAAAAZHJzL2Uyb0RvYy54bWysU01v3CAQvVfqf0Dcu7aTthtZ680hUXqp&#10;2qgfP4DgYY0EDAK69v77DnjXjtpKVatcMAzz3sx7jHe3kzXsCCFqdB1vNjVn4CT22h06/v3bw5sb&#10;zmISrhcGHXT8BJHf7l+/2o2+hSsc0PQQGJG42I6+40NKvq2qKAewIm7Qg6NLhcGKRMdwqPogRmK3&#10;prqq6/fViKH3ASXESNH7+ZLvC79SINNnpSIkZjpOvaWyhrI+5bXa70R7CMIPWp7bEP/RhRXaUdGF&#10;6l4kwX4E/RuV1TJgRJU2Em2FSmkJRQOpaepf1HwdhIeihcyJfrEpvhyt/HS8c4+BbBh9bKN/DFnF&#10;pILNX+qPTcWs02IWTIlJCm6b7dubmjyVl7tqBfoQ0wdAy/Km40a7rEO04vgxJipGqZeUHDaOjR2/&#10;brbvSlZEo/sHbUy+K6MAdyawo6BHTFOTH40InmXRyTgKrhrKLp0MzPRfQDHdU9fNXCCP18oppASX&#10;LrzGUXaGKepgAdZ/B57zMxTK6P0LeEGUyujSArbaYfhT9dUKNedfHJh1ZwuesD+V1y3W0AwV587z&#10;nof0+bnA179y/xMAAP//AwBQSwMEFAAGAAgAAAAhAOrQEu3bAAAAAwEAAA8AAABkcnMvZG93bnJl&#10;di54bWxMj0FLw0AQhe+C/2GZghexm1QrNmZTRBQRpKXVS2/T7DQJZmfD7rZJ/70bL3p58HjDe9/k&#10;y8G04kTON5YVpNMEBHFpdcOVgq/P15sHED4ga2wtk4IzeVgWlxc5Ztr2vKHTNlQilrDPUEEdQpdJ&#10;6cuaDPqp7YhjdrDOYIjWVVI77GO5aeUsSe6lwYbjQo0dPddUfm+PRsH85e0jXa18su7l7vZOnt+v&#10;N26n1NVkeHoEEWgIf8cw4kd0KCLT3h5Ze9EqiI+EXx2zdLZYgNiPXha5/M9e/AAAAP//AwBQSwEC&#10;LQAUAAYACAAAACEAtoM4kv4AAADhAQAAEwAAAAAAAAAAAAAAAAAAAAAAW0NvbnRlbnRfVHlwZXNd&#10;LnhtbFBLAQItABQABgAIAAAAIQA4/SH/1gAAAJQBAAALAAAAAAAAAAAAAAAAAC8BAABfcmVscy8u&#10;cmVsc1BLAQItABQABgAIAAAAIQDrCXiZuQEAAN0DAAAOAAAAAAAAAAAAAAAAAC4CAABkcnMvZTJv&#10;RG9jLnhtbFBLAQItABQABgAIAAAAIQDq0BLt2wAAAAMBAAAPAAAAAAAAAAAAAAAAABMEAABkcnMv&#10;ZG93bnJldi54bWxQSwUGAAAAAAQABADzAAAAGwUAAAAA&#10;" strokecolor="black [3213]" strokeweight=".25pt">
              <v:stroke joinstyle="miter"/>
              <w10:anchorlock/>
            </v:line>
          </w:pict>
        </mc:Fallback>
      </mc:AlternateContent>
    </w:r>
  </w:p>
  <w:p w14:paraId="3DB5CF96" w14:textId="77777777" w:rsidR="0039481F" w:rsidRDefault="0039481F" w:rsidP="0039481F">
    <w:pPr>
      <w:pStyle w:val="Stopka"/>
      <w:ind w:left="-709" w:firstLine="1418"/>
      <w:jc w:val="center"/>
    </w:pPr>
  </w:p>
  <w:p w14:paraId="02E989BC" w14:textId="77777777" w:rsidR="0039481F" w:rsidRPr="00B01F08" w:rsidRDefault="0039481F" w:rsidP="0039481F">
    <w:pPr>
      <w:pStyle w:val="Stopka"/>
      <w:ind w:left="-709" w:firstLine="993"/>
      <w:jc w:val="center"/>
    </w:pPr>
    <w:r>
      <w:t>F</w:t>
    </w:r>
    <w:r w:rsidRPr="0039481F">
      <w:t>undusze Europejskie dla Pomorza 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2E20F9" w14:textId="77777777" w:rsidR="00856C3C" w:rsidRDefault="00856C3C">
      <w:r>
        <w:separator/>
      </w:r>
    </w:p>
  </w:footnote>
  <w:footnote w:type="continuationSeparator" w:id="0">
    <w:p w14:paraId="547FA6B0" w14:textId="77777777" w:rsidR="00856C3C" w:rsidRDefault="00856C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B8461" w14:textId="77777777" w:rsidR="009A4ACC" w:rsidRDefault="009A4ACC" w:rsidP="00A2686F">
    <w:pPr>
      <w:pStyle w:val="Nagwek"/>
      <w:ind w:left="-113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BB35C" w14:textId="5D04E032" w:rsidR="000174EA" w:rsidRDefault="004F2B84" w:rsidP="00E64D96">
    <w:pPr>
      <w:pStyle w:val="Nagwek"/>
      <w:ind w:left="-1134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3F47C12" wp14:editId="3EC483D1">
          <wp:simplePos x="0" y="0"/>
          <wp:positionH relativeFrom="margin">
            <wp:posOffset>-628015</wp:posOffset>
          </wp:positionH>
          <wp:positionV relativeFrom="margin">
            <wp:posOffset>-925195</wp:posOffset>
          </wp:positionV>
          <wp:extent cx="7021195" cy="661035"/>
          <wp:effectExtent l="0" t="0" r="0" b="0"/>
          <wp:wrapSquare wrapText="bothSides"/>
          <wp:docPr id="1965722326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21195" cy="661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174EA">
      <w:rPr>
        <w:noProof/>
      </w:rPr>
      <mc:AlternateContent>
        <mc:Choice Requires="wps">
          <w:drawing>
            <wp:inline distT="0" distB="0" distL="0" distR="0" wp14:anchorId="6AF2E401" wp14:editId="4A1FC7BA">
              <wp:extent cx="7258050" cy="0"/>
              <wp:effectExtent l="0" t="0" r="0" b="0"/>
              <wp:docPr id="5" name="Łącznik prosty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258050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4EDFECBB" id="Łącznik prosty 5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71.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LEkuQEAAN0DAAAOAAAAZHJzL2Uyb0RvYy54bWysU02P2yAQvVfqf0DcG9up0l1Zcfawq+2l&#10;alf9+AEsHmIkYBDQ2Pn3HXBir9pKVateMAzz3sx7jPd3kzXsBCFqdB1vNjVn4CT22h07/u3r45tb&#10;zmISrhcGHXT8DJHfHV6/2o++hS0OaHoIjEhcbEff8SEl31ZVlANYETfowdGlwmBFomM4Vn0QI7Fb&#10;U23r+l01Yuh9QAkxUvRhvuSHwq8UyPRJqQiJmY5Tb6msoazPea0Oe9Eeg/CDlpc2xD90YYV2VHSh&#10;ehBJsO9B/0JltQwYUaWNRFuhUlpC0UBqmvonNV8G4aFoIXOiX2yK/49Wfjzdu6dANow+ttE/haxi&#10;UsHmL/XHpmLWeTELpsQkBW+2u9t6R57K6121An2I6T2gZXnTcaNd1iFacfoQExWj1GtKDhvHxo6/&#10;bW52JSui0f2jNibflVGAexPYSdAjpqnJj0YEL7LoZBwFVw1ll84GZvrPoJjuqetmLpDHa+UUUoJL&#10;V17jKDvDFHWwAOs/Ay/5GQpl9P4GvCBKZXRpAVvtMPyu+mqFmvOvDsy6swXP2J/L6xZraIaKc5d5&#10;z0P68lzg6195+AEAAP//AwBQSwMEFAAGAAgAAAAhAEfoqJjaAAAAAwEAAA8AAABkcnMvZG93bnJl&#10;di54bWxMj8FKw0AQhu9C32EZwYvYTWwVidkUEUWEUmn10ts0Oyah2dmwu23St++mF70MfPzDP9/k&#10;i8G04kjON5YVpNMEBHFpdcOVgp/v97snED4ga2wtk4ITeVgUk6scM217XtNxEyoRS9hnqKAOocuk&#10;9GVNBv3UdsQx+7XOYIjoKqkd9rHctPI+SR6lwYbjhRo7eq2p3G8ORsHD28cyXa188tXL7WwuT5+3&#10;a7dV6uZ6eHkGEWgIf8sw6kd1KKLTzh5Ye9EqiI+EyxyzdD6LvBtZFrn8716cAQAA//8DAFBLAQIt&#10;ABQABgAIAAAAIQC2gziS/gAAAOEBAAATAAAAAAAAAAAAAAAAAAAAAABbQ29udGVudF9UeXBlc10u&#10;eG1sUEsBAi0AFAAGAAgAAAAhADj9If/WAAAAlAEAAAsAAAAAAAAAAAAAAAAALwEAAF9yZWxzLy5y&#10;ZWxzUEsBAi0AFAAGAAgAAAAhAKiQsSS5AQAA3QMAAA4AAAAAAAAAAAAAAAAALgIAAGRycy9lMm9E&#10;b2MueG1sUEsBAi0AFAAGAAgAAAAhAEfoqJjaAAAAAwEAAA8AAAAAAAAAAAAAAAAAEwQAAGRycy9k&#10;b3ducmV2LnhtbFBLBQYAAAAABAAEAPMAAAAaBQAAAAA=&#10;" strokecolor="black [3213]" strokeweight=".25pt">
              <v:stroke joinstyle="miter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C137F"/>
    <w:multiLevelType w:val="hybridMultilevel"/>
    <w:tmpl w:val="16DA20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F2726"/>
    <w:multiLevelType w:val="hybridMultilevel"/>
    <w:tmpl w:val="5210C97E"/>
    <w:lvl w:ilvl="0" w:tplc="943C3F00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2727" w:hanging="360"/>
      </w:pPr>
    </w:lvl>
    <w:lvl w:ilvl="2" w:tplc="0415001B">
      <w:start w:val="1"/>
      <w:numFmt w:val="lowerRoman"/>
      <w:lvlText w:val="%3."/>
      <w:lvlJc w:val="right"/>
      <w:pPr>
        <w:ind w:left="3447" w:hanging="180"/>
      </w:pPr>
    </w:lvl>
    <w:lvl w:ilvl="3" w:tplc="0415000F">
      <w:start w:val="1"/>
      <w:numFmt w:val="decimal"/>
      <w:lvlText w:val="%4."/>
      <w:lvlJc w:val="left"/>
      <w:pPr>
        <w:ind w:left="4167" w:hanging="360"/>
      </w:pPr>
    </w:lvl>
    <w:lvl w:ilvl="4" w:tplc="04150019">
      <w:start w:val="1"/>
      <w:numFmt w:val="lowerLetter"/>
      <w:lvlText w:val="%5."/>
      <w:lvlJc w:val="left"/>
      <w:pPr>
        <w:ind w:left="4887" w:hanging="360"/>
      </w:pPr>
    </w:lvl>
    <w:lvl w:ilvl="5" w:tplc="0415001B">
      <w:start w:val="1"/>
      <w:numFmt w:val="lowerRoman"/>
      <w:lvlText w:val="%6."/>
      <w:lvlJc w:val="right"/>
      <w:pPr>
        <w:ind w:left="5607" w:hanging="180"/>
      </w:pPr>
    </w:lvl>
    <w:lvl w:ilvl="6" w:tplc="0415000F">
      <w:start w:val="1"/>
      <w:numFmt w:val="decimal"/>
      <w:lvlText w:val="%7."/>
      <w:lvlJc w:val="left"/>
      <w:pPr>
        <w:ind w:left="6327" w:hanging="360"/>
      </w:pPr>
    </w:lvl>
    <w:lvl w:ilvl="7" w:tplc="04150019">
      <w:start w:val="1"/>
      <w:numFmt w:val="lowerLetter"/>
      <w:lvlText w:val="%8."/>
      <w:lvlJc w:val="left"/>
      <w:pPr>
        <w:ind w:left="7047" w:hanging="360"/>
      </w:pPr>
    </w:lvl>
    <w:lvl w:ilvl="8" w:tplc="0415001B">
      <w:start w:val="1"/>
      <w:numFmt w:val="lowerRoman"/>
      <w:lvlText w:val="%9."/>
      <w:lvlJc w:val="right"/>
      <w:pPr>
        <w:ind w:left="7767" w:hanging="180"/>
      </w:pPr>
    </w:lvl>
  </w:abstractNum>
  <w:abstractNum w:abstractNumId="2" w15:restartNumberingAfterBreak="0">
    <w:nsid w:val="5C7968FD"/>
    <w:multiLevelType w:val="hybridMultilevel"/>
    <w:tmpl w:val="E58474E0"/>
    <w:lvl w:ilvl="0" w:tplc="146CBA5A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97915"/>
    <w:multiLevelType w:val="multilevel"/>
    <w:tmpl w:val="428E9EAC"/>
    <w:styleLink w:val="Lista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653A3576"/>
    <w:multiLevelType w:val="hybridMultilevel"/>
    <w:tmpl w:val="87A8D5FA"/>
    <w:lvl w:ilvl="0" w:tplc="B0EA800A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AB72BB"/>
    <w:multiLevelType w:val="multilevel"/>
    <w:tmpl w:val="7CC87F12"/>
    <w:styleLink w:val="WW8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5"/>
      <w:numFmt w:val="upperRoman"/>
      <w:lvlText w:val="%3."/>
      <w:lvlJc w:val="left"/>
      <w:pPr>
        <w:ind w:left="1440" w:hanging="360"/>
      </w:pPr>
      <w:rPr>
        <w:rFonts w:ascii="Times New Roman" w:eastAsia="Lucida Sans Unicode" w:hAnsi="Times New Roman" w:cs="Times New Roman"/>
        <w:b/>
        <w:bCs/>
        <w:kern w:val="3"/>
        <w:sz w:val="24"/>
        <w:szCs w:val="24"/>
        <w:lang w:val="pl-PL"/>
      </w:rPr>
    </w:lvl>
    <w:lvl w:ilvl="3">
      <w:start w:val="1"/>
      <w:numFmt w:val="decimal"/>
      <w:lvlText w:val="%4."/>
      <w:lvlJc w:val="left"/>
      <w:pPr>
        <w:ind w:left="7164" w:hanging="360"/>
      </w:pPr>
      <w:rPr>
        <w:rFonts w:ascii="Calibri" w:hAnsi="Calibri"/>
        <w:sz w:val="22"/>
      </w:r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7FA35C0A"/>
    <w:multiLevelType w:val="multilevel"/>
    <w:tmpl w:val="428E9EAC"/>
    <w:numStyleLink w:val="Lista1"/>
  </w:abstractNum>
  <w:num w:numId="1" w16cid:durableId="115299958">
    <w:abstractNumId w:val="3"/>
  </w:num>
  <w:num w:numId="2" w16cid:durableId="23332246">
    <w:abstractNumId w:val="6"/>
  </w:num>
  <w:num w:numId="3" w16cid:durableId="122822289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1580152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0669889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19290399">
    <w:abstractNumId w:val="5"/>
  </w:num>
  <w:num w:numId="7" w16cid:durableId="333728214">
    <w:abstractNumId w:val="5"/>
    <w:lvlOverride w:ilvl="0">
      <w:lvl w:ilvl="0">
        <w:start w:val="1"/>
        <w:numFmt w:val="decimal"/>
        <w:lvlText w:val="%1."/>
        <w:lvlJc w:val="left"/>
        <w:pPr>
          <w:ind w:left="720" w:hanging="360"/>
        </w:pPr>
      </w:lvl>
    </w:lvlOverride>
    <w:lvlOverride w:ilvl="1">
      <w:lvl w:ilvl="1">
        <w:start w:val="1"/>
        <w:numFmt w:val="decimal"/>
        <w:lvlText w:val="%2."/>
        <w:lvlJc w:val="left"/>
        <w:pPr>
          <w:ind w:left="1080" w:hanging="360"/>
        </w:pPr>
      </w:lvl>
    </w:lvlOverride>
    <w:lvlOverride w:ilvl="2">
      <w:lvl w:ilvl="2">
        <w:start w:val="5"/>
        <w:numFmt w:val="upperRoman"/>
        <w:lvlText w:val="%3."/>
        <w:lvlJc w:val="left"/>
        <w:pPr>
          <w:ind w:left="1440" w:hanging="360"/>
        </w:pPr>
        <w:rPr>
          <w:rFonts w:ascii="Times New Roman" w:eastAsia="Lucida Sans Unicode" w:hAnsi="Times New Roman" w:cs="Times New Roman"/>
          <w:b/>
          <w:bCs/>
          <w:kern w:val="3"/>
          <w:sz w:val="24"/>
          <w:szCs w:val="24"/>
          <w:lang w:val="pl-PL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7164" w:hanging="360"/>
        </w:pPr>
        <w:rPr>
          <w:rFonts w:ascii="Calibri" w:hAnsi="Calibri"/>
          <w:sz w:val="22"/>
        </w:rPr>
      </w:lvl>
    </w:lvlOverride>
    <w:lvlOverride w:ilvl="4">
      <w:lvl w:ilvl="4">
        <w:start w:val="1"/>
        <w:numFmt w:val="decimal"/>
        <w:lvlText w:val="%5."/>
        <w:lvlJc w:val="left"/>
        <w:pPr>
          <w:ind w:left="2160" w:hanging="360"/>
        </w:pPr>
      </w:lvl>
    </w:lvlOverride>
    <w:lvlOverride w:ilvl="5">
      <w:lvl w:ilvl="5">
        <w:start w:val="1"/>
        <w:numFmt w:val="decimal"/>
        <w:lvlText w:val="%6."/>
        <w:lvlJc w:val="left"/>
        <w:pPr>
          <w:ind w:left="2520" w:hanging="36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2880" w:hanging="360"/>
        </w:pPr>
      </w:lvl>
    </w:lvlOverride>
    <w:lvlOverride w:ilvl="7">
      <w:lvl w:ilvl="7">
        <w:start w:val="1"/>
        <w:numFmt w:val="decimal"/>
        <w:lvlText w:val="%8."/>
        <w:lvlJc w:val="left"/>
        <w:pPr>
          <w:ind w:left="3240" w:hanging="360"/>
        </w:pPr>
      </w:lvl>
    </w:lvlOverride>
    <w:lvlOverride w:ilvl="8">
      <w:lvl w:ilvl="8">
        <w:start w:val="1"/>
        <w:numFmt w:val="decimal"/>
        <w:lvlText w:val="%9."/>
        <w:lvlJc w:val="left"/>
        <w:pPr>
          <w:ind w:left="3600" w:hanging="360"/>
        </w:pPr>
      </w:lvl>
    </w:lvlOverride>
  </w:num>
  <w:num w:numId="8" w16cid:durableId="1659461805">
    <w:abstractNumId w:val="5"/>
    <w:lvlOverride w:ilvl="0">
      <w:lvl w:ilvl="0">
        <w:start w:val="1"/>
        <w:numFmt w:val="decimal"/>
        <w:lvlText w:val="%1."/>
        <w:lvlJc w:val="left"/>
        <w:pPr>
          <w:ind w:left="720" w:hanging="360"/>
        </w:pPr>
      </w:lvl>
    </w:lvlOverride>
    <w:lvlOverride w:ilvl="1">
      <w:lvl w:ilvl="1">
        <w:start w:val="1"/>
        <w:numFmt w:val="decimal"/>
        <w:lvlText w:val="%2."/>
        <w:lvlJc w:val="left"/>
        <w:pPr>
          <w:ind w:left="1080" w:hanging="360"/>
        </w:pPr>
      </w:lvl>
    </w:lvlOverride>
    <w:lvlOverride w:ilvl="2">
      <w:lvl w:ilvl="2">
        <w:start w:val="5"/>
        <w:numFmt w:val="decimal"/>
        <w:lvlText w:val="%3."/>
        <w:lvlJc w:val="left"/>
        <w:pPr>
          <w:ind w:left="1440" w:hanging="360"/>
        </w:pPr>
        <w:rPr>
          <w:rFonts w:ascii="Times New Roman" w:eastAsia="Lucida Sans Unicode" w:hAnsi="Times New Roman" w:cs="Times New Roman"/>
          <w:b/>
          <w:bCs/>
          <w:kern w:val="3"/>
          <w:sz w:val="24"/>
          <w:szCs w:val="24"/>
          <w:lang w:val="pl-PL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7164" w:hanging="360"/>
        </w:pPr>
        <w:rPr>
          <w:rFonts w:ascii="Calibri" w:hAnsi="Calibri"/>
          <w:sz w:val="22"/>
        </w:rPr>
      </w:lvl>
    </w:lvlOverride>
    <w:lvlOverride w:ilvl="4">
      <w:lvl w:ilvl="4">
        <w:start w:val="1"/>
        <w:numFmt w:val="decimal"/>
        <w:lvlText w:val="%5."/>
        <w:lvlJc w:val="left"/>
        <w:pPr>
          <w:ind w:left="2160" w:hanging="360"/>
        </w:pPr>
      </w:lvl>
    </w:lvlOverride>
    <w:lvlOverride w:ilvl="5">
      <w:lvl w:ilvl="5">
        <w:start w:val="1"/>
        <w:numFmt w:val="decimal"/>
        <w:lvlText w:val="%6."/>
        <w:lvlJc w:val="left"/>
        <w:pPr>
          <w:ind w:left="2520" w:hanging="36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2880" w:hanging="360"/>
        </w:pPr>
      </w:lvl>
    </w:lvlOverride>
    <w:lvlOverride w:ilvl="7">
      <w:lvl w:ilvl="7">
        <w:start w:val="1"/>
        <w:numFmt w:val="decimal"/>
        <w:lvlText w:val="%8."/>
        <w:lvlJc w:val="left"/>
        <w:pPr>
          <w:ind w:left="3240" w:hanging="360"/>
        </w:pPr>
      </w:lvl>
    </w:lvlOverride>
    <w:lvlOverride w:ilvl="8">
      <w:lvl w:ilvl="8">
        <w:start w:val="1"/>
        <w:numFmt w:val="decimal"/>
        <w:lvlText w:val="%9."/>
        <w:lvlJc w:val="left"/>
        <w:pPr>
          <w:ind w:left="3600" w:hanging="360"/>
        </w:pPr>
      </w:lvl>
    </w:lvlOverride>
  </w:num>
  <w:num w:numId="9" w16cid:durableId="138969187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3D79367-CCEA-4F4F-89DC-1B47D524BFFD}"/>
  </w:docVars>
  <w:rsids>
    <w:rsidRoot w:val="001A02A1"/>
    <w:rsid w:val="000174EA"/>
    <w:rsid w:val="00027656"/>
    <w:rsid w:val="000364DF"/>
    <w:rsid w:val="00061F20"/>
    <w:rsid w:val="00080D83"/>
    <w:rsid w:val="0008177A"/>
    <w:rsid w:val="00094EA2"/>
    <w:rsid w:val="000A3836"/>
    <w:rsid w:val="000C37F4"/>
    <w:rsid w:val="000D283E"/>
    <w:rsid w:val="00120BC8"/>
    <w:rsid w:val="00124D4A"/>
    <w:rsid w:val="001304E7"/>
    <w:rsid w:val="00130B23"/>
    <w:rsid w:val="001520FF"/>
    <w:rsid w:val="00176D2A"/>
    <w:rsid w:val="00184D91"/>
    <w:rsid w:val="001A02A1"/>
    <w:rsid w:val="001A081C"/>
    <w:rsid w:val="001A3D33"/>
    <w:rsid w:val="001B210F"/>
    <w:rsid w:val="001C21CD"/>
    <w:rsid w:val="001C4D38"/>
    <w:rsid w:val="001D059A"/>
    <w:rsid w:val="001E0620"/>
    <w:rsid w:val="001E3D1D"/>
    <w:rsid w:val="001F1B57"/>
    <w:rsid w:val="00235EC7"/>
    <w:rsid w:val="002416AC"/>
    <w:rsid w:val="00241C1F"/>
    <w:rsid w:val="002425AE"/>
    <w:rsid w:val="002529E4"/>
    <w:rsid w:val="00257601"/>
    <w:rsid w:val="00291292"/>
    <w:rsid w:val="002A47FE"/>
    <w:rsid w:val="002B2CD3"/>
    <w:rsid w:val="002C6347"/>
    <w:rsid w:val="003071E8"/>
    <w:rsid w:val="00315901"/>
    <w:rsid w:val="00320AAC"/>
    <w:rsid w:val="00325198"/>
    <w:rsid w:val="00341F49"/>
    <w:rsid w:val="003526F5"/>
    <w:rsid w:val="0035482A"/>
    <w:rsid w:val="003619F2"/>
    <w:rsid w:val="00365820"/>
    <w:rsid w:val="0039481F"/>
    <w:rsid w:val="0039693E"/>
    <w:rsid w:val="00397024"/>
    <w:rsid w:val="003C554F"/>
    <w:rsid w:val="0040149C"/>
    <w:rsid w:val="00414478"/>
    <w:rsid w:val="004430F4"/>
    <w:rsid w:val="0044492A"/>
    <w:rsid w:val="00464281"/>
    <w:rsid w:val="00492BD3"/>
    <w:rsid w:val="004B38AD"/>
    <w:rsid w:val="004B70BD"/>
    <w:rsid w:val="004C303B"/>
    <w:rsid w:val="004C7B30"/>
    <w:rsid w:val="004F2B84"/>
    <w:rsid w:val="00513291"/>
    <w:rsid w:val="0052111D"/>
    <w:rsid w:val="005266B7"/>
    <w:rsid w:val="00542379"/>
    <w:rsid w:val="005760A9"/>
    <w:rsid w:val="00581474"/>
    <w:rsid w:val="005910BC"/>
    <w:rsid w:val="00594464"/>
    <w:rsid w:val="005A6FBD"/>
    <w:rsid w:val="005C6A55"/>
    <w:rsid w:val="005F1E83"/>
    <w:rsid w:val="00602E07"/>
    <w:rsid w:val="0061767F"/>
    <w:rsid w:val="00622781"/>
    <w:rsid w:val="00640BFF"/>
    <w:rsid w:val="0066032A"/>
    <w:rsid w:val="00665A91"/>
    <w:rsid w:val="0069621B"/>
    <w:rsid w:val="006B4267"/>
    <w:rsid w:val="006B7F9B"/>
    <w:rsid w:val="006F0C63"/>
    <w:rsid w:val="006F209E"/>
    <w:rsid w:val="00727F94"/>
    <w:rsid w:val="007337EB"/>
    <w:rsid w:val="00745D18"/>
    <w:rsid w:val="00746E72"/>
    <w:rsid w:val="00755D20"/>
    <w:rsid w:val="00776530"/>
    <w:rsid w:val="00786D48"/>
    <w:rsid w:val="00791E8E"/>
    <w:rsid w:val="007A0109"/>
    <w:rsid w:val="007B2500"/>
    <w:rsid w:val="007B5688"/>
    <w:rsid w:val="007C6BD1"/>
    <w:rsid w:val="007D61D6"/>
    <w:rsid w:val="007E1B19"/>
    <w:rsid w:val="007F3623"/>
    <w:rsid w:val="008263A4"/>
    <w:rsid w:val="00827311"/>
    <w:rsid w:val="00834BB4"/>
    <w:rsid w:val="00835187"/>
    <w:rsid w:val="00836ED1"/>
    <w:rsid w:val="00836FA3"/>
    <w:rsid w:val="00856C3C"/>
    <w:rsid w:val="00873501"/>
    <w:rsid w:val="00876326"/>
    <w:rsid w:val="008945D9"/>
    <w:rsid w:val="00897F8F"/>
    <w:rsid w:val="008C0953"/>
    <w:rsid w:val="008C52E2"/>
    <w:rsid w:val="00926F97"/>
    <w:rsid w:val="00943911"/>
    <w:rsid w:val="009706FB"/>
    <w:rsid w:val="009726FB"/>
    <w:rsid w:val="009A136D"/>
    <w:rsid w:val="009A4ACC"/>
    <w:rsid w:val="009C32E6"/>
    <w:rsid w:val="009D71C1"/>
    <w:rsid w:val="009E3F60"/>
    <w:rsid w:val="009F2CF0"/>
    <w:rsid w:val="00A0160D"/>
    <w:rsid w:val="00A02387"/>
    <w:rsid w:val="00A04690"/>
    <w:rsid w:val="00A2686F"/>
    <w:rsid w:val="00A40DD3"/>
    <w:rsid w:val="00A830EB"/>
    <w:rsid w:val="00A8311B"/>
    <w:rsid w:val="00A84F75"/>
    <w:rsid w:val="00AD1EFE"/>
    <w:rsid w:val="00AD51FC"/>
    <w:rsid w:val="00AD7E56"/>
    <w:rsid w:val="00B01F08"/>
    <w:rsid w:val="00B16E8F"/>
    <w:rsid w:val="00B2442F"/>
    <w:rsid w:val="00B24F44"/>
    <w:rsid w:val="00B30401"/>
    <w:rsid w:val="00B435EA"/>
    <w:rsid w:val="00B56E73"/>
    <w:rsid w:val="00B648E5"/>
    <w:rsid w:val="00B6637D"/>
    <w:rsid w:val="00BB76D0"/>
    <w:rsid w:val="00BC363C"/>
    <w:rsid w:val="00BC6ABA"/>
    <w:rsid w:val="00C268A0"/>
    <w:rsid w:val="00C3302A"/>
    <w:rsid w:val="00C377A0"/>
    <w:rsid w:val="00C420D0"/>
    <w:rsid w:val="00C57BB1"/>
    <w:rsid w:val="00C62C24"/>
    <w:rsid w:val="00C635B6"/>
    <w:rsid w:val="00CA5CBD"/>
    <w:rsid w:val="00CE005B"/>
    <w:rsid w:val="00CF3B4D"/>
    <w:rsid w:val="00D0361A"/>
    <w:rsid w:val="00D1150B"/>
    <w:rsid w:val="00D30ADD"/>
    <w:rsid w:val="00D43A0D"/>
    <w:rsid w:val="00D46867"/>
    <w:rsid w:val="00D50208"/>
    <w:rsid w:val="00D526F3"/>
    <w:rsid w:val="00D57724"/>
    <w:rsid w:val="00D94A21"/>
    <w:rsid w:val="00DA2034"/>
    <w:rsid w:val="00DC733E"/>
    <w:rsid w:val="00DE5229"/>
    <w:rsid w:val="00DF57BE"/>
    <w:rsid w:val="00E06500"/>
    <w:rsid w:val="00E07A7A"/>
    <w:rsid w:val="00E52388"/>
    <w:rsid w:val="00E539C6"/>
    <w:rsid w:val="00E54808"/>
    <w:rsid w:val="00E57060"/>
    <w:rsid w:val="00E64D96"/>
    <w:rsid w:val="00E7288B"/>
    <w:rsid w:val="00E81ADD"/>
    <w:rsid w:val="00E87616"/>
    <w:rsid w:val="00EA5C16"/>
    <w:rsid w:val="00EE526B"/>
    <w:rsid w:val="00EF000D"/>
    <w:rsid w:val="00EF5796"/>
    <w:rsid w:val="00F02994"/>
    <w:rsid w:val="00F2312E"/>
    <w:rsid w:val="00F5032F"/>
    <w:rsid w:val="00F545A3"/>
    <w:rsid w:val="00F7284E"/>
    <w:rsid w:val="00F83EE2"/>
    <w:rsid w:val="00FA1E14"/>
    <w:rsid w:val="00FA450F"/>
    <w:rsid w:val="00FB1502"/>
    <w:rsid w:val="00FB5706"/>
    <w:rsid w:val="00FB7887"/>
    <w:rsid w:val="00FC1A34"/>
    <w:rsid w:val="00FC675A"/>
    <w:rsid w:val="00FF1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36483F2"/>
  <w15:chartTrackingRefBased/>
  <w15:docId w15:val="{6FEDCD7E-CD32-4AA6-ABC1-2549D0F5E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B2442F"/>
    <w:pPr>
      <w:spacing w:line="276" w:lineRule="auto"/>
    </w:pPr>
    <w:rPr>
      <w:rFonts w:ascii="Arial" w:hAnsi="Arial"/>
      <w:sz w:val="24"/>
      <w:szCs w:val="24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84D91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B16E8F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B16E8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rsid w:val="001A02A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1A02A1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C377A0"/>
    <w:pPr>
      <w:spacing w:before="100" w:beforeAutospacing="1" w:after="100" w:afterAutospacing="1"/>
    </w:pPr>
    <w:rPr>
      <w:rFonts w:ascii="Times New Roman" w:hAnsi="Times New Roman"/>
    </w:rPr>
  </w:style>
  <w:style w:type="paragraph" w:styleId="Akapitzlist">
    <w:name w:val="List Paragraph"/>
    <w:aliases w:val="L1,Numerowanie,2 heading,A_wyliczenie,K-P_odwolanie,Akapit z listą5,maz_wyliczenie,opis dzialania,Preambuła,lp1,normalny tekst,Akapit z list¹,CW_Lista,BulletC,Wyliczanie,Obiekt,Akapit z listą31,Bullets,Podsis rysunku,zwykły tekst,Eko punk"/>
    <w:basedOn w:val="Normalny"/>
    <w:link w:val="AkapitzlistZnak"/>
    <w:uiPriority w:val="34"/>
    <w:qFormat/>
    <w:rsid w:val="00120BC8"/>
    <w:pPr>
      <w:ind w:left="720"/>
      <w:contextualSpacing/>
    </w:pPr>
  </w:style>
  <w:style w:type="numbering" w:customStyle="1" w:styleId="Lista1">
    <w:name w:val="Lista1"/>
    <w:basedOn w:val="Bezlisty"/>
    <w:uiPriority w:val="99"/>
    <w:rsid w:val="00120BC8"/>
    <w:pPr>
      <w:numPr>
        <w:numId w:val="1"/>
      </w:numPr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Preambuła Znak,lp1 Znak,normalny tekst Znak,Akapit z list¹ Znak,CW_Lista Znak,BulletC Znak"/>
    <w:link w:val="Akapitzlist"/>
    <w:uiPriority w:val="34"/>
    <w:qFormat/>
    <w:locked/>
    <w:rsid w:val="00B648E5"/>
    <w:rPr>
      <w:rFonts w:ascii="Arial" w:hAnsi="Arial"/>
      <w:sz w:val="24"/>
      <w:szCs w:val="24"/>
    </w:rPr>
  </w:style>
  <w:style w:type="paragraph" w:customStyle="1" w:styleId="Standard">
    <w:name w:val="Standard"/>
    <w:uiPriority w:val="99"/>
    <w:rsid w:val="00B648E5"/>
    <w:pPr>
      <w:widowControl w:val="0"/>
      <w:suppressAutoHyphens/>
      <w:autoSpaceDN w:val="0"/>
    </w:pPr>
    <w:rPr>
      <w:rFonts w:eastAsia="Lucida Sans Unicode" w:cs="Tahoma"/>
      <w:kern w:val="3"/>
      <w:sz w:val="24"/>
      <w:szCs w:val="24"/>
    </w:rPr>
  </w:style>
  <w:style w:type="character" w:customStyle="1" w:styleId="hgkelc">
    <w:name w:val="hgkelc"/>
    <w:basedOn w:val="Domylnaczcionkaakapitu"/>
    <w:rsid w:val="00836ED1"/>
  </w:style>
  <w:style w:type="character" w:styleId="Hipercze">
    <w:name w:val="Hyperlink"/>
    <w:uiPriority w:val="99"/>
    <w:unhideWhenUsed/>
    <w:rsid w:val="002B2CD3"/>
    <w:rPr>
      <w:color w:val="0000FF"/>
      <w:u w:val="single"/>
    </w:rPr>
  </w:style>
  <w:style w:type="paragraph" w:customStyle="1" w:styleId="Default">
    <w:name w:val="Default"/>
    <w:uiPriority w:val="99"/>
    <w:rsid w:val="0044492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numbering" w:customStyle="1" w:styleId="WW8Num4">
    <w:name w:val="WW8Num4"/>
    <w:rsid w:val="0044492A"/>
    <w:pPr>
      <w:numPr>
        <w:numId w:val="6"/>
      </w:numPr>
    </w:p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84D91"/>
    <w:rPr>
      <w:rFonts w:ascii="Cambria" w:hAnsi="Cambria"/>
      <w:b/>
      <w:bCs/>
      <w:sz w:val="26"/>
      <w:szCs w:val="26"/>
      <w:lang w:eastAsia="en-US"/>
    </w:rPr>
  </w:style>
  <w:style w:type="character" w:customStyle="1" w:styleId="markedcontent">
    <w:name w:val="markedcontent"/>
    <w:basedOn w:val="Domylnaczcionkaakapitu"/>
    <w:rsid w:val="00184D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39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1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6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6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9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1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twardokus\Desktop\listownik-Pomorskie-FE-UMWP-UE-EFRR-RPO2014-2020-2018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6441BC9A-C91B-4C88-ACA3-3964F005D00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D79367-CCEA-4F4F-89DC-1B47D524BFFD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listownik-Pomorskie-FE-UMWP-UE-EFRR-RPO2014-2020-2018.dot</Template>
  <TotalTime>5</TotalTime>
  <Pages>1</Pages>
  <Words>13</Words>
  <Characters>233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UMWP</Company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Twardokus Marcin</dc:creator>
  <cp:keywords/>
  <dc:description/>
  <cp:lastModifiedBy>Małgorzata Klein</cp:lastModifiedBy>
  <cp:revision>9</cp:revision>
  <cp:lastPrinted>2023-10-06T07:37:00Z</cp:lastPrinted>
  <dcterms:created xsi:type="dcterms:W3CDTF">2024-12-23T13:55:00Z</dcterms:created>
  <dcterms:modified xsi:type="dcterms:W3CDTF">2026-02-17T12:59:00Z</dcterms:modified>
</cp:coreProperties>
</file>