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A5564" w14:textId="77777777" w:rsidR="00573260" w:rsidRPr="007427F3" w:rsidRDefault="00573260" w:rsidP="007427F3">
      <w:pPr>
        <w:spacing w:after="0"/>
        <w:rPr>
          <w:rFonts w:cstheme="minorHAnsi"/>
        </w:rPr>
      </w:pPr>
    </w:p>
    <w:p w14:paraId="30EAB6A5" w14:textId="0B2A083E" w:rsidR="007427F3" w:rsidRPr="007427F3" w:rsidRDefault="00824035" w:rsidP="00F362EA">
      <w:pPr>
        <w:spacing w:after="0"/>
        <w:jc w:val="right"/>
        <w:rPr>
          <w:rFonts w:cstheme="minorHAnsi"/>
        </w:rPr>
      </w:pPr>
      <w:r>
        <w:rPr>
          <w:rFonts w:cstheme="minorHAnsi"/>
        </w:rPr>
        <w:t xml:space="preserve">Łódź, dnia </w:t>
      </w:r>
      <w:r w:rsidR="008A63F1">
        <w:rPr>
          <w:rFonts w:cstheme="minorHAnsi"/>
        </w:rPr>
        <w:t>10.03.2</w:t>
      </w:r>
      <w:r w:rsidR="00F362EA">
        <w:rPr>
          <w:rFonts w:cstheme="minorHAnsi"/>
        </w:rPr>
        <w:t>02</w:t>
      </w:r>
      <w:r w:rsidR="008A63F1">
        <w:rPr>
          <w:rFonts w:cstheme="minorHAnsi"/>
        </w:rPr>
        <w:t>6</w:t>
      </w:r>
      <w:r w:rsidR="00F362EA">
        <w:rPr>
          <w:rFonts w:cstheme="minorHAnsi"/>
        </w:rPr>
        <w:t>r.</w:t>
      </w:r>
    </w:p>
    <w:p w14:paraId="376DAAAA" w14:textId="77777777" w:rsidR="00FA4307" w:rsidRDefault="00FA4307" w:rsidP="007427F3">
      <w:pPr>
        <w:spacing w:after="0"/>
        <w:ind w:right="-79"/>
        <w:jc w:val="center"/>
        <w:rPr>
          <w:rFonts w:eastAsia="Cambria" w:cstheme="minorHAnsi"/>
          <w:b/>
          <w:bCs/>
        </w:rPr>
      </w:pPr>
    </w:p>
    <w:p w14:paraId="0539039E" w14:textId="77777777" w:rsidR="00FA4307" w:rsidRDefault="00FA4307" w:rsidP="00FA4307">
      <w:pPr>
        <w:spacing w:after="0"/>
        <w:ind w:right="-79"/>
        <w:jc w:val="center"/>
        <w:rPr>
          <w:rFonts w:eastAsia="Cambria" w:cstheme="minorHAnsi"/>
          <w:b/>
          <w:bCs/>
          <w:sz w:val="24"/>
          <w:szCs w:val="24"/>
        </w:rPr>
      </w:pPr>
    </w:p>
    <w:p w14:paraId="774C7F4A" w14:textId="77777777" w:rsidR="007427F3" w:rsidRPr="00FA4307" w:rsidRDefault="00FA4307" w:rsidP="00FA4307">
      <w:pPr>
        <w:spacing w:after="0"/>
        <w:ind w:right="-79"/>
        <w:jc w:val="center"/>
        <w:rPr>
          <w:rFonts w:eastAsia="Cambria" w:cstheme="minorHAnsi"/>
          <w:b/>
          <w:bCs/>
          <w:sz w:val="24"/>
          <w:szCs w:val="24"/>
        </w:rPr>
      </w:pPr>
      <w:r w:rsidRPr="00FA4307">
        <w:rPr>
          <w:rFonts w:eastAsia="Cambria" w:cstheme="minorHAnsi"/>
          <w:b/>
          <w:bCs/>
          <w:sz w:val="24"/>
          <w:szCs w:val="24"/>
        </w:rPr>
        <w:t xml:space="preserve">INFORMACJA O KWOCIE </w:t>
      </w:r>
    </w:p>
    <w:p w14:paraId="4CBC313E" w14:textId="77777777" w:rsidR="00FA4307" w:rsidRPr="00FA4307" w:rsidRDefault="00FA4307" w:rsidP="00FA4307">
      <w:pPr>
        <w:spacing w:after="0"/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bookmarkStart w:id="0" w:name="_Hlk190845889"/>
    </w:p>
    <w:bookmarkEnd w:id="0"/>
    <w:p w14:paraId="6AB9FEFF" w14:textId="77777777" w:rsidR="007427F3" w:rsidRPr="00FA4307" w:rsidRDefault="007427F3" w:rsidP="00FA4307">
      <w:pPr>
        <w:spacing w:after="0"/>
        <w:ind w:right="-79"/>
        <w:jc w:val="center"/>
        <w:rPr>
          <w:rFonts w:eastAsia="Calibri" w:cstheme="minorHAnsi"/>
          <w:sz w:val="24"/>
          <w:szCs w:val="24"/>
        </w:rPr>
      </w:pPr>
    </w:p>
    <w:p w14:paraId="7C7876EB" w14:textId="26DFF0BA" w:rsidR="00555F12" w:rsidRPr="0019476D" w:rsidRDefault="00FA4307" w:rsidP="008A63F1">
      <w:pPr>
        <w:spacing w:after="0"/>
        <w:jc w:val="both"/>
        <w:rPr>
          <w:rFonts w:ascii="Calibri" w:hAnsi="Calibri" w:cs="Calibri"/>
          <w:b/>
          <w:bCs/>
          <w:color w:val="000000" w:themeColor="text1"/>
        </w:rPr>
      </w:pPr>
      <w:r w:rsidRPr="0019476D">
        <w:rPr>
          <w:rFonts w:ascii="Calibri" w:eastAsia="Calibri" w:hAnsi="Calibri" w:cs="Calibri"/>
        </w:rPr>
        <w:t xml:space="preserve">Zamawiający: Centrum Administracyjne Pieczy Zastępczej, ul. Małachowskiego 74 w Łodzi działając na podstawie art. 222 ust. 4 ustawy z dnia 11 września 2019 r. – Prawo zamówień publicznych </w:t>
      </w:r>
      <w:r w:rsidR="008A63F1">
        <w:rPr>
          <w:rFonts w:ascii="Calibri" w:eastAsia="Calibri" w:hAnsi="Calibri" w:cs="Calibri"/>
        </w:rPr>
        <w:br/>
      </w:r>
      <w:r w:rsidRPr="0019476D">
        <w:rPr>
          <w:rFonts w:ascii="Calibri" w:eastAsia="Calibri" w:hAnsi="Calibri" w:cs="Calibri"/>
        </w:rPr>
        <w:t>(Dz. U. 2024 poz. 1320</w:t>
      </w:r>
      <w:r w:rsidR="008A63F1">
        <w:rPr>
          <w:rFonts w:ascii="Calibri" w:eastAsia="Calibri" w:hAnsi="Calibri" w:cs="Calibri"/>
        </w:rPr>
        <w:t xml:space="preserve"> ze zm. </w:t>
      </w:r>
      <w:r w:rsidRPr="0019476D">
        <w:rPr>
          <w:rFonts w:ascii="Calibri" w:eastAsia="Calibri" w:hAnsi="Calibri" w:cs="Calibri"/>
        </w:rPr>
        <w:t>)</w:t>
      </w:r>
      <w:r w:rsidR="008A63F1">
        <w:rPr>
          <w:rFonts w:ascii="Calibri" w:eastAsia="Calibri" w:hAnsi="Calibri" w:cs="Calibri"/>
        </w:rPr>
        <w:t xml:space="preserve"> </w:t>
      </w:r>
      <w:r w:rsidRPr="0019476D">
        <w:rPr>
          <w:rFonts w:ascii="Calibri" w:eastAsia="Calibri" w:hAnsi="Calibri" w:cs="Calibri"/>
        </w:rPr>
        <w:t>informuje, że na sfinansowanie zamówienia publicznego pn.</w:t>
      </w:r>
      <w:r w:rsidR="004F2217" w:rsidRPr="0019476D">
        <w:rPr>
          <w:rFonts w:ascii="Calibri" w:eastAsia="Calibri" w:hAnsi="Calibri" w:cs="Calibri"/>
        </w:rPr>
        <w:t xml:space="preserve">: </w:t>
      </w:r>
      <w:r w:rsidR="008A63F1" w:rsidRPr="008A63F1">
        <w:rPr>
          <w:rFonts w:ascii="Calibri" w:eastAsia="Times New Roman" w:hAnsi="Calibri" w:cs="Calibri"/>
          <w:b/>
          <w:bCs/>
          <w:color w:val="000000"/>
          <w:lang w:eastAsia="pl-PL"/>
        </w:rPr>
        <w:t>„Świadczenie usługi zorganizowania i przeprowadzenia szkoleń podnoszących kompetencje zawodowe pracowników Centrum Administracyjnego Pieczy Zastępczej w ramach projektu: „Wzmocnieni – zintegrowane wsparcie dla dzieci i rodzin”</w:t>
      </w:r>
      <w:r w:rsidR="008A63F1">
        <w:rPr>
          <w:rFonts w:ascii="Calibri" w:eastAsia="Times New Roman" w:hAnsi="Calibri" w:cs="Calibri"/>
          <w:b/>
          <w:bCs/>
          <w:color w:val="000000"/>
          <w:lang w:eastAsia="pl-PL"/>
        </w:rPr>
        <w:t xml:space="preserve"> </w:t>
      </w:r>
      <w:r w:rsidRPr="0019476D">
        <w:rPr>
          <w:rFonts w:ascii="Calibri" w:eastAsia="Calibri" w:hAnsi="Calibri" w:cs="Calibri"/>
        </w:rPr>
        <w:t xml:space="preserve">zamierza przeznaczyć kwotę w wysokości </w:t>
      </w:r>
      <w:r w:rsidR="008A63F1">
        <w:rPr>
          <w:rFonts w:ascii="Calibri" w:eastAsia="Calibri" w:hAnsi="Calibri" w:cs="Calibri"/>
        </w:rPr>
        <w:t>31 600</w:t>
      </w:r>
      <w:r w:rsidR="004F2217" w:rsidRPr="0019476D">
        <w:rPr>
          <w:rFonts w:ascii="Calibri" w:eastAsia="Calibri" w:hAnsi="Calibri" w:cs="Calibri"/>
        </w:rPr>
        <w:t>,00</w:t>
      </w:r>
      <w:r w:rsidRPr="0019476D">
        <w:rPr>
          <w:rFonts w:ascii="Calibri" w:eastAsia="Calibri" w:hAnsi="Calibri" w:cs="Calibri"/>
        </w:rPr>
        <w:t xml:space="preserve"> PLN</w:t>
      </w:r>
      <w:r w:rsidR="00555F12" w:rsidRPr="0019476D">
        <w:rPr>
          <w:rFonts w:ascii="Calibri" w:eastAsia="Calibri" w:hAnsi="Calibri" w:cs="Calibri"/>
        </w:rPr>
        <w:t xml:space="preserve"> w tym:</w:t>
      </w:r>
    </w:p>
    <w:p w14:paraId="3476FFFF" w14:textId="20A75E8C" w:rsidR="00555F12" w:rsidRPr="0019476D" w:rsidRDefault="00555F12" w:rsidP="008A63F1">
      <w:pPr>
        <w:numPr>
          <w:ilvl w:val="0"/>
          <w:numId w:val="12"/>
        </w:numPr>
        <w:spacing w:after="0"/>
        <w:ind w:left="284" w:hanging="284"/>
        <w:contextualSpacing/>
        <w:jc w:val="both"/>
        <w:rPr>
          <w:rFonts w:ascii="Calibri" w:eastAsia="Calibri" w:hAnsi="Calibri" w:cs="Calibri"/>
          <w:bCs/>
        </w:rPr>
      </w:pPr>
      <w:r w:rsidRPr="0019476D">
        <w:rPr>
          <w:rFonts w:ascii="Calibri" w:eastAsia="Calibri" w:hAnsi="Calibri" w:cs="Calibri"/>
          <w:bCs/>
        </w:rPr>
        <w:t xml:space="preserve">dla części 1 – </w:t>
      </w:r>
      <w:r w:rsidR="008A63F1" w:rsidRPr="008A63F1">
        <w:rPr>
          <w:rFonts w:ascii="Calibri" w:eastAsia="Calibri" w:hAnsi="Calibri" w:cs="Calibri"/>
          <w:bCs/>
        </w:rPr>
        <w:t>szkolenia podnoszące kompetencje pracy z dzieckiem w ramach projektu: „Wzmocnieni – zintegrowane wsparcie dla dzieci i rodzin”</w:t>
      </w:r>
      <w:r w:rsidR="008A63F1" w:rsidRPr="008A63F1">
        <w:rPr>
          <w:rFonts w:ascii="Calibri" w:eastAsia="Calibri" w:hAnsi="Calibri" w:cs="Calibri"/>
          <w:b/>
          <w:bCs/>
        </w:rPr>
        <w:t xml:space="preserve"> </w:t>
      </w:r>
      <w:r w:rsidR="004F2217" w:rsidRPr="0019476D">
        <w:rPr>
          <w:rFonts w:ascii="Calibri" w:eastAsia="Calibri" w:hAnsi="Calibri" w:cs="Calibri"/>
          <w:bCs/>
        </w:rPr>
        <w:t>–</w:t>
      </w:r>
      <w:r w:rsidRPr="0019476D">
        <w:rPr>
          <w:rFonts w:ascii="Calibri" w:eastAsia="Calibri" w:hAnsi="Calibri" w:cs="Calibri"/>
          <w:bCs/>
        </w:rPr>
        <w:t xml:space="preserve"> </w:t>
      </w:r>
      <w:r w:rsidR="008A63F1">
        <w:rPr>
          <w:rFonts w:ascii="Calibri" w:eastAsia="Calibri" w:hAnsi="Calibri" w:cs="Calibri"/>
          <w:bCs/>
        </w:rPr>
        <w:t>25 200,00</w:t>
      </w:r>
      <w:r w:rsidRPr="0019476D">
        <w:rPr>
          <w:rFonts w:ascii="Calibri" w:eastAsia="Calibri" w:hAnsi="Calibri" w:cs="Calibri"/>
          <w:bCs/>
        </w:rPr>
        <w:t xml:space="preserve"> PLN brutto.</w:t>
      </w:r>
    </w:p>
    <w:p w14:paraId="54479F65" w14:textId="01BF0494" w:rsidR="00555F12" w:rsidRPr="0019476D" w:rsidRDefault="00555F12" w:rsidP="008A63F1">
      <w:pPr>
        <w:numPr>
          <w:ilvl w:val="0"/>
          <w:numId w:val="12"/>
        </w:numPr>
        <w:spacing w:after="0"/>
        <w:ind w:left="284" w:hanging="284"/>
        <w:contextualSpacing/>
        <w:jc w:val="both"/>
        <w:rPr>
          <w:rFonts w:ascii="Calibri" w:eastAsia="Calibri" w:hAnsi="Calibri" w:cs="Calibri"/>
          <w:bCs/>
        </w:rPr>
      </w:pPr>
      <w:r w:rsidRPr="0019476D">
        <w:rPr>
          <w:rFonts w:ascii="Calibri" w:eastAsia="Calibri" w:hAnsi="Calibri" w:cs="Calibri"/>
          <w:bCs/>
        </w:rPr>
        <w:t xml:space="preserve">dla części 2 - </w:t>
      </w:r>
      <w:r w:rsidR="008A63F1" w:rsidRPr="008A63F1">
        <w:rPr>
          <w:rFonts w:ascii="Calibri" w:eastAsia="Calibri" w:hAnsi="Calibri" w:cs="Calibri"/>
          <w:bCs/>
        </w:rPr>
        <w:t>szkolenia z zakresu treningu kompetencji społecznych i pracy z emocjami  </w:t>
      </w:r>
      <w:r w:rsidR="008A63F1" w:rsidRPr="00843610">
        <w:rPr>
          <w:rFonts w:ascii="Calibri" w:eastAsia="Calibri" w:hAnsi="Calibri" w:cs="Calibri"/>
        </w:rPr>
        <w:t>w ramach projektu: „Wzmocnieni – zintegrowane wsparcie dla dzieci i rodzin</w:t>
      </w:r>
      <w:r w:rsidR="008A63F1" w:rsidRPr="008A63F1">
        <w:rPr>
          <w:rFonts w:ascii="Calibri" w:eastAsia="Calibri" w:hAnsi="Calibri" w:cs="Calibri"/>
          <w:bCs/>
        </w:rPr>
        <w:t xml:space="preserve"> </w:t>
      </w:r>
      <w:r w:rsidRPr="0019476D">
        <w:rPr>
          <w:rFonts w:ascii="Calibri" w:eastAsia="Calibri" w:hAnsi="Calibri" w:cs="Calibri"/>
          <w:bCs/>
        </w:rPr>
        <w:t xml:space="preserve">-  </w:t>
      </w:r>
      <w:r w:rsidR="008A63F1">
        <w:rPr>
          <w:rFonts w:ascii="Calibri" w:eastAsia="Calibri" w:hAnsi="Calibri" w:cs="Calibri"/>
          <w:bCs/>
        </w:rPr>
        <w:t>6 400,00</w:t>
      </w:r>
      <w:r w:rsidRPr="0019476D">
        <w:rPr>
          <w:rFonts w:ascii="Calibri" w:eastAsia="Calibri" w:hAnsi="Calibri" w:cs="Calibri"/>
          <w:bCs/>
        </w:rPr>
        <w:t xml:space="preserve"> PLN brutto.</w:t>
      </w:r>
    </w:p>
    <w:p w14:paraId="49F0AEF7" w14:textId="77777777" w:rsidR="00FC62D3" w:rsidRDefault="00FC62D3" w:rsidP="008A63F1">
      <w:pPr>
        <w:suppressAutoHyphens/>
        <w:autoSpaceDN w:val="0"/>
        <w:spacing w:after="0"/>
        <w:textAlignment w:val="baseline"/>
        <w:rPr>
          <w:rFonts w:ascii="Calibri" w:eastAsia="Calibri" w:hAnsi="Calibri" w:cs="Calibri"/>
          <w:color w:val="000000"/>
        </w:rPr>
      </w:pPr>
    </w:p>
    <w:p w14:paraId="6F53F07C" w14:textId="77777777" w:rsidR="00B06D41" w:rsidRDefault="00B06D41" w:rsidP="00F362EA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color w:val="000000"/>
        </w:rPr>
      </w:pPr>
    </w:p>
    <w:p w14:paraId="120230D6" w14:textId="77777777" w:rsidR="00B06D41" w:rsidRDefault="00B06D41" w:rsidP="00F362EA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color w:val="000000"/>
        </w:rPr>
      </w:pPr>
    </w:p>
    <w:p w14:paraId="317516A5" w14:textId="77777777" w:rsidR="00FC62D3" w:rsidRPr="00B563DF" w:rsidRDefault="00FC62D3" w:rsidP="00FC62D3">
      <w:pPr>
        <w:suppressAutoHyphens/>
        <w:autoSpaceDN w:val="0"/>
        <w:spacing w:after="120"/>
        <w:ind w:left="4678"/>
        <w:jc w:val="center"/>
        <w:textAlignment w:val="baseline"/>
        <w:rPr>
          <w:rFonts w:ascii="Calibri" w:eastAsia="Calibri" w:hAnsi="Calibri" w:cs="Calibri"/>
          <w:color w:val="000000"/>
        </w:rPr>
      </w:pPr>
      <w:r w:rsidRPr="00B563DF">
        <w:rPr>
          <w:rFonts w:ascii="Calibri" w:eastAsia="Calibri" w:hAnsi="Calibri" w:cs="Calibri"/>
          <w:color w:val="000000"/>
        </w:rPr>
        <w:t>p.o. Dyrektor</w:t>
      </w:r>
      <w:r w:rsidR="00E369EA">
        <w:rPr>
          <w:rFonts w:ascii="Calibri" w:eastAsia="Calibri" w:hAnsi="Calibri" w:cs="Calibri"/>
          <w:color w:val="000000"/>
        </w:rPr>
        <w:t>a</w:t>
      </w:r>
    </w:p>
    <w:p w14:paraId="73F27468" w14:textId="77777777" w:rsidR="00FC62D3" w:rsidRPr="00B563DF" w:rsidRDefault="00FC62D3" w:rsidP="00FC62D3">
      <w:pPr>
        <w:suppressAutoHyphens/>
        <w:autoSpaceDN w:val="0"/>
        <w:spacing w:after="120"/>
        <w:ind w:left="4678"/>
        <w:textAlignment w:val="baseline"/>
        <w:rPr>
          <w:rFonts w:ascii="Calibri" w:eastAsia="Calibri" w:hAnsi="Calibri" w:cs="Calibri"/>
          <w:color w:val="000000"/>
        </w:rPr>
      </w:pPr>
      <w:r w:rsidRPr="00B563DF">
        <w:rPr>
          <w:rFonts w:ascii="Calibri" w:eastAsia="Calibri" w:hAnsi="Calibri" w:cs="Calibri"/>
          <w:color w:val="000000"/>
        </w:rPr>
        <w:t xml:space="preserve">    Centrum Administracyjnego Pieczy Zastępczej</w:t>
      </w:r>
    </w:p>
    <w:p w14:paraId="449F7E3C" w14:textId="45547580" w:rsidR="000E0A37" w:rsidRDefault="007813EC" w:rsidP="007813EC">
      <w:pPr>
        <w:spacing w:after="0"/>
        <w:ind w:left="6372" w:right="-79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     </w:t>
      </w:r>
      <w:r w:rsidR="0097064A">
        <w:rPr>
          <w:rFonts w:ascii="Calibri" w:eastAsia="Calibri" w:hAnsi="Calibri" w:cs="Calibri"/>
          <w:color w:val="000000"/>
        </w:rPr>
        <w:t>/…/</w:t>
      </w:r>
    </w:p>
    <w:p w14:paraId="16D144C4" w14:textId="486ACF4C" w:rsidR="00FC62D3" w:rsidRDefault="00FC62D3" w:rsidP="00FC62D3">
      <w:pPr>
        <w:spacing w:after="0"/>
        <w:ind w:right="-79"/>
        <w:jc w:val="both"/>
        <w:rPr>
          <w:rFonts w:eastAsia="Calibri" w:cstheme="minorHAnsi"/>
          <w:bCs/>
        </w:rPr>
      </w:pPr>
      <w:r w:rsidRPr="00B563DF">
        <w:rPr>
          <w:rFonts w:ascii="Calibri" w:eastAsia="Calibri" w:hAnsi="Calibri" w:cs="Calibri"/>
          <w:color w:val="000000"/>
        </w:rPr>
        <w:t xml:space="preserve">                </w:t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  <w:t xml:space="preserve">    </w:t>
      </w:r>
      <w:r w:rsidRPr="00B563DF">
        <w:rPr>
          <w:rFonts w:ascii="Calibri" w:eastAsia="Calibri" w:hAnsi="Calibri" w:cs="Calibri"/>
          <w:color w:val="000000"/>
        </w:rPr>
        <w:t xml:space="preserve">      Piotr Rydzewski</w:t>
      </w:r>
      <w:r w:rsidRPr="00B563DF">
        <w:rPr>
          <w:rFonts w:ascii="Calibri" w:eastAsia="Calibri" w:hAnsi="Calibri" w:cs="Calibri"/>
          <w:color w:val="000000"/>
          <w:sz w:val="20"/>
          <w:szCs w:val="20"/>
        </w:rPr>
        <w:t xml:space="preserve">  </w:t>
      </w:r>
    </w:p>
    <w:p w14:paraId="7547D61C" w14:textId="77777777" w:rsidR="00FC62D3" w:rsidRPr="00FA4307" w:rsidRDefault="00FC62D3" w:rsidP="00FA4307">
      <w:pPr>
        <w:spacing w:after="0"/>
        <w:ind w:right="-79"/>
        <w:jc w:val="both"/>
        <w:rPr>
          <w:rFonts w:eastAsia="Calibri" w:cstheme="minorHAnsi"/>
          <w:sz w:val="24"/>
          <w:szCs w:val="24"/>
        </w:rPr>
      </w:pPr>
    </w:p>
    <w:sectPr w:rsidR="00FC62D3" w:rsidRPr="00FA4307" w:rsidSect="00645D1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B6F0E" w14:textId="77777777" w:rsidR="007427F3" w:rsidRDefault="007427F3" w:rsidP="007427F3">
      <w:pPr>
        <w:spacing w:after="0" w:line="240" w:lineRule="auto"/>
      </w:pPr>
      <w:r>
        <w:separator/>
      </w:r>
    </w:p>
  </w:endnote>
  <w:endnote w:type="continuationSeparator" w:id="0">
    <w:p w14:paraId="7F107234" w14:textId="77777777" w:rsidR="007427F3" w:rsidRDefault="007427F3" w:rsidP="00742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D7AA1" w14:textId="77777777" w:rsidR="007427F3" w:rsidRPr="007427F3" w:rsidRDefault="007427F3" w:rsidP="007427F3">
    <w:pPr>
      <w:pStyle w:val="Stopka"/>
    </w:pPr>
    <w:r w:rsidRPr="004E7F96">
      <w:rPr>
        <w:noProof/>
        <w:kern w:val="1"/>
        <w:lang w:eastAsia="pl-PL"/>
      </w:rPr>
      <w:drawing>
        <wp:inline distT="0" distB="0" distL="0" distR="0" wp14:anchorId="000F926E" wp14:editId="7071413A">
          <wp:extent cx="5671185" cy="815350"/>
          <wp:effectExtent l="0" t="0" r="5715" b="3810"/>
          <wp:docPr id="628063338" name="Obraz 6280633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81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936F8" w14:textId="77777777" w:rsidR="007427F3" w:rsidRDefault="007427F3" w:rsidP="007427F3">
      <w:pPr>
        <w:spacing w:after="0" w:line="240" w:lineRule="auto"/>
      </w:pPr>
      <w:r>
        <w:separator/>
      </w:r>
    </w:p>
  </w:footnote>
  <w:footnote w:type="continuationSeparator" w:id="0">
    <w:p w14:paraId="130AD2C5" w14:textId="77777777" w:rsidR="007427F3" w:rsidRDefault="007427F3" w:rsidP="00742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C9177" w14:textId="77777777" w:rsidR="00417736" w:rsidRDefault="00417736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70DBA44" wp14:editId="24AF9C65">
          <wp:simplePos x="0" y="0"/>
          <wp:positionH relativeFrom="column">
            <wp:posOffset>-271145</wp:posOffset>
          </wp:positionH>
          <wp:positionV relativeFrom="paragraph">
            <wp:posOffset>-297180</wp:posOffset>
          </wp:positionV>
          <wp:extent cx="5762625" cy="742950"/>
          <wp:effectExtent l="19050" t="0" r="9525" b="0"/>
          <wp:wrapSquare wrapText="bothSides"/>
          <wp:docPr id="266041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D7583DA" w14:textId="77777777" w:rsidR="007427F3" w:rsidRDefault="007427F3">
    <w:pPr>
      <w:pStyle w:val="Nagwek"/>
    </w:pPr>
  </w:p>
  <w:p w14:paraId="20504BB1" w14:textId="77777777" w:rsidR="00417736" w:rsidRDefault="00417736" w:rsidP="00417736">
    <w:pPr>
      <w:widowControl w:val="0"/>
      <w:rPr>
        <w:rFonts w:ascii="Calibri" w:hAnsi="Calibri" w:cs="Calibri"/>
        <w:b/>
        <w:bCs/>
      </w:rPr>
    </w:pPr>
  </w:p>
  <w:p w14:paraId="437484C4" w14:textId="6325649C" w:rsidR="00417736" w:rsidRPr="00417736" w:rsidRDefault="00417736" w:rsidP="00417736">
    <w:pPr>
      <w:widowControl w:val="0"/>
      <w:rPr>
        <w:rFonts w:ascii="Calibri" w:hAnsi="Calibri" w:cs="Calibri"/>
        <w:b/>
        <w:bCs/>
      </w:rPr>
    </w:pPr>
    <w:r w:rsidRPr="00BD1190">
      <w:rPr>
        <w:rFonts w:ascii="Calibri" w:hAnsi="Calibri" w:cs="Calibri"/>
        <w:b/>
        <w:bCs/>
      </w:rPr>
      <w:t>Nr postępowani</w:t>
    </w:r>
    <w:r>
      <w:rPr>
        <w:rFonts w:ascii="Calibri" w:hAnsi="Calibri" w:cs="Calibri"/>
        <w:b/>
        <w:bCs/>
      </w:rPr>
      <w:t xml:space="preserve">a: </w:t>
    </w:r>
    <w:r w:rsidR="008A63F1">
      <w:rPr>
        <w:rFonts w:ascii="Calibri" w:hAnsi="Calibri" w:cs="Calibri"/>
        <w:b/>
        <w:bCs/>
      </w:rPr>
      <w:t>3</w:t>
    </w:r>
    <w:r>
      <w:rPr>
        <w:rFonts w:ascii="Calibri" w:hAnsi="Calibri" w:cs="Calibri"/>
        <w:b/>
        <w:bCs/>
      </w:rPr>
      <w:t>/</w:t>
    </w:r>
    <w:r w:rsidRPr="00BD1190">
      <w:rPr>
        <w:rFonts w:ascii="Calibri" w:hAnsi="Calibri" w:cs="Calibri"/>
        <w:b/>
        <w:bCs/>
      </w:rPr>
      <w:t>20</w:t>
    </w:r>
    <w:r w:rsidR="008A63F1">
      <w:rPr>
        <w:rFonts w:ascii="Calibri" w:hAnsi="Calibri" w:cs="Calibri"/>
        <w:b/>
        <w:bCs/>
      </w:rPr>
      <w:t>26</w:t>
    </w:r>
    <w:r w:rsidRPr="00BD1190">
      <w:rPr>
        <w:rFonts w:ascii="Calibri" w:hAnsi="Calibri" w:cs="Calibri"/>
        <w:b/>
        <w:bCs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6F50E9B0"/>
    <w:name w:val="WW8Num16"/>
    <w:lvl w:ilvl="0">
      <w:start w:val="14"/>
      <w:numFmt w:val="decimal"/>
      <w:lvlText w:val="%1."/>
      <w:lvlJc w:val="left"/>
      <w:pPr>
        <w:tabs>
          <w:tab w:val="num" w:pos="-578"/>
        </w:tabs>
        <w:ind w:left="502" w:hanging="360"/>
      </w:pPr>
      <w:rPr>
        <w:rFonts w:eastAsia="Lucida Sans Unicode" w:cs="Calibri" w:hint="default"/>
        <w:b w:val="0"/>
        <w:bCs/>
        <w:kern w:val="1"/>
        <w:sz w:val="24"/>
        <w:szCs w:val="24"/>
        <w:lang w:bidi="en-US"/>
      </w:rPr>
    </w:lvl>
  </w:abstractNum>
  <w:abstractNum w:abstractNumId="1" w15:restartNumberingAfterBreak="0">
    <w:nsid w:val="160F767B"/>
    <w:multiLevelType w:val="hybridMultilevel"/>
    <w:tmpl w:val="17080FE0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2C21352A"/>
    <w:multiLevelType w:val="hybridMultilevel"/>
    <w:tmpl w:val="7ED408DC"/>
    <w:lvl w:ilvl="0" w:tplc="04150011">
      <w:start w:val="1"/>
      <w:numFmt w:val="decimal"/>
      <w:lvlText w:val="%1)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" w15:restartNumberingAfterBreak="0">
    <w:nsid w:val="317460D7"/>
    <w:multiLevelType w:val="hybridMultilevel"/>
    <w:tmpl w:val="CDA24CC0"/>
    <w:lvl w:ilvl="0" w:tplc="06C4DD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C060C8"/>
    <w:multiLevelType w:val="hybridMultilevel"/>
    <w:tmpl w:val="2618CCF8"/>
    <w:lvl w:ilvl="0" w:tplc="C014704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F71CF7"/>
    <w:multiLevelType w:val="hybridMultilevel"/>
    <w:tmpl w:val="C9AEC8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9BE1E61"/>
    <w:multiLevelType w:val="hybridMultilevel"/>
    <w:tmpl w:val="7F542FD4"/>
    <w:lvl w:ilvl="0" w:tplc="6CE4C9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5E7284B"/>
    <w:multiLevelType w:val="multilevel"/>
    <w:tmpl w:val="334693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FD0158"/>
    <w:multiLevelType w:val="hybridMultilevel"/>
    <w:tmpl w:val="5A909A40"/>
    <w:lvl w:ilvl="0" w:tplc="F96C5EBA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95" w:hanging="360"/>
      </w:pPr>
    </w:lvl>
    <w:lvl w:ilvl="2" w:tplc="0415001B" w:tentative="1">
      <w:start w:val="1"/>
      <w:numFmt w:val="lowerRoman"/>
      <w:lvlText w:val="%3."/>
      <w:lvlJc w:val="right"/>
      <w:pPr>
        <w:ind w:left="2115" w:hanging="180"/>
      </w:pPr>
    </w:lvl>
    <w:lvl w:ilvl="3" w:tplc="0415000F" w:tentative="1">
      <w:start w:val="1"/>
      <w:numFmt w:val="decimal"/>
      <w:lvlText w:val="%4."/>
      <w:lvlJc w:val="left"/>
      <w:pPr>
        <w:ind w:left="2835" w:hanging="360"/>
      </w:pPr>
    </w:lvl>
    <w:lvl w:ilvl="4" w:tplc="04150019" w:tentative="1">
      <w:start w:val="1"/>
      <w:numFmt w:val="lowerLetter"/>
      <w:lvlText w:val="%5."/>
      <w:lvlJc w:val="left"/>
      <w:pPr>
        <w:ind w:left="3555" w:hanging="360"/>
      </w:pPr>
    </w:lvl>
    <w:lvl w:ilvl="5" w:tplc="0415001B" w:tentative="1">
      <w:start w:val="1"/>
      <w:numFmt w:val="lowerRoman"/>
      <w:lvlText w:val="%6."/>
      <w:lvlJc w:val="right"/>
      <w:pPr>
        <w:ind w:left="4275" w:hanging="180"/>
      </w:pPr>
    </w:lvl>
    <w:lvl w:ilvl="6" w:tplc="0415000F" w:tentative="1">
      <w:start w:val="1"/>
      <w:numFmt w:val="decimal"/>
      <w:lvlText w:val="%7."/>
      <w:lvlJc w:val="left"/>
      <w:pPr>
        <w:ind w:left="4995" w:hanging="360"/>
      </w:pPr>
    </w:lvl>
    <w:lvl w:ilvl="7" w:tplc="04150019" w:tentative="1">
      <w:start w:val="1"/>
      <w:numFmt w:val="lowerLetter"/>
      <w:lvlText w:val="%8."/>
      <w:lvlJc w:val="left"/>
      <w:pPr>
        <w:ind w:left="5715" w:hanging="360"/>
      </w:pPr>
    </w:lvl>
    <w:lvl w:ilvl="8" w:tplc="0415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9" w15:restartNumberingAfterBreak="0">
    <w:nsid w:val="6D605146"/>
    <w:multiLevelType w:val="multilevel"/>
    <w:tmpl w:val="2A4E68A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" w15:restartNumberingAfterBreak="0">
    <w:nsid w:val="6FF277F0"/>
    <w:multiLevelType w:val="hybridMultilevel"/>
    <w:tmpl w:val="EE34C1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845B49"/>
    <w:multiLevelType w:val="hybridMultilevel"/>
    <w:tmpl w:val="731A063C"/>
    <w:lvl w:ilvl="0" w:tplc="8AAE96B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9315694">
    <w:abstractNumId w:val="8"/>
  </w:num>
  <w:num w:numId="2" w16cid:durableId="1447113518">
    <w:abstractNumId w:val="10"/>
  </w:num>
  <w:num w:numId="3" w16cid:durableId="900940981">
    <w:abstractNumId w:val="4"/>
  </w:num>
  <w:num w:numId="4" w16cid:durableId="1637564914">
    <w:abstractNumId w:val="5"/>
  </w:num>
  <w:num w:numId="5" w16cid:durableId="1834028473">
    <w:abstractNumId w:val="2"/>
  </w:num>
  <w:num w:numId="6" w16cid:durableId="1527331933">
    <w:abstractNumId w:val="3"/>
  </w:num>
  <w:num w:numId="7" w16cid:durableId="1013144694">
    <w:abstractNumId w:val="0"/>
  </w:num>
  <w:num w:numId="8" w16cid:durableId="517815569">
    <w:abstractNumId w:val="11"/>
  </w:num>
  <w:num w:numId="9" w16cid:durableId="1779635905">
    <w:abstractNumId w:val="7"/>
  </w:num>
  <w:num w:numId="10" w16cid:durableId="900403962">
    <w:abstractNumId w:val="9"/>
  </w:num>
  <w:num w:numId="11" w16cid:durableId="1813979029">
    <w:abstractNumId w:val="1"/>
  </w:num>
  <w:num w:numId="12" w16cid:durableId="16771491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1D3B"/>
    <w:rsid w:val="00006F90"/>
    <w:rsid w:val="00017234"/>
    <w:rsid w:val="000C4680"/>
    <w:rsid w:val="000E0A37"/>
    <w:rsid w:val="001353C0"/>
    <w:rsid w:val="0019476D"/>
    <w:rsid w:val="001B58AE"/>
    <w:rsid w:val="001C2970"/>
    <w:rsid w:val="0027567A"/>
    <w:rsid w:val="003E2E75"/>
    <w:rsid w:val="00403C0E"/>
    <w:rsid w:val="00417736"/>
    <w:rsid w:val="004641A5"/>
    <w:rsid w:val="004D25C3"/>
    <w:rsid w:val="004F1437"/>
    <w:rsid w:val="004F2217"/>
    <w:rsid w:val="00555F12"/>
    <w:rsid w:val="00573260"/>
    <w:rsid w:val="0059448E"/>
    <w:rsid w:val="005B4929"/>
    <w:rsid w:val="006238C2"/>
    <w:rsid w:val="00625A84"/>
    <w:rsid w:val="006346CA"/>
    <w:rsid w:val="00645D10"/>
    <w:rsid w:val="006959A2"/>
    <w:rsid w:val="006B285A"/>
    <w:rsid w:val="006D4E1D"/>
    <w:rsid w:val="007162CD"/>
    <w:rsid w:val="007427F3"/>
    <w:rsid w:val="00774100"/>
    <w:rsid w:val="007750A8"/>
    <w:rsid w:val="007813EC"/>
    <w:rsid w:val="00824035"/>
    <w:rsid w:val="00843610"/>
    <w:rsid w:val="00843DEB"/>
    <w:rsid w:val="008703FA"/>
    <w:rsid w:val="00883BD5"/>
    <w:rsid w:val="008A63F1"/>
    <w:rsid w:val="008B270E"/>
    <w:rsid w:val="00960C4D"/>
    <w:rsid w:val="009664FC"/>
    <w:rsid w:val="0097064A"/>
    <w:rsid w:val="009C4366"/>
    <w:rsid w:val="009E04D3"/>
    <w:rsid w:val="00A121EE"/>
    <w:rsid w:val="00A75DDE"/>
    <w:rsid w:val="00AF6112"/>
    <w:rsid w:val="00B06D41"/>
    <w:rsid w:val="00B14419"/>
    <w:rsid w:val="00B91460"/>
    <w:rsid w:val="00B9438A"/>
    <w:rsid w:val="00C33CC1"/>
    <w:rsid w:val="00CB52D3"/>
    <w:rsid w:val="00D41A17"/>
    <w:rsid w:val="00D76AFB"/>
    <w:rsid w:val="00D838BB"/>
    <w:rsid w:val="00DB45B6"/>
    <w:rsid w:val="00DD2ADB"/>
    <w:rsid w:val="00DF7979"/>
    <w:rsid w:val="00E30091"/>
    <w:rsid w:val="00E369EA"/>
    <w:rsid w:val="00E54E86"/>
    <w:rsid w:val="00E81862"/>
    <w:rsid w:val="00E81B44"/>
    <w:rsid w:val="00E91D3B"/>
    <w:rsid w:val="00F362EA"/>
    <w:rsid w:val="00F63D7A"/>
    <w:rsid w:val="00FA4307"/>
    <w:rsid w:val="00FC62D3"/>
    <w:rsid w:val="00FE0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D4D683B"/>
  <w15:docId w15:val="{D8FD7EBE-BC89-4286-9C17-20FB51AC8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5D10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57326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742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27F3"/>
  </w:style>
  <w:style w:type="paragraph" w:styleId="Stopka">
    <w:name w:val="footer"/>
    <w:basedOn w:val="Normalny"/>
    <w:link w:val="StopkaZnak"/>
    <w:uiPriority w:val="99"/>
    <w:unhideWhenUsed/>
    <w:rsid w:val="007427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27F3"/>
  </w:style>
  <w:style w:type="character" w:styleId="Odwoaniedokomentarza">
    <w:name w:val="annotation reference"/>
    <w:basedOn w:val="Domylnaczcionkaakapitu"/>
    <w:uiPriority w:val="99"/>
    <w:semiHidden/>
    <w:unhideWhenUsed/>
    <w:rsid w:val="007427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427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427F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46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46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156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Świat-1</dc:creator>
  <cp:lastModifiedBy>Dorota Sołtys</cp:lastModifiedBy>
  <cp:revision>44</cp:revision>
  <cp:lastPrinted>2026-03-10T08:39:00Z</cp:lastPrinted>
  <dcterms:created xsi:type="dcterms:W3CDTF">2023-11-24T10:01:00Z</dcterms:created>
  <dcterms:modified xsi:type="dcterms:W3CDTF">2026-03-10T08:39:00Z</dcterms:modified>
</cp:coreProperties>
</file>