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69E5D1" w14:textId="440AE1B2" w:rsidR="00C02AA7" w:rsidRPr="00914AEE" w:rsidRDefault="00C02AA7" w:rsidP="00C02AA7">
      <w:pPr>
        <w:jc w:val="center"/>
        <w:rPr>
          <w:rFonts w:ascii="Verdana" w:hAnsi="Verdana" w:cs="Arial"/>
          <w:b/>
          <w:bCs/>
          <w:sz w:val="18"/>
          <w:szCs w:val="18"/>
        </w:rPr>
      </w:pPr>
      <w:r w:rsidRPr="00914AEE">
        <w:rPr>
          <w:rFonts w:ascii="Verdana" w:hAnsi="Verdana" w:cs="Arial"/>
          <w:b/>
          <w:bCs/>
          <w:sz w:val="18"/>
          <w:szCs w:val="18"/>
        </w:rPr>
        <w:t xml:space="preserve">Informacja z otwarcia ofert z dnia </w:t>
      </w:r>
      <w:r w:rsidR="00914AEE" w:rsidRPr="00914AEE">
        <w:rPr>
          <w:rFonts w:ascii="Verdana" w:hAnsi="Verdana" w:cs="Arial"/>
          <w:b/>
          <w:bCs/>
          <w:sz w:val="18"/>
          <w:szCs w:val="18"/>
        </w:rPr>
        <w:t>16</w:t>
      </w:r>
      <w:r w:rsidRPr="00914AEE">
        <w:rPr>
          <w:rFonts w:ascii="Verdana" w:hAnsi="Verdana" w:cs="Arial"/>
          <w:b/>
          <w:bCs/>
          <w:sz w:val="18"/>
          <w:szCs w:val="18"/>
        </w:rPr>
        <w:t>.</w:t>
      </w:r>
      <w:r w:rsidR="003F3850" w:rsidRPr="00914AEE">
        <w:rPr>
          <w:rFonts w:ascii="Verdana" w:hAnsi="Verdana" w:cs="Arial"/>
          <w:b/>
          <w:bCs/>
          <w:sz w:val="18"/>
          <w:szCs w:val="18"/>
        </w:rPr>
        <w:t>04</w:t>
      </w:r>
      <w:r w:rsidRPr="00914AEE">
        <w:rPr>
          <w:rFonts w:ascii="Verdana" w:hAnsi="Verdana" w:cs="Arial"/>
          <w:b/>
          <w:bCs/>
          <w:sz w:val="18"/>
          <w:szCs w:val="18"/>
        </w:rPr>
        <w:t>.202</w:t>
      </w:r>
      <w:r w:rsidR="003F3850" w:rsidRPr="00914AEE">
        <w:rPr>
          <w:rFonts w:ascii="Verdana" w:hAnsi="Verdana" w:cs="Arial"/>
          <w:b/>
          <w:bCs/>
          <w:sz w:val="18"/>
          <w:szCs w:val="18"/>
        </w:rPr>
        <w:t>6</w:t>
      </w:r>
      <w:r w:rsidRPr="00914AEE">
        <w:rPr>
          <w:rFonts w:ascii="Verdana" w:hAnsi="Verdana" w:cs="Arial"/>
          <w:b/>
          <w:bCs/>
          <w:sz w:val="18"/>
          <w:szCs w:val="18"/>
        </w:rPr>
        <w:t xml:space="preserve"> r. zgodnie </w:t>
      </w:r>
      <w:r w:rsidRPr="00914AEE">
        <w:rPr>
          <w:rFonts w:ascii="Verdana" w:hAnsi="Verdana"/>
          <w:b/>
          <w:bCs/>
          <w:sz w:val="18"/>
          <w:szCs w:val="18"/>
        </w:rPr>
        <w:t xml:space="preserve">z art. </w:t>
      </w:r>
      <w:r w:rsidRPr="00914AEE">
        <w:rPr>
          <w:rFonts w:ascii="Verdana" w:hAnsi="Verdana" w:cs="Arial"/>
          <w:b/>
          <w:bCs/>
          <w:sz w:val="18"/>
          <w:szCs w:val="18"/>
        </w:rPr>
        <w:t xml:space="preserve">222 ust. 5 ustawy </w:t>
      </w:r>
      <w:proofErr w:type="spellStart"/>
      <w:r w:rsidRPr="00914AEE">
        <w:rPr>
          <w:rFonts w:ascii="Verdana" w:hAnsi="Verdana" w:cs="Arial"/>
          <w:b/>
          <w:bCs/>
          <w:sz w:val="18"/>
          <w:szCs w:val="18"/>
        </w:rPr>
        <w:t>Pzp</w:t>
      </w:r>
      <w:proofErr w:type="spellEnd"/>
    </w:p>
    <w:p w14:paraId="1F1CDA0C" w14:textId="77777777" w:rsidR="00A17A03" w:rsidRPr="00914AEE" w:rsidRDefault="00A17A03" w:rsidP="00C02AA7">
      <w:pPr>
        <w:jc w:val="center"/>
        <w:rPr>
          <w:rFonts w:ascii="Verdana" w:hAnsi="Verdana" w:cs="Arial"/>
          <w:b/>
          <w:bCs/>
          <w:sz w:val="18"/>
          <w:szCs w:val="18"/>
        </w:rPr>
      </w:pPr>
    </w:p>
    <w:p w14:paraId="7B39BE7E" w14:textId="77777777" w:rsidR="00A17A03" w:rsidRDefault="00A17A03" w:rsidP="00C02AA7">
      <w:pPr>
        <w:jc w:val="center"/>
        <w:rPr>
          <w:rFonts w:ascii="Verdana" w:hAnsi="Verdana" w:cs="Arial"/>
          <w:b/>
          <w:bCs/>
          <w:sz w:val="16"/>
          <w:szCs w:val="16"/>
        </w:rPr>
      </w:pPr>
    </w:p>
    <w:p w14:paraId="520BD31F" w14:textId="77777777" w:rsidR="00A17A03" w:rsidRDefault="00A17A03" w:rsidP="00C02AA7">
      <w:pPr>
        <w:jc w:val="center"/>
        <w:rPr>
          <w:rFonts w:ascii="Verdana" w:hAnsi="Verdana" w:cs="Arial"/>
          <w:b/>
          <w:bCs/>
          <w:sz w:val="16"/>
          <w:szCs w:val="16"/>
        </w:rPr>
      </w:pPr>
    </w:p>
    <w:p w14:paraId="31685FFB" w14:textId="77777777" w:rsidR="008356C1" w:rsidRDefault="008356C1" w:rsidP="008356C1">
      <w:pPr>
        <w:jc w:val="both"/>
        <w:rPr>
          <w:rFonts w:ascii="Verdana" w:hAnsi="Verdana"/>
          <w:sz w:val="16"/>
          <w:szCs w:val="16"/>
        </w:rPr>
      </w:pPr>
    </w:p>
    <w:tbl>
      <w:tblPr>
        <w:tblpPr w:leftFromText="141" w:rightFromText="141" w:vertAnchor="page" w:horzAnchor="margin" w:tblpXSpec="center" w:tblpY="2491"/>
        <w:tblW w:w="1034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4"/>
        <w:gridCol w:w="4111"/>
        <w:gridCol w:w="2693"/>
        <w:gridCol w:w="2835"/>
      </w:tblGrid>
      <w:tr w:rsidR="008356C1" w:rsidRPr="005D756F" w14:paraId="3E9E4A6A" w14:textId="77777777" w:rsidTr="008356C1">
        <w:trPr>
          <w:cantSplit/>
          <w:trHeight w:val="700"/>
          <w:tblHeader/>
        </w:trPr>
        <w:tc>
          <w:tcPr>
            <w:tcW w:w="4815" w:type="dxa"/>
            <w:gridSpan w:val="2"/>
            <w:tcBorders>
              <w:bottom w:val="single" w:sz="4" w:space="0" w:color="auto"/>
            </w:tcBorders>
            <w:vAlign w:val="center"/>
          </w:tcPr>
          <w:p w14:paraId="4632E602" w14:textId="77777777" w:rsidR="008356C1" w:rsidRPr="00A87203" w:rsidRDefault="008356C1" w:rsidP="008356C1">
            <w:pPr>
              <w:contextualSpacing/>
              <w:jc w:val="center"/>
              <w:rPr>
                <w:rFonts w:ascii="Verdana" w:hAnsi="Verdana"/>
                <w:sz w:val="18"/>
                <w:szCs w:val="18"/>
              </w:rPr>
            </w:pPr>
            <w:bookmarkStart w:id="0" w:name="_Hlk102121985"/>
            <w:r w:rsidRPr="00A87203">
              <w:rPr>
                <w:rFonts w:ascii="Verdana" w:hAnsi="Verdana"/>
                <w:sz w:val="18"/>
                <w:szCs w:val="18"/>
              </w:rPr>
              <w:t>nr pakietu</w:t>
            </w:r>
          </w:p>
        </w:tc>
        <w:tc>
          <w:tcPr>
            <w:tcW w:w="2693" w:type="dxa"/>
            <w:tcBorders>
              <w:right w:val="single" w:sz="4" w:space="0" w:color="auto"/>
            </w:tcBorders>
          </w:tcPr>
          <w:p w14:paraId="29AEAEA6" w14:textId="77777777" w:rsidR="008356C1" w:rsidRPr="00A87203" w:rsidRDefault="008356C1" w:rsidP="008356C1">
            <w:pPr>
              <w:contextualSpacing/>
              <w:jc w:val="center"/>
              <w:rPr>
                <w:rFonts w:ascii="Verdana" w:hAnsi="Verdana"/>
                <w:sz w:val="18"/>
                <w:szCs w:val="18"/>
              </w:rPr>
            </w:pPr>
            <w:r w:rsidRPr="00A87203">
              <w:rPr>
                <w:rFonts w:ascii="Verdana" w:hAnsi="Verdana"/>
                <w:sz w:val="18"/>
                <w:szCs w:val="18"/>
              </w:rPr>
              <w:t xml:space="preserve">Pakiet 1 </w:t>
            </w:r>
            <w:r w:rsidRPr="00A87203">
              <w:rPr>
                <w:rFonts w:ascii="Verdana" w:hAnsi="Verdana"/>
                <w:sz w:val="18"/>
                <w:szCs w:val="18"/>
              </w:rPr>
              <w:br/>
            </w:r>
          </w:p>
        </w:tc>
        <w:tc>
          <w:tcPr>
            <w:tcW w:w="2835" w:type="dxa"/>
            <w:tcBorders>
              <w:left w:val="single" w:sz="4" w:space="0" w:color="auto"/>
              <w:right w:val="single" w:sz="4" w:space="0" w:color="auto"/>
            </w:tcBorders>
          </w:tcPr>
          <w:p w14:paraId="2D6EDA91" w14:textId="77777777" w:rsidR="008356C1" w:rsidRPr="00A87203" w:rsidRDefault="008356C1" w:rsidP="008356C1">
            <w:pPr>
              <w:contextualSpacing/>
              <w:jc w:val="center"/>
              <w:rPr>
                <w:rFonts w:ascii="Verdana" w:hAnsi="Verdana"/>
                <w:sz w:val="18"/>
                <w:szCs w:val="18"/>
              </w:rPr>
            </w:pPr>
            <w:r w:rsidRPr="00A87203">
              <w:rPr>
                <w:rFonts w:ascii="Verdana" w:hAnsi="Verdana"/>
                <w:sz w:val="18"/>
                <w:szCs w:val="18"/>
              </w:rPr>
              <w:t>Pakiet 2</w:t>
            </w:r>
          </w:p>
          <w:p w14:paraId="10C3B25D" w14:textId="77777777" w:rsidR="008356C1" w:rsidRPr="00A87203" w:rsidRDefault="008356C1" w:rsidP="008356C1">
            <w:pPr>
              <w:contextualSpacing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</w:tr>
      <w:tr w:rsidR="008356C1" w:rsidRPr="005D756F" w14:paraId="5E088154" w14:textId="77777777" w:rsidTr="008356C1">
        <w:trPr>
          <w:cantSplit/>
          <w:trHeight w:val="46"/>
          <w:tblHeader/>
        </w:trPr>
        <w:tc>
          <w:tcPr>
            <w:tcW w:w="704" w:type="dxa"/>
            <w:vMerge w:val="restart"/>
            <w:tcBorders>
              <w:right w:val="single" w:sz="4" w:space="0" w:color="auto"/>
            </w:tcBorders>
            <w:vAlign w:val="center"/>
          </w:tcPr>
          <w:p w14:paraId="599999ED" w14:textId="77777777" w:rsidR="008356C1" w:rsidRPr="00A87203" w:rsidRDefault="008356C1" w:rsidP="008356C1">
            <w:pPr>
              <w:contextualSpacing/>
              <w:jc w:val="center"/>
              <w:rPr>
                <w:rFonts w:ascii="Verdana" w:hAnsi="Verdana"/>
                <w:sz w:val="16"/>
                <w:szCs w:val="16"/>
                <w:lang w:val="en-US"/>
              </w:rPr>
            </w:pPr>
            <w:r w:rsidRPr="00A87203">
              <w:rPr>
                <w:rFonts w:ascii="Verdana" w:hAnsi="Verdana"/>
                <w:sz w:val="16"/>
                <w:szCs w:val="16"/>
                <w:lang w:val="en-US"/>
              </w:rPr>
              <w:t xml:space="preserve">nr </w:t>
            </w:r>
            <w:proofErr w:type="spellStart"/>
            <w:r w:rsidRPr="00A87203">
              <w:rPr>
                <w:rFonts w:ascii="Verdana" w:hAnsi="Verdana"/>
                <w:sz w:val="16"/>
                <w:szCs w:val="16"/>
                <w:lang w:val="en-US"/>
              </w:rPr>
              <w:t>oferty</w:t>
            </w:r>
            <w:proofErr w:type="spellEnd"/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4B2F5A2" w14:textId="77777777" w:rsidR="008356C1" w:rsidRPr="00A87203" w:rsidRDefault="008356C1" w:rsidP="008356C1">
            <w:pPr>
              <w:contextualSpacing/>
              <w:jc w:val="center"/>
              <w:rPr>
                <w:rFonts w:ascii="Verdana" w:hAnsi="Verdana"/>
                <w:sz w:val="18"/>
                <w:szCs w:val="18"/>
              </w:rPr>
            </w:pPr>
            <w:r w:rsidRPr="00A87203">
              <w:rPr>
                <w:rFonts w:ascii="Verdana" w:hAnsi="Verdana"/>
                <w:sz w:val="18"/>
                <w:szCs w:val="18"/>
              </w:rPr>
              <w:t xml:space="preserve">kwota, jaką Zamawiający zamierza przeznaczyć na sfinansowanie zamówienia </w:t>
            </w:r>
            <w:r w:rsidRPr="00A87203">
              <w:rPr>
                <w:rFonts w:ascii="Verdana" w:hAnsi="Verdana"/>
                <w:sz w:val="18"/>
                <w:szCs w:val="18"/>
              </w:rPr>
              <w:br/>
              <w:t>(brutto w zł)</w:t>
            </w:r>
          </w:p>
        </w:tc>
        <w:tc>
          <w:tcPr>
            <w:tcW w:w="2693" w:type="dxa"/>
            <w:tcBorders>
              <w:right w:val="single" w:sz="4" w:space="0" w:color="auto"/>
            </w:tcBorders>
            <w:vAlign w:val="center"/>
          </w:tcPr>
          <w:p w14:paraId="10862E35" w14:textId="77777777" w:rsidR="008356C1" w:rsidRPr="00A87203" w:rsidRDefault="008356C1" w:rsidP="008356C1">
            <w:pPr>
              <w:contextualSpacing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>
              <w:rPr>
                <w:rFonts w:ascii="Verdana" w:hAnsi="Verdana"/>
                <w:b/>
                <w:bCs/>
                <w:sz w:val="18"/>
                <w:szCs w:val="18"/>
              </w:rPr>
              <w:t>294 947,89</w:t>
            </w:r>
          </w:p>
        </w:tc>
        <w:tc>
          <w:tcPr>
            <w:tcW w:w="2835" w:type="dxa"/>
            <w:tcBorders>
              <w:right w:val="single" w:sz="4" w:space="0" w:color="auto"/>
            </w:tcBorders>
            <w:vAlign w:val="center"/>
          </w:tcPr>
          <w:p w14:paraId="06A75F87" w14:textId="77777777" w:rsidR="008356C1" w:rsidRPr="00A87203" w:rsidRDefault="008356C1" w:rsidP="008356C1">
            <w:pPr>
              <w:contextualSpacing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>
              <w:rPr>
                <w:rFonts w:ascii="Verdana" w:hAnsi="Verdana"/>
                <w:b/>
                <w:bCs/>
                <w:sz w:val="18"/>
                <w:szCs w:val="18"/>
              </w:rPr>
              <w:t>283 509,16</w:t>
            </w:r>
          </w:p>
        </w:tc>
      </w:tr>
      <w:tr w:rsidR="008356C1" w:rsidRPr="005D756F" w14:paraId="2C970224" w14:textId="77777777" w:rsidTr="008356C1">
        <w:trPr>
          <w:cantSplit/>
          <w:trHeight w:val="408"/>
          <w:tblHeader/>
        </w:trPr>
        <w:tc>
          <w:tcPr>
            <w:tcW w:w="704" w:type="dxa"/>
            <w:vMerge/>
            <w:tcBorders>
              <w:right w:val="single" w:sz="4" w:space="0" w:color="auto"/>
            </w:tcBorders>
            <w:vAlign w:val="center"/>
          </w:tcPr>
          <w:p w14:paraId="075651B4" w14:textId="77777777" w:rsidR="008356C1" w:rsidRPr="00A87203" w:rsidRDefault="008356C1" w:rsidP="008356C1">
            <w:pPr>
              <w:contextualSpacing/>
              <w:jc w:val="center"/>
              <w:rPr>
                <w:rFonts w:ascii="Verdana" w:hAnsi="Verdana"/>
                <w:sz w:val="18"/>
                <w:szCs w:val="18"/>
                <w:lang w:val="en-US"/>
              </w:rPr>
            </w:pPr>
          </w:p>
        </w:tc>
        <w:tc>
          <w:tcPr>
            <w:tcW w:w="4111" w:type="dxa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589263C" w14:textId="77777777" w:rsidR="008356C1" w:rsidRPr="00A87203" w:rsidRDefault="008356C1" w:rsidP="008356C1">
            <w:pPr>
              <w:contextualSpacing/>
              <w:jc w:val="center"/>
              <w:rPr>
                <w:rFonts w:ascii="Verdana" w:hAnsi="Verdana"/>
                <w:sz w:val="18"/>
                <w:szCs w:val="18"/>
                <w:lang w:val="en-US"/>
              </w:rPr>
            </w:pPr>
            <w:r w:rsidRPr="00A87203">
              <w:rPr>
                <w:rFonts w:ascii="Verdana" w:hAnsi="Verdana"/>
                <w:sz w:val="18"/>
                <w:szCs w:val="18"/>
              </w:rPr>
              <w:t>nazwa i adres Wykonawcy</w:t>
            </w:r>
          </w:p>
        </w:tc>
        <w:tc>
          <w:tcPr>
            <w:tcW w:w="5528" w:type="dxa"/>
            <w:gridSpan w:val="2"/>
            <w:tcBorders>
              <w:right w:val="single" w:sz="4" w:space="0" w:color="auto"/>
            </w:tcBorders>
            <w:vAlign w:val="center"/>
          </w:tcPr>
          <w:p w14:paraId="498C75FB" w14:textId="77777777" w:rsidR="008356C1" w:rsidRPr="00A87203" w:rsidRDefault="008356C1" w:rsidP="008356C1">
            <w:pPr>
              <w:contextualSpacing/>
              <w:jc w:val="center"/>
              <w:rPr>
                <w:rFonts w:ascii="Verdana" w:hAnsi="Verdana"/>
                <w:sz w:val="18"/>
                <w:szCs w:val="18"/>
              </w:rPr>
            </w:pPr>
            <w:r w:rsidRPr="00A87203">
              <w:rPr>
                <w:rFonts w:ascii="Verdana" w:hAnsi="Verdana"/>
                <w:sz w:val="18"/>
                <w:szCs w:val="18"/>
              </w:rPr>
              <w:t>cena oferty brutto – 60%</w:t>
            </w:r>
          </w:p>
        </w:tc>
      </w:tr>
      <w:tr w:rsidR="008356C1" w:rsidRPr="005D756F" w14:paraId="57F0C869" w14:textId="77777777" w:rsidTr="008356C1">
        <w:trPr>
          <w:cantSplit/>
          <w:trHeight w:val="408"/>
          <w:tblHeader/>
        </w:trPr>
        <w:tc>
          <w:tcPr>
            <w:tcW w:w="704" w:type="dxa"/>
            <w:vMerge/>
            <w:tcBorders>
              <w:right w:val="single" w:sz="4" w:space="0" w:color="auto"/>
            </w:tcBorders>
            <w:vAlign w:val="center"/>
          </w:tcPr>
          <w:p w14:paraId="3839DE65" w14:textId="77777777" w:rsidR="008356C1" w:rsidRPr="00A87203" w:rsidRDefault="008356C1" w:rsidP="008356C1">
            <w:pPr>
              <w:contextualSpacing/>
              <w:jc w:val="center"/>
              <w:rPr>
                <w:rFonts w:ascii="Verdana" w:hAnsi="Verdana"/>
                <w:sz w:val="18"/>
                <w:szCs w:val="18"/>
                <w:lang w:val="en-US"/>
              </w:rPr>
            </w:pPr>
          </w:p>
        </w:tc>
        <w:tc>
          <w:tcPr>
            <w:tcW w:w="4111" w:type="dxa"/>
            <w:vMerge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F158ED4" w14:textId="77777777" w:rsidR="008356C1" w:rsidRPr="00A87203" w:rsidRDefault="008356C1" w:rsidP="008356C1">
            <w:pPr>
              <w:contextualSpacing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5528" w:type="dxa"/>
            <w:gridSpan w:val="2"/>
            <w:tcBorders>
              <w:right w:val="single" w:sz="4" w:space="0" w:color="auto"/>
            </w:tcBorders>
            <w:vAlign w:val="center"/>
          </w:tcPr>
          <w:p w14:paraId="19150F18" w14:textId="77777777" w:rsidR="008356C1" w:rsidRPr="00A87203" w:rsidRDefault="008356C1" w:rsidP="008356C1">
            <w:pPr>
              <w:contextualSpacing/>
              <w:jc w:val="center"/>
              <w:rPr>
                <w:rFonts w:ascii="Verdana" w:hAnsi="Verdana"/>
                <w:sz w:val="18"/>
                <w:szCs w:val="18"/>
              </w:rPr>
            </w:pPr>
            <w:r w:rsidRPr="00A87203">
              <w:rPr>
                <w:rFonts w:ascii="Verdana" w:hAnsi="Verdana"/>
                <w:sz w:val="18"/>
                <w:szCs w:val="18"/>
              </w:rPr>
              <w:t>okres gwarancji – 40%</w:t>
            </w:r>
          </w:p>
        </w:tc>
      </w:tr>
      <w:tr w:rsidR="008356C1" w:rsidRPr="005D756F" w14:paraId="0738600E" w14:textId="77777777" w:rsidTr="008356C1">
        <w:trPr>
          <w:cantSplit/>
          <w:trHeight w:val="455"/>
        </w:trPr>
        <w:tc>
          <w:tcPr>
            <w:tcW w:w="704" w:type="dxa"/>
            <w:vMerge w:val="restart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4B4542EE" w14:textId="77777777" w:rsidR="008356C1" w:rsidRPr="0006476F" w:rsidRDefault="008356C1" w:rsidP="008356C1">
            <w:pPr>
              <w:contextualSpacing/>
              <w:jc w:val="center"/>
              <w:rPr>
                <w:rFonts w:ascii="Verdana" w:hAnsi="Verdana"/>
                <w:sz w:val="18"/>
                <w:szCs w:val="18"/>
              </w:rPr>
            </w:pPr>
            <w:r w:rsidRPr="0006476F">
              <w:rPr>
                <w:rFonts w:ascii="Verdana" w:hAnsi="Verdana"/>
                <w:sz w:val="18"/>
                <w:szCs w:val="18"/>
              </w:rPr>
              <w:t>1</w:t>
            </w:r>
          </w:p>
        </w:tc>
        <w:tc>
          <w:tcPr>
            <w:tcW w:w="4111" w:type="dxa"/>
            <w:vMerge w:val="restart"/>
            <w:tcBorders>
              <w:top w:val="single" w:sz="4" w:space="0" w:color="000000"/>
            </w:tcBorders>
            <w:vAlign w:val="center"/>
          </w:tcPr>
          <w:p w14:paraId="3B2575AF" w14:textId="77777777" w:rsidR="008356C1" w:rsidRDefault="008356C1" w:rsidP="008356C1">
            <w:pPr>
              <w:contextualSpacing/>
              <w:rPr>
                <w:rFonts w:ascii="Verdana" w:eastAsiaTheme="minorHAnsi" w:hAnsi="Verdana" w:cs="CIDFont+F5"/>
                <w:sz w:val="18"/>
                <w:szCs w:val="18"/>
                <w:lang w:eastAsia="en-US"/>
              </w:rPr>
            </w:pPr>
            <w:r>
              <w:rPr>
                <w:rFonts w:ascii="Verdana" w:eastAsiaTheme="minorHAnsi" w:hAnsi="Verdana" w:cs="CIDFont+F5"/>
                <w:sz w:val="18"/>
                <w:szCs w:val="18"/>
                <w:lang w:eastAsia="en-US"/>
              </w:rPr>
              <w:t>BVB Sp. z o.o.</w:t>
            </w:r>
          </w:p>
          <w:p w14:paraId="27209085" w14:textId="77777777" w:rsidR="008356C1" w:rsidRDefault="008356C1" w:rsidP="008356C1">
            <w:pPr>
              <w:contextualSpacing/>
              <w:rPr>
                <w:rFonts w:ascii="Verdana" w:eastAsiaTheme="minorHAnsi" w:hAnsi="Verdana" w:cs="CIDFont+F5"/>
                <w:sz w:val="18"/>
                <w:szCs w:val="18"/>
                <w:lang w:eastAsia="en-US"/>
              </w:rPr>
            </w:pPr>
            <w:r>
              <w:rPr>
                <w:rFonts w:ascii="Verdana" w:eastAsiaTheme="minorHAnsi" w:hAnsi="Verdana" w:cs="CIDFont+F5"/>
                <w:sz w:val="18"/>
                <w:szCs w:val="18"/>
                <w:lang w:eastAsia="en-US"/>
              </w:rPr>
              <w:t>ul. Wolińskiego 22/70</w:t>
            </w:r>
          </w:p>
          <w:p w14:paraId="2754FEE8" w14:textId="77777777" w:rsidR="008356C1" w:rsidRPr="0006476F" w:rsidRDefault="008356C1" w:rsidP="008356C1">
            <w:pPr>
              <w:contextualSpacing/>
              <w:rPr>
                <w:rFonts w:ascii="Verdana" w:eastAsiaTheme="minorHAnsi" w:hAnsi="Verdana" w:cs="CIDFont+F5"/>
                <w:sz w:val="18"/>
                <w:szCs w:val="18"/>
                <w:lang w:eastAsia="en-US"/>
              </w:rPr>
            </w:pPr>
            <w:r w:rsidRPr="004C730B">
              <w:rPr>
                <w:rFonts w:ascii="Verdana" w:eastAsiaTheme="minorHAnsi" w:hAnsi="Verdana" w:cs="CIDFont+F5"/>
                <w:sz w:val="18"/>
                <w:szCs w:val="18"/>
                <w:lang w:eastAsia="en-US"/>
              </w:rPr>
              <w:t>20-491 Lublin</w:t>
            </w:r>
          </w:p>
        </w:tc>
        <w:tc>
          <w:tcPr>
            <w:tcW w:w="2693" w:type="dxa"/>
            <w:tcBorders>
              <w:top w:val="single" w:sz="4" w:space="0" w:color="auto"/>
              <w:tr2bl w:val="nil"/>
            </w:tcBorders>
            <w:vAlign w:val="center"/>
          </w:tcPr>
          <w:p w14:paraId="02C3D3CA" w14:textId="77777777" w:rsidR="008356C1" w:rsidRPr="0006476F" w:rsidRDefault="008356C1" w:rsidP="008356C1">
            <w:pPr>
              <w:contextualSpacing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right w:val="single" w:sz="4" w:space="0" w:color="auto"/>
              <w:tr2bl w:val="nil"/>
            </w:tcBorders>
            <w:vAlign w:val="center"/>
          </w:tcPr>
          <w:p w14:paraId="2DA0A721" w14:textId="77777777" w:rsidR="008356C1" w:rsidRPr="0006476F" w:rsidRDefault="008356C1" w:rsidP="008356C1">
            <w:pPr>
              <w:contextualSpacing/>
              <w:jc w:val="center"/>
              <w:rPr>
                <w:rFonts w:ascii="Verdana" w:hAnsi="Verdana"/>
                <w:sz w:val="18"/>
                <w:szCs w:val="18"/>
              </w:rPr>
            </w:pPr>
            <w:r w:rsidRPr="004C730B">
              <w:rPr>
                <w:rFonts w:ascii="Verdana" w:hAnsi="Verdana"/>
                <w:sz w:val="18"/>
                <w:szCs w:val="18"/>
              </w:rPr>
              <w:t>268 140,00</w:t>
            </w:r>
          </w:p>
        </w:tc>
      </w:tr>
      <w:tr w:rsidR="008356C1" w:rsidRPr="005D756F" w14:paraId="157079FF" w14:textId="77777777" w:rsidTr="008356C1">
        <w:trPr>
          <w:cantSplit/>
          <w:trHeight w:val="455"/>
        </w:trPr>
        <w:tc>
          <w:tcPr>
            <w:tcW w:w="704" w:type="dxa"/>
            <w:vMerge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8C9B302" w14:textId="77777777" w:rsidR="008356C1" w:rsidRPr="0006476F" w:rsidRDefault="008356C1" w:rsidP="008356C1">
            <w:pPr>
              <w:contextualSpacing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4111" w:type="dxa"/>
            <w:vMerge/>
            <w:tcBorders>
              <w:top w:val="single" w:sz="4" w:space="0" w:color="000000"/>
            </w:tcBorders>
            <w:vAlign w:val="center"/>
          </w:tcPr>
          <w:p w14:paraId="0CE516DE" w14:textId="77777777" w:rsidR="008356C1" w:rsidRPr="0006476F" w:rsidRDefault="008356C1" w:rsidP="008356C1">
            <w:pPr>
              <w:contextualSpacing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auto"/>
              <w:tr2bl w:val="nil"/>
            </w:tcBorders>
            <w:vAlign w:val="center"/>
          </w:tcPr>
          <w:p w14:paraId="4BAAEC88" w14:textId="77777777" w:rsidR="008356C1" w:rsidRPr="0006476F" w:rsidRDefault="008356C1" w:rsidP="008356C1">
            <w:pPr>
              <w:contextualSpacing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right w:val="single" w:sz="4" w:space="0" w:color="auto"/>
              <w:tr2bl w:val="nil"/>
            </w:tcBorders>
            <w:vAlign w:val="center"/>
          </w:tcPr>
          <w:p w14:paraId="77410BD9" w14:textId="77777777" w:rsidR="008356C1" w:rsidRPr="0006476F" w:rsidRDefault="008356C1" w:rsidP="008356C1">
            <w:pPr>
              <w:contextualSpacing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5 lat</w:t>
            </w:r>
          </w:p>
        </w:tc>
      </w:tr>
      <w:tr w:rsidR="008356C1" w:rsidRPr="005D756F" w14:paraId="61C5CA19" w14:textId="77777777" w:rsidTr="008356C1">
        <w:trPr>
          <w:cantSplit/>
          <w:trHeight w:val="455"/>
        </w:trPr>
        <w:tc>
          <w:tcPr>
            <w:tcW w:w="704" w:type="dxa"/>
            <w:vMerge w:val="restart"/>
            <w:vAlign w:val="center"/>
          </w:tcPr>
          <w:p w14:paraId="1704F059" w14:textId="77777777" w:rsidR="008356C1" w:rsidRPr="0006476F" w:rsidRDefault="008356C1" w:rsidP="008356C1">
            <w:pPr>
              <w:contextualSpacing/>
              <w:jc w:val="center"/>
              <w:rPr>
                <w:rFonts w:ascii="Verdana" w:hAnsi="Verdana"/>
                <w:sz w:val="18"/>
                <w:szCs w:val="18"/>
              </w:rPr>
            </w:pPr>
            <w:r w:rsidRPr="0006476F">
              <w:rPr>
                <w:rFonts w:ascii="Verdana" w:hAnsi="Verdana"/>
                <w:sz w:val="18"/>
                <w:szCs w:val="18"/>
              </w:rPr>
              <w:t>2</w:t>
            </w:r>
          </w:p>
        </w:tc>
        <w:tc>
          <w:tcPr>
            <w:tcW w:w="4111" w:type="dxa"/>
            <w:vMerge w:val="restart"/>
            <w:vAlign w:val="center"/>
          </w:tcPr>
          <w:p w14:paraId="33854F77" w14:textId="77777777" w:rsidR="008356C1" w:rsidRDefault="008356C1" w:rsidP="008356C1">
            <w:pPr>
              <w:contextualSpacing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M-INSTAL</w:t>
            </w:r>
          </w:p>
          <w:p w14:paraId="1C464680" w14:textId="77777777" w:rsidR="008356C1" w:rsidRDefault="008356C1" w:rsidP="008356C1">
            <w:pPr>
              <w:contextualSpacing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Marlena </w:t>
            </w:r>
            <w:proofErr w:type="spellStart"/>
            <w:r>
              <w:rPr>
                <w:rFonts w:ascii="Verdana" w:hAnsi="Verdana"/>
                <w:sz w:val="18"/>
                <w:szCs w:val="18"/>
              </w:rPr>
              <w:t>Grykałowska</w:t>
            </w:r>
            <w:proofErr w:type="spellEnd"/>
            <w:r>
              <w:rPr>
                <w:rFonts w:ascii="Verdana" w:hAnsi="Verdana"/>
                <w:sz w:val="18"/>
                <w:szCs w:val="18"/>
              </w:rPr>
              <w:t>-Drozd</w:t>
            </w:r>
          </w:p>
          <w:p w14:paraId="4F0B4DCD" w14:textId="77777777" w:rsidR="008356C1" w:rsidRDefault="008356C1" w:rsidP="008356C1">
            <w:pPr>
              <w:contextualSpacing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ul. Obrońców Lublina 14</w:t>
            </w:r>
          </w:p>
          <w:p w14:paraId="7FB49F3D" w14:textId="77777777" w:rsidR="008356C1" w:rsidRPr="0006476F" w:rsidRDefault="008356C1" w:rsidP="008356C1">
            <w:pPr>
              <w:contextualSpacing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20-379 Lublin</w:t>
            </w:r>
          </w:p>
        </w:tc>
        <w:tc>
          <w:tcPr>
            <w:tcW w:w="2693" w:type="dxa"/>
            <w:tcBorders>
              <w:tr2bl w:val="nil"/>
            </w:tcBorders>
            <w:vAlign w:val="center"/>
          </w:tcPr>
          <w:p w14:paraId="4F4DEB55" w14:textId="77777777" w:rsidR="008356C1" w:rsidRPr="0006476F" w:rsidRDefault="008356C1" w:rsidP="008356C1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-</w:t>
            </w:r>
          </w:p>
        </w:tc>
        <w:tc>
          <w:tcPr>
            <w:tcW w:w="2835" w:type="dxa"/>
            <w:tcBorders>
              <w:right w:val="single" w:sz="4" w:space="0" w:color="auto"/>
              <w:tr2bl w:val="nil"/>
            </w:tcBorders>
            <w:vAlign w:val="center"/>
          </w:tcPr>
          <w:p w14:paraId="7B4A0599" w14:textId="77777777" w:rsidR="008356C1" w:rsidRPr="0006476F" w:rsidRDefault="008356C1" w:rsidP="008356C1">
            <w:pPr>
              <w:contextualSpacing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339 500,00</w:t>
            </w:r>
          </w:p>
        </w:tc>
      </w:tr>
      <w:tr w:rsidR="008356C1" w:rsidRPr="005D756F" w14:paraId="6D472A7A" w14:textId="77777777" w:rsidTr="008356C1">
        <w:trPr>
          <w:cantSplit/>
          <w:trHeight w:val="362"/>
        </w:trPr>
        <w:tc>
          <w:tcPr>
            <w:tcW w:w="704" w:type="dxa"/>
            <w:vMerge/>
            <w:vAlign w:val="center"/>
          </w:tcPr>
          <w:p w14:paraId="7BE7034F" w14:textId="77777777" w:rsidR="008356C1" w:rsidRPr="0006476F" w:rsidRDefault="008356C1" w:rsidP="008356C1">
            <w:pPr>
              <w:contextualSpacing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4111" w:type="dxa"/>
            <w:vMerge/>
            <w:vAlign w:val="center"/>
          </w:tcPr>
          <w:p w14:paraId="6876F2EB" w14:textId="77777777" w:rsidR="008356C1" w:rsidRPr="0006476F" w:rsidRDefault="008356C1" w:rsidP="008356C1">
            <w:pPr>
              <w:contextualSpacing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693" w:type="dxa"/>
            <w:tcBorders>
              <w:tr2bl w:val="nil"/>
            </w:tcBorders>
            <w:vAlign w:val="center"/>
          </w:tcPr>
          <w:p w14:paraId="36522013" w14:textId="77777777" w:rsidR="008356C1" w:rsidRPr="0006476F" w:rsidRDefault="008356C1" w:rsidP="008356C1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-</w:t>
            </w:r>
          </w:p>
        </w:tc>
        <w:tc>
          <w:tcPr>
            <w:tcW w:w="2835" w:type="dxa"/>
            <w:tcBorders>
              <w:right w:val="single" w:sz="4" w:space="0" w:color="auto"/>
              <w:tr2bl w:val="nil"/>
            </w:tcBorders>
            <w:vAlign w:val="center"/>
          </w:tcPr>
          <w:p w14:paraId="07A558AA" w14:textId="77777777" w:rsidR="008356C1" w:rsidRPr="0006476F" w:rsidRDefault="008356C1" w:rsidP="008356C1">
            <w:pPr>
              <w:contextualSpacing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5 lat</w:t>
            </w:r>
          </w:p>
        </w:tc>
      </w:tr>
      <w:tr w:rsidR="008356C1" w:rsidRPr="005D756F" w14:paraId="73D371D5" w14:textId="77777777" w:rsidTr="008356C1">
        <w:trPr>
          <w:cantSplit/>
          <w:trHeight w:val="455"/>
        </w:trPr>
        <w:tc>
          <w:tcPr>
            <w:tcW w:w="704" w:type="dxa"/>
            <w:vMerge w:val="restart"/>
            <w:vAlign w:val="center"/>
          </w:tcPr>
          <w:p w14:paraId="5E35776A" w14:textId="77777777" w:rsidR="008356C1" w:rsidRPr="0006476F" w:rsidRDefault="008356C1" w:rsidP="008356C1">
            <w:pPr>
              <w:contextualSpacing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3</w:t>
            </w:r>
          </w:p>
        </w:tc>
        <w:tc>
          <w:tcPr>
            <w:tcW w:w="4111" w:type="dxa"/>
            <w:vMerge w:val="restart"/>
            <w:vAlign w:val="center"/>
          </w:tcPr>
          <w:p w14:paraId="44330954" w14:textId="77777777" w:rsidR="008356C1" w:rsidRPr="004C730B" w:rsidRDefault="008356C1" w:rsidP="008356C1">
            <w:pPr>
              <w:contextualSpacing/>
              <w:rPr>
                <w:rFonts w:ascii="Verdana" w:hAnsi="Verdana"/>
                <w:sz w:val="18"/>
                <w:szCs w:val="18"/>
              </w:rPr>
            </w:pPr>
            <w:r w:rsidRPr="004C730B">
              <w:rPr>
                <w:rFonts w:ascii="Verdana" w:hAnsi="Verdana"/>
                <w:sz w:val="18"/>
                <w:szCs w:val="18"/>
              </w:rPr>
              <w:t xml:space="preserve">AS Budownictwo Arkadiusz Spaczyński </w:t>
            </w:r>
          </w:p>
          <w:p w14:paraId="74F9C3F6" w14:textId="77777777" w:rsidR="008356C1" w:rsidRDefault="008356C1" w:rsidP="008356C1">
            <w:pPr>
              <w:contextualSpacing/>
              <w:rPr>
                <w:rFonts w:ascii="Verdana" w:hAnsi="Verdana"/>
                <w:sz w:val="18"/>
                <w:szCs w:val="18"/>
              </w:rPr>
            </w:pPr>
            <w:r w:rsidRPr="004C730B">
              <w:rPr>
                <w:rFonts w:ascii="Verdana" w:hAnsi="Verdana"/>
                <w:sz w:val="18"/>
                <w:szCs w:val="18"/>
              </w:rPr>
              <w:t xml:space="preserve">Panieńszczyzna 35 </w:t>
            </w:r>
          </w:p>
          <w:p w14:paraId="2CDFBC83" w14:textId="77777777" w:rsidR="008356C1" w:rsidRPr="0006476F" w:rsidRDefault="008356C1" w:rsidP="008356C1">
            <w:pPr>
              <w:contextualSpacing/>
              <w:rPr>
                <w:rFonts w:ascii="Verdana" w:hAnsi="Verdana"/>
                <w:sz w:val="18"/>
                <w:szCs w:val="18"/>
              </w:rPr>
            </w:pPr>
            <w:r w:rsidRPr="004C730B">
              <w:rPr>
                <w:rFonts w:ascii="Verdana" w:hAnsi="Verdana"/>
                <w:sz w:val="18"/>
                <w:szCs w:val="18"/>
              </w:rPr>
              <w:t>21-002 Jastków</w:t>
            </w:r>
          </w:p>
        </w:tc>
        <w:tc>
          <w:tcPr>
            <w:tcW w:w="2693" w:type="dxa"/>
            <w:tcBorders>
              <w:tr2bl w:val="nil"/>
            </w:tcBorders>
            <w:vAlign w:val="center"/>
          </w:tcPr>
          <w:p w14:paraId="1E4FC914" w14:textId="77777777" w:rsidR="008356C1" w:rsidRPr="004C730B" w:rsidRDefault="008356C1" w:rsidP="008356C1">
            <w:pPr>
              <w:jc w:val="center"/>
              <w:rPr>
                <w:rFonts w:ascii="Verdana" w:hAnsi="Verdana"/>
                <w:sz w:val="18"/>
                <w:szCs w:val="18"/>
              </w:rPr>
            </w:pPr>
            <w:r w:rsidRPr="004C730B">
              <w:rPr>
                <w:rFonts w:ascii="Verdana" w:hAnsi="Verdana"/>
                <w:sz w:val="18"/>
                <w:szCs w:val="18"/>
              </w:rPr>
              <w:t>293 970,00</w:t>
            </w:r>
          </w:p>
        </w:tc>
        <w:tc>
          <w:tcPr>
            <w:tcW w:w="2835" w:type="dxa"/>
            <w:tcBorders>
              <w:right w:val="single" w:sz="4" w:space="0" w:color="auto"/>
              <w:tr2bl w:val="nil"/>
            </w:tcBorders>
            <w:vAlign w:val="center"/>
          </w:tcPr>
          <w:p w14:paraId="75E1D5C9" w14:textId="77777777" w:rsidR="008356C1" w:rsidRPr="004C730B" w:rsidRDefault="008356C1" w:rsidP="008356C1">
            <w:pPr>
              <w:contextualSpacing/>
              <w:jc w:val="center"/>
              <w:rPr>
                <w:rFonts w:ascii="Verdana" w:hAnsi="Verdana"/>
                <w:sz w:val="18"/>
                <w:szCs w:val="18"/>
              </w:rPr>
            </w:pPr>
            <w:r w:rsidRPr="004C730B">
              <w:rPr>
                <w:rFonts w:ascii="Verdana" w:hAnsi="Verdana"/>
                <w:sz w:val="18"/>
                <w:szCs w:val="18"/>
              </w:rPr>
              <w:t>355 839,00</w:t>
            </w:r>
          </w:p>
        </w:tc>
      </w:tr>
      <w:tr w:rsidR="008356C1" w:rsidRPr="005D756F" w14:paraId="47523F0D" w14:textId="77777777" w:rsidTr="008356C1">
        <w:trPr>
          <w:cantSplit/>
          <w:trHeight w:val="455"/>
        </w:trPr>
        <w:tc>
          <w:tcPr>
            <w:tcW w:w="704" w:type="dxa"/>
            <w:vMerge/>
            <w:vAlign w:val="center"/>
          </w:tcPr>
          <w:p w14:paraId="11C2F54A" w14:textId="77777777" w:rsidR="008356C1" w:rsidRPr="0006476F" w:rsidRDefault="008356C1" w:rsidP="008356C1">
            <w:pPr>
              <w:contextualSpacing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4111" w:type="dxa"/>
            <w:vMerge/>
            <w:vAlign w:val="center"/>
          </w:tcPr>
          <w:p w14:paraId="7F48C390" w14:textId="77777777" w:rsidR="008356C1" w:rsidRPr="0006476F" w:rsidRDefault="008356C1" w:rsidP="008356C1">
            <w:pPr>
              <w:contextualSpacing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693" w:type="dxa"/>
            <w:tcBorders>
              <w:tr2bl w:val="nil"/>
            </w:tcBorders>
            <w:vAlign w:val="center"/>
          </w:tcPr>
          <w:p w14:paraId="2583678C" w14:textId="77777777" w:rsidR="008356C1" w:rsidRPr="0006476F" w:rsidRDefault="008356C1" w:rsidP="008356C1">
            <w:pPr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5 lat</w:t>
            </w:r>
          </w:p>
        </w:tc>
        <w:tc>
          <w:tcPr>
            <w:tcW w:w="2835" w:type="dxa"/>
            <w:tcBorders>
              <w:right w:val="single" w:sz="4" w:space="0" w:color="auto"/>
              <w:tr2bl w:val="nil"/>
            </w:tcBorders>
            <w:vAlign w:val="center"/>
          </w:tcPr>
          <w:p w14:paraId="3D281FA1" w14:textId="77777777" w:rsidR="008356C1" w:rsidRPr="0006476F" w:rsidRDefault="008356C1" w:rsidP="008356C1">
            <w:pPr>
              <w:contextualSpacing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5 lat</w:t>
            </w:r>
          </w:p>
        </w:tc>
      </w:tr>
      <w:tr w:rsidR="008356C1" w:rsidRPr="005D756F" w14:paraId="50308900" w14:textId="77777777" w:rsidTr="008356C1">
        <w:trPr>
          <w:cantSplit/>
          <w:trHeight w:val="455"/>
        </w:trPr>
        <w:tc>
          <w:tcPr>
            <w:tcW w:w="704" w:type="dxa"/>
            <w:vMerge w:val="restart"/>
            <w:vAlign w:val="center"/>
          </w:tcPr>
          <w:p w14:paraId="3949AE37" w14:textId="77777777" w:rsidR="008356C1" w:rsidRPr="0006476F" w:rsidRDefault="008356C1" w:rsidP="008356C1">
            <w:pPr>
              <w:contextualSpacing/>
              <w:jc w:val="center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4</w:t>
            </w:r>
          </w:p>
        </w:tc>
        <w:tc>
          <w:tcPr>
            <w:tcW w:w="4111" w:type="dxa"/>
            <w:vMerge w:val="restart"/>
            <w:vAlign w:val="center"/>
          </w:tcPr>
          <w:p w14:paraId="5AAD3B50" w14:textId="77777777" w:rsidR="008356C1" w:rsidRPr="004C730B" w:rsidRDefault="008356C1" w:rsidP="008356C1">
            <w:pPr>
              <w:contextualSpacing/>
              <w:rPr>
                <w:rFonts w:ascii="Verdana" w:hAnsi="Verdana"/>
                <w:sz w:val="18"/>
                <w:szCs w:val="18"/>
              </w:rPr>
            </w:pPr>
            <w:r w:rsidRPr="004C730B">
              <w:rPr>
                <w:rFonts w:ascii="Verdana" w:hAnsi="Verdana"/>
                <w:sz w:val="18"/>
                <w:szCs w:val="18"/>
              </w:rPr>
              <w:t>MATANET Mateusz Momot</w:t>
            </w:r>
          </w:p>
          <w:p w14:paraId="42C942E8" w14:textId="77777777" w:rsidR="008356C1" w:rsidRPr="0006476F" w:rsidRDefault="008356C1" w:rsidP="008356C1">
            <w:pPr>
              <w:contextualSpacing/>
              <w:rPr>
                <w:rFonts w:ascii="Verdana" w:hAnsi="Verdana"/>
                <w:sz w:val="18"/>
                <w:szCs w:val="18"/>
              </w:rPr>
            </w:pPr>
            <w:r w:rsidRPr="004C730B">
              <w:rPr>
                <w:rFonts w:ascii="Verdana" w:hAnsi="Verdana"/>
                <w:sz w:val="18"/>
                <w:szCs w:val="18"/>
              </w:rPr>
              <w:t>ul. Paderewskiego 14/38</w:t>
            </w:r>
            <w:r>
              <w:rPr>
                <w:rFonts w:ascii="Verdana" w:hAnsi="Verdana"/>
                <w:sz w:val="18"/>
                <w:szCs w:val="18"/>
              </w:rPr>
              <w:br/>
            </w:r>
            <w:r w:rsidRPr="004C730B">
              <w:rPr>
                <w:rFonts w:ascii="Verdana" w:hAnsi="Verdana"/>
                <w:sz w:val="18"/>
                <w:szCs w:val="18"/>
              </w:rPr>
              <w:t>20-860 Lublin</w:t>
            </w:r>
          </w:p>
        </w:tc>
        <w:tc>
          <w:tcPr>
            <w:tcW w:w="2693" w:type="dxa"/>
            <w:tcBorders>
              <w:tr2bl w:val="nil"/>
            </w:tcBorders>
            <w:vAlign w:val="center"/>
          </w:tcPr>
          <w:p w14:paraId="3E1885C3" w14:textId="77777777" w:rsidR="008356C1" w:rsidRPr="0006476F" w:rsidRDefault="008356C1" w:rsidP="008356C1">
            <w:pPr>
              <w:jc w:val="center"/>
              <w:rPr>
                <w:rFonts w:ascii="Verdana" w:hAnsi="Verdana"/>
                <w:sz w:val="18"/>
                <w:szCs w:val="18"/>
              </w:rPr>
            </w:pPr>
            <w:r w:rsidRPr="004C730B">
              <w:rPr>
                <w:rFonts w:ascii="Verdana" w:hAnsi="Verdana"/>
                <w:sz w:val="18"/>
                <w:szCs w:val="18"/>
              </w:rPr>
              <w:t>418 000,00</w:t>
            </w:r>
          </w:p>
        </w:tc>
        <w:tc>
          <w:tcPr>
            <w:tcW w:w="2835" w:type="dxa"/>
            <w:tcBorders>
              <w:right w:val="single" w:sz="4" w:space="0" w:color="auto"/>
              <w:tr2bl w:val="nil"/>
            </w:tcBorders>
            <w:vAlign w:val="center"/>
          </w:tcPr>
          <w:p w14:paraId="4DD06E9E" w14:textId="77777777" w:rsidR="008356C1" w:rsidRPr="0006476F" w:rsidRDefault="008356C1" w:rsidP="008356C1">
            <w:pPr>
              <w:contextualSpacing/>
              <w:jc w:val="center"/>
              <w:rPr>
                <w:rFonts w:ascii="Verdana" w:hAnsi="Verdana"/>
                <w:sz w:val="18"/>
                <w:szCs w:val="18"/>
              </w:rPr>
            </w:pPr>
            <w:r w:rsidRPr="004C730B">
              <w:rPr>
                <w:rFonts w:ascii="Verdana" w:hAnsi="Verdana"/>
                <w:sz w:val="18"/>
                <w:szCs w:val="18"/>
              </w:rPr>
              <w:t>398 000,00</w:t>
            </w:r>
          </w:p>
        </w:tc>
      </w:tr>
      <w:tr w:rsidR="008356C1" w:rsidRPr="005D756F" w14:paraId="15F28E93" w14:textId="77777777" w:rsidTr="008356C1">
        <w:trPr>
          <w:cantSplit/>
          <w:trHeight w:val="455"/>
        </w:trPr>
        <w:tc>
          <w:tcPr>
            <w:tcW w:w="704" w:type="dxa"/>
            <w:vMerge/>
            <w:vAlign w:val="center"/>
          </w:tcPr>
          <w:p w14:paraId="7104AA86" w14:textId="77777777" w:rsidR="008356C1" w:rsidRPr="0006476F" w:rsidRDefault="008356C1" w:rsidP="008356C1">
            <w:pPr>
              <w:contextualSpacing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4111" w:type="dxa"/>
            <w:vMerge/>
            <w:vAlign w:val="center"/>
          </w:tcPr>
          <w:p w14:paraId="5B0EDB9A" w14:textId="77777777" w:rsidR="008356C1" w:rsidRPr="0006476F" w:rsidRDefault="008356C1" w:rsidP="008356C1">
            <w:pPr>
              <w:contextualSpacing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693" w:type="dxa"/>
            <w:tcBorders>
              <w:tr2bl w:val="nil"/>
            </w:tcBorders>
            <w:vAlign w:val="center"/>
          </w:tcPr>
          <w:p w14:paraId="640B85C6" w14:textId="77777777" w:rsidR="008356C1" w:rsidRPr="0006476F" w:rsidRDefault="008356C1" w:rsidP="008356C1">
            <w:pPr>
              <w:jc w:val="center"/>
              <w:rPr>
                <w:rFonts w:ascii="Verdana" w:hAnsi="Verdana"/>
                <w:sz w:val="18"/>
                <w:szCs w:val="18"/>
              </w:rPr>
            </w:pPr>
            <w:r w:rsidRPr="008576A2">
              <w:rPr>
                <w:rFonts w:ascii="Verdana" w:hAnsi="Verdana"/>
                <w:sz w:val="18"/>
                <w:szCs w:val="18"/>
              </w:rPr>
              <w:t>5 lat</w:t>
            </w:r>
          </w:p>
        </w:tc>
        <w:tc>
          <w:tcPr>
            <w:tcW w:w="2835" w:type="dxa"/>
            <w:tcBorders>
              <w:right w:val="single" w:sz="4" w:space="0" w:color="auto"/>
              <w:tr2bl w:val="nil"/>
            </w:tcBorders>
            <w:vAlign w:val="center"/>
          </w:tcPr>
          <w:p w14:paraId="2917ED2D" w14:textId="77777777" w:rsidR="008356C1" w:rsidRPr="0006476F" w:rsidRDefault="008356C1" w:rsidP="008356C1">
            <w:pPr>
              <w:contextualSpacing/>
              <w:jc w:val="center"/>
              <w:rPr>
                <w:rFonts w:ascii="Verdana" w:hAnsi="Verdana"/>
                <w:sz w:val="18"/>
                <w:szCs w:val="18"/>
              </w:rPr>
            </w:pPr>
            <w:r w:rsidRPr="008576A2">
              <w:rPr>
                <w:rFonts w:ascii="Verdana" w:hAnsi="Verdana"/>
                <w:sz w:val="18"/>
                <w:szCs w:val="18"/>
              </w:rPr>
              <w:t>5 lat</w:t>
            </w:r>
          </w:p>
        </w:tc>
      </w:tr>
      <w:bookmarkEnd w:id="0"/>
    </w:tbl>
    <w:p w14:paraId="0C36E8F1" w14:textId="77777777" w:rsidR="008356C1" w:rsidRDefault="008356C1" w:rsidP="008356C1">
      <w:pPr>
        <w:jc w:val="both"/>
        <w:rPr>
          <w:rFonts w:ascii="Verdana" w:hAnsi="Verdana"/>
          <w:sz w:val="16"/>
          <w:szCs w:val="16"/>
        </w:rPr>
      </w:pPr>
    </w:p>
    <w:p w14:paraId="31932757" w14:textId="77777777" w:rsidR="008356C1" w:rsidRDefault="008356C1" w:rsidP="008356C1">
      <w:pPr>
        <w:jc w:val="both"/>
        <w:rPr>
          <w:rFonts w:ascii="Verdana" w:hAnsi="Verdana"/>
          <w:sz w:val="16"/>
          <w:szCs w:val="16"/>
        </w:rPr>
      </w:pPr>
    </w:p>
    <w:p w14:paraId="7558FA83" w14:textId="77777777" w:rsidR="008356C1" w:rsidRDefault="008356C1" w:rsidP="008356C1">
      <w:pPr>
        <w:jc w:val="both"/>
        <w:rPr>
          <w:rFonts w:ascii="Verdana" w:hAnsi="Verdana"/>
          <w:sz w:val="16"/>
          <w:szCs w:val="16"/>
        </w:rPr>
      </w:pPr>
    </w:p>
    <w:p w14:paraId="718F5F7C" w14:textId="77777777" w:rsidR="008356C1" w:rsidRDefault="008356C1" w:rsidP="008356C1">
      <w:pPr>
        <w:jc w:val="both"/>
        <w:rPr>
          <w:rFonts w:ascii="Verdana" w:hAnsi="Verdana"/>
          <w:sz w:val="16"/>
          <w:szCs w:val="16"/>
        </w:rPr>
      </w:pPr>
    </w:p>
    <w:p w14:paraId="244F0778" w14:textId="77777777" w:rsidR="008356C1" w:rsidRDefault="008356C1" w:rsidP="008356C1">
      <w:pPr>
        <w:jc w:val="both"/>
        <w:rPr>
          <w:rFonts w:ascii="Verdana" w:hAnsi="Verdana"/>
          <w:sz w:val="16"/>
          <w:szCs w:val="16"/>
        </w:rPr>
      </w:pPr>
    </w:p>
    <w:p w14:paraId="06DE3DF8" w14:textId="77777777" w:rsidR="008356C1" w:rsidRDefault="008356C1" w:rsidP="008356C1">
      <w:pPr>
        <w:jc w:val="both"/>
        <w:rPr>
          <w:rFonts w:ascii="Verdana" w:hAnsi="Verdana"/>
          <w:sz w:val="16"/>
          <w:szCs w:val="16"/>
        </w:rPr>
      </w:pPr>
    </w:p>
    <w:p w14:paraId="16FC0F7D" w14:textId="77777777" w:rsidR="008356C1" w:rsidRDefault="008356C1" w:rsidP="008356C1">
      <w:pPr>
        <w:jc w:val="both"/>
        <w:rPr>
          <w:rFonts w:ascii="Verdana" w:hAnsi="Verdana"/>
          <w:sz w:val="16"/>
          <w:szCs w:val="16"/>
        </w:rPr>
      </w:pPr>
    </w:p>
    <w:p w14:paraId="5EEAF152" w14:textId="77777777" w:rsidR="008356C1" w:rsidRDefault="008356C1" w:rsidP="008356C1">
      <w:pPr>
        <w:jc w:val="both"/>
        <w:rPr>
          <w:rFonts w:ascii="Verdana" w:hAnsi="Verdana"/>
          <w:sz w:val="16"/>
          <w:szCs w:val="16"/>
        </w:rPr>
      </w:pPr>
    </w:p>
    <w:p w14:paraId="7638B87E" w14:textId="77777777" w:rsidR="008356C1" w:rsidRDefault="008356C1" w:rsidP="008356C1">
      <w:pPr>
        <w:jc w:val="both"/>
        <w:rPr>
          <w:rFonts w:ascii="Verdana" w:hAnsi="Verdana"/>
          <w:sz w:val="16"/>
          <w:szCs w:val="16"/>
        </w:rPr>
      </w:pPr>
    </w:p>
    <w:p w14:paraId="790AB494" w14:textId="77777777" w:rsidR="008356C1" w:rsidRDefault="008356C1" w:rsidP="008356C1">
      <w:pPr>
        <w:jc w:val="both"/>
        <w:rPr>
          <w:rFonts w:ascii="Verdana" w:hAnsi="Verdana"/>
          <w:sz w:val="16"/>
          <w:szCs w:val="16"/>
        </w:rPr>
      </w:pPr>
    </w:p>
    <w:p w14:paraId="2ABE86E1" w14:textId="77777777" w:rsidR="008356C1" w:rsidRDefault="008356C1" w:rsidP="008356C1">
      <w:pPr>
        <w:jc w:val="both"/>
        <w:rPr>
          <w:rFonts w:ascii="Verdana" w:hAnsi="Verdana"/>
          <w:sz w:val="16"/>
          <w:szCs w:val="16"/>
        </w:rPr>
      </w:pPr>
    </w:p>
    <w:p w14:paraId="6A493BFA" w14:textId="77777777" w:rsidR="008356C1" w:rsidRDefault="008356C1" w:rsidP="008356C1">
      <w:pPr>
        <w:jc w:val="both"/>
        <w:rPr>
          <w:rFonts w:ascii="Verdana" w:hAnsi="Verdana"/>
          <w:sz w:val="16"/>
          <w:szCs w:val="16"/>
        </w:rPr>
      </w:pPr>
    </w:p>
    <w:p w14:paraId="168EE8A6" w14:textId="77777777" w:rsidR="008356C1" w:rsidRDefault="008356C1" w:rsidP="008356C1">
      <w:pPr>
        <w:jc w:val="both"/>
        <w:rPr>
          <w:rFonts w:ascii="Verdana" w:hAnsi="Verdana"/>
          <w:sz w:val="16"/>
          <w:szCs w:val="16"/>
        </w:rPr>
      </w:pPr>
    </w:p>
    <w:p w14:paraId="037FE154" w14:textId="77777777" w:rsidR="008356C1" w:rsidRDefault="008356C1" w:rsidP="008356C1">
      <w:pPr>
        <w:jc w:val="both"/>
        <w:rPr>
          <w:rFonts w:ascii="Verdana" w:hAnsi="Verdana"/>
          <w:sz w:val="16"/>
          <w:szCs w:val="16"/>
        </w:rPr>
      </w:pPr>
    </w:p>
    <w:p w14:paraId="5BF40FC2" w14:textId="77777777" w:rsidR="008356C1" w:rsidRDefault="008356C1" w:rsidP="008356C1">
      <w:pPr>
        <w:jc w:val="both"/>
        <w:rPr>
          <w:rFonts w:ascii="Verdana" w:hAnsi="Verdana"/>
          <w:sz w:val="16"/>
          <w:szCs w:val="16"/>
        </w:rPr>
      </w:pPr>
    </w:p>
    <w:p w14:paraId="3D0D60D1" w14:textId="77777777" w:rsidR="008356C1" w:rsidRDefault="008356C1" w:rsidP="008356C1">
      <w:pPr>
        <w:jc w:val="both"/>
        <w:rPr>
          <w:rFonts w:ascii="Verdana" w:hAnsi="Verdana"/>
          <w:sz w:val="16"/>
          <w:szCs w:val="16"/>
        </w:rPr>
      </w:pPr>
    </w:p>
    <w:p w14:paraId="4547F583" w14:textId="77777777" w:rsidR="008356C1" w:rsidRDefault="008356C1" w:rsidP="008356C1">
      <w:pPr>
        <w:jc w:val="both"/>
        <w:rPr>
          <w:rFonts w:ascii="Verdana" w:hAnsi="Verdana"/>
          <w:sz w:val="16"/>
          <w:szCs w:val="16"/>
        </w:rPr>
      </w:pPr>
    </w:p>
    <w:p w14:paraId="74A27648" w14:textId="77777777" w:rsidR="008356C1" w:rsidRDefault="008356C1" w:rsidP="008356C1">
      <w:pPr>
        <w:jc w:val="both"/>
        <w:rPr>
          <w:rFonts w:ascii="Verdana" w:hAnsi="Verdana"/>
          <w:sz w:val="16"/>
          <w:szCs w:val="16"/>
        </w:rPr>
      </w:pPr>
    </w:p>
    <w:p w14:paraId="17A0A43E" w14:textId="77777777" w:rsidR="008356C1" w:rsidRDefault="008356C1" w:rsidP="008356C1">
      <w:pPr>
        <w:jc w:val="both"/>
        <w:rPr>
          <w:rFonts w:ascii="Verdana" w:hAnsi="Verdana"/>
          <w:sz w:val="16"/>
          <w:szCs w:val="16"/>
        </w:rPr>
      </w:pPr>
    </w:p>
    <w:p w14:paraId="08C98A36" w14:textId="77777777" w:rsidR="008356C1" w:rsidRDefault="008356C1" w:rsidP="008356C1">
      <w:pPr>
        <w:jc w:val="both"/>
        <w:rPr>
          <w:rFonts w:ascii="Verdana" w:hAnsi="Verdana"/>
          <w:sz w:val="16"/>
          <w:szCs w:val="16"/>
        </w:rPr>
      </w:pPr>
    </w:p>
    <w:p w14:paraId="36C7E91F" w14:textId="77777777" w:rsidR="008356C1" w:rsidRDefault="008356C1" w:rsidP="008356C1">
      <w:pPr>
        <w:jc w:val="both"/>
        <w:rPr>
          <w:rFonts w:ascii="Verdana" w:hAnsi="Verdana"/>
          <w:sz w:val="16"/>
          <w:szCs w:val="16"/>
        </w:rPr>
      </w:pPr>
    </w:p>
    <w:p w14:paraId="2E472A3F" w14:textId="77777777" w:rsidR="008356C1" w:rsidRDefault="008356C1" w:rsidP="008356C1">
      <w:pPr>
        <w:jc w:val="both"/>
        <w:rPr>
          <w:rFonts w:ascii="Verdana" w:hAnsi="Verdana"/>
          <w:sz w:val="16"/>
          <w:szCs w:val="16"/>
        </w:rPr>
      </w:pPr>
    </w:p>
    <w:p w14:paraId="7B2C8082" w14:textId="77777777" w:rsidR="008356C1" w:rsidRDefault="008356C1" w:rsidP="008356C1">
      <w:pPr>
        <w:jc w:val="both"/>
        <w:rPr>
          <w:rFonts w:ascii="Verdana" w:hAnsi="Verdana"/>
          <w:sz w:val="16"/>
          <w:szCs w:val="16"/>
        </w:rPr>
      </w:pPr>
    </w:p>
    <w:p w14:paraId="754B0252" w14:textId="77777777" w:rsidR="008356C1" w:rsidRDefault="008356C1" w:rsidP="008356C1">
      <w:pPr>
        <w:jc w:val="both"/>
        <w:rPr>
          <w:rFonts w:ascii="Verdana" w:hAnsi="Verdana"/>
          <w:sz w:val="16"/>
          <w:szCs w:val="16"/>
        </w:rPr>
      </w:pPr>
    </w:p>
    <w:p w14:paraId="59A4F0CF" w14:textId="77777777" w:rsidR="008356C1" w:rsidRDefault="008356C1" w:rsidP="008356C1">
      <w:pPr>
        <w:jc w:val="both"/>
        <w:rPr>
          <w:rFonts w:ascii="Verdana" w:hAnsi="Verdana"/>
          <w:sz w:val="16"/>
          <w:szCs w:val="16"/>
        </w:rPr>
      </w:pPr>
    </w:p>
    <w:p w14:paraId="27B71A21" w14:textId="77777777" w:rsidR="008356C1" w:rsidRDefault="008356C1" w:rsidP="008356C1">
      <w:pPr>
        <w:jc w:val="both"/>
        <w:rPr>
          <w:rFonts w:ascii="Verdana" w:hAnsi="Verdana"/>
          <w:sz w:val="16"/>
          <w:szCs w:val="16"/>
        </w:rPr>
      </w:pPr>
    </w:p>
    <w:p w14:paraId="3672312A" w14:textId="77777777" w:rsidR="008356C1" w:rsidRDefault="008356C1" w:rsidP="008356C1">
      <w:pPr>
        <w:jc w:val="both"/>
        <w:rPr>
          <w:rFonts w:ascii="Verdana" w:hAnsi="Verdana"/>
          <w:sz w:val="16"/>
          <w:szCs w:val="16"/>
        </w:rPr>
      </w:pPr>
    </w:p>
    <w:p w14:paraId="1E88EBC6" w14:textId="77777777" w:rsidR="00A17A03" w:rsidRDefault="00A17A03" w:rsidP="00C02AA7">
      <w:pPr>
        <w:jc w:val="center"/>
        <w:rPr>
          <w:rFonts w:ascii="Verdana" w:hAnsi="Verdana" w:cs="Arial"/>
          <w:b/>
          <w:bCs/>
          <w:sz w:val="16"/>
          <w:szCs w:val="16"/>
        </w:rPr>
      </w:pPr>
    </w:p>
    <w:sectPr w:rsidR="00A17A03" w:rsidSect="00376F1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 w:code="9"/>
      <w:pgMar w:top="1418" w:right="1418" w:bottom="1418" w:left="1418" w:header="709" w:footer="709" w:gutter="0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9DCE28" w14:textId="77777777" w:rsidR="00370133" w:rsidRDefault="00370133" w:rsidP="00B11E7C">
      <w:r>
        <w:separator/>
      </w:r>
    </w:p>
  </w:endnote>
  <w:endnote w:type="continuationSeparator" w:id="0">
    <w:p w14:paraId="2B9EDF9A" w14:textId="77777777" w:rsidR="00370133" w:rsidRDefault="00370133" w:rsidP="00B11E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IDFont+F5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6DF202" w14:textId="77777777" w:rsidR="003F3850" w:rsidRDefault="003F385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3114DA" w14:textId="77777777" w:rsidR="003F3850" w:rsidRDefault="003F3850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F0EFD0" w14:textId="77777777" w:rsidR="003F3850" w:rsidRDefault="003F385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25BEC9" w14:textId="77777777" w:rsidR="00370133" w:rsidRDefault="00370133" w:rsidP="00B11E7C">
      <w:r>
        <w:separator/>
      </w:r>
    </w:p>
  </w:footnote>
  <w:footnote w:type="continuationSeparator" w:id="0">
    <w:p w14:paraId="0E73BBB5" w14:textId="77777777" w:rsidR="00370133" w:rsidRDefault="00370133" w:rsidP="00B11E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04D872" w14:textId="77777777" w:rsidR="003F3850" w:rsidRDefault="003F3850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4FA49D" w14:textId="2BD4D07A" w:rsidR="00376F1B" w:rsidRPr="00F71363" w:rsidRDefault="00376F1B" w:rsidP="00376F1B">
    <w:pPr>
      <w:jc w:val="center"/>
      <w:rPr>
        <w:rFonts w:ascii="Verdana" w:hAnsi="Verdana" w:cs="Arial"/>
        <w:i/>
        <w:iCs/>
        <w:sz w:val="16"/>
        <w:szCs w:val="16"/>
      </w:rPr>
    </w:pPr>
    <w:bookmarkStart w:id="1" w:name="_Hlk225233921"/>
    <w:r w:rsidRPr="00F71363">
      <w:rPr>
        <w:rFonts w:ascii="Verdana" w:hAnsi="Verdana"/>
        <w:b/>
        <w:i/>
        <w:sz w:val="16"/>
        <w:szCs w:val="16"/>
      </w:rPr>
      <w:t xml:space="preserve">Dotyczy: </w:t>
    </w:r>
    <w:r w:rsidRPr="00C11AB3">
      <w:rPr>
        <w:rFonts w:ascii="Verdana" w:hAnsi="Verdana"/>
        <w:b/>
        <w:i/>
        <w:iCs/>
        <w:sz w:val="18"/>
        <w:szCs w:val="18"/>
      </w:rPr>
      <w:t>„</w:t>
    </w:r>
    <w:bookmarkStart w:id="2" w:name="_Hlk213831596"/>
    <w:r w:rsidR="003F3850" w:rsidRPr="00B06F0A">
      <w:rPr>
        <w:rStyle w:val="FontStyle28"/>
        <w:rFonts w:ascii="Verdana" w:hAnsi="Verdana" w:cs="Calibri"/>
        <w:b/>
        <w:i/>
        <w:iCs/>
        <w:sz w:val="18"/>
        <w:szCs w:val="18"/>
      </w:rPr>
      <w:t xml:space="preserve">Remont pomieszczeń </w:t>
    </w:r>
    <w:proofErr w:type="spellStart"/>
    <w:r w:rsidR="003F3850" w:rsidRPr="00B06F0A">
      <w:rPr>
        <w:rStyle w:val="FontStyle28"/>
        <w:rFonts w:ascii="Verdana" w:hAnsi="Verdana" w:cs="Calibri"/>
        <w:b/>
        <w:i/>
        <w:iCs/>
        <w:sz w:val="18"/>
        <w:szCs w:val="18"/>
      </w:rPr>
      <w:t>PdOZ</w:t>
    </w:r>
    <w:proofErr w:type="spellEnd"/>
    <w:r w:rsidR="003F3850" w:rsidRPr="00B06F0A">
      <w:rPr>
        <w:rStyle w:val="FontStyle28"/>
        <w:rFonts w:ascii="Verdana" w:hAnsi="Verdana" w:cs="Calibri"/>
        <w:b/>
        <w:i/>
        <w:iCs/>
        <w:sz w:val="18"/>
        <w:szCs w:val="18"/>
      </w:rPr>
      <w:t xml:space="preserve"> w wybranych jednostkach </w:t>
    </w:r>
    <w:r w:rsidR="003F3850" w:rsidRPr="00B06F0A">
      <w:rPr>
        <w:rFonts w:ascii="Verdana" w:hAnsi="Verdana"/>
        <w:b/>
        <w:i/>
        <w:iCs/>
        <w:sz w:val="18"/>
        <w:szCs w:val="18"/>
      </w:rPr>
      <w:t>garnizonu lubelskiego Policji</w:t>
    </w:r>
    <w:bookmarkEnd w:id="2"/>
    <w:r w:rsidRPr="00C11AB3">
      <w:rPr>
        <w:rFonts w:ascii="Verdana" w:hAnsi="Verdana"/>
        <w:b/>
        <w:bCs/>
        <w:i/>
        <w:iCs/>
        <w:sz w:val="18"/>
        <w:szCs w:val="18"/>
      </w:rPr>
      <w:t>”</w:t>
    </w:r>
    <w:r w:rsidRPr="00C11AB3">
      <w:rPr>
        <w:rFonts w:ascii="Verdana" w:hAnsi="Verdana"/>
        <w:b/>
        <w:bCs/>
        <w:sz w:val="18"/>
        <w:szCs w:val="18"/>
      </w:rPr>
      <w:br/>
    </w:r>
    <w:r w:rsidRPr="00F71363">
      <w:rPr>
        <w:rFonts w:ascii="Verdana" w:hAnsi="Verdana" w:cs="Arial"/>
        <w:b/>
        <w:i/>
        <w:sz w:val="16"/>
        <w:szCs w:val="16"/>
      </w:rPr>
      <w:t xml:space="preserve">(nr sprawy </w:t>
    </w:r>
    <w:r w:rsidR="003F3850">
      <w:rPr>
        <w:rFonts w:ascii="Verdana" w:hAnsi="Verdana"/>
        <w:b/>
        <w:i/>
        <w:sz w:val="16"/>
        <w:szCs w:val="16"/>
      </w:rPr>
      <w:t>15</w:t>
    </w:r>
    <w:r w:rsidR="003F3850" w:rsidRPr="00E56DD0">
      <w:rPr>
        <w:rFonts w:ascii="Verdana" w:hAnsi="Verdana"/>
        <w:b/>
        <w:i/>
        <w:sz w:val="16"/>
        <w:szCs w:val="16"/>
      </w:rPr>
      <w:t>/1.</w:t>
    </w:r>
    <w:r w:rsidR="003F3850">
      <w:rPr>
        <w:rFonts w:ascii="Verdana" w:hAnsi="Verdana"/>
        <w:b/>
        <w:i/>
        <w:sz w:val="16"/>
        <w:szCs w:val="16"/>
      </w:rPr>
      <w:t>1</w:t>
    </w:r>
    <w:r w:rsidR="003F3850" w:rsidRPr="00E56DD0">
      <w:rPr>
        <w:rFonts w:ascii="Verdana" w:hAnsi="Verdana"/>
        <w:b/>
        <w:i/>
        <w:sz w:val="16"/>
        <w:szCs w:val="16"/>
      </w:rPr>
      <w:t>.</w:t>
    </w:r>
    <w:r w:rsidR="003F3850">
      <w:rPr>
        <w:rFonts w:ascii="Verdana" w:hAnsi="Verdana"/>
        <w:b/>
        <w:i/>
        <w:sz w:val="16"/>
        <w:szCs w:val="16"/>
      </w:rPr>
      <w:t>2</w:t>
    </w:r>
    <w:r w:rsidR="003F3850" w:rsidRPr="00E56DD0">
      <w:rPr>
        <w:rFonts w:ascii="Verdana" w:hAnsi="Verdana"/>
        <w:b/>
        <w:i/>
        <w:sz w:val="16"/>
        <w:szCs w:val="16"/>
      </w:rPr>
      <w:t>/2</w:t>
    </w:r>
    <w:r w:rsidR="003F3850">
      <w:rPr>
        <w:rFonts w:ascii="Verdana" w:hAnsi="Verdana"/>
        <w:b/>
        <w:i/>
        <w:sz w:val="16"/>
        <w:szCs w:val="16"/>
      </w:rPr>
      <w:t>6</w:t>
    </w:r>
    <w:r w:rsidR="003F3850" w:rsidRPr="00E56DD0">
      <w:rPr>
        <w:rFonts w:ascii="Verdana" w:hAnsi="Verdana"/>
        <w:b/>
        <w:i/>
        <w:sz w:val="16"/>
        <w:szCs w:val="16"/>
      </w:rPr>
      <w:t>/SZP/</w:t>
    </w:r>
    <w:r w:rsidR="003F3850">
      <w:rPr>
        <w:rFonts w:ascii="Verdana" w:hAnsi="Verdana"/>
        <w:b/>
        <w:i/>
        <w:sz w:val="16"/>
        <w:szCs w:val="16"/>
      </w:rPr>
      <w:t>B</w:t>
    </w:r>
    <w:r w:rsidRPr="00F71363">
      <w:rPr>
        <w:rFonts w:ascii="Verdana" w:hAnsi="Verdana" w:cs="Arial"/>
        <w:b/>
        <w:i/>
        <w:sz w:val="16"/>
        <w:szCs w:val="16"/>
      </w:rPr>
      <w:t>)</w:t>
    </w:r>
  </w:p>
  <w:bookmarkEnd w:id="1"/>
  <w:p w14:paraId="2B914A11" w14:textId="77777777" w:rsidR="00B11E7C" w:rsidRPr="00376F1B" w:rsidRDefault="00B11E7C" w:rsidP="00376F1B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7E0231" w14:textId="77777777" w:rsidR="003F3850" w:rsidRDefault="003F3850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81F65FD"/>
    <w:multiLevelType w:val="multilevel"/>
    <w:tmpl w:val="CAD013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6446976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00"/>
  <w:drawingGridVerticalSpacing w:val="136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1E7C"/>
    <w:rsid w:val="00041209"/>
    <w:rsid w:val="000445B9"/>
    <w:rsid w:val="00060576"/>
    <w:rsid w:val="00083CE1"/>
    <w:rsid w:val="000D2E0A"/>
    <w:rsid w:val="000D695E"/>
    <w:rsid w:val="00143CEF"/>
    <w:rsid w:val="00171280"/>
    <w:rsid w:val="00182E15"/>
    <w:rsid w:val="001C00A2"/>
    <w:rsid w:val="001C7C6E"/>
    <w:rsid w:val="001E5660"/>
    <w:rsid w:val="001E6F11"/>
    <w:rsid w:val="00236B38"/>
    <w:rsid w:val="002515E9"/>
    <w:rsid w:val="00257CB6"/>
    <w:rsid w:val="00270EA9"/>
    <w:rsid w:val="002A1C57"/>
    <w:rsid w:val="002C0D99"/>
    <w:rsid w:val="002E6025"/>
    <w:rsid w:val="003229F1"/>
    <w:rsid w:val="003238E6"/>
    <w:rsid w:val="003258DA"/>
    <w:rsid w:val="003413FE"/>
    <w:rsid w:val="00365AA8"/>
    <w:rsid w:val="00370133"/>
    <w:rsid w:val="003701A1"/>
    <w:rsid w:val="003723BC"/>
    <w:rsid w:val="00376F1B"/>
    <w:rsid w:val="003D4647"/>
    <w:rsid w:val="003E0DFA"/>
    <w:rsid w:val="003E4FD6"/>
    <w:rsid w:val="003F3850"/>
    <w:rsid w:val="003F5469"/>
    <w:rsid w:val="00426145"/>
    <w:rsid w:val="00435F98"/>
    <w:rsid w:val="00441215"/>
    <w:rsid w:val="00444BCC"/>
    <w:rsid w:val="004622E6"/>
    <w:rsid w:val="00465EAC"/>
    <w:rsid w:val="00476990"/>
    <w:rsid w:val="004B1E74"/>
    <w:rsid w:val="004B7CFA"/>
    <w:rsid w:val="004D2A87"/>
    <w:rsid w:val="004D68E8"/>
    <w:rsid w:val="00542F96"/>
    <w:rsid w:val="005837C7"/>
    <w:rsid w:val="005B2A7C"/>
    <w:rsid w:val="005D2B6D"/>
    <w:rsid w:val="006405C8"/>
    <w:rsid w:val="00654D94"/>
    <w:rsid w:val="00672723"/>
    <w:rsid w:val="00683177"/>
    <w:rsid w:val="00690475"/>
    <w:rsid w:val="006B555C"/>
    <w:rsid w:val="006C76AC"/>
    <w:rsid w:val="006D4565"/>
    <w:rsid w:val="006D7876"/>
    <w:rsid w:val="006E50C6"/>
    <w:rsid w:val="006E7116"/>
    <w:rsid w:val="00756E25"/>
    <w:rsid w:val="00790D0D"/>
    <w:rsid w:val="007C2E3D"/>
    <w:rsid w:val="007E5220"/>
    <w:rsid w:val="00811466"/>
    <w:rsid w:val="008214E7"/>
    <w:rsid w:val="00822183"/>
    <w:rsid w:val="008356C1"/>
    <w:rsid w:val="008B19CE"/>
    <w:rsid w:val="008C0661"/>
    <w:rsid w:val="008C2A69"/>
    <w:rsid w:val="008C6FAE"/>
    <w:rsid w:val="008D536E"/>
    <w:rsid w:val="00914909"/>
    <w:rsid w:val="00914AEE"/>
    <w:rsid w:val="00934AD3"/>
    <w:rsid w:val="00941D81"/>
    <w:rsid w:val="009F31AA"/>
    <w:rsid w:val="009F40D5"/>
    <w:rsid w:val="00A17A03"/>
    <w:rsid w:val="00A17F9D"/>
    <w:rsid w:val="00A252BD"/>
    <w:rsid w:val="00A54E3A"/>
    <w:rsid w:val="00A70274"/>
    <w:rsid w:val="00A80D38"/>
    <w:rsid w:val="00A9249B"/>
    <w:rsid w:val="00AF4C71"/>
    <w:rsid w:val="00B11E7C"/>
    <w:rsid w:val="00B25465"/>
    <w:rsid w:val="00B26B1D"/>
    <w:rsid w:val="00B3281E"/>
    <w:rsid w:val="00B40C2C"/>
    <w:rsid w:val="00B66328"/>
    <w:rsid w:val="00B71C94"/>
    <w:rsid w:val="00BA4135"/>
    <w:rsid w:val="00BF5DAE"/>
    <w:rsid w:val="00C02AA7"/>
    <w:rsid w:val="00C2396D"/>
    <w:rsid w:val="00C27DF6"/>
    <w:rsid w:val="00C40CB5"/>
    <w:rsid w:val="00C538A8"/>
    <w:rsid w:val="00C54C5C"/>
    <w:rsid w:val="00C571B7"/>
    <w:rsid w:val="00CA32FF"/>
    <w:rsid w:val="00CA4B93"/>
    <w:rsid w:val="00DD54B5"/>
    <w:rsid w:val="00E1520B"/>
    <w:rsid w:val="00E32F78"/>
    <w:rsid w:val="00E33219"/>
    <w:rsid w:val="00EC28E9"/>
    <w:rsid w:val="00EC37B5"/>
    <w:rsid w:val="00ED219A"/>
    <w:rsid w:val="00F36C4F"/>
    <w:rsid w:val="00F4588A"/>
    <w:rsid w:val="00F71363"/>
    <w:rsid w:val="00FC0498"/>
    <w:rsid w:val="00FF133F"/>
    <w:rsid w:val="00FF4F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185944"/>
  <w15:chartTrackingRefBased/>
  <w15:docId w15:val="{E1BD92E1-6831-4E6B-9B7A-500EB0CC11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11E7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1">
    <w:name w:val="heading 1"/>
    <w:basedOn w:val="Normalny"/>
    <w:link w:val="Nagwek1Znak"/>
    <w:uiPriority w:val="9"/>
    <w:qFormat/>
    <w:rsid w:val="006E7116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B11E7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B11E7C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B11E7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11E7C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6E7116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styleId="Hipercze">
    <w:name w:val="Hyperlink"/>
    <w:basedOn w:val="Domylnaczcionkaakapitu"/>
    <w:uiPriority w:val="99"/>
    <w:unhideWhenUsed/>
    <w:rsid w:val="006E7116"/>
    <w:rPr>
      <w:color w:val="0000FF"/>
      <w:u w:val="single"/>
    </w:rPr>
  </w:style>
  <w:style w:type="paragraph" w:styleId="NormalnyWeb">
    <w:name w:val="Normal (Web)"/>
    <w:basedOn w:val="Normalny"/>
    <w:uiPriority w:val="99"/>
    <w:semiHidden/>
    <w:unhideWhenUsed/>
    <w:rsid w:val="00143CEF"/>
    <w:pPr>
      <w:spacing w:before="100" w:beforeAutospacing="1" w:after="100" w:afterAutospacing="1"/>
    </w:pPr>
    <w:rPr>
      <w:sz w:val="24"/>
      <w:szCs w:val="24"/>
    </w:rPr>
  </w:style>
  <w:style w:type="paragraph" w:customStyle="1" w:styleId="Default">
    <w:name w:val="Default"/>
    <w:rsid w:val="00ED219A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  <w:style w:type="paragraph" w:styleId="Bezodstpw">
    <w:name w:val="No Spacing"/>
    <w:link w:val="BezodstpwZnak"/>
    <w:qFormat/>
    <w:rsid w:val="00822183"/>
    <w:pPr>
      <w:spacing w:after="0" w:line="240" w:lineRule="auto"/>
    </w:pPr>
    <w:rPr>
      <w:rFonts w:ascii="Calibri" w:eastAsia="Times New Roman" w:hAnsi="Calibri" w:cs="Times New Roman"/>
      <w:lang w:eastAsia="pl-PL"/>
    </w:rPr>
  </w:style>
  <w:style w:type="character" w:customStyle="1" w:styleId="BezodstpwZnak">
    <w:name w:val="Bez odstępów Znak"/>
    <w:basedOn w:val="Domylnaczcionkaakapitu"/>
    <w:link w:val="Bezodstpw"/>
    <w:qFormat/>
    <w:locked/>
    <w:rsid w:val="00822183"/>
    <w:rPr>
      <w:rFonts w:ascii="Calibri" w:eastAsia="Times New Roman" w:hAnsi="Calibri" w:cs="Times New Roman"/>
      <w:lang w:eastAsia="pl-PL"/>
    </w:rPr>
  </w:style>
  <w:style w:type="character" w:customStyle="1" w:styleId="FontStyle28">
    <w:name w:val="Font Style28"/>
    <w:rsid w:val="003F3850"/>
    <w:rPr>
      <w:rFonts w:ascii="Times New Roman" w:hAnsi="Times New Roman" w:cs="Times New Roman"/>
      <w:color w:val="000000"/>
      <w:sz w:val="34"/>
      <w:szCs w:val="3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3197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26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735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88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99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3310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176</TotalTime>
  <Pages>1</Pages>
  <Words>105</Words>
  <Characters>632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 Kowalczyk</dc:creator>
  <cp:keywords/>
  <dc:description/>
  <cp:lastModifiedBy>Magda Kowalczyk</cp:lastModifiedBy>
  <cp:revision>53</cp:revision>
  <cp:lastPrinted>2021-09-15T10:59:00Z</cp:lastPrinted>
  <dcterms:created xsi:type="dcterms:W3CDTF">2021-04-23T10:51:00Z</dcterms:created>
  <dcterms:modified xsi:type="dcterms:W3CDTF">2026-04-16T10:36:00Z</dcterms:modified>
</cp:coreProperties>
</file>