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F04D1C" w14:textId="77777777" w:rsidR="00014188" w:rsidRDefault="00014188" w:rsidP="002E5C23">
      <w:pPr>
        <w:widowControl w:val="0"/>
        <w:spacing w:line="360" w:lineRule="auto"/>
        <w:ind w:left="-284"/>
        <w:jc w:val="right"/>
        <w:rPr>
          <w:rFonts w:asciiTheme="minorHAnsi" w:hAnsiTheme="minorHAnsi" w:cstheme="minorHAnsi"/>
          <w:snapToGrid w:val="0"/>
          <w:lang w:eastAsia="pl-PL"/>
        </w:rPr>
      </w:pPr>
    </w:p>
    <w:p w14:paraId="2131B0E7" w14:textId="0EAD70B1" w:rsidR="002E5C23" w:rsidRPr="00CB3AD8" w:rsidRDefault="002E5C23" w:rsidP="002E5C23">
      <w:pPr>
        <w:widowControl w:val="0"/>
        <w:spacing w:line="360" w:lineRule="auto"/>
        <w:ind w:left="-284"/>
        <w:jc w:val="right"/>
        <w:rPr>
          <w:rFonts w:asciiTheme="minorHAnsi" w:hAnsiTheme="minorHAnsi" w:cstheme="minorHAnsi"/>
          <w:snapToGrid w:val="0"/>
          <w:lang w:eastAsia="pl-PL"/>
        </w:rPr>
      </w:pPr>
      <w:r w:rsidRPr="00CB3AD8">
        <w:rPr>
          <w:rFonts w:asciiTheme="minorHAnsi" w:hAnsiTheme="minorHAnsi" w:cstheme="minorHAnsi"/>
          <w:snapToGrid w:val="0"/>
          <w:lang w:eastAsia="pl-PL"/>
        </w:rPr>
        <w:t xml:space="preserve">Opole, dnia </w:t>
      </w:r>
      <w:r w:rsidR="00427DDB">
        <w:rPr>
          <w:rFonts w:asciiTheme="minorHAnsi" w:hAnsiTheme="minorHAnsi" w:cstheme="minorHAnsi"/>
          <w:snapToGrid w:val="0"/>
          <w:lang w:eastAsia="pl-PL"/>
        </w:rPr>
        <w:t>31</w:t>
      </w:r>
      <w:r w:rsidR="00285484">
        <w:rPr>
          <w:rFonts w:asciiTheme="minorHAnsi" w:hAnsiTheme="minorHAnsi" w:cstheme="minorHAnsi"/>
          <w:snapToGrid w:val="0"/>
          <w:lang w:eastAsia="pl-PL"/>
        </w:rPr>
        <w:t>.</w:t>
      </w:r>
      <w:r w:rsidR="001069A1">
        <w:rPr>
          <w:rFonts w:asciiTheme="minorHAnsi" w:hAnsiTheme="minorHAnsi" w:cstheme="minorHAnsi"/>
          <w:snapToGrid w:val="0"/>
          <w:lang w:eastAsia="pl-PL"/>
        </w:rPr>
        <w:t>03</w:t>
      </w:r>
      <w:r w:rsidRPr="00CB3AD8">
        <w:rPr>
          <w:rFonts w:asciiTheme="minorHAnsi" w:hAnsiTheme="minorHAnsi" w:cstheme="minorHAnsi"/>
          <w:snapToGrid w:val="0"/>
          <w:lang w:eastAsia="pl-PL"/>
        </w:rPr>
        <w:t>.202</w:t>
      </w:r>
      <w:r w:rsidR="00285484">
        <w:rPr>
          <w:rFonts w:asciiTheme="minorHAnsi" w:hAnsiTheme="minorHAnsi" w:cstheme="minorHAnsi"/>
          <w:snapToGrid w:val="0"/>
          <w:lang w:eastAsia="pl-PL"/>
        </w:rPr>
        <w:t>6</w:t>
      </w:r>
      <w:r w:rsidRPr="00CB3AD8">
        <w:rPr>
          <w:rFonts w:asciiTheme="minorHAnsi" w:hAnsiTheme="minorHAnsi" w:cstheme="minorHAnsi"/>
          <w:snapToGrid w:val="0"/>
          <w:lang w:eastAsia="pl-PL"/>
        </w:rPr>
        <w:t xml:space="preserve"> r.</w:t>
      </w:r>
    </w:p>
    <w:p w14:paraId="1CD14D3A" w14:textId="7ADFE7DD" w:rsidR="002E5C23" w:rsidRPr="00CB3AD8" w:rsidRDefault="002E5C23" w:rsidP="002E5C23">
      <w:pPr>
        <w:spacing w:line="360" w:lineRule="auto"/>
        <w:rPr>
          <w:rFonts w:asciiTheme="minorHAnsi" w:hAnsiTheme="minorHAnsi" w:cstheme="minorHAnsi"/>
          <w:b/>
          <w:snapToGrid w:val="0"/>
          <w:lang w:eastAsia="pl-PL"/>
        </w:rPr>
      </w:pPr>
      <w:r w:rsidRPr="00CB3AD8">
        <w:rPr>
          <w:rFonts w:asciiTheme="minorHAnsi" w:hAnsiTheme="minorHAnsi" w:cstheme="minorHAnsi"/>
          <w:b/>
          <w:snapToGrid w:val="0"/>
          <w:lang w:eastAsia="pl-PL"/>
        </w:rPr>
        <w:t>Zamawiający:</w:t>
      </w:r>
    </w:p>
    <w:p w14:paraId="73B87CAB" w14:textId="77777777" w:rsidR="003E5D24" w:rsidRPr="00172DD1" w:rsidRDefault="003E5D24" w:rsidP="003E5D24">
      <w:pPr>
        <w:spacing w:line="276" w:lineRule="auto"/>
        <w:rPr>
          <w:rFonts w:ascii="Calibri" w:hAnsi="Calibri" w:cs="Calibri"/>
        </w:rPr>
      </w:pPr>
      <w:bookmarkStart w:id="0" w:name="_Hlk215213484"/>
      <w:r w:rsidRPr="00172DD1">
        <w:rPr>
          <w:rFonts w:ascii="Calibri" w:hAnsi="Calibri" w:cs="Calibri"/>
        </w:rPr>
        <w:t xml:space="preserve">Województwo Opolskie z siedzibą: </w:t>
      </w:r>
    </w:p>
    <w:p w14:paraId="07939074" w14:textId="77777777" w:rsidR="003E5D24" w:rsidRPr="00172DD1" w:rsidRDefault="003E5D24" w:rsidP="003E5D24">
      <w:pPr>
        <w:spacing w:line="276" w:lineRule="auto"/>
        <w:rPr>
          <w:rFonts w:ascii="Calibri" w:hAnsi="Calibri" w:cs="Calibri"/>
          <w:b/>
          <w:snapToGrid w:val="0"/>
        </w:rPr>
      </w:pPr>
      <w:r w:rsidRPr="00172DD1">
        <w:rPr>
          <w:rFonts w:ascii="Calibri" w:hAnsi="Calibri" w:cs="Calibri"/>
          <w:color w:val="000000"/>
        </w:rPr>
        <w:t xml:space="preserve">Urząd Marszałkowski Województwa Opolskiego </w:t>
      </w:r>
      <w:r w:rsidRPr="00172DD1">
        <w:rPr>
          <w:rFonts w:ascii="Calibri" w:hAnsi="Calibri" w:cs="Calibri"/>
          <w:color w:val="000000"/>
        </w:rPr>
        <w:br/>
        <w:t>ul. </w:t>
      </w:r>
      <w:r>
        <w:rPr>
          <w:rFonts w:ascii="Calibri" w:hAnsi="Calibri" w:cs="Calibri"/>
          <w:color w:val="000000"/>
        </w:rPr>
        <w:t>Ostrówek 5</w:t>
      </w:r>
      <w:r w:rsidRPr="00172DD1">
        <w:rPr>
          <w:rFonts w:ascii="Calibri" w:hAnsi="Calibri" w:cs="Calibri"/>
          <w:color w:val="000000"/>
        </w:rPr>
        <w:t>, 45 – 08</w:t>
      </w:r>
      <w:r>
        <w:rPr>
          <w:rFonts w:ascii="Calibri" w:hAnsi="Calibri" w:cs="Calibri"/>
          <w:color w:val="000000"/>
        </w:rPr>
        <w:t>8</w:t>
      </w:r>
      <w:r w:rsidRPr="00172DD1">
        <w:rPr>
          <w:rFonts w:ascii="Calibri" w:hAnsi="Calibri" w:cs="Calibri"/>
          <w:color w:val="000000"/>
        </w:rPr>
        <w:t xml:space="preserve"> Opole</w:t>
      </w:r>
    </w:p>
    <w:p w14:paraId="43196E02" w14:textId="77777777" w:rsidR="003E5D24" w:rsidRPr="003E5D24" w:rsidRDefault="003E5D24" w:rsidP="003E5D24">
      <w:pPr>
        <w:widowControl w:val="0"/>
        <w:spacing w:line="276" w:lineRule="auto"/>
        <w:jc w:val="both"/>
        <w:rPr>
          <w:rFonts w:ascii="Calibri" w:eastAsia="Calibri" w:hAnsi="Calibri" w:cs="Calibri"/>
          <w:b/>
          <w:iCs/>
        </w:rPr>
      </w:pPr>
      <w:r w:rsidRPr="00172DD1">
        <w:rPr>
          <w:rFonts w:ascii="Calibri" w:eastAsia="Calibri" w:hAnsi="Calibri" w:cs="Calibri"/>
          <w:bCs/>
        </w:rPr>
        <w:t xml:space="preserve">Postępowanie nr </w:t>
      </w:r>
      <w:r w:rsidRPr="003E5D24">
        <w:rPr>
          <w:rFonts w:ascii="Calibri" w:eastAsia="Calibri" w:hAnsi="Calibri" w:cs="Calibri"/>
          <w:b/>
          <w:iCs/>
        </w:rPr>
        <w:t>DOA-ZP.272.6.2026</w:t>
      </w:r>
    </w:p>
    <w:p w14:paraId="6542585D" w14:textId="32361BB3" w:rsidR="00D75A87" w:rsidRPr="00CB3AD8" w:rsidRDefault="003E5D24" w:rsidP="003E5D24">
      <w:pPr>
        <w:widowControl w:val="0"/>
        <w:autoSpaceDE w:val="0"/>
        <w:autoSpaceDN w:val="0"/>
        <w:spacing w:line="276" w:lineRule="auto"/>
        <w:rPr>
          <w:rFonts w:ascii="Calibri" w:eastAsia="Calibri" w:hAnsi="Calibri" w:cs="Calibri"/>
          <w:lang w:eastAsia="en-US"/>
        </w:rPr>
      </w:pPr>
      <w:r w:rsidRPr="001C377A">
        <w:rPr>
          <w:rFonts w:ascii="Calibri" w:eastAsia="Calibri" w:hAnsi="Calibri" w:cs="Calibri"/>
          <w:bCs/>
          <w:iCs/>
        </w:rPr>
        <w:t xml:space="preserve">Ogłoszenie nr </w:t>
      </w:r>
      <w:r w:rsidR="009C79BE" w:rsidRPr="009C79BE">
        <w:rPr>
          <w:rFonts w:ascii="Calibri" w:eastAsia="Calibri" w:hAnsi="Calibri" w:cs="Calibri"/>
          <w:bCs/>
          <w:iCs/>
        </w:rPr>
        <w:t>2026/BZP 00167466/01 z dnia 2026-03-23</w:t>
      </w:r>
    </w:p>
    <w:bookmarkEnd w:id="0"/>
    <w:p w14:paraId="223AE1E2" w14:textId="02CB034B" w:rsidR="002E5C23" w:rsidRPr="00CB3AD8" w:rsidRDefault="002E5C23" w:rsidP="00BC600D">
      <w:pPr>
        <w:autoSpaceDE w:val="0"/>
        <w:autoSpaceDN w:val="0"/>
        <w:spacing w:before="600" w:line="360" w:lineRule="auto"/>
        <w:jc w:val="center"/>
        <w:rPr>
          <w:rFonts w:asciiTheme="minorHAnsi" w:eastAsia="Calibri" w:hAnsiTheme="minorHAnsi" w:cstheme="minorHAnsi"/>
          <w:b/>
          <w:bCs/>
          <w:lang w:eastAsia="pl-PL"/>
        </w:rPr>
      </w:pPr>
      <w:r w:rsidRPr="00CB3AD8">
        <w:rPr>
          <w:rFonts w:asciiTheme="minorHAnsi" w:eastAsia="Calibri" w:hAnsiTheme="minorHAnsi" w:cstheme="minorHAnsi"/>
          <w:b/>
          <w:bCs/>
          <w:lang w:eastAsia="pl-PL"/>
        </w:rPr>
        <w:t xml:space="preserve">INFORMACJA Z OTWARCIA OFERT </w:t>
      </w:r>
    </w:p>
    <w:p w14:paraId="337E8760" w14:textId="1D5852F2" w:rsidR="00D75A87" w:rsidRPr="00CB3AD8" w:rsidRDefault="00D75A87" w:rsidP="00BC600D">
      <w:pPr>
        <w:spacing w:before="480" w:after="240" w:line="276" w:lineRule="auto"/>
        <w:rPr>
          <w:rFonts w:asciiTheme="minorHAnsi" w:eastAsia="Calibri" w:hAnsiTheme="minorHAnsi" w:cstheme="minorHAnsi"/>
          <w:b/>
          <w:bCs/>
          <w:lang w:eastAsia="en-US"/>
        </w:rPr>
      </w:pPr>
      <w:r w:rsidRPr="00CB3AD8">
        <w:rPr>
          <w:rFonts w:asciiTheme="minorHAnsi" w:eastAsia="Calibri" w:hAnsiTheme="minorHAnsi" w:cstheme="minorHAnsi"/>
          <w:lang w:eastAsia="en-US"/>
        </w:rPr>
        <w:t xml:space="preserve">Dotyczy: postępowania o udzielenie zamówienia publicznego prowadzonego w trybie podstawowym bez negocjacji na podstawie: art. 275 pkt 1) ustawy </w:t>
      </w:r>
      <w:proofErr w:type="spellStart"/>
      <w:r w:rsidRPr="00CB3AD8">
        <w:rPr>
          <w:rFonts w:asciiTheme="minorHAnsi" w:eastAsia="Calibri" w:hAnsiTheme="minorHAnsi" w:cstheme="minorHAnsi"/>
          <w:lang w:eastAsia="en-US"/>
        </w:rPr>
        <w:t>Pzp</w:t>
      </w:r>
      <w:proofErr w:type="spellEnd"/>
      <w:r w:rsidRPr="00CB3AD8">
        <w:rPr>
          <w:rFonts w:asciiTheme="minorHAnsi" w:eastAsia="Calibri" w:hAnsiTheme="minorHAnsi" w:cstheme="minorHAnsi"/>
          <w:lang w:eastAsia="en-US"/>
        </w:rPr>
        <w:t xml:space="preserve"> pn.: </w:t>
      </w:r>
      <w:r w:rsidR="003E5D24" w:rsidRPr="00AF2DA9">
        <w:rPr>
          <w:rFonts w:ascii="Calibri" w:hAnsi="Calibri" w:cs="Calibri"/>
          <w:b/>
          <w:bCs/>
          <w:kern w:val="36"/>
          <w:lang w:eastAsia="x-none"/>
        </w:rPr>
        <w:t>„</w:t>
      </w:r>
      <w:r w:rsidR="003E5D24" w:rsidRPr="00990B2F">
        <w:rPr>
          <w:rFonts w:ascii="Calibri" w:hAnsi="Calibri" w:cs="Calibri"/>
          <w:b/>
          <w:bCs/>
          <w:kern w:val="36"/>
          <w:lang w:eastAsia="x-none"/>
        </w:rPr>
        <w:t>Aktualizacja zbiorów danych bazy danych obiektów topograficznych z aktualizacją obiektów kategorii  rzeźba terenu</w:t>
      </w:r>
      <w:r w:rsidR="003E5D24" w:rsidRPr="00AF2DA9">
        <w:rPr>
          <w:rFonts w:ascii="Calibri" w:hAnsi="Calibri" w:cs="Calibri"/>
          <w:b/>
          <w:bCs/>
          <w:kern w:val="36"/>
          <w:lang w:eastAsia="x-none"/>
        </w:rPr>
        <w:t>”.</w:t>
      </w:r>
    </w:p>
    <w:p w14:paraId="365E67CF" w14:textId="782B599A" w:rsidR="002E5C23" w:rsidRPr="001069A1" w:rsidRDefault="002E5C23" w:rsidP="003A6BFB">
      <w:pPr>
        <w:widowControl w:val="0"/>
        <w:spacing w:before="360" w:after="240" w:line="276" w:lineRule="auto"/>
        <w:rPr>
          <w:rFonts w:asciiTheme="minorHAnsi" w:eastAsia="Calibri" w:hAnsiTheme="minorHAnsi" w:cstheme="minorHAnsi"/>
          <w:lang w:eastAsia="en-US"/>
        </w:rPr>
      </w:pPr>
      <w:r w:rsidRPr="00CB3AD8">
        <w:rPr>
          <w:rFonts w:asciiTheme="minorHAnsi" w:eastAsia="Calibri" w:hAnsiTheme="minorHAnsi" w:cstheme="minorHAnsi"/>
          <w:lang w:eastAsia="en-US"/>
        </w:rPr>
        <w:t xml:space="preserve">Działając na podstawie art. 222 ust. 5 ustawy z 11 września 2019 r. – Prawo zamówień publicznych </w:t>
      </w:r>
      <w:r w:rsidRPr="00CB3AD8">
        <w:rPr>
          <w:rFonts w:asciiTheme="minorHAnsi" w:eastAsia="Calibri" w:hAnsiTheme="minorHAnsi" w:cstheme="minorHAnsi"/>
          <w:lang w:eastAsia="en-US"/>
        </w:rPr>
        <w:br/>
        <w:t>(</w:t>
      </w:r>
      <w:r w:rsidR="00731E38" w:rsidRPr="00CB3AD8">
        <w:rPr>
          <w:rFonts w:asciiTheme="minorHAnsi" w:eastAsia="Calibri" w:hAnsiTheme="minorHAnsi" w:cstheme="minorHAnsi"/>
          <w:lang w:eastAsia="en-US"/>
        </w:rPr>
        <w:t>Dz. U. z 2024 r. poz. 1320</w:t>
      </w:r>
      <w:r w:rsidR="00385D2E">
        <w:rPr>
          <w:rFonts w:asciiTheme="minorHAnsi" w:eastAsia="Calibri" w:hAnsiTheme="minorHAnsi" w:cstheme="minorHAnsi"/>
          <w:lang w:eastAsia="en-US"/>
        </w:rPr>
        <w:t xml:space="preserve"> z </w:t>
      </w:r>
      <w:proofErr w:type="spellStart"/>
      <w:r w:rsidR="00385D2E">
        <w:rPr>
          <w:rFonts w:asciiTheme="minorHAnsi" w:eastAsia="Calibri" w:hAnsiTheme="minorHAnsi" w:cstheme="minorHAnsi"/>
          <w:lang w:eastAsia="en-US"/>
        </w:rPr>
        <w:t>poźn</w:t>
      </w:r>
      <w:proofErr w:type="spellEnd"/>
      <w:r w:rsidR="00385D2E">
        <w:rPr>
          <w:rFonts w:asciiTheme="minorHAnsi" w:eastAsia="Calibri" w:hAnsiTheme="minorHAnsi" w:cstheme="minorHAnsi"/>
          <w:lang w:eastAsia="en-US"/>
        </w:rPr>
        <w:t>. zm.</w:t>
      </w:r>
      <w:r w:rsidRPr="00CB3AD8">
        <w:rPr>
          <w:rFonts w:asciiTheme="minorHAnsi" w:eastAsia="Calibri" w:hAnsiTheme="minorHAnsi" w:cstheme="minorHAnsi"/>
          <w:lang w:eastAsia="en-US"/>
        </w:rPr>
        <w:t xml:space="preserve">) </w:t>
      </w:r>
      <w:r w:rsidR="00D736BD" w:rsidRPr="00CB3AD8">
        <w:rPr>
          <w:rFonts w:asciiTheme="minorHAnsi" w:eastAsia="Calibri" w:hAnsiTheme="minorHAnsi" w:cstheme="minorHAnsi"/>
          <w:lang w:eastAsia="en-US"/>
        </w:rPr>
        <w:t>Z</w:t>
      </w:r>
      <w:r w:rsidRPr="00CB3AD8">
        <w:rPr>
          <w:rFonts w:asciiTheme="minorHAnsi" w:eastAsia="Calibri" w:hAnsiTheme="minorHAnsi" w:cstheme="minorHAnsi"/>
          <w:lang w:eastAsia="en-US"/>
        </w:rPr>
        <w:t xml:space="preserve">amawiający </w:t>
      </w:r>
      <w:r w:rsidRPr="001069A1">
        <w:rPr>
          <w:rFonts w:asciiTheme="minorHAnsi" w:eastAsia="Calibri" w:hAnsiTheme="minorHAnsi" w:cstheme="minorHAnsi"/>
          <w:lang w:eastAsia="en-US"/>
        </w:rPr>
        <w:t>informuje, że w postępowaniu wpłynęł</w:t>
      </w:r>
      <w:r w:rsidR="001069A1" w:rsidRPr="001069A1">
        <w:rPr>
          <w:rFonts w:asciiTheme="minorHAnsi" w:eastAsia="Calibri" w:hAnsiTheme="minorHAnsi" w:cstheme="minorHAnsi"/>
          <w:lang w:eastAsia="en-US"/>
        </w:rPr>
        <w:t>y</w:t>
      </w:r>
      <w:r w:rsidR="00D75A87" w:rsidRPr="001069A1">
        <w:rPr>
          <w:rFonts w:asciiTheme="minorHAnsi" w:eastAsia="Calibri" w:hAnsiTheme="minorHAnsi" w:cstheme="minorHAnsi"/>
          <w:lang w:eastAsia="en-US"/>
        </w:rPr>
        <w:t xml:space="preserve"> następując</w:t>
      </w:r>
      <w:r w:rsidR="001069A1" w:rsidRPr="001069A1">
        <w:rPr>
          <w:rFonts w:asciiTheme="minorHAnsi" w:eastAsia="Calibri" w:hAnsiTheme="minorHAnsi" w:cstheme="minorHAnsi"/>
          <w:lang w:eastAsia="en-US"/>
        </w:rPr>
        <w:t>e</w:t>
      </w:r>
      <w:r w:rsidRPr="001069A1">
        <w:rPr>
          <w:rFonts w:asciiTheme="minorHAnsi" w:eastAsia="Calibri" w:hAnsiTheme="minorHAnsi" w:cstheme="minorHAnsi"/>
          <w:lang w:eastAsia="en-US"/>
        </w:rPr>
        <w:t xml:space="preserve"> ofert</w:t>
      </w:r>
      <w:r w:rsidR="001069A1" w:rsidRPr="001069A1">
        <w:rPr>
          <w:rFonts w:asciiTheme="minorHAnsi" w:eastAsia="Calibri" w:hAnsiTheme="minorHAnsi" w:cstheme="minorHAnsi"/>
          <w:lang w:eastAsia="en-US"/>
        </w:rPr>
        <w:t>y</w:t>
      </w:r>
      <w:r w:rsidRPr="001069A1">
        <w:rPr>
          <w:rFonts w:asciiTheme="minorHAnsi" w:eastAsia="Calibri" w:hAnsiTheme="minorHAnsi" w:cstheme="minorHAnsi"/>
          <w:lang w:eastAsia="en-US"/>
        </w:rPr>
        <w:t>:</w:t>
      </w:r>
    </w:p>
    <w:p w14:paraId="61809C38" w14:textId="0246B5D8" w:rsidR="003A6DC5" w:rsidRDefault="003A6DC5" w:rsidP="00A67F39">
      <w:pPr>
        <w:widowControl w:val="0"/>
        <w:spacing w:before="120" w:after="120" w:line="276" w:lineRule="auto"/>
        <w:rPr>
          <w:rFonts w:asciiTheme="minorHAnsi" w:eastAsia="Calibri" w:hAnsiTheme="minorHAnsi" w:cstheme="minorHAnsi"/>
          <w:b/>
          <w:bCs/>
          <w:lang w:eastAsia="en-US"/>
        </w:rPr>
      </w:pPr>
      <w:r w:rsidRPr="001069A1">
        <w:rPr>
          <w:rFonts w:asciiTheme="minorHAnsi" w:eastAsia="Calibri" w:hAnsiTheme="minorHAnsi" w:cstheme="minorHAnsi"/>
          <w:b/>
          <w:bCs/>
          <w:lang w:eastAsia="en-US"/>
        </w:rPr>
        <w:t xml:space="preserve">Część 1 </w:t>
      </w:r>
    </w:p>
    <w:p w14:paraId="34945012" w14:textId="38D090D7" w:rsidR="003E5D24" w:rsidRPr="004D2463" w:rsidRDefault="003E5D24" w:rsidP="00A67F39">
      <w:pPr>
        <w:widowControl w:val="0"/>
        <w:spacing w:before="120" w:after="120" w:line="276" w:lineRule="auto"/>
        <w:rPr>
          <w:rFonts w:asciiTheme="minorHAnsi" w:eastAsia="Calibri" w:hAnsiTheme="minorHAnsi" w:cstheme="minorHAnsi"/>
          <w:b/>
          <w:bCs/>
          <w:sz w:val="28"/>
          <w:szCs w:val="28"/>
          <w:lang w:eastAsia="en-US"/>
        </w:rPr>
      </w:pPr>
      <w:r w:rsidRPr="004D2463">
        <w:rPr>
          <w:rFonts w:asciiTheme="minorHAnsi" w:hAnsiTheme="minorHAnsi" w:cstheme="minorHAnsi"/>
          <w:b/>
          <w:bCs/>
          <w:color w:val="000000"/>
        </w:rPr>
        <w:t>„Aktualizacja zbiorów danych bazy danych obiektów topograficznych z aktualizacją obiektów kategorii  rzeźba terenu” – Część 1 – powiat opolski</w:t>
      </w:r>
    </w:p>
    <w:tbl>
      <w:tblPr>
        <w:tblStyle w:val="Tabela-Siatka"/>
        <w:tblW w:w="9819" w:type="dxa"/>
        <w:tblLook w:val="04A0" w:firstRow="1" w:lastRow="0" w:firstColumn="1" w:lastColumn="0" w:noHBand="0" w:noVBand="1"/>
      </w:tblPr>
      <w:tblGrid>
        <w:gridCol w:w="885"/>
        <w:gridCol w:w="3788"/>
        <w:gridCol w:w="3544"/>
        <w:gridCol w:w="1602"/>
      </w:tblGrid>
      <w:tr w:rsidR="003E5D24" w:rsidRPr="00864237" w14:paraId="565BEC71" w14:textId="77777777" w:rsidTr="00523C1B">
        <w:trPr>
          <w:trHeight w:val="640"/>
          <w:tblHeader/>
        </w:trPr>
        <w:tc>
          <w:tcPr>
            <w:tcW w:w="885" w:type="dxa"/>
            <w:vAlign w:val="center"/>
          </w:tcPr>
          <w:p w14:paraId="5EC504F1" w14:textId="77777777" w:rsidR="003E5D24" w:rsidRPr="00864237" w:rsidRDefault="003E5D24" w:rsidP="00523C1B">
            <w:pPr>
              <w:widowControl w:val="0"/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864237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Numer oferty</w:t>
            </w:r>
          </w:p>
        </w:tc>
        <w:tc>
          <w:tcPr>
            <w:tcW w:w="3788" w:type="dxa"/>
            <w:vAlign w:val="center"/>
          </w:tcPr>
          <w:p w14:paraId="475B6864" w14:textId="77777777" w:rsidR="003E5D24" w:rsidRPr="00864237" w:rsidRDefault="003E5D24" w:rsidP="00523C1B">
            <w:pPr>
              <w:widowControl w:val="0"/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864237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Nazwa i adres Wykonawcy</w:t>
            </w:r>
          </w:p>
        </w:tc>
        <w:tc>
          <w:tcPr>
            <w:tcW w:w="3544" w:type="dxa"/>
            <w:vAlign w:val="center"/>
          </w:tcPr>
          <w:p w14:paraId="18C0B22D" w14:textId="77777777" w:rsidR="003E5D24" w:rsidRPr="00864237" w:rsidRDefault="003E5D24" w:rsidP="00523C1B">
            <w:pPr>
              <w:widowControl w:val="0"/>
              <w:spacing w:line="276" w:lineRule="auto"/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864237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Cena, w tym podatek VAT 23%</w:t>
            </w:r>
          </w:p>
        </w:tc>
        <w:tc>
          <w:tcPr>
            <w:tcW w:w="1602" w:type="dxa"/>
            <w:vAlign w:val="center"/>
          </w:tcPr>
          <w:p w14:paraId="338026C4" w14:textId="77777777" w:rsidR="003E5D24" w:rsidRPr="00864237" w:rsidRDefault="003E5D24" w:rsidP="00523C1B">
            <w:pPr>
              <w:widowControl w:val="0"/>
              <w:spacing w:line="276" w:lineRule="auto"/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3F1719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 xml:space="preserve">Oferowany </w:t>
            </w: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o</w:t>
            </w:r>
            <w:r w:rsidRPr="003F1719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kres świadczenia gwarancji</w:t>
            </w:r>
          </w:p>
        </w:tc>
      </w:tr>
      <w:tr w:rsidR="003E5D24" w:rsidRPr="00864237" w14:paraId="1F79317D" w14:textId="77777777" w:rsidTr="00523C1B">
        <w:trPr>
          <w:trHeight w:val="1281"/>
        </w:trPr>
        <w:tc>
          <w:tcPr>
            <w:tcW w:w="885" w:type="dxa"/>
            <w:vAlign w:val="center"/>
          </w:tcPr>
          <w:p w14:paraId="1F8A9095" w14:textId="448FF723" w:rsidR="003E5D24" w:rsidRPr="00864237" w:rsidRDefault="00427DDB" w:rsidP="00523C1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2</w:t>
            </w:r>
            <w:r w:rsidR="003E5D24" w:rsidRPr="00864237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3788" w:type="dxa"/>
            <w:vAlign w:val="center"/>
          </w:tcPr>
          <w:p w14:paraId="50D65B4C" w14:textId="77777777" w:rsidR="00427DDB" w:rsidRDefault="00427DDB" w:rsidP="00523C1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GEORES SP. Z O.O.</w:t>
            </w: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 xml:space="preserve">, ul. </w:t>
            </w: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Targowa 3,</w:t>
            </w: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 xml:space="preserve"> </w:t>
            </w:r>
          </w:p>
          <w:p w14:paraId="2AB7BED6" w14:textId="4B212006" w:rsidR="003E5D24" w:rsidRPr="00864237" w:rsidRDefault="00427DDB" w:rsidP="00523C1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35</w:t>
            </w: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-</w:t>
            </w: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064 Rzeszów</w:t>
            </w:r>
          </w:p>
        </w:tc>
        <w:tc>
          <w:tcPr>
            <w:tcW w:w="3544" w:type="dxa"/>
            <w:vAlign w:val="center"/>
          </w:tcPr>
          <w:p w14:paraId="6620D3AF" w14:textId="419117EC" w:rsidR="003E5D24" w:rsidRPr="00864237" w:rsidRDefault="00427DDB" w:rsidP="00523C1B">
            <w:pPr>
              <w:spacing w:line="276" w:lineRule="auto"/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101 106,00</w:t>
            </w: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 xml:space="preserve"> zł</w:t>
            </w:r>
          </w:p>
        </w:tc>
        <w:tc>
          <w:tcPr>
            <w:tcW w:w="1602" w:type="dxa"/>
            <w:vAlign w:val="center"/>
          </w:tcPr>
          <w:p w14:paraId="1465C668" w14:textId="5CE51A82" w:rsidR="003E5D24" w:rsidRPr="00864237" w:rsidRDefault="00427DDB" w:rsidP="00523C1B">
            <w:pPr>
              <w:spacing w:line="276" w:lineRule="auto"/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55 miesięcy</w:t>
            </w:r>
          </w:p>
        </w:tc>
      </w:tr>
    </w:tbl>
    <w:p w14:paraId="0CE00924" w14:textId="77777777" w:rsidR="002D52B2" w:rsidRDefault="002D52B2" w:rsidP="003A6DC5">
      <w:pPr>
        <w:spacing w:before="120" w:line="360" w:lineRule="auto"/>
        <w:jc w:val="both"/>
        <w:rPr>
          <w:rFonts w:asciiTheme="minorHAnsi" w:hAnsiTheme="minorHAnsi" w:cstheme="minorHAnsi"/>
          <w:b/>
          <w:bCs/>
          <w:lang w:eastAsia="en-US"/>
        </w:rPr>
      </w:pPr>
      <w:bookmarkStart w:id="1" w:name="_Hlk215213544"/>
    </w:p>
    <w:p w14:paraId="5AA8788F" w14:textId="77777777" w:rsidR="002D52B2" w:rsidRDefault="002D52B2" w:rsidP="003A6DC5">
      <w:pPr>
        <w:spacing w:before="120" w:line="360" w:lineRule="auto"/>
        <w:jc w:val="both"/>
        <w:rPr>
          <w:rFonts w:asciiTheme="minorHAnsi" w:hAnsiTheme="minorHAnsi" w:cstheme="minorHAnsi"/>
          <w:b/>
          <w:bCs/>
          <w:lang w:eastAsia="en-US"/>
        </w:rPr>
      </w:pPr>
    </w:p>
    <w:p w14:paraId="23A27E95" w14:textId="77777777" w:rsidR="002D52B2" w:rsidRDefault="002D52B2" w:rsidP="003A6DC5">
      <w:pPr>
        <w:spacing w:before="120" w:line="360" w:lineRule="auto"/>
        <w:jc w:val="both"/>
        <w:rPr>
          <w:rFonts w:asciiTheme="minorHAnsi" w:hAnsiTheme="minorHAnsi" w:cstheme="minorHAnsi"/>
          <w:b/>
          <w:bCs/>
          <w:lang w:eastAsia="en-US"/>
        </w:rPr>
      </w:pPr>
    </w:p>
    <w:p w14:paraId="21CF7373" w14:textId="77777777" w:rsidR="002D52B2" w:rsidRDefault="002D52B2" w:rsidP="003A6DC5">
      <w:pPr>
        <w:spacing w:before="120" w:line="360" w:lineRule="auto"/>
        <w:jc w:val="both"/>
        <w:rPr>
          <w:rFonts w:asciiTheme="minorHAnsi" w:hAnsiTheme="minorHAnsi" w:cstheme="minorHAnsi"/>
          <w:b/>
          <w:bCs/>
          <w:lang w:eastAsia="en-US"/>
        </w:rPr>
      </w:pPr>
    </w:p>
    <w:p w14:paraId="6C155549" w14:textId="77777777" w:rsidR="002D52B2" w:rsidRDefault="002D52B2" w:rsidP="003A6DC5">
      <w:pPr>
        <w:spacing w:before="120" w:line="360" w:lineRule="auto"/>
        <w:jc w:val="both"/>
        <w:rPr>
          <w:rFonts w:asciiTheme="minorHAnsi" w:hAnsiTheme="minorHAnsi" w:cstheme="minorHAnsi"/>
          <w:b/>
          <w:bCs/>
          <w:lang w:eastAsia="en-US"/>
        </w:rPr>
      </w:pPr>
    </w:p>
    <w:p w14:paraId="04F63AD2" w14:textId="77777777" w:rsidR="002D52B2" w:rsidRDefault="002D52B2" w:rsidP="003A6DC5">
      <w:pPr>
        <w:spacing w:before="120" w:line="360" w:lineRule="auto"/>
        <w:jc w:val="both"/>
        <w:rPr>
          <w:rFonts w:asciiTheme="minorHAnsi" w:hAnsiTheme="minorHAnsi" w:cstheme="minorHAnsi"/>
          <w:b/>
          <w:bCs/>
          <w:lang w:eastAsia="en-US"/>
        </w:rPr>
      </w:pPr>
    </w:p>
    <w:p w14:paraId="124AE588" w14:textId="0975BD92" w:rsidR="003A6DC5" w:rsidRDefault="003A6DC5" w:rsidP="003A6DC5">
      <w:pPr>
        <w:spacing w:before="120" w:line="360" w:lineRule="auto"/>
        <w:jc w:val="both"/>
        <w:rPr>
          <w:rFonts w:asciiTheme="minorHAnsi" w:hAnsiTheme="minorHAnsi" w:cstheme="minorHAnsi"/>
          <w:b/>
          <w:bCs/>
          <w:lang w:eastAsia="en-US"/>
        </w:rPr>
      </w:pPr>
      <w:r w:rsidRPr="001069A1">
        <w:rPr>
          <w:rFonts w:asciiTheme="minorHAnsi" w:hAnsiTheme="minorHAnsi" w:cstheme="minorHAnsi"/>
          <w:b/>
          <w:bCs/>
          <w:lang w:eastAsia="en-US"/>
        </w:rPr>
        <w:lastRenderedPageBreak/>
        <w:t xml:space="preserve">Część 2 </w:t>
      </w:r>
      <w:bookmarkEnd w:id="1"/>
    </w:p>
    <w:p w14:paraId="65E8DC5F" w14:textId="5FEE9D89" w:rsidR="003E5D24" w:rsidRPr="001069A1" w:rsidRDefault="003E5D24" w:rsidP="003E5D24">
      <w:pPr>
        <w:spacing w:line="276" w:lineRule="auto"/>
        <w:jc w:val="both"/>
        <w:rPr>
          <w:rFonts w:asciiTheme="minorHAnsi" w:hAnsiTheme="minorHAnsi" w:cstheme="minorHAnsi"/>
          <w:b/>
          <w:bCs/>
          <w:lang w:eastAsia="en-US"/>
        </w:rPr>
      </w:pPr>
      <w:r w:rsidRPr="003E5D24">
        <w:rPr>
          <w:rFonts w:asciiTheme="minorHAnsi" w:hAnsiTheme="minorHAnsi" w:cstheme="minorHAnsi"/>
          <w:b/>
          <w:bCs/>
          <w:lang w:eastAsia="en-US"/>
        </w:rPr>
        <w:t>„Aktualizacja zbiorów danych bazy danych obiektów topograficznych z aktualizacją obiektów kategorii  rzeźba terenu” – Część 2 – powiat prudnicki</w:t>
      </w:r>
    </w:p>
    <w:tbl>
      <w:tblPr>
        <w:tblStyle w:val="Tabela-Siatka"/>
        <w:tblW w:w="9819" w:type="dxa"/>
        <w:tblLook w:val="04A0" w:firstRow="1" w:lastRow="0" w:firstColumn="1" w:lastColumn="0" w:noHBand="0" w:noVBand="1"/>
      </w:tblPr>
      <w:tblGrid>
        <w:gridCol w:w="885"/>
        <w:gridCol w:w="3788"/>
        <w:gridCol w:w="3544"/>
        <w:gridCol w:w="1602"/>
      </w:tblGrid>
      <w:tr w:rsidR="003E5D24" w:rsidRPr="00864237" w14:paraId="71DED671" w14:textId="77777777" w:rsidTr="00523C1B">
        <w:trPr>
          <w:trHeight w:val="640"/>
          <w:tblHeader/>
        </w:trPr>
        <w:tc>
          <w:tcPr>
            <w:tcW w:w="885" w:type="dxa"/>
            <w:vAlign w:val="center"/>
          </w:tcPr>
          <w:p w14:paraId="312FFF40" w14:textId="77777777" w:rsidR="003E5D24" w:rsidRPr="00864237" w:rsidRDefault="003E5D24" w:rsidP="00523C1B">
            <w:pPr>
              <w:widowControl w:val="0"/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864237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Numer oferty</w:t>
            </w:r>
          </w:p>
        </w:tc>
        <w:tc>
          <w:tcPr>
            <w:tcW w:w="3788" w:type="dxa"/>
            <w:vAlign w:val="center"/>
          </w:tcPr>
          <w:p w14:paraId="19601969" w14:textId="77777777" w:rsidR="003E5D24" w:rsidRPr="00864237" w:rsidRDefault="003E5D24" w:rsidP="00523C1B">
            <w:pPr>
              <w:widowControl w:val="0"/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864237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Nazwa i adres Wykonawcy</w:t>
            </w:r>
          </w:p>
        </w:tc>
        <w:tc>
          <w:tcPr>
            <w:tcW w:w="3544" w:type="dxa"/>
            <w:vAlign w:val="center"/>
          </w:tcPr>
          <w:p w14:paraId="16BB9ED9" w14:textId="77777777" w:rsidR="003E5D24" w:rsidRPr="00864237" w:rsidRDefault="003E5D24" w:rsidP="00523C1B">
            <w:pPr>
              <w:widowControl w:val="0"/>
              <w:spacing w:line="276" w:lineRule="auto"/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864237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Cena, w tym podatek VAT 23%</w:t>
            </w:r>
          </w:p>
        </w:tc>
        <w:tc>
          <w:tcPr>
            <w:tcW w:w="1602" w:type="dxa"/>
            <w:vAlign w:val="center"/>
          </w:tcPr>
          <w:p w14:paraId="36C9AC2C" w14:textId="77777777" w:rsidR="003E5D24" w:rsidRPr="00864237" w:rsidRDefault="003E5D24" w:rsidP="00523C1B">
            <w:pPr>
              <w:widowControl w:val="0"/>
              <w:spacing w:line="276" w:lineRule="auto"/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3F1719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 xml:space="preserve">Oferowany </w:t>
            </w: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o</w:t>
            </w:r>
            <w:r w:rsidRPr="003F1719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kres świadczenia gwarancji</w:t>
            </w:r>
          </w:p>
        </w:tc>
      </w:tr>
      <w:tr w:rsidR="003E5D24" w:rsidRPr="00864237" w14:paraId="01CBEAB0" w14:textId="77777777" w:rsidTr="00523C1B">
        <w:trPr>
          <w:trHeight w:val="1281"/>
        </w:trPr>
        <w:tc>
          <w:tcPr>
            <w:tcW w:w="885" w:type="dxa"/>
            <w:vAlign w:val="center"/>
          </w:tcPr>
          <w:p w14:paraId="0CD5B1AD" w14:textId="77777777" w:rsidR="003E5D24" w:rsidRPr="00864237" w:rsidRDefault="003E5D24" w:rsidP="00523C1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864237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3788" w:type="dxa"/>
            <w:vAlign w:val="center"/>
          </w:tcPr>
          <w:p w14:paraId="7D0E00CD" w14:textId="791B34F0" w:rsidR="003E5D24" w:rsidRPr="00864237" w:rsidRDefault="00427DDB" w:rsidP="00523C1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proofErr w:type="spellStart"/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Geokart</w:t>
            </w:r>
            <w:proofErr w:type="spellEnd"/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-International Sp. z o.o.</w:t>
            </w: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 xml:space="preserve">, </w:t>
            </w: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ul. Wita Stwosza 44</w:t>
            </w: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 xml:space="preserve">, </w:t>
            </w: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35-113 Rzeszów</w:t>
            </w:r>
          </w:p>
        </w:tc>
        <w:tc>
          <w:tcPr>
            <w:tcW w:w="3544" w:type="dxa"/>
            <w:vAlign w:val="center"/>
          </w:tcPr>
          <w:p w14:paraId="1D41B934" w14:textId="6610D666" w:rsidR="003E5D24" w:rsidRPr="00864237" w:rsidRDefault="00427DDB" w:rsidP="00523C1B">
            <w:pPr>
              <w:spacing w:line="276" w:lineRule="auto"/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55 104,00</w:t>
            </w: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 xml:space="preserve"> zł</w:t>
            </w:r>
          </w:p>
        </w:tc>
        <w:tc>
          <w:tcPr>
            <w:tcW w:w="1602" w:type="dxa"/>
            <w:vAlign w:val="center"/>
          </w:tcPr>
          <w:p w14:paraId="7D6AB5C3" w14:textId="6BD992E7" w:rsidR="003E5D24" w:rsidRPr="00864237" w:rsidRDefault="00427DDB" w:rsidP="00523C1B">
            <w:pPr>
              <w:spacing w:line="276" w:lineRule="auto"/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55 miesięcy</w:t>
            </w:r>
          </w:p>
        </w:tc>
      </w:tr>
      <w:tr w:rsidR="003E5D24" w:rsidRPr="00864237" w14:paraId="5551BB5A" w14:textId="77777777" w:rsidTr="00523C1B">
        <w:trPr>
          <w:trHeight w:val="1596"/>
        </w:trPr>
        <w:tc>
          <w:tcPr>
            <w:tcW w:w="885" w:type="dxa"/>
            <w:vAlign w:val="center"/>
          </w:tcPr>
          <w:p w14:paraId="06F70455" w14:textId="37AC72AC" w:rsidR="003E5D24" w:rsidRPr="00864237" w:rsidRDefault="00427DDB" w:rsidP="00523C1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3</w:t>
            </w:r>
            <w:r w:rsidR="003E5D24" w:rsidRPr="00864237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3788" w:type="dxa"/>
            <w:vAlign w:val="center"/>
          </w:tcPr>
          <w:p w14:paraId="14B22A36" w14:textId="77777777" w:rsidR="00427DDB" w:rsidRPr="00427DDB" w:rsidRDefault="00427DDB" w:rsidP="00427DD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KONSORCJUM FIRM:</w:t>
            </w:r>
          </w:p>
          <w:p w14:paraId="120A1689" w14:textId="65D0231B" w:rsidR="00427DDB" w:rsidRPr="00427DDB" w:rsidRDefault="00427DDB" w:rsidP="00427DD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1. ULP Spółka z ograniczoną odpowiedzialnością – Lider i Pełnomocnik, ul. Teofila Noniewicza 85 F lok. 3, 16</w:t>
            </w: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-</w:t>
            </w: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400 Suwałki,</w:t>
            </w:r>
          </w:p>
          <w:p w14:paraId="6EF3AAF0" w14:textId="77A2F58D" w:rsidR="00427DDB" w:rsidRPr="00427DDB" w:rsidRDefault="00427DDB" w:rsidP="00427DD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 xml:space="preserve">2. </w:t>
            </w:r>
            <w:proofErr w:type="spellStart"/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InterTIM</w:t>
            </w:r>
            <w:proofErr w:type="spellEnd"/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 xml:space="preserve"> Spółka z ograniczoną odpowiedzialnością – Partner</w:t>
            </w: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 xml:space="preserve"> Konsorcjum</w:t>
            </w: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,</w:t>
            </w:r>
          </w:p>
          <w:p w14:paraId="14F1B69F" w14:textId="77777777" w:rsidR="00427DDB" w:rsidRPr="00427DDB" w:rsidRDefault="00427DDB" w:rsidP="00427DD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ul. Teofila Noniewicza 85B lok. IV</w:t>
            </w:r>
          </w:p>
          <w:p w14:paraId="4D6DF2AB" w14:textId="084D4130" w:rsidR="003E5D24" w:rsidRPr="00864237" w:rsidRDefault="00427DDB" w:rsidP="00427DD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16</w:t>
            </w: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-</w:t>
            </w: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400 Suwałki</w:t>
            </w:r>
          </w:p>
        </w:tc>
        <w:tc>
          <w:tcPr>
            <w:tcW w:w="3544" w:type="dxa"/>
            <w:vAlign w:val="center"/>
          </w:tcPr>
          <w:p w14:paraId="0E036707" w14:textId="7A7C4CC2" w:rsidR="003E5D24" w:rsidRPr="00864237" w:rsidRDefault="00427DDB" w:rsidP="00523C1B">
            <w:pPr>
              <w:spacing w:line="276" w:lineRule="auto"/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45 264,00 zł</w:t>
            </w:r>
          </w:p>
        </w:tc>
        <w:tc>
          <w:tcPr>
            <w:tcW w:w="1602" w:type="dxa"/>
            <w:vAlign w:val="center"/>
          </w:tcPr>
          <w:p w14:paraId="339424BA" w14:textId="47F8407A" w:rsidR="003E5D24" w:rsidRPr="003F1719" w:rsidRDefault="00427DDB" w:rsidP="00523C1B">
            <w:pPr>
              <w:spacing w:line="276" w:lineRule="auto"/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55 miesięcy</w:t>
            </w:r>
          </w:p>
        </w:tc>
      </w:tr>
      <w:tr w:rsidR="003E5D24" w:rsidRPr="00864237" w14:paraId="0B093EC3" w14:textId="77777777" w:rsidTr="00523C1B">
        <w:trPr>
          <w:trHeight w:val="1529"/>
        </w:trPr>
        <w:tc>
          <w:tcPr>
            <w:tcW w:w="885" w:type="dxa"/>
            <w:vAlign w:val="center"/>
          </w:tcPr>
          <w:p w14:paraId="3B8D45FC" w14:textId="7E2A6972" w:rsidR="003E5D24" w:rsidRPr="00864237" w:rsidRDefault="002D52B2" w:rsidP="00523C1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4</w:t>
            </w:r>
            <w:r w:rsidR="003E5D24" w:rsidRPr="00864237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3788" w:type="dxa"/>
            <w:vAlign w:val="center"/>
          </w:tcPr>
          <w:p w14:paraId="35C2A9AB" w14:textId="44F26D8D" w:rsidR="003E5D24" w:rsidRPr="00864237" w:rsidRDefault="002D52B2" w:rsidP="00523C1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2D52B2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GEOFAZA Marcin Marmol</w:t>
            </w: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 xml:space="preserve">, </w:t>
            </w:r>
            <w:r w:rsidRPr="002D52B2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ul. Jasna 5A, 32-020 Wieliczka</w:t>
            </w:r>
          </w:p>
        </w:tc>
        <w:tc>
          <w:tcPr>
            <w:tcW w:w="3544" w:type="dxa"/>
            <w:vAlign w:val="center"/>
          </w:tcPr>
          <w:p w14:paraId="07F3C5CA" w14:textId="2F5DB565" w:rsidR="003E5D24" w:rsidRPr="00864237" w:rsidRDefault="002D52B2" w:rsidP="00523C1B">
            <w:pPr>
              <w:spacing w:line="276" w:lineRule="auto"/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2D52B2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39 237,00 zł</w:t>
            </w:r>
          </w:p>
        </w:tc>
        <w:tc>
          <w:tcPr>
            <w:tcW w:w="1602" w:type="dxa"/>
            <w:vAlign w:val="center"/>
          </w:tcPr>
          <w:p w14:paraId="2DF7807E" w14:textId="2C553A93" w:rsidR="003E5D24" w:rsidRPr="00864237" w:rsidRDefault="002D52B2" w:rsidP="00523C1B">
            <w:pPr>
              <w:spacing w:line="276" w:lineRule="auto"/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2D52B2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36 miesięcy</w:t>
            </w:r>
          </w:p>
        </w:tc>
      </w:tr>
    </w:tbl>
    <w:p w14:paraId="30D6F1F7" w14:textId="77777777" w:rsidR="002D52B2" w:rsidRDefault="002D52B2" w:rsidP="003A6DC5">
      <w:pPr>
        <w:spacing w:before="120" w:line="360" w:lineRule="auto"/>
        <w:jc w:val="both"/>
        <w:rPr>
          <w:rFonts w:asciiTheme="minorHAnsi" w:hAnsiTheme="minorHAnsi" w:cstheme="minorHAnsi"/>
          <w:b/>
          <w:bCs/>
          <w:highlight w:val="yellow"/>
          <w:lang w:eastAsia="en-US"/>
        </w:rPr>
      </w:pPr>
    </w:p>
    <w:p w14:paraId="39DB1EEE" w14:textId="77777777" w:rsidR="002D52B2" w:rsidRDefault="002D52B2" w:rsidP="003A6DC5">
      <w:pPr>
        <w:spacing w:before="120" w:line="360" w:lineRule="auto"/>
        <w:jc w:val="both"/>
        <w:rPr>
          <w:rFonts w:asciiTheme="minorHAnsi" w:hAnsiTheme="minorHAnsi" w:cstheme="minorHAnsi"/>
          <w:b/>
          <w:bCs/>
          <w:highlight w:val="yellow"/>
          <w:lang w:eastAsia="en-US"/>
        </w:rPr>
      </w:pPr>
    </w:p>
    <w:p w14:paraId="283E7AA5" w14:textId="7926E109" w:rsidR="003E5D24" w:rsidRDefault="003E5D24" w:rsidP="003E5D24">
      <w:pPr>
        <w:spacing w:line="276" w:lineRule="auto"/>
        <w:jc w:val="both"/>
        <w:rPr>
          <w:rFonts w:asciiTheme="minorHAnsi" w:hAnsiTheme="minorHAnsi" w:cstheme="minorHAnsi"/>
          <w:b/>
          <w:bCs/>
          <w:lang w:eastAsia="en-US"/>
        </w:rPr>
      </w:pPr>
      <w:r w:rsidRPr="003E5D24">
        <w:rPr>
          <w:rFonts w:asciiTheme="minorHAnsi" w:hAnsiTheme="minorHAnsi" w:cstheme="minorHAnsi"/>
          <w:b/>
          <w:bCs/>
          <w:lang w:eastAsia="en-US"/>
        </w:rPr>
        <w:t>Część 3</w:t>
      </w:r>
    </w:p>
    <w:p w14:paraId="5B0FD282" w14:textId="21CA73D8" w:rsidR="003E5D24" w:rsidRPr="004D2463" w:rsidRDefault="003E5D24" w:rsidP="003E5D24">
      <w:pPr>
        <w:spacing w:line="276" w:lineRule="auto"/>
        <w:jc w:val="both"/>
        <w:rPr>
          <w:rFonts w:asciiTheme="minorHAnsi" w:hAnsiTheme="minorHAnsi" w:cstheme="minorHAnsi"/>
          <w:b/>
          <w:bCs/>
          <w:color w:val="000000"/>
        </w:rPr>
      </w:pPr>
      <w:r w:rsidRPr="004D2463">
        <w:rPr>
          <w:rFonts w:asciiTheme="minorHAnsi" w:hAnsiTheme="minorHAnsi" w:cstheme="minorHAnsi"/>
          <w:b/>
          <w:bCs/>
          <w:color w:val="000000"/>
        </w:rPr>
        <w:t>„Aktualizacja zbiorów danych bazy danych obiektów topograficznych z aktualizacją obiektów kategorii  rzeźba terenu” – Część 3 – powiat strzelecki</w:t>
      </w:r>
    </w:p>
    <w:p w14:paraId="51330228" w14:textId="77777777" w:rsidR="003E5D24" w:rsidRPr="004D2463" w:rsidRDefault="003E5D24" w:rsidP="003E5D24">
      <w:pPr>
        <w:spacing w:line="276" w:lineRule="auto"/>
        <w:jc w:val="both"/>
        <w:rPr>
          <w:rFonts w:asciiTheme="minorHAnsi" w:hAnsiTheme="minorHAnsi" w:cstheme="minorHAnsi"/>
          <w:b/>
          <w:bCs/>
          <w:sz w:val="28"/>
          <w:szCs w:val="28"/>
          <w:lang w:eastAsia="en-US"/>
        </w:rPr>
      </w:pPr>
    </w:p>
    <w:tbl>
      <w:tblPr>
        <w:tblStyle w:val="Tabela-Siatka"/>
        <w:tblW w:w="9819" w:type="dxa"/>
        <w:tblLook w:val="04A0" w:firstRow="1" w:lastRow="0" w:firstColumn="1" w:lastColumn="0" w:noHBand="0" w:noVBand="1"/>
      </w:tblPr>
      <w:tblGrid>
        <w:gridCol w:w="885"/>
        <w:gridCol w:w="3788"/>
        <w:gridCol w:w="3544"/>
        <w:gridCol w:w="1602"/>
      </w:tblGrid>
      <w:tr w:rsidR="003E5D24" w:rsidRPr="00864237" w14:paraId="0D75B530" w14:textId="77777777" w:rsidTr="00523C1B">
        <w:trPr>
          <w:trHeight w:val="640"/>
          <w:tblHeader/>
        </w:trPr>
        <w:tc>
          <w:tcPr>
            <w:tcW w:w="885" w:type="dxa"/>
            <w:vAlign w:val="center"/>
          </w:tcPr>
          <w:p w14:paraId="7CB98246" w14:textId="77777777" w:rsidR="003E5D24" w:rsidRPr="00864237" w:rsidRDefault="003E5D24" w:rsidP="00523C1B">
            <w:pPr>
              <w:widowControl w:val="0"/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864237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Numer oferty</w:t>
            </w:r>
          </w:p>
        </w:tc>
        <w:tc>
          <w:tcPr>
            <w:tcW w:w="3788" w:type="dxa"/>
            <w:vAlign w:val="center"/>
          </w:tcPr>
          <w:p w14:paraId="73C7A38C" w14:textId="77777777" w:rsidR="003E5D24" w:rsidRPr="00864237" w:rsidRDefault="003E5D24" w:rsidP="00523C1B">
            <w:pPr>
              <w:widowControl w:val="0"/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864237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Nazwa i adres Wykonawcy</w:t>
            </w:r>
          </w:p>
        </w:tc>
        <w:tc>
          <w:tcPr>
            <w:tcW w:w="3544" w:type="dxa"/>
            <w:vAlign w:val="center"/>
          </w:tcPr>
          <w:p w14:paraId="4CDA3642" w14:textId="77777777" w:rsidR="003E5D24" w:rsidRPr="00864237" w:rsidRDefault="003E5D24" w:rsidP="00523C1B">
            <w:pPr>
              <w:widowControl w:val="0"/>
              <w:spacing w:line="276" w:lineRule="auto"/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864237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Cena, w tym podatek VAT 23%</w:t>
            </w:r>
          </w:p>
        </w:tc>
        <w:tc>
          <w:tcPr>
            <w:tcW w:w="1602" w:type="dxa"/>
            <w:vAlign w:val="center"/>
          </w:tcPr>
          <w:p w14:paraId="6A605A51" w14:textId="77777777" w:rsidR="003E5D24" w:rsidRPr="00864237" w:rsidRDefault="003E5D24" w:rsidP="00523C1B">
            <w:pPr>
              <w:widowControl w:val="0"/>
              <w:spacing w:line="276" w:lineRule="auto"/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3F1719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 xml:space="preserve">Oferowany </w:t>
            </w: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o</w:t>
            </w:r>
            <w:r w:rsidRPr="003F1719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kres świadczenia gwarancji</w:t>
            </w:r>
          </w:p>
        </w:tc>
      </w:tr>
      <w:tr w:rsidR="003E5D24" w:rsidRPr="00864237" w14:paraId="7BCBCC90" w14:textId="77777777" w:rsidTr="00523C1B">
        <w:trPr>
          <w:trHeight w:val="1281"/>
        </w:trPr>
        <w:tc>
          <w:tcPr>
            <w:tcW w:w="885" w:type="dxa"/>
            <w:vAlign w:val="center"/>
          </w:tcPr>
          <w:p w14:paraId="77B4AB28" w14:textId="412B730C" w:rsidR="003E5D24" w:rsidRPr="00864237" w:rsidRDefault="00427DDB" w:rsidP="00523C1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2</w:t>
            </w:r>
            <w:r w:rsidR="003E5D24" w:rsidRPr="00864237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3788" w:type="dxa"/>
            <w:vAlign w:val="center"/>
          </w:tcPr>
          <w:p w14:paraId="3AFD74D3" w14:textId="77777777" w:rsidR="00427DDB" w:rsidRDefault="00427DDB" w:rsidP="00427DD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GEORES SP. Z O.O.</w:t>
            </w: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 xml:space="preserve">, ul. </w:t>
            </w: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Targowa 3,</w:t>
            </w: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 xml:space="preserve"> </w:t>
            </w:r>
          </w:p>
          <w:p w14:paraId="69170AA0" w14:textId="28778929" w:rsidR="003E5D24" w:rsidRPr="00864237" w:rsidRDefault="00427DDB" w:rsidP="00427DD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35</w:t>
            </w: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-</w:t>
            </w: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064 Rzeszów</w:t>
            </w:r>
          </w:p>
        </w:tc>
        <w:tc>
          <w:tcPr>
            <w:tcW w:w="3544" w:type="dxa"/>
            <w:vAlign w:val="center"/>
          </w:tcPr>
          <w:p w14:paraId="33FF87F3" w14:textId="44ABB666" w:rsidR="003E5D24" w:rsidRPr="00864237" w:rsidRDefault="00427DDB" w:rsidP="00523C1B">
            <w:pPr>
              <w:spacing w:line="276" w:lineRule="auto"/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65 559,00</w:t>
            </w: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 xml:space="preserve"> zł</w:t>
            </w:r>
          </w:p>
        </w:tc>
        <w:tc>
          <w:tcPr>
            <w:tcW w:w="1602" w:type="dxa"/>
            <w:vAlign w:val="center"/>
          </w:tcPr>
          <w:p w14:paraId="6D0F375D" w14:textId="5D9CAF52" w:rsidR="003E5D24" w:rsidRPr="00864237" w:rsidRDefault="00427DDB" w:rsidP="00523C1B">
            <w:pPr>
              <w:spacing w:line="276" w:lineRule="auto"/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55 miesięcy</w:t>
            </w:r>
          </w:p>
        </w:tc>
      </w:tr>
      <w:tr w:rsidR="003E5D24" w:rsidRPr="00864237" w14:paraId="666B58C8" w14:textId="77777777" w:rsidTr="00523C1B">
        <w:trPr>
          <w:trHeight w:val="1596"/>
        </w:trPr>
        <w:tc>
          <w:tcPr>
            <w:tcW w:w="885" w:type="dxa"/>
            <w:vAlign w:val="center"/>
          </w:tcPr>
          <w:p w14:paraId="5473B22A" w14:textId="1C53BF2F" w:rsidR="003E5D24" w:rsidRPr="00864237" w:rsidRDefault="00427DDB" w:rsidP="00523C1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lastRenderedPageBreak/>
              <w:t>3</w:t>
            </w:r>
            <w:r w:rsidR="003E5D24" w:rsidRPr="00864237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3788" w:type="dxa"/>
            <w:vAlign w:val="center"/>
          </w:tcPr>
          <w:p w14:paraId="16CA9339" w14:textId="77777777" w:rsidR="00427DDB" w:rsidRPr="00427DDB" w:rsidRDefault="00427DDB" w:rsidP="00427DD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KONSORCJUM FIRM:</w:t>
            </w:r>
          </w:p>
          <w:p w14:paraId="747EC1CD" w14:textId="77777777" w:rsidR="00427DDB" w:rsidRPr="00427DDB" w:rsidRDefault="00427DDB" w:rsidP="00427DD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1. ULP Spółka z ograniczoną odpowiedzialnością – Lider i Pełnomocnik, ul. Teofila Noniewicza 85 F lok. 3, 16</w:t>
            </w: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-</w:t>
            </w: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400 Suwałki,</w:t>
            </w:r>
          </w:p>
          <w:p w14:paraId="3DDDDC58" w14:textId="77777777" w:rsidR="00427DDB" w:rsidRPr="00427DDB" w:rsidRDefault="00427DDB" w:rsidP="00427DD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 xml:space="preserve">2. </w:t>
            </w:r>
            <w:proofErr w:type="spellStart"/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InterTIM</w:t>
            </w:r>
            <w:proofErr w:type="spellEnd"/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 xml:space="preserve"> Spółka z ograniczoną odpowiedzialnością – Partner</w:t>
            </w: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 xml:space="preserve"> Konsorcjum</w:t>
            </w: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,</w:t>
            </w:r>
          </w:p>
          <w:p w14:paraId="035AF403" w14:textId="77777777" w:rsidR="00427DDB" w:rsidRPr="00427DDB" w:rsidRDefault="00427DDB" w:rsidP="00427DD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ul. Teofila Noniewicza 85B lok. IV</w:t>
            </w:r>
          </w:p>
          <w:p w14:paraId="7586C6DA" w14:textId="534FDAF9" w:rsidR="003E5D24" w:rsidRPr="00864237" w:rsidRDefault="00427DDB" w:rsidP="00427DD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16</w:t>
            </w: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-</w:t>
            </w: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400 Suwałki,</w:t>
            </w:r>
          </w:p>
        </w:tc>
        <w:tc>
          <w:tcPr>
            <w:tcW w:w="3544" w:type="dxa"/>
            <w:vAlign w:val="center"/>
          </w:tcPr>
          <w:p w14:paraId="4E8791FB" w14:textId="21DDF55D" w:rsidR="003E5D24" w:rsidRPr="00864237" w:rsidRDefault="00427DDB" w:rsidP="00523C1B">
            <w:pPr>
              <w:spacing w:line="276" w:lineRule="auto"/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54 174,12 zł</w:t>
            </w:r>
          </w:p>
        </w:tc>
        <w:tc>
          <w:tcPr>
            <w:tcW w:w="1602" w:type="dxa"/>
            <w:vAlign w:val="center"/>
          </w:tcPr>
          <w:p w14:paraId="41F81C88" w14:textId="3CCE6FD9" w:rsidR="003E5D24" w:rsidRPr="003F1719" w:rsidRDefault="00427DDB" w:rsidP="00523C1B">
            <w:pPr>
              <w:spacing w:line="276" w:lineRule="auto"/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427DDB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55 miesięcy</w:t>
            </w:r>
          </w:p>
        </w:tc>
      </w:tr>
      <w:tr w:rsidR="003E5D24" w:rsidRPr="00864237" w14:paraId="25565D63" w14:textId="77777777" w:rsidTr="00523C1B">
        <w:trPr>
          <w:trHeight w:val="1529"/>
        </w:trPr>
        <w:tc>
          <w:tcPr>
            <w:tcW w:w="885" w:type="dxa"/>
            <w:vAlign w:val="center"/>
          </w:tcPr>
          <w:p w14:paraId="3F39E685" w14:textId="209494DC" w:rsidR="003E5D24" w:rsidRPr="00864237" w:rsidRDefault="002D52B2" w:rsidP="00523C1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4</w:t>
            </w:r>
            <w:r w:rsidR="003E5D24" w:rsidRPr="00864237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3788" w:type="dxa"/>
            <w:vAlign w:val="center"/>
          </w:tcPr>
          <w:p w14:paraId="2B4D4B71" w14:textId="75601DF2" w:rsidR="003E5D24" w:rsidRPr="00864237" w:rsidRDefault="002D52B2" w:rsidP="00523C1B">
            <w:pPr>
              <w:spacing w:line="276" w:lineRule="auto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2D52B2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GEOFAZA Marcin Marmol</w:t>
            </w:r>
            <w:r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 xml:space="preserve">, </w:t>
            </w:r>
            <w:r w:rsidRPr="002D52B2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ul. Jasna 5A, 32-020 Wieliczka</w:t>
            </w:r>
          </w:p>
        </w:tc>
        <w:tc>
          <w:tcPr>
            <w:tcW w:w="3544" w:type="dxa"/>
            <w:vAlign w:val="center"/>
          </w:tcPr>
          <w:p w14:paraId="4F5400B2" w14:textId="320285C5" w:rsidR="003E5D24" w:rsidRPr="00864237" w:rsidRDefault="002D52B2" w:rsidP="00523C1B">
            <w:pPr>
              <w:spacing w:line="276" w:lineRule="auto"/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2D52B2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41 000,00 zł</w:t>
            </w:r>
          </w:p>
        </w:tc>
        <w:tc>
          <w:tcPr>
            <w:tcW w:w="1602" w:type="dxa"/>
            <w:vAlign w:val="center"/>
          </w:tcPr>
          <w:p w14:paraId="64AB93EA" w14:textId="6733C07D" w:rsidR="003E5D24" w:rsidRPr="00864237" w:rsidRDefault="002D52B2" w:rsidP="00523C1B">
            <w:pPr>
              <w:spacing w:line="276" w:lineRule="auto"/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</w:pPr>
            <w:r w:rsidRPr="002D52B2">
              <w:rPr>
                <w:rFonts w:ascii="Calibri" w:hAnsi="Calibri" w:cs="Calibri"/>
                <w:color w:val="000000" w:themeColor="text1"/>
                <w:sz w:val="22"/>
                <w:szCs w:val="22"/>
                <w:lang w:eastAsia="en-US"/>
              </w:rPr>
              <w:t>36 miesięcy</w:t>
            </w:r>
          </w:p>
        </w:tc>
      </w:tr>
    </w:tbl>
    <w:p w14:paraId="3F3DFF06" w14:textId="77777777" w:rsidR="003E5D24" w:rsidRPr="00285484" w:rsidRDefault="003E5D24" w:rsidP="003A6DC5">
      <w:pPr>
        <w:spacing w:before="120" w:line="360" w:lineRule="auto"/>
        <w:jc w:val="both"/>
        <w:rPr>
          <w:rFonts w:asciiTheme="minorHAnsi" w:hAnsiTheme="minorHAnsi" w:cstheme="minorHAnsi"/>
          <w:b/>
          <w:bCs/>
          <w:highlight w:val="yellow"/>
          <w:lang w:eastAsia="en-US"/>
        </w:rPr>
      </w:pPr>
    </w:p>
    <w:p w14:paraId="08E66B57" w14:textId="70D46655" w:rsidR="002E5C23" w:rsidRPr="001570CE" w:rsidRDefault="002E5C23" w:rsidP="003A6BFB">
      <w:pPr>
        <w:spacing w:before="360" w:after="120" w:line="360" w:lineRule="auto"/>
        <w:jc w:val="both"/>
        <w:rPr>
          <w:rFonts w:asciiTheme="minorHAnsi" w:hAnsiTheme="minorHAnsi" w:cstheme="minorHAnsi"/>
          <w:lang w:eastAsia="en-US"/>
        </w:rPr>
      </w:pPr>
      <w:r w:rsidRPr="001570CE">
        <w:rPr>
          <w:rFonts w:asciiTheme="minorHAnsi" w:hAnsiTheme="minorHAnsi" w:cstheme="minorHAnsi"/>
          <w:lang w:eastAsia="en-US"/>
        </w:rPr>
        <w:t xml:space="preserve">Termin składania ofert: do dnia </w:t>
      </w:r>
      <w:r w:rsidR="00C270FF" w:rsidRPr="001570CE">
        <w:rPr>
          <w:rFonts w:asciiTheme="minorHAnsi" w:hAnsiTheme="minorHAnsi" w:cstheme="minorHAnsi"/>
          <w:lang w:eastAsia="en-US"/>
        </w:rPr>
        <w:t>31.</w:t>
      </w:r>
      <w:r w:rsidR="001069A1" w:rsidRPr="001570CE">
        <w:rPr>
          <w:rFonts w:asciiTheme="minorHAnsi" w:hAnsiTheme="minorHAnsi" w:cstheme="minorHAnsi"/>
          <w:lang w:eastAsia="en-US"/>
        </w:rPr>
        <w:t>03</w:t>
      </w:r>
      <w:r w:rsidRPr="001570CE">
        <w:rPr>
          <w:rFonts w:asciiTheme="minorHAnsi" w:hAnsiTheme="minorHAnsi" w:cstheme="minorHAnsi"/>
          <w:lang w:eastAsia="en-US"/>
        </w:rPr>
        <w:t>.202</w:t>
      </w:r>
      <w:r w:rsidR="00285484" w:rsidRPr="001570CE">
        <w:rPr>
          <w:rFonts w:asciiTheme="minorHAnsi" w:hAnsiTheme="minorHAnsi" w:cstheme="minorHAnsi"/>
          <w:lang w:eastAsia="en-US"/>
        </w:rPr>
        <w:t>6</w:t>
      </w:r>
      <w:r w:rsidRPr="001570CE">
        <w:rPr>
          <w:rFonts w:asciiTheme="minorHAnsi" w:hAnsiTheme="minorHAnsi" w:cstheme="minorHAnsi"/>
          <w:lang w:eastAsia="en-US"/>
        </w:rPr>
        <w:t xml:space="preserve"> r., do godziny 0</w:t>
      </w:r>
      <w:r w:rsidR="00035B53" w:rsidRPr="001570CE">
        <w:rPr>
          <w:rFonts w:asciiTheme="minorHAnsi" w:hAnsiTheme="minorHAnsi" w:cstheme="minorHAnsi"/>
          <w:lang w:eastAsia="en-US"/>
        </w:rPr>
        <w:t>8</w:t>
      </w:r>
      <w:r w:rsidRPr="001570CE">
        <w:rPr>
          <w:rFonts w:asciiTheme="minorHAnsi" w:hAnsiTheme="minorHAnsi" w:cstheme="minorHAnsi"/>
          <w:lang w:eastAsia="en-US"/>
        </w:rPr>
        <w:t>:</w:t>
      </w:r>
      <w:r w:rsidR="00035B53" w:rsidRPr="001570CE">
        <w:rPr>
          <w:rFonts w:asciiTheme="minorHAnsi" w:hAnsiTheme="minorHAnsi" w:cstheme="minorHAnsi"/>
          <w:lang w:eastAsia="en-US"/>
        </w:rPr>
        <w:t>0</w:t>
      </w:r>
      <w:r w:rsidRPr="001570CE">
        <w:rPr>
          <w:rFonts w:asciiTheme="minorHAnsi" w:hAnsiTheme="minorHAnsi" w:cstheme="minorHAnsi"/>
          <w:lang w:eastAsia="en-US"/>
        </w:rPr>
        <w:t>0</w:t>
      </w:r>
    </w:p>
    <w:p w14:paraId="0AB0A394" w14:textId="59AC6C60" w:rsidR="002E5C23" w:rsidRPr="00CB3AD8" w:rsidRDefault="002E5C23" w:rsidP="002E5C23">
      <w:pPr>
        <w:spacing w:line="360" w:lineRule="auto"/>
        <w:jc w:val="both"/>
        <w:rPr>
          <w:rFonts w:asciiTheme="minorHAnsi" w:hAnsiTheme="minorHAnsi" w:cstheme="minorHAnsi"/>
          <w:lang w:eastAsia="en-US"/>
        </w:rPr>
      </w:pPr>
      <w:r w:rsidRPr="001570CE">
        <w:rPr>
          <w:rFonts w:asciiTheme="minorHAnsi" w:hAnsiTheme="minorHAnsi" w:cstheme="minorHAnsi"/>
          <w:lang w:eastAsia="en-US"/>
        </w:rPr>
        <w:t>Termin otwarcia ofert:</w:t>
      </w:r>
      <w:r w:rsidR="00385D2E" w:rsidRPr="001570CE">
        <w:rPr>
          <w:rFonts w:asciiTheme="minorHAnsi" w:hAnsiTheme="minorHAnsi" w:cstheme="minorHAnsi"/>
          <w:lang w:eastAsia="en-US"/>
        </w:rPr>
        <w:t xml:space="preserve"> </w:t>
      </w:r>
      <w:r w:rsidR="00C270FF" w:rsidRPr="001570CE">
        <w:rPr>
          <w:rFonts w:asciiTheme="minorHAnsi" w:hAnsiTheme="minorHAnsi" w:cstheme="minorHAnsi"/>
          <w:lang w:eastAsia="en-US"/>
        </w:rPr>
        <w:t>31.</w:t>
      </w:r>
      <w:r w:rsidR="001069A1" w:rsidRPr="001570CE">
        <w:rPr>
          <w:rFonts w:asciiTheme="minorHAnsi" w:hAnsiTheme="minorHAnsi" w:cstheme="minorHAnsi"/>
          <w:lang w:eastAsia="en-US"/>
        </w:rPr>
        <w:t>03</w:t>
      </w:r>
      <w:r w:rsidRPr="001570CE">
        <w:rPr>
          <w:rFonts w:asciiTheme="minorHAnsi" w:hAnsiTheme="minorHAnsi" w:cstheme="minorHAnsi"/>
          <w:lang w:eastAsia="en-US"/>
        </w:rPr>
        <w:t>.202</w:t>
      </w:r>
      <w:r w:rsidR="00285484" w:rsidRPr="001570CE">
        <w:rPr>
          <w:rFonts w:asciiTheme="minorHAnsi" w:hAnsiTheme="minorHAnsi" w:cstheme="minorHAnsi"/>
          <w:lang w:eastAsia="en-US"/>
        </w:rPr>
        <w:t>6</w:t>
      </w:r>
      <w:r w:rsidRPr="001570CE">
        <w:rPr>
          <w:rFonts w:asciiTheme="minorHAnsi" w:hAnsiTheme="minorHAnsi" w:cstheme="minorHAnsi"/>
          <w:lang w:eastAsia="en-US"/>
        </w:rPr>
        <w:t xml:space="preserve"> r. o godz. </w:t>
      </w:r>
      <w:r w:rsidR="00035B53" w:rsidRPr="001570CE">
        <w:rPr>
          <w:rFonts w:asciiTheme="minorHAnsi" w:hAnsiTheme="minorHAnsi" w:cstheme="minorHAnsi"/>
          <w:lang w:eastAsia="en-US"/>
        </w:rPr>
        <w:t>08</w:t>
      </w:r>
      <w:r w:rsidRPr="001570CE">
        <w:rPr>
          <w:rFonts w:asciiTheme="minorHAnsi" w:hAnsiTheme="minorHAnsi" w:cstheme="minorHAnsi"/>
          <w:lang w:eastAsia="en-US"/>
        </w:rPr>
        <w:t>:</w:t>
      </w:r>
      <w:r w:rsidR="00035B53" w:rsidRPr="001570CE">
        <w:rPr>
          <w:rFonts w:asciiTheme="minorHAnsi" w:hAnsiTheme="minorHAnsi" w:cstheme="minorHAnsi"/>
          <w:lang w:eastAsia="en-US"/>
        </w:rPr>
        <w:t>3</w:t>
      </w:r>
      <w:r w:rsidRPr="001570CE">
        <w:rPr>
          <w:rFonts w:asciiTheme="minorHAnsi" w:hAnsiTheme="minorHAnsi" w:cstheme="minorHAnsi"/>
          <w:lang w:eastAsia="en-US"/>
        </w:rPr>
        <w:t>0.</w:t>
      </w:r>
    </w:p>
    <w:p w14:paraId="7BE94D39" w14:textId="28C91DC8" w:rsidR="00A67F39" w:rsidRPr="00A67F39" w:rsidRDefault="00C719B0" w:rsidP="00A67F39">
      <w:pPr>
        <w:spacing w:before="480" w:line="360" w:lineRule="auto"/>
        <w:rPr>
          <w:rFonts w:asciiTheme="minorHAnsi" w:hAnsiTheme="minorHAnsi" w:cstheme="minorHAnsi"/>
          <w:lang w:eastAsia="en-US"/>
        </w:rPr>
      </w:pPr>
      <w:r w:rsidRPr="00CB3AD8">
        <w:rPr>
          <w:rFonts w:asciiTheme="minorHAnsi" w:hAnsiTheme="minorHAnsi" w:cstheme="minorHAnsi"/>
          <w:lang w:eastAsia="en-US"/>
        </w:rPr>
        <w:t xml:space="preserve">Opublikowana </w:t>
      </w:r>
      <w:r w:rsidRPr="001149D2">
        <w:rPr>
          <w:rFonts w:asciiTheme="minorHAnsi" w:hAnsiTheme="minorHAnsi" w:cstheme="minorHAnsi"/>
          <w:lang w:eastAsia="en-US"/>
        </w:rPr>
        <w:t>przed otwarciem ofert k</w:t>
      </w:r>
      <w:r w:rsidR="002E5C23" w:rsidRPr="001149D2">
        <w:rPr>
          <w:rFonts w:asciiTheme="minorHAnsi" w:hAnsiTheme="minorHAnsi" w:cstheme="minorHAnsi"/>
          <w:lang w:eastAsia="en-US"/>
        </w:rPr>
        <w:t>wota,</w:t>
      </w:r>
      <w:r w:rsidR="002E5C23" w:rsidRPr="00CB3AD8">
        <w:rPr>
          <w:rFonts w:asciiTheme="minorHAnsi" w:hAnsiTheme="minorHAnsi" w:cstheme="minorHAnsi"/>
          <w:lang w:eastAsia="en-US"/>
        </w:rPr>
        <w:t xml:space="preserve"> jaką Zamawiający zamierza przeznaczyć na sfinansowanie zamówienia</w:t>
      </w:r>
      <w:r w:rsidR="00D75A87" w:rsidRPr="00CB3AD8">
        <w:rPr>
          <w:rFonts w:asciiTheme="minorHAnsi" w:hAnsiTheme="minorHAnsi" w:cstheme="minorHAnsi"/>
          <w:lang w:eastAsia="en-US"/>
        </w:rPr>
        <w:t xml:space="preserve"> </w:t>
      </w:r>
      <w:r w:rsidR="00BC32CF">
        <w:rPr>
          <w:rFonts w:asciiTheme="minorHAnsi" w:hAnsiTheme="minorHAnsi" w:cstheme="minorHAnsi"/>
          <w:lang w:eastAsia="en-US"/>
        </w:rPr>
        <w:t>wynosi</w:t>
      </w:r>
      <w:r w:rsidR="001149D2" w:rsidRPr="001149D2">
        <w:rPr>
          <w:rFonts w:asciiTheme="minorHAnsi" w:hAnsiTheme="minorHAnsi" w:cstheme="minorHAnsi"/>
          <w:lang w:eastAsia="en-US"/>
        </w:rPr>
        <w:t xml:space="preserve"> </w:t>
      </w:r>
      <w:r w:rsidR="003E5D24" w:rsidRPr="00095DB0">
        <w:rPr>
          <w:rFonts w:ascii="Calibri" w:eastAsia="Calibri" w:hAnsi="Calibri" w:cs="Calibri"/>
          <w:b/>
          <w:bCs/>
        </w:rPr>
        <w:t>126 187,37</w:t>
      </w:r>
      <w:r w:rsidR="003E5D24" w:rsidRPr="00095DB0">
        <w:rPr>
          <w:rFonts w:ascii="Calibri" w:eastAsia="Calibri" w:hAnsi="Calibri" w:cs="Calibri"/>
        </w:rPr>
        <w:t xml:space="preserve"> </w:t>
      </w:r>
      <w:r w:rsidR="003E5D24" w:rsidRPr="00095DB0">
        <w:rPr>
          <w:rFonts w:ascii="Calibri" w:eastAsia="Calibri" w:hAnsi="Calibri" w:cs="Calibri"/>
          <w:b/>
          <w:bCs/>
        </w:rPr>
        <w:t>zł</w:t>
      </w:r>
      <w:r w:rsidR="003E5D24" w:rsidRPr="00AF2DA9">
        <w:rPr>
          <w:rFonts w:ascii="Calibri" w:eastAsia="Calibri" w:hAnsi="Calibri" w:cs="Calibri"/>
        </w:rPr>
        <w:t xml:space="preserve"> </w:t>
      </w:r>
      <w:r w:rsidR="00A67F39">
        <w:rPr>
          <w:rFonts w:asciiTheme="minorHAnsi" w:hAnsiTheme="minorHAnsi" w:cstheme="minorHAnsi"/>
          <w:lang w:eastAsia="en-US"/>
        </w:rPr>
        <w:t>brutto w</w:t>
      </w:r>
      <w:r w:rsidR="00A67F39" w:rsidRPr="00A67F39">
        <w:rPr>
          <w:rFonts w:asciiTheme="minorHAnsi" w:hAnsiTheme="minorHAnsi" w:cstheme="minorHAnsi"/>
          <w:lang w:eastAsia="en-US"/>
        </w:rPr>
        <w:t xml:space="preserve"> tym na:</w:t>
      </w:r>
    </w:p>
    <w:p w14:paraId="4673133F" w14:textId="5D6BA0C2" w:rsidR="003E5D24" w:rsidRPr="003E5D24" w:rsidRDefault="003E5D24" w:rsidP="003E5D24">
      <w:pPr>
        <w:pStyle w:val="Akapitzlist"/>
        <w:widowControl w:val="0"/>
        <w:numPr>
          <w:ilvl w:val="0"/>
          <w:numId w:val="12"/>
        </w:numPr>
        <w:spacing w:line="360" w:lineRule="auto"/>
        <w:rPr>
          <w:rFonts w:ascii="Calibri" w:hAnsi="Calibri" w:cs="Calibri"/>
          <w:lang w:eastAsia="pl-PL"/>
        </w:rPr>
      </w:pPr>
      <w:r w:rsidRPr="003E5D24">
        <w:rPr>
          <w:rFonts w:ascii="Calibri" w:hAnsi="Calibri" w:cs="Calibri"/>
          <w:lang w:eastAsia="pl-PL"/>
        </w:rPr>
        <w:t>część 1 kwotę: 67 932,60 zł brutto,</w:t>
      </w:r>
    </w:p>
    <w:p w14:paraId="47B62F2E" w14:textId="77777777" w:rsidR="003E5D24" w:rsidRPr="003E5D24" w:rsidRDefault="003E5D24" w:rsidP="003E5D24">
      <w:pPr>
        <w:widowControl w:val="0"/>
        <w:numPr>
          <w:ilvl w:val="0"/>
          <w:numId w:val="12"/>
        </w:numPr>
        <w:spacing w:line="360" w:lineRule="auto"/>
        <w:contextualSpacing/>
        <w:rPr>
          <w:rFonts w:ascii="Calibri" w:eastAsia="Calibri" w:hAnsi="Calibri" w:cs="Calibri"/>
          <w:lang w:eastAsia="pl-PL"/>
        </w:rPr>
      </w:pPr>
      <w:r w:rsidRPr="003E5D24">
        <w:rPr>
          <w:rFonts w:ascii="Calibri" w:eastAsia="Calibri" w:hAnsi="Calibri" w:cs="Calibri"/>
          <w:lang w:eastAsia="pl-PL"/>
        </w:rPr>
        <w:t>część 2 kwotę: 25 299,82 zł brutto,</w:t>
      </w:r>
    </w:p>
    <w:p w14:paraId="25D42A6F" w14:textId="333CC2A4" w:rsidR="00A67F39" w:rsidRPr="003E5D24" w:rsidRDefault="003E5D24" w:rsidP="003E5D24">
      <w:pPr>
        <w:pStyle w:val="Akapitzlist"/>
        <w:numPr>
          <w:ilvl w:val="0"/>
          <w:numId w:val="12"/>
        </w:numPr>
        <w:spacing w:line="360" w:lineRule="auto"/>
        <w:rPr>
          <w:rFonts w:cstheme="minorHAnsi"/>
        </w:rPr>
      </w:pPr>
      <w:r w:rsidRPr="003E5D24">
        <w:rPr>
          <w:rFonts w:ascii="Calibri" w:eastAsia="Calibri" w:hAnsi="Calibri" w:cs="Calibri"/>
          <w:lang w:eastAsia="pl-PL"/>
        </w:rPr>
        <w:t>część 3 kwotę: 32 954,95 zł brutto.</w:t>
      </w:r>
    </w:p>
    <w:p w14:paraId="45C4E409" w14:textId="77777777" w:rsidR="006930A7" w:rsidRPr="00B25315" w:rsidRDefault="006930A7" w:rsidP="002E5C23">
      <w:pPr>
        <w:spacing w:line="360" w:lineRule="auto"/>
        <w:rPr>
          <w:rFonts w:asciiTheme="minorHAnsi" w:hAnsiTheme="minorHAnsi" w:cstheme="minorHAnsi"/>
          <w:strike/>
          <w:color w:val="000000" w:themeColor="text1"/>
          <w:lang w:eastAsia="en-US"/>
        </w:rPr>
      </w:pPr>
    </w:p>
    <w:p w14:paraId="65D55748" w14:textId="77777777" w:rsidR="00C901B6" w:rsidRPr="00B25315" w:rsidRDefault="00C901B6" w:rsidP="002E5C23">
      <w:pPr>
        <w:spacing w:line="360" w:lineRule="auto"/>
        <w:rPr>
          <w:rFonts w:asciiTheme="minorHAnsi" w:hAnsiTheme="minorHAnsi" w:cstheme="minorHAnsi"/>
          <w:strike/>
          <w:color w:val="000000" w:themeColor="text1"/>
          <w:lang w:eastAsia="en-US"/>
        </w:rPr>
      </w:pPr>
    </w:p>
    <w:p w14:paraId="1E23B849" w14:textId="77777777" w:rsidR="00733B0A" w:rsidRPr="00B25315" w:rsidRDefault="00733B0A" w:rsidP="00733B0A">
      <w:pPr>
        <w:shd w:val="clear" w:color="auto" w:fill="FFFFFF" w:themeFill="background1"/>
        <w:spacing w:line="276" w:lineRule="auto"/>
        <w:jc w:val="right"/>
        <w:rPr>
          <w:rFonts w:asciiTheme="minorHAnsi" w:eastAsia="Calibri" w:hAnsiTheme="minorHAnsi" w:cstheme="minorHAnsi"/>
          <w:color w:val="000000" w:themeColor="text1"/>
          <w:lang w:eastAsia="zh-CN"/>
        </w:rPr>
      </w:pPr>
      <w:r w:rsidRPr="00B25315">
        <w:rPr>
          <w:rFonts w:asciiTheme="minorHAnsi" w:hAnsiTheme="minorHAnsi" w:cstheme="minorHAnsi"/>
          <w:color w:val="000000" w:themeColor="text1"/>
          <w:lang w:eastAsia="en-US"/>
        </w:rPr>
        <w:t>Z upo</w:t>
      </w:r>
      <w:r w:rsidRPr="00B25315">
        <w:rPr>
          <w:rFonts w:asciiTheme="minorHAnsi" w:eastAsia="Calibri" w:hAnsiTheme="minorHAnsi" w:cstheme="minorHAnsi"/>
          <w:color w:val="000000" w:themeColor="text1"/>
          <w:lang w:eastAsia="zh-CN"/>
        </w:rPr>
        <w:t>ważnienia Zarządu Województwa Opolskiego</w:t>
      </w:r>
    </w:p>
    <w:p w14:paraId="5B619612" w14:textId="77777777" w:rsidR="00733B0A" w:rsidRPr="00B25315" w:rsidRDefault="00733B0A" w:rsidP="00733B0A">
      <w:pPr>
        <w:shd w:val="clear" w:color="auto" w:fill="FFFFFF" w:themeFill="background1"/>
        <w:suppressAutoHyphens/>
        <w:spacing w:line="276" w:lineRule="auto"/>
        <w:ind w:left="4253"/>
        <w:jc w:val="center"/>
        <w:rPr>
          <w:rFonts w:asciiTheme="minorHAnsi" w:eastAsia="Calibri" w:hAnsiTheme="minorHAnsi" w:cstheme="minorHAnsi"/>
          <w:color w:val="000000" w:themeColor="text1"/>
          <w:lang w:eastAsia="zh-CN"/>
        </w:rPr>
      </w:pPr>
      <w:r w:rsidRPr="00B25315">
        <w:rPr>
          <w:rFonts w:asciiTheme="minorHAnsi" w:eastAsia="Calibri" w:hAnsiTheme="minorHAnsi" w:cstheme="minorHAnsi"/>
          <w:color w:val="000000" w:themeColor="text1"/>
          <w:lang w:eastAsia="zh-CN"/>
        </w:rPr>
        <w:t xml:space="preserve"> /podpis nieczytelny/</w:t>
      </w:r>
    </w:p>
    <w:p w14:paraId="43BC99C9" w14:textId="058AE0AF" w:rsidR="00BB77E3" w:rsidRPr="00B25315" w:rsidRDefault="00A67F39" w:rsidP="00733B0A">
      <w:pPr>
        <w:shd w:val="clear" w:color="auto" w:fill="FFFFFF" w:themeFill="background1"/>
        <w:suppressAutoHyphens/>
        <w:spacing w:line="276" w:lineRule="auto"/>
        <w:ind w:left="4253"/>
        <w:jc w:val="center"/>
        <w:rPr>
          <w:rFonts w:asciiTheme="minorHAnsi" w:eastAsia="Calibri" w:hAnsiTheme="minorHAnsi" w:cstheme="minorHAnsi"/>
          <w:color w:val="000000" w:themeColor="text1"/>
          <w:lang w:eastAsia="zh-CN"/>
        </w:rPr>
      </w:pPr>
      <w:r w:rsidRPr="00B25315">
        <w:rPr>
          <w:rFonts w:asciiTheme="minorHAnsi" w:eastAsia="Calibri" w:hAnsiTheme="minorHAnsi" w:cstheme="minorHAnsi"/>
          <w:color w:val="000000" w:themeColor="text1"/>
          <w:lang w:eastAsia="zh-CN"/>
        </w:rPr>
        <w:t>Marcin Puszcz</w:t>
      </w:r>
    </w:p>
    <w:p w14:paraId="73E31D09" w14:textId="2923D518" w:rsidR="00733B0A" w:rsidRPr="00B25315" w:rsidRDefault="00733B0A" w:rsidP="00733B0A">
      <w:pPr>
        <w:shd w:val="clear" w:color="auto" w:fill="FFFFFF" w:themeFill="background1"/>
        <w:suppressAutoHyphens/>
        <w:spacing w:line="276" w:lineRule="auto"/>
        <w:ind w:left="4253"/>
        <w:jc w:val="center"/>
        <w:rPr>
          <w:rFonts w:asciiTheme="minorHAnsi" w:eastAsia="Calibri" w:hAnsiTheme="minorHAnsi" w:cstheme="minorHAnsi"/>
          <w:color w:val="000000" w:themeColor="text1"/>
          <w:lang w:eastAsia="zh-CN"/>
        </w:rPr>
      </w:pPr>
      <w:r w:rsidRPr="00B25315">
        <w:rPr>
          <w:rFonts w:asciiTheme="minorHAnsi" w:eastAsia="Calibri" w:hAnsiTheme="minorHAnsi" w:cstheme="minorHAnsi"/>
          <w:color w:val="000000" w:themeColor="text1"/>
          <w:lang w:eastAsia="zh-CN"/>
        </w:rPr>
        <w:t xml:space="preserve">Dyrektor Departamentu </w:t>
      </w:r>
    </w:p>
    <w:p w14:paraId="6ADDE624" w14:textId="77777777" w:rsidR="00733B0A" w:rsidRPr="00B25315" w:rsidRDefault="00733B0A" w:rsidP="00733B0A">
      <w:pPr>
        <w:shd w:val="clear" w:color="auto" w:fill="FFFFFF" w:themeFill="background1"/>
        <w:suppressAutoHyphens/>
        <w:spacing w:line="276" w:lineRule="auto"/>
        <w:ind w:left="4253"/>
        <w:jc w:val="center"/>
        <w:rPr>
          <w:rFonts w:asciiTheme="minorHAnsi" w:eastAsia="Calibri" w:hAnsiTheme="minorHAnsi" w:cstheme="minorHAnsi"/>
          <w:color w:val="000000" w:themeColor="text1"/>
          <w:lang w:eastAsia="zh-CN"/>
        </w:rPr>
      </w:pPr>
      <w:proofErr w:type="spellStart"/>
      <w:r w:rsidRPr="00B25315">
        <w:rPr>
          <w:rFonts w:asciiTheme="minorHAnsi" w:eastAsia="Calibri" w:hAnsiTheme="minorHAnsi" w:cstheme="minorHAnsi"/>
          <w:color w:val="000000" w:themeColor="text1"/>
          <w:lang w:eastAsia="zh-CN"/>
        </w:rPr>
        <w:t>Organizacyjno</w:t>
      </w:r>
      <w:proofErr w:type="spellEnd"/>
      <w:r w:rsidRPr="00B25315">
        <w:rPr>
          <w:rFonts w:asciiTheme="minorHAnsi" w:eastAsia="Calibri" w:hAnsiTheme="minorHAnsi" w:cstheme="minorHAnsi"/>
          <w:color w:val="000000" w:themeColor="text1"/>
          <w:lang w:eastAsia="zh-CN"/>
        </w:rPr>
        <w:t xml:space="preserve"> – Administracyjnego</w:t>
      </w:r>
    </w:p>
    <w:p w14:paraId="1064E71E" w14:textId="77777777" w:rsidR="0039296F" w:rsidRPr="00B25315" w:rsidRDefault="0039296F" w:rsidP="00731E38">
      <w:pPr>
        <w:shd w:val="clear" w:color="auto" w:fill="FFFFFF" w:themeFill="background1"/>
        <w:spacing w:before="240" w:line="276" w:lineRule="auto"/>
        <w:rPr>
          <w:rFonts w:asciiTheme="minorHAnsi" w:hAnsiTheme="minorHAnsi" w:cstheme="minorHAnsi"/>
          <w:color w:val="000000" w:themeColor="text1"/>
          <w:lang w:eastAsia="en-US"/>
        </w:rPr>
      </w:pPr>
    </w:p>
    <w:p w14:paraId="2347CF17" w14:textId="263E5625" w:rsidR="002E5C23" w:rsidRPr="00D736BD" w:rsidRDefault="002E5C23" w:rsidP="002D52B2">
      <w:pPr>
        <w:tabs>
          <w:tab w:val="left" w:pos="3915"/>
          <w:tab w:val="left" w:pos="4200"/>
        </w:tabs>
        <w:spacing w:line="360" w:lineRule="auto"/>
        <w:ind w:left="4536" w:hanging="4678"/>
        <w:rPr>
          <w:rFonts w:asciiTheme="minorHAnsi" w:hAnsiTheme="minorHAnsi" w:cstheme="minorHAnsi"/>
        </w:rPr>
      </w:pPr>
      <w:r w:rsidRPr="00E212FD">
        <w:rPr>
          <w:rFonts w:asciiTheme="minorHAnsi" w:hAnsiTheme="minorHAnsi" w:cstheme="minorHAnsi"/>
          <w:lang w:eastAsia="en-US"/>
        </w:rPr>
        <w:tab/>
      </w:r>
      <w:r w:rsidRPr="00E212FD">
        <w:rPr>
          <w:rFonts w:asciiTheme="minorHAnsi" w:hAnsiTheme="minorHAnsi" w:cstheme="minorHAnsi"/>
          <w:lang w:eastAsia="en-US"/>
        </w:rPr>
        <w:tab/>
        <w:t xml:space="preserve"> </w:t>
      </w:r>
      <w:r w:rsidRPr="00E212FD">
        <w:rPr>
          <w:rFonts w:asciiTheme="minorHAnsi" w:hAnsiTheme="minorHAnsi" w:cstheme="minorHAnsi"/>
          <w:lang w:eastAsia="en-US"/>
        </w:rPr>
        <w:tab/>
        <w:t>Kierownik Zamawiającego lub osoba upoważniona do</w:t>
      </w:r>
      <w:r w:rsidRPr="00BB77E3">
        <w:rPr>
          <w:rFonts w:asciiTheme="minorHAnsi" w:hAnsiTheme="minorHAnsi" w:cstheme="minorHAnsi"/>
          <w:lang w:eastAsia="en-US"/>
        </w:rPr>
        <w:t xml:space="preserve"> podejmowania czynności</w:t>
      </w:r>
      <w:r w:rsidR="00DF6C93" w:rsidRPr="00BB77E3">
        <w:rPr>
          <w:rFonts w:asciiTheme="minorHAnsi" w:hAnsiTheme="minorHAnsi" w:cstheme="minorHAnsi"/>
          <w:lang w:eastAsia="en-US"/>
        </w:rPr>
        <w:t xml:space="preserve"> </w:t>
      </w:r>
      <w:r w:rsidRPr="00BB77E3">
        <w:rPr>
          <w:rFonts w:asciiTheme="minorHAnsi" w:hAnsiTheme="minorHAnsi" w:cstheme="minorHAnsi"/>
          <w:lang w:eastAsia="en-US"/>
        </w:rPr>
        <w:t>w jego imieniu</w:t>
      </w:r>
    </w:p>
    <w:sectPr w:rsidR="002E5C23" w:rsidRPr="00D736BD" w:rsidSect="00014188">
      <w:headerReference w:type="even" r:id="rId11"/>
      <w:headerReference w:type="default" r:id="rId12"/>
      <w:headerReference w:type="first" r:id="rId13"/>
      <w:pgSz w:w="11906" w:h="16838"/>
      <w:pgMar w:top="993" w:right="1080" w:bottom="1418" w:left="1080" w:header="426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90ACAD" w14:textId="77777777" w:rsidR="00085FD6" w:rsidRPr="00CB3AD8" w:rsidRDefault="00085FD6">
      <w:r w:rsidRPr="00CB3AD8">
        <w:separator/>
      </w:r>
    </w:p>
  </w:endnote>
  <w:endnote w:type="continuationSeparator" w:id="0">
    <w:p w14:paraId="1A8FFBF7" w14:textId="77777777" w:rsidR="00085FD6" w:rsidRPr="00CB3AD8" w:rsidRDefault="00085FD6">
      <w:r w:rsidRPr="00CB3AD8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D31260" w14:textId="77777777" w:rsidR="00085FD6" w:rsidRPr="00CB3AD8" w:rsidRDefault="00085FD6">
      <w:r w:rsidRPr="00CB3AD8">
        <w:separator/>
      </w:r>
    </w:p>
  </w:footnote>
  <w:footnote w:type="continuationSeparator" w:id="0">
    <w:p w14:paraId="5C62875E" w14:textId="77777777" w:rsidR="00085FD6" w:rsidRPr="00CB3AD8" w:rsidRDefault="00085FD6">
      <w:r w:rsidRPr="00CB3AD8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77777777" w:rsidR="00BD0FE2" w:rsidRPr="00CB3AD8" w:rsidRDefault="00B25315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style="mso-next-textbox:#_x0000_s1027" inset="2.50014mm,1.3mm,2.50014mm,1.3mm">
            <w:txbxContent>
              <w:p w14:paraId="610BC7F0" w14:textId="77777777" w:rsidR="00BD0FE2" w:rsidRPr="00CB3AD8" w:rsidRDefault="005B3F47">
                <w:proofErr w:type="spellStart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</w:t>
                </w:r>
                <w:proofErr w:type="spellEnd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with a </w:t>
                </w:r>
                <w:proofErr w:type="spellStart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trial</w:t>
                </w:r>
                <w:proofErr w:type="spellEnd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version of </w:t>
                </w:r>
                <w:proofErr w:type="spellStart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</w:t>
                </w:r>
                <w:proofErr w:type="spellStart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Essential</w:t>
                </w:r>
                <w:proofErr w:type="spellEnd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</w:t>
                </w:r>
                <w:proofErr w:type="spellStart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77777777" w:rsidR="00BD0FE2" w:rsidRPr="00CB3AD8" w:rsidRDefault="00B25315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style="mso-next-textbox:#_x0000_s1026" inset="2.50014mm,1.3mm,2.50014mm,1.3mm">
            <w:txbxContent>
              <w:p w14:paraId="1C276592" w14:textId="77777777" w:rsidR="00BD0FE2" w:rsidRPr="00CB3AD8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77777777" w:rsidR="00BD0FE2" w:rsidRPr="00CB3AD8" w:rsidRDefault="00B25315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style="mso-next-textbox:#SyncfusionLicense" inset="2.50014mm,1.3mm,2.50014mm,1.3mm">
            <w:txbxContent>
              <w:p w14:paraId="28DC1470" w14:textId="77777777" w:rsidR="00BD0FE2" w:rsidRPr="00CB3AD8" w:rsidRDefault="005B3F47">
                <w:proofErr w:type="spellStart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</w:t>
                </w:r>
                <w:proofErr w:type="spellEnd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with a </w:t>
                </w:r>
                <w:proofErr w:type="spellStart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trial</w:t>
                </w:r>
                <w:proofErr w:type="spellEnd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version of </w:t>
                </w:r>
                <w:proofErr w:type="spellStart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</w:t>
                </w:r>
                <w:proofErr w:type="spellStart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Essential</w:t>
                </w:r>
                <w:proofErr w:type="spellEnd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</w:t>
                </w:r>
                <w:proofErr w:type="spellStart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 w:rsidRPr="00CB3AD8"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D26D0"/>
    <w:multiLevelType w:val="hybridMultilevel"/>
    <w:tmpl w:val="22AC62AA"/>
    <w:lvl w:ilvl="0" w:tplc="FED490E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0626AE"/>
    <w:multiLevelType w:val="hybridMultilevel"/>
    <w:tmpl w:val="4DA41C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96C583C"/>
    <w:multiLevelType w:val="hybridMultilevel"/>
    <w:tmpl w:val="59A21E54"/>
    <w:lvl w:ilvl="0" w:tplc="ACF004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490FDFB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7E0D90"/>
    <w:multiLevelType w:val="hybridMultilevel"/>
    <w:tmpl w:val="106680C0"/>
    <w:lvl w:ilvl="0" w:tplc="811A309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1560E6"/>
    <w:multiLevelType w:val="hybridMultilevel"/>
    <w:tmpl w:val="4216ADCC"/>
    <w:lvl w:ilvl="0" w:tplc="6FBAD04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0B6F32"/>
    <w:multiLevelType w:val="hybridMultilevel"/>
    <w:tmpl w:val="580E65B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746199"/>
    <w:multiLevelType w:val="hybridMultilevel"/>
    <w:tmpl w:val="D1A2B4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247672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56476727">
    <w:abstractNumId w:val="0"/>
  </w:num>
  <w:num w:numId="3" w16cid:durableId="1199510524">
    <w:abstractNumId w:val="6"/>
  </w:num>
  <w:num w:numId="4" w16cid:durableId="118033079">
    <w:abstractNumId w:val="10"/>
  </w:num>
  <w:num w:numId="5" w16cid:durableId="481118658">
    <w:abstractNumId w:val="9"/>
  </w:num>
  <w:num w:numId="6" w16cid:durableId="53941913">
    <w:abstractNumId w:val="5"/>
  </w:num>
  <w:num w:numId="7" w16cid:durableId="1495337985">
    <w:abstractNumId w:val="2"/>
  </w:num>
  <w:num w:numId="8" w16cid:durableId="957182809">
    <w:abstractNumId w:val="1"/>
  </w:num>
  <w:num w:numId="9" w16cid:durableId="53505208">
    <w:abstractNumId w:val="3"/>
  </w:num>
  <w:num w:numId="10" w16cid:durableId="822506251">
    <w:abstractNumId w:val="7"/>
  </w:num>
  <w:num w:numId="11" w16cid:durableId="949243297">
    <w:abstractNumId w:val="8"/>
  </w:num>
  <w:num w:numId="12" w16cid:durableId="124028657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displayBackgroundShape/>
  <w:proofState w:spelling="clean"/>
  <w:revisionView w:inkAnnotations="0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188"/>
    <w:rsid w:val="0001465B"/>
    <w:rsid w:val="000329E9"/>
    <w:rsid w:val="0003331F"/>
    <w:rsid w:val="000338B1"/>
    <w:rsid w:val="00035B53"/>
    <w:rsid w:val="000402A6"/>
    <w:rsid w:val="00057F24"/>
    <w:rsid w:val="00071D29"/>
    <w:rsid w:val="000738BA"/>
    <w:rsid w:val="00085FD6"/>
    <w:rsid w:val="00092755"/>
    <w:rsid w:val="000979C4"/>
    <w:rsid w:val="000A09FC"/>
    <w:rsid w:val="000B232A"/>
    <w:rsid w:val="000B45AC"/>
    <w:rsid w:val="000B7DB4"/>
    <w:rsid w:val="000C1D4B"/>
    <w:rsid w:val="000C2975"/>
    <w:rsid w:val="000D1B53"/>
    <w:rsid w:val="000D20A4"/>
    <w:rsid w:val="000D246D"/>
    <w:rsid w:val="000F4338"/>
    <w:rsid w:val="0010185B"/>
    <w:rsid w:val="0010663C"/>
    <w:rsid w:val="001069A1"/>
    <w:rsid w:val="001149D2"/>
    <w:rsid w:val="00117552"/>
    <w:rsid w:val="00146118"/>
    <w:rsid w:val="001511AD"/>
    <w:rsid w:val="00155CA0"/>
    <w:rsid w:val="001570CE"/>
    <w:rsid w:val="001653FF"/>
    <w:rsid w:val="001672F1"/>
    <w:rsid w:val="00172CB8"/>
    <w:rsid w:val="00172F8A"/>
    <w:rsid w:val="00185F88"/>
    <w:rsid w:val="001963C4"/>
    <w:rsid w:val="001C2ABD"/>
    <w:rsid w:val="001C53AF"/>
    <w:rsid w:val="001C696A"/>
    <w:rsid w:val="001D343A"/>
    <w:rsid w:val="001D432F"/>
    <w:rsid w:val="001D7942"/>
    <w:rsid w:val="001F1838"/>
    <w:rsid w:val="001F466B"/>
    <w:rsid w:val="00206D8F"/>
    <w:rsid w:val="00227FE8"/>
    <w:rsid w:val="00236FEA"/>
    <w:rsid w:val="00237951"/>
    <w:rsid w:val="00240A1A"/>
    <w:rsid w:val="002437B8"/>
    <w:rsid w:val="00255E45"/>
    <w:rsid w:val="00266A35"/>
    <w:rsid w:val="0026742D"/>
    <w:rsid w:val="0027078D"/>
    <w:rsid w:val="002775AB"/>
    <w:rsid w:val="00285484"/>
    <w:rsid w:val="002857B9"/>
    <w:rsid w:val="002A2EA4"/>
    <w:rsid w:val="002A5159"/>
    <w:rsid w:val="002B0337"/>
    <w:rsid w:val="002C5A46"/>
    <w:rsid w:val="002D45EF"/>
    <w:rsid w:val="002D52B2"/>
    <w:rsid w:val="002D7624"/>
    <w:rsid w:val="002E3CAE"/>
    <w:rsid w:val="002E491D"/>
    <w:rsid w:val="002E5C23"/>
    <w:rsid w:val="002F13B3"/>
    <w:rsid w:val="002F552B"/>
    <w:rsid w:val="002F6769"/>
    <w:rsid w:val="002F72B6"/>
    <w:rsid w:val="003056F5"/>
    <w:rsid w:val="00314D9E"/>
    <w:rsid w:val="00321B8F"/>
    <w:rsid w:val="00321FC3"/>
    <w:rsid w:val="00322A3C"/>
    <w:rsid w:val="00335D76"/>
    <w:rsid w:val="00361607"/>
    <w:rsid w:val="00383551"/>
    <w:rsid w:val="00385D2E"/>
    <w:rsid w:val="0038745B"/>
    <w:rsid w:val="0039296F"/>
    <w:rsid w:val="00394A28"/>
    <w:rsid w:val="003A6BFB"/>
    <w:rsid w:val="003A6DC5"/>
    <w:rsid w:val="003B48FA"/>
    <w:rsid w:val="003C786C"/>
    <w:rsid w:val="003D6400"/>
    <w:rsid w:val="003D7C7F"/>
    <w:rsid w:val="003E5D24"/>
    <w:rsid w:val="003E7DDF"/>
    <w:rsid w:val="0040031B"/>
    <w:rsid w:val="004021E4"/>
    <w:rsid w:val="004105A4"/>
    <w:rsid w:val="00412A39"/>
    <w:rsid w:val="00425B97"/>
    <w:rsid w:val="00427DDB"/>
    <w:rsid w:val="00445954"/>
    <w:rsid w:val="00466785"/>
    <w:rsid w:val="00472E2F"/>
    <w:rsid w:val="0047757C"/>
    <w:rsid w:val="004A32CB"/>
    <w:rsid w:val="004B017A"/>
    <w:rsid w:val="004B47A5"/>
    <w:rsid w:val="004B73E3"/>
    <w:rsid w:val="004C7A47"/>
    <w:rsid w:val="004D2463"/>
    <w:rsid w:val="004E06A1"/>
    <w:rsid w:val="004E777E"/>
    <w:rsid w:val="004F1E6B"/>
    <w:rsid w:val="004F356B"/>
    <w:rsid w:val="005123FD"/>
    <w:rsid w:val="00513675"/>
    <w:rsid w:val="005155B4"/>
    <w:rsid w:val="00516F77"/>
    <w:rsid w:val="0052490F"/>
    <w:rsid w:val="00525E30"/>
    <w:rsid w:val="00526F6C"/>
    <w:rsid w:val="00541F36"/>
    <w:rsid w:val="00542E08"/>
    <w:rsid w:val="00546410"/>
    <w:rsid w:val="00547AF0"/>
    <w:rsid w:val="00556AF6"/>
    <w:rsid w:val="0055736B"/>
    <w:rsid w:val="00557DFC"/>
    <w:rsid w:val="005621F7"/>
    <w:rsid w:val="005623F9"/>
    <w:rsid w:val="00577690"/>
    <w:rsid w:val="005802C9"/>
    <w:rsid w:val="00580658"/>
    <w:rsid w:val="00583C9A"/>
    <w:rsid w:val="005B082E"/>
    <w:rsid w:val="005B3F47"/>
    <w:rsid w:val="005C6BE2"/>
    <w:rsid w:val="005D7676"/>
    <w:rsid w:val="005F333D"/>
    <w:rsid w:val="005F5AE5"/>
    <w:rsid w:val="0060489D"/>
    <w:rsid w:val="006068D9"/>
    <w:rsid w:val="006114B6"/>
    <w:rsid w:val="0061652D"/>
    <w:rsid w:val="006548AB"/>
    <w:rsid w:val="00661326"/>
    <w:rsid w:val="00670233"/>
    <w:rsid w:val="00682D8E"/>
    <w:rsid w:val="0069275B"/>
    <w:rsid w:val="0069287A"/>
    <w:rsid w:val="006930A7"/>
    <w:rsid w:val="00697BDB"/>
    <w:rsid w:val="006B37F1"/>
    <w:rsid w:val="006C1878"/>
    <w:rsid w:val="006C4046"/>
    <w:rsid w:val="006C65D2"/>
    <w:rsid w:val="006C70D3"/>
    <w:rsid w:val="006D7D44"/>
    <w:rsid w:val="006E15D1"/>
    <w:rsid w:val="00701943"/>
    <w:rsid w:val="00704BC4"/>
    <w:rsid w:val="00712F6A"/>
    <w:rsid w:val="00731E38"/>
    <w:rsid w:val="00733B0A"/>
    <w:rsid w:val="007435AE"/>
    <w:rsid w:val="0075014C"/>
    <w:rsid w:val="00752A74"/>
    <w:rsid w:val="00776FD5"/>
    <w:rsid w:val="007813DB"/>
    <w:rsid w:val="0079057A"/>
    <w:rsid w:val="007A7385"/>
    <w:rsid w:val="007B0DF9"/>
    <w:rsid w:val="007B31FC"/>
    <w:rsid w:val="007B5589"/>
    <w:rsid w:val="007C329A"/>
    <w:rsid w:val="007D0634"/>
    <w:rsid w:val="007D1515"/>
    <w:rsid w:val="007D527C"/>
    <w:rsid w:val="007E065F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328D6"/>
    <w:rsid w:val="00951107"/>
    <w:rsid w:val="009709A7"/>
    <w:rsid w:val="00972F87"/>
    <w:rsid w:val="00976682"/>
    <w:rsid w:val="00980C3B"/>
    <w:rsid w:val="009A07E0"/>
    <w:rsid w:val="009A2D11"/>
    <w:rsid w:val="009B0F3B"/>
    <w:rsid w:val="009B1BEF"/>
    <w:rsid w:val="009B2A88"/>
    <w:rsid w:val="009C26B5"/>
    <w:rsid w:val="009C79BE"/>
    <w:rsid w:val="009D746A"/>
    <w:rsid w:val="009E468D"/>
    <w:rsid w:val="009E640D"/>
    <w:rsid w:val="00A10279"/>
    <w:rsid w:val="00A23A65"/>
    <w:rsid w:val="00A2476B"/>
    <w:rsid w:val="00A247C6"/>
    <w:rsid w:val="00A24FA2"/>
    <w:rsid w:val="00A316FD"/>
    <w:rsid w:val="00A4263C"/>
    <w:rsid w:val="00A53B2D"/>
    <w:rsid w:val="00A67F39"/>
    <w:rsid w:val="00A91F48"/>
    <w:rsid w:val="00A94916"/>
    <w:rsid w:val="00AA3ABB"/>
    <w:rsid w:val="00AA64EF"/>
    <w:rsid w:val="00AA6F2E"/>
    <w:rsid w:val="00AB1BA5"/>
    <w:rsid w:val="00AB40BD"/>
    <w:rsid w:val="00AB6279"/>
    <w:rsid w:val="00AE1102"/>
    <w:rsid w:val="00AF4A75"/>
    <w:rsid w:val="00AF4A7C"/>
    <w:rsid w:val="00B015A6"/>
    <w:rsid w:val="00B05176"/>
    <w:rsid w:val="00B124DB"/>
    <w:rsid w:val="00B25315"/>
    <w:rsid w:val="00B270F6"/>
    <w:rsid w:val="00B30D66"/>
    <w:rsid w:val="00B423DC"/>
    <w:rsid w:val="00B51D42"/>
    <w:rsid w:val="00B5216E"/>
    <w:rsid w:val="00B525B9"/>
    <w:rsid w:val="00B55146"/>
    <w:rsid w:val="00B673B2"/>
    <w:rsid w:val="00B673D7"/>
    <w:rsid w:val="00B75615"/>
    <w:rsid w:val="00B7660B"/>
    <w:rsid w:val="00B82A63"/>
    <w:rsid w:val="00B840E0"/>
    <w:rsid w:val="00B87A04"/>
    <w:rsid w:val="00B97E8F"/>
    <w:rsid w:val="00BA2CB1"/>
    <w:rsid w:val="00BA398F"/>
    <w:rsid w:val="00BA6358"/>
    <w:rsid w:val="00BB77E3"/>
    <w:rsid w:val="00BC32CF"/>
    <w:rsid w:val="00BC600D"/>
    <w:rsid w:val="00BC6738"/>
    <w:rsid w:val="00BD0FE2"/>
    <w:rsid w:val="00BD13C1"/>
    <w:rsid w:val="00BD77B8"/>
    <w:rsid w:val="00C11E02"/>
    <w:rsid w:val="00C12DD1"/>
    <w:rsid w:val="00C26F71"/>
    <w:rsid w:val="00C270FF"/>
    <w:rsid w:val="00C51827"/>
    <w:rsid w:val="00C60E94"/>
    <w:rsid w:val="00C719B0"/>
    <w:rsid w:val="00C80264"/>
    <w:rsid w:val="00C82BED"/>
    <w:rsid w:val="00C82CAD"/>
    <w:rsid w:val="00C87635"/>
    <w:rsid w:val="00C901B6"/>
    <w:rsid w:val="00C97BC8"/>
    <w:rsid w:val="00CA533D"/>
    <w:rsid w:val="00CB3AD8"/>
    <w:rsid w:val="00CD6BAF"/>
    <w:rsid w:val="00D02EB5"/>
    <w:rsid w:val="00D12949"/>
    <w:rsid w:val="00D26E15"/>
    <w:rsid w:val="00D406B5"/>
    <w:rsid w:val="00D47268"/>
    <w:rsid w:val="00D53BAA"/>
    <w:rsid w:val="00D55977"/>
    <w:rsid w:val="00D55D40"/>
    <w:rsid w:val="00D57269"/>
    <w:rsid w:val="00D60527"/>
    <w:rsid w:val="00D736BD"/>
    <w:rsid w:val="00D75A87"/>
    <w:rsid w:val="00D83CCD"/>
    <w:rsid w:val="00D879AC"/>
    <w:rsid w:val="00DA0B48"/>
    <w:rsid w:val="00DA1B0A"/>
    <w:rsid w:val="00DA20A6"/>
    <w:rsid w:val="00DA2C86"/>
    <w:rsid w:val="00DA59E6"/>
    <w:rsid w:val="00DB1019"/>
    <w:rsid w:val="00DB2C1B"/>
    <w:rsid w:val="00DB50F3"/>
    <w:rsid w:val="00DD2409"/>
    <w:rsid w:val="00DD52E2"/>
    <w:rsid w:val="00DD5429"/>
    <w:rsid w:val="00DD6965"/>
    <w:rsid w:val="00DE3EFB"/>
    <w:rsid w:val="00DF2CBC"/>
    <w:rsid w:val="00DF6C93"/>
    <w:rsid w:val="00E07655"/>
    <w:rsid w:val="00E17560"/>
    <w:rsid w:val="00E212FD"/>
    <w:rsid w:val="00E335A7"/>
    <w:rsid w:val="00E34492"/>
    <w:rsid w:val="00E41A9C"/>
    <w:rsid w:val="00E55926"/>
    <w:rsid w:val="00E55E2C"/>
    <w:rsid w:val="00E57ECD"/>
    <w:rsid w:val="00E87BF8"/>
    <w:rsid w:val="00E92070"/>
    <w:rsid w:val="00E96BBA"/>
    <w:rsid w:val="00E978C7"/>
    <w:rsid w:val="00EA3214"/>
    <w:rsid w:val="00EA35E6"/>
    <w:rsid w:val="00ED02B0"/>
    <w:rsid w:val="00ED41A4"/>
    <w:rsid w:val="00ED60C7"/>
    <w:rsid w:val="00EE1D1D"/>
    <w:rsid w:val="00EE20B9"/>
    <w:rsid w:val="00EE505A"/>
    <w:rsid w:val="00EF347D"/>
    <w:rsid w:val="00EF4142"/>
    <w:rsid w:val="00F03242"/>
    <w:rsid w:val="00F149BC"/>
    <w:rsid w:val="00F154E4"/>
    <w:rsid w:val="00F238F6"/>
    <w:rsid w:val="00F247FF"/>
    <w:rsid w:val="00F30F8A"/>
    <w:rsid w:val="00F348DF"/>
    <w:rsid w:val="00F425A9"/>
    <w:rsid w:val="00F56C51"/>
    <w:rsid w:val="00F6283E"/>
    <w:rsid w:val="00F63CAA"/>
    <w:rsid w:val="00F6731E"/>
    <w:rsid w:val="00F70B64"/>
    <w:rsid w:val="00F750F4"/>
    <w:rsid w:val="00F82F24"/>
    <w:rsid w:val="00FA2676"/>
    <w:rsid w:val="00FA29EC"/>
    <w:rsid w:val="00FA427F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A6DC5"/>
    <w:rPr>
      <w:sz w:val="24"/>
      <w:szCs w:val="24"/>
      <w:lang w:val="pl-PL"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table" w:customStyle="1" w:styleId="Tabela-Siatka1">
    <w:name w:val="Tabela - Siatka1"/>
    <w:basedOn w:val="Standardowy"/>
    <w:next w:val="Tabela-Siatka"/>
    <w:uiPriority w:val="59"/>
    <w:rsid w:val="002E5C23"/>
    <w:rPr>
      <w:rFonts w:ascii="Calibri" w:eastAsia="Calibri" w:hAnsi="Calibri"/>
      <w:sz w:val="22"/>
      <w:szCs w:val="22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964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19E1B6C-1EE7-45C2-8F36-2CE27420879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4916</TotalTime>
  <Pages>3</Pages>
  <Words>448</Words>
  <Characters>2690</Characters>
  <Application>Microsoft Office Word</Application>
  <DocSecurity>0</DocSecurity>
  <Lines>22</Lines>
  <Paragraphs>6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Kinga Gołda</cp:lastModifiedBy>
  <cp:revision>98</cp:revision>
  <cp:lastPrinted>2025-11-28T09:00:00Z</cp:lastPrinted>
  <dcterms:created xsi:type="dcterms:W3CDTF">2020-08-04T18:52:00Z</dcterms:created>
  <dcterms:modified xsi:type="dcterms:W3CDTF">2026-03-31T10:15:00Z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