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E86F" w14:textId="71D808A3" w:rsidR="0028327D" w:rsidRPr="00966DDE" w:rsidRDefault="0028327D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F729DD">
        <w:rPr>
          <w:rFonts w:ascii="Times New Roman" w:hAnsi="Times New Roman" w:cs="Times New Roman"/>
          <w:bCs/>
          <w:sz w:val="24"/>
          <w:szCs w:val="24"/>
          <w:u w:val="none"/>
        </w:rPr>
        <w:t>26.03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7B761D0B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F729DD" w:rsidRPr="00F729DD">
        <w:rPr>
          <w:rFonts w:ascii="Times New Roman" w:hAnsi="Times New Roman" w:cs="Times New Roman"/>
          <w:bCs/>
          <w:sz w:val="24"/>
          <w:szCs w:val="24"/>
          <w:u w:val="none"/>
        </w:rPr>
        <w:t>PN/04/2026</w:t>
      </w:r>
    </w:p>
    <w:p w14:paraId="7BC13E5D" w14:textId="77777777" w:rsidR="00BE6326" w:rsidRPr="0059226B" w:rsidRDefault="00BE6326" w:rsidP="00EF613A">
      <w:pPr>
        <w:spacing w:line="276" w:lineRule="auto"/>
      </w:pP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5C326242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7B77A9" w:rsidRPr="0059226B">
        <w:rPr>
          <w:b/>
        </w:rPr>
        <w:t>ZI</w:t>
      </w:r>
      <w:r w:rsidRPr="0059226B">
        <w:rPr>
          <w:b/>
        </w:rPr>
        <w:t xml:space="preserve"> NA PYTANI</w:t>
      </w:r>
      <w:r w:rsidR="007B77A9" w:rsidRPr="0059226B">
        <w:rPr>
          <w:b/>
        </w:rPr>
        <w:t>A</w:t>
      </w:r>
      <w:r w:rsidRPr="0059226B">
        <w:rPr>
          <w:b/>
        </w:rPr>
        <w:t xml:space="preserve"> </w:t>
      </w:r>
    </w:p>
    <w:p w14:paraId="4D1AF2B0" w14:textId="2BBE8163" w:rsidR="00BE6326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59295C" w:rsidRPr="0059226B">
        <w:rPr>
          <w:b/>
        </w:rPr>
        <w:t xml:space="preserve"> – </w:t>
      </w:r>
      <w:r w:rsidR="00523B73" w:rsidRPr="0059226B">
        <w:rPr>
          <w:b/>
        </w:rPr>
        <w:t xml:space="preserve">                        </w:t>
      </w:r>
      <w:r w:rsidR="0079613C" w:rsidRPr="0059226B">
        <w:rPr>
          <w:b/>
        </w:rPr>
        <w:t>terminu składania ofert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1EF6F19F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proofErr w:type="spellStart"/>
      <w:r w:rsidR="00855B7F" w:rsidRPr="0059226B">
        <w:t>t.j</w:t>
      </w:r>
      <w:proofErr w:type="spellEnd"/>
      <w:r w:rsidR="00855B7F" w:rsidRPr="0059226B">
        <w:t>. Dz. U. z 2024 r. poz. 1320</w:t>
      </w:r>
      <w:r w:rsidR="007B77A9" w:rsidRPr="0059226B">
        <w:t xml:space="preserve"> z </w:t>
      </w:r>
      <w:proofErr w:type="spellStart"/>
      <w:r w:rsidR="007B77A9" w:rsidRPr="0059226B">
        <w:t>późn</w:t>
      </w:r>
      <w:proofErr w:type="spellEnd"/>
      <w:r w:rsidR="007B77A9" w:rsidRPr="0059226B">
        <w:t>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7B77A9" w:rsidRPr="0059226B">
        <w:t>ami</w:t>
      </w:r>
      <w:r w:rsidR="002903E2" w:rsidRPr="0059226B">
        <w:t xml:space="preserve"> </w:t>
      </w:r>
      <w:r w:rsidR="00133A15" w:rsidRPr="0059226B">
        <w:t>Wykonawc</w:t>
      </w:r>
      <w:r w:rsidR="0028327D">
        <w:t xml:space="preserve">ów </w:t>
      </w:r>
      <w:r w:rsidR="00144091" w:rsidRPr="0059226B">
        <w:t xml:space="preserve">o </w:t>
      </w:r>
      <w:r w:rsidR="007B77A9" w:rsidRPr="0059226B">
        <w:t xml:space="preserve">wyjaśnienie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F729DD" w:rsidRPr="00F729DD">
        <w:rPr>
          <w:bCs/>
        </w:rPr>
        <w:t>PN/04/2026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F729DD" w:rsidRPr="00F729DD">
        <w:rPr>
          <w:b/>
          <w:bCs/>
          <w:i/>
        </w:rPr>
        <w:t>Bulwary nad potokiem Bystra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>, przedstawia wyjaśnienia 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7CE8E85" w14:textId="13AC8B50" w:rsidR="00266A65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Proszę o udostepnienie przykładowej wizualizacji lub zdjęć dotyczących malowanie figur i przedmiotów do celów zabaw sprawnościowych.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6754AD7" w14:textId="16D51059" w:rsidR="00734D43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 w:rsidRPr="008B5AA4">
        <w:rPr>
          <w:bCs/>
        </w:rPr>
        <w:t>Figury i przedmioty do celów zabaw sprawnościowych i poznawczych, należy wykonać w formie gier podwórkowych w różnych wariantach takich jak klasy, alfabet, labirynt, układ słoneczny, znaki drogowe itp. Gry podwórkowe należy wykonać wzdłuż ścieżki edukacyjnej. Szczegóły poszczególnych elementów należy uzgodnić z Zamawiającym.</w:t>
      </w:r>
    </w:p>
    <w:p w14:paraId="254D2D40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C1B1DA" w14:textId="3F92CF4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1AD0CC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7477E40" w14:textId="4CF8F201" w:rsidR="007B77A9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Proszę o udostepnienie przykładowej wizualizacji lub zdjęć „Przestrzennej kompozycji”?</w:t>
      </w:r>
    </w:p>
    <w:p w14:paraId="6CC352CF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2</w:t>
      </w:r>
      <w:r w:rsidRPr="0059226B">
        <w:rPr>
          <w:b/>
          <w:bCs/>
        </w:rPr>
        <w:t>:</w:t>
      </w:r>
    </w:p>
    <w:p w14:paraId="49B4D47A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1D2BD91" w14:textId="654B1D92" w:rsidR="00EF613A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8B5AA4">
        <w:rPr>
          <w:rFonts w:eastAsia="Calibri"/>
          <w:noProof/>
          <w:kern w:val="2"/>
          <w:lang w:eastAsia="en-US"/>
          <w14:ligatures w14:val="standardContextual"/>
        </w:rPr>
        <w:t>Przykładowa wizualizacja „Przestrzennej kompozycji”:</w:t>
      </w:r>
    </w:p>
    <w:p w14:paraId="3FED07D7" w14:textId="77777777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10EEDD86" w14:textId="4C415DED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>
        <w:rPr>
          <w:noProof/>
        </w:rPr>
        <w:lastRenderedPageBreak/>
        <w:drawing>
          <wp:inline distT="0" distB="0" distL="0" distR="0" wp14:anchorId="02BD261E" wp14:editId="236BD1AC">
            <wp:extent cx="5515583" cy="3811417"/>
            <wp:effectExtent l="0" t="0" r="0" b="0"/>
            <wp:docPr id="74518642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511" cy="3850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17CA3" w14:textId="0B26D06B" w:rsidR="00734D43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>
        <w:rPr>
          <w:noProof/>
        </w:rPr>
        <w:drawing>
          <wp:inline distT="0" distB="0" distL="0" distR="0" wp14:anchorId="6B165783" wp14:editId="532827BA">
            <wp:extent cx="5760720" cy="3691890"/>
            <wp:effectExtent l="0" t="0" r="0" b="3810"/>
            <wp:docPr id="995642699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91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2DB288" w14:textId="51B1F223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>
        <w:rPr>
          <w:noProof/>
        </w:rPr>
        <w:lastRenderedPageBreak/>
        <w:drawing>
          <wp:inline distT="0" distB="0" distL="0" distR="0" wp14:anchorId="32A30BD9" wp14:editId="340A4339">
            <wp:extent cx="5760720" cy="3485515"/>
            <wp:effectExtent l="0" t="0" r="0" b="635"/>
            <wp:docPr id="1331154300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8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F2263E" w14:textId="77777777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85EE19A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Litery przestrzenne, wykonane ze stali.</w:t>
      </w:r>
    </w:p>
    <w:p w14:paraId="0C9467E3" w14:textId="4B01A983" w:rsidR="008B5AA4" w:rsidRPr="008B5AA4" w:rsidRDefault="008B5AA4" w:rsidP="008B5AA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Szczegóły Kompozycji Przestrzennej wymiary, kolorystyka itp. do uzgodnienia z Zamawiającym.</w:t>
      </w:r>
    </w:p>
    <w:p w14:paraId="35F9F12B" w14:textId="77777777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6F98CAE" w14:textId="174BCC8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3</w:t>
      </w:r>
      <w:r w:rsidRPr="0059226B">
        <w:rPr>
          <w:b/>
        </w:rPr>
        <w:t>:</w:t>
      </w:r>
    </w:p>
    <w:p w14:paraId="3E96D2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1BB8D7" w14:textId="1502AF22" w:rsidR="007B77A9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Proszę o uszczegółowienie pozycji przedmiarowej nr 28. Co należałoby pomalować, na jakim mniej więcej obszarze?</w:t>
      </w:r>
    </w:p>
    <w:p w14:paraId="44C15974" w14:textId="77777777" w:rsidR="002721B1" w:rsidRPr="0059226B" w:rsidRDefault="002721B1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3</w:t>
      </w:r>
      <w:r w:rsidRPr="0059226B">
        <w:rPr>
          <w:b/>
          <w:bCs/>
        </w:rPr>
        <w:t>:</w:t>
      </w:r>
    </w:p>
    <w:p w14:paraId="14DE5C8C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6084E4A" w14:textId="0E9F3DA6" w:rsidR="007B77A9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 xml:space="preserve">Odpowiedź została udzielona w </w:t>
      </w:r>
      <w:r>
        <w:rPr>
          <w:bCs/>
        </w:rPr>
        <w:t xml:space="preserve">odpowiedzi </w:t>
      </w:r>
      <w:r w:rsidRPr="008B5AA4">
        <w:rPr>
          <w:bCs/>
        </w:rPr>
        <w:t>nr 1.</w:t>
      </w:r>
    </w:p>
    <w:p w14:paraId="6018A0A9" w14:textId="77777777" w:rsidR="00734D43" w:rsidRPr="0059226B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7B024A2" w14:textId="4D022FF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4</w:t>
      </w:r>
      <w:r w:rsidRPr="0059226B">
        <w:rPr>
          <w:b/>
        </w:rPr>
        <w:t>:</w:t>
      </w:r>
    </w:p>
    <w:p w14:paraId="2B7A13B9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96D706" w14:textId="7EF4B393" w:rsidR="008F26EE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 xml:space="preserve">Proszę o uszczegółowienie pozycji przedmiarowej nr 29. Jak miałby wyglądać system monitorowania przestrzeni? Jeśli kamery </w:t>
      </w:r>
      <w:proofErr w:type="gramStart"/>
      <w:r w:rsidRPr="008B5AA4">
        <w:t>to</w:t>
      </w:r>
      <w:proofErr w:type="gramEnd"/>
      <w:r w:rsidRPr="008B5AA4">
        <w:t xml:space="preserve"> ile i jakie? Co z zasilaniem, nagrywaniem, zdalnym dostępem? Proszę o rozwinięcie i dokładniejszy opis tej pozycji.</w:t>
      </w:r>
    </w:p>
    <w:p w14:paraId="0E4E9520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3773B1D7" w14:textId="34679D2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4</w:t>
      </w:r>
      <w:r w:rsidRPr="0059226B">
        <w:rPr>
          <w:b/>
          <w:bCs/>
        </w:rPr>
        <w:t>:</w:t>
      </w:r>
    </w:p>
    <w:p w14:paraId="6C7A5FD7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2CB9117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1)</w:t>
      </w:r>
      <w:r w:rsidRPr="008B5AA4">
        <w:rPr>
          <w:bCs/>
        </w:rPr>
        <w:tab/>
        <w:t xml:space="preserve">Rejestrator 32 kanałowy do obsługi kamer o rozdzielczości do 32 </w:t>
      </w:r>
      <w:proofErr w:type="spellStart"/>
      <w:r w:rsidRPr="008B5AA4">
        <w:rPr>
          <w:bCs/>
        </w:rPr>
        <w:t>Mpx</w:t>
      </w:r>
      <w:proofErr w:type="spellEnd"/>
      <w:r w:rsidRPr="008B5AA4">
        <w:rPr>
          <w:bCs/>
        </w:rPr>
        <w:t xml:space="preserve"> i obsługi 2 dysków max 16TB – 1 szt.</w:t>
      </w:r>
    </w:p>
    <w:p w14:paraId="668A0ABA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2)</w:t>
      </w:r>
      <w:r w:rsidRPr="008B5AA4">
        <w:rPr>
          <w:bCs/>
        </w:rPr>
        <w:tab/>
        <w:t>Twardy dysk 6 TB (do rejestratorów) – 2 szt.</w:t>
      </w:r>
    </w:p>
    <w:p w14:paraId="58CA6693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3)</w:t>
      </w:r>
      <w:r w:rsidRPr="008B5AA4">
        <w:rPr>
          <w:bCs/>
        </w:rPr>
        <w:tab/>
        <w:t xml:space="preserve">Switch </w:t>
      </w:r>
      <w:proofErr w:type="spellStart"/>
      <w:r w:rsidRPr="008B5AA4">
        <w:rPr>
          <w:bCs/>
        </w:rPr>
        <w:t>PoE</w:t>
      </w:r>
      <w:proofErr w:type="spellEnd"/>
      <w:r w:rsidRPr="008B5AA4">
        <w:rPr>
          <w:bCs/>
        </w:rPr>
        <w:t>, 10 portowy – 3 szt.</w:t>
      </w:r>
    </w:p>
    <w:p w14:paraId="67CDE98B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4)</w:t>
      </w:r>
      <w:r w:rsidRPr="008B5AA4">
        <w:rPr>
          <w:bCs/>
        </w:rPr>
        <w:tab/>
        <w:t>Puszka (adapter kamery) – 20 szt.</w:t>
      </w:r>
    </w:p>
    <w:p w14:paraId="61857906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5)</w:t>
      </w:r>
      <w:r w:rsidRPr="008B5AA4">
        <w:rPr>
          <w:bCs/>
        </w:rPr>
        <w:tab/>
        <w:t xml:space="preserve">Kamera tubowa 4 </w:t>
      </w:r>
      <w:proofErr w:type="spellStart"/>
      <w:r w:rsidRPr="008B5AA4">
        <w:rPr>
          <w:bCs/>
        </w:rPr>
        <w:t>Mpx</w:t>
      </w:r>
      <w:proofErr w:type="spellEnd"/>
      <w:r w:rsidRPr="008B5AA4">
        <w:rPr>
          <w:bCs/>
        </w:rPr>
        <w:t>, obiektyw 2.8 mm, zasięg promiennika IR do 30 m – 8 szt.</w:t>
      </w:r>
    </w:p>
    <w:p w14:paraId="5880BADD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lastRenderedPageBreak/>
        <w:t>6)</w:t>
      </w:r>
      <w:r w:rsidRPr="008B5AA4">
        <w:rPr>
          <w:bCs/>
        </w:rPr>
        <w:tab/>
        <w:t xml:space="preserve">Kamera tubowa 4 </w:t>
      </w:r>
      <w:proofErr w:type="spellStart"/>
      <w:r w:rsidRPr="008B5AA4">
        <w:rPr>
          <w:bCs/>
        </w:rPr>
        <w:t>Mpx</w:t>
      </w:r>
      <w:proofErr w:type="spellEnd"/>
      <w:r w:rsidRPr="008B5AA4">
        <w:rPr>
          <w:bCs/>
        </w:rPr>
        <w:t>, obiektyw 2.7 - 13.5mm, zasięg promiennika IR do 60 m – 12 szt.</w:t>
      </w:r>
    </w:p>
    <w:p w14:paraId="5D8D8866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7)</w:t>
      </w:r>
      <w:r w:rsidRPr="008B5AA4">
        <w:rPr>
          <w:bCs/>
        </w:rPr>
        <w:tab/>
        <w:t>Monitor – 1 szt.</w:t>
      </w:r>
    </w:p>
    <w:p w14:paraId="19B6A246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8)</w:t>
      </w:r>
      <w:r w:rsidRPr="008B5AA4">
        <w:rPr>
          <w:bCs/>
        </w:rPr>
        <w:tab/>
        <w:t xml:space="preserve">Wykonanie instalacji – 1 </w:t>
      </w:r>
      <w:proofErr w:type="spellStart"/>
      <w:r w:rsidRPr="008B5AA4">
        <w:rPr>
          <w:bCs/>
        </w:rPr>
        <w:t>kpl</w:t>
      </w:r>
      <w:proofErr w:type="spellEnd"/>
    </w:p>
    <w:p w14:paraId="0E7C1C84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9)</w:t>
      </w:r>
      <w:r w:rsidRPr="008B5AA4">
        <w:rPr>
          <w:bCs/>
        </w:rPr>
        <w:tab/>
        <w:t>Montaż urządzeń – 27 szt.</w:t>
      </w:r>
    </w:p>
    <w:p w14:paraId="5A780032" w14:textId="4A5EB990" w:rsidR="007A02FC" w:rsidRPr="0059226B" w:rsidRDefault="008B5AA4" w:rsidP="008B5AA4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</w:rPr>
      </w:pPr>
      <w:r w:rsidRPr="008B5AA4">
        <w:rPr>
          <w:bCs/>
        </w:rPr>
        <w:t>10)</w:t>
      </w:r>
      <w:r w:rsidRPr="008B5AA4">
        <w:rPr>
          <w:bCs/>
        </w:rPr>
        <w:tab/>
        <w:t xml:space="preserve">Konfiguracja systemu – 1 </w:t>
      </w:r>
      <w:proofErr w:type="spellStart"/>
      <w:r w:rsidRPr="008B5AA4">
        <w:rPr>
          <w:bCs/>
        </w:rPr>
        <w:t>kpl</w:t>
      </w:r>
      <w:proofErr w:type="spellEnd"/>
    </w:p>
    <w:p w14:paraId="15DCB9B9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FCDA880" w14:textId="7945C9EB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5</w:t>
      </w:r>
      <w:r w:rsidRPr="0059226B">
        <w:rPr>
          <w:b/>
        </w:rPr>
        <w:t>:</w:t>
      </w:r>
    </w:p>
    <w:p w14:paraId="1FC61C7B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E3F5654" w14:textId="43FD14A5" w:rsidR="007B77A9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Proszę o uszczegółowienie pozycji przedmiarowej nr 30. W jakiej formie miałaby być wykonana kompozycja z nazwą miejscowości? Z czego miałaby być wykonana? Jakie ma posiadać wymiary? Co miałoby się na niej znajdować? Proszę o rozwinięcie dokładniejszy opis tej pozycji.</w:t>
      </w:r>
    </w:p>
    <w:p w14:paraId="5981D3D1" w14:textId="77777777" w:rsidR="002721B1" w:rsidRPr="0059226B" w:rsidRDefault="002721B1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3CF4626" w14:textId="19C2A789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5</w:t>
      </w:r>
      <w:r w:rsidR="00883458" w:rsidRPr="0059226B">
        <w:rPr>
          <w:b/>
          <w:bCs/>
        </w:rPr>
        <w:t>:</w:t>
      </w:r>
    </w:p>
    <w:p w14:paraId="51C2F080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7C5E9C3" w14:textId="4AB11342" w:rsidR="007B77A9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 xml:space="preserve">Odpowiedź została udzielona w </w:t>
      </w:r>
      <w:r>
        <w:rPr>
          <w:bCs/>
        </w:rPr>
        <w:t xml:space="preserve">odpowiedzi </w:t>
      </w:r>
      <w:r w:rsidRPr="008B5AA4">
        <w:rPr>
          <w:bCs/>
        </w:rPr>
        <w:t>nr 2.</w:t>
      </w:r>
    </w:p>
    <w:p w14:paraId="18397840" w14:textId="77777777" w:rsidR="00734D43" w:rsidRPr="0059226B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EA5CB16" w14:textId="6F01D9ED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6</w:t>
      </w:r>
      <w:r w:rsidRPr="0059226B">
        <w:rPr>
          <w:b/>
        </w:rPr>
        <w:t>:</w:t>
      </w:r>
    </w:p>
    <w:p w14:paraId="296CDE6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5DA10D" w14:textId="77A2D24D" w:rsidR="008F26EE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 xml:space="preserve">Proszę o uszczegółowienie pozycji przedmiarowej nr 31. Jaka miałaby być to instalacja elektryczna? Jakie elementy oświetleniowe Zamawiający ma na myśli? Ile ich należy wykonać? W jakiej formie mają to być elementy oświetleniowe: lampy parkowe, lampy stojące niskie, lampy wysokie, lampy z ramieniem? W jaki sposób </w:t>
      </w:r>
      <w:proofErr w:type="gramStart"/>
      <w:r w:rsidRPr="008B5AA4">
        <w:t>maja</w:t>
      </w:r>
      <w:proofErr w:type="gramEnd"/>
      <w:r w:rsidRPr="008B5AA4">
        <w:t xml:space="preserve"> być zasilane (solarnie czy z sieci)? Proszę o rozwinięcie i dokładniejszy opis tej pozycji.</w:t>
      </w:r>
    </w:p>
    <w:p w14:paraId="13132894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4002A53" w14:textId="174FC651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6</w:t>
      </w:r>
      <w:r w:rsidRPr="0059226B">
        <w:rPr>
          <w:b/>
          <w:bCs/>
        </w:rPr>
        <w:t>:</w:t>
      </w:r>
    </w:p>
    <w:p w14:paraId="056479DD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AA3C03D" w14:textId="29C273F4" w:rsidR="007B77A9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Instalacja ma za zadanie efektownie oświetlać kompozycję przestrzenną z nazwą miejscowości. Oświetlenie zainstalowane w gruncie. Zasilanie solarne.</w:t>
      </w:r>
    </w:p>
    <w:p w14:paraId="3FD977F8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4DC4E85" w14:textId="5A7CB71E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7</w:t>
      </w:r>
      <w:r w:rsidRPr="0059226B">
        <w:rPr>
          <w:b/>
        </w:rPr>
        <w:t>:</w:t>
      </w:r>
    </w:p>
    <w:p w14:paraId="62BD0D98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9BF72CA" w14:textId="0309A15F" w:rsidR="00883458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Proszę o potwierdzenie, że do wykonania jest tylko jeden klomb z roślinnością tak jak na rysunkach, bo w opisie mowa jest o 2 klombach.</w:t>
      </w:r>
    </w:p>
    <w:p w14:paraId="10A35872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584D591" w14:textId="2B16F0A3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7</w:t>
      </w:r>
      <w:r w:rsidRPr="0059226B">
        <w:rPr>
          <w:b/>
          <w:bCs/>
        </w:rPr>
        <w:t>:</w:t>
      </w:r>
    </w:p>
    <w:p w14:paraId="340218CF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1221C35" w14:textId="205172A4" w:rsidR="00883458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Zgodnie z opisem i rysunkiem PZT do wykonania są dwa (2) klomby</w:t>
      </w:r>
      <w:r w:rsidR="00EF613A" w:rsidRPr="00EF613A">
        <w:rPr>
          <w:bCs/>
        </w:rPr>
        <w:t>.</w:t>
      </w:r>
    </w:p>
    <w:p w14:paraId="4F075587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93E980B" w14:textId="50DB0DD9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8</w:t>
      </w:r>
      <w:r w:rsidRPr="0059226B">
        <w:rPr>
          <w:b/>
        </w:rPr>
        <w:t>:</w:t>
      </w:r>
    </w:p>
    <w:p w14:paraId="615BAC4B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DDF2EBB" w14:textId="69C256AC" w:rsidR="00883458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8B5AA4">
        <w:t>W przedmiarze z małej architektury do wykonania są jedynie ławki betonowe, nie ma pozycji o koszach na śmieci, krzesłach betonowych oraz donicach. Proszę o potwierdzenie, że nie będą one wymagane.</w:t>
      </w:r>
    </w:p>
    <w:p w14:paraId="1B9CB9D9" w14:textId="77777777" w:rsidR="008F26EE" w:rsidRDefault="008F26EE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1EC1CB3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610C38D" w14:textId="1FD56005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lastRenderedPageBreak/>
        <w:t xml:space="preserve">ODPOWIEDŹ </w:t>
      </w:r>
      <w:r w:rsidR="002721B1" w:rsidRPr="0059226B">
        <w:rPr>
          <w:b/>
          <w:bCs/>
        </w:rPr>
        <w:t>8</w:t>
      </w:r>
      <w:r w:rsidRPr="0059226B">
        <w:rPr>
          <w:b/>
          <w:bCs/>
        </w:rPr>
        <w:t>:</w:t>
      </w:r>
    </w:p>
    <w:p w14:paraId="7C2AEFBB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435B65F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Krzesła betonowe pozycja nr 33 w przedmiarze</w:t>
      </w:r>
    </w:p>
    <w:p w14:paraId="7BA240A3" w14:textId="77777777" w:rsidR="008B5AA4" w:rsidRPr="008B5AA4" w:rsidRDefault="008B5AA4" w:rsidP="008B5AA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Donice kwiatowe pozycja nr 34 w przedmiarze</w:t>
      </w:r>
    </w:p>
    <w:p w14:paraId="0FE0119D" w14:textId="1A969D29" w:rsidR="008F26EE" w:rsidRPr="00734D43" w:rsidRDefault="008B5AA4" w:rsidP="008B5AA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8B5AA4">
        <w:rPr>
          <w:bCs/>
        </w:rPr>
        <w:t>Kosze na śmieci pozycja nr 35 w przedmiarze</w:t>
      </w:r>
    </w:p>
    <w:p w14:paraId="720608C3" w14:textId="77777777" w:rsidR="0067017D" w:rsidRPr="0059226B" w:rsidRDefault="006701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6756432" w14:textId="77777777" w:rsidR="00F01353" w:rsidRPr="0059226B" w:rsidRDefault="00F0135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368FE6F5" w14:textId="48F9A222" w:rsidR="0079613C" w:rsidRPr="0059226B" w:rsidRDefault="007B77A9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  <w:color w:val="000000"/>
        </w:rPr>
      </w:pPr>
      <w:r w:rsidRPr="0059226B">
        <w:rPr>
          <w:bCs/>
          <w:iCs/>
          <w:shd w:val="clear" w:color="auto" w:fill="FFFFFF"/>
        </w:rPr>
        <w:t xml:space="preserve">W związku z </w:t>
      </w:r>
      <w:r w:rsidR="0059226B" w:rsidRPr="0059226B">
        <w:rPr>
          <w:bCs/>
          <w:iCs/>
          <w:shd w:val="clear" w:color="auto" w:fill="FFFFFF"/>
        </w:rPr>
        <w:t xml:space="preserve">powyższymi wyjaśnieniami i </w:t>
      </w:r>
      <w:r w:rsidR="00873135">
        <w:rPr>
          <w:bCs/>
          <w:iCs/>
          <w:shd w:val="clear" w:color="auto" w:fill="FFFFFF"/>
        </w:rPr>
        <w:t>doprecyzowaniem Opisu przedmiotu zamówienia</w:t>
      </w:r>
      <w:r w:rsidR="0059295C" w:rsidRPr="0059226B">
        <w:rPr>
          <w:bCs/>
          <w:iCs/>
          <w:shd w:val="clear" w:color="auto" w:fill="FFFFFF"/>
        </w:rPr>
        <w:t>,</w:t>
      </w:r>
      <w:r w:rsidR="00750E22" w:rsidRPr="0059226B">
        <w:rPr>
          <w:bCs/>
          <w:iCs/>
          <w:shd w:val="clear" w:color="auto" w:fill="FFFFFF"/>
        </w:rPr>
        <w:t xml:space="preserve"> </w:t>
      </w:r>
      <w:r w:rsidR="0079613C" w:rsidRPr="0059226B">
        <w:rPr>
          <w:bCs/>
          <w:iCs/>
          <w:shd w:val="clear" w:color="auto" w:fill="FFFFFF"/>
        </w:rPr>
        <w:t xml:space="preserve">Zamawiający przedłuża </w:t>
      </w:r>
      <w:r w:rsidR="0059295C" w:rsidRPr="0059226B">
        <w:rPr>
          <w:bCs/>
          <w:iCs/>
          <w:shd w:val="clear" w:color="auto" w:fill="FFFFFF"/>
        </w:rPr>
        <w:t>ten termin</w:t>
      </w:r>
      <w:r w:rsidR="0079613C" w:rsidRPr="0059226B">
        <w:rPr>
          <w:bCs/>
          <w:iCs/>
          <w:shd w:val="clear" w:color="auto" w:fill="FFFFFF"/>
        </w:rPr>
        <w:t xml:space="preserve"> </w:t>
      </w:r>
      <w:r w:rsidRPr="0059226B">
        <w:rPr>
          <w:bCs/>
          <w:iCs/>
          <w:shd w:val="clear" w:color="auto" w:fill="FFFFFF"/>
        </w:rPr>
        <w:t xml:space="preserve">składania ofert </w:t>
      </w:r>
      <w:r w:rsidR="0079613C" w:rsidRPr="0059226B">
        <w:rPr>
          <w:bCs/>
          <w:iCs/>
          <w:shd w:val="clear" w:color="auto" w:fill="FFFFFF"/>
        </w:rPr>
        <w:t xml:space="preserve">wyznaczając go na dzień </w:t>
      </w:r>
      <w:r w:rsidR="00F729DD">
        <w:rPr>
          <w:b/>
          <w:bCs/>
          <w:iCs/>
          <w:shd w:val="clear" w:color="auto" w:fill="FFFFFF"/>
        </w:rPr>
        <w:t>1 kwietnia</w:t>
      </w:r>
      <w:r w:rsidR="00D03AD1" w:rsidRPr="0059226B">
        <w:rPr>
          <w:b/>
          <w:bCs/>
          <w:iCs/>
          <w:shd w:val="clear" w:color="auto" w:fill="FFFFFF"/>
        </w:rPr>
        <w:t xml:space="preserve"> 2026</w:t>
      </w:r>
      <w:r w:rsidR="0079613C" w:rsidRPr="0059226B">
        <w:rPr>
          <w:b/>
          <w:bCs/>
          <w:iCs/>
          <w:shd w:val="clear" w:color="auto" w:fill="FFFFFF"/>
        </w:rPr>
        <w:t xml:space="preserve"> roku do godziny </w:t>
      </w:r>
      <w:r w:rsidR="002903E2" w:rsidRPr="0059226B">
        <w:rPr>
          <w:b/>
          <w:bCs/>
          <w:iCs/>
          <w:shd w:val="clear" w:color="auto" w:fill="FFFFFF"/>
        </w:rPr>
        <w:t>9:00</w:t>
      </w:r>
      <w:r w:rsidR="0079613C" w:rsidRPr="0059226B">
        <w:rPr>
          <w:b/>
          <w:bCs/>
          <w:iCs/>
          <w:shd w:val="clear" w:color="auto" w:fill="FFFFFF"/>
        </w:rPr>
        <w:t xml:space="preserve">. </w:t>
      </w:r>
      <w:r w:rsidR="0079613C" w:rsidRPr="0059226B">
        <w:rPr>
          <w:bCs/>
          <w:color w:val="000000"/>
        </w:rPr>
        <w:t xml:space="preserve">Wobec powyższego, Zamawiający dokonuje ponadto następujących zmian w SWZ, celem dostosowania tych przepisów do zmienionego terminu składania ofert: </w:t>
      </w:r>
    </w:p>
    <w:p w14:paraId="499C19E6" w14:textId="77777777" w:rsidR="0079613C" w:rsidRPr="0059226B" w:rsidRDefault="0079613C" w:rsidP="00EF613A">
      <w:pPr>
        <w:suppressAutoHyphens w:val="0"/>
        <w:autoSpaceDE w:val="0"/>
        <w:autoSpaceDN w:val="0"/>
        <w:adjustRightInd w:val="0"/>
        <w:spacing w:line="276" w:lineRule="auto"/>
        <w:jc w:val="both"/>
        <w:rPr>
          <w:bCs/>
          <w:color w:val="000000"/>
        </w:rPr>
      </w:pPr>
    </w:p>
    <w:p w14:paraId="049A5EAE" w14:textId="77777777" w:rsidR="0079613C" w:rsidRPr="0059226B" w:rsidRDefault="0059035B" w:rsidP="00EF613A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</w:t>
      </w:r>
      <w:r w:rsidRPr="0059226B">
        <w:rPr>
          <w:bCs/>
          <w:color w:val="000000"/>
        </w:rPr>
        <w:t xml:space="preserve"> SWZ</w:t>
      </w:r>
      <w:r w:rsidR="0079613C" w:rsidRPr="0059226B">
        <w:t xml:space="preserve"> </w:t>
      </w:r>
      <w:r w:rsidR="0079613C" w:rsidRPr="0059226B">
        <w:rPr>
          <w:bCs/>
          <w:color w:val="000000"/>
        </w:rPr>
        <w:t xml:space="preserve">zmienia się w ten sposób, że skreśla się jego zawartość i zastępuje zapisem o brzmieniu:  </w:t>
      </w:r>
    </w:p>
    <w:p w14:paraId="07C1EE0E" w14:textId="77777777" w:rsidR="00D03AD1" w:rsidRPr="0059226B" w:rsidRDefault="00D03AD1" w:rsidP="00EF613A">
      <w:p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bCs/>
          <w:color w:val="000000"/>
        </w:rPr>
      </w:pPr>
    </w:p>
    <w:p w14:paraId="70ADE86F" w14:textId="4723FA5E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Oferty należy składać w terminie do dnia </w:t>
      </w:r>
      <w:r w:rsidR="00F729DD">
        <w:rPr>
          <w:rFonts w:ascii="Times New Roman" w:hAnsi="Times New Roman" w:cs="Times New Roman"/>
          <w:b/>
          <w:bCs/>
          <w:i/>
          <w:sz w:val="24"/>
          <w:szCs w:val="24"/>
        </w:rPr>
        <w:t>01.04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.2026</w:t>
      </w:r>
      <w:r w:rsidR="0059295C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do godz. 09:00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 przy pomocy interaktywnego „Formularza ofertowego” udostępnionego przez Zamawiającego na Platformie e-Zamówienia i zamieszczonego w podglądzie postępowania w zakładce „Informacje podstawowe”.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6CFE1113" w14:textId="77777777" w:rsidR="00C03DD5" w:rsidRPr="0059226B" w:rsidRDefault="00C03DD5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</w:p>
    <w:p w14:paraId="2002E105" w14:textId="322953A0" w:rsidR="0059035B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XIII</w:t>
      </w:r>
      <w:r w:rsidRPr="0059226B">
        <w:rPr>
          <w:bCs/>
          <w:color w:val="000000"/>
        </w:rPr>
        <w:t xml:space="preserve">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</w:t>
      </w:r>
      <w:r w:rsidR="0079613C" w:rsidRPr="0059226B">
        <w:rPr>
          <w:bCs/>
          <w:color w:val="000000"/>
        </w:rPr>
        <w:t>:</w:t>
      </w:r>
    </w:p>
    <w:p w14:paraId="5FFCBD08" w14:textId="77777777" w:rsidR="00855B7F" w:rsidRPr="0059226B" w:rsidRDefault="00855B7F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0FB17BD1" w14:textId="4DD099A1" w:rsidR="002903E2" w:rsidRPr="0059226B" w:rsidRDefault="002903E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  <w:r w:rsidRPr="0059226B">
        <w:rPr>
          <w:bCs/>
          <w:color w:val="000000"/>
        </w:rPr>
        <w:t>„</w:t>
      </w:r>
      <w:r w:rsidR="00266A65" w:rsidRPr="0059226B">
        <w:rPr>
          <w:i/>
        </w:rPr>
        <w:t xml:space="preserve">Wykonawcy pozostają związani złożoną przez siebie ofertą od dnia upływu terminu składania ofert do dnia </w:t>
      </w:r>
      <w:r w:rsidR="00F729DD">
        <w:rPr>
          <w:b/>
          <w:bCs/>
          <w:i/>
        </w:rPr>
        <w:t>30.04</w:t>
      </w:r>
      <w:r w:rsidR="00D03AD1" w:rsidRPr="0059226B">
        <w:rPr>
          <w:b/>
          <w:bCs/>
          <w:i/>
        </w:rPr>
        <w:t>.2026</w:t>
      </w:r>
      <w:r w:rsidR="0059295C" w:rsidRPr="0059226B">
        <w:rPr>
          <w:b/>
          <w:bCs/>
          <w:i/>
        </w:rPr>
        <w:t xml:space="preserve"> </w:t>
      </w:r>
      <w:r w:rsidR="00266A65" w:rsidRPr="0059226B">
        <w:rPr>
          <w:b/>
          <w:bCs/>
          <w:i/>
        </w:rPr>
        <w:t>r.</w:t>
      </w:r>
      <w:r w:rsidR="00266A65" w:rsidRPr="0059226B">
        <w:rPr>
          <w:i/>
        </w:rPr>
        <w:t>, przy czym pierwszym dniem terminu związania ofertą jest dzień, w którym upływa termin składania ofert.</w:t>
      </w:r>
      <w:r w:rsidRPr="0059226B">
        <w:rPr>
          <w:bCs/>
          <w:color w:val="000000"/>
        </w:rPr>
        <w:t>”</w:t>
      </w:r>
    </w:p>
    <w:p w14:paraId="46C35D9D" w14:textId="77777777" w:rsidR="0059295C" w:rsidRPr="0059226B" w:rsidRDefault="0059295C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6E7C423" w14:textId="77777777" w:rsidR="0079613C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XIV</w:t>
      </w:r>
      <w:r w:rsidRPr="0059226B">
        <w:rPr>
          <w:bCs/>
          <w:color w:val="000000"/>
        </w:rPr>
        <w:t xml:space="preserve"> pkt 1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brzmieniu:</w:t>
      </w:r>
    </w:p>
    <w:p w14:paraId="7DC0B47F" w14:textId="77777777" w:rsidR="00B80602" w:rsidRPr="0059226B" w:rsidRDefault="00B8060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45C49EF" w14:textId="3DAFE96F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Otwarcie ofert nastąpi w dniu </w:t>
      </w:r>
      <w:r w:rsidR="00F729DD">
        <w:rPr>
          <w:rFonts w:ascii="Times New Roman" w:hAnsi="Times New Roman" w:cs="Times New Roman"/>
          <w:b/>
          <w:bCs/>
          <w:i/>
          <w:sz w:val="24"/>
          <w:szCs w:val="24"/>
        </w:rPr>
        <w:t>01.04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.2026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o godz. 11.00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>, poprzez użycie mechanizmu do odszyfrowania ofert dostępnego Platformie e-Zamówienia.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038D19CA" w14:textId="77777777" w:rsidR="0079613C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  <w:color w:val="000000"/>
        </w:rPr>
      </w:pPr>
    </w:p>
    <w:p w14:paraId="6913DA62" w14:textId="1912A539" w:rsidR="00400483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color w:val="000000"/>
          <w:u w:val="single"/>
        </w:rPr>
      </w:pPr>
      <w:r w:rsidRPr="0059226B">
        <w:rPr>
          <w:b/>
          <w:color w:val="000000"/>
          <w:u w:val="single"/>
        </w:rPr>
        <w:t xml:space="preserve">Zamawiający publikuje na stronie internetowej </w:t>
      </w:r>
      <w:r w:rsidR="00621B83" w:rsidRPr="0059226B">
        <w:rPr>
          <w:b/>
          <w:color w:val="000000"/>
          <w:u w:val="single"/>
        </w:rPr>
        <w:t xml:space="preserve">prowadzonego postępowania </w:t>
      </w:r>
      <w:r w:rsidRPr="0059226B">
        <w:rPr>
          <w:b/>
          <w:color w:val="000000"/>
          <w:u w:val="single"/>
        </w:rPr>
        <w:t>tekst jednolity SWZ.</w:t>
      </w:r>
    </w:p>
    <w:p w14:paraId="4EBF7D68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4A4C1ED6" w14:textId="0C5D9866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t>Zatwierdził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09338301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873135">
        <w:rPr>
          <w:bCs/>
          <w:color w:val="000000"/>
        </w:rPr>
        <w:t>Ujsoły</w:t>
      </w:r>
    </w:p>
    <w:sectPr w:rsidR="00400483" w:rsidRPr="0059226B" w:rsidSect="00466F8C">
      <w:footerReference w:type="even" r:id="rId10"/>
      <w:footerReference w:type="default" r:id="rId11"/>
      <w:headerReference w:type="first" r:id="rId12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549A1" w14:textId="77777777" w:rsidR="0045173A" w:rsidRDefault="0045173A">
      <w:r>
        <w:separator/>
      </w:r>
    </w:p>
  </w:endnote>
  <w:endnote w:type="continuationSeparator" w:id="0">
    <w:p w14:paraId="6926D6C5" w14:textId="77777777" w:rsidR="0045173A" w:rsidRDefault="004517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25973" w14:textId="77777777" w:rsidR="0045173A" w:rsidRDefault="0045173A">
      <w:r>
        <w:separator/>
      </w:r>
    </w:p>
  </w:footnote>
  <w:footnote w:type="continuationSeparator" w:id="0">
    <w:p w14:paraId="3D1E912A" w14:textId="77777777" w:rsidR="0045173A" w:rsidRDefault="004517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3110AD"/>
    <w:multiLevelType w:val="hybridMultilevel"/>
    <w:tmpl w:val="F382599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54776"/>
    <w:multiLevelType w:val="multilevel"/>
    <w:tmpl w:val="7C6800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D12399"/>
    <w:multiLevelType w:val="hybridMultilevel"/>
    <w:tmpl w:val="AA32D9AA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EF6514"/>
    <w:multiLevelType w:val="hybridMultilevel"/>
    <w:tmpl w:val="C64E5B6E"/>
    <w:lvl w:ilvl="0" w:tplc="08E8F75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E4324EE"/>
    <w:multiLevelType w:val="hybridMultilevel"/>
    <w:tmpl w:val="DB4A568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4723E0"/>
    <w:multiLevelType w:val="multilevel"/>
    <w:tmpl w:val="E7D0BE7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5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42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3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F3B72DC"/>
    <w:multiLevelType w:val="multilevel"/>
    <w:tmpl w:val="14E4C488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6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7"/>
  </w:num>
  <w:num w:numId="2" w16cid:durableId="32773719">
    <w:abstractNumId w:val="19"/>
  </w:num>
  <w:num w:numId="3" w16cid:durableId="41950886">
    <w:abstractNumId w:val="12"/>
  </w:num>
  <w:num w:numId="4" w16cid:durableId="1375615464">
    <w:abstractNumId w:val="42"/>
  </w:num>
  <w:num w:numId="5" w16cid:durableId="1948191176">
    <w:abstractNumId w:val="1"/>
  </w:num>
  <w:num w:numId="6" w16cid:durableId="454300461">
    <w:abstractNumId w:val="40"/>
  </w:num>
  <w:num w:numId="7" w16cid:durableId="1376854404">
    <w:abstractNumId w:val="51"/>
  </w:num>
  <w:num w:numId="8" w16cid:durableId="49379561">
    <w:abstractNumId w:val="43"/>
  </w:num>
  <w:num w:numId="9" w16cid:durableId="967392329">
    <w:abstractNumId w:val="31"/>
  </w:num>
  <w:num w:numId="10" w16cid:durableId="1487622137">
    <w:abstractNumId w:val="38"/>
  </w:num>
  <w:num w:numId="11" w16cid:durableId="974212881">
    <w:abstractNumId w:val="27"/>
  </w:num>
  <w:num w:numId="12" w16cid:durableId="2008366794">
    <w:abstractNumId w:val="18"/>
  </w:num>
  <w:num w:numId="13" w16cid:durableId="1614552985">
    <w:abstractNumId w:val="44"/>
  </w:num>
  <w:num w:numId="14" w16cid:durableId="1694720635">
    <w:abstractNumId w:val="36"/>
  </w:num>
  <w:num w:numId="15" w16cid:durableId="792022350">
    <w:abstractNumId w:val="49"/>
  </w:num>
  <w:num w:numId="16" w16cid:durableId="1020857971">
    <w:abstractNumId w:val="6"/>
  </w:num>
  <w:num w:numId="17" w16cid:durableId="1074426700">
    <w:abstractNumId w:val="14"/>
  </w:num>
  <w:num w:numId="18" w16cid:durableId="1088382640">
    <w:abstractNumId w:val="22"/>
  </w:num>
  <w:num w:numId="19" w16cid:durableId="787892103">
    <w:abstractNumId w:val="7"/>
  </w:num>
  <w:num w:numId="20" w16cid:durableId="1827668850">
    <w:abstractNumId w:val="48"/>
  </w:num>
  <w:num w:numId="21" w16cid:durableId="790904463">
    <w:abstractNumId w:val="41"/>
  </w:num>
  <w:num w:numId="22" w16cid:durableId="1434090796">
    <w:abstractNumId w:val="5"/>
  </w:num>
  <w:num w:numId="23" w16cid:durableId="1008481804">
    <w:abstractNumId w:val="9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6"/>
  </w:num>
  <w:num w:numId="27" w16cid:durableId="1403603098">
    <w:abstractNumId w:val="35"/>
  </w:num>
  <w:num w:numId="28" w16cid:durableId="343168723">
    <w:abstractNumId w:val="50"/>
  </w:num>
  <w:num w:numId="29" w16cid:durableId="1112699929">
    <w:abstractNumId w:val="21"/>
  </w:num>
  <w:num w:numId="30" w16cid:durableId="1362628332">
    <w:abstractNumId w:val="8"/>
  </w:num>
  <w:num w:numId="31" w16cid:durableId="1450396438">
    <w:abstractNumId w:val="30"/>
  </w:num>
  <w:num w:numId="32" w16cid:durableId="1656185515">
    <w:abstractNumId w:val="28"/>
  </w:num>
  <w:num w:numId="33" w16cid:durableId="616789176">
    <w:abstractNumId w:val="25"/>
  </w:num>
  <w:num w:numId="34" w16cid:durableId="542712246">
    <w:abstractNumId w:val="29"/>
  </w:num>
  <w:num w:numId="35" w16cid:durableId="12526588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7"/>
  </w:num>
  <w:num w:numId="37" w16cid:durableId="899050985">
    <w:abstractNumId w:val="52"/>
  </w:num>
  <w:num w:numId="38" w16cid:durableId="1780685425">
    <w:abstractNumId w:val="32"/>
  </w:num>
  <w:num w:numId="39" w16cid:durableId="1521041717">
    <w:abstractNumId w:val="46"/>
  </w:num>
  <w:num w:numId="40" w16cid:durableId="591014620">
    <w:abstractNumId w:val="23"/>
  </w:num>
  <w:num w:numId="41" w16cid:durableId="1774201524">
    <w:abstractNumId w:val="13"/>
  </w:num>
  <w:num w:numId="42" w16cid:durableId="700085128">
    <w:abstractNumId w:val="15"/>
  </w:num>
  <w:num w:numId="43" w16cid:durableId="122161901">
    <w:abstractNumId w:val="37"/>
  </w:num>
  <w:num w:numId="44" w16cid:durableId="1412695500">
    <w:abstractNumId w:val="10"/>
  </w:num>
  <w:num w:numId="45" w16cid:durableId="1269580132">
    <w:abstractNumId w:val="39"/>
  </w:num>
  <w:num w:numId="46" w16cid:durableId="1618442110">
    <w:abstractNumId w:val="26"/>
  </w:num>
  <w:num w:numId="47" w16cid:durableId="2066639216">
    <w:abstractNumId w:val="24"/>
  </w:num>
  <w:num w:numId="48" w16cid:durableId="283200816">
    <w:abstractNumId w:val="34"/>
  </w:num>
  <w:num w:numId="49" w16cid:durableId="1921404822">
    <w:abstractNumId w:val="11"/>
  </w:num>
  <w:num w:numId="50" w16cid:durableId="2063560314">
    <w:abstractNumId w:val="45"/>
  </w:num>
  <w:num w:numId="51" w16cid:durableId="1590429974">
    <w:abstractNumId w:val="33"/>
  </w:num>
  <w:num w:numId="52" w16cid:durableId="1123233467">
    <w:abstractNumId w:val="4"/>
  </w:num>
  <w:num w:numId="53" w16cid:durableId="137615676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2256B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173A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B5AA4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4FD9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29DD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5</Pages>
  <Words>761</Words>
  <Characters>4567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Bartłomiej Kruszyński</cp:lastModifiedBy>
  <cp:revision>47</cp:revision>
  <cp:lastPrinted>2023-06-12T05:30:00Z</cp:lastPrinted>
  <dcterms:created xsi:type="dcterms:W3CDTF">2024-06-10T08:26:00Z</dcterms:created>
  <dcterms:modified xsi:type="dcterms:W3CDTF">2026-03-26T12:40:00Z</dcterms:modified>
</cp:coreProperties>
</file>