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3F75" w:rsidRPr="002F6721" w:rsidRDefault="00123F75" w:rsidP="00123F75">
      <w:pPr>
        <w:shd w:val="clear" w:color="auto" w:fill="F2F2F2" w:themeFill="background1" w:themeFillShade="F2"/>
        <w:ind w:hanging="284"/>
        <w:rPr>
          <w:rFonts w:ascii="Arial Narrow" w:eastAsia="Times New Roman" w:hAnsi="Arial Narrow" w:cs="Arial"/>
          <w:lang w:eastAsia="pl-PL"/>
        </w:rPr>
      </w:pPr>
      <w:r w:rsidRPr="002F6721">
        <w:rPr>
          <w:rFonts w:ascii="Arial Narrow" w:eastAsia="Times New Roman" w:hAnsi="Arial Narrow" w:cs="Arial"/>
          <w:lang w:eastAsia="pl-PL"/>
        </w:rPr>
        <w:t>Załącznik nr 1</w:t>
      </w:r>
      <w:r w:rsidRPr="002F6721">
        <w:rPr>
          <w:rFonts w:eastAsia="Times New Roman" w:cs="Times New Roman"/>
          <w:lang w:eastAsia="pl-PL"/>
        </w:rPr>
        <w:t xml:space="preserve"> </w:t>
      </w:r>
      <w:r w:rsidRPr="002F6721">
        <w:rPr>
          <w:rFonts w:ascii="Arial Narrow" w:eastAsia="Times New Roman" w:hAnsi="Arial Narrow" w:cs="Arial"/>
          <w:lang w:eastAsia="pl-PL"/>
        </w:rPr>
        <w:t>do SWZ</w:t>
      </w:r>
    </w:p>
    <w:p w:rsidR="00123F75" w:rsidRPr="00463925" w:rsidRDefault="00123F75" w:rsidP="00123F75">
      <w:pPr>
        <w:shd w:val="clear" w:color="auto" w:fill="F2F2F2" w:themeFill="background1" w:themeFillShade="F2"/>
        <w:ind w:hanging="284"/>
        <w:jc w:val="center"/>
        <w:rPr>
          <w:rFonts w:ascii="Arial Narrow" w:eastAsia="Times New Roman" w:hAnsi="Arial Narrow" w:cs="Arial"/>
          <w:b/>
          <w:bCs/>
          <w:sz w:val="32"/>
          <w:szCs w:val="32"/>
          <w:lang w:eastAsia="pl-PL"/>
        </w:rPr>
      </w:pPr>
      <w:r w:rsidRPr="00463925">
        <w:rPr>
          <w:rFonts w:ascii="Arial Narrow" w:eastAsia="Times New Roman" w:hAnsi="Arial Narrow" w:cs="Arial"/>
          <w:b/>
          <w:bCs/>
          <w:sz w:val="32"/>
          <w:szCs w:val="32"/>
          <w:lang w:eastAsia="pl-PL"/>
        </w:rPr>
        <w:t>FORMULARZ OFERTOWY</w:t>
      </w:r>
    </w:p>
    <w:p w:rsidR="00123F75" w:rsidRPr="002F6721" w:rsidRDefault="00123F75" w:rsidP="00123F75">
      <w:pPr>
        <w:shd w:val="clear" w:color="auto" w:fill="F2F2F2" w:themeFill="background1" w:themeFillShade="F2"/>
        <w:ind w:left="-284"/>
        <w:rPr>
          <w:rFonts w:ascii="Arial Narrow" w:eastAsia="Times New Roman" w:hAnsi="Arial Narrow" w:cs="Arial"/>
          <w:lang w:eastAsia="pl-PL"/>
        </w:rPr>
      </w:pPr>
      <w:r w:rsidRPr="002F6721">
        <w:rPr>
          <w:rFonts w:ascii="Arial Narrow" w:eastAsia="Times New Roman" w:hAnsi="Arial Narrow" w:cs="Arial"/>
          <w:lang w:eastAsia="pl-PL"/>
        </w:rPr>
        <w:t xml:space="preserve">Nr postępowania: </w:t>
      </w:r>
      <w:r>
        <w:rPr>
          <w:rFonts w:ascii="Arial Narrow" w:eastAsia="Times New Roman" w:hAnsi="Arial Narrow" w:cs="Arial"/>
          <w:lang w:eastAsia="pl-PL"/>
        </w:rPr>
        <w:t>IZP</w:t>
      </w:r>
      <w:r w:rsidRPr="002F6721">
        <w:rPr>
          <w:rFonts w:ascii="Arial Narrow" w:eastAsia="Times New Roman" w:hAnsi="Arial Narrow" w:cs="Arial"/>
          <w:lang w:eastAsia="pl-PL"/>
        </w:rPr>
        <w:t>.272.</w:t>
      </w:r>
      <w:r w:rsidR="00113FAC">
        <w:rPr>
          <w:rFonts w:ascii="Arial Narrow" w:eastAsia="Times New Roman" w:hAnsi="Arial Narrow" w:cs="Arial"/>
          <w:lang w:eastAsia="pl-PL"/>
        </w:rPr>
        <w:t>1</w:t>
      </w:r>
      <w:r w:rsidRPr="002F6721">
        <w:rPr>
          <w:rFonts w:ascii="Arial Narrow" w:eastAsia="Times New Roman" w:hAnsi="Arial Narrow" w:cs="Arial"/>
          <w:lang w:eastAsia="pl-PL"/>
        </w:rPr>
        <w:t>.202</w:t>
      </w:r>
      <w:r w:rsidR="00113FAC">
        <w:rPr>
          <w:rFonts w:ascii="Arial Narrow" w:eastAsia="Times New Roman" w:hAnsi="Arial Narrow" w:cs="Arial"/>
          <w:lang w:eastAsia="pl-PL"/>
        </w:rPr>
        <w:t>6</w:t>
      </w:r>
      <w:r w:rsidRPr="002F6721">
        <w:rPr>
          <w:rFonts w:ascii="Arial Narrow" w:eastAsia="Times New Roman" w:hAnsi="Arial Narrow" w:cs="Arial"/>
          <w:lang w:eastAsia="pl-PL"/>
        </w:rPr>
        <w:t>.EC</w:t>
      </w:r>
    </w:p>
    <w:p w:rsidR="00123F75" w:rsidRDefault="00123F75" w:rsidP="00123F75">
      <w:pPr>
        <w:jc w:val="right"/>
        <w:rPr>
          <w:rFonts w:ascii="Arial Narrow" w:eastAsia="Times New Roman" w:hAnsi="Arial Narrow" w:cs="Times New Roman"/>
          <w:b/>
          <w:bCs/>
          <w:lang w:eastAsia="pl-PL"/>
        </w:rPr>
      </w:pPr>
    </w:p>
    <w:p w:rsidR="00123F75" w:rsidRPr="00282186" w:rsidRDefault="00123F75" w:rsidP="00123F75">
      <w:pPr>
        <w:pStyle w:val="Akapitzlist"/>
        <w:widowControl/>
        <w:numPr>
          <w:ilvl w:val="0"/>
          <w:numId w:val="24"/>
        </w:numPr>
        <w:suppressAutoHyphens w:val="0"/>
        <w:ind w:left="-284" w:hanging="283"/>
        <w:rPr>
          <w:rFonts w:ascii="Arial Narrow" w:eastAsia="Times New Roman" w:hAnsi="Arial Narrow" w:cs="Times New Roman"/>
          <w:b/>
          <w:bCs/>
          <w:color w:val="0070C0"/>
          <w:szCs w:val="24"/>
          <w:lang w:eastAsia="pl-PL"/>
        </w:rPr>
      </w:pPr>
      <w:r w:rsidRPr="00282186">
        <w:rPr>
          <w:rFonts w:ascii="Arial Narrow" w:eastAsia="Times New Roman" w:hAnsi="Arial Narrow" w:cs="Times New Roman"/>
          <w:b/>
          <w:bCs/>
          <w:color w:val="0070C0"/>
          <w:lang w:eastAsia="pl-PL"/>
        </w:rPr>
        <w:t>DANE WYKONAWCY / WYKONAWCÓW</w:t>
      </w:r>
    </w:p>
    <w:tbl>
      <w:tblPr>
        <w:tblStyle w:val="Tabela-Siatka"/>
        <w:tblW w:w="9464" w:type="dxa"/>
        <w:tblInd w:w="-176" w:type="dxa"/>
        <w:tblLook w:val="04A0" w:firstRow="1" w:lastRow="0" w:firstColumn="1" w:lastColumn="0" w:noHBand="0" w:noVBand="1"/>
      </w:tblPr>
      <w:tblGrid>
        <w:gridCol w:w="3828"/>
        <w:gridCol w:w="5636"/>
      </w:tblGrid>
      <w:tr w:rsidR="00B0258C" w:rsidTr="00474F74">
        <w:trPr>
          <w:trHeight w:val="1220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 xml:space="preserve">Pełna nazwa WYKONAWCY </w:t>
            </w: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br/>
            </w:r>
            <w:r w:rsidRPr="002F6721">
              <w:rPr>
                <w:rFonts w:ascii="Arial Narrow" w:eastAsia="Times New Roman" w:hAnsi="Arial Narrow" w:cs="Arial"/>
                <w:iCs/>
                <w:lang w:eastAsia="pl-PL"/>
              </w:rPr>
              <w:t>(w przypadku Konsorcjum Lidera)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Adres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REGON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NIP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KRS/CEIDG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E2185A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 w:rsidRPr="00E01BFE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 xml:space="preserve">Osoba upoważniona do reprezentacji </w:t>
            </w: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w</w:t>
            </w:r>
            <w:r w:rsidRPr="00E01BFE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ykonawcy/-ów i podpisująca ofertę</w:t>
            </w: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br/>
            </w:r>
            <w:r w:rsidRPr="002F6721">
              <w:rPr>
                <w:rFonts w:ascii="Arial Narrow" w:eastAsia="Times New Roman" w:hAnsi="Arial Narrow" w:cs="Arial"/>
                <w:iCs/>
                <w:lang w:eastAsia="pl-PL"/>
              </w:rPr>
              <w:t>(imię i nazwisko, funkcja)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Rodzaj wykonawcy</w:t>
            </w:r>
            <w:r w:rsidRPr="00E2185A"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 xml:space="preserve"> </w:t>
            </w: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br/>
            </w:r>
            <w:r w:rsidRPr="002F6721">
              <w:rPr>
                <w:rFonts w:ascii="Arial Narrow" w:eastAsia="Times New Roman" w:hAnsi="Arial Narrow" w:cs="Arial"/>
                <w:iCs/>
                <w:lang w:eastAsia="pl-PL"/>
              </w:rPr>
              <w:t>(</w:t>
            </w:r>
            <w:r>
              <w:rPr>
                <w:rFonts w:ascii="Arial Narrow" w:eastAsia="Times New Roman" w:hAnsi="Arial Narrow" w:cs="Arial"/>
                <w:iCs/>
                <w:lang w:eastAsia="pl-PL"/>
              </w:rPr>
              <w:t>zaznaczyć odpowiednie</w:t>
            </w:r>
            <w:r w:rsidRPr="002F6721">
              <w:rPr>
                <w:rStyle w:val="Odwoanieprzypisudolnego"/>
                <w:rFonts w:ascii="Arial Narrow" w:eastAsia="Times New Roman" w:hAnsi="Arial Narrow" w:cs="Arial"/>
                <w:iCs/>
                <w:lang w:eastAsia="pl-PL"/>
              </w:rPr>
              <w:footnoteReference w:id="1"/>
            </w:r>
            <w:r w:rsidRPr="002F6721">
              <w:rPr>
                <w:rFonts w:ascii="Arial Narrow" w:eastAsia="Times New Roman" w:hAnsi="Arial Narrow" w:cs="Arial"/>
                <w:iCs/>
                <w:lang w:eastAsia="pl-PL"/>
              </w:rPr>
              <w:t>)</w:t>
            </w:r>
          </w:p>
        </w:tc>
        <w:tc>
          <w:tcPr>
            <w:tcW w:w="5636" w:type="dxa"/>
          </w:tcPr>
          <w:p w:rsidR="00B0258C" w:rsidRPr="00310980" w:rsidRDefault="00867D69" w:rsidP="000B6F9C">
            <w:pPr>
              <w:rPr>
                <w:rFonts w:ascii="Arial Narrow" w:eastAsia="Times New Roman" w:hAnsi="Arial Narrow" w:cs="Arial"/>
                <w:bCs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-1421640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bCs/>
                <w:iCs/>
                <w:lang w:eastAsia="pl-PL"/>
              </w:rPr>
              <w:t xml:space="preserve"> </w:t>
            </w:r>
            <w:r w:rsidR="00B0258C">
              <w:rPr>
                <w:rFonts w:ascii="Arial Narrow" w:eastAsia="Times New Roman" w:hAnsi="Arial Narrow" w:cs="Arial"/>
                <w:bCs/>
                <w:iCs/>
                <w:lang w:eastAsia="pl-PL"/>
              </w:rPr>
              <w:t>mikroprzedsiębiorstwo</w:t>
            </w:r>
            <w:r w:rsidR="00B0258C" w:rsidRPr="00310980">
              <w:rPr>
                <w:rFonts w:ascii="Arial Narrow" w:eastAsia="Times New Roman" w:hAnsi="Arial Narrow" w:cs="Arial"/>
                <w:bCs/>
                <w:iCs/>
                <w:lang w:eastAsia="pl-PL"/>
              </w:rPr>
              <w:t xml:space="preserve">   </w:t>
            </w:r>
          </w:p>
          <w:p w:rsidR="00B0258C" w:rsidRDefault="00867D69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-9047591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iCs/>
                <w:lang w:eastAsia="pl-PL"/>
              </w:rPr>
              <w:t xml:space="preserve"> małe przedsiębiorstwo</w:t>
            </w:r>
          </w:p>
          <w:p w:rsidR="00B0258C" w:rsidRDefault="00867D69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-5047439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iCs/>
                <w:lang w:eastAsia="pl-PL"/>
              </w:rPr>
              <w:t xml:space="preserve"> średnie przedsiębiorstwo</w:t>
            </w:r>
          </w:p>
          <w:p w:rsidR="00B0258C" w:rsidRDefault="00867D69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20127953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iCs/>
                <w:lang w:eastAsia="pl-PL"/>
              </w:rPr>
              <w:t xml:space="preserve"> jednoosobowa działalność gospodarcza</w:t>
            </w:r>
          </w:p>
          <w:p w:rsidR="00B0258C" w:rsidRDefault="00867D69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2705196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iCs/>
                <w:lang w:eastAsia="pl-PL"/>
              </w:rPr>
              <w:t xml:space="preserve"> osoba fizyczna nieprowadząca działalności gospodarczej</w:t>
            </w:r>
          </w:p>
          <w:p w:rsidR="00B0258C" w:rsidRDefault="00867D69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  <w:sdt>
              <w:sdtPr>
                <w:rPr>
                  <w:rFonts w:ascii="Arial Narrow" w:eastAsia="Times New Roman" w:hAnsi="Arial Narrow" w:cs="Arial"/>
                  <w:bCs/>
                  <w:iCs/>
                  <w:lang w:eastAsia="pl-PL"/>
                </w:rPr>
                <w:id w:val="1338423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B0258C">
                  <w:rPr>
                    <w:rFonts w:ascii="MS Gothic" w:eastAsia="MS Gothic" w:hAnsi="MS Gothic" w:cs="Arial" w:hint="eastAsia"/>
                    <w:bCs/>
                    <w:iCs/>
                    <w:lang w:eastAsia="pl-PL"/>
                  </w:rPr>
                  <w:t>☐</w:t>
                </w:r>
              </w:sdtContent>
            </w:sdt>
            <w:r w:rsidR="00B0258C" w:rsidRPr="00310980">
              <w:rPr>
                <w:rFonts w:ascii="Arial Narrow" w:eastAsia="Times New Roman" w:hAnsi="Arial Narrow" w:cs="Arial"/>
                <w:iCs/>
                <w:lang w:eastAsia="pl-PL"/>
              </w:rPr>
              <w:t xml:space="preserve"> inny rodzaj</w:t>
            </w:r>
            <w:r w:rsidR="00B0258C">
              <w:rPr>
                <w:rFonts w:ascii="Arial Narrow" w:eastAsia="Times New Roman" w:hAnsi="Arial Narrow" w:cs="Arial"/>
                <w:iCs/>
                <w:lang w:eastAsia="pl-PL"/>
              </w:rPr>
              <w:t>………………………………..</w:t>
            </w: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Nr telefonu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</w:pPr>
            <w:r>
              <w:rPr>
                <w:rFonts w:ascii="Arial Narrow" w:eastAsia="Times New Roman" w:hAnsi="Arial Narrow" w:cs="Arial"/>
                <w:b/>
                <w:bCs/>
                <w:iCs/>
                <w:lang w:eastAsia="pl-PL"/>
              </w:rPr>
              <w:t>Adres e-mail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  <w:tr w:rsidR="00B0258C" w:rsidTr="00474F74">
        <w:trPr>
          <w:trHeight w:val="567"/>
        </w:trPr>
        <w:tc>
          <w:tcPr>
            <w:tcW w:w="3828" w:type="dxa"/>
            <w:shd w:val="clear" w:color="auto" w:fill="D9D9D9" w:themeFill="background1" w:themeFillShade="D9"/>
            <w:vAlign w:val="center"/>
          </w:tcPr>
          <w:p w:rsidR="00B0258C" w:rsidRPr="00310980" w:rsidRDefault="00B0258C" w:rsidP="000B6F9C">
            <w:pPr>
              <w:rPr>
                <w:rFonts w:ascii="Arial Narrow" w:eastAsia="Times New Roman" w:hAnsi="Arial Narrow" w:cs="Arial"/>
                <w:bCs/>
                <w:iCs/>
                <w:lang w:eastAsia="pl-PL"/>
              </w:rPr>
            </w:pPr>
            <w:r w:rsidRPr="00310980">
              <w:rPr>
                <w:rFonts w:ascii="Arial Narrow" w:eastAsia="Times New Roman" w:hAnsi="Arial Narrow" w:cs="Arial"/>
                <w:bCs/>
                <w:iCs/>
                <w:lang w:eastAsia="pl-PL"/>
              </w:rPr>
              <w:t>Adres do korespondencji jeśli jest inny niż powyżej</w:t>
            </w:r>
          </w:p>
        </w:tc>
        <w:tc>
          <w:tcPr>
            <w:tcW w:w="5636" w:type="dxa"/>
          </w:tcPr>
          <w:p w:rsidR="00B0258C" w:rsidRDefault="00B0258C" w:rsidP="000B6F9C">
            <w:pPr>
              <w:rPr>
                <w:rFonts w:ascii="Arial Narrow" w:eastAsia="Times New Roman" w:hAnsi="Arial Narrow" w:cs="Arial"/>
                <w:iCs/>
                <w:lang w:eastAsia="pl-PL"/>
              </w:rPr>
            </w:pPr>
          </w:p>
        </w:tc>
      </w:tr>
    </w:tbl>
    <w:p w:rsidR="00123F75" w:rsidRPr="00E2185A" w:rsidRDefault="00123F75" w:rsidP="00123F75">
      <w:pPr>
        <w:ind w:left="6372"/>
        <w:rPr>
          <w:rFonts w:ascii="Arial Narrow" w:eastAsia="Times New Roman" w:hAnsi="Arial Narrow" w:cs="Arial"/>
          <w:iCs/>
          <w:lang w:eastAsia="pl-PL"/>
        </w:rPr>
      </w:pPr>
    </w:p>
    <w:p w:rsidR="00123F75" w:rsidRDefault="00123F75" w:rsidP="00123F75">
      <w:pPr>
        <w:rPr>
          <w:rFonts w:ascii="Arial Narrow" w:eastAsia="Times New Roman" w:hAnsi="Arial Narrow" w:cs="Times New Roman"/>
          <w:lang w:eastAsia="pl-PL"/>
        </w:rPr>
      </w:pPr>
      <w:r w:rsidRPr="00CF12E5">
        <w:rPr>
          <w:rFonts w:ascii="Arial Narrow" w:eastAsia="Times New Roman" w:hAnsi="Arial Narrow" w:cs="Times New Roman"/>
          <w:lang w:eastAsia="pl-PL"/>
        </w:rPr>
        <w:t>Konsorcjum składa się z (</w:t>
      </w:r>
      <w:r w:rsidRPr="003A3629">
        <w:rPr>
          <w:rFonts w:ascii="Arial Narrow" w:eastAsia="Times New Roman" w:hAnsi="Arial Narrow" w:cs="Times New Roman"/>
          <w:i/>
          <w:iCs/>
          <w:lang w:eastAsia="pl-PL"/>
        </w:rPr>
        <w:t>wpisać tylko w przypadku składania oferty wspólnej</w:t>
      </w:r>
      <w:r w:rsidRPr="00CF12E5">
        <w:rPr>
          <w:rFonts w:ascii="Arial Narrow" w:eastAsia="Times New Roman" w:hAnsi="Arial Narrow" w:cs="Times New Roman"/>
          <w:lang w:eastAsia="pl-PL"/>
        </w:rPr>
        <w:t>):</w:t>
      </w:r>
    </w:p>
    <w:tbl>
      <w:tblPr>
        <w:tblStyle w:val="Tabela-Siatka"/>
        <w:tblW w:w="0" w:type="auto"/>
        <w:tblInd w:w="-176" w:type="dxa"/>
        <w:tblLook w:val="04A0" w:firstRow="1" w:lastRow="0" w:firstColumn="1" w:lastColumn="0" w:noHBand="0" w:noVBand="1"/>
      </w:tblPr>
      <w:tblGrid>
        <w:gridCol w:w="2411"/>
        <w:gridCol w:w="3906"/>
        <w:gridCol w:w="3071"/>
      </w:tblGrid>
      <w:tr w:rsidR="00123F75" w:rsidTr="009A6C25">
        <w:tc>
          <w:tcPr>
            <w:tcW w:w="2411" w:type="dxa"/>
            <w:shd w:val="clear" w:color="auto" w:fill="D9D9D9" w:themeFill="background1" w:themeFillShade="D9"/>
          </w:tcPr>
          <w:p w:rsidR="00123F75" w:rsidRDefault="00123F75" w:rsidP="009A6C25">
            <w:pPr>
              <w:jc w:val="center"/>
              <w:rPr>
                <w:rFonts w:ascii="Arial Narrow" w:eastAsia="Times New Roman" w:hAnsi="Arial Narrow" w:cs="Times New Roman"/>
                <w:lang w:eastAsia="pl-PL"/>
              </w:rPr>
            </w:pPr>
            <w:bookmarkStart w:id="0" w:name="_Hlk148692759"/>
            <w:r>
              <w:rPr>
                <w:rFonts w:ascii="Arial Narrow" w:eastAsia="Times New Roman" w:hAnsi="Arial Narrow" w:cs="Times New Roman"/>
                <w:lang w:eastAsia="pl-PL"/>
              </w:rPr>
              <w:t xml:space="preserve">Rola </w:t>
            </w:r>
          </w:p>
        </w:tc>
        <w:tc>
          <w:tcPr>
            <w:tcW w:w="3906" w:type="dxa"/>
            <w:shd w:val="clear" w:color="auto" w:fill="D9D9D9" w:themeFill="background1" w:themeFillShade="D9"/>
          </w:tcPr>
          <w:p w:rsidR="00123F75" w:rsidRDefault="00123F75" w:rsidP="009A6C25">
            <w:pPr>
              <w:jc w:val="center"/>
              <w:rPr>
                <w:rFonts w:ascii="Arial Narrow" w:eastAsia="Times New Roman" w:hAnsi="Arial Narrow" w:cs="Times New Roman"/>
                <w:lang w:eastAsia="pl-PL"/>
              </w:rPr>
            </w:pPr>
            <w:r>
              <w:rPr>
                <w:rFonts w:ascii="Arial Narrow" w:eastAsia="Times New Roman" w:hAnsi="Arial Narrow" w:cs="Times New Roman"/>
                <w:lang w:eastAsia="pl-PL"/>
              </w:rPr>
              <w:t>Nazwa Wykonawcy</w:t>
            </w:r>
          </w:p>
        </w:tc>
        <w:tc>
          <w:tcPr>
            <w:tcW w:w="3071" w:type="dxa"/>
            <w:shd w:val="clear" w:color="auto" w:fill="D9D9D9" w:themeFill="background1" w:themeFillShade="D9"/>
          </w:tcPr>
          <w:p w:rsidR="00123F75" w:rsidRDefault="00123F75" w:rsidP="009A6C25">
            <w:pPr>
              <w:jc w:val="center"/>
              <w:rPr>
                <w:rFonts w:ascii="Arial Narrow" w:eastAsia="Times New Roman" w:hAnsi="Arial Narrow" w:cs="Times New Roman"/>
                <w:lang w:eastAsia="pl-PL"/>
              </w:rPr>
            </w:pPr>
            <w:r>
              <w:rPr>
                <w:rFonts w:ascii="Arial Narrow" w:eastAsia="Times New Roman" w:hAnsi="Arial Narrow" w:cs="Times New Roman"/>
                <w:lang w:eastAsia="pl-PL"/>
              </w:rPr>
              <w:t>Adres Wykonawcy</w:t>
            </w:r>
          </w:p>
        </w:tc>
      </w:tr>
      <w:tr w:rsidR="00123F75" w:rsidTr="009A6C25">
        <w:trPr>
          <w:trHeight w:val="567"/>
        </w:trPr>
        <w:tc>
          <w:tcPr>
            <w:tcW w:w="2411" w:type="dxa"/>
            <w:shd w:val="clear" w:color="auto" w:fill="D9D9D9" w:themeFill="background1" w:themeFillShade="D9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  <w:r>
              <w:rPr>
                <w:rFonts w:ascii="Arial Narrow" w:eastAsia="Times New Roman" w:hAnsi="Arial Narrow" w:cs="Times New Roman"/>
                <w:lang w:eastAsia="pl-PL"/>
              </w:rPr>
              <w:t>Lider</w:t>
            </w:r>
          </w:p>
        </w:tc>
        <w:tc>
          <w:tcPr>
            <w:tcW w:w="3906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  <w:tc>
          <w:tcPr>
            <w:tcW w:w="3071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</w:tr>
      <w:tr w:rsidR="00123F75" w:rsidTr="009A6C25">
        <w:trPr>
          <w:trHeight w:val="567"/>
        </w:trPr>
        <w:tc>
          <w:tcPr>
            <w:tcW w:w="2411" w:type="dxa"/>
            <w:shd w:val="clear" w:color="auto" w:fill="D9D9D9" w:themeFill="background1" w:themeFillShade="D9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  <w:r>
              <w:rPr>
                <w:rFonts w:ascii="Arial Narrow" w:eastAsia="Times New Roman" w:hAnsi="Arial Narrow" w:cs="Times New Roman"/>
                <w:lang w:eastAsia="pl-PL"/>
              </w:rPr>
              <w:t>Partner</w:t>
            </w:r>
          </w:p>
        </w:tc>
        <w:tc>
          <w:tcPr>
            <w:tcW w:w="3906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  <w:tc>
          <w:tcPr>
            <w:tcW w:w="3071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</w:tr>
      <w:tr w:rsidR="00123F75" w:rsidTr="009A6C25">
        <w:trPr>
          <w:trHeight w:val="567"/>
        </w:trPr>
        <w:tc>
          <w:tcPr>
            <w:tcW w:w="2411" w:type="dxa"/>
            <w:shd w:val="clear" w:color="auto" w:fill="D9D9D9" w:themeFill="background1" w:themeFillShade="D9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  <w:r>
              <w:rPr>
                <w:rFonts w:ascii="Arial Narrow" w:eastAsia="Times New Roman" w:hAnsi="Arial Narrow" w:cs="Times New Roman"/>
                <w:lang w:eastAsia="pl-PL"/>
              </w:rPr>
              <w:t>Partner</w:t>
            </w:r>
          </w:p>
        </w:tc>
        <w:tc>
          <w:tcPr>
            <w:tcW w:w="3906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  <w:tc>
          <w:tcPr>
            <w:tcW w:w="3071" w:type="dxa"/>
            <w:vAlign w:val="center"/>
          </w:tcPr>
          <w:p w:rsidR="00123F75" w:rsidRDefault="00123F75" w:rsidP="009A6C25">
            <w:pPr>
              <w:rPr>
                <w:rFonts w:ascii="Arial Narrow" w:eastAsia="Times New Roman" w:hAnsi="Arial Narrow" w:cs="Times New Roman"/>
                <w:lang w:eastAsia="pl-PL"/>
              </w:rPr>
            </w:pPr>
          </w:p>
        </w:tc>
      </w:tr>
      <w:bookmarkEnd w:id="0"/>
    </w:tbl>
    <w:p w:rsidR="006D1C7A" w:rsidRDefault="006D1C7A">
      <w:pPr>
        <w:ind w:left="2832" w:firstLine="708"/>
        <w:jc w:val="both"/>
        <w:rPr>
          <w:rFonts w:ascii="Arial" w:hAnsi="Arial" w:cs="Arial"/>
          <w:sz w:val="16"/>
          <w:szCs w:val="16"/>
        </w:rPr>
      </w:pPr>
    </w:p>
    <w:p w:rsidR="00123F75" w:rsidRPr="00123F75" w:rsidRDefault="00123F75" w:rsidP="00123F75">
      <w:pPr>
        <w:pStyle w:val="Akapitzlist"/>
        <w:widowControl/>
        <w:numPr>
          <w:ilvl w:val="0"/>
          <w:numId w:val="24"/>
        </w:numPr>
        <w:suppressAutoHyphens w:val="0"/>
        <w:rPr>
          <w:rFonts w:ascii="Arial Narrow" w:eastAsia="Times New Roman" w:hAnsi="Arial Narrow" w:cs="Times New Roman"/>
          <w:color w:val="0070C0"/>
          <w:lang w:eastAsia="pl-PL"/>
        </w:rPr>
      </w:pPr>
      <w:r w:rsidRPr="00123F75">
        <w:rPr>
          <w:rFonts w:ascii="Arial Narrow" w:eastAsia="Times New Roman" w:hAnsi="Arial Narrow" w:cs="Arial"/>
          <w:b/>
          <w:bCs/>
          <w:color w:val="0070C0"/>
          <w:lang w:eastAsia="pl-PL"/>
        </w:rPr>
        <w:lastRenderedPageBreak/>
        <w:t>OFEROWANY PRZEDMIOT ZAMÓWIENIA</w:t>
      </w:r>
    </w:p>
    <w:p w:rsidR="006D1C7A" w:rsidRDefault="00123F75" w:rsidP="00123F75">
      <w:pPr>
        <w:spacing w:before="120" w:after="120"/>
        <w:ind w:left="360"/>
        <w:jc w:val="both"/>
        <w:rPr>
          <w:rFonts w:ascii="Arial Narrow" w:hAnsi="Arial Narrow" w:cs="Arial"/>
          <w:sz w:val="22"/>
          <w:szCs w:val="22"/>
        </w:rPr>
      </w:pPr>
      <w:r w:rsidRPr="00123F75">
        <w:rPr>
          <w:rFonts w:ascii="Arial Narrow" w:hAnsi="Arial Narrow" w:cs="Arial"/>
          <w:color w:val="000000"/>
          <w:sz w:val="22"/>
          <w:szCs w:val="22"/>
        </w:rPr>
        <w:t>Przystępując do udziału w postępowaniu o udzielenie zamówienia publicznego prowadzonego w trybie podstawowym bez negocjacji o wartości zamówienia nieprzekraczającej progów unijnych o jakich stanowi art. 3 ustawy z 11 września 2019 r. - Prawo zamówień publicznych (t.j. Dz.U. z 202</w:t>
      </w:r>
      <w:r>
        <w:rPr>
          <w:rFonts w:ascii="Arial Narrow" w:hAnsi="Arial Narrow" w:cs="Arial"/>
          <w:color w:val="000000"/>
          <w:sz w:val="22"/>
          <w:szCs w:val="22"/>
        </w:rPr>
        <w:t>4</w:t>
      </w:r>
      <w:r w:rsidRPr="00123F75">
        <w:rPr>
          <w:rFonts w:ascii="Arial Narrow" w:hAnsi="Arial Narrow" w:cs="Arial"/>
          <w:color w:val="000000"/>
          <w:sz w:val="22"/>
          <w:szCs w:val="22"/>
        </w:rPr>
        <w:t xml:space="preserve"> r. poz.</w:t>
      </w:r>
      <w:r>
        <w:rPr>
          <w:rFonts w:ascii="Arial Narrow" w:hAnsi="Arial Narrow" w:cs="Arial"/>
          <w:color w:val="000000"/>
          <w:sz w:val="22"/>
          <w:szCs w:val="22"/>
        </w:rPr>
        <w:t>1320</w:t>
      </w:r>
      <w:r w:rsidR="00DF4F52">
        <w:rPr>
          <w:rFonts w:ascii="Arial Narrow" w:hAnsi="Arial Narrow" w:cs="Arial"/>
          <w:color w:val="000000"/>
          <w:sz w:val="22"/>
          <w:szCs w:val="22"/>
        </w:rPr>
        <w:t xml:space="preserve"> ze zm.</w:t>
      </w:r>
      <w:r>
        <w:rPr>
          <w:rFonts w:ascii="Arial Narrow" w:hAnsi="Arial Narrow" w:cs="Arial"/>
          <w:color w:val="000000"/>
          <w:sz w:val="22"/>
          <w:szCs w:val="22"/>
        </w:rPr>
        <w:t>)</w:t>
      </w:r>
      <w:r w:rsidRPr="00123F75">
        <w:rPr>
          <w:rFonts w:ascii="Arial" w:hAnsi="Arial" w:cs="Arial"/>
          <w:color w:val="000000"/>
          <w:sz w:val="22"/>
          <w:szCs w:val="22"/>
        </w:rPr>
        <w:t> </w:t>
      </w:r>
      <w:r w:rsidRPr="00123F75">
        <w:rPr>
          <w:rFonts w:ascii="Arial Narrow" w:hAnsi="Arial Narrow" w:cs="Arial Narrow"/>
          <w:color w:val="000000"/>
          <w:sz w:val="22"/>
          <w:szCs w:val="22"/>
        </w:rPr>
        <w:t>na wykonanie zadania</w:t>
      </w:r>
      <w:r w:rsidRPr="00123F75">
        <w:rPr>
          <w:rFonts w:ascii="Arial Narrow" w:hAnsi="Arial Narrow" w:cs="Arial"/>
          <w:color w:val="000000"/>
          <w:sz w:val="22"/>
          <w:szCs w:val="22"/>
        </w:rPr>
        <w:t xml:space="preserve"> pn.</w:t>
      </w:r>
      <w:bookmarkStart w:id="1" w:name="_Hlk146873069"/>
      <w:r w:rsidRPr="00123F75">
        <w:rPr>
          <w:rFonts w:ascii="Arial Narrow" w:hAnsi="Arial Narrow" w:cs="Arial"/>
          <w:color w:val="000000"/>
          <w:sz w:val="22"/>
          <w:szCs w:val="22"/>
        </w:rPr>
        <w:t xml:space="preserve">: </w:t>
      </w:r>
      <w:bookmarkEnd w:id="1"/>
      <w:r w:rsidRPr="00113FAC">
        <w:rPr>
          <w:rFonts w:ascii="Arial Narrow" w:hAnsi="Arial Narrow" w:cs="Arial"/>
          <w:b/>
          <w:bCs/>
          <w:color w:val="002060"/>
          <w:sz w:val="22"/>
          <w:szCs w:val="22"/>
        </w:rPr>
        <w:t>„</w:t>
      </w:r>
      <w:r w:rsidR="00113FAC" w:rsidRPr="00113FAC">
        <w:rPr>
          <w:rFonts w:ascii="Arial Narrow" w:hAnsi="Arial Narrow" w:cs="Arial"/>
          <w:b/>
          <w:bCs/>
          <w:color w:val="002060"/>
          <w:sz w:val="22"/>
          <w:szCs w:val="22"/>
        </w:rPr>
        <w:t>Dostawa fabrycznie nowego remontera drogowego do nawierzchni drogowych,  z możliwością zamontowania na ramie samochodu ciężarowego dostarczonego przez Zamawiającego</w:t>
      </w:r>
      <w:r w:rsidRPr="00113FAC">
        <w:rPr>
          <w:rFonts w:ascii="Arial Narrow" w:hAnsi="Arial Narrow" w:cs="Arial"/>
          <w:b/>
          <w:bCs/>
          <w:color w:val="002060"/>
          <w:sz w:val="22"/>
          <w:szCs w:val="22"/>
        </w:rPr>
        <w:t>”</w:t>
      </w:r>
      <w:r w:rsidR="004D5FE6">
        <w:rPr>
          <w:rFonts w:ascii="Arial Narrow" w:hAnsi="Arial Narrow" w:cs="Arial"/>
          <w:b/>
          <w:bCs/>
          <w:color w:val="002060"/>
          <w:sz w:val="22"/>
          <w:szCs w:val="22"/>
        </w:rPr>
        <w:t>:</w:t>
      </w:r>
    </w:p>
    <w:p w:rsidR="00106B2E" w:rsidRPr="00123F75" w:rsidRDefault="00106B2E" w:rsidP="00123F75">
      <w:pPr>
        <w:spacing w:before="120" w:after="120"/>
        <w:ind w:left="360"/>
        <w:jc w:val="both"/>
        <w:rPr>
          <w:rFonts w:ascii="Arial Narrow" w:hAnsi="Arial Narrow"/>
          <w:sz w:val="22"/>
          <w:szCs w:val="22"/>
        </w:rPr>
      </w:pPr>
    </w:p>
    <w:p w:rsidR="00113FAC" w:rsidRDefault="004D5FE6" w:rsidP="004D5FE6">
      <w:pPr>
        <w:pStyle w:val="Akapitzlist"/>
        <w:widowControl/>
        <w:numPr>
          <w:ilvl w:val="0"/>
          <w:numId w:val="48"/>
        </w:numPr>
        <w:suppressAutoHyphens w:val="0"/>
        <w:spacing w:before="60" w:after="60"/>
        <w:jc w:val="both"/>
        <w:rPr>
          <w:rFonts w:ascii="Arial Narrow" w:eastAsia="Calibri" w:hAnsi="Arial Narrow" w:cs="Arial"/>
          <w:b/>
          <w:bCs/>
          <w:iCs/>
          <w:lang w:eastAsia="en-US" w:bidi="ar-SA"/>
        </w:rPr>
      </w:pPr>
      <w:bookmarkStart w:id="2" w:name="_Hlk148691884"/>
      <w:r w:rsidRPr="004D5FE6">
        <w:rPr>
          <w:rFonts w:ascii="Arial Narrow" w:eastAsia="Calibri" w:hAnsi="Arial Narrow" w:cs="Arial"/>
          <w:b/>
          <w:bCs/>
          <w:iCs/>
          <w:lang w:eastAsia="en-US" w:bidi="ar-SA"/>
        </w:rPr>
        <w:t>OFERUJEMY WYKONANIE PRZEDMIOTU ZAMÓWIENIA ZA NASTĘPUJĄCĄ CENĘ</w:t>
      </w:r>
      <w:r w:rsidR="00083903" w:rsidRPr="00083903">
        <w:rPr>
          <w:rFonts w:ascii="Arial Narrow" w:eastAsia="Calibri" w:hAnsi="Arial Narrow" w:cs="Arial"/>
          <w:b/>
          <w:bCs/>
          <w:iCs/>
          <w:lang w:eastAsia="en-US" w:bidi="ar-SA"/>
        </w:rPr>
        <w:t xml:space="preserve">: </w:t>
      </w:r>
    </w:p>
    <w:tbl>
      <w:tblPr>
        <w:tblStyle w:val="Tabela-Siatka"/>
        <w:tblW w:w="0" w:type="auto"/>
        <w:tblInd w:w="279" w:type="dxa"/>
        <w:tblLook w:val="04A0" w:firstRow="1" w:lastRow="0" w:firstColumn="1" w:lastColumn="0" w:noHBand="0" w:noVBand="1"/>
      </w:tblPr>
      <w:tblGrid>
        <w:gridCol w:w="9349"/>
      </w:tblGrid>
      <w:tr w:rsidR="00290720" w:rsidTr="00290720">
        <w:trPr>
          <w:trHeight w:val="633"/>
        </w:trPr>
        <w:tc>
          <w:tcPr>
            <w:tcW w:w="9349" w:type="dxa"/>
            <w:vAlign w:val="center"/>
          </w:tcPr>
          <w:p w:rsidR="00290720" w:rsidRDefault="00290720" w:rsidP="00290720">
            <w:pPr>
              <w:widowControl/>
              <w:suppressAutoHyphens w:val="0"/>
              <w:spacing w:before="60" w:after="60"/>
              <w:jc w:val="both"/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</w:pPr>
            <w:r w:rsidRPr="00083903"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>Cena brutto (PLN)</w:t>
            </w:r>
            <w:r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>:</w:t>
            </w:r>
            <w:r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ab/>
            </w:r>
            <w:r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ab/>
            </w:r>
            <w:r w:rsidRPr="00290720">
              <w:rPr>
                <w:rFonts w:ascii="Arial Narrow" w:eastAsia="Calibri" w:hAnsi="Arial Narrow" w:cs="Arial"/>
                <w:bCs/>
                <w:iCs/>
                <w:lang w:eastAsia="en-US" w:bidi="ar-SA"/>
              </w:rPr>
              <w:t>…………………………………………………………………….</w:t>
            </w:r>
          </w:p>
        </w:tc>
      </w:tr>
      <w:tr w:rsidR="00290720" w:rsidTr="00290720">
        <w:trPr>
          <w:trHeight w:val="685"/>
        </w:trPr>
        <w:tc>
          <w:tcPr>
            <w:tcW w:w="9349" w:type="dxa"/>
            <w:vAlign w:val="center"/>
          </w:tcPr>
          <w:p w:rsidR="00290720" w:rsidRDefault="00290720" w:rsidP="00290720">
            <w:pPr>
              <w:widowControl/>
              <w:suppressAutoHyphens w:val="0"/>
              <w:spacing w:before="60" w:after="60"/>
              <w:jc w:val="both"/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</w:pPr>
            <w:r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>Cena brutto słownie:</w:t>
            </w:r>
            <w:r>
              <w:rPr>
                <w:rFonts w:ascii="Arial Narrow" w:eastAsia="Calibri" w:hAnsi="Arial Narrow" w:cs="Arial"/>
                <w:b/>
                <w:bCs/>
                <w:iCs/>
                <w:lang w:eastAsia="en-US" w:bidi="ar-SA"/>
              </w:rPr>
              <w:tab/>
            </w:r>
            <w:r w:rsidRPr="00290720">
              <w:rPr>
                <w:rFonts w:ascii="Arial Narrow" w:eastAsia="Calibri" w:hAnsi="Arial Narrow" w:cs="Arial"/>
                <w:bCs/>
                <w:iCs/>
                <w:lang w:eastAsia="en-US" w:bidi="ar-SA"/>
              </w:rPr>
              <w:t>…………………………………………………………………….</w:t>
            </w:r>
          </w:p>
        </w:tc>
      </w:tr>
    </w:tbl>
    <w:p w:rsidR="00083903" w:rsidRPr="00083903" w:rsidRDefault="00083903" w:rsidP="00CF4381">
      <w:pPr>
        <w:widowControl/>
        <w:suppressAutoHyphens w:val="0"/>
        <w:spacing w:line="360" w:lineRule="auto"/>
        <w:ind w:left="352"/>
        <w:rPr>
          <w:rFonts w:ascii="Arial Narrow" w:eastAsia="Calibri" w:hAnsi="Arial Narrow" w:cs="Arial"/>
          <w:bCs/>
          <w:iCs/>
          <w:lang w:eastAsia="en-US" w:bidi="ar-SA"/>
        </w:rPr>
      </w:pPr>
      <w:r w:rsidRPr="00083903">
        <w:rPr>
          <w:rFonts w:ascii="Arial Narrow" w:eastAsia="Calibri" w:hAnsi="Arial Narrow" w:cs="Arial"/>
          <w:bCs/>
          <w:iCs/>
          <w:lang w:eastAsia="en-US" w:bidi="ar-SA"/>
        </w:rPr>
        <w:t>Cena netto (PLN)</w:t>
      </w:r>
      <w:r>
        <w:rPr>
          <w:rFonts w:ascii="Arial Narrow" w:eastAsia="Calibri" w:hAnsi="Arial Narrow" w:cs="Arial"/>
          <w:bCs/>
          <w:iCs/>
          <w:lang w:eastAsia="en-US" w:bidi="ar-SA"/>
        </w:rPr>
        <w:t>:</w:t>
      </w:r>
      <w:r>
        <w:rPr>
          <w:rFonts w:ascii="Arial Narrow" w:eastAsia="Calibri" w:hAnsi="Arial Narrow" w:cs="Arial"/>
          <w:bCs/>
          <w:iCs/>
          <w:lang w:eastAsia="en-US" w:bidi="ar-SA"/>
        </w:rPr>
        <w:tab/>
      </w:r>
      <w:r>
        <w:rPr>
          <w:rFonts w:ascii="Arial Narrow" w:eastAsia="Calibri" w:hAnsi="Arial Narrow" w:cs="Arial"/>
          <w:bCs/>
          <w:iCs/>
          <w:lang w:eastAsia="en-US" w:bidi="ar-SA"/>
        </w:rPr>
        <w:tab/>
        <w:t>…………………………………………………………………….</w:t>
      </w:r>
      <w:r w:rsidRPr="00083903">
        <w:rPr>
          <w:rFonts w:ascii="Arial Narrow" w:eastAsia="Calibri" w:hAnsi="Arial Narrow" w:cs="Arial"/>
          <w:bCs/>
          <w:iCs/>
          <w:lang w:eastAsia="en-US" w:bidi="ar-SA"/>
        </w:rPr>
        <w:tab/>
      </w:r>
    </w:p>
    <w:p w:rsidR="00113FAC" w:rsidRPr="00CF4381" w:rsidRDefault="00083903" w:rsidP="00CF4381">
      <w:pPr>
        <w:widowControl/>
        <w:suppressAutoHyphens w:val="0"/>
        <w:spacing w:line="360" w:lineRule="auto"/>
        <w:ind w:left="352"/>
        <w:rPr>
          <w:rFonts w:ascii="Arial Narrow" w:eastAsia="Calibri" w:hAnsi="Arial Narrow" w:cs="Arial"/>
          <w:iCs/>
          <w:lang w:eastAsia="en-US" w:bidi="ar-SA"/>
        </w:rPr>
      </w:pPr>
      <w:r w:rsidRPr="00CF4381">
        <w:rPr>
          <w:rFonts w:ascii="Arial Narrow" w:eastAsia="Calibri" w:hAnsi="Arial Narrow" w:cs="Arial"/>
          <w:bCs/>
          <w:iCs/>
          <w:lang w:eastAsia="en-US" w:bidi="ar-SA"/>
        </w:rPr>
        <w:t>Stawka VAT</w:t>
      </w:r>
      <w:r w:rsidR="00CF4381">
        <w:rPr>
          <w:rFonts w:ascii="Arial Narrow" w:eastAsia="Calibri" w:hAnsi="Arial Narrow" w:cs="Arial"/>
          <w:bCs/>
          <w:iCs/>
          <w:lang w:eastAsia="en-US" w:bidi="ar-SA"/>
        </w:rPr>
        <w:t>:</w:t>
      </w:r>
      <w:r w:rsidR="00113FAC" w:rsidRPr="00CF4381">
        <w:rPr>
          <w:rFonts w:ascii="Arial Narrow" w:eastAsia="Calibri" w:hAnsi="Arial Narrow" w:cs="Arial"/>
          <w:iCs/>
          <w:lang w:eastAsia="en-US" w:bidi="ar-SA"/>
        </w:rPr>
        <w:t xml:space="preserve"> </w:t>
      </w:r>
      <w:r w:rsidR="00CF4381">
        <w:rPr>
          <w:rFonts w:ascii="Arial Narrow" w:eastAsia="Calibri" w:hAnsi="Arial Narrow" w:cs="Arial"/>
          <w:iCs/>
          <w:lang w:eastAsia="en-US" w:bidi="ar-SA"/>
        </w:rPr>
        <w:tab/>
      </w:r>
      <w:r w:rsidR="00CF4381">
        <w:rPr>
          <w:rFonts w:ascii="Arial Narrow" w:eastAsia="Calibri" w:hAnsi="Arial Narrow" w:cs="Arial"/>
          <w:iCs/>
          <w:lang w:eastAsia="en-US" w:bidi="ar-SA"/>
        </w:rPr>
        <w:tab/>
      </w:r>
      <w:r w:rsidR="00113FAC" w:rsidRPr="00CF4381">
        <w:rPr>
          <w:rFonts w:ascii="Arial Narrow" w:eastAsia="Calibri" w:hAnsi="Arial Narrow" w:cs="Arial"/>
          <w:iCs/>
          <w:lang w:eastAsia="en-US" w:bidi="ar-SA"/>
        </w:rPr>
        <w:t>……</w:t>
      </w:r>
      <w:r w:rsidR="00CF4381" w:rsidRPr="00CF4381">
        <w:rPr>
          <w:rFonts w:ascii="Arial Narrow" w:eastAsia="Calibri" w:hAnsi="Arial Narrow" w:cs="Arial"/>
          <w:iCs/>
          <w:lang w:eastAsia="en-US" w:bidi="ar-SA"/>
        </w:rPr>
        <w:t>…..</w:t>
      </w:r>
      <w:r w:rsidR="00113FAC" w:rsidRPr="00CF4381">
        <w:rPr>
          <w:rFonts w:ascii="Arial Narrow" w:eastAsia="Calibri" w:hAnsi="Arial Narrow" w:cs="Arial"/>
          <w:iCs/>
          <w:lang w:eastAsia="en-US" w:bidi="ar-SA"/>
        </w:rPr>
        <w:t>… %</w:t>
      </w:r>
    </w:p>
    <w:p w:rsidR="00CF4381" w:rsidRDefault="00CF4381" w:rsidP="00CF4381">
      <w:pPr>
        <w:widowControl/>
        <w:suppressAutoHyphens w:val="0"/>
        <w:spacing w:line="360" w:lineRule="auto"/>
        <w:ind w:left="352"/>
        <w:rPr>
          <w:rFonts w:ascii="Arial Narrow" w:eastAsia="Calibri" w:hAnsi="Arial Narrow" w:cs="Arial"/>
          <w:bCs/>
          <w:iCs/>
          <w:lang w:eastAsia="en-US" w:bidi="ar-SA"/>
        </w:rPr>
      </w:pPr>
      <w:r w:rsidRPr="00CF4381">
        <w:rPr>
          <w:rFonts w:ascii="Arial Narrow" w:eastAsia="Calibri" w:hAnsi="Arial Narrow" w:cs="Arial"/>
          <w:bCs/>
          <w:iCs/>
          <w:lang w:eastAsia="en-US" w:bidi="ar-SA"/>
        </w:rPr>
        <w:t xml:space="preserve">Kwota podatku VAT: </w:t>
      </w:r>
      <w:r>
        <w:rPr>
          <w:rFonts w:ascii="Arial Narrow" w:eastAsia="Calibri" w:hAnsi="Arial Narrow" w:cs="Arial"/>
          <w:bCs/>
          <w:iCs/>
          <w:lang w:eastAsia="en-US" w:bidi="ar-SA"/>
        </w:rPr>
        <w:tab/>
      </w:r>
      <w:r w:rsidRPr="00CF4381">
        <w:rPr>
          <w:rFonts w:ascii="Arial Narrow" w:eastAsia="Calibri" w:hAnsi="Arial Narrow" w:cs="Arial"/>
          <w:bCs/>
          <w:iCs/>
          <w:lang w:eastAsia="en-US" w:bidi="ar-SA"/>
        </w:rPr>
        <w:t>…………………………………………………………………….</w:t>
      </w:r>
    </w:p>
    <w:p w:rsidR="00290720" w:rsidRDefault="00290720" w:rsidP="00CF4381">
      <w:pPr>
        <w:widowControl/>
        <w:suppressAutoHyphens w:val="0"/>
        <w:spacing w:line="360" w:lineRule="auto"/>
        <w:ind w:left="352"/>
        <w:rPr>
          <w:rFonts w:ascii="Arial Narrow" w:eastAsia="Calibri" w:hAnsi="Arial Narrow" w:cs="Arial"/>
          <w:bCs/>
          <w:iCs/>
          <w:lang w:eastAsia="en-US" w:bidi="ar-SA"/>
        </w:rPr>
      </w:pPr>
    </w:p>
    <w:tbl>
      <w:tblPr>
        <w:tblStyle w:val="Tabela-Siatka"/>
        <w:tblW w:w="0" w:type="auto"/>
        <w:tblInd w:w="137" w:type="dxa"/>
        <w:tblLook w:val="04A0" w:firstRow="1" w:lastRow="0" w:firstColumn="1" w:lastColumn="0" w:noHBand="0" w:noVBand="1"/>
      </w:tblPr>
      <w:tblGrid>
        <w:gridCol w:w="9491"/>
      </w:tblGrid>
      <w:tr w:rsidR="00290720" w:rsidTr="00290720">
        <w:tc>
          <w:tcPr>
            <w:tcW w:w="9491" w:type="dxa"/>
            <w:shd w:val="clear" w:color="auto" w:fill="D9D9D9" w:themeFill="background1" w:themeFillShade="D9"/>
            <w:vAlign w:val="center"/>
          </w:tcPr>
          <w:p w:rsidR="00290720" w:rsidRDefault="00290720" w:rsidP="00290720">
            <w:pPr>
              <w:widowControl/>
              <w:suppressAutoHyphens w:val="0"/>
              <w:spacing w:line="360" w:lineRule="auto"/>
              <w:jc w:val="center"/>
              <w:rPr>
                <w:rFonts w:ascii="Arial Narrow" w:eastAsia="Calibri" w:hAnsi="Arial Narrow" w:cs="Arial"/>
                <w:iCs/>
                <w:lang w:eastAsia="en-US" w:bidi="ar-SA"/>
              </w:rPr>
            </w:pPr>
            <w:r w:rsidRPr="00290720">
              <w:rPr>
                <w:rFonts w:ascii="Arial Narrow" w:eastAsia="Calibri" w:hAnsi="Arial Narrow" w:cs="Arial"/>
                <w:iCs/>
                <w:lang w:eastAsia="en-US" w:bidi="ar-SA"/>
              </w:rPr>
              <w:t>DANE OFEROWANEGO URZĄDZENIA</w:t>
            </w:r>
          </w:p>
        </w:tc>
      </w:tr>
      <w:tr w:rsidR="00290720" w:rsidTr="00290720">
        <w:tc>
          <w:tcPr>
            <w:tcW w:w="9491" w:type="dxa"/>
            <w:vAlign w:val="center"/>
          </w:tcPr>
          <w:p w:rsidR="00290720" w:rsidRPr="006860A7" w:rsidRDefault="00290720" w:rsidP="00290720">
            <w:pPr>
              <w:spacing w:before="120" w:after="120" w:line="360" w:lineRule="auto"/>
              <w:jc w:val="both"/>
              <w:rPr>
                <w:rFonts w:ascii="Arial Narrow" w:eastAsia="Times New Roman" w:hAnsi="Arial Narrow" w:cs="Arial"/>
              </w:rPr>
            </w:pPr>
            <w:r w:rsidRPr="006860A7">
              <w:rPr>
                <w:rFonts w:ascii="Arial Narrow" w:eastAsia="Times New Roman" w:hAnsi="Arial Narrow" w:cs="Arial"/>
                <w:lang w:eastAsia="pl-PL" w:bidi="ar-SA"/>
              </w:rPr>
              <w:t>Producent urządzenia:</w:t>
            </w:r>
          </w:p>
        </w:tc>
      </w:tr>
      <w:tr w:rsidR="00290720" w:rsidTr="00290720">
        <w:tc>
          <w:tcPr>
            <w:tcW w:w="9491" w:type="dxa"/>
            <w:vAlign w:val="center"/>
          </w:tcPr>
          <w:p w:rsidR="00290720" w:rsidRPr="006860A7" w:rsidRDefault="00290720" w:rsidP="00290720">
            <w:pPr>
              <w:spacing w:before="120" w:after="120" w:line="360" w:lineRule="auto"/>
              <w:jc w:val="both"/>
              <w:rPr>
                <w:rFonts w:ascii="Arial Narrow" w:eastAsia="Times New Roman" w:hAnsi="Arial Narrow" w:cs="Arial"/>
              </w:rPr>
            </w:pPr>
            <w:r w:rsidRPr="006860A7">
              <w:rPr>
                <w:rFonts w:ascii="Arial Narrow" w:eastAsia="Times New Roman" w:hAnsi="Arial Narrow" w:cs="Arial"/>
                <w:lang w:eastAsia="pl-PL" w:bidi="ar-SA"/>
              </w:rPr>
              <w:t>Model / typ urządzenia:</w:t>
            </w:r>
          </w:p>
        </w:tc>
      </w:tr>
      <w:tr w:rsidR="00290720" w:rsidTr="00290720">
        <w:trPr>
          <w:trHeight w:val="589"/>
        </w:trPr>
        <w:tc>
          <w:tcPr>
            <w:tcW w:w="9491" w:type="dxa"/>
            <w:vAlign w:val="center"/>
          </w:tcPr>
          <w:p w:rsidR="00290720" w:rsidRDefault="00290720" w:rsidP="00290720">
            <w:pPr>
              <w:spacing w:before="120" w:after="120"/>
            </w:pPr>
            <w:r w:rsidRPr="006860A7">
              <w:rPr>
                <w:rFonts w:ascii="Arial Narrow" w:eastAsia="Times New Roman" w:hAnsi="Arial Narrow" w:cs="Arial"/>
                <w:lang w:eastAsia="pl-PL" w:bidi="ar-SA"/>
              </w:rPr>
              <w:t>Rok produkcji:</w:t>
            </w:r>
          </w:p>
        </w:tc>
      </w:tr>
    </w:tbl>
    <w:bookmarkEnd w:id="2"/>
    <w:p w:rsidR="00083903" w:rsidRDefault="00290720" w:rsidP="00D92029">
      <w:pPr>
        <w:jc w:val="both"/>
        <w:rPr>
          <w:rFonts w:ascii="Arial Narrow" w:eastAsia="Times New Roman" w:hAnsi="Arial Narrow" w:cs="Arial"/>
          <w:lang w:eastAsia="pl-PL" w:bidi="ar-SA"/>
        </w:rPr>
      </w:pPr>
      <w:r w:rsidRPr="004D5FE6">
        <w:rPr>
          <w:rFonts w:ascii="Arial Narrow" w:eastAsia="Times New Roman" w:hAnsi="Arial Narrow" w:cs="Arial"/>
          <w:lang w:eastAsia="pl-PL" w:bidi="ar-SA"/>
        </w:rPr>
        <w:t xml:space="preserve"> </w:t>
      </w:r>
      <w:r w:rsidR="004D5FE6" w:rsidRPr="004D5FE6">
        <w:rPr>
          <w:rFonts w:ascii="Arial Narrow" w:eastAsia="Times New Roman" w:hAnsi="Arial Narrow" w:cs="Arial"/>
          <w:lang w:eastAsia="pl-PL" w:bidi="ar-SA"/>
        </w:rPr>
        <w:t>„Oświadczam/y, że oferowany przedmiot zamówienia spełnia wszystkie wymagania określone przez Zamawiającego w SWZ oraz w opisie przedmiotu zamówienia</w:t>
      </w:r>
      <w:r w:rsidR="004D5FE6">
        <w:rPr>
          <w:rFonts w:ascii="Arial Narrow" w:eastAsia="Times New Roman" w:hAnsi="Arial Narrow" w:cs="Arial"/>
          <w:lang w:eastAsia="pl-PL" w:bidi="ar-SA"/>
        </w:rPr>
        <w:t>”</w:t>
      </w:r>
    </w:p>
    <w:p w:rsidR="004D5FE6" w:rsidRDefault="004D5FE6" w:rsidP="00D92029">
      <w:pPr>
        <w:spacing w:line="360" w:lineRule="auto"/>
        <w:jc w:val="both"/>
        <w:rPr>
          <w:rFonts w:ascii="Arial Narrow" w:eastAsia="Times New Roman" w:hAnsi="Arial Narrow" w:cs="Arial"/>
          <w:lang w:eastAsia="pl-PL" w:bidi="ar-SA"/>
        </w:rPr>
      </w:pPr>
    </w:p>
    <w:p w:rsidR="00083903" w:rsidRPr="00083903" w:rsidRDefault="004D5FE6" w:rsidP="00D92029">
      <w:pPr>
        <w:pStyle w:val="Akapitzlist"/>
        <w:numPr>
          <w:ilvl w:val="0"/>
          <w:numId w:val="48"/>
        </w:numPr>
        <w:spacing w:line="360" w:lineRule="auto"/>
        <w:jc w:val="both"/>
        <w:rPr>
          <w:rFonts w:ascii="Arial Narrow" w:eastAsia="Times New Roman" w:hAnsi="Arial Narrow" w:cs="Arial"/>
          <w:lang w:eastAsia="pl-PL" w:bidi="ar-SA"/>
        </w:rPr>
      </w:pPr>
      <w:r>
        <w:rPr>
          <w:rFonts w:ascii="Arial Narrow" w:eastAsia="Times New Roman" w:hAnsi="Arial Narrow" w:cs="Arial"/>
          <w:b/>
          <w:lang w:eastAsia="pl-PL" w:bidi="ar-SA"/>
        </w:rPr>
        <w:t xml:space="preserve">OFERUJEMY </w:t>
      </w:r>
      <w:r w:rsidR="00083903" w:rsidRPr="00083903">
        <w:rPr>
          <w:rFonts w:ascii="Arial Narrow" w:eastAsia="Times New Roman" w:hAnsi="Arial Narrow" w:cs="Arial"/>
          <w:b/>
          <w:lang w:eastAsia="pl-PL" w:bidi="ar-SA"/>
        </w:rPr>
        <w:t xml:space="preserve">OKRES GWARANCJI </w:t>
      </w:r>
    </w:p>
    <w:p w:rsidR="00083903" w:rsidRPr="00C74D5F" w:rsidRDefault="00083903" w:rsidP="00D92029">
      <w:pPr>
        <w:spacing w:line="360" w:lineRule="auto"/>
        <w:jc w:val="both"/>
        <w:rPr>
          <w:rFonts w:ascii="Arial Narrow" w:eastAsia="Times New Roman" w:hAnsi="Arial Narrow" w:cs="Arial"/>
          <w:b/>
          <w:lang w:eastAsia="pl-PL" w:bidi="ar-SA"/>
        </w:rPr>
      </w:pPr>
      <w:r w:rsidRPr="00C74D5F">
        <w:rPr>
          <w:rFonts w:ascii="Arial Narrow" w:eastAsia="Times New Roman" w:hAnsi="Arial Narrow" w:cs="Arial"/>
          <w:b/>
          <w:lang w:eastAsia="pl-PL" w:bidi="ar-SA"/>
        </w:rPr>
        <w:t>Proponowany okres gwarancji na remonter drogowy</w:t>
      </w:r>
      <w:r w:rsidR="00EE566F">
        <w:rPr>
          <w:rFonts w:ascii="Arial Narrow" w:eastAsia="Times New Roman" w:hAnsi="Arial Narrow" w:cs="Arial"/>
          <w:b/>
          <w:lang w:eastAsia="pl-PL" w:bidi="ar-SA"/>
        </w:rPr>
        <w:t xml:space="preserve"> </w:t>
      </w:r>
      <w:r w:rsidRPr="00C74D5F">
        <w:rPr>
          <w:rFonts w:ascii="Arial Narrow" w:eastAsia="Times New Roman" w:hAnsi="Arial Narrow" w:cs="Arial"/>
          <w:b/>
          <w:lang w:eastAsia="pl-PL" w:bidi="ar-SA"/>
        </w:rPr>
        <w:t>w miesiącach:</w:t>
      </w:r>
      <w:r w:rsidR="00C74D5F">
        <w:rPr>
          <w:rFonts w:ascii="Arial Narrow" w:eastAsia="Times New Roman" w:hAnsi="Arial Narrow" w:cs="Arial"/>
          <w:b/>
          <w:lang w:eastAsia="pl-PL" w:bidi="ar-SA"/>
        </w:rPr>
        <w:t xml:space="preserve"> </w:t>
      </w:r>
      <w:r w:rsidRPr="00C74D5F">
        <w:rPr>
          <w:rFonts w:ascii="Arial Narrow" w:eastAsia="Times New Roman" w:hAnsi="Arial Narrow" w:cs="Arial"/>
          <w:b/>
          <w:lang w:eastAsia="pl-PL" w:bidi="ar-SA"/>
        </w:rPr>
        <w:t>……………….</w:t>
      </w:r>
    </w:p>
    <w:p w:rsidR="00C74D5F" w:rsidRDefault="00C74D5F" w:rsidP="00D92029">
      <w:pPr>
        <w:jc w:val="both"/>
        <w:rPr>
          <w:rFonts w:ascii="Arial Narrow" w:eastAsia="Calibri" w:hAnsi="Arial Narrow" w:cs="Arial"/>
          <w:b/>
          <w:bCs/>
          <w:sz w:val="20"/>
          <w:szCs w:val="20"/>
        </w:rPr>
      </w:pPr>
    </w:p>
    <w:p w:rsidR="00083903" w:rsidRPr="00083903" w:rsidRDefault="00083903" w:rsidP="00D92029">
      <w:pPr>
        <w:jc w:val="both"/>
        <w:rPr>
          <w:rFonts w:ascii="Arial Narrow" w:eastAsia="Calibri" w:hAnsi="Arial Narrow" w:cs="Arial"/>
          <w:b/>
          <w:bCs/>
          <w:sz w:val="20"/>
          <w:szCs w:val="20"/>
        </w:rPr>
      </w:pPr>
      <w:r w:rsidRPr="00083903">
        <w:rPr>
          <w:rFonts w:ascii="Arial Narrow" w:eastAsia="Calibri" w:hAnsi="Arial Narrow" w:cs="Arial"/>
          <w:b/>
          <w:bCs/>
          <w:sz w:val="20"/>
          <w:szCs w:val="20"/>
        </w:rPr>
        <w:t>UWAGA:</w:t>
      </w:r>
    </w:p>
    <w:p w:rsidR="00083903" w:rsidRPr="00083903" w:rsidRDefault="00083903" w:rsidP="00D92029">
      <w:pPr>
        <w:pStyle w:val="Akapitzlist"/>
        <w:numPr>
          <w:ilvl w:val="0"/>
          <w:numId w:val="49"/>
        </w:numPr>
        <w:spacing w:before="120" w:after="120"/>
        <w:ind w:left="431"/>
        <w:contextualSpacing w:val="0"/>
        <w:jc w:val="both"/>
        <w:rPr>
          <w:rFonts w:ascii="Arial Narrow" w:hAnsi="Arial Narrow" w:cs="Arial"/>
          <w:sz w:val="20"/>
          <w:szCs w:val="20"/>
        </w:rPr>
      </w:pPr>
      <w:r w:rsidRPr="00083903">
        <w:rPr>
          <w:rFonts w:ascii="Arial Narrow" w:hAnsi="Arial Narrow" w:cs="Arial"/>
          <w:sz w:val="20"/>
          <w:szCs w:val="20"/>
        </w:rPr>
        <w:t xml:space="preserve">W przypadku gdy Wykonawca poda w formularzu ofertowym okres gwarancji dłuższy niż </w:t>
      </w:r>
      <w:r w:rsidRPr="00083903">
        <w:rPr>
          <w:rFonts w:ascii="Arial Narrow" w:hAnsi="Arial Narrow" w:cs="Arial"/>
          <w:b/>
          <w:bCs/>
          <w:sz w:val="20"/>
          <w:szCs w:val="20"/>
        </w:rPr>
        <w:t>48 miesięcy</w:t>
      </w:r>
      <w:r w:rsidRPr="00083903">
        <w:rPr>
          <w:rFonts w:ascii="Arial Narrow" w:hAnsi="Arial Narrow" w:cs="Arial"/>
          <w:sz w:val="20"/>
          <w:szCs w:val="20"/>
        </w:rPr>
        <w:t xml:space="preserve">, do oceny Zamawiający przyjmie maksymalną dopuszczoną liczbę punktów – </w:t>
      </w:r>
      <w:r w:rsidRPr="00083903">
        <w:rPr>
          <w:rFonts w:ascii="Arial Narrow" w:hAnsi="Arial Narrow" w:cs="Arial"/>
          <w:b/>
          <w:bCs/>
          <w:sz w:val="20"/>
          <w:szCs w:val="20"/>
        </w:rPr>
        <w:t>40 pkt</w:t>
      </w:r>
      <w:r w:rsidRPr="00083903">
        <w:rPr>
          <w:rFonts w:ascii="Arial Narrow" w:hAnsi="Arial Narrow" w:cs="Arial"/>
          <w:sz w:val="20"/>
          <w:szCs w:val="20"/>
        </w:rPr>
        <w:t xml:space="preserve">, natomiast do umowy zostanie wpisany okres gwarancji zaproponowany przez Wykonawcę. </w:t>
      </w:r>
    </w:p>
    <w:p w:rsidR="00083903" w:rsidRPr="00083903" w:rsidRDefault="00083903" w:rsidP="00D92029">
      <w:pPr>
        <w:pStyle w:val="Akapitzlist"/>
        <w:numPr>
          <w:ilvl w:val="0"/>
          <w:numId w:val="49"/>
        </w:numPr>
        <w:ind w:left="431"/>
        <w:contextualSpacing w:val="0"/>
        <w:jc w:val="both"/>
        <w:rPr>
          <w:rFonts w:ascii="Arial Narrow" w:hAnsi="Arial Narrow" w:cs="Arial"/>
          <w:sz w:val="20"/>
          <w:szCs w:val="20"/>
        </w:rPr>
      </w:pPr>
      <w:r w:rsidRPr="00083903">
        <w:rPr>
          <w:rFonts w:ascii="Arial Narrow" w:hAnsi="Arial Narrow" w:cs="Arial"/>
          <w:sz w:val="20"/>
          <w:szCs w:val="20"/>
        </w:rPr>
        <w:t xml:space="preserve">W przypadku gdy Wykonawca nie poda w formularzu ofertowym okresu gwarancji lub poda wartość „0”, „–”, „nie dotyczy” lub równoważną, Zamawiający przyjmie minimalny okres gwarancji wynoszący </w:t>
      </w:r>
      <w:r w:rsidRPr="00083903">
        <w:rPr>
          <w:rFonts w:ascii="Arial Narrow" w:hAnsi="Arial Narrow" w:cs="Arial"/>
          <w:b/>
          <w:bCs/>
          <w:sz w:val="20"/>
          <w:szCs w:val="20"/>
        </w:rPr>
        <w:t>24 miesiące</w:t>
      </w:r>
      <w:r w:rsidRPr="00083903">
        <w:rPr>
          <w:rFonts w:ascii="Arial Narrow" w:hAnsi="Arial Narrow" w:cs="Arial"/>
          <w:sz w:val="20"/>
          <w:szCs w:val="20"/>
        </w:rPr>
        <w:t xml:space="preserve">, a oferta otrzyma </w:t>
      </w:r>
      <w:r w:rsidRPr="00083903">
        <w:rPr>
          <w:rFonts w:ascii="Arial Narrow" w:hAnsi="Arial Narrow" w:cs="Arial"/>
          <w:b/>
          <w:bCs/>
          <w:sz w:val="20"/>
          <w:szCs w:val="20"/>
        </w:rPr>
        <w:t>0 pkt w kryterium</w:t>
      </w:r>
      <w:r w:rsidRPr="00083903">
        <w:rPr>
          <w:rFonts w:ascii="Arial Narrow" w:hAnsi="Arial Narrow" w:cs="Arial"/>
          <w:sz w:val="20"/>
          <w:szCs w:val="20"/>
        </w:rPr>
        <w:t>. Do umowy natomiast zostanie wpisany minimalny okres gwarancji, czyli 24 miesiące, zgodnie z Rozdziałem III ust. 6 pkt 2 niniejszej SWZ.</w:t>
      </w:r>
    </w:p>
    <w:p w:rsidR="006D1C7A" w:rsidRPr="00123F75" w:rsidRDefault="006D1C7A" w:rsidP="00D92029">
      <w:pPr>
        <w:pStyle w:val="Akapitzlist"/>
        <w:rPr>
          <w:rFonts w:ascii="Arial Narrow" w:hAnsi="Arial Narrow" w:cs="Arial"/>
          <w:b/>
          <w:sz w:val="22"/>
          <w:szCs w:val="22"/>
        </w:rPr>
      </w:pPr>
    </w:p>
    <w:p w:rsidR="00190403" w:rsidRPr="00C447E9" w:rsidRDefault="00190403" w:rsidP="00D92029">
      <w:pPr>
        <w:pStyle w:val="Akapitzlist"/>
        <w:numPr>
          <w:ilvl w:val="0"/>
          <w:numId w:val="31"/>
        </w:numPr>
        <w:spacing w:before="120" w:after="120"/>
        <w:ind w:left="-142" w:hanging="142"/>
        <w:jc w:val="both"/>
        <w:rPr>
          <w:rFonts w:ascii="Arial Narrow" w:eastAsia="Times New Roman" w:hAnsi="Arial Narrow" w:cs="Arial"/>
          <w:b/>
          <w:color w:val="0070C0"/>
          <w:sz w:val="20"/>
          <w:szCs w:val="20"/>
          <w:lang w:eastAsia="pl-PL"/>
        </w:rPr>
      </w:pPr>
      <w:r w:rsidRPr="00C447E9">
        <w:rPr>
          <w:rFonts w:ascii="Arial Narrow" w:hAnsi="Arial Narrow"/>
          <w:b/>
          <w:bCs/>
          <w:color w:val="0070C0"/>
        </w:rPr>
        <w:t>OŚWIADCZENIA DOTYCZĄCE POSTANOWIEŃ TREŚCI SWZ</w:t>
      </w:r>
    </w:p>
    <w:p w:rsidR="00C74D5F" w:rsidRPr="00A54C59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A54C59">
        <w:rPr>
          <w:rFonts w:ascii="Arial Narrow" w:hAnsi="Arial Narrow"/>
        </w:rPr>
        <w:t>Oświadczam/y, że zapoznaliśmy się z SWZ, nie wnosimy do niej zastrzeżeń oraz zdobyliśmy konieczne informacje, potrzebne do właściwego przygotowania oferty.</w:t>
      </w:r>
    </w:p>
    <w:p w:rsidR="00C74D5F" w:rsidRPr="00A54C59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A54C59">
        <w:rPr>
          <w:rFonts w:ascii="Arial Narrow" w:hAnsi="Arial Narrow"/>
        </w:rPr>
        <w:t>Oświadczam/y, że jest nam znany, sprawdzony i przyjęty zakres dostaw objęty zamówieniem.</w:t>
      </w:r>
    </w:p>
    <w:p w:rsidR="00C74D5F" w:rsidRPr="00D64EA7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A54C59">
        <w:rPr>
          <w:rFonts w:ascii="Arial Narrow" w:hAnsi="Arial Narrow"/>
        </w:rPr>
        <w:t xml:space="preserve">Gwarantuję/my wykonanie całości niniejszego zamówienia zgodnie z treścią specyfikacji warunków </w:t>
      </w:r>
      <w:r w:rsidRPr="00D64EA7">
        <w:rPr>
          <w:rFonts w:ascii="Arial Narrow" w:hAnsi="Arial Narrow"/>
        </w:rPr>
        <w:t>zamówienia (SWZ).</w:t>
      </w:r>
    </w:p>
    <w:p w:rsidR="00C74D5F" w:rsidRPr="00D64EA7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D64EA7">
        <w:rPr>
          <w:rFonts w:ascii="Arial Narrow" w:hAnsi="Arial Narrow"/>
        </w:rPr>
        <w:t>Złożona oferta wiąże nas przez okres 30 dni</w:t>
      </w:r>
      <w:r w:rsidR="00A075CB">
        <w:rPr>
          <w:rFonts w:ascii="Arial Narrow" w:hAnsi="Arial Narrow"/>
        </w:rPr>
        <w:t xml:space="preserve">. </w:t>
      </w:r>
      <w:r w:rsidRPr="00D64EA7">
        <w:rPr>
          <w:rFonts w:ascii="Arial Narrow" w:hAnsi="Arial Narrow"/>
        </w:rPr>
        <w:t xml:space="preserve">Bieg terminu związania ofertą rozpoczyna się wraz </w:t>
      </w:r>
      <w:r w:rsidR="00D92029">
        <w:rPr>
          <w:rFonts w:ascii="Arial Narrow" w:hAnsi="Arial Narrow"/>
        </w:rPr>
        <w:br/>
      </w:r>
      <w:bookmarkStart w:id="3" w:name="_GoBack"/>
      <w:bookmarkEnd w:id="3"/>
      <w:r w:rsidRPr="00D64EA7">
        <w:rPr>
          <w:rFonts w:ascii="Arial Narrow" w:hAnsi="Arial Narrow"/>
        </w:rPr>
        <w:lastRenderedPageBreak/>
        <w:t>z upływem terminu składania ofert.</w:t>
      </w:r>
    </w:p>
    <w:p w:rsidR="00C74D5F" w:rsidRPr="00D64EA7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D64EA7">
        <w:rPr>
          <w:rFonts w:ascii="Arial Narrow" w:hAnsi="Arial Narrow"/>
        </w:rPr>
        <w:t>Akceptuję/my bez zastrzeżeń postanowienia umowy, która stanowi załącznik do SWZ.</w:t>
      </w:r>
    </w:p>
    <w:p w:rsidR="00C74D5F" w:rsidRPr="00A54C59" w:rsidRDefault="00C74D5F" w:rsidP="00D92029">
      <w:pPr>
        <w:pStyle w:val="Akapitzlist"/>
        <w:numPr>
          <w:ilvl w:val="0"/>
          <w:numId w:val="50"/>
        </w:numPr>
        <w:spacing w:before="120" w:after="120" w:line="259" w:lineRule="auto"/>
        <w:ind w:left="788" w:hanging="426"/>
        <w:contextualSpacing w:val="0"/>
        <w:jc w:val="both"/>
        <w:rPr>
          <w:rFonts w:ascii="Arial Narrow" w:hAnsi="Arial Narrow"/>
        </w:rPr>
      </w:pPr>
      <w:r w:rsidRPr="00A54C59">
        <w:rPr>
          <w:rFonts w:ascii="Arial Narrow" w:hAnsi="Arial Narrow"/>
        </w:rPr>
        <w:t>Żadne z informacji zawartych w ofercie nie stanowią tajemnicy przedsiębiorstwa w rozumieniu przepisów o zwalczaniu nieuczciwej konkurencji */ wskazane poniżej informacje zawarte w ofercie stanowią tajemnicę przedsiębiorstwa w rozumieniu przepisów o zwalczaniu nieuczciwej konkurencji i w związku z niniejszym nie mogą być one udostępniane, w szczególności innym uczestnikom postępowania*:</w:t>
      </w:r>
    </w:p>
    <w:p w:rsidR="00C74D5F" w:rsidRPr="00A54C59" w:rsidRDefault="00C74D5F" w:rsidP="00D92029">
      <w:pPr>
        <w:pStyle w:val="Akapitzlist"/>
        <w:ind w:left="1428"/>
        <w:jc w:val="both"/>
        <w:rPr>
          <w:rFonts w:ascii="Arial Narrow" w:hAnsi="Arial Narrow"/>
        </w:rPr>
      </w:pPr>
    </w:p>
    <w:tbl>
      <w:tblPr>
        <w:tblStyle w:val="Tabela-Siatka"/>
        <w:tblW w:w="8783" w:type="dxa"/>
        <w:tblInd w:w="426" w:type="dxa"/>
        <w:tblLook w:val="04A0" w:firstRow="1" w:lastRow="0" w:firstColumn="1" w:lastColumn="0" w:noHBand="0" w:noVBand="1"/>
      </w:tblPr>
      <w:tblGrid>
        <w:gridCol w:w="598"/>
        <w:gridCol w:w="3464"/>
        <w:gridCol w:w="2202"/>
        <w:gridCol w:w="2519"/>
      </w:tblGrid>
      <w:tr w:rsidR="00C74D5F" w:rsidRPr="00A54C59" w:rsidTr="00336019">
        <w:tc>
          <w:tcPr>
            <w:tcW w:w="598" w:type="dxa"/>
            <w:vMerge w:val="restart"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Lp.</w:t>
            </w:r>
          </w:p>
        </w:tc>
        <w:tc>
          <w:tcPr>
            <w:tcW w:w="3464" w:type="dxa"/>
            <w:vMerge w:val="restart"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Oznaczenie rodzaju (nazwy) informacji</w:t>
            </w:r>
          </w:p>
        </w:tc>
        <w:tc>
          <w:tcPr>
            <w:tcW w:w="4721" w:type="dxa"/>
            <w:gridSpan w:val="2"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Strony w ofercie (wyrażone cyfrą)</w:t>
            </w:r>
          </w:p>
        </w:tc>
      </w:tr>
      <w:tr w:rsidR="00C74D5F" w:rsidRPr="00A54C59" w:rsidTr="00336019">
        <w:tc>
          <w:tcPr>
            <w:tcW w:w="598" w:type="dxa"/>
            <w:vMerge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</w:p>
        </w:tc>
        <w:tc>
          <w:tcPr>
            <w:tcW w:w="3464" w:type="dxa"/>
            <w:vMerge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</w:p>
        </w:tc>
        <w:tc>
          <w:tcPr>
            <w:tcW w:w="2202" w:type="dxa"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od</w:t>
            </w:r>
          </w:p>
        </w:tc>
        <w:tc>
          <w:tcPr>
            <w:tcW w:w="2519" w:type="dxa"/>
            <w:shd w:val="clear" w:color="auto" w:fill="D9D9D9" w:themeFill="background1" w:themeFillShade="D9"/>
          </w:tcPr>
          <w:p w:rsidR="00C74D5F" w:rsidRPr="00A54C59" w:rsidRDefault="00C74D5F" w:rsidP="00D92029">
            <w:pPr>
              <w:pStyle w:val="Akapitzlist"/>
              <w:ind w:left="0"/>
              <w:jc w:val="center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do</w:t>
            </w:r>
          </w:p>
        </w:tc>
      </w:tr>
      <w:tr w:rsidR="00C74D5F" w:rsidRPr="00A54C59" w:rsidTr="00336019">
        <w:trPr>
          <w:trHeight w:val="397"/>
        </w:trPr>
        <w:tc>
          <w:tcPr>
            <w:tcW w:w="598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1.</w:t>
            </w:r>
          </w:p>
        </w:tc>
        <w:tc>
          <w:tcPr>
            <w:tcW w:w="3464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  <w:tc>
          <w:tcPr>
            <w:tcW w:w="2202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  <w:tc>
          <w:tcPr>
            <w:tcW w:w="2519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</w:tr>
      <w:tr w:rsidR="00C74D5F" w:rsidRPr="00A54C59" w:rsidTr="00336019">
        <w:trPr>
          <w:trHeight w:val="397"/>
        </w:trPr>
        <w:tc>
          <w:tcPr>
            <w:tcW w:w="598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  <w:r w:rsidRPr="00A54C59">
              <w:rPr>
                <w:rFonts w:ascii="Arial Narrow" w:hAnsi="Arial Narrow"/>
              </w:rPr>
              <w:t>2.</w:t>
            </w:r>
          </w:p>
        </w:tc>
        <w:tc>
          <w:tcPr>
            <w:tcW w:w="3464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  <w:tc>
          <w:tcPr>
            <w:tcW w:w="2202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  <w:tc>
          <w:tcPr>
            <w:tcW w:w="2519" w:type="dxa"/>
          </w:tcPr>
          <w:p w:rsidR="00C74D5F" w:rsidRPr="00A54C59" w:rsidRDefault="00C74D5F" w:rsidP="00D92029">
            <w:pPr>
              <w:pStyle w:val="Akapitzlist"/>
              <w:ind w:left="0"/>
              <w:jc w:val="both"/>
              <w:rPr>
                <w:rFonts w:ascii="Arial Narrow" w:hAnsi="Arial Narrow"/>
              </w:rPr>
            </w:pPr>
          </w:p>
        </w:tc>
      </w:tr>
    </w:tbl>
    <w:p w:rsidR="00C74D5F" w:rsidRPr="00A54C59" w:rsidRDefault="00C74D5F" w:rsidP="00D92029">
      <w:pPr>
        <w:pStyle w:val="Akapitzlist"/>
        <w:ind w:left="1428"/>
        <w:jc w:val="both"/>
        <w:rPr>
          <w:rFonts w:ascii="Arial Narrow" w:eastAsia="Times New Roman" w:hAnsi="Arial Narrow" w:cs="Times New Roman"/>
        </w:rPr>
      </w:pPr>
    </w:p>
    <w:p w:rsidR="00C74D5F" w:rsidRPr="00A54C59" w:rsidRDefault="00C74D5F" w:rsidP="00D92029">
      <w:pPr>
        <w:pStyle w:val="Akapitzlist"/>
        <w:numPr>
          <w:ilvl w:val="0"/>
          <w:numId w:val="50"/>
        </w:numPr>
        <w:ind w:left="786" w:hanging="426"/>
        <w:jc w:val="both"/>
        <w:rPr>
          <w:rFonts w:ascii="Arial Narrow" w:eastAsia="Times New Roman" w:hAnsi="Arial Narrow" w:cs="Times New Roman"/>
        </w:rPr>
      </w:pPr>
      <w:r w:rsidRPr="00A54C59">
        <w:rPr>
          <w:rFonts w:ascii="Arial Narrow" w:eastAsia="Times New Roman" w:hAnsi="Arial Narrow" w:cs="Times New Roman"/>
        </w:rPr>
        <w:t>W przypadku uznania mojej (naszej) oferty za najkorzystniejszą, umowę zobowiązuję(my) się zawrzeć w miejscu i terminie, jakie zostaną wskazane przez zamawiającego.</w:t>
      </w:r>
    </w:p>
    <w:p w:rsidR="00C74D5F" w:rsidRPr="00A54C59" w:rsidRDefault="00C74D5F" w:rsidP="00D92029">
      <w:pPr>
        <w:ind w:left="360"/>
        <w:jc w:val="both"/>
        <w:rPr>
          <w:rFonts w:ascii="Arial Narrow" w:eastAsia="Times New Roman" w:hAnsi="Arial Narrow" w:cs="Times New Roman"/>
        </w:rPr>
      </w:pPr>
    </w:p>
    <w:p w:rsidR="00C74D5F" w:rsidRPr="00A54C59" w:rsidRDefault="00C74D5F" w:rsidP="00D92029">
      <w:pPr>
        <w:pStyle w:val="Akapitzlist"/>
        <w:numPr>
          <w:ilvl w:val="0"/>
          <w:numId w:val="50"/>
        </w:numPr>
        <w:ind w:left="786" w:hanging="426"/>
        <w:jc w:val="both"/>
        <w:rPr>
          <w:rFonts w:ascii="Arial Narrow" w:hAnsi="Arial Narrow"/>
        </w:rPr>
      </w:pPr>
      <w:r w:rsidRPr="00A54C59">
        <w:rPr>
          <w:rFonts w:ascii="Arial Narrow" w:hAnsi="Arial Narrow"/>
        </w:rPr>
        <w:t>Oświadczam, że wypełniłem obowiązki informacyjne przewidziane w art. 13 lub art. 14 RODO</w:t>
      </w:r>
      <w:r w:rsidRPr="00A54C59">
        <w:rPr>
          <w:rStyle w:val="Odwoanieprzypisudolnego"/>
          <w:rFonts w:ascii="Arial Narrow" w:hAnsi="Arial Narrow"/>
        </w:rPr>
        <w:footnoteReference w:id="2"/>
      </w:r>
      <w:r w:rsidRPr="00A54C59">
        <w:rPr>
          <w:rFonts w:ascii="Arial Narrow" w:hAnsi="Arial Narrow"/>
        </w:rPr>
        <w:t xml:space="preserve"> wobec osób fizycznych, od których dane osobowe bezpośrednio lub pośrednio pozyskałem w celu ubiegania się o udzielenie zamówienia publicznego w niniejszym postępowaniu</w:t>
      </w:r>
      <w:r w:rsidRPr="00A54C59">
        <w:rPr>
          <w:rStyle w:val="Odwoanieprzypisudolnego"/>
          <w:rFonts w:ascii="Arial Narrow" w:hAnsi="Arial Narrow"/>
        </w:rPr>
        <w:footnoteReference w:id="3"/>
      </w:r>
      <w:r w:rsidRPr="00A54C59">
        <w:rPr>
          <w:rFonts w:ascii="Arial Narrow" w:hAnsi="Arial Narrow"/>
        </w:rPr>
        <w:t>.</w:t>
      </w:r>
    </w:p>
    <w:p w:rsidR="00C74D5F" w:rsidRPr="00A54C59" w:rsidRDefault="00C74D5F" w:rsidP="00D92029">
      <w:pPr>
        <w:pStyle w:val="Akapitzlist"/>
        <w:ind w:left="360"/>
        <w:jc w:val="both"/>
        <w:rPr>
          <w:rFonts w:ascii="Arial Narrow" w:hAnsi="Arial Narrow"/>
        </w:rPr>
      </w:pPr>
    </w:p>
    <w:p w:rsidR="00FA6DC9" w:rsidRPr="00D7320C" w:rsidRDefault="00190403" w:rsidP="00D92029">
      <w:pPr>
        <w:pStyle w:val="Skrconyadreszwrotny"/>
        <w:widowControl w:val="0"/>
        <w:numPr>
          <w:ilvl w:val="0"/>
          <w:numId w:val="31"/>
        </w:numPr>
        <w:tabs>
          <w:tab w:val="left" w:pos="-284"/>
        </w:tabs>
        <w:spacing w:line="276" w:lineRule="auto"/>
        <w:ind w:left="284" w:hanging="284"/>
        <w:jc w:val="both"/>
        <w:textAlignment w:val="baseline"/>
        <w:rPr>
          <w:rFonts w:ascii="Arial Narrow" w:hAnsi="Arial Narrow"/>
          <w:sz w:val="22"/>
          <w:szCs w:val="22"/>
        </w:rPr>
      </w:pPr>
      <w:r w:rsidRPr="00FA6DC9">
        <w:rPr>
          <w:rFonts w:ascii="Arial Narrow" w:eastAsia="Calibri" w:hAnsi="Arial Narrow"/>
          <w:b/>
          <w:bCs/>
          <w:color w:val="0070C0"/>
          <w:kern w:val="2"/>
          <w:sz w:val="22"/>
          <w:szCs w:val="22"/>
          <w:lang w:eastAsia="en-US"/>
          <w14:ligatures w14:val="standardContextual"/>
        </w:rPr>
        <w:t>ZAŁĄCZNIKI BĘDĄCE INTEGRALNĄ CZĘŚCIĄ NINIEJSZEJ OFERTY WYNIKAJĄCE ZE SWZ</w:t>
      </w:r>
    </w:p>
    <w:tbl>
      <w:tblPr>
        <w:tblStyle w:val="Tabela-Siatka"/>
        <w:tblW w:w="9350" w:type="dxa"/>
        <w:tblInd w:w="284" w:type="dxa"/>
        <w:tblLook w:val="04A0" w:firstRow="1" w:lastRow="0" w:firstColumn="1" w:lastColumn="0" w:noHBand="0" w:noVBand="1"/>
      </w:tblPr>
      <w:tblGrid>
        <w:gridCol w:w="9350"/>
      </w:tblGrid>
      <w:tr w:rsidR="00290720" w:rsidTr="00290720">
        <w:trPr>
          <w:trHeight w:val="515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 w:rsidRPr="004F043A">
              <w:rPr>
                <w:rFonts w:ascii="Arial Narrow" w:hAnsi="Arial Narrow"/>
                <w:sz w:val="22"/>
                <w:szCs w:val="22"/>
              </w:rPr>
              <w:t xml:space="preserve">niniejszy wypełniony </w:t>
            </w:r>
            <w:r>
              <w:rPr>
                <w:rFonts w:ascii="Arial Narrow" w:hAnsi="Arial Narrow"/>
                <w:sz w:val="22"/>
                <w:szCs w:val="22"/>
              </w:rPr>
              <w:t>FORMULARZ OFERTOWY</w:t>
            </w:r>
          </w:p>
        </w:tc>
      </w:tr>
      <w:tr w:rsidR="00290720" w:rsidTr="00290720">
        <w:trPr>
          <w:trHeight w:val="706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ZAŁĄCZNIK NR 2 -  </w:t>
            </w:r>
            <w:r w:rsidRPr="004F043A">
              <w:rPr>
                <w:rFonts w:ascii="Arial Narrow" w:hAnsi="Arial Narrow"/>
                <w:sz w:val="22"/>
                <w:szCs w:val="22"/>
              </w:rPr>
              <w:t>wypełnione i podpisane oświadczenie wykonawcy/wykonawców, składane na podstawie art. 125 ust. 1 Pzp wg załącznika nr 2 do SWZ</w:t>
            </w:r>
          </w:p>
        </w:tc>
      </w:tr>
      <w:tr w:rsidR="00290720" w:rsidTr="00290720">
        <w:trPr>
          <w:trHeight w:val="689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ZAŁĄCZNIK NR 3 - </w:t>
            </w:r>
            <w:r w:rsidRPr="00C74D5F">
              <w:rPr>
                <w:rFonts w:ascii="Arial Narrow" w:hAnsi="Arial Narrow" w:cs="Arial"/>
                <w:sz w:val="22"/>
                <w:szCs w:val="22"/>
              </w:rPr>
              <w:t>Oświadczenie dotyczące przynależności lub braku przynależności do tej samej grupy kapitałowej</w:t>
            </w:r>
          </w:p>
        </w:tc>
      </w:tr>
      <w:tr w:rsidR="00290720" w:rsidTr="00290720">
        <w:trPr>
          <w:trHeight w:val="571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PEŁNOMOCNICTWO - </w:t>
            </w:r>
            <w:r w:rsidRPr="004F043A">
              <w:rPr>
                <w:rFonts w:ascii="Arial Narrow" w:hAnsi="Arial Narrow"/>
                <w:sz w:val="22"/>
                <w:szCs w:val="22"/>
              </w:rPr>
              <w:t>lub inny dokument określający zakres umocowan</w:t>
            </w:r>
            <w:r>
              <w:rPr>
                <w:rFonts w:ascii="Arial Narrow" w:hAnsi="Arial Narrow"/>
                <w:sz w:val="22"/>
                <w:szCs w:val="22"/>
              </w:rPr>
              <w:t>ia do reprezentowania Wykonawcy (</w:t>
            </w:r>
            <w:r w:rsidRPr="00A075CB">
              <w:rPr>
                <w:rFonts w:ascii="Arial Narrow" w:hAnsi="Arial Narrow"/>
                <w:i/>
                <w:sz w:val="22"/>
                <w:szCs w:val="22"/>
              </w:rPr>
              <w:t>jeśli ofertę składa pełnomocnik wykonawcy</w:t>
            </w:r>
            <w:r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290720" w:rsidTr="00290720">
        <w:trPr>
          <w:trHeight w:val="571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 w:rsidRPr="00C74D5F">
              <w:rPr>
                <w:rFonts w:ascii="Arial Narrow" w:hAnsi="Arial Narrow"/>
                <w:sz w:val="22"/>
                <w:szCs w:val="22"/>
              </w:rPr>
              <w:t>oświadczenie o zastosowaniu materiałów, produktów i rozwiązań równoważnych (jeżeli dotyczy)</w:t>
            </w:r>
          </w:p>
        </w:tc>
      </w:tr>
      <w:tr w:rsidR="00290720" w:rsidTr="00290720">
        <w:trPr>
          <w:trHeight w:val="463"/>
        </w:trPr>
        <w:tc>
          <w:tcPr>
            <w:tcW w:w="9350" w:type="dxa"/>
            <w:vAlign w:val="center"/>
          </w:tcPr>
          <w:p w:rsidR="00290720" w:rsidRPr="004F043A" w:rsidRDefault="00290720" w:rsidP="00D92029">
            <w:pPr>
              <w:pStyle w:val="Skrconyadreszwrotny"/>
              <w:widowControl w:val="0"/>
              <w:tabs>
                <w:tab w:val="left" w:pos="-284"/>
              </w:tabs>
              <w:jc w:val="both"/>
              <w:textAlignment w:val="baseline"/>
              <w:rPr>
                <w:rFonts w:ascii="Arial Narrow" w:hAnsi="Arial Narrow"/>
                <w:sz w:val="22"/>
                <w:szCs w:val="22"/>
              </w:rPr>
            </w:pPr>
            <w:r w:rsidRPr="004F043A">
              <w:rPr>
                <w:rFonts w:ascii="Arial Narrow" w:eastAsia="SimSun" w:hAnsi="Arial Narrow" w:cs="Calibri"/>
                <w:sz w:val="22"/>
                <w:szCs w:val="22"/>
              </w:rPr>
              <w:t>Inne…………………………………………………………………………………………………………</w:t>
            </w:r>
          </w:p>
        </w:tc>
      </w:tr>
    </w:tbl>
    <w:p w:rsidR="007F41E5" w:rsidRPr="007F41E5" w:rsidRDefault="007F41E5" w:rsidP="00D92029">
      <w:pPr>
        <w:tabs>
          <w:tab w:val="left" w:pos="-284"/>
        </w:tabs>
        <w:ind w:left="567" w:hanging="283"/>
        <w:jc w:val="both"/>
        <w:textAlignment w:val="baseline"/>
        <w:rPr>
          <w:rFonts w:ascii="Arial Narrow" w:hAnsi="Arial Narrow" w:cs="Arial"/>
          <w:sz w:val="22"/>
          <w:szCs w:val="22"/>
        </w:rPr>
      </w:pPr>
    </w:p>
    <w:p w:rsidR="00A736C3" w:rsidRDefault="00A736C3" w:rsidP="00D92029">
      <w:pPr>
        <w:jc w:val="both"/>
        <w:rPr>
          <w:rFonts w:ascii="Arial Narrow" w:hAnsi="Arial Narrow" w:cs="Arial"/>
          <w:sz w:val="22"/>
          <w:szCs w:val="22"/>
        </w:rPr>
      </w:pPr>
    </w:p>
    <w:p w:rsidR="006D1C7A" w:rsidRPr="00123F75" w:rsidRDefault="00625890" w:rsidP="00D92029">
      <w:pPr>
        <w:jc w:val="both"/>
        <w:rPr>
          <w:rFonts w:ascii="Arial Narrow" w:hAnsi="Arial Narrow"/>
          <w:sz w:val="22"/>
          <w:szCs w:val="22"/>
        </w:rPr>
      </w:pPr>
      <w:r w:rsidRPr="00123F75">
        <w:rPr>
          <w:rFonts w:ascii="Arial Narrow" w:hAnsi="Arial Narrow" w:cs="Arial"/>
          <w:sz w:val="22"/>
          <w:szCs w:val="22"/>
        </w:rPr>
        <w:t>…………….………………</w:t>
      </w:r>
      <w:r w:rsidRPr="00123F75">
        <w:rPr>
          <w:rFonts w:ascii="Arial Narrow" w:hAnsi="Arial Narrow" w:cs="Arial"/>
          <w:i/>
          <w:sz w:val="22"/>
          <w:szCs w:val="22"/>
        </w:rPr>
        <w:t xml:space="preserve">, </w:t>
      </w:r>
      <w:r w:rsidRPr="00123F75">
        <w:rPr>
          <w:rFonts w:ascii="Arial Narrow" w:hAnsi="Arial Narrow" w:cs="Arial"/>
          <w:sz w:val="22"/>
          <w:szCs w:val="22"/>
        </w:rPr>
        <w:t xml:space="preserve">dnia …………………. r. </w:t>
      </w:r>
    </w:p>
    <w:p w:rsidR="006D1C7A" w:rsidRPr="00123F75" w:rsidRDefault="00625890" w:rsidP="00D92029">
      <w:pPr>
        <w:jc w:val="both"/>
        <w:rPr>
          <w:rFonts w:ascii="Arial Narrow" w:hAnsi="Arial Narrow"/>
          <w:sz w:val="22"/>
          <w:szCs w:val="22"/>
        </w:rPr>
      </w:pPr>
      <w:r w:rsidRPr="00123F75">
        <w:rPr>
          <w:rFonts w:ascii="Arial Narrow" w:hAnsi="Arial Narrow" w:cs="Arial"/>
          <w:sz w:val="22"/>
          <w:szCs w:val="22"/>
        </w:rPr>
        <w:t xml:space="preserve">     (miejscowość)</w:t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</w:r>
      <w:r w:rsidRPr="00123F75">
        <w:rPr>
          <w:rFonts w:ascii="Arial Narrow" w:hAnsi="Arial Narrow" w:cs="Arial"/>
          <w:sz w:val="22"/>
          <w:szCs w:val="22"/>
        </w:rPr>
        <w:tab/>
        <w:t>..............................................................................</w:t>
      </w:r>
    </w:p>
    <w:p w:rsidR="006D1C7A" w:rsidRPr="00123F75" w:rsidRDefault="00625890" w:rsidP="00D92029">
      <w:pPr>
        <w:spacing w:line="276" w:lineRule="auto"/>
        <w:ind w:left="3540"/>
        <w:jc w:val="center"/>
        <w:rPr>
          <w:rFonts w:ascii="Arial Narrow" w:hAnsi="Arial Narrow"/>
          <w:sz w:val="22"/>
          <w:szCs w:val="22"/>
        </w:rPr>
      </w:pPr>
      <w:r w:rsidRPr="00123F75">
        <w:rPr>
          <w:rFonts w:ascii="Arial Narrow" w:hAnsi="Arial Narrow" w:cs="Arial"/>
          <w:sz w:val="22"/>
          <w:szCs w:val="22"/>
        </w:rPr>
        <w:t xml:space="preserve">                   </w:t>
      </w:r>
      <w:r w:rsidR="00A90FFE">
        <w:rPr>
          <w:rFonts w:ascii="Arial Narrow" w:hAnsi="Arial Narrow" w:cs="Arial"/>
          <w:sz w:val="22"/>
          <w:szCs w:val="22"/>
        </w:rPr>
        <w:t xml:space="preserve">     </w:t>
      </w:r>
      <w:r w:rsidRPr="00123F75">
        <w:rPr>
          <w:rFonts w:ascii="Arial Narrow" w:hAnsi="Arial Narrow" w:cs="Arial"/>
          <w:sz w:val="22"/>
          <w:szCs w:val="22"/>
        </w:rPr>
        <w:t xml:space="preserve">   wykonawca lub upełnomocniony przedstawiciel wykonawcy </w:t>
      </w:r>
    </w:p>
    <w:p w:rsidR="006D1C7A" w:rsidRPr="00123F75" w:rsidRDefault="00625890" w:rsidP="00D92029">
      <w:pPr>
        <w:spacing w:line="276" w:lineRule="auto"/>
        <w:ind w:left="3540"/>
        <w:jc w:val="center"/>
        <w:rPr>
          <w:rFonts w:ascii="Arial Narrow" w:hAnsi="Arial Narrow"/>
          <w:sz w:val="22"/>
          <w:szCs w:val="22"/>
        </w:rPr>
      </w:pPr>
      <w:r w:rsidRPr="00123F75">
        <w:rPr>
          <w:rFonts w:ascii="Arial Narrow" w:hAnsi="Arial Narrow" w:cs="Arial"/>
          <w:sz w:val="22"/>
          <w:szCs w:val="22"/>
        </w:rPr>
        <w:t xml:space="preserve">                          (podpis kwalifikowany/zaufany/osobisty)</w:t>
      </w:r>
    </w:p>
    <w:sectPr w:rsidR="006D1C7A" w:rsidRPr="00123F75">
      <w:footerReference w:type="default" r:id="rId8"/>
      <w:pgSz w:w="11906" w:h="16838"/>
      <w:pgMar w:top="1134" w:right="1134" w:bottom="993" w:left="1134" w:header="0" w:footer="546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D69" w:rsidRDefault="00867D69">
      <w:r>
        <w:separator/>
      </w:r>
    </w:p>
  </w:endnote>
  <w:endnote w:type="continuationSeparator" w:id="0">
    <w:p w:rsidR="00867D69" w:rsidRDefault="00867D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C7A" w:rsidRPr="00FA6DC9" w:rsidRDefault="00625890">
    <w:pPr>
      <w:pStyle w:val="Stopka"/>
      <w:jc w:val="right"/>
      <w:rPr>
        <w:rFonts w:ascii="Arial Narrow" w:hAnsi="Arial Narrow"/>
        <w:sz w:val="22"/>
        <w:szCs w:val="22"/>
      </w:rPr>
    </w:pPr>
    <w:r>
      <w:rPr>
        <w:rFonts w:ascii="Arial" w:hAnsi="Arial"/>
        <w:sz w:val="18"/>
        <w:szCs w:val="18"/>
      </w:rPr>
      <w:t xml:space="preserve">                                                                                                                                                   </w:t>
    </w:r>
    <w:r w:rsidRPr="00FA6DC9">
      <w:rPr>
        <w:rFonts w:ascii="Arial Narrow" w:hAnsi="Arial Narrow"/>
        <w:sz w:val="22"/>
        <w:szCs w:val="22"/>
      </w:rPr>
      <w:fldChar w:fldCharType="begin"/>
    </w:r>
    <w:r w:rsidRPr="00FA6DC9">
      <w:rPr>
        <w:rFonts w:ascii="Arial Narrow" w:hAnsi="Arial Narrow"/>
        <w:sz w:val="22"/>
        <w:szCs w:val="22"/>
      </w:rPr>
      <w:instrText>PAGE</w:instrText>
    </w:r>
    <w:r w:rsidRPr="00FA6DC9">
      <w:rPr>
        <w:rFonts w:ascii="Arial Narrow" w:hAnsi="Arial Narrow"/>
        <w:sz w:val="22"/>
        <w:szCs w:val="22"/>
      </w:rPr>
      <w:fldChar w:fldCharType="separate"/>
    </w:r>
    <w:r w:rsidR="00D92029">
      <w:rPr>
        <w:rFonts w:ascii="Arial Narrow" w:hAnsi="Arial Narrow"/>
        <w:noProof/>
        <w:sz w:val="22"/>
        <w:szCs w:val="22"/>
      </w:rPr>
      <w:t>3</w:t>
    </w:r>
    <w:r w:rsidRPr="00FA6DC9">
      <w:rPr>
        <w:rFonts w:ascii="Arial Narrow" w:hAnsi="Arial Narrow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D69" w:rsidRDefault="00867D69">
      <w:r>
        <w:separator/>
      </w:r>
    </w:p>
  </w:footnote>
  <w:footnote w:type="continuationSeparator" w:id="0">
    <w:p w:rsidR="00867D69" w:rsidRDefault="00867D69">
      <w:r>
        <w:continuationSeparator/>
      </w:r>
    </w:p>
  </w:footnote>
  <w:footnote w:id="1">
    <w:p w:rsidR="00B0258C" w:rsidRPr="003A3629" w:rsidRDefault="00B0258C" w:rsidP="00B0258C">
      <w:pPr>
        <w:pStyle w:val="Tekstprzypisudolnego"/>
        <w:jc w:val="both"/>
        <w:rPr>
          <w:rFonts w:ascii="Arial Narrow" w:hAnsi="Arial Narrow"/>
          <w:sz w:val="18"/>
          <w:szCs w:val="18"/>
        </w:rPr>
      </w:pPr>
      <w:r>
        <w:rPr>
          <w:rStyle w:val="Odwoanieprzypisudolnego"/>
        </w:rPr>
        <w:footnoteRef/>
      </w:r>
      <w:r>
        <w:t xml:space="preserve"> </w:t>
      </w:r>
      <w:r w:rsidRPr="003A3629">
        <w:rPr>
          <w:rFonts w:ascii="Arial Narrow" w:hAnsi="Arial Narrow"/>
          <w:sz w:val="18"/>
          <w:szCs w:val="18"/>
        </w:rPr>
        <w:t>Zgodnie z zaleceniem Komisji Europejskiej z dnia 6.05.2003 r. dot. definicji mikroprzedsiębiorstw, małych i średnich przedsiębiorstw (Dz. Urz. UE L 124 z 20.05.2003, str. 36):</w:t>
      </w:r>
    </w:p>
    <w:p w:rsidR="00B0258C" w:rsidRPr="003A3629" w:rsidRDefault="00B0258C" w:rsidP="00B0258C">
      <w:pPr>
        <w:pStyle w:val="Tekstprzypisudolnego"/>
        <w:numPr>
          <w:ilvl w:val="0"/>
          <w:numId w:val="23"/>
        </w:numPr>
        <w:suppressAutoHyphens w:val="0"/>
        <w:jc w:val="both"/>
        <w:rPr>
          <w:rFonts w:ascii="Arial Narrow" w:hAnsi="Arial Narrow"/>
          <w:sz w:val="18"/>
          <w:szCs w:val="18"/>
        </w:rPr>
      </w:pPr>
      <w:r w:rsidRPr="003A3629">
        <w:rPr>
          <w:rFonts w:ascii="Arial Narrow" w:hAnsi="Arial Narrow"/>
          <w:b/>
          <w:bCs/>
          <w:sz w:val="18"/>
          <w:szCs w:val="18"/>
        </w:rPr>
        <w:t>mikroprzedsiębiorstwo</w:t>
      </w:r>
      <w:r w:rsidRPr="003A3629">
        <w:rPr>
          <w:rFonts w:ascii="Arial Narrow" w:hAnsi="Arial Narrow"/>
          <w:sz w:val="18"/>
          <w:szCs w:val="18"/>
        </w:rPr>
        <w:t xml:space="preserve"> – to przedsiębiorstwo zatrudniające mniej niż 10 osób i którego roczny obrót lub roczna suma bilansowa nie przekracza 2 mln EUR;</w:t>
      </w:r>
    </w:p>
    <w:p w:rsidR="00B0258C" w:rsidRPr="003A3629" w:rsidRDefault="00B0258C" w:rsidP="00B0258C">
      <w:pPr>
        <w:pStyle w:val="Tekstprzypisudolnego"/>
        <w:numPr>
          <w:ilvl w:val="0"/>
          <w:numId w:val="23"/>
        </w:numPr>
        <w:suppressAutoHyphens w:val="0"/>
        <w:jc w:val="both"/>
        <w:rPr>
          <w:rFonts w:ascii="Arial Narrow" w:hAnsi="Arial Narrow"/>
          <w:sz w:val="18"/>
          <w:szCs w:val="18"/>
        </w:rPr>
      </w:pPr>
      <w:r w:rsidRPr="003A3629">
        <w:rPr>
          <w:rFonts w:ascii="Arial Narrow" w:hAnsi="Arial Narrow"/>
          <w:b/>
          <w:bCs/>
          <w:sz w:val="18"/>
          <w:szCs w:val="18"/>
        </w:rPr>
        <w:t>małe przedsiębiorstwo</w:t>
      </w:r>
      <w:r w:rsidRPr="003A3629">
        <w:rPr>
          <w:rFonts w:ascii="Arial Narrow" w:hAnsi="Arial Narrow"/>
          <w:sz w:val="18"/>
          <w:szCs w:val="18"/>
        </w:rPr>
        <w:t xml:space="preserve"> – to przedsiębiorstwo zatrudniające mniej niż 50 osób i którego roczny obrót lub roczna suma bilansowa nie przekracza 10 mln EUR;</w:t>
      </w:r>
    </w:p>
    <w:p w:rsidR="00B0258C" w:rsidRPr="003A3629" w:rsidRDefault="00B0258C" w:rsidP="00B0258C">
      <w:pPr>
        <w:pStyle w:val="Tekstprzypisudolnego"/>
        <w:numPr>
          <w:ilvl w:val="0"/>
          <w:numId w:val="23"/>
        </w:numPr>
        <w:suppressAutoHyphens w:val="0"/>
        <w:jc w:val="both"/>
        <w:rPr>
          <w:rFonts w:ascii="Arial Narrow" w:hAnsi="Arial Narrow"/>
          <w:sz w:val="18"/>
          <w:szCs w:val="18"/>
        </w:rPr>
      </w:pPr>
      <w:r w:rsidRPr="003A3629">
        <w:rPr>
          <w:rFonts w:ascii="Arial Narrow" w:hAnsi="Arial Narrow"/>
          <w:b/>
          <w:bCs/>
          <w:sz w:val="18"/>
          <w:szCs w:val="18"/>
        </w:rPr>
        <w:t>średnie przedsiębiorstwa</w:t>
      </w:r>
      <w:r w:rsidRPr="003A3629">
        <w:rPr>
          <w:rFonts w:ascii="Arial Narrow" w:hAnsi="Arial Narrow"/>
          <w:sz w:val="18"/>
          <w:szCs w:val="18"/>
        </w:rPr>
        <w:t xml:space="preserve"> – to przedsiębiorstwa, które nie są mikroprzedsiębiorstwami ani małymi przedsiębiorstwami i które zatrudniają mniej niż 250 osób i których roczny obrót nie przekracza 50 mln EUR lub roczna suma bilansowa nie przekracza 43 mln EUR.</w:t>
      </w:r>
    </w:p>
    <w:p w:rsidR="00B0258C" w:rsidRPr="00E2185A" w:rsidRDefault="00B0258C" w:rsidP="00B0258C">
      <w:pPr>
        <w:pStyle w:val="Tekstprzypisudolnego"/>
        <w:jc w:val="both"/>
        <w:rPr>
          <w:sz w:val="18"/>
          <w:szCs w:val="18"/>
        </w:rPr>
      </w:pPr>
    </w:p>
    <w:p w:rsidR="00B0258C" w:rsidRDefault="00B0258C" w:rsidP="00B0258C">
      <w:pPr>
        <w:pStyle w:val="Tekstprzypisudolnego"/>
      </w:pPr>
    </w:p>
  </w:footnote>
  <w:footnote w:id="2">
    <w:p w:rsidR="00C74D5F" w:rsidRPr="000F664B" w:rsidRDefault="00C74D5F" w:rsidP="00C74D5F">
      <w:pPr>
        <w:tabs>
          <w:tab w:val="left" w:pos="100"/>
        </w:tabs>
        <w:spacing w:line="243" w:lineRule="auto"/>
        <w:jc w:val="both"/>
        <w:rPr>
          <w:rFonts w:ascii="Arial Narrow" w:hAnsi="Arial Narrow"/>
          <w:sz w:val="18"/>
          <w:szCs w:val="18"/>
        </w:rPr>
      </w:pPr>
      <w:r w:rsidRPr="000F664B">
        <w:rPr>
          <w:rStyle w:val="Odwoanieprzypisudolnego"/>
          <w:rFonts w:ascii="Arial Narrow" w:hAnsi="Arial Narrow"/>
          <w:sz w:val="18"/>
          <w:szCs w:val="18"/>
        </w:rPr>
        <w:footnoteRef/>
      </w:r>
      <w:r w:rsidRPr="000F664B">
        <w:rPr>
          <w:rFonts w:ascii="Arial Narrow" w:hAnsi="Arial Narrow"/>
          <w:sz w:val="18"/>
          <w:szCs w:val="18"/>
        </w:rPr>
        <w:t xml:space="preserve"> </w:t>
      </w:r>
      <w:r w:rsidRPr="000F664B">
        <w:rPr>
          <w:rFonts w:ascii="Arial Narrow" w:eastAsia="Arial" w:hAnsi="Arial Narrow" w:cstheme="minorHAnsi"/>
          <w:bCs/>
          <w:sz w:val="18"/>
          <w:szCs w:val="18"/>
          <w:lang w:eastAsia="pl-PL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  <w:footnote w:id="3">
    <w:p w:rsidR="00C74D5F" w:rsidRPr="000F664B" w:rsidRDefault="00C74D5F" w:rsidP="00C74D5F">
      <w:pPr>
        <w:spacing w:line="267" w:lineRule="auto"/>
        <w:ind w:left="2" w:right="20"/>
        <w:jc w:val="both"/>
        <w:rPr>
          <w:rFonts w:ascii="Arial Narrow" w:hAnsi="Arial Narrow"/>
          <w:sz w:val="18"/>
          <w:szCs w:val="18"/>
        </w:rPr>
      </w:pPr>
      <w:r w:rsidRPr="000F664B">
        <w:rPr>
          <w:rStyle w:val="Odwoanieprzypisudolnego"/>
          <w:rFonts w:ascii="Arial Narrow" w:hAnsi="Arial Narrow"/>
          <w:sz w:val="18"/>
          <w:szCs w:val="18"/>
        </w:rPr>
        <w:footnoteRef/>
      </w:r>
      <w:r w:rsidRPr="000F664B">
        <w:rPr>
          <w:rFonts w:ascii="Arial Narrow" w:hAnsi="Arial Narrow"/>
          <w:sz w:val="18"/>
          <w:szCs w:val="18"/>
        </w:rPr>
        <w:t xml:space="preserve"> </w:t>
      </w:r>
      <w:r w:rsidRPr="000F664B">
        <w:rPr>
          <w:rFonts w:ascii="Arial Narrow" w:eastAsia="Arial" w:hAnsi="Arial Narrow" w:cstheme="minorHAnsi"/>
          <w:bCs/>
          <w:sz w:val="18"/>
          <w:szCs w:val="18"/>
          <w:lang w:eastAsia="pl-PL"/>
        </w:rPr>
        <w:t>W przypadku gdy wykonawca nie przekazuje danych osobowych innych niż bezpośrednio jego dotyczących lub zachodzi wyłączenie stosowania obowiązku informacyjnego, stosownie do art. 13 ust.</w:t>
      </w:r>
      <w:r>
        <w:rPr>
          <w:rFonts w:ascii="Arial Narrow" w:eastAsia="Arial" w:hAnsi="Arial Narrow" w:cstheme="minorHAnsi"/>
          <w:bCs/>
          <w:sz w:val="18"/>
          <w:szCs w:val="18"/>
          <w:lang w:eastAsia="pl-PL"/>
        </w:rPr>
        <w:t xml:space="preserve"> </w:t>
      </w:r>
      <w:r w:rsidRPr="000F664B">
        <w:rPr>
          <w:rFonts w:ascii="Arial Narrow" w:eastAsia="Arial" w:hAnsi="Arial Narrow" w:cstheme="minorHAnsi"/>
          <w:bCs/>
          <w:sz w:val="18"/>
          <w:szCs w:val="18"/>
          <w:lang w:eastAsia="pl-PL"/>
        </w:rPr>
        <w:t>lub art. 14 ust. 5 RODO treści oświadczenia wykonawca nie składa (usunięcie treści oświadczenia np. przez jego wykreślenie).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465530"/>
    <w:multiLevelType w:val="hybridMultilevel"/>
    <w:tmpl w:val="56E40146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B87D6D"/>
    <w:multiLevelType w:val="multilevel"/>
    <w:tmpl w:val="3D5204B2"/>
    <w:lvl w:ilvl="0">
      <w:start w:val="1"/>
      <w:numFmt w:val="bullet"/>
      <w:lvlText w:val=""/>
      <w:lvlJc w:val="left"/>
      <w:pPr>
        <w:tabs>
          <w:tab w:val="num" w:pos="0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8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30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74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6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906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84D2796"/>
    <w:multiLevelType w:val="multilevel"/>
    <w:tmpl w:val="BD3667D6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" w15:restartNumberingAfterBreak="0">
    <w:nsid w:val="0A1F0410"/>
    <w:multiLevelType w:val="hybridMultilevel"/>
    <w:tmpl w:val="58E0DF9C"/>
    <w:lvl w:ilvl="0" w:tplc="23A4B9A6">
      <w:start w:val="3"/>
      <w:numFmt w:val="upperLetter"/>
      <w:lvlText w:val="%1."/>
      <w:lvlJc w:val="left"/>
      <w:pPr>
        <w:ind w:left="720" w:hanging="360"/>
      </w:pPr>
      <w:rPr>
        <w:rFonts w:hint="default"/>
        <w:b/>
        <w:color w:val="0070C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152241"/>
    <w:multiLevelType w:val="multilevel"/>
    <w:tmpl w:val="873A1FF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/>
        <w:b/>
        <w:bCs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14094810"/>
    <w:multiLevelType w:val="multilevel"/>
    <w:tmpl w:val="82BAC006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" w15:restartNumberingAfterBreak="0">
    <w:nsid w:val="140F3707"/>
    <w:multiLevelType w:val="multilevel"/>
    <w:tmpl w:val="9B489E00"/>
    <w:lvl w:ilvl="0">
      <w:start w:val="1"/>
      <w:numFmt w:val="bullet"/>
      <w:lvlText w:val=""/>
      <w:lvlJc w:val="left"/>
      <w:pPr>
        <w:tabs>
          <w:tab w:val="num" w:pos="0"/>
        </w:tabs>
        <w:ind w:left="1345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06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78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0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22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94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66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38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05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150635C5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19586DAD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20884035"/>
    <w:multiLevelType w:val="multilevel"/>
    <w:tmpl w:val="DEC84F82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0" w15:restartNumberingAfterBreak="0">
    <w:nsid w:val="21980D7A"/>
    <w:multiLevelType w:val="multilevel"/>
    <w:tmpl w:val="5CFCA8B0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1069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91C40EE"/>
    <w:multiLevelType w:val="multilevel"/>
    <w:tmpl w:val="4BE85884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3" w15:restartNumberingAfterBreak="0">
    <w:nsid w:val="2955548A"/>
    <w:multiLevelType w:val="hybridMultilevel"/>
    <w:tmpl w:val="D6EA64EE"/>
    <w:lvl w:ilvl="0" w:tplc="73D4F0B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915829"/>
    <w:multiLevelType w:val="multilevel"/>
    <w:tmpl w:val="A9F4A32E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B103F24"/>
    <w:multiLevelType w:val="multilevel"/>
    <w:tmpl w:val="107EF340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2BBB513C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2BCB40BE"/>
    <w:multiLevelType w:val="multilevel"/>
    <w:tmpl w:val="D4425DBE"/>
    <w:lvl w:ilvl="0">
      <w:start w:val="1"/>
      <w:numFmt w:val="decimal"/>
      <w:lvlText w:val="%1)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648"/>
        </w:tabs>
        <w:ind w:left="1648" w:hanging="360"/>
      </w:pPr>
    </w:lvl>
    <w:lvl w:ilvl="2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</w:lvl>
    <w:lvl w:ilvl="3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>
      <w:start w:val="1"/>
      <w:numFmt w:val="decimal"/>
      <w:lvlText w:val="%5."/>
      <w:lvlJc w:val="left"/>
      <w:pPr>
        <w:tabs>
          <w:tab w:val="num" w:pos="3808"/>
        </w:tabs>
        <w:ind w:left="3808" w:hanging="360"/>
      </w:pPr>
    </w:lvl>
    <w:lvl w:ilvl="5">
      <w:start w:val="1"/>
      <w:numFmt w:val="decimal"/>
      <w:lvlText w:val="%6."/>
      <w:lvlJc w:val="left"/>
      <w:pPr>
        <w:tabs>
          <w:tab w:val="num" w:pos="4528"/>
        </w:tabs>
        <w:ind w:left="4528" w:hanging="360"/>
      </w:pPr>
    </w:lvl>
    <w:lvl w:ilvl="6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>
      <w:start w:val="1"/>
      <w:numFmt w:val="decimal"/>
      <w:lvlText w:val="%8."/>
      <w:lvlJc w:val="left"/>
      <w:pPr>
        <w:tabs>
          <w:tab w:val="num" w:pos="5968"/>
        </w:tabs>
        <w:ind w:left="5968" w:hanging="360"/>
      </w:pPr>
    </w:lvl>
    <w:lvl w:ilvl="8">
      <w:start w:val="1"/>
      <w:numFmt w:val="decimal"/>
      <w:lvlText w:val="%9."/>
      <w:lvlJc w:val="left"/>
      <w:pPr>
        <w:tabs>
          <w:tab w:val="num" w:pos="6688"/>
        </w:tabs>
        <w:ind w:left="6688" w:hanging="360"/>
      </w:pPr>
    </w:lvl>
  </w:abstractNum>
  <w:abstractNum w:abstractNumId="18" w15:restartNumberingAfterBreak="0">
    <w:nsid w:val="300E5334"/>
    <w:multiLevelType w:val="hybridMultilevel"/>
    <w:tmpl w:val="782CC3FE"/>
    <w:lvl w:ilvl="0" w:tplc="E6C6B804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0846D28"/>
    <w:multiLevelType w:val="multilevel"/>
    <w:tmpl w:val="D6AACF32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0" w15:restartNumberingAfterBreak="0">
    <w:nsid w:val="32EA0695"/>
    <w:multiLevelType w:val="hybridMultilevel"/>
    <w:tmpl w:val="6EE24CC0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B67118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7BD0326"/>
    <w:multiLevelType w:val="multilevel"/>
    <w:tmpl w:val="EEF6D978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3" w15:restartNumberingAfterBreak="0">
    <w:nsid w:val="3ACD05DC"/>
    <w:multiLevelType w:val="hybridMultilevel"/>
    <w:tmpl w:val="A2F4E630"/>
    <w:lvl w:ilvl="0" w:tplc="77CEBE06">
      <w:start w:val="1"/>
      <w:numFmt w:val="decimal"/>
      <w:lvlText w:val="%1."/>
      <w:lvlJc w:val="left"/>
      <w:pPr>
        <w:ind w:left="720" w:hanging="360"/>
      </w:pPr>
      <w:rPr>
        <w:rFonts w:ascii="Arial Narrow" w:eastAsiaTheme="minorHAnsi" w:hAnsi="Arial Narrow" w:cstheme="minorBidi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F42496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5" w15:restartNumberingAfterBreak="0">
    <w:nsid w:val="4716679F"/>
    <w:multiLevelType w:val="multilevel"/>
    <w:tmpl w:val="0B1EF87E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8DC6F2B"/>
    <w:multiLevelType w:val="multilevel"/>
    <w:tmpl w:val="2118D86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911592B"/>
    <w:multiLevelType w:val="multilevel"/>
    <w:tmpl w:val="037E5ABE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8" w15:restartNumberingAfterBreak="0">
    <w:nsid w:val="4DBF6F22"/>
    <w:multiLevelType w:val="multilevel"/>
    <w:tmpl w:val="7414B994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0273981"/>
    <w:multiLevelType w:val="multilevel"/>
    <w:tmpl w:val="AEC8994C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50E702A7"/>
    <w:multiLevelType w:val="multilevel"/>
    <w:tmpl w:val="C75C9CB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52490023"/>
    <w:multiLevelType w:val="multilevel"/>
    <w:tmpl w:val="EB7A41CA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54E21A96"/>
    <w:multiLevelType w:val="multilevel"/>
    <w:tmpl w:val="05BC3D80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3" w15:restartNumberingAfterBreak="0">
    <w:nsid w:val="5591618D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56B06D5B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570C1ED1"/>
    <w:multiLevelType w:val="multilevel"/>
    <w:tmpl w:val="F1AAB758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5A20355C"/>
    <w:multiLevelType w:val="multilevel"/>
    <w:tmpl w:val="7494E35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7" w15:restartNumberingAfterBreak="0">
    <w:nsid w:val="5B952B15"/>
    <w:multiLevelType w:val="multilevel"/>
    <w:tmpl w:val="82BAC006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5BE35EFE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6AB77F6"/>
    <w:multiLevelType w:val="multilevel"/>
    <w:tmpl w:val="82BAC006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0" w15:restartNumberingAfterBreak="0">
    <w:nsid w:val="679342D0"/>
    <w:multiLevelType w:val="multilevel"/>
    <w:tmpl w:val="F06E3F32"/>
    <w:lvl w:ilvl="0">
      <w:start w:val="3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41" w15:restartNumberingAfterBreak="0">
    <w:nsid w:val="67C1315C"/>
    <w:multiLevelType w:val="multilevel"/>
    <w:tmpl w:val="DF8CB1D8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695C3A63"/>
    <w:multiLevelType w:val="hybridMultilevel"/>
    <w:tmpl w:val="95F44036"/>
    <w:lvl w:ilvl="0" w:tplc="D95AE6F4">
      <w:start w:val="1"/>
      <w:numFmt w:val="decimal"/>
      <w:lvlText w:val="%1."/>
      <w:lvlJc w:val="left"/>
      <w:pPr>
        <w:ind w:left="1068" w:hanging="360"/>
      </w:pPr>
      <w:rPr>
        <w:rFonts w:ascii="Arial Narrow" w:eastAsiaTheme="minorHAnsi" w:hAnsi="Arial Narrow" w:cstheme="minorBidi"/>
        <w:b/>
        <w:bCs/>
      </w:rPr>
    </w:lvl>
    <w:lvl w:ilvl="1" w:tplc="FFFFFFFF">
      <w:start w:val="1"/>
      <w:numFmt w:val="lowerLetter"/>
      <w:lvlText w:val="%2)"/>
      <w:lvlJc w:val="left"/>
      <w:pPr>
        <w:ind w:left="1788" w:hanging="360"/>
      </w:pPr>
    </w:lvl>
    <w:lvl w:ilvl="2" w:tplc="FFFFFFFF" w:tentative="1">
      <w:start w:val="1"/>
      <w:numFmt w:val="lowerRoman"/>
      <w:lvlText w:val="%3."/>
      <w:lvlJc w:val="right"/>
      <w:pPr>
        <w:ind w:left="2508" w:hanging="180"/>
      </w:pPr>
    </w:lvl>
    <w:lvl w:ilvl="3" w:tplc="FFFFFFFF" w:tentative="1">
      <w:start w:val="1"/>
      <w:numFmt w:val="decimal"/>
      <w:lvlText w:val="%4."/>
      <w:lvlJc w:val="left"/>
      <w:pPr>
        <w:ind w:left="3228" w:hanging="360"/>
      </w:pPr>
    </w:lvl>
    <w:lvl w:ilvl="4" w:tplc="FFFFFFFF" w:tentative="1">
      <w:start w:val="1"/>
      <w:numFmt w:val="lowerLetter"/>
      <w:lvlText w:val="%5."/>
      <w:lvlJc w:val="left"/>
      <w:pPr>
        <w:ind w:left="3948" w:hanging="360"/>
      </w:pPr>
    </w:lvl>
    <w:lvl w:ilvl="5" w:tplc="FFFFFFFF" w:tentative="1">
      <w:start w:val="1"/>
      <w:numFmt w:val="lowerRoman"/>
      <w:lvlText w:val="%6."/>
      <w:lvlJc w:val="right"/>
      <w:pPr>
        <w:ind w:left="4668" w:hanging="180"/>
      </w:pPr>
    </w:lvl>
    <w:lvl w:ilvl="6" w:tplc="FFFFFFFF" w:tentative="1">
      <w:start w:val="1"/>
      <w:numFmt w:val="decimal"/>
      <w:lvlText w:val="%7."/>
      <w:lvlJc w:val="left"/>
      <w:pPr>
        <w:ind w:left="5388" w:hanging="360"/>
      </w:pPr>
    </w:lvl>
    <w:lvl w:ilvl="7" w:tplc="FFFFFFFF" w:tentative="1">
      <w:start w:val="1"/>
      <w:numFmt w:val="lowerLetter"/>
      <w:lvlText w:val="%8."/>
      <w:lvlJc w:val="left"/>
      <w:pPr>
        <w:ind w:left="6108" w:hanging="360"/>
      </w:pPr>
    </w:lvl>
    <w:lvl w:ilvl="8" w:tplc="FFFFFFFF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3" w15:restartNumberingAfterBreak="0">
    <w:nsid w:val="6E515A89"/>
    <w:multiLevelType w:val="hybridMultilevel"/>
    <w:tmpl w:val="E38E762C"/>
    <w:lvl w:ilvl="0" w:tplc="04150017">
      <w:start w:val="1"/>
      <w:numFmt w:val="lowerLetter"/>
      <w:lvlText w:val="%1)"/>
      <w:lvlJc w:val="left"/>
      <w:pPr>
        <w:ind w:left="856" w:hanging="360"/>
      </w:pPr>
    </w:lvl>
    <w:lvl w:ilvl="1" w:tplc="04150019" w:tentative="1">
      <w:start w:val="1"/>
      <w:numFmt w:val="lowerLetter"/>
      <w:lvlText w:val="%2."/>
      <w:lvlJc w:val="left"/>
      <w:pPr>
        <w:ind w:left="1576" w:hanging="360"/>
      </w:pPr>
    </w:lvl>
    <w:lvl w:ilvl="2" w:tplc="0415001B" w:tentative="1">
      <w:start w:val="1"/>
      <w:numFmt w:val="lowerRoman"/>
      <w:lvlText w:val="%3."/>
      <w:lvlJc w:val="right"/>
      <w:pPr>
        <w:ind w:left="2296" w:hanging="180"/>
      </w:pPr>
    </w:lvl>
    <w:lvl w:ilvl="3" w:tplc="0415000F" w:tentative="1">
      <w:start w:val="1"/>
      <w:numFmt w:val="decimal"/>
      <w:lvlText w:val="%4."/>
      <w:lvlJc w:val="left"/>
      <w:pPr>
        <w:ind w:left="3016" w:hanging="360"/>
      </w:pPr>
    </w:lvl>
    <w:lvl w:ilvl="4" w:tplc="04150019" w:tentative="1">
      <w:start w:val="1"/>
      <w:numFmt w:val="lowerLetter"/>
      <w:lvlText w:val="%5."/>
      <w:lvlJc w:val="left"/>
      <w:pPr>
        <w:ind w:left="3736" w:hanging="360"/>
      </w:pPr>
    </w:lvl>
    <w:lvl w:ilvl="5" w:tplc="0415001B" w:tentative="1">
      <w:start w:val="1"/>
      <w:numFmt w:val="lowerRoman"/>
      <w:lvlText w:val="%6."/>
      <w:lvlJc w:val="right"/>
      <w:pPr>
        <w:ind w:left="4456" w:hanging="180"/>
      </w:pPr>
    </w:lvl>
    <w:lvl w:ilvl="6" w:tplc="0415000F" w:tentative="1">
      <w:start w:val="1"/>
      <w:numFmt w:val="decimal"/>
      <w:lvlText w:val="%7."/>
      <w:lvlJc w:val="left"/>
      <w:pPr>
        <w:ind w:left="5176" w:hanging="360"/>
      </w:pPr>
    </w:lvl>
    <w:lvl w:ilvl="7" w:tplc="04150019" w:tentative="1">
      <w:start w:val="1"/>
      <w:numFmt w:val="lowerLetter"/>
      <w:lvlText w:val="%8."/>
      <w:lvlJc w:val="left"/>
      <w:pPr>
        <w:ind w:left="5896" w:hanging="360"/>
      </w:pPr>
    </w:lvl>
    <w:lvl w:ilvl="8" w:tplc="0415001B" w:tentative="1">
      <w:start w:val="1"/>
      <w:numFmt w:val="lowerRoman"/>
      <w:lvlText w:val="%9."/>
      <w:lvlJc w:val="right"/>
      <w:pPr>
        <w:ind w:left="6616" w:hanging="180"/>
      </w:pPr>
    </w:lvl>
  </w:abstractNum>
  <w:abstractNum w:abstractNumId="44" w15:restartNumberingAfterBreak="0">
    <w:nsid w:val="6EAE61DC"/>
    <w:multiLevelType w:val="multilevel"/>
    <w:tmpl w:val="14FA34B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hAnsi="Arial Narrow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Arial" w:hAnsi="Arial"/>
        <w:b/>
        <w:bCs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Arial" w:hAnsi="Arial"/>
        <w:b/>
        <w:bCs/>
      </w:r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>
        <w:rFonts w:ascii="Arial" w:hAnsi="Arial"/>
        <w:b/>
        <w:bCs/>
      </w:r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>
        <w:rFonts w:ascii="Arial" w:hAnsi="Arial"/>
        <w:b/>
        <w:bCs/>
      </w:r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>
        <w:rFonts w:ascii="Arial" w:hAnsi="Arial"/>
        <w:b/>
        <w:bCs/>
      </w:r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>
        <w:rFonts w:ascii="Arial" w:hAnsi="Arial"/>
        <w:b/>
        <w:bCs/>
      </w:r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>
        <w:rFonts w:ascii="Arial" w:hAnsi="Arial"/>
        <w:b/>
        <w:bCs/>
      </w:r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>
        <w:rFonts w:ascii="Arial" w:hAnsi="Arial"/>
        <w:b/>
        <w:bCs/>
      </w:rPr>
    </w:lvl>
  </w:abstractNum>
  <w:abstractNum w:abstractNumId="45" w15:restartNumberingAfterBreak="0">
    <w:nsid w:val="6F64231C"/>
    <w:multiLevelType w:val="multilevel"/>
    <w:tmpl w:val="4A02B22C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46" w15:restartNumberingAfterBreak="0">
    <w:nsid w:val="77FD7FB3"/>
    <w:multiLevelType w:val="hybridMultilevel"/>
    <w:tmpl w:val="1B76F0EA"/>
    <w:lvl w:ilvl="0" w:tplc="EC6C899E">
      <w:start w:val="1"/>
      <w:numFmt w:val="upperLetter"/>
      <w:lvlText w:val="%1."/>
      <w:lvlJc w:val="left"/>
      <w:pPr>
        <w:ind w:left="360" w:hanging="360"/>
      </w:pPr>
      <w:rPr>
        <w:b/>
        <w:bCs/>
        <w:color w:val="0070C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D056BEE"/>
    <w:multiLevelType w:val="multilevel"/>
    <w:tmpl w:val="CFB29DF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8" w15:restartNumberingAfterBreak="0">
    <w:nsid w:val="7D864DA7"/>
    <w:multiLevelType w:val="multilevel"/>
    <w:tmpl w:val="82BAC006"/>
    <w:lvl w:ilvl="0">
      <w:start w:val="2"/>
      <w:numFmt w:val="lowerLetter"/>
      <w:lvlText w:val="%1)"/>
      <w:lvlJc w:val="left"/>
      <w:pPr>
        <w:tabs>
          <w:tab w:val="num" w:pos="-76"/>
        </w:tabs>
        <w:ind w:left="644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9" w15:restartNumberingAfterBreak="0">
    <w:nsid w:val="7FC04BF9"/>
    <w:multiLevelType w:val="multilevel"/>
    <w:tmpl w:val="82BAC006"/>
    <w:lvl w:ilvl="0">
      <w:start w:val="2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>
    <w:abstractNumId w:val="4"/>
  </w:num>
  <w:num w:numId="2">
    <w:abstractNumId w:val="45"/>
  </w:num>
  <w:num w:numId="3">
    <w:abstractNumId w:val="44"/>
  </w:num>
  <w:num w:numId="4">
    <w:abstractNumId w:val="6"/>
  </w:num>
  <w:num w:numId="5">
    <w:abstractNumId w:val="1"/>
  </w:num>
  <w:num w:numId="6">
    <w:abstractNumId w:val="30"/>
  </w:num>
  <w:num w:numId="7">
    <w:abstractNumId w:val="15"/>
  </w:num>
  <w:num w:numId="8">
    <w:abstractNumId w:val="29"/>
  </w:num>
  <w:num w:numId="9">
    <w:abstractNumId w:val="25"/>
  </w:num>
  <w:num w:numId="10">
    <w:abstractNumId w:val="26"/>
  </w:num>
  <w:num w:numId="11">
    <w:abstractNumId w:val="36"/>
  </w:num>
  <w:num w:numId="12">
    <w:abstractNumId w:val="38"/>
  </w:num>
  <w:num w:numId="13">
    <w:abstractNumId w:val="10"/>
  </w:num>
  <w:num w:numId="14">
    <w:abstractNumId w:val="48"/>
  </w:num>
  <w:num w:numId="15">
    <w:abstractNumId w:val="9"/>
  </w:num>
  <w:num w:numId="16">
    <w:abstractNumId w:val="35"/>
  </w:num>
  <w:num w:numId="17">
    <w:abstractNumId w:val="14"/>
  </w:num>
  <w:num w:numId="18">
    <w:abstractNumId w:val="31"/>
  </w:num>
  <w:num w:numId="19">
    <w:abstractNumId w:val="12"/>
  </w:num>
  <w:num w:numId="20">
    <w:abstractNumId w:val="17"/>
  </w:num>
  <w:num w:numId="21">
    <w:abstractNumId w:val="28"/>
  </w:num>
  <w:num w:numId="22">
    <w:abstractNumId w:val="47"/>
  </w:num>
  <w:num w:numId="23">
    <w:abstractNumId w:val="0"/>
  </w:num>
  <w:num w:numId="24">
    <w:abstractNumId w:val="46"/>
  </w:num>
  <w:num w:numId="25">
    <w:abstractNumId w:val="24"/>
  </w:num>
  <w:num w:numId="26">
    <w:abstractNumId w:val="33"/>
  </w:num>
  <w:num w:numId="27">
    <w:abstractNumId w:val="49"/>
  </w:num>
  <w:num w:numId="28">
    <w:abstractNumId w:val="37"/>
  </w:num>
  <w:num w:numId="29">
    <w:abstractNumId w:val="39"/>
  </w:num>
  <w:num w:numId="30">
    <w:abstractNumId w:val="5"/>
  </w:num>
  <w:num w:numId="31">
    <w:abstractNumId w:val="3"/>
  </w:num>
  <w:num w:numId="32">
    <w:abstractNumId w:val="18"/>
  </w:num>
  <w:num w:numId="33">
    <w:abstractNumId w:val="23"/>
  </w:num>
  <w:num w:numId="34">
    <w:abstractNumId w:val="20"/>
  </w:num>
  <w:num w:numId="35">
    <w:abstractNumId w:val="41"/>
  </w:num>
  <w:num w:numId="36">
    <w:abstractNumId w:val="32"/>
  </w:num>
  <w:num w:numId="37">
    <w:abstractNumId w:val="8"/>
  </w:num>
  <w:num w:numId="38">
    <w:abstractNumId w:val="22"/>
  </w:num>
  <w:num w:numId="39">
    <w:abstractNumId w:val="7"/>
  </w:num>
  <w:num w:numId="40">
    <w:abstractNumId w:val="19"/>
  </w:num>
  <w:num w:numId="41">
    <w:abstractNumId w:val="16"/>
  </w:num>
  <w:num w:numId="42">
    <w:abstractNumId w:val="2"/>
  </w:num>
  <w:num w:numId="43">
    <w:abstractNumId w:val="21"/>
  </w:num>
  <w:num w:numId="44">
    <w:abstractNumId w:val="40"/>
  </w:num>
  <w:num w:numId="45">
    <w:abstractNumId w:val="34"/>
  </w:num>
  <w:num w:numId="46">
    <w:abstractNumId w:val="27"/>
  </w:num>
  <w:num w:numId="4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3"/>
  </w:num>
  <w:num w:numId="49">
    <w:abstractNumId w:val="43"/>
  </w:num>
  <w:num w:numId="50">
    <w:abstractNumId w:val="4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1C7A"/>
    <w:rsid w:val="00001BCC"/>
    <w:rsid w:val="00027EE2"/>
    <w:rsid w:val="00083903"/>
    <w:rsid w:val="00094F85"/>
    <w:rsid w:val="00106B2E"/>
    <w:rsid w:val="00113FAC"/>
    <w:rsid w:val="00123F75"/>
    <w:rsid w:val="0013197C"/>
    <w:rsid w:val="00190403"/>
    <w:rsid w:val="001933DE"/>
    <w:rsid w:val="00290720"/>
    <w:rsid w:val="00474F74"/>
    <w:rsid w:val="004D5FE6"/>
    <w:rsid w:val="004F043A"/>
    <w:rsid w:val="0051183D"/>
    <w:rsid w:val="005637BE"/>
    <w:rsid w:val="00625890"/>
    <w:rsid w:val="006D1C7A"/>
    <w:rsid w:val="006F7CF7"/>
    <w:rsid w:val="007818A0"/>
    <w:rsid w:val="007F41E5"/>
    <w:rsid w:val="00867D69"/>
    <w:rsid w:val="00897274"/>
    <w:rsid w:val="00913063"/>
    <w:rsid w:val="00941BC2"/>
    <w:rsid w:val="00A075CB"/>
    <w:rsid w:val="00A736C3"/>
    <w:rsid w:val="00A90FFE"/>
    <w:rsid w:val="00AA43B2"/>
    <w:rsid w:val="00B0258C"/>
    <w:rsid w:val="00B954FB"/>
    <w:rsid w:val="00C56C69"/>
    <w:rsid w:val="00C74D5F"/>
    <w:rsid w:val="00CF4381"/>
    <w:rsid w:val="00D7320C"/>
    <w:rsid w:val="00D92029"/>
    <w:rsid w:val="00DF4F52"/>
    <w:rsid w:val="00E72DD3"/>
    <w:rsid w:val="00E948F1"/>
    <w:rsid w:val="00EC1996"/>
    <w:rsid w:val="00EC30FF"/>
    <w:rsid w:val="00EC3D18"/>
    <w:rsid w:val="00EE566F"/>
    <w:rsid w:val="00EF2CE7"/>
    <w:rsid w:val="00EF360C"/>
    <w:rsid w:val="00F53807"/>
    <w:rsid w:val="00FA6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35DADF-333D-430B-AE84-D596C3E99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SimSun" w:hAnsi="Times New Roman" w:cs="Mangal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948F1"/>
    <w:pPr>
      <w:widowControl w:val="0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z0">
    <w:name w:val="WW8Num4z0"/>
    <w:qFormat/>
    <w:rsid w:val="00164F77"/>
    <w:rPr>
      <w:b/>
      <w:bCs/>
    </w:rPr>
  </w:style>
  <w:style w:type="character" w:customStyle="1" w:styleId="WW8Num4z1">
    <w:name w:val="WW8Num4z1"/>
    <w:qFormat/>
    <w:rsid w:val="00164F77"/>
    <w:rPr>
      <w:rFonts w:ascii="Times New Roman" w:eastAsia="Times New Roman" w:hAnsi="Times New Roman" w:cs="Times New Roman"/>
    </w:rPr>
  </w:style>
  <w:style w:type="character" w:customStyle="1" w:styleId="WW8Num4z2">
    <w:name w:val="WW8Num4z2"/>
    <w:qFormat/>
    <w:rsid w:val="00164F77"/>
  </w:style>
  <w:style w:type="character" w:customStyle="1" w:styleId="WW8Num4z3">
    <w:name w:val="WW8Num4z3"/>
    <w:qFormat/>
    <w:rsid w:val="00164F77"/>
  </w:style>
  <w:style w:type="character" w:customStyle="1" w:styleId="WW8Num4z4">
    <w:name w:val="WW8Num4z4"/>
    <w:qFormat/>
    <w:rsid w:val="00164F77"/>
  </w:style>
  <w:style w:type="character" w:customStyle="1" w:styleId="WW8Num4z5">
    <w:name w:val="WW8Num4z5"/>
    <w:qFormat/>
    <w:rsid w:val="00164F77"/>
  </w:style>
  <w:style w:type="character" w:customStyle="1" w:styleId="WW8Num4z6">
    <w:name w:val="WW8Num4z6"/>
    <w:qFormat/>
    <w:rsid w:val="00164F77"/>
  </w:style>
  <w:style w:type="character" w:customStyle="1" w:styleId="WW8Num4z7">
    <w:name w:val="WW8Num4z7"/>
    <w:qFormat/>
    <w:rsid w:val="00164F77"/>
  </w:style>
  <w:style w:type="character" w:customStyle="1" w:styleId="WW8Num4z8">
    <w:name w:val="WW8Num4z8"/>
    <w:qFormat/>
    <w:rsid w:val="00164F77"/>
  </w:style>
  <w:style w:type="character" w:customStyle="1" w:styleId="Znakinumeracji">
    <w:name w:val="Znaki numeracji"/>
    <w:qFormat/>
    <w:rsid w:val="00164F77"/>
    <w:rPr>
      <w:rFonts w:ascii="Arial" w:hAnsi="Arial"/>
      <w:b/>
      <w:bCs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D254DB"/>
    <w:rPr>
      <w:sz w:val="24"/>
      <w:szCs w:val="21"/>
    </w:rPr>
  </w:style>
  <w:style w:type="character" w:customStyle="1" w:styleId="WW8Num11z3">
    <w:name w:val="WW8Num11z3"/>
    <w:qFormat/>
    <w:rsid w:val="00D254DB"/>
    <w:rPr>
      <w:rFonts w:ascii="Symbol" w:hAnsi="Symbol" w:cs="Symbol"/>
      <w:color w:val="000000"/>
      <w:sz w:val="20"/>
      <w:lang w:val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qFormat/>
    <w:rsid w:val="00D254DB"/>
    <w:rPr>
      <w:sz w:val="24"/>
      <w:szCs w:val="21"/>
    </w:rPr>
  </w:style>
  <w:style w:type="character" w:customStyle="1" w:styleId="Teksttreci2">
    <w:name w:val="Tekst treści (2)_"/>
    <w:link w:val="Teksttreci20"/>
    <w:qFormat/>
    <w:rsid w:val="00D254DB"/>
    <w:rPr>
      <w:sz w:val="21"/>
      <w:szCs w:val="21"/>
      <w:shd w:val="clear" w:color="auto" w:fill="FFFFFF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D254DB"/>
    <w:rPr>
      <w:rFonts w:ascii="Calibri" w:eastAsia="Calibri" w:hAnsi="Calibri" w:cs="Times New Roman"/>
      <w:szCs w:val="20"/>
      <w:lang w:eastAsia="en-US" w:bidi="ar-SA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qFormat/>
    <w:rsid w:val="00A133E2"/>
    <w:rPr>
      <w:rFonts w:eastAsia="Times New Roman" w:cs="Times New Roman"/>
      <w:szCs w:val="20"/>
      <w:lang w:eastAsia="pl-PL" w:bidi="ar-SA"/>
    </w:rPr>
  </w:style>
  <w:style w:type="character" w:customStyle="1" w:styleId="Teksttreci4">
    <w:name w:val="Tekst treści (4)_"/>
    <w:link w:val="Teksttreci40"/>
    <w:qFormat/>
    <w:locked/>
    <w:rsid w:val="00A133E2"/>
    <w:rPr>
      <w:rFonts w:ascii="Verdana" w:eastAsia="Verdana" w:hAnsi="Verdana" w:cs="Verdana"/>
      <w:sz w:val="19"/>
      <w:szCs w:val="19"/>
      <w:shd w:val="clear" w:color="auto" w:fill="FFFFFF"/>
    </w:rPr>
  </w:style>
  <w:style w:type="paragraph" w:styleId="Nagwek">
    <w:name w:val="header"/>
    <w:basedOn w:val="Normalny"/>
    <w:next w:val="Tekstpodstawowy"/>
    <w:qFormat/>
    <w:rsid w:val="00164F77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rsid w:val="00164F77"/>
    <w:pPr>
      <w:spacing w:after="120"/>
    </w:pPr>
  </w:style>
  <w:style w:type="paragraph" w:styleId="Lista">
    <w:name w:val="List"/>
    <w:basedOn w:val="Tekstpodstawowy"/>
    <w:rsid w:val="00164F77"/>
  </w:style>
  <w:style w:type="paragraph" w:styleId="Legenda">
    <w:name w:val="caption"/>
    <w:basedOn w:val="Normalny"/>
    <w:qFormat/>
    <w:rsid w:val="00164F77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rsid w:val="00164F77"/>
    <w:pPr>
      <w:suppressLineNumbers/>
    </w:pPr>
  </w:style>
  <w:style w:type="paragraph" w:customStyle="1" w:styleId="Gwkaistopka">
    <w:name w:val="Główka i stopka"/>
    <w:basedOn w:val="Normalny"/>
    <w:qFormat/>
    <w:rsid w:val="00164F77"/>
  </w:style>
  <w:style w:type="paragraph" w:customStyle="1" w:styleId="Skrconyadreszwrotny">
    <w:name w:val="Skrócony adres zwrotny"/>
    <w:qFormat/>
    <w:rsid w:val="00164F77"/>
    <w:rPr>
      <w:rFonts w:eastAsia="Times New Roman" w:cs="Times New Roman"/>
      <w:sz w:val="24"/>
      <w:lang w:bidi="ar-SA"/>
    </w:rPr>
  </w:style>
  <w:style w:type="paragraph" w:styleId="Stopka">
    <w:name w:val="footer"/>
    <w:basedOn w:val="Normalny"/>
    <w:rsid w:val="00164F77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qFormat/>
    <w:rsid w:val="009230E9"/>
    <w:pPr>
      <w:widowControl w:val="0"/>
      <w:textAlignment w:val="baseline"/>
    </w:pPr>
    <w:rPr>
      <w:kern w:val="2"/>
      <w:sz w:val="24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lp11"/>
    <w:basedOn w:val="Normalny"/>
    <w:link w:val="AkapitzlistZnak"/>
    <w:uiPriority w:val="34"/>
    <w:qFormat/>
    <w:rsid w:val="009230E9"/>
    <w:pPr>
      <w:ind w:left="720"/>
      <w:contextualSpacing/>
    </w:pPr>
    <w:rPr>
      <w:szCs w:val="21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qFormat/>
    <w:rsid w:val="00D254DB"/>
    <w:pPr>
      <w:spacing w:after="120" w:line="480" w:lineRule="auto"/>
      <w:ind w:left="283"/>
    </w:pPr>
    <w:rPr>
      <w:szCs w:val="21"/>
    </w:rPr>
  </w:style>
  <w:style w:type="paragraph" w:customStyle="1" w:styleId="Teksttreci20">
    <w:name w:val="Tekst treści (2)"/>
    <w:basedOn w:val="Normalny"/>
    <w:link w:val="Teksttreci2"/>
    <w:qFormat/>
    <w:rsid w:val="00D254DB"/>
    <w:pPr>
      <w:shd w:val="clear" w:color="auto" w:fill="FFFFFF"/>
      <w:spacing w:before="240" w:line="252" w:lineRule="exact"/>
      <w:ind w:hanging="540"/>
      <w:jc w:val="both"/>
    </w:pPr>
    <w:rPr>
      <w:sz w:val="21"/>
      <w:szCs w:val="21"/>
    </w:rPr>
  </w:style>
  <w:style w:type="paragraph" w:styleId="NormalnyWeb">
    <w:name w:val="Normal (Web)"/>
    <w:basedOn w:val="Normalny"/>
    <w:uiPriority w:val="99"/>
    <w:qFormat/>
    <w:rsid w:val="00D254DB"/>
    <w:pPr>
      <w:widowControl/>
      <w:spacing w:beforeAutospacing="1" w:after="119"/>
    </w:pPr>
    <w:rPr>
      <w:rFonts w:eastAsia="Times New Roman" w:cs="Times New Roman"/>
      <w:lang w:eastAsia="pl-PL" w:bidi="ar-SA"/>
    </w:rPr>
  </w:style>
  <w:style w:type="paragraph" w:customStyle="1" w:styleId="Akapitzlist1">
    <w:name w:val="Akapit z listą1"/>
    <w:basedOn w:val="Normalny"/>
    <w:qFormat/>
    <w:rsid w:val="00D254DB"/>
    <w:pPr>
      <w:widowControl/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pl-PL" w:bidi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D254DB"/>
    <w:pPr>
      <w:widowControl/>
    </w:pPr>
    <w:rPr>
      <w:rFonts w:ascii="Calibri" w:eastAsia="Calibri" w:hAnsi="Calibri" w:cs="Times New Roman"/>
      <w:sz w:val="20"/>
      <w:szCs w:val="20"/>
      <w:lang w:eastAsia="en-US" w:bidi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133E2"/>
    <w:pPr>
      <w:widowControl/>
      <w:numPr>
        <w:numId w:val="21"/>
      </w:numPr>
      <w:suppressAutoHyphens w:val="0"/>
      <w:ind w:left="0" w:firstLine="0"/>
    </w:pPr>
    <w:rPr>
      <w:rFonts w:eastAsia="Times New Roman" w:cs="Times New Roman"/>
      <w:sz w:val="20"/>
      <w:szCs w:val="20"/>
      <w:lang w:eastAsia="pl-PL" w:bidi="ar-SA"/>
    </w:rPr>
  </w:style>
  <w:style w:type="paragraph" w:customStyle="1" w:styleId="Teksttreci40">
    <w:name w:val="Tekst treści (4)"/>
    <w:basedOn w:val="Normalny"/>
    <w:link w:val="Teksttreci4"/>
    <w:qFormat/>
    <w:rsid w:val="00A133E2"/>
    <w:pPr>
      <w:widowControl/>
      <w:shd w:val="clear" w:color="auto" w:fill="FFFFFF"/>
      <w:suppressAutoHyphens w:val="0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</w:rPr>
  </w:style>
  <w:style w:type="numbering" w:customStyle="1" w:styleId="WW8Num4">
    <w:name w:val="WW8Num4"/>
    <w:qFormat/>
    <w:rsid w:val="00164F77"/>
  </w:style>
  <w:style w:type="table" w:styleId="Tabela-Siatka">
    <w:name w:val="Table Grid"/>
    <w:basedOn w:val="Standardowy"/>
    <w:uiPriority w:val="39"/>
    <w:rsid w:val="002F5A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123F75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A6DC9"/>
    <w:rPr>
      <w:rFonts w:ascii="Segoe UI" w:hAnsi="Segoe UI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A6DC9"/>
    <w:rPr>
      <w:rFonts w:ascii="Segoe UI" w:hAnsi="Segoe UI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4F7BA-47F1-4F43-B040-004D1278BA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721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 Sass</dc:creator>
  <dc:description/>
  <cp:lastModifiedBy>Ewa Cywińska</cp:lastModifiedBy>
  <cp:revision>7</cp:revision>
  <cp:lastPrinted>2026-03-09T10:15:00Z</cp:lastPrinted>
  <dcterms:created xsi:type="dcterms:W3CDTF">2026-03-09T07:53:00Z</dcterms:created>
  <dcterms:modified xsi:type="dcterms:W3CDTF">2026-03-10T10:25:00Z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