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5BEF" w:rsidRDefault="00795BEF" w:rsidP="00795BEF">
      <w:pPr>
        <w:jc w:val="right"/>
        <w:rPr>
          <w:rFonts w:ascii="Arial" w:hAnsi="Arial" w:cs="Arial"/>
        </w:rPr>
      </w:pPr>
      <w:r w:rsidRPr="00795BEF">
        <w:rPr>
          <w:rFonts w:ascii="Arial" w:hAnsi="Arial" w:cs="Arial"/>
        </w:rPr>
        <w:t>Załącznik nr 1</w:t>
      </w:r>
      <w:r w:rsidR="00B11F23">
        <w:rPr>
          <w:rFonts w:ascii="Arial" w:hAnsi="Arial" w:cs="Arial"/>
        </w:rPr>
        <w:t>4</w:t>
      </w:r>
      <w:r w:rsidRPr="00795BEF">
        <w:rPr>
          <w:rFonts w:ascii="Arial" w:hAnsi="Arial" w:cs="Arial"/>
        </w:rPr>
        <w:t xml:space="preserve"> do SWZ</w:t>
      </w:r>
    </w:p>
    <w:p w:rsidR="00795BEF" w:rsidRDefault="00795BEF" w:rsidP="00795BEF">
      <w:pPr>
        <w:jc w:val="right"/>
        <w:rPr>
          <w:rFonts w:ascii="Arial" w:hAnsi="Arial" w:cs="Arial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>ID postępowania oraz bezpośredni link do prowadzonego postępowania:</w:t>
      </w:r>
    </w:p>
    <w:p w:rsidR="00795BEF" w:rsidRPr="0011683D" w:rsidRDefault="00795BEF" w:rsidP="00795BEF">
      <w:pPr>
        <w:rPr>
          <w:rFonts w:ascii="Arial" w:hAnsi="Arial" w:cs="Arial"/>
          <w:b/>
          <w:sz w:val="24"/>
          <w:szCs w:val="24"/>
        </w:rPr>
      </w:pPr>
    </w:p>
    <w:p w:rsidR="00117A31" w:rsidRPr="00117A31" w:rsidRDefault="00795BEF" w:rsidP="00117A31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  <w:r w:rsidRPr="0011683D">
        <w:rPr>
          <w:rFonts w:ascii="Arial" w:hAnsi="Arial" w:cs="Arial"/>
          <w:b/>
          <w:color w:val="auto"/>
        </w:rPr>
        <w:t>ID postępowania z Portalu e-zamówienia</w:t>
      </w:r>
      <w:r w:rsidRPr="00006A09">
        <w:rPr>
          <w:rFonts w:ascii="Arial" w:hAnsi="Arial" w:cs="Arial"/>
          <w:color w:val="auto"/>
        </w:rPr>
        <w:t>:</w:t>
      </w:r>
      <w:r w:rsidR="00FE2B7D" w:rsidRPr="00006A09">
        <w:rPr>
          <w:color w:val="auto"/>
        </w:rPr>
        <w:t xml:space="preserve"> </w:t>
      </w:r>
      <w:r w:rsidR="000E45EC" w:rsidRPr="000E45EC">
        <w:rPr>
          <w:color w:val="auto"/>
        </w:rPr>
        <w:t>ocds-148610-ffead033-2f8e-4b60-a894-03575563dbd6</w:t>
      </w:r>
      <w:r w:rsidR="000E45EC">
        <w:rPr>
          <w:color w:val="auto"/>
        </w:rPr>
        <w:t xml:space="preserve"> </w:t>
      </w:r>
    </w:p>
    <w:p w:rsidR="002611DD" w:rsidRPr="002611DD" w:rsidRDefault="002611DD" w:rsidP="002611DD">
      <w:pPr>
        <w:pStyle w:val="Nagwek3"/>
        <w:rPr>
          <w:rFonts w:ascii="Times New Roman" w:eastAsia="Times New Roman" w:hAnsi="Times New Roman" w:cs="Times New Roman"/>
          <w:b/>
          <w:bCs/>
          <w:color w:val="auto"/>
          <w:sz w:val="27"/>
          <w:szCs w:val="27"/>
          <w:lang w:eastAsia="pl-PL"/>
        </w:rPr>
      </w:pPr>
    </w:p>
    <w:p w:rsidR="00795BEF" w:rsidRPr="001408A6" w:rsidRDefault="00795BEF" w:rsidP="001408A6">
      <w:pPr>
        <w:rPr>
          <w:rFonts w:ascii="Arial" w:hAnsi="Arial" w:cs="Arial"/>
          <w:sz w:val="24"/>
          <w:szCs w:val="24"/>
        </w:rPr>
      </w:pPr>
    </w:p>
    <w:p w:rsidR="00795BEF" w:rsidRPr="00795BEF" w:rsidRDefault="00795BEF" w:rsidP="00795BEF">
      <w:pPr>
        <w:rPr>
          <w:rFonts w:ascii="Arial" w:hAnsi="Arial" w:cs="Arial"/>
          <w:sz w:val="24"/>
          <w:szCs w:val="24"/>
        </w:rPr>
      </w:pPr>
      <w:r w:rsidRPr="00795BEF">
        <w:rPr>
          <w:rFonts w:ascii="Arial" w:hAnsi="Arial" w:cs="Arial"/>
          <w:sz w:val="24"/>
          <w:szCs w:val="24"/>
        </w:rPr>
        <w:t xml:space="preserve">Identyfikator postępowania: </w:t>
      </w:r>
    </w:p>
    <w:p w:rsidR="00795BEF" w:rsidRPr="00795BEF" w:rsidRDefault="00795BEF" w:rsidP="00795BEF">
      <w:pPr>
        <w:pStyle w:val="Akapitzlist"/>
        <w:rPr>
          <w:rFonts w:ascii="Arial" w:hAnsi="Arial" w:cs="Arial"/>
          <w:sz w:val="24"/>
          <w:szCs w:val="24"/>
        </w:rPr>
      </w:pPr>
    </w:p>
    <w:p w:rsidR="00FE24A2" w:rsidRPr="00006A09" w:rsidRDefault="00795BEF" w:rsidP="00FE24A2">
      <w:pPr>
        <w:pStyle w:val="Akapitzlist"/>
        <w:numPr>
          <w:ilvl w:val="0"/>
          <w:numId w:val="1"/>
        </w:numPr>
        <w:rPr>
          <w:color w:val="FF0000"/>
          <w:sz w:val="24"/>
          <w:szCs w:val="24"/>
        </w:rPr>
      </w:pPr>
      <w:r w:rsidRPr="0011683D">
        <w:rPr>
          <w:rFonts w:ascii="Arial" w:hAnsi="Arial" w:cs="Arial"/>
          <w:b/>
          <w:sz w:val="24"/>
          <w:szCs w:val="24"/>
        </w:rPr>
        <w:t>Link do prowadzonego postępowania:</w:t>
      </w:r>
      <w:r w:rsidR="00894549" w:rsidRPr="0011683D">
        <w:rPr>
          <w:rFonts w:ascii="Arial" w:hAnsi="Arial" w:cs="Arial"/>
          <w:b/>
          <w:sz w:val="24"/>
          <w:szCs w:val="24"/>
        </w:rPr>
        <w:t xml:space="preserve"> </w:t>
      </w:r>
      <w:hyperlink r:id="rId7" w:history="1">
        <w:r w:rsidR="000E45EC" w:rsidRPr="00D04D7D">
          <w:rPr>
            <w:rStyle w:val="Hipercze"/>
            <w:rFonts w:ascii="Arial" w:hAnsi="Arial" w:cs="Arial"/>
            <w:b/>
            <w:sz w:val="24"/>
            <w:szCs w:val="24"/>
          </w:rPr>
          <w:t>https://ezamowienia.gov.pl/mp-client/search/list/ocds-148610-ffead033-2f8e-4b60-a894-03575563dbd6</w:t>
        </w:r>
      </w:hyperlink>
      <w:r w:rsidR="000E45EC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</w:p>
    <w:p w:rsidR="00996705" w:rsidRDefault="00996705" w:rsidP="00FE24A2">
      <w:pPr>
        <w:rPr>
          <w:sz w:val="24"/>
          <w:szCs w:val="24"/>
        </w:rPr>
      </w:pPr>
    </w:p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FE24A2" w:rsidRPr="00FE24A2" w:rsidRDefault="00FE24A2" w:rsidP="00FE24A2"/>
    <w:p w:rsidR="00795BEF" w:rsidRPr="00FE24A2" w:rsidRDefault="00795BEF" w:rsidP="00FE24A2"/>
    <w:sectPr w:rsidR="00795BEF" w:rsidRPr="00FE24A2" w:rsidSect="00ED1D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63DC" w:rsidRDefault="00E163DC" w:rsidP="00E163DC">
      <w:pPr>
        <w:spacing w:after="0" w:line="240" w:lineRule="auto"/>
      </w:pPr>
      <w:r>
        <w:separator/>
      </w:r>
    </w:p>
  </w:endnote>
  <w:end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E163DC" w:rsidP="008A3288">
    <w:pPr>
      <w:pStyle w:val="Stopka"/>
      <w:jc w:val="center"/>
    </w:pPr>
  </w:p>
  <w:p w:rsidR="008A3288" w:rsidRDefault="00B11F23" w:rsidP="008A3288">
    <w:pPr>
      <w:pStyle w:val="Stopka"/>
      <w:jc w:val="center"/>
    </w:pPr>
    <w:r>
      <w:rPr>
        <w:noProof/>
      </w:rPr>
      <w:drawing>
        <wp:inline distT="0" distB="0" distL="0" distR="0" wp14:anchorId="7141E88C" wp14:editId="26CCC9BE">
          <wp:extent cx="5756910" cy="739775"/>
          <wp:effectExtent l="0" t="0" r="0" b="3175"/>
          <wp:docPr id="2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63DC" w:rsidRDefault="00E163DC" w:rsidP="00E163DC">
      <w:pPr>
        <w:spacing w:after="0" w:line="240" w:lineRule="auto"/>
      </w:pPr>
      <w:r>
        <w:separator/>
      </w:r>
    </w:p>
  </w:footnote>
  <w:footnote w:type="continuationSeparator" w:id="0">
    <w:p w:rsidR="00E163DC" w:rsidRDefault="00E163DC" w:rsidP="00E163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63DC" w:rsidRDefault="00085F0E">
    <w:pPr>
      <w:pStyle w:val="Nagwek"/>
    </w:pPr>
    <w:r>
      <w:rPr>
        <w:noProof/>
      </w:rPr>
      <w:drawing>
        <wp:inline distT="0" distB="0" distL="0" distR="0" wp14:anchorId="6FAEEE0D" wp14:editId="0F1AA38A">
          <wp:extent cx="581025" cy="647700"/>
          <wp:effectExtent l="0" t="0" r="9525" b="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71E46" w:rsidRDefault="00C71E46" w:rsidP="00C71E46">
    <w:pPr>
      <w:rPr>
        <w:rFonts w:ascii="Calibri" w:eastAsia="Calibri" w:hAnsi="Calibri" w:cs="Calibri"/>
        <w:i/>
        <w:sz w:val="16"/>
        <w:szCs w:val="16"/>
        <w:lang w:val="x-none" w:eastAsia="zh-CN"/>
      </w:rPr>
    </w:pPr>
    <w:r>
      <w:rPr>
        <w:rFonts w:ascii="Calibri" w:eastAsia="Calibri" w:hAnsi="Calibri" w:cs="Calibri"/>
        <w:i/>
        <w:sz w:val="16"/>
        <w:szCs w:val="16"/>
        <w:lang w:val="x-none" w:eastAsia="zh-CN"/>
      </w:rPr>
      <w:t xml:space="preserve">Poprawa efektywności energetycznej budynków oświaty w miejscowości Jodłówka i Łazy, Gmina Rzezawa </w:t>
    </w:r>
  </w:p>
  <w:p w:rsidR="00C71E46" w:rsidRDefault="00C71E46" w:rsidP="00C71E46">
    <w:pPr>
      <w:rPr>
        <w:rFonts w:ascii="Calibri" w:eastAsia="Times New Roman" w:hAnsi="Calibri" w:cs="Calibri"/>
        <w:color w:val="000000"/>
        <w:sz w:val="18"/>
        <w:szCs w:val="18"/>
        <w:lang w:eastAsia="pl-PL"/>
      </w:rPr>
    </w:pPr>
    <w:r>
      <w:rPr>
        <w:rFonts w:ascii="Calibri" w:eastAsia="Calibri" w:hAnsi="Calibri" w:cs="Calibri"/>
        <w:i/>
        <w:sz w:val="16"/>
        <w:szCs w:val="16"/>
        <w:lang w:val="x-none" w:eastAsia="zh-CN"/>
      </w:rPr>
      <w:t xml:space="preserve">Postępowanie Nr </w:t>
    </w:r>
    <w:r>
      <w:rPr>
        <w:rFonts w:ascii="Calibri" w:eastAsia="Calibri" w:hAnsi="Calibri" w:cs="Calibri"/>
        <w:b/>
        <w:i/>
        <w:sz w:val="16"/>
        <w:szCs w:val="16"/>
        <w:lang w:eastAsia="zh-CN"/>
      </w:rPr>
      <w:t>RID.ZP.271.1.</w:t>
    </w:r>
    <w:r w:rsidR="0013614C">
      <w:rPr>
        <w:rFonts w:ascii="Calibri" w:eastAsia="Calibri" w:hAnsi="Calibri" w:cs="Calibri"/>
        <w:b/>
        <w:i/>
        <w:sz w:val="16"/>
        <w:szCs w:val="16"/>
        <w:lang w:eastAsia="zh-CN"/>
      </w:rPr>
      <w:t>3</w:t>
    </w:r>
    <w:r>
      <w:rPr>
        <w:rFonts w:ascii="Calibri" w:eastAsia="Calibri" w:hAnsi="Calibri" w:cs="Calibri"/>
        <w:b/>
        <w:i/>
        <w:sz w:val="16"/>
        <w:szCs w:val="16"/>
        <w:lang w:eastAsia="zh-CN"/>
      </w:rPr>
      <w:t>.2026</w:t>
    </w:r>
  </w:p>
  <w:p w:rsidR="00E163DC" w:rsidRDefault="00E163DC" w:rsidP="0070207D">
    <w:pPr>
      <w:tabs>
        <w:tab w:val="left" w:pos="993"/>
      </w:tabs>
      <w:suppressAutoHyphens/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18F" w:rsidRDefault="0089218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A87762"/>
    <w:multiLevelType w:val="hybridMultilevel"/>
    <w:tmpl w:val="9F9EE958"/>
    <w:lvl w:ilvl="0" w:tplc="692EA012">
      <w:start w:val="1"/>
      <w:numFmt w:val="decimal"/>
      <w:lvlText w:val="%1)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BEF"/>
    <w:rsid w:val="00006A09"/>
    <w:rsid w:val="000528BE"/>
    <w:rsid w:val="00085F0E"/>
    <w:rsid w:val="00096651"/>
    <w:rsid w:val="000B3F47"/>
    <w:rsid w:val="000E45EC"/>
    <w:rsid w:val="000E653E"/>
    <w:rsid w:val="0011683D"/>
    <w:rsid w:val="00117A31"/>
    <w:rsid w:val="001233FC"/>
    <w:rsid w:val="001345DB"/>
    <w:rsid w:val="0013614C"/>
    <w:rsid w:val="001408A6"/>
    <w:rsid w:val="001917CF"/>
    <w:rsid w:val="001C1121"/>
    <w:rsid w:val="002322A7"/>
    <w:rsid w:val="002611DD"/>
    <w:rsid w:val="002722EE"/>
    <w:rsid w:val="002873D0"/>
    <w:rsid w:val="003169B4"/>
    <w:rsid w:val="003A0EF7"/>
    <w:rsid w:val="003C2C71"/>
    <w:rsid w:val="003D2D35"/>
    <w:rsid w:val="00401456"/>
    <w:rsid w:val="0049193B"/>
    <w:rsid w:val="004D0D6D"/>
    <w:rsid w:val="00562EB7"/>
    <w:rsid w:val="005959E5"/>
    <w:rsid w:val="005A2920"/>
    <w:rsid w:val="00681602"/>
    <w:rsid w:val="00690E0F"/>
    <w:rsid w:val="006A7FE7"/>
    <w:rsid w:val="006B6F98"/>
    <w:rsid w:val="006D56D6"/>
    <w:rsid w:val="006F76FE"/>
    <w:rsid w:val="0070207D"/>
    <w:rsid w:val="00762B02"/>
    <w:rsid w:val="00767E18"/>
    <w:rsid w:val="00770CA0"/>
    <w:rsid w:val="00772A8A"/>
    <w:rsid w:val="00790106"/>
    <w:rsid w:val="00795BEF"/>
    <w:rsid w:val="007D54CD"/>
    <w:rsid w:val="00834686"/>
    <w:rsid w:val="008610BB"/>
    <w:rsid w:val="0089218F"/>
    <w:rsid w:val="008926B5"/>
    <w:rsid w:val="00894549"/>
    <w:rsid w:val="008A3288"/>
    <w:rsid w:val="008D59C7"/>
    <w:rsid w:val="008E2C81"/>
    <w:rsid w:val="00905940"/>
    <w:rsid w:val="00934AC8"/>
    <w:rsid w:val="009800EC"/>
    <w:rsid w:val="00996705"/>
    <w:rsid w:val="00A00A32"/>
    <w:rsid w:val="00A14978"/>
    <w:rsid w:val="00A30457"/>
    <w:rsid w:val="00A44EFD"/>
    <w:rsid w:val="00A523D9"/>
    <w:rsid w:val="00AC0A70"/>
    <w:rsid w:val="00AD2E8D"/>
    <w:rsid w:val="00B11F23"/>
    <w:rsid w:val="00B50802"/>
    <w:rsid w:val="00B91A83"/>
    <w:rsid w:val="00B95F4A"/>
    <w:rsid w:val="00B979CD"/>
    <w:rsid w:val="00BA1EF2"/>
    <w:rsid w:val="00C649E0"/>
    <w:rsid w:val="00C71E46"/>
    <w:rsid w:val="00CE021D"/>
    <w:rsid w:val="00D127D5"/>
    <w:rsid w:val="00D665CE"/>
    <w:rsid w:val="00D75914"/>
    <w:rsid w:val="00D95615"/>
    <w:rsid w:val="00DB66A2"/>
    <w:rsid w:val="00E02071"/>
    <w:rsid w:val="00E163DC"/>
    <w:rsid w:val="00E52D42"/>
    <w:rsid w:val="00E544BC"/>
    <w:rsid w:val="00E72E45"/>
    <w:rsid w:val="00ED1D98"/>
    <w:rsid w:val="00F97607"/>
    <w:rsid w:val="00FD2085"/>
    <w:rsid w:val="00FE24A2"/>
    <w:rsid w:val="00FE2B7D"/>
    <w:rsid w:val="00FF7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61"/>
    <o:shapelayout v:ext="edit">
      <o:idmap v:ext="edit" data="1"/>
    </o:shapelayout>
  </w:shapeDefaults>
  <w:decimalSymbol w:val=","/>
  <w:listSeparator w:val=";"/>
  <w14:docId w14:val="3E0E736D"/>
  <w15:docId w15:val="{F631062E-16F7-4573-A2E0-D9D4DFA75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D1D9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873D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95BEF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163DC"/>
  </w:style>
  <w:style w:type="paragraph" w:styleId="Stopka">
    <w:name w:val="footer"/>
    <w:basedOn w:val="Normalny"/>
    <w:link w:val="StopkaZnak"/>
    <w:uiPriority w:val="99"/>
    <w:unhideWhenUsed/>
    <w:rsid w:val="00E163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163DC"/>
  </w:style>
  <w:style w:type="character" w:customStyle="1" w:styleId="hgkelc">
    <w:name w:val="hgkelc"/>
    <w:basedOn w:val="Domylnaczcionkaakapitu"/>
    <w:rsid w:val="00E163DC"/>
  </w:style>
  <w:style w:type="character" w:styleId="Hipercze">
    <w:name w:val="Hyperlink"/>
    <w:basedOn w:val="Domylnaczcionkaakapitu"/>
    <w:uiPriority w:val="99"/>
    <w:unhideWhenUsed/>
    <w:rsid w:val="002322A7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322A7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62E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62EB7"/>
    <w:rPr>
      <w:rFonts w:ascii="Tahoma" w:hAnsi="Tahoma" w:cs="Tahoma"/>
      <w:sz w:val="16"/>
      <w:szCs w:val="16"/>
    </w:rPr>
  </w:style>
  <w:style w:type="character" w:customStyle="1" w:styleId="bodytext8">
    <w:name w:val="bodytext8"/>
    <w:basedOn w:val="Domylnaczcionkaakapitu"/>
    <w:rsid w:val="00A30457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873D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6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3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ffead033-2f8e-4b60-a894-03575563dbd6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68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Ziemowit Michałowski</dc:creator>
  <cp:keywords/>
  <dc:description/>
  <cp:lastModifiedBy>Ziemowit Michałowski</cp:lastModifiedBy>
  <cp:revision>38</cp:revision>
  <cp:lastPrinted>2024-07-18T10:05:00Z</cp:lastPrinted>
  <dcterms:created xsi:type="dcterms:W3CDTF">2024-04-03T08:31:00Z</dcterms:created>
  <dcterms:modified xsi:type="dcterms:W3CDTF">2026-02-13T14:30:00Z</dcterms:modified>
</cp:coreProperties>
</file>